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9B" w:rsidRPr="005D12D5" w:rsidRDefault="003C3BEF" w:rsidP="00EE1C0E">
      <w:pPr>
        <w:spacing w:after="0" w:line="240" w:lineRule="auto"/>
        <w:jc w:val="center"/>
        <w:rPr>
          <w:rFonts w:ascii="Times New Roman" w:hAnsi="Times New Roman" w:cs="Times New Roman"/>
          <w:b/>
          <w:sz w:val="28"/>
          <w:szCs w:val="28"/>
          <w:lang w:val="kk-KZ"/>
        </w:rPr>
      </w:pPr>
      <w:r w:rsidRPr="005D12D5">
        <w:rPr>
          <w:rFonts w:ascii="Times New Roman" w:hAnsi="Times New Roman" w:cs="Times New Roman"/>
          <w:b/>
          <w:sz w:val="28"/>
          <w:szCs w:val="28"/>
          <w:lang w:val="kk-KZ"/>
        </w:rPr>
        <w:t>Қазақстан-Британ Техникалық университеті</w:t>
      </w:r>
    </w:p>
    <w:p w:rsidR="00CC329B" w:rsidRPr="008B7124" w:rsidRDefault="00CC329B" w:rsidP="00EE1C0E">
      <w:pPr>
        <w:spacing w:after="0" w:line="240" w:lineRule="auto"/>
        <w:jc w:val="center"/>
        <w:rPr>
          <w:rFonts w:ascii="Times New Roman" w:hAnsi="Times New Roman" w:cs="Times New Roman"/>
          <w:sz w:val="28"/>
          <w:szCs w:val="28"/>
          <w:lang w:val="kk-KZ"/>
        </w:rPr>
      </w:pPr>
    </w:p>
    <w:p w:rsidR="00331D56" w:rsidRPr="008B7124" w:rsidRDefault="00331D56" w:rsidP="00EE1C0E">
      <w:pPr>
        <w:spacing w:after="0" w:line="240" w:lineRule="auto"/>
        <w:jc w:val="center"/>
        <w:rPr>
          <w:rFonts w:ascii="Times New Roman" w:hAnsi="Times New Roman" w:cs="Times New Roman"/>
          <w:sz w:val="28"/>
          <w:szCs w:val="28"/>
          <w:lang w:val="kk-KZ"/>
        </w:rPr>
      </w:pPr>
    </w:p>
    <w:p w:rsidR="003C3BEF" w:rsidRPr="008B7124" w:rsidRDefault="003C3BEF" w:rsidP="00EE1C0E">
      <w:pPr>
        <w:spacing w:after="0" w:line="240" w:lineRule="auto"/>
        <w:jc w:val="center"/>
        <w:rPr>
          <w:rFonts w:ascii="Times New Roman" w:hAnsi="Times New Roman" w:cs="Times New Roman"/>
          <w:sz w:val="28"/>
          <w:szCs w:val="28"/>
          <w:lang w:val="kk-KZ"/>
        </w:rPr>
      </w:pPr>
    </w:p>
    <w:p w:rsidR="00CC329B" w:rsidRPr="008B7124" w:rsidRDefault="00CC329B" w:rsidP="00EE1C0E">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ӘОЖ</w:t>
      </w:r>
      <w:r w:rsidR="00EE1C0E" w:rsidRPr="008B7124">
        <w:rPr>
          <w:rFonts w:ascii="Times New Roman" w:hAnsi="Times New Roman" w:cs="Times New Roman"/>
          <w:sz w:val="28"/>
          <w:szCs w:val="28"/>
          <w:lang w:val="kk-KZ"/>
        </w:rPr>
        <w:t xml:space="preserve"> </w:t>
      </w:r>
      <w:r w:rsidR="00331D56" w:rsidRPr="008B7124">
        <w:rPr>
          <w:rFonts w:ascii="Times New Roman" w:hAnsi="Times New Roman" w:cs="Times New Roman"/>
          <w:sz w:val="28"/>
          <w:szCs w:val="28"/>
          <w:lang w:val="kk-KZ"/>
        </w:rPr>
        <w:t xml:space="preserve"> 622.24</w:t>
      </w:r>
      <w:r w:rsidR="00EE1C0E" w:rsidRPr="008B7124">
        <w:rPr>
          <w:rFonts w:ascii="Times New Roman" w:hAnsi="Times New Roman" w:cs="Times New Roman"/>
          <w:sz w:val="28"/>
          <w:szCs w:val="28"/>
          <w:lang w:val="kk-KZ"/>
        </w:rPr>
        <w:tab/>
      </w:r>
      <w:r w:rsidR="00EE1C0E" w:rsidRPr="008B7124">
        <w:rPr>
          <w:rFonts w:ascii="Times New Roman" w:hAnsi="Times New Roman" w:cs="Times New Roman"/>
          <w:sz w:val="28"/>
          <w:szCs w:val="28"/>
          <w:lang w:val="kk-KZ"/>
        </w:rPr>
        <w:tab/>
      </w:r>
      <w:r w:rsidR="00EE1C0E" w:rsidRPr="008B7124">
        <w:rPr>
          <w:rFonts w:ascii="Times New Roman" w:hAnsi="Times New Roman" w:cs="Times New Roman"/>
          <w:sz w:val="28"/>
          <w:szCs w:val="28"/>
          <w:lang w:val="kk-KZ"/>
        </w:rPr>
        <w:tab/>
      </w:r>
      <w:r w:rsidR="00EE1C0E" w:rsidRPr="008B7124">
        <w:rPr>
          <w:rFonts w:ascii="Times New Roman" w:hAnsi="Times New Roman" w:cs="Times New Roman"/>
          <w:sz w:val="28"/>
          <w:szCs w:val="28"/>
          <w:lang w:val="kk-KZ"/>
        </w:rPr>
        <w:tab/>
      </w:r>
      <w:r w:rsidR="00EE1C0E" w:rsidRPr="008B7124">
        <w:rPr>
          <w:rFonts w:ascii="Times New Roman" w:hAnsi="Times New Roman" w:cs="Times New Roman"/>
          <w:sz w:val="28"/>
          <w:szCs w:val="28"/>
          <w:lang w:val="kk-KZ"/>
        </w:rPr>
        <w:tab/>
      </w:r>
      <w:r w:rsidR="00331D56" w:rsidRPr="008B7124">
        <w:rPr>
          <w:rFonts w:ascii="Times New Roman" w:hAnsi="Times New Roman" w:cs="Times New Roman"/>
          <w:sz w:val="28"/>
          <w:szCs w:val="28"/>
          <w:lang w:val="kk-KZ"/>
        </w:rPr>
        <w:tab/>
      </w:r>
      <w:r w:rsidR="00EE1C0E"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Қолжазба құқығында</w:t>
      </w:r>
    </w:p>
    <w:p w:rsidR="00CC329B" w:rsidRPr="008B7124" w:rsidRDefault="00CC329B"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r w:rsidRPr="008B7124">
        <w:rPr>
          <w:rFonts w:ascii="Times New Roman" w:hAnsi="Times New Roman" w:cs="Times New Roman"/>
          <w:b/>
          <w:sz w:val="28"/>
          <w:szCs w:val="28"/>
          <w:lang w:val="kk-KZ"/>
        </w:rPr>
        <w:t>ТИКЕБАЕВ ТАЛГАТ АСАНБАЕВИЧ</w:t>
      </w:r>
    </w:p>
    <w:p w:rsidR="00CC329B" w:rsidRPr="008B7124" w:rsidRDefault="00CC329B"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b/>
          <w:sz w:val="28"/>
          <w:szCs w:val="28"/>
          <w:lang w:val="kk-KZ"/>
        </w:rPr>
      </w:pPr>
      <w:r w:rsidRPr="008B7124">
        <w:rPr>
          <w:rFonts w:ascii="Times New Roman" w:hAnsi="Times New Roman" w:cs="Times New Roman"/>
          <w:b/>
          <w:bCs/>
          <w:sz w:val="28"/>
          <w:szCs w:val="28"/>
          <w:lang w:val="kk-KZ"/>
        </w:rPr>
        <w:t>Қабаттың мұнай бергіштігін арттыру мақсатында ұңғыма түпаймағы қысымын реттеуге арналған әдістер мен техникалық құрылғыларды жетілдіру</w:t>
      </w:r>
    </w:p>
    <w:p w:rsidR="00CC329B" w:rsidRPr="008B7124" w:rsidRDefault="00CC329B"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EE1C0E" w:rsidRPr="008B7124" w:rsidRDefault="00EE1C0E" w:rsidP="00EE1C0E">
      <w:pPr>
        <w:spacing w:after="0" w:line="240" w:lineRule="auto"/>
        <w:jc w:val="center"/>
        <w:rPr>
          <w:rFonts w:ascii="Times New Roman" w:hAnsi="Times New Roman" w:cs="Times New Roman"/>
          <w:b/>
          <w:sz w:val="28"/>
          <w:szCs w:val="28"/>
          <w:lang w:val="kk-KZ"/>
        </w:rPr>
      </w:pPr>
    </w:p>
    <w:p w:rsidR="00CC329B" w:rsidRPr="008B7124" w:rsidRDefault="00CC329B" w:rsidP="00EE1C0E">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6D070800 - Мұнай-газ ісі</w:t>
      </w:r>
    </w:p>
    <w:p w:rsidR="00CC329B" w:rsidRPr="008B7124" w:rsidRDefault="00CC329B" w:rsidP="00EE1C0E">
      <w:pPr>
        <w:spacing w:after="0" w:line="240" w:lineRule="auto"/>
        <w:jc w:val="center"/>
        <w:rPr>
          <w:rFonts w:ascii="Times New Roman" w:hAnsi="Times New Roman" w:cs="Times New Roman"/>
          <w:sz w:val="28"/>
          <w:szCs w:val="28"/>
          <w:lang w:val="kk-KZ"/>
        </w:rPr>
      </w:pPr>
    </w:p>
    <w:p w:rsidR="00CC329B" w:rsidRPr="008B7124" w:rsidRDefault="00CC329B" w:rsidP="00EE1C0E">
      <w:pPr>
        <w:spacing w:after="0" w:line="240" w:lineRule="auto"/>
        <w:jc w:val="center"/>
        <w:rPr>
          <w:rFonts w:ascii="Times New Roman" w:hAnsi="Times New Roman" w:cs="Times New Roman"/>
          <w:sz w:val="28"/>
          <w:szCs w:val="28"/>
          <w:lang w:val="kk-KZ"/>
        </w:rPr>
      </w:pPr>
    </w:p>
    <w:p w:rsidR="00EE1C0E" w:rsidRPr="008B7124" w:rsidRDefault="00EE1C0E" w:rsidP="00EE1C0E">
      <w:pPr>
        <w:spacing w:after="0" w:line="240" w:lineRule="auto"/>
        <w:jc w:val="center"/>
        <w:rPr>
          <w:rFonts w:ascii="Times New Roman" w:hAnsi="Times New Roman" w:cs="Times New Roman"/>
          <w:sz w:val="28"/>
          <w:szCs w:val="28"/>
          <w:lang w:val="kk-KZ"/>
        </w:rPr>
      </w:pPr>
    </w:p>
    <w:p w:rsidR="003C3BEF" w:rsidRPr="008B7124" w:rsidRDefault="00EE1C0E" w:rsidP="00EE1C0E">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Философия докторы (PhD) </w:t>
      </w:r>
    </w:p>
    <w:p w:rsidR="00CC329B" w:rsidRPr="008B7124" w:rsidRDefault="00EE1C0E" w:rsidP="00EE1C0E">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ғылыми дәрежесін алу үшін дайындалған диссертация</w:t>
      </w:r>
    </w:p>
    <w:p w:rsidR="00CC329B" w:rsidRPr="008B7124" w:rsidRDefault="00CC329B" w:rsidP="00EE1C0E">
      <w:pPr>
        <w:spacing w:after="0" w:line="240" w:lineRule="auto"/>
        <w:jc w:val="center"/>
        <w:rPr>
          <w:rFonts w:ascii="Times New Roman" w:hAnsi="Times New Roman" w:cs="Times New Roman"/>
          <w:sz w:val="28"/>
          <w:szCs w:val="28"/>
          <w:lang w:val="kk-KZ"/>
        </w:rPr>
      </w:pPr>
    </w:p>
    <w:p w:rsidR="00CC329B" w:rsidRPr="008B7124" w:rsidRDefault="00CC329B" w:rsidP="00EE1C0E">
      <w:pPr>
        <w:spacing w:after="0" w:line="240" w:lineRule="auto"/>
        <w:jc w:val="center"/>
        <w:rPr>
          <w:rFonts w:ascii="Times New Roman" w:hAnsi="Times New Roman" w:cs="Times New Roman"/>
          <w:sz w:val="28"/>
          <w:szCs w:val="28"/>
          <w:lang w:val="kk-KZ"/>
        </w:rPr>
      </w:pPr>
    </w:p>
    <w:p w:rsidR="003C3BEF" w:rsidRPr="008B7124" w:rsidRDefault="003C3BEF" w:rsidP="00EE1C0E">
      <w:pPr>
        <w:spacing w:after="0" w:line="240" w:lineRule="auto"/>
        <w:jc w:val="center"/>
        <w:rPr>
          <w:rFonts w:ascii="Times New Roman" w:hAnsi="Times New Roman" w:cs="Times New Roman"/>
          <w:sz w:val="28"/>
          <w:szCs w:val="28"/>
          <w:lang w:val="kk-KZ"/>
        </w:rPr>
      </w:pPr>
    </w:p>
    <w:p w:rsidR="00EE1C0E" w:rsidRPr="008B7124" w:rsidRDefault="00EE1C0E" w:rsidP="006128C7">
      <w:pPr>
        <w:spacing w:after="0" w:line="240" w:lineRule="auto"/>
        <w:ind w:left="4395"/>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Ғылыми кеңесшілер </w:t>
      </w:r>
    </w:p>
    <w:p w:rsidR="00CC329B" w:rsidRPr="008B7124" w:rsidRDefault="005D12D5" w:rsidP="006128C7">
      <w:pPr>
        <w:spacing w:after="0" w:line="240" w:lineRule="auto"/>
        <w:ind w:left="4395"/>
        <w:jc w:val="both"/>
        <w:rPr>
          <w:rFonts w:ascii="Times New Roman" w:hAnsi="Times New Roman" w:cs="Times New Roman"/>
          <w:sz w:val="28"/>
          <w:szCs w:val="28"/>
          <w:lang w:val="kk-KZ"/>
        </w:rPr>
      </w:pPr>
      <w:r>
        <w:rPr>
          <w:rFonts w:ascii="Times New Roman" w:hAnsi="Times New Roman" w:cs="Times New Roman"/>
          <w:sz w:val="28"/>
          <w:szCs w:val="28"/>
          <w:lang w:val="kk-KZ"/>
        </w:rPr>
        <w:t>Кабду</w:t>
      </w:r>
      <w:r w:rsidR="00EE1C0E" w:rsidRPr="008B7124">
        <w:rPr>
          <w:rFonts w:ascii="Times New Roman" w:hAnsi="Times New Roman" w:cs="Times New Roman"/>
          <w:sz w:val="28"/>
          <w:szCs w:val="28"/>
          <w:lang w:val="kk-KZ"/>
        </w:rPr>
        <w:t>лов С.З., техника ғылымдарының докторы, профессор</w:t>
      </w:r>
    </w:p>
    <w:p w:rsidR="00EE1C0E" w:rsidRPr="008B7124" w:rsidRDefault="0071426D" w:rsidP="006128C7">
      <w:pPr>
        <w:spacing w:after="0" w:line="240" w:lineRule="auto"/>
        <w:ind w:left="4395"/>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Акзамов </w:t>
      </w:r>
      <w:r w:rsidR="00EE1C0E" w:rsidRPr="008B7124">
        <w:rPr>
          <w:rFonts w:ascii="Times New Roman" w:hAnsi="Times New Roman" w:cs="Times New Roman"/>
          <w:sz w:val="28"/>
          <w:szCs w:val="28"/>
          <w:lang w:val="kk-KZ"/>
        </w:rPr>
        <w:t>Ф.А., ғылымдарының докторы, профессор</w:t>
      </w:r>
    </w:p>
    <w:p w:rsidR="00CC329B" w:rsidRPr="008B7124" w:rsidRDefault="00CC329B" w:rsidP="00EE1C0E">
      <w:pPr>
        <w:spacing w:after="0" w:line="240" w:lineRule="auto"/>
        <w:jc w:val="center"/>
        <w:rPr>
          <w:rFonts w:ascii="Times New Roman" w:hAnsi="Times New Roman" w:cs="Times New Roman"/>
          <w:sz w:val="28"/>
          <w:szCs w:val="28"/>
          <w:lang w:val="kk-KZ"/>
        </w:rPr>
      </w:pPr>
    </w:p>
    <w:p w:rsidR="00EE1C0E" w:rsidRPr="008B7124" w:rsidRDefault="00EE1C0E" w:rsidP="00EE1C0E">
      <w:pPr>
        <w:spacing w:after="0" w:line="240" w:lineRule="auto"/>
        <w:jc w:val="center"/>
        <w:rPr>
          <w:rFonts w:ascii="Times New Roman" w:hAnsi="Times New Roman" w:cs="Times New Roman"/>
          <w:sz w:val="28"/>
          <w:szCs w:val="28"/>
          <w:lang w:val="kk-KZ"/>
        </w:rPr>
      </w:pPr>
    </w:p>
    <w:p w:rsidR="003C3BEF" w:rsidRPr="008B7124" w:rsidRDefault="003C3BEF" w:rsidP="00EE1C0E">
      <w:pPr>
        <w:spacing w:after="0" w:line="240" w:lineRule="auto"/>
        <w:jc w:val="center"/>
        <w:rPr>
          <w:rFonts w:ascii="Times New Roman" w:hAnsi="Times New Roman" w:cs="Times New Roman"/>
          <w:sz w:val="28"/>
          <w:szCs w:val="28"/>
          <w:lang w:val="kk-KZ"/>
        </w:rPr>
      </w:pPr>
    </w:p>
    <w:p w:rsidR="003C3BEF" w:rsidRDefault="003C3BEF" w:rsidP="00EE1C0E">
      <w:pPr>
        <w:spacing w:after="0" w:line="240" w:lineRule="auto"/>
        <w:jc w:val="center"/>
        <w:rPr>
          <w:rFonts w:ascii="Times New Roman" w:hAnsi="Times New Roman" w:cs="Times New Roman"/>
          <w:sz w:val="28"/>
          <w:szCs w:val="28"/>
          <w:lang w:val="kk-KZ"/>
        </w:rPr>
      </w:pPr>
    </w:p>
    <w:p w:rsidR="00904803" w:rsidRPr="008B7124" w:rsidRDefault="00904803" w:rsidP="00EE1C0E">
      <w:pPr>
        <w:spacing w:after="0" w:line="240" w:lineRule="auto"/>
        <w:jc w:val="center"/>
        <w:rPr>
          <w:rFonts w:ascii="Times New Roman" w:hAnsi="Times New Roman" w:cs="Times New Roman"/>
          <w:sz w:val="28"/>
          <w:szCs w:val="28"/>
          <w:lang w:val="kk-KZ"/>
        </w:rPr>
      </w:pPr>
    </w:p>
    <w:p w:rsidR="00CC329B" w:rsidRPr="008B7124" w:rsidRDefault="00EE1C0E" w:rsidP="00EE1C0E">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Қазақстан Республикасы </w:t>
      </w:r>
    </w:p>
    <w:p w:rsidR="00EE1C0E" w:rsidRPr="008B7124" w:rsidRDefault="00EE1C0E" w:rsidP="00EE1C0E">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Алматы, 2014</w:t>
      </w:r>
    </w:p>
    <w:p w:rsidR="008C18D0" w:rsidRPr="008B7124" w:rsidRDefault="003C3BEF" w:rsidP="00F30475">
      <w:pPr>
        <w:spacing w:before="20" w:after="20" w:line="240" w:lineRule="auto"/>
        <w:jc w:val="center"/>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М</w:t>
      </w:r>
      <w:r w:rsidR="00AD73B5" w:rsidRPr="008B7124">
        <w:rPr>
          <w:rFonts w:ascii="Times New Roman" w:hAnsi="Times New Roman" w:cs="Times New Roman"/>
          <w:b/>
          <w:sz w:val="28"/>
          <w:szCs w:val="28"/>
          <w:lang w:val="kk-KZ"/>
        </w:rPr>
        <w:t>азмұны</w:t>
      </w:r>
    </w:p>
    <w:p w:rsidR="008C18D0" w:rsidRPr="008B7124" w:rsidRDefault="008C18D0" w:rsidP="00F30475">
      <w:pPr>
        <w:spacing w:before="20" w:after="20" w:line="240" w:lineRule="auto"/>
        <w:jc w:val="center"/>
        <w:rPr>
          <w:rFonts w:ascii="Times New Roman" w:hAnsi="Times New Roman" w:cs="Times New Roman"/>
          <w:b/>
          <w:sz w:val="28"/>
          <w:szCs w:val="28"/>
          <w:lang w:val="kk-KZ"/>
        </w:rPr>
      </w:pPr>
    </w:p>
    <w:p w:rsidR="00E05F66" w:rsidRPr="00E05F66" w:rsidRDefault="00E05F66" w:rsidP="00E05F66">
      <w:pPr>
        <w:spacing w:before="20" w:after="20" w:line="240" w:lineRule="auto"/>
        <w:rPr>
          <w:rFonts w:ascii="Times New Roman" w:hAnsi="Times New Roman" w:cs="Times New Roman"/>
          <w:b/>
          <w:sz w:val="28"/>
          <w:szCs w:val="28"/>
          <w:lang w:val="kk-KZ"/>
        </w:rPr>
      </w:pPr>
      <w:r w:rsidRPr="008579B8">
        <w:rPr>
          <w:rFonts w:ascii="Times New Roman" w:hAnsi="Times New Roman" w:cs="Times New Roman"/>
          <w:b/>
          <w:sz w:val="28"/>
          <w:szCs w:val="28"/>
          <w:lang w:val="kk-KZ"/>
        </w:rPr>
        <w:t>Нормативтік сілтемелер</w:t>
      </w:r>
    </w:p>
    <w:p w:rsidR="00E05F66" w:rsidRPr="00BC4F38" w:rsidRDefault="00E05F66" w:rsidP="00E05F66">
      <w:pPr>
        <w:spacing w:before="20" w:after="20" w:line="240" w:lineRule="auto"/>
        <w:ind w:left="57"/>
        <w:rPr>
          <w:rFonts w:ascii="Times New Roman" w:hAnsi="Times New Roman" w:cs="Times New Roman"/>
          <w:b/>
          <w:sz w:val="28"/>
          <w:szCs w:val="28"/>
          <w:lang w:val="kk-KZ"/>
        </w:rPr>
      </w:pPr>
      <w:r>
        <w:rPr>
          <w:rFonts w:ascii="Times New Roman" w:hAnsi="Times New Roman" w:cs="Times New Roman"/>
          <w:b/>
          <w:sz w:val="28"/>
          <w:szCs w:val="28"/>
          <w:lang w:val="kk-KZ"/>
        </w:rPr>
        <w:t>Анықтамалар, белгілеулер мен қысқартулар</w:t>
      </w:r>
    </w:p>
    <w:p w:rsidR="007555FF" w:rsidRPr="0002672B" w:rsidRDefault="00E05F66" w:rsidP="007555FF">
      <w:pPr>
        <w:spacing w:before="20" w:after="2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Қолданылу аясы </w:t>
      </w:r>
    </w:p>
    <w:p w:rsidR="007555FF" w:rsidRDefault="007555FF" w:rsidP="007555FF">
      <w:pPr>
        <w:spacing w:before="20" w:after="20" w:line="240" w:lineRule="auto"/>
        <w:rPr>
          <w:rFonts w:ascii="Times New Roman" w:hAnsi="Times New Roman" w:cs="Times New Roman"/>
          <w:b/>
          <w:sz w:val="28"/>
          <w:szCs w:val="28"/>
          <w:lang w:val="kk-KZ"/>
        </w:rPr>
      </w:pPr>
      <w:r w:rsidRPr="008B7124">
        <w:rPr>
          <w:rFonts w:ascii="Times New Roman" w:hAnsi="Times New Roman" w:cs="Times New Roman"/>
          <w:b/>
          <w:sz w:val="28"/>
          <w:szCs w:val="28"/>
          <w:lang w:val="kk-KZ"/>
        </w:rPr>
        <w:t>Кіріспе</w:t>
      </w:r>
    </w:p>
    <w:p w:rsidR="00E05F66" w:rsidRDefault="00E05F66" w:rsidP="00E05F66">
      <w:pPr>
        <w:spacing w:before="20" w:after="20" w:line="240" w:lineRule="auto"/>
        <w:ind w:left="57"/>
        <w:rPr>
          <w:rFonts w:ascii="Times New Roman" w:hAnsi="Times New Roman" w:cs="Times New Roman"/>
          <w:b/>
          <w:sz w:val="28"/>
          <w:szCs w:val="28"/>
          <w:lang w:val="kk-KZ"/>
        </w:rPr>
      </w:pPr>
    </w:p>
    <w:p w:rsidR="008C18D0" w:rsidRPr="00FC7226" w:rsidRDefault="003C3BEF" w:rsidP="00F30475">
      <w:pPr>
        <w:spacing w:before="20" w:after="20" w:line="240" w:lineRule="auto"/>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 xml:space="preserve">1 </w:t>
      </w:r>
      <w:r w:rsidR="008C18D0" w:rsidRPr="008B7124">
        <w:rPr>
          <w:rFonts w:ascii="Times New Roman" w:hAnsi="Times New Roman" w:cs="Times New Roman"/>
          <w:b/>
          <w:sz w:val="28"/>
          <w:szCs w:val="28"/>
          <w:lang w:val="kk-KZ"/>
        </w:rPr>
        <w:t>Б</w:t>
      </w:r>
      <w:r w:rsidR="00105E4F" w:rsidRPr="008B7124">
        <w:rPr>
          <w:rFonts w:ascii="Times New Roman" w:hAnsi="Times New Roman" w:cs="Times New Roman"/>
          <w:b/>
          <w:sz w:val="28"/>
          <w:szCs w:val="28"/>
          <w:lang w:val="kk-KZ"/>
        </w:rPr>
        <w:t>ұрғылау процесі мен өнімді қабаттарды ашу кезіндегі дифференциялды</w:t>
      </w:r>
      <w:r w:rsidR="00AD73B5">
        <w:rPr>
          <w:rFonts w:ascii="Times New Roman" w:hAnsi="Times New Roman" w:cs="Times New Roman"/>
          <w:b/>
          <w:sz w:val="28"/>
          <w:szCs w:val="28"/>
          <w:lang w:val="kk-KZ"/>
        </w:rPr>
        <w:t>қ</w:t>
      </w:r>
      <w:r w:rsidR="00105E4F" w:rsidRPr="008B7124">
        <w:rPr>
          <w:rFonts w:ascii="Times New Roman" w:hAnsi="Times New Roman" w:cs="Times New Roman"/>
          <w:b/>
          <w:sz w:val="28"/>
          <w:szCs w:val="28"/>
          <w:lang w:val="kk-KZ"/>
        </w:rPr>
        <w:t xml:space="preserve">қысымның әсері </w:t>
      </w:r>
      <w:r w:rsidR="00D14CC7" w:rsidRPr="008B7124">
        <w:rPr>
          <w:rFonts w:ascii="Times New Roman" w:hAnsi="Times New Roman" w:cs="Times New Roman"/>
          <w:sz w:val="28"/>
          <w:szCs w:val="28"/>
          <w:lang w:val="kk-KZ"/>
        </w:rPr>
        <w:t>..</w:t>
      </w:r>
      <w:r w:rsidR="008C18D0" w:rsidRPr="008B7124">
        <w:rPr>
          <w:rFonts w:ascii="Times New Roman" w:hAnsi="Times New Roman" w:cs="Times New Roman"/>
          <w:sz w:val="28"/>
          <w:szCs w:val="28"/>
          <w:lang w:val="kk-KZ"/>
        </w:rPr>
        <w:t>................</w:t>
      </w:r>
      <w:r w:rsidR="00D14CC7" w:rsidRPr="008B7124">
        <w:rPr>
          <w:rFonts w:ascii="Times New Roman" w:hAnsi="Times New Roman" w:cs="Times New Roman"/>
          <w:sz w:val="28"/>
          <w:szCs w:val="28"/>
          <w:lang w:val="kk-KZ"/>
        </w:rPr>
        <w:t>...</w:t>
      </w:r>
      <w:r w:rsidR="00105E4F">
        <w:rPr>
          <w:rFonts w:ascii="Times New Roman" w:hAnsi="Times New Roman" w:cs="Times New Roman"/>
          <w:sz w:val="28"/>
          <w:szCs w:val="28"/>
          <w:lang w:val="kk-KZ"/>
        </w:rPr>
        <w:t>.....</w:t>
      </w:r>
      <w:r w:rsidR="00FC7226">
        <w:rPr>
          <w:rFonts w:ascii="Times New Roman" w:hAnsi="Times New Roman" w:cs="Times New Roman"/>
          <w:sz w:val="28"/>
          <w:szCs w:val="28"/>
          <w:lang w:val="kk-KZ"/>
        </w:rPr>
        <w:t>...........</w:t>
      </w:r>
      <w:r w:rsidR="00FC7226" w:rsidRPr="00FC7226">
        <w:rPr>
          <w:rFonts w:ascii="Times New Roman" w:hAnsi="Times New Roman" w:cs="Times New Roman"/>
          <w:sz w:val="28"/>
          <w:szCs w:val="28"/>
          <w:lang w:val="kk-KZ"/>
        </w:rPr>
        <w:t>.</w:t>
      </w:r>
      <w:r w:rsidR="00105E4F">
        <w:rPr>
          <w:rFonts w:ascii="Times New Roman" w:hAnsi="Times New Roman" w:cs="Times New Roman"/>
          <w:sz w:val="28"/>
          <w:szCs w:val="28"/>
          <w:lang w:val="kk-KZ"/>
        </w:rPr>
        <w:t>..</w:t>
      </w:r>
      <w:r w:rsidR="00D14CC7" w:rsidRPr="008B7124">
        <w:rPr>
          <w:rFonts w:ascii="Times New Roman" w:hAnsi="Times New Roman" w:cs="Times New Roman"/>
          <w:sz w:val="28"/>
          <w:szCs w:val="28"/>
          <w:lang w:val="kk-KZ"/>
        </w:rPr>
        <w:t>........................</w:t>
      </w:r>
      <w:r w:rsidR="008C18D0" w:rsidRPr="008B7124">
        <w:rPr>
          <w:rFonts w:ascii="Times New Roman" w:hAnsi="Times New Roman" w:cs="Times New Roman"/>
          <w:sz w:val="28"/>
          <w:szCs w:val="28"/>
          <w:lang w:val="kk-KZ"/>
        </w:rPr>
        <w:t>...</w:t>
      </w:r>
      <w:r w:rsidR="00FC7226" w:rsidRPr="00FC7226">
        <w:rPr>
          <w:rFonts w:ascii="Times New Roman" w:hAnsi="Times New Roman" w:cs="Times New Roman"/>
          <w:sz w:val="28"/>
          <w:szCs w:val="28"/>
          <w:lang w:val="kk-KZ"/>
        </w:rPr>
        <w:t>1</w:t>
      </w:r>
      <w:r w:rsidR="00336860">
        <w:rPr>
          <w:rFonts w:ascii="Times New Roman" w:hAnsi="Times New Roman" w:cs="Times New Roman"/>
          <w:sz w:val="28"/>
          <w:szCs w:val="28"/>
          <w:lang w:val="kk-KZ"/>
        </w:rPr>
        <w:t>2</w:t>
      </w:r>
    </w:p>
    <w:p w:rsidR="008C18D0" w:rsidRPr="00FC7226"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 Ұңғымадағы қысымның бұрғылау мен өнімді қабатты ашу процесіне әсері</w:t>
      </w:r>
      <w:r w:rsidR="00FC7226">
        <w:rPr>
          <w:rFonts w:ascii="Times New Roman" w:hAnsi="Times New Roman" w:cs="Times New Roman"/>
          <w:sz w:val="28"/>
          <w:szCs w:val="28"/>
          <w:lang w:val="kk-KZ"/>
        </w:rPr>
        <w:t>.............................................................................................................................1</w:t>
      </w:r>
      <w:r w:rsidR="00336860">
        <w:rPr>
          <w:rFonts w:ascii="Times New Roman" w:hAnsi="Times New Roman" w:cs="Times New Roman"/>
          <w:sz w:val="28"/>
          <w:szCs w:val="28"/>
          <w:lang w:val="kk-KZ"/>
        </w:rPr>
        <w:t>3</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1.1.1Ұңғымадағы абсолюттік қысымның</w:t>
      </w:r>
      <w:r w:rsidR="00D14CC7" w:rsidRPr="008B7124">
        <w:rPr>
          <w:rFonts w:ascii="Times New Roman" w:hAnsi="Times New Roman" w:cs="Times New Roman"/>
          <w:sz w:val="28"/>
          <w:szCs w:val="28"/>
          <w:lang w:val="kk-KZ"/>
        </w:rPr>
        <w:t xml:space="preserve"> бұрғылау көрсеткіштеріне әсер</w:t>
      </w:r>
      <w:r w:rsidR="00AD73B5">
        <w:rPr>
          <w:rFonts w:ascii="Times New Roman" w:hAnsi="Times New Roman" w:cs="Times New Roman"/>
          <w:sz w:val="28"/>
          <w:szCs w:val="28"/>
          <w:lang w:val="kk-KZ"/>
        </w:rPr>
        <w:t>і</w:t>
      </w:r>
      <w:r w:rsidR="00D14CC7" w:rsidRPr="008B7124">
        <w:rPr>
          <w:rFonts w:ascii="Times New Roman" w:hAnsi="Times New Roman" w:cs="Times New Roman"/>
          <w:sz w:val="28"/>
          <w:szCs w:val="28"/>
          <w:lang w:val="kk-KZ"/>
        </w:rPr>
        <w:t>........................................................................</w:t>
      </w:r>
      <w:r w:rsidR="00FC7226">
        <w:rPr>
          <w:rFonts w:ascii="Times New Roman" w:hAnsi="Times New Roman" w:cs="Times New Roman"/>
          <w:sz w:val="28"/>
          <w:szCs w:val="28"/>
          <w:lang w:val="kk-KZ"/>
        </w:rPr>
        <w:t>...............................</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FC7226">
        <w:rPr>
          <w:rFonts w:ascii="Times New Roman" w:hAnsi="Times New Roman" w:cs="Times New Roman"/>
          <w:sz w:val="28"/>
          <w:szCs w:val="28"/>
          <w:lang w:val="kk-KZ"/>
        </w:rPr>
        <w:t>1</w:t>
      </w:r>
      <w:r w:rsidR="00336860">
        <w:rPr>
          <w:rFonts w:ascii="Times New Roman" w:hAnsi="Times New Roman" w:cs="Times New Roman"/>
          <w:sz w:val="28"/>
          <w:szCs w:val="28"/>
          <w:lang w:val="kk-KZ"/>
        </w:rPr>
        <w:t>3</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1.1.2 Бүйірлік қысымның таужынысы беріктігіне әсері ..</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.1</w:t>
      </w:r>
      <w:r w:rsidR="00336860">
        <w:rPr>
          <w:rFonts w:ascii="Times New Roman" w:hAnsi="Times New Roman" w:cs="Times New Roman"/>
          <w:sz w:val="28"/>
          <w:szCs w:val="28"/>
          <w:lang w:val="kk-KZ"/>
        </w:rPr>
        <w:t>5</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1.1.3 Кеуек аралық қысымның таужынысы беріктігі мен бұрғылау көрсет</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кіштеріне әсері .......</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647723">
        <w:rPr>
          <w:rFonts w:ascii="Times New Roman" w:hAnsi="Times New Roman" w:cs="Times New Roman"/>
          <w:sz w:val="28"/>
          <w:szCs w:val="28"/>
          <w:lang w:val="kk-KZ"/>
        </w:rPr>
        <w:t>1</w:t>
      </w:r>
      <w:r w:rsidR="00336860">
        <w:rPr>
          <w:rFonts w:ascii="Times New Roman" w:hAnsi="Times New Roman" w:cs="Times New Roman"/>
          <w:sz w:val="28"/>
          <w:szCs w:val="28"/>
          <w:lang w:val="kk-KZ"/>
        </w:rPr>
        <w:t>6</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1.1.4 Дифференциялдық қысымның таужыныстарын талқандау механизмі</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не әсері..</w:t>
      </w:r>
      <w:r w:rsidR="00D14CC7" w:rsidRPr="008B7124">
        <w:rPr>
          <w:rFonts w:ascii="Times New Roman" w:hAnsi="Times New Roman" w:cs="Times New Roman"/>
          <w:sz w:val="28"/>
          <w:szCs w:val="28"/>
          <w:lang w:val="kk-KZ"/>
        </w:rPr>
        <w:t>..............................................................................................................</w:t>
      </w:r>
      <w:r w:rsidR="00647723">
        <w:rPr>
          <w:rFonts w:ascii="Times New Roman" w:hAnsi="Times New Roman" w:cs="Times New Roman"/>
          <w:sz w:val="28"/>
          <w:szCs w:val="28"/>
          <w:lang w:val="kk-KZ"/>
        </w:rPr>
        <w:t>1</w:t>
      </w:r>
      <w:r w:rsidR="00336860">
        <w:rPr>
          <w:rFonts w:ascii="Times New Roman" w:hAnsi="Times New Roman" w:cs="Times New Roman"/>
          <w:sz w:val="28"/>
          <w:szCs w:val="28"/>
          <w:lang w:val="kk-KZ"/>
        </w:rPr>
        <w:t>6</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 Ұңғымадағы қысымды анықтау...............</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647723">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336860">
        <w:rPr>
          <w:rFonts w:ascii="Times New Roman" w:hAnsi="Times New Roman" w:cs="Times New Roman"/>
          <w:sz w:val="28"/>
          <w:szCs w:val="28"/>
          <w:lang w:val="kk-KZ"/>
        </w:rPr>
        <w:t>19</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1.2.1</w:t>
      </w:r>
      <w:r w:rsidR="00647723">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Статикалық жағдайдағы ұңғымадағы қысым</w:t>
      </w:r>
      <w:r w:rsidR="00647723">
        <w:rPr>
          <w:rFonts w:ascii="Times New Roman" w:hAnsi="Times New Roman" w:cs="Times New Roman"/>
          <w:sz w:val="28"/>
          <w:szCs w:val="28"/>
          <w:lang w:val="kk-KZ"/>
        </w:rPr>
        <w:t>........................................</w:t>
      </w:r>
      <w:r w:rsidR="00336860">
        <w:rPr>
          <w:rFonts w:ascii="Times New Roman" w:hAnsi="Times New Roman" w:cs="Times New Roman"/>
          <w:sz w:val="28"/>
          <w:szCs w:val="28"/>
          <w:lang w:val="kk-KZ"/>
        </w:rPr>
        <w:t>19</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1.2.2 Ұңғымадағы гидродинамикалық қысым.............</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AE4396">
        <w:rPr>
          <w:rFonts w:ascii="Times New Roman" w:hAnsi="Times New Roman" w:cs="Times New Roman"/>
          <w:sz w:val="28"/>
          <w:szCs w:val="28"/>
          <w:lang w:val="kk-KZ"/>
        </w:rPr>
        <w:t>2</w:t>
      </w:r>
      <w:r w:rsidR="00336860">
        <w:rPr>
          <w:rFonts w:ascii="Times New Roman" w:hAnsi="Times New Roman" w:cs="Times New Roman"/>
          <w:sz w:val="28"/>
          <w:szCs w:val="28"/>
          <w:lang w:val="kk-KZ"/>
        </w:rPr>
        <w:t>2</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1.2.3 Бұрғылау қондырғысының ұңғыма оқпанында эксцентрлік орналасуы кезіндегі қысым айырымы.......</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647723">
        <w:rPr>
          <w:rFonts w:ascii="Times New Roman" w:hAnsi="Times New Roman" w:cs="Times New Roman"/>
          <w:sz w:val="28"/>
          <w:szCs w:val="28"/>
          <w:lang w:val="kk-KZ"/>
        </w:rPr>
        <w:t>2</w:t>
      </w:r>
      <w:r w:rsidR="00336860">
        <w:rPr>
          <w:rFonts w:ascii="Times New Roman" w:hAnsi="Times New Roman" w:cs="Times New Roman"/>
          <w:sz w:val="28"/>
          <w:szCs w:val="28"/>
          <w:lang w:val="kk-KZ"/>
        </w:rPr>
        <w:t>4</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1.3 Ұңғымадағы қысымды төмендету тәсілдері...............</w:t>
      </w:r>
      <w:r w:rsidR="00D14CC7" w:rsidRPr="008B7124">
        <w:rPr>
          <w:rFonts w:ascii="Times New Roman" w:hAnsi="Times New Roman" w:cs="Times New Roman"/>
          <w:sz w:val="28"/>
          <w:szCs w:val="28"/>
          <w:lang w:val="kk-KZ"/>
        </w:rPr>
        <w:t>.</w:t>
      </w:r>
      <w:r w:rsidR="003C3BEF"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................2</w:t>
      </w:r>
      <w:r w:rsidR="00EC602B">
        <w:rPr>
          <w:rFonts w:ascii="Times New Roman" w:hAnsi="Times New Roman" w:cs="Times New Roman"/>
          <w:sz w:val="28"/>
          <w:szCs w:val="28"/>
          <w:lang w:val="kk-KZ"/>
        </w:rPr>
        <w:t>6</w:t>
      </w:r>
    </w:p>
    <w:p w:rsidR="008C18D0" w:rsidRPr="008B7124" w:rsidRDefault="008C18D0" w:rsidP="00F30475">
      <w:pPr>
        <w:pStyle w:val="a3"/>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1.3.1 Тығыздығы төмендетілген ерітіндінің көмегімен ұңғымадағы қысымды төмендету..........................................................................................</w:t>
      </w:r>
      <w:r w:rsidR="00647723">
        <w:rPr>
          <w:rFonts w:ascii="Times New Roman" w:hAnsi="Times New Roman" w:cs="Times New Roman"/>
          <w:sz w:val="28"/>
          <w:szCs w:val="28"/>
          <w:lang w:val="kk-KZ"/>
        </w:rPr>
        <w:t>2</w:t>
      </w:r>
      <w:r w:rsidR="00EC602B">
        <w:rPr>
          <w:rFonts w:ascii="Times New Roman" w:hAnsi="Times New Roman" w:cs="Times New Roman"/>
          <w:sz w:val="28"/>
          <w:szCs w:val="28"/>
          <w:lang w:val="kk-KZ"/>
        </w:rPr>
        <w:t>7</w:t>
      </w:r>
    </w:p>
    <w:p w:rsidR="008C18D0" w:rsidRPr="008B7124" w:rsidRDefault="008C18D0" w:rsidP="00F30475">
      <w:pPr>
        <w:pStyle w:val="a3"/>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1.3.2</w:t>
      </w:r>
      <w:r w:rsidR="00AE4396">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Ауаға қаныққан сұйық арқылы бұрғылау</w:t>
      </w:r>
      <w:r w:rsidR="00AE4396">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EC602B">
        <w:rPr>
          <w:rFonts w:ascii="Times New Roman" w:hAnsi="Times New Roman" w:cs="Times New Roman"/>
          <w:sz w:val="28"/>
          <w:szCs w:val="28"/>
          <w:lang w:val="kk-KZ"/>
        </w:rPr>
        <w:t>29</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1.4 Бұрғылауға қолданылатын көбік жүйесінің қасиеттері мен шламның қалқу </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механизмі....................................................................................................................</w:t>
      </w:r>
      <w:r w:rsidR="00AE4396">
        <w:rPr>
          <w:rFonts w:ascii="Times New Roman" w:hAnsi="Times New Roman" w:cs="Times New Roman"/>
          <w:sz w:val="28"/>
          <w:szCs w:val="28"/>
          <w:lang w:val="kk-KZ"/>
        </w:rPr>
        <w:t>3</w:t>
      </w:r>
      <w:r w:rsidR="00EC602B">
        <w:rPr>
          <w:rFonts w:ascii="Times New Roman" w:hAnsi="Times New Roman" w:cs="Times New Roman"/>
          <w:sz w:val="28"/>
          <w:szCs w:val="28"/>
          <w:lang w:val="kk-KZ"/>
        </w:rPr>
        <w:t>0</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1.4.1 Газды-сұйық жүйесін ұңғыма бұрғылауға қолдану</w:t>
      </w:r>
      <w:r w:rsidR="00240F19">
        <w:rPr>
          <w:rFonts w:ascii="Times New Roman" w:hAnsi="Times New Roman" w:cs="Times New Roman"/>
          <w:sz w:val="28"/>
          <w:szCs w:val="28"/>
          <w:lang w:val="kk-KZ"/>
        </w:rPr>
        <w:t>..............................</w:t>
      </w:r>
      <w:r w:rsidR="00AE4396">
        <w:rPr>
          <w:rFonts w:ascii="Times New Roman" w:hAnsi="Times New Roman" w:cs="Times New Roman"/>
          <w:sz w:val="28"/>
          <w:szCs w:val="28"/>
          <w:lang w:val="kk-KZ"/>
        </w:rPr>
        <w:t>3</w:t>
      </w:r>
      <w:r w:rsidR="00EC602B">
        <w:rPr>
          <w:rFonts w:ascii="Times New Roman" w:hAnsi="Times New Roman" w:cs="Times New Roman"/>
          <w:sz w:val="28"/>
          <w:szCs w:val="28"/>
          <w:lang w:val="kk-KZ"/>
        </w:rPr>
        <w:t>0</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1.4.2 Көбік жүйесіндегі үстірт белсенді заттар (ҮБЗ)....................................</w:t>
      </w:r>
      <w:r w:rsidR="00AE4396">
        <w:rPr>
          <w:rFonts w:ascii="Times New Roman" w:hAnsi="Times New Roman" w:cs="Times New Roman"/>
          <w:sz w:val="28"/>
          <w:szCs w:val="28"/>
          <w:lang w:val="kk-KZ"/>
        </w:rPr>
        <w:t>3</w:t>
      </w:r>
      <w:r w:rsidR="00EC602B">
        <w:rPr>
          <w:rFonts w:ascii="Times New Roman" w:hAnsi="Times New Roman" w:cs="Times New Roman"/>
          <w:sz w:val="28"/>
          <w:szCs w:val="28"/>
          <w:lang w:val="kk-KZ"/>
        </w:rPr>
        <w:t>1</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1.4.3 Көбіктің тұрақтылығы</w:t>
      </w:r>
      <w:r w:rsidR="00AE4396">
        <w:rPr>
          <w:rFonts w:ascii="Times New Roman" w:hAnsi="Times New Roman" w:cs="Times New Roman"/>
          <w:sz w:val="28"/>
          <w:szCs w:val="28"/>
          <w:lang w:val="kk-KZ"/>
        </w:rPr>
        <w:t>.............................................................................3</w:t>
      </w:r>
      <w:r w:rsidR="00EC602B">
        <w:rPr>
          <w:rFonts w:ascii="Times New Roman" w:hAnsi="Times New Roman" w:cs="Times New Roman"/>
          <w:sz w:val="28"/>
          <w:szCs w:val="28"/>
          <w:lang w:val="kk-KZ"/>
        </w:rPr>
        <w:t>1</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1.4.4 Көбіктің өзімен бірге алып шығу қасиеті .............................................3</w:t>
      </w:r>
      <w:r w:rsidR="00EC602B">
        <w:rPr>
          <w:rFonts w:ascii="Times New Roman" w:hAnsi="Times New Roman" w:cs="Times New Roman"/>
          <w:sz w:val="28"/>
          <w:szCs w:val="28"/>
          <w:lang w:val="kk-KZ"/>
        </w:rPr>
        <w:t>5</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1.4.5 Флотация процессі ..............</w:t>
      </w:r>
      <w:r w:rsidR="00D14CC7"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....................................................................3</w:t>
      </w:r>
      <w:r w:rsidR="00EC602B">
        <w:rPr>
          <w:rFonts w:ascii="Times New Roman" w:hAnsi="Times New Roman" w:cs="Times New Roman"/>
          <w:sz w:val="28"/>
          <w:szCs w:val="28"/>
          <w:lang w:val="kk-KZ"/>
        </w:rPr>
        <w:t>5</w:t>
      </w:r>
    </w:p>
    <w:p w:rsidR="008C18D0" w:rsidRPr="008B7124" w:rsidRDefault="008C18D0" w:rsidP="00F30475">
      <w:pPr>
        <w:pStyle w:val="a3"/>
        <w:spacing w:before="20" w:after="2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1.5</w:t>
      </w:r>
      <w:r w:rsidR="00AE4396">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Ұңғыма түбіндегі қысымды сору (эжектрлеу) арқылы төмендету.................</w:t>
      </w:r>
      <w:r w:rsidR="00240F19">
        <w:rPr>
          <w:rFonts w:ascii="Times New Roman" w:hAnsi="Times New Roman" w:cs="Times New Roman"/>
          <w:sz w:val="28"/>
          <w:szCs w:val="28"/>
          <w:lang w:val="kk-KZ"/>
        </w:rPr>
        <w:t>3</w:t>
      </w:r>
      <w:r w:rsidR="00EC602B">
        <w:rPr>
          <w:rFonts w:ascii="Times New Roman" w:hAnsi="Times New Roman" w:cs="Times New Roman"/>
          <w:sz w:val="28"/>
          <w:szCs w:val="28"/>
          <w:lang w:val="kk-KZ"/>
        </w:rPr>
        <w:t>7</w:t>
      </w:r>
    </w:p>
    <w:p w:rsidR="008C18D0"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1.6 Кольматация ұйғарымды дифференциялдық қысымның диапазонын кеңейтуші әдіс ретінде ....................</w:t>
      </w:r>
      <w:r w:rsidR="00F30475"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EC602B">
        <w:rPr>
          <w:rFonts w:ascii="Times New Roman" w:hAnsi="Times New Roman" w:cs="Times New Roman"/>
          <w:sz w:val="28"/>
          <w:szCs w:val="28"/>
          <w:lang w:val="kk-KZ"/>
        </w:rPr>
        <w:t>3</w:t>
      </w:r>
    </w:p>
    <w:p w:rsidR="00091BD4" w:rsidRPr="008B7124" w:rsidRDefault="00091BD4" w:rsidP="00091BD4">
      <w:pPr>
        <w:spacing w:after="0" w:line="20" w:lineRule="atLeast"/>
        <w:jc w:val="both"/>
        <w:rPr>
          <w:rFonts w:ascii="Times New Roman" w:hAnsi="Times New Roman" w:cs="Times New Roman"/>
          <w:b/>
          <w:sz w:val="28"/>
          <w:szCs w:val="28"/>
          <w:lang w:val="kk-KZ"/>
        </w:rPr>
      </w:pPr>
      <w:r w:rsidRPr="00091BD4">
        <w:rPr>
          <w:rFonts w:ascii="Times New Roman" w:hAnsi="Times New Roman" w:cs="Times New Roman"/>
          <w:sz w:val="28"/>
          <w:szCs w:val="28"/>
          <w:lang w:val="kk-KZ"/>
        </w:rPr>
        <w:t>1.7 Бірінші тараудың қорытындысы</w:t>
      </w:r>
      <w:r>
        <w:rPr>
          <w:rFonts w:ascii="Times New Roman" w:hAnsi="Times New Roman" w:cs="Times New Roman"/>
          <w:sz w:val="28"/>
          <w:szCs w:val="28"/>
          <w:lang w:val="kk-KZ"/>
        </w:rPr>
        <w:t>.......................................................................47</w:t>
      </w:r>
    </w:p>
    <w:p w:rsidR="008C18D0" w:rsidRPr="00240F19" w:rsidRDefault="00EC3000" w:rsidP="00F30475">
      <w:pPr>
        <w:spacing w:before="20" w:after="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8C18D0" w:rsidRPr="008B7124">
        <w:rPr>
          <w:rFonts w:ascii="Times New Roman" w:hAnsi="Times New Roman" w:cs="Times New Roman"/>
          <w:b/>
          <w:sz w:val="28"/>
          <w:szCs w:val="28"/>
          <w:lang w:val="kk-KZ"/>
        </w:rPr>
        <w:t>2</w:t>
      </w:r>
      <w:r w:rsidR="003C3BEF" w:rsidRPr="008B7124">
        <w:rPr>
          <w:rFonts w:ascii="Times New Roman" w:hAnsi="Times New Roman" w:cs="Times New Roman"/>
          <w:b/>
          <w:sz w:val="28"/>
          <w:szCs w:val="28"/>
          <w:lang w:val="kk-KZ"/>
        </w:rPr>
        <w:t xml:space="preserve"> </w:t>
      </w:r>
      <w:r w:rsidR="008C18D0" w:rsidRPr="008B7124">
        <w:rPr>
          <w:rFonts w:ascii="Times New Roman" w:hAnsi="Times New Roman" w:cs="Times New Roman"/>
          <w:b/>
          <w:sz w:val="28"/>
          <w:szCs w:val="28"/>
          <w:lang w:val="kk-KZ"/>
        </w:rPr>
        <w:t>К</w:t>
      </w:r>
      <w:r w:rsidR="00105E4F" w:rsidRPr="008B7124">
        <w:rPr>
          <w:rFonts w:ascii="Times New Roman" w:hAnsi="Times New Roman" w:cs="Times New Roman"/>
          <w:b/>
          <w:sz w:val="28"/>
          <w:szCs w:val="28"/>
          <w:lang w:val="kk-KZ"/>
        </w:rPr>
        <w:t>өлденең оқпандарды бұрғылау кезіндегі таужыныстары араласқан шламның шығымын жақсартуға арналған құрылғылар</w:t>
      </w:r>
      <w:r w:rsidR="00240F19" w:rsidRPr="00240F19">
        <w:rPr>
          <w:rFonts w:ascii="Times New Roman" w:hAnsi="Times New Roman" w:cs="Times New Roman"/>
          <w:sz w:val="28"/>
          <w:szCs w:val="28"/>
          <w:lang w:val="kk-KZ"/>
        </w:rPr>
        <w:t>.....................</w:t>
      </w:r>
      <w:r w:rsidR="00105E4F">
        <w:rPr>
          <w:rFonts w:ascii="Times New Roman" w:hAnsi="Times New Roman" w:cs="Times New Roman"/>
          <w:sz w:val="28"/>
          <w:szCs w:val="28"/>
          <w:lang w:val="kk-KZ"/>
        </w:rPr>
        <w:t>.............................................................</w:t>
      </w:r>
      <w:r w:rsidR="00240F19" w:rsidRPr="00240F19">
        <w:rPr>
          <w:rFonts w:ascii="Times New Roman" w:hAnsi="Times New Roman" w:cs="Times New Roman"/>
          <w:sz w:val="28"/>
          <w:szCs w:val="28"/>
          <w:lang w:val="kk-KZ"/>
        </w:rPr>
        <w:t>............................</w:t>
      </w:r>
      <w:r w:rsidR="00240F19">
        <w:rPr>
          <w:rFonts w:ascii="Times New Roman" w:hAnsi="Times New Roman" w:cs="Times New Roman"/>
          <w:sz w:val="28"/>
          <w:szCs w:val="28"/>
          <w:lang w:val="kk-KZ"/>
        </w:rPr>
        <w:t>4</w:t>
      </w:r>
      <w:r w:rsidR="00EC602B">
        <w:rPr>
          <w:rFonts w:ascii="Times New Roman" w:hAnsi="Times New Roman" w:cs="Times New Roman"/>
          <w:sz w:val="28"/>
          <w:szCs w:val="28"/>
          <w:lang w:val="kk-KZ"/>
        </w:rPr>
        <w:t>7</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2.1 Көлденең оқпандарды бұрғылау кезінде шламды тазалап шығару</w:t>
      </w:r>
      <w:r w:rsidR="00240F19">
        <w:rPr>
          <w:rFonts w:ascii="Times New Roman" w:hAnsi="Times New Roman" w:cs="Times New Roman"/>
          <w:sz w:val="28"/>
          <w:szCs w:val="28"/>
          <w:lang w:val="kk-KZ"/>
        </w:rPr>
        <w:t>...............4</w:t>
      </w:r>
      <w:r w:rsidR="00EC602B">
        <w:rPr>
          <w:rFonts w:ascii="Times New Roman" w:hAnsi="Times New Roman" w:cs="Times New Roman"/>
          <w:sz w:val="28"/>
          <w:szCs w:val="28"/>
          <w:lang w:val="kk-KZ"/>
        </w:rPr>
        <w:t>7</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2.2 Бұрғылау құбырының қатты бағыттаушы децентраторы ............</w:t>
      </w:r>
      <w:r w:rsidR="00F30475"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EC602B">
        <w:rPr>
          <w:rFonts w:ascii="Times New Roman" w:hAnsi="Times New Roman" w:cs="Times New Roman"/>
          <w:sz w:val="28"/>
          <w:szCs w:val="28"/>
          <w:lang w:val="kk-KZ"/>
        </w:rPr>
        <w:t>49</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2.3 Бұрғылау құбыры бағанасын экцентрлі орналастыруға арналған </w:t>
      </w:r>
    </w:p>
    <w:p w:rsidR="00865E52" w:rsidRDefault="008C18D0" w:rsidP="00865E52">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құрылғы мен олардың жұмыс істеу принципі ........</w:t>
      </w:r>
      <w:r w:rsidR="00F30475"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865E52">
        <w:rPr>
          <w:rFonts w:ascii="Times New Roman" w:hAnsi="Times New Roman" w:cs="Times New Roman"/>
          <w:sz w:val="28"/>
          <w:szCs w:val="28"/>
          <w:lang w:val="kk-KZ"/>
        </w:rPr>
        <w:t>5</w:t>
      </w:r>
      <w:r w:rsidR="00EC602B">
        <w:rPr>
          <w:rFonts w:ascii="Times New Roman" w:hAnsi="Times New Roman" w:cs="Times New Roman"/>
          <w:sz w:val="28"/>
          <w:szCs w:val="28"/>
          <w:lang w:val="kk-KZ"/>
        </w:rPr>
        <w:t>1</w:t>
      </w:r>
    </w:p>
    <w:p w:rsidR="00865E52" w:rsidRPr="00865E52" w:rsidRDefault="00865E52" w:rsidP="00865E52">
      <w:pPr>
        <w:spacing w:before="20" w:after="20" w:line="240" w:lineRule="auto"/>
        <w:jc w:val="both"/>
        <w:rPr>
          <w:rFonts w:ascii="Times New Roman" w:hAnsi="Times New Roman" w:cs="Times New Roman"/>
          <w:sz w:val="28"/>
          <w:szCs w:val="28"/>
          <w:lang w:val="kk-KZ"/>
        </w:rPr>
      </w:pPr>
      <w:r w:rsidRPr="0042673A">
        <w:rPr>
          <w:rFonts w:ascii="Times New Roman" w:hAnsi="Times New Roman" w:cs="Times New Roman"/>
          <w:sz w:val="28"/>
          <w:szCs w:val="28"/>
          <w:lang w:val="kk-KZ"/>
        </w:rPr>
        <w:t>2.4 Міндеттердің қойылуы мен зерттеулерді жүргізу әдістемесі...............</w:t>
      </w:r>
      <w:r w:rsidR="0042673A">
        <w:rPr>
          <w:rFonts w:ascii="Times New Roman" w:hAnsi="Times New Roman" w:cs="Times New Roman"/>
          <w:sz w:val="28"/>
          <w:szCs w:val="28"/>
          <w:lang w:val="kk-KZ"/>
        </w:rPr>
        <w:t>......</w:t>
      </w:r>
      <w:r w:rsidRPr="0042673A">
        <w:rPr>
          <w:rFonts w:ascii="Times New Roman" w:hAnsi="Times New Roman" w:cs="Times New Roman"/>
          <w:sz w:val="28"/>
          <w:szCs w:val="28"/>
          <w:lang w:val="kk-KZ"/>
        </w:rPr>
        <w:t>....</w:t>
      </w:r>
      <w:r>
        <w:rPr>
          <w:rFonts w:ascii="Times New Roman" w:hAnsi="Times New Roman" w:cs="Times New Roman"/>
          <w:sz w:val="28"/>
          <w:szCs w:val="28"/>
          <w:lang w:val="kk-KZ"/>
        </w:rPr>
        <w:t>5</w:t>
      </w:r>
      <w:r w:rsidR="00EC602B">
        <w:rPr>
          <w:rFonts w:ascii="Times New Roman" w:hAnsi="Times New Roman" w:cs="Times New Roman"/>
          <w:sz w:val="28"/>
          <w:szCs w:val="28"/>
          <w:lang w:val="kk-KZ"/>
        </w:rPr>
        <w:t>2</w:t>
      </w:r>
    </w:p>
    <w:p w:rsidR="00865E52" w:rsidRPr="008B7124"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Pr>
          <w:rFonts w:ascii="Times New Roman" w:hAnsi="Times New Roman" w:cs="Times New Roman"/>
          <w:sz w:val="28"/>
          <w:szCs w:val="28"/>
          <w:lang w:val="kk-KZ"/>
        </w:rPr>
        <w:t>4</w:t>
      </w:r>
      <w:r w:rsidRPr="008B7124">
        <w:rPr>
          <w:rFonts w:ascii="Times New Roman" w:hAnsi="Times New Roman" w:cs="Times New Roman"/>
          <w:sz w:val="28"/>
          <w:szCs w:val="28"/>
          <w:lang w:val="kk-KZ"/>
        </w:rPr>
        <w:t>.1 Зерттеулер міндетінің қойылуы</w:t>
      </w:r>
      <w:r w:rsidR="009A0EBC">
        <w:rPr>
          <w:rFonts w:ascii="Times New Roman" w:hAnsi="Times New Roman" w:cs="Times New Roman"/>
          <w:sz w:val="28"/>
          <w:szCs w:val="28"/>
          <w:lang w:val="kk-KZ"/>
        </w:rPr>
        <w:t>..............................................................5</w:t>
      </w:r>
      <w:r w:rsidR="00EC602B">
        <w:rPr>
          <w:rFonts w:ascii="Times New Roman" w:hAnsi="Times New Roman" w:cs="Times New Roman"/>
          <w:sz w:val="28"/>
          <w:szCs w:val="28"/>
          <w:lang w:val="kk-KZ"/>
        </w:rPr>
        <w:t>2</w:t>
      </w:r>
    </w:p>
    <w:p w:rsidR="00865E52" w:rsidRPr="009800FA" w:rsidRDefault="00865E52" w:rsidP="00865E52">
      <w:pPr>
        <w:spacing w:after="0" w:line="20" w:lineRule="atLeast"/>
        <w:ind w:firstLine="567"/>
        <w:jc w:val="both"/>
        <w:rPr>
          <w:rFonts w:ascii="Times New Roman" w:hAnsi="Times New Roman" w:cs="Times New Roman"/>
          <w:sz w:val="28"/>
          <w:szCs w:val="28"/>
          <w:lang w:val="kk-KZ"/>
        </w:rPr>
      </w:pPr>
      <w:r w:rsidRPr="009800FA">
        <w:rPr>
          <w:rFonts w:ascii="Times New Roman" w:hAnsi="Times New Roman" w:cs="Times New Roman"/>
          <w:sz w:val="28"/>
          <w:szCs w:val="28"/>
          <w:lang w:val="kk-KZ"/>
        </w:rPr>
        <w:t>2.4.</w:t>
      </w:r>
      <w:r>
        <w:rPr>
          <w:rFonts w:ascii="Times New Roman" w:hAnsi="Times New Roman" w:cs="Times New Roman"/>
          <w:sz w:val="28"/>
          <w:szCs w:val="28"/>
          <w:lang w:val="kk-KZ"/>
        </w:rPr>
        <w:t>2</w:t>
      </w:r>
      <w:r w:rsidRPr="009800FA">
        <w:rPr>
          <w:rFonts w:ascii="Times New Roman" w:hAnsi="Times New Roman" w:cs="Times New Roman"/>
          <w:sz w:val="28"/>
          <w:szCs w:val="28"/>
          <w:lang w:val="kk-KZ"/>
        </w:rPr>
        <w:t xml:space="preserve"> Зерттеуді жүргізу әдістемесі</w:t>
      </w:r>
      <w:r w:rsidR="009A0EBC">
        <w:rPr>
          <w:rFonts w:ascii="Times New Roman" w:hAnsi="Times New Roman" w:cs="Times New Roman"/>
          <w:sz w:val="28"/>
          <w:szCs w:val="28"/>
          <w:lang w:val="kk-KZ"/>
        </w:rPr>
        <w:t>...................................................................5</w:t>
      </w:r>
      <w:r w:rsidR="00EC602B">
        <w:rPr>
          <w:rFonts w:ascii="Times New Roman" w:hAnsi="Times New Roman" w:cs="Times New Roman"/>
          <w:sz w:val="28"/>
          <w:szCs w:val="28"/>
          <w:lang w:val="kk-KZ"/>
        </w:rPr>
        <w:t>4</w:t>
      </w:r>
    </w:p>
    <w:p w:rsidR="00865E52" w:rsidRPr="008B7124" w:rsidRDefault="008C18D0" w:rsidP="009A0EBC">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2.5 </w:t>
      </w:r>
      <w:r w:rsidR="0048160F">
        <w:rPr>
          <w:rFonts w:ascii="Times New Roman" w:hAnsi="Times New Roman" w:cs="Times New Roman"/>
          <w:sz w:val="28"/>
          <w:szCs w:val="28"/>
          <w:lang w:val="kk-KZ"/>
        </w:rPr>
        <w:t>Е</w:t>
      </w:r>
      <w:r w:rsidR="00865E52">
        <w:rPr>
          <w:rFonts w:ascii="Times New Roman" w:hAnsi="Times New Roman" w:cs="Times New Roman"/>
          <w:sz w:val="28"/>
          <w:szCs w:val="28"/>
          <w:lang w:val="kk-KZ"/>
        </w:rPr>
        <w:t xml:space="preserve">кінші </w:t>
      </w:r>
      <w:r w:rsidR="00865E52" w:rsidRPr="008B7124">
        <w:rPr>
          <w:rFonts w:ascii="Times New Roman" w:hAnsi="Times New Roman" w:cs="Times New Roman"/>
          <w:sz w:val="28"/>
          <w:szCs w:val="28"/>
          <w:lang w:val="kk-KZ"/>
        </w:rPr>
        <w:t>тараудың қорытындысы</w:t>
      </w:r>
      <w:r w:rsidR="00091BD4">
        <w:rPr>
          <w:rFonts w:ascii="Times New Roman" w:hAnsi="Times New Roman" w:cs="Times New Roman"/>
          <w:sz w:val="28"/>
          <w:szCs w:val="28"/>
          <w:lang w:val="kk-KZ"/>
        </w:rPr>
        <w:t>...................................</w:t>
      </w:r>
      <w:r w:rsidR="00865E52">
        <w:rPr>
          <w:rFonts w:ascii="Times New Roman" w:hAnsi="Times New Roman" w:cs="Times New Roman"/>
          <w:sz w:val="28"/>
          <w:szCs w:val="28"/>
          <w:lang w:val="kk-KZ"/>
        </w:rPr>
        <w:t>......</w:t>
      </w:r>
      <w:r w:rsidR="00865E52" w:rsidRPr="008B7124">
        <w:rPr>
          <w:rFonts w:ascii="Times New Roman" w:hAnsi="Times New Roman" w:cs="Times New Roman"/>
          <w:sz w:val="28"/>
          <w:szCs w:val="28"/>
          <w:lang w:val="kk-KZ"/>
        </w:rPr>
        <w:t>.</w:t>
      </w:r>
      <w:r w:rsidR="009A0EBC">
        <w:rPr>
          <w:rFonts w:ascii="Times New Roman" w:hAnsi="Times New Roman" w:cs="Times New Roman"/>
          <w:sz w:val="28"/>
          <w:szCs w:val="28"/>
          <w:lang w:val="kk-KZ"/>
        </w:rPr>
        <w:t>......</w:t>
      </w:r>
      <w:r w:rsidR="0048160F">
        <w:rPr>
          <w:rFonts w:ascii="Times New Roman" w:hAnsi="Times New Roman" w:cs="Times New Roman"/>
          <w:sz w:val="28"/>
          <w:szCs w:val="28"/>
          <w:lang w:val="kk-KZ"/>
        </w:rPr>
        <w:t>.......................</w:t>
      </w:r>
      <w:r w:rsidR="009A0EBC">
        <w:rPr>
          <w:rFonts w:ascii="Times New Roman" w:hAnsi="Times New Roman" w:cs="Times New Roman"/>
          <w:sz w:val="28"/>
          <w:szCs w:val="28"/>
          <w:lang w:val="kk-KZ"/>
        </w:rPr>
        <w:t>.</w:t>
      </w:r>
      <w:r w:rsidR="00865E52" w:rsidRPr="008B7124">
        <w:rPr>
          <w:rFonts w:ascii="Times New Roman" w:hAnsi="Times New Roman" w:cs="Times New Roman"/>
          <w:sz w:val="28"/>
          <w:szCs w:val="28"/>
          <w:lang w:val="kk-KZ"/>
        </w:rPr>
        <w:t>.5</w:t>
      </w:r>
      <w:r w:rsidR="00EC602B">
        <w:rPr>
          <w:rFonts w:ascii="Times New Roman" w:hAnsi="Times New Roman" w:cs="Times New Roman"/>
          <w:sz w:val="28"/>
          <w:szCs w:val="28"/>
          <w:lang w:val="kk-KZ"/>
        </w:rPr>
        <w:t>5</w:t>
      </w:r>
    </w:p>
    <w:p w:rsidR="008C18D0" w:rsidRPr="008B7124" w:rsidRDefault="0020465D" w:rsidP="00F30475">
      <w:pPr>
        <w:spacing w:before="20" w:after="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3 </w:t>
      </w:r>
      <w:r w:rsidR="008C18D0" w:rsidRPr="008B7124">
        <w:rPr>
          <w:rFonts w:ascii="Times New Roman" w:hAnsi="Times New Roman" w:cs="Times New Roman"/>
          <w:b/>
          <w:sz w:val="28"/>
          <w:szCs w:val="28"/>
          <w:lang w:val="kk-KZ"/>
        </w:rPr>
        <w:t>Б</w:t>
      </w:r>
      <w:r w:rsidR="00105E4F" w:rsidRPr="008B7124">
        <w:rPr>
          <w:rFonts w:ascii="Times New Roman" w:hAnsi="Times New Roman" w:cs="Times New Roman"/>
          <w:b/>
          <w:sz w:val="28"/>
          <w:szCs w:val="28"/>
          <w:lang w:val="kk-KZ"/>
        </w:rPr>
        <w:t>ұрғылаудың механикалық жылдамдығына ұңғыма түбі қысымының тәуелділігін зерттеу</w:t>
      </w:r>
      <w:r w:rsidR="003C3BEF" w:rsidRPr="008B7124">
        <w:rPr>
          <w:rFonts w:ascii="Times New Roman" w:hAnsi="Times New Roman" w:cs="Times New Roman"/>
          <w:sz w:val="28"/>
          <w:szCs w:val="28"/>
          <w:lang w:val="kk-KZ"/>
        </w:rPr>
        <w:t>.........</w:t>
      </w:r>
      <w:r w:rsidR="00F30475" w:rsidRPr="008B7124">
        <w:rPr>
          <w:rFonts w:ascii="Times New Roman" w:hAnsi="Times New Roman" w:cs="Times New Roman"/>
          <w:sz w:val="28"/>
          <w:szCs w:val="28"/>
          <w:lang w:val="kk-KZ"/>
        </w:rPr>
        <w:t>..</w:t>
      </w:r>
      <w:r w:rsidR="003C3BEF" w:rsidRPr="008B7124">
        <w:rPr>
          <w:rFonts w:ascii="Times New Roman" w:hAnsi="Times New Roman" w:cs="Times New Roman"/>
          <w:sz w:val="28"/>
          <w:szCs w:val="28"/>
          <w:lang w:val="kk-KZ"/>
        </w:rPr>
        <w:t>..</w:t>
      </w:r>
      <w:r w:rsidR="00105E4F">
        <w:rPr>
          <w:rFonts w:ascii="Times New Roman" w:hAnsi="Times New Roman" w:cs="Times New Roman"/>
          <w:sz w:val="28"/>
          <w:szCs w:val="28"/>
          <w:lang w:val="kk-KZ"/>
        </w:rPr>
        <w:t>........................................................</w:t>
      </w:r>
      <w:r w:rsidR="003C3BEF" w:rsidRPr="008B7124">
        <w:rPr>
          <w:rFonts w:ascii="Times New Roman" w:hAnsi="Times New Roman" w:cs="Times New Roman"/>
          <w:sz w:val="28"/>
          <w:szCs w:val="28"/>
          <w:lang w:val="kk-KZ"/>
        </w:rPr>
        <w:t>............................</w:t>
      </w:r>
      <w:r w:rsidR="00EC3000">
        <w:rPr>
          <w:rFonts w:ascii="Times New Roman" w:hAnsi="Times New Roman" w:cs="Times New Roman"/>
          <w:sz w:val="28"/>
          <w:szCs w:val="28"/>
          <w:lang w:val="kk-KZ"/>
        </w:rPr>
        <w:t>5</w:t>
      </w:r>
      <w:r w:rsidR="00EC602B">
        <w:rPr>
          <w:rFonts w:ascii="Times New Roman" w:hAnsi="Times New Roman" w:cs="Times New Roman"/>
          <w:sz w:val="28"/>
          <w:szCs w:val="28"/>
          <w:lang w:val="kk-KZ"/>
        </w:rPr>
        <w:t>7</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3.1 Бұрғылаудың механикалық жылдамдығына ұңғыма тү</w:t>
      </w:r>
      <w:r w:rsidR="00EC3000">
        <w:rPr>
          <w:rFonts w:ascii="Times New Roman" w:hAnsi="Times New Roman" w:cs="Times New Roman"/>
          <w:sz w:val="28"/>
          <w:szCs w:val="28"/>
          <w:lang w:val="kk-KZ"/>
        </w:rPr>
        <w:t>бі қысымының тәуелділік теңдеуі......................................................................................................5</w:t>
      </w:r>
      <w:r w:rsidR="00EC602B">
        <w:rPr>
          <w:rFonts w:ascii="Times New Roman" w:hAnsi="Times New Roman" w:cs="Times New Roman"/>
          <w:sz w:val="28"/>
          <w:szCs w:val="28"/>
          <w:lang w:val="kk-KZ"/>
        </w:rPr>
        <w:t>7</w:t>
      </w:r>
    </w:p>
    <w:p w:rsidR="008C18D0"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3.2 Ұңғымадағы қысымның өсуінің механикалық бұрғылау жылдамдығына тәуелділігін есептеу нұсқалары................................................................................</w:t>
      </w:r>
      <w:r w:rsidR="00EC3000">
        <w:rPr>
          <w:rFonts w:ascii="Times New Roman" w:hAnsi="Times New Roman" w:cs="Times New Roman"/>
          <w:sz w:val="28"/>
          <w:szCs w:val="28"/>
          <w:lang w:val="kk-KZ"/>
        </w:rPr>
        <w:t>6</w:t>
      </w:r>
      <w:r w:rsidR="00EC602B">
        <w:rPr>
          <w:rFonts w:ascii="Times New Roman" w:hAnsi="Times New Roman" w:cs="Times New Roman"/>
          <w:sz w:val="28"/>
          <w:szCs w:val="28"/>
          <w:lang w:val="kk-KZ"/>
        </w:rPr>
        <w:t>1</w:t>
      </w:r>
    </w:p>
    <w:p w:rsidR="00091BD4" w:rsidRPr="008B7124" w:rsidRDefault="00091BD4" w:rsidP="00F30475">
      <w:pPr>
        <w:spacing w:before="20" w:after="2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 Үшінші тараудың қорытындысы.......................................................................67</w:t>
      </w:r>
    </w:p>
    <w:p w:rsidR="008C18D0" w:rsidRPr="008B7124" w:rsidRDefault="00D14CC7" w:rsidP="00F30475">
      <w:pPr>
        <w:spacing w:before="20" w:after="20" w:line="240" w:lineRule="auto"/>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4</w:t>
      </w:r>
      <w:r w:rsidR="008C18D0" w:rsidRPr="008B7124">
        <w:rPr>
          <w:rFonts w:ascii="Times New Roman" w:hAnsi="Times New Roman" w:cs="Times New Roman"/>
          <w:b/>
          <w:sz w:val="28"/>
          <w:szCs w:val="28"/>
          <w:lang w:val="kk-KZ"/>
        </w:rPr>
        <w:t xml:space="preserve"> Ұ</w:t>
      </w:r>
      <w:r w:rsidR="00105E4F" w:rsidRPr="008B7124">
        <w:rPr>
          <w:rFonts w:ascii="Times New Roman" w:hAnsi="Times New Roman" w:cs="Times New Roman"/>
          <w:b/>
          <w:sz w:val="28"/>
          <w:szCs w:val="28"/>
          <w:lang w:val="kk-KZ"/>
        </w:rPr>
        <w:t xml:space="preserve">ңғыма түбінің қысымын механикалық реттеуге арналған долота үсті құрылғысын жасау </w:t>
      </w:r>
      <w:r w:rsidR="008C18D0" w:rsidRPr="008B7124">
        <w:rPr>
          <w:rFonts w:ascii="Times New Roman" w:hAnsi="Times New Roman" w:cs="Times New Roman"/>
          <w:sz w:val="28"/>
          <w:szCs w:val="28"/>
          <w:lang w:val="kk-KZ"/>
        </w:rPr>
        <w:t>.........................</w:t>
      </w:r>
      <w:r w:rsidR="00105E4F">
        <w:rPr>
          <w:rFonts w:ascii="Times New Roman" w:hAnsi="Times New Roman" w:cs="Times New Roman"/>
          <w:sz w:val="28"/>
          <w:szCs w:val="28"/>
          <w:lang w:val="kk-KZ"/>
        </w:rPr>
        <w:t>.................................................................</w:t>
      </w:r>
      <w:r w:rsidR="008C18D0" w:rsidRPr="008B7124">
        <w:rPr>
          <w:rFonts w:ascii="Times New Roman" w:hAnsi="Times New Roman" w:cs="Times New Roman"/>
          <w:sz w:val="28"/>
          <w:szCs w:val="28"/>
          <w:lang w:val="kk-KZ"/>
        </w:rPr>
        <w:t>..</w:t>
      </w:r>
      <w:r w:rsidR="00F30475" w:rsidRPr="008B7124">
        <w:rPr>
          <w:rFonts w:ascii="Times New Roman" w:hAnsi="Times New Roman" w:cs="Times New Roman"/>
          <w:sz w:val="28"/>
          <w:szCs w:val="28"/>
          <w:lang w:val="kk-KZ"/>
        </w:rPr>
        <w:t>.</w:t>
      </w:r>
      <w:r w:rsidR="008C18D0" w:rsidRPr="008B7124">
        <w:rPr>
          <w:rFonts w:ascii="Times New Roman" w:hAnsi="Times New Roman" w:cs="Times New Roman"/>
          <w:sz w:val="28"/>
          <w:szCs w:val="28"/>
          <w:lang w:val="kk-KZ"/>
        </w:rPr>
        <w:t>...</w:t>
      </w:r>
      <w:r w:rsidR="00EC3000">
        <w:rPr>
          <w:rFonts w:ascii="Times New Roman" w:hAnsi="Times New Roman" w:cs="Times New Roman"/>
          <w:sz w:val="28"/>
          <w:szCs w:val="28"/>
          <w:lang w:val="kk-KZ"/>
        </w:rPr>
        <w:t>6</w:t>
      </w:r>
      <w:r w:rsidR="00EC602B">
        <w:rPr>
          <w:rFonts w:ascii="Times New Roman" w:hAnsi="Times New Roman" w:cs="Times New Roman"/>
          <w:sz w:val="28"/>
          <w:szCs w:val="28"/>
          <w:lang w:val="kk-KZ"/>
        </w:rPr>
        <w:t>6</w:t>
      </w:r>
    </w:p>
    <w:p w:rsidR="008C18D0" w:rsidRPr="008B7124" w:rsidRDefault="00D14CC7"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4.1 </w:t>
      </w:r>
      <w:r w:rsidR="008C18D0" w:rsidRPr="008B7124">
        <w:rPr>
          <w:rFonts w:ascii="Times New Roman" w:hAnsi="Times New Roman" w:cs="Times New Roman"/>
          <w:sz w:val="28"/>
          <w:szCs w:val="28"/>
          <w:lang w:val="kk-KZ"/>
        </w:rPr>
        <w:t>Құрылғыны жасау идеясының туындауы</w:t>
      </w:r>
      <w:r w:rsidR="00EC3000">
        <w:rPr>
          <w:rFonts w:ascii="Times New Roman" w:hAnsi="Times New Roman" w:cs="Times New Roman"/>
          <w:sz w:val="28"/>
          <w:szCs w:val="28"/>
          <w:lang w:val="kk-KZ"/>
        </w:rPr>
        <w:t>.........................................................6</w:t>
      </w:r>
      <w:r w:rsidR="00EC602B">
        <w:rPr>
          <w:rFonts w:ascii="Times New Roman" w:hAnsi="Times New Roman" w:cs="Times New Roman"/>
          <w:sz w:val="28"/>
          <w:szCs w:val="28"/>
          <w:lang w:val="kk-KZ"/>
        </w:rPr>
        <w:t>6</w:t>
      </w:r>
    </w:p>
    <w:p w:rsidR="008C18D0" w:rsidRPr="008B7124" w:rsidRDefault="008C18D0" w:rsidP="00F30475">
      <w:pPr>
        <w:spacing w:before="20" w:after="20" w:line="240" w:lineRule="auto"/>
        <w:ind w:left="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4.1.1 Дифференциялдық және ұңғыма түбі қысымын реттеуші құрылғының бастапқы нұсқасын жасау .........................................</w:t>
      </w:r>
      <w:r w:rsidR="00F30475"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EC3000">
        <w:rPr>
          <w:rFonts w:ascii="Times New Roman" w:hAnsi="Times New Roman" w:cs="Times New Roman"/>
          <w:sz w:val="28"/>
          <w:szCs w:val="28"/>
          <w:lang w:val="kk-KZ"/>
        </w:rPr>
        <w:t>6</w:t>
      </w:r>
      <w:r w:rsidR="00EC602B">
        <w:rPr>
          <w:rFonts w:ascii="Times New Roman" w:hAnsi="Times New Roman" w:cs="Times New Roman"/>
          <w:sz w:val="28"/>
          <w:szCs w:val="28"/>
          <w:lang w:val="kk-KZ"/>
        </w:rPr>
        <w:t>7</w:t>
      </w:r>
    </w:p>
    <w:p w:rsidR="008C18D0" w:rsidRPr="008B7124" w:rsidRDefault="008C18D0"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4.2 Бұрғылаудың техника-экономикалық көрсеткішін арттыру үшін долота үсті білікті сорабын қолдану тәжірибесі ....................</w:t>
      </w:r>
      <w:r w:rsidR="00F30475"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w:t>
      </w:r>
      <w:r w:rsidR="00EC3000">
        <w:rPr>
          <w:rFonts w:ascii="Times New Roman" w:hAnsi="Times New Roman" w:cs="Times New Roman"/>
          <w:sz w:val="28"/>
          <w:szCs w:val="28"/>
          <w:lang w:val="kk-KZ"/>
        </w:rPr>
        <w:t>7</w:t>
      </w:r>
      <w:r w:rsidR="00EC602B">
        <w:rPr>
          <w:rFonts w:ascii="Times New Roman" w:hAnsi="Times New Roman" w:cs="Times New Roman"/>
          <w:sz w:val="28"/>
          <w:szCs w:val="28"/>
          <w:lang w:val="kk-KZ"/>
        </w:rPr>
        <w:t>2</w:t>
      </w:r>
    </w:p>
    <w:p w:rsidR="008C18D0" w:rsidRPr="008B7124" w:rsidRDefault="008C18D0" w:rsidP="00F30475">
      <w:pPr>
        <w:pStyle w:val="a3"/>
        <w:spacing w:before="20" w:after="2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4.3 Долота үсті білікті сорабын пайдалану ерекшеліктері....................................</w:t>
      </w:r>
      <w:r w:rsidR="00EC3000">
        <w:rPr>
          <w:rFonts w:ascii="Times New Roman" w:hAnsi="Times New Roman" w:cs="Times New Roman"/>
          <w:sz w:val="28"/>
          <w:szCs w:val="28"/>
          <w:lang w:val="kk-KZ"/>
        </w:rPr>
        <w:t>7</w:t>
      </w:r>
      <w:r w:rsidR="00EC602B">
        <w:rPr>
          <w:rFonts w:ascii="Times New Roman" w:hAnsi="Times New Roman" w:cs="Times New Roman"/>
          <w:sz w:val="28"/>
          <w:szCs w:val="28"/>
          <w:lang w:val="kk-KZ"/>
        </w:rPr>
        <w:t>3</w:t>
      </w:r>
    </w:p>
    <w:p w:rsidR="008C18D0" w:rsidRPr="008B7124" w:rsidRDefault="008C18D0" w:rsidP="00F30475">
      <w:pPr>
        <w:spacing w:before="20" w:after="2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4.4 Білікті сораптың негізгі жұмыс істеу бөлігі шиыршықтың  көлбеулік бұрышына тәуелділігі.........................</w:t>
      </w:r>
      <w:r w:rsidR="00F30475"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7</w:t>
      </w:r>
      <w:r w:rsidR="00EC602B">
        <w:rPr>
          <w:rFonts w:ascii="Times New Roman" w:eastAsia="Times New Roman" w:hAnsi="Times New Roman" w:cs="Times New Roman"/>
          <w:sz w:val="28"/>
          <w:szCs w:val="28"/>
          <w:lang w:val="kk-KZ"/>
        </w:rPr>
        <w:t>6</w:t>
      </w:r>
    </w:p>
    <w:p w:rsidR="008C18D0" w:rsidRDefault="008C18D0" w:rsidP="00F30475">
      <w:pPr>
        <w:spacing w:before="20" w:after="2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4.5 Бұрғылау құрылғысының тиімділігін зерттеу мақсатында жүргізілген зертханалық жұмыстар.................</w:t>
      </w:r>
      <w:r w:rsidR="00F30475"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7</w:t>
      </w:r>
      <w:r w:rsidR="00EC602B">
        <w:rPr>
          <w:rFonts w:ascii="Times New Roman" w:eastAsia="Times New Roman" w:hAnsi="Times New Roman" w:cs="Times New Roman"/>
          <w:sz w:val="28"/>
          <w:szCs w:val="28"/>
          <w:lang w:val="kk-KZ"/>
        </w:rPr>
        <w:t>7</w:t>
      </w:r>
    </w:p>
    <w:p w:rsidR="00EC3000" w:rsidRPr="008B7124" w:rsidRDefault="00EC3000" w:rsidP="0020465D">
      <w:pPr>
        <w:spacing w:before="20" w:after="2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4.5.1 Зерттеу жұмыстарын жүзеге асыру..........................</w:t>
      </w:r>
      <w:r w:rsidR="0020465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...........................7</w:t>
      </w:r>
      <w:r w:rsidR="00EC602B">
        <w:rPr>
          <w:rFonts w:ascii="Times New Roman" w:eastAsia="Times New Roman" w:hAnsi="Times New Roman" w:cs="Times New Roman"/>
          <w:sz w:val="28"/>
          <w:szCs w:val="28"/>
          <w:lang w:val="kk-KZ"/>
        </w:rPr>
        <w:t>7</w:t>
      </w:r>
    </w:p>
    <w:p w:rsidR="008C18D0" w:rsidRPr="008B7124" w:rsidRDefault="00F30475" w:rsidP="0020465D">
      <w:pPr>
        <w:spacing w:before="20" w:after="20" w:line="240" w:lineRule="auto"/>
        <w:ind w:firstLine="708"/>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w:t>
      </w:r>
      <w:r w:rsidR="00EC3000">
        <w:rPr>
          <w:rFonts w:ascii="Times New Roman" w:eastAsia="Times New Roman" w:hAnsi="Times New Roman" w:cs="Times New Roman"/>
          <w:sz w:val="28"/>
          <w:szCs w:val="28"/>
          <w:lang w:val="kk-KZ"/>
        </w:rPr>
        <w:t>5.2</w:t>
      </w:r>
      <w:r w:rsidRPr="008B7124">
        <w:rPr>
          <w:rFonts w:ascii="Times New Roman" w:eastAsia="Times New Roman" w:hAnsi="Times New Roman" w:cs="Times New Roman"/>
          <w:sz w:val="28"/>
          <w:szCs w:val="28"/>
          <w:lang w:val="kk-KZ"/>
        </w:rPr>
        <w:t xml:space="preserve"> </w:t>
      </w:r>
      <w:r w:rsidR="008C18D0" w:rsidRPr="008B7124">
        <w:rPr>
          <w:rFonts w:ascii="Times New Roman" w:eastAsia="Times New Roman" w:hAnsi="Times New Roman" w:cs="Times New Roman"/>
          <w:sz w:val="28"/>
          <w:szCs w:val="28"/>
          <w:lang w:val="kk-KZ"/>
        </w:rPr>
        <w:t>Зертханалық тәжірибелер нәтижесі</w:t>
      </w:r>
      <w:r w:rsidR="00EC3000">
        <w:rPr>
          <w:rFonts w:ascii="Times New Roman" w:eastAsia="Times New Roman" w:hAnsi="Times New Roman" w:cs="Times New Roman"/>
          <w:sz w:val="28"/>
          <w:szCs w:val="28"/>
          <w:lang w:val="kk-KZ"/>
        </w:rPr>
        <w:t>...............</w:t>
      </w:r>
      <w:r w:rsidR="0020465D">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w:t>
      </w:r>
      <w:r w:rsidR="00EC602B">
        <w:rPr>
          <w:rFonts w:ascii="Times New Roman" w:eastAsia="Times New Roman" w:hAnsi="Times New Roman" w:cs="Times New Roman"/>
          <w:sz w:val="28"/>
          <w:szCs w:val="28"/>
          <w:lang w:val="kk-KZ"/>
        </w:rPr>
        <w:t>79</w:t>
      </w:r>
    </w:p>
    <w:p w:rsidR="009807D0" w:rsidRPr="008B7124" w:rsidRDefault="00EC3000" w:rsidP="009807D0">
      <w:pPr>
        <w:spacing w:before="20" w:after="2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4.6</w:t>
      </w:r>
      <w:r w:rsidRPr="008B7124">
        <w:rPr>
          <w:rFonts w:ascii="Times New Roman" w:eastAsia="Times New Roman" w:hAnsi="Times New Roman" w:cs="Times New Roman"/>
          <w:sz w:val="28"/>
          <w:szCs w:val="28"/>
          <w:lang w:val="kk-KZ"/>
        </w:rPr>
        <w:t xml:space="preserve"> </w:t>
      </w:r>
      <w:r w:rsidR="008C18D0" w:rsidRPr="008B7124">
        <w:rPr>
          <w:rFonts w:ascii="Times New Roman" w:eastAsia="Times New Roman" w:hAnsi="Times New Roman" w:cs="Times New Roman"/>
          <w:sz w:val="28"/>
          <w:szCs w:val="28"/>
          <w:lang w:val="kk-KZ"/>
        </w:rPr>
        <w:t>Жаңа құрылғының ұқсас түрлері мен олардың бұрғылау үрдісіндегі тиімділігі</w:t>
      </w:r>
      <w:r>
        <w:rPr>
          <w:rFonts w:ascii="Times New Roman" w:eastAsia="Times New Roman" w:hAnsi="Times New Roman" w:cs="Times New Roman"/>
          <w:sz w:val="28"/>
          <w:szCs w:val="28"/>
          <w:lang w:val="kk-KZ"/>
        </w:rPr>
        <w:t>.....................................................................................................................8</w:t>
      </w:r>
      <w:r w:rsidR="00EC602B">
        <w:rPr>
          <w:rFonts w:ascii="Times New Roman" w:eastAsia="Times New Roman" w:hAnsi="Times New Roman" w:cs="Times New Roman"/>
          <w:sz w:val="28"/>
          <w:szCs w:val="28"/>
          <w:lang w:val="kk-KZ"/>
        </w:rPr>
        <w:t>2</w:t>
      </w:r>
    </w:p>
    <w:p w:rsidR="009807D0" w:rsidRPr="008B7124" w:rsidRDefault="009807D0" w:rsidP="0020465D">
      <w:pPr>
        <w:spacing w:before="20" w:after="20" w:line="240" w:lineRule="auto"/>
        <w:ind w:firstLine="708"/>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w:t>
      </w:r>
      <w:r w:rsidR="00EC3000">
        <w:rPr>
          <w:rFonts w:ascii="Times New Roman" w:eastAsia="Times New Roman" w:hAnsi="Times New Roman" w:cs="Times New Roman"/>
          <w:sz w:val="28"/>
          <w:szCs w:val="28"/>
          <w:lang w:val="kk-KZ"/>
        </w:rPr>
        <w:t>6</w:t>
      </w:r>
      <w:r w:rsidRPr="008B7124">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1</w:t>
      </w:r>
      <w:r w:rsidRPr="008B7124">
        <w:rPr>
          <w:rFonts w:ascii="Times New Roman" w:eastAsia="Times New Roman" w:hAnsi="Times New Roman" w:cs="Times New Roman"/>
          <w:sz w:val="28"/>
          <w:szCs w:val="28"/>
          <w:lang w:val="kk-KZ"/>
        </w:rPr>
        <w:t xml:space="preserve"> Эжекторлық гидросорап (ЭЖГ) және оны қолдану тәжірибелері</w:t>
      </w:r>
      <w:r w:rsidR="0020465D">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.8</w:t>
      </w:r>
      <w:r w:rsidR="00EC602B">
        <w:rPr>
          <w:rFonts w:ascii="Times New Roman" w:eastAsia="Times New Roman" w:hAnsi="Times New Roman" w:cs="Times New Roman"/>
          <w:sz w:val="28"/>
          <w:szCs w:val="28"/>
          <w:lang w:val="kk-KZ"/>
        </w:rPr>
        <w:t>2</w:t>
      </w:r>
    </w:p>
    <w:p w:rsidR="008C18D0" w:rsidRPr="008B7124" w:rsidRDefault="00F30475" w:rsidP="00F30475">
      <w:pPr>
        <w:spacing w:before="20" w:after="2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Қ</w:t>
      </w:r>
      <w:r w:rsidR="00105E4F" w:rsidRPr="008B7124">
        <w:rPr>
          <w:rFonts w:ascii="Times New Roman" w:eastAsia="Times New Roman" w:hAnsi="Times New Roman" w:cs="Times New Roman"/>
          <w:sz w:val="28"/>
          <w:szCs w:val="28"/>
          <w:lang w:val="kk-KZ"/>
        </w:rPr>
        <w:t>орытынды</w:t>
      </w:r>
      <w:r w:rsidR="00EC3000">
        <w:rPr>
          <w:rFonts w:ascii="Times New Roman" w:eastAsia="Times New Roman" w:hAnsi="Times New Roman" w:cs="Times New Roman"/>
          <w:sz w:val="28"/>
          <w:szCs w:val="28"/>
          <w:lang w:val="kk-KZ"/>
        </w:rPr>
        <w:t>......................................................</w:t>
      </w:r>
      <w:r w:rsidR="00105E4F">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....................................................8</w:t>
      </w:r>
      <w:r w:rsidR="00EC602B">
        <w:rPr>
          <w:rFonts w:ascii="Times New Roman" w:eastAsia="Times New Roman" w:hAnsi="Times New Roman" w:cs="Times New Roman"/>
          <w:sz w:val="28"/>
          <w:szCs w:val="28"/>
          <w:lang w:val="kk-KZ"/>
        </w:rPr>
        <w:t>7</w:t>
      </w:r>
    </w:p>
    <w:p w:rsidR="00F30475" w:rsidRPr="008B7124" w:rsidRDefault="00F30475" w:rsidP="00F30475">
      <w:pPr>
        <w:spacing w:before="20" w:after="2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П</w:t>
      </w:r>
      <w:r w:rsidR="00105E4F" w:rsidRPr="008B7124">
        <w:rPr>
          <w:rFonts w:ascii="Times New Roman" w:eastAsia="Times New Roman" w:hAnsi="Times New Roman" w:cs="Times New Roman"/>
          <w:sz w:val="28"/>
          <w:szCs w:val="28"/>
          <w:lang w:val="kk-KZ"/>
        </w:rPr>
        <w:t>айдаланылған әдебиеттер</w:t>
      </w:r>
      <w:r w:rsidR="00EC3000">
        <w:rPr>
          <w:rFonts w:ascii="Times New Roman" w:eastAsia="Times New Roman" w:hAnsi="Times New Roman" w:cs="Times New Roman"/>
          <w:sz w:val="28"/>
          <w:szCs w:val="28"/>
          <w:lang w:val="kk-KZ"/>
        </w:rPr>
        <w:t>..............................</w:t>
      </w:r>
      <w:r w:rsidR="00105E4F">
        <w:rPr>
          <w:rFonts w:ascii="Times New Roman" w:eastAsia="Times New Roman" w:hAnsi="Times New Roman" w:cs="Times New Roman"/>
          <w:sz w:val="28"/>
          <w:szCs w:val="28"/>
          <w:lang w:val="kk-KZ"/>
        </w:rPr>
        <w:t>.................</w:t>
      </w:r>
      <w:r w:rsidR="00EC3000">
        <w:rPr>
          <w:rFonts w:ascii="Times New Roman" w:eastAsia="Times New Roman" w:hAnsi="Times New Roman" w:cs="Times New Roman"/>
          <w:sz w:val="28"/>
          <w:szCs w:val="28"/>
          <w:lang w:val="kk-KZ"/>
        </w:rPr>
        <w:t>........................................8</w:t>
      </w:r>
      <w:r w:rsidR="00EC602B">
        <w:rPr>
          <w:rFonts w:ascii="Times New Roman" w:eastAsia="Times New Roman" w:hAnsi="Times New Roman" w:cs="Times New Roman"/>
          <w:sz w:val="28"/>
          <w:szCs w:val="28"/>
          <w:lang w:val="kk-KZ"/>
        </w:rPr>
        <w:t>8</w:t>
      </w: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331D56" w:rsidRDefault="00331D56" w:rsidP="00F30475">
      <w:pPr>
        <w:spacing w:after="0" w:line="240" w:lineRule="auto"/>
        <w:ind w:firstLine="708"/>
        <w:jc w:val="both"/>
        <w:rPr>
          <w:rFonts w:ascii="Times New Roman" w:hAnsi="Times New Roman" w:cs="Times New Roman"/>
          <w:b/>
          <w:sz w:val="24"/>
          <w:szCs w:val="24"/>
          <w:lang w:val="kk-KZ"/>
        </w:rPr>
      </w:pPr>
    </w:p>
    <w:p w:rsidR="006834F7" w:rsidRDefault="006834F7" w:rsidP="00F30475">
      <w:pPr>
        <w:spacing w:after="0" w:line="240" w:lineRule="auto"/>
        <w:ind w:firstLine="708"/>
        <w:jc w:val="both"/>
        <w:rPr>
          <w:rFonts w:ascii="Times New Roman" w:hAnsi="Times New Roman" w:cs="Times New Roman"/>
          <w:b/>
          <w:sz w:val="24"/>
          <w:szCs w:val="24"/>
          <w:lang w:val="kk-KZ"/>
        </w:rPr>
      </w:pPr>
    </w:p>
    <w:p w:rsidR="006834F7" w:rsidRPr="008B7124" w:rsidRDefault="006834F7" w:rsidP="00F30475">
      <w:pPr>
        <w:spacing w:after="0" w:line="240" w:lineRule="auto"/>
        <w:ind w:firstLine="708"/>
        <w:jc w:val="both"/>
        <w:rPr>
          <w:rFonts w:ascii="Times New Roman" w:hAnsi="Times New Roman" w:cs="Times New Roman"/>
          <w:b/>
          <w:sz w:val="24"/>
          <w:szCs w:val="24"/>
          <w:lang w:val="kk-KZ"/>
        </w:rPr>
      </w:pP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331D56" w:rsidRDefault="00331D56" w:rsidP="00F30475">
      <w:pPr>
        <w:spacing w:after="0" w:line="240" w:lineRule="auto"/>
        <w:ind w:firstLine="708"/>
        <w:jc w:val="both"/>
        <w:rPr>
          <w:rFonts w:ascii="Times New Roman" w:hAnsi="Times New Roman" w:cs="Times New Roman"/>
          <w:b/>
          <w:sz w:val="24"/>
          <w:szCs w:val="24"/>
          <w:lang w:val="kk-KZ"/>
        </w:rPr>
      </w:pPr>
    </w:p>
    <w:p w:rsidR="00694494" w:rsidRDefault="00694494" w:rsidP="00F30475">
      <w:pPr>
        <w:spacing w:after="0" w:line="240" w:lineRule="auto"/>
        <w:ind w:firstLine="708"/>
        <w:jc w:val="both"/>
        <w:rPr>
          <w:rFonts w:ascii="Times New Roman" w:hAnsi="Times New Roman" w:cs="Times New Roman"/>
          <w:b/>
          <w:sz w:val="24"/>
          <w:szCs w:val="24"/>
          <w:lang w:val="kk-KZ"/>
        </w:rPr>
      </w:pPr>
    </w:p>
    <w:p w:rsidR="00694494" w:rsidRPr="008B7124" w:rsidRDefault="00694494" w:rsidP="00F30475">
      <w:pPr>
        <w:spacing w:after="0" w:line="240" w:lineRule="auto"/>
        <w:ind w:firstLine="708"/>
        <w:jc w:val="both"/>
        <w:rPr>
          <w:rFonts w:ascii="Times New Roman" w:hAnsi="Times New Roman" w:cs="Times New Roman"/>
          <w:b/>
          <w:sz w:val="24"/>
          <w:szCs w:val="24"/>
          <w:lang w:val="kk-KZ"/>
        </w:rPr>
      </w:pP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331D56" w:rsidRPr="008B7124" w:rsidRDefault="00331D56" w:rsidP="00F30475">
      <w:pPr>
        <w:spacing w:after="0" w:line="240" w:lineRule="auto"/>
        <w:ind w:firstLine="708"/>
        <w:jc w:val="both"/>
        <w:rPr>
          <w:rFonts w:ascii="Times New Roman" w:hAnsi="Times New Roman" w:cs="Times New Roman"/>
          <w:b/>
          <w:sz w:val="24"/>
          <w:szCs w:val="24"/>
          <w:lang w:val="kk-KZ"/>
        </w:rPr>
      </w:pPr>
    </w:p>
    <w:p w:rsidR="00041469" w:rsidRPr="00782593" w:rsidRDefault="002C28D7" w:rsidP="00E05F66">
      <w:pPr>
        <w:spacing w:after="0" w:line="240" w:lineRule="auto"/>
        <w:ind w:firstLine="708"/>
        <w:jc w:val="center"/>
        <w:rPr>
          <w:rFonts w:ascii="Times New Roman" w:hAnsi="Times New Roman" w:cs="Times New Roman"/>
          <w:sz w:val="28"/>
          <w:szCs w:val="28"/>
          <w:lang w:val="kk-KZ"/>
        </w:rPr>
      </w:pPr>
      <w:r w:rsidRPr="008579B8">
        <w:rPr>
          <w:rFonts w:ascii="Times New Roman" w:hAnsi="Times New Roman" w:cs="Times New Roman"/>
          <w:b/>
          <w:sz w:val="28"/>
          <w:szCs w:val="28"/>
          <w:lang w:val="kk-KZ"/>
        </w:rPr>
        <w:lastRenderedPageBreak/>
        <w:t>Нормативтік сілтемелер</w:t>
      </w:r>
    </w:p>
    <w:p w:rsidR="008579B8" w:rsidRPr="008579B8" w:rsidRDefault="00041469" w:rsidP="00041469">
      <w:pPr>
        <w:spacing w:after="0" w:line="240" w:lineRule="auto"/>
        <w:ind w:firstLine="708"/>
        <w:jc w:val="both"/>
        <w:rPr>
          <w:rFonts w:ascii="Times New Roman" w:hAnsi="Times New Roman" w:cs="Times New Roman"/>
          <w:b/>
          <w:sz w:val="28"/>
          <w:szCs w:val="28"/>
          <w:lang w:val="kk-KZ"/>
        </w:rPr>
      </w:pPr>
      <w:r w:rsidRPr="008579B8">
        <w:rPr>
          <w:rFonts w:ascii="Times New Roman" w:hAnsi="Times New Roman" w:cs="Times New Roman"/>
          <w:sz w:val="28"/>
          <w:szCs w:val="28"/>
          <w:lang w:val="kk-KZ"/>
        </w:rPr>
        <w:t xml:space="preserve">Бұл диссертациялық жұмыста стандарттарға сәйкес сілтемелер көрсетілген: </w:t>
      </w:r>
    </w:p>
    <w:p w:rsidR="008579B8" w:rsidRDefault="008579B8" w:rsidP="008579B8">
      <w:pPr>
        <w:spacing w:after="0" w:line="240" w:lineRule="auto"/>
        <w:ind w:firstLine="708"/>
        <w:jc w:val="both"/>
        <w:rPr>
          <w:rFonts w:ascii="Times New Roman" w:hAnsi="Times New Roman" w:cs="Times New Roman"/>
          <w:sz w:val="28"/>
          <w:szCs w:val="28"/>
          <w:lang w:val="kk-KZ"/>
        </w:rPr>
      </w:pPr>
      <w:r w:rsidRPr="008579B8">
        <w:rPr>
          <w:rFonts w:ascii="Times New Roman" w:hAnsi="Times New Roman" w:cs="Times New Roman"/>
          <w:sz w:val="28"/>
          <w:szCs w:val="28"/>
          <w:lang w:val="kk-KZ"/>
        </w:rPr>
        <w:t>"Жер қойнауы және жер қойнауын пайдалану туралы" Қазақстан Республикасы заңы.[тақырып]-Алматы:2010</w:t>
      </w:r>
    </w:p>
    <w:p w:rsidR="0042673A" w:rsidRPr="008802E9" w:rsidRDefault="0042673A" w:rsidP="0042673A">
      <w:pPr>
        <w:spacing w:after="0" w:line="240" w:lineRule="auto"/>
        <w:ind w:firstLine="708"/>
        <w:jc w:val="both"/>
        <w:rPr>
          <w:rFonts w:ascii="Times New Roman" w:hAnsi="Times New Roman" w:cs="Times New Roman"/>
          <w:sz w:val="28"/>
          <w:szCs w:val="28"/>
          <w:lang w:val="kk-KZ"/>
        </w:rPr>
      </w:pPr>
      <w:r w:rsidRPr="008802E9">
        <w:rPr>
          <w:rFonts w:ascii="Times New Roman" w:hAnsi="Times New Roman" w:cs="Times New Roman"/>
          <w:bCs/>
          <w:color w:val="000000"/>
          <w:spacing w:val="2"/>
          <w:sz w:val="28"/>
          <w:szCs w:val="28"/>
          <w:bdr w:val="none" w:sz="0" w:space="0" w:color="auto" w:frame="1"/>
          <w:shd w:val="clear" w:color="auto" w:fill="FFFFFF"/>
          <w:lang w:val="kk-KZ"/>
        </w:rPr>
        <w:t>Қазақстан Республикасының мұнай өнімдерін өндіруді және олардың айналымын мемлекеттік реттеу туралы заңнамасы</w:t>
      </w:r>
    </w:p>
    <w:p w:rsidR="004A5EDA" w:rsidRPr="008579B8" w:rsidRDefault="004A5EDA" w:rsidP="00F30475">
      <w:pPr>
        <w:spacing w:after="0" w:line="240" w:lineRule="auto"/>
        <w:ind w:firstLine="708"/>
        <w:jc w:val="both"/>
        <w:rPr>
          <w:rFonts w:ascii="Times New Roman" w:hAnsi="Times New Roman" w:cs="Times New Roman"/>
          <w:sz w:val="28"/>
          <w:szCs w:val="28"/>
          <w:lang w:val="kk-KZ"/>
        </w:rPr>
      </w:pPr>
      <w:r w:rsidRPr="008579B8">
        <w:rPr>
          <w:rFonts w:ascii="Times New Roman" w:hAnsi="Times New Roman" w:cs="Times New Roman"/>
          <w:sz w:val="28"/>
          <w:szCs w:val="28"/>
          <w:lang w:val="kk-KZ"/>
        </w:rPr>
        <w:t>ГОСТ 17.5.1.02-78. Охрана природ</w:t>
      </w:r>
      <w:r w:rsidR="0088553B" w:rsidRPr="008579B8">
        <w:rPr>
          <w:rFonts w:ascii="Times New Roman" w:hAnsi="Times New Roman" w:cs="Times New Roman"/>
          <w:sz w:val="28"/>
          <w:szCs w:val="28"/>
          <w:lang w:val="kk-KZ"/>
        </w:rPr>
        <w:t>ы. Земли Классификация нарушенных земель для рекультивации.-М.: 1978.-28с.</w:t>
      </w:r>
    </w:p>
    <w:p w:rsidR="0088553B" w:rsidRPr="008579B8" w:rsidRDefault="0088553B" w:rsidP="00F30475">
      <w:pPr>
        <w:spacing w:after="0" w:line="240" w:lineRule="auto"/>
        <w:ind w:firstLine="708"/>
        <w:jc w:val="both"/>
        <w:rPr>
          <w:rFonts w:ascii="Times New Roman" w:hAnsi="Times New Roman" w:cs="Times New Roman"/>
          <w:sz w:val="28"/>
          <w:szCs w:val="28"/>
          <w:lang w:val="kk-KZ"/>
        </w:rPr>
      </w:pPr>
      <w:r w:rsidRPr="008579B8">
        <w:rPr>
          <w:rFonts w:ascii="Times New Roman" w:hAnsi="Times New Roman" w:cs="Times New Roman"/>
          <w:sz w:val="28"/>
          <w:szCs w:val="28"/>
          <w:lang w:val="kk-KZ"/>
        </w:rPr>
        <w:t>Қазақстан Республикасының экологиялық кодексі.-Алматы: ЮРИСТ, 2007.-1646.</w:t>
      </w:r>
    </w:p>
    <w:p w:rsidR="0088553B" w:rsidRPr="008579B8" w:rsidRDefault="0088553B" w:rsidP="00F30475">
      <w:pPr>
        <w:spacing w:after="0" w:line="240" w:lineRule="auto"/>
        <w:ind w:firstLine="708"/>
        <w:jc w:val="both"/>
        <w:rPr>
          <w:rFonts w:ascii="Times New Roman" w:hAnsi="Times New Roman" w:cs="Times New Roman"/>
          <w:sz w:val="28"/>
          <w:szCs w:val="28"/>
          <w:lang w:val="kk-KZ"/>
        </w:rPr>
      </w:pPr>
      <w:r w:rsidRPr="008579B8">
        <w:rPr>
          <w:rFonts w:ascii="Times New Roman" w:hAnsi="Times New Roman" w:cs="Times New Roman"/>
          <w:sz w:val="28"/>
          <w:szCs w:val="28"/>
          <w:lang w:val="kk-KZ"/>
        </w:rPr>
        <w:t>Қазақстан Республикасының жер кодексі. -Алматы: ЮРИСТ, 2008.-104б.</w:t>
      </w: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9E0795" w:rsidRDefault="009E0795" w:rsidP="00F30475">
      <w:pPr>
        <w:spacing w:before="20" w:after="20" w:line="240" w:lineRule="auto"/>
        <w:ind w:left="57"/>
        <w:jc w:val="center"/>
        <w:rPr>
          <w:rFonts w:ascii="Times New Roman" w:hAnsi="Times New Roman" w:cs="Times New Roman"/>
          <w:b/>
          <w:sz w:val="28"/>
          <w:szCs w:val="28"/>
          <w:lang w:val="kk-KZ"/>
        </w:rPr>
      </w:pPr>
    </w:p>
    <w:p w:rsidR="008579B8" w:rsidRDefault="008579B8" w:rsidP="00F30475">
      <w:pPr>
        <w:spacing w:before="20" w:after="20" w:line="240" w:lineRule="auto"/>
        <w:ind w:left="57"/>
        <w:jc w:val="center"/>
        <w:rPr>
          <w:rFonts w:ascii="Times New Roman" w:hAnsi="Times New Roman" w:cs="Times New Roman"/>
          <w:b/>
          <w:sz w:val="28"/>
          <w:szCs w:val="28"/>
          <w:lang w:val="kk-KZ"/>
        </w:rPr>
      </w:pPr>
    </w:p>
    <w:p w:rsidR="00764B75" w:rsidRPr="00BC4F38" w:rsidRDefault="00913810" w:rsidP="00764B75">
      <w:pPr>
        <w:spacing w:before="20" w:after="20" w:line="240" w:lineRule="auto"/>
        <w:ind w:left="5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r w:rsidR="00764B75">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764B75">
        <w:rPr>
          <w:rFonts w:ascii="Times New Roman" w:hAnsi="Times New Roman" w:cs="Times New Roman"/>
          <w:b/>
          <w:sz w:val="28"/>
          <w:szCs w:val="28"/>
          <w:lang w:val="kk-KZ"/>
        </w:rPr>
        <w:t>белгілеулер мен қысқартулар</w:t>
      </w:r>
    </w:p>
    <w:p w:rsidR="00BC4F38" w:rsidRPr="00BC4F38" w:rsidRDefault="00BC4F38" w:rsidP="00764B75">
      <w:pPr>
        <w:spacing w:before="20" w:after="20" w:line="240" w:lineRule="auto"/>
        <w:ind w:left="57"/>
        <w:jc w:val="center"/>
        <w:rPr>
          <w:rFonts w:ascii="Times New Roman" w:hAnsi="Times New Roman" w:cs="Times New Roman"/>
          <w:b/>
          <w:sz w:val="28"/>
          <w:szCs w:val="28"/>
          <w:lang w:val="kk-KZ"/>
        </w:rPr>
      </w:pPr>
      <w:r w:rsidRPr="008579B8">
        <w:rPr>
          <w:rFonts w:ascii="Times New Roman" w:hAnsi="Times New Roman" w:cs="Times New Roman"/>
          <w:sz w:val="28"/>
          <w:szCs w:val="28"/>
          <w:lang w:val="kk-KZ"/>
        </w:rPr>
        <w:t xml:space="preserve">Бұл диссертациялық жұмыста </w:t>
      </w:r>
      <w:r>
        <w:rPr>
          <w:rFonts w:ascii="Times New Roman" w:hAnsi="Times New Roman" w:cs="Times New Roman"/>
          <w:sz w:val="28"/>
          <w:szCs w:val="28"/>
          <w:lang w:val="kk-KZ"/>
        </w:rPr>
        <w:t>анықтамаларғ</w:t>
      </w:r>
      <w:r w:rsidRPr="008579B8">
        <w:rPr>
          <w:rFonts w:ascii="Times New Roman" w:hAnsi="Times New Roman" w:cs="Times New Roman"/>
          <w:sz w:val="28"/>
          <w:szCs w:val="28"/>
          <w:lang w:val="kk-KZ"/>
        </w:rPr>
        <w:t>а сәйкес сілтемелер көрсетілген</w:t>
      </w:r>
    </w:p>
    <w:p w:rsidR="0077732F" w:rsidRPr="0077732F" w:rsidRDefault="0077732F" w:rsidP="0077732F">
      <w:pPr>
        <w:spacing w:after="0" w:line="240" w:lineRule="auto"/>
        <w:rPr>
          <w:lang w:val="kk-KZ"/>
        </w:rPr>
      </w:pPr>
      <w:r w:rsidRPr="008B7124">
        <w:rPr>
          <w:rFonts w:ascii="Times New Roman" w:hAnsi="Times New Roman" w:cs="Times New Roman"/>
          <w:sz w:val="28"/>
          <w:szCs w:val="28"/>
          <w:lang w:val="kk-KZ"/>
        </w:rPr>
        <w:t>Плато арнасы</w:t>
      </w:r>
      <w:r>
        <w:rPr>
          <w:rFonts w:ascii="Times New Roman" w:hAnsi="Times New Roman" w:cs="Times New Roman"/>
          <w:sz w:val="28"/>
          <w:szCs w:val="28"/>
          <w:lang w:val="kk-KZ"/>
        </w:rPr>
        <w:t xml:space="preserve"> -</w:t>
      </w:r>
      <w:r w:rsidR="00242149">
        <w:rPr>
          <w:rFonts w:ascii="Times New Roman" w:hAnsi="Times New Roman" w:cs="Times New Roman"/>
          <w:sz w:val="28"/>
          <w:szCs w:val="28"/>
          <w:lang w:val="kk-KZ"/>
        </w:rPr>
        <w:t>көбік жүйесіндегі ауа көбіршіктерінен тұратын қуыстар</w:t>
      </w:r>
    </w:p>
    <w:p w:rsidR="0077732F" w:rsidRPr="0077732F" w:rsidRDefault="0077732F" w:rsidP="0077732F">
      <w:pPr>
        <w:spacing w:after="0" w:line="240" w:lineRule="auto"/>
        <w:rPr>
          <w:lang w:val="kk-KZ"/>
        </w:rPr>
      </w:pPr>
      <w:r w:rsidRPr="008B7124">
        <w:rPr>
          <w:rFonts w:ascii="Times New Roman" w:hAnsi="Times New Roman" w:cs="Times New Roman"/>
          <w:sz w:val="28"/>
          <w:szCs w:val="28"/>
          <w:lang w:val="kk-KZ"/>
        </w:rPr>
        <w:t>Үш фазалы көбік жүйесі</w:t>
      </w:r>
      <w:r>
        <w:rPr>
          <w:rFonts w:ascii="Times New Roman" w:hAnsi="Times New Roman" w:cs="Times New Roman"/>
          <w:sz w:val="28"/>
          <w:szCs w:val="28"/>
          <w:lang w:val="kk-KZ"/>
        </w:rPr>
        <w:t xml:space="preserve"> - </w:t>
      </w:r>
      <w:r w:rsidR="00242149">
        <w:rPr>
          <w:rFonts w:ascii="Times New Roman" w:hAnsi="Times New Roman" w:cs="Times New Roman"/>
          <w:sz w:val="28"/>
          <w:szCs w:val="28"/>
          <w:lang w:val="kk-KZ"/>
        </w:rPr>
        <w:t>құрамы  ауа, сұйық, қатты заттардан тұратын көбік жүйесі</w:t>
      </w:r>
    </w:p>
    <w:p w:rsidR="0077732F" w:rsidRPr="0077732F" w:rsidRDefault="0077732F" w:rsidP="0077732F">
      <w:pPr>
        <w:spacing w:after="0" w:line="240" w:lineRule="auto"/>
        <w:rPr>
          <w:lang w:val="kk-KZ"/>
        </w:rPr>
      </w:pPr>
      <w:r w:rsidRPr="008B7124">
        <w:rPr>
          <w:rFonts w:ascii="Times New Roman" w:hAnsi="Times New Roman" w:cs="Times New Roman"/>
          <w:sz w:val="28"/>
          <w:szCs w:val="28"/>
          <w:lang w:val="kk-KZ"/>
        </w:rPr>
        <w:t>Кольматациялық экран</w:t>
      </w:r>
      <w:r>
        <w:rPr>
          <w:rFonts w:ascii="Times New Roman" w:hAnsi="Times New Roman" w:cs="Times New Roman"/>
          <w:sz w:val="28"/>
          <w:szCs w:val="28"/>
          <w:lang w:val="kk-KZ"/>
        </w:rPr>
        <w:t xml:space="preserve"> - </w:t>
      </w:r>
      <w:r w:rsidR="00242149">
        <w:rPr>
          <w:rFonts w:ascii="Times New Roman" w:hAnsi="Times New Roman" w:cs="Times New Roman"/>
          <w:sz w:val="28"/>
          <w:szCs w:val="28"/>
          <w:lang w:val="kk-KZ"/>
        </w:rPr>
        <w:t>ұңғыма оқпаны қабырғасында</w:t>
      </w:r>
      <w:r w:rsidR="00947337">
        <w:rPr>
          <w:rFonts w:ascii="Times New Roman" w:hAnsi="Times New Roman" w:cs="Times New Roman"/>
          <w:sz w:val="28"/>
          <w:szCs w:val="28"/>
          <w:lang w:val="kk-KZ"/>
        </w:rPr>
        <w:t xml:space="preserve"> бұрғылау ерітіндісі әсерінен </w:t>
      </w:r>
      <w:r w:rsidR="00242149">
        <w:rPr>
          <w:rFonts w:ascii="Times New Roman" w:hAnsi="Times New Roman" w:cs="Times New Roman"/>
          <w:sz w:val="28"/>
          <w:szCs w:val="28"/>
          <w:lang w:val="kk-KZ"/>
        </w:rPr>
        <w:t xml:space="preserve"> түзілетін </w:t>
      </w:r>
      <w:r w:rsidR="00947337">
        <w:rPr>
          <w:rFonts w:ascii="Times New Roman" w:hAnsi="Times New Roman" w:cs="Times New Roman"/>
          <w:sz w:val="28"/>
          <w:szCs w:val="28"/>
          <w:lang w:val="kk-KZ"/>
        </w:rPr>
        <w:t>қыртыс аймағы</w:t>
      </w:r>
    </w:p>
    <w:p w:rsidR="0077732F" w:rsidRPr="00242149" w:rsidRDefault="0077732F" w:rsidP="0077732F">
      <w:pPr>
        <w:spacing w:after="0" w:line="240" w:lineRule="auto"/>
        <w:rPr>
          <w:lang w:val="kk-KZ"/>
        </w:rPr>
      </w:pPr>
      <w:r w:rsidRPr="008B7124">
        <w:rPr>
          <w:rFonts w:ascii="Times New Roman" w:hAnsi="Times New Roman" w:cs="Times New Roman"/>
          <w:sz w:val="28"/>
          <w:szCs w:val="28"/>
          <w:lang w:val="kk-KZ"/>
        </w:rPr>
        <w:t>Зениттік бұрыш</w:t>
      </w:r>
      <w:r>
        <w:rPr>
          <w:rFonts w:ascii="Times New Roman" w:hAnsi="Times New Roman" w:cs="Times New Roman"/>
          <w:sz w:val="28"/>
          <w:szCs w:val="28"/>
          <w:lang w:val="kk-KZ"/>
        </w:rPr>
        <w:t xml:space="preserve"> - </w:t>
      </w:r>
      <w:r w:rsidR="00947337">
        <w:rPr>
          <w:rFonts w:ascii="Times New Roman" w:hAnsi="Times New Roman" w:cs="Times New Roman"/>
          <w:sz w:val="28"/>
          <w:szCs w:val="28"/>
          <w:lang w:val="kk-KZ"/>
        </w:rPr>
        <w:t>бұрғылау құбырының ауытқу бұрышы</w:t>
      </w:r>
    </w:p>
    <w:p w:rsidR="0077732F" w:rsidRPr="00242149" w:rsidRDefault="0077732F" w:rsidP="0077732F">
      <w:pPr>
        <w:spacing w:after="0" w:line="240" w:lineRule="auto"/>
        <w:rPr>
          <w:lang w:val="kk-KZ"/>
        </w:rPr>
      </w:pPr>
      <w:r w:rsidRPr="008B7124">
        <w:rPr>
          <w:rFonts w:ascii="Times New Roman" w:hAnsi="Times New Roman" w:cs="Times New Roman"/>
          <w:sz w:val="28"/>
          <w:szCs w:val="28"/>
          <w:lang w:val="kk-KZ"/>
        </w:rPr>
        <w:t>Сақиналы сорап</w:t>
      </w:r>
      <w:r>
        <w:rPr>
          <w:rFonts w:ascii="Times New Roman" w:hAnsi="Times New Roman" w:cs="Times New Roman"/>
          <w:sz w:val="28"/>
          <w:szCs w:val="28"/>
          <w:lang w:val="kk-KZ"/>
        </w:rPr>
        <w:t xml:space="preserve"> - </w:t>
      </w:r>
      <w:r w:rsidR="00947337">
        <w:rPr>
          <w:rFonts w:ascii="Times New Roman" w:hAnsi="Times New Roman" w:cs="Times New Roman"/>
          <w:sz w:val="28"/>
          <w:szCs w:val="28"/>
          <w:lang w:val="kk-KZ"/>
        </w:rPr>
        <w:t>құбырды орталандыру мен  ұңғыма түбін шламнан тазалау процесін қатар атқаратын сорап түрі</w:t>
      </w:r>
    </w:p>
    <w:p w:rsidR="00913810" w:rsidRPr="00913810" w:rsidRDefault="00913810" w:rsidP="00913810">
      <w:pPr>
        <w:spacing w:before="20" w:after="20" w:line="240" w:lineRule="auto"/>
        <w:ind w:left="57"/>
        <w:rPr>
          <w:rFonts w:ascii="Times New Roman" w:hAnsi="Times New Roman" w:cs="Times New Roman"/>
          <w:sz w:val="28"/>
          <w:szCs w:val="28"/>
          <w:lang w:val="kk-KZ"/>
        </w:rPr>
      </w:pPr>
      <w:r w:rsidRPr="00913810">
        <w:rPr>
          <w:rFonts w:ascii="Times New Roman" w:hAnsi="Times New Roman" w:cs="Times New Roman"/>
          <w:sz w:val="28"/>
          <w:szCs w:val="28"/>
          <w:lang w:val="kk-KZ"/>
        </w:rPr>
        <w:t>Ұңғыма-кенді немесе өнімді қабатты ашу мақсатында жер бетінен жүргізілетін саңылау</w:t>
      </w:r>
    </w:p>
    <w:p w:rsidR="00913810" w:rsidRPr="004E27F2" w:rsidRDefault="00913810" w:rsidP="00913810">
      <w:pPr>
        <w:spacing w:after="0" w:line="240" w:lineRule="auto"/>
        <w:rPr>
          <w:lang w:val="kk-KZ"/>
        </w:rPr>
      </w:pPr>
      <w:r w:rsidRPr="008B7124">
        <w:rPr>
          <w:rFonts w:ascii="Times New Roman" w:hAnsi="Times New Roman"/>
          <w:sz w:val="28"/>
          <w:szCs w:val="28"/>
          <w:lang w:val="kk-KZ"/>
        </w:rPr>
        <w:t>Ұңғыма түпаймағы</w:t>
      </w:r>
      <w:r>
        <w:rPr>
          <w:rFonts w:ascii="Times New Roman" w:hAnsi="Times New Roman"/>
          <w:sz w:val="28"/>
          <w:szCs w:val="28"/>
          <w:lang w:val="kk-KZ"/>
        </w:rPr>
        <w:t xml:space="preserve"> - ұңғыма оқпанының түпкі тұйықталған аймағы</w:t>
      </w:r>
    </w:p>
    <w:p w:rsidR="00913810" w:rsidRPr="004E27F2" w:rsidRDefault="00913810" w:rsidP="00913810">
      <w:pPr>
        <w:spacing w:after="0" w:line="240" w:lineRule="auto"/>
        <w:rPr>
          <w:lang w:val="kk-KZ"/>
        </w:rPr>
      </w:pPr>
      <w:r w:rsidRPr="008B7124">
        <w:rPr>
          <w:rFonts w:ascii="Times New Roman" w:hAnsi="Times New Roman"/>
          <w:sz w:val="28"/>
          <w:szCs w:val="28"/>
          <w:lang w:val="kk-KZ"/>
        </w:rPr>
        <w:t>Турбиналы бұрғылау</w:t>
      </w:r>
      <w:r>
        <w:rPr>
          <w:rFonts w:ascii="Times New Roman" w:hAnsi="Times New Roman"/>
          <w:sz w:val="28"/>
          <w:szCs w:val="28"/>
          <w:lang w:val="kk-KZ"/>
        </w:rPr>
        <w:t xml:space="preserve"> -</w:t>
      </w:r>
      <w:r w:rsidRPr="008B7124">
        <w:rPr>
          <w:rFonts w:ascii="Times New Roman" w:hAnsi="Times New Roman"/>
          <w:sz w:val="28"/>
          <w:szCs w:val="28"/>
          <w:lang w:val="kk-KZ"/>
        </w:rPr>
        <w:t xml:space="preserve"> </w:t>
      </w:r>
      <w:r>
        <w:rPr>
          <w:rFonts w:ascii="Times New Roman" w:hAnsi="Times New Roman"/>
          <w:sz w:val="28"/>
          <w:szCs w:val="28"/>
          <w:lang w:val="kk-KZ"/>
        </w:rPr>
        <w:t>бұрғылау кезінде жуу сұйығының көмегімен жұмыс істейтін гидравликалық қозғалтқыш</w:t>
      </w:r>
    </w:p>
    <w:p w:rsidR="00913810" w:rsidRPr="004E27F2" w:rsidRDefault="00913810" w:rsidP="00913810">
      <w:pPr>
        <w:spacing w:after="0" w:line="240" w:lineRule="auto"/>
        <w:rPr>
          <w:lang w:val="kk-KZ"/>
        </w:rPr>
      </w:pPr>
      <w:r>
        <w:rPr>
          <w:rFonts w:ascii="Times New Roman" w:hAnsi="Times New Roman"/>
          <w:sz w:val="28"/>
          <w:szCs w:val="28"/>
          <w:lang w:val="kk-KZ"/>
        </w:rPr>
        <w:t>Д</w:t>
      </w:r>
      <w:r w:rsidRPr="008B7124">
        <w:rPr>
          <w:rFonts w:ascii="Times New Roman" w:hAnsi="Times New Roman"/>
          <w:sz w:val="28"/>
          <w:szCs w:val="28"/>
          <w:lang w:val="kk-KZ"/>
        </w:rPr>
        <w:t>ифференциялдық қысым</w:t>
      </w:r>
      <w:r>
        <w:rPr>
          <w:rFonts w:ascii="Times New Roman" w:hAnsi="Times New Roman"/>
          <w:sz w:val="28"/>
          <w:szCs w:val="28"/>
          <w:lang w:val="kk-KZ"/>
        </w:rPr>
        <w:t xml:space="preserve"> - ұңғыма оқпанын бұрғылау кезінде аралық кеңістікте туындайтын қысым</w:t>
      </w:r>
    </w:p>
    <w:p w:rsidR="00913810" w:rsidRPr="004E27F2" w:rsidRDefault="00913810" w:rsidP="00913810">
      <w:pPr>
        <w:spacing w:after="0" w:line="240" w:lineRule="auto"/>
        <w:rPr>
          <w:lang w:val="kk-KZ"/>
        </w:rPr>
      </w:pPr>
      <w:r>
        <w:rPr>
          <w:rFonts w:ascii="Times New Roman" w:hAnsi="Times New Roman"/>
          <w:sz w:val="28"/>
          <w:szCs w:val="28"/>
          <w:lang w:val="kk-KZ"/>
        </w:rPr>
        <w:t>Қабаттың коллекторлық қасиеті</w:t>
      </w:r>
      <w:r w:rsidRPr="008B7124">
        <w:rPr>
          <w:rFonts w:ascii="Times New Roman" w:hAnsi="Times New Roman"/>
          <w:sz w:val="28"/>
          <w:szCs w:val="28"/>
          <w:lang w:val="kk-KZ"/>
        </w:rPr>
        <w:t xml:space="preserve"> </w:t>
      </w:r>
      <w:r>
        <w:rPr>
          <w:rFonts w:ascii="Times New Roman" w:hAnsi="Times New Roman"/>
          <w:sz w:val="28"/>
          <w:szCs w:val="28"/>
          <w:lang w:val="kk-KZ"/>
        </w:rPr>
        <w:t>– өнімді қабаттың сұйықты өткізу қасиеті мен кеуектілігі арқылы өзінде ұстау қасиеті</w:t>
      </w:r>
    </w:p>
    <w:p w:rsidR="00913810" w:rsidRDefault="00913810" w:rsidP="00913810">
      <w:pPr>
        <w:spacing w:after="0" w:line="240" w:lineRule="auto"/>
        <w:rPr>
          <w:rFonts w:ascii="Times New Roman" w:hAnsi="Times New Roman"/>
          <w:sz w:val="28"/>
          <w:szCs w:val="28"/>
          <w:lang w:val="kk-KZ"/>
        </w:rPr>
      </w:pPr>
      <w:r>
        <w:rPr>
          <w:rFonts w:ascii="Times New Roman" w:hAnsi="Times New Roman"/>
          <w:sz w:val="28"/>
          <w:szCs w:val="28"/>
          <w:lang w:val="kk-KZ"/>
        </w:rPr>
        <w:t>А</w:t>
      </w:r>
      <w:r w:rsidRPr="008B7124">
        <w:rPr>
          <w:rFonts w:ascii="Times New Roman" w:hAnsi="Times New Roman"/>
          <w:sz w:val="28"/>
          <w:szCs w:val="28"/>
          <w:lang w:val="kk-KZ"/>
        </w:rPr>
        <w:t>уырлатылған бұрғылау құбырлары</w:t>
      </w:r>
      <w:r>
        <w:rPr>
          <w:rFonts w:ascii="Times New Roman" w:hAnsi="Times New Roman"/>
          <w:sz w:val="28"/>
          <w:szCs w:val="28"/>
          <w:lang w:val="kk-KZ"/>
        </w:rPr>
        <w:t xml:space="preserve"> – бұрғылау құбырының бір қалыптылығын сақтап, қашауға күш түсіру мақсатында қолданылатын ауыр құбыр түрі</w:t>
      </w:r>
    </w:p>
    <w:p w:rsidR="00913810" w:rsidRDefault="00913810" w:rsidP="00913810">
      <w:pPr>
        <w:spacing w:after="0" w:line="240" w:lineRule="auto"/>
        <w:rPr>
          <w:rFonts w:ascii="Times New Roman" w:hAnsi="Times New Roman"/>
          <w:sz w:val="28"/>
          <w:szCs w:val="28"/>
          <w:lang w:val="kk-KZ"/>
        </w:rPr>
      </w:pPr>
      <w:r>
        <w:rPr>
          <w:rFonts w:ascii="Times New Roman" w:hAnsi="Times New Roman"/>
          <w:sz w:val="28"/>
          <w:szCs w:val="28"/>
          <w:lang w:val="kk-KZ"/>
        </w:rPr>
        <w:t>Забойлық қозғалтқыш-жуу сұйығының қысымы мен білік көмегімен жұмыс істейтін бұрғылау қозғалтқышы</w:t>
      </w:r>
    </w:p>
    <w:p w:rsidR="00913810" w:rsidRDefault="00913810" w:rsidP="00913810">
      <w:pPr>
        <w:spacing w:after="0" w:line="240" w:lineRule="auto"/>
        <w:rPr>
          <w:rFonts w:ascii="Times New Roman" w:hAnsi="Times New Roman"/>
          <w:sz w:val="28"/>
          <w:szCs w:val="28"/>
          <w:lang w:val="kk-KZ"/>
        </w:rPr>
      </w:pPr>
      <w:r>
        <w:rPr>
          <w:rFonts w:ascii="Times New Roman" w:hAnsi="Times New Roman"/>
          <w:sz w:val="28"/>
          <w:szCs w:val="28"/>
          <w:lang w:val="kk-KZ"/>
        </w:rPr>
        <w:t>О</w:t>
      </w:r>
      <w:r w:rsidRPr="008B7124">
        <w:rPr>
          <w:rFonts w:ascii="Times New Roman" w:hAnsi="Times New Roman"/>
          <w:sz w:val="28"/>
          <w:szCs w:val="28"/>
          <w:lang w:val="kk-KZ"/>
        </w:rPr>
        <w:t>рталан</w:t>
      </w:r>
      <w:r>
        <w:rPr>
          <w:rFonts w:ascii="Times New Roman" w:hAnsi="Times New Roman"/>
          <w:sz w:val="28"/>
          <w:szCs w:val="28"/>
          <w:lang w:val="kk-KZ"/>
        </w:rPr>
        <w:t>дырғыш-бұрғылау құбырының экцентрлі орналасуын қамтамасыз ететін құрылғы түрі</w:t>
      </w:r>
    </w:p>
    <w:p w:rsidR="00913810" w:rsidRDefault="00913810" w:rsidP="00913810">
      <w:pPr>
        <w:spacing w:after="0" w:line="240" w:lineRule="auto"/>
        <w:rPr>
          <w:rFonts w:ascii="Times New Roman" w:hAnsi="Times New Roman"/>
          <w:sz w:val="28"/>
          <w:szCs w:val="28"/>
          <w:lang w:val="kk-KZ"/>
        </w:rPr>
      </w:pPr>
      <w:r>
        <w:rPr>
          <w:rFonts w:ascii="Times New Roman" w:hAnsi="Times New Roman"/>
          <w:sz w:val="28"/>
          <w:szCs w:val="28"/>
          <w:lang w:val="kk-KZ"/>
        </w:rPr>
        <w:t>Т</w:t>
      </w:r>
      <w:r w:rsidRPr="008B7124">
        <w:rPr>
          <w:rFonts w:ascii="Times New Roman" w:hAnsi="Times New Roman"/>
          <w:sz w:val="28"/>
          <w:szCs w:val="28"/>
          <w:lang w:val="kk-KZ"/>
        </w:rPr>
        <w:t>ұрақтандырғыш</w:t>
      </w:r>
      <w:r>
        <w:rPr>
          <w:rFonts w:ascii="Times New Roman" w:hAnsi="Times New Roman"/>
          <w:sz w:val="28"/>
          <w:szCs w:val="28"/>
          <w:lang w:val="kk-KZ"/>
        </w:rPr>
        <w:t>-ұңғыма оқпанының қабырғасын тегістеп тұрақтандыруға арналған құбыр бөлігі</w:t>
      </w:r>
    </w:p>
    <w:p w:rsidR="00913810" w:rsidRPr="004E27F2" w:rsidRDefault="00913810" w:rsidP="00913810">
      <w:pPr>
        <w:spacing w:after="0" w:line="240" w:lineRule="auto"/>
        <w:rPr>
          <w:lang w:val="kk-KZ"/>
        </w:rPr>
      </w:pPr>
      <w:r>
        <w:rPr>
          <w:rFonts w:ascii="Times New Roman" w:hAnsi="Times New Roman"/>
          <w:sz w:val="28"/>
          <w:szCs w:val="28"/>
          <w:lang w:val="kk-KZ"/>
        </w:rPr>
        <w:t>К</w:t>
      </w:r>
      <w:r w:rsidRPr="008B7124">
        <w:rPr>
          <w:rFonts w:ascii="Times New Roman" w:hAnsi="Times New Roman"/>
          <w:sz w:val="28"/>
          <w:szCs w:val="28"/>
          <w:lang w:val="kk-KZ"/>
        </w:rPr>
        <w:t xml:space="preserve">алибратор </w:t>
      </w:r>
      <w:r>
        <w:rPr>
          <w:rFonts w:ascii="Times New Roman" w:hAnsi="Times New Roman"/>
          <w:sz w:val="28"/>
          <w:szCs w:val="28"/>
          <w:lang w:val="kk-KZ"/>
        </w:rPr>
        <w:t>– долота үстінде орналасқан бұрғылау аспабы</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Механикалық жылдамдық</w:t>
      </w:r>
      <w:r>
        <w:rPr>
          <w:rFonts w:ascii="Times New Roman" w:hAnsi="Times New Roman" w:cs="Times New Roman"/>
          <w:sz w:val="28"/>
          <w:szCs w:val="28"/>
          <w:lang w:val="kk-KZ"/>
        </w:rPr>
        <w:t xml:space="preserve"> – ұңғыма оқпанының  бұрғылану жылдамдығы</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Тау-кен қысымы</w:t>
      </w:r>
      <w:r>
        <w:rPr>
          <w:rFonts w:ascii="Times New Roman" w:hAnsi="Times New Roman" w:cs="Times New Roman"/>
          <w:sz w:val="28"/>
          <w:szCs w:val="28"/>
          <w:lang w:val="kk-KZ"/>
        </w:rPr>
        <w:t>-жоғарыдағы таужыныстарының белгілі бір қабатқа түсіретін қысымы</w:t>
      </w:r>
    </w:p>
    <w:p w:rsidR="00913810" w:rsidRDefault="00913810" w:rsidP="00913810">
      <w:pPr>
        <w:spacing w:after="0" w:line="240" w:lineRule="auto"/>
        <w:rPr>
          <w:lang w:val="kk-KZ"/>
        </w:rPr>
      </w:pPr>
      <w:r w:rsidRPr="008B7124">
        <w:rPr>
          <w:rFonts w:ascii="Times New Roman" w:hAnsi="Times New Roman" w:cs="Times New Roman"/>
          <w:sz w:val="28"/>
          <w:szCs w:val="28"/>
          <w:lang w:val="kk-KZ"/>
        </w:rPr>
        <w:t>Бүйірлік қысым</w:t>
      </w:r>
      <w:r>
        <w:rPr>
          <w:rFonts w:ascii="Times New Roman" w:hAnsi="Times New Roman" w:cs="Times New Roman"/>
          <w:sz w:val="28"/>
          <w:szCs w:val="28"/>
          <w:lang w:val="kk-KZ"/>
        </w:rPr>
        <w:t xml:space="preserve"> – жер қойнауындағы белгілі бір шамаға немесе бұрғылау құбырына жан-жақты әсер ететін қысым</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Кеуек аралық қысым</w:t>
      </w:r>
      <w:r>
        <w:rPr>
          <w:rFonts w:ascii="Times New Roman" w:hAnsi="Times New Roman" w:cs="Times New Roman"/>
          <w:sz w:val="28"/>
          <w:szCs w:val="28"/>
          <w:lang w:val="kk-KZ"/>
        </w:rPr>
        <w:t>-кеуекті жыныстардың көлемінде туындайтын қысым</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Қашау</w:t>
      </w:r>
      <w:r>
        <w:rPr>
          <w:rFonts w:ascii="Times New Roman" w:hAnsi="Times New Roman" w:cs="Times New Roman"/>
          <w:sz w:val="28"/>
          <w:szCs w:val="28"/>
          <w:lang w:val="kk-KZ"/>
        </w:rPr>
        <w:t xml:space="preserve"> – ұңғыма бұрғылау үрдісіндегі таужыныстарын бұзып-жаруға арналған негізгі аспап</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Бұрғылау ерітіндісі</w:t>
      </w:r>
      <w:r>
        <w:rPr>
          <w:rFonts w:ascii="Times New Roman" w:hAnsi="Times New Roman" w:cs="Times New Roman"/>
          <w:sz w:val="28"/>
          <w:szCs w:val="28"/>
          <w:lang w:val="kk-KZ"/>
        </w:rPr>
        <w:t xml:space="preserve"> – бұрғыланған таужыныстарының үгіндісінен ұңғыма түпаймағын тазартып, аспапты салқындатуға негізделген жуу сұйығы</w:t>
      </w:r>
    </w:p>
    <w:p w:rsidR="00913810" w:rsidRPr="004E27F2" w:rsidRDefault="00913810" w:rsidP="00913810">
      <w:pPr>
        <w:spacing w:after="0" w:line="240" w:lineRule="auto"/>
        <w:rPr>
          <w:lang w:val="kk-KZ"/>
        </w:rPr>
      </w:pPr>
      <w:r w:rsidRPr="008B7124">
        <w:rPr>
          <w:rFonts w:ascii="Times New Roman" w:hAnsi="Times New Roman" w:cs="Times New Roman"/>
          <w:sz w:val="28"/>
          <w:szCs w:val="28"/>
          <w:lang w:val="kk-KZ"/>
        </w:rPr>
        <w:t>Бингамов жүйесі</w:t>
      </w:r>
      <w:r>
        <w:rPr>
          <w:rFonts w:ascii="Times New Roman" w:hAnsi="Times New Roman" w:cs="Times New Roman"/>
          <w:sz w:val="28"/>
          <w:szCs w:val="28"/>
          <w:lang w:val="kk-KZ"/>
        </w:rPr>
        <w:t>-Бингамов сұйығы</w:t>
      </w:r>
    </w:p>
    <w:p w:rsidR="00913810" w:rsidRPr="004E27F2" w:rsidRDefault="00913810" w:rsidP="00913810">
      <w:pPr>
        <w:spacing w:after="0" w:line="240" w:lineRule="auto"/>
        <w:rPr>
          <w:lang w:val="kk-KZ"/>
        </w:rPr>
      </w:pPr>
      <w:r w:rsidRPr="00C4347F">
        <w:rPr>
          <w:rFonts w:ascii="Times New Roman" w:hAnsi="Times New Roman" w:cs="Times New Roman"/>
          <w:bCs/>
          <w:color w:val="252525"/>
          <w:sz w:val="28"/>
          <w:szCs w:val="28"/>
          <w:shd w:val="clear" w:color="auto" w:fill="FFFFFF"/>
          <w:lang w:val="kk-KZ"/>
        </w:rPr>
        <w:t>Полиакриламид</w:t>
      </w:r>
      <w:r w:rsidRPr="008B71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акриламид негізіндегі полимерлер мен сополимерлер тобының жалпы атауы </w:t>
      </w:r>
    </w:p>
    <w:p w:rsidR="00913810" w:rsidRPr="004E642C" w:rsidRDefault="00913810" w:rsidP="00913810">
      <w:pPr>
        <w:spacing w:after="0" w:line="240" w:lineRule="auto"/>
        <w:rPr>
          <w:lang w:val="kk-KZ"/>
        </w:rPr>
      </w:pPr>
      <w:r w:rsidRPr="008B7124">
        <w:rPr>
          <w:rFonts w:ascii="Times New Roman" w:hAnsi="Times New Roman" w:cs="Times New Roman"/>
          <w:sz w:val="28"/>
          <w:szCs w:val="28"/>
          <w:lang w:val="kk-KZ"/>
        </w:rPr>
        <w:t>Флотация процессі</w:t>
      </w:r>
      <w:r>
        <w:rPr>
          <w:rFonts w:ascii="Times New Roman" w:hAnsi="Times New Roman" w:cs="Times New Roman"/>
          <w:sz w:val="28"/>
          <w:szCs w:val="28"/>
          <w:lang w:val="kk-KZ"/>
        </w:rPr>
        <w:t>-көбікті жүйеде ұсақ бөліктердің қалқу процесі</w:t>
      </w:r>
    </w:p>
    <w:p w:rsidR="00913810" w:rsidRPr="004E642C" w:rsidRDefault="00913810" w:rsidP="00913810">
      <w:pPr>
        <w:spacing w:after="0" w:line="240" w:lineRule="auto"/>
        <w:rPr>
          <w:lang w:val="kk-KZ"/>
        </w:rPr>
      </w:pPr>
      <w:r w:rsidRPr="004E642C">
        <w:rPr>
          <w:rFonts w:ascii="Times New Roman" w:hAnsi="Times New Roman" w:cs="Times New Roman"/>
          <w:sz w:val="28"/>
          <w:szCs w:val="28"/>
          <w:lang w:val="kk-KZ"/>
        </w:rPr>
        <w:t>Эжектрлеу</w:t>
      </w:r>
      <w:r>
        <w:rPr>
          <w:rFonts w:ascii="Times New Roman" w:hAnsi="Times New Roman" w:cs="Times New Roman"/>
          <w:sz w:val="28"/>
          <w:szCs w:val="28"/>
          <w:lang w:val="kk-KZ"/>
        </w:rPr>
        <w:t xml:space="preserve"> – жуу сұйығын бүрку арқылы түпаймақ қысымын төмендету</w:t>
      </w:r>
    </w:p>
    <w:p w:rsidR="00913810" w:rsidRPr="004E642C" w:rsidRDefault="00913810" w:rsidP="00913810">
      <w:pPr>
        <w:spacing w:after="0" w:line="240" w:lineRule="auto"/>
        <w:rPr>
          <w:lang w:val="kk-KZ"/>
        </w:rPr>
      </w:pPr>
      <w:r w:rsidRPr="008B7124">
        <w:rPr>
          <w:rFonts w:ascii="Times New Roman" w:hAnsi="Times New Roman" w:cs="Times New Roman"/>
          <w:sz w:val="28"/>
          <w:szCs w:val="28"/>
          <w:lang w:val="kk-KZ"/>
        </w:rPr>
        <w:lastRenderedPageBreak/>
        <w:t>Кольматация</w:t>
      </w:r>
      <w:r>
        <w:rPr>
          <w:rFonts w:ascii="Times New Roman" w:hAnsi="Times New Roman" w:cs="Times New Roman"/>
          <w:sz w:val="28"/>
          <w:szCs w:val="28"/>
          <w:lang w:val="kk-KZ"/>
        </w:rPr>
        <w:t xml:space="preserve"> – бұрғылау ерітіндісінің ұңғыма қабырғасына қабыршық түзу әрекеті</w:t>
      </w:r>
    </w:p>
    <w:p w:rsidR="00913810" w:rsidRPr="004E642C" w:rsidRDefault="00913810" w:rsidP="00913810">
      <w:pPr>
        <w:spacing w:after="0" w:line="240" w:lineRule="auto"/>
        <w:rPr>
          <w:lang w:val="kk-KZ"/>
        </w:rPr>
      </w:pPr>
      <w:r w:rsidRPr="008B7124">
        <w:rPr>
          <w:rFonts w:ascii="Times New Roman" w:hAnsi="Times New Roman" w:cs="Times New Roman"/>
          <w:sz w:val="28"/>
          <w:szCs w:val="28"/>
          <w:lang w:val="kk-KZ"/>
        </w:rPr>
        <w:t xml:space="preserve">Роторлы бұрғылау </w:t>
      </w:r>
      <w:r>
        <w:rPr>
          <w:rFonts w:ascii="Times New Roman" w:hAnsi="Times New Roman" w:cs="Times New Roman"/>
          <w:sz w:val="28"/>
          <w:szCs w:val="28"/>
          <w:lang w:val="kk-KZ"/>
        </w:rPr>
        <w:t>– ұңғыма бұрғылау кезінде бұрғылау құбырын сағадағы қозғалтқыш көмегімен айналдыру арқылы бұрғылау</w:t>
      </w:r>
    </w:p>
    <w:p w:rsidR="00913810" w:rsidRDefault="00913810" w:rsidP="00947337">
      <w:pPr>
        <w:spacing w:after="0" w:line="240" w:lineRule="auto"/>
        <w:rPr>
          <w:rFonts w:ascii="Times New Roman" w:hAnsi="Times New Roman" w:cs="Times New Roman"/>
          <w:b/>
          <w:sz w:val="28"/>
          <w:szCs w:val="28"/>
          <w:lang w:val="kk-KZ"/>
        </w:rPr>
      </w:pPr>
      <w:r>
        <w:rPr>
          <w:rFonts w:ascii="Times New Roman" w:eastAsia="Times New Roman" w:hAnsi="Times New Roman" w:cs="Times New Roman"/>
          <w:sz w:val="28"/>
          <w:szCs w:val="28"/>
          <w:lang w:val="kk-KZ"/>
        </w:rPr>
        <w:t>Ө</w:t>
      </w:r>
      <w:r w:rsidRPr="008B7124">
        <w:rPr>
          <w:rFonts w:ascii="Times New Roman" w:eastAsia="Times New Roman" w:hAnsi="Times New Roman" w:cs="Times New Roman"/>
          <w:sz w:val="28"/>
          <w:szCs w:val="28"/>
          <w:lang w:val="kk-KZ"/>
        </w:rPr>
        <w:t>німді қабатты депре</w:t>
      </w:r>
      <w:r>
        <w:rPr>
          <w:rFonts w:ascii="Times New Roman" w:eastAsia="Times New Roman" w:hAnsi="Times New Roman" w:cs="Times New Roman"/>
          <w:sz w:val="28"/>
          <w:szCs w:val="28"/>
          <w:lang w:val="kk-KZ"/>
        </w:rPr>
        <w:t>ссияда ашу - өнімді қабаттың коллекторлық қасиетін сақтай отырып бұрғылау мақсатында түпаймақ қысымын қабат қысымынан төмендете отырып бұрғылау әдісі</w:t>
      </w:r>
    </w:p>
    <w:p w:rsidR="00FC1C30" w:rsidRPr="00FC1C30" w:rsidRDefault="00FC1C30" w:rsidP="00FF43C4">
      <w:pPr>
        <w:spacing w:after="0" w:line="240" w:lineRule="auto"/>
        <w:rPr>
          <w:lang w:val="kk-KZ"/>
        </w:rPr>
      </w:pPr>
      <w:r w:rsidRPr="008B7124">
        <w:rPr>
          <w:rFonts w:ascii="Times New Roman" w:hAnsi="Times New Roman" w:cs="Times New Roman"/>
          <w:sz w:val="28"/>
          <w:szCs w:val="28"/>
          <w:lang w:val="kk-KZ"/>
        </w:rPr>
        <w:t>АЖҚҚ</w:t>
      </w:r>
      <w:r>
        <w:rPr>
          <w:rFonts w:ascii="Times New Roman" w:hAnsi="Times New Roman" w:cs="Times New Roman"/>
          <w:sz w:val="28"/>
          <w:szCs w:val="28"/>
          <w:lang w:val="kk-KZ"/>
        </w:rPr>
        <w:t xml:space="preserve"> </w:t>
      </w:r>
      <w:r w:rsidRPr="00FF43C4">
        <w:rPr>
          <w:rFonts w:ascii="Times New Roman" w:hAnsi="Times New Roman" w:cs="Times New Roman"/>
          <w:sz w:val="28"/>
          <w:szCs w:val="28"/>
          <w:lang w:val="kk-KZ"/>
        </w:rPr>
        <w:t xml:space="preserve">– </w:t>
      </w:r>
      <w:r>
        <w:rPr>
          <w:rFonts w:ascii="Times New Roman" w:hAnsi="Times New Roman" w:cs="Times New Roman"/>
          <w:sz w:val="28"/>
          <w:szCs w:val="28"/>
          <w:lang w:val="kk-KZ"/>
        </w:rPr>
        <w:t>аномальды жоғары қабат қысымы</w:t>
      </w:r>
    </w:p>
    <w:p w:rsidR="00FC1C30" w:rsidRPr="00FC1C30" w:rsidRDefault="00FC1C30" w:rsidP="00FF43C4">
      <w:pPr>
        <w:spacing w:after="0" w:line="240" w:lineRule="auto"/>
        <w:rPr>
          <w:lang w:val="kk-KZ"/>
        </w:rPr>
      </w:pPr>
      <w:r w:rsidRPr="00A10A6C">
        <w:rPr>
          <w:rFonts w:ascii="Times New Roman" w:hAnsi="Times New Roman" w:cs="Times New Roman"/>
          <w:sz w:val="28"/>
          <w:szCs w:val="28"/>
          <w:lang w:val="kk-KZ"/>
        </w:rPr>
        <w:t>ТМС</w:t>
      </w:r>
      <w:r>
        <w:rPr>
          <w:rFonts w:ascii="Times New Roman" w:hAnsi="Times New Roman" w:cs="Times New Roman"/>
          <w:sz w:val="28"/>
          <w:szCs w:val="28"/>
          <w:lang w:val="kk-KZ"/>
        </w:rPr>
        <w:t xml:space="preserve"> – тұнық мөлдір сұйық зат</w:t>
      </w:r>
    </w:p>
    <w:p w:rsidR="00FC1C30" w:rsidRPr="00FC1C30" w:rsidRDefault="00FC1C30" w:rsidP="00FF43C4">
      <w:pPr>
        <w:spacing w:after="0" w:line="240" w:lineRule="auto"/>
        <w:rPr>
          <w:lang w:val="kk-KZ"/>
        </w:rPr>
      </w:pPr>
      <w:r w:rsidRPr="008B7124">
        <w:rPr>
          <w:rFonts w:ascii="Times New Roman" w:hAnsi="Times New Roman" w:cs="Times New Roman"/>
          <w:sz w:val="28"/>
          <w:szCs w:val="28"/>
          <w:lang w:val="kk-KZ"/>
        </w:rPr>
        <w:t>ЫСК</w:t>
      </w:r>
      <w:r>
        <w:rPr>
          <w:rFonts w:ascii="Times New Roman" w:hAnsi="Times New Roman" w:cs="Times New Roman"/>
          <w:sz w:val="28"/>
          <w:szCs w:val="28"/>
          <w:lang w:val="kk-KZ"/>
        </w:rPr>
        <w:t xml:space="preserve"> – ығысудың статикалық кернеуі</w:t>
      </w:r>
    </w:p>
    <w:p w:rsidR="00FC1C30" w:rsidRPr="00FC1C30" w:rsidRDefault="00FC1C30" w:rsidP="00FF43C4">
      <w:pPr>
        <w:spacing w:after="0" w:line="240" w:lineRule="auto"/>
        <w:rPr>
          <w:lang w:val="kk-KZ"/>
        </w:rPr>
      </w:pPr>
      <w:r w:rsidRPr="008B7124">
        <w:rPr>
          <w:rFonts w:ascii="Times New Roman" w:hAnsi="Times New Roman" w:cs="Times New Roman"/>
          <w:sz w:val="28"/>
          <w:szCs w:val="28"/>
          <w:lang w:val="kk-KZ"/>
        </w:rPr>
        <w:t>ҮБЗ</w:t>
      </w:r>
      <w:r>
        <w:rPr>
          <w:rFonts w:ascii="Times New Roman" w:hAnsi="Times New Roman" w:cs="Times New Roman"/>
          <w:sz w:val="28"/>
          <w:szCs w:val="28"/>
          <w:lang w:val="kk-KZ"/>
        </w:rPr>
        <w:t xml:space="preserve"> – үстірт белсенді зат</w:t>
      </w:r>
    </w:p>
    <w:p w:rsidR="00FC1C30" w:rsidRPr="00FC1C30" w:rsidRDefault="00FC1C30" w:rsidP="00FF43C4">
      <w:pPr>
        <w:spacing w:after="0" w:line="240" w:lineRule="auto"/>
        <w:rPr>
          <w:lang w:val="kk-KZ"/>
        </w:rPr>
      </w:pPr>
      <w:r w:rsidRPr="008B7124">
        <w:rPr>
          <w:rFonts w:ascii="Times New Roman" w:hAnsi="Times New Roman" w:cs="Times New Roman"/>
          <w:sz w:val="28"/>
          <w:szCs w:val="28"/>
          <w:lang w:val="kk-KZ"/>
        </w:rPr>
        <w:t>ҰБҚ</w:t>
      </w:r>
      <w:r>
        <w:rPr>
          <w:rFonts w:ascii="Times New Roman" w:hAnsi="Times New Roman" w:cs="Times New Roman"/>
          <w:sz w:val="28"/>
          <w:szCs w:val="28"/>
          <w:lang w:val="kk-KZ"/>
        </w:rPr>
        <w:t xml:space="preserve"> – ұңғыма бұрғылау қондырғысы</w:t>
      </w:r>
    </w:p>
    <w:p w:rsidR="00FC1C30" w:rsidRPr="00FC1C30" w:rsidRDefault="00FC1C30" w:rsidP="00FF43C4">
      <w:pPr>
        <w:spacing w:after="0" w:line="240" w:lineRule="auto"/>
        <w:rPr>
          <w:lang w:val="kk-KZ"/>
        </w:rPr>
      </w:pPr>
      <w:r w:rsidRPr="008B7124">
        <w:rPr>
          <w:rFonts w:ascii="Times New Roman" w:hAnsi="Times New Roman" w:cs="Times New Roman"/>
          <w:sz w:val="28"/>
          <w:szCs w:val="28"/>
          <w:lang w:val="kk-KZ"/>
        </w:rPr>
        <w:t>АТҚҚ</w:t>
      </w:r>
      <w:r>
        <w:rPr>
          <w:rFonts w:ascii="Times New Roman" w:hAnsi="Times New Roman" w:cs="Times New Roman"/>
          <w:sz w:val="28"/>
          <w:szCs w:val="28"/>
          <w:lang w:val="kk-KZ"/>
        </w:rPr>
        <w:t xml:space="preserve"> – аномальды төмен қабат қысымы</w:t>
      </w:r>
    </w:p>
    <w:p w:rsidR="00FC1C30" w:rsidRPr="00FF43C4" w:rsidRDefault="00FC1C30" w:rsidP="00FF43C4">
      <w:pPr>
        <w:spacing w:after="0" w:line="240" w:lineRule="auto"/>
        <w:rPr>
          <w:lang w:val="kk-KZ"/>
        </w:rPr>
      </w:pPr>
      <w:r w:rsidRPr="008B7124">
        <w:rPr>
          <w:rFonts w:ascii="Times New Roman" w:hAnsi="Times New Roman" w:cs="Times New Roman"/>
          <w:sz w:val="28"/>
          <w:szCs w:val="28"/>
          <w:lang w:val="kk-KZ"/>
        </w:rPr>
        <w:t>ТЭК</w:t>
      </w:r>
      <w:r w:rsidR="00FF43C4">
        <w:rPr>
          <w:rFonts w:ascii="Times New Roman" w:hAnsi="Times New Roman" w:cs="Times New Roman"/>
          <w:sz w:val="28"/>
          <w:szCs w:val="28"/>
          <w:lang w:val="kk-KZ"/>
        </w:rPr>
        <w:t xml:space="preserve"> – техника экономикалық көрсеткіш</w:t>
      </w:r>
    </w:p>
    <w:p w:rsidR="00FC1C30" w:rsidRPr="00FF43C4" w:rsidRDefault="00FC1C30" w:rsidP="00FF43C4">
      <w:pPr>
        <w:spacing w:after="0" w:line="240" w:lineRule="auto"/>
        <w:rPr>
          <w:lang w:val="kk-KZ"/>
        </w:rPr>
      </w:pPr>
      <w:r w:rsidRPr="008B7124">
        <w:rPr>
          <w:rFonts w:ascii="Times New Roman" w:eastAsia="Times New Roman" w:hAnsi="Times New Roman" w:cs="Times New Roman"/>
          <w:sz w:val="28"/>
          <w:szCs w:val="28"/>
          <w:lang w:val="kk-KZ"/>
        </w:rPr>
        <w:t>БҚТЖ</w:t>
      </w:r>
      <w:r w:rsidR="00FF43C4">
        <w:rPr>
          <w:rFonts w:ascii="Times New Roman" w:eastAsia="Times New Roman" w:hAnsi="Times New Roman" w:cs="Times New Roman"/>
          <w:sz w:val="28"/>
          <w:szCs w:val="28"/>
          <w:lang w:val="kk-KZ"/>
        </w:rPr>
        <w:t xml:space="preserve"> – бұрғылау құбырының төменгі жинағы</w:t>
      </w:r>
    </w:p>
    <w:p w:rsidR="00FC1C30" w:rsidRDefault="00FC1C30" w:rsidP="00FF43C4">
      <w:pPr>
        <w:spacing w:after="0" w:line="240" w:lineRule="auto"/>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ЭЖГ</w:t>
      </w:r>
      <w:r w:rsidR="00FF43C4">
        <w:rPr>
          <w:rFonts w:ascii="Times New Roman" w:eastAsia="Times New Roman" w:hAnsi="Times New Roman" w:cs="Times New Roman"/>
          <w:sz w:val="28"/>
          <w:szCs w:val="28"/>
          <w:lang w:val="kk-KZ"/>
        </w:rPr>
        <w:t xml:space="preserve"> – эжекторлық гидросорап</w:t>
      </w:r>
      <w:r w:rsidRPr="008B7124">
        <w:rPr>
          <w:rFonts w:ascii="Times New Roman" w:eastAsia="Times New Roman" w:hAnsi="Times New Roman" w:cs="Times New Roman"/>
          <w:sz w:val="28"/>
          <w:szCs w:val="28"/>
          <w:lang w:val="kk-KZ"/>
        </w:rPr>
        <w:t xml:space="preserve"> </w:t>
      </w:r>
    </w:p>
    <w:p w:rsidR="00FF43C4" w:rsidRPr="00FF43C4" w:rsidRDefault="00FF43C4" w:rsidP="00FF43C4">
      <w:pPr>
        <w:spacing w:after="0" w:line="240" w:lineRule="auto"/>
        <w:rPr>
          <w:rFonts w:ascii="Times New Roman" w:hAnsi="Times New Roman" w:cs="Times New Roman"/>
          <w:sz w:val="28"/>
          <w:szCs w:val="28"/>
          <w:lang w:val="kk-KZ"/>
        </w:rPr>
      </w:pPr>
      <w:r w:rsidRPr="008B7124">
        <w:rPr>
          <w:rFonts w:ascii="Times New Roman" w:hAnsi="Times New Roman"/>
          <w:sz w:val="28"/>
          <w:szCs w:val="28"/>
          <w:lang w:val="kk-KZ"/>
        </w:rPr>
        <w:t>БашНИПИнефть</w:t>
      </w:r>
      <w:r>
        <w:rPr>
          <w:rFonts w:ascii="Times New Roman" w:hAnsi="Times New Roman"/>
          <w:sz w:val="28"/>
          <w:szCs w:val="28"/>
          <w:lang w:val="kk-KZ"/>
        </w:rPr>
        <w:t xml:space="preserve"> – </w:t>
      </w:r>
      <w:r w:rsidRPr="00FF43C4">
        <w:rPr>
          <w:rFonts w:ascii="Times New Roman" w:hAnsi="Times New Roman" w:cs="Times New Roman"/>
          <w:iCs/>
          <w:color w:val="252525"/>
          <w:sz w:val="28"/>
          <w:szCs w:val="28"/>
          <w:shd w:val="clear" w:color="auto" w:fill="FFFFFF"/>
        </w:rPr>
        <w:t>Башкирский научно-исследовательский и проектный институт нефти</w:t>
      </w:r>
    </w:p>
    <w:p w:rsidR="00947337" w:rsidRDefault="00947337" w:rsidP="00947337">
      <w:pPr>
        <w:spacing w:after="0" w:line="240" w:lineRule="auto"/>
        <w:rPr>
          <w:rFonts w:ascii="Times New Roman" w:hAnsi="Times New Roman" w:cs="Times New Roman"/>
          <w:sz w:val="28"/>
          <w:szCs w:val="28"/>
          <w:lang w:val="kk-KZ"/>
        </w:rPr>
      </w:pP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0</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долотаның жуу сұйығы өтетін саңылауының көлденең қимасы ауданының қосындысы </w:t>
      </w:r>
    </w:p>
    <w:p w:rsidR="00947337" w:rsidRPr="00947337" w:rsidRDefault="00947337" w:rsidP="00947337">
      <w:pPr>
        <w:spacing w:after="0" w:line="240" w:lineRule="auto"/>
        <w:rPr>
          <w:lang w:val="kk-KZ"/>
        </w:rPr>
      </w:pPr>
      <w:r w:rsidRPr="008B7124">
        <w:rPr>
          <w:rFonts w:ascii="Times New Roman" w:hAnsi="Times New Roman" w:cs="Times New Roman"/>
          <w:i/>
          <w:sz w:val="28"/>
          <w:szCs w:val="28"/>
          <w:lang w:val="kk-KZ"/>
        </w:rPr>
        <w:t>D-</w:t>
      </w:r>
      <w:r w:rsidRPr="008B7124">
        <w:rPr>
          <w:rFonts w:ascii="Times New Roman" w:hAnsi="Times New Roman" w:cs="Times New Roman"/>
          <w:sz w:val="28"/>
          <w:szCs w:val="28"/>
          <w:lang w:val="kk-KZ"/>
        </w:rPr>
        <w:t>долота диаметрі</w:t>
      </w:r>
    </w:p>
    <w:p w:rsidR="00947337" w:rsidRPr="00947337" w:rsidRDefault="00947337" w:rsidP="00947337">
      <w:pPr>
        <w:spacing w:after="0" w:line="240" w:lineRule="auto"/>
        <w:rPr>
          <w:lang w:val="kk-KZ"/>
        </w:rPr>
      </w:pPr>
      <w:r w:rsidRPr="008B7124">
        <w:rPr>
          <w:rFonts w:ascii="Times New Roman" w:hAnsi="Times New Roman" w:cs="Times New Roman"/>
          <w:i/>
          <w:sz w:val="28"/>
          <w:szCs w:val="28"/>
          <w:lang w:val="kk-KZ"/>
        </w:rPr>
        <w:t>w</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w:t>
      </w:r>
      <w:r w:rsidR="004A6F58">
        <w:rPr>
          <w:rFonts w:ascii="Times New Roman" w:hAnsi="Times New Roman" w:cs="Times New Roman"/>
          <w:sz w:val="28"/>
          <w:szCs w:val="28"/>
          <w:lang w:val="kk-KZ"/>
        </w:rPr>
        <w:t>аралық кеңіст</w:t>
      </w:r>
      <w:r w:rsidRPr="008B7124">
        <w:rPr>
          <w:rFonts w:ascii="Times New Roman" w:hAnsi="Times New Roman" w:cs="Times New Roman"/>
          <w:sz w:val="28"/>
          <w:szCs w:val="28"/>
          <w:lang w:val="kk-KZ"/>
        </w:rPr>
        <w:t xml:space="preserve">іктегі сұйық ағынының жылдамдығы, </w:t>
      </w:r>
      <w:r w:rsidRPr="008B7124">
        <w:rPr>
          <w:rFonts w:ascii="Times New Roman" w:hAnsi="Times New Roman" w:cs="Times New Roman"/>
          <w:i/>
          <w:sz w:val="28"/>
          <w:szCs w:val="28"/>
          <w:lang w:val="kk-KZ"/>
        </w:rPr>
        <w:t>u-</w:t>
      </w:r>
      <w:r w:rsidRPr="008B7124">
        <w:rPr>
          <w:rFonts w:ascii="Times New Roman" w:hAnsi="Times New Roman" w:cs="Times New Roman"/>
          <w:sz w:val="28"/>
          <w:szCs w:val="28"/>
          <w:lang w:val="kk-KZ"/>
        </w:rPr>
        <w:t>таужыныстарының орташа шөгу жылдамдығы</w:t>
      </w:r>
    </w:p>
    <w:p w:rsidR="00947337" w:rsidRPr="008B7124" w:rsidRDefault="00717E70" w:rsidP="00947337">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ср</m:t>
            </m:r>
            <m:r>
              <w:rPr>
                <w:rFonts w:ascii="Cambria Math" w:hAnsi="Cambria Math" w:cs="Times New Roman"/>
                <w:sz w:val="28"/>
                <w:szCs w:val="28"/>
              </w:rPr>
              <m:t>·</m:t>
            </m:r>
          </m:sub>
        </m:sSub>
      </m:oMath>
      <w:r w:rsidR="00947337" w:rsidRPr="008B7124">
        <w:rPr>
          <w:rFonts w:ascii="Times New Roman" w:hAnsi="Times New Roman" w:cs="Times New Roman"/>
          <w:sz w:val="28"/>
          <w:szCs w:val="28"/>
          <w:lang w:val="kk-KZ"/>
        </w:rPr>
        <w:t>-таужынысының орташа тығыздығы</w:t>
      </w:r>
    </w:p>
    <w:p w:rsidR="00947337" w:rsidRPr="008B7124"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Н-</w:t>
      </w:r>
      <w:r w:rsidRPr="008B7124">
        <w:rPr>
          <w:rFonts w:ascii="Times New Roman" w:hAnsi="Times New Roman" w:cs="Times New Roman"/>
          <w:sz w:val="28"/>
          <w:szCs w:val="28"/>
          <w:lang w:val="kk-KZ"/>
        </w:rPr>
        <w:t>қарастырылған тереңдік</w:t>
      </w:r>
    </w:p>
    <w:p w:rsidR="004A6F58" w:rsidRDefault="00717E70" w:rsidP="00947337">
      <w:pPr>
        <w:spacing w:after="0" w:line="240" w:lineRule="auto"/>
        <w:jc w:val="both"/>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oMath>
      <w:r w:rsidR="00947337" w:rsidRPr="008B7124">
        <w:rPr>
          <w:rFonts w:ascii="Times New Roman" w:hAnsi="Times New Roman" w:cs="Times New Roman"/>
          <w:sz w:val="28"/>
          <w:szCs w:val="28"/>
          <w:lang w:val="kk-KZ"/>
        </w:rPr>
        <w:t>-механикалық жылдамдық</w:t>
      </w:r>
    </w:p>
    <w:p w:rsidR="004A6F58"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oMath>
      <w:r w:rsidRPr="008B7124">
        <w:rPr>
          <w:rFonts w:ascii="Times New Roman" w:hAnsi="Times New Roman" w:cs="Times New Roman"/>
          <w:sz w:val="28"/>
          <w:szCs w:val="28"/>
          <w:lang w:val="kk-KZ"/>
        </w:rPr>
        <w:t>-ұңғыма түбінің ауданы</w:t>
      </w:r>
    </w:p>
    <w:p w:rsidR="004A6F58" w:rsidRDefault="00947337" w:rsidP="00947337">
      <w:pPr>
        <w:spacing w:after="0" w:line="240" w:lineRule="auto"/>
        <w:jc w:val="both"/>
        <w:rPr>
          <w:rFonts w:ascii="Times New Roman" w:hAnsi="Times New Roman" w:cs="Times New Roman"/>
          <w:sz w:val="28"/>
          <w:szCs w:val="28"/>
          <w:lang w:val="kk-KZ"/>
        </w:rPr>
      </w:pPr>
      <m:oMath>
        <m:r>
          <w:rPr>
            <w:rFonts w:ascii="Cambria Math" w:hAnsi="Times New Roman" w:cs="Times New Roman"/>
            <w:sz w:val="28"/>
            <w:szCs w:val="28"/>
            <w:lang w:val="kk-KZ"/>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ρ</m:t>
            </m:r>
          </m:e>
          <m:sub>
            <m:r>
              <w:rPr>
                <w:rFonts w:ascii="Cambria Math" w:hAnsi="Cambria Math" w:cs="Times New Roman"/>
                <w:sz w:val="28"/>
                <w:szCs w:val="28"/>
                <w:lang w:val="kk-KZ"/>
              </w:rPr>
              <m:t>ω</m:t>
            </m:r>
          </m:sub>
        </m:sSub>
      </m:oMath>
      <w:r w:rsidRPr="008B7124">
        <w:rPr>
          <w:rFonts w:ascii="Times New Roman" w:hAnsi="Times New Roman" w:cs="Times New Roman"/>
          <w:sz w:val="28"/>
          <w:szCs w:val="28"/>
          <w:lang w:val="kk-KZ"/>
        </w:rPr>
        <w:t>-шламның тығыздығы</w:t>
      </w:r>
    </w:p>
    <w:p w:rsidR="00947337" w:rsidRPr="008B7124"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r w:rsidRPr="008B7124">
        <w:rPr>
          <w:rFonts w:ascii="Times New Roman" w:hAnsi="Times New Roman" w:cs="Times New Roman"/>
          <w:i/>
          <w:sz w:val="28"/>
          <w:szCs w:val="28"/>
          <w:lang w:val="kk-KZ"/>
        </w:rPr>
        <w:t>Q</w:t>
      </w:r>
      <w:r w:rsidRPr="008B7124">
        <w:rPr>
          <w:rFonts w:ascii="Times New Roman" w:hAnsi="Times New Roman" w:cs="Times New Roman"/>
          <w:sz w:val="28"/>
          <w:szCs w:val="28"/>
          <w:lang w:val="kk-KZ"/>
        </w:rPr>
        <w:t>-жуу сұйығының шығыны</w:t>
      </w:r>
    </w:p>
    <w:p w:rsidR="004A6F58"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p</w:t>
      </w:r>
      <w:r w:rsidRPr="008B7124">
        <w:rPr>
          <w:rFonts w:ascii="Times New Roman" w:hAnsi="Times New Roman" w:cs="Times New Roman"/>
          <w:sz w:val="28"/>
          <w:szCs w:val="28"/>
          <w:vertAlign w:val="subscript"/>
          <w:lang w:val="kk-KZ"/>
        </w:rPr>
        <w:t>э</w:t>
      </w:r>
      <w:r w:rsidRPr="008B7124">
        <w:rPr>
          <w:rFonts w:ascii="Times New Roman" w:hAnsi="Times New Roman" w:cs="Times New Roman"/>
          <w:sz w:val="28"/>
          <w:szCs w:val="28"/>
          <w:lang w:val="kk-KZ"/>
        </w:rPr>
        <w:t xml:space="preserve"> мен p</w:t>
      </w:r>
      <w:r w:rsidRPr="008B7124">
        <w:rPr>
          <w:rFonts w:ascii="Times New Roman" w:hAnsi="Times New Roman" w:cs="Times New Roman"/>
          <w:sz w:val="28"/>
          <w:szCs w:val="28"/>
          <w:vertAlign w:val="subscript"/>
          <w:lang w:val="kk-KZ"/>
        </w:rPr>
        <w:t>к</w:t>
      </w:r>
      <w:r w:rsidRPr="008B7124">
        <w:rPr>
          <w:rFonts w:ascii="Times New Roman" w:hAnsi="Times New Roman" w:cs="Times New Roman"/>
          <w:sz w:val="28"/>
          <w:szCs w:val="28"/>
          <w:lang w:val="kk-KZ"/>
        </w:rPr>
        <w:t xml:space="preserve">-экцентрлі және концентрлі орналасқан құбырлардағы қысым айырымы </w:t>
      </w:r>
    </w:p>
    <w:p w:rsidR="004A6F58"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rPr>
        <w:t>δ</w:t>
      </w:r>
      <w:r w:rsidRPr="008B7124">
        <w:rPr>
          <w:rFonts w:ascii="Times New Roman" w:hAnsi="Times New Roman" w:cs="Times New Roman"/>
          <w:sz w:val="28"/>
          <w:szCs w:val="28"/>
          <w:lang w:val="kk-KZ"/>
        </w:rPr>
        <w:t xml:space="preserve">-желоб тереңдігі </w:t>
      </w:r>
    </w:p>
    <w:p w:rsidR="00947337" w:rsidRPr="008B7124"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А-бұрғылау және шегендеуші құбырдың немесе долотаның диамметрінің қатынасына тәуелділік коэффициенті.</w:t>
      </w:r>
    </w:p>
    <w:p w:rsidR="00947337" w:rsidRPr="008B7124" w:rsidRDefault="00947337" w:rsidP="00947337">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H</w:t>
      </w:r>
      <w:r w:rsidRPr="008B7124">
        <w:rPr>
          <w:rFonts w:ascii="Times New Roman" w:hAnsi="Times New Roman" w:cs="Times New Roman"/>
          <w:sz w:val="28"/>
          <w:szCs w:val="28"/>
          <w:vertAlign w:val="subscript"/>
          <w:lang w:val="kk-KZ"/>
        </w:rPr>
        <w:t>n</w:t>
      </w:r>
      <w:r w:rsidRPr="008B7124">
        <w:rPr>
          <w:rFonts w:ascii="Times New Roman" w:hAnsi="Times New Roman" w:cs="Times New Roman"/>
          <w:sz w:val="28"/>
          <w:szCs w:val="28"/>
          <w:lang w:val="kk-KZ"/>
        </w:rPr>
        <w:t>, H</w:t>
      </w:r>
      <w:r w:rsidRPr="008B7124">
        <w:rPr>
          <w:rFonts w:ascii="Times New Roman" w:hAnsi="Times New Roman" w:cs="Times New Roman"/>
          <w:sz w:val="28"/>
          <w:szCs w:val="28"/>
          <w:vertAlign w:val="subscript"/>
          <w:lang w:val="kk-KZ"/>
        </w:rPr>
        <w:t>p</w:t>
      </w:r>
      <w:r w:rsidRPr="008B7124">
        <w:rPr>
          <w:rFonts w:ascii="Times New Roman" w:hAnsi="Times New Roman" w:cs="Times New Roman"/>
          <w:sz w:val="28"/>
          <w:szCs w:val="28"/>
          <w:lang w:val="kk-KZ"/>
        </w:rPr>
        <w:t>-сәйкесінше, ағыстық сораптың пайдалы және жұмыс істеуші арыны.</w:t>
      </w:r>
    </w:p>
    <w:p w:rsidR="004A6F58"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bscript"/>
          <w:lang w:val="kk-KZ"/>
        </w:rPr>
        <w:t>ш</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шламның тығыздығы, </w:t>
      </w:r>
    </w:p>
    <w:p w:rsidR="004A6F58"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c</w:t>
      </w:r>
      <w:r w:rsidRPr="008B7124">
        <w:rPr>
          <w:rFonts w:ascii="Times New Roman" w:hAnsi="Times New Roman" w:cs="Times New Roman"/>
          <w:sz w:val="28"/>
          <w:szCs w:val="28"/>
          <w:lang w:val="kk-KZ"/>
        </w:rPr>
        <w:t xml:space="preserve">-ұңғыма түбі ауданы, </w:t>
      </w:r>
    </w:p>
    <w:p w:rsidR="00947337" w:rsidRPr="008B7124" w:rsidRDefault="00947337" w:rsidP="00947337">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аралық кеңістіктің ауданы.</w:t>
      </w:r>
    </w:p>
    <w:p w:rsidR="00FC1C30" w:rsidRDefault="00FC1C30" w:rsidP="00947337">
      <w:pPr>
        <w:spacing w:after="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Қолдан</w:t>
      </w:r>
      <w:r w:rsidR="00DA0975">
        <w:rPr>
          <w:rFonts w:ascii="Times New Roman" w:hAnsi="Times New Roman" w:cs="Times New Roman"/>
          <w:b/>
          <w:sz w:val="28"/>
          <w:szCs w:val="28"/>
          <w:lang w:val="kk-KZ"/>
        </w:rPr>
        <w:t>ыл</w:t>
      </w:r>
      <w:r>
        <w:rPr>
          <w:rFonts w:ascii="Times New Roman" w:hAnsi="Times New Roman" w:cs="Times New Roman"/>
          <w:b/>
          <w:sz w:val="28"/>
          <w:szCs w:val="28"/>
          <w:lang w:val="kk-KZ"/>
        </w:rPr>
        <w:t xml:space="preserve">у аясы </w:t>
      </w:r>
    </w:p>
    <w:p w:rsidR="00FF43C4" w:rsidRPr="00DA0975" w:rsidRDefault="00FF43C4" w:rsidP="00DA0975">
      <w:pPr>
        <w:spacing w:before="20" w:after="20" w:line="240" w:lineRule="auto"/>
        <w:ind w:left="57" w:firstLine="651"/>
        <w:jc w:val="both"/>
        <w:rPr>
          <w:rFonts w:ascii="Times New Roman" w:hAnsi="Times New Roman" w:cs="Times New Roman"/>
          <w:sz w:val="28"/>
          <w:szCs w:val="28"/>
          <w:lang w:val="kk-KZ"/>
        </w:rPr>
      </w:pPr>
      <w:r w:rsidRPr="00DA0975">
        <w:rPr>
          <w:rFonts w:ascii="Times New Roman" w:hAnsi="Times New Roman" w:cs="Times New Roman"/>
          <w:sz w:val="28"/>
          <w:szCs w:val="28"/>
          <w:lang w:val="kk-KZ"/>
        </w:rPr>
        <w:t xml:space="preserve">Бұл ұсынылып отырған жаңа технология </w:t>
      </w:r>
      <w:r w:rsidR="00DA0975" w:rsidRPr="00DA0975">
        <w:rPr>
          <w:rFonts w:ascii="Times New Roman" w:hAnsi="Times New Roman" w:cs="Times New Roman"/>
          <w:sz w:val="28"/>
          <w:szCs w:val="28"/>
          <w:lang w:val="kk-KZ"/>
        </w:rPr>
        <w:t>әртүрлі тереңдіктегі ұңғыма бұрғылау жұмыстарында пайдаланылады. Пайдалану барысында ұңғыма оқпанының түп аймағы мен өне бойындағы дифференциялдық қысымды айтарлықтай реттеп, бұрғылаудың механикалық жылдамдығын арттыруға өз себебін тигізеді</w:t>
      </w:r>
      <w:r w:rsidR="00DA0975">
        <w:rPr>
          <w:rFonts w:ascii="Times New Roman" w:hAnsi="Times New Roman" w:cs="Times New Roman"/>
          <w:sz w:val="28"/>
          <w:szCs w:val="28"/>
          <w:lang w:val="kk-KZ"/>
        </w:rPr>
        <w:t xml:space="preserve">. Сонымен қатар жасалынып отырған құрылғыны бұрғылау құбырының кез-келген деңгейіне орнату мүмкіндігі қарастырылған. Басқа қысымды реттеуге арналған әрқилы құрылғылармен салыстырғанда </w:t>
      </w:r>
      <w:r w:rsidR="00C70F31">
        <w:rPr>
          <w:rFonts w:ascii="Times New Roman" w:hAnsi="Times New Roman" w:cs="Times New Roman"/>
          <w:sz w:val="28"/>
          <w:szCs w:val="28"/>
          <w:lang w:val="kk-KZ"/>
        </w:rPr>
        <w:t>жуу сұйығын үнемді және тиімді пайдалану, бұрғылау жылдамдығын арттыру, өнімді қабатты ластамай тиімді ашу мәселесі жағынан бірқатар артықшылықтары байқалады</w:t>
      </w: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C70F31" w:rsidRDefault="00C70F31"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Default="00FF43C4" w:rsidP="00F30475">
      <w:pPr>
        <w:spacing w:before="20" w:after="20" w:line="240" w:lineRule="auto"/>
        <w:ind w:left="57"/>
        <w:jc w:val="center"/>
        <w:rPr>
          <w:rFonts w:ascii="Times New Roman" w:hAnsi="Times New Roman" w:cs="Times New Roman"/>
          <w:b/>
          <w:sz w:val="28"/>
          <w:szCs w:val="28"/>
          <w:lang w:val="kk-KZ"/>
        </w:rPr>
      </w:pPr>
    </w:p>
    <w:p w:rsidR="00FF43C4" w:rsidRPr="00FF43C4" w:rsidRDefault="00FF43C4" w:rsidP="00F30475">
      <w:pPr>
        <w:spacing w:before="20" w:after="20" w:line="240" w:lineRule="auto"/>
        <w:ind w:left="57"/>
        <w:jc w:val="center"/>
        <w:rPr>
          <w:rFonts w:ascii="Times New Roman" w:hAnsi="Times New Roman" w:cs="Times New Roman"/>
          <w:b/>
          <w:sz w:val="28"/>
          <w:szCs w:val="28"/>
          <w:lang w:val="kk-KZ"/>
        </w:rPr>
      </w:pPr>
    </w:p>
    <w:p w:rsidR="00D1345A" w:rsidRPr="008B7124" w:rsidRDefault="006E6F3D" w:rsidP="00F30475">
      <w:pPr>
        <w:spacing w:before="20" w:after="20" w:line="240" w:lineRule="auto"/>
        <w:ind w:left="57"/>
        <w:jc w:val="center"/>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К</w:t>
      </w:r>
      <w:r w:rsidR="00105E4F" w:rsidRPr="008B7124">
        <w:rPr>
          <w:rFonts w:ascii="Times New Roman" w:hAnsi="Times New Roman" w:cs="Times New Roman"/>
          <w:b/>
          <w:sz w:val="28"/>
          <w:szCs w:val="28"/>
          <w:lang w:val="kk-KZ"/>
        </w:rPr>
        <w:t>іріспе</w:t>
      </w:r>
      <w:r w:rsidR="00E17A04">
        <w:rPr>
          <w:rFonts w:ascii="Times New Roman" w:hAnsi="Times New Roman" w:cs="Times New Roman"/>
          <w:b/>
          <w:sz w:val="28"/>
          <w:szCs w:val="28"/>
          <w:lang w:val="kk-KZ"/>
        </w:rPr>
        <w:t xml:space="preserve"> </w:t>
      </w:r>
    </w:p>
    <w:p w:rsidR="008E1D2B" w:rsidRPr="008B7124" w:rsidRDefault="008E1D2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b/>
          <w:sz w:val="28"/>
          <w:szCs w:val="28"/>
          <w:lang w:val="kk-KZ"/>
        </w:rPr>
        <w:t>Мәселенің маңыздылығы.</w:t>
      </w:r>
      <w:r w:rsidRPr="008B7124">
        <w:rPr>
          <w:rFonts w:ascii="Times New Roman" w:hAnsi="Times New Roman" w:cs="Times New Roman"/>
          <w:sz w:val="28"/>
          <w:szCs w:val="28"/>
          <w:lang w:val="kk-KZ"/>
        </w:rPr>
        <w:t xml:space="preserve"> Бұрғылау жұмыстарының </w:t>
      </w:r>
      <w:r w:rsidR="00571936" w:rsidRPr="008B7124">
        <w:rPr>
          <w:rFonts w:ascii="Times New Roman" w:hAnsi="Times New Roman" w:cs="Times New Roman"/>
          <w:sz w:val="28"/>
          <w:szCs w:val="28"/>
          <w:lang w:val="kk-KZ"/>
        </w:rPr>
        <w:t xml:space="preserve">негізгі міндеттері ұңғыма түп аймағының коллектрлік қасиеттерін сақтау, ұңғыманы уақтылы қамтамасыз ету, өнімділікті арттыру, айдау ұңғымаларының қабылдау мүмкіндігін арттыру, </w:t>
      </w:r>
      <w:r w:rsidR="00902FF4" w:rsidRPr="008B7124">
        <w:rPr>
          <w:rFonts w:ascii="Times New Roman" w:hAnsi="Times New Roman" w:cs="Times New Roman"/>
          <w:sz w:val="28"/>
          <w:szCs w:val="28"/>
          <w:lang w:val="kk-KZ"/>
        </w:rPr>
        <w:t>қиындықтарды болдырмай</w:t>
      </w:r>
      <w:r w:rsidR="00F54735">
        <w:rPr>
          <w:rFonts w:ascii="Times New Roman" w:hAnsi="Times New Roman" w:cs="Times New Roman"/>
          <w:sz w:val="28"/>
          <w:szCs w:val="28"/>
          <w:lang w:val="kk-KZ"/>
        </w:rPr>
        <w:t>, ұ</w:t>
      </w:r>
      <w:r w:rsidR="00902FF4" w:rsidRPr="008B7124">
        <w:rPr>
          <w:rFonts w:ascii="Times New Roman" w:hAnsi="Times New Roman" w:cs="Times New Roman"/>
          <w:sz w:val="28"/>
          <w:szCs w:val="28"/>
          <w:lang w:val="kk-KZ"/>
        </w:rPr>
        <w:t>ңғыма оқпаны</w:t>
      </w:r>
      <w:r w:rsidR="00F54735">
        <w:rPr>
          <w:rFonts w:ascii="Times New Roman" w:hAnsi="Times New Roman" w:cs="Times New Roman"/>
          <w:sz w:val="28"/>
          <w:szCs w:val="28"/>
          <w:lang w:val="kk-KZ"/>
        </w:rPr>
        <w:t>н</w:t>
      </w:r>
      <w:r w:rsidR="00902FF4" w:rsidRPr="008B7124">
        <w:rPr>
          <w:rFonts w:ascii="Times New Roman" w:hAnsi="Times New Roman" w:cs="Times New Roman"/>
          <w:sz w:val="28"/>
          <w:szCs w:val="28"/>
          <w:lang w:val="kk-KZ"/>
        </w:rPr>
        <w:t xml:space="preserve"> жүргізуді жеделдету болып табылады.</w:t>
      </w:r>
    </w:p>
    <w:p w:rsidR="000565A3" w:rsidRPr="008B7124" w:rsidRDefault="00902FF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Бірақ соңғы кездері бұл міндеттерді мүлтіксіз орындауға мұнай-газ және газды-конденсатты кенорындарының әртүрлі көп қабатты болуы, өте қалың қабаттардың кездесуі бұрғылау жұмыстарын күрделендіре түсуде. </w:t>
      </w:r>
      <w:r w:rsidR="00CB7B6F" w:rsidRPr="008B7124">
        <w:rPr>
          <w:rFonts w:ascii="Times New Roman" w:hAnsi="Times New Roman" w:cs="Times New Roman"/>
          <w:sz w:val="28"/>
          <w:szCs w:val="28"/>
          <w:lang w:val="kk-KZ"/>
        </w:rPr>
        <w:t>Әсіресе игерудің соңғы сатысындағы және сарқылған, қабат қысымы аномальды төмен кенорындарына соңына дейін бұрғылау жұмыстары кезінде үлкен қиындықтар кездеседі. Сонымен бірге шығымы аз, жөндеу жұмыстары</w:t>
      </w:r>
      <w:r w:rsidR="000565A3" w:rsidRPr="008B7124">
        <w:rPr>
          <w:rFonts w:ascii="Times New Roman" w:hAnsi="Times New Roman" w:cs="Times New Roman"/>
          <w:sz w:val="28"/>
          <w:szCs w:val="28"/>
          <w:lang w:val="kk-KZ"/>
        </w:rPr>
        <w:t xml:space="preserve"> мен </w:t>
      </w:r>
      <w:r w:rsidR="00CB7B6F" w:rsidRPr="008B7124">
        <w:rPr>
          <w:rFonts w:ascii="Times New Roman" w:hAnsi="Times New Roman" w:cs="Times New Roman"/>
          <w:sz w:val="28"/>
          <w:szCs w:val="28"/>
          <w:lang w:val="kk-KZ"/>
        </w:rPr>
        <w:t>қосымша көлденең ұңғыма бұрғылау</w:t>
      </w:r>
      <w:r w:rsidR="000565A3" w:rsidRPr="008B7124">
        <w:rPr>
          <w:rFonts w:ascii="Times New Roman" w:hAnsi="Times New Roman" w:cs="Times New Roman"/>
          <w:sz w:val="28"/>
          <w:szCs w:val="28"/>
          <w:lang w:val="kk-KZ"/>
        </w:rPr>
        <w:t>ды</w:t>
      </w:r>
      <w:r w:rsidR="00CB7B6F" w:rsidRPr="008B7124">
        <w:rPr>
          <w:rFonts w:ascii="Times New Roman" w:hAnsi="Times New Roman" w:cs="Times New Roman"/>
          <w:sz w:val="28"/>
          <w:szCs w:val="28"/>
          <w:lang w:val="kk-KZ"/>
        </w:rPr>
        <w:t xml:space="preserve"> </w:t>
      </w:r>
      <w:r w:rsidR="000565A3" w:rsidRPr="008B7124">
        <w:rPr>
          <w:rFonts w:ascii="Times New Roman" w:hAnsi="Times New Roman" w:cs="Times New Roman"/>
          <w:sz w:val="28"/>
          <w:szCs w:val="28"/>
          <w:lang w:val="kk-KZ"/>
        </w:rPr>
        <w:t xml:space="preserve">қажет ететін кенорындарымен жұмыс істеу барысында осыларға ұқсас қиындықтарға тап болуымыз мүмкін. </w:t>
      </w:r>
    </w:p>
    <w:p w:rsidR="00902FF4" w:rsidRPr="008B7124" w:rsidRDefault="009B7B09"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Өнімді қабаттың коллектрлік қасиетін сақтау тек бір ғана жетілдіру жұмысымен мәселен бұрғылау ерітіндісінің тығыздығын төмендетумен ғана іске аспайды. </w:t>
      </w:r>
      <w:r w:rsidR="008E3E27" w:rsidRPr="008B7124">
        <w:rPr>
          <w:rFonts w:ascii="Times New Roman" w:hAnsi="Times New Roman" w:cs="Times New Roman"/>
          <w:sz w:val="28"/>
          <w:szCs w:val="28"/>
          <w:lang w:val="kk-KZ"/>
        </w:rPr>
        <w:t xml:space="preserve">Мұндай жағдайда кеуек қысымы жоғары тұрақсыз таужыныстарынан өту </w:t>
      </w:r>
      <w:r w:rsidR="005A106C" w:rsidRPr="008B7124">
        <w:rPr>
          <w:rFonts w:ascii="Times New Roman" w:hAnsi="Times New Roman" w:cs="Times New Roman"/>
          <w:sz w:val="28"/>
          <w:szCs w:val="28"/>
          <w:lang w:val="kk-KZ"/>
        </w:rPr>
        <w:t xml:space="preserve">жағдайы қиындап жоғарыда жатқан сулы және мұнайлы қабаттарда қысым градиенті шамадан тыс өсуі мүмкін. </w:t>
      </w:r>
    </w:p>
    <w:p w:rsidR="005A106C" w:rsidRPr="008B7124" w:rsidRDefault="00E71F2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Әдеттегі бұрғылау жұмыстары кезінде ұңғымадағы қысым әрқашанда жан-</w:t>
      </w:r>
      <w:r w:rsidR="00D50C28" w:rsidRPr="008B7124">
        <w:rPr>
          <w:rFonts w:ascii="Times New Roman" w:hAnsi="Times New Roman" w:cs="Times New Roman"/>
          <w:sz w:val="28"/>
          <w:szCs w:val="28"/>
          <w:lang w:val="kk-KZ"/>
        </w:rPr>
        <w:t>жағын қоршаған таужыныстарының, ұңғыма тереңдеген сайынғы, бұрғылау ерітіндісі айналымының болған және болмаған кезіндегі қысым</w:t>
      </w:r>
      <w:r w:rsidR="002D362C" w:rsidRPr="008B7124">
        <w:rPr>
          <w:rFonts w:ascii="Times New Roman" w:hAnsi="Times New Roman" w:cs="Times New Roman"/>
          <w:sz w:val="28"/>
          <w:szCs w:val="28"/>
          <w:lang w:val="kk-KZ"/>
        </w:rPr>
        <w:t>ы</w:t>
      </w:r>
      <w:r w:rsidR="00D50C28" w:rsidRPr="008B7124">
        <w:rPr>
          <w:rFonts w:ascii="Times New Roman" w:hAnsi="Times New Roman" w:cs="Times New Roman"/>
          <w:sz w:val="28"/>
          <w:szCs w:val="28"/>
          <w:lang w:val="kk-KZ"/>
        </w:rPr>
        <w:t xml:space="preserve">нан жоғары болады. </w:t>
      </w:r>
      <w:r w:rsidR="00B44BBF" w:rsidRPr="008B7124">
        <w:rPr>
          <w:rFonts w:ascii="Times New Roman" w:hAnsi="Times New Roman" w:cs="Times New Roman"/>
          <w:sz w:val="28"/>
          <w:szCs w:val="28"/>
          <w:lang w:val="kk-KZ"/>
        </w:rPr>
        <w:t>Норматив бойынша гидростатикалық қысым туғызатын бұрғылау ерітіндісінің тығыздығы ұңғыманың тереңдігіне байланысты қабат қысымын 5-10% өсіреді.</w:t>
      </w:r>
      <w:r w:rsidR="00043D5A" w:rsidRPr="008B7124">
        <w:rPr>
          <w:rFonts w:ascii="Times New Roman" w:hAnsi="Times New Roman" w:cs="Times New Roman"/>
          <w:sz w:val="28"/>
          <w:szCs w:val="28"/>
          <w:lang w:val="kk-KZ"/>
        </w:rPr>
        <w:t xml:space="preserve"> </w:t>
      </w:r>
    </w:p>
    <w:p w:rsidR="00043D5A" w:rsidRPr="008B7124" w:rsidRDefault="00043D5A"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Ұңғыманы жуу кезінде құбыр ішіндегі гидростатикалық қысымға, ұңғыма мен құбыр арасы</w:t>
      </w:r>
      <w:r w:rsidR="009C665E" w:rsidRPr="008B7124">
        <w:rPr>
          <w:rFonts w:ascii="Times New Roman" w:hAnsi="Times New Roman" w:cs="Times New Roman"/>
          <w:sz w:val="28"/>
          <w:szCs w:val="28"/>
          <w:lang w:val="kk-KZ"/>
        </w:rPr>
        <w:t>ндағы сұйықтың қысымы, ұзындық б</w:t>
      </w:r>
      <w:r w:rsidR="009E3ECB">
        <w:rPr>
          <w:rFonts w:ascii="Times New Roman" w:hAnsi="Times New Roman" w:cs="Times New Roman"/>
          <w:sz w:val="28"/>
          <w:szCs w:val="28"/>
          <w:lang w:val="kk-KZ"/>
        </w:rPr>
        <w:t xml:space="preserve">ойындағы үйкеліс нәтижесіндегі </w:t>
      </w:r>
      <w:r w:rsidR="009C665E" w:rsidRPr="008B7124">
        <w:rPr>
          <w:rFonts w:ascii="Times New Roman" w:hAnsi="Times New Roman" w:cs="Times New Roman"/>
          <w:sz w:val="28"/>
          <w:szCs w:val="28"/>
          <w:lang w:val="kk-KZ"/>
        </w:rPr>
        <w:t xml:space="preserve">арынның шартты жоғалуы және меншікті гидравликалық кедергіні жеңуі бәрі әсер етуі мүмкін. Құрылғыны жедел түсіру кезінде, </w:t>
      </w:r>
      <w:r w:rsidR="002E2687" w:rsidRPr="008B7124">
        <w:rPr>
          <w:rFonts w:ascii="Times New Roman" w:hAnsi="Times New Roman" w:cs="Times New Roman"/>
          <w:sz w:val="28"/>
          <w:szCs w:val="28"/>
          <w:lang w:val="kk-KZ"/>
        </w:rPr>
        <w:t>әсіресе сазды қыртыс қалыңдағанда, сальник</w:t>
      </w:r>
      <w:r w:rsidR="002D362C" w:rsidRPr="008B7124">
        <w:rPr>
          <w:rFonts w:ascii="Times New Roman" w:hAnsi="Times New Roman" w:cs="Times New Roman"/>
          <w:sz w:val="28"/>
          <w:szCs w:val="28"/>
          <w:lang w:val="kk-KZ"/>
        </w:rPr>
        <w:t xml:space="preserve"> түзілгенде,</w:t>
      </w:r>
      <w:r w:rsidR="002E2687" w:rsidRPr="008B7124">
        <w:rPr>
          <w:rFonts w:ascii="Times New Roman" w:hAnsi="Times New Roman" w:cs="Times New Roman"/>
          <w:sz w:val="28"/>
          <w:szCs w:val="28"/>
          <w:lang w:val="kk-KZ"/>
        </w:rPr>
        <w:t xml:space="preserve"> </w:t>
      </w:r>
      <w:r w:rsidR="002D362C" w:rsidRPr="008B7124">
        <w:rPr>
          <w:rFonts w:ascii="Times New Roman" w:hAnsi="Times New Roman" w:cs="Times New Roman"/>
          <w:sz w:val="28"/>
          <w:szCs w:val="28"/>
          <w:lang w:val="kk-KZ"/>
        </w:rPr>
        <w:t>ұ</w:t>
      </w:r>
      <w:r w:rsidR="002E2687" w:rsidRPr="008B7124">
        <w:rPr>
          <w:rFonts w:ascii="Times New Roman" w:hAnsi="Times New Roman" w:cs="Times New Roman"/>
          <w:sz w:val="28"/>
          <w:szCs w:val="28"/>
          <w:lang w:val="kk-KZ"/>
        </w:rPr>
        <w:t xml:space="preserve">ңғыма қабырғасы мен құбыр арасындағы кеңістік тарылғанда, құрылғының төменгі бөлігінде керісінше саңылаудың пайда болуы кезінде ұңғыма тарапынан болатын қысым одан да жоғарылай түседі. </w:t>
      </w:r>
      <w:r w:rsidR="003A1909" w:rsidRPr="008B7124">
        <w:rPr>
          <w:rFonts w:ascii="Times New Roman" w:hAnsi="Times New Roman" w:cs="Times New Roman"/>
          <w:sz w:val="28"/>
          <w:szCs w:val="28"/>
          <w:lang w:val="kk-KZ"/>
        </w:rPr>
        <w:t xml:space="preserve">Сондықтан әдеттегі бұрғылау технологиясында </w:t>
      </w:r>
      <w:r w:rsidR="00C4063D" w:rsidRPr="008B7124">
        <w:rPr>
          <w:rFonts w:ascii="Times New Roman" w:hAnsi="Times New Roman" w:cs="Times New Roman"/>
          <w:sz w:val="28"/>
          <w:szCs w:val="28"/>
          <w:lang w:val="kk-KZ"/>
        </w:rPr>
        <w:t xml:space="preserve">бұрын ашылған қабат пен </w:t>
      </w:r>
      <w:r w:rsidR="003A1909" w:rsidRPr="008B7124">
        <w:rPr>
          <w:rFonts w:ascii="Times New Roman" w:hAnsi="Times New Roman" w:cs="Times New Roman"/>
          <w:sz w:val="28"/>
          <w:szCs w:val="28"/>
          <w:lang w:val="kk-KZ"/>
        </w:rPr>
        <w:t>түпаймақ</w:t>
      </w:r>
      <w:r w:rsidR="00C4063D" w:rsidRPr="008B7124">
        <w:rPr>
          <w:rFonts w:ascii="Times New Roman" w:hAnsi="Times New Roman" w:cs="Times New Roman"/>
          <w:sz w:val="28"/>
          <w:szCs w:val="28"/>
          <w:lang w:val="kk-KZ"/>
        </w:rPr>
        <w:t>қа түсетін</w:t>
      </w:r>
      <w:r w:rsidR="003A1909" w:rsidRPr="008B7124">
        <w:rPr>
          <w:rFonts w:ascii="Times New Roman" w:hAnsi="Times New Roman" w:cs="Times New Roman"/>
          <w:sz w:val="28"/>
          <w:szCs w:val="28"/>
          <w:lang w:val="kk-KZ"/>
        </w:rPr>
        <w:t xml:space="preserve"> қысым</w:t>
      </w:r>
      <w:r w:rsidR="00C4063D" w:rsidRPr="008B7124">
        <w:rPr>
          <w:rFonts w:ascii="Times New Roman" w:hAnsi="Times New Roman" w:cs="Times New Roman"/>
          <w:sz w:val="28"/>
          <w:szCs w:val="28"/>
          <w:lang w:val="kk-KZ"/>
        </w:rPr>
        <w:t xml:space="preserve"> қабат қысымын едәуір(1-7МПа) өсіреді. Бұл дегеніміз жетіспеушілік қатарын толықтыра түседі</w:t>
      </w:r>
      <w:r w:rsidR="002D362C" w:rsidRPr="008B7124">
        <w:rPr>
          <w:rFonts w:ascii="Times New Roman" w:hAnsi="Times New Roman" w:cs="Times New Roman"/>
          <w:sz w:val="28"/>
          <w:szCs w:val="28"/>
          <w:lang w:val="kk-KZ"/>
        </w:rPr>
        <w:t>:</w:t>
      </w:r>
    </w:p>
    <w:p w:rsidR="002D362C"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 </w:t>
      </w:r>
      <w:r w:rsidR="002D362C" w:rsidRPr="008B7124">
        <w:rPr>
          <w:rFonts w:ascii="Times New Roman" w:hAnsi="Times New Roman" w:cs="Times New Roman"/>
          <w:sz w:val="28"/>
          <w:szCs w:val="28"/>
          <w:lang w:val="kk-KZ"/>
        </w:rPr>
        <w:t xml:space="preserve">бұрғылау ерітіндісі мен оның фильтратының, жиірек қатты фазаларының ұңғыма түпаймағына тереңдеп енуі, олардың көпіруі мен ластауы; терригенді коллекторлар таужыныстарының беріктігінің төмендеуі; </w:t>
      </w:r>
      <w:r w:rsidR="002126CA" w:rsidRPr="008B7124">
        <w:rPr>
          <w:rFonts w:ascii="Times New Roman" w:hAnsi="Times New Roman" w:cs="Times New Roman"/>
          <w:sz w:val="28"/>
          <w:szCs w:val="28"/>
          <w:lang w:val="kk-KZ"/>
        </w:rPr>
        <w:t xml:space="preserve">өткізгіштіктің төмендеуі, ағып келу кезіндегі қажетті депрессияның өсуі; ұңғыманы игеруді мерзімінің ұзаруы және </w:t>
      </w:r>
      <w:r w:rsidR="008C5023" w:rsidRPr="008B7124">
        <w:rPr>
          <w:rFonts w:ascii="Times New Roman" w:hAnsi="Times New Roman" w:cs="Times New Roman"/>
          <w:sz w:val="28"/>
          <w:szCs w:val="28"/>
          <w:lang w:val="kk-KZ"/>
        </w:rPr>
        <w:t xml:space="preserve">өндіру ұңғыларының шығымы төмендеп, айдау ұңғымаларының қабылдауыны төмендеуі. </w:t>
      </w:r>
    </w:p>
    <w:p w:rsidR="008C5023"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2) </w:t>
      </w:r>
      <w:r w:rsidR="008C5023" w:rsidRPr="008B7124">
        <w:rPr>
          <w:rFonts w:ascii="Times New Roman" w:hAnsi="Times New Roman" w:cs="Times New Roman"/>
          <w:sz w:val="28"/>
          <w:szCs w:val="28"/>
          <w:lang w:val="kk-KZ"/>
        </w:rPr>
        <w:t>бұрғылау қарқынының төмендеуі;</w:t>
      </w:r>
    </w:p>
    <w:p w:rsidR="008C5023"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3) </w:t>
      </w:r>
      <w:r w:rsidR="008C5023" w:rsidRPr="008B7124">
        <w:rPr>
          <w:rFonts w:ascii="Times New Roman" w:hAnsi="Times New Roman" w:cs="Times New Roman"/>
          <w:sz w:val="28"/>
          <w:szCs w:val="28"/>
          <w:lang w:val="kk-KZ"/>
        </w:rPr>
        <w:t xml:space="preserve">ұңғыма қабырғасында сазды </w:t>
      </w:r>
      <w:r w:rsidR="00441955" w:rsidRPr="008B7124">
        <w:rPr>
          <w:rFonts w:ascii="Times New Roman" w:hAnsi="Times New Roman" w:cs="Times New Roman"/>
          <w:sz w:val="28"/>
          <w:szCs w:val="28"/>
          <w:lang w:val="kk-KZ"/>
        </w:rPr>
        <w:t xml:space="preserve">өткізгіш қыртыстың түзілуі, құралдардың шартты қысылып қалуының жиілеуі, сальник пен </w:t>
      </w:r>
      <w:r w:rsidR="00D8670A" w:rsidRPr="008B7124">
        <w:rPr>
          <w:rFonts w:ascii="Times New Roman" w:hAnsi="Times New Roman" w:cs="Times New Roman"/>
          <w:sz w:val="28"/>
          <w:szCs w:val="28"/>
          <w:lang w:val="kk-KZ"/>
        </w:rPr>
        <w:t>тығын</w:t>
      </w:r>
      <w:r w:rsidR="00441955" w:rsidRPr="008B7124">
        <w:rPr>
          <w:rFonts w:ascii="Times New Roman" w:hAnsi="Times New Roman" w:cs="Times New Roman"/>
          <w:sz w:val="28"/>
          <w:szCs w:val="28"/>
          <w:lang w:val="kk-KZ"/>
        </w:rPr>
        <w:t xml:space="preserve"> түзілуі, цемент </w:t>
      </w:r>
      <w:r w:rsidR="00441955" w:rsidRPr="008B7124">
        <w:rPr>
          <w:rFonts w:ascii="Times New Roman" w:hAnsi="Times New Roman" w:cs="Times New Roman"/>
          <w:sz w:val="28"/>
          <w:szCs w:val="28"/>
          <w:lang w:val="kk-KZ"/>
        </w:rPr>
        <w:lastRenderedPageBreak/>
        <w:t>тасының ұңғыма оқпанымен байланысының болмауы және қабаттардың жіктелу</w:t>
      </w:r>
      <w:r w:rsidR="00094D57" w:rsidRPr="008B7124">
        <w:rPr>
          <w:rFonts w:ascii="Times New Roman" w:hAnsi="Times New Roman" w:cs="Times New Roman"/>
          <w:sz w:val="28"/>
          <w:szCs w:val="28"/>
          <w:lang w:val="kk-KZ"/>
        </w:rPr>
        <w:t xml:space="preserve"> </w:t>
      </w:r>
      <w:r w:rsidR="00441955" w:rsidRPr="008B7124">
        <w:rPr>
          <w:rFonts w:ascii="Times New Roman" w:hAnsi="Times New Roman" w:cs="Times New Roman"/>
          <w:sz w:val="28"/>
          <w:szCs w:val="28"/>
          <w:lang w:val="kk-KZ"/>
        </w:rPr>
        <w:t>сапасының төмендеуі;</w:t>
      </w:r>
    </w:p>
    <w:p w:rsidR="004853B8"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4) </w:t>
      </w:r>
      <w:r w:rsidR="00441955" w:rsidRPr="008B7124">
        <w:rPr>
          <w:rFonts w:ascii="Times New Roman" w:hAnsi="Times New Roman" w:cs="Times New Roman"/>
          <w:sz w:val="28"/>
          <w:szCs w:val="28"/>
          <w:lang w:val="kk-KZ"/>
        </w:rPr>
        <w:t>бұрғылау ерітіндісінің жұ</w:t>
      </w:r>
      <w:r w:rsidR="00E109E5" w:rsidRPr="008B7124">
        <w:rPr>
          <w:rFonts w:ascii="Times New Roman" w:hAnsi="Times New Roman" w:cs="Times New Roman"/>
          <w:sz w:val="28"/>
          <w:szCs w:val="28"/>
          <w:lang w:val="kk-KZ"/>
        </w:rPr>
        <w:t>тылуының мүмкіндігі;</w:t>
      </w:r>
    </w:p>
    <w:p w:rsidR="00E109E5"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5) </w:t>
      </w:r>
      <w:r w:rsidR="00E109E5" w:rsidRPr="008B7124">
        <w:rPr>
          <w:rFonts w:ascii="Times New Roman" w:hAnsi="Times New Roman" w:cs="Times New Roman"/>
          <w:sz w:val="28"/>
          <w:szCs w:val="28"/>
          <w:lang w:val="kk-KZ"/>
        </w:rPr>
        <w:t>қысым артуының әсерінен тартылу, отыру, қысылып қалу үрдістерінің болуы;</w:t>
      </w:r>
    </w:p>
    <w:p w:rsidR="00E109E5" w:rsidRPr="008B7124" w:rsidRDefault="00B9134B"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6)</w:t>
      </w:r>
      <w:r w:rsidR="00E109E5" w:rsidRPr="008B7124">
        <w:rPr>
          <w:rFonts w:ascii="Times New Roman" w:hAnsi="Times New Roman" w:cs="Times New Roman"/>
          <w:sz w:val="28"/>
          <w:szCs w:val="28"/>
          <w:lang w:val="kk-KZ"/>
        </w:rPr>
        <w:t>бұрғылау ерітінділерін дайындауға қажетті керек-жарақтар мен реагенттердің шамадан тыс ысырап болуы;</w:t>
      </w:r>
    </w:p>
    <w:p w:rsidR="005C1C74" w:rsidRPr="008B7124" w:rsidRDefault="005C1C7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Бұрғылаудың бұл ұсынылып отырған жаңа технологиясы </w:t>
      </w:r>
      <w:r w:rsidR="004C5F50" w:rsidRPr="008B7124">
        <w:rPr>
          <w:rFonts w:ascii="Times New Roman" w:hAnsi="Times New Roman" w:cs="Times New Roman"/>
          <w:sz w:val="28"/>
          <w:szCs w:val="28"/>
          <w:lang w:val="kk-KZ"/>
        </w:rPr>
        <w:t xml:space="preserve">түпаймақ маңының гидродинамикалық қозғалысын ғана қамтып қоймайды, сонымен қатар кольматацияны реттеуді, ұңғыма қабырғасының дұрыс түзілуін, айнала таужыныстарының коллектрлік қасиеттерінің бүлінбеуін, басқа да қиындықтардың алдын алуды қамтамасыз етеді. </w:t>
      </w:r>
    </w:p>
    <w:p w:rsidR="00F56873" w:rsidRPr="008B7124" w:rsidRDefault="004C5F50"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Сондықтан бұл жұмыста </w:t>
      </w:r>
      <w:r w:rsidR="007263BC" w:rsidRPr="008B7124">
        <w:rPr>
          <w:rFonts w:ascii="Times New Roman" w:hAnsi="Times New Roman" w:cs="Times New Roman"/>
          <w:sz w:val="28"/>
          <w:szCs w:val="28"/>
          <w:lang w:val="kk-KZ"/>
        </w:rPr>
        <w:t xml:space="preserve">бүкіл оқпан бойындағы </w:t>
      </w:r>
      <w:r w:rsidRPr="008B7124">
        <w:rPr>
          <w:rFonts w:ascii="Times New Roman" w:hAnsi="Times New Roman" w:cs="Times New Roman"/>
          <w:sz w:val="28"/>
          <w:szCs w:val="28"/>
          <w:lang w:val="kk-KZ"/>
        </w:rPr>
        <w:t>дифференциалды қысым мен түпаймақ қысымын</w:t>
      </w:r>
      <w:r w:rsidR="007263BC"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7263BC" w:rsidRPr="008B7124">
        <w:rPr>
          <w:rFonts w:ascii="Times New Roman" w:hAnsi="Times New Roman" w:cs="Times New Roman"/>
          <w:sz w:val="28"/>
          <w:szCs w:val="28"/>
          <w:lang w:val="kk-KZ"/>
        </w:rPr>
        <w:t xml:space="preserve">репрессиялық жағдайдың төмен болуы, қысымның теңдікте болуы немесе депрессияны қадағалау секілді үрдістерді тиімді іске асыру үшін </w:t>
      </w:r>
      <w:r w:rsidR="00F56873" w:rsidRPr="008B7124">
        <w:rPr>
          <w:rFonts w:ascii="Times New Roman" w:hAnsi="Times New Roman" w:cs="Times New Roman"/>
          <w:sz w:val="28"/>
          <w:szCs w:val="28"/>
          <w:lang w:val="kk-KZ"/>
        </w:rPr>
        <w:t>реттеп отыру мақсатында әдістер мен техникалық құрылғыларды сараптау негізделген.</w:t>
      </w:r>
    </w:p>
    <w:p w:rsidR="004C5F50" w:rsidRPr="008B7124" w:rsidRDefault="00F56873"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Төмендегідей репрессияны төмендету әдістері</w:t>
      </w:r>
      <w:r w:rsidR="007263BC"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қарастырылған: бұрғылау ерітіндісінің тығыздығын рационалды таңдау, түпаймақ пен жоғарыдағы жұтылу маңын эжектрлеу немесе арнайы құрастырылған айналмалы сорап арқылы шламды бұрғылау ерітін</w:t>
      </w:r>
      <w:r w:rsidR="002B5F71" w:rsidRPr="008B7124">
        <w:rPr>
          <w:rFonts w:ascii="Times New Roman" w:hAnsi="Times New Roman" w:cs="Times New Roman"/>
          <w:sz w:val="28"/>
          <w:szCs w:val="28"/>
          <w:lang w:val="kk-KZ"/>
        </w:rPr>
        <w:t>дісінің көтерілуіне ықпал жасау. Аналитикалық және теоретикалық есептеулерден бөлек жаңа техникалық құрылғы және оны орналастыру технологиясы қарастырылып болжамдар жасалынды.</w:t>
      </w:r>
    </w:p>
    <w:p w:rsidR="002B5F71" w:rsidRPr="008B7124" w:rsidRDefault="002B5F71"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b/>
          <w:sz w:val="28"/>
          <w:szCs w:val="28"/>
          <w:lang w:val="kk-KZ"/>
        </w:rPr>
        <w:t xml:space="preserve">Жұмыстың мақсаты. </w:t>
      </w:r>
      <w:r w:rsidR="003B3EDF" w:rsidRPr="008B7124">
        <w:rPr>
          <w:rFonts w:ascii="Times New Roman" w:hAnsi="Times New Roman" w:cs="Times New Roman"/>
          <w:sz w:val="28"/>
          <w:szCs w:val="28"/>
          <w:lang w:val="kk-KZ"/>
        </w:rPr>
        <w:t>Өнімді</w:t>
      </w:r>
      <w:r w:rsidR="00F72EAA" w:rsidRPr="008B7124">
        <w:rPr>
          <w:rFonts w:ascii="Times New Roman" w:hAnsi="Times New Roman" w:cs="Times New Roman"/>
          <w:sz w:val="28"/>
          <w:szCs w:val="28"/>
          <w:lang w:val="kk-KZ"/>
        </w:rPr>
        <w:t xml:space="preserve"> қабаттың тиімді игерілуі,</w:t>
      </w:r>
      <w:r w:rsidR="003B3EDF" w:rsidRPr="008B7124">
        <w:rPr>
          <w:rFonts w:ascii="Times New Roman" w:hAnsi="Times New Roman" w:cs="Times New Roman"/>
          <w:sz w:val="28"/>
          <w:szCs w:val="28"/>
          <w:lang w:val="kk-KZ"/>
        </w:rPr>
        <w:t xml:space="preserve"> оның мұнай бергіштігінің жоғары болуы, бұрғылау жұмысының сапалы аяқталуымен негізделеді.</w:t>
      </w:r>
      <w:r w:rsidR="003B3EDF" w:rsidRPr="008B7124">
        <w:rPr>
          <w:rFonts w:ascii="Times New Roman" w:hAnsi="Times New Roman" w:cs="Times New Roman"/>
          <w:b/>
          <w:sz w:val="28"/>
          <w:szCs w:val="28"/>
          <w:lang w:val="kk-KZ"/>
        </w:rPr>
        <w:t xml:space="preserve"> </w:t>
      </w:r>
      <w:r w:rsidR="003B3EDF" w:rsidRPr="008B7124">
        <w:rPr>
          <w:rFonts w:ascii="Times New Roman" w:hAnsi="Times New Roman" w:cs="Times New Roman"/>
          <w:sz w:val="28"/>
          <w:szCs w:val="28"/>
          <w:lang w:val="kk-KZ"/>
        </w:rPr>
        <w:t xml:space="preserve">Жалпы бұл жұмыстағы алдыға қойылған мақсат </w:t>
      </w:r>
      <w:r w:rsidR="00F72EAA" w:rsidRPr="008B7124">
        <w:rPr>
          <w:rFonts w:ascii="Times New Roman" w:hAnsi="Times New Roman" w:cs="Times New Roman"/>
          <w:sz w:val="28"/>
          <w:szCs w:val="28"/>
          <w:lang w:val="kk-KZ"/>
        </w:rPr>
        <w:t>ө</w:t>
      </w:r>
      <w:r w:rsidRPr="008B7124">
        <w:rPr>
          <w:rFonts w:ascii="Times New Roman" w:hAnsi="Times New Roman" w:cs="Times New Roman"/>
          <w:sz w:val="28"/>
          <w:szCs w:val="28"/>
          <w:lang w:val="kk-KZ"/>
        </w:rPr>
        <w:t>німді қабатты</w:t>
      </w:r>
      <w:r w:rsidR="003B3EDF" w:rsidRPr="008B7124">
        <w:rPr>
          <w:rFonts w:ascii="Times New Roman" w:hAnsi="Times New Roman" w:cs="Times New Roman"/>
          <w:sz w:val="28"/>
          <w:szCs w:val="28"/>
          <w:lang w:val="kk-KZ"/>
        </w:rPr>
        <w:t>ң бұрғылау жұмыстарынан кейін мұнайбергіштігінің жоға</w:t>
      </w:r>
      <w:r w:rsidR="00F72EAA" w:rsidRPr="008B7124">
        <w:rPr>
          <w:rFonts w:ascii="Times New Roman" w:hAnsi="Times New Roman" w:cs="Times New Roman"/>
          <w:sz w:val="28"/>
          <w:szCs w:val="28"/>
          <w:lang w:val="kk-KZ"/>
        </w:rPr>
        <w:t>ры болуын, кедергісіз игерілуін қамтамасыз ету,</w:t>
      </w:r>
      <w:r w:rsidR="003B3EDF" w:rsidRPr="008B7124">
        <w:rPr>
          <w:rFonts w:ascii="Times New Roman" w:hAnsi="Times New Roman" w:cs="Times New Roman"/>
          <w:sz w:val="28"/>
          <w:szCs w:val="28"/>
          <w:lang w:val="kk-KZ"/>
        </w:rPr>
        <w:t xml:space="preserve"> </w:t>
      </w:r>
      <w:r w:rsidR="00F72EAA" w:rsidRPr="008B7124">
        <w:rPr>
          <w:rFonts w:ascii="Times New Roman" w:hAnsi="Times New Roman" w:cs="Times New Roman"/>
          <w:sz w:val="28"/>
          <w:szCs w:val="28"/>
          <w:lang w:val="kk-KZ"/>
        </w:rPr>
        <w:t xml:space="preserve">қажетті белдемді </w:t>
      </w:r>
      <w:r w:rsidRPr="008B7124">
        <w:rPr>
          <w:rFonts w:ascii="Times New Roman" w:hAnsi="Times New Roman" w:cs="Times New Roman"/>
          <w:sz w:val="28"/>
          <w:szCs w:val="28"/>
          <w:lang w:val="kk-KZ"/>
        </w:rPr>
        <w:t>ашу</w:t>
      </w:r>
      <w:r w:rsidR="00663801"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сапасын арттыра түсу,</w:t>
      </w:r>
      <w:r w:rsidR="00F72EAA" w:rsidRPr="008B7124">
        <w:rPr>
          <w:rFonts w:ascii="Times New Roman" w:hAnsi="Times New Roman" w:cs="Times New Roman"/>
          <w:sz w:val="28"/>
          <w:szCs w:val="28"/>
          <w:lang w:val="kk-KZ"/>
        </w:rPr>
        <w:t xml:space="preserve"> сол тұрғыда</w:t>
      </w:r>
      <w:r w:rsidRPr="008B7124">
        <w:rPr>
          <w:rFonts w:ascii="Times New Roman" w:hAnsi="Times New Roman" w:cs="Times New Roman"/>
          <w:sz w:val="28"/>
          <w:szCs w:val="28"/>
          <w:lang w:val="kk-KZ"/>
        </w:rPr>
        <w:t xml:space="preserve"> бұрғылау барысында болатын қиындықтардың алдын алу және дифференциалды қысым</w:t>
      </w:r>
      <w:r w:rsidR="00F13085" w:rsidRPr="008B7124">
        <w:rPr>
          <w:rFonts w:ascii="Times New Roman" w:hAnsi="Times New Roman" w:cs="Times New Roman"/>
          <w:sz w:val="28"/>
          <w:szCs w:val="28"/>
          <w:lang w:val="kk-KZ"/>
        </w:rPr>
        <w:t xml:space="preserve"> мен </w:t>
      </w:r>
      <w:r w:rsidRPr="008B7124">
        <w:rPr>
          <w:rFonts w:ascii="Times New Roman" w:hAnsi="Times New Roman" w:cs="Times New Roman"/>
          <w:sz w:val="28"/>
          <w:szCs w:val="28"/>
          <w:lang w:val="kk-KZ"/>
        </w:rPr>
        <w:t>ұңғыма түбінде болатын қысымды тиі</w:t>
      </w:r>
      <w:r w:rsidR="00663801" w:rsidRPr="008B7124">
        <w:rPr>
          <w:rFonts w:ascii="Times New Roman" w:hAnsi="Times New Roman" w:cs="Times New Roman"/>
          <w:sz w:val="28"/>
          <w:szCs w:val="28"/>
          <w:lang w:val="kk-KZ"/>
        </w:rPr>
        <w:t>м</w:t>
      </w:r>
      <w:r w:rsidRPr="008B7124">
        <w:rPr>
          <w:rFonts w:ascii="Times New Roman" w:hAnsi="Times New Roman" w:cs="Times New Roman"/>
          <w:sz w:val="28"/>
          <w:szCs w:val="28"/>
          <w:lang w:val="kk-KZ"/>
        </w:rPr>
        <w:t xml:space="preserve">ді дәрежеде </w:t>
      </w:r>
      <w:r w:rsidR="00993719"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ретте</w:t>
      </w:r>
      <w:r w:rsidR="00F13085" w:rsidRPr="008B7124">
        <w:rPr>
          <w:rFonts w:ascii="Times New Roman" w:hAnsi="Times New Roman" w:cs="Times New Roman"/>
          <w:sz w:val="28"/>
          <w:szCs w:val="28"/>
          <w:lang w:val="kk-KZ"/>
        </w:rPr>
        <w:t>й</w:t>
      </w:r>
      <w:r w:rsidRPr="008B7124">
        <w:rPr>
          <w:rFonts w:ascii="Times New Roman" w:hAnsi="Times New Roman" w:cs="Times New Roman"/>
          <w:sz w:val="28"/>
          <w:szCs w:val="28"/>
          <w:lang w:val="kk-KZ"/>
        </w:rPr>
        <w:t xml:space="preserve"> отыр</w:t>
      </w:r>
      <w:r w:rsidR="00F13085" w:rsidRPr="008B7124">
        <w:rPr>
          <w:rFonts w:ascii="Times New Roman" w:hAnsi="Times New Roman" w:cs="Times New Roman"/>
          <w:sz w:val="28"/>
          <w:szCs w:val="28"/>
          <w:lang w:val="kk-KZ"/>
        </w:rPr>
        <w:t>ып бұрғылап, алынатын өнімді жобадағыдай немесе одан да арттыра түсу.</w:t>
      </w:r>
    </w:p>
    <w:p w:rsidR="002B5F71" w:rsidRPr="008B7124" w:rsidRDefault="00962DD2" w:rsidP="00B9134B">
      <w:pPr>
        <w:spacing w:before="20" w:after="2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Зерттеудің негізгі міндеттері</w:t>
      </w:r>
    </w:p>
    <w:p w:rsidR="00C0703E" w:rsidRPr="008B7124" w:rsidRDefault="00962DD2"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1.Ұңғыма оқпаны бойындағы бұрғылау жағдайына </w:t>
      </w:r>
      <w:r w:rsidR="00C93269" w:rsidRPr="008B7124">
        <w:rPr>
          <w:rFonts w:ascii="Times New Roman" w:hAnsi="Times New Roman" w:cs="Times New Roman"/>
          <w:sz w:val="28"/>
          <w:szCs w:val="28"/>
          <w:lang w:val="kk-KZ"/>
        </w:rPr>
        <w:t>қолайсыздау</w:t>
      </w:r>
      <w:r w:rsidRPr="008B7124">
        <w:rPr>
          <w:rFonts w:ascii="Times New Roman" w:hAnsi="Times New Roman" w:cs="Times New Roman"/>
          <w:sz w:val="28"/>
          <w:szCs w:val="28"/>
          <w:lang w:val="kk-KZ"/>
        </w:rPr>
        <w:t xml:space="preserve"> аралықтарын</w:t>
      </w:r>
      <w:r w:rsidR="00C0703E" w:rsidRPr="008B7124">
        <w:rPr>
          <w:rFonts w:ascii="Times New Roman" w:hAnsi="Times New Roman" w:cs="Times New Roman"/>
          <w:sz w:val="28"/>
          <w:szCs w:val="28"/>
          <w:lang w:val="kk-KZ"/>
        </w:rPr>
        <w:t>да</w:t>
      </w:r>
      <w:r w:rsidR="00CD6B0A" w:rsidRPr="008B7124">
        <w:rPr>
          <w:rFonts w:ascii="Times New Roman" w:hAnsi="Times New Roman" w:cs="Times New Roman"/>
          <w:sz w:val="28"/>
          <w:szCs w:val="28"/>
          <w:lang w:val="kk-KZ"/>
        </w:rPr>
        <w:t>ғы</w:t>
      </w:r>
      <w:r w:rsidR="00C0703E" w:rsidRPr="008B7124">
        <w:rPr>
          <w:rFonts w:ascii="Times New Roman" w:hAnsi="Times New Roman" w:cs="Times New Roman"/>
          <w:sz w:val="28"/>
          <w:szCs w:val="28"/>
          <w:lang w:val="kk-KZ"/>
        </w:rPr>
        <w:t xml:space="preserve">, өнімді қабатқа және түпаймаққа кері туындайтын </w:t>
      </w:r>
      <w:r w:rsidRPr="008B7124">
        <w:rPr>
          <w:rFonts w:ascii="Times New Roman" w:hAnsi="Times New Roman" w:cs="Times New Roman"/>
          <w:sz w:val="28"/>
          <w:szCs w:val="28"/>
          <w:lang w:val="kk-KZ"/>
        </w:rPr>
        <w:t xml:space="preserve"> әртүрлі қысымд</w:t>
      </w:r>
      <w:r w:rsidR="00C0703E" w:rsidRPr="008B7124">
        <w:rPr>
          <w:rFonts w:ascii="Times New Roman" w:hAnsi="Times New Roman" w:cs="Times New Roman"/>
          <w:sz w:val="28"/>
          <w:szCs w:val="28"/>
          <w:lang w:val="kk-KZ"/>
        </w:rPr>
        <w:t xml:space="preserve">арды </w:t>
      </w:r>
      <w:r w:rsidR="00CD6B0A" w:rsidRPr="008B7124">
        <w:rPr>
          <w:rFonts w:ascii="Times New Roman" w:hAnsi="Times New Roman" w:cs="Times New Roman"/>
          <w:sz w:val="28"/>
          <w:szCs w:val="28"/>
          <w:lang w:val="kk-KZ"/>
        </w:rPr>
        <w:t xml:space="preserve">ғылыми </w:t>
      </w:r>
      <w:r w:rsidR="00C0703E" w:rsidRPr="008B7124">
        <w:rPr>
          <w:rFonts w:ascii="Times New Roman" w:hAnsi="Times New Roman" w:cs="Times New Roman"/>
          <w:sz w:val="28"/>
          <w:szCs w:val="28"/>
          <w:lang w:val="kk-KZ"/>
        </w:rPr>
        <w:t>негіздеу</w:t>
      </w:r>
      <w:r w:rsidR="006F61E8" w:rsidRPr="008B7124">
        <w:rPr>
          <w:rFonts w:ascii="Times New Roman" w:hAnsi="Times New Roman" w:cs="Times New Roman"/>
          <w:sz w:val="28"/>
          <w:szCs w:val="28"/>
          <w:lang w:val="kk-KZ"/>
        </w:rPr>
        <w:t>.</w:t>
      </w:r>
    </w:p>
    <w:p w:rsidR="002B5F71" w:rsidRPr="008B7124" w:rsidRDefault="00C0703E" w:rsidP="00F30475">
      <w:pPr>
        <w:spacing w:before="20" w:after="20" w:line="240" w:lineRule="auto"/>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2. </w:t>
      </w:r>
      <w:r w:rsidR="006F61E8" w:rsidRPr="008B7124">
        <w:rPr>
          <w:rFonts w:ascii="Times New Roman" w:hAnsi="Times New Roman" w:cs="Times New Roman"/>
          <w:sz w:val="28"/>
          <w:szCs w:val="28"/>
          <w:lang w:val="kk-KZ"/>
        </w:rPr>
        <w:t>Ұңғыма оқпанын бұрғылау үрдісінде айналымның жоғалуы кезінде</w:t>
      </w:r>
      <w:r w:rsidR="00235BAD" w:rsidRPr="008B7124">
        <w:rPr>
          <w:rFonts w:ascii="Times New Roman" w:hAnsi="Times New Roman" w:cs="Times New Roman"/>
          <w:sz w:val="28"/>
          <w:szCs w:val="28"/>
          <w:lang w:val="kk-KZ"/>
        </w:rPr>
        <w:t>гі</w:t>
      </w:r>
      <w:r w:rsidR="006F61E8" w:rsidRPr="008B7124">
        <w:rPr>
          <w:rFonts w:ascii="Times New Roman" w:hAnsi="Times New Roman" w:cs="Times New Roman"/>
          <w:sz w:val="28"/>
          <w:szCs w:val="28"/>
          <w:lang w:val="kk-KZ"/>
        </w:rPr>
        <w:t xml:space="preserve"> әртүрлі аралы</w:t>
      </w:r>
      <w:r w:rsidR="00235BAD" w:rsidRPr="008B7124">
        <w:rPr>
          <w:rFonts w:ascii="Times New Roman" w:hAnsi="Times New Roman" w:cs="Times New Roman"/>
          <w:sz w:val="28"/>
          <w:szCs w:val="28"/>
          <w:lang w:val="kk-KZ"/>
        </w:rPr>
        <w:t>қтағы және түпаймақтағы дифференциалды қысымды реттеу технологиясы мен техникалық құрылғысын жасау.</w:t>
      </w:r>
    </w:p>
    <w:p w:rsidR="00235BAD" w:rsidRPr="008B7124" w:rsidRDefault="00235BAD" w:rsidP="00F30475">
      <w:pPr>
        <w:spacing w:before="20" w:after="20" w:line="240" w:lineRule="auto"/>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 Жоғары флотерленген әдіспен көбік жүйесін туындату мүмкіндігін сапалы бағалау</w:t>
      </w:r>
    </w:p>
    <w:p w:rsidR="00235BAD" w:rsidRPr="008B7124" w:rsidRDefault="00235BAD" w:rsidP="00F30475">
      <w:pPr>
        <w:spacing w:before="20" w:after="20" w:line="240" w:lineRule="auto"/>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4. Механикалық жылдамдық пен шығынның ауырлық қысымына </w:t>
      </w:r>
      <w:r w:rsidR="00454351" w:rsidRPr="008B7124">
        <w:rPr>
          <w:rFonts w:ascii="Times New Roman" w:hAnsi="Times New Roman" w:cs="Times New Roman"/>
          <w:sz w:val="28"/>
          <w:szCs w:val="28"/>
          <w:lang w:val="kk-KZ"/>
        </w:rPr>
        <w:t>әсерін бағамдау</w:t>
      </w:r>
    </w:p>
    <w:p w:rsidR="00454351" w:rsidRPr="008B7124" w:rsidRDefault="00454351" w:rsidP="00F30475">
      <w:pPr>
        <w:spacing w:before="20" w:after="20" w:line="240" w:lineRule="auto"/>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5.</w:t>
      </w:r>
      <w:r w:rsidR="00B9134B"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 xml:space="preserve">Жасалған техникалық құрылғыны пайдалана отырып жылдамдықты арттыру арқылы, түпаймақтағы, ұңғыма оқпанының горизонтальды, көлбеу бөліктеріндегі шламды кедергісіз шығаруды жақсарту. </w:t>
      </w:r>
    </w:p>
    <w:p w:rsidR="002D362C" w:rsidRPr="008B7124" w:rsidRDefault="000F7E57" w:rsidP="00F304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Pr="008B7124">
        <w:rPr>
          <w:rFonts w:ascii="Times New Roman" w:hAnsi="Times New Roman" w:cs="Times New Roman"/>
          <w:b/>
          <w:sz w:val="28"/>
          <w:szCs w:val="28"/>
          <w:lang w:val="kk-KZ"/>
        </w:rPr>
        <w:t xml:space="preserve">Мәселелерді шешу әдістері. </w:t>
      </w:r>
      <w:r w:rsidR="00954A7A" w:rsidRPr="008B7124">
        <w:rPr>
          <w:rFonts w:ascii="Times New Roman" w:hAnsi="Times New Roman" w:cs="Times New Roman"/>
          <w:sz w:val="28"/>
          <w:szCs w:val="28"/>
          <w:lang w:val="kk-KZ"/>
        </w:rPr>
        <w:t xml:space="preserve">Қабатты сапалы ашу мен жуу болмаған жағдай барысында өнімді түпаймақ қабаттарының коллекторлық қасиетін сақтай отырып оқпандағы және түпаймақтағы толық, дифференциалды </w:t>
      </w:r>
      <w:r w:rsidR="00B33F20" w:rsidRPr="008B7124">
        <w:rPr>
          <w:rFonts w:ascii="Times New Roman" w:hAnsi="Times New Roman" w:cs="Times New Roman"/>
          <w:sz w:val="28"/>
          <w:szCs w:val="28"/>
          <w:lang w:val="kk-KZ"/>
        </w:rPr>
        <w:t>қысымдардың таралу мәнін сонымен қатар қиындықтар мен механикалық жылдамдықтың артып кетуін әдебиет</w:t>
      </w:r>
      <w:r w:rsidR="00993719" w:rsidRPr="008B7124">
        <w:rPr>
          <w:rFonts w:ascii="Times New Roman" w:hAnsi="Times New Roman" w:cs="Times New Roman"/>
          <w:sz w:val="28"/>
          <w:szCs w:val="28"/>
          <w:lang w:val="kk-KZ"/>
        </w:rPr>
        <w:t xml:space="preserve">тік және </w:t>
      </w:r>
      <w:r w:rsidR="00B33F20" w:rsidRPr="008B7124">
        <w:rPr>
          <w:rFonts w:ascii="Times New Roman" w:hAnsi="Times New Roman" w:cs="Times New Roman"/>
          <w:sz w:val="28"/>
          <w:szCs w:val="28"/>
          <w:lang w:val="kk-KZ"/>
        </w:rPr>
        <w:t>өндірістік мәліметтер бойынша теориялық негіздеу.</w:t>
      </w:r>
    </w:p>
    <w:p w:rsidR="00B33F20" w:rsidRPr="008B7124" w:rsidRDefault="000648B6"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Ұңғыманы жуу кезіндегі көбік жүйесінің жылжуын жақсарту мүмкіндіктерін сапалы </w:t>
      </w:r>
      <w:r w:rsidR="00F13085" w:rsidRPr="008B7124">
        <w:rPr>
          <w:rFonts w:ascii="Times New Roman" w:hAnsi="Times New Roman" w:cs="Times New Roman"/>
          <w:sz w:val="28"/>
          <w:szCs w:val="28"/>
          <w:lang w:val="kk-KZ"/>
        </w:rPr>
        <w:t>тәжірибелік</w:t>
      </w:r>
      <w:r w:rsidRPr="008B7124">
        <w:rPr>
          <w:rFonts w:ascii="Times New Roman" w:hAnsi="Times New Roman" w:cs="Times New Roman"/>
          <w:sz w:val="28"/>
          <w:szCs w:val="28"/>
          <w:lang w:val="kk-KZ"/>
        </w:rPr>
        <w:t xml:space="preserve"> зерттеу. Бұрғылау ерітінділерінің құрамының </w:t>
      </w:r>
      <w:r w:rsidR="00094D57" w:rsidRPr="008B7124">
        <w:rPr>
          <w:rFonts w:ascii="Times New Roman" w:hAnsi="Times New Roman" w:cs="Times New Roman"/>
          <w:sz w:val="28"/>
          <w:szCs w:val="28"/>
          <w:lang w:val="kk-KZ"/>
        </w:rPr>
        <w:t>белсенді</w:t>
      </w:r>
      <w:r w:rsidRPr="008B7124">
        <w:rPr>
          <w:rFonts w:ascii="Times New Roman" w:hAnsi="Times New Roman" w:cs="Times New Roman"/>
          <w:sz w:val="28"/>
          <w:szCs w:val="28"/>
          <w:lang w:val="kk-KZ"/>
        </w:rPr>
        <w:t xml:space="preserve"> түрлері.</w:t>
      </w:r>
    </w:p>
    <w:p w:rsidR="000648B6" w:rsidRPr="008B7124" w:rsidRDefault="002A32D2"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қабырғасы мен баған</w:t>
      </w:r>
      <w:r w:rsidR="002058FF" w:rsidRPr="008B7124">
        <w:rPr>
          <w:rFonts w:ascii="Times New Roman" w:hAnsi="Times New Roman" w:cs="Times New Roman"/>
          <w:sz w:val="28"/>
          <w:szCs w:val="28"/>
          <w:lang w:val="kk-KZ"/>
        </w:rPr>
        <w:t>а арасындағы арынның жоғалуын тө</w:t>
      </w:r>
      <w:r w:rsidRPr="008B7124">
        <w:rPr>
          <w:rFonts w:ascii="Times New Roman" w:hAnsi="Times New Roman" w:cs="Times New Roman"/>
          <w:sz w:val="28"/>
          <w:szCs w:val="28"/>
          <w:lang w:val="kk-KZ"/>
        </w:rPr>
        <w:t xml:space="preserve">мендету және </w:t>
      </w:r>
      <w:r w:rsidR="002058FF" w:rsidRPr="008B7124">
        <w:rPr>
          <w:rFonts w:ascii="Times New Roman" w:hAnsi="Times New Roman" w:cs="Times New Roman"/>
          <w:sz w:val="28"/>
          <w:szCs w:val="28"/>
          <w:lang w:val="kk-KZ"/>
        </w:rPr>
        <w:t>ұңғыма түпаймағындағы дифференциалды қысымның азайуын арнайы техникалық құрылғы арқылы төмендету әдістерін салыстырып қарастыру.</w:t>
      </w:r>
    </w:p>
    <w:p w:rsidR="00952C94" w:rsidRPr="008B7124" w:rsidRDefault="00952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Горизонталь және вертикаль ұңғымалардың шламын шығаруды жақсарту, бағана аралық арынның жоғалуын төмендету, бағананың ортаға тұрақтандыру жұмыстарын қамтамасыз ететін техникалық құрылғыны жасау.</w:t>
      </w:r>
    </w:p>
    <w:p w:rsidR="00952C94" w:rsidRPr="008B7124" w:rsidRDefault="00952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Жасалынған техникалық құрылғыны, яғни аралық сорапты және қабатты ашу кезінде</w:t>
      </w:r>
      <w:r w:rsidR="00395510" w:rsidRPr="008B7124">
        <w:rPr>
          <w:rFonts w:ascii="Times New Roman" w:hAnsi="Times New Roman" w:cs="Times New Roman"/>
          <w:sz w:val="28"/>
          <w:szCs w:val="28"/>
          <w:lang w:val="kk-KZ"/>
        </w:rPr>
        <w:t xml:space="preserve"> тығыздығы төмендетілген</w:t>
      </w:r>
      <w:r w:rsidRPr="008B7124">
        <w:rPr>
          <w:rFonts w:ascii="Times New Roman" w:hAnsi="Times New Roman" w:cs="Times New Roman"/>
          <w:sz w:val="28"/>
          <w:szCs w:val="28"/>
          <w:lang w:val="kk-KZ"/>
        </w:rPr>
        <w:t xml:space="preserve"> бұрғылау ерітіндісі</w:t>
      </w:r>
      <w:r w:rsidR="00395510" w:rsidRPr="008B7124">
        <w:rPr>
          <w:rFonts w:ascii="Times New Roman" w:hAnsi="Times New Roman" w:cs="Times New Roman"/>
          <w:sz w:val="28"/>
          <w:szCs w:val="28"/>
          <w:lang w:val="kk-KZ"/>
        </w:rPr>
        <w:t>мен бұрғылауды өндірістік және зертханалық жағдайда сынау.</w:t>
      </w:r>
    </w:p>
    <w:p w:rsidR="00395510" w:rsidRPr="008B7124" w:rsidRDefault="00395510"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Істелінген зерттеу жұмыстарының нәтижелері арқылы тиімділікті бағалау.</w:t>
      </w:r>
    </w:p>
    <w:p w:rsidR="00395510" w:rsidRPr="008B7124" w:rsidRDefault="00D8670A" w:rsidP="00F30475">
      <w:pPr>
        <w:spacing w:before="20" w:after="20" w:line="240" w:lineRule="auto"/>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ab/>
      </w:r>
      <w:r w:rsidR="00395510" w:rsidRPr="008B7124">
        <w:rPr>
          <w:rFonts w:ascii="Times New Roman" w:hAnsi="Times New Roman" w:cs="Times New Roman"/>
          <w:b/>
          <w:sz w:val="28"/>
          <w:szCs w:val="28"/>
          <w:lang w:val="kk-KZ"/>
        </w:rPr>
        <w:t xml:space="preserve">Ғылыми жаңалық. </w:t>
      </w:r>
    </w:p>
    <w:p w:rsidR="00190408" w:rsidRPr="008B7124" w:rsidRDefault="00BE29A6"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190408" w:rsidRPr="008B7124">
        <w:rPr>
          <w:rFonts w:ascii="Times New Roman" w:hAnsi="Times New Roman" w:cs="Times New Roman"/>
          <w:sz w:val="28"/>
          <w:szCs w:val="28"/>
          <w:lang w:val="kk-KZ"/>
        </w:rPr>
        <w:t>Дифференциалдық және түпаймақ қысымының мәнінің маңыздылығы, ұңғыма түбін ұқыптап жуып тазалау, қазылып алынған шламды гидродинамикалық кедергісіз көтеру, өнімді қабаттар мен ерітінді жұтылатын қабаттарда қысымды тиімді реттеп отыру</w:t>
      </w:r>
      <w:r w:rsidR="00F14528" w:rsidRPr="008B7124">
        <w:rPr>
          <w:rFonts w:ascii="Times New Roman" w:hAnsi="Times New Roman" w:cs="Times New Roman"/>
          <w:sz w:val="28"/>
          <w:szCs w:val="28"/>
          <w:lang w:val="kk-KZ"/>
        </w:rPr>
        <w:t>,</w:t>
      </w:r>
      <w:r w:rsidR="00190408" w:rsidRPr="008B7124">
        <w:rPr>
          <w:rFonts w:ascii="Times New Roman" w:hAnsi="Times New Roman" w:cs="Times New Roman"/>
          <w:sz w:val="28"/>
          <w:szCs w:val="28"/>
          <w:lang w:val="kk-KZ"/>
        </w:rPr>
        <w:t xml:space="preserve"> ұңғыма қазу жұмыстарының экономикалық мүмкіндігін және тиімділігін арттыратындығы көрсетілді. </w:t>
      </w:r>
    </w:p>
    <w:p w:rsidR="00190408" w:rsidRPr="008B7124" w:rsidRDefault="00190408"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 Шламды тазалаудың тиімді әдісі, көлденең ұңғымаларда шламның жиналып қалуы, көлбеу ұңғымалардағы қысылып қалуды тудыратын бос таужын</w:t>
      </w:r>
      <w:r w:rsidR="00BE29A6" w:rsidRPr="008B7124">
        <w:rPr>
          <w:rFonts w:ascii="Times New Roman" w:hAnsi="Times New Roman" w:cs="Times New Roman"/>
          <w:sz w:val="28"/>
          <w:szCs w:val="28"/>
          <w:lang w:val="kk-KZ"/>
        </w:rPr>
        <w:t>ыстары қабаттарының ағып түсуі кезіндегі ұтымды шаралар көрсетілді.</w:t>
      </w:r>
    </w:p>
    <w:p w:rsidR="002058FF" w:rsidRPr="008B7124" w:rsidRDefault="00BE29A6"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055CF7" w:rsidRPr="008B7124">
        <w:rPr>
          <w:rFonts w:ascii="Times New Roman" w:hAnsi="Times New Roman" w:cs="Times New Roman"/>
          <w:sz w:val="28"/>
          <w:szCs w:val="28"/>
          <w:lang w:val="kk-KZ"/>
        </w:rPr>
        <w:t>.</w:t>
      </w:r>
      <w:r w:rsidR="00A0436A" w:rsidRPr="008B7124">
        <w:rPr>
          <w:rFonts w:ascii="Times New Roman" w:hAnsi="Times New Roman" w:cs="Times New Roman"/>
          <w:sz w:val="28"/>
          <w:szCs w:val="28"/>
          <w:lang w:val="kk-KZ"/>
        </w:rPr>
        <w:t>Шламмен байытылған бұрғылау ерітіндісінің механикалық жылдамдыққа әсері, оның дифференциалды қысымды ұлғайтуға беретін үлесі және осы факторлардың энергияны меншікті шығындауы салыстырмалы түрде бағаланды</w:t>
      </w:r>
    </w:p>
    <w:p w:rsidR="00A0436A" w:rsidRPr="008B7124" w:rsidRDefault="00F14528"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4.</w:t>
      </w:r>
      <w:r w:rsidR="00A0436A" w:rsidRPr="008B7124">
        <w:rPr>
          <w:rFonts w:ascii="Times New Roman" w:hAnsi="Times New Roman" w:cs="Times New Roman"/>
          <w:sz w:val="28"/>
          <w:szCs w:val="28"/>
          <w:lang w:val="kk-KZ"/>
        </w:rPr>
        <w:t>Бұрғылау бағанасының көлденең тұрған жағдайдағы құрылғының қысылуы мен қысылуды ескерту</w:t>
      </w:r>
      <w:r w:rsidR="00BF1395" w:rsidRPr="008B7124">
        <w:rPr>
          <w:rFonts w:ascii="Times New Roman" w:hAnsi="Times New Roman" w:cs="Times New Roman"/>
          <w:sz w:val="28"/>
          <w:szCs w:val="28"/>
          <w:lang w:val="kk-KZ"/>
        </w:rPr>
        <w:t>, шламның кедергісіз көтерілуі, арынның жоғалмауы үшін арнайы құрылғы ойластырылып табылды.</w:t>
      </w:r>
    </w:p>
    <w:p w:rsidR="000648B6" w:rsidRPr="008B7124" w:rsidRDefault="00F14528"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5.</w:t>
      </w:r>
      <w:r w:rsidR="00473E34" w:rsidRPr="008B7124">
        <w:rPr>
          <w:rFonts w:ascii="Times New Roman" w:hAnsi="Times New Roman" w:cs="Times New Roman"/>
          <w:sz w:val="28"/>
          <w:szCs w:val="28"/>
          <w:lang w:val="kk-KZ"/>
        </w:rPr>
        <w:t xml:space="preserve">Қолданылған шаралардың яғни </w:t>
      </w:r>
      <w:r w:rsidR="00FE5A65" w:rsidRPr="008B7124">
        <w:rPr>
          <w:rFonts w:ascii="Times New Roman" w:hAnsi="Times New Roman" w:cs="Times New Roman"/>
          <w:sz w:val="28"/>
          <w:szCs w:val="28"/>
          <w:lang w:val="kk-KZ"/>
        </w:rPr>
        <w:t>бұрғылау ерітіндісінің тығыздығын</w:t>
      </w:r>
      <w:r w:rsidR="00D81E6E" w:rsidRPr="008B7124">
        <w:rPr>
          <w:rFonts w:ascii="Times New Roman" w:hAnsi="Times New Roman" w:cs="Times New Roman"/>
          <w:sz w:val="28"/>
          <w:szCs w:val="28"/>
          <w:lang w:val="kk-KZ"/>
        </w:rPr>
        <w:t>, шығынды, механикалық жылжу қозғалысын</w:t>
      </w:r>
      <w:r w:rsidR="00FE5A65" w:rsidRPr="008B7124">
        <w:rPr>
          <w:rFonts w:ascii="Times New Roman" w:hAnsi="Times New Roman" w:cs="Times New Roman"/>
          <w:sz w:val="28"/>
          <w:szCs w:val="28"/>
          <w:lang w:val="kk-KZ"/>
        </w:rPr>
        <w:t xml:space="preserve"> реттеу арқылы</w:t>
      </w:r>
      <w:r w:rsidR="00D81E6E" w:rsidRPr="008B7124">
        <w:rPr>
          <w:rFonts w:ascii="Times New Roman" w:hAnsi="Times New Roman" w:cs="Times New Roman"/>
          <w:sz w:val="28"/>
          <w:szCs w:val="28"/>
          <w:lang w:val="kk-KZ"/>
        </w:rPr>
        <w:t xml:space="preserve"> </w:t>
      </w:r>
      <w:r w:rsidR="00FE5A65" w:rsidRPr="008B7124">
        <w:rPr>
          <w:rFonts w:ascii="Times New Roman" w:hAnsi="Times New Roman" w:cs="Times New Roman"/>
          <w:sz w:val="28"/>
          <w:szCs w:val="28"/>
          <w:lang w:val="kk-KZ"/>
        </w:rPr>
        <w:t>колматацияны реттеу</w:t>
      </w:r>
      <w:r w:rsidR="00D81E6E" w:rsidRPr="008B7124">
        <w:rPr>
          <w:rFonts w:ascii="Times New Roman" w:hAnsi="Times New Roman" w:cs="Times New Roman"/>
          <w:sz w:val="28"/>
          <w:szCs w:val="28"/>
          <w:lang w:val="kk-KZ"/>
        </w:rPr>
        <w:t>ге</w:t>
      </w:r>
      <w:r w:rsidR="00FE5A65" w:rsidRPr="008B7124">
        <w:rPr>
          <w:rFonts w:ascii="Times New Roman" w:hAnsi="Times New Roman" w:cs="Times New Roman"/>
          <w:sz w:val="28"/>
          <w:szCs w:val="28"/>
          <w:lang w:val="kk-KZ"/>
        </w:rPr>
        <w:t xml:space="preserve">, </w:t>
      </w:r>
      <w:r w:rsidR="00D81E6E" w:rsidRPr="008B7124">
        <w:rPr>
          <w:rFonts w:ascii="Times New Roman" w:hAnsi="Times New Roman" w:cs="Times New Roman"/>
          <w:sz w:val="28"/>
          <w:szCs w:val="28"/>
          <w:lang w:val="kk-KZ"/>
        </w:rPr>
        <w:t>құрылғ</w:t>
      </w:r>
      <w:r w:rsidR="005137BF" w:rsidRPr="008B7124">
        <w:rPr>
          <w:rFonts w:ascii="Times New Roman" w:hAnsi="Times New Roman" w:cs="Times New Roman"/>
          <w:sz w:val="28"/>
          <w:szCs w:val="28"/>
          <w:lang w:val="kk-KZ"/>
        </w:rPr>
        <w:t>ы арқылы әртүрлі геологиялық-тех</w:t>
      </w:r>
      <w:r w:rsidR="00D81E6E" w:rsidRPr="008B7124">
        <w:rPr>
          <w:rFonts w:ascii="Times New Roman" w:hAnsi="Times New Roman" w:cs="Times New Roman"/>
          <w:sz w:val="28"/>
          <w:szCs w:val="28"/>
          <w:lang w:val="kk-KZ"/>
        </w:rPr>
        <w:t>никалық жағдайда минималды репресиямен бұрғылауға мүмкіндік жасауға болатындығы көрсетілді.</w:t>
      </w:r>
    </w:p>
    <w:p w:rsidR="009E3ECB" w:rsidRDefault="009E3ECB" w:rsidP="00B9134B">
      <w:pPr>
        <w:spacing w:before="20" w:after="20" w:line="240" w:lineRule="auto"/>
        <w:ind w:firstLine="567"/>
        <w:jc w:val="both"/>
        <w:rPr>
          <w:rFonts w:ascii="Times New Roman" w:eastAsia="Times New Roman" w:hAnsi="Times New Roman" w:cs="Times New Roman"/>
          <w:b/>
          <w:sz w:val="28"/>
          <w:szCs w:val="28"/>
          <w:lang w:val="kk-KZ"/>
        </w:rPr>
      </w:pPr>
    </w:p>
    <w:p w:rsidR="00993719" w:rsidRPr="008B7124" w:rsidRDefault="001D4216" w:rsidP="00B9134B">
      <w:pPr>
        <w:spacing w:before="20" w:after="20" w:line="240" w:lineRule="auto"/>
        <w:ind w:firstLine="567"/>
        <w:jc w:val="both"/>
        <w:rPr>
          <w:rFonts w:ascii="Times New Roman" w:hAnsi="Times New Roman" w:cs="Times New Roman"/>
          <w:b/>
          <w:sz w:val="28"/>
          <w:szCs w:val="28"/>
          <w:lang w:val="kk-KZ"/>
        </w:rPr>
      </w:pPr>
      <w:r w:rsidRPr="008B7124">
        <w:rPr>
          <w:rFonts w:ascii="Times New Roman" w:eastAsia="Times New Roman" w:hAnsi="Times New Roman" w:cs="Times New Roman"/>
          <w:b/>
          <w:sz w:val="28"/>
          <w:szCs w:val="28"/>
          <w:lang w:val="kk-KZ"/>
        </w:rPr>
        <w:lastRenderedPageBreak/>
        <w:t>Жұмыстың негізгі қорғалатын қағидалары</w:t>
      </w:r>
      <w:r w:rsidRPr="008B7124">
        <w:rPr>
          <w:rFonts w:ascii="Times New Roman" w:hAnsi="Times New Roman" w:cs="Times New Roman"/>
          <w:b/>
          <w:sz w:val="28"/>
          <w:szCs w:val="28"/>
          <w:lang w:val="kk-KZ"/>
        </w:rPr>
        <w:t xml:space="preserve">: </w:t>
      </w:r>
    </w:p>
    <w:p w:rsidR="00D81E6E" w:rsidRPr="008B7124" w:rsidRDefault="006D4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280705" w:rsidRPr="008B7124">
        <w:rPr>
          <w:rFonts w:ascii="Times New Roman" w:hAnsi="Times New Roman" w:cs="Times New Roman"/>
          <w:sz w:val="28"/>
          <w:szCs w:val="28"/>
          <w:lang w:val="kk-KZ"/>
        </w:rPr>
        <w:t>Ұңғыма оқпанының кез-келген аралығы мен түпаймағының дифференциалды қысымын реттей отырып, минималды репрессиялық және депрессиялық жағдайда бұрғылаудың те</w:t>
      </w:r>
      <w:r w:rsidR="00CD6B0A" w:rsidRPr="008B7124">
        <w:rPr>
          <w:rFonts w:ascii="Times New Roman" w:hAnsi="Times New Roman" w:cs="Times New Roman"/>
          <w:sz w:val="28"/>
          <w:szCs w:val="28"/>
          <w:lang w:val="kk-KZ"/>
        </w:rPr>
        <w:t>п</w:t>
      </w:r>
      <w:r w:rsidR="00280705" w:rsidRPr="008B7124">
        <w:rPr>
          <w:rFonts w:ascii="Times New Roman" w:hAnsi="Times New Roman" w:cs="Times New Roman"/>
          <w:sz w:val="28"/>
          <w:szCs w:val="28"/>
          <w:lang w:val="kk-KZ"/>
        </w:rPr>
        <w:t xml:space="preserve">е-теңдігін негіздеу. </w:t>
      </w:r>
    </w:p>
    <w:p w:rsidR="00EE5B62" w:rsidRPr="008B7124" w:rsidRDefault="006D4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sidR="00EE5B62" w:rsidRPr="008B7124">
        <w:rPr>
          <w:rFonts w:ascii="Times New Roman" w:hAnsi="Times New Roman" w:cs="Times New Roman"/>
          <w:sz w:val="28"/>
          <w:szCs w:val="28"/>
          <w:lang w:val="kk-KZ"/>
        </w:rPr>
        <w:t>Горизонталь және вертикаль ұңғымалардың шламын шығаруды жақсарту, бағана аралық арынн</w:t>
      </w:r>
      <w:r w:rsidR="00F14528" w:rsidRPr="008B7124">
        <w:rPr>
          <w:rFonts w:ascii="Times New Roman" w:hAnsi="Times New Roman" w:cs="Times New Roman"/>
          <w:sz w:val="28"/>
          <w:szCs w:val="28"/>
          <w:lang w:val="kk-KZ"/>
        </w:rPr>
        <w:t>ың жоғалуын төмендету, бағананы</w:t>
      </w:r>
      <w:r w:rsidR="00EE5B62" w:rsidRPr="008B7124">
        <w:rPr>
          <w:rFonts w:ascii="Times New Roman" w:hAnsi="Times New Roman" w:cs="Times New Roman"/>
          <w:sz w:val="28"/>
          <w:szCs w:val="28"/>
          <w:lang w:val="kk-KZ"/>
        </w:rPr>
        <w:t xml:space="preserve"> ортаға тұрақтанды</w:t>
      </w:r>
      <w:r w:rsidR="00F14528" w:rsidRPr="008B7124">
        <w:rPr>
          <w:rFonts w:ascii="Times New Roman" w:hAnsi="Times New Roman" w:cs="Times New Roman"/>
          <w:sz w:val="28"/>
          <w:szCs w:val="28"/>
          <w:lang w:val="kk-KZ"/>
        </w:rPr>
        <w:t>ра отырып</w:t>
      </w:r>
      <w:r w:rsidR="00EE5B62" w:rsidRPr="008B7124">
        <w:rPr>
          <w:rFonts w:ascii="Times New Roman" w:hAnsi="Times New Roman" w:cs="Times New Roman"/>
          <w:sz w:val="28"/>
          <w:szCs w:val="28"/>
          <w:lang w:val="kk-KZ"/>
        </w:rPr>
        <w:t xml:space="preserve"> </w:t>
      </w:r>
      <w:r w:rsidR="00F14528" w:rsidRPr="008B7124">
        <w:rPr>
          <w:rFonts w:ascii="Times New Roman" w:hAnsi="Times New Roman" w:cs="Times New Roman"/>
          <w:sz w:val="28"/>
          <w:szCs w:val="28"/>
          <w:lang w:val="kk-KZ"/>
        </w:rPr>
        <w:t>ондағы шлам түзілу</w:t>
      </w:r>
      <w:r w:rsidR="006834F7">
        <w:rPr>
          <w:rFonts w:ascii="Times New Roman" w:hAnsi="Times New Roman" w:cs="Times New Roman"/>
          <w:sz w:val="28"/>
          <w:szCs w:val="28"/>
          <w:lang w:val="kk-KZ"/>
        </w:rPr>
        <w:t>ін болдырмау</w:t>
      </w:r>
      <w:r w:rsidR="00F14528" w:rsidRPr="008B7124">
        <w:rPr>
          <w:rFonts w:ascii="Times New Roman" w:hAnsi="Times New Roman" w:cs="Times New Roman"/>
          <w:sz w:val="28"/>
          <w:szCs w:val="28"/>
          <w:lang w:val="kk-KZ"/>
        </w:rPr>
        <w:t xml:space="preserve">, бұрғылау ерітіндісінің арынын күшейту </w:t>
      </w:r>
      <w:r w:rsidR="00EE5B62" w:rsidRPr="008B7124">
        <w:rPr>
          <w:rFonts w:ascii="Times New Roman" w:hAnsi="Times New Roman" w:cs="Times New Roman"/>
          <w:sz w:val="28"/>
          <w:szCs w:val="28"/>
          <w:lang w:val="kk-KZ"/>
        </w:rPr>
        <w:t>жұмыстарын қамтамасыз ететін техникалық құрылғыны жасап, бұл әдістің тиімділігі мен үнемділігін дәлелдеу.</w:t>
      </w:r>
    </w:p>
    <w:p w:rsidR="003D7A99" w:rsidRPr="008B7124" w:rsidRDefault="006D4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3D7A99" w:rsidRPr="008B7124">
        <w:rPr>
          <w:rFonts w:ascii="Times New Roman" w:hAnsi="Times New Roman" w:cs="Times New Roman"/>
          <w:sz w:val="28"/>
          <w:szCs w:val="28"/>
          <w:lang w:val="kk-KZ"/>
        </w:rPr>
        <w:t xml:space="preserve">Ұңғыма жүйесіндегі бұрғылау ерітіндісінің жоғарыға </w:t>
      </w:r>
      <w:r w:rsidR="00D8670A" w:rsidRPr="008B7124">
        <w:rPr>
          <w:rFonts w:ascii="Times New Roman" w:hAnsi="Times New Roman" w:cs="Times New Roman"/>
          <w:sz w:val="28"/>
          <w:szCs w:val="28"/>
          <w:lang w:val="kk-KZ"/>
        </w:rPr>
        <w:t xml:space="preserve">кедергісіз </w:t>
      </w:r>
      <w:r w:rsidR="003D7A99" w:rsidRPr="008B7124">
        <w:rPr>
          <w:rFonts w:ascii="Times New Roman" w:hAnsi="Times New Roman" w:cs="Times New Roman"/>
          <w:sz w:val="28"/>
          <w:szCs w:val="28"/>
          <w:lang w:val="kk-KZ"/>
        </w:rPr>
        <w:t xml:space="preserve">көтерілу жылдамдығының </w:t>
      </w:r>
      <w:r w:rsidR="00D8670A" w:rsidRPr="008B7124">
        <w:rPr>
          <w:rFonts w:ascii="Times New Roman" w:hAnsi="Times New Roman" w:cs="Times New Roman"/>
          <w:sz w:val="28"/>
          <w:szCs w:val="28"/>
          <w:lang w:val="kk-KZ"/>
        </w:rPr>
        <w:t xml:space="preserve">және ұңғыма түпаймағының шламнан сапалы тазалануының, </w:t>
      </w:r>
      <w:r w:rsidR="003D7A99" w:rsidRPr="008B7124">
        <w:rPr>
          <w:rFonts w:ascii="Times New Roman" w:hAnsi="Times New Roman" w:cs="Times New Roman"/>
          <w:sz w:val="28"/>
          <w:szCs w:val="28"/>
          <w:lang w:val="kk-KZ"/>
        </w:rPr>
        <w:t xml:space="preserve">құрылғының сыртқы шиыршығының көлбеулік бұрышы мен оның </w:t>
      </w:r>
      <w:r w:rsidR="00F14528" w:rsidRPr="008B7124">
        <w:rPr>
          <w:rFonts w:ascii="Times New Roman" w:hAnsi="Times New Roman" w:cs="Times New Roman"/>
          <w:sz w:val="28"/>
          <w:szCs w:val="28"/>
          <w:lang w:val="kk-KZ"/>
        </w:rPr>
        <w:t xml:space="preserve">айналу </w:t>
      </w:r>
      <w:r w:rsidR="003D7A99" w:rsidRPr="008B7124">
        <w:rPr>
          <w:rFonts w:ascii="Times New Roman" w:hAnsi="Times New Roman" w:cs="Times New Roman"/>
          <w:sz w:val="28"/>
          <w:szCs w:val="28"/>
          <w:lang w:val="kk-KZ"/>
        </w:rPr>
        <w:t xml:space="preserve">жылдамдығына тәуелділігін </w:t>
      </w:r>
      <w:r w:rsidR="00D8670A" w:rsidRPr="008B7124">
        <w:rPr>
          <w:rFonts w:ascii="Times New Roman" w:hAnsi="Times New Roman" w:cs="Times New Roman"/>
          <w:sz w:val="28"/>
          <w:szCs w:val="28"/>
          <w:lang w:val="kk-KZ"/>
        </w:rPr>
        <w:t>тәжірибелеу жұмыстары арқылы</w:t>
      </w:r>
      <w:r w:rsidR="003D7A99" w:rsidRPr="008B7124">
        <w:rPr>
          <w:rFonts w:ascii="Times New Roman" w:hAnsi="Times New Roman" w:cs="Times New Roman"/>
          <w:sz w:val="28"/>
          <w:szCs w:val="28"/>
          <w:lang w:val="kk-KZ"/>
        </w:rPr>
        <w:t xml:space="preserve"> дәлелдеу.</w:t>
      </w:r>
    </w:p>
    <w:p w:rsidR="00EE5B62" w:rsidRPr="008B7124" w:rsidRDefault="00EE5B62"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b/>
          <w:sz w:val="28"/>
          <w:szCs w:val="28"/>
          <w:lang w:val="kk-KZ"/>
        </w:rPr>
        <w:t xml:space="preserve">Жұмыстың практикалық пайдасы. </w:t>
      </w:r>
      <w:r w:rsidR="00E3477F" w:rsidRPr="008B7124">
        <w:rPr>
          <w:rFonts w:ascii="Times New Roman" w:hAnsi="Times New Roman" w:cs="Times New Roman"/>
          <w:sz w:val="28"/>
          <w:szCs w:val="28"/>
          <w:lang w:val="kk-KZ"/>
        </w:rPr>
        <w:t>Жүргізілген теориялық, аналитикалық, зерт</w:t>
      </w:r>
      <w:r w:rsidR="002130E9" w:rsidRPr="008B7124">
        <w:rPr>
          <w:rFonts w:ascii="Times New Roman" w:hAnsi="Times New Roman" w:cs="Times New Roman"/>
          <w:sz w:val="28"/>
          <w:szCs w:val="28"/>
          <w:lang w:val="kk-KZ"/>
        </w:rPr>
        <w:t>х</w:t>
      </w:r>
      <w:r w:rsidR="00E3477F" w:rsidRPr="008B7124">
        <w:rPr>
          <w:rFonts w:ascii="Times New Roman" w:hAnsi="Times New Roman" w:cs="Times New Roman"/>
          <w:sz w:val="28"/>
          <w:szCs w:val="28"/>
          <w:lang w:val="kk-KZ"/>
        </w:rPr>
        <w:t xml:space="preserve">аналық талдаулар мен өндірістік </w:t>
      </w:r>
      <w:r w:rsidR="002130E9" w:rsidRPr="008B7124">
        <w:rPr>
          <w:rFonts w:ascii="Times New Roman" w:hAnsi="Times New Roman" w:cs="Times New Roman"/>
          <w:sz w:val="28"/>
          <w:szCs w:val="28"/>
          <w:lang w:val="kk-KZ"/>
        </w:rPr>
        <w:t>тәжірибе жұмыстары</w:t>
      </w:r>
      <w:r w:rsidR="00E3477F" w:rsidRPr="008B7124">
        <w:rPr>
          <w:rFonts w:ascii="Times New Roman" w:hAnsi="Times New Roman" w:cs="Times New Roman"/>
          <w:sz w:val="28"/>
          <w:szCs w:val="28"/>
          <w:lang w:val="kk-KZ"/>
        </w:rPr>
        <w:t xml:space="preserve"> қ</w:t>
      </w:r>
      <w:r w:rsidRPr="008B7124">
        <w:rPr>
          <w:rFonts w:ascii="Times New Roman" w:hAnsi="Times New Roman" w:cs="Times New Roman"/>
          <w:sz w:val="28"/>
          <w:szCs w:val="28"/>
          <w:lang w:val="kk-KZ"/>
        </w:rPr>
        <w:t>олданылған шаралардың</w:t>
      </w:r>
      <w:r w:rsidR="00D8670A"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яғни бұрғылау ерітіндісінің тығыздығын, шығынды, механикалық жылжу қозғалысын реттеу арқылы колматацияны реттеуге, құрылғы арқылы әртүрлі геологиялық-техникалық жағдайда минималды репресиямен бұрғылауға мүмкіндік жасауға болатындығы</w:t>
      </w:r>
      <w:r w:rsidR="00E3477F" w:rsidRPr="008B7124">
        <w:rPr>
          <w:rFonts w:ascii="Times New Roman" w:hAnsi="Times New Roman" w:cs="Times New Roman"/>
          <w:sz w:val="28"/>
          <w:szCs w:val="28"/>
          <w:lang w:val="kk-KZ"/>
        </w:rPr>
        <w:t>н</w:t>
      </w:r>
      <w:r w:rsidRPr="008B7124">
        <w:rPr>
          <w:rFonts w:ascii="Times New Roman" w:hAnsi="Times New Roman" w:cs="Times New Roman"/>
          <w:sz w:val="28"/>
          <w:szCs w:val="28"/>
          <w:lang w:val="kk-KZ"/>
        </w:rPr>
        <w:t xml:space="preserve"> көрсет</w:t>
      </w:r>
      <w:r w:rsidR="00E3477F" w:rsidRPr="008B7124">
        <w:rPr>
          <w:rFonts w:ascii="Times New Roman" w:hAnsi="Times New Roman" w:cs="Times New Roman"/>
          <w:sz w:val="28"/>
          <w:szCs w:val="28"/>
          <w:lang w:val="kk-KZ"/>
        </w:rPr>
        <w:t>іп шындыққа сәйкестендірді.</w:t>
      </w:r>
    </w:p>
    <w:p w:rsidR="00E3477F" w:rsidRPr="008B7124" w:rsidRDefault="006D4C94" w:rsidP="00B9134B">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Сонымен қатар өнімді қабаттың коллекторлық қасиетін жоймай, ұңғыма түпаймағын ластамай  қажетті, тиімді қысымды талапқа сәйкестендіре реттей отырып бұрғылау. Қабаттың сапалы ашылуы, қабаттың мұнай бергіштігінің жоғары болуының кепілі</w:t>
      </w:r>
      <w:r w:rsidR="00D8670A" w:rsidRPr="008B7124">
        <w:rPr>
          <w:rFonts w:ascii="Times New Roman" w:hAnsi="Times New Roman" w:cs="Times New Roman"/>
          <w:sz w:val="28"/>
          <w:szCs w:val="28"/>
          <w:lang w:val="kk-KZ"/>
        </w:rPr>
        <w:t>.</w:t>
      </w:r>
    </w:p>
    <w:p w:rsidR="00EE5B62" w:rsidRPr="008B7124" w:rsidRDefault="00D044CF" w:rsidP="00B9134B">
      <w:pPr>
        <w:spacing w:before="20" w:after="20" w:line="240" w:lineRule="auto"/>
        <w:ind w:firstLine="567"/>
        <w:jc w:val="both"/>
        <w:rPr>
          <w:rFonts w:ascii="Times New Roman" w:hAnsi="Times New Roman"/>
          <w:sz w:val="28"/>
          <w:szCs w:val="28"/>
          <w:lang w:val="kk-KZ"/>
        </w:rPr>
      </w:pPr>
      <w:r w:rsidRPr="008B7124">
        <w:rPr>
          <w:rFonts w:ascii="Times New Roman" w:hAnsi="Times New Roman"/>
          <w:b/>
          <w:sz w:val="28"/>
          <w:szCs w:val="28"/>
          <w:lang w:val="kk-KZ"/>
        </w:rPr>
        <w:t>Зерттеу нәтижелерін сынақтан өткізу (апробациясы).</w:t>
      </w:r>
      <w:r w:rsidRPr="008B7124">
        <w:rPr>
          <w:rFonts w:ascii="Times New Roman" w:hAnsi="Times New Roman"/>
          <w:sz w:val="28"/>
          <w:szCs w:val="28"/>
          <w:lang w:val="kk-KZ"/>
        </w:rPr>
        <w:t>Диссертациялық жұмыс</w:t>
      </w:r>
      <w:r w:rsidR="006D0D78" w:rsidRPr="008B7124">
        <w:rPr>
          <w:rFonts w:ascii="Times New Roman" w:hAnsi="Times New Roman"/>
          <w:sz w:val="28"/>
          <w:szCs w:val="28"/>
          <w:lang w:val="kk-KZ"/>
        </w:rPr>
        <w:t xml:space="preserve"> жасалу барысында көптеген ғ</w:t>
      </w:r>
      <w:r w:rsidRPr="008B7124">
        <w:rPr>
          <w:rFonts w:ascii="Times New Roman" w:hAnsi="Times New Roman"/>
          <w:sz w:val="28"/>
          <w:szCs w:val="28"/>
          <w:lang w:val="kk-KZ"/>
        </w:rPr>
        <w:t>ылыми конференцияларда, халықаралық семинарларда баяндалып талқыланды.</w:t>
      </w: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B9134B" w:rsidRPr="008B7124" w:rsidRDefault="00B9134B" w:rsidP="00370926">
      <w:pPr>
        <w:spacing w:after="0" w:line="360" w:lineRule="auto"/>
        <w:jc w:val="center"/>
        <w:rPr>
          <w:rFonts w:ascii="Times New Roman" w:hAnsi="Times New Roman"/>
          <w:b/>
          <w:sz w:val="24"/>
          <w:szCs w:val="24"/>
          <w:lang w:val="kk-KZ"/>
        </w:rPr>
      </w:pPr>
    </w:p>
    <w:p w:rsidR="00E2626F" w:rsidRPr="008B7124" w:rsidRDefault="00AB3544" w:rsidP="005B629C">
      <w:pPr>
        <w:spacing w:before="20" w:after="20" w:line="240" w:lineRule="auto"/>
        <w:jc w:val="both"/>
        <w:rPr>
          <w:rFonts w:ascii="Times New Roman" w:hAnsi="Times New Roman"/>
          <w:b/>
          <w:sz w:val="28"/>
          <w:szCs w:val="28"/>
          <w:lang w:val="kk-KZ"/>
        </w:rPr>
      </w:pPr>
      <w:r>
        <w:rPr>
          <w:rFonts w:ascii="Times New Roman" w:hAnsi="Times New Roman"/>
          <w:b/>
          <w:sz w:val="28"/>
          <w:szCs w:val="28"/>
          <w:lang w:val="kk-KZ"/>
        </w:rPr>
        <w:lastRenderedPageBreak/>
        <w:tab/>
      </w:r>
      <w:r w:rsidR="00E2626F" w:rsidRPr="008B7124">
        <w:rPr>
          <w:rFonts w:ascii="Times New Roman" w:hAnsi="Times New Roman"/>
          <w:b/>
          <w:sz w:val="28"/>
          <w:szCs w:val="28"/>
          <w:lang w:val="kk-KZ"/>
        </w:rPr>
        <w:t>1</w:t>
      </w:r>
      <w:r w:rsidR="00B9134B" w:rsidRPr="008B7124">
        <w:rPr>
          <w:rFonts w:ascii="Times New Roman" w:hAnsi="Times New Roman"/>
          <w:b/>
          <w:sz w:val="28"/>
          <w:szCs w:val="28"/>
          <w:lang w:val="kk-KZ"/>
        </w:rPr>
        <w:t xml:space="preserve"> </w:t>
      </w:r>
      <w:r w:rsidR="00E2626F" w:rsidRPr="008B7124">
        <w:rPr>
          <w:rFonts w:ascii="Times New Roman" w:hAnsi="Times New Roman"/>
          <w:b/>
          <w:sz w:val="28"/>
          <w:szCs w:val="28"/>
          <w:lang w:val="kk-KZ"/>
        </w:rPr>
        <w:t>Б</w:t>
      </w:r>
      <w:r w:rsidR="002C28D7" w:rsidRPr="008B7124">
        <w:rPr>
          <w:rFonts w:ascii="Times New Roman" w:hAnsi="Times New Roman"/>
          <w:b/>
          <w:sz w:val="28"/>
          <w:szCs w:val="28"/>
          <w:lang w:val="kk-KZ"/>
        </w:rPr>
        <w:t>ұрғылау процесі мен өнімді қабаттарды ашу кезіндегі дифференциялды қысымның әсері</w:t>
      </w:r>
    </w:p>
    <w:p w:rsidR="003D3FF9" w:rsidRPr="008B7124" w:rsidRDefault="003D3FF9"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 xml:space="preserve">Бұрғылау жылдамдығының көрсеткіштері мен ұңғыма құрылысының сапасына </w:t>
      </w:r>
      <w:r w:rsidR="00157D2C" w:rsidRPr="008B7124">
        <w:rPr>
          <w:rFonts w:ascii="Times New Roman" w:hAnsi="Times New Roman"/>
          <w:sz w:val="28"/>
          <w:szCs w:val="28"/>
          <w:lang w:val="kk-KZ"/>
        </w:rPr>
        <w:t>қысымның әсер етуі өте көп жақты. Бұл жерде абсолютті қысым да (статикалық қысым мен динамикалық қысымның қосындысы) дифференциялды қысым да (</w:t>
      </w:r>
      <w:r w:rsidR="00195F9C" w:rsidRPr="008B7124">
        <w:rPr>
          <w:rFonts w:ascii="Times New Roman" w:hAnsi="Times New Roman"/>
          <w:sz w:val="28"/>
          <w:szCs w:val="28"/>
          <w:lang w:val="kk-KZ"/>
        </w:rPr>
        <w:t>ұңғыма оқпаны, қабаттағы мен таужынысындағы қысымдардың әртүрлілігі</w:t>
      </w:r>
      <w:r w:rsidR="00157D2C" w:rsidRPr="008B7124">
        <w:rPr>
          <w:rFonts w:ascii="Times New Roman" w:hAnsi="Times New Roman"/>
          <w:sz w:val="28"/>
          <w:szCs w:val="28"/>
          <w:lang w:val="kk-KZ"/>
        </w:rPr>
        <w:t xml:space="preserve">) өз әсерін тигізеді. </w:t>
      </w:r>
    </w:p>
    <w:p w:rsidR="00BA72A8" w:rsidRPr="00A10A6C" w:rsidRDefault="00B93A51"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Қабаттағы сұйықтардың қысымын қабаттық және кеуектік деп бөлуге болады. Қабаттық қысым деп белгілі бір қысым градиентіне тәуелді, қима бойынша бүкіл бір алапты алып жататын,</w:t>
      </w:r>
      <w:r w:rsidR="007A105D" w:rsidRPr="008B7124">
        <w:rPr>
          <w:rFonts w:ascii="Times New Roman" w:hAnsi="Times New Roman"/>
          <w:sz w:val="28"/>
          <w:szCs w:val="28"/>
          <w:lang w:val="kk-KZ"/>
        </w:rPr>
        <w:t xml:space="preserve"> өзара</w:t>
      </w:r>
      <w:r w:rsidRPr="008B7124">
        <w:rPr>
          <w:rFonts w:ascii="Times New Roman" w:hAnsi="Times New Roman"/>
          <w:sz w:val="28"/>
          <w:szCs w:val="28"/>
          <w:lang w:val="kk-KZ"/>
        </w:rPr>
        <w:t xml:space="preserve"> гидравликалық қарым-қатынаста</w:t>
      </w:r>
      <w:r w:rsidR="007A105D" w:rsidRPr="008B7124">
        <w:rPr>
          <w:rFonts w:ascii="Times New Roman" w:hAnsi="Times New Roman"/>
          <w:sz w:val="28"/>
          <w:szCs w:val="28"/>
          <w:lang w:val="kk-KZ"/>
        </w:rPr>
        <w:t xml:space="preserve"> болатын флюидтердің қысымы.</w:t>
      </w:r>
      <w:r w:rsidRPr="008B7124">
        <w:rPr>
          <w:rFonts w:ascii="Times New Roman" w:hAnsi="Times New Roman"/>
          <w:sz w:val="28"/>
          <w:szCs w:val="28"/>
          <w:lang w:val="kk-KZ"/>
        </w:rPr>
        <w:t xml:space="preserve"> </w:t>
      </w:r>
      <w:r w:rsidR="007A105D" w:rsidRPr="008B7124">
        <w:rPr>
          <w:rFonts w:ascii="Times New Roman" w:hAnsi="Times New Roman"/>
          <w:sz w:val="28"/>
          <w:szCs w:val="28"/>
          <w:lang w:val="kk-KZ"/>
        </w:rPr>
        <w:t xml:space="preserve">Саз қабаттарының өзінің өткізгіштіктеріне байланысты қима мен алап бойынша мұндай гидравликалық қатынасы болмайды. Олардың ультрамикроскопиялық </w:t>
      </w:r>
      <w:r w:rsidR="00D8670A" w:rsidRPr="008B7124">
        <w:rPr>
          <w:rFonts w:ascii="Times New Roman" w:hAnsi="Times New Roman"/>
          <w:sz w:val="28"/>
          <w:szCs w:val="28"/>
          <w:lang w:val="kk-KZ"/>
        </w:rPr>
        <w:t>арнал</w:t>
      </w:r>
      <w:r w:rsidR="007A105D" w:rsidRPr="008B7124">
        <w:rPr>
          <w:rFonts w:ascii="Times New Roman" w:hAnsi="Times New Roman"/>
          <w:sz w:val="28"/>
          <w:szCs w:val="28"/>
          <w:lang w:val="kk-KZ"/>
        </w:rPr>
        <w:t xml:space="preserve">ары геометриялық байланысты  </w:t>
      </w:r>
      <w:r w:rsidR="00C327E2" w:rsidRPr="008B7124">
        <w:rPr>
          <w:rFonts w:ascii="Times New Roman" w:hAnsi="Times New Roman"/>
          <w:sz w:val="28"/>
          <w:szCs w:val="28"/>
          <w:lang w:val="kk-KZ"/>
        </w:rPr>
        <w:t>және</w:t>
      </w:r>
      <w:r w:rsidR="007A105D" w:rsidRPr="008B7124">
        <w:rPr>
          <w:rFonts w:ascii="Times New Roman" w:hAnsi="Times New Roman"/>
          <w:sz w:val="28"/>
          <w:szCs w:val="28"/>
          <w:lang w:val="kk-KZ"/>
        </w:rPr>
        <w:t xml:space="preserve"> </w:t>
      </w:r>
      <w:r w:rsidR="00C327E2" w:rsidRPr="008B7124">
        <w:rPr>
          <w:rFonts w:ascii="Times New Roman" w:hAnsi="Times New Roman"/>
          <w:sz w:val="28"/>
          <w:szCs w:val="28"/>
          <w:lang w:val="kk-KZ"/>
        </w:rPr>
        <w:t xml:space="preserve">бұл жағдайда кеуектер пленкалы, адсорбциялық нығыздалған немесе минералданған сумен, көмірсутекті сұйықтармен </w:t>
      </w:r>
      <w:r w:rsidR="006154EB" w:rsidRPr="008B7124">
        <w:rPr>
          <w:rFonts w:ascii="Times New Roman" w:hAnsi="Times New Roman"/>
          <w:sz w:val="28"/>
          <w:szCs w:val="28"/>
          <w:lang w:val="kk-KZ"/>
        </w:rPr>
        <w:t>толыққан. Және де бұндай сазды қабаттарға гидродинамикалық қысым толық, бірден әсер ете алмайды яғни сазды қабатты қысым бірден қамти алмайды. Бұл жыныстарда</w:t>
      </w:r>
      <w:r w:rsidR="00FA6208" w:rsidRPr="008B7124">
        <w:rPr>
          <w:rFonts w:ascii="Times New Roman" w:hAnsi="Times New Roman"/>
          <w:sz w:val="28"/>
          <w:szCs w:val="28"/>
          <w:lang w:val="kk-KZ"/>
        </w:rPr>
        <w:t>ғы</w:t>
      </w:r>
      <w:r w:rsidR="006154EB" w:rsidRPr="008B7124">
        <w:rPr>
          <w:rFonts w:ascii="Times New Roman" w:hAnsi="Times New Roman"/>
          <w:sz w:val="28"/>
          <w:szCs w:val="28"/>
          <w:lang w:val="kk-KZ"/>
        </w:rPr>
        <w:t xml:space="preserve"> </w:t>
      </w:r>
      <w:r w:rsidR="0011170B" w:rsidRPr="008B7124">
        <w:rPr>
          <w:rFonts w:ascii="Times New Roman" w:hAnsi="Times New Roman"/>
          <w:sz w:val="28"/>
          <w:szCs w:val="28"/>
          <w:lang w:val="kk-KZ"/>
        </w:rPr>
        <w:t xml:space="preserve">ағысты немесе сұйықтың қозғалысын қамтамасыз ету үшін </w:t>
      </w:r>
      <w:r w:rsidR="00FA6208" w:rsidRPr="008B7124">
        <w:rPr>
          <w:rFonts w:ascii="Times New Roman" w:hAnsi="Times New Roman"/>
          <w:sz w:val="28"/>
          <w:szCs w:val="28"/>
          <w:lang w:val="kk-KZ"/>
        </w:rPr>
        <w:t xml:space="preserve">майда каналдар мен кеуектердегі судың құрылымына сәйкес бастапқы қысым градиентін игеру қажет. Мұндай қабаттардағы сұйықтың қысымын сипаттау үшін кеуектік қысым деген түсінік </w:t>
      </w:r>
      <w:r w:rsidR="00FA6208" w:rsidRPr="00A10A6C">
        <w:rPr>
          <w:rFonts w:ascii="Times New Roman" w:hAnsi="Times New Roman"/>
          <w:sz w:val="28"/>
          <w:szCs w:val="28"/>
          <w:lang w:val="kk-KZ"/>
        </w:rPr>
        <w:t>қолданылады</w:t>
      </w:r>
      <w:r w:rsidR="00A10A6C" w:rsidRPr="00A10A6C">
        <w:rPr>
          <w:rFonts w:ascii="Times New Roman" w:hAnsi="Times New Roman"/>
          <w:sz w:val="28"/>
          <w:szCs w:val="28"/>
          <w:lang w:val="kk-KZ"/>
        </w:rPr>
        <w:t xml:space="preserve"> </w:t>
      </w:r>
      <w:r w:rsidR="00694494" w:rsidRPr="00A10A6C">
        <w:rPr>
          <w:rFonts w:ascii="Times New Roman" w:hAnsi="Times New Roman"/>
          <w:sz w:val="28"/>
          <w:szCs w:val="28"/>
          <w:lang w:val="kk-KZ"/>
        </w:rPr>
        <w:t>[1</w:t>
      </w:r>
      <w:r w:rsidR="00E75666" w:rsidRPr="00A10A6C">
        <w:rPr>
          <w:rFonts w:ascii="Times New Roman" w:hAnsi="Times New Roman"/>
          <w:sz w:val="28"/>
          <w:szCs w:val="28"/>
          <w:lang w:val="kk-KZ"/>
        </w:rPr>
        <w:t>-</w:t>
      </w:r>
      <w:r w:rsidR="00694494" w:rsidRPr="00A10A6C">
        <w:rPr>
          <w:rFonts w:ascii="Times New Roman" w:hAnsi="Times New Roman"/>
          <w:sz w:val="28"/>
          <w:szCs w:val="28"/>
          <w:lang w:val="kk-KZ"/>
        </w:rPr>
        <w:t>3]</w:t>
      </w:r>
      <w:r w:rsidR="00A10A6C" w:rsidRPr="00A10A6C">
        <w:rPr>
          <w:rFonts w:ascii="Times New Roman" w:hAnsi="Times New Roman"/>
          <w:sz w:val="28"/>
          <w:szCs w:val="28"/>
          <w:lang w:val="kk-KZ"/>
        </w:rPr>
        <w:t>.</w:t>
      </w:r>
    </w:p>
    <w:p w:rsidR="006931B3" w:rsidRPr="008B7124" w:rsidRDefault="00F52C61"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Ұңғымадағы абсолюттік және айрықша дифференциялдық қысым</w:t>
      </w:r>
      <w:r w:rsidR="00F32FF7" w:rsidRPr="008B7124">
        <w:rPr>
          <w:rFonts w:ascii="Times New Roman" w:hAnsi="Times New Roman"/>
          <w:sz w:val="28"/>
          <w:szCs w:val="28"/>
          <w:lang w:val="kk-KZ"/>
        </w:rPr>
        <w:t>,</w:t>
      </w:r>
      <w:r w:rsidRPr="008B7124">
        <w:rPr>
          <w:rFonts w:ascii="Times New Roman" w:hAnsi="Times New Roman"/>
          <w:sz w:val="28"/>
          <w:szCs w:val="28"/>
          <w:lang w:val="kk-KZ"/>
        </w:rPr>
        <w:t xml:space="preserve"> бұрғылау ерітіндісінің </w:t>
      </w:r>
      <w:r w:rsidR="00F32FF7" w:rsidRPr="008B7124">
        <w:rPr>
          <w:rFonts w:ascii="Times New Roman" w:hAnsi="Times New Roman"/>
          <w:sz w:val="28"/>
          <w:szCs w:val="28"/>
          <w:lang w:val="kk-KZ"/>
        </w:rPr>
        <w:t xml:space="preserve">қабат сұйықтығы және коллектордың кеуек-қуыстарымен </w:t>
      </w:r>
      <w:r w:rsidRPr="008B7124">
        <w:rPr>
          <w:rFonts w:ascii="Times New Roman" w:hAnsi="Times New Roman"/>
          <w:sz w:val="28"/>
          <w:szCs w:val="28"/>
          <w:lang w:val="kk-KZ"/>
        </w:rPr>
        <w:t>физика-химиялық әрекеттесуі</w:t>
      </w:r>
      <w:r w:rsidR="00F32FF7" w:rsidRPr="008B7124">
        <w:rPr>
          <w:rFonts w:ascii="Times New Roman" w:hAnsi="Times New Roman"/>
          <w:sz w:val="28"/>
          <w:szCs w:val="28"/>
          <w:lang w:val="kk-KZ"/>
        </w:rPr>
        <w:t>мен үйлесе отырып</w:t>
      </w:r>
      <w:r w:rsidRPr="008B7124">
        <w:rPr>
          <w:rFonts w:ascii="Times New Roman" w:hAnsi="Times New Roman"/>
          <w:sz w:val="28"/>
          <w:szCs w:val="28"/>
          <w:lang w:val="kk-KZ"/>
        </w:rPr>
        <w:t xml:space="preserve"> </w:t>
      </w:r>
      <w:r w:rsidR="00F32FF7" w:rsidRPr="008B7124">
        <w:rPr>
          <w:rFonts w:ascii="Times New Roman" w:hAnsi="Times New Roman"/>
          <w:sz w:val="28"/>
          <w:szCs w:val="28"/>
          <w:lang w:val="kk-KZ"/>
        </w:rPr>
        <w:t xml:space="preserve">мұнай-газды өнімді қабаттарды ашу сапасын кең мөлшерде анықтайды. Яғни, қабаттың ұңғыма түпаймағының </w:t>
      </w:r>
      <w:r w:rsidR="006931B3" w:rsidRPr="008B7124">
        <w:rPr>
          <w:rFonts w:ascii="Times New Roman" w:hAnsi="Times New Roman"/>
          <w:sz w:val="28"/>
          <w:szCs w:val="28"/>
          <w:lang w:val="kk-KZ"/>
        </w:rPr>
        <w:t xml:space="preserve">коллекторлық қасиетін жақсартады немесе нашарлатады, игеру мерзімін жылдамдатады немесе соза түседі, мүмкіндіктен тыс салыстырмалы түрде ұңғыма шығымын арттырады немесе кемітеді. </w:t>
      </w:r>
    </w:p>
    <w:p w:rsidR="00FA6208" w:rsidRPr="008B7124" w:rsidRDefault="006931B3"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 xml:space="preserve">Ұңғымадағы қысым </w:t>
      </w:r>
      <w:r w:rsidR="001E14D2" w:rsidRPr="008B7124">
        <w:rPr>
          <w:rFonts w:ascii="Times New Roman" w:hAnsi="Times New Roman"/>
          <w:sz w:val="28"/>
          <w:szCs w:val="28"/>
          <w:lang w:val="kk-KZ"/>
        </w:rPr>
        <w:t>таужыныстарын талқандап бұзуда, бұрғылау жылдамдығының артуы мен ұңғыма қабырғасының тұрақты болуында, сонымен қатар қабат сұйықтарының зардабынан болатын қиындықтарды ескерту мен жоюда, бұрғылау және тампонаждау ерітінділерін жұтылуын ескерту мен жобалауда</w:t>
      </w:r>
      <w:r w:rsidR="00550244" w:rsidRPr="008B7124">
        <w:rPr>
          <w:rFonts w:ascii="Times New Roman" w:hAnsi="Times New Roman"/>
          <w:sz w:val="28"/>
          <w:szCs w:val="28"/>
          <w:lang w:val="kk-KZ"/>
        </w:rPr>
        <w:t xml:space="preserve">, </w:t>
      </w:r>
      <w:r w:rsidR="003B179C" w:rsidRPr="008B7124">
        <w:rPr>
          <w:rFonts w:ascii="Times New Roman" w:hAnsi="Times New Roman"/>
          <w:sz w:val="28"/>
          <w:szCs w:val="28"/>
          <w:lang w:val="kk-KZ"/>
        </w:rPr>
        <w:t xml:space="preserve">борпылдақ таужыныстары белдемдерінде </w:t>
      </w:r>
      <w:r w:rsidR="00550244" w:rsidRPr="008B7124">
        <w:rPr>
          <w:rFonts w:ascii="Times New Roman" w:hAnsi="Times New Roman"/>
          <w:sz w:val="28"/>
          <w:szCs w:val="28"/>
          <w:lang w:val="kk-KZ"/>
        </w:rPr>
        <w:t>опырылым түзілгенде, құрылғының пластикалық қасиеті бар таужыныстарында</w:t>
      </w:r>
      <w:r w:rsidR="003B179C" w:rsidRPr="008B7124">
        <w:rPr>
          <w:rFonts w:ascii="Times New Roman" w:hAnsi="Times New Roman"/>
          <w:sz w:val="28"/>
          <w:szCs w:val="28"/>
          <w:lang w:val="kk-KZ"/>
        </w:rPr>
        <w:t xml:space="preserve"> қысылуы,</w:t>
      </w:r>
      <w:r w:rsidR="00550244" w:rsidRPr="008B7124">
        <w:rPr>
          <w:rFonts w:ascii="Times New Roman" w:hAnsi="Times New Roman"/>
          <w:sz w:val="28"/>
          <w:szCs w:val="28"/>
          <w:lang w:val="kk-KZ"/>
        </w:rPr>
        <w:t xml:space="preserve"> </w:t>
      </w:r>
      <w:r w:rsidR="00E00027" w:rsidRPr="008B7124">
        <w:rPr>
          <w:rFonts w:ascii="Times New Roman" w:hAnsi="Times New Roman"/>
          <w:sz w:val="28"/>
          <w:szCs w:val="28"/>
          <w:lang w:val="kk-KZ"/>
        </w:rPr>
        <w:t>оқпанның жіңішкеруінде</w:t>
      </w:r>
      <w:r w:rsidR="003B179C" w:rsidRPr="008B7124">
        <w:rPr>
          <w:rFonts w:ascii="Times New Roman" w:hAnsi="Times New Roman"/>
          <w:sz w:val="28"/>
          <w:szCs w:val="28"/>
          <w:lang w:val="kk-KZ"/>
        </w:rPr>
        <w:t>, бұрғылау бағанасының қысымның күшеюі салдарынан тартылып, қысылуында ерекше атқарушы роль атқарады және маңыздылығы ескеріледі.</w:t>
      </w:r>
    </w:p>
    <w:p w:rsidR="003B179C" w:rsidRPr="008B7124" w:rsidRDefault="00BB5AF1"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Талдау барысында оқпан бойындағы қысымның, тереңдеген сайын шлам қоспасы</w:t>
      </w:r>
      <w:r w:rsidR="00F0319A" w:rsidRPr="008B7124">
        <w:rPr>
          <w:rFonts w:ascii="Times New Roman" w:hAnsi="Times New Roman"/>
          <w:sz w:val="28"/>
          <w:szCs w:val="28"/>
          <w:lang w:val="kk-KZ"/>
        </w:rPr>
        <w:t>н</w:t>
      </w:r>
      <w:r w:rsidRPr="008B7124">
        <w:rPr>
          <w:rFonts w:ascii="Times New Roman" w:hAnsi="Times New Roman"/>
          <w:sz w:val="28"/>
          <w:szCs w:val="28"/>
          <w:lang w:val="kk-KZ"/>
        </w:rPr>
        <w:t xml:space="preserve">а байланысты бұрғылау ерітіндісінің (немесе басқа да ұңғыманы толтырушы сұйықтардың) өзгерісіне, минералдану дәрежесіне, температурасына, бұрғылау бағанасының үзіліс қимасына байланысты </w:t>
      </w:r>
      <w:r w:rsidR="00F0319A" w:rsidRPr="008B7124">
        <w:rPr>
          <w:rFonts w:ascii="Times New Roman" w:hAnsi="Times New Roman"/>
          <w:sz w:val="28"/>
          <w:szCs w:val="28"/>
          <w:lang w:val="kk-KZ"/>
        </w:rPr>
        <w:t xml:space="preserve">(ауырлатылған бұрғылау құбырлары, турбобұрғылау немесе басқа забойлық қондырғы, орталандырғыш, тұрақтандырғыш, калибратор, бұрғылау бекіткіштері, әртүрлі диаметрлі құбырлар) </w:t>
      </w:r>
      <w:r w:rsidRPr="008B7124">
        <w:rPr>
          <w:rFonts w:ascii="Times New Roman" w:hAnsi="Times New Roman"/>
          <w:sz w:val="28"/>
          <w:szCs w:val="28"/>
          <w:lang w:val="kk-KZ"/>
        </w:rPr>
        <w:t xml:space="preserve">ұзындық бойындағы </w:t>
      </w:r>
      <w:r w:rsidR="00F0319A" w:rsidRPr="008B7124">
        <w:rPr>
          <w:rFonts w:ascii="Times New Roman" w:hAnsi="Times New Roman"/>
          <w:sz w:val="28"/>
          <w:szCs w:val="28"/>
          <w:lang w:val="kk-KZ"/>
        </w:rPr>
        <w:t xml:space="preserve">арынның </w:t>
      </w:r>
      <w:r w:rsidR="00F0319A" w:rsidRPr="008B7124">
        <w:rPr>
          <w:rFonts w:ascii="Times New Roman" w:hAnsi="Times New Roman"/>
          <w:sz w:val="28"/>
          <w:szCs w:val="28"/>
          <w:lang w:val="kk-KZ"/>
        </w:rPr>
        <w:lastRenderedPageBreak/>
        <w:t xml:space="preserve">жоғалу өзгерісіне байланысты мәндері жіті қадағаланады, сонымен қатар </w:t>
      </w:r>
      <w:r w:rsidR="00B5447A" w:rsidRPr="008B7124">
        <w:rPr>
          <w:rFonts w:ascii="Times New Roman" w:hAnsi="Times New Roman"/>
          <w:sz w:val="28"/>
          <w:szCs w:val="28"/>
          <w:lang w:val="kk-KZ"/>
        </w:rPr>
        <w:t xml:space="preserve">жекелеген қабаттарда </w:t>
      </w:r>
      <w:r w:rsidR="008102C7" w:rsidRPr="008B7124">
        <w:rPr>
          <w:rFonts w:ascii="Times New Roman" w:hAnsi="Times New Roman"/>
          <w:sz w:val="28"/>
          <w:szCs w:val="28"/>
          <w:lang w:val="kk-KZ"/>
        </w:rPr>
        <w:t>жуу сұйығының жұтылуы немесе қабат сұйықтарының пайда болуы мен ағып келуінің мүмкіндіктеріне байланысты айналым сұйықтығының шығымының өзгерісін де назардан тыс қалдырмау қажет.</w:t>
      </w:r>
    </w:p>
    <w:p w:rsidR="008102C7" w:rsidRPr="008B7124" w:rsidRDefault="008102C7"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Қысым -</w:t>
      </w:r>
      <w:r w:rsidR="005B629C" w:rsidRPr="008B7124">
        <w:rPr>
          <w:rFonts w:ascii="Times New Roman" w:hAnsi="Times New Roman"/>
          <w:sz w:val="28"/>
          <w:szCs w:val="28"/>
          <w:lang w:val="kk-KZ"/>
        </w:rPr>
        <w:t xml:space="preserve"> </w:t>
      </w:r>
      <w:r w:rsidRPr="008B7124">
        <w:rPr>
          <w:rFonts w:ascii="Times New Roman" w:hAnsi="Times New Roman"/>
          <w:sz w:val="28"/>
          <w:szCs w:val="28"/>
          <w:lang w:val="kk-KZ"/>
        </w:rPr>
        <w:t xml:space="preserve">қашаудың айналу аймағында, калибратор, кольмататор, эжектор, сонымен қатар тез жылжитын жуу сұйығының нәтижесінде </w:t>
      </w:r>
      <w:r w:rsidR="00B71456" w:rsidRPr="008B7124">
        <w:rPr>
          <w:rFonts w:ascii="Times New Roman" w:hAnsi="Times New Roman"/>
          <w:sz w:val="28"/>
          <w:szCs w:val="28"/>
          <w:lang w:val="kk-KZ"/>
        </w:rPr>
        <w:t xml:space="preserve"> пайда болған ұңғы түпаймағындағы кіші-гірім әртүрлі ойлы шұңқырлар, қашау тістері мен кескіштері, шарошкалардың қозғалысы қысымның бірден өзгеруіне ықпал жасайды. </w:t>
      </w:r>
    </w:p>
    <w:p w:rsidR="007A658C" w:rsidRPr="008B7124" w:rsidRDefault="00B71456"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Турбиналы бұрғылау кезінде ұңғыма т</w:t>
      </w:r>
      <w:r w:rsidR="00F17420" w:rsidRPr="008B7124">
        <w:rPr>
          <w:rFonts w:ascii="Times New Roman" w:hAnsi="Times New Roman"/>
          <w:sz w:val="28"/>
          <w:szCs w:val="28"/>
          <w:lang w:val="kk-KZ"/>
        </w:rPr>
        <w:t>үпаймағында және жуу сұйығының ағысына қарсы шлам құрамынындағы графитациялық денелердің (таужыныстарының бөлшектері) әсерінен, бұрғылау құбыры мен ұңғыма қабырғасы аралығымен көтерілетін шламның шығымы төменде</w:t>
      </w:r>
      <w:r w:rsidR="00FF33A2" w:rsidRPr="008B7124">
        <w:rPr>
          <w:rFonts w:ascii="Times New Roman" w:hAnsi="Times New Roman"/>
          <w:sz w:val="28"/>
          <w:szCs w:val="28"/>
          <w:lang w:val="kk-KZ"/>
        </w:rPr>
        <w:t>у</w:t>
      </w:r>
      <w:r w:rsidR="00F17420" w:rsidRPr="008B7124">
        <w:rPr>
          <w:rFonts w:ascii="Times New Roman" w:hAnsi="Times New Roman"/>
          <w:sz w:val="28"/>
          <w:szCs w:val="28"/>
          <w:lang w:val="kk-KZ"/>
        </w:rPr>
        <w:t xml:space="preserve">і, </w:t>
      </w:r>
      <w:r w:rsidR="00FF33A2" w:rsidRPr="008B7124">
        <w:rPr>
          <w:rFonts w:ascii="Times New Roman" w:hAnsi="Times New Roman"/>
          <w:sz w:val="28"/>
          <w:szCs w:val="28"/>
          <w:lang w:val="kk-KZ"/>
        </w:rPr>
        <w:t xml:space="preserve">турбобұрғылаудың ниппелі мен валының нығыздаушы резикалары желінген кезде арасынан шығатын бұрғылау ерітіндісінің әсерінен қысымның көтеріле түсетіні байқалады. Бұл </w:t>
      </w:r>
      <w:r w:rsidR="00094D57" w:rsidRPr="008B7124">
        <w:rPr>
          <w:rFonts w:ascii="Times New Roman" w:hAnsi="Times New Roman"/>
          <w:sz w:val="28"/>
          <w:szCs w:val="28"/>
          <w:lang w:val="kk-KZ"/>
        </w:rPr>
        <w:t>әсерді</w:t>
      </w:r>
      <w:r w:rsidR="00FF33A2" w:rsidRPr="008B7124">
        <w:rPr>
          <w:rFonts w:ascii="Times New Roman" w:hAnsi="Times New Roman"/>
          <w:sz w:val="28"/>
          <w:szCs w:val="28"/>
          <w:lang w:val="kk-KZ"/>
        </w:rPr>
        <w:t xml:space="preserve"> төмендету үшін жасалған жоғарыға бағыттайтын шағылыстырушы құрылғы өте аз қолданылады. </w:t>
      </w:r>
    </w:p>
    <w:p w:rsidR="00BA72A8" w:rsidRPr="008B7124" w:rsidRDefault="007A658C"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Ұңғыма түпаймағы мен аралық кеңістіктегі қысым әсіресе құбырды көтеріп-түсіру жұмысы</w:t>
      </w:r>
      <w:r w:rsidR="008C18D0" w:rsidRPr="008B7124">
        <w:rPr>
          <w:rFonts w:ascii="Times New Roman" w:hAnsi="Times New Roman"/>
          <w:sz w:val="28"/>
          <w:szCs w:val="28"/>
          <w:lang w:val="kk-KZ"/>
        </w:rPr>
        <w:t>нда</w:t>
      </w:r>
      <w:r w:rsidRPr="008B7124">
        <w:rPr>
          <w:rFonts w:ascii="Times New Roman" w:hAnsi="Times New Roman"/>
          <w:sz w:val="28"/>
          <w:szCs w:val="28"/>
          <w:lang w:val="kk-KZ"/>
        </w:rPr>
        <w:t xml:space="preserve">, айналуын жылдамдату және тежеу, жоғары жылдамдықпен түсіру кезінде айтарлықтай өзгеріске ұшырайды. </w:t>
      </w:r>
      <w:r w:rsidR="00714F14" w:rsidRPr="008B7124">
        <w:rPr>
          <w:rFonts w:ascii="Times New Roman" w:hAnsi="Times New Roman"/>
          <w:sz w:val="28"/>
          <w:szCs w:val="28"/>
          <w:lang w:val="kk-KZ"/>
        </w:rPr>
        <w:t xml:space="preserve">Долота астындағы қысым </w:t>
      </w:r>
      <w:r w:rsidR="00370926" w:rsidRPr="008B7124">
        <w:rPr>
          <w:rFonts w:ascii="Times New Roman" w:hAnsi="Times New Roman"/>
          <w:sz w:val="28"/>
          <w:szCs w:val="28"/>
          <w:lang w:val="kk-KZ"/>
        </w:rPr>
        <w:t>бұрғылау құбыры түсуінің ең жоғары жылдамдығымен немесе максималды үдеудің мәнімен  сипатталады</w:t>
      </w:r>
      <w:r w:rsidR="00694494" w:rsidRPr="00694494">
        <w:rPr>
          <w:rFonts w:ascii="Times New Roman" w:hAnsi="Times New Roman"/>
          <w:sz w:val="28"/>
          <w:szCs w:val="28"/>
          <w:lang w:val="kk-KZ"/>
        </w:rPr>
        <w:t xml:space="preserve"> </w:t>
      </w:r>
      <w:r w:rsidR="00694494" w:rsidRPr="00A10A6C">
        <w:rPr>
          <w:rFonts w:ascii="Times New Roman" w:hAnsi="Times New Roman"/>
          <w:sz w:val="28"/>
          <w:szCs w:val="28"/>
          <w:lang w:val="kk-KZ"/>
        </w:rPr>
        <w:t>[4]</w:t>
      </w:r>
      <w:r w:rsidR="00370926" w:rsidRPr="00A10A6C">
        <w:rPr>
          <w:rFonts w:ascii="Times New Roman" w:hAnsi="Times New Roman"/>
          <w:sz w:val="28"/>
          <w:szCs w:val="28"/>
          <w:lang w:val="kk-KZ"/>
        </w:rPr>
        <w:t>.</w:t>
      </w:r>
      <w:r w:rsidR="00370926" w:rsidRPr="008B7124">
        <w:rPr>
          <w:rFonts w:ascii="Times New Roman" w:hAnsi="Times New Roman"/>
          <w:sz w:val="28"/>
          <w:szCs w:val="28"/>
          <w:lang w:val="kk-KZ"/>
        </w:rPr>
        <w:t xml:space="preserve"> Жұмыс </w:t>
      </w:r>
      <w:r w:rsidR="008C18D0" w:rsidRPr="008B7124">
        <w:rPr>
          <w:rFonts w:ascii="Times New Roman" w:hAnsi="Times New Roman"/>
          <w:sz w:val="28"/>
          <w:szCs w:val="28"/>
          <w:lang w:val="kk-KZ"/>
        </w:rPr>
        <w:t>барысында құбырдың</w:t>
      </w:r>
      <w:r w:rsidR="00370926" w:rsidRPr="008B7124">
        <w:rPr>
          <w:rFonts w:ascii="Times New Roman" w:hAnsi="Times New Roman"/>
          <w:sz w:val="28"/>
          <w:szCs w:val="28"/>
          <w:lang w:val="kk-KZ"/>
        </w:rPr>
        <w:t xml:space="preserve"> түсу үдеуіне ең көп наза</w:t>
      </w:r>
      <w:r w:rsidR="008C18D0" w:rsidRPr="008B7124">
        <w:rPr>
          <w:rFonts w:ascii="Times New Roman" w:hAnsi="Times New Roman"/>
          <w:sz w:val="28"/>
          <w:szCs w:val="28"/>
          <w:lang w:val="kk-KZ"/>
        </w:rPr>
        <w:t>р</w:t>
      </w:r>
      <w:r w:rsidR="00370926" w:rsidRPr="008B7124">
        <w:rPr>
          <w:rFonts w:ascii="Times New Roman" w:hAnsi="Times New Roman"/>
          <w:sz w:val="28"/>
          <w:szCs w:val="28"/>
          <w:lang w:val="kk-KZ"/>
        </w:rPr>
        <w:t xml:space="preserve"> аударылады.</w:t>
      </w:r>
    </w:p>
    <w:p w:rsidR="00C378F4" w:rsidRPr="008B7124" w:rsidRDefault="00C378F4"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Қойнаудағы</w:t>
      </w:r>
      <w:r w:rsidR="0000094C" w:rsidRPr="008B7124">
        <w:rPr>
          <w:rFonts w:ascii="Times New Roman" w:hAnsi="Times New Roman"/>
          <w:sz w:val="28"/>
          <w:szCs w:val="28"/>
          <w:lang w:val="kk-KZ"/>
        </w:rPr>
        <w:t xml:space="preserve">, яғни бұрғылау бағанының түскен жеріндегі қысымды тереңдік манометрі көмегімен тікелей өлшеу Замятин А.Ф. және басқа БашНИПИнефть мұнайшылары, АҚШ-та Кларк </w:t>
      </w:r>
      <w:r w:rsidR="00694494" w:rsidRPr="00A5566D">
        <w:rPr>
          <w:rFonts w:ascii="Times New Roman" w:hAnsi="Times New Roman"/>
          <w:sz w:val="28"/>
          <w:szCs w:val="28"/>
          <w:lang w:val="kk-KZ"/>
        </w:rPr>
        <w:t>[5]</w:t>
      </w:r>
      <w:r w:rsidR="00694494" w:rsidRPr="008B7124">
        <w:rPr>
          <w:rFonts w:ascii="Times New Roman" w:hAnsi="Times New Roman"/>
          <w:sz w:val="28"/>
          <w:szCs w:val="28"/>
          <w:lang w:val="kk-KZ"/>
        </w:rPr>
        <w:t xml:space="preserve"> </w:t>
      </w:r>
      <w:r w:rsidR="0000094C" w:rsidRPr="008B7124">
        <w:rPr>
          <w:rFonts w:ascii="Times New Roman" w:hAnsi="Times New Roman"/>
          <w:sz w:val="28"/>
          <w:szCs w:val="28"/>
          <w:lang w:val="kk-KZ"/>
        </w:rPr>
        <w:t xml:space="preserve">тағы басқалардың қатысуымен жүзеге асты. Олар </w:t>
      </w:r>
      <w:r w:rsidR="005764C1" w:rsidRPr="008B7124">
        <w:rPr>
          <w:rFonts w:ascii="Times New Roman" w:hAnsi="Times New Roman"/>
          <w:sz w:val="28"/>
          <w:szCs w:val="28"/>
          <w:lang w:val="kk-KZ"/>
        </w:rPr>
        <w:t>бұрғылау құбырының жылдамдығы 2...4 м/с үдеуімен болғанда, долота астындағы қысым 6,0....7,0 МПа дейін жететіндігін анықтап көрсетті.</w:t>
      </w:r>
      <w:r w:rsidR="002A631F" w:rsidRPr="008B7124">
        <w:rPr>
          <w:rFonts w:ascii="Times New Roman" w:hAnsi="Times New Roman"/>
          <w:sz w:val="28"/>
          <w:szCs w:val="28"/>
          <w:lang w:val="kk-KZ"/>
        </w:rPr>
        <w:t xml:space="preserve"> Бұл қысымның дәл осы жағдайда жоғарылығы сондай</w:t>
      </w:r>
      <w:r w:rsidR="008C18D0" w:rsidRPr="008B7124">
        <w:rPr>
          <w:rFonts w:ascii="Times New Roman" w:hAnsi="Times New Roman"/>
          <w:sz w:val="28"/>
          <w:szCs w:val="28"/>
          <w:lang w:val="kk-KZ"/>
        </w:rPr>
        <w:t>,</w:t>
      </w:r>
      <w:r w:rsidR="002A631F" w:rsidRPr="008B7124">
        <w:rPr>
          <w:rFonts w:ascii="Times New Roman" w:hAnsi="Times New Roman"/>
          <w:sz w:val="28"/>
          <w:szCs w:val="28"/>
          <w:lang w:val="kk-KZ"/>
        </w:rPr>
        <w:t xml:space="preserve"> оқпан айналасындағы таужыныстарында жарықтар пайда болуы, сұйықпен жару, тиімді сұйықтардың жұтылуы үрдістері орын алуы әбден мүмкін. Және құралды көтеру барысында</w:t>
      </w:r>
      <w:r w:rsidR="002B613D" w:rsidRPr="008B7124">
        <w:rPr>
          <w:rFonts w:ascii="Times New Roman" w:hAnsi="Times New Roman"/>
          <w:sz w:val="28"/>
          <w:szCs w:val="28"/>
          <w:lang w:val="kk-KZ"/>
        </w:rPr>
        <w:t>,</w:t>
      </w:r>
      <w:r w:rsidR="002A631F" w:rsidRPr="008B7124">
        <w:rPr>
          <w:rFonts w:ascii="Times New Roman" w:hAnsi="Times New Roman"/>
          <w:sz w:val="28"/>
          <w:szCs w:val="28"/>
          <w:lang w:val="kk-KZ"/>
        </w:rPr>
        <w:t xml:space="preserve"> пайда болған жарықтардан қабат сұйықтарының ағып келуі орын алады.</w:t>
      </w:r>
    </w:p>
    <w:p w:rsidR="00131397" w:rsidRPr="008B7124" w:rsidRDefault="00131397" w:rsidP="005B629C">
      <w:pPr>
        <w:spacing w:before="20" w:after="20" w:line="240" w:lineRule="auto"/>
        <w:ind w:firstLine="567"/>
        <w:jc w:val="both"/>
        <w:rPr>
          <w:rFonts w:ascii="Times New Roman" w:hAnsi="Times New Roman"/>
          <w:sz w:val="28"/>
          <w:szCs w:val="28"/>
          <w:lang w:val="kk-KZ"/>
        </w:rPr>
      </w:pPr>
      <w:r w:rsidRPr="008B7124">
        <w:rPr>
          <w:rFonts w:ascii="Times New Roman" w:hAnsi="Times New Roman"/>
          <w:sz w:val="28"/>
          <w:szCs w:val="28"/>
          <w:lang w:val="kk-KZ"/>
        </w:rPr>
        <w:t>Бұл мәселелердің аспектілерін әдебиет пен өндірістік мәліметтерге сүйене отырып қысқаша қарастырамыз.</w:t>
      </w:r>
    </w:p>
    <w:p w:rsidR="005B629C" w:rsidRPr="008B7124" w:rsidRDefault="005B629C" w:rsidP="00370926">
      <w:pPr>
        <w:spacing w:after="0" w:line="360" w:lineRule="auto"/>
        <w:jc w:val="both"/>
        <w:rPr>
          <w:rFonts w:ascii="Times New Roman" w:hAnsi="Times New Roman"/>
          <w:b/>
          <w:sz w:val="24"/>
          <w:szCs w:val="24"/>
          <w:lang w:val="kk-KZ"/>
        </w:rPr>
      </w:pPr>
    </w:p>
    <w:p w:rsidR="00131397" w:rsidRDefault="00131397" w:rsidP="005B629C">
      <w:pPr>
        <w:spacing w:before="20" w:after="2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1</w:t>
      </w:r>
      <w:r w:rsidR="005B629C" w:rsidRPr="008B7124">
        <w:rPr>
          <w:rFonts w:ascii="Times New Roman" w:hAnsi="Times New Roman" w:cs="Times New Roman"/>
          <w:b/>
          <w:sz w:val="28"/>
          <w:szCs w:val="28"/>
          <w:lang w:val="kk-KZ"/>
        </w:rPr>
        <w:t xml:space="preserve">.1 </w:t>
      </w:r>
      <w:r w:rsidR="00094457" w:rsidRPr="008B7124">
        <w:rPr>
          <w:rFonts w:ascii="Times New Roman" w:hAnsi="Times New Roman" w:cs="Times New Roman"/>
          <w:b/>
          <w:sz w:val="28"/>
          <w:szCs w:val="28"/>
          <w:lang w:val="kk-KZ"/>
        </w:rPr>
        <w:t>Ұңғымадағы қысы</w:t>
      </w:r>
      <w:r w:rsidR="00886031" w:rsidRPr="008B7124">
        <w:rPr>
          <w:rFonts w:ascii="Times New Roman" w:hAnsi="Times New Roman" w:cs="Times New Roman"/>
          <w:b/>
          <w:sz w:val="28"/>
          <w:szCs w:val="28"/>
          <w:lang w:val="kk-KZ"/>
        </w:rPr>
        <w:t>мның бұрғылау мен өнімді қабатты ашу процесіне әсері</w:t>
      </w:r>
    </w:p>
    <w:p w:rsidR="0048160F" w:rsidRPr="008B7124" w:rsidRDefault="0048160F" w:rsidP="005B629C">
      <w:pPr>
        <w:spacing w:before="20" w:after="20" w:line="240" w:lineRule="auto"/>
        <w:ind w:firstLine="567"/>
        <w:jc w:val="both"/>
        <w:rPr>
          <w:rFonts w:ascii="Times New Roman" w:hAnsi="Times New Roman" w:cs="Times New Roman"/>
          <w:b/>
          <w:sz w:val="28"/>
          <w:szCs w:val="28"/>
          <w:lang w:val="kk-KZ"/>
        </w:rPr>
      </w:pPr>
    </w:p>
    <w:p w:rsidR="00886031" w:rsidRPr="008B7124" w:rsidRDefault="005B629C" w:rsidP="005B629C">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1.1.1</w:t>
      </w:r>
      <w:r w:rsidR="00886031" w:rsidRPr="008B7124">
        <w:rPr>
          <w:rFonts w:ascii="Times New Roman" w:hAnsi="Times New Roman" w:cs="Times New Roman"/>
          <w:sz w:val="28"/>
          <w:szCs w:val="28"/>
          <w:lang w:val="kk-KZ"/>
        </w:rPr>
        <w:t xml:space="preserve">Ұңғымадағы абсолюттік қысымның  бұрғылау көрсеткіштеріне </w:t>
      </w:r>
      <w:r w:rsidR="00C932C8" w:rsidRPr="008B7124">
        <w:rPr>
          <w:rFonts w:ascii="Times New Roman" w:hAnsi="Times New Roman" w:cs="Times New Roman"/>
          <w:sz w:val="28"/>
          <w:szCs w:val="28"/>
          <w:lang w:val="kk-KZ"/>
        </w:rPr>
        <w:t>әсері</w:t>
      </w:r>
    </w:p>
    <w:p w:rsidR="00C932C8" w:rsidRPr="008B7124" w:rsidRDefault="00C932C8" w:rsidP="005B629C">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Абсолюттік қысым ұңғыманың тереңде</w:t>
      </w:r>
      <w:r w:rsidR="002B613D" w:rsidRPr="008B7124">
        <w:rPr>
          <w:rFonts w:ascii="Times New Roman" w:hAnsi="Times New Roman" w:cs="Times New Roman"/>
          <w:sz w:val="28"/>
          <w:szCs w:val="28"/>
          <w:lang w:val="kk-KZ"/>
        </w:rPr>
        <w:t>уі</w:t>
      </w:r>
      <w:r w:rsidRPr="008B7124">
        <w:rPr>
          <w:rFonts w:ascii="Times New Roman" w:hAnsi="Times New Roman" w:cs="Times New Roman"/>
          <w:sz w:val="28"/>
          <w:szCs w:val="28"/>
          <w:lang w:val="kk-KZ"/>
        </w:rPr>
        <w:t>, ұңғыма оқпанын сәйкестендіру және кеңейту</w:t>
      </w:r>
      <w:r w:rsidR="0009487B" w:rsidRPr="008B7124">
        <w:rPr>
          <w:rFonts w:ascii="Times New Roman" w:hAnsi="Times New Roman" w:cs="Times New Roman"/>
          <w:sz w:val="28"/>
          <w:szCs w:val="28"/>
          <w:lang w:val="kk-KZ"/>
        </w:rPr>
        <w:t xml:space="preserve">, қосымша оқпан жүргізу кезінде, еркін тұрған және жан-жақтан қысылған таужыныстарының талқандалу жағдайын, олардың қысымға </w:t>
      </w:r>
      <w:r w:rsidR="0009487B" w:rsidRPr="008B7124">
        <w:rPr>
          <w:rFonts w:ascii="Times New Roman" w:hAnsi="Times New Roman" w:cs="Times New Roman"/>
          <w:sz w:val="28"/>
          <w:szCs w:val="28"/>
          <w:lang w:val="kk-KZ"/>
        </w:rPr>
        <w:lastRenderedPageBreak/>
        <w:t>қаншалықты тәуелділігінің маңызды жағдайларын анықтап береді. Жалпы ұңғымадағы қысым тау-</w:t>
      </w:r>
      <w:r w:rsidR="00F371D0" w:rsidRPr="008B7124">
        <w:rPr>
          <w:rFonts w:ascii="Times New Roman" w:hAnsi="Times New Roman" w:cs="Times New Roman"/>
          <w:sz w:val="28"/>
          <w:szCs w:val="28"/>
          <w:lang w:val="kk-KZ"/>
        </w:rPr>
        <w:t xml:space="preserve">кен немесе геологиялық қысымға тең: </w:t>
      </w:r>
    </w:p>
    <w:p w:rsidR="005B629C" w:rsidRPr="008B7124" w:rsidRDefault="005B629C" w:rsidP="005B629C">
      <w:pPr>
        <w:spacing w:before="20" w:after="20" w:line="240" w:lineRule="auto"/>
        <w:ind w:firstLine="567"/>
        <w:jc w:val="both"/>
        <w:rPr>
          <w:rFonts w:ascii="Times New Roman" w:hAnsi="Times New Roman" w:cs="Times New Roman"/>
          <w:sz w:val="28"/>
          <w:szCs w:val="28"/>
          <w:lang w:val="kk-KZ"/>
        </w:rPr>
      </w:pPr>
    </w:p>
    <w:p w:rsidR="00713E81" w:rsidRPr="008B7124" w:rsidRDefault="00F371D0" w:rsidP="005B629C">
      <w:pPr>
        <w:spacing w:before="20" w:after="2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Р</w:t>
      </w:r>
      <w:r w:rsidR="006D0D78" w:rsidRPr="008B7124">
        <w:rPr>
          <w:rFonts w:ascii="Times New Roman" w:hAnsi="Times New Roman" w:cs="Times New Roman"/>
          <w:sz w:val="28"/>
          <w:szCs w:val="28"/>
          <w:vertAlign w:val="subscript"/>
          <w:lang w:val="kk-KZ"/>
        </w:rPr>
        <w:t>ұңғ.</w:t>
      </w:r>
      <w:r w:rsidRPr="008B7124">
        <w:rPr>
          <w:rFonts w:ascii="Times New Roman" w:hAnsi="Times New Roman" w:cs="Times New Roman"/>
          <w:sz w:val="28"/>
          <w:szCs w:val="28"/>
          <w:lang w:val="kk-KZ"/>
        </w:rPr>
        <w:t>=Р</w:t>
      </w:r>
      <w:r w:rsidRPr="008B7124">
        <w:rPr>
          <w:rFonts w:ascii="Times New Roman" w:hAnsi="Times New Roman" w:cs="Times New Roman"/>
          <w:sz w:val="28"/>
          <w:szCs w:val="28"/>
          <w:vertAlign w:val="subscript"/>
          <w:lang w:val="kk-KZ"/>
        </w:rPr>
        <w:t>б</w:t>
      </w:r>
      <w:r w:rsidRPr="008B7124">
        <w:rPr>
          <w:rFonts w:ascii="Times New Roman" w:hAnsi="Times New Roman" w:cs="Times New Roman"/>
          <w:sz w:val="28"/>
          <w:szCs w:val="28"/>
          <w:lang w:val="kk-KZ"/>
        </w:rPr>
        <w:t>=Р</w:t>
      </w:r>
      <w:r w:rsidRPr="008B7124">
        <w:rPr>
          <w:rFonts w:ascii="Times New Roman" w:hAnsi="Times New Roman" w:cs="Times New Roman"/>
          <w:sz w:val="28"/>
          <w:szCs w:val="28"/>
          <w:vertAlign w:val="subscript"/>
          <w:lang w:val="kk-KZ"/>
        </w:rPr>
        <w:t>г</w:t>
      </w:r>
      <w:r w:rsidRPr="008B7124">
        <w:rPr>
          <w:rFonts w:ascii="Times New Roman" w:hAnsi="Times New Roman" w:cs="Times New Roman"/>
          <w:sz w:val="28"/>
          <w:szCs w:val="28"/>
          <w:lang w:val="kk-KZ"/>
        </w:rPr>
        <w:t>=</w:t>
      </w:r>
      <w:r w:rsidR="00713E81" w:rsidRPr="008B7124">
        <w:rPr>
          <w:rFonts w:ascii="Times New Roman" w:hAnsi="Times New Roman" w:cs="Times New Roman"/>
          <w:sz w:val="28"/>
          <w:szCs w:val="28"/>
          <w:lang w:val="kk-KZ"/>
        </w:rPr>
        <w:t>ρ</w:t>
      </w:r>
      <w:r w:rsidR="006D0D78" w:rsidRPr="008B7124">
        <w:rPr>
          <w:rFonts w:ascii="Times New Roman" w:hAnsi="Times New Roman" w:cs="Times New Roman"/>
          <w:sz w:val="28"/>
          <w:szCs w:val="28"/>
          <w:vertAlign w:val="subscript"/>
          <w:lang w:val="kk-KZ"/>
        </w:rPr>
        <w:t>орт.</w:t>
      </w:r>
      <w:r w:rsidR="00713E81" w:rsidRPr="008B7124">
        <w:rPr>
          <w:rFonts w:ascii="Times New Roman" w:hAnsi="Times New Roman" w:cs="Times New Roman"/>
          <w:sz w:val="28"/>
          <w:szCs w:val="28"/>
          <w:lang w:val="kk-KZ"/>
        </w:rPr>
        <w:t>·g</w:t>
      </w:r>
      <w:r w:rsidR="00713E81" w:rsidRPr="008B7124">
        <w:rPr>
          <w:rFonts w:ascii="Times New Roman" w:hAnsi="Times New Roman" w:cs="Times New Roman"/>
          <w:sz w:val="28"/>
          <w:szCs w:val="28"/>
          <w:lang w:val="en-US"/>
        </w:rPr>
        <w:t>·</w:t>
      </w:r>
      <w:r w:rsidR="00713E81" w:rsidRPr="008B7124">
        <w:rPr>
          <w:rFonts w:ascii="Times New Roman" w:hAnsi="Times New Roman" w:cs="Times New Roman"/>
          <w:sz w:val="28"/>
          <w:szCs w:val="28"/>
          <w:lang w:val="kk-KZ"/>
        </w:rPr>
        <w:t>H</w:t>
      </w:r>
    </w:p>
    <w:p w:rsidR="00191066" w:rsidRPr="008B7124" w:rsidRDefault="00191066" w:rsidP="005B629C">
      <w:pPr>
        <w:spacing w:before="20" w:after="20" w:line="240" w:lineRule="auto"/>
        <w:jc w:val="both"/>
        <w:rPr>
          <w:rFonts w:ascii="Times New Roman" w:hAnsi="Times New Roman" w:cs="Times New Roman"/>
          <w:sz w:val="28"/>
          <w:szCs w:val="28"/>
          <w:lang w:val="en-US"/>
        </w:rPr>
      </w:pPr>
      <w:r w:rsidRPr="008B7124">
        <w:rPr>
          <w:rFonts w:ascii="Times New Roman" w:hAnsi="Times New Roman" w:cs="Times New Roman"/>
          <w:sz w:val="28"/>
          <w:szCs w:val="28"/>
        </w:rPr>
        <w:t xml:space="preserve">немесе </w:t>
      </w:r>
    </w:p>
    <w:p w:rsidR="00F371D0" w:rsidRPr="008B7124" w:rsidRDefault="00020F78" w:rsidP="005B629C">
      <w:pPr>
        <w:spacing w:before="20" w:after="20" w:line="240" w:lineRule="auto"/>
        <w:jc w:val="both"/>
        <w:rPr>
          <w:rFonts w:ascii="Times New Roman" w:hAnsi="Times New Roman" w:cs="Times New Roman"/>
          <w:sz w:val="28"/>
          <w:szCs w:val="28"/>
          <w:lang w:val="kk-KZ"/>
        </w:rPr>
      </w:pPr>
      <m:oMathPara>
        <m:oMath>
          <m:r>
            <m:rPr>
              <m:sty m:val="p"/>
            </m:rPr>
            <w:rPr>
              <w:rFonts w:ascii="Cambria Math" w:hAnsi="Times New Roman" w:cs="Times New Roman"/>
              <w:sz w:val="28"/>
              <w:szCs w:val="28"/>
              <w:lang w:val="en-US"/>
            </w:rPr>
            <m:t>P</m:t>
          </m:r>
          <m:r>
            <w:rPr>
              <w:rFonts w:ascii="Cambria Math" w:eastAsia="Cambria Math" w:hAnsi="Times New Roman" w:cs="Times New Roman"/>
              <w:sz w:val="28"/>
              <w:szCs w:val="28"/>
              <w:lang w:val="en-US"/>
            </w:rPr>
            <m:t>=</m:t>
          </m:r>
          <m:nary>
            <m:naryPr>
              <m:chr m:val="∑"/>
              <m:grow m:val="on"/>
              <m:ctrlPr>
                <w:rPr>
                  <w:rFonts w:ascii="Cambria Math" w:hAnsi="Times New Roman" w:cs="Times New Roman"/>
                  <w:sz w:val="28"/>
                  <w:szCs w:val="28"/>
                  <w:lang w:val="en-US"/>
                </w:rPr>
              </m:ctrlPr>
            </m:naryPr>
            <m:sub>
              <m:r>
                <w:rPr>
                  <w:rFonts w:ascii="Cambria Math" w:eastAsia="Cambria Math" w:hAnsi="Cambria Math" w:cs="Times New Roman"/>
                  <w:sz w:val="28"/>
                  <w:szCs w:val="28"/>
                  <w:lang w:val="en-US"/>
                </w:rPr>
                <m:t>l</m:t>
              </m:r>
              <m:r>
                <w:rPr>
                  <w:rFonts w:ascii="Cambria Math" w:eastAsia="Cambria Math" w:hAnsi="Times New Roman" w:cs="Times New Roman"/>
                  <w:sz w:val="28"/>
                  <w:szCs w:val="28"/>
                  <w:lang w:val="en-US"/>
                </w:rPr>
                <m:t>=1</m:t>
              </m:r>
            </m:sub>
            <m:sup>
              <m:r>
                <w:rPr>
                  <w:rFonts w:ascii="Cambria Math" w:eastAsia="Cambria Math" w:hAnsi="Cambria Math" w:cs="Times New Roman"/>
                  <w:sz w:val="28"/>
                  <w:szCs w:val="28"/>
                  <w:lang w:val="en-US"/>
                </w:rPr>
                <m:t>l</m:t>
              </m:r>
              <m:r>
                <w:rPr>
                  <w:rFonts w:ascii="Cambria Math" w:eastAsia="Cambria Math" w:hAnsi="Times New Roman" w:cs="Times New Roman"/>
                  <w:sz w:val="28"/>
                  <w:szCs w:val="28"/>
                  <w:lang w:val="en-US"/>
                </w:rPr>
                <m:t>=</m:t>
              </m:r>
              <m:r>
                <w:rPr>
                  <w:rFonts w:ascii="Cambria Math" w:eastAsia="Cambria Math" w:hAnsi="Cambria Math" w:cs="Times New Roman"/>
                  <w:sz w:val="28"/>
                  <w:szCs w:val="28"/>
                  <w:lang w:val="en-US"/>
                </w:rPr>
                <m:t>n</m:t>
              </m:r>
            </m:sup>
            <m:e>
              <m:r>
                <m:rPr>
                  <m:sty m:val="p"/>
                </m:rPr>
                <w:rPr>
                  <w:rFonts w:ascii="Cambria Math" w:hAnsi="Times New Roman" w:cs="Times New Roman"/>
                  <w:sz w:val="28"/>
                  <w:szCs w:val="28"/>
                  <w:lang w:val="en-US"/>
                </w:rPr>
                <m:t>ρ</m:t>
              </m:r>
            </m:e>
          </m:nary>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g</m:t>
          </m:r>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h</m:t>
          </m:r>
        </m:oMath>
      </m:oMathPara>
    </w:p>
    <w:p w:rsidR="005B629C" w:rsidRPr="008B7124" w:rsidRDefault="005B629C" w:rsidP="005B629C">
      <w:pPr>
        <w:spacing w:before="20" w:after="20" w:line="240" w:lineRule="auto"/>
        <w:jc w:val="both"/>
        <w:rPr>
          <w:rFonts w:ascii="Times New Roman" w:hAnsi="Times New Roman" w:cs="Times New Roman"/>
          <w:sz w:val="28"/>
          <w:szCs w:val="28"/>
          <w:lang w:val="kk-KZ"/>
        </w:rPr>
      </w:pPr>
    </w:p>
    <w:p w:rsidR="00262633" w:rsidRPr="008B7124" w:rsidRDefault="00262633" w:rsidP="005B629C">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rPr>
        <w:t>ρ</w:t>
      </w:r>
      <w:r w:rsidRPr="008B7124">
        <w:rPr>
          <w:rFonts w:ascii="Times New Roman" w:hAnsi="Times New Roman" w:cs="Times New Roman"/>
          <w:sz w:val="28"/>
          <w:szCs w:val="28"/>
          <w:vertAlign w:val="subscript"/>
          <w:lang w:val="kk-KZ"/>
        </w:rPr>
        <w:t>ср</w:t>
      </w:r>
      <w:r w:rsidRPr="008B7124">
        <w:rPr>
          <w:rFonts w:ascii="Times New Roman" w:hAnsi="Times New Roman" w:cs="Times New Roman"/>
          <w:sz w:val="28"/>
          <w:szCs w:val="28"/>
          <w:lang w:val="kk-KZ"/>
        </w:rPr>
        <w:t>-"Н"-тереңдікке дейінгі таужыныстарының орташа тығыздығы, ρ- қалыңдығы h</w:t>
      </w:r>
      <w:r w:rsidR="00351069" w:rsidRPr="00351069">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қабаттағы таужыныстарының тығыздығы. </w:t>
      </w:r>
    </w:p>
    <w:p w:rsidR="00023812" w:rsidRPr="008B7124" w:rsidRDefault="00262633" w:rsidP="007B7D06">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Әртекті жан-жақтан қысу жағдайында, әдетте Р</w:t>
      </w:r>
      <w:r w:rsidR="006D0D78" w:rsidRPr="008B7124">
        <w:rPr>
          <w:rFonts w:ascii="Times New Roman" w:hAnsi="Times New Roman" w:cs="Times New Roman"/>
          <w:sz w:val="28"/>
          <w:szCs w:val="28"/>
          <w:vertAlign w:val="subscript"/>
          <w:lang w:val="kk-KZ"/>
        </w:rPr>
        <w:t>ұңғ</w:t>
      </w:r>
      <w:r w:rsidRPr="008B7124">
        <w:rPr>
          <w:rFonts w:ascii="Times New Roman" w:hAnsi="Times New Roman" w:cs="Times New Roman"/>
          <w:sz w:val="28"/>
          <w:szCs w:val="28"/>
          <w:vertAlign w:val="subscript"/>
          <w:lang w:val="kk-KZ"/>
        </w:rPr>
        <w:t>.</w:t>
      </w:r>
      <w:r w:rsidR="006D0D78" w:rsidRPr="008B7124">
        <w:rPr>
          <w:rFonts w:ascii="Times New Roman" w:hAnsi="Times New Roman" w:cs="Times New Roman"/>
          <w:sz w:val="28"/>
          <w:szCs w:val="28"/>
          <w:lang w:val="kk-KZ"/>
        </w:rPr>
        <w:t>&lt;</w:t>
      </w:r>
      <w:r w:rsidR="00023812" w:rsidRPr="008B7124">
        <w:rPr>
          <w:rFonts w:ascii="Times New Roman" w:hAnsi="Times New Roman" w:cs="Times New Roman"/>
          <w:sz w:val="28"/>
          <w:szCs w:val="28"/>
          <w:lang w:val="kk-KZ"/>
        </w:rPr>
        <w:t>Р</w:t>
      </w:r>
      <w:r w:rsidR="00023812" w:rsidRPr="008B7124">
        <w:rPr>
          <w:rFonts w:ascii="Times New Roman" w:hAnsi="Times New Roman" w:cs="Times New Roman"/>
          <w:sz w:val="28"/>
          <w:szCs w:val="28"/>
          <w:vertAlign w:val="subscript"/>
          <w:lang w:val="kk-KZ"/>
        </w:rPr>
        <w:t>г</w:t>
      </w:r>
    </w:p>
    <w:p w:rsidR="00023812" w:rsidRPr="008B7124" w:rsidRDefault="00023812" w:rsidP="007B7D06">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Өздеріңізге белгілі </w:t>
      </w:r>
      <w:r w:rsidR="001D0BDD" w:rsidRPr="008B7124">
        <w:rPr>
          <w:rFonts w:ascii="Times New Roman" w:hAnsi="Times New Roman" w:cs="Times New Roman"/>
          <w:sz w:val="28"/>
          <w:szCs w:val="28"/>
          <w:lang w:val="kk-KZ"/>
        </w:rPr>
        <w:t>таужыныстарының беріктілік көрсеткіштері тау-кен қысымының деңгейінен неғұрлым айырмашылығы үлкен (Р</w:t>
      </w:r>
      <w:r w:rsidR="001D0BDD" w:rsidRPr="008B7124">
        <w:rPr>
          <w:rFonts w:ascii="Times New Roman" w:hAnsi="Times New Roman" w:cs="Times New Roman"/>
          <w:sz w:val="28"/>
          <w:szCs w:val="28"/>
          <w:vertAlign w:val="subscript"/>
          <w:lang w:val="kk-KZ"/>
        </w:rPr>
        <w:t>г</w:t>
      </w:r>
      <w:r w:rsidR="001D0BDD" w:rsidRPr="008B7124">
        <w:rPr>
          <w:rFonts w:ascii="Times New Roman" w:hAnsi="Times New Roman" w:cs="Times New Roman"/>
          <w:sz w:val="28"/>
          <w:szCs w:val="28"/>
          <w:lang w:val="kk-KZ"/>
        </w:rPr>
        <w:t>- Р</w:t>
      </w:r>
      <w:r w:rsidR="006D0D78" w:rsidRPr="008B7124">
        <w:rPr>
          <w:rFonts w:ascii="Times New Roman" w:hAnsi="Times New Roman" w:cs="Times New Roman"/>
          <w:sz w:val="28"/>
          <w:szCs w:val="28"/>
          <w:vertAlign w:val="subscript"/>
          <w:lang w:val="kk-KZ"/>
        </w:rPr>
        <w:t>ұңғ</w:t>
      </w:r>
      <w:r w:rsidR="001D0BDD" w:rsidRPr="008B7124">
        <w:rPr>
          <w:rFonts w:ascii="Times New Roman" w:hAnsi="Times New Roman" w:cs="Times New Roman"/>
          <w:sz w:val="28"/>
          <w:szCs w:val="28"/>
          <w:vertAlign w:val="subscript"/>
          <w:lang w:val="kk-KZ"/>
        </w:rPr>
        <w:t>.</w:t>
      </w:r>
      <w:r w:rsidR="001D0BDD" w:rsidRPr="008B7124">
        <w:rPr>
          <w:rFonts w:ascii="Times New Roman" w:hAnsi="Times New Roman" w:cs="Times New Roman"/>
          <w:sz w:val="28"/>
          <w:szCs w:val="28"/>
          <w:lang w:val="kk-KZ"/>
        </w:rPr>
        <w:t xml:space="preserve">)және жақын </w:t>
      </w:r>
      <w:r w:rsidRPr="008B7124">
        <w:rPr>
          <w:rFonts w:ascii="Times New Roman" w:hAnsi="Times New Roman" w:cs="Times New Roman"/>
          <w:sz w:val="28"/>
          <w:szCs w:val="28"/>
          <w:lang w:val="kk-KZ"/>
        </w:rPr>
        <w:t xml:space="preserve">болған сайын, </w:t>
      </w:r>
      <w:r w:rsidR="00351069">
        <w:rPr>
          <w:rFonts w:ascii="Times New Roman" w:hAnsi="Times New Roman" w:cs="Times New Roman"/>
          <w:sz w:val="28"/>
          <w:szCs w:val="28"/>
          <w:lang w:val="kk-KZ"/>
        </w:rPr>
        <w:t xml:space="preserve">таужыныстары </w:t>
      </w:r>
      <w:r w:rsidR="002D7A10" w:rsidRPr="008B7124">
        <w:rPr>
          <w:rFonts w:ascii="Times New Roman" w:hAnsi="Times New Roman" w:cs="Times New Roman"/>
          <w:sz w:val="28"/>
          <w:szCs w:val="28"/>
          <w:lang w:val="kk-KZ"/>
        </w:rPr>
        <w:t xml:space="preserve"> аз әсерге талқандала береді</w:t>
      </w:r>
      <w:r w:rsidR="005B629C" w:rsidRPr="008B7124">
        <w:rPr>
          <w:rFonts w:ascii="Times New Roman" w:hAnsi="Times New Roman" w:cs="Times New Roman"/>
          <w:sz w:val="28"/>
          <w:szCs w:val="28"/>
          <w:lang w:val="kk-KZ"/>
        </w:rPr>
        <w:t xml:space="preserve"> </w:t>
      </w:r>
      <w:r w:rsidR="00694494" w:rsidRPr="00A10A6C">
        <w:rPr>
          <w:rFonts w:ascii="Times New Roman" w:hAnsi="Times New Roman" w:cs="Times New Roman"/>
          <w:sz w:val="28"/>
          <w:szCs w:val="28"/>
          <w:lang w:val="kk-KZ"/>
        </w:rPr>
        <w:t>[6</w:t>
      </w:r>
      <w:r w:rsidR="00E75666" w:rsidRPr="00A10A6C">
        <w:rPr>
          <w:rFonts w:ascii="Times New Roman" w:hAnsi="Times New Roman" w:cs="Times New Roman"/>
          <w:sz w:val="28"/>
          <w:szCs w:val="28"/>
          <w:lang w:val="kk-KZ"/>
        </w:rPr>
        <w:t>-</w:t>
      </w:r>
      <w:r w:rsidR="00694494" w:rsidRPr="00A10A6C">
        <w:rPr>
          <w:rFonts w:ascii="Times New Roman" w:hAnsi="Times New Roman" w:cs="Times New Roman"/>
          <w:sz w:val="28"/>
          <w:szCs w:val="28"/>
          <w:lang w:val="kk-KZ"/>
        </w:rPr>
        <w:t>9]</w:t>
      </w:r>
      <w:r w:rsidR="005B629C" w:rsidRPr="00A10A6C">
        <w:rPr>
          <w:rFonts w:ascii="Times New Roman" w:hAnsi="Times New Roman" w:cs="Times New Roman"/>
          <w:sz w:val="28"/>
          <w:szCs w:val="28"/>
          <w:lang w:val="kk-KZ"/>
        </w:rPr>
        <w:t>.</w:t>
      </w:r>
    </w:p>
    <w:p w:rsidR="002D7A10" w:rsidRPr="008B7124" w:rsidRDefault="002D7A10" w:rsidP="007B7D06">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Тау-кен қысымының басқа да пайда болу ерекшелігі, таужыныстарының серпімділік-созылмалылық қасиеттерінің </w:t>
      </w:r>
      <w:r w:rsidR="00EF7234" w:rsidRPr="008B7124">
        <w:rPr>
          <w:rFonts w:ascii="Times New Roman" w:hAnsi="Times New Roman" w:cs="Times New Roman"/>
          <w:sz w:val="28"/>
          <w:szCs w:val="28"/>
          <w:lang w:val="kk-KZ"/>
        </w:rPr>
        <w:t xml:space="preserve">жоғары қысымда жан-жақты сығу кезіндегі </w:t>
      </w:r>
      <w:r w:rsidRPr="008B7124">
        <w:rPr>
          <w:rFonts w:ascii="Times New Roman" w:hAnsi="Times New Roman" w:cs="Times New Roman"/>
          <w:sz w:val="28"/>
          <w:szCs w:val="28"/>
          <w:lang w:val="kk-KZ"/>
        </w:rPr>
        <w:t>өзгерісіне</w:t>
      </w:r>
      <w:r w:rsidR="00EF7234" w:rsidRPr="008B7124">
        <w:rPr>
          <w:rFonts w:ascii="Times New Roman" w:hAnsi="Times New Roman" w:cs="Times New Roman"/>
          <w:sz w:val="28"/>
          <w:szCs w:val="28"/>
          <w:lang w:val="kk-KZ"/>
        </w:rPr>
        <w:t xml:space="preserve"> байланысты</w:t>
      </w:r>
      <w:r w:rsidR="00ED14F1" w:rsidRPr="008B7124">
        <w:rPr>
          <w:rFonts w:ascii="Times New Roman" w:hAnsi="Times New Roman" w:cs="Times New Roman"/>
          <w:sz w:val="28"/>
          <w:szCs w:val="28"/>
          <w:lang w:val="kk-KZ"/>
        </w:rPr>
        <w:t xml:space="preserve"> туындайды</w:t>
      </w:r>
      <w:r w:rsidR="00EF7234" w:rsidRPr="008B7124">
        <w:rPr>
          <w:rFonts w:ascii="Times New Roman" w:hAnsi="Times New Roman" w:cs="Times New Roman"/>
          <w:sz w:val="28"/>
          <w:szCs w:val="28"/>
          <w:lang w:val="kk-KZ"/>
        </w:rPr>
        <w:t xml:space="preserve">. Яғни үлкен тереңдікте таужыныстарының пластикалық қасиеттері белсенді болады да, морт сынғыштығы мен жарықшақтану мүмкіндігі азая түседі. </w:t>
      </w:r>
      <w:r w:rsidR="00ED14F1" w:rsidRPr="008B7124">
        <w:rPr>
          <w:rFonts w:ascii="Times New Roman" w:hAnsi="Times New Roman" w:cs="Times New Roman"/>
          <w:sz w:val="28"/>
          <w:szCs w:val="28"/>
          <w:lang w:val="kk-KZ"/>
        </w:rPr>
        <w:t xml:space="preserve">Сол себепті </w:t>
      </w:r>
      <w:r w:rsidR="00EF7234" w:rsidRPr="008B7124">
        <w:rPr>
          <w:rFonts w:ascii="Times New Roman" w:hAnsi="Times New Roman" w:cs="Times New Roman"/>
          <w:sz w:val="28"/>
          <w:szCs w:val="28"/>
          <w:lang w:val="kk-KZ"/>
        </w:rPr>
        <w:t>тісті қашаумен бұрғылау қиында</w:t>
      </w:r>
      <w:r w:rsidR="00ED14F1" w:rsidRPr="008B7124">
        <w:rPr>
          <w:rFonts w:ascii="Times New Roman" w:hAnsi="Times New Roman" w:cs="Times New Roman"/>
          <w:sz w:val="28"/>
          <w:szCs w:val="28"/>
          <w:lang w:val="kk-KZ"/>
        </w:rPr>
        <w:t>п, т</w:t>
      </w:r>
      <w:r w:rsidR="00EF7234" w:rsidRPr="008B7124">
        <w:rPr>
          <w:rFonts w:ascii="Times New Roman" w:hAnsi="Times New Roman" w:cs="Times New Roman"/>
          <w:sz w:val="28"/>
          <w:szCs w:val="28"/>
          <w:lang w:val="kk-KZ"/>
        </w:rPr>
        <w:t xml:space="preserve">аужынысы мүжілгенге дейін көп деформацияға ұшырайды. </w:t>
      </w:r>
      <w:r w:rsidR="00ED14F1" w:rsidRPr="008B7124">
        <w:rPr>
          <w:rFonts w:ascii="Times New Roman" w:hAnsi="Times New Roman" w:cs="Times New Roman"/>
          <w:sz w:val="28"/>
          <w:szCs w:val="28"/>
          <w:lang w:val="kk-KZ"/>
        </w:rPr>
        <w:t>Бұндай жағдайда шарошкалы қашаумен жабдықталған бұрғы жинағымен, үлкен үйкеліспен бұрғылау немесе кесіп қашаушы тістері (РСД) бар долотамен бұрғылау тиімді нәтиже береді.</w:t>
      </w:r>
    </w:p>
    <w:p w:rsidR="00ED14F1" w:rsidRPr="008B7124" w:rsidRDefault="002B5982" w:rsidP="007B7D06">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Механикалық жылдамдықтың төмендеуінің бірден-бір себебі, ұңғыманы тереңдеп қазған сайын жан-жақтан қысатын сығу қысымы мен </w:t>
      </w:r>
      <w:r w:rsidR="00132F8D" w:rsidRPr="008B7124">
        <w:rPr>
          <w:rFonts w:ascii="Times New Roman" w:hAnsi="Times New Roman" w:cs="Times New Roman"/>
          <w:sz w:val="28"/>
          <w:szCs w:val="28"/>
          <w:lang w:val="kk-KZ"/>
        </w:rPr>
        <w:t>таужыныстарының физика механикалық қасиеттері. Яғни таужыныстарының әртүрліліктеріне байланысты оған таралатын қысым әркелкі немесе бірдей болса (σ</w:t>
      </w:r>
      <w:r w:rsidR="00132F8D" w:rsidRPr="008B7124">
        <w:rPr>
          <w:rFonts w:ascii="Times New Roman" w:hAnsi="Times New Roman" w:cs="Times New Roman"/>
          <w:sz w:val="28"/>
          <w:szCs w:val="28"/>
          <w:vertAlign w:val="subscript"/>
          <w:lang w:val="kk-KZ"/>
        </w:rPr>
        <w:t>1</w:t>
      </w:r>
      <w:r w:rsidR="008A6C85" w:rsidRPr="008B7124">
        <w:rPr>
          <w:rFonts w:ascii="Times New Roman" w:hAnsi="Times New Roman" w:cs="Times New Roman"/>
          <w:sz w:val="28"/>
          <w:szCs w:val="28"/>
          <w:lang w:val="kk-KZ"/>
        </w:rPr>
        <w:t>=σ</w:t>
      </w:r>
      <w:r w:rsidR="008A6C85" w:rsidRPr="008B7124">
        <w:rPr>
          <w:rFonts w:ascii="Times New Roman" w:hAnsi="Times New Roman" w:cs="Times New Roman"/>
          <w:sz w:val="28"/>
          <w:szCs w:val="28"/>
          <w:vertAlign w:val="subscript"/>
          <w:lang w:val="kk-KZ"/>
        </w:rPr>
        <w:t>2</w:t>
      </w:r>
      <w:r w:rsidR="008A6C85" w:rsidRPr="008B7124">
        <w:rPr>
          <w:rFonts w:ascii="Times New Roman" w:hAnsi="Times New Roman" w:cs="Times New Roman"/>
          <w:sz w:val="28"/>
          <w:szCs w:val="28"/>
          <w:lang w:val="kk-KZ"/>
        </w:rPr>
        <w:t>=σ</w:t>
      </w:r>
      <w:r w:rsidR="008A6C85" w:rsidRPr="008B7124">
        <w:rPr>
          <w:rFonts w:ascii="Times New Roman" w:hAnsi="Times New Roman" w:cs="Times New Roman"/>
          <w:sz w:val="28"/>
          <w:szCs w:val="28"/>
          <w:vertAlign w:val="subscript"/>
          <w:lang w:val="kk-KZ"/>
        </w:rPr>
        <w:t>3</w:t>
      </w:r>
      <w:r w:rsidR="00132F8D" w:rsidRPr="008B7124">
        <w:rPr>
          <w:rFonts w:ascii="Times New Roman" w:hAnsi="Times New Roman" w:cs="Times New Roman"/>
          <w:sz w:val="28"/>
          <w:szCs w:val="28"/>
          <w:lang w:val="kk-KZ"/>
        </w:rPr>
        <w:t>), онда ұңғыманың қазылу жылдамдығы төмендейді</w:t>
      </w:r>
      <w:r w:rsidR="008A6C85" w:rsidRPr="008B7124">
        <w:rPr>
          <w:rFonts w:ascii="Times New Roman" w:hAnsi="Times New Roman" w:cs="Times New Roman"/>
          <w:sz w:val="28"/>
          <w:szCs w:val="28"/>
          <w:lang w:val="kk-KZ"/>
        </w:rPr>
        <w:t xml:space="preserve"> [</w:t>
      </w:r>
      <w:r w:rsidR="0054114F" w:rsidRPr="008B7124">
        <w:rPr>
          <w:rFonts w:ascii="Times New Roman" w:hAnsi="Times New Roman" w:cs="Times New Roman"/>
          <w:sz w:val="28"/>
          <w:szCs w:val="28"/>
          <w:lang w:val="kk-KZ"/>
        </w:rPr>
        <w:t>7</w:t>
      </w:r>
      <w:r w:rsidR="008A6C85" w:rsidRPr="008B7124">
        <w:rPr>
          <w:rFonts w:ascii="Times New Roman" w:hAnsi="Times New Roman" w:cs="Times New Roman"/>
          <w:sz w:val="28"/>
          <w:szCs w:val="28"/>
          <w:lang w:val="kk-KZ"/>
        </w:rPr>
        <w:t xml:space="preserve">]. </w:t>
      </w:r>
      <w:r w:rsidR="006E27DD" w:rsidRPr="008B7124">
        <w:rPr>
          <w:rFonts w:ascii="Times New Roman" w:hAnsi="Times New Roman" w:cs="Times New Roman"/>
          <w:sz w:val="28"/>
          <w:szCs w:val="28"/>
          <w:lang w:val="kk-KZ"/>
        </w:rPr>
        <w:t xml:space="preserve">Керісінше, </w:t>
      </w:r>
      <w:r w:rsidR="008643AB" w:rsidRPr="008B7124">
        <w:rPr>
          <w:rFonts w:ascii="Times New Roman" w:hAnsi="Times New Roman" w:cs="Times New Roman"/>
          <w:sz w:val="28"/>
          <w:szCs w:val="28"/>
          <w:lang w:val="kk-KZ"/>
        </w:rPr>
        <w:t xml:space="preserve">ерекшелікті ескертетін </w:t>
      </w:r>
      <w:r w:rsidR="00E138AF" w:rsidRPr="008B7124">
        <w:rPr>
          <w:rFonts w:ascii="Times New Roman" w:hAnsi="Times New Roman" w:cs="Times New Roman"/>
          <w:sz w:val="28"/>
          <w:szCs w:val="28"/>
          <w:lang w:val="kk-KZ"/>
        </w:rPr>
        <w:t xml:space="preserve">тіптен бір ғана </w:t>
      </w:r>
      <w:r w:rsidR="0001681B" w:rsidRPr="008B7124">
        <w:rPr>
          <w:rFonts w:ascii="Times New Roman" w:hAnsi="Times New Roman" w:cs="Times New Roman"/>
          <w:sz w:val="28"/>
          <w:szCs w:val="28"/>
          <w:lang w:val="kk-KZ"/>
        </w:rPr>
        <w:t xml:space="preserve">негізгі </w:t>
      </w:r>
      <w:r w:rsidR="00E138AF" w:rsidRPr="008B7124">
        <w:rPr>
          <w:rFonts w:ascii="Times New Roman" w:hAnsi="Times New Roman" w:cs="Times New Roman"/>
          <w:sz w:val="28"/>
          <w:szCs w:val="28"/>
          <w:lang w:val="kk-KZ"/>
        </w:rPr>
        <w:t xml:space="preserve">дұрыс </w:t>
      </w:r>
      <w:r w:rsidR="0001681B" w:rsidRPr="008B7124">
        <w:rPr>
          <w:rFonts w:ascii="Times New Roman" w:hAnsi="Times New Roman" w:cs="Times New Roman"/>
          <w:sz w:val="28"/>
          <w:szCs w:val="28"/>
          <w:lang w:val="kk-KZ"/>
        </w:rPr>
        <w:t>ке</w:t>
      </w:r>
      <w:r w:rsidR="008643AB" w:rsidRPr="008B7124">
        <w:rPr>
          <w:rFonts w:ascii="Times New Roman" w:hAnsi="Times New Roman" w:cs="Times New Roman"/>
          <w:sz w:val="28"/>
          <w:szCs w:val="28"/>
          <w:lang w:val="kk-KZ"/>
        </w:rPr>
        <w:t xml:space="preserve">рнеу, </w:t>
      </w:r>
      <w:r w:rsidR="006E27DD" w:rsidRPr="008B7124">
        <w:rPr>
          <w:rFonts w:ascii="Times New Roman" w:hAnsi="Times New Roman" w:cs="Times New Roman"/>
          <w:sz w:val="28"/>
          <w:szCs w:val="28"/>
          <w:lang w:val="kk-KZ"/>
        </w:rPr>
        <w:t>әркелкі жан-жақты қысым</w:t>
      </w:r>
      <w:r w:rsidR="008643AB" w:rsidRPr="008B7124">
        <w:rPr>
          <w:rFonts w:ascii="Times New Roman" w:hAnsi="Times New Roman" w:cs="Times New Roman"/>
          <w:sz w:val="28"/>
          <w:szCs w:val="28"/>
          <w:lang w:val="kk-KZ"/>
        </w:rPr>
        <w:t xml:space="preserve"> ұңғыма түбіндегі тажыныстарының талқандалу мүмкіндігін арттырады </w:t>
      </w:r>
      <w:r w:rsidR="00BB2550" w:rsidRPr="00A10A6C">
        <w:rPr>
          <w:rFonts w:ascii="Times New Roman" w:hAnsi="Times New Roman" w:cs="Times New Roman"/>
          <w:sz w:val="28"/>
          <w:szCs w:val="28"/>
          <w:lang w:val="kk-KZ"/>
        </w:rPr>
        <w:t>[10</w:t>
      </w:r>
      <w:r w:rsidR="00E75666" w:rsidRPr="00A10A6C">
        <w:rPr>
          <w:rFonts w:ascii="Times New Roman" w:hAnsi="Times New Roman" w:cs="Times New Roman"/>
          <w:sz w:val="28"/>
          <w:szCs w:val="28"/>
          <w:lang w:val="kk-KZ"/>
        </w:rPr>
        <w:t>-</w:t>
      </w:r>
      <w:r w:rsidR="00BB2550" w:rsidRPr="00A10A6C">
        <w:rPr>
          <w:rFonts w:ascii="Times New Roman" w:hAnsi="Times New Roman" w:cs="Times New Roman"/>
          <w:sz w:val="28"/>
          <w:szCs w:val="28"/>
          <w:lang w:val="kk-KZ"/>
        </w:rPr>
        <w:t>11]</w:t>
      </w:r>
      <w:r w:rsidR="008643AB" w:rsidRPr="00A10A6C">
        <w:rPr>
          <w:rFonts w:ascii="Times New Roman" w:hAnsi="Times New Roman" w:cs="Times New Roman"/>
          <w:sz w:val="28"/>
          <w:szCs w:val="28"/>
          <w:lang w:val="kk-KZ"/>
        </w:rPr>
        <w:t>.</w:t>
      </w:r>
      <w:r w:rsidR="008643AB" w:rsidRPr="008B7124">
        <w:rPr>
          <w:rFonts w:ascii="Times New Roman" w:hAnsi="Times New Roman" w:cs="Times New Roman"/>
          <w:sz w:val="28"/>
          <w:szCs w:val="28"/>
          <w:lang w:val="kk-KZ"/>
        </w:rPr>
        <w:t xml:space="preserve"> Жан-жақты сығу кезінде </w:t>
      </w:r>
      <w:r w:rsidR="00323C39" w:rsidRPr="008B7124">
        <w:rPr>
          <w:rFonts w:ascii="Times New Roman" w:hAnsi="Times New Roman" w:cs="Times New Roman"/>
          <w:sz w:val="28"/>
          <w:szCs w:val="28"/>
          <w:lang w:val="kk-KZ"/>
        </w:rPr>
        <w:t xml:space="preserve">көптеген таужыныстары өздерін ерекше морт сынғыш, угілгіш қалыпқа келтіреді. Ұңғымадағы қысым мен осьтік күштің төмен болуы кезіндегі </w:t>
      </w:r>
      <w:r w:rsidR="00B9689B" w:rsidRPr="008B7124">
        <w:rPr>
          <w:rFonts w:ascii="Times New Roman" w:hAnsi="Times New Roman" w:cs="Times New Roman"/>
          <w:sz w:val="28"/>
          <w:szCs w:val="28"/>
          <w:lang w:val="kk-KZ"/>
        </w:rPr>
        <w:t>ірі ойықтар пайда болып, долотаға морт сынған таужыныстары кесектері ілігеді. Сондықтан таяз тереңдіктегі бұрғылау жұмыстары тиімді қарқынды жүзеге асады.</w:t>
      </w:r>
    </w:p>
    <w:p w:rsidR="00F764B4" w:rsidRPr="008B7124" w:rsidRDefault="00B9689B" w:rsidP="005B629C">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61124E" w:rsidRPr="008B7124">
        <w:rPr>
          <w:rFonts w:ascii="Times New Roman" w:hAnsi="Times New Roman" w:cs="Times New Roman"/>
          <w:sz w:val="28"/>
          <w:szCs w:val="28"/>
          <w:lang w:val="kk-KZ"/>
        </w:rPr>
        <w:t xml:space="preserve">Тау-кен қысымының тағы бір туындайтын себеп-салдары өткізгіштігі өте нашар немесе өткізгіштігі жоқ (тұздарда, сазды жыныстарды, гипс түрлерінде, ақпа таужыныстарында) шөгінді және басқа да таужыныстарына байланысты. </w:t>
      </w:r>
      <w:r w:rsidR="00F764B4" w:rsidRPr="008B7124">
        <w:rPr>
          <w:rFonts w:ascii="Times New Roman" w:hAnsi="Times New Roman" w:cs="Times New Roman"/>
          <w:sz w:val="28"/>
          <w:szCs w:val="28"/>
          <w:lang w:val="kk-KZ"/>
        </w:rPr>
        <w:t xml:space="preserve">Сол себепті </w:t>
      </w:r>
      <w:r w:rsidR="00277668" w:rsidRPr="008B7124">
        <w:rPr>
          <w:rFonts w:ascii="Times New Roman" w:hAnsi="Times New Roman" w:cs="Times New Roman"/>
          <w:sz w:val="28"/>
          <w:szCs w:val="28"/>
          <w:lang w:val="kk-KZ"/>
        </w:rPr>
        <w:t>ә</w:t>
      </w:r>
      <w:r w:rsidR="00F764B4" w:rsidRPr="008B7124">
        <w:rPr>
          <w:rFonts w:ascii="Times New Roman" w:hAnsi="Times New Roman" w:cs="Times New Roman"/>
          <w:sz w:val="28"/>
          <w:szCs w:val="28"/>
          <w:lang w:val="kk-KZ"/>
        </w:rPr>
        <w:t>ркелкі қысым</w:t>
      </w:r>
      <w:r w:rsidR="000E6E71" w:rsidRPr="008B7124">
        <w:rPr>
          <w:rFonts w:ascii="Times New Roman" w:hAnsi="Times New Roman" w:cs="Times New Roman"/>
          <w:sz w:val="28"/>
          <w:szCs w:val="28"/>
          <w:lang w:val="kk-KZ"/>
        </w:rPr>
        <w:t xml:space="preserve">ның салдарынан беріктігі төмен таужыныстарының бұзылуының жеңілдеуі, олардың осьтік күш пен айналу моментінің төмен болған жағдайында-ақ үгілуі, таяз </w:t>
      </w:r>
      <w:r w:rsidR="00277668" w:rsidRPr="008B7124">
        <w:rPr>
          <w:rFonts w:ascii="Times New Roman" w:hAnsi="Times New Roman" w:cs="Times New Roman"/>
          <w:sz w:val="28"/>
          <w:szCs w:val="28"/>
          <w:lang w:val="kk-KZ"/>
        </w:rPr>
        <w:t xml:space="preserve">тереңдікті </w:t>
      </w:r>
      <w:r w:rsidR="000E6E71" w:rsidRPr="008B7124">
        <w:rPr>
          <w:rFonts w:ascii="Times New Roman" w:hAnsi="Times New Roman" w:cs="Times New Roman"/>
          <w:sz w:val="28"/>
          <w:szCs w:val="28"/>
          <w:lang w:val="kk-KZ"/>
        </w:rPr>
        <w:t xml:space="preserve">бұрғылау кезінде байқалады. </w:t>
      </w:r>
      <w:r w:rsidR="00EB14D5" w:rsidRPr="008B7124">
        <w:rPr>
          <w:rFonts w:ascii="Times New Roman" w:hAnsi="Times New Roman" w:cs="Times New Roman"/>
          <w:sz w:val="28"/>
          <w:szCs w:val="28"/>
          <w:lang w:val="kk-KZ"/>
        </w:rPr>
        <w:t xml:space="preserve">Әйткенмен де мұндай құбылыс неғұрлым берік таужыныстарында, тереңдігі жоғары, ұңғыма мен таукен қысымының айтарлықтай өзгеріске түскен жерінде </w:t>
      </w:r>
      <w:r w:rsidR="00EB14D5" w:rsidRPr="008B7124">
        <w:rPr>
          <w:rFonts w:ascii="Times New Roman" w:hAnsi="Times New Roman" w:cs="Times New Roman"/>
          <w:sz w:val="28"/>
          <w:szCs w:val="28"/>
          <w:lang w:val="kk-KZ"/>
        </w:rPr>
        <w:lastRenderedPageBreak/>
        <w:t xml:space="preserve">де байқалады. Қысымның мұндай айырмашылығы ауамен, тығыздығы төмен бұрғылау ерітіндісімен бұрғылау кезінде, ескі кенорындарында үлкен депрессиямен мұнай өндіру кезінде болуы мүмкін. </w:t>
      </w:r>
      <w:r w:rsidR="00652EF0" w:rsidRPr="008B7124">
        <w:rPr>
          <w:rFonts w:ascii="Times New Roman" w:hAnsi="Times New Roman" w:cs="Times New Roman"/>
          <w:sz w:val="28"/>
          <w:szCs w:val="28"/>
          <w:lang w:val="kk-KZ"/>
        </w:rPr>
        <w:t>Таужыныстарының беріктігі</w:t>
      </w:r>
      <w:r w:rsidR="000B6516" w:rsidRPr="008B7124">
        <w:rPr>
          <w:rFonts w:ascii="Times New Roman" w:hAnsi="Times New Roman" w:cs="Times New Roman"/>
          <w:sz w:val="28"/>
          <w:szCs w:val="28"/>
          <w:lang w:val="kk-KZ"/>
        </w:rPr>
        <w:t xml:space="preserve">н ескеріп </w:t>
      </w:r>
      <w:r w:rsidR="00652EF0" w:rsidRPr="008B7124">
        <w:rPr>
          <w:rFonts w:ascii="Times New Roman" w:hAnsi="Times New Roman" w:cs="Times New Roman"/>
          <w:sz w:val="28"/>
          <w:szCs w:val="28"/>
          <w:lang w:val="kk-KZ"/>
        </w:rPr>
        <w:t xml:space="preserve"> (бөлшектенуін, саздардың ағу дәрежесін, сазды құмтастарды, тұздарды) массив жағынан </w:t>
      </w:r>
      <w:r w:rsidR="000B6516" w:rsidRPr="008B7124">
        <w:rPr>
          <w:rFonts w:ascii="Times New Roman" w:hAnsi="Times New Roman" w:cs="Times New Roman"/>
          <w:sz w:val="28"/>
          <w:szCs w:val="28"/>
          <w:lang w:val="kk-KZ"/>
        </w:rPr>
        <w:t xml:space="preserve">және ұңғыманы толтырушы сұйық жағынан ұңғыма түпаймағына </w:t>
      </w:r>
      <w:r w:rsidR="005F19E9" w:rsidRPr="008B7124">
        <w:rPr>
          <w:rFonts w:ascii="Times New Roman" w:hAnsi="Times New Roman" w:cs="Times New Roman"/>
          <w:sz w:val="28"/>
          <w:szCs w:val="28"/>
          <w:lang w:val="kk-KZ"/>
        </w:rPr>
        <w:t xml:space="preserve">түсірілетін </w:t>
      </w:r>
      <w:r w:rsidR="000B6516" w:rsidRPr="008B7124">
        <w:rPr>
          <w:rFonts w:ascii="Times New Roman" w:hAnsi="Times New Roman" w:cs="Times New Roman"/>
          <w:sz w:val="28"/>
          <w:szCs w:val="28"/>
          <w:lang w:val="kk-KZ"/>
        </w:rPr>
        <w:t>қысымдарды салыстыра келе</w:t>
      </w:r>
      <w:r w:rsidR="005F19E9" w:rsidRPr="008B7124">
        <w:rPr>
          <w:rFonts w:ascii="Times New Roman" w:hAnsi="Times New Roman" w:cs="Times New Roman"/>
          <w:sz w:val="28"/>
          <w:szCs w:val="28"/>
          <w:lang w:val="kk-KZ"/>
        </w:rPr>
        <w:t>, түпаймақ пен ұңғыма қабырғасының деформацияға ұшырағанын, оларды</w:t>
      </w:r>
      <w:r w:rsidR="00277668" w:rsidRPr="008B7124">
        <w:rPr>
          <w:rFonts w:ascii="Times New Roman" w:hAnsi="Times New Roman" w:cs="Times New Roman"/>
          <w:sz w:val="28"/>
          <w:szCs w:val="28"/>
          <w:lang w:val="kk-KZ"/>
        </w:rPr>
        <w:t>ң</w:t>
      </w:r>
      <w:r w:rsidR="005F19E9" w:rsidRPr="008B7124">
        <w:rPr>
          <w:rFonts w:ascii="Times New Roman" w:hAnsi="Times New Roman" w:cs="Times New Roman"/>
          <w:sz w:val="28"/>
          <w:szCs w:val="28"/>
          <w:lang w:val="kk-KZ"/>
        </w:rPr>
        <w:t xml:space="preserve"> бұз</w:t>
      </w:r>
      <w:r w:rsidR="00277668" w:rsidRPr="008B7124">
        <w:rPr>
          <w:rFonts w:ascii="Times New Roman" w:hAnsi="Times New Roman" w:cs="Times New Roman"/>
          <w:sz w:val="28"/>
          <w:szCs w:val="28"/>
          <w:lang w:val="kk-KZ"/>
        </w:rPr>
        <w:t>ылуының</w:t>
      </w:r>
      <w:r w:rsidR="005F19E9" w:rsidRPr="008B7124">
        <w:rPr>
          <w:rFonts w:ascii="Times New Roman" w:hAnsi="Times New Roman" w:cs="Times New Roman"/>
          <w:sz w:val="28"/>
          <w:szCs w:val="28"/>
          <w:lang w:val="kk-KZ"/>
        </w:rPr>
        <w:t xml:space="preserve"> жеңілдегенін байқауға болады. Ал беріктігі төмен</w:t>
      </w:r>
      <w:r w:rsidR="000E1F98" w:rsidRPr="008B7124">
        <w:rPr>
          <w:rFonts w:ascii="Times New Roman" w:hAnsi="Times New Roman" w:cs="Times New Roman"/>
          <w:sz w:val="28"/>
          <w:szCs w:val="28"/>
          <w:lang w:val="kk-KZ"/>
        </w:rPr>
        <w:t xml:space="preserve">, </w:t>
      </w:r>
      <w:r w:rsidR="005F19E9" w:rsidRPr="008B7124">
        <w:rPr>
          <w:rFonts w:ascii="Times New Roman" w:hAnsi="Times New Roman" w:cs="Times New Roman"/>
          <w:sz w:val="28"/>
          <w:szCs w:val="28"/>
          <w:lang w:val="kk-KZ"/>
        </w:rPr>
        <w:t xml:space="preserve">нашар байланысқан </w:t>
      </w:r>
      <w:r w:rsidR="000E1F98" w:rsidRPr="008B7124">
        <w:rPr>
          <w:rFonts w:ascii="Times New Roman" w:hAnsi="Times New Roman" w:cs="Times New Roman"/>
          <w:sz w:val="28"/>
          <w:szCs w:val="28"/>
          <w:lang w:val="kk-KZ"/>
        </w:rPr>
        <w:t xml:space="preserve"> таужыныстарының оқпан</w:t>
      </w:r>
      <w:r w:rsidR="00094D57" w:rsidRPr="008B7124">
        <w:rPr>
          <w:rFonts w:ascii="Times New Roman" w:hAnsi="Times New Roman" w:cs="Times New Roman"/>
          <w:sz w:val="28"/>
          <w:szCs w:val="28"/>
          <w:lang w:val="kk-KZ"/>
        </w:rPr>
        <w:t xml:space="preserve"> ортасына</w:t>
      </w:r>
      <w:r w:rsidR="000E1F98" w:rsidRPr="008B7124">
        <w:rPr>
          <w:rFonts w:ascii="Times New Roman" w:hAnsi="Times New Roman" w:cs="Times New Roman"/>
          <w:sz w:val="28"/>
          <w:szCs w:val="28"/>
          <w:lang w:val="kk-KZ"/>
        </w:rPr>
        <w:t xml:space="preserve"> қарай </w:t>
      </w:r>
      <w:r w:rsidR="00277668" w:rsidRPr="008B7124">
        <w:rPr>
          <w:rFonts w:ascii="Times New Roman" w:hAnsi="Times New Roman" w:cs="Times New Roman"/>
          <w:sz w:val="28"/>
          <w:szCs w:val="28"/>
          <w:lang w:val="kk-KZ"/>
        </w:rPr>
        <w:t>жылжуы</w:t>
      </w:r>
      <w:r w:rsidR="000E1F98" w:rsidRPr="008B7124">
        <w:rPr>
          <w:rFonts w:ascii="Times New Roman" w:hAnsi="Times New Roman" w:cs="Times New Roman"/>
          <w:sz w:val="28"/>
          <w:szCs w:val="28"/>
          <w:lang w:val="kk-KZ"/>
        </w:rPr>
        <w:t xml:space="preserve"> байқалады.</w:t>
      </w:r>
    </w:p>
    <w:p w:rsidR="000E1F98" w:rsidRPr="008B7124" w:rsidRDefault="000E1F98" w:rsidP="005B629C">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Бұл жоғарыда айтылған себептер</w:t>
      </w:r>
      <w:r w:rsidR="00277668" w:rsidRPr="008B7124">
        <w:rPr>
          <w:rFonts w:ascii="Times New Roman" w:hAnsi="Times New Roman" w:cs="Times New Roman"/>
          <w:sz w:val="28"/>
          <w:szCs w:val="28"/>
          <w:lang w:val="kk-KZ"/>
        </w:rPr>
        <w:t>ге</w:t>
      </w:r>
      <w:r w:rsidRPr="008B7124">
        <w:rPr>
          <w:rFonts w:ascii="Times New Roman" w:hAnsi="Times New Roman" w:cs="Times New Roman"/>
          <w:sz w:val="28"/>
          <w:szCs w:val="28"/>
          <w:lang w:val="kk-KZ"/>
        </w:rPr>
        <w:t xml:space="preserve">, яғни тығын түзілу, бұрғыланып жатқан ұңғыманың қабырғасының сөгілуі </w:t>
      </w:r>
      <w:r w:rsidR="00277668" w:rsidRPr="008B7124">
        <w:rPr>
          <w:rFonts w:ascii="Times New Roman" w:hAnsi="Times New Roman" w:cs="Times New Roman"/>
          <w:sz w:val="28"/>
          <w:szCs w:val="28"/>
          <w:lang w:val="kk-KZ"/>
        </w:rPr>
        <w:t>келеңсіздіктеріне</w:t>
      </w:r>
      <w:r w:rsidRPr="008B7124">
        <w:rPr>
          <w:rFonts w:ascii="Times New Roman" w:hAnsi="Times New Roman" w:cs="Times New Roman"/>
          <w:sz w:val="28"/>
          <w:szCs w:val="28"/>
          <w:lang w:val="kk-KZ"/>
        </w:rPr>
        <w:t xml:space="preserve"> көптеген Қазақстандағы кенорындарын мысалға келтіруге болады.</w:t>
      </w:r>
    </w:p>
    <w:p w:rsidR="007B7D06" w:rsidRPr="008B7124" w:rsidRDefault="007B7D06" w:rsidP="007B7D06">
      <w:pPr>
        <w:spacing w:after="0" w:line="240" w:lineRule="auto"/>
        <w:jc w:val="center"/>
        <w:rPr>
          <w:rFonts w:ascii="Times New Roman" w:hAnsi="Times New Roman" w:cs="Times New Roman"/>
          <w:b/>
          <w:sz w:val="28"/>
          <w:szCs w:val="28"/>
          <w:lang w:val="kk-KZ"/>
        </w:rPr>
      </w:pPr>
    </w:p>
    <w:p w:rsidR="000E1F98" w:rsidRPr="008B7124" w:rsidRDefault="000E1F98" w:rsidP="007B7D06">
      <w:pPr>
        <w:spacing w:after="0" w:line="240" w:lineRule="auto"/>
        <w:ind w:firstLine="567"/>
        <w:rPr>
          <w:rFonts w:ascii="Times New Roman" w:hAnsi="Times New Roman" w:cs="Times New Roman"/>
          <w:sz w:val="28"/>
          <w:szCs w:val="28"/>
          <w:lang w:val="kk-KZ"/>
        </w:rPr>
      </w:pPr>
      <w:r w:rsidRPr="008B7124">
        <w:rPr>
          <w:rFonts w:ascii="Times New Roman" w:hAnsi="Times New Roman" w:cs="Times New Roman"/>
          <w:sz w:val="28"/>
          <w:szCs w:val="28"/>
          <w:lang w:val="kk-KZ"/>
        </w:rPr>
        <w:t>1.1.2 Бүйірлік қысымның таужынысы беріктігіне әсері</w:t>
      </w:r>
    </w:p>
    <w:p w:rsidR="000E1F98" w:rsidRPr="008B7124" w:rsidRDefault="009C49E6"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Массивті тұздардың, пластикалық, дымқылданған, суға қаныққан саздар мен илитті жыныстар</w:t>
      </w:r>
      <w:r w:rsidR="002E4B7B" w:rsidRPr="008B7124">
        <w:rPr>
          <w:rFonts w:ascii="Times New Roman" w:hAnsi="Times New Roman" w:cs="Times New Roman"/>
          <w:sz w:val="28"/>
          <w:szCs w:val="28"/>
          <w:lang w:val="kk-KZ"/>
        </w:rPr>
        <w:t>дың ағысын</w:t>
      </w:r>
      <w:r w:rsidRPr="008B7124">
        <w:rPr>
          <w:rFonts w:ascii="Times New Roman" w:hAnsi="Times New Roman" w:cs="Times New Roman"/>
          <w:sz w:val="28"/>
          <w:szCs w:val="28"/>
          <w:lang w:val="kk-KZ"/>
        </w:rPr>
        <w:t xml:space="preserve">, </w:t>
      </w:r>
      <w:r w:rsidR="00CA145A" w:rsidRPr="008B7124">
        <w:rPr>
          <w:rFonts w:ascii="Times New Roman" w:hAnsi="Times New Roman" w:cs="Times New Roman"/>
          <w:sz w:val="28"/>
          <w:szCs w:val="28"/>
          <w:lang w:val="kk-KZ"/>
        </w:rPr>
        <w:t>бекітілмеген шегендеуші құбырлард</w:t>
      </w:r>
      <w:r w:rsidR="002E4B7B" w:rsidRPr="008B7124">
        <w:rPr>
          <w:rFonts w:ascii="Times New Roman" w:hAnsi="Times New Roman" w:cs="Times New Roman"/>
          <w:sz w:val="28"/>
          <w:szCs w:val="28"/>
          <w:lang w:val="kk-KZ"/>
        </w:rPr>
        <w:t>ағы</w:t>
      </w:r>
      <w:r w:rsidR="00CA145A" w:rsidRPr="008B7124">
        <w:rPr>
          <w:rFonts w:ascii="Times New Roman" w:hAnsi="Times New Roman" w:cs="Times New Roman"/>
          <w:sz w:val="28"/>
          <w:szCs w:val="28"/>
          <w:lang w:val="kk-KZ"/>
        </w:rPr>
        <w:t xml:space="preserve"> </w:t>
      </w:r>
      <w:r w:rsidR="002E4B7B" w:rsidRPr="008B7124">
        <w:rPr>
          <w:rFonts w:ascii="Times New Roman" w:hAnsi="Times New Roman" w:cs="Times New Roman"/>
          <w:sz w:val="28"/>
          <w:szCs w:val="28"/>
          <w:lang w:val="kk-KZ"/>
        </w:rPr>
        <w:t xml:space="preserve">оқпанның жіңішкеруін, </w:t>
      </w:r>
      <w:r w:rsidRPr="008B7124">
        <w:rPr>
          <w:rFonts w:ascii="Times New Roman" w:hAnsi="Times New Roman" w:cs="Times New Roman"/>
          <w:sz w:val="28"/>
          <w:szCs w:val="28"/>
          <w:lang w:val="kk-KZ"/>
        </w:rPr>
        <w:t>ақпа жыныстардың</w:t>
      </w:r>
      <w:r w:rsidR="0087752D" w:rsidRPr="008B7124">
        <w:rPr>
          <w:rFonts w:ascii="Times New Roman" w:hAnsi="Times New Roman" w:cs="Times New Roman"/>
          <w:sz w:val="28"/>
          <w:szCs w:val="28"/>
          <w:lang w:val="kk-KZ"/>
        </w:rPr>
        <w:t xml:space="preserve"> (немесе Өзен және басқа да кенорындарындағы секілді айдау ұңғымаларынан шыққан суға қаныққан</w:t>
      </w:r>
      <w:r w:rsidR="007B7D06" w:rsidRPr="008B7124">
        <w:rPr>
          <w:rFonts w:ascii="Times New Roman" w:hAnsi="Times New Roman" w:cs="Times New Roman"/>
          <w:sz w:val="28"/>
          <w:szCs w:val="28"/>
          <w:lang w:val="kk-KZ"/>
        </w:rPr>
        <w:t xml:space="preserve"> таужыныстарының салдарынан</w:t>
      </w:r>
      <w:r w:rsidR="0087752D"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жан-жақтан бір қалыпты қысуы</w:t>
      </w:r>
      <w:r w:rsidR="00CA145A" w:rsidRPr="008B7124">
        <w:rPr>
          <w:rFonts w:ascii="Times New Roman" w:hAnsi="Times New Roman" w:cs="Times New Roman"/>
          <w:sz w:val="28"/>
          <w:szCs w:val="28"/>
          <w:lang w:val="kk-KZ"/>
        </w:rPr>
        <w:t xml:space="preserve"> кезінде жапырылы</w:t>
      </w:r>
      <w:r w:rsidR="002E4B7B" w:rsidRPr="008B7124">
        <w:rPr>
          <w:rFonts w:ascii="Times New Roman" w:hAnsi="Times New Roman" w:cs="Times New Roman"/>
          <w:sz w:val="28"/>
          <w:szCs w:val="28"/>
          <w:lang w:val="kk-KZ"/>
        </w:rPr>
        <w:t>п-сығы</w:t>
      </w:r>
      <w:r w:rsidR="00957273" w:rsidRPr="008B7124">
        <w:rPr>
          <w:rFonts w:ascii="Times New Roman" w:hAnsi="Times New Roman" w:cs="Times New Roman"/>
          <w:sz w:val="28"/>
          <w:szCs w:val="28"/>
          <w:lang w:val="kk-KZ"/>
        </w:rPr>
        <w:t>л</w:t>
      </w:r>
      <w:r w:rsidR="002E4B7B" w:rsidRPr="008B7124">
        <w:rPr>
          <w:rFonts w:ascii="Times New Roman" w:hAnsi="Times New Roman" w:cs="Times New Roman"/>
          <w:sz w:val="28"/>
          <w:szCs w:val="28"/>
          <w:lang w:val="kk-KZ"/>
        </w:rPr>
        <w:t>уын</w:t>
      </w:r>
      <w:r w:rsidR="00CA145A" w:rsidRPr="008B7124">
        <w:rPr>
          <w:rFonts w:ascii="Times New Roman" w:hAnsi="Times New Roman" w:cs="Times New Roman"/>
          <w:sz w:val="28"/>
          <w:szCs w:val="28"/>
          <w:lang w:val="kk-KZ"/>
        </w:rPr>
        <w:t xml:space="preserve"> </w:t>
      </w:r>
      <w:r w:rsidR="0082726D" w:rsidRPr="008B7124">
        <w:rPr>
          <w:rFonts w:ascii="Times New Roman" w:hAnsi="Times New Roman" w:cs="Times New Roman"/>
          <w:sz w:val="28"/>
          <w:szCs w:val="28"/>
          <w:lang w:val="kk-KZ"/>
        </w:rPr>
        <w:t xml:space="preserve">ұңғыманың ашық оқпанындағы толтырылған сұйық тарапынан </w:t>
      </w:r>
      <w:r w:rsidR="0050325A" w:rsidRPr="008B7124">
        <w:rPr>
          <w:rFonts w:ascii="Times New Roman" w:hAnsi="Times New Roman" w:cs="Times New Roman"/>
          <w:sz w:val="28"/>
          <w:szCs w:val="28"/>
          <w:lang w:val="kk-KZ"/>
        </w:rPr>
        <w:t xml:space="preserve">болатын </w:t>
      </w:r>
      <w:r w:rsidR="00360307" w:rsidRPr="008B7124">
        <w:rPr>
          <w:rFonts w:ascii="Times New Roman" w:hAnsi="Times New Roman" w:cs="Times New Roman"/>
          <w:sz w:val="28"/>
          <w:szCs w:val="28"/>
          <w:lang w:val="kk-KZ"/>
        </w:rPr>
        <w:t>қысым</w:t>
      </w:r>
      <w:r w:rsidR="0050325A" w:rsidRPr="008B7124">
        <w:rPr>
          <w:rFonts w:ascii="Times New Roman" w:hAnsi="Times New Roman" w:cs="Times New Roman"/>
          <w:sz w:val="28"/>
          <w:szCs w:val="28"/>
          <w:lang w:val="kk-KZ"/>
        </w:rPr>
        <w:t xml:space="preserve"> </w:t>
      </w:r>
      <w:r w:rsidR="00360307" w:rsidRPr="008B7124">
        <w:rPr>
          <w:rFonts w:ascii="Times New Roman" w:hAnsi="Times New Roman" w:cs="Times New Roman"/>
          <w:sz w:val="28"/>
          <w:szCs w:val="28"/>
          <w:lang w:val="kk-KZ"/>
        </w:rPr>
        <w:t xml:space="preserve">қарсылығының </w:t>
      </w:r>
      <w:r w:rsidR="0050325A" w:rsidRPr="008B7124">
        <w:rPr>
          <w:rFonts w:ascii="Times New Roman" w:hAnsi="Times New Roman" w:cs="Times New Roman"/>
          <w:sz w:val="28"/>
          <w:szCs w:val="28"/>
          <w:lang w:val="kk-KZ"/>
        </w:rPr>
        <w:t xml:space="preserve">жеткіліксіздігі негізделген </w:t>
      </w:r>
      <w:r w:rsidR="00BB2550" w:rsidRPr="00A10A6C">
        <w:rPr>
          <w:rFonts w:ascii="Times New Roman" w:hAnsi="Times New Roman" w:cs="Times New Roman"/>
          <w:sz w:val="28"/>
          <w:szCs w:val="28"/>
          <w:lang w:val="kk-KZ"/>
        </w:rPr>
        <w:t>[12].</w:t>
      </w:r>
    </w:p>
    <w:p w:rsidR="0087752D" w:rsidRPr="008B7124" w:rsidRDefault="00062FB1"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Бұл жерде бізде бір жақты тұздың, саздың, және басқа пластикалық жыныстардың немесе  жоғары қысымда пластикалық қасиетке ие болатын жыныстар, массивтердің біртіндеп қозғалуы нәтижесінен болатын әркелкі бүйірлік қысым қарастырылмайды. </w:t>
      </w:r>
      <w:r w:rsidR="00103959" w:rsidRPr="008B7124">
        <w:rPr>
          <w:rFonts w:ascii="Times New Roman" w:hAnsi="Times New Roman" w:cs="Times New Roman"/>
          <w:sz w:val="28"/>
          <w:szCs w:val="28"/>
          <w:lang w:val="kk-KZ"/>
        </w:rPr>
        <w:t>Бұларды ескерту мен жою кезінде ұңғымадағы сұйықтың қысымын ескермеуге болады.</w:t>
      </w:r>
    </w:p>
    <w:p w:rsidR="007E79C7" w:rsidRPr="008B7124" w:rsidRDefault="00103959"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Бұндай қиындықтарды болдырмау үшін екі жол қарастырылған: бұрғылау ерітіндісінің тығыздығын арттыру арқылы қарсы қысымды күшейту және қосымша ылғалдылықты арттыру, фильтрацияны төмендету арқылы </w:t>
      </w:r>
      <w:r w:rsidR="005B13CA" w:rsidRPr="008B7124">
        <w:rPr>
          <w:rFonts w:ascii="Times New Roman" w:hAnsi="Times New Roman" w:cs="Times New Roman"/>
          <w:sz w:val="28"/>
          <w:szCs w:val="28"/>
          <w:lang w:val="kk-KZ"/>
        </w:rPr>
        <w:t xml:space="preserve">сазды жыныстарды суға қанықтыру. Ұңғыма оқпанының жуу сұйығының сәтсіздігінен эрозиялық шайылымдар түзілуінің алдын-алу мақсатында қосымша шара ретінде бұрғылау ерітіндісінің тұтқырлығы арттырылып, ағу жылдамдығы төмендетіледі,  жуу сұйығының </w:t>
      </w:r>
      <w:r w:rsidR="006F3883" w:rsidRPr="008B7124">
        <w:rPr>
          <w:rFonts w:ascii="Times New Roman" w:hAnsi="Times New Roman" w:cs="Times New Roman"/>
          <w:sz w:val="28"/>
          <w:szCs w:val="28"/>
          <w:lang w:val="kk-KZ"/>
        </w:rPr>
        <w:t xml:space="preserve">ламинарлы, құрылымдық қозғалысы қамтамасыз етіледі, </w:t>
      </w:r>
      <w:r w:rsidR="007E79C7" w:rsidRPr="008B7124">
        <w:rPr>
          <w:rFonts w:ascii="Times New Roman" w:hAnsi="Times New Roman" w:cs="Times New Roman"/>
          <w:sz w:val="28"/>
          <w:szCs w:val="28"/>
          <w:lang w:val="kk-KZ"/>
        </w:rPr>
        <w:t>бекітілмеген шегендеуші құбыр сыртындағы тұрақсыз жыныстар аралығы қысымының толқу ұзақтығы, амплитудасы мен жиілігі төмендетіледі.</w:t>
      </w:r>
    </w:p>
    <w:p w:rsidR="007E79C7" w:rsidRPr="008B7124" w:rsidRDefault="007E79C7" w:rsidP="007B7D06">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Қарсы қысымның қажетті мөлшері бүйірлік қысым бойынша есептеледі:</w:t>
      </w:r>
    </w:p>
    <w:p w:rsidR="007B7D06" w:rsidRPr="008B7124" w:rsidRDefault="007B7D06" w:rsidP="007B7D06">
      <w:pPr>
        <w:spacing w:after="0" w:line="240" w:lineRule="auto"/>
        <w:jc w:val="both"/>
        <w:rPr>
          <w:rFonts w:ascii="Times New Roman" w:hAnsi="Times New Roman" w:cs="Times New Roman"/>
          <w:sz w:val="28"/>
          <w:szCs w:val="28"/>
          <w:lang w:val="kk-KZ"/>
        </w:rPr>
      </w:pPr>
    </w:p>
    <w:p w:rsidR="00FA1CFD" w:rsidRPr="008B7124" w:rsidRDefault="00FA1CFD" w:rsidP="007B7D06">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P=</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µ</m:t>
            </m:r>
          </m:num>
          <m:den>
            <m:r>
              <w:rPr>
                <w:rFonts w:ascii="Cambria Math" w:hAnsi="Cambria Math" w:cs="Times New Roman"/>
                <w:sz w:val="28"/>
                <w:szCs w:val="28"/>
                <w:lang w:val="kk-KZ"/>
              </w:rPr>
              <m:t>1-µ</m:t>
            </m:r>
          </m:den>
        </m:f>
        <m: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ср</m:t>
            </m:r>
            <m:r>
              <w:rPr>
                <w:rFonts w:ascii="Cambria Math" w:hAnsi="Cambria Math" w:cs="Times New Roman"/>
                <w:sz w:val="28"/>
                <w:szCs w:val="28"/>
              </w:rPr>
              <m:t>·</m:t>
            </m:r>
          </m:sub>
        </m:sSub>
        <m:r>
          <w:rPr>
            <w:rFonts w:ascii="Cambria Math" w:hAnsi="Cambria Math" w:cs="Times New Roman"/>
            <w:sz w:val="28"/>
            <w:szCs w:val="28"/>
            <w:lang w:val="kk-KZ"/>
          </w:rPr>
          <m:t>g·H</m:t>
        </m:r>
      </m:oMath>
      <w:r w:rsidR="007B7D06"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(1.3)</w:t>
      </w:r>
    </w:p>
    <w:p w:rsidR="007B7D06" w:rsidRPr="008B7124" w:rsidRDefault="007B7D06" w:rsidP="007B7D06">
      <w:pPr>
        <w:spacing w:after="0" w:line="240" w:lineRule="auto"/>
        <w:jc w:val="right"/>
        <w:rPr>
          <w:rFonts w:ascii="Times New Roman" w:hAnsi="Times New Roman" w:cs="Times New Roman"/>
          <w:sz w:val="28"/>
          <w:szCs w:val="28"/>
          <w:lang w:val="kk-KZ"/>
        </w:rPr>
      </w:pPr>
    </w:p>
    <w:p w:rsidR="00FA1CFD" w:rsidRPr="008B7124" w:rsidRDefault="00FA1CFD" w:rsidP="007B7D06">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 </w:t>
      </w:r>
      <w:r w:rsidRPr="008B7124">
        <w:rPr>
          <w:rFonts w:ascii="Times New Roman" w:hAnsi="Times New Roman" w:cs="Times New Roman"/>
          <w:i/>
          <w:sz w:val="28"/>
          <w:szCs w:val="28"/>
          <w:lang w:val="kk-KZ"/>
        </w:rPr>
        <w:t>µ</w:t>
      </w:r>
      <w:r w:rsidRPr="008B7124">
        <w:rPr>
          <w:rFonts w:ascii="Times New Roman" w:hAnsi="Times New Roman" w:cs="Times New Roman"/>
          <w:sz w:val="28"/>
          <w:szCs w:val="28"/>
          <w:lang w:val="kk-KZ"/>
        </w:rPr>
        <w:t>-Пуассон коэффициенті,</w:t>
      </w:r>
    </w:p>
    <w:p w:rsidR="00FA1CFD" w:rsidRPr="008B7124" w:rsidRDefault="00FA1CFD" w:rsidP="007B7D06">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m:oMath>
        <m:sSub>
          <m:sSubPr>
            <m:ctrlPr>
              <w:rPr>
                <w:rFonts w:ascii="Cambria Math" w:hAnsi="Cambria Math" w:cs="Times New Roman"/>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ср</m:t>
            </m:r>
            <m:r>
              <w:rPr>
                <w:rFonts w:ascii="Cambria Math" w:hAnsi="Cambria Math" w:cs="Times New Roman"/>
                <w:sz w:val="28"/>
                <w:szCs w:val="28"/>
              </w:rPr>
              <m:t>·</m:t>
            </m:r>
          </m:sub>
        </m:sSub>
      </m:oMath>
      <w:r w:rsidRPr="008B7124">
        <w:rPr>
          <w:rFonts w:ascii="Times New Roman" w:hAnsi="Times New Roman" w:cs="Times New Roman"/>
          <w:sz w:val="28"/>
          <w:szCs w:val="28"/>
          <w:lang w:val="kk-KZ"/>
        </w:rPr>
        <w:t>-таужынысының орташа тығыздығы</w:t>
      </w:r>
    </w:p>
    <w:p w:rsidR="00FA1CFD" w:rsidRPr="008B7124" w:rsidRDefault="00FA1CFD" w:rsidP="007B7D06">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Pr="008B7124">
        <w:rPr>
          <w:rFonts w:ascii="Times New Roman" w:hAnsi="Times New Roman" w:cs="Times New Roman"/>
          <w:i/>
          <w:sz w:val="28"/>
          <w:szCs w:val="28"/>
          <w:lang w:val="kk-KZ"/>
        </w:rPr>
        <w:t>Н-</w:t>
      </w:r>
      <w:r w:rsidRPr="008B7124">
        <w:rPr>
          <w:rFonts w:ascii="Times New Roman" w:hAnsi="Times New Roman" w:cs="Times New Roman"/>
          <w:sz w:val="28"/>
          <w:szCs w:val="28"/>
          <w:lang w:val="kk-KZ"/>
        </w:rPr>
        <w:t>қарастырылған тереңдік</w:t>
      </w:r>
    </w:p>
    <w:p w:rsidR="00FA1CFD" w:rsidRPr="008B7124" w:rsidRDefault="00FA1CFD" w:rsidP="007B7D06">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p>
    <w:p w:rsidR="00FA1CFD" w:rsidRPr="008B7124" w:rsidRDefault="00F133C3"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Қорыта келгенде</w:t>
      </w:r>
      <w:r w:rsidR="001435A4" w:rsidRPr="008B7124">
        <w:rPr>
          <w:rFonts w:ascii="Times New Roman" w:hAnsi="Times New Roman" w:cs="Times New Roman"/>
          <w:sz w:val="28"/>
          <w:szCs w:val="28"/>
          <w:lang w:val="kk-KZ"/>
        </w:rPr>
        <w:t xml:space="preserve"> бұрғылау ерітіндісі тұрақты жағдайда </w:t>
      </w:r>
      <w:r w:rsidR="004972AE" w:rsidRPr="008B7124">
        <w:rPr>
          <w:rFonts w:ascii="Times New Roman" w:hAnsi="Times New Roman" w:cs="Times New Roman"/>
          <w:sz w:val="28"/>
          <w:szCs w:val="28"/>
          <w:lang w:val="kk-KZ"/>
        </w:rPr>
        <w:t xml:space="preserve">ақпа және сырғушы жыныстардан болатын </w:t>
      </w:r>
      <w:r w:rsidR="00D0349D" w:rsidRPr="008B7124">
        <w:rPr>
          <w:rFonts w:ascii="Times New Roman" w:hAnsi="Times New Roman" w:cs="Times New Roman"/>
          <w:sz w:val="28"/>
          <w:szCs w:val="28"/>
          <w:lang w:val="kk-KZ"/>
        </w:rPr>
        <w:t>қысылуларды ескертеді</w:t>
      </w:r>
      <w:r w:rsidR="00353A1C" w:rsidRPr="008B7124">
        <w:rPr>
          <w:rFonts w:ascii="Times New Roman" w:hAnsi="Times New Roman" w:cs="Times New Roman"/>
          <w:sz w:val="28"/>
          <w:szCs w:val="28"/>
          <w:lang w:val="kk-KZ"/>
        </w:rPr>
        <w:t xml:space="preserve"> және қарсы қысым бұрғылау бағанын көтергенде және жуғанда жоғары болады. Ал егер поршень түзілу жоқ болса баған бойындағы сұйық кері құйылып </w:t>
      </w:r>
      <w:r w:rsidR="00F55C3E" w:rsidRPr="008B7124">
        <w:rPr>
          <w:rFonts w:ascii="Times New Roman" w:hAnsi="Times New Roman" w:cs="Times New Roman"/>
          <w:sz w:val="28"/>
          <w:szCs w:val="28"/>
          <w:lang w:val="kk-KZ"/>
        </w:rPr>
        <w:t>тығыздығы мен тұтқырлығына байланысты аралық кеңістікте қысым өзгерістері орын алады.</w:t>
      </w:r>
    </w:p>
    <w:p w:rsidR="007B7D06" w:rsidRPr="008B7124" w:rsidRDefault="007B7D06" w:rsidP="007B7D06">
      <w:pPr>
        <w:spacing w:after="0" w:line="240" w:lineRule="auto"/>
        <w:ind w:firstLine="567"/>
        <w:jc w:val="both"/>
        <w:rPr>
          <w:rFonts w:ascii="Times New Roman" w:hAnsi="Times New Roman" w:cs="Times New Roman"/>
          <w:sz w:val="28"/>
          <w:szCs w:val="28"/>
          <w:lang w:val="kk-KZ"/>
        </w:rPr>
      </w:pPr>
    </w:p>
    <w:p w:rsidR="00D91F90" w:rsidRPr="008B7124" w:rsidRDefault="00D91F90"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1.1.3</w:t>
      </w:r>
      <w:r w:rsidR="00DB4F80" w:rsidRPr="008B7124">
        <w:rPr>
          <w:rFonts w:ascii="Times New Roman" w:hAnsi="Times New Roman" w:cs="Times New Roman"/>
          <w:sz w:val="28"/>
          <w:szCs w:val="28"/>
          <w:lang w:val="kk-KZ"/>
        </w:rPr>
        <w:t xml:space="preserve"> Кеуек аралық қысымның таужынысы беріктігі мен бұрғылау көрсеткіштеріне әсері</w:t>
      </w:r>
      <w:r w:rsidRPr="008B7124">
        <w:rPr>
          <w:rFonts w:ascii="Times New Roman" w:hAnsi="Times New Roman" w:cs="Times New Roman"/>
          <w:sz w:val="28"/>
          <w:szCs w:val="28"/>
          <w:lang w:val="kk-KZ"/>
        </w:rPr>
        <w:t xml:space="preserve"> </w:t>
      </w:r>
    </w:p>
    <w:p w:rsidR="000727D4" w:rsidRPr="008B7124" w:rsidRDefault="000727D4"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Дифференциялдық қысымның әрекеті- кеуектік қысымның</w:t>
      </w:r>
      <w:r w:rsidR="00026780" w:rsidRPr="008B7124">
        <w:rPr>
          <w:rFonts w:ascii="Times New Roman" w:hAnsi="Times New Roman" w:cs="Times New Roman"/>
          <w:sz w:val="28"/>
          <w:szCs w:val="28"/>
          <w:lang w:val="kk-KZ"/>
        </w:rPr>
        <w:t xml:space="preserve"> айырмасы (тұйық кеуекпен шектелген) </w:t>
      </w:r>
      <w:r w:rsidRPr="008B7124">
        <w:rPr>
          <w:rFonts w:ascii="Times New Roman" w:hAnsi="Times New Roman" w:cs="Times New Roman"/>
          <w:sz w:val="28"/>
          <w:szCs w:val="28"/>
          <w:lang w:val="kk-KZ"/>
        </w:rPr>
        <w:t xml:space="preserve">және </w:t>
      </w:r>
      <w:r w:rsidR="00026780" w:rsidRPr="008B7124">
        <w:rPr>
          <w:rFonts w:ascii="Times New Roman" w:hAnsi="Times New Roman" w:cs="Times New Roman"/>
          <w:sz w:val="28"/>
          <w:szCs w:val="28"/>
          <w:lang w:val="kk-KZ"/>
        </w:rPr>
        <w:t xml:space="preserve">ұңғыма бойындағы </w:t>
      </w:r>
      <w:r w:rsidRPr="008B7124">
        <w:rPr>
          <w:rFonts w:ascii="Times New Roman" w:hAnsi="Times New Roman" w:cs="Times New Roman"/>
          <w:sz w:val="28"/>
          <w:szCs w:val="28"/>
          <w:lang w:val="kk-KZ"/>
        </w:rPr>
        <w:t>тұрақсыз сазды, аргиллитті тағы басқа да әлсіз тақталанған</w:t>
      </w:r>
      <w:r w:rsidR="00026780" w:rsidRPr="008B7124">
        <w:rPr>
          <w:rFonts w:ascii="Times New Roman" w:hAnsi="Times New Roman" w:cs="Times New Roman"/>
          <w:sz w:val="28"/>
          <w:szCs w:val="28"/>
          <w:lang w:val="kk-KZ"/>
        </w:rPr>
        <w:t xml:space="preserve"> борпылдақ немесе </w:t>
      </w:r>
      <w:r w:rsidRPr="008B7124">
        <w:rPr>
          <w:rFonts w:ascii="Times New Roman" w:hAnsi="Times New Roman" w:cs="Times New Roman"/>
          <w:sz w:val="28"/>
          <w:szCs w:val="28"/>
          <w:lang w:val="kk-KZ"/>
        </w:rPr>
        <w:t xml:space="preserve">шектен </w:t>
      </w:r>
      <w:r w:rsidR="00026780" w:rsidRPr="008B7124">
        <w:rPr>
          <w:rFonts w:ascii="Times New Roman" w:hAnsi="Times New Roman" w:cs="Times New Roman"/>
          <w:sz w:val="28"/>
          <w:szCs w:val="28"/>
          <w:lang w:val="kk-KZ"/>
        </w:rPr>
        <w:t xml:space="preserve">тыс </w:t>
      </w:r>
      <w:r w:rsidRPr="008B7124">
        <w:rPr>
          <w:rFonts w:ascii="Times New Roman" w:hAnsi="Times New Roman" w:cs="Times New Roman"/>
          <w:sz w:val="28"/>
          <w:szCs w:val="28"/>
          <w:lang w:val="kk-KZ"/>
        </w:rPr>
        <w:t>тақталанған</w:t>
      </w:r>
      <w:r w:rsidR="00026780" w:rsidRPr="008B7124">
        <w:rPr>
          <w:rFonts w:ascii="Times New Roman" w:hAnsi="Times New Roman" w:cs="Times New Roman"/>
          <w:sz w:val="28"/>
          <w:szCs w:val="28"/>
          <w:lang w:val="kk-KZ"/>
        </w:rPr>
        <w:t xml:space="preserve"> таужыныстары аралықтарында әлдеқайда маңыздырақ келеді.</w:t>
      </w:r>
    </w:p>
    <w:p w:rsidR="00026780" w:rsidRPr="008B7124" w:rsidRDefault="00026780"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Дифференциялдық қысымның </w:t>
      </w:r>
      <w:r w:rsidR="00FC02F9" w:rsidRPr="008B7124">
        <w:rPr>
          <w:rFonts w:ascii="Times New Roman" w:hAnsi="Times New Roman" w:cs="Times New Roman"/>
          <w:sz w:val="28"/>
          <w:szCs w:val="28"/>
          <w:lang w:val="kk-KZ"/>
        </w:rPr>
        <w:t>кері бол</w:t>
      </w:r>
      <w:r w:rsidR="009A7AAD" w:rsidRPr="008B7124">
        <w:rPr>
          <w:rFonts w:ascii="Times New Roman" w:hAnsi="Times New Roman" w:cs="Times New Roman"/>
          <w:sz w:val="28"/>
          <w:szCs w:val="28"/>
          <w:lang w:val="kk-KZ"/>
        </w:rPr>
        <w:t>у</w:t>
      </w:r>
      <w:r w:rsidR="00FC02F9" w:rsidRPr="008B7124">
        <w:rPr>
          <w:rFonts w:ascii="Times New Roman" w:hAnsi="Times New Roman" w:cs="Times New Roman"/>
          <w:sz w:val="28"/>
          <w:szCs w:val="28"/>
          <w:lang w:val="kk-KZ"/>
        </w:rPr>
        <w:t xml:space="preserve"> жағдай</w:t>
      </w:r>
      <w:r w:rsidR="009A7AAD" w:rsidRPr="008B7124">
        <w:rPr>
          <w:rFonts w:ascii="Times New Roman" w:hAnsi="Times New Roman" w:cs="Times New Roman"/>
          <w:sz w:val="28"/>
          <w:szCs w:val="28"/>
          <w:lang w:val="kk-KZ"/>
        </w:rPr>
        <w:t>ы</w:t>
      </w:r>
      <w:r w:rsidR="00FC02F9" w:rsidRPr="008B7124">
        <w:rPr>
          <w:rFonts w:ascii="Times New Roman" w:hAnsi="Times New Roman" w:cs="Times New Roman"/>
          <w:sz w:val="28"/>
          <w:szCs w:val="28"/>
          <w:lang w:val="kk-KZ"/>
        </w:rPr>
        <w:t xml:space="preserve"> (ұңғымадағы қысым кеуектік немесе қабат қысымынан төмен) </w:t>
      </w:r>
      <w:r w:rsidR="009A7AAD" w:rsidRPr="008B7124">
        <w:rPr>
          <w:rFonts w:ascii="Times New Roman" w:hAnsi="Times New Roman" w:cs="Times New Roman"/>
          <w:sz w:val="28"/>
          <w:szCs w:val="28"/>
          <w:lang w:val="kk-KZ"/>
        </w:rPr>
        <w:t>бұрғылану барысындағы саңлау төңірегіндегі таужыныстарының пластикалық және төзімділік, ағу</w:t>
      </w:r>
      <w:r w:rsidR="004177F3" w:rsidRPr="008B7124">
        <w:rPr>
          <w:rFonts w:ascii="Times New Roman" w:hAnsi="Times New Roman" w:cs="Times New Roman"/>
          <w:sz w:val="28"/>
          <w:szCs w:val="28"/>
          <w:lang w:val="kk-KZ"/>
        </w:rPr>
        <w:t xml:space="preserve"> қасиеттеріне</w:t>
      </w:r>
      <w:r w:rsidR="009A7AAD" w:rsidRPr="008B7124">
        <w:rPr>
          <w:rFonts w:ascii="Times New Roman" w:hAnsi="Times New Roman" w:cs="Times New Roman"/>
          <w:sz w:val="28"/>
          <w:szCs w:val="28"/>
          <w:lang w:val="kk-KZ"/>
        </w:rPr>
        <w:t>, таужыныстарының пластикалық деформацияға ұшырауы, ұңғыма оқпанының жіңішкеруі, опыры</w:t>
      </w:r>
      <w:r w:rsidR="004177F3" w:rsidRPr="008B7124">
        <w:rPr>
          <w:rFonts w:ascii="Times New Roman" w:hAnsi="Times New Roman" w:cs="Times New Roman"/>
          <w:sz w:val="28"/>
          <w:szCs w:val="28"/>
          <w:lang w:val="kk-KZ"/>
        </w:rPr>
        <w:t>лы</w:t>
      </w:r>
      <w:r w:rsidR="009A7AAD" w:rsidRPr="008B7124">
        <w:rPr>
          <w:rFonts w:ascii="Times New Roman" w:hAnsi="Times New Roman" w:cs="Times New Roman"/>
          <w:sz w:val="28"/>
          <w:szCs w:val="28"/>
          <w:lang w:val="kk-KZ"/>
        </w:rPr>
        <w:t xml:space="preserve">м түзе таужыныстарының </w:t>
      </w:r>
      <w:r w:rsidR="004177F3" w:rsidRPr="008B7124">
        <w:rPr>
          <w:rFonts w:ascii="Times New Roman" w:hAnsi="Times New Roman" w:cs="Times New Roman"/>
          <w:sz w:val="28"/>
          <w:szCs w:val="28"/>
          <w:lang w:val="kk-KZ"/>
        </w:rPr>
        <w:t xml:space="preserve">ағып түсуі, оқпанның кеңейуі секілді процестерге мейлінше тәуелді. </w:t>
      </w:r>
      <w:r w:rsidR="00C65B7B" w:rsidRPr="008B7124">
        <w:rPr>
          <w:rFonts w:ascii="Times New Roman" w:hAnsi="Times New Roman" w:cs="Times New Roman"/>
          <w:sz w:val="28"/>
          <w:szCs w:val="28"/>
          <w:lang w:val="kk-KZ"/>
        </w:rPr>
        <w:t>Кері дифференциялдық қысым туындап, тұйық кеуектердің сұйыққа, әсіресе газға толған кезінде</w:t>
      </w:r>
      <w:r w:rsidR="009B22D6" w:rsidRPr="008B7124">
        <w:rPr>
          <w:rFonts w:ascii="Times New Roman" w:hAnsi="Times New Roman" w:cs="Times New Roman"/>
          <w:sz w:val="28"/>
          <w:szCs w:val="28"/>
          <w:lang w:val="kk-KZ"/>
        </w:rPr>
        <w:t xml:space="preserve"> (Р</w:t>
      </w:r>
      <w:r w:rsidR="009B22D6" w:rsidRPr="008B7124">
        <w:rPr>
          <w:rFonts w:ascii="Times New Roman" w:hAnsi="Times New Roman" w:cs="Times New Roman"/>
          <w:sz w:val="28"/>
          <w:szCs w:val="28"/>
          <w:vertAlign w:val="subscript"/>
          <w:lang w:val="kk-KZ"/>
        </w:rPr>
        <w:t>с</w:t>
      </w:r>
      <w:r w:rsidR="009B22D6" w:rsidRPr="008B7124">
        <w:rPr>
          <w:rFonts w:ascii="Times New Roman" w:hAnsi="Times New Roman" w:cs="Times New Roman"/>
          <w:sz w:val="28"/>
          <w:szCs w:val="28"/>
          <w:lang w:val="kk-KZ"/>
        </w:rPr>
        <w:t>-Р</w:t>
      </w:r>
      <w:r w:rsidR="009B22D6" w:rsidRPr="008B7124">
        <w:rPr>
          <w:rFonts w:ascii="Times New Roman" w:hAnsi="Times New Roman" w:cs="Times New Roman"/>
          <w:sz w:val="28"/>
          <w:szCs w:val="28"/>
          <w:vertAlign w:val="subscript"/>
          <w:lang w:val="kk-KZ"/>
        </w:rPr>
        <w:t>по</w:t>
      </w:r>
      <w:r w:rsidR="009B22D6" w:rsidRPr="008B7124">
        <w:rPr>
          <w:rFonts w:ascii="Times New Roman" w:hAnsi="Times New Roman" w:cs="Times New Roman"/>
          <w:sz w:val="28"/>
          <w:szCs w:val="28"/>
          <w:lang w:val="kk-KZ"/>
        </w:rPr>
        <w:t>&lt;0)</w:t>
      </w:r>
      <w:r w:rsidR="00C65B7B" w:rsidRPr="008B7124">
        <w:rPr>
          <w:rFonts w:ascii="Times New Roman" w:hAnsi="Times New Roman" w:cs="Times New Roman"/>
          <w:sz w:val="28"/>
          <w:szCs w:val="28"/>
          <w:lang w:val="kk-KZ"/>
        </w:rPr>
        <w:t>, қысымның ауытқуы салдарымен таужыныстарының долотамен талқандауға бейімсіз ірі сынықтары морылып түсіп, бұрғылау жұмысына өз кедергісін тигізуі мүмкін.</w:t>
      </w:r>
      <w:r w:rsidR="009B22D6" w:rsidRPr="008B7124">
        <w:rPr>
          <w:rFonts w:ascii="Times New Roman" w:hAnsi="Times New Roman" w:cs="Times New Roman"/>
          <w:sz w:val="28"/>
          <w:szCs w:val="28"/>
          <w:lang w:val="kk-KZ"/>
        </w:rPr>
        <w:t xml:space="preserve"> Мұндай шамадан тыс ірі таужыныстары сынықтары бұрғылау сұйығ</w:t>
      </w:r>
      <w:r w:rsidR="00AB77D9" w:rsidRPr="008B7124">
        <w:rPr>
          <w:rFonts w:ascii="Times New Roman" w:hAnsi="Times New Roman" w:cs="Times New Roman"/>
          <w:sz w:val="28"/>
          <w:szCs w:val="28"/>
          <w:lang w:val="kk-KZ"/>
        </w:rPr>
        <w:t>ымен оңайлықпен көтерілмейді, нә</w:t>
      </w:r>
      <w:r w:rsidR="009B22D6" w:rsidRPr="008B7124">
        <w:rPr>
          <w:rFonts w:ascii="Times New Roman" w:hAnsi="Times New Roman" w:cs="Times New Roman"/>
          <w:sz w:val="28"/>
          <w:szCs w:val="28"/>
          <w:lang w:val="kk-KZ"/>
        </w:rPr>
        <w:t xml:space="preserve">тижесінде бұрғылау құрылғысы қысылып, апаттық жағдайға әкелу қаупі туындауы мүмкін. </w:t>
      </w:r>
    </w:p>
    <w:p w:rsidR="007B7D06" w:rsidRPr="008B7124" w:rsidRDefault="007B7D06" w:rsidP="007B7D06">
      <w:pPr>
        <w:spacing w:after="0" w:line="240" w:lineRule="auto"/>
        <w:ind w:firstLine="567"/>
        <w:jc w:val="both"/>
        <w:rPr>
          <w:rFonts w:ascii="Times New Roman" w:hAnsi="Times New Roman" w:cs="Times New Roman"/>
          <w:sz w:val="28"/>
          <w:szCs w:val="28"/>
          <w:lang w:val="kk-KZ"/>
        </w:rPr>
      </w:pPr>
    </w:p>
    <w:p w:rsidR="009B22D6" w:rsidRPr="008B7124" w:rsidRDefault="00F13085"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1.1.4 </w:t>
      </w:r>
      <w:r w:rsidR="009B22D6" w:rsidRPr="008B7124">
        <w:rPr>
          <w:rFonts w:ascii="Times New Roman" w:hAnsi="Times New Roman" w:cs="Times New Roman"/>
          <w:sz w:val="28"/>
          <w:szCs w:val="28"/>
          <w:lang w:val="kk-KZ"/>
        </w:rPr>
        <w:t>Дифференциялдық қысымның таужыныстарын талқандау механизміне әсері</w:t>
      </w:r>
    </w:p>
    <w:p w:rsidR="00DB4F80" w:rsidRPr="00CB7867" w:rsidRDefault="009B22D6" w:rsidP="007B7D06">
      <w:pPr>
        <w:spacing w:after="0" w:line="240" w:lineRule="auto"/>
        <w:ind w:firstLine="567"/>
        <w:jc w:val="both"/>
        <w:rPr>
          <w:rFonts w:ascii="Times New Roman" w:hAnsi="Times New Roman" w:cs="Times New Roman"/>
          <w:color w:val="FF0000"/>
          <w:sz w:val="28"/>
          <w:szCs w:val="28"/>
          <w:lang w:val="kk-KZ"/>
        </w:rPr>
      </w:pPr>
      <w:r w:rsidRPr="008B7124">
        <w:rPr>
          <w:rFonts w:ascii="Times New Roman" w:hAnsi="Times New Roman" w:cs="Times New Roman"/>
          <w:sz w:val="28"/>
          <w:szCs w:val="28"/>
          <w:lang w:val="kk-KZ"/>
        </w:rPr>
        <w:t xml:space="preserve">Дифференциялдық қысымның таужыныстарын талқандау механизміне әсері көптеген ғылыми еңбектерде қарастырылып, зерттелінген </w:t>
      </w:r>
      <w:r w:rsidR="00BB2550" w:rsidRPr="00A10A6C">
        <w:rPr>
          <w:rFonts w:ascii="Times New Roman" w:hAnsi="Times New Roman" w:cs="Times New Roman"/>
          <w:sz w:val="28"/>
          <w:szCs w:val="28"/>
          <w:lang w:val="kk-KZ"/>
        </w:rPr>
        <w:t>[13</w:t>
      </w:r>
      <w:r w:rsidR="00CB7867" w:rsidRPr="00A10A6C">
        <w:rPr>
          <w:rFonts w:ascii="Times New Roman" w:hAnsi="Times New Roman" w:cs="Times New Roman"/>
          <w:sz w:val="28"/>
          <w:szCs w:val="28"/>
          <w:lang w:val="kk-KZ"/>
        </w:rPr>
        <w:t>-2</w:t>
      </w:r>
      <w:r w:rsidR="00BF6D3D" w:rsidRPr="00A10A6C">
        <w:rPr>
          <w:rFonts w:ascii="Times New Roman" w:hAnsi="Times New Roman" w:cs="Times New Roman"/>
          <w:sz w:val="28"/>
          <w:szCs w:val="28"/>
          <w:lang w:val="kk-KZ"/>
        </w:rPr>
        <w:t>4</w:t>
      </w:r>
      <w:r w:rsidR="00CB7867" w:rsidRPr="00A10A6C">
        <w:rPr>
          <w:rFonts w:ascii="Times New Roman" w:hAnsi="Times New Roman" w:cs="Times New Roman"/>
          <w:sz w:val="28"/>
          <w:szCs w:val="28"/>
          <w:lang w:val="kk-KZ"/>
        </w:rPr>
        <w:t>]</w:t>
      </w:r>
      <w:r w:rsidR="00A10A6C" w:rsidRPr="00A10A6C">
        <w:rPr>
          <w:rFonts w:ascii="Times New Roman" w:hAnsi="Times New Roman" w:cs="Times New Roman"/>
          <w:sz w:val="28"/>
          <w:szCs w:val="28"/>
          <w:lang w:val="kk-KZ"/>
        </w:rPr>
        <w:t>.</w:t>
      </w:r>
    </w:p>
    <w:p w:rsidR="00081915" w:rsidRPr="008B7124" w:rsidRDefault="000821D1"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Қашау тістері таужынысымен жапсарласу ауданын</w:t>
      </w:r>
      <w:r w:rsidR="00A26988" w:rsidRPr="008B7124">
        <w:rPr>
          <w:rFonts w:ascii="Times New Roman" w:hAnsi="Times New Roman" w:cs="Times New Roman"/>
          <w:sz w:val="28"/>
          <w:szCs w:val="28"/>
          <w:lang w:val="kk-KZ"/>
        </w:rPr>
        <w:t>а</w:t>
      </w:r>
      <w:r w:rsidRPr="008B7124">
        <w:rPr>
          <w:rFonts w:ascii="Times New Roman" w:hAnsi="Times New Roman" w:cs="Times New Roman"/>
          <w:sz w:val="28"/>
          <w:szCs w:val="28"/>
          <w:lang w:val="kk-KZ"/>
        </w:rPr>
        <w:t xml:space="preserve"> әсер еткенде таужынысы бұзылып, шытынау торы пайда болады, таужынысы тығыздала түседі, ұсақ сынықтарға </w:t>
      </w:r>
      <w:r w:rsidR="006B1E59" w:rsidRPr="008B7124">
        <w:rPr>
          <w:rFonts w:ascii="Times New Roman" w:hAnsi="Times New Roman" w:cs="Times New Roman"/>
          <w:sz w:val="28"/>
          <w:szCs w:val="28"/>
          <w:lang w:val="kk-KZ"/>
        </w:rPr>
        <w:t xml:space="preserve">бөлшектенген және қатты сығылған сынықтарға жіктелген </w:t>
      </w:r>
      <w:r w:rsidRPr="008B7124">
        <w:rPr>
          <w:rFonts w:ascii="Times New Roman" w:hAnsi="Times New Roman" w:cs="Times New Roman"/>
          <w:sz w:val="28"/>
          <w:szCs w:val="28"/>
          <w:lang w:val="kk-KZ"/>
        </w:rPr>
        <w:t>сығылу ядросы қалыптасады</w:t>
      </w:r>
      <w:r w:rsidR="006B1E59" w:rsidRPr="008B7124">
        <w:rPr>
          <w:rFonts w:ascii="Times New Roman" w:hAnsi="Times New Roman" w:cs="Times New Roman"/>
          <w:sz w:val="28"/>
          <w:szCs w:val="28"/>
          <w:lang w:val="kk-KZ"/>
        </w:rPr>
        <w:t xml:space="preserve">. </w:t>
      </w:r>
    </w:p>
    <w:p w:rsidR="004C25AC" w:rsidRPr="008B7124" w:rsidRDefault="00081915"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Сығылу ядросын </w:t>
      </w:r>
      <w:r w:rsidR="00014FDC" w:rsidRPr="008B7124">
        <w:rPr>
          <w:rFonts w:ascii="Times New Roman" w:hAnsi="Times New Roman" w:cs="Times New Roman"/>
          <w:sz w:val="28"/>
          <w:szCs w:val="28"/>
          <w:lang w:val="kk-KZ"/>
        </w:rPr>
        <w:t xml:space="preserve">қысым астындағы </w:t>
      </w:r>
      <w:r w:rsidRPr="008B7124">
        <w:rPr>
          <w:rFonts w:ascii="Times New Roman" w:hAnsi="Times New Roman" w:cs="Times New Roman"/>
          <w:sz w:val="28"/>
          <w:szCs w:val="28"/>
          <w:lang w:val="kk-KZ"/>
        </w:rPr>
        <w:t xml:space="preserve">псевдосұйық ретінде қарауға болады. </w:t>
      </w:r>
      <w:r w:rsidR="00014FDC" w:rsidRPr="008B7124">
        <w:rPr>
          <w:rFonts w:ascii="Times New Roman" w:hAnsi="Times New Roman" w:cs="Times New Roman"/>
          <w:sz w:val="28"/>
          <w:szCs w:val="28"/>
          <w:lang w:val="kk-KZ"/>
        </w:rPr>
        <w:t>Осыны зерттей келе таужынысының ішкі өзара байланысының бұзылуы нәтижесінде жоғарғы жағынан басталып бағытталған массивті шытынау сызы</w:t>
      </w:r>
      <w:r w:rsidR="003E41D9" w:rsidRPr="008B7124">
        <w:rPr>
          <w:rFonts w:ascii="Times New Roman" w:hAnsi="Times New Roman" w:cs="Times New Roman"/>
          <w:sz w:val="28"/>
          <w:szCs w:val="28"/>
          <w:lang w:val="kk-KZ"/>
        </w:rPr>
        <w:t xml:space="preserve">қтары торын қалыптасуын байқауға болады. Ядро материалдары біртіндеп ұңғыма түбінен бөлінген консолды бейімдеп жарықшақтарға ене бастайды. Сондықтан сынықтардың жарылыс түзу бөліктері </w:t>
      </w:r>
      <w:r w:rsidR="00311365" w:rsidRPr="008B7124">
        <w:rPr>
          <w:rFonts w:ascii="Times New Roman" w:hAnsi="Times New Roman" w:cs="Times New Roman"/>
          <w:sz w:val="28"/>
          <w:szCs w:val="28"/>
          <w:lang w:val="kk-KZ"/>
        </w:rPr>
        <w:t>газтәрізді агенттермен және атмосфералық қысымдағы жуу сұйықтарымен қаныққан болып келеді. Терең ұңғымаларды бұрғылауда әдеттегі технологиямен ұңғыманы сұйықпен жуу</w:t>
      </w:r>
      <w:r w:rsidR="000821D1" w:rsidRPr="008B7124">
        <w:rPr>
          <w:rFonts w:ascii="Times New Roman" w:hAnsi="Times New Roman" w:cs="Times New Roman"/>
          <w:sz w:val="28"/>
          <w:szCs w:val="28"/>
          <w:lang w:val="kk-KZ"/>
        </w:rPr>
        <w:t xml:space="preserve"> </w:t>
      </w:r>
      <w:r w:rsidR="00311365" w:rsidRPr="008B7124">
        <w:rPr>
          <w:rFonts w:ascii="Times New Roman" w:hAnsi="Times New Roman" w:cs="Times New Roman"/>
          <w:sz w:val="28"/>
          <w:szCs w:val="28"/>
          <w:lang w:val="kk-KZ"/>
        </w:rPr>
        <w:t xml:space="preserve">кезінде, консолға түсетін қысым жоғарыдан төменге қарай болады да, қабат қысымы қалыптағыдан жоғарылайды. </w:t>
      </w:r>
      <w:r w:rsidR="005E492F" w:rsidRPr="008B7124">
        <w:rPr>
          <w:rFonts w:ascii="Times New Roman" w:hAnsi="Times New Roman" w:cs="Times New Roman"/>
          <w:sz w:val="28"/>
          <w:szCs w:val="28"/>
          <w:lang w:val="kk-KZ"/>
        </w:rPr>
        <w:t xml:space="preserve">Консолға </w:t>
      </w:r>
      <w:r w:rsidR="0036280F" w:rsidRPr="008B7124">
        <w:rPr>
          <w:rFonts w:ascii="Times New Roman" w:hAnsi="Times New Roman" w:cs="Times New Roman"/>
          <w:sz w:val="28"/>
          <w:szCs w:val="28"/>
          <w:lang w:val="kk-KZ"/>
        </w:rPr>
        <w:t xml:space="preserve">төменнен жоғары әсер ететін және оның үзілуіне әсер ететін жарықшақ қуыстарындағы қысым, егер </w:t>
      </w:r>
      <w:r w:rsidR="0036280F" w:rsidRPr="008B7124">
        <w:rPr>
          <w:rFonts w:ascii="Times New Roman" w:hAnsi="Times New Roman" w:cs="Times New Roman"/>
          <w:sz w:val="28"/>
          <w:szCs w:val="28"/>
          <w:lang w:val="kk-KZ"/>
        </w:rPr>
        <w:lastRenderedPageBreak/>
        <w:t xml:space="preserve">таужынысы өткізгіш болса қабат қысымына жақын болады, ал таужынысының өткізгіштік қасиеті жоқ болса нөлге жақын болады. </w:t>
      </w:r>
      <w:r w:rsidR="006E2D37" w:rsidRPr="008B7124">
        <w:rPr>
          <w:rFonts w:ascii="Times New Roman" w:hAnsi="Times New Roman" w:cs="Times New Roman"/>
          <w:sz w:val="28"/>
          <w:szCs w:val="28"/>
          <w:lang w:val="kk-KZ"/>
        </w:rPr>
        <w:t>Консолдың үстінен және астынан әсер ететін қысым, консолды ұңғыма түбі массивіне тықсыратын, оның бөлінуіне мүмкіндік бермейтін-ауыр, жайсыз қысым.</w:t>
      </w:r>
    </w:p>
    <w:p w:rsidR="006E2D37" w:rsidRPr="008B7124" w:rsidRDefault="006E2D37" w:rsidP="007B7D0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Д.Мерфи зерттеу нәтижесінде келесідей тұжырымдарға келді: </w:t>
      </w:r>
      <w:r w:rsidR="00B15AB6" w:rsidRPr="008B7124">
        <w:rPr>
          <w:rFonts w:ascii="Times New Roman" w:hAnsi="Times New Roman" w:cs="Times New Roman"/>
          <w:sz w:val="28"/>
          <w:szCs w:val="28"/>
          <w:u w:val="single"/>
          <w:lang w:val="kk-KZ"/>
        </w:rPr>
        <w:t>+</w:t>
      </w:r>
      <w:r w:rsidR="00B15AB6" w:rsidRPr="008B7124">
        <w:rPr>
          <w:rFonts w:ascii="Times New Roman" w:hAnsi="Times New Roman" w:cs="Times New Roman"/>
          <w:sz w:val="28"/>
          <w:szCs w:val="28"/>
          <w:lang w:val="kk-KZ"/>
        </w:rPr>
        <w:t xml:space="preserve">3,5 МПа айналасындағы қысым айырмасы таужыныстарының бұрғылану жылдамдығына едәуір маңызды әсер етеді. Дифференциялдық қысымның өсуімен бірге </w:t>
      </w:r>
      <w:r w:rsidR="00492A38" w:rsidRPr="008B7124">
        <w:rPr>
          <w:rFonts w:ascii="Times New Roman" w:hAnsi="Times New Roman" w:cs="Times New Roman"/>
          <w:sz w:val="28"/>
          <w:szCs w:val="28"/>
          <w:lang w:val="kk-KZ"/>
        </w:rPr>
        <w:t>таужыныстарының тиімді сынғыштығы немесе көлемді</w:t>
      </w:r>
      <w:r w:rsidR="00BC6C3E" w:rsidRPr="008B7124">
        <w:rPr>
          <w:rFonts w:ascii="Times New Roman" w:hAnsi="Times New Roman" w:cs="Times New Roman"/>
          <w:sz w:val="28"/>
          <w:szCs w:val="28"/>
          <w:lang w:val="kk-KZ"/>
        </w:rPr>
        <w:t xml:space="preserve"> талқандалуы, тиімділігі шамалы, айналуы мен үйкелісі  көп </w:t>
      </w:r>
      <w:r w:rsidR="00492A38" w:rsidRPr="008B7124">
        <w:rPr>
          <w:rFonts w:ascii="Times New Roman" w:hAnsi="Times New Roman" w:cs="Times New Roman"/>
          <w:sz w:val="28"/>
          <w:szCs w:val="28"/>
          <w:lang w:val="kk-KZ"/>
        </w:rPr>
        <w:t xml:space="preserve"> </w:t>
      </w:r>
      <w:r w:rsidR="00BC6C3E" w:rsidRPr="008B7124">
        <w:rPr>
          <w:rFonts w:ascii="Times New Roman" w:hAnsi="Times New Roman" w:cs="Times New Roman"/>
          <w:sz w:val="28"/>
          <w:szCs w:val="28"/>
          <w:lang w:val="kk-KZ"/>
        </w:rPr>
        <w:t xml:space="preserve">нәтижесіздеу бұрғылауға ауысуы жүзеге асады. </w:t>
      </w:r>
      <w:r w:rsidR="00B470A1" w:rsidRPr="008B7124">
        <w:rPr>
          <w:rFonts w:ascii="Times New Roman" w:hAnsi="Times New Roman" w:cs="Times New Roman"/>
          <w:sz w:val="28"/>
          <w:szCs w:val="28"/>
          <w:lang w:val="kk-KZ"/>
        </w:rPr>
        <w:t xml:space="preserve">Әсіресе </w:t>
      </w:r>
      <w:r w:rsidR="00AA4916" w:rsidRPr="008B7124">
        <w:rPr>
          <w:rFonts w:ascii="Times New Roman" w:hAnsi="Times New Roman" w:cs="Times New Roman"/>
          <w:sz w:val="28"/>
          <w:szCs w:val="28"/>
          <w:lang w:val="kk-KZ"/>
        </w:rPr>
        <w:t>бұл әсерлесу тепе-тең бұрғыланудан, депрессиямен бұрғылауға өту аумағында (кері дифференциялды қысымда бұрғылау), бұрғылап өту жылдамдығы артқанда немесе репрессиямен бұрғылап, дифференциялдық қысымның</w:t>
      </w:r>
      <w:r w:rsidR="008764E1" w:rsidRPr="008B7124">
        <w:rPr>
          <w:rFonts w:ascii="Times New Roman" w:hAnsi="Times New Roman" w:cs="Times New Roman"/>
          <w:sz w:val="28"/>
          <w:szCs w:val="28"/>
          <w:lang w:val="kk-KZ"/>
        </w:rPr>
        <w:t xml:space="preserve"> жоғарылауы нәтижесінде </w:t>
      </w:r>
      <w:r w:rsidR="00AA4916" w:rsidRPr="008B7124">
        <w:rPr>
          <w:rFonts w:ascii="Times New Roman" w:hAnsi="Times New Roman" w:cs="Times New Roman"/>
          <w:sz w:val="28"/>
          <w:szCs w:val="28"/>
          <w:lang w:val="kk-KZ"/>
        </w:rPr>
        <w:t>бұрғы</w:t>
      </w:r>
      <w:r w:rsidR="008764E1" w:rsidRPr="008B7124">
        <w:rPr>
          <w:rFonts w:ascii="Times New Roman" w:hAnsi="Times New Roman" w:cs="Times New Roman"/>
          <w:sz w:val="28"/>
          <w:szCs w:val="28"/>
          <w:lang w:val="kk-KZ"/>
        </w:rPr>
        <w:t>лап өту жылдамдығы тез төмендеу аясында айрықша байқалады.</w:t>
      </w:r>
    </w:p>
    <w:p w:rsidR="008764E1" w:rsidRPr="008B7124" w:rsidRDefault="008764E1" w:rsidP="00660BA1">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Зерттеушілер қатары </w:t>
      </w:r>
      <w:r w:rsidR="00CB7867" w:rsidRPr="00A10A6C">
        <w:rPr>
          <w:rFonts w:ascii="Times New Roman" w:hAnsi="Times New Roman" w:cs="Times New Roman"/>
          <w:sz w:val="28"/>
          <w:szCs w:val="28"/>
          <w:lang w:val="kk-KZ"/>
        </w:rPr>
        <w:t>[</w:t>
      </w:r>
      <w:r w:rsidR="0033452A">
        <w:rPr>
          <w:rFonts w:ascii="Times New Roman" w:hAnsi="Times New Roman" w:cs="Times New Roman"/>
          <w:sz w:val="28"/>
          <w:szCs w:val="28"/>
          <w:lang w:val="kk-KZ"/>
        </w:rPr>
        <w:t>2,79,25</w:t>
      </w:r>
      <w:r w:rsidR="00CB7867" w:rsidRPr="00A10A6C">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дифференциялдық қысымның әсер ету дәрежесіне таужыныстарының өткізгіштігінің маңыздылығын атап көрсетеді (</w:t>
      </w:r>
      <w:r w:rsidR="00660BA1" w:rsidRPr="008B7124">
        <w:rPr>
          <w:rFonts w:ascii="Times New Roman" w:hAnsi="Times New Roman" w:cs="Times New Roman"/>
          <w:sz w:val="28"/>
          <w:szCs w:val="28"/>
          <w:lang w:val="kk-KZ"/>
        </w:rPr>
        <w:t>сурет 1.1</w:t>
      </w:r>
      <w:r w:rsidRPr="008B7124">
        <w:rPr>
          <w:rFonts w:ascii="Times New Roman" w:hAnsi="Times New Roman" w:cs="Times New Roman"/>
          <w:sz w:val="28"/>
          <w:szCs w:val="28"/>
          <w:lang w:val="kk-KZ"/>
        </w:rPr>
        <w:t xml:space="preserve">). </w:t>
      </w:r>
    </w:p>
    <w:p w:rsidR="008764E1" w:rsidRPr="008B7124" w:rsidRDefault="008764E1" w:rsidP="00660BA1">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Б.А.Шарафутдинов бұрғылау процесінде </w:t>
      </w:r>
      <w:r w:rsidR="006E1682" w:rsidRPr="008B7124">
        <w:rPr>
          <w:rFonts w:ascii="Times New Roman" w:hAnsi="Times New Roman" w:cs="Times New Roman"/>
          <w:sz w:val="28"/>
          <w:szCs w:val="28"/>
          <w:lang w:val="kk-KZ"/>
        </w:rPr>
        <w:t>бұрғылау ерітіндісі фильтратының кеуек ортаға ену механизмін  зерттеп көріп төмендегідей қорытындылар жасады. Өткізгіштігі 0,3...2,4мкм</w:t>
      </w:r>
      <w:r w:rsidR="006E1682" w:rsidRPr="008B7124">
        <w:rPr>
          <w:rFonts w:ascii="Times New Roman" w:hAnsi="Times New Roman" w:cs="Times New Roman"/>
          <w:sz w:val="28"/>
          <w:szCs w:val="28"/>
          <w:vertAlign w:val="superscript"/>
          <w:lang w:val="kk-KZ"/>
        </w:rPr>
        <w:t>2</w:t>
      </w:r>
      <w:r w:rsidR="006E1682" w:rsidRPr="008B7124">
        <w:rPr>
          <w:rFonts w:ascii="Times New Roman" w:hAnsi="Times New Roman" w:cs="Times New Roman"/>
          <w:sz w:val="28"/>
          <w:szCs w:val="28"/>
          <w:lang w:val="kk-KZ"/>
        </w:rPr>
        <w:t xml:space="preserve"> құмтастан тұратын өнімді қабатты ашу кезінде қарқынды фильтрация яғни сүзілу орын алады, </w:t>
      </w:r>
      <w:r w:rsidR="00B6726A" w:rsidRPr="008B7124">
        <w:rPr>
          <w:rFonts w:ascii="Times New Roman" w:hAnsi="Times New Roman" w:cs="Times New Roman"/>
          <w:sz w:val="28"/>
          <w:szCs w:val="28"/>
          <w:lang w:val="kk-KZ"/>
        </w:rPr>
        <w:t xml:space="preserve">егер фильтраттың ену жылдамдығы ұңғыма түбінің жоғарғы жағынан келетін болса, онда бұрғылаудың механикалық жылдамдығы артады. Бұрғылау долотасының ернеуіне жартылай сфера тәріздес ену белдемі түзіледі. Бір уақыттық </w:t>
      </w:r>
      <w:r w:rsidR="007B56A9" w:rsidRPr="008B7124">
        <w:rPr>
          <w:rFonts w:ascii="Times New Roman" w:hAnsi="Times New Roman" w:cs="Times New Roman"/>
          <w:sz w:val="28"/>
          <w:szCs w:val="28"/>
          <w:lang w:val="kk-KZ"/>
        </w:rPr>
        <w:t>жедел сүзілу кезінде екі жүйелі сатыдан тұратын радиялды фильтрация жүзеге асады: кольматация мен ену аймағындағы сазды қыртыс түзілу кезіндегі радиялды фильтрация;  сазды қыртыс пен кольматация аумағы арқылы өтетін радиалды фильтрация.</w:t>
      </w:r>
      <w:r w:rsidR="00510004" w:rsidRPr="008B7124">
        <w:rPr>
          <w:rFonts w:ascii="Times New Roman" w:hAnsi="Times New Roman" w:cs="Times New Roman"/>
          <w:sz w:val="28"/>
          <w:szCs w:val="28"/>
          <w:lang w:val="kk-KZ"/>
        </w:rPr>
        <w:t xml:space="preserve"> Бұл радиялдық фильтрацияның екі сатысы да статикалық және динамикалық жағдайда өтеді. Зерттеулер нәтижелері көрсеткендей сазды қыртыс пен кольматациялық қаб</w:t>
      </w:r>
      <w:r w:rsidR="00E7475F" w:rsidRPr="008B7124">
        <w:rPr>
          <w:rFonts w:ascii="Times New Roman" w:hAnsi="Times New Roman" w:cs="Times New Roman"/>
          <w:sz w:val="28"/>
          <w:szCs w:val="28"/>
          <w:lang w:val="kk-KZ"/>
        </w:rPr>
        <w:t>ат</w:t>
      </w:r>
      <w:r w:rsidR="00510004" w:rsidRPr="008B7124">
        <w:rPr>
          <w:rFonts w:ascii="Times New Roman" w:hAnsi="Times New Roman" w:cs="Times New Roman"/>
          <w:sz w:val="28"/>
          <w:szCs w:val="28"/>
          <w:lang w:val="kk-KZ"/>
        </w:rPr>
        <w:t>тың  жылдам түзілуі фильтраттың қозғалу жылдамдығын бәсеңдетеді.</w:t>
      </w:r>
      <w:r w:rsidR="00980048" w:rsidRPr="008B7124">
        <w:rPr>
          <w:rFonts w:ascii="Times New Roman" w:hAnsi="Times New Roman" w:cs="Times New Roman"/>
          <w:sz w:val="28"/>
          <w:szCs w:val="28"/>
          <w:lang w:val="kk-KZ"/>
        </w:rPr>
        <w:t xml:space="preserve"> </w:t>
      </w:r>
      <w:r w:rsidR="00C93269" w:rsidRPr="008B7124">
        <w:rPr>
          <w:rFonts w:ascii="Times New Roman" w:hAnsi="Times New Roman" w:cs="Times New Roman"/>
          <w:sz w:val="28"/>
          <w:szCs w:val="28"/>
          <w:lang w:val="kk-KZ"/>
        </w:rPr>
        <w:t>Ф</w:t>
      </w:r>
      <w:r w:rsidR="00980048" w:rsidRPr="008B7124">
        <w:rPr>
          <w:rFonts w:ascii="Times New Roman" w:hAnsi="Times New Roman" w:cs="Times New Roman"/>
          <w:sz w:val="28"/>
          <w:szCs w:val="28"/>
          <w:lang w:val="kk-KZ"/>
        </w:rPr>
        <w:t xml:space="preserve">ильтрация тәртібі </w:t>
      </w:r>
      <w:r w:rsidR="00C93269" w:rsidRPr="008B7124">
        <w:rPr>
          <w:rFonts w:ascii="Times New Roman" w:hAnsi="Times New Roman" w:cs="Times New Roman"/>
          <w:sz w:val="28"/>
          <w:szCs w:val="28"/>
          <w:lang w:val="kk-KZ"/>
        </w:rPr>
        <w:t xml:space="preserve">дамылдағаны </w:t>
      </w:r>
      <w:r w:rsidR="00980048" w:rsidRPr="008B7124">
        <w:rPr>
          <w:rFonts w:ascii="Times New Roman" w:hAnsi="Times New Roman" w:cs="Times New Roman"/>
          <w:sz w:val="28"/>
          <w:szCs w:val="28"/>
          <w:lang w:val="kk-KZ"/>
        </w:rPr>
        <w:t xml:space="preserve">байқалады. Қыртыс біртіндеп тығыздалады да өткізгіштігі төмендейді. </w:t>
      </w:r>
    </w:p>
    <w:p w:rsidR="005E7DDA" w:rsidRPr="008B7124" w:rsidRDefault="005E7DDA" w:rsidP="005E7DDA">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В.А. Шарафутдиновтың тәжірибелік зерттеулері бойынша бастапқыдан-ақ фильтраттың ену сипаты бірден өзгереді: бұрғылау процесінде бұзылу бетіндегі фильтраттың жылдамдығы жүз есеге дейін жоғарылайды. Себебі, біріншіден қыртыс пен кольматациялық қабат түзіліп үлгермейді, екіншіден фильтрациялық қыртыс пен кольматациялық қабат алынып кеткенде, фильтрат ластанған кеуек ортаға енеді. Осы және басқа да режимдердің қалыптасуы таужыныстарының өткізгіштігі мен олардың талқандалу жылдамдығының қатынасына тәуелді. Бұрғылаудың механикалық жылдамдығының өсуімен қатар фильтраттың ену жылдамдығы да артады, себебі әлі қатып үлгермеген кольматациялық қабаттың шайылып кете беруінен деп түсіндіріледі. Долотаның қабатқа енуі мен фильтрация бір сәтте болған кезде сүзілу қыртысы мен кольматациялық қабат түзіліп үлгіреді және фильтраттың ену жылдамдығы </w:t>
      </w:r>
      <w:r w:rsidRPr="008B7124">
        <w:rPr>
          <w:rFonts w:ascii="Times New Roman" w:hAnsi="Times New Roman" w:cs="Times New Roman"/>
          <w:sz w:val="28"/>
          <w:szCs w:val="28"/>
          <w:lang w:val="kk-KZ"/>
        </w:rPr>
        <w:lastRenderedPageBreak/>
        <w:t xml:space="preserve">сол сәтте -ақ төмендейді деген тоқтам қолдау таппайды. Бұл зерттеулерді жүргізу барысында бұрғылау процесі кезінде бұрғыланып өткеннен кейін бірнеше секундтарға дейін фильтрат қозғалысының жылдамдығының төмендеуі байқалмайды. </w:t>
      </w:r>
    </w:p>
    <w:p w:rsidR="0090719F" w:rsidRPr="008B7124" w:rsidRDefault="0090719F" w:rsidP="00660BA1">
      <w:pPr>
        <w:spacing w:after="0" w:line="240" w:lineRule="auto"/>
        <w:jc w:val="both"/>
        <w:rPr>
          <w:rFonts w:ascii="Times New Roman" w:hAnsi="Times New Roman" w:cs="Times New Roman"/>
          <w:sz w:val="28"/>
          <w:szCs w:val="28"/>
          <w:lang w:val="kk-KZ"/>
        </w:rPr>
      </w:pPr>
    </w:p>
    <w:p w:rsidR="0090719F" w:rsidRPr="008B7124" w:rsidRDefault="00980048" w:rsidP="00660BA1">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4640580" cy="452628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40580" cy="4526280"/>
                    </a:xfrm>
                    <a:prstGeom prst="rect">
                      <a:avLst/>
                    </a:prstGeom>
                    <a:noFill/>
                    <a:ln w="9525">
                      <a:noFill/>
                      <a:miter lim="800000"/>
                      <a:headEnd/>
                      <a:tailEnd/>
                    </a:ln>
                  </pic:spPr>
                </pic:pic>
              </a:graphicData>
            </a:graphic>
          </wp:inline>
        </w:drawing>
      </w:r>
    </w:p>
    <w:p w:rsidR="00660BA1" w:rsidRPr="008B7124" w:rsidRDefault="00660BA1" w:rsidP="00660BA1">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А-А-өткізгіштігі жоқ таужыныстары; В-В-өткізгіштігі орташа таужыныстары; С-С-өткізгіштігі жоғары таужыныстары</w:t>
      </w:r>
    </w:p>
    <w:p w:rsidR="0090719F" w:rsidRPr="008B7124" w:rsidRDefault="00660BA1" w:rsidP="009E3ECB">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0719F" w:rsidRPr="008B7124">
        <w:rPr>
          <w:rFonts w:ascii="Times New Roman" w:hAnsi="Times New Roman" w:cs="Times New Roman"/>
          <w:sz w:val="28"/>
          <w:szCs w:val="28"/>
          <w:lang w:val="kk-KZ"/>
        </w:rPr>
        <w:t>1.1</w:t>
      </w:r>
      <w:r w:rsidRPr="008B7124">
        <w:rPr>
          <w:rFonts w:ascii="Times New Roman" w:hAnsi="Times New Roman" w:cs="Times New Roman"/>
          <w:sz w:val="28"/>
          <w:szCs w:val="28"/>
          <w:lang w:val="kk-KZ"/>
        </w:rPr>
        <w:t>-</w:t>
      </w:r>
      <w:r w:rsidR="00A72F52" w:rsidRPr="008B7124">
        <w:rPr>
          <w:rFonts w:ascii="Times New Roman" w:hAnsi="Times New Roman" w:cs="Times New Roman"/>
          <w:sz w:val="28"/>
          <w:szCs w:val="28"/>
          <w:lang w:val="kk-KZ"/>
        </w:rPr>
        <w:t>Өткізгіштігі әртүрлі жыныстар үшін м</w:t>
      </w:r>
      <w:r w:rsidR="0090719F" w:rsidRPr="008B7124">
        <w:rPr>
          <w:rFonts w:ascii="Times New Roman" w:hAnsi="Times New Roman" w:cs="Times New Roman"/>
          <w:sz w:val="28"/>
          <w:szCs w:val="28"/>
          <w:lang w:val="kk-KZ"/>
        </w:rPr>
        <w:t xml:space="preserve">еханикалық жылдамдықтың </w:t>
      </w:r>
      <w:r w:rsidR="0090719F" w:rsidRPr="008B7124">
        <w:rPr>
          <w:rFonts w:ascii="Times New Roman" w:hAnsi="Times New Roman" w:cs="Times New Roman"/>
          <w:b/>
          <w:sz w:val="28"/>
          <w:szCs w:val="28"/>
          <w:lang w:val="kk-KZ"/>
        </w:rPr>
        <w:t>V</w:t>
      </w:r>
      <w:r w:rsidR="0090719F" w:rsidRPr="008B7124">
        <w:rPr>
          <w:rFonts w:ascii="Times New Roman" w:hAnsi="Times New Roman" w:cs="Times New Roman"/>
          <w:b/>
          <w:sz w:val="28"/>
          <w:szCs w:val="28"/>
          <w:vertAlign w:val="subscript"/>
          <w:lang w:val="kk-KZ"/>
        </w:rPr>
        <w:t>м</w:t>
      </w:r>
      <w:r w:rsidR="0090719F" w:rsidRPr="008B7124">
        <w:rPr>
          <w:rFonts w:ascii="Times New Roman" w:hAnsi="Times New Roman" w:cs="Times New Roman"/>
          <w:b/>
          <w:sz w:val="28"/>
          <w:szCs w:val="28"/>
          <w:lang w:val="kk-KZ"/>
        </w:rPr>
        <w:t xml:space="preserve"> </w:t>
      </w:r>
      <w:r w:rsidR="00A72F52" w:rsidRPr="008B7124">
        <w:rPr>
          <w:rFonts w:ascii="Times New Roman" w:hAnsi="Times New Roman" w:cs="Times New Roman"/>
          <w:sz w:val="28"/>
          <w:szCs w:val="28"/>
          <w:lang w:val="kk-KZ"/>
        </w:rPr>
        <w:t>қысым</w:t>
      </w:r>
      <w:r w:rsidR="0033452A">
        <w:rPr>
          <w:rFonts w:ascii="Times New Roman" w:hAnsi="Times New Roman" w:cs="Times New Roman"/>
          <w:sz w:val="28"/>
          <w:szCs w:val="28"/>
          <w:lang w:val="kk-KZ"/>
        </w:rPr>
        <w:t xml:space="preserve"> айырмасына ΔР тәуелділігі</w:t>
      </w:r>
      <w:r w:rsidR="00A10A6C" w:rsidRPr="00A10A6C">
        <w:rPr>
          <w:rFonts w:ascii="Times New Roman" w:hAnsi="Times New Roman" w:cs="Times New Roman"/>
          <w:sz w:val="28"/>
          <w:szCs w:val="28"/>
          <w:lang w:val="kk-KZ"/>
        </w:rPr>
        <w:t>.</w:t>
      </w:r>
    </w:p>
    <w:p w:rsidR="00980048" w:rsidRPr="008B7124" w:rsidRDefault="002370BB" w:rsidP="00660BA1">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Ұңғымадағы бүйірлік тау-кен қысымының тепе-теңдігін қамтамасыз ететін бұрғылау ерітіндісінің жоғары тығыздығы, суға қаныққан тұрақсыз қабаттарды, қорыстарды бұрғылап өткенде өте қажет. </w:t>
      </w:r>
      <w:r w:rsidR="00434DCD" w:rsidRPr="008B7124">
        <w:rPr>
          <w:rFonts w:ascii="Times New Roman" w:hAnsi="Times New Roman" w:cs="Times New Roman"/>
          <w:sz w:val="28"/>
          <w:szCs w:val="28"/>
          <w:lang w:val="kk-KZ"/>
        </w:rPr>
        <w:t xml:space="preserve">Орнықсыз, борпылдақ сазды, тақтатасты, аргиллитті қабаттарды ашуға арналған бұрғылау ерітіндісінің тығыздығы </w:t>
      </w:r>
      <w:r w:rsidR="00283291" w:rsidRPr="008B7124">
        <w:rPr>
          <w:rFonts w:ascii="Times New Roman" w:hAnsi="Times New Roman" w:cs="Times New Roman"/>
          <w:sz w:val="28"/>
          <w:szCs w:val="28"/>
          <w:lang w:val="kk-KZ"/>
        </w:rPr>
        <w:t xml:space="preserve">кеуектік қысым бойынша таңдалынып алынуы тиіс. Бұл жағдайдағы маңызды мәселе </w:t>
      </w:r>
      <w:r w:rsidR="004A7CE1" w:rsidRPr="008B7124">
        <w:rPr>
          <w:rFonts w:ascii="Times New Roman" w:hAnsi="Times New Roman" w:cs="Times New Roman"/>
          <w:sz w:val="28"/>
          <w:szCs w:val="28"/>
          <w:lang w:val="kk-KZ"/>
        </w:rPr>
        <w:t xml:space="preserve">ұңғымадағы қысымның кеуектік қысымнан төмен болған кезіндегі опырылым түзілу, таужыныстарының лықсуы, ұңғыма түбіне түсуі секілді өзгерістерді ескерту болып табылады. </w:t>
      </w:r>
    </w:p>
    <w:p w:rsidR="004A7CE1" w:rsidRPr="008B7124" w:rsidRDefault="004A7CE1"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Бұрғылау ерітіндісінің салыстырмалы жоғары тығыздығы </w:t>
      </w:r>
      <w:r w:rsidR="00A35850" w:rsidRPr="008B7124">
        <w:rPr>
          <w:rFonts w:ascii="Times New Roman" w:hAnsi="Times New Roman" w:cs="Times New Roman"/>
          <w:sz w:val="28"/>
          <w:szCs w:val="28"/>
          <w:lang w:val="kk-KZ"/>
        </w:rPr>
        <w:t xml:space="preserve">айнымалы жоғары қысымды (АЖҚҚ) қабаттарды ашу кезінде және мұндай қабаттар алдында жоғарыда өткен қабаттарда болған жағдайда қажет. Бұл жерде де негізінен сол жоғарыда аталған ескертулерді көруге болады, бірақ, әсіресе </w:t>
      </w:r>
      <w:r w:rsidR="00A35850" w:rsidRPr="008B7124">
        <w:rPr>
          <w:rFonts w:ascii="Times New Roman" w:hAnsi="Times New Roman" w:cs="Times New Roman"/>
          <w:sz w:val="28"/>
          <w:szCs w:val="28"/>
          <w:lang w:val="kk-KZ"/>
        </w:rPr>
        <w:lastRenderedPageBreak/>
        <w:t>ашылып отырған қабат</w:t>
      </w:r>
      <w:r w:rsidR="008A6183" w:rsidRPr="008B7124">
        <w:rPr>
          <w:rFonts w:ascii="Times New Roman" w:hAnsi="Times New Roman" w:cs="Times New Roman"/>
          <w:sz w:val="28"/>
          <w:szCs w:val="28"/>
          <w:lang w:val="kk-KZ"/>
        </w:rPr>
        <w:t>тың</w:t>
      </w:r>
      <w:r w:rsidR="00A35850" w:rsidRPr="008B7124">
        <w:rPr>
          <w:rFonts w:ascii="Times New Roman" w:hAnsi="Times New Roman" w:cs="Times New Roman"/>
          <w:sz w:val="28"/>
          <w:szCs w:val="28"/>
          <w:lang w:val="kk-KZ"/>
        </w:rPr>
        <w:t xml:space="preserve"> </w:t>
      </w:r>
      <w:r w:rsidR="008A6183" w:rsidRPr="008B7124">
        <w:rPr>
          <w:rFonts w:ascii="Times New Roman" w:hAnsi="Times New Roman" w:cs="Times New Roman"/>
          <w:sz w:val="28"/>
          <w:szCs w:val="28"/>
          <w:lang w:val="kk-KZ"/>
        </w:rPr>
        <w:t>агрессивті флюидттілігін ескеруге болады</w:t>
      </w:r>
      <w:r w:rsidR="004048DD">
        <w:rPr>
          <w:rFonts w:ascii="Times New Roman" w:hAnsi="Times New Roman" w:cs="Times New Roman"/>
          <w:sz w:val="28"/>
          <w:szCs w:val="28"/>
          <w:lang w:val="kk-KZ"/>
        </w:rPr>
        <w:t xml:space="preserve"> </w:t>
      </w:r>
      <w:r w:rsidR="007D43D8">
        <w:rPr>
          <w:rFonts w:ascii="Times New Roman" w:hAnsi="Times New Roman" w:cs="Times New Roman"/>
          <w:sz w:val="28"/>
          <w:szCs w:val="28"/>
          <w:lang w:val="kk-KZ"/>
        </w:rPr>
        <w:t xml:space="preserve"> </w:t>
      </w:r>
      <w:r w:rsidR="008A6183" w:rsidRPr="008B7124">
        <w:rPr>
          <w:rFonts w:ascii="Times New Roman" w:hAnsi="Times New Roman" w:cs="Times New Roman"/>
          <w:sz w:val="28"/>
          <w:szCs w:val="28"/>
          <w:lang w:val="kk-KZ"/>
        </w:rPr>
        <w:t>(көмірсутек т.б.).</w:t>
      </w:r>
      <w:r w:rsidR="00A35850" w:rsidRPr="008B7124">
        <w:rPr>
          <w:rFonts w:ascii="Times New Roman" w:hAnsi="Times New Roman" w:cs="Times New Roman"/>
          <w:sz w:val="28"/>
          <w:szCs w:val="28"/>
          <w:lang w:val="kk-KZ"/>
        </w:rPr>
        <w:t xml:space="preserve"> </w:t>
      </w:r>
    </w:p>
    <w:p w:rsidR="008A6183" w:rsidRPr="008B7124" w:rsidRDefault="008A6183"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Әйткенмен</w:t>
      </w:r>
      <w:r w:rsidR="00660BA1"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 xml:space="preserve">де әдеттегі технологиямен бұрғылау кезінде тепе-теңдікте бұрғылауды іс жүзінде жүзеге асыру мүмкін емес: </w:t>
      </w:r>
      <w:r w:rsidR="00937E4B" w:rsidRPr="008B7124">
        <w:rPr>
          <w:rFonts w:ascii="Times New Roman" w:hAnsi="Times New Roman" w:cs="Times New Roman"/>
          <w:sz w:val="28"/>
          <w:szCs w:val="28"/>
          <w:lang w:val="kk-KZ"/>
        </w:rPr>
        <w:t xml:space="preserve">егер бұрғылау ерітіндісінің тығыздығын таңдау есебінен жуу жұмыстары тоқтап тұрған кезде тепе-теңдіктің қалыптасуы қамтамасыз етілсе, онда ұңғыманы жуу кезінде </w:t>
      </w:r>
      <w:r w:rsidR="00314D13" w:rsidRPr="008B7124">
        <w:rPr>
          <w:rFonts w:ascii="Times New Roman" w:hAnsi="Times New Roman" w:cs="Times New Roman"/>
          <w:sz w:val="28"/>
          <w:szCs w:val="28"/>
          <w:lang w:val="kk-KZ"/>
        </w:rPr>
        <w:t xml:space="preserve">ұңғыма оқпаны мен бұрғылау бағанасы арасы кеңістігіндегі арынның жоғалуы есебінен </w:t>
      </w:r>
      <w:r w:rsidR="000134F6" w:rsidRPr="008B7124">
        <w:rPr>
          <w:rFonts w:ascii="Times New Roman" w:hAnsi="Times New Roman" w:cs="Times New Roman"/>
          <w:sz w:val="28"/>
          <w:szCs w:val="28"/>
          <w:lang w:val="kk-KZ"/>
        </w:rPr>
        <w:t xml:space="preserve">ұңғыма түбіне түсетін қысым жоғарылап, қабат қысымы артып кетеді, сөйтіп тепе-теңдік бұзылады. Ұңғыманы жуу барысында тепе-теңдікті ұстап тұру үшін бұрғылау ерітіндісінің тығыздығын бірнеше шамаға дейін төмендету қадағаланады, яғни,статикалық жағдай үшін есептік тығыздықтан төмен, бірақ онда жуу тоқтап тұрғанда </w:t>
      </w:r>
      <w:r w:rsidR="004C2068" w:rsidRPr="008B7124">
        <w:rPr>
          <w:rFonts w:ascii="Times New Roman" w:hAnsi="Times New Roman" w:cs="Times New Roman"/>
          <w:sz w:val="28"/>
          <w:szCs w:val="28"/>
          <w:lang w:val="kk-KZ"/>
        </w:rPr>
        <w:t xml:space="preserve">ұңғыма сағасын превентр көмегімен жауып, сағадағы артық қысымды ұстап тұру талап етіледі. Бұл дегеніңіз айналмалы превенторды қосқанда көптеген шығаруға қарсы құрал-жабдықтарды пайдалануды талап етеді. Технологиялық тиімсіз және бұл жерде екі түрлі жуу сұйығын </w:t>
      </w:r>
      <w:r w:rsidR="00586913" w:rsidRPr="008B7124">
        <w:rPr>
          <w:rFonts w:ascii="Times New Roman" w:hAnsi="Times New Roman" w:cs="Times New Roman"/>
          <w:sz w:val="28"/>
          <w:szCs w:val="28"/>
          <w:lang w:val="kk-KZ"/>
        </w:rPr>
        <w:t>пайдаланады: біріншісі-құрылғыны көтеріп-түсіруге пайдаланатын тығыздығы ρ</w:t>
      </w:r>
      <w:r w:rsidR="00586913" w:rsidRPr="008B7124">
        <w:rPr>
          <w:rFonts w:ascii="Times New Roman" w:hAnsi="Times New Roman" w:cs="Times New Roman"/>
          <w:sz w:val="28"/>
          <w:szCs w:val="28"/>
          <w:vertAlign w:val="subscript"/>
          <w:lang w:val="kk-KZ"/>
        </w:rPr>
        <w:t xml:space="preserve">1 </w:t>
      </w:r>
      <w:r w:rsidR="00586913" w:rsidRPr="008B7124">
        <w:rPr>
          <w:rFonts w:ascii="Times New Roman" w:hAnsi="Times New Roman" w:cs="Times New Roman"/>
          <w:sz w:val="28"/>
          <w:szCs w:val="28"/>
          <w:lang w:val="kk-KZ"/>
        </w:rPr>
        <w:t>жуу сұйығы, екіншісі-ұңғыма тереңдеген кезіндегі  тығыздығы ρ</w:t>
      </w:r>
      <w:r w:rsidR="00586913" w:rsidRPr="008B7124">
        <w:rPr>
          <w:rFonts w:ascii="Times New Roman" w:hAnsi="Times New Roman" w:cs="Times New Roman"/>
          <w:sz w:val="28"/>
          <w:szCs w:val="28"/>
          <w:vertAlign w:val="subscript"/>
          <w:lang w:val="kk-KZ"/>
        </w:rPr>
        <w:t xml:space="preserve">2 </w:t>
      </w:r>
      <w:r w:rsidR="00586913" w:rsidRPr="008B7124">
        <w:rPr>
          <w:rFonts w:ascii="Times New Roman" w:hAnsi="Times New Roman" w:cs="Times New Roman"/>
          <w:sz w:val="28"/>
          <w:szCs w:val="28"/>
          <w:lang w:val="kk-KZ"/>
        </w:rPr>
        <w:t>жуу сұйығы. Ұңғыманы жууды тоқтатып қою тағы бар.</w:t>
      </w:r>
      <w:r w:rsidR="00194008" w:rsidRPr="008B7124">
        <w:rPr>
          <w:rFonts w:ascii="Times New Roman" w:hAnsi="Times New Roman" w:cs="Times New Roman"/>
          <w:sz w:val="28"/>
          <w:szCs w:val="28"/>
          <w:lang w:val="kk-KZ"/>
        </w:rPr>
        <w:t xml:space="preserve"> </w:t>
      </w:r>
    </w:p>
    <w:p w:rsidR="00660BA1" w:rsidRPr="008B7124" w:rsidRDefault="00660BA1" w:rsidP="00660BA1">
      <w:pPr>
        <w:spacing w:after="0" w:line="240" w:lineRule="auto"/>
        <w:jc w:val="center"/>
        <w:rPr>
          <w:rFonts w:ascii="Times New Roman" w:hAnsi="Times New Roman" w:cs="Times New Roman"/>
          <w:b/>
          <w:sz w:val="28"/>
          <w:szCs w:val="28"/>
          <w:lang w:val="kk-KZ"/>
        </w:rPr>
      </w:pPr>
    </w:p>
    <w:p w:rsidR="00194008" w:rsidRDefault="00194008" w:rsidP="00660BA1">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1.2 Ұңғымадағы қысымды анықтау</w:t>
      </w:r>
    </w:p>
    <w:p w:rsidR="0048160F" w:rsidRPr="008B7124" w:rsidRDefault="0048160F" w:rsidP="00660BA1">
      <w:pPr>
        <w:spacing w:after="0" w:line="240" w:lineRule="auto"/>
        <w:ind w:firstLine="567"/>
        <w:jc w:val="both"/>
        <w:rPr>
          <w:rFonts w:ascii="Times New Roman" w:hAnsi="Times New Roman" w:cs="Times New Roman"/>
          <w:b/>
          <w:sz w:val="28"/>
          <w:szCs w:val="28"/>
          <w:lang w:val="kk-KZ"/>
        </w:rPr>
      </w:pPr>
    </w:p>
    <w:p w:rsidR="00194008" w:rsidRPr="008B7124" w:rsidRDefault="00194008" w:rsidP="00660BA1">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1.2.1</w:t>
      </w:r>
      <w:r w:rsidR="00660BA1"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Статикалық жағдайдағы ұңғымадағы қысым</w:t>
      </w:r>
    </w:p>
    <w:p w:rsidR="00194008" w:rsidRPr="008B7124" w:rsidRDefault="00194008"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"Ұңғыма-қабат" жүйесіндегі тепе-теңдік мына жағдай орындалғанда бақыланатын болады: </w:t>
      </w:r>
    </w:p>
    <w:p w:rsidR="00194008" w:rsidRPr="008B7124" w:rsidRDefault="00194008" w:rsidP="00660BA1">
      <w:pPr>
        <w:spacing w:after="0" w:line="240" w:lineRule="auto"/>
        <w:jc w:val="both"/>
        <w:rPr>
          <w:rFonts w:ascii="Times New Roman" w:hAnsi="Times New Roman" w:cs="Times New Roman"/>
          <w:sz w:val="28"/>
          <w:szCs w:val="28"/>
          <w:lang w:val="kk-KZ"/>
        </w:rPr>
      </w:pPr>
    </w:p>
    <w:p w:rsidR="00194008" w:rsidRPr="008B7124" w:rsidRDefault="00194008" w:rsidP="00660BA1">
      <w:pPr>
        <w:spacing w:after="0" w:line="240" w:lineRule="auto"/>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пл</w:t>
      </w:r>
      <w:r w:rsidR="001E4BB5" w:rsidRPr="008B7124">
        <w:rPr>
          <w:rFonts w:ascii="Times New Roman" w:hAnsi="Times New Roman" w:cs="Times New Roman"/>
          <w:i/>
          <w:sz w:val="28"/>
          <w:szCs w:val="28"/>
          <w:vertAlign w:val="subscript"/>
          <w:lang w:val="kk-KZ"/>
        </w:rPr>
        <w:t xml:space="preserve"> </w:t>
      </w:r>
      <w:r w:rsidR="001E4BB5" w:rsidRPr="008B7124">
        <w:rPr>
          <w:rFonts w:ascii="Times New Roman" w:hAnsi="Times New Roman" w:cs="Times New Roman"/>
          <w:i/>
          <w:sz w:val="28"/>
          <w:szCs w:val="28"/>
          <w:lang w:val="kk-KZ"/>
        </w:rPr>
        <w:t xml:space="preserve">                                                                  </w:t>
      </w:r>
      <w:r w:rsidR="001E4BB5" w:rsidRPr="008B7124">
        <w:rPr>
          <w:rFonts w:ascii="Times New Roman" w:hAnsi="Times New Roman" w:cs="Times New Roman"/>
          <w:sz w:val="28"/>
          <w:szCs w:val="28"/>
          <w:lang w:val="kk-KZ"/>
        </w:rPr>
        <w:t>(1.4)</w:t>
      </w:r>
    </w:p>
    <w:p w:rsidR="00194008" w:rsidRPr="008B7124" w:rsidRDefault="00194008" w:rsidP="00660BA1">
      <w:pPr>
        <w:spacing w:after="0" w:line="240" w:lineRule="auto"/>
        <w:jc w:val="center"/>
        <w:rPr>
          <w:rFonts w:ascii="Times New Roman" w:hAnsi="Times New Roman" w:cs="Times New Roman"/>
          <w:i/>
          <w:sz w:val="28"/>
          <w:szCs w:val="28"/>
          <w:lang w:val="kk-KZ"/>
        </w:rPr>
      </w:pPr>
    </w:p>
    <w:p w:rsidR="00194008" w:rsidRPr="008B7124" w:rsidRDefault="00194008"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Ньютондық сұйықтар үшін жуу тоқтап тұрған кезінде ұңғыма түбіндегі қысым былай аны</w:t>
      </w:r>
      <w:r w:rsidR="001E4BB5" w:rsidRPr="008B7124">
        <w:rPr>
          <w:rFonts w:ascii="Times New Roman" w:hAnsi="Times New Roman" w:cs="Times New Roman"/>
          <w:sz w:val="28"/>
          <w:szCs w:val="28"/>
          <w:lang w:val="kk-KZ"/>
        </w:rPr>
        <w:t>қталады:</w:t>
      </w:r>
    </w:p>
    <w:p w:rsidR="001E4BB5" w:rsidRPr="008B7124" w:rsidRDefault="001E4BB5" w:rsidP="00660BA1">
      <w:pPr>
        <w:spacing w:after="0" w:line="240" w:lineRule="auto"/>
        <w:jc w:val="both"/>
        <w:rPr>
          <w:rFonts w:ascii="Times New Roman" w:hAnsi="Times New Roman" w:cs="Times New Roman"/>
          <w:sz w:val="28"/>
          <w:szCs w:val="28"/>
          <w:lang w:val="kk-KZ"/>
        </w:rPr>
      </w:pPr>
    </w:p>
    <w:p w:rsidR="001E4BB5" w:rsidRPr="008B7124" w:rsidRDefault="001E4BB5" w:rsidP="00660BA1">
      <w:pPr>
        <w:spacing w:after="0" w:line="240" w:lineRule="auto"/>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 xml:space="preserve">·g·H                                                                    </w:t>
      </w:r>
      <w:r w:rsidRPr="008B7124">
        <w:rPr>
          <w:rFonts w:ascii="Times New Roman" w:hAnsi="Times New Roman" w:cs="Times New Roman"/>
          <w:sz w:val="28"/>
          <w:szCs w:val="28"/>
          <w:lang w:val="kk-KZ"/>
        </w:rPr>
        <w:t>(1.5)</w:t>
      </w:r>
    </w:p>
    <w:p w:rsidR="001E4BB5" w:rsidRPr="008B7124" w:rsidRDefault="001E4BB5" w:rsidP="00660BA1">
      <w:pPr>
        <w:spacing w:after="0" w:line="240" w:lineRule="auto"/>
        <w:jc w:val="both"/>
        <w:rPr>
          <w:rFonts w:ascii="Times New Roman" w:hAnsi="Times New Roman" w:cs="Times New Roman"/>
          <w:i/>
          <w:sz w:val="28"/>
          <w:szCs w:val="28"/>
          <w:lang w:val="kk-KZ"/>
        </w:rPr>
      </w:pPr>
    </w:p>
    <w:p w:rsidR="001E4BB5" w:rsidRPr="008B7124" w:rsidRDefault="001E4BB5"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бұл жерде </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сұйықтың тығыздығы, </w:t>
      </w:r>
      <w:r w:rsidRPr="008B7124">
        <w:rPr>
          <w:rFonts w:ascii="Times New Roman" w:hAnsi="Times New Roman" w:cs="Times New Roman"/>
          <w:i/>
          <w:sz w:val="28"/>
          <w:szCs w:val="28"/>
          <w:lang w:val="kk-KZ"/>
        </w:rPr>
        <w:t>Н</w:t>
      </w:r>
      <w:r w:rsidRPr="008B7124">
        <w:rPr>
          <w:rFonts w:ascii="Times New Roman" w:hAnsi="Times New Roman" w:cs="Times New Roman"/>
          <w:sz w:val="28"/>
          <w:szCs w:val="28"/>
          <w:lang w:val="kk-KZ"/>
        </w:rPr>
        <w:t>-жуу сұйығы бағанының биіктігі.</w:t>
      </w:r>
    </w:p>
    <w:p w:rsidR="001E4BB5" w:rsidRPr="008B7124" w:rsidRDefault="001E4BB5"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Ұңғыманы толтыратын жуу сұйығының тығыздығы тек қана алғашқыда берілген өзінің тығыздығына ғана емес, сонымен қатар температураға, </w:t>
      </w:r>
      <w:r w:rsidR="00433378" w:rsidRPr="008B7124">
        <w:rPr>
          <w:rFonts w:ascii="Times New Roman" w:hAnsi="Times New Roman" w:cs="Times New Roman"/>
          <w:sz w:val="28"/>
          <w:szCs w:val="28"/>
          <w:lang w:val="kk-KZ"/>
        </w:rPr>
        <w:t xml:space="preserve">қарастырылып отырған тереңдікке, шламдалу дәрежесіне, </w:t>
      </w:r>
      <w:r w:rsidR="00CF3383" w:rsidRPr="008B7124">
        <w:rPr>
          <w:rFonts w:ascii="Times New Roman" w:hAnsi="Times New Roman" w:cs="Times New Roman"/>
          <w:sz w:val="28"/>
          <w:szCs w:val="28"/>
          <w:lang w:val="kk-KZ"/>
        </w:rPr>
        <w:t xml:space="preserve">егер ұңғымада келіп түскен жағдайда </w:t>
      </w:r>
      <w:r w:rsidR="00433378" w:rsidRPr="008B7124">
        <w:rPr>
          <w:rFonts w:ascii="Times New Roman" w:hAnsi="Times New Roman" w:cs="Times New Roman"/>
          <w:sz w:val="28"/>
          <w:szCs w:val="28"/>
          <w:lang w:val="kk-KZ"/>
        </w:rPr>
        <w:t>минералдану м</w:t>
      </w:r>
      <w:r w:rsidR="00CF3383" w:rsidRPr="008B7124">
        <w:rPr>
          <w:rFonts w:ascii="Times New Roman" w:hAnsi="Times New Roman" w:cs="Times New Roman"/>
          <w:sz w:val="28"/>
          <w:szCs w:val="28"/>
          <w:lang w:val="kk-KZ"/>
        </w:rPr>
        <w:t xml:space="preserve">ен қабат сұйықтарының құрамына да тікелей тәуелді болады. </w:t>
      </w:r>
    </w:p>
    <w:p w:rsidR="00CF3383" w:rsidRPr="008B7124" w:rsidRDefault="00CF3383"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Бингамов жүйесі</w:t>
      </w:r>
      <w:r w:rsidR="000E77C4" w:rsidRPr="008B7124">
        <w:rPr>
          <w:rFonts w:ascii="Times New Roman" w:hAnsi="Times New Roman" w:cs="Times New Roman"/>
          <w:sz w:val="28"/>
          <w:szCs w:val="28"/>
          <w:lang w:val="kk-KZ"/>
        </w:rPr>
        <w:t xml:space="preserve"> үшін</w:t>
      </w:r>
      <w:r w:rsidRPr="008B7124">
        <w:rPr>
          <w:rFonts w:ascii="Times New Roman" w:hAnsi="Times New Roman" w:cs="Times New Roman"/>
          <w:sz w:val="28"/>
          <w:szCs w:val="28"/>
          <w:lang w:val="kk-KZ"/>
        </w:rPr>
        <w:t xml:space="preserve"> жазу кезінде </w:t>
      </w:r>
      <w:r w:rsidR="000E77C4" w:rsidRPr="008B7124">
        <w:rPr>
          <w:rFonts w:ascii="Times New Roman" w:hAnsi="Times New Roman" w:cs="Times New Roman"/>
          <w:sz w:val="28"/>
          <w:szCs w:val="28"/>
          <w:lang w:val="kk-KZ"/>
        </w:rPr>
        <w:t xml:space="preserve">бұндай сұйықтардың құрылымдық түзілімін ескеру және </w:t>
      </w:r>
      <w:r w:rsidR="006C0D32" w:rsidRPr="008B7124">
        <w:rPr>
          <w:rFonts w:ascii="Times New Roman" w:hAnsi="Times New Roman" w:cs="Times New Roman"/>
          <w:sz w:val="28"/>
          <w:szCs w:val="28"/>
          <w:lang w:val="kk-KZ"/>
        </w:rPr>
        <w:t xml:space="preserve">қорыта келгенде тұрып қалу эффектісін туындатып, ұңғыма түбіндегі гидростатикалық қысымды төмендету қажет </w:t>
      </w:r>
      <w:r w:rsidR="00CB7867" w:rsidRPr="00A10A6C">
        <w:rPr>
          <w:rFonts w:ascii="Times New Roman" w:hAnsi="Times New Roman" w:cs="Times New Roman"/>
          <w:sz w:val="28"/>
          <w:szCs w:val="28"/>
          <w:lang w:val="kk-KZ"/>
        </w:rPr>
        <w:t>[2</w:t>
      </w:r>
      <w:r w:rsidR="00BF6D3D" w:rsidRPr="00A10A6C">
        <w:rPr>
          <w:rFonts w:ascii="Times New Roman" w:hAnsi="Times New Roman" w:cs="Times New Roman"/>
          <w:sz w:val="28"/>
          <w:szCs w:val="28"/>
          <w:lang w:val="kk-KZ"/>
        </w:rPr>
        <w:t>6-27</w:t>
      </w:r>
      <w:r w:rsidR="00CB7867" w:rsidRPr="00A10A6C">
        <w:rPr>
          <w:rFonts w:ascii="Times New Roman" w:hAnsi="Times New Roman" w:cs="Times New Roman"/>
          <w:sz w:val="28"/>
          <w:szCs w:val="28"/>
          <w:lang w:val="kk-KZ"/>
        </w:rPr>
        <w:t>]</w:t>
      </w:r>
      <w:r w:rsidR="006C0D32" w:rsidRPr="00A10A6C">
        <w:rPr>
          <w:rFonts w:ascii="Times New Roman" w:hAnsi="Times New Roman" w:cs="Times New Roman"/>
          <w:sz w:val="28"/>
          <w:szCs w:val="28"/>
          <w:lang w:val="kk-KZ"/>
        </w:rPr>
        <w:t>:</w:t>
      </w:r>
    </w:p>
    <w:p w:rsidR="006C0D32" w:rsidRPr="008B7124" w:rsidRDefault="006C0D32" w:rsidP="00660BA1">
      <w:pPr>
        <w:spacing w:after="0" w:line="240" w:lineRule="auto"/>
        <w:jc w:val="both"/>
        <w:rPr>
          <w:rFonts w:ascii="Times New Roman" w:hAnsi="Times New Roman" w:cs="Times New Roman"/>
          <w:sz w:val="28"/>
          <w:szCs w:val="28"/>
          <w:lang w:val="kk-KZ"/>
        </w:rPr>
      </w:pPr>
    </w:p>
    <w:p w:rsidR="006C0D32" w:rsidRPr="008B7124" w:rsidRDefault="006C0D32" w:rsidP="00660BA1">
      <w:pPr>
        <w:spacing w:after="0" w:line="240" w:lineRule="auto"/>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·g·H-</w:t>
      </w: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r>
              <w:rPr>
                <w:rFonts w:ascii="Cambria Math" w:hAnsi="Times New Roman" w:cs="Times New Roman"/>
                <w:sz w:val="28"/>
                <w:szCs w:val="28"/>
                <w:lang w:val="kk-KZ"/>
              </w:rPr>
              <m:t>Ө·</m:t>
            </m:r>
            <m:r>
              <w:rPr>
                <w:rFonts w:ascii="Cambria Math" w:hAnsi="Cambria Math" w:cs="Times New Roman"/>
                <w:sz w:val="28"/>
                <w:szCs w:val="28"/>
                <w:lang w:val="kk-KZ"/>
              </w:rPr>
              <m:t>L</m:t>
            </m:r>
          </m:num>
          <m:den>
            <m:r>
              <w:rPr>
                <w:rFonts w:ascii="Cambria Math" w:hAnsi="Cambria Math" w:cs="Times New Roman"/>
                <w:sz w:val="28"/>
                <w:szCs w:val="28"/>
                <w:lang w:val="kk-KZ"/>
              </w:rPr>
              <m:t>D</m:t>
            </m:r>
          </m:den>
        </m:f>
      </m:oMath>
      <w:r w:rsidRPr="008B7124">
        <w:rPr>
          <w:rFonts w:ascii="Times New Roman" w:hAnsi="Times New Roman" w:cs="Times New Roman"/>
          <w:i/>
          <w:sz w:val="28"/>
          <w:szCs w:val="28"/>
          <w:lang w:val="kk-KZ"/>
        </w:rPr>
        <w:t xml:space="preserve">                              </w:t>
      </w:r>
      <w:r w:rsidR="00C90062" w:rsidRPr="008B7124">
        <w:rPr>
          <w:rFonts w:ascii="Times New Roman" w:hAnsi="Times New Roman" w:cs="Times New Roman"/>
          <w:i/>
          <w:sz w:val="28"/>
          <w:szCs w:val="28"/>
          <w:lang w:val="kk-KZ"/>
        </w:rPr>
        <w:t xml:space="preserve">                               </w:t>
      </w:r>
      <w:r w:rsidR="00C90062" w:rsidRPr="008B7124">
        <w:rPr>
          <w:rFonts w:ascii="Times New Roman" w:hAnsi="Times New Roman" w:cs="Times New Roman"/>
          <w:sz w:val="28"/>
          <w:szCs w:val="28"/>
          <w:lang w:val="kk-KZ"/>
        </w:rPr>
        <w:t>(1.6)</w:t>
      </w:r>
    </w:p>
    <w:p w:rsidR="00660BA1" w:rsidRPr="008B7124" w:rsidRDefault="00660BA1" w:rsidP="00660BA1">
      <w:pPr>
        <w:spacing w:after="0" w:line="240" w:lineRule="auto"/>
        <w:jc w:val="right"/>
        <w:rPr>
          <w:rFonts w:ascii="Times New Roman" w:hAnsi="Times New Roman" w:cs="Times New Roman"/>
          <w:i/>
          <w:sz w:val="28"/>
          <w:szCs w:val="28"/>
          <w:lang w:val="kk-KZ"/>
        </w:rPr>
      </w:pPr>
    </w:p>
    <w:p w:rsidR="006C0D32" w:rsidRPr="008B7124" w:rsidRDefault="00C90062"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 xml:space="preserve">мұндағы  </w:t>
      </w:r>
      <w:r w:rsidRPr="008B7124">
        <w:rPr>
          <w:rFonts w:ascii="Times New Roman" w:hAnsi="Times New Roman" w:cs="Times New Roman"/>
          <w:i/>
          <w:sz w:val="28"/>
          <w:szCs w:val="28"/>
          <w:lang w:val="kk-KZ"/>
        </w:rPr>
        <w:t>Ө</w:t>
      </w:r>
      <w:r w:rsidRPr="008B7124">
        <w:rPr>
          <w:rFonts w:ascii="Times New Roman" w:hAnsi="Times New Roman" w:cs="Times New Roman"/>
          <w:sz w:val="28"/>
          <w:szCs w:val="28"/>
          <w:lang w:val="kk-KZ"/>
        </w:rPr>
        <w:t xml:space="preserve">-ығысудың статикалық кернеуі, </w:t>
      </w:r>
      <w:r w:rsidRPr="008B7124">
        <w:rPr>
          <w:rFonts w:ascii="Times New Roman" w:hAnsi="Times New Roman" w:cs="Times New Roman"/>
          <w:i/>
          <w:sz w:val="28"/>
          <w:szCs w:val="28"/>
          <w:lang w:val="kk-KZ"/>
        </w:rPr>
        <w:t>L</w:t>
      </w:r>
      <w:r w:rsidRPr="008B7124">
        <w:rPr>
          <w:rFonts w:ascii="Times New Roman" w:hAnsi="Times New Roman" w:cs="Times New Roman"/>
          <w:sz w:val="28"/>
          <w:szCs w:val="28"/>
          <w:lang w:val="kk-KZ"/>
        </w:rPr>
        <w:t xml:space="preserve">-ұңғыма оқпанының ұзындығы, </w:t>
      </w:r>
      <w:r w:rsidRPr="008B7124">
        <w:rPr>
          <w:rFonts w:ascii="Times New Roman" w:hAnsi="Times New Roman" w:cs="Times New Roman"/>
          <w:i/>
          <w:sz w:val="28"/>
          <w:szCs w:val="28"/>
          <w:lang w:val="kk-KZ"/>
        </w:rPr>
        <w:t>D</w:t>
      </w:r>
      <w:r w:rsidRPr="008B7124">
        <w:rPr>
          <w:rFonts w:ascii="Times New Roman" w:hAnsi="Times New Roman" w:cs="Times New Roman"/>
          <w:sz w:val="28"/>
          <w:szCs w:val="28"/>
          <w:lang w:val="kk-KZ"/>
        </w:rPr>
        <w:t xml:space="preserve">-ұңғыма диаметрі. </w:t>
      </w:r>
    </w:p>
    <w:p w:rsidR="00A42B03" w:rsidRPr="008B7124" w:rsidRDefault="00A42B03"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Бингамов сұйығында құрылымның болуы қабатқа ұ</w:t>
      </w:r>
      <w:r w:rsidR="002B5443" w:rsidRPr="008B7124">
        <w:rPr>
          <w:rFonts w:ascii="Times New Roman" w:hAnsi="Times New Roman" w:cs="Times New Roman"/>
          <w:sz w:val="28"/>
          <w:szCs w:val="28"/>
          <w:lang w:val="kk-KZ"/>
        </w:rPr>
        <w:t xml:space="preserve">ңғыма сұйықтарының қабатқа және керісінше қабаттан ұңғымаға құйылуына қосымша кедергі жасайды, осылайша ығысу кернеуін </w:t>
      </w:r>
      <w:r w:rsidR="002B5443" w:rsidRPr="008B7124">
        <w:rPr>
          <w:rFonts w:ascii="Times New Roman" w:hAnsi="Times New Roman" w:cs="Times New Roman"/>
          <w:i/>
          <w:sz w:val="28"/>
          <w:szCs w:val="28"/>
          <w:lang w:val="kk-KZ"/>
        </w:rPr>
        <w:t>Ө</w:t>
      </w:r>
      <w:r w:rsidR="002B5443" w:rsidRPr="008B7124">
        <w:rPr>
          <w:rFonts w:ascii="Times New Roman" w:hAnsi="Times New Roman" w:cs="Times New Roman"/>
          <w:sz w:val="28"/>
          <w:szCs w:val="28"/>
          <w:lang w:val="kk-KZ"/>
        </w:rPr>
        <w:t xml:space="preserve"> меңгеру үшін қозымша күш пайда болады.</w:t>
      </w:r>
    </w:p>
    <w:p w:rsidR="00C90062" w:rsidRPr="008B7124" w:rsidRDefault="00C90062" w:rsidP="00660BA1">
      <w:pPr>
        <w:spacing w:after="0" w:line="240" w:lineRule="auto"/>
        <w:jc w:val="both"/>
        <w:rPr>
          <w:rFonts w:ascii="Times New Roman" w:hAnsi="Times New Roman" w:cs="Times New Roman"/>
          <w:sz w:val="28"/>
          <w:szCs w:val="28"/>
          <w:lang w:val="kk-KZ"/>
        </w:rPr>
      </w:pPr>
    </w:p>
    <w:p w:rsidR="002B5443" w:rsidRPr="008B7124" w:rsidRDefault="002B5443" w:rsidP="00660BA1">
      <w:pPr>
        <w:spacing w:after="0" w:line="240" w:lineRule="auto"/>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·g·H-</w:t>
      </w: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r>
              <w:rPr>
                <w:rFonts w:ascii="Cambria Math" w:hAnsi="Times New Roman" w:cs="Times New Roman"/>
                <w:sz w:val="28"/>
                <w:szCs w:val="28"/>
                <w:lang w:val="kk-KZ"/>
              </w:rPr>
              <m:t>Ө·</m:t>
            </m:r>
            <m:r>
              <w:rPr>
                <w:rFonts w:ascii="Cambria Math" w:hAnsi="Cambria Math" w:cs="Times New Roman"/>
                <w:sz w:val="28"/>
                <w:szCs w:val="28"/>
                <w:lang w:val="kk-KZ"/>
              </w:rPr>
              <m:t>L</m:t>
            </m:r>
          </m:num>
          <m:den>
            <m:r>
              <w:rPr>
                <w:rFonts w:ascii="Cambria Math" w:hAnsi="Cambria Math" w:cs="Times New Roman"/>
                <w:sz w:val="28"/>
                <w:szCs w:val="28"/>
                <w:lang w:val="kk-KZ"/>
              </w:rPr>
              <m:t>D</m:t>
            </m:r>
          </m:den>
        </m:f>
      </m:oMath>
      <w:r w:rsidRPr="008B7124">
        <w:rPr>
          <w:rFonts w:ascii="Times New Roman" w:hAnsi="Times New Roman" w:cs="Times New Roman"/>
          <w:i/>
          <w:sz w:val="28"/>
          <w:szCs w:val="28"/>
          <w:lang w:val="kk-KZ"/>
        </w:rPr>
        <w:t xml:space="preserve">             </w:t>
      </w:r>
      <w:r w:rsidR="00141BFD" w:rsidRPr="008B7124">
        <w:rPr>
          <w:rFonts w:ascii="Times New Roman" w:hAnsi="Times New Roman" w:cs="Times New Roman"/>
          <w:i/>
          <w:sz w:val="28"/>
          <w:szCs w:val="28"/>
          <w:lang w:val="kk-KZ"/>
        </w:rPr>
        <w:t xml:space="preserve">                 </w:t>
      </w:r>
      <w:r w:rsidRPr="008B7124">
        <w:rPr>
          <w:rFonts w:ascii="Times New Roman" w:hAnsi="Times New Roman" w:cs="Times New Roman"/>
          <w:i/>
          <w:sz w:val="28"/>
          <w:szCs w:val="28"/>
          <w:lang w:val="kk-KZ"/>
        </w:rPr>
        <w:t xml:space="preserve">                             </w:t>
      </w:r>
      <w:r w:rsidRPr="008B7124">
        <w:rPr>
          <w:rFonts w:ascii="Times New Roman" w:hAnsi="Times New Roman" w:cs="Times New Roman"/>
          <w:sz w:val="28"/>
          <w:szCs w:val="28"/>
          <w:lang w:val="kk-KZ"/>
        </w:rPr>
        <w:t>(1.</w:t>
      </w:r>
      <w:r w:rsidR="00604F00" w:rsidRPr="008B7124">
        <w:rPr>
          <w:rFonts w:ascii="Times New Roman" w:hAnsi="Times New Roman" w:cs="Times New Roman"/>
          <w:sz w:val="28"/>
          <w:szCs w:val="28"/>
          <w:lang w:val="kk-KZ"/>
        </w:rPr>
        <w:t>7</w:t>
      </w:r>
      <w:r w:rsidRPr="008B7124">
        <w:rPr>
          <w:rFonts w:ascii="Times New Roman" w:hAnsi="Times New Roman" w:cs="Times New Roman"/>
          <w:sz w:val="28"/>
          <w:szCs w:val="28"/>
          <w:lang w:val="kk-KZ"/>
        </w:rPr>
        <w:t>)</w:t>
      </w:r>
    </w:p>
    <w:p w:rsidR="002B5443" w:rsidRPr="008B7124" w:rsidRDefault="002B5443" w:rsidP="00660BA1">
      <w:pPr>
        <w:spacing w:after="0" w:line="240" w:lineRule="auto"/>
        <w:jc w:val="both"/>
        <w:rPr>
          <w:rFonts w:ascii="Times New Roman" w:hAnsi="Times New Roman" w:cs="Times New Roman"/>
          <w:sz w:val="28"/>
          <w:szCs w:val="28"/>
          <w:lang w:val="kk-KZ"/>
        </w:rPr>
      </w:pPr>
    </w:p>
    <w:p w:rsidR="00604F00" w:rsidRPr="008B7124" w:rsidRDefault="00604F00"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Ұңғымада бұрғылау құралының болған кезінде: </w:t>
      </w:r>
    </w:p>
    <w:p w:rsidR="00604F00" w:rsidRPr="008B7124" w:rsidRDefault="00604F00" w:rsidP="00660BA1">
      <w:pPr>
        <w:spacing w:after="0" w:line="240" w:lineRule="auto"/>
        <w:jc w:val="both"/>
        <w:rPr>
          <w:rFonts w:ascii="Times New Roman" w:hAnsi="Times New Roman" w:cs="Times New Roman"/>
          <w:sz w:val="28"/>
          <w:szCs w:val="28"/>
          <w:lang w:val="kk-KZ"/>
        </w:rPr>
      </w:pPr>
    </w:p>
    <w:p w:rsidR="00604F00" w:rsidRPr="008B7124" w:rsidRDefault="00604F00" w:rsidP="00660BA1">
      <w:pPr>
        <w:spacing w:after="0" w:line="240" w:lineRule="auto"/>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·g·H</w:t>
      </w:r>
      <w:r w:rsidRPr="008B7124">
        <w:rPr>
          <w:rFonts w:ascii="Times New Roman" w:hAnsi="Times New Roman" w:cs="Times New Roman"/>
          <w:i/>
          <w:sz w:val="28"/>
          <w:szCs w:val="28"/>
          <w:u w:val="single"/>
          <w:lang w:val="kk-KZ"/>
        </w:rPr>
        <w:t>+</w:t>
      </w:r>
      <w:r w:rsidRPr="008B7124">
        <w:rPr>
          <w:rFonts w:ascii="Times New Roman" w:hAnsi="Times New Roman" w:cs="Times New Roman"/>
          <w:i/>
          <w:sz w:val="28"/>
          <w:szCs w:val="28"/>
          <w:lang w:val="kk-KZ"/>
        </w:rPr>
        <w:t>Ʃ</w:t>
      </w: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r>
              <w:rPr>
                <w:rFonts w:ascii="Cambria Math" w:hAnsi="Times New Roman" w:cs="Times New Roman"/>
                <w:sz w:val="28"/>
                <w:szCs w:val="28"/>
                <w:lang w:val="kk-KZ"/>
              </w:rPr>
              <m:t>Ө·</m:t>
            </m:r>
            <m:r>
              <w:rPr>
                <w:rFonts w:ascii="Cambria Math" w:hAnsi="Cambria Math" w:cs="Times New Roman"/>
                <w:sz w:val="28"/>
                <w:szCs w:val="28"/>
                <w:lang w:val="kk-KZ"/>
              </w:rPr>
              <m:t>L</m:t>
            </m:r>
          </m:num>
          <m:den>
            <m:r>
              <w:rPr>
                <w:rFonts w:ascii="Cambria Math" w:hAnsi="Times New Roman" w:cs="Times New Roman"/>
                <w:sz w:val="28"/>
                <w:szCs w:val="28"/>
                <w:lang w:val="kk-KZ"/>
              </w:rPr>
              <m:t>(</m:t>
            </m:r>
            <m:r>
              <w:rPr>
                <w:rFonts w:ascii="Cambria Math" w:hAnsi="Cambria Math" w:cs="Times New Roman"/>
                <w:sz w:val="28"/>
                <w:szCs w:val="28"/>
                <w:lang w:val="kk-KZ"/>
              </w:rPr>
              <m:t>D</m:t>
            </m:r>
            <m:r>
              <w:rPr>
                <w:rFonts w:ascii="Times New Roman" w:hAnsi="Times New Roman" w:cs="Times New Roman"/>
                <w:sz w:val="28"/>
                <w:szCs w:val="28"/>
                <w:lang w:val="kk-KZ"/>
              </w:rPr>
              <m:t>-</m:t>
            </m:r>
            <m:r>
              <w:rPr>
                <w:rFonts w:ascii="Cambria Math" w:hAnsi="Cambria Math" w:cs="Times New Roman"/>
                <w:sz w:val="28"/>
                <w:szCs w:val="28"/>
                <w:lang w:val="kk-KZ"/>
              </w:rPr>
              <m:t>d</m:t>
            </m:r>
            <m:r>
              <w:rPr>
                <w:rFonts w:ascii="Cambria Math" w:hAnsi="Times New Roman" w:cs="Times New Roman"/>
                <w:sz w:val="28"/>
                <w:szCs w:val="28"/>
                <w:lang w:val="kk-KZ"/>
              </w:rPr>
              <m:t>)</m:t>
            </m:r>
          </m:den>
        </m:f>
      </m:oMath>
      <w:r w:rsidRPr="008B7124">
        <w:rPr>
          <w:rFonts w:ascii="Times New Roman" w:hAnsi="Times New Roman" w:cs="Times New Roman"/>
          <w:i/>
          <w:sz w:val="28"/>
          <w:szCs w:val="28"/>
          <w:lang w:val="kk-KZ"/>
        </w:rPr>
        <w:t xml:space="preserve">                                                         </w:t>
      </w:r>
      <w:r w:rsidRPr="008B7124">
        <w:rPr>
          <w:rFonts w:ascii="Times New Roman" w:hAnsi="Times New Roman" w:cs="Times New Roman"/>
          <w:sz w:val="28"/>
          <w:szCs w:val="28"/>
          <w:lang w:val="kk-KZ"/>
        </w:rPr>
        <w:t>(1.8)</w:t>
      </w:r>
    </w:p>
    <w:p w:rsidR="00604F00" w:rsidRPr="008B7124" w:rsidRDefault="00604F00" w:rsidP="00660BA1">
      <w:pPr>
        <w:spacing w:after="0" w:line="240" w:lineRule="auto"/>
        <w:jc w:val="right"/>
        <w:rPr>
          <w:rFonts w:ascii="Times New Roman" w:hAnsi="Times New Roman" w:cs="Times New Roman"/>
          <w:i/>
          <w:sz w:val="28"/>
          <w:szCs w:val="28"/>
          <w:lang w:val="kk-KZ"/>
        </w:rPr>
      </w:pPr>
    </w:p>
    <w:p w:rsidR="00604F00" w:rsidRPr="008B7124" w:rsidRDefault="0005477C"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тұрып қалу әсерінің ықпалы өседі.</w:t>
      </w:r>
    </w:p>
    <w:p w:rsidR="0005477C" w:rsidRPr="008B7124" w:rsidRDefault="00B30B67"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Ньютондық емес сұйықтар шлам мен газды тыныштықта ұстап тұруға бейім, </w:t>
      </w:r>
      <w:r w:rsidR="00B13127" w:rsidRPr="008B7124">
        <w:rPr>
          <w:rFonts w:ascii="Times New Roman" w:hAnsi="Times New Roman" w:cs="Times New Roman"/>
          <w:sz w:val="28"/>
          <w:szCs w:val="28"/>
          <w:lang w:val="kk-KZ"/>
        </w:rPr>
        <w:t xml:space="preserve">ньютондық жүйеге қарағанда оның тығыздығы мен баған бойындағы қысымының ары қарай өзгерісіне себепші болады. Алайда ұңғыма бағаны бойындағы </w:t>
      </w:r>
      <w:r w:rsidR="00BF6C87" w:rsidRPr="008B7124">
        <w:rPr>
          <w:rFonts w:ascii="Times New Roman" w:hAnsi="Times New Roman" w:cs="Times New Roman"/>
          <w:sz w:val="28"/>
          <w:szCs w:val="28"/>
          <w:lang w:val="kk-KZ"/>
        </w:rPr>
        <w:t xml:space="preserve">шлам мен қысымның таралуы біркелкі болады , </w:t>
      </w:r>
      <w:r w:rsidR="00B47CE4" w:rsidRPr="008B7124">
        <w:rPr>
          <w:rFonts w:ascii="Times New Roman" w:hAnsi="Times New Roman" w:cs="Times New Roman"/>
          <w:sz w:val="28"/>
          <w:szCs w:val="28"/>
          <w:lang w:val="kk-KZ"/>
        </w:rPr>
        <w:t xml:space="preserve">яғни </w:t>
      </w:r>
      <w:r w:rsidR="00BF6C87" w:rsidRPr="008B7124">
        <w:rPr>
          <w:rFonts w:ascii="Times New Roman" w:hAnsi="Times New Roman" w:cs="Times New Roman"/>
          <w:sz w:val="28"/>
          <w:szCs w:val="28"/>
          <w:lang w:val="kk-KZ"/>
        </w:rPr>
        <w:t>шламның тек ұңғыма түбіне ғана жиналмай баған бойына</w:t>
      </w:r>
      <w:r w:rsidR="00B47CE4" w:rsidRPr="008B7124">
        <w:rPr>
          <w:rFonts w:ascii="Times New Roman" w:hAnsi="Times New Roman" w:cs="Times New Roman"/>
          <w:sz w:val="28"/>
          <w:szCs w:val="28"/>
          <w:lang w:val="kk-KZ"/>
        </w:rPr>
        <w:t xml:space="preserve"> ұңғыманың ортаңғы және жоғарғы тұстарына</w:t>
      </w:r>
      <w:r w:rsidR="00BF6C87" w:rsidRPr="008B7124">
        <w:rPr>
          <w:rFonts w:ascii="Times New Roman" w:hAnsi="Times New Roman" w:cs="Times New Roman"/>
          <w:sz w:val="28"/>
          <w:szCs w:val="28"/>
          <w:lang w:val="kk-KZ"/>
        </w:rPr>
        <w:t xml:space="preserve"> біркелкі </w:t>
      </w:r>
      <w:r w:rsidR="00B47CE4" w:rsidRPr="008B7124">
        <w:rPr>
          <w:rFonts w:ascii="Times New Roman" w:hAnsi="Times New Roman" w:cs="Times New Roman"/>
          <w:sz w:val="28"/>
          <w:szCs w:val="28"/>
          <w:lang w:val="kk-KZ"/>
        </w:rPr>
        <w:t>таралады.</w:t>
      </w:r>
    </w:p>
    <w:p w:rsidR="00B47CE4" w:rsidRPr="008B7124" w:rsidRDefault="00B47CE4"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Бұрғылау құбыры мен ұңғыма қабырғасы аралығындағы кеңістіктіктегі және құбырдағы бұрғылау ерітіндісі тығыздығының айымашылығын меңгеру үшін қосымша қысым айырмасы талап етіледі:</w:t>
      </w:r>
    </w:p>
    <w:p w:rsidR="00B47CE4" w:rsidRPr="008B7124" w:rsidRDefault="00B47CE4" w:rsidP="00660BA1">
      <w:pPr>
        <w:spacing w:after="0" w:line="240" w:lineRule="auto"/>
        <w:jc w:val="both"/>
        <w:rPr>
          <w:rFonts w:ascii="Times New Roman" w:hAnsi="Times New Roman" w:cs="Times New Roman"/>
          <w:sz w:val="28"/>
          <w:szCs w:val="28"/>
          <w:lang w:val="kk-KZ"/>
        </w:rPr>
      </w:pPr>
    </w:p>
    <w:p w:rsidR="00B47CE4" w:rsidRPr="008B7124" w:rsidRDefault="00B47CE4" w:rsidP="00660BA1">
      <w:pPr>
        <w:spacing w:after="0" w:line="240" w:lineRule="auto"/>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ΔР</w:t>
      </w:r>
      <w:r w:rsidRPr="008B7124">
        <w:rPr>
          <w:rFonts w:ascii="Times New Roman" w:hAnsi="Times New Roman" w:cs="Times New Roman"/>
          <w:i/>
          <w:sz w:val="28"/>
          <w:szCs w:val="28"/>
          <w:vertAlign w:val="subscript"/>
          <w:lang w:val="kk-KZ"/>
        </w:rPr>
        <w:t>ρ</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perscript"/>
          <w:lang w:val="kk-KZ"/>
        </w:rPr>
        <w:t>1</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)·H=</w:t>
      </w:r>
      <m:oMath>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r>
              <w:rPr>
                <w:rFonts w:ascii="Cambria Math" w:hAnsi="Times New Roman" w:cs="Times New Roman"/>
                <w:sz w:val="28"/>
                <w:szCs w:val="28"/>
                <w:lang w:val="kk-KZ"/>
              </w:rPr>
              <m:t>·</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ρ</m:t>
                </m:r>
              </m:e>
              <m:sub>
                <m:r>
                  <w:rPr>
                    <w:rFonts w:ascii="Cambria Math" w:hAnsi="Cambria Math" w:cs="Times New Roman"/>
                    <w:sz w:val="28"/>
                    <w:szCs w:val="28"/>
                    <w:lang w:val="kk-KZ"/>
                  </w:rPr>
                  <m:t>ω</m:t>
                </m:r>
              </m:sub>
            </m:sSub>
            <m:r>
              <w:rPr>
                <w:rFonts w:ascii="Times New Roman" w:hAnsi="Times New Roman" w:cs="Times New Roman"/>
                <w:sz w:val="28"/>
                <w:szCs w:val="28"/>
                <w:lang w:val="kk-KZ"/>
              </w:rPr>
              <m:t>-</m:t>
            </m:r>
            <m:r>
              <w:rPr>
                <w:rFonts w:ascii="Cambria Math" w:hAnsi="Cambria Math" w:cs="Times New Roman"/>
                <w:sz w:val="28"/>
                <w:szCs w:val="28"/>
                <w:lang w:val="kk-KZ"/>
              </w:rPr>
              <m:t>ρ</m:t>
            </m:r>
            <m:r>
              <w:rPr>
                <w:rFonts w:ascii="Cambria Math" w:hAnsi="Times New Roman" w:cs="Times New Roman"/>
                <w:sz w:val="28"/>
                <w:szCs w:val="28"/>
                <w:lang w:val="kk-KZ"/>
              </w:rPr>
              <m:t>)</m:t>
            </m:r>
          </m:num>
          <m:den>
            <m:r>
              <w:rPr>
                <w:rFonts w:ascii="Cambria Math" w:hAnsi="Cambria Math" w:cs="Times New Roman"/>
                <w:sz w:val="28"/>
                <w:szCs w:val="28"/>
                <w:lang w:val="kk-KZ"/>
              </w:rPr>
              <m:t>Q</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den>
        </m:f>
      </m:oMath>
      <w:r w:rsidR="00640427" w:rsidRPr="008B7124">
        <w:rPr>
          <w:rFonts w:ascii="Times New Roman" w:hAnsi="Times New Roman" w:cs="Times New Roman"/>
          <w:i/>
          <w:sz w:val="28"/>
          <w:szCs w:val="28"/>
          <w:lang w:val="kk-KZ"/>
        </w:rPr>
        <w:t xml:space="preserve">                                                </w:t>
      </w:r>
      <w:r w:rsidR="00640427" w:rsidRPr="008B7124">
        <w:rPr>
          <w:rFonts w:ascii="Times New Roman" w:hAnsi="Times New Roman" w:cs="Times New Roman"/>
          <w:sz w:val="28"/>
          <w:szCs w:val="28"/>
          <w:lang w:val="kk-KZ"/>
        </w:rPr>
        <w:t>(1.9)</w:t>
      </w:r>
    </w:p>
    <w:p w:rsidR="00877D70" w:rsidRPr="008B7124" w:rsidRDefault="00877D70" w:rsidP="00660BA1">
      <w:pPr>
        <w:spacing w:after="0" w:line="240" w:lineRule="auto"/>
        <w:jc w:val="both"/>
        <w:rPr>
          <w:rFonts w:ascii="Times New Roman" w:hAnsi="Times New Roman" w:cs="Times New Roman"/>
          <w:sz w:val="28"/>
          <w:szCs w:val="28"/>
          <w:lang w:val="kk-KZ"/>
        </w:rPr>
      </w:pPr>
    </w:p>
    <w:p w:rsidR="00877D70" w:rsidRPr="008B7124" w:rsidRDefault="00877D70"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perscript"/>
          <w:lang w:val="kk-KZ"/>
        </w:rPr>
        <w:t>1</w:t>
      </w:r>
      <w:r w:rsidRPr="008B7124">
        <w:rPr>
          <w:rFonts w:ascii="Times New Roman" w:hAnsi="Times New Roman" w:cs="Times New Roman"/>
          <w:sz w:val="28"/>
          <w:szCs w:val="28"/>
          <w:lang w:val="kk-KZ"/>
        </w:rPr>
        <w:t>пен</w:t>
      </w:r>
      <w:r w:rsidRPr="008B7124">
        <w:rPr>
          <w:rFonts w:ascii="Times New Roman" w:hAnsi="Times New Roman" w:cs="Times New Roman"/>
          <w:i/>
          <w:sz w:val="28"/>
          <w:szCs w:val="28"/>
          <w:lang w:val="kk-KZ"/>
        </w:rPr>
        <w:t xml:space="preserve"> </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сәйкесінше </w:t>
      </w:r>
      <w:r w:rsidR="00640427" w:rsidRPr="008B7124">
        <w:rPr>
          <w:rFonts w:ascii="Times New Roman" w:hAnsi="Times New Roman" w:cs="Times New Roman"/>
          <w:sz w:val="28"/>
          <w:szCs w:val="28"/>
          <w:lang w:val="kk-KZ"/>
        </w:rPr>
        <w:t xml:space="preserve">бұрғылау құбыры мен аралық кеңістіктегі бұрғылау ерітіндісінің тығыздығы,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oMath>
      <w:r w:rsidR="00640427" w:rsidRPr="008B7124">
        <w:rPr>
          <w:rFonts w:ascii="Times New Roman" w:hAnsi="Times New Roman" w:cs="Times New Roman"/>
          <w:sz w:val="28"/>
          <w:szCs w:val="28"/>
          <w:lang w:val="kk-KZ"/>
        </w:rPr>
        <w:t xml:space="preserve">-механикалық жылдамдық,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oMath>
      <w:r w:rsidR="00640427" w:rsidRPr="008B7124">
        <w:rPr>
          <w:rFonts w:ascii="Times New Roman" w:hAnsi="Times New Roman" w:cs="Times New Roman"/>
          <w:sz w:val="28"/>
          <w:szCs w:val="28"/>
          <w:lang w:val="kk-KZ"/>
        </w:rPr>
        <w:t>-ұңғыма түбінің ауданы,</w:t>
      </w:r>
      <m:oMath>
        <m:r>
          <w:rPr>
            <w:rFonts w:ascii="Cambria Math" w:hAnsi="Times New Roman" w:cs="Times New Roman"/>
            <w:sz w:val="28"/>
            <w:szCs w:val="28"/>
            <w:lang w:val="kk-KZ"/>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ρ</m:t>
            </m:r>
          </m:e>
          <m:sub>
            <m:r>
              <w:rPr>
                <w:rFonts w:ascii="Cambria Math" w:hAnsi="Cambria Math" w:cs="Times New Roman"/>
                <w:sz w:val="28"/>
                <w:szCs w:val="28"/>
                <w:lang w:val="kk-KZ"/>
              </w:rPr>
              <m:t>ω</m:t>
            </m:r>
          </m:sub>
        </m:sSub>
      </m:oMath>
      <w:r w:rsidR="00640427" w:rsidRPr="008B7124">
        <w:rPr>
          <w:rFonts w:ascii="Times New Roman" w:hAnsi="Times New Roman" w:cs="Times New Roman"/>
          <w:sz w:val="28"/>
          <w:szCs w:val="28"/>
          <w:lang w:val="kk-KZ"/>
        </w:rPr>
        <w:t xml:space="preserve">-шламның тығыздығы, </w:t>
      </w:r>
      <w:r w:rsidR="00640427" w:rsidRPr="008B7124">
        <w:rPr>
          <w:rFonts w:ascii="Times New Roman" w:hAnsi="Times New Roman" w:cs="Times New Roman"/>
          <w:i/>
          <w:sz w:val="28"/>
          <w:szCs w:val="28"/>
          <w:lang w:val="kk-KZ"/>
        </w:rPr>
        <w:t>Q</w:t>
      </w:r>
      <w:r w:rsidR="00640427" w:rsidRPr="008B7124">
        <w:rPr>
          <w:rFonts w:ascii="Times New Roman" w:hAnsi="Times New Roman" w:cs="Times New Roman"/>
          <w:sz w:val="28"/>
          <w:szCs w:val="28"/>
          <w:lang w:val="kk-KZ"/>
        </w:rPr>
        <w:t>-жуу сұйығының шығыны.</w:t>
      </w:r>
    </w:p>
    <w:p w:rsidR="00640427" w:rsidRPr="008B7124" w:rsidRDefault="00640427"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Талдаудан көріп отырғандарыңыздай (1.9) </w:t>
      </w:r>
      <w:r w:rsidRPr="008B7124">
        <w:rPr>
          <w:rFonts w:ascii="Times New Roman" w:hAnsi="Times New Roman" w:cs="Times New Roman"/>
          <w:i/>
          <w:sz w:val="28"/>
          <w:szCs w:val="28"/>
          <w:lang w:val="kk-KZ"/>
        </w:rPr>
        <w:t>ΔР</w:t>
      </w:r>
      <w:r w:rsidRPr="008B7124">
        <w:rPr>
          <w:rFonts w:ascii="Times New Roman" w:hAnsi="Times New Roman" w:cs="Times New Roman"/>
          <w:i/>
          <w:sz w:val="28"/>
          <w:szCs w:val="28"/>
          <w:vertAlign w:val="subscript"/>
          <w:lang w:val="kk-KZ"/>
        </w:rPr>
        <w:t>ρ</w:t>
      </w:r>
      <w:r w:rsidR="003942D0" w:rsidRPr="008B7124">
        <w:rPr>
          <w:rFonts w:ascii="Times New Roman" w:hAnsi="Times New Roman" w:cs="Times New Roman"/>
          <w:i/>
          <w:sz w:val="28"/>
          <w:szCs w:val="28"/>
          <w:lang w:val="kk-KZ"/>
        </w:rPr>
        <w:t xml:space="preserve">, Q </w:t>
      </w:r>
      <w:r w:rsidR="003942D0" w:rsidRPr="008B7124">
        <w:rPr>
          <w:rFonts w:ascii="Times New Roman" w:hAnsi="Times New Roman" w:cs="Times New Roman"/>
          <w:sz w:val="28"/>
          <w:szCs w:val="28"/>
          <w:lang w:val="kk-KZ"/>
        </w:rPr>
        <w:t>өсімімен</w:t>
      </w:r>
      <w:r w:rsidRPr="008B7124">
        <w:rPr>
          <w:rFonts w:ascii="Times New Roman" w:hAnsi="Times New Roman" w:cs="Times New Roman"/>
          <w:sz w:val="28"/>
          <w:szCs w:val="28"/>
          <w:lang w:val="kk-KZ"/>
        </w:rPr>
        <w:t xml:space="preserve"> бірнеше шегіне дейін азаяды</w:t>
      </w:r>
      <w:r w:rsidR="003942D0" w:rsidRPr="008B7124">
        <w:rPr>
          <w:rFonts w:ascii="Times New Roman" w:hAnsi="Times New Roman" w:cs="Times New Roman"/>
          <w:sz w:val="28"/>
          <w:szCs w:val="28"/>
          <w:lang w:val="kk-KZ"/>
        </w:rPr>
        <w:t xml:space="preserve"> және</w:t>
      </w:r>
      <w:r w:rsidR="003942D0" w:rsidRPr="008B7124">
        <w:rPr>
          <w:rFonts w:ascii="Times New Roman" w:hAnsi="Times New Roman" w:cs="Times New Roman"/>
          <w:i/>
          <w:sz w:val="28"/>
          <w:szCs w:val="28"/>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oMath>
      <w:r w:rsidR="003942D0" w:rsidRPr="008B7124">
        <w:rPr>
          <w:rFonts w:ascii="Times New Roman" w:hAnsi="Times New Roman" w:cs="Times New Roman"/>
          <w:sz w:val="28"/>
          <w:szCs w:val="28"/>
          <w:lang w:val="kk-KZ"/>
        </w:rPr>
        <w:t xml:space="preserve"> өсуіне байланысты көбейеді,  бірақ </w:t>
      </w:r>
      <w:r w:rsidR="003942D0" w:rsidRPr="008B7124">
        <w:rPr>
          <w:rFonts w:ascii="Times New Roman" w:hAnsi="Times New Roman" w:cs="Times New Roman"/>
          <w:i/>
          <w:sz w:val="28"/>
          <w:szCs w:val="28"/>
          <w:lang w:val="kk-KZ"/>
        </w:rPr>
        <w:t xml:space="preserve">Q </w:t>
      </w:r>
      <w:r w:rsidR="003942D0" w:rsidRPr="008B7124">
        <w:rPr>
          <w:rFonts w:ascii="Times New Roman" w:hAnsi="Times New Roman" w:cs="Times New Roman"/>
          <w:sz w:val="28"/>
          <w:szCs w:val="28"/>
          <w:lang w:val="kk-KZ"/>
        </w:rPr>
        <w:t>өсуіне байланысты</w:t>
      </w:r>
      <w:r w:rsidR="003942D0" w:rsidRPr="008B7124">
        <w:rPr>
          <w:rFonts w:ascii="Times New Roman" w:hAnsi="Times New Roman" w:cs="Times New Roman"/>
          <w:i/>
          <w:sz w:val="28"/>
          <w:szCs w:val="28"/>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oMath>
      <w:r w:rsidR="003942D0" w:rsidRPr="008B7124">
        <w:rPr>
          <w:rFonts w:ascii="Times New Roman" w:hAnsi="Times New Roman" w:cs="Times New Roman"/>
          <w:i/>
          <w:sz w:val="28"/>
          <w:szCs w:val="28"/>
          <w:lang w:val="kk-KZ"/>
        </w:rPr>
        <w:t xml:space="preserve"> </w:t>
      </w:r>
      <w:r w:rsidR="003942D0" w:rsidRPr="008B7124">
        <w:rPr>
          <w:rFonts w:ascii="Times New Roman" w:hAnsi="Times New Roman" w:cs="Times New Roman"/>
          <w:sz w:val="28"/>
          <w:szCs w:val="28"/>
          <w:lang w:val="kk-KZ"/>
        </w:rPr>
        <w:t>көбейе түседі.</w:t>
      </w:r>
      <w:r w:rsidR="007F779A" w:rsidRPr="008B7124">
        <w:rPr>
          <w:rFonts w:ascii="Times New Roman" w:hAnsi="Times New Roman" w:cs="Times New Roman"/>
          <w:sz w:val="28"/>
          <w:szCs w:val="28"/>
          <w:lang w:val="kk-KZ"/>
        </w:rPr>
        <w:t xml:space="preserve">  Сөйтіп бір жағынан, </w:t>
      </w:r>
      <w:r w:rsidR="007F779A" w:rsidRPr="008B7124">
        <w:rPr>
          <w:rFonts w:ascii="Times New Roman" w:hAnsi="Times New Roman" w:cs="Times New Roman"/>
          <w:i/>
          <w:sz w:val="28"/>
          <w:szCs w:val="28"/>
          <w:lang w:val="kk-KZ"/>
        </w:rPr>
        <w:t>Q</w:t>
      </w:r>
      <w:r w:rsidR="007F779A" w:rsidRPr="008B7124">
        <w:rPr>
          <w:rFonts w:ascii="Times New Roman" w:hAnsi="Times New Roman" w:cs="Times New Roman"/>
          <w:sz w:val="28"/>
          <w:szCs w:val="28"/>
          <w:lang w:val="kk-KZ"/>
        </w:rPr>
        <w:t xml:space="preserve">-дың өсуіне байланысты </w:t>
      </w:r>
      <w:r w:rsidR="007F779A" w:rsidRPr="008B7124">
        <w:rPr>
          <w:rFonts w:ascii="Times New Roman" w:hAnsi="Times New Roman" w:cs="Times New Roman"/>
          <w:i/>
          <w:sz w:val="28"/>
          <w:szCs w:val="28"/>
          <w:lang w:val="kk-KZ"/>
        </w:rPr>
        <w:t>ΔР</w:t>
      </w:r>
      <w:r w:rsidR="007F779A" w:rsidRPr="008B7124">
        <w:rPr>
          <w:rFonts w:ascii="Times New Roman" w:hAnsi="Times New Roman" w:cs="Times New Roman"/>
          <w:i/>
          <w:sz w:val="28"/>
          <w:szCs w:val="28"/>
          <w:vertAlign w:val="subscript"/>
          <w:lang w:val="kk-KZ"/>
        </w:rPr>
        <w:t>ρ</w:t>
      </w:r>
      <w:r w:rsidR="007F779A" w:rsidRPr="008B7124">
        <w:rPr>
          <w:rFonts w:ascii="Times New Roman" w:hAnsi="Times New Roman" w:cs="Times New Roman"/>
          <w:i/>
          <w:sz w:val="28"/>
          <w:szCs w:val="28"/>
          <w:lang w:val="kk-KZ"/>
        </w:rPr>
        <w:t xml:space="preserve"> </w:t>
      </w:r>
      <w:r w:rsidR="007F779A" w:rsidRPr="008B7124">
        <w:rPr>
          <w:rFonts w:ascii="Times New Roman" w:hAnsi="Times New Roman" w:cs="Times New Roman"/>
          <w:sz w:val="28"/>
          <w:szCs w:val="28"/>
          <w:lang w:val="kk-KZ"/>
        </w:rPr>
        <w:t xml:space="preserve">азаяды, ал басқа жағынан алып қарасақ </w:t>
      </w:r>
      <w:r w:rsidR="007F779A" w:rsidRPr="008B7124">
        <w:rPr>
          <w:rFonts w:ascii="Times New Roman" w:hAnsi="Times New Roman" w:cs="Times New Roman"/>
          <w:i/>
          <w:sz w:val="28"/>
          <w:szCs w:val="28"/>
          <w:lang w:val="kk-KZ"/>
        </w:rPr>
        <w:t>Q</w:t>
      </w:r>
      <w:r w:rsidR="007F779A" w:rsidRPr="008B7124">
        <w:rPr>
          <w:rFonts w:ascii="Times New Roman" w:hAnsi="Times New Roman" w:cs="Times New Roman"/>
          <w:sz w:val="28"/>
          <w:szCs w:val="28"/>
          <w:lang w:val="kk-KZ"/>
        </w:rPr>
        <w:t xml:space="preserve">-дың өсуіне байланысты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v</m:t>
            </m:r>
          </m:e>
          <m:sub>
            <m:r>
              <w:rPr>
                <w:rFonts w:ascii="Cambria Math" w:hAnsi="Times New Roman" w:cs="Times New Roman"/>
                <w:sz w:val="28"/>
                <w:szCs w:val="28"/>
                <w:lang w:val="kk-KZ"/>
              </w:rPr>
              <m:t>мех</m:t>
            </m:r>
          </m:sub>
        </m:sSub>
      </m:oMath>
      <w:r w:rsidR="007F779A" w:rsidRPr="008B7124">
        <w:rPr>
          <w:rFonts w:ascii="Times New Roman" w:hAnsi="Times New Roman" w:cs="Times New Roman"/>
          <w:sz w:val="28"/>
          <w:szCs w:val="28"/>
          <w:lang w:val="kk-KZ"/>
        </w:rPr>
        <w:t xml:space="preserve"> өсіп, оған байланысты </w:t>
      </w:r>
      <w:r w:rsidR="007F779A" w:rsidRPr="008B7124">
        <w:rPr>
          <w:rFonts w:ascii="Times New Roman" w:hAnsi="Times New Roman" w:cs="Times New Roman"/>
          <w:i/>
          <w:sz w:val="28"/>
          <w:szCs w:val="28"/>
          <w:lang w:val="kk-KZ"/>
        </w:rPr>
        <w:t>ΔР</w:t>
      </w:r>
      <w:r w:rsidR="007F779A" w:rsidRPr="008B7124">
        <w:rPr>
          <w:rFonts w:ascii="Times New Roman" w:hAnsi="Times New Roman" w:cs="Times New Roman"/>
          <w:i/>
          <w:sz w:val="28"/>
          <w:szCs w:val="28"/>
          <w:vertAlign w:val="subscript"/>
          <w:lang w:val="kk-KZ"/>
        </w:rPr>
        <w:t>ρ</w:t>
      </w:r>
      <w:r w:rsidR="007F779A" w:rsidRPr="008B7124">
        <w:rPr>
          <w:rFonts w:ascii="Times New Roman" w:hAnsi="Times New Roman" w:cs="Times New Roman"/>
          <w:sz w:val="28"/>
          <w:szCs w:val="28"/>
          <w:lang w:val="kk-KZ"/>
        </w:rPr>
        <w:t xml:space="preserve"> көбеюі қажет.</w:t>
      </w:r>
    </w:p>
    <w:p w:rsidR="007F779A" w:rsidRPr="008B7124" w:rsidRDefault="00EE4D2B"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Тұтқыр-пластикалық сұйықтың гидростатикасы </w:t>
      </w:r>
      <w:r w:rsidR="00BF6D3D" w:rsidRPr="00A10A6C">
        <w:rPr>
          <w:rFonts w:ascii="Times New Roman" w:hAnsi="Times New Roman" w:cs="Times New Roman"/>
          <w:sz w:val="28"/>
          <w:szCs w:val="28"/>
          <w:lang w:val="kk-KZ"/>
        </w:rPr>
        <w:t>[26]</w:t>
      </w:r>
      <w:r w:rsidR="00BF6D3D">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келесідей түрде болуы мүмкін</w:t>
      </w:r>
    </w:p>
    <w:p w:rsidR="00EE4D2B" w:rsidRPr="008B7124" w:rsidRDefault="00EE4D2B"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Тепе-теңдік жағдайдағы ньютондық сұйықтарда</w:t>
      </w:r>
      <w:r w:rsidR="00B349A1"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жанама кернеу нөлге тең болады</w:t>
      </w:r>
      <w:r w:rsidR="00B349A1"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B349A1" w:rsidRPr="008B7124">
        <w:rPr>
          <w:rFonts w:ascii="Times New Roman" w:hAnsi="Times New Roman" w:cs="Times New Roman"/>
          <w:sz w:val="28"/>
          <w:szCs w:val="28"/>
          <w:lang w:val="kk-KZ"/>
        </w:rPr>
        <w:t xml:space="preserve">бингамов сұйығының шығуынан жанама кернеу бар жерлерде, ығысу кернеуінің </w:t>
      </w:r>
      <w:r w:rsidR="00FD3962" w:rsidRPr="008B7124">
        <w:rPr>
          <w:rFonts w:ascii="Times New Roman" w:hAnsi="Times New Roman" w:cs="Times New Roman"/>
          <w:sz w:val="28"/>
          <w:szCs w:val="28"/>
          <w:lang w:val="kk-KZ"/>
        </w:rPr>
        <w:t>τ</w:t>
      </w:r>
      <w:r w:rsidR="00FD3962" w:rsidRPr="008B7124">
        <w:rPr>
          <w:rFonts w:ascii="Times New Roman" w:hAnsi="Times New Roman" w:cs="Times New Roman"/>
          <w:sz w:val="28"/>
          <w:szCs w:val="28"/>
          <w:vertAlign w:val="subscript"/>
          <w:lang w:val="kk-KZ"/>
        </w:rPr>
        <w:t>0</w:t>
      </w:r>
      <w:r w:rsidR="00B349A1" w:rsidRPr="008B7124">
        <w:rPr>
          <w:rFonts w:ascii="Times New Roman" w:hAnsi="Times New Roman" w:cs="Times New Roman"/>
          <w:sz w:val="28"/>
          <w:szCs w:val="28"/>
          <w:lang w:val="kk-KZ"/>
        </w:rPr>
        <w:t xml:space="preserve"> шектік модульінен аспайтын кез-келген мәнді қабылдауы мүмкін.</w:t>
      </w:r>
    </w:p>
    <w:p w:rsidR="00FD3962" w:rsidRPr="008B7124" w:rsidRDefault="00FD3962"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Бингамов сұйығының көлбеу цилиндр құбырдағы (</w:t>
      </w:r>
      <w:r w:rsidR="00A925A8" w:rsidRPr="008B7124">
        <w:rPr>
          <w:rFonts w:ascii="Times New Roman" w:hAnsi="Times New Roman" w:cs="Times New Roman"/>
          <w:sz w:val="28"/>
          <w:szCs w:val="28"/>
          <w:lang w:val="kk-KZ"/>
        </w:rPr>
        <w:t xml:space="preserve">сурет </w:t>
      </w:r>
      <w:r w:rsidRPr="008B7124">
        <w:rPr>
          <w:rFonts w:ascii="Times New Roman" w:hAnsi="Times New Roman" w:cs="Times New Roman"/>
          <w:sz w:val="28"/>
          <w:szCs w:val="28"/>
          <w:lang w:val="kk-KZ"/>
        </w:rPr>
        <w:t>1.2) тепе-теңдігін қарастыра келе төмендегі қорытындыны жазуға болады:</w:t>
      </w:r>
    </w:p>
    <w:p w:rsidR="00FD3962" w:rsidRPr="008B7124" w:rsidRDefault="00FD3962" w:rsidP="00660BA1">
      <w:pPr>
        <w:spacing w:after="0" w:line="240" w:lineRule="auto"/>
        <w:jc w:val="both"/>
        <w:rPr>
          <w:rFonts w:ascii="Times New Roman" w:hAnsi="Times New Roman" w:cs="Times New Roman"/>
          <w:sz w:val="28"/>
          <w:szCs w:val="28"/>
          <w:lang w:val="kk-KZ"/>
        </w:rPr>
      </w:pPr>
    </w:p>
    <w:p w:rsidR="00141BFD" w:rsidRPr="008B7124" w:rsidRDefault="00FD3962" w:rsidP="00660BA1">
      <w:pPr>
        <w:spacing w:after="0" w:line="240" w:lineRule="auto"/>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πr</w:t>
      </w:r>
      <w:r w:rsidRPr="008B7124">
        <w:rPr>
          <w:rFonts w:ascii="Times New Roman" w:hAnsi="Times New Roman" w:cs="Times New Roman"/>
          <w:i/>
          <w:sz w:val="28"/>
          <w:szCs w:val="28"/>
          <w:vertAlign w:val="superscript"/>
          <w:lang w:val="kk-KZ"/>
        </w:rPr>
        <w:t>2</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Δ</w:t>
      </w:r>
      <w:r w:rsidRPr="008B7124">
        <w:rPr>
          <w:rFonts w:ascii="Times New Roman" w:hAnsi="Times New Roman" w:cs="Times New Roman"/>
          <w:i/>
          <w:sz w:val="28"/>
          <w:szCs w:val="28"/>
          <w:lang w:val="kk-KZ"/>
        </w:rPr>
        <w:t>p+2r·</w:t>
      </w:r>
      <w:r w:rsidRPr="008B7124">
        <w:rPr>
          <w:rFonts w:ascii="Times New Roman" w:hAnsi="Times New Roman" w:cs="Times New Roman"/>
          <w:i/>
          <w:sz w:val="28"/>
          <w:szCs w:val="28"/>
          <w:lang w:val="en-US"/>
        </w:rPr>
        <w:t>π</w:t>
      </w:r>
      <w:r w:rsidRPr="008B7124">
        <w:rPr>
          <w:rFonts w:ascii="Times New Roman" w:hAnsi="Times New Roman" w:cs="Times New Roman"/>
          <w:i/>
          <w:sz w:val="28"/>
          <w:szCs w:val="28"/>
          <w:lang w:val="kk-KZ"/>
        </w:rPr>
        <w:t>·r·l-</w:t>
      </w:r>
      <w:r w:rsidRPr="008B7124">
        <w:rPr>
          <w:rFonts w:ascii="Times New Roman" w:hAnsi="Times New Roman" w:cs="Times New Roman"/>
          <w:i/>
          <w:sz w:val="28"/>
          <w:szCs w:val="28"/>
          <w:lang w:val="en-US"/>
        </w:rPr>
        <w:t>π</w:t>
      </w:r>
      <w:r w:rsidRPr="008B7124">
        <w:rPr>
          <w:rFonts w:ascii="Times New Roman" w:hAnsi="Times New Roman" w:cs="Times New Roman"/>
          <w:i/>
          <w:sz w:val="28"/>
          <w:szCs w:val="28"/>
          <w:lang w:val="kk-KZ"/>
        </w:rPr>
        <w:t>r</w:t>
      </w:r>
      <w:r w:rsidRPr="008B7124">
        <w:rPr>
          <w:rFonts w:ascii="Times New Roman" w:hAnsi="Times New Roman" w:cs="Times New Roman"/>
          <w:i/>
          <w:sz w:val="28"/>
          <w:szCs w:val="28"/>
          <w:vertAlign w:val="superscript"/>
          <w:lang w:val="kk-KZ"/>
        </w:rPr>
        <w:t>2</w:t>
      </w:r>
      <w:r w:rsidRPr="008B7124">
        <w:rPr>
          <w:rFonts w:ascii="Times New Roman" w:hAnsi="Times New Roman" w:cs="Times New Roman"/>
          <w:i/>
          <w:sz w:val="28"/>
          <w:szCs w:val="28"/>
          <w:lang w:val="kk-KZ"/>
        </w:rPr>
        <w:t>·l·ρ·g·sinφ=0</w:t>
      </w:r>
      <w:r w:rsidR="00141BFD" w:rsidRPr="008B7124">
        <w:rPr>
          <w:rFonts w:ascii="Times New Roman" w:hAnsi="Times New Roman" w:cs="Times New Roman"/>
          <w:i/>
          <w:sz w:val="28"/>
          <w:szCs w:val="28"/>
          <w:lang w:val="kk-KZ"/>
        </w:rPr>
        <w:t xml:space="preserve">,                                       </w:t>
      </w:r>
      <w:r w:rsidR="00141BFD" w:rsidRPr="008B7124">
        <w:rPr>
          <w:rFonts w:ascii="Times New Roman" w:hAnsi="Times New Roman" w:cs="Times New Roman"/>
          <w:sz w:val="28"/>
          <w:szCs w:val="28"/>
          <w:lang w:val="kk-KZ"/>
        </w:rPr>
        <w:t>(1.10)</w:t>
      </w:r>
    </w:p>
    <w:p w:rsidR="00660BA1" w:rsidRPr="008B7124" w:rsidRDefault="00660BA1" w:rsidP="00660BA1">
      <w:pPr>
        <w:spacing w:after="0" w:line="240" w:lineRule="auto"/>
        <w:jc w:val="right"/>
        <w:rPr>
          <w:rFonts w:ascii="Times New Roman" w:hAnsi="Times New Roman" w:cs="Times New Roman"/>
          <w:i/>
          <w:sz w:val="28"/>
          <w:szCs w:val="28"/>
          <w:lang w:val="kk-KZ"/>
        </w:rPr>
      </w:pPr>
    </w:p>
    <w:p w:rsidR="00FD3962" w:rsidRPr="008B7124" w:rsidRDefault="00141BFD" w:rsidP="00660BA1">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τ</m:t>
        </m:r>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r>
          <w:rPr>
            <w:rFonts w:ascii="Times New Roman" w:hAnsi="Times New Roman" w:cs="Times New Roman"/>
            <w:sz w:val="28"/>
            <w:szCs w:val="28"/>
            <w:lang w:val="kk-KZ"/>
          </w:rPr>
          <m:t>∙</m:t>
        </m:r>
        <m:r>
          <w:rPr>
            <w:rFonts w:ascii="Cambria Math" w:hAnsi="Times New Roman" w:cs="Times New Roman"/>
            <w:sz w:val="28"/>
            <w:szCs w:val="28"/>
            <w:lang w:val="kk-KZ"/>
          </w:rPr>
          <m:t>(</m:t>
        </m:r>
        <m:r>
          <w:rPr>
            <w:rFonts w:ascii="Cambria Math" w:hAnsi="Cambria Math" w:cs="Times New Roman"/>
            <w:sz w:val="28"/>
            <w:szCs w:val="28"/>
            <w:lang w:val="kk-KZ"/>
          </w:rPr>
          <m:t>ρ</m:t>
        </m:r>
        <m:r>
          <w:rPr>
            <w:rFonts w:ascii="Times New Roman" w:hAnsi="Times New Roman" w:cs="Times New Roman"/>
            <w:sz w:val="28"/>
            <w:szCs w:val="28"/>
            <w:lang w:val="kk-KZ"/>
          </w:rPr>
          <m:t>∙</m:t>
        </m:r>
        <m:r>
          <w:rPr>
            <w:rFonts w:ascii="Cambria Math" w:hAnsi="Cambria Math" w:cs="Times New Roman"/>
            <w:sz w:val="28"/>
            <w:szCs w:val="28"/>
            <w:lang w:val="kk-KZ"/>
          </w:rPr>
          <m:t>g</m:t>
        </m:r>
        <m:r>
          <w:rPr>
            <w:rFonts w:ascii="Times New Roman" w:hAnsi="Times New Roman" w:cs="Times New Roman"/>
            <w:sz w:val="28"/>
            <w:szCs w:val="28"/>
            <w:lang w:val="kk-KZ"/>
          </w:rPr>
          <m:t>∙</m:t>
        </m:r>
        <m:r>
          <w:rPr>
            <w:rFonts w:ascii="Cambria Math" w:hAnsi="Cambria Math" w:cs="Times New Roman"/>
            <w:sz w:val="28"/>
            <w:szCs w:val="28"/>
            <w:lang w:val="kk-KZ"/>
          </w:rPr>
          <m:t>sinφ</m:t>
        </m:r>
        <m:r>
          <w:rPr>
            <w:rFonts w:ascii="Times New Roman" w:hAnsi="Times New Roman" w:cs="Times New Roman"/>
            <w:sz w:val="28"/>
            <w:szCs w:val="28"/>
            <w:lang w:val="kk-KZ"/>
          </w:rPr>
          <m:t>-</m:t>
        </m:r>
        <m:f>
          <m:fPr>
            <m:ctrlPr>
              <w:rPr>
                <w:rFonts w:ascii="Cambria Math" w:hAnsi="Times New Roman" w:cs="Times New Roman"/>
                <w:i/>
                <w:sz w:val="28"/>
                <w:szCs w:val="28"/>
                <w:lang w:val="en-US"/>
              </w:rPr>
            </m:ctrlPr>
          </m:fPr>
          <m:num>
            <m:r>
              <w:rPr>
                <w:rFonts w:ascii="Times New Roman" w:hAnsi="Times New Roman" w:cs="Times New Roman"/>
                <w:sz w:val="28"/>
                <w:szCs w:val="28"/>
                <w:lang w:val="kk-KZ"/>
              </w:rPr>
              <m:t>∆</m:t>
            </m:r>
            <m:r>
              <w:rPr>
                <w:rFonts w:ascii="Cambria Math" w:hAnsi="Cambria Math" w:cs="Times New Roman"/>
                <w:sz w:val="28"/>
                <w:szCs w:val="28"/>
                <w:lang w:val="kk-KZ"/>
              </w:rPr>
              <m:t>p</m:t>
            </m:r>
          </m:num>
          <m:den>
            <m:r>
              <w:rPr>
                <w:rFonts w:ascii="Cambria Math" w:hAnsi="Cambria Math" w:cs="Times New Roman"/>
                <w:sz w:val="28"/>
                <w:szCs w:val="28"/>
                <w:lang w:val="kk-KZ"/>
              </w:rPr>
              <m:t>l</m:t>
            </m:r>
          </m:den>
        </m:f>
        <m:r>
          <w:rPr>
            <w:rFonts w:ascii="Cambria Math" w:hAnsi="Times New Roman" w:cs="Times New Roman"/>
            <w:sz w:val="28"/>
            <w:szCs w:val="28"/>
            <w:lang w:val="kk-KZ"/>
          </w:rPr>
          <m:t>)</m:t>
        </m:r>
        <m:r>
          <w:rPr>
            <w:rFonts w:ascii="Cambria Math" w:hAnsi="Times New Roman" w:cs="Times New Roman"/>
            <w:sz w:val="28"/>
            <w:szCs w:val="28"/>
            <w:lang w:val="kk-KZ"/>
          </w:rPr>
          <m:t>∙</m:t>
        </m:r>
        <m:r>
          <w:rPr>
            <w:rFonts w:ascii="Cambria Math" w:hAnsi="Cambria Math" w:cs="Times New Roman"/>
            <w:sz w:val="28"/>
            <w:szCs w:val="28"/>
            <w:lang w:val="kk-KZ"/>
          </w:rPr>
          <m:t>r</m:t>
        </m:r>
      </m:oMath>
      <w:r w:rsidRPr="008B7124">
        <w:rPr>
          <w:rFonts w:ascii="Times New Roman" w:hAnsi="Times New Roman" w:cs="Times New Roman"/>
          <w:i/>
          <w:sz w:val="28"/>
          <w:szCs w:val="28"/>
          <w:lang w:val="kk-KZ"/>
        </w:rPr>
        <w:t>,</w:t>
      </w:r>
      <w:r w:rsidR="003553CE" w:rsidRPr="008B7124">
        <w:rPr>
          <w:rFonts w:ascii="Times New Roman" w:hAnsi="Times New Roman" w:cs="Times New Roman"/>
          <w:i/>
          <w:sz w:val="28"/>
          <w:szCs w:val="28"/>
          <w:lang w:val="kk-KZ"/>
        </w:rPr>
        <w:t xml:space="preserve">         </w:t>
      </w:r>
      <w:r w:rsidR="00A925A8" w:rsidRPr="008B7124">
        <w:rPr>
          <w:rFonts w:ascii="Times New Roman" w:hAnsi="Times New Roman" w:cs="Times New Roman"/>
          <w:i/>
          <w:sz w:val="28"/>
          <w:szCs w:val="28"/>
          <w:lang w:val="kk-KZ"/>
        </w:rPr>
        <w:t xml:space="preserve">     </w:t>
      </w:r>
      <w:r w:rsidR="003553CE" w:rsidRPr="008B7124">
        <w:rPr>
          <w:rFonts w:ascii="Times New Roman" w:hAnsi="Times New Roman" w:cs="Times New Roman"/>
          <w:i/>
          <w:sz w:val="28"/>
          <w:szCs w:val="28"/>
          <w:lang w:val="kk-KZ"/>
        </w:rPr>
        <w:t xml:space="preserve">       </w:t>
      </w:r>
      <w:r w:rsidRPr="008B7124">
        <w:rPr>
          <w:rFonts w:ascii="Times New Roman" w:hAnsi="Times New Roman" w:cs="Times New Roman"/>
          <w:i/>
          <w:sz w:val="28"/>
          <w:szCs w:val="28"/>
          <w:lang w:val="kk-KZ"/>
        </w:rPr>
        <w:t xml:space="preserve">                      </w:t>
      </w:r>
      <w:r w:rsidRPr="008B7124">
        <w:rPr>
          <w:rFonts w:ascii="Times New Roman" w:hAnsi="Times New Roman" w:cs="Times New Roman"/>
          <w:sz w:val="28"/>
          <w:szCs w:val="28"/>
          <w:lang w:val="kk-KZ"/>
        </w:rPr>
        <w:t>(1.11)</w:t>
      </w:r>
    </w:p>
    <w:p w:rsidR="00141BFD" w:rsidRPr="008B7124" w:rsidRDefault="00141BFD" w:rsidP="00660BA1">
      <w:pPr>
        <w:spacing w:after="0" w:line="240" w:lineRule="auto"/>
        <w:jc w:val="both"/>
        <w:rPr>
          <w:rFonts w:ascii="Times New Roman" w:hAnsi="Times New Roman" w:cs="Times New Roman"/>
          <w:sz w:val="28"/>
          <w:szCs w:val="28"/>
          <w:lang w:val="kk-KZ"/>
        </w:rPr>
      </w:pPr>
    </w:p>
    <w:p w:rsidR="00141BFD" w:rsidRPr="008B7124" w:rsidRDefault="00141BFD"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w:t>
      </w:r>
      <w:r w:rsidRPr="008B7124">
        <w:rPr>
          <w:rFonts w:ascii="Times New Roman" w:hAnsi="Times New Roman" w:cs="Times New Roman"/>
          <w:i/>
          <w:sz w:val="28"/>
          <w:szCs w:val="28"/>
          <w:lang w:val="kk-KZ"/>
        </w:rPr>
        <w:t>l</w:t>
      </w:r>
      <w:r w:rsidRPr="008B7124">
        <w:rPr>
          <w:rFonts w:ascii="Times New Roman" w:hAnsi="Times New Roman" w:cs="Times New Roman"/>
          <w:sz w:val="28"/>
          <w:szCs w:val="28"/>
          <w:lang w:val="kk-KZ"/>
        </w:rPr>
        <w:t xml:space="preserve">-радиусы а-ға тең құбырдың ұзындығы, </w:t>
      </w:r>
      <w:r w:rsidRPr="008B7124">
        <w:rPr>
          <w:rFonts w:ascii="Times New Roman" w:hAnsi="Times New Roman" w:cs="Times New Roman"/>
          <w:i/>
          <w:sz w:val="28"/>
          <w:szCs w:val="28"/>
          <w:lang w:val="kk-KZ"/>
        </w:rPr>
        <w:t>r</w:t>
      </w:r>
      <w:r w:rsidRPr="008B7124">
        <w:rPr>
          <w:rFonts w:ascii="Times New Roman" w:hAnsi="Times New Roman" w:cs="Times New Roman"/>
          <w:sz w:val="28"/>
          <w:szCs w:val="28"/>
          <w:lang w:val="kk-KZ"/>
        </w:rPr>
        <w:t xml:space="preserve">-ағымдағы радиус, </w:t>
      </w:r>
      <w:r w:rsidRPr="008B7124">
        <w:rPr>
          <w:rFonts w:ascii="Times New Roman" w:hAnsi="Times New Roman" w:cs="Times New Roman"/>
          <w:i/>
          <w:sz w:val="28"/>
          <w:szCs w:val="28"/>
          <w:lang w:val="kk-KZ"/>
        </w:rPr>
        <w:t>φ</w:t>
      </w:r>
      <w:r w:rsidRPr="008B7124">
        <w:rPr>
          <w:rFonts w:ascii="Times New Roman" w:hAnsi="Times New Roman" w:cs="Times New Roman"/>
          <w:sz w:val="28"/>
          <w:szCs w:val="28"/>
          <w:lang w:val="kk-KZ"/>
        </w:rPr>
        <w:t xml:space="preserve">-құбырдың горизонталь жазықтықпен салыстырғандағы </w:t>
      </w:r>
      <w:r w:rsidR="00322DD2" w:rsidRPr="008B7124">
        <w:rPr>
          <w:rFonts w:ascii="Times New Roman" w:hAnsi="Times New Roman" w:cs="Times New Roman"/>
          <w:sz w:val="28"/>
          <w:szCs w:val="28"/>
          <w:lang w:val="kk-KZ"/>
        </w:rPr>
        <w:t xml:space="preserve">бұрышы, </w:t>
      </w:r>
      <w:r w:rsidR="00322DD2" w:rsidRPr="008B7124">
        <w:rPr>
          <w:rFonts w:ascii="Times New Roman" w:hAnsi="Times New Roman" w:cs="Times New Roman"/>
          <w:i/>
          <w:sz w:val="28"/>
          <w:szCs w:val="28"/>
          <w:lang w:val="kk-KZ"/>
        </w:rPr>
        <w:t>Δр</w:t>
      </w:r>
      <w:r w:rsidR="00322DD2" w:rsidRPr="008B7124">
        <w:rPr>
          <w:rFonts w:ascii="Times New Roman" w:hAnsi="Times New Roman" w:cs="Times New Roman"/>
          <w:sz w:val="28"/>
          <w:szCs w:val="28"/>
          <w:lang w:val="kk-KZ"/>
        </w:rPr>
        <w:t>-құбыр соңындағы қысым айырымы.</w:t>
      </w:r>
    </w:p>
    <w:p w:rsidR="00322DD2" w:rsidRPr="008B7124" w:rsidRDefault="00322DD2"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Сөйтіп, максималды жанама қысым құбыр қабырғасында туындайды. Тепе-теңдік</w:t>
      </w:r>
      <m:oMath>
        <m:d>
          <m:dPr>
            <m:begChr m:val="|"/>
            <m:endChr m:val="|"/>
            <m:ctrlPr>
              <w:rPr>
                <w:rFonts w:ascii="Cambria Math" w:hAnsi="Times New Roman" w:cs="Times New Roman"/>
                <w:i/>
                <w:sz w:val="28"/>
                <w:szCs w:val="28"/>
                <w:lang w:val="kk-KZ"/>
              </w:rPr>
            </m:ctrlPr>
          </m:dP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ω</m:t>
                </m:r>
              </m:sub>
            </m:sSub>
          </m:e>
        </m:d>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τ</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kk-KZ"/>
              </w:rPr>
            </m:ctrlPr>
          </m:dPr>
          <m:e>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ρg</m:t>
                </m:r>
                <m:r>
                  <w:rPr>
                    <w:rFonts w:ascii="Times New Roman" w:hAnsi="Times New Roman" w:cs="Times New Roman"/>
                    <w:sz w:val="28"/>
                    <w:szCs w:val="28"/>
                    <w:lang w:val="kk-KZ"/>
                  </w:rPr>
                  <m:t>∙</m:t>
                </m:r>
                <m:r>
                  <w:rPr>
                    <w:rFonts w:ascii="Cambria Math" w:hAnsi="Cambria Math" w:cs="Times New Roman"/>
                    <w:sz w:val="28"/>
                    <w:szCs w:val="28"/>
                    <w:lang w:val="kk-KZ"/>
                  </w:rPr>
                  <m:t>sinφ</m:t>
                </m:r>
                <m:r>
                  <w:rPr>
                    <w:rFonts w:ascii="Times New Roman" w:hAnsi="Times New Roman" w:cs="Times New Roman"/>
                    <w:sz w:val="28"/>
                    <w:szCs w:val="28"/>
                    <w:lang w:val="kk-KZ"/>
                  </w:rPr>
                  <m:t>-∆</m:t>
                </m:r>
                <m:r>
                  <w:rPr>
                    <w:rFonts w:ascii="Cambria Math" w:hAnsi="Cambria Math" w:cs="Times New Roman"/>
                    <w:sz w:val="28"/>
                    <w:szCs w:val="28"/>
                    <w:lang w:val="kk-KZ"/>
                  </w:rPr>
                  <m:t>p</m:t>
                </m:r>
                <m:r>
                  <w:rPr>
                    <w:rFonts w:ascii="Cambria Math" w:hAnsi="Times New Roman" w:cs="Times New Roman"/>
                    <w:sz w:val="28"/>
                    <w:szCs w:val="28"/>
                    <w:lang w:val="kk-KZ"/>
                  </w:rPr>
                  <m:t>/</m:t>
                </m:r>
                <m:r>
                  <w:rPr>
                    <w:rFonts w:ascii="Cambria Math" w:hAnsi="Cambria Math" w:cs="Times New Roman"/>
                    <w:sz w:val="28"/>
                    <w:szCs w:val="28"/>
                    <w:lang w:val="kk-KZ"/>
                  </w:rPr>
                  <m:t>l</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2</m:t>
                    </m:r>
                    <m:r>
                      <w:rPr>
                        <w:rFonts w:ascii="Cambria Math" w:hAnsi="Cambria Math" w:cs="Times New Roman"/>
                        <w:sz w:val="28"/>
                        <w:szCs w:val="28"/>
                        <w:lang w:val="kk-KZ"/>
                      </w:rPr>
                      <m:t>τ</m:t>
                    </m:r>
                  </m:e>
                  <m:sub>
                    <m:r>
                      <w:rPr>
                        <w:rFonts w:ascii="Cambria Math" w:hAnsi="Times New Roman" w:cs="Times New Roman"/>
                        <w:sz w:val="28"/>
                        <w:szCs w:val="28"/>
                        <w:lang w:val="kk-KZ"/>
                      </w:rPr>
                      <m:t xml:space="preserve">0 </m:t>
                    </m:r>
                  </m:sub>
                </m:sSub>
                <m:r>
                  <w:rPr>
                    <w:rFonts w:ascii="Cambria Math" w:hAnsi="Times New Roman" w:cs="Times New Roman"/>
                    <w:sz w:val="28"/>
                    <w:szCs w:val="28"/>
                    <w:lang w:val="kk-KZ"/>
                  </w:rPr>
                  <m:t>/</m:t>
                </m:r>
                <m:r>
                  <w:rPr>
                    <w:rFonts w:ascii="Cambria Math" w:hAnsi="Cambria Math" w:cs="Times New Roman"/>
                    <w:sz w:val="28"/>
                    <w:szCs w:val="28"/>
                    <w:lang w:val="kk-KZ"/>
                  </w:rPr>
                  <m:t>a</m:t>
                </m:r>
              </m:e>
            </m:d>
          </m:e>
        </m:d>
        <m:r>
          <w:rPr>
            <w:rFonts w:ascii="Cambria Math" w:hAnsi="Times New Roman" w:cs="Times New Roman"/>
            <w:sz w:val="28"/>
            <w:szCs w:val="28"/>
            <w:lang w:val="kk-KZ"/>
          </w:rPr>
          <m:t xml:space="preserve"> </m:t>
        </m:r>
      </m:oMath>
      <w:r w:rsidR="00352E9B" w:rsidRPr="008B7124">
        <w:rPr>
          <w:rFonts w:ascii="Times New Roman" w:hAnsi="Times New Roman" w:cs="Times New Roman"/>
          <w:sz w:val="28"/>
          <w:szCs w:val="28"/>
          <w:lang w:val="kk-KZ"/>
        </w:rPr>
        <w:t xml:space="preserve"> </w:t>
      </w:r>
      <w:r w:rsidR="00A925A8" w:rsidRPr="008B7124">
        <w:rPr>
          <w:rFonts w:ascii="Times New Roman" w:hAnsi="Times New Roman" w:cs="Times New Roman"/>
          <w:sz w:val="28"/>
          <w:szCs w:val="28"/>
          <w:lang w:val="kk-KZ"/>
        </w:rPr>
        <w:t xml:space="preserve">болып тұрған кезде сақтала береді. </w:t>
      </w:r>
      <w:r w:rsidR="00352E9B" w:rsidRPr="008B7124">
        <w:rPr>
          <w:rFonts w:ascii="Times New Roman" w:hAnsi="Times New Roman" w:cs="Times New Roman"/>
          <w:sz w:val="28"/>
          <w:szCs w:val="28"/>
          <w:lang w:val="kk-KZ"/>
        </w:rPr>
        <w:t>Шектік тепе-теңдік жағдайда:</w:t>
      </w:r>
    </w:p>
    <w:p w:rsidR="00352E9B" w:rsidRPr="008B7124" w:rsidRDefault="00352E9B" w:rsidP="00660BA1">
      <w:pPr>
        <w:spacing w:after="0" w:line="240" w:lineRule="auto"/>
        <w:jc w:val="both"/>
        <w:rPr>
          <w:rFonts w:ascii="Times New Roman" w:hAnsi="Times New Roman" w:cs="Times New Roman"/>
          <w:sz w:val="28"/>
          <w:szCs w:val="28"/>
          <w:lang w:val="kk-KZ"/>
        </w:rPr>
      </w:pPr>
    </w:p>
    <w:p w:rsidR="00352E9B" w:rsidRPr="008B7124" w:rsidRDefault="00717E70" w:rsidP="00660BA1">
      <w:pPr>
        <w:spacing w:after="0" w:line="240" w:lineRule="auto"/>
        <w:jc w:val="right"/>
        <w:rPr>
          <w:rFonts w:ascii="Times New Roman" w:hAnsi="Times New Roman" w:cs="Times New Roman"/>
          <w:sz w:val="28"/>
          <w:szCs w:val="28"/>
          <w:lang w:val="kk-KZ"/>
        </w:rPr>
      </w:pPr>
      <m:oMath>
        <m:f>
          <m:fPr>
            <m:ctrlPr>
              <w:rPr>
                <w:rFonts w:ascii="Cambria Math" w:hAnsi="Times New Roman" w:cs="Times New Roman"/>
                <w:i/>
                <w:sz w:val="28"/>
                <w:szCs w:val="28"/>
                <w:lang w:val="kk-KZ"/>
              </w:rPr>
            </m:ctrlPr>
          </m:fPr>
          <m:num>
            <m:r>
              <w:rPr>
                <w:rFonts w:ascii="Times New Roman" w:hAnsi="Times New Roman" w:cs="Times New Roman"/>
                <w:sz w:val="28"/>
                <w:szCs w:val="28"/>
                <w:lang w:val="kk-KZ"/>
              </w:rPr>
              <m:t>∆</m:t>
            </m:r>
            <m:r>
              <w:rPr>
                <w:rFonts w:ascii="Cambria Math" w:hAnsi="Times New Roman" w:cs="Times New Roman"/>
                <w:sz w:val="28"/>
                <w:szCs w:val="28"/>
                <w:lang w:val="kk-KZ"/>
              </w:rPr>
              <m:t>р</m:t>
            </m:r>
          </m:num>
          <m:den>
            <m:r>
              <w:rPr>
                <w:rFonts w:ascii="Cambria Math" w:hAnsi="Cambria Math" w:cs="Times New Roman"/>
                <w:sz w:val="28"/>
                <w:szCs w:val="28"/>
                <w:lang w:val="kk-KZ"/>
              </w:rPr>
              <m:t>l</m:t>
            </m:r>
          </m:den>
        </m:f>
        <m:r>
          <w:rPr>
            <w:rFonts w:ascii="Cambria Math" w:hAnsi="Times New Roman" w:cs="Times New Roman"/>
            <w:sz w:val="28"/>
            <w:szCs w:val="28"/>
            <w:lang w:val="kk-KZ"/>
          </w:rPr>
          <m:t>=</m:t>
        </m:r>
        <m:r>
          <w:rPr>
            <w:rFonts w:ascii="Cambria Math" w:hAnsi="Cambria Math" w:cs="Times New Roman"/>
            <w:sz w:val="28"/>
            <w:szCs w:val="28"/>
            <w:lang w:val="kk-KZ"/>
          </w:rPr>
          <m:t>ρg</m:t>
        </m:r>
        <m:r>
          <w:rPr>
            <w:rFonts w:ascii="Times New Roman" w:hAnsi="Times New Roman" w:cs="Times New Roman"/>
            <w:sz w:val="28"/>
            <w:szCs w:val="28"/>
            <w:lang w:val="kk-KZ"/>
          </w:rPr>
          <m:t>∙</m:t>
        </m:r>
        <m:r>
          <w:rPr>
            <w:rFonts w:ascii="Cambria Math" w:hAnsi="Cambria Math" w:cs="Times New Roman"/>
            <w:sz w:val="28"/>
            <w:szCs w:val="28"/>
            <w:lang w:val="kk-KZ"/>
          </w:rPr>
          <m:t>sinφ</m:t>
        </m:r>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2</m:t>
                </m:r>
                <m:r>
                  <w:rPr>
                    <w:rFonts w:ascii="Cambria Math" w:hAnsi="Cambria Math" w:cs="Times New Roman"/>
                    <w:sz w:val="28"/>
                    <w:szCs w:val="28"/>
                    <w:lang w:val="kk-KZ"/>
                  </w:rPr>
                  <m:t>τ</m:t>
                </m:r>
              </m:e>
              <m:sub>
                <m:r>
                  <w:rPr>
                    <w:rFonts w:ascii="Cambria Math" w:hAnsi="Times New Roman" w:cs="Times New Roman"/>
                    <w:sz w:val="28"/>
                    <w:szCs w:val="28"/>
                    <w:lang w:val="kk-KZ"/>
                  </w:rPr>
                  <m:t>0</m:t>
                </m:r>
              </m:sub>
            </m:sSub>
          </m:num>
          <m:den>
            <m:r>
              <w:rPr>
                <w:rFonts w:ascii="Cambria Math" w:hAnsi="Cambria Math" w:cs="Times New Roman"/>
                <w:sz w:val="28"/>
                <w:szCs w:val="28"/>
                <w:lang w:val="kk-KZ"/>
              </w:rPr>
              <m:t>a</m:t>
            </m:r>
          </m:den>
        </m:f>
      </m:oMath>
      <w:r w:rsidR="003553CE" w:rsidRPr="008B7124">
        <w:rPr>
          <w:rFonts w:ascii="Times New Roman" w:hAnsi="Times New Roman" w:cs="Times New Roman"/>
          <w:sz w:val="28"/>
          <w:szCs w:val="28"/>
          <w:lang w:val="kk-KZ"/>
        </w:rPr>
        <w:t xml:space="preserve">                                                 (1.12)</w:t>
      </w:r>
    </w:p>
    <w:p w:rsidR="00352E9B" w:rsidRPr="008B7124" w:rsidRDefault="00352E9B" w:rsidP="00660BA1">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p>
    <w:p w:rsidR="003553CE" w:rsidRPr="008B7124" w:rsidRDefault="003553CE"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Егер төменгі және жоғарғы қима арасындағы қысым айырымы сұйықты жоғары жылжуға мәжбүрлесе, онда </w:t>
      </w:r>
      <w:r w:rsidR="009A0B53" w:rsidRPr="008B7124">
        <w:rPr>
          <w:rFonts w:ascii="Times New Roman" w:hAnsi="Times New Roman" w:cs="Times New Roman"/>
          <w:sz w:val="28"/>
          <w:szCs w:val="28"/>
          <w:lang w:val="kk-KZ"/>
        </w:rPr>
        <w:t>құрылымдық қарсылығы мен үйкеліс күші де сұйықтың салмағы секілді игеріліп (</w:t>
      </w:r>
      <w:r w:rsidR="005E7DDA">
        <w:rPr>
          <w:rFonts w:ascii="Times New Roman" w:hAnsi="Times New Roman" w:cs="Times New Roman"/>
          <w:sz w:val="28"/>
          <w:szCs w:val="28"/>
          <w:lang w:val="kk-KZ"/>
        </w:rPr>
        <w:t>сурет 1.</w:t>
      </w:r>
      <w:r w:rsidR="009A0B53" w:rsidRPr="008B7124">
        <w:rPr>
          <w:rFonts w:ascii="Times New Roman" w:hAnsi="Times New Roman" w:cs="Times New Roman"/>
          <w:sz w:val="28"/>
          <w:szCs w:val="28"/>
          <w:lang w:val="kk-KZ"/>
        </w:rPr>
        <w:t>2)</w:t>
      </w:r>
      <w:r w:rsidR="00672C30" w:rsidRPr="008B7124">
        <w:rPr>
          <w:rFonts w:ascii="Times New Roman" w:hAnsi="Times New Roman" w:cs="Times New Roman"/>
          <w:sz w:val="28"/>
          <w:szCs w:val="28"/>
          <w:lang w:val="kk-KZ"/>
        </w:rPr>
        <w:t xml:space="preserve"> оң</w:t>
      </w:r>
      <w:r w:rsidR="009A0B53" w:rsidRPr="008B7124">
        <w:rPr>
          <w:rFonts w:ascii="Times New Roman" w:hAnsi="Times New Roman" w:cs="Times New Roman"/>
          <w:sz w:val="28"/>
          <w:szCs w:val="28"/>
          <w:lang w:val="kk-KZ"/>
        </w:rPr>
        <w:t xml:space="preserve"> таңба қойылады.  Егер қысым айырымы </w:t>
      </w:r>
      <w:r w:rsidR="00672C30" w:rsidRPr="008B7124">
        <w:rPr>
          <w:rFonts w:ascii="Times New Roman" w:hAnsi="Times New Roman" w:cs="Times New Roman"/>
          <w:sz w:val="28"/>
          <w:szCs w:val="28"/>
          <w:lang w:val="kk-KZ"/>
        </w:rPr>
        <w:t xml:space="preserve">сұйықтың өз салмағымен төмен қозғалуына әрең жететін болса, онда қысым айырымы мен үйкеліс кедергісі бір жақты әсер етеді </w:t>
      </w:r>
      <w:r w:rsidR="009A0B53" w:rsidRPr="008B7124">
        <w:rPr>
          <w:rFonts w:ascii="Times New Roman" w:hAnsi="Times New Roman" w:cs="Times New Roman"/>
          <w:sz w:val="28"/>
          <w:szCs w:val="28"/>
          <w:lang w:val="kk-KZ"/>
        </w:rPr>
        <w:t xml:space="preserve"> </w:t>
      </w:r>
      <w:r w:rsidR="00672C30" w:rsidRPr="008B7124">
        <w:rPr>
          <w:rFonts w:ascii="Times New Roman" w:hAnsi="Times New Roman" w:cs="Times New Roman"/>
          <w:sz w:val="28"/>
          <w:szCs w:val="28"/>
          <w:lang w:val="kk-KZ"/>
        </w:rPr>
        <w:t>және теріс таңба қойылады.</w:t>
      </w:r>
    </w:p>
    <w:p w:rsidR="00672C30" w:rsidRPr="008B7124" w:rsidRDefault="00672C30" w:rsidP="00A925A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Егер құбыр көлденең орналасқан болса, онда теңдік былай жазылады:</w:t>
      </w:r>
    </w:p>
    <w:p w:rsidR="00672C30" w:rsidRPr="008B7124" w:rsidRDefault="00672C30" w:rsidP="00660BA1">
      <w:pPr>
        <w:spacing w:after="0" w:line="240" w:lineRule="auto"/>
        <w:jc w:val="both"/>
        <w:rPr>
          <w:rFonts w:ascii="Times New Roman" w:hAnsi="Times New Roman" w:cs="Times New Roman"/>
          <w:sz w:val="28"/>
          <w:szCs w:val="28"/>
          <w:lang w:val="kk-KZ"/>
        </w:rPr>
      </w:pPr>
    </w:p>
    <w:p w:rsidR="007957E1" w:rsidRPr="008B7124" w:rsidRDefault="00717E70" w:rsidP="00660BA1">
      <w:pPr>
        <w:spacing w:after="0" w:line="240" w:lineRule="auto"/>
        <w:jc w:val="right"/>
        <w:rPr>
          <w:rFonts w:ascii="Times New Roman" w:hAnsi="Times New Roman" w:cs="Times New Roman"/>
          <w:sz w:val="28"/>
          <w:szCs w:val="28"/>
          <w:lang w:val="kk-KZ"/>
        </w:rPr>
      </w:pPr>
      <m:oMath>
        <m:d>
          <m:dPr>
            <m:begChr m:val="|"/>
            <m:endChr m:val="|"/>
            <m:ctrlPr>
              <w:rPr>
                <w:rFonts w:ascii="Cambria Math" w:hAnsi="Times New Roman" w:cs="Times New Roman"/>
                <w:i/>
                <w:sz w:val="28"/>
                <w:szCs w:val="28"/>
                <w:lang w:val="kk-KZ"/>
              </w:rPr>
            </m:ctrlPr>
          </m:dPr>
          <m:e>
            <m:r>
              <w:rPr>
                <w:rFonts w:ascii="Times New Roman" w:hAnsi="Times New Roman" w:cs="Times New Roman"/>
                <w:sz w:val="28"/>
                <w:szCs w:val="28"/>
                <w:lang w:val="kk-KZ"/>
              </w:rPr>
              <m:t>∆</m:t>
            </m:r>
            <m:r>
              <w:rPr>
                <w:rFonts w:ascii="Cambria Math" w:hAnsi="Times New Roman" w:cs="Times New Roman"/>
                <w:sz w:val="28"/>
                <w:szCs w:val="28"/>
                <w:lang w:val="kk-KZ"/>
              </w:rPr>
              <m:t>р</m:t>
            </m:r>
          </m:e>
        </m:d>
        <m:r>
          <w:rPr>
            <w:rFonts w:ascii="Cambria Math" w:hAnsi="Times New Roman" w:cs="Times New Roman"/>
            <w:sz w:val="28"/>
            <w:szCs w:val="28"/>
            <w:lang w:val="kk-KZ"/>
          </w:rPr>
          <m:t>≤</m:t>
        </m:r>
        <m:r>
          <w:rPr>
            <w:rFonts w:ascii="Cambria Math" w:hAnsi="Times New Roman" w:cs="Times New Roman"/>
            <w:sz w:val="28"/>
            <w:szCs w:val="28"/>
            <w:lang w:val="kk-KZ"/>
          </w:rPr>
          <m:t>2</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τ</m:t>
            </m:r>
          </m:e>
          <m:sub>
            <m:r>
              <w:rPr>
                <w:rFonts w:ascii="Cambria Math" w:hAnsi="Times New Roman" w:cs="Times New Roman"/>
                <w:sz w:val="28"/>
                <w:szCs w:val="28"/>
                <w:lang w:val="kk-KZ"/>
              </w:rPr>
              <m:t>0</m:t>
            </m:r>
          </m:sub>
        </m:sSub>
        <m:r>
          <w:rPr>
            <w:rFonts w:ascii="Times New Roman" w:hAnsi="Times New Roman" w:cs="Times New Roman"/>
            <w:sz w:val="28"/>
            <w:szCs w:val="28"/>
            <w:lang w:val="kk-KZ"/>
          </w:rPr>
          <m:t>∙</m:t>
        </m:r>
        <m:r>
          <w:rPr>
            <w:rFonts w:ascii="Cambria Math" w:hAnsi="Cambria Math" w:cs="Times New Roman"/>
            <w:sz w:val="28"/>
            <w:szCs w:val="28"/>
            <w:lang w:val="kk-KZ"/>
          </w:rPr>
          <m:t>l</m:t>
        </m:r>
        <m:r>
          <w:rPr>
            <w:rFonts w:ascii="Cambria Math" w:hAnsi="Times New Roman" w:cs="Times New Roman"/>
            <w:sz w:val="28"/>
            <w:szCs w:val="28"/>
            <w:lang w:val="kk-KZ"/>
          </w:rPr>
          <m:t>/</m:t>
        </m:r>
        <m:r>
          <w:rPr>
            <w:rFonts w:ascii="Cambria Math" w:hAnsi="Cambria Math" w:cs="Times New Roman"/>
            <w:sz w:val="28"/>
            <w:szCs w:val="28"/>
            <w:lang w:val="kk-KZ"/>
          </w:rPr>
          <m:t>a</m:t>
        </m:r>
      </m:oMath>
      <w:r w:rsidR="007957E1" w:rsidRPr="008B7124">
        <w:rPr>
          <w:rFonts w:ascii="Times New Roman" w:hAnsi="Times New Roman" w:cs="Times New Roman"/>
          <w:i/>
          <w:sz w:val="28"/>
          <w:szCs w:val="28"/>
          <w:lang w:val="kk-KZ"/>
        </w:rPr>
        <w:t xml:space="preserve">                                                          </w:t>
      </w:r>
      <w:r w:rsidR="007957E1" w:rsidRPr="008B7124">
        <w:rPr>
          <w:rFonts w:ascii="Times New Roman" w:hAnsi="Times New Roman" w:cs="Times New Roman"/>
          <w:sz w:val="28"/>
          <w:szCs w:val="28"/>
          <w:lang w:val="kk-KZ"/>
        </w:rPr>
        <w:t>(1.13)</w:t>
      </w:r>
    </w:p>
    <w:p w:rsidR="007957E1" w:rsidRPr="008B7124" w:rsidRDefault="007957E1" w:rsidP="00660BA1">
      <w:pPr>
        <w:spacing w:after="0" w:line="240" w:lineRule="auto"/>
        <w:jc w:val="both"/>
        <w:rPr>
          <w:rFonts w:ascii="Times New Roman" w:hAnsi="Times New Roman" w:cs="Times New Roman"/>
          <w:sz w:val="28"/>
          <w:szCs w:val="28"/>
          <w:lang w:val="kk-KZ"/>
        </w:rPr>
      </w:pPr>
    </w:p>
    <w:p w:rsidR="007957E1" w:rsidRPr="008B7124" w:rsidRDefault="007957E1" w:rsidP="00A925A8">
      <w:pPr>
        <w:spacing w:after="0" w:line="240" w:lineRule="auto"/>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Радиусы а және R екі құбырдың аралығындағы шектік тепе-теңдік теңдеуі:</w:t>
      </w:r>
    </w:p>
    <w:p w:rsidR="007957E1" w:rsidRPr="008B7124" w:rsidRDefault="007957E1" w:rsidP="00660BA1">
      <w:pPr>
        <w:spacing w:after="0" w:line="240" w:lineRule="auto"/>
        <w:jc w:val="both"/>
        <w:rPr>
          <w:rFonts w:ascii="Times New Roman" w:hAnsi="Times New Roman" w:cs="Times New Roman"/>
          <w:sz w:val="28"/>
          <w:szCs w:val="28"/>
          <w:lang w:val="kk-KZ"/>
        </w:rPr>
      </w:pPr>
    </w:p>
    <w:p w:rsidR="007957E1" w:rsidRPr="008B7124" w:rsidRDefault="00717E70" w:rsidP="00660BA1">
      <w:pPr>
        <w:spacing w:after="0" w:line="240" w:lineRule="auto"/>
        <w:jc w:val="right"/>
        <w:rPr>
          <w:rFonts w:ascii="Times New Roman" w:hAnsi="Times New Roman" w:cs="Times New Roman"/>
          <w:sz w:val="28"/>
          <w:szCs w:val="28"/>
          <w:lang w:val="kk-KZ"/>
        </w:rPr>
      </w:pPr>
      <m:oMath>
        <m:f>
          <m:fPr>
            <m:ctrlPr>
              <w:rPr>
                <w:rFonts w:ascii="Cambria Math" w:hAnsi="Times New Roman" w:cs="Times New Roman"/>
                <w:i/>
                <w:sz w:val="28"/>
                <w:szCs w:val="28"/>
                <w:lang w:val="kk-KZ"/>
              </w:rPr>
            </m:ctrlPr>
          </m:fPr>
          <m:num>
            <m:r>
              <w:rPr>
                <w:rFonts w:ascii="Times New Roman" w:hAnsi="Times New Roman" w:cs="Times New Roman"/>
                <w:sz w:val="28"/>
                <w:szCs w:val="28"/>
                <w:lang w:val="kk-KZ"/>
              </w:rPr>
              <m:t>∆</m:t>
            </m:r>
            <m:r>
              <w:rPr>
                <w:rFonts w:ascii="Cambria Math" w:hAnsi="Times New Roman" w:cs="Times New Roman"/>
                <w:sz w:val="28"/>
                <w:szCs w:val="28"/>
                <w:lang w:val="kk-KZ"/>
              </w:rPr>
              <m:t>р</m:t>
            </m:r>
          </m:num>
          <m:den>
            <m:r>
              <w:rPr>
                <w:rFonts w:ascii="Cambria Math" w:hAnsi="Cambria Math" w:cs="Times New Roman"/>
                <w:sz w:val="28"/>
                <w:szCs w:val="28"/>
                <w:lang w:val="kk-KZ"/>
              </w:rPr>
              <m:t>l</m:t>
            </m:r>
          </m:den>
        </m:f>
        <m:r>
          <w:rPr>
            <w:rFonts w:ascii="Times New Roman" w:hAnsi="Times New Roman" w:cs="Times New Roman"/>
            <w:sz w:val="28"/>
            <w:szCs w:val="28"/>
            <w:lang w:val="kk-KZ"/>
          </w:rPr>
          <m:t>-</m:t>
        </m:r>
        <m:r>
          <w:rPr>
            <w:rFonts w:ascii="Cambria Math" w:hAnsi="Cambria Math" w:cs="Times New Roman"/>
            <w:sz w:val="28"/>
            <w:szCs w:val="28"/>
            <w:lang w:val="kk-KZ"/>
          </w:rPr>
          <m:t>ρg</m:t>
        </m:r>
        <m:r>
          <w:rPr>
            <w:rFonts w:ascii="Times New Roman" w:hAnsi="Times New Roman" w:cs="Times New Roman"/>
            <w:sz w:val="28"/>
            <w:szCs w:val="28"/>
            <w:lang w:val="kk-KZ"/>
          </w:rPr>
          <m:t>∙</m:t>
        </m:r>
        <m:r>
          <w:rPr>
            <w:rFonts w:ascii="Cambria Math" w:hAnsi="Cambria Math" w:cs="Times New Roman"/>
            <w:sz w:val="28"/>
            <w:szCs w:val="28"/>
            <w:lang w:val="kk-KZ"/>
          </w:rPr>
          <m:t>sinφ</m:t>
        </m:r>
        <m:r>
          <w:rPr>
            <w:rFonts w:ascii="Cambria Math" w:hAnsi="Times New Roman" w:cs="Times New Roman"/>
            <w:sz w:val="28"/>
            <w:szCs w:val="28"/>
            <w:lang w:val="kk-KZ"/>
          </w:rPr>
          <m:t>=</m:t>
        </m:r>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2</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τ</m:t>
                </m:r>
              </m:e>
              <m:sub>
                <m:r>
                  <w:rPr>
                    <w:rFonts w:ascii="Cambria Math" w:hAnsi="Times New Roman" w:cs="Times New Roman"/>
                    <w:sz w:val="28"/>
                    <w:szCs w:val="28"/>
                    <w:lang w:val="kk-KZ"/>
                  </w:rPr>
                  <m:t>0</m:t>
                </m:r>
              </m:sub>
            </m:sSub>
          </m:num>
          <m:den>
            <m:r>
              <w:rPr>
                <w:rFonts w:ascii="Cambria Math" w:hAnsi="Cambria Math" w:cs="Times New Roman"/>
                <w:sz w:val="28"/>
                <w:szCs w:val="28"/>
                <w:lang w:val="kk-KZ"/>
              </w:rPr>
              <m:t>R</m:t>
            </m:r>
            <m:r>
              <w:rPr>
                <w:rFonts w:ascii="Times New Roman" w:hAnsi="Times New Roman" w:cs="Times New Roman"/>
                <w:sz w:val="28"/>
                <w:szCs w:val="28"/>
                <w:lang w:val="kk-KZ"/>
              </w:rPr>
              <m:t>-</m:t>
            </m:r>
            <m:r>
              <w:rPr>
                <w:rFonts w:ascii="Cambria Math" w:hAnsi="Cambria Math" w:cs="Times New Roman"/>
                <w:sz w:val="28"/>
                <w:szCs w:val="28"/>
                <w:lang w:val="kk-KZ"/>
              </w:rPr>
              <m:t>a</m:t>
            </m:r>
          </m:den>
        </m:f>
      </m:oMath>
      <w:r w:rsidR="00DC452B" w:rsidRPr="008B7124">
        <w:rPr>
          <w:rFonts w:ascii="Times New Roman" w:hAnsi="Times New Roman" w:cs="Times New Roman"/>
          <w:sz w:val="28"/>
          <w:szCs w:val="28"/>
          <w:lang w:val="kk-KZ"/>
        </w:rPr>
        <w:t xml:space="preserve">                                                               </w:t>
      </w:r>
      <w:r w:rsidR="00DC452B" w:rsidRPr="008B7124">
        <w:rPr>
          <w:rFonts w:ascii="Times New Roman" w:hAnsi="Times New Roman" w:cs="Times New Roman"/>
          <w:i/>
          <w:sz w:val="28"/>
          <w:szCs w:val="28"/>
          <w:lang w:val="kk-KZ"/>
        </w:rPr>
        <w:t xml:space="preserve"> </w:t>
      </w:r>
      <w:r w:rsidR="00DC452B" w:rsidRPr="008B7124">
        <w:rPr>
          <w:rFonts w:ascii="Times New Roman" w:hAnsi="Times New Roman" w:cs="Times New Roman"/>
          <w:sz w:val="28"/>
          <w:szCs w:val="28"/>
          <w:lang w:val="kk-KZ"/>
        </w:rPr>
        <w:t>(1.14)</w:t>
      </w:r>
    </w:p>
    <w:p w:rsidR="00672C30" w:rsidRPr="008B7124" w:rsidRDefault="00672C30" w:rsidP="00660BA1">
      <w:pPr>
        <w:spacing w:after="0" w:line="240" w:lineRule="auto"/>
        <w:jc w:val="both"/>
        <w:rPr>
          <w:rFonts w:ascii="Times New Roman" w:hAnsi="Times New Roman" w:cs="Times New Roman"/>
          <w:i/>
          <w:sz w:val="28"/>
          <w:szCs w:val="28"/>
          <w:lang w:val="kk-KZ"/>
        </w:rPr>
      </w:pPr>
    </w:p>
    <w:p w:rsidR="003E331C" w:rsidRPr="008B7124" w:rsidRDefault="006B1631" w:rsidP="00A925A8">
      <w:pPr>
        <w:spacing w:after="0" w:line="360" w:lineRule="auto"/>
        <w:jc w:val="center"/>
        <w:rPr>
          <w:rFonts w:ascii="Times New Roman" w:hAnsi="Times New Roman" w:cs="Times New Roman"/>
          <w:i/>
          <w:sz w:val="24"/>
          <w:szCs w:val="24"/>
          <w:lang w:val="en-US"/>
        </w:rPr>
      </w:pPr>
      <w:r w:rsidRPr="008B7124">
        <w:rPr>
          <w:rFonts w:ascii="Times New Roman" w:hAnsi="Times New Roman" w:cs="Times New Roman"/>
          <w:i/>
          <w:noProof/>
          <w:sz w:val="24"/>
          <w:szCs w:val="24"/>
        </w:rPr>
        <w:drawing>
          <wp:inline distT="0" distB="0" distL="0" distR="0">
            <wp:extent cx="2969810" cy="2827037"/>
            <wp:effectExtent l="19050" t="0" r="19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5817" cy="2842275"/>
                    </a:xfrm>
                    <a:prstGeom prst="rect">
                      <a:avLst/>
                    </a:prstGeom>
                    <a:noFill/>
                    <a:ln w="9525">
                      <a:noFill/>
                      <a:miter lim="800000"/>
                      <a:headEnd/>
                      <a:tailEnd/>
                    </a:ln>
                  </pic:spPr>
                </pic:pic>
              </a:graphicData>
            </a:graphic>
          </wp:inline>
        </w:drawing>
      </w:r>
    </w:p>
    <w:p w:rsidR="006B1631" w:rsidRPr="008B7124" w:rsidRDefault="00A925A8" w:rsidP="00A925A8">
      <w:pPr>
        <w:spacing w:before="20" w:after="2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6B1631" w:rsidRPr="008B7124">
        <w:rPr>
          <w:rFonts w:ascii="Times New Roman" w:hAnsi="Times New Roman" w:cs="Times New Roman"/>
          <w:sz w:val="28"/>
          <w:szCs w:val="28"/>
          <w:lang w:val="kk-KZ"/>
        </w:rPr>
        <w:t>1.2</w:t>
      </w:r>
      <w:r w:rsidRPr="008B7124">
        <w:rPr>
          <w:rFonts w:ascii="Times New Roman" w:hAnsi="Times New Roman" w:cs="Times New Roman"/>
          <w:sz w:val="28"/>
          <w:szCs w:val="28"/>
          <w:lang w:val="kk-KZ"/>
        </w:rPr>
        <w:t xml:space="preserve"> </w:t>
      </w:r>
      <w:r w:rsidR="006B1631" w:rsidRPr="008B7124">
        <w:rPr>
          <w:rFonts w:ascii="Times New Roman" w:hAnsi="Times New Roman" w:cs="Times New Roman"/>
          <w:sz w:val="28"/>
          <w:szCs w:val="28"/>
          <w:lang w:val="kk-KZ"/>
        </w:rPr>
        <w:t>-. Цилиндр құбырдағы сұйыққа әсер етуші күштер</w:t>
      </w:r>
    </w:p>
    <w:p w:rsidR="006B1631" w:rsidRPr="008B7124" w:rsidRDefault="006B1631" w:rsidP="00A925A8">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1.2.2 Ұңғымадағы гидродинамикалық қысым</w:t>
      </w:r>
    </w:p>
    <w:p w:rsidR="005B4951" w:rsidRPr="008B7124" w:rsidRDefault="005B4951" w:rsidP="00A925A8">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жұмыстары немесе ұңғыманы жуу, көтеріп түсіру жұмыстары, сораптарды түсіру кезінде динамикалық  жағдайға көшеді және "ұңғыма-қабат" тепе-теңдік жағдайы мынадай түрге енеді </w:t>
      </w:r>
      <w:r w:rsidR="00BF6D3D" w:rsidRPr="00A10A6C">
        <w:rPr>
          <w:rFonts w:ascii="Times New Roman" w:hAnsi="Times New Roman" w:cs="Times New Roman"/>
          <w:sz w:val="28"/>
          <w:szCs w:val="28"/>
          <w:lang w:val="kk-KZ"/>
        </w:rPr>
        <w:t>[28-29]</w:t>
      </w:r>
      <w:r w:rsidR="00A10A6C" w:rsidRPr="00A10A6C">
        <w:rPr>
          <w:rFonts w:ascii="Times New Roman" w:hAnsi="Times New Roman" w:cs="Times New Roman"/>
          <w:sz w:val="28"/>
          <w:szCs w:val="28"/>
          <w:lang w:val="kk-KZ"/>
        </w:rPr>
        <w:t>:</w:t>
      </w:r>
    </w:p>
    <w:p w:rsidR="005B4951" w:rsidRPr="008B7124" w:rsidRDefault="005B4951" w:rsidP="00A925A8">
      <w:pPr>
        <w:spacing w:before="20" w:after="20" w:line="240" w:lineRule="auto"/>
        <w:jc w:val="both"/>
        <w:rPr>
          <w:rFonts w:ascii="Times New Roman" w:hAnsi="Times New Roman" w:cs="Times New Roman"/>
          <w:sz w:val="28"/>
          <w:szCs w:val="28"/>
          <w:lang w:val="kk-KZ"/>
        </w:rPr>
      </w:pPr>
    </w:p>
    <w:p w:rsidR="005B4951" w:rsidRPr="008B7124" w:rsidRDefault="005B4951" w:rsidP="00A925A8">
      <w:pPr>
        <w:spacing w:before="20" w:after="20" w:line="240" w:lineRule="auto"/>
        <w:jc w:val="right"/>
        <w:rPr>
          <w:rFonts w:ascii="Times New Roman" w:hAnsi="Times New Roman" w:cs="Times New Roman"/>
          <w:sz w:val="28"/>
          <w:szCs w:val="28"/>
          <w:lang w:val="kk-KZ"/>
        </w:rPr>
      </w:pPr>
      <w:r w:rsidRPr="008B7124">
        <w:rPr>
          <w:rFonts w:ascii="Times New Roman" w:hAnsi="Times New Roman" w:cs="Times New Roman"/>
          <w:sz w:val="28"/>
          <w:szCs w:val="28"/>
          <w:lang w:val="kk-KZ"/>
        </w:rPr>
        <w:t>Р</w:t>
      </w:r>
      <w:r w:rsidRPr="008B7124">
        <w:rPr>
          <w:rFonts w:ascii="Times New Roman" w:hAnsi="Times New Roman" w:cs="Times New Roman"/>
          <w:sz w:val="28"/>
          <w:szCs w:val="28"/>
          <w:vertAlign w:val="subscript"/>
          <w:lang w:val="kk-KZ"/>
        </w:rPr>
        <w:t>ст</w:t>
      </w:r>
      <w:r w:rsidR="00101989" w:rsidRPr="008B7124">
        <w:rPr>
          <w:rFonts w:ascii="Times New Roman" w:hAnsi="Times New Roman" w:cs="Times New Roman"/>
          <w:sz w:val="28"/>
          <w:szCs w:val="28"/>
          <w:lang w:val="kk-KZ"/>
        </w:rPr>
        <w:t>+Р</w:t>
      </w:r>
      <w:r w:rsidR="00C7319C" w:rsidRPr="008B7124">
        <w:rPr>
          <w:rFonts w:ascii="Times New Roman" w:hAnsi="Times New Roman" w:cs="Times New Roman"/>
          <w:sz w:val="28"/>
          <w:szCs w:val="28"/>
          <w:vertAlign w:val="subscript"/>
          <w:lang w:val="kk-KZ"/>
        </w:rPr>
        <w:t>сп</w:t>
      </w:r>
      <w:r w:rsidR="00101989" w:rsidRPr="008B7124">
        <w:rPr>
          <w:rFonts w:ascii="Times New Roman" w:hAnsi="Times New Roman" w:cs="Times New Roman"/>
          <w:sz w:val="28"/>
          <w:szCs w:val="28"/>
          <w:lang w:val="kk-KZ"/>
        </w:rPr>
        <w:t>= Р</w:t>
      </w:r>
      <w:r w:rsidR="00101989" w:rsidRPr="008B7124">
        <w:rPr>
          <w:rFonts w:ascii="Times New Roman" w:hAnsi="Times New Roman" w:cs="Times New Roman"/>
          <w:sz w:val="28"/>
          <w:szCs w:val="28"/>
          <w:vertAlign w:val="subscript"/>
          <w:lang w:val="kk-KZ"/>
        </w:rPr>
        <w:t>пл</w:t>
      </w:r>
      <w:r w:rsidR="00101989" w:rsidRPr="008B7124">
        <w:rPr>
          <w:rFonts w:ascii="Times New Roman" w:hAnsi="Times New Roman" w:cs="Times New Roman"/>
          <w:sz w:val="28"/>
          <w:szCs w:val="28"/>
          <w:lang w:val="kk-KZ"/>
        </w:rPr>
        <w:t>+P</w:t>
      </w:r>
      <w:r w:rsidR="00C7319C" w:rsidRPr="008B7124">
        <w:rPr>
          <w:rFonts w:ascii="Times New Roman" w:hAnsi="Times New Roman" w:cs="Times New Roman"/>
          <w:sz w:val="28"/>
          <w:szCs w:val="28"/>
          <w:vertAlign w:val="subscript"/>
          <w:lang w:val="kk-KZ"/>
        </w:rPr>
        <w:t>сп</w:t>
      </w:r>
      <w:r w:rsidR="00842DB8" w:rsidRPr="008B7124">
        <w:rPr>
          <w:rFonts w:ascii="Times New Roman" w:hAnsi="Times New Roman" w:cs="Times New Roman"/>
          <w:sz w:val="28"/>
          <w:szCs w:val="28"/>
          <w:lang w:val="kk-KZ"/>
        </w:rPr>
        <w:t xml:space="preserve">               </w:t>
      </w:r>
      <w:r w:rsidR="00A925A8" w:rsidRPr="008B7124">
        <w:rPr>
          <w:rFonts w:ascii="Times New Roman" w:hAnsi="Times New Roman" w:cs="Times New Roman"/>
          <w:sz w:val="28"/>
          <w:szCs w:val="28"/>
          <w:lang w:val="kk-KZ"/>
        </w:rPr>
        <w:t xml:space="preserve">   </w:t>
      </w:r>
      <w:r w:rsidR="00842DB8" w:rsidRPr="008B7124">
        <w:rPr>
          <w:rFonts w:ascii="Times New Roman" w:hAnsi="Times New Roman" w:cs="Times New Roman"/>
          <w:sz w:val="28"/>
          <w:szCs w:val="28"/>
          <w:lang w:val="kk-KZ"/>
        </w:rPr>
        <w:t xml:space="preserve">                                    (1.1</w:t>
      </w:r>
      <w:r w:rsidR="002A6F37" w:rsidRPr="008B7124">
        <w:rPr>
          <w:rFonts w:ascii="Times New Roman" w:hAnsi="Times New Roman" w:cs="Times New Roman"/>
          <w:sz w:val="28"/>
          <w:szCs w:val="28"/>
          <w:lang w:val="kk-KZ"/>
        </w:rPr>
        <w:t>5</w:t>
      </w:r>
      <w:r w:rsidR="00842DB8" w:rsidRPr="008B7124">
        <w:rPr>
          <w:rFonts w:ascii="Times New Roman" w:hAnsi="Times New Roman" w:cs="Times New Roman"/>
          <w:sz w:val="28"/>
          <w:szCs w:val="28"/>
          <w:lang w:val="kk-KZ"/>
        </w:rPr>
        <w:t>)</w:t>
      </w:r>
    </w:p>
    <w:p w:rsidR="00842DB8" w:rsidRPr="008B7124" w:rsidRDefault="00842DB8" w:rsidP="00A925A8">
      <w:pPr>
        <w:spacing w:before="20" w:after="20" w:line="240" w:lineRule="auto"/>
        <w:jc w:val="both"/>
        <w:rPr>
          <w:rFonts w:ascii="Times New Roman" w:hAnsi="Times New Roman" w:cs="Times New Roman"/>
          <w:sz w:val="28"/>
          <w:szCs w:val="28"/>
          <w:lang w:val="kk-KZ"/>
        </w:rPr>
      </w:pPr>
    </w:p>
    <w:p w:rsidR="00C7319C" w:rsidRPr="008B7124" w:rsidRDefault="00C7319C"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мұндағы Р</w:t>
      </w:r>
      <w:r w:rsidRPr="008B7124">
        <w:rPr>
          <w:rFonts w:ascii="Times New Roman" w:hAnsi="Times New Roman" w:cs="Times New Roman"/>
          <w:sz w:val="28"/>
          <w:szCs w:val="28"/>
          <w:vertAlign w:val="subscript"/>
          <w:lang w:val="kk-KZ"/>
        </w:rPr>
        <w:t>ст</w:t>
      </w:r>
      <w:r w:rsidRPr="008B7124">
        <w:rPr>
          <w:rFonts w:ascii="Times New Roman" w:hAnsi="Times New Roman" w:cs="Times New Roman"/>
          <w:sz w:val="28"/>
          <w:szCs w:val="28"/>
          <w:lang w:val="kk-KZ"/>
        </w:rPr>
        <w:t>-ұңғымадағы гидростатикалық қысым, Р</w:t>
      </w:r>
      <w:r w:rsidRPr="008B7124">
        <w:rPr>
          <w:rFonts w:ascii="Times New Roman" w:hAnsi="Times New Roman" w:cs="Times New Roman"/>
          <w:sz w:val="28"/>
          <w:szCs w:val="28"/>
          <w:vertAlign w:val="subscript"/>
          <w:lang w:val="kk-KZ"/>
        </w:rPr>
        <w:t>пл</w:t>
      </w:r>
      <w:r w:rsidRPr="008B7124">
        <w:rPr>
          <w:rFonts w:ascii="Times New Roman" w:hAnsi="Times New Roman" w:cs="Times New Roman"/>
          <w:sz w:val="28"/>
          <w:szCs w:val="28"/>
          <w:lang w:val="kk-KZ"/>
        </w:rPr>
        <w:t>-қабат қысымы, P</w:t>
      </w:r>
      <w:r w:rsidRPr="008B7124">
        <w:rPr>
          <w:rFonts w:ascii="Times New Roman" w:hAnsi="Times New Roman" w:cs="Times New Roman"/>
          <w:sz w:val="28"/>
          <w:szCs w:val="28"/>
          <w:vertAlign w:val="subscript"/>
          <w:lang w:val="kk-KZ"/>
        </w:rPr>
        <w:t>сп</w:t>
      </w:r>
      <w:r w:rsidRPr="008B7124">
        <w:rPr>
          <w:rFonts w:ascii="Times New Roman" w:hAnsi="Times New Roman" w:cs="Times New Roman"/>
          <w:sz w:val="28"/>
          <w:szCs w:val="28"/>
          <w:lang w:val="kk-KZ"/>
        </w:rPr>
        <w:t xml:space="preserve">-қабаттағы сұйықтың қозғалуы кезіндегі және құбыр аралығындағы туындайтын гидравликалық кедергі. </w:t>
      </w:r>
    </w:p>
    <w:p w:rsidR="00C7319C" w:rsidRPr="008B7124" w:rsidRDefault="00800DEB" w:rsidP="00A925A8">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Сыртқы диаметрі F</w:t>
      </w:r>
      <w:r w:rsidRPr="008B7124">
        <w:rPr>
          <w:rFonts w:ascii="Times New Roman" w:hAnsi="Times New Roman" w:cs="Times New Roman"/>
          <w:sz w:val="28"/>
          <w:szCs w:val="28"/>
          <w:vertAlign w:val="subscript"/>
          <w:lang w:val="kk-KZ"/>
        </w:rPr>
        <w:t>m</w:t>
      </w:r>
      <w:r w:rsidRPr="008B7124">
        <w:rPr>
          <w:rFonts w:ascii="Times New Roman" w:hAnsi="Times New Roman" w:cs="Times New Roman"/>
          <w:sz w:val="28"/>
          <w:szCs w:val="28"/>
          <w:lang w:val="kk-KZ"/>
        </w:rPr>
        <w:t xml:space="preserve"> б</w:t>
      </w:r>
      <w:r w:rsidR="00DC2ED8" w:rsidRPr="008B7124">
        <w:rPr>
          <w:rFonts w:ascii="Times New Roman" w:hAnsi="Times New Roman" w:cs="Times New Roman"/>
          <w:sz w:val="28"/>
          <w:szCs w:val="28"/>
          <w:lang w:val="kk-KZ"/>
        </w:rPr>
        <w:t xml:space="preserve">ұрғылау бағанасын </w:t>
      </w:r>
      <w:r w:rsidRPr="008B7124">
        <w:rPr>
          <w:rFonts w:ascii="Times New Roman" w:hAnsi="Times New Roman" w:cs="Times New Roman"/>
          <w:sz w:val="28"/>
          <w:szCs w:val="28"/>
          <w:lang w:val="kk-KZ"/>
        </w:rPr>
        <w:t xml:space="preserve">(кері саңылаумен) </w:t>
      </w:r>
      <w:r w:rsidR="007C6F51" w:rsidRPr="008B7124">
        <w:rPr>
          <w:rFonts w:ascii="Times New Roman" w:hAnsi="Times New Roman" w:cs="Times New Roman"/>
          <w:sz w:val="28"/>
          <w:szCs w:val="28"/>
          <w:lang w:val="kk-KZ"/>
        </w:rPr>
        <w:t>u</w:t>
      </w:r>
      <w:r w:rsidR="00DC2ED8" w:rsidRPr="008B7124">
        <w:rPr>
          <w:rFonts w:ascii="Times New Roman" w:hAnsi="Times New Roman" w:cs="Times New Roman"/>
          <w:sz w:val="28"/>
          <w:szCs w:val="28"/>
          <w:vertAlign w:val="subscript"/>
          <w:lang w:val="kk-KZ"/>
        </w:rPr>
        <w:t>m</w:t>
      </w:r>
      <w:r w:rsidR="00DC2ED8" w:rsidRPr="008B7124">
        <w:rPr>
          <w:rFonts w:ascii="Times New Roman" w:hAnsi="Times New Roman" w:cs="Times New Roman"/>
          <w:sz w:val="28"/>
          <w:szCs w:val="28"/>
          <w:lang w:val="kk-KZ"/>
        </w:rPr>
        <w:t xml:space="preserve"> жылдамдықпен</w:t>
      </w:r>
      <w:r w:rsidRPr="008B7124">
        <w:rPr>
          <w:rFonts w:ascii="Times New Roman" w:hAnsi="Times New Roman" w:cs="Times New Roman"/>
          <w:sz w:val="28"/>
          <w:szCs w:val="28"/>
          <w:lang w:val="kk-KZ"/>
        </w:rPr>
        <w:t xml:space="preserve"> ұңғымаға түсіргенде</w:t>
      </w:r>
      <w:r w:rsidR="00DC2ED8" w:rsidRPr="008B7124">
        <w:rPr>
          <w:rFonts w:ascii="Times New Roman" w:hAnsi="Times New Roman" w:cs="Times New Roman"/>
          <w:sz w:val="28"/>
          <w:szCs w:val="28"/>
          <w:lang w:val="kk-KZ"/>
        </w:rPr>
        <w:t xml:space="preserve">, </w:t>
      </w:r>
      <w:r w:rsidR="002034C8" w:rsidRPr="008B7124">
        <w:rPr>
          <w:rFonts w:ascii="Times New Roman" w:hAnsi="Times New Roman" w:cs="Times New Roman"/>
          <w:sz w:val="28"/>
          <w:szCs w:val="28"/>
          <w:lang w:val="kk-KZ"/>
        </w:rPr>
        <w:t xml:space="preserve"> </w:t>
      </w:r>
      <w:r w:rsidR="00DC2ED8" w:rsidRPr="008B7124">
        <w:rPr>
          <w:rFonts w:ascii="Times New Roman" w:hAnsi="Times New Roman" w:cs="Times New Roman"/>
          <w:sz w:val="28"/>
          <w:szCs w:val="28"/>
          <w:lang w:val="kk-KZ"/>
        </w:rPr>
        <w:t xml:space="preserve">ұңғыма қабырғасы мен бағанасы арасындағы кеңістікпен </w:t>
      </w:r>
      <w:r w:rsidR="002034C8" w:rsidRPr="008B7124">
        <w:rPr>
          <w:rFonts w:ascii="Times New Roman" w:hAnsi="Times New Roman" w:cs="Times New Roman"/>
          <w:sz w:val="28"/>
          <w:szCs w:val="28"/>
          <w:lang w:val="kk-KZ"/>
        </w:rPr>
        <w:t xml:space="preserve">көлемі </w:t>
      </w:r>
      <w:r w:rsidR="007C6F51" w:rsidRPr="008B7124">
        <w:rPr>
          <w:rFonts w:ascii="Times New Roman" w:hAnsi="Times New Roman" w:cs="Times New Roman"/>
          <w:sz w:val="28"/>
          <w:szCs w:val="28"/>
          <w:lang w:val="kk-KZ"/>
        </w:rPr>
        <w:t>u</w:t>
      </w:r>
      <w:r w:rsidR="002034C8" w:rsidRPr="008B7124">
        <w:rPr>
          <w:rFonts w:ascii="Times New Roman" w:hAnsi="Times New Roman" w:cs="Times New Roman"/>
          <w:sz w:val="28"/>
          <w:szCs w:val="28"/>
          <w:vertAlign w:val="subscript"/>
          <w:lang w:val="kk-KZ"/>
        </w:rPr>
        <w:t>m</w:t>
      </w:r>
      <w:r w:rsidR="002034C8" w:rsidRPr="008B7124">
        <w:rPr>
          <w:rFonts w:ascii="Times New Roman" w:hAnsi="Times New Roman" w:cs="Times New Roman"/>
          <w:sz w:val="28"/>
          <w:szCs w:val="28"/>
          <w:lang w:val="kk-KZ"/>
        </w:rPr>
        <w:t>F</w:t>
      </w:r>
      <w:r w:rsidR="002034C8" w:rsidRPr="008B7124">
        <w:rPr>
          <w:rFonts w:ascii="Times New Roman" w:hAnsi="Times New Roman" w:cs="Times New Roman"/>
          <w:sz w:val="28"/>
          <w:szCs w:val="28"/>
          <w:vertAlign w:val="subscript"/>
          <w:lang w:val="kk-KZ"/>
        </w:rPr>
        <w:t>m</w:t>
      </w:r>
      <w:r w:rsidR="002034C8" w:rsidRPr="008B7124">
        <w:rPr>
          <w:rFonts w:ascii="Times New Roman" w:hAnsi="Times New Roman" w:cs="Times New Roman"/>
          <w:sz w:val="28"/>
          <w:szCs w:val="28"/>
          <w:lang w:val="kk-KZ"/>
        </w:rPr>
        <w:t xml:space="preserve"> </w:t>
      </w:r>
      <w:r w:rsidR="00DC2ED8" w:rsidRPr="008B7124">
        <w:rPr>
          <w:rFonts w:ascii="Times New Roman" w:hAnsi="Times New Roman" w:cs="Times New Roman"/>
          <w:sz w:val="28"/>
          <w:szCs w:val="28"/>
          <w:lang w:val="kk-KZ"/>
        </w:rPr>
        <w:t xml:space="preserve">артық бұрғылау ерітіндісі бір уақыт бірлігінде </w:t>
      </w:r>
      <w:r w:rsidR="002034C8" w:rsidRPr="008B7124">
        <w:rPr>
          <w:rFonts w:ascii="Times New Roman" w:hAnsi="Times New Roman" w:cs="Times New Roman"/>
          <w:sz w:val="28"/>
          <w:szCs w:val="28"/>
          <w:lang w:val="kk-KZ"/>
        </w:rPr>
        <w:t>ығысып</w:t>
      </w:r>
      <w:r w:rsidR="00DC2ED8" w:rsidRPr="008B7124">
        <w:rPr>
          <w:rFonts w:ascii="Times New Roman" w:hAnsi="Times New Roman" w:cs="Times New Roman"/>
          <w:sz w:val="28"/>
          <w:szCs w:val="28"/>
          <w:lang w:val="kk-KZ"/>
        </w:rPr>
        <w:t xml:space="preserve"> </w:t>
      </w:r>
      <w:r w:rsidR="002034C8" w:rsidRPr="008B7124">
        <w:rPr>
          <w:rFonts w:ascii="Times New Roman" w:hAnsi="Times New Roman" w:cs="Times New Roman"/>
          <w:sz w:val="28"/>
          <w:szCs w:val="28"/>
          <w:lang w:val="kk-KZ"/>
        </w:rPr>
        <w:t>шығады. Оның жылдамдығы былай сипатталады:</w:t>
      </w:r>
    </w:p>
    <w:p w:rsidR="002A6F37" w:rsidRPr="008B7124" w:rsidRDefault="002A6F37" w:rsidP="00A925A8">
      <w:pPr>
        <w:spacing w:before="20" w:after="20" w:line="240" w:lineRule="auto"/>
        <w:jc w:val="both"/>
        <w:rPr>
          <w:rFonts w:ascii="Times New Roman" w:hAnsi="Times New Roman" w:cs="Times New Roman"/>
          <w:sz w:val="28"/>
          <w:szCs w:val="28"/>
          <w:lang w:val="kk-KZ"/>
        </w:rPr>
      </w:pPr>
    </w:p>
    <w:p w:rsidR="002A6F37" w:rsidRPr="008B7124" w:rsidRDefault="002A6F37" w:rsidP="00A925A8">
      <w:pPr>
        <w:spacing w:before="20" w:after="20" w:line="240" w:lineRule="auto"/>
        <w:jc w:val="right"/>
        <w:rPr>
          <w:rFonts w:ascii="Times New Roman" w:hAnsi="Times New Roman" w:cs="Times New Roman"/>
          <w:sz w:val="28"/>
          <w:szCs w:val="28"/>
        </w:rPr>
      </w:pPr>
      <m:oMath>
        <m:r>
          <w:rPr>
            <w:rFonts w:ascii="Cambria Math" w:hAnsi="Cambria Math" w:cs="Times New Roman"/>
            <w:sz w:val="28"/>
            <w:szCs w:val="28"/>
            <w:lang w:val="kk-KZ"/>
          </w:rPr>
          <m:t>u=</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m</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m</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m</m:t>
                    </m:r>
                  </m:e>
                  <m:sup>
                    <m:r>
                      <w:rPr>
                        <w:rFonts w:ascii="Cambria Math" w:hAnsi="Cambria Math" w:cs="Times New Roman"/>
                        <w:sz w:val="28"/>
                        <w:szCs w:val="28"/>
                        <w:lang w:val="kk-KZ"/>
                      </w:rPr>
                      <m:t>I</m:t>
                    </m:r>
                  </m:sup>
                </m:sSup>
              </m:sub>
            </m:sSub>
          </m:den>
        </m:f>
      </m:oMath>
      <w:r w:rsidRPr="008B7124">
        <w:rPr>
          <w:rFonts w:ascii="Times New Roman" w:hAnsi="Times New Roman" w:cs="Times New Roman"/>
          <w:sz w:val="28"/>
          <w:szCs w:val="28"/>
        </w:rPr>
        <w:tab/>
      </w:r>
      <w:r w:rsidRPr="008B7124">
        <w:rPr>
          <w:rFonts w:ascii="Times New Roman" w:hAnsi="Times New Roman" w:cs="Times New Roman"/>
          <w:sz w:val="28"/>
          <w:szCs w:val="28"/>
        </w:rPr>
        <w:tab/>
      </w:r>
      <w:r w:rsidRPr="008B7124">
        <w:rPr>
          <w:rFonts w:ascii="Times New Roman" w:hAnsi="Times New Roman" w:cs="Times New Roman"/>
          <w:sz w:val="28"/>
          <w:szCs w:val="28"/>
        </w:rPr>
        <w:tab/>
      </w:r>
      <w:r w:rsidRPr="008B7124">
        <w:rPr>
          <w:rFonts w:ascii="Times New Roman" w:hAnsi="Times New Roman" w:cs="Times New Roman"/>
          <w:sz w:val="28"/>
          <w:szCs w:val="28"/>
        </w:rPr>
        <w:tab/>
      </w:r>
      <w:r w:rsidRPr="008B7124">
        <w:rPr>
          <w:rFonts w:ascii="Times New Roman" w:hAnsi="Times New Roman" w:cs="Times New Roman"/>
          <w:sz w:val="28"/>
          <w:szCs w:val="28"/>
        </w:rPr>
        <w:tab/>
      </w:r>
      <w:r w:rsidRPr="008B7124">
        <w:rPr>
          <w:rFonts w:ascii="Times New Roman" w:hAnsi="Times New Roman" w:cs="Times New Roman"/>
          <w:sz w:val="28"/>
          <w:szCs w:val="28"/>
        </w:rPr>
        <w:tab/>
      </w:r>
      <w:r w:rsidRPr="008B7124">
        <w:rPr>
          <w:rFonts w:ascii="Times New Roman" w:hAnsi="Times New Roman" w:cs="Times New Roman"/>
          <w:sz w:val="28"/>
          <w:szCs w:val="28"/>
          <w:lang w:val="kk-KZ"/>
        </w:rPr>
        <w:t>(1.1</w:t>
      </w:r>
      <w:r w:rsidRPr="008B7124">
        <w:rPr>
          <w:rFonts w:ascii="Times New Roman" w:hAnsi="Times New Roman" w:cs="Times New Roman"/>
          <w:sz w:val="28"/>
          <w:szCs w:val="28"/>
        </w:rPr>
        <w:t>6</w:t>
      </w:r>
      <w:r w:rsidRPr="008B7124">
        <w:rPr>
          <w:rFonts w:ascii="Times New Roman" w:hAnsi="Times New Roman" w:cs="Times New Roman"/>
          <w:sz w:val="28"/>
          <w:szCs w:val="28"/>
          <w:lang w:val="kk-KZ"/>
        </w:rPr>
        <w:t>)</w:t>
      </w:r>
    </w:p>
    <w:p w:rsidR="002A6F37" w:rsidRPr="008B7124" w:rsidRDefault="002A6F37" w:rsidP="00A925A8">
      <w:pPr>
        <w:spacing w:before="20" w:after="20" w:line="240" w:lineRule="auto"/>
        <w:jc w:val="both"/>
        <w:rPr>
          <w:rFonts w:ascii="Times New Roman" w:hAnsi="Times New Roman" w:cs="Times New Roman"/>
          <w:sz w:val="28"/>
          <w:szCs w:val="28"/>
        </w:rPr>
      </w:pPr>
    </w:p>
    <w:p w:rsidR="00006938" w:rsidRPr="008B7124" w:rsidRDefault="002A6F37"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8843DC" w:rsidRPr="008B7124">
        <w:rPr>
          <w:rFonts w:ascii="Times New Roman" w:hAnsi="Times New Roman" w:cs="Times New Roman"/>
          <w:sz w:val="28"/>
          <w:szCs w:val="28"/>
          <w:lang w:val="kk-KZ"/>
        </w:rPr>
        <w:t>Бағана б</w:t>
      </w:r>
      <w:r w:rsidRPr="008B7124">
        <w:rPr>
          <w:rFonts w:ascii="Times New Roman" w:hAnsi="Times New Roman" w:cs="Times New Roman"/>
          <w:sz w:val="28"/>
          <w:szCs w:val="28"/>
          <w:lang w:val="kk-KZ"/>
        </w:rPr>
        <w:t>ашма</w:t>
      </w:r>
      <w:r w:rsidR="008843DC" w:rsidRPr="008B7124">
        <w:rPr>
          <w:rFonts w:ascii="Times New Roman" w:hAnsi="Times New Roman" w:cs="Times New Roman"/>
          <w:sz w:val="28"/>
          <w:szCs w:val="28"/>
          <w:lang w:val="kk-KZ"/>
        </w:rPr>
        <w:t>ғы</w:t>
      </w:r>
      <w:r w:rsidR="00006938" w:rsidRPr="008B7124">
        <w:rPr>
          <w:rFonts w:ascii="Times New Roman" w:hAnsi="Times New Roman" w:cs="Times New Roman"/>
          <w:sz w:val="28"/>
          <w:szCs w:val="28"/>
          <w:lang w:val="kk-KZ"/>
        </w:rPr>
        <w:t xml:space="preserve"> астындағы кеңістікте </w:t>
      </w:r>
      <w:r w:rsidRPr="008B7124">
        <w:rPr>
          <w:rFonts w:ascii="Times New Roman" w:hAnsi="Times New Roman" w:cs="Times New Roman"/>
          <w:sz w:val="28"/>
          <w:szCs w:val="28"/>
          <w:lang w:val="kk-KZ"/>
        </w:rPr>
        <w:t xml:space="preserve">өрлеп келе жатқан ағынның </w:t>
      </w:r>
      <w:r w:rsidR="008843DC" w:rsidRPr="008B7124">
        <w:rPr>
          <w:rFonts w:ascii="Times New Roman" w:hAnsi="Times New Roman" w:cs="Times New Roman"/>
          <w:sz w:val="28"/>
          <w:szCs w:val="28"/>
          <w:lang w:val="kk-KZ"/>
        </w:rPr>
        <w:t>гидравликалық қарсылығын игеру үшін қажетті</w:t>
      </w:r>
      <w:r w:rsidR="00006938" w:rsidRPr="008B7124">
        <w:rPr>
          <w:rFonts w:ascii="Times New Roman" w:hAnsi="Times New Roman" w:cs="Times New Roman"/>
          <w:sz w:val="28"/>
          <w:szCs w:val="28"/>
          <w:lang w:val="kk-KZ"/>
        </w:rPr>
        <w:t xml:space="preserve"> артық қысым туындайды.</w:t>
      </w:r>
    </w:p>
    <w:p w:rsidR="002A6F37" w:rsidRDefault="007C6F51" w:rsidP="00351069">
      <w:pPr>
        <w:spacing w:before="20" w:after="20" w:line="240" w:lineRule="auto"/>
        <w:jc w:val="center"/>
        <w:rPr>
          <w:rFonts w:ascii="Times New Roman" w:hAnsi="Times New Roman" w:cs="Times New Roman"/>
          <w:noProof/>
          <w:sz w:val="28"/>
          <w:szCs w:val="28"/>
          <w:lang w:val="kk-KZ"/>
        </w:rPr>
      </w:pPr>
      <w:r w:rsidRPr="008B7124">
        <w:rPr>
          <w:rFonts w:ascii="Times New Roman" w:hAnsi="Times New Roman" w:cs="Times New Roman"/>
          <w:sz w:val="28"/>
          <w:szCs w:val="28"/>
          <w:lang w:val="kk-KZ"/>
        </w:rPr>
        <w:t>Бұрғылау бағанын көтеру кезімен бір уақыт бірлігінде бағана астында аралық кеңістікпен төмен аққан жуу сұйығына толатын цилиндр көлем u</w:t>
      </w:r>
      <w:r w:rsidRPr="008B7124">
        <w:rPr>
          <w:rFonts w:ascii="Times New Roman" w:hAnsi="Times New Roman" w:cs="Times New Roman"/>
          <w:sz w:val="28"/>
          <w:szCs w:val="28"/>
          <w:vertAlign w:val="subscript"/>
          <w:lang w:val="kk-KZ"/>
        </w:rPr>
        <w:t>m</w:t>
      </w:r>
      <w:r w:rsidRPr="008B7124">
        <w:rPr>
          <w:rFonts w:ascii="Times New Roman" w:hAnsi="Times New Roman" w:cs="Times New Roman"/>
          <w:sz w:val="28"/>
          <w:szCs w:val="28"/>
          <w:lang w:val="kk-KZ"/>
        </w:rPr>
        <w:t>F</w:t>
      </w:r>
      <w:r w:rsidRPr="008B7124">
        <w:rPr>
          <w:rFonts w:ascii="Times New Roman" w:hAnsi="Times New Roman" w:cs="Times New Roman"/>
          <w:sz w:val="28"/>
          <w:szCs w:val="28"/>
          <w:vertAlign w:val="subscript"/>
          <w:lang w:val="kk-KZ"/>
        </w:rPr>
        <w:t>m</w:t>
      </w:r>
      <w:r w:rsidRPr="008B7124">
        <w:rPr>
          <w:rFonts w:ascii="Times New Roman" w:hAnsi="Times New Roman" w:cs="Times New Roman"/>
          <w:sz w:val="28"/>
          <w:szCs w:val="28"/>
          <w:lang w:val="kk-KZ"/>
        </w:rPr>
        <w:t xml:space="preserve"> босатылады. Осылайша бағана астындағы қысым осы ағынның гидравликалық қарсылығын игеру үшін қажетті қысым айырымы мәніне төмендейді.</w:t>
      </w:r>
      <w:r w:rsidR="007D6146" w:rsidRPr="008B7124">
        <w:rPr>
          <w:rFonts w:ascii="Times New Roman" w:hAnsi="Times New Roman" w:cs="Times New Roman"/>
          <w:sz w:val="28"/>
          <w:szCs w:val="28"/>
          <w:lang w:val="kk-KZ"/>
        </w:rPr>
        <w:t>(</w:t>
      </w:r>
      <w:r w:rsidR="00A925A8" w:rsidRPr="008B7124">
        <w:rPr>
          <w:rFonts w:ascii="Times New Roman" w:hAnsi="Times New Roman" w:cs="Times New Roman"/>
          <w:sz w:val="28"/>
          <w:szCs w:val="28"/>
          <w:lang w:val="kk-KZ"/>
        </w:rPr>
        <w:t>сурет</w:t>
      </w:r>
      <w:r w:rsidR="00351069" w:rsidRPr="008B7124">
        <w:rPr>
          <w:rFonts w:ascii="Times New Roman" w:hAnsi="Times New Roman" w:cs="Times New Roman"/>
          <w:sz w:val="28"/>
          <w:szCs w:val="28"/>
          <w:lang w:val="kk-KZ"/>
        </w:rPr>
        <w:t>1.3)</w:t>
      </w:r>
      <w:r w:rsidR="00351069" w:rsidRPr="00AD73B5">
        <w:rPr>
          <w:rFonts w:ascii="Times New Roman" w:hAnsi="Times New Roman" w:cs="Times New Roman"/>
          <w:noProof/>
          <w:sz w:val="28"/>
          <w:szCs w:val="28"/>
          <w:lang w:val="kk-KZ"/>
        </w:rPr>
        <w:t xml:space="preserve"> </w:t>
      </w:r>
      <w:r w:rsidR="00A925A8" w:rsidRPr="008B7124">
        <w:rPr>
          <w:rFonts w:ascii="Times New Roman" w:hAnsi="Times New Roman" w:cs="Times New Roman"/>
          <w:sz w:val="28"/>
          <w:szCs w:val="28"/>
          <w:lang w:val="kk-KZ"/>
        </w:rPr>
        <w:t xml:space="preserve">  </w:t>
      </w:r>
      <w:r w:rsidR="00913810" w:rsidRPr="008B7124">
        <w:rPr>
          <w:rFonts w:ascii="Times New Roman" w:hAnsi="Times New Roman" w:cs="Times New Roman"/>
          <w:noProof/>
          <w:sz w:val="28"/>
          <w:szCs w:val="28"/>
        </w:rPr>
        <w:drawing>
          <wp:inline distT="0" distB="0" distL="0" distR="0">
            <wp:extent cx="4741066" cy="3296093"/>
            <wp:effectExtent l="19050" t="0" r="2384"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41066" cy="3296093"/>
                    </a:xfrm>
                    <a:prstGeom prst="rect">
                      <a:avLst/>
                    </a:prstGeom>
                    <a:noFill/>
                    <a:ln w="9525">
                      <a:noFill/>
                      <a:miter lim="800000"/>
                      <a:headEnd/>
                      <a:tailEnd/>
                    </a:ln>
                  </pic:spPr>
                </pic:pic>
              </a:graphicData>
            </a:graphic>
          </wp:inline>
        </w:drawing>
      </w:r>
    </w:p>
    <w:p w:rsidR="00913810" w:rsidRPr="008B7124" w:rsidRDefault="00913810" w:rsidP="00913810">
      <w:pPr>
        <w:spacing w:before="20" w:after="20" w:line="240" w:lineRule="auto"/>
        <w:jc w:val="center"/>
        <w:rPr>
          <w:rFonts w:ascii="Times New Roman" w:hAnsi="Times New Roman" w:cs="Times New Roman"/>
          <w:b/>
          <w:sz w:val="28"/>
          <w:szCs w:val="28"/>
          <w:lang w:val="kk-KZ"/>
        </w:rPr>
      </w:pPr>
      <w:r w:rsidRPr="008B7124">
        <w:rPr>
          <w:rFonts w:ascii="Times New Roman" w:hAnsi="Times New Roman" w:cs="Times New Roman"/>
          <w:sz w:val="28"/>
          <w:szCs w:val="28"/>
          <w:lang w:val="kk-KZ"/>
        </w:rPr>
        <w:t xml:space="preserve">I - турбулентті ағыс;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8B7124">
        <w:rPr>
          <w:rFonts w:ascii="Times New Roman" w:hAnsi="Times New Roman" w:cs="Times New Roman"/>
          <w:sz w:val="28"/>
          <w:szCs w:val="28"/>
          <w:lang w:val="kk-KZ"/>
        </w:rPr>
        <w:t>II - ламинарлы ағыс</w:t>
      </w:r>
    </w:p>
    <w:p w:rsidR="00913810" w:rsidRPr="008B7124" w:rsidRDefault="00913810" w:rsidP="00913810">
      <w:pPr>
        <w:spacing w:before="20" w:after="2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1.3 -. Бұрғы құбырын түсіру (а) және көтеру (б) кезіндегі аралық қуыстағы жылдамдық кескіні </w:t>
      </w:r>
      <w:r w:rsidRPr="00A10A6C">
        <w:rPr>
          <w:rFonts w:ascii="Times New Roman" w:hAnsi="Times New Roman" w:cs="Times New Roman"/>
          <w:sz w:val="28"/>
          <w:szCs w:val="28"/>
          <w:lang w:val="kk-KZ"/>
        </w:rPr>
        <w:t>[30].</w:t>
      </w:r>
    </w:p>
    <w:p w:rsidR="00913810" w:rsidRPr="00913810" w:rsidRDefault="00913810" w:rsidP="00A925A8">
      <w:pPr>
        <w:spacing w:before="20" w:after="20" w:line="240" w:lineRule="auto"/>
        <w:jc w:val="both"/>
        <w:rPr>
          <w:rFonts w:ascii="Times New Roman" w:hAnsi="Times New Roman" w:cs="Times New Roman"/>
          <w:sz w:val="28"/>
          <w:szCs w:val="28"/>
          <w:lang w:val="kk-KZ"/>
        </w:rPr>
      </w:pPr>
    </w:p>
    <w:p w:rsidR="007D6146" w:rsidRPr="00A10A6C" w:rsidRDefault="007D6146"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ab/>
        <w:t xml:space="preserve">Ньютондық сұйыққа толы бұрғылау құбырының тура ортада тұрғандағы, ұңғыманың аралық кеңістігіндегі жылдамдықтың таралуы төмендегідей өрнектеледі </w:t>
      </w:r>
      <w:r w:rsidR="00A10A6C">
        <w:rPr>
          <w:rFonts w:ascii="Times New Roman" w:hAnsi="Times New Roman" w:cs="Times New Roman"/>
          <w:sz w:val="28"/>
          <w:szCs w:val="28"/>
          <w:lang w:val="kk-KZ"/>
        </w:rPr>
        <w:t>[</w:t>
      </w:r>
      <w:r w:rsidR="00BF6D3D" w:rsidRPr="00A10A6C">
        <w:rPr>
          <w:rFonts w:ascii="Times New Roman" w:hAnsi="Times New Roman" w:cs="Times New Roman"/>
          <w:sz w:val="28"/>
          <w:szCs w:val="28"/>
          <w:lang w:val="kk-KZ"/>
        </w:rPr>
        <w:t>30]</w:t>
      </w:r>
    </w:p>
    <w:p w:rsidR="007D6146" w:rsidRPr="00A10A6C" w:rsidRDefault="007D6146" w:rsidP="00A925A8">
      <w:pPr>
        <w:spacing w:before="20" w:after="20" w:line="240" w:lineRule="auto"/>
        <w:jc w:val="both"/>
        <w:rPr>
          <w:rFonts w:ascii="Times New Roman" w:hAnsi="Times New Roman" w:cs="Times New Roman"/>
          <w:sz w:val="28"/>
          <w:szCs w:val="28"/>
          <w:lang w:val="kk-KZ"/>
        </w:rPr>
      </w:pPr>
    </w:p>
    <w:p w:rsidR="00E552D4" w:rsidRPr="008B7124" w:rsidRDefault="007D6146" w:rsidP="00A925A8">
      <w:pPr>
        <w:spacing w:before="20" w:after="2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u=</m:t>
        </m:r>
        <m:f>
          <m:fPr>
            <m:ctrlPr>
              <w:rPr>
                <w:rFonts w:ascii="Cambria Math" w:hAnsi="Cambria Math" w:cs="Times New Roman"/>
                <w:i/>
                <w:sz w:val="28"/>
                <w:szCs w:val="28"/>
                <w:lang w:val="kk-KZ"/>
              </w:rPr>
            </m:ctrlPr>
          </m:fPr>
          <m:num>
            <m:r>
              <w:rPr>
                <w:rFonts w:ascii="Cambria Math" w:hAnsi="Cambria Math" w:cs="Times New Roman"/>
                <w:sz w:val="28"/>
                <w:szCs w:val="28"/>
                <w:lang w:val="kk-KZ"/>
              </w:rPr>
              <m:t>∆P</m:t>
            </m:r>
          </m:num>
          <m:den>
            <m:r>
              <w:rPr>
                <w:rFonts w:ascii="Cambria Math" w:hAnsi="Cambria Math" w:cs="Times New Roman"/>
                <w:sz w:val="28"/>
                <w:szCs w:val="28"/>
                <w:lang w:val="kk-KZ"/>
              </w:rPr>
              <m:t>4μ</m:t>
            </m:r>
          </m:den>
        </m:f>
        <m:r>
          <w:rPr>
            <w:rFonts w:ascii="Cambria Math" w:hAnsi="Cambria Math" w:cs="Times New Roman"/>
            <w:sz w:val="28"/>
            <w:szCs w:val="28"/>
            <w:lang w:val="kk-KZ"/>
          </w:rPr>
          <m:t>∙</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sup>
                <m:r>
                  <w:rPr>
                    <w:rFonts w:ascii="Cambria Math" w:hAnsi="Cambria Math" w:cs="Times New Roman"/>
                    <w:sz w:val="28"/>
                    <w:szCs w:val="28"/>
                    <w:lang w:val="kk-KZ"/>
                  </w:rPr>
                  <m:t>2</m:t>
                </m:r>
              </m:sup>
            </m:sSup>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m</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∆P</m:t>
                </m:r>
              </m:num>
              <m:den>
                <m:r>
                  <w:rPr>
                    <w:rFonts w:ascii="Cambria Math" w:hAnsi="Cambria Math" w:cs="Times New Roman"/>
                    <w:sz w:val="28"/>
                    <w:szCs w:val="28"/>
                    <w:lang w:val="kk-KZ"/>
                  </w:rPr>
                  <m:t>4μ∙1</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R</m:t>
                        </m:r>
                      </m:e>
                      <m:sub>
                        <m:r>
                          <w:rPr>
                            <w:rFonts w:ascii="Cambria Math" w:hAnsi="Cambria Math" w:cs="Times New Roman"/>
                            <w:sz w:val="28"/>
                            <w:szCs w:val="28"/>
                            <w:lang w:val="kk-KZ"/>
                          </w:rPr>
                          <m:t>1</m:t>
                        </m:r>
                      </m:sub>
                    </m:sSub>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sup>
                    <m:r>
                      <w:rPr>
                        <w:rFonts w:ascii="Cambria Math" w:hAnsi="Cambria Math" w:cs="Times New Roman"/>
                        <w:sz w:val="28"/>
                        <w:szCs w:val="28"/>
                        <w:lang w:val="kk-KZ"/>
                      </w:rPr>
                      <m:t>2</m:t>
                    </m:r>
                  </m:sup>
                </m:sSup>
              </m:e>
              <m:sub>
                <m:r>
                  <w:rPr>
                    <w:rFonts w:ascii="Cambria Math" w:hAnsi="Cambria Math" w:cs="Times New Roman"/>
                    <w:sz w:val="28"/>
                    <w:szCs w:val="28"/>
                    <w:lang w:val="kk-KZ"/>
                  </w:rPr>
                  <m:t xml:space="preserve"> </m:t>
                </m:r>
              </m:sub>
            </m:sSub>
            <m:r>
              <w:rPr>
                <w:rFonts w:ascii="Cambria Math" w:hAnsi="Cambria Math" w:cs="Times New Roman"/>
                <w:sz w:val="28"/>
                <w:szCs w:val="28"/>
                <w:lang w:val="kk-KZ"/>
              </w:rPr>
              <m:t>)</m:t>
            </m:r>
          </m:num>
          <m:den>
            <m:r>
              <w:rPr>
                <w:rFonts w:ascii="Cambria Math" w:hAnsi="Cambria Math" w:cs="Times New Roman"/>
                <w:sz w:val="28"/>
                <w:szCs w:val="28"/>
                <w:lang w:val="kk-KZ"/>
              </w:rPr>
              <m:t>ln</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den>
            </m:f>
          </m:den>
        </m:f>
        <m:r>
          <w:rPr>
            <w:rFonts w:ascii="Cambria Math" w:hAnsi="Cambria Math" w:cs="Times New Roman"/>
            <w:sz w:val="28"/>
            <w:szCs w:val="28"/>
            <w:lang w:val="kk-KZ"/>
          </w:rPr>
          <m:t>∙ln</m:t>
        </m:r>
        <m:f>
          <m:fPr>
            <m:ctrlPr>
              <w:rPr>
                <w:rFonts w:ascii="Cambria Math" w:hAnsi="Cambria Math" w:cs="Times New Roman"/>
                <w:i/>
                <w:sz w:val="28"/>
                <w:szCs w:val="28"/>
                <w:lang w:val="kk-KZ"/>
              </w:rPr>
            </m:ctrlPr>
          </m:fPr>
          <m:num>
            <m:r>
              <w:rPr>
                <w:rFonts w:ascii="Cambria Math" w:hAnsi="Cambria Math" w:cs="Times New Roman"/>
                <w:sz w:val="28"/>
                <w:szCs w:val="28"/>
                <w:lang w:val="kk-KZ"/>
              </w:rPr>
              <m:t>r</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den>
        </m:f>
      </m:oMath>
      <w:r w:rsidR="00E552D4" w:rsidRPr="008B7124">
        <w:rPr>
          <w:rFonts w:ascii="Times New Roman" w:hAnsi="Times New Roman" w:cs="Times New Roman"/>
          <w:sz w:val="28"/>
          <w:szCs w:val="28"/>
          <w:lang w:val="kk-KZ"/>
        </w:rPr>
        <w:t xml:space="preserve"> </w:t>
      </w:r>
      <w:r w:rsidR="00E552D4" w:rsidRPr="008B7124">
        <w:rPr>
          <w:rFonts w:ascii="Times New Roman" w:hAnsi="Times New Roman" w:cs="Times New Roman"/>
          <w:sz w:val="28"/>
          <w:szCs w:val="28"/>
          <w:lang w:val="kk-KZ"/>
        </w:rPr>
        <w:tab/>
      </w:r>
      <w:r w:rsidR="00E552D4" w:rsidRPr="008B7124">
        <w:rPr>
          <w:rFonts w:ascii="Times New Roman" w:hAnsi="Times New Roman" w:cs="Times New Roman"/>
          <w:sz w:val="28"/>
          <w:szCs w:val="28"/>
          <w:lang w:val="kk-KZ"/>
        </w:rPr>
        <w:tab/>
      </w:r>
      <w:r w:rsidR="00E552D4" w:rsidRPr="008B7124">
        <w:rPr>
          <w:rFonts w:ascii="Times New Roman" w:hAnsi="Times New Roman" w:cs="Times New Roman"/>
          <w:sz w:val="28"/>
          <w:szCs w:val="28"/>
          <w:lang w:val="kk-KZ"/>
        </w:rPr>
        <w:tab/>
        <w:t xml:space="preserve"> (1.1</w:t>
      </w:r>
      <w:r w:rsidR="00DD0E68" w:rsidRPr="008B7124">
        <w:rPr>
          <w:rFonts w:ascii="Times New Roman" w:hAnsi="Times New Roman" w:cs="Times New Roman"/>
          <w:sz w:val="28"/>
          <w:szCs w:val="28"/>
          <w:lang w:val="kk-KZ"/>
        </w:rPr>
        <w:t>7</w:t>
      </w:r>
      <w:r w:rsidR="00E552D4" w:rsidRPr="008B7124">
        <w:rPr>
          <w:rFonts w:ascii="Times New Roman" w:hAnsi="Times New Roman" w:cs="Times New Roman"/>
          <w:sz w:val="28"/>
          <w:szCs w:val="28"/>
          <w:lang w:val="kk-KZ"/>
        </w:rPr>
        <w:t>)</w:t>
      </w:r>
    </w:p>
    <w:p w:rsidR="007D6146" w:rsidRPr="008B7124" w:rsidRDefault="007D6146" w:rsidP="00A925A8">
      <w:pPr>
        <w:spacing w:before="20" w:after="20" w:line="240" w:lineRule="auto"/>
        <w:jc w:val="both"/>
        <w:rPr>
          <w:rFonts w:ascii="Times New Roman" w:hAnsi="Times New Roman" w:cs="Times New Roman"/>
          <w:sz w:val="28"/>
          <w:szCs w:val="28"/>
          <w:lang w:val="kk-KZ"/>
        </w:rPr>
      </w:pPr>
    </w:p>
    <w:p w:rsidR="008843DC" w:rsidRPr="008B7124" w:rsidRDefault="00E552D4"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мұндағы r-ағымдағы радиус, R</w:t>
      </w:r>
      <w:r w:rsidRPr="008B7124">
        <w:rPr>
          <w:rFonts w:ascii="Times New Roman" w:hAnsi="Times New Roman" w:cs="Times New Roman"/>
          <w:sz w:val="28"/>
          <w:szCs w:val="28"/>
          <w:vertAlign w:val="subscript"/>
          <w:lang w:val="kk-KZ"/>
        </w:rPr>
        <w:t>1</w:t>
      </w:r>
      <w:r w:rsidRPr="008B7124">
        <w:rPr>
          <w:rFonts w:ascii="Times New Roman" w:hAnsi="Times New Roman" w:cs="Times New Roman"/>
          <w:sz w:val="28"/>
          <w:szCs w:val="28"/>
          <w:lang w:val="kk-KZ"/>
        </w:rPr>
        <w:t>-бұрғылау құбырының сыртқы диаметрі, R</w:t>
      </w:r>
      <w:r w:rsidRPr="008B7124">
        <w:rPr>
          <w:rFonts w:ascii="Times New Roman" w:hAnsi="Times New Roman" w:cs="Times New Roman"/>
          <w:sz w:val="28"/>
          <w:szCs w:val="28"/>
          <w:vertAlign w:val="subscript"/>
          <w:lang w:val="kk-KZ"/>
        </w:rPr>
        <w:t>2</w:t>
      </w:r>
      <w:r w:rsidRPr="008B7124">
        <w:rPr>
          <w:rFonts w:ascii="Times New Roman" w:hAnsi="Times New Roman" w:cs="Times New Roman"/>
          <w:sz w:val="28"/>
          <w:szCs w:val="28"/>
          <w:lang w:val="kk-KZ"/>
        </w:rPr>
        <w:t>-ұңғыма радиусы</w:t>
      </w:r>
    </w:p>
    <w:p w:rsidR="00E639E2" w:rsidRPr="008B7124" w:rsidRDefault="00E639E2" w:rsidP="00A925A8">
      <w:pPr>
        <w:spacing w:before="20" w:after="20" w:line="240" w:lineRule="auto"/>
        <w:jc w:val="both"/>
        <w:rPr>
          <w:rFonts w:ascii="Times New Roman" w:hAnsi="Times New Roman" w:cs="Times New Roman"/>
          <w:sz w:val="28"/>
          <w:szCs w:val="28"/>
          <w:lang w:val="kk-KZ"/>
        </w:rPr>
      </w:pPr>
    </w:p>
    <w:p w:rsidR="00E552D4" w:rsidRPr="008B7124" w:rsidRDefault="00E552D4" w:rsidP="00A052CE">
      <w:pPr>
        <w:spacing w:before="20" w:after="20" w:line="240" w:lineRule="auto"/>
        <w:jc w:val="center"/>
        <w:rPr>
          <w:rFonts w:ascii="Times New Roman" w:hAnsi="Times New Roman" w:cs="Times New Roman"/>
          <w:sz w:val="28"/>
          <w:szCs w:val="28"/>
          <w:lang w:val="kk-KZ"/>
        </w:rPr>
      </w:pPr>
    </w:p>
    <w:p w:rsidR="00495628" w:rsidRPr="008B7124" w:rsidRDefault="00495628"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DC2D4A" w:rsidRPr="008B7124">
        <w:rPr>
          <w:rFonts w:ascii="Times New Roman" w:hAnsi="Times New Roman" w:cs="Times New Roman"/>
          <w:sz w:val="28"/>
          <w:szCs w:val="28"/>
          <w:lang w:val="kk-KZ"/>
        </w:rPr>
        <w:t>Бұл шарттарды формулаға қойып аралық кеңістіктегі шығынды анықтауға болады:</w:t>
      </w:r>
    </w:p>
    <w:p w:rsidR="00DC2D4A" w:rsidRPr="008B7124" w:rsidRDefault="00DC2D4A" w:rsidP="00A925A8">
      <w:pPr>
        <w:spacing w:before="20" w:after="20" w:line="240" w:lineRule="auto"/>
        <w:jc w:val="both"/>
        <w:rPr>
          <w:rFonts w:ascii="Times New Roman" w:hAnsi="Times New Roman" w:cs="Times New Roman"/>
          <w:sz w:val="28"/>
          <w:szCs w:val="28"/>
          <w:lang w:val="kk-KZ"/>
        </w:rPr>
      </w:pPr>
    </w:p>
    <w:p w:rsidR="00DC2D4A" w:rsidRPr="008B7124" w:rsidRDefault="00DC2D4A" w:rsidP="00A925A8">
      <w:pPr>
        <w:spacing w:before="20" w:after="20" w:line="240" w:lineRule="auto"/>
        <w:jc w:val="right"/>
        <w:rPr>
          <w:rFonts w:ascii="Times New Roman" w:hAnsi="Times New Roman" w:cs="Times New Roman"/>
          <w:sz w:val="28"/>
          <w:szCs w:val="28"/>
          <w:lang w:val="kk-KZ"/>
        </w:rPr>
      </w:pPr>
      <m:oMathPara>
        <m:oMath>
          <m:r>
            <w:rPr>
              <w:rFonts w:ascii="Cambria Math" w:hAnsi="Cambria Math" w:cs="Times New Roman"/>
              <w:sz w:val="28"/>
              <w:szCs w:val="28"/>
              <w:lang w:val="en-US"/>
            </w:rPr>
            <m:t>q=2π</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sup>
            <m:e>
              <m:r>
                <w:rPr>
                  <w:rFonts w:ascii="Cambria Math" w:hAnsi="Cambria Math" w:cs="Times New Roman"/>
                  <w:sz w:val="28"/>
                  <w:szCs w:val="28"/>
                  <w:lang w:val="en-US"/>
                </w:rPr>
                <m:t>u∙r∙dr</m:t>
              </m:r>
            </m:e>
          </m:nary>
        </m:oMath>
      </m:oMathPara>
    </w:p>
    <w:p w:rsidR="00A052CE" w:rsidRPr="008B7124" w:rsidRDefault="00A052CE" w:rsidP="00A925A8">
      <w:pPr>
        <w:spacing w:before="20" w:after="20" w:line="240" w:lineRule="auto"/>
        <w:jc w:val="right"/>
        <w:rPr>
          <w:rFonts w:ascii="Times New Roman" w:hAnsi="Times New Roman" w:cs="Times New Roman"/>
          <w:sz w:val="28"/>
          <w:szCs w:val="28"/>
          <w:lang w:val="kk-KZ"/>
        </w:rPr>
      </w:pPr>
    </w:p>
    <w:p w:rsidR="00DC2D4A" w:rsidRPr="008B7124" w:rsidRDefault="00DC2D4A"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аралық қуыстағы </w:t>
      </w:r>
      <w:r w:rsidR="00584E63" w:rsidRPr="008B7124">
        <w:rPr>
          <w:rFonts w:ascii="Times New Roman" w:hAnsi="Times New Roman" w:cs="Times New Roman"/>
          <w:sz w:val="28"/>
          <w:szCs w:val="28"/>
          <w:lang w:val="kk-KZ"/>
        </w:rPr>
        <w:t>шығынды құбырдағы қозғалыс жылдамдығы арқылы интеграциялап, өрнектей келе (q=</w:t>
      </w:r>
      <w:r w:rsidR="00584E63" w:rsidRPr="008B7124">
        <w:rPr>
          <w:rFonts w:ascii="Times New Roman" w:hAnsi="Times New Roman" w:cs="Times New Roman"/>
          <w:sz w:val="28"/>
          <w:szCs w:val="28"/>
          <w:lang w:val="en-US"/>
        </w:rPr>
        <w:t>π</w:t>
      </w:r>
      <w:r w:rsidR="00584E63" w:rsidRPr="008B7124">
        <w:rPr>
          <w:rFonts w:ascii="Times New Roman" w:hAnsi="Times New Roman" w:cs="Times New Roman"/>
          <w:sz w:val="28"/>
          <w:szCs w:val="28"/>
          <w:lang w:val="kk-KZ"/>
        </w:rPr>
        <w:t>R</w:t>
      </w:r>
      <w:r w:rsidR="00584E63" w:rsidRPr="008B7124">
        <w:rPr>
          <w:rFonts w:ascii="Times New Roman" w:hAnsi="Times New Roman" w:cs="Times New Roman"/>
          <w:sz w:val="28"/>
          <w:szCs w:val="28"/>
          <w:vertAlign w:val="subscript"/>
          <w:lang w:val="kk-KZ"/>
        </w:rPr>
        <w:t>1</w:t>
      </w:r>
      <w:r w:rsidR="00584E63" w:rsidRPr="008B7124">
        <w:rPr>
          <w:rFonts w:ascii="Times New Roman" w:hAnsi="Times New Roman" w:cs="Times New Roman"/>
          <w:sz w:val="28"/>
          <w:szCs w:val="28"/>
          <w:vertAlign w:val="superscript"/>
          <w:lang w:val="kk-KZ"/>
        </w:rPr>
        <w:t>2</w:t>
      </w:r>
      <w:r w:rsidR="00584E63" w:rsidRPr="008B7124">
        <w:rPr>
          <w:rFonts w:ascii="Times New Roman" w:hAnsi="Times New Roman" w:cs="Times New Roman"/>
          <w:sz w:val="28"/>
          <w:szCs w:val="28"/>
          <w:lang w:val="en-US"/>
        </w:rPr>
        <w:t>·</w:t>
      </w:r>
      <w:r w:rsidR="00584E63" w:rsidRPr="008B7124">
        <w:rPr>
          <w:rFonts w:ascii="Times New Roman" w:hAnsi="Times New Roman" w:cs="Times New Roman"/>
          <w:sz w:val="28"/>
          <w:szCs w:val="28"/>
          <w:lang w:val="kk-KZ"/>
        </w:rPr>
        <w:t>u</w:t>
      </w:r>
      <w:r w:rsidR="00584E63" w:rsidRPr="008B7124">
        <w:rPr>
          <w:rFonts w:ascii="Times New Roman" w:hAnsi="Times New Roman" w:cs="Times New Roman"/>
          <w:sz w:val="28"/>
          <w:szCs w:val="28"/>
          <w:vertAlign w:val="subscript"/>
          <w:lang w:val="kk-KZ"/>
        </w:rPr>
        <w:t>m</w:t>
      </w:r>
      <w:r w:rsidR="00584E63" w:rsidRPr="008B7124">
        <w:rPr>
          <w:rFonts w:ascii="Times New Roman" w:hAnsi="Times New Roman" w:cs="Times New Roman"/>
          <w:sz w:val="28"/>
          <w:szCs w:val="28"/>
          <w:lang w:val="kk-KZ"/>
        </w:rPr>
        <w:t>), ұңғымадағы төмен жылжыған құбырдың қысым өзгерісінің тәуелділігін анықтаймыз:</w:t>
      </w:r>
    </w:p>
    <w:p w:rsidR="00584E63" w:rsidRPr="008B7124" w:rsidRDefault="00584E63" w:rsidP="00A925A8">
      <w:pPr>
        <w:spacing w:before="20" w:after="20" w:line="240" w:lineRule="auto"/>
        <w:jc w:val="both"/>
        <w:rPr>
          <w:rFonts w:ascii="Times New Roman" w:hAnsi="Times New Roman" w:cs="Times New Roman"/>
          <w:sz w:val="28"/>
          <w:szCs w:val="28"/>
          <w:lang w:val="kk-KZ"/>
        </w:rPr>
      </w:pPr>
    </w:p>
    <w:p w:rsidR="00584E63" w:rsidRPr="008B7124" w:rsidRDefault="00584E63" w:rsidP="00A925A8">
      <w:pPr>
        <w:spacing w:before="20" w:after="2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∆P=</m:t>
        </m:r>
        <m:f>
          <m:fPr>
            <m:ctrlPr>
              <w:rPr>
                <w:rFonts w:ascii="Cambria Math" w:hAnsi="Cambria Math" w:cs="Times New Roman"/>
                <w:i/>
                <w:sz w:val="28"/>
                <w:szCs w:val="28"/>
                <w:lang w:val="en-US"/>
              </w:rPr>
            </m:ctrlPr>
          </m:fPr>
          <m:num>
            <m:r>
              <w:rPr>
                <w:rFonts w:ascii="Cambria Math" w:hAnsi="Cambria Math" w:cs="Times New Roman"/>
                <w:sz w:val="28"/>
                <w:szCs w:val="28"/>
                <w:lang w:val="kk-KZ"/>
              </w:rPr>
              <m:t>4μ∙l</m:t>
            </m:r>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u</m:t>
                </m:r>
              </m:e>
              <m:sub>
                <m:r>
                  <w:rPr>
                    <w:rFonts w:ascii="Cambria Math" w:hAnsi="Cambria Math" w:cs="Times New Roman"/>
                    <w:sz w:val="28"/>
                    <w:szCs w:val="28"/>
                    <w:lang w:val="kk-KZ"/>
                  </w:rPr>
                  <m:t>m</m:t>
                </m:r>
              </m:sub>
            </m:sSub>
          </m:num>
          <m:den>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kk-KZ"/>
                  </w:rPr>
                  <m:t>1+</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den>
                        </m:f>
                      </m:e>
                    </m:d>
                  </m:e>
                  <m:sup>
                    <m:r>
                      <w:rPr>
                        <w:rFonts w:ascii="Cambria Math" w:hAnsi="Cambria Math" w:cs="Times New Roman"/>
                        <w:sz w:val="28"/>
                        <w:szCs w:val="28"/>
                        <w:lang w:val="kk-KZ"/>
                      </w:rPr>
                      <m:t>2</m:t>
                    </m:r>
                  </m:sup>
                </m:sSup>
              </m:e>
            </m:d>
            <m:r>
              <w:rPr>
                <w:rFonts w:ascii="Cambria Math" w:hAnsi="Cambria Math" w:cs="Times New Roman"/>
                <w:sz w:val="28"/>
                <w:szCs w:val="28"/>
                <w:lang w:val="kk-KZ"/>
              </w:rPr>
              <m:t>∙ln</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 xml:space="preserve">1  </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den>
            </m:f>
            <m:r>
              <w:rPr>
                <w:rFonts w:ascii="Cambria Math" w:hAnsi="Cambria Math" w:cs="Times New Roman"/>
                <w:sz w:val="28"/>
                <w:szCs w:val="28"/>
                <w:lang w:val="kk-KZ"/>
              </w:rPr>
              <m:t>-1+</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den>
                    </m:f>
                  </m:e>
                </m:d>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oMath>
      <w:r w:rsidR="00DD0E68" w:rsidRPr="008B7124">
        <w:rPr>
          <w:rFonts w:ascii="Times New Roman" w:hAnsi="Times New Roman" w:cs="Times New Roman"/>
          <w:sz w:val="28"/>
          <w:szCs w:val="28"/>
          <w:lang w:val="kk-KZ"/>
        </w:rPr>
        <w:t xml:space="preserve">                                         (1.1</w:t>
      </w:r>
      <w:r w:rsidR="00BF70B3" w:rsidRPr="008B7124">
        <w:rPr>
          <w:rFonts w:ascii="Times New Roman" w:hAnsi="Times New Roman" w:cs="Times New Roman"/>
          <w:sz w:val="28"/>
          <w:szCs w:val="28"/>
          <w:lang w:val="kk-KZ"/>
        </w:rPr>
        <w:t>8</w:t>
      </w:r>
      <w:r w:rsidR="00DD0E68" w:rsidRPr="008B7124">
        <w:rPr>
          <w:rFonts w:ascii="Times New Roman" w:hAnsi="Times New Roman" w:cs="Times New Roman"/>
          <w:sz w:val="28"/>
          <w:szCs w:val="28"/>
          <w:lang w:val="kk-KZ"/>
        </w:rPr>
        <w:t>)</w:t>
      </w:r>
    </w:p>
    <w:p w:rsidR="00DD0E68" w:rsidRPr="008B7124" w:rsidRDefault="00DD0E68" w:rsidP="00A925A8">
      <w:pPr>
        <w:spacing w:before="20" w:after="20" w:line="240" w:lineRule="auto"/>
        <w:jc w:val="right"/>
        <w:rPr>
          <w:rFonts w:ascii="Times New Roman" w:hAnsi="Times New Roman" w:cs="Times New Roman"/>
          <w:sz w:val="28"/>
          <w:szCs w:val="28"/>
          <w:lang w:val="kk-KZ"/>
        </w:rPr>
      </w:pPr>
    </w:p>
    <w:p w:rsidR="00DD0E68" w:rsidRPr="008B7124" w:rsidRDefault="00DD0E68" w:rsidP="00A925A8">
      <w:pPr>
        <w:spacing w:before="20" w:after="20" w:line="240" w:lineRule="auto"/>
        <w:jc w:val="right"/>
        <w:rPr>
          <w:rFonts w:ascii="Times New Roman" w:hAnsi="Times New Roman" w:cs="Times New Roman"/>
          <w:sz w:val="28"/>
          <w:szCs w:val="28"/>
          <w:lang w:val="kk-KZ"/>
        </w:rPr>
      </w:pPr>
    </w:p>
    <w:p w:rsidR="00DD0E68" w:rsidRPr="008B7124" w:rsidRDefault="008A7E8B"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Егер бағана қуысы ұңғымамен қатынасқан болса, онда сұйық шығыны аза</w:t>
      </w:r>
      <w:r w:rsidR="00D40240" w:rsidRPr="008B7124">
        <w:rPr>
          <w:rFonts w:ascii="Times New Roman" w:hAnsi="Times New Roman" w:cs="Times New Roman"/>
          <w:sz w:val="28"/>
          <w:szCs w:val="28"/>
          <w:lang w:val="kk-KZ"/>
        </w:rPr>
        <w:t>яды</w:t>
      </w:r>
      <w:r w:rsidRPr="008B7124">
        <w:rPr>
          <w:rFonts w:ascii="Times New Roman" w:hAnsi="Times New Roman" w:cs="Times New Roman"/>
          <w:sz w:val="28"/>
          <w:szCs w:val="28"/>
          <w:lang w:val="kk-KZ"/>
        </w:rPr>
        <w:t xml:space="preserve"> q=π(R</w:t>
      </w:r>
      <w:r w:rsidR="00790AF9" w:rsidRPr="008B7124">
        <w:rPr>
          <w:rFonts w:ascii="Times New Roman" w:hAnsi="Times New Roman" w:cs="Times New Roman"/>
          <w:sz w:val="28"/>
          <w:szCs w:val="28"/>
          <w:vertAlign w:val="subscript"/>
          <w:lang w:val="kk-KZ"/>
        </w:rPr>
        <w:t>1</w:t>
      </w:r>
      <w:r w:rsidR="00790AF9" w:rsidRPr="008B7124">
        <w:rPr>
          <w:rFonts w:ascii="Times New Roman" w:hAnsi="Times New Roman" w:cs="Times New Roman"/>
          <w:sz w:val="28"/>
          <w:szCs w:val="28"/>
          <w:vertAlign w:val="superscript"/>
          <w:lang w:val="kk-KZ"/>
        </w:rPr>
        <w:t>2</w:t>
      </w:r>
      <w:r w:rsidR="00790AF9" w:rsidRPr="008B7124">
        <w:rPr>
          <w:rFonts w:ascii="Times New Roman" w:hAnsi="Times New Roman" w:cs="Times New Roman"/>
          <w:sz w:val="28"/>
          <w:szCs w:val="28"/>
          <w:lang w:val="kk-KZ"/>
        </w:rPr>
        <w:t>-r</w:t>
      </w:r>
      <w:r w:rsidR="00790AF9" w:rsidRPr="008B7124">
        <w:rPr>
          <w:rFonts w:ascii="Times New Roman" w:hAnsi="Times New Roman" w:cs="Times New Roman"/>
          <w:sz w:val="28"/>
          <w:szCs w:val="28"/>
          <w:vertAlign w:val="subscript"/>
          <w:lang w:val="kk-KZ"/>
        </w:rPr>
        <w:t>m</w:t>
      </w:r>
      <w:r w:rsidR="00790AF9" w:rsidRPr="008B7124">
        <w:rPr>
          <w:rFonts w:ascii="Times New Roman" w:hAnsi="Times New Roman" w:cs="Times New Roman"/>
          <w:sz w:val="28"/>
          <w:szCs w:val="28"/>
          <w:vertAlign w:val="superscript"/>
          <w:lang w:val="kk-KZ"/>
        </w:rPr>
        <w:t>2</w:t>
      </w:r>
      <w:r w:rsidRPr="008B7124">
        <w:rPr>
          <w:rFonts w:ascii="Times New Roman" w:hAnsi="Times New Roman" w:cs="Times New Roman"/>
          <w:sz w:val="28"/>
          <w:szCs w:val="28"/>
          <w:lang w:val="kk-KZ"/>
        </w:rPr>
        <w:t>)</w:t>
      </w:r>
      <w:r w:rsidR="00790AF9" w:rsidRPr="008B7124">
        <w:rPr>
          <w:rFonts w:ascii="Times New Roman" w:hAnsi="Times New Roman" w:cs="Times New Roman"/>
          <w:sz w:val="28"/>
          <w:szCs w:val="28"/>
          <w:lang w:val="kk-KZ"/>
        </w:rPr>
        <w:t>·u</w:t>
      </w:r>
      <w:r w:rsidR="00790AF9" w:rsidRPr="008B7124">
        <w:rPr>
          <w:rFonts w:ascii="Times New Roman" w:hAnsi="Times New Roman" w:cs="Times New Roman"/>
          <w:sz w:val="28"/>
          <w:szCs w:val="28"/>
          <w:vertAlign w:val="subscript"/>
          <w:lang w:val="kk-KZ"/>
        </w:rPr>
        <w:t>m</w:t>
      </w:r>
      <w:r w:rsidR="00A052CE" w:rsidRPr="008B7124">
        <w:rPr>
          <w:rFonts w:ascii="Times New Roman" w:hAnsi="Times New Roman" w:cs="Times New Roman"/>
          <w:sz w:val="28"/>
          <w:szCs w:val="28"/>
          <w:lang w:val="kk-KZ"/>
        </w:rPr>
        <w:t>,</w:t>
      </w:r>
      <w:r w:rsidR="00790AF9" w:rsidRPr="008B7124">
        <w:rPr>
          <w:rFonts w:ascii="Times New Roman" w:hAnsi="Times New Roman" w:cs="Times New Roman"/>
          <w:sz w:val="28"/>
          <w:szCs w:val="28"/>
          <w:lang w:val="kk-KZ"/>
        </w:rPr>
        <w:t xml:space="preserve"> r</w:t>
      </w:r>
      <w:r w:rsidR="00790AF9" w:rsidRPr="008B7124">
        <w:rPr>
          <w:rFonts w:ascii="Times New Roman" w:hAnsi="Times New Roman" w:cs="Times New Roman"/>
          <w:sz w:val="28"/>
          <w:szCs w:val="28"/>
          <w:vertAlign w:val="subscript"/>
          <w:lang w:val="kk-KZ"/>
        </w:rPr>
        <w:t>m</w:t>
      </w:r>
      <w:r w:rsidR="00790AF9" w:rsidRPr="008B7124">
        <w:rPr>
          <w:rFonts w:ascii="Times New Roman" w:hAnsi="Times New Roman" w:cs="Times New Roman"/>
          <w:sz w:val="28"/>
          <w:szCs w:val="28"/>
          <w:lang w:val="kk-KZ"/>
        </w:rPr>
        <w:t>-бағананың ішкі радиусы (</w:t>
      </w:r>
      <w:r w:rsidR="00A052CE" w:rsidRPr="008B7124">
        <w:rPr>
          <w:rFonts w:ascii="Times New Roman" w:hAnsi="Times New Roman" w:cs="Times New Roman"/>
          <w:sz w:val="28"/>
          <w:szCs w:val="28"/>
          <w:lang w:val="kk-KZ"/>
        </w:rPr>
        <w:t xml:space="preserve">сурет </w:t>
      </w:r>
      <w:r w:rsidR="00790AF9" w:rsidRPr="008B7124">
        <w:rPr>
          <w:rFonts w:ascii="Times New Roman" w:hAnsi="Times New Roman" w:cs="Times New Roman"/>
          <w:sz w:val="28"/>
          <w:szCs w:val="28"/>
          <w:lang w:val="kk-KZ"/>
        </w:rPr>
        <w:t xml:space="preserve">1.4). </w:t>
      </w:r>
    </w:p>
    <w:p w:rsidR="00790AF9" w:rsidRPr="008B7124" w:rsidRDefault="00790AF9"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Бұрғылау бағанын көтеріп-түсіру кезіндегі туындайтын қысым деңгейін, құбырды көтеріп-түсіру арқылы реттеуге болады.</w:t>
      </w:r>
    </w:p>
    <w:p w:rsidR="003C44C0" w:rsidRPr="008B7124" w:rsidRDefault="003C44C0"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Көтеріп-түсіру операциясының регламентін өңдеу мақсатында өндірістік зерттеулер жүргізілген </w:t>
      </w:r>
      <w:r w:rsidR="00BF6D3D" w:rsidRPr="00A10A6C">
        <w:rPr>
          <w:rFonts w:ascii="Times New Roman" w:hAnsi="Times New Roman" w:cs="Times New Roman"/>
          <w:sz w:val="28"/>
          <w:szCs w:val="28"/>
          <w:lang w:val="kk-KZ"/>
        </w:rPr>
        <w:t>[31]</w:t>
      </w:r>
      <w:r w:rsidR="00A10A6C" w:rsidRPr="00A10A6C">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Бұрғылау құрылғысын түсіру тереңдігі артқан сайын гидродинамикалық қысым да, ұңғыма қабырғасы</w:t>
      </w:r>
      <w:r w:rsidR="004602C7" w:rsidRPr="008B7124">
        <w:rPr>
          <w:rFonts w:ascii="Times New Roman" w:hAnsi="Times New Roman" w:cs="Times New Roman"/>
          <w:sz w:val="28"/>
          <w:szCs w:val="28"/>
          <w:lang w:val="kk-KZ"/>
        </w:rPr>
        <w:t xml:space="preserve"> мен түбіне </w:t>
      </w:r>
      <w:r w:rsidRPr="008B7124">
        <w:rPr>
          <w:rFonts w:ascii="Times New Roman" w:hAnsi="Times New Roman" w:cs="Times New Roman"/>
          <w:sz w:val="28"/>
          <w:szCs w:val="28"/>
          <w:lang w:val="kk-KZ"/>
        </w:rPr>
        <w:t xml:space="preserve">түсетін </w:t>
      </w:r>
      <w:r w:rsidR="004602C7" w:rsidRPr="008B7124">
        <w:rPr>
          <w:rFonts w:ascii="Times New Roman" w:hAnsi="Times New Roman" w:cs="Times New Roman"/>
          <w:sz w:val="28"/>
          <w:szCs w:val="28"/>
          <w:lang w:val="kk-KZ"/>
        </w:rPr>
        <w:t xml:space="preserve">қысымға келтіргенде </w:t>
      </w:r>
      <w:r w:rsidRPr="008B7124">
        <w:rPr>
          <w:rFonts w:ascii="Times New Roman" w:hAnsi="Times New Roman" w:cs="Times New Roman"/>
          <w:sz w:val="28"/>
          <w:szCs w:val="28"/>
          <w:lang w:val="kk-KZ"/>
        </w:rPr>
        <w:t>мейлінше арта түседі</w:t>
      </w:r>
      <w:r w:rsidR="004602C7" w:rsidRPr="008B7124">
        <w:rPr>
          <w:rFonts w:ascii="Times New Roman" w:hAnsi="Times New Roman" w:cs="Times New Roman"/>
          <w:sz w:val="28"/>
          <w:szCs w:val="28"/>
          <w:lang w:val="kk-KZ"/>
        </w:rPr>
        <w:t xml:space="preserve">. Бұрғылау бағанын 0,4...0,6 м/с жылдамдықпен жуусыз көтергенде, гидростатикалық қысымның 4...8% азайғандығы байқалады. Гидродинамикалық қысымды төмендету үшін </w:t>
      </w:r>
      <w:r w:rsidR="002056AD" w:rsidRPr="008B7124">
        <w:rPr>
          <w:rFonts w:ascii="Times New Roman" w:hAnsi="Times New Roman" w:cs="Times New Roman"/>
          <w:sz w:val="28"/>
          <w:szCs w:val="28"/>
          <w:lang w:val="kk-KZ"/>
        </w:rPr>
        <w:t xml:space="preserve">құрылғыны төмендету жылдамдығын 0,6...1,0 м/с-ке дейін төмендету ұсынылады. Тіптен бұрғылау тереңдігі 2000 метрден асқанда құрылғыны түсіру жылдамдығы 0,5 м/с-тен аспауы тиіс. Бұл дегеніңіз ұңғыма түбі мен </w:t>
      </w:r>
      <w:r w:rsidR="00E45353" w:rsidRPr="008B7124">
        <w:rPr>
          <w:rFonts w:ascii="Times New Roman" w:hAnsi="Times New Roman" w:cs="Times New Roman"/>
          <w:sz w:val="28"/>
          <w:szCs w:val="28"/>
          <w:lang w:val="kk-KZ"/>
        </w:rPr>
        <w:t xml:space="preserve">қабырғасына түсетін репрессияны, </w:t>
      </w:r>
      <w:r w:rsidR="00C314DB" w:rsidRPr="008B7124">
        <w:rPr>
          <w:rFonts w:ascii="Times New Roman" w:hAnsi="Times New Roman" w:cs="Times New Roman"/>
          <w:sz w:val="28"/>
          <w:szCs w:val="28"/>
          <w:lang w:val="kk-KZ"/>
        </w:rPr>
        <w:t xml:space="preserve">осы тереңдікке 1,0м/с жылдамдықпен түсіргенмен салыстырғанда 20...25%-ға төмендетеді. </w:t>
      </w:r>
    </w:p>
    <w:p w:rsidR="00610CD5" w:rsidRPr="008B7124" w:rsidRDefault="00610CD5" w:rsidP="00881875">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1.2.3 Бұрғылау қондырғысының ұңғыма</w:t>
      </w:r>
      <w:r w:rsidR="00A75738" w:rsidRPr="008B7124">
        <w:rPr>
          <w:rFonts w:ascii="Times New Roman" w:hAnsi="Times New Roman" w:cs="Times New Roman"/>
          <w:sz w:val="28"/>
          <w:szCs w:val="28"/>
          <w:lang w:val="kk-KZ"/>
        </w:rPr>
        <w:t xml:space="preserve"> оқпанында</w:t>
      </w:r>
      <w:r w:rsidRPr="008B7124">
        <w:rPr>
          <w:rFonts w:ascii="Times New Roman" w:hAnsi="Times New Roman" w:cs="Times New Roman"/>
          <w:sz w:val="28"/>
          <w:szCs w:val="28"/>
          <w:lang w:val="kk-KZ"/>
        </w:rPr>
        <w:t xml:space="preserve"> эксцентрлік орналасуы кезіндегі қысым айырымы</w:t>
      </w:r>
    </w:p>
    <w:p w:rsidR="00913810" w:rsidRDefault="00610CD5" w:rsidP="00DD4B1E">
      <w:pPr>
        <w:spacing w:before="20" w:after="20" w:line="240" w:lineRule="auto"/>
        <w:ind w:firstLine="567"/>
        <w:jc w:val="both"/>
        <w:rPr>
          <w:rFonts w:ascii="Times New Roman" w:hAnsi="Times New Roman" w:cs="Times New Roman"/>
          <w:b/>
          <w:noProof/>
          <w:sz w:val="28"/>
          <w:szCs w:val="28"/>
          <w:lang w:val="kk-KZ"/>
        </w:rPr>
      </w:pPr>
      <w:r w:rsidRPr="008B7124">
        <w:rPr>
          <w:rFonts w:ascii="Times New Roman" w:hAnsi="Times New Roman" w:cs="Times New Roman"/>
          <w:sz w:val="28"/>
          <w:szCs w:val="28"/>
          <w:lang w:val="kk-KZ"/>
        </w:rPr>
        <w:t xml:space="preserve">Жалпы жұмыс жағдайында ұңғымадағы бұрғылау құбыры көбінесе </w:t>
      </w:r>
      <w:r w:rsidR="00B05F2E" w:rsidRPr="008B7124">
        <w:rPr>
          <w:rFonts w:ascii="Times New Roman" w:hAnsi="Times New Roman" w:cs="Times New Roman"/>
          <w:sz w:val="28"/>
          <w:szCs w:val="28"/>
          <w:lang w:val="kk-KZ"/>
        </w:rPr>
        <w:t>кон</w:t>
      </w:r>
      <w:r w:rsidRPr="008B7124">
        <w:rPr>
          <w:rFonts w:ascii="Times New Roman" w:hAnsi="Times New Roman" w:cs="Times New Roman"/>
          <w:sz w:val="28"/>
          <w:szCs w:val="28"/>
          <w:lang w:val="kk-KZ"/>
        </w:rPr>
        <w:t>центрлі орналасқан жағдайда емес</w:t>
      </w:r>
      <w:r w:rsidR="00B05F2E"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спирал тәрізді, әрбір қимасында </w:t>
      </w:r>
      <w:r w:rsidR="00B05F2E" w:rsidRPr="008B7124">
        <w:rPr>
          <w:rFonts w:ascii="Times New Roman" w:hAnsi="Times New Roman" w:cs="Times New Roman"/>
          <w:sz w:val="28"/>
          <w:szCs w:val="28"/>
          <w:lang w:val="kk-KZ"/>
        </w:rPr>
        <w:t xml:space="preserve">эксцентрлі болып </w:t>
      </w:r>
      <w:r w:rsidRPr="008B7124">
        <w:rPr>
          <w:rFonts w:ascii="Times New Roman" w:hAnsi="Times New Roman" w:cs="Times New Roman"/>
          <w:sz w:val="28"/>
          <w:szCs w:val="28"/>
          <w:lang w:val="kk-KZ"/>
        </w:rPr>
        <w:t xml:space="preserve">кездеседі. </w:t>
      </w:r>
      <w:r w:rsidR="00B05F2E" w:rsidRPr="008B7124">
        <w:rPr>
          <w:rFonts w:ascii="Times New Roman" w:hAnsi="Times New Roman" w:cs="Times New Roman"/>
          <w:sz w:val="28"/>
          <w:szCs w:val="28"/>
          <w:lang w:val="kk-KZ"/>
        </w:rPr>
        <w:t>Бұл дегеніңіз аралық кеңістіктегі сұйықтың</w:t>
      </w:r>
      <w:r w:rsidR="00913810">
        <w:rPr>
          <w:rFonts w:ascii="Times New Roman" w:hAnsi="Times New Roman" w:cs="Times New Roman"/>
          <w:sz w:val="28"/>
          <w:szCs w:val="28"/>
          <w:lang w:val="kk-KZ"/>
        </w:rPr>
        <w:t xml:space="preserve"> </w:t>
      </w:r>
      <w:r w:rsidR="00B05F2E" w:rsidRPr="008B7124">
        <w:rPr>
          <w:rFonts w:ascii="Times New Roman" w:hAnsi="Times New Roman" w:cs="Times New Roman"/>
          <w:sz w:val="28"/>
          <w:szCs w:val="28"/>
          <w:lang w:val="kk-KZ"/>
        </w:rPr>
        <w:t>жылдамдығын ққиындата түседі.</w:t>
      </w:r>
      <w:r w:rsidR="00913810" w:rsidRPr="00913810">
        <w:rPr>
          <w:rFonts w:ascii="Times New Roman" w:hAnsi="Times New Roman" w:cs="Times New Roman"/>
          <w:b/>
          <w:noProof/>
          <w:sz w:val="28"/>
          <w:szCs w:val="28"/>
        </w:rPr>
        <w:t xml:space="preserve"> </w:t>
      </w:r>
    </w:p>
    <w:p w:rsidR="00B05F2E" w:rsidRDefault="00913810" w:rsidP="00DD4B1E">
      <w:pPr>
        <w:spacing w:before="20" w:after="20" w:line="240" w:lineRule="auto"/>
        <w:ind w:firstLine="567"/>
        <w:jc w:val="both"/>
        <w:rPr>
          <w:rFonts w:ascii="Times New Roman" w:hAnsi="Times New Roman" w:cs="Times New Roman"/>
          <w:b/>
          <w:noProof/>
          <w:sz w:val="28"/>
          <w:szCs w:val="28"/>
          <w:lang w:val="kk-KZ"/>
        </w:rPr>
      </w:pPr>
      <w:r w:rsidRPr="008B7124">
        <w:rPr>
          <w:rFonts w:ascii="Times New Roman" w:hAnsi="Times New Roman" w:cs="Times New Roman"/>
          <w:b/>
          <w:noProof/>
          <w:sz w:val="28"/>
          <w:szCs w:val="28"/>
        </w:rPr>
        <w:drawing>
          <wp:inline distT="0" distB="0" distL="0" distR="0">
            <wp:extent cx="4884026" cy="4288333"/>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85166" cy="4289334"/>
                    </a:xfrm>
                    <a:prstGeom prst="rect">
                      <a:avLst/>
                    </a:prstGeom>
                    <a:noFill/>
                    <a:ln w="9525">
                      <a:noFill/>
                      <a:miter lim="800000"/>
                      <a:headEnd/>
                      <a:tailEnd/>
                    </a:ln>
                  </pic:spPr>
                </pic:pic>
              </a:graphicData>
            </a:graphic>
          </wp:inline>
        </w:drawing>
      </w:r>
    </w:p>
    <w:p w:rsidR="00913810" w:rsidRPr="008B7124" w:rsidRDefault="00913810" w:rsidP="00913810">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1,2,3 - бұрғылау құбырын түсіру кезіндегі қысым өзгерісі; 4 - жуу сұйығы айналымының қайта қалыптасуы; 5 - жүргізу құбырын жуу процесімен түсіру; 6,7 - жүргізу мен бұрғылау құбырын бірге көтеру кезіндегі қысым өзгерісі</w:t>
      </w:r>
    </w:p>
    <w:p w:rsidR="00913810" w:rsidRPr="008B7124" w:rsidRDefault="00913810" w:rsidP="00913810">
      <w:pPr>
        <w:spacing w:before="20" w:after="2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1.4 – Бағананы көтеріп-түсіру кезіндегі тереңдік манометрінің жазба диаграммасы</w:t>
      </w:r>
    </w:p>
    <w:p w:rsidR="00913810" w:rsidRPr="00913810" w:rsidRDefault="00913810" w:rsidP="00DD4B1E">
      <w:pPr>
        <w:spacing w:before="20" w:after="20" w:line="240" w:lineRule="auto"/>
        <w:ind w:firstLine="567"/>
        <w:jc w:val="both"/>
        <w:rPr>
          <w:rFonts w:ascii="Times New Roman" w:hAnsi="Times New Roman" w:cs="Times New Roman"/>
          <w:sz w:val="28"/>
          <w:szCs w:val="28"/>
          <w:lang w:val="kk-KZ"/>
        </w:rPr>
      </w:pPr>
    </w:p>
    <w:p w:rsidR="00610CD5" w:rsidRPr="008B7124" w:rsidRDefault="00570B80"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Эксцентрлік канал кеңістігіндегі сұйықтың ағу ерекшелігі сол, аралық кеңістіктің әрбір бөлігінде , әртүрлі ағу ерекшелігі қалыптасуы мүмкін.</w:t>
      </w:r>
      <w:r w:rsidR="00610CD5" w:rsidRPr="008B7124">
        <w:rPr>
          <w:rFonts w:ascii="Times New Roman" w:hAnsi="Times New Roman" w:cs="Times New Roman"/>
          <w:sz w:val="28"/>
          <w:szCs w:val="28"/>
          <w:lang w:val="kk-KZ"/>
        </w:rPr>
        <w:t xml:space="preserve"> </w:t>
      </w:r>
      <w:r w:rsidR="004B237F" w:rsidRPr="00A10A6C">
        <w:rPr>
          <w:rFonts w:ascii="Times New Roman" w:hAnsi="Times New Roman" w:cs="Times New Roman"/>
          <w:sz w:val="28"/>
          <w:szCs w:val="28"/>
          <w:lang w:val="kk-KZ"/>
        </w:rPr>
        <w:t>Тұтқыр мөлдір сұйықтың (</w:t>
      </w:r>
      <w:r w:rsidR="005E7DDA">
        <w:rPr>
          <w:rFonts w:ascii="Times New Roman" w:hAnsi="Times New Roman" w:cs="Times New Roman"/>
          <w:sz w:val="28"/>
          <w:szCs w:val="28"/>
          <w:lang w:val="kk-KZ"/>
        </w:rPr>
        <w:t xml:space="preserve">әрі қарай </w:t>
      </w:r>
      <w:r w:rsidR="004B237F" w:rsidRPr="00A10A6C">
        <w:rPr>
          <w:rFonts w:ascii="Times New Roman" w:hAnsi="Times New Roman" w:cs="Times New Roman"/>
          <w:sz w:val="28"/>
          <w:szCs w:val="28"/>
          <w:lang w:val="kk-KZ"/>
        </w:rPr>
        <w:t>ТМС) ағып жылжуы кезінде кейбір бөліктерде аралық</w:t>
      </w:r>
      <w:r w:rsidR="004B237F" w:rsidRPr="008B7124">
        <w:rPr>
          <w:rFonts w:ascii="Times New Roman" w:hAnsi="Times New Roman" w:cs="Times New Roman"/>
          <w:sz w:val="28"/>
          <w:szCs w:val="28"/>
          <w:lang w:val="kk-KZ"/>
        </w:rPr>
        <w:t xml:space="preserve"> кеңістіктің саңылауына және ТМС-ң құрылымына байланысты тоқтап-тұрып қалған аралықтар болуы мүмкін</w:t>
      </w:r>
      <w:r w:rsidR="00170661" w:rsidRPr="008B7124">
        <w:rPr>
          <w:rFonts w:ascii="Times New Roman" w:hAnsi="Times New Roman" w:cs="Times New Roman"/>
          <w:sz w:val="28"/>
          <w:szCs w:val="28"/>
          <w:lang w:val="kk-KZ"/>
        </w:rPr>
        <w:t xml:space="preserve">, </w:t>
      </w:r>
      <w:r w:rsidR="004B237F" w:rsidRPr="008B7124">
        <w:rPr>
          <w:rFonts w:ascii="Times New Roman" w:hAnsi="Times New Roman" w:cs="Times New Roman"/>
          <w:sz w:val="28"/>
          <w:szCs w:val="28"/>
          <w:lang w:val="kk-KZ"/>
        </w:rPr>
        <w:t xml:space="preserve">егер күш жанама кернеуге сәйкес, </w:t>
      </w:r>
      <w:r w:rsidR="00A64DA9" w:rsidRPr="008B7124">
        <w:rPr>
          <w:rFonts w:ascii="Times New Roman" w:hAnsi="Times New Roman" w:cs="Times New Roman"/>
          <w:sz w:val="28"/>
          <w:szCs w:val="28"/>
          <w:lang w:val="kk-KZ"/>
        </w:rPr>
        <w:t>қозғаушы күштен жоғары не тең болған жағдайда.</w:t>
      </w:r>
    </w:p>
    <w:p w:rsidR="00A64DA9" w:rsidRPr="008B7124" w:rsidRDefault="00A64DA9"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Еңбекте </w:t>
      </w:r>
      <w:r w:rsidR="0022577A" w:rsidRPr="00A10A6C">
        <w:rPr>
          <w:rFonts w:ascii="Times New Roman" w:hAnsi="Times New Roman" w:cs="Times New Roman"/>
          <w:sz w:val="28"/>
          <w:szCs w:val="28"/>
          <w:lang w:val="kk-KZ"/>
        </w:rPr>
        <w:t>[28]</w:t>
      </w:r>
      <w:r w:rsidR="0022577A">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тұнбалану аумағының кескін пішіні</w:t>
      </w:r>
      <w:r w:rsidR="00DE26C9" w:rsidRPr="008B7124">
        <w:rPr>
          <w:rFonts w:ascii="Times New Roman" w:hAnsi="Times New Roman" w:cs="Times New Roman"/>
          <w:sz w:val="28"/>
          <w:szCs w:val="28"/>
          <w:lang w:val="kk-KZ"/>
        </w:rPr>
        <w:t xml:space="preserve"> 1.5-суретте сұлбалық түрде көрсетілген. Бұл көлденең және тік , көлбеу ұңғымаларда да орын алуы мүмкін.</w:t>
      </w:r>
    </w:p>
    <w:p w:rsidR="00DE26C9" w:rsidRPr="008B7124" w:rsidRDefault="00E73600"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Теоретикалық жағдайдан өзгешелігі:</w:t>
      </w:r>
    </w:p>
    <w:p w:rsidR="00E73600" w:rsidRPr="008B7124" w:rsidRDefault="00E73600" w:rsidP="00A925A8">
      <w:pPr>
        <w:spacing w:before="20" w:after="20" w:line="240" w:lineRule="auto"/>
        <w:jc w:val="both"/>
        <w:rPr>
          <w:rFonts w:ascii="Times New Roman" w:hAnsi="Times New Roman" w:cs="Times New Roman"/>
          <w:sz w:val="28"/>
          <w:szCs w:val="28"/>
          <w:lang w:val="kk-KZ"/>
        </w:rPr>
      </w:pPr>
    </w:p>
    <w:p w:rsidR="00E73600" w:rsidRPr="008B7124" w:rsidRDefault="00BF70B3" w:rsidP="00A925A8">
      <w:pPr>
        <w:spacing w:before="20" w:after="20" w:line="240" w:lineRule="auto"/>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lastRenderedPageBreak/>
        <w:t>F</w:t>
      </w:r>
      <w:r w:rsidRPr="008B7124">
        <w:rPr>
          <w:rFonts w:ascii="Times New Roman" w:hAnsi="Times New Roman" w:cs="Times New Roman"/>
          <w:i/>
          <w:sz w:val="28"/>
          <w:szCs w:val="28"/>
          <w:vertAlign w:val="subscript"/>
          <w:lang w:val="kk-KZ"/>
        </w:rPr>
        <w:t>m</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π</w:t>
      </w:r>
      <w:r w:rsidRPr="008B7124">
        <w:rPr>
          <w:rFonts w:ascii="Times New Roman" w:hAnsi="Times New Roman" w:cs="Times New Roman"/>
          <w:i/>
          <w:sz w:val="28"/>
          <w:szCs w:val="28"/>
          <w:lang w:val="kk-KZ"/>
        </w:rPr>
        <w:t>·(R</w:t>
      </w:r>
      <w:r w:rsidRPr="008B7124">
        <w:rPr>
          <w:rFonts w:ascii="Times New Roman" w:hAnsi="Times New Roman" w:cs="Times New Roman"/>
          <w:i/>
          <w:sz w:val="28"/>
          <w:szCs w:val="28"/>
          <w:vertAlign w:val="superscript"/>
          <w:lang w:val="kk-KZ"/>
        </w:rPr>
        <w:t>2</w:t>
      </w:r>
      <w:r w:rsidRPr="008B7124">
        <w:rPr>
          <w:rFonts w:ascii="Times New Roman" w:hAnsi="Times New Roman" w:cs="Times New Roman"/>
          <w:i/>
          <w:sz w:val="28"/>
          <w:szCs w:val="28"/>
          <w:lang w:val="kk-KZ"/>
        </w:rPr>
        <w:t>-r</w:t>
      </w:r>
      <w:r w:rsidRPr="008B7124">
        <w:rPr>
          <w:rFonts w:ascii="Times New Roman" w:hAnsi="Times New Roman" w:cs="Times New Roman"/>
          <w:i/>
          <w:sz w:val="28"/>
          <w:szCs w:val="28"/>
          <w:vertAlign w:val="superscript"/>
          <w:lang w:val="kk-KZ"/>
        </w:rPr>
        <w:t>2</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p>
    <w:p w:rsidR="00BF70B3" w:rsidRPr="008B7124" w:rsidRDefault="00BF70B3" w:rsidP="00A925A8">
      <w:pPr>
        <w:spacing w:before="20" w:after="20" w:line="240" w:lineRule="auto"/>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X</w:t>
      </w:r>
      <w:r w:rsidRPr="008B7124">
        <w:rPr>
          <w:rFonts w:ascii="Times New Roman" w:hAnsi="Times New Roman" w:cs="Times New Roman"/>
          <w:i/>
          <w:sz w:val="28"/>
          <w:szCs w:val="28"/>
          <w:vertAlign w:val="subscript"/>
          <w:lang w:val="kk-KZ"/>
        </w:rPr>
        <w:t>m</w:t>
      </w:r>
      <w:r w:rsidRPr="008B7124">
        <w:rPr>
          <w:rFonts w:ascii="Times New Roman" w:hAnsi="Times New Roman" w:cs="Times New Roman"/>
          <w:i/>
          <w:sz w:val="28"/>
          <w:szCs w:val="28"/>
          <w:lang w:val="kk-KZ"/>
        </w:rPr>
        <w:t>=2</w:t>
      </w:r>
      <w:r w:rsidRPr="008B7124">
        <w:rPr>
          <w:rFonts w:ascii="Times New Roman" w:hAnsi="Times New Roman" w:cs="Times New Roman"/>
          <w:i/>
          <w:sz w:val="28"/>
          <w:szCs w:val="28"/>
          <w:lang w:val="en-US"/>
        </w:rPr>
        <w:t>π</w:t>
      </w:r>
      <w:r w:rsidRPr="008B7124">
        <w:rPr>
          <w:rFonts w:ascii="Times New Roman" w:hAnsi="Times New Roman" w:cs="Times New Roman"/>
          <w:i/>
          <w:sz w:val="28"/>
          <w:szCs w:val="28"/>
          <w:lang w:val="kk-KZ"/>
        </w:rPr>
        <w:t>·(R+r)</w:t>
      </w: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(1.19)</w:t>
      </w:r>
    </w:p>
    <w:p w:rsidR="00BF70B3" w:rsidRPr="008B7124" w:rsidRDefault="00BF70B3" w:rsidP="00A925A8">
      <w:pPr>
        <w:spacing w:before="20" w:after="20" w:line="240" w:lineRule="auto"/>
        <w:jc w:val="right"/>
        <w:rPr>
          <w:rFonts w:ascii="Times New Roman" w:hAnsi="Times New Roman" w:cs="Times New Roman"/>
          <w:sz w:val="28"/>
          <w:szCs w:val="28"/>
          <w:lang w:val="kk-KZ"/>
        </w:rPr>
      </w:pPr>
    </w:p>
    <w:p w:rsidR="00BF70B3" w:rsidRPr="008B7124" w:rsidRDefault="00BF70B3"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w:t>
      </w: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m</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аралық кеңістіктің ауданы, </w:t>
      </w:r>
      <w:r w:rsidRPr="008B7124">
        <w:rPr>
          <w:rFonts w:ascii="Times New Roman" w:hAnsi="Times New Roman" w:cs="Times New Roman"/>
          <w:i/>
          <w:sz w:val="28"/>
          <w:szCs w:val="28"/>
          <w:lang w:val="kk-KZ"/>
        </w:rPr>
        <w:t>X</w:t>
      </w:r>
      <w:r w:rsidRPr="008B7124">
        <w:rPr>
          <w:rFonts w:ascii="Times New Roman" w:hAnsi="Times New Roman" w:cs="Times New Roman"/>
          <w:i/>
          <w:sz w:val="28"/>
          <w:szCs w:val="28"/>
          <w:vertAlign w:val="subscript"/>
          <w:lang w:val="kk-KZ"/>
        </w:rPr>
        <w:t>m</w:t>
      </w:r>
      <w:r w:rsidRPr="008B7124">
        <w:rPr>
          <w:rFonts w:ascii="Times New Roman" w:hAnsi="Times New Roman" w:cs="Times New Roman"/>
          <w:sz w:val="28"/>
          <w:szCs w:val="28"/>
          <w:lang w:val="kk-KZ"/>
        </w:rPr>
        <w:t>-сулану периметрі.</w:t>
      </w:r>
    </w:p>
    <w:p w:rsidR="002904D0" w:rsidRPr="008B7124" w:rsidRDefault="002904D0"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Іс жүзінде: </w:t>
      </w:r>
    </w:p>
    <w:p w:rsidR="00881875" w:rsidRPr="008B7124" w:rsidRDefault="00881875" w:rsidP="00A925A8">
      <w:pPr>
        <w:spacing w:before="20" w:after="20" w:line="240" w:lineRule="auto"/>
        <w:jc w:val="both"/>
        <w:rPr>
          <w:rFonts w:ascii="Times New Roman" w:hAnsi="Times New Roman" w:cs="Times New Roman"/>
          <w:sz w:val="28"/>
          <w:szCs w:val="28"/>
          <w:lang w:val="kk-KZ"/>
        </w:rPr>
      </w:pPr>
    </w:p>
    <w:p w:rsidR="002904D0" w:rsidRPr="008B7124" w:rsidRDefault="00717E70" w:rsidP="00881875">
      <w:pPr>
        <w:spacing w:before="20" w:after="2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m</m:t>
              </m:r>
            </m:sub>
          </m:sSub>
          <m:r>
            <w:rPr>
              <w:rFonts w:ascii="Cambria Math" w:hAnsi="Cambria Math" w:cs="Times New Roman"/>
              <w:sz w:val="28"/>
              <w:szCs w:val="28"/>
              <w:lang w:val="kk-KZ"/>
            </w:rPr>
            <m:t>=π∙</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π</m:t>
              </m:r>
            </m:num>
            <m:den>
              <m:r>
                <w:rPr>
                  <w:rFonts w:ascii="Cambria Math" w:hAnsi="Cambria Math" w:cs="Times New Roman"/>
                  <w:sz w:val="28"/>
                  <w:szCs w:val="28"/>
                  <w:lang w:val="kk-KZ"/>
                </w:rPr>
                <m:t>180</m:t>
              </m:r>
            </m:den>
          </m:f>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β-</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φ-</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2</m:t>
                  </m:r>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180-φ+β</m:t>
                  </m:r>
                </m:e>
              </m:d>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R-ρ</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R-r</m:t>
              </m:r>
            </m:e>
          </m:d>
          <m:r>
            <w:rPr>
              <w:rFonts w:ascii="Cambria Math" w:hAnsi="Cambria Math" w:cs="Times New Roman"/>
              <w:sz w:val="28"/>
              <w:szCs w:val="28"/>
              <w:lang w:val="kk-KZ"/>
            </w:rPr>
            <m:t>sinβ</m:t>
          </m:r>
        </m:oMath>
      </m:oMathPara>
    </w:p>
    <w:p w:rsidR="002904D0" w:rsidRPr="008B7124" w:rsidRDefault="00717E70" w:rsidP="00881875">
      <w:pPr>
        <w:spacing w:before="20" w:after="20" w:line="240" w:lineRule="auto"/>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lang w:val="en-US"/>
          </w:rPr>
          <m:t>=2π∙</m:t>
        </m:r>
        <m:d>
          <m:dPr>
            <m:ctrlPr>
              <w:rPr>
                <w:rFonts w:ascii="Cambria Math" w:hAnsi="Cambria Math" w:cs="Times New Roman"/>
                <w:i/>
                <w:sz w:val="28"/>
                <w:szCs w:val="28"/>
                <w:lang w:val="en-US"/>
              </w:rPr>
            </m:ctrlPr>
          </m:dPr>
          <m:e>
            <m:r>
              <w:rPr>
                <w:rFonts w:ascii="Cambria Math" w:hAnsi="Cambria Math" w:cs="Times New Roman"/>
                <w:sz w:val="28"/>
                <w:szCs w:val="28"/>
                <w:lang w:val="en-US"/>
              </w:rPr>
              <m:t>R+r</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2π</m:t>
            </m:r>
          </m:num>
          <m:den>
            <m:r>
              <w:rPr>
                <w:rFonts w:ascii="Cambria Math" w:hAnsi="Cambria Math" w:cs="Times New Roman"/>
                <w:sz w:val="28"/>
                <w:szCs w:val="28"/>
                <w:lang w:val="en-US"/>
              </w:rPr>
              <m:t>180</m:t>
            </m:r>
          </m:den>
        </m:f>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Rβ+2φ-ρ</m:t>
            </m:r>
            <m:d>
              <m:dPr>
                <m:ctrlPr>
                  <w:rPr>
                    <w:rFonts w:ascii="Cambria Math" w:hAnsi="Cambria Math" w:cs="Times New Roman"/>
                    <w:i/>
                    <w:sz w:val="28"/>
                    <w:szCs w:val="28"/>
                    <w:lang w:val="en-US"/>
                  </w:rPr>
                </m:ctrlPr>
              </m:dPr>
              <m:e>
                <m:r>
                  <w:rPr>
                    <w:rFonts w:ascii="Cambria Math" w:hAnsi="Cambria Math" w:cs="Times New Roman"/>
                    <w:sz w:val="28"/>
                    <w:szCs w:val="28"/>
                    <w:lang w:val="en-US"/>
                  </w:rPr>
                  <m:t>180-φ-β</m:t>
                </m:r>
              </m:e>
            </m:d>
          </m:e>
        </m:d>
      </m:oMath>
      <w:r w:rsidR="00881875" w:rsidRPr="008B7124">
        <w:rPr>
          <w:rFonts w:ascii="Times New Roman" w:hAnsi="Times New Roman" w:cs="Times New Roman"/>
          <w:sz w:val="28"/>
          <w:szCs w:val="28"/>
          <w:lang w:val="en-US"/>
        </w:rPr>
        <w:tab/>
      </w:r>
      <w:r w:rsidR="00881875" w:rsidRPr="008B7124">
        <w:rPr>
          <w:rFonts w:ascii="Times New Roman" w:hAnsi="Times New Roman" w:cs="Times New Roman"/>
          <w:sz w:val="28"/>
          <w:szCs w:val="28"/>
          <w:lang w:val="kk-KZ"/>
        </w:rPr>
        <w:t xml:space="preserve">                                     </w:t>
      </w:r>
      <w:r w:rsidR="00170661" w:rsidRPr="008B7124">
        <w:rPr>
          <w:rFonts w:ascii="Times New Roman" w:hAnsi="Times New Roman" w:cs="Times New Roman"/>
          <w:sz w:val="28"/>
          <w:szCs w:val="28"/>
          <w:lang w:val="en-US"/>
        </w:rPr>
        <w:t>(1.20)</w:t>
      </w:r>
    </w:p>
    <w:p w:rsidR="00170661" w:rsidRPr="008B7124" w:rsidRDefault="00170661" w:rsidP="00A925A8">
      <w:pPr>
        <w:spacing w:before="20" w:after="20" w:line="240" w:lineRule="auto"/>
        <w:jc w:val="center"/>
        <w:rPr>
          <w:rFonts w:ascii="Times New Roman" w:hAnsi="Times New Roman" w:cs="Times New Roman"/>
          <w:sz w:val="28"/>
          <w:szCs w:val="28"/>
          <w:lang w:val="en-US"/>
        </w:rPr>
      </w:pPr>
    </w:p>
    <w:p w:rsidR="00170661" w:rsidRPr="008B7124" w:rsidRDefault="00170661"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Егер гидравликалық шығын</w:t>
      </w:r>
      <w:r w:rsidR="00CE65E2" w:rsidRPr="008B7124">
        <w:rPr>
          <w:rFonts w:ascii="Times New Roman" w:hAnsi="Times New Roman" w:cs="Times New Roman"/>
          <w:sz w:val="28"/>
          <w:szCs w:val="28"/>
          <w:lang w:val="kk-KZ"/>
        </w:rPr>
        <w:t xml:space="preserve"> қатынасын,</w:t>
      </w:r>
      <w:r w:rsidRPr="008B7124">
        <w:rPr>
          <w:rFonts w:ascii="Times New Roman" w:hAnsi="Times New Roman" w:cs="Times New Roman"/>
          <w:sz w:val="28"/>
          <w:szCs w:val="28"/>
          <w:lang w:val="kk-KZ"/>
        </w:rPr>
        <w:t xml:space="preserve"> тұнбалану белдемін ескеріп және ескермей</w:t>
      </w:r>
      <w:r w:rsidR="00CE65E2" w:rsidRPr="008B7124">
        <w:rPr>
          <w:rFonts w:ascii="Times New Roman" w:hAnsi="Times New Roman" w:cs="Times New Roman"/>
          <w:sz w:val="28"/>
          <w:szCs w:val="28"/>
          <w:lang w:val="kk-KZ"/>
        </w:rPr>
        <w:t xml:space="preserve"> төмендегі формула бойынша шығарсақ: h</w:t>
      </w:r>
      <w:r w:rsidR="00CE65E2" w:rsidRPr="008B7124">
        <w:rPr>
          <w:rFonts w:ascii="Times New Roman" w:hAnsi="Times New Roman" w:cs="Times New Roman"/>
          <w:sz w:val="28"/>
          <w:szCs w:val="28"/>
          <w:vertAlign w:val="subscript"/>
          <w:lang w:val="kk-KZ"/>
        </w:rPr>
        <w:t>p</w:t>
      </w:r>
      <w:r w:rsidR="00CE65E2" w:rsidRPr="008B7124">
        <w:rPr>
          <w:rFonts w:ascii="Times New Roman" w:hAnsi="Times New Roman" w:cs="Times New Roman"/>
          <w:sz w:val="28"/>
          <w:szCs w:val="28"/>
          <w:lang w:val="kk-KZ"/>
        </w:rPr>
        <w:t>=k</w:t>
      </w:r>
      <w:r w:rsidR="00CE65E2" w:rsidRPr="008B7124">
        <w:rPr>
          <w:rFonts w:ascii="Times New Roman" w:hAnsi="Times New Roman" w:cs="Times New Roman"/>
          <w:sz w:val="28"/>
          <w:szCs w:val="28"/>
          <w:vertAlign w:val="subscript"/>
          <w:lang w:val="kk-KZ"/>
        </w:rPr>
        <w:t>z</w:t>
      </w:r>
      <w:r w:rsidR="00CE65E2" w:rsidRPr="008B7124">
        <w:rPr>
          <w:rFonts w:ascii="Times New Roman" w:hAnsi="Times New Roman" w:cs="Times New Roman"/>
          <w:sz w:val="28"/>
          <w:szCs w:val="28"/>
          <w:lang w:val="kk-KZ"/>
        </w:rPr>
        <w:t>·h</w:t>
      </w:r>
      <w:r w:rsidR="00CE65E2" w:rsidRPr="008B7124">
        <w:rPr>
          <w:rFonts w:ascii="Times New Roman" w:hAnsi="Times New Roman" w:cs="Times New Roman"/>
          <w:sz w:val="28"/>
          <w:szCs w:val="28"/>
          <w:vertAlign w:val="subscript"/>
          <w:lang w:val="kk-KZ"/>
        </w:rPr>
        <w:t>m</w:t>
      </w:r>
      <w:r w:rsidR="00DB3925" w:rsidRPr="008B7124">
        <w:rPr>
          <w:rFonts w:ascii="Times New Roman" w:hAnsi="Times New Roman" w:cs="Times New Roman"/>
          <w:sz w:val="28"/>
          <w:szCs w:val="28"/>
          <w:lang w:val="kk-KZ"/>
        </w:rPr>
        <w:t xml:space="preserve">  (k</w:t>
      </w:r>
      <w:r w:rsidR="00DB3925" w:rsidRPr="008B7124">
        <w:rPr>
          <w:rFonts w:ascii="Times New Roman" w:hAnsi="Times New Roman" w:cs="Times New Roman"/>
          <w:sz w:val="28"/>
          <w:szCs w:val="28"/>
          <w:vertAlign w:val="subscript"/>
          <w:lang w:val="kk-KZ"/>
        </w:rPr>
        <w:t>z</w:t>
      </w:r>
      <w:r w:rsidR="00DB3925" w:rsidRPr="008B7124">
        <w:rPr>
          <w:rFonts w:ascii="Times New Roman" w:hAnsi="Times New Roman" w:cs="Times New Roman"/>
          <w:sz w:val="28"/>
          <w:szCs w:val="28"/>
          <w:lang w:val="kk-KZ"/>
        </w:rPr>
        <w:t>-тұнбалану коэффициенті).</w:t>
      </w:r>
    </w:p>
    <w:p w:rsidR="00DB3925" w:rsidRPr="008B7124" w:rsidRDefault="00DB3925" w:rsidP="00A925A8">
      <w:pPr>
        <w:spacing w:before="20" w:after="20" w:line="240" w:lineRule="auto"/>
        <w:jc w:val="both"/>
        <w:rPr>
          <w:rFonts w:ascii="Times New Roman" w:hAnsi="Times New Roman" w:cs="Times New Roman"/>
          <w:sz w:val="28"/>
          <w:szCs w:val="28"/>
          <w:lang w:val="kk-KZ"/>
        </w:rPr>
      </w:pPr>
    </w:p>
    <w:p w:rsidR="00DB3925" w:rsidRPr="008B7124" w:rsidRDefault="00717E70" w:rsidP="00A925A8">
      <w:pPr>
        <w:spacing w:before="20" w:after="2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z</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p</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m</m:t>
                        </m:r>
                      </m:sub>
                    </m:sSub>
                  </m:den>
                </m:f>
              </m:e>
            </m:d>
          </m:e>
          <m:sup>
            <m:r>
              <w:rPr>
                <w:rFonts w:ascii="Cambria Math" w:hAnsi="Cambria Math" w:cs="Times New Roman"/>
                <w:sz w:val="28"/>
                <w:szCs w:val="28"/>
                <w:lang w:val="kk-KZ"/>
              </w:rPr>
              <m:t>x</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m</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p</m:t>
                        </m:r>
                      </m:sub>
                    </m:sSub>
                  </m:den>
                </m:f>
              </m:e>
            </m:d>
          </m:e>
          <m:sup>
            <m:r>
              <w:rPr>
                <w:rFonts w:ascii="Cambria Math" w:hAnsi="Cambria Math" w:cs="Times New Roman"/>
                <w:sz w:val="28"/>
                <w:szCs w:val="28"/>
                <w:lang w:val="kk-KZ"/>
              </w:rPr>
              <m:t>y</m:t>
            </m:r>
          </m:sup>
        </m:sSup>
      </m:oMath>
      <w:r w:rsidR="00DB3925" w:rsidRPr="008B7124">
        <w:rPr>
          <w:rFonts w:ascii="Times New Roman" w:hAnsi="Times New Roman" w:cs="Times New Roman"/>
          <w:sz w:val="28"/>
          <w:szCs w:val="28"/>
          <w:lang w:val="kk-KZ"/>
        </w:rPr>
        <w:tab/>
      </w:r>
      <w:r w:rsidR="00DB3925" w:rsidRPr="008B7124">
        <w:rPr>
          <w:rFonts w:ascii="Times New Roman" w:hAnsi="Times New Roman" w:cs="Times New Roman"/>
          <w:sz w:val="28"/>
          <w:szCs w:val="28"/>
          <w:lang w:val="kk-KZ"/>
        </w:rPr>
        <w:tab/>
      </w:r>
      <w:r w:rsidR="00DB3925" w:rsidRPr="008B7124">
        <w:rPr>
          <w:rFonts w:ascii="Times New Roman" w:hAnsi="Times New Roman" w:cs="Times New Roman"/>
          <w:sz w:val="28"/>
          <w:szCs w:val="28"/>
          <w:lang w:val="kk-KZ"/>
        </w:rPr>
        <w:tab/>
      </w:r>
      <w:r w:rsidR="00DB3925" w:rsidRPr="008B7124">
        <w:rPr>
          <w:rFonts w:ascii="Times New Roman" w:hAnsi="Times New Roman" w:cs="Times New Roman"/>
          <w:sz w:val="28"/>
          <w:szCs w:val="28"/>
          <w:lang w:val="kk-KZ"/>
        </w:rPr>
        <w:tab/>
      </w:r>
      <w:r w:rsidR="00DB3925" w:rsidRPr="008B7124">
        <w:rPr>
          <w:rFonts w:ascii="Times New Roman" w:hAnsi="Times New Roman" w:cs="Times New Roman"/>
          <w:sz w:val="28"/>
          <w:szCs w:val="28"/>
          <w:lang w:val="kk-KZ"/>
        </w:rPr>
        <w:tab/>
      </w:r>
      <w:r w:rsidR="00DB3925" w:rsidRPr="008B7124">
        <w:rPr>
          <w:rFonts w:ascii="Times New Roman" w:hAnsi="Times New Roman" w:cs="Times New Roman"/>
          <w:sz w:val="28"/>
          <w:szCs w:val="28"/>
          <w:lang w:val="kk-KZ"/>
        </w:rPr>
        <w:tab/>
        <w:t>(1.21)</w:t>
      </w:r>
    </w:p>
    <w:p w:rsidR="00DB3925" w:rsidRPr="008B7124" w:rsidRDefault="00DB3925" w:rsidP="00A925A8">
      <w:pPr>
        <w:spacing w:before="20" w:after="20" w:line="240" w:lineRule="auto"/>
        <w:jc w:val="both"/>
        <w:rPr>
          <w:rFonts w:ascii="Times New Roman" w:hAnsi="Times New Roman" w:cs="Times New Roman"/>
          <w:sz w:val="28"/>
          <w:szCs w:val="28"/>
          <w:lang w:val="kk-KZ"/>
        </w:rPr>
      </w:pPr>
    </w:p>
    <w:p w:rsidR="009B34A9" w:rsidRDefault="00DB3925"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х</w:t>
      </w:r>
      <w:r w:rsidRPr="008B7124">
        <w:rPr>
          <w:rFonts w:ascii="Times New Roman" w:hAnsi="Times New Roman" w:cs="Times New Roman"/>
          <w:sz w:val="28"/>
          <w:szCs w:val="28"/>
          <w:lang w:val="kk-KZ"/>
        </w:rPr>
        <w:t xml:space="preserve"> пен </w:t>
      </w:r>
      <w:r w:rsidRPr="008B7124">
        <w:rPr>
          <w:rFonts w:ascii="Times New Roman" w:hAnsi="Times New Roman" w:cs="Times New Roman"/>
          <w:i/>
          <w:sz w:val="28"/>
          <w:szCs w:val="28"/>
          <w:lang w:val="kk-KZ"/>
        </w:rPr>
        <w:t>у</w:t>
      </w:r>
      <w:r w:rsidRPr="008B7124">
        <w:rPr>
          <w:rFonts w:ascii="Times New Roman" w:hAnsi="Times New Roman" w:cs="Times New Roman"/>
          <w:sz w:val="28"/>
          <w:szCs w:val="28"/>
          <w:lang w:val="kk-KZ"/>
        </w:rPr>
        <w:t xml:space="preserve"> мәні ағу реж</w:t>
      </w:r>
      <w:r w:rsidR="003F6748" w:rsidRPr="008B7124">
        <w:rPr>
          <w:rFonts w:ascii="Times New Roman" w:hAnsi="Times New Roman" w:cs="Times New Roman"/>
          <w:sz w:val="28"/>
          <w:szCs w:val="28"/>
          <w:lang w:val="kk-KZ"/>
        </w:rPr>
        <w:t>иміне тәуелді. Шамамен ламинарлық</w:t>
      </w:r>
      <w:r w:rsidRPr="008B7124">
        <w:rPr>
          <w:rFonts w:ascii="Times New Roman" w:hAnsi="Times New Roman" w:cs="Times New Roman"/>
          <w:sz w:val="28"/>
          <w:szCs w:val="28"/>
          <w:lang w:val="kk-KZ"/>
        </w:rPr>
        <w:t xml:space="preserve"> немесе құрылымдық режим үшін </w:t>
      </w:r>
      <w:r w:rsidRPr="008B7124">
        <w:rPr>
          <w:rFonts w:ascii="Times New Roman" w:hAnsi="Times New Roman" w:cs="Times New Roman"/>
          <w:i/>
          <w:sz w:val="28"/>
          <w:szCs w:val="28"/>
          <w:lang w:val="kk-KZ"/>
        </w:rPr>
        <w:t>х=2, y=</w:t>
      </w:r>
      <w:r w:rsidR="003F6748" w:rsidRPr="008B7124">
        <w:rPr>
          <w:rFonts w:ascii="Times New Roman" w:hAnsi="Times New Roman" w:cs="Times New Roman"/>
          <w:i/>
          <w:sz w:val="28"/>
          <w:szCs w:val="28"/>
          <w:lang w:val="kk-KZ"/>
        </w:rPr>
        <w:t xml:space="preserve">3 </w:t>
      </w:r>
      <w:r w:rsidR="003F6748" w:rsidRPr="008B7124">
        <w:rPr>
          <w:rFonts w:ascii="Times New Roman" w:hAnsi="Times New Roman" w:cs="Times New Roman"/>
          <w:sz w:val="28"/>
          <w:szCs w:val="28"/>
          <w:lang w:val="kk-KZ"/>
        </w:rPr>
        <w:t xml:space="preserve">тең; майда үйкеліс режимі үшін </w:t>
      </w:r>
      <w:r w:rsidR="003F6748" w:rsidRPr="008B7124">
        <w:rPr>
          <w:rFonts w:ascii="Times New Roman" w:hAnsi="Times New Roman" w:cs="Times New Roman"/>
          <w:i/>
          <w:sz w:val="28"/>
          <w:szCs w:val="28"/>
          <w:lang w:val="kk-KZ"/>
        </w:rPr>
        <w:t xml:space="preserve">х=1,25, y=3 </w:t>
      </w:r>
      <w:r w:rsidR="003F6748" w:rsidRPr="008B7124">
        <w:rPr>
          <w:rFonts w:ascii="Times New Roman" w:hAnsi="Times New Roman" w:cs="Times New Roman"/>
          <w:sz w:val="28"/>
          <w:szCs w:val="28"/>
          <w:lang w:val="kk-KZ"/>
        </w:rPr>
        <w:t xml:space="preserve">тең; квадраттық режим үшін </w:t>
      </w:r>
      <w:r w:rsidR="003F6748" w:rsidRPr="008B7124">
        <w:rPr>
          <w:rFonts w:ascii="Times New Roman" w:hAnsi="Times New Roman" w:cs="Times New Roman"/>
          <w:i/>
          <w:sz w:val="28"/>
          <w:szCs w:val="28"/>
          <w:lang w:val="kk-KZ"/>
        </w:rPr>
        <w:t xml:space="preserve">х=1,25, y=4 </w:t>
      </w:r>
      <w:r w:rsidR="003F6748" w:rsidRPr="008B7124">
        <w:rPr>
          <w:rFonts w:ascii="Times New Roman" w:hAnsi="Times New Roman" w:cs="Times New Roman"/>
          <w:sz w:val="28"/>
          <w:szCs w:val="28"/>
          <w:lang w:val="kk-KZ"/>
        </w:rPr>
        <w:t xml:space="preserve">тең. </w:t>
      </w:r>
    </w:p>
    <w:p w:rsidR="009B34A9" w:rsidRDefault="009B34A9" w:rsidP="00A925A8">
      <w:pPr>
        <w:spacing w:before="20" w:after="20" w:line="240" w:lineRule="auto"/>
        <w:jc w:val="both"/>
        <w:rPr>
          <w:rFonts w:ascii="Times New Roman" w:hAnsi="Times New Roman" w:cs="Times New Roman"/>
          <w:sz w:val="28"/>
          <w:szCs w:val="28"/>
          <w:lang w:val="kk-KZ"/>
        </w:rPr>
      </w:pPr>
    </w:p>
    <w:p w:rsidR="00DB3925" w:rsidRDefault="009B34A9"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5467350" cy="3658735"/>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70376" cy="3660760"/>
                    </a:xfrm>
                    <a:prstGeom prst="rect">
                      <a:avLst/>
                    </a:prstGeom>
                    <a:noFill/>
                    <a:ln w="9525">
                      <a:noFill/>
                      <a:miter lim="800000"/>
                      <a:headEnd/>
                      <a:tailEnd/>
                    </a:ln>
                  </pic:spPr>
                </pic:pic>
              </a:graphicData>
            </a:graphic>
          </wp:inline>
        </w:drawing>
      </w:r>
    </w:p>
    <w:p w:rsidR="009B34A9" w:rsidRDefault="009B34A9" w:rsidP="00A925A8">
      <w:pPr>
        <w:spacing w:before="20" w:after="20" w:line="240" w:lineRule="auto"/>
        <w:jc w:val="both"/>
        <w:rPr>
          <w:rFonts w:ascii="Times New Roman" w:hAnsi="Times New Roman" w:cs="Times New Roman"/>
          <w:sz w:val="28"/>
          <w:szCs w:val="28"/>
          <w:lang w:val="kk-KZ"/>
        </w:rPr>
      </w:pPr>
    </w:p>
    <w:p w:rsidR="009B34A9" w:rsidRPr="008B7124" w:rsidRDefault="009B34A9" w:rsidP="009B34A9">
      <w:pPr>
        <w:spacing w:before="20" w:after="2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1.5-. Бұрғылау құбырының экцентрлі орналасқан кезіндегі, аралық кеңістіктің тұнбалануының сұлбасы</w:t>
      </w:r>
    </w:p>
    <w:p w:rsidR="003F6748" w:rsidRPr="008B7124" w:rsidRDefault="00AE6B3A"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Ақыр</w:t>
      </w:r>
      <w:r w:rsidR="00DD4B1E" w:rsidRPr="008B7124">
        <w:rPr>
          <w:rFonts w:ascii="Times New Roman" w:hAnsi="Times New Roman" w:cs="Times New Roman"/>
          <w:sz w:val="28"/>
          <w:szCs w:val="28"/>
          <w:lang w:val="kk-KZ"/>
        </w:rPr>
        <w:t>ы</w:t>
      </w:r>
      <w:r w:rsidRPr="008B7124">
        <w:rPr>
          <w:rFonts w:ascii="Times New Roman" w:hAnsi="Times New Roman" w:cs="Times New Roman"/>
          <w:sz w:val="28"/>
          <w:szCs w:val="28"/>
          <w:lang w:val="kk-KZ"/>
        </w:rPr>
        <w:t xml:space="preserve"> соңында тұнбалану коэффициенті тек қана екі айнымалыға тәуелді болып қалады: диаметрлер қатынасы a=D/d мен бұрыш мәніне φ.</w:t>
      </w:r>
    </w:p>
    <w:p w:rsidR="00177C96" w:rsidRPr="008B7124" w:rsidRDefault="00177C96"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Есептеулер бойынша тұнбалану коэффициенті  бұрыш φ=70...90</w:t>
      </w:r>
      <w:r w:rsidRPr="008B7124">
        <w:rPr>
          <w:rFonts w:ascii="Times New Roman" w:hAnsi="Times New Roman" w:cs="Times New Roman"/>
          <w:sz w:val="28"/>
          <w:szCs w:val="28"/>
          <w:vertAlign w:val="superscript"/>
          <w:lang w:val="kk-KZ"/>
        </w:rPr>
        <w:t>0</w:t>
      </w:r>
      <w:r w:rsidRPr="008B7124">
        <w:rPr>
          <w:rFonts w:ascii="Times New Roman" w:hAnsi="Times New Roman" w:cs="Times New Roman"/>
          <w:sz w:val="28"/>
          <w:szCs w:val="28"/>
          <w:lang w:val="kk-KZ"/>
        </w:rPr>
        <w:t xml:space="preserve"> болғанда минималды мәнге ие болады. Тұнбалану аймағы көбінесе құбыр доғасының айналасында орталық 2φ бұрышқа сәйкес таралады.</w:t>
      </w:r>
      <w:r w:rsidR="00B520C8" w:rsidRPr="008B7124">
        <w:rPr>
          <w:rFonts w:ascii="Times New Roman" w:hAnsi="Times New Roman" w:cs="Times New Roman"/>
          <w:sz w:val="28"/>
          <w:szCs w:val="28"/>
          <w:lang w:val="kk-KZ"/>
        </w:rPr>
        <w:t xml:space="preserve"> </w:t>
      </w:r>
      <w:r w:rsidR="0009309E" w:rsidRPr="008B7124">
        <w:rPr>
          <w:rFonts w:ascii="Times New Roman" w:hAnsi="Times New Roman" w:cs="Times New Roman"/>
          <w:sz w:val="28"/>
          <w:szCs w:val="28"/>
          <w:lang w:val="kk-KZ"/>
        </w:rPr>
        <w:t xml:space="preserve">Келтірілген сандық мысалдарда экцентрлі орналасқан құбырдың </w:t>
      </w:r>
      <w:r w:rsidR="00DA5D8C" w:rsidRPr="008B7124">
        <w:rPr>
          <w:rFonts w:ascii="Times New Roman" w:hAnsi="Times New Roman" w:cs="Times New Roman"/>
          <w:sz w:val="28"/>
          <w:szCs w:val="28"/>
          <w:lang w:val="kk-KZ"/>
        </w:rPr>
        <w:t xml:space="preserve">ағыс ядросындағы жылдамдық, концентрлі орналасқан құбырдағы жылдамдыққа қарағанда 1,7 есеге жоғары болады. </w:t>
      </w:r>
      <w:r w:rsidR="006E50CB" w:rsidRPr="008B7124">
        <w:rPr>
          <w:rFonts w:ascii="Times New Roman" w:hAnsi="Times New Roman" w:cs="Times New Roman"/>
          <w:sz w:val="28"/>
          <w:szCs w:val="28"/>
          <w:lang w:val="kk-KZ"/>
        </w:rPr>
        <w:t xml:space="preserve">Шығын мен жуу сұйығының </w:t>
      </w:r>
      <w:r w:rsidR="006E50CB" w:rsidRPr="007F50B7">
        <w:rPr>
          <w:rFonts w:ascii="Times New Roman" w:hAnsi="Times New Roman" w:cs="Times New Roman"/>
          <w:sz w:val="28"/>
          <w:szCs w:val="28"/>
          <w:lang w:val="kk-KZ"/>
        </w:rPr>
        <w:t>тұтқырлығының өсуі өлі белдемдегі қамту бұрышының азаюына әкеліп соғады.</w:t>
      </w:r>
      <w:r w:rsidR="008025BD" w:rsidRPr="007F50B7">
        <w:rPr>
          <w:rFonts w:ascii="Times New Roman" w:hAnsi="Times New Roman" w:cs="Times New Roman"/>
          <w:sz w:val="28"/>
          <w:szCs w:val="28"/>
          <w:lang w:val="kk-KZ"/>
        </w:rPr>
        <w:t xml:space="preserve"> Ал ығысудың динамикалық кедергісінің  жоғарылауымен, бұл бұрыш та өседі.</w:t>
      </w:r>
    </w:p>
    <w:p w:rsidR="00B520C8" w:rsidRPr="008B7124" w:rsidRDefault="00B93FDB"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Көлбеу ұңғымаларды бұрғылау кезінде, бұрғылау құбырлары </w:t>
      </w:r>
      <w:r w:rsidR="009943FE" w:rsidRPr="008B7124">
        <w:rPr>
          <w:rFonts w:ascii="Times New Roman" w:hAnsi="Times New Roman" w:cs="Times New Roman"/>
          <w:sz w:val="28"/>
          <w:szCs w:val="28"/>
          <w:lang w:val="kk-KZ"/>
        </w:rPr>
        <w:t>шегенделмеген оқпанның қабырғасына жатады да, өз салмағымен таужыныстарына үйкеліп, майыса айналасын сығылыстырады.</w:t>
      </w:r>
      <w:r w:rsidR="004E05A0" w:rsidRPr="008B7124">
        <w:rPr>
          <w:rFonts w:ascii="Times New Roman" w:hAnsi="Times New Roman" w:cs="Times New Roman"/>
          <w:sz w:val="28"/>
          <w:szCs w:val="28"/>
          <w:lang w:val="kk-KZ"/>
        </w:rPr>
        <w:t xml:space="preserve"> Бекіткіш пен муфталардың көмегімен </w:t>
      </w:r>
      <w:r w:rsidR="00CF703B" w:rsidRPr="008B7124">
        <w:rPr>
          <w:rFonts w:ascii="Times New Roman" w:hAnsi="Times New Roman" w:cs="Times New Roman"/>
          <w:sz w:val="28"/>
          <w:szCs w:val="28"/>
          <w:lang w:val="kk-KZ"/>
        </w:rPr>
        <w:t>көтеріп-түсіру жұмыстары кезінде таужыныстары қабаттарында біртүрлі өзіне тән желоб қалыптасады. Бұрғылау құбырының майысу ұзақтығы мен тереңдігіне байланысты ұңғыма қимасының пішіні δ бірқалыппен өзгеріске түседі.</w:t>
      </w:r>
    </w:p>
    <w:p w:rsidR="005A384D" w:rsidRPr="008B7124" w:rsidRDefault="005A384D" w:rsidP="00A925A8">
      <w:pPr>
        <w:spacing w:before="20" w:after="20" w:line="240" w:lineRule="auto"/>
        <w:jc w:val="right"/>
        <w:rPr>
          <w:rFonts w:ascii="Times New Roman" w:hAnsi="Times New Roman" w:cs="Times New Roman"/>
          <w:sz w:val="28"/>
          <w:szCs w:val="28"/>
          <w:lang w:val="kk-KZ"/>
        </w:rPr>
      </w:pPr>
    </w:p>
    <w:p w:rsidR="00CF703B" w:rsidRPr="008B7124" w:rsidRDefault="009823B2" w:rsidP="00DD4B1E">
      <w:pPr>
        <w:spacing w:before="20" w:after="20" w:line="240" w:lineRule="auto"/>
        <w:jc w:val="right"/>
        <w:rPr>
          <w:rFonts w:ascii="Times New Roman" w:hAnsi="Times New Roman" w:cs="Times New Roman"/>
          <w:sz w:val="28"/>
          <w:szCs w:val="28"/>
          <w:lang w:val="kk-KZ"/>
        </w:rPr>
      </w:pPr>
      <w:r w:rsidRPr="008B7124">
        <w:rPr>
          <w:rFonts w:ascii="Times New Roman" w:hAnsi="Times New Roman" w:cs="Times New Roman"/>
          <w:sz w:val="28"/>
          <w:szCs w:val="28"/>
          <w:lang w:val="kk-KZ"/>
        </w:rPr>
        <w:t>p</w:t>
      </w:r>
      <w:r w:rsidR="005A384D" w:rsidRPr="008B7124">
        <w:rPr>
          <w:rFonts w:ascii="Times New Roman" w:hAnsi="Times New Roman" w:cs="Times New Roman"/>
          <w:sz w:val="28"/>
          <w:szCs w:val="28"/>
          <w:vertAlign w:val="subscript"/>
          <w:lang w:val="kk-KZ"/>
        </w:rPr>
        <w:t>э</w:t>
      </w:r>
      <w:r w:rsidRPr="008B7124">
        <w:rPr>
          <w:rFonts w:ascii="Times New Roman" w:hAnsi="Times New Roman" w:cs="Times New Roman"/>
          <w:sz w:val="28"/>
          <w:szCs w:val="28"/>
          <w:lang w:val="kk-KZ"/>
        </w:rPr>
        <w:t>=0,6p</w:t>
      </w:r>
      <w:r w:rsidR="005A384D" w:rsidRPr="008B7124">
        <w:rPr>
          <w:rFonts w:ascii="Times New Roman" w:hAnsi="Times New Roman" w:cs="Times New Roman"/>
          <w:sz w:val="28"/>
          <w:szCs w:val="28"/>
          <w:vertAlign w:val="subscript"/>
          <w:lang w:val="kk-KZ"/>
        </w:rPr>
        <w:t>к</w:t>
      </w:r>
      <w:r w:rsidR="005A384D" w:rsidRPr="008B7124">
        <w:rPr>
          <w:rFonts w:ascii="Times New Roman" w:hAnsi="Times New Roman" w:cs="Times New Roman"/>
          <w:sz w:val="28"/>
          <w:szCs w:val="28"/>
          <w:lang w:val="kk-KZ"/>
        </w:rPr>
        <w:t>·ехр(-А</w:t>
      </w:r>
      <w:r w:rsidR="005A384D" w:rsidRPr="008B7124">
        <w:rPr>
          <w:rFonts w:ascii="Times New Roman" w:hAnsi="Times New Roman" w:cs="Times New Roman"/>
          <w:sz w:val="28"/>
          <w:szCs w:val="28"/>
        </w:rPr>
        <w:t>δ</w:t>
      </w:r>
      <w:r w:rsidR="005A384D" w:rsidRPr="008B7124">
        <w:rPr>
          <w:rFonts w:ascii="Times New Roman" w:hAnsi="Times New Roman" w:cs="Times New Roman"/>
          <w:sz w:val="28"/>
          <w:szCs w:val="28"/>
          <w:lang w:val="kk-KZ"/>
        </w:rPr>
        <w:t xml:space="preserve">), </w:t>
      </w:r>
      <w:r w:rsidR="005A384D" w:rsidRPr="008B7124">
        <w:rPr>
          <w:rFonts w:ascii="Times New Roman" w:hAnsi="Times New Roman" w:cs="Times New Roman"/>
          <w:sz w:val="28"/>
          <w:szCs w:val="28"/>
          <w:lang w:val="kk-KZ"/>
        </w:rPr>
        <w:tab/>
      </w:r>
      <w:r w:rsidR="005A384D" w:rsidRPr="008B7124">
        <w:rPr>
          <w:rFonts w:ascii="Times New Roman" w:hAnsi="Times New Roman" w:cs="Times New Roman"/>
          <w:sz w:val="28"/>
          <w:szCs w:val="28"/>
          <w:lang w:val="kk-KZ"/>
        </w:rPr>
        <w:tab/>
      </w:r>
      <w:r w:rsidR="005A384D" w:rsidRPr="008B7124">
        <w:rPr>
          <w:rFonts w:ascii="Times New Roman" w:hAnsi="Times New Roman" w:cs="Times New Roman"/>
          <w:sz w:val="28"/>
          <w:szCs w:val="28"/>
          <w:lang w:val="kk-KZ"/>
        </w:rPr>
        <w:tab/>
      </w:r>
      <w:r w:rsidR="005A384D" w:rsidRPr="008B7124">
        <w:rPr>
          <w:rFonts w:ascii="Times New Roman" w:hAnsi="Times New Roman" w:cs="Times New Roman"/>
          <w:sz w:val="28"/>
          <w:szCs w:val="28"/>
          <w:lang w:val="kk-KZ"/>
        </w:rPr>
        <w:tab/>
      </w:r>
      <w:r w:rsidR="005A384D" w:rsidRPr="008B7124">
        <w:rPr>
          <w:rFonts w:ascii="Times New Roman" w:hAnsi="Times New Roman" w:cs="Times New Roman"/>
          <w:sz w:val="28"/>
          <w:szCs w:val="28"/>
          <w:lang w:val="kk-KZ"/>
        </w:rPr>
        <w:tab/>
        <w:t>(1.22)</w:t>
      </w:r>
    </w:p>
    <w:p w:rsidR="00B520C8" w:rsidRPr="008B7124" w:rsidRDefault="00B520C8" w:rsidP="00A925A8">
      <w:pPr>
        <w:spacing w:before="20" w:after="20" w:line="240" w:lineRule="auto"/>
        <w:jc w:val="center"/>
        <w:rPr>
          <w:rFonts w:ascii="Times New Roman" w:hAnsi="Times New Roman" w:cs="Times New Roman"/>
          <w:sz w:val="28"/>
          <w:szCs w:val="28"/>
          <w:lang w:val="kk-KZ"/>
        </w:rPr>
      </w:pPr>
    </w:p>
    <w:p w:rsidR="00B520C8" w:rsidRPr="008B7124" w:rsidRDefault="005A384D"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мұндағы p</w:t>
      </w:r>
      <w:r w:rsidRPr="008B7124">
        <w:rPr>
          <w:rFonts w:ascii="Times New Roman" w:hAnsi="Times New Roman" w:cs="Times New Roman"/>
          <w:sz w:val="28"/>
          <w:szCs w:val="28"/>
          <w:vertAlign w:val="subscript"/>
          <w:lang w:val="kk-KZ"/>
        </w:rPr>
        <w:t>э</w:t>
      </w:r>
      <w:r w:rsidRPr="008B7124">
        <w:rPr>
          <w:rFonts w:ascii="Times New Roman" w:hAnsi="Times New Roman" w:cs="Times New Roman"/>
          <w:sz w:val="28"/>
          <w:szCs w:val="28"/>
          <w:lang w:val="kk-KZ"/>
        </w:rPr>
        <w:t xml:space="preserve"> мен p</w:t>
      </w:r>
      <w:r w:rsidRPr="008B7124">
        <w:rPr>
          <w:rFonts w:ascii="Times New Roman" w:hAnsi="Times New Roman" w:cs="Times New Roman"/>
          <w:sz w:val="28"/>
          <w:szCs w:val="28"/>
          <w:vertAlign w:val="subscript"/>
          <w:lang w:val="kk-KZ"/>
        </w:rPr>
        <w:t>к</w:t>
      </w:r>
      <w:r w:rsidRPr="008B7124">
        <w:rPr>
          <w:rFonts w:ascii="Times New Roman" w:hAnsi="Times New Roman" w:cs="Times New Roman"/>
          <w:sz w:val="28"/>
          <w:szCs w:val="28"/>
          <w:lang w:val="kk-KZ"/>
        </w:rPr>
        <w:t xml:space="preserve">-экцентрлі және концентрлі орналасқан құбырлардағы қысым айырымы; </w:t>
      </w:r>
      <w:r w:rsidRPr="008B7124">
        <w:rPr>
          <w:rFonts w:ascii="Times New Roman" w:hAnsi="Times New Roman" w:cs="Times New Roman"/>
          <w:sz w:val="28"/>
          <w:szCs w:val="28"/>
        </w:rPr>
        <w:t>δ</w:t>
      </w:r>
      <w:r w:rsidRPr="008B7124">
        <w:rPr>
          <w:rFonts w:ascii="Times New Roman" w:hAnsi="Times New Roman" w:cs="Times New Roman"/>
          <w:sz w:val="28"/>
          <w:szCs w:val="28"/>
          <w:lang w:val="kk-KZ"/>
        </w:rPr>
        <w:t>-желоб тереңдігі; А-</w:t>
      </w:r>
      <w:r w:rsidR="00F662AB" w:rsidRPr="008B7124">
        <w:rPr>
          <w:rFonts w:ascii="Times New Roman" w:hAnsi="Times New Roman" w:cs="Times New Roman"/>
          <w:sz w:val="28"/>
          <w:szCs w:val="28"/>
          <w:lang w:val="kk-KZ"/>
        </w:rPr>
        <w:t>бұрғылау және шегендеуші құбырдың немесе долотаның диамметрінің қатынасына тәуелділік коэффициенті.</w:t>
      </w:r>
    </w:p>
    <w:p w:rsidR="00F662AB" w:rsidRPr="008B7124" w:rsidRDefault="00F662AB" w:rsidP="00DD4B1E">
      <w:pPr>
        <w:spacing w:before="20" w:after="2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Егер желоб болмаған жағдайда </w:t>
      </w:r>
      <w:r w:rsidRPr="008B7124">
        <w:rPr>
          <w:rFonts w:ascii="Times New Roman" w:hAnsi="Times New Roman" w:cs="Times New Roman"/>
          <w:sz w:val="28"/>
          <w:szCs w:val="28"/>
        </w:rPr>
        <w:t>δ</w:t>
      </w:r>
      <w:r w:rsidRPr="008B7124">
        <w:rPr>
          <w:rFonts w:ascii="Times New Roman" w:hAnsi="Times New Roman" w:cs="Times New Roman"/>
          <w:sz w:val="28"/>
          <w:szCs w:val="28"/>
          <w:lang w:val="kk-KZ"/>
        </w:rPr>
        <w:t>=0,</w:t>
      </w:r>
    </w:p>
    <w:p w:rsidR="00F662AB" w:rsidRPr="008B7124" w:rsidRDefault="00F662AB" w:rsidP="00A925A8">
      <w:pPr>
        <w:spacing w:before="20" w:after="20" w:line="240" w:lineRule="auto"/>
        <w:jc w:val="both"/>
        <w:rPr>
          <w:rFonts w:ascii="Times New Roman" w:hAnsi="Times New Roman" w:cs="Times New Roman"/>
          <w:sz w:val="28"/>
          <w:szCs w:val="28"/>
          <w:lang w:val="kk-KZ"/>
        </w:rPr>
      </w:pPr>
    </w:p>
    <w:p w:rsidR="00F662AB" w:rsidRPr="008B7124" w:rsidRDefault="00771C14" w:rsidP="00A925A8">
      <w:pPr>
        <w:spacing w:before="20" w:after="2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00F662AB" w:rsidRPr="008B7124">
        <w:rPr>
          <w:rFonts w:ascii="Times New Roman" w:hAnsi="Times New Roman" w:cs="Times New Roman"/>
          <w:sz w:val="28"/>
          <w:szCs w:val="28"/>
          <w:lang w:val="kk-KZ"/>
        </w:rPr>
        <w:t>р</w:t>
      </w:r>
      <w:r w:rsidR="00F662AB" w:rsidRPr="008B7124">
        <w:rPr>
          <w:rFonts w:ascii="Times New Roman" w:hAnsi="Times New Roman" w:cs="Times New Roman"/>
          <w:sz w:val="28"/>
          <w:szCs w:val="28"/>
          <w:vertAlign w:val="subscript"/>
          <w:lang w:val="kk-KZ"/>
        </w:rPr>
        <w:t>э</w:t>
      </w:r>
      <w:r w:rsidR="00F662AB" w:rsidRPr="008B7124">
        <w:rPr>
          <w:rFonts w:ascii="Times New Roman" w:hAnsi="Times New Roman" w:cs="Times New Roman"/>
          <w:sz w:val="28"/>
          <w:szCs w:val="28"/>
          <w:lang w:val="kk-KZ"/>
        </w:rPr>
        <w:t>=0,6 p</w:t>
      </w:r>
      <w:r w:rsidR="00F662AB" w:rsidRPr="008B7124">
        <w:rPr>
          <w:rFonts w:ascii="Times New Roman" w:hAnsi="Times New Roman" w:cs="Times New Roman"/>
          <w:sz w:val="28"/>
          <w:szCs w:val="28"/>
          <w:vertAlign w:val="subscript"/>
          <w:lang w:val="kk-KZ"/>
        </w:rPr>
        <w:t>к</w:t>
      </w:r>
      <w:r w:rsidR="00F662AB" w:rsidRPr="008B7124">
        <w:rPr>
          <w:rFonts w:ascii="Times New Roman" w:hAnsi="Times New Roman" w:cs="Times New Roman"/>
          <w:sz w:val="28"/>
          <w:szCs w:val="28"/>
          <w:lang w:val="kk-KZ"/>
        </w:rPr>
        <w:t>,</w:t>
      </w:r>
    </w:p>
    <w:p w:rsidR="00F662AB" w:rsidRPr="008B7124" w:rsidRDefault="00F662AB" w:rsidP="00A925A8">
      <w:pPr>
        <w:spacing w:before="20" w:after="20" w:line="240" w:lineRule="auto"/>
        <w:jc w:val="right"/>
        <w:rPr>
          <w:rFonts w:ascii="Times New Roman" w:hAnsi="Times New Roman" w:cs="Times New Roman"/>
          <w:sz w:val="28"/>
          <w:szCs w:val="28"/>
          <w:lang w:val="kk-KZ"/>
        </w:rPr>
      </w:pPr>
      <w:r w:rsidRPr="008B7124">
        <w:rPr>
          <w:rFonts w:ascii="Times New Roman" w:hAnsi="Times New Roman" w:cs="Times New Roman"/>
          <w:sz w:val="28"/>
          <w:szCs w:val="28"/>
          <w:lang w:val="kk-KZ"/>
        </w:rPr>
        <w:t>p</w:t>
      </w:r>
      <w:r w:rsidRPr="008B7124">
        <w:rPr>
          <w:rFonts w:ascii="Times New Roman" w:hAnsi="Times New Roman" w:cs="Times New Roman"/>
          <w:sz w:val="28"/>
          <w:szCs w:val="28"/>
          <w:vertAlign w:val="subscript"/>
          <w:lang w:val="kk-KZ"/>
        </w:rPr>
        <w:t>к</w:t>
      </w:r>
      <w:r w:rsidRPr="008B7124">
        <w:rPr>
          <w:rFonts w:ascii="Times New Roman" w:hAnsi="Times New Roman" w:cs="Times New Roman"/>
          <w:sz w:val="28"/>
          <w:szCs w:val="28"/>
          <w:lang w:val="kk-KZ"/>
        </w:rPr>
        <w:t>=1,67р</w:t>
      </w:r>
      <w:r w:rsidRPr="008B7124">
        <w:rPr>
          <w:rFonts w:ascii="Times New Roman" w:hAnsi="Times New Roman" w:cs="Times New Roman"/>
          <w:sz w:val="28"/>
          <w:szCs w:val="28"/>
          <w:vertAlign w:val="subscript"/>
          <w:lang w:val="kk-KZ"/>
        </w:rPr>
        <w:t>э</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(1.2</w:t>
      </w:r>
      <w:r w:rsidR="00771C14"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w:t>
      </w:r>
    </w:p>
    <w:p w:rsidR="00B520C8" w:rsidRPr="008B7124" w:rsidRDefault="00B520C8" w:rsidP="00A925A8">
      <w:pPr>
        <w:spacing w:before="20" w:after="20" w:line="240" w:lineRule="auto"/>
        <w:jc w:val="center"/>
        <w:rPr>
          <w:rFonts w:ascii="Times New Roman" w:hAnsi="Times New Roman" w:cs="Times New Roman"/>
          <w:sz w:val="28"/>
          <w:szCs w:val="28"/>
          <w:lang w:val="kk-KZ"/>
        </w:rPr>
      </w:pPr>
    </w:p>
    <w:p w:rsidR="00B520C8" w:rsidRPr="008B7124" w:rsidRDefault="00771C14" w:rsidP="008C0379">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1.3 Ұңғымадағы қысымды төмендету тәсілдері</w:t>
      </w:r>
    </w:p>
    <w:p w:rsidR="0057082D" w:rsidRPr="008B7124" w:rsidRDefault="00771C14"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Қысымды төмендетуді шартты түрде технологиялық және техникалық болып бөлінетін әртүрлі әдіс-тәсілдермен қамтамасыз етуге болады. Технологиялық түріне жуу ерітіндісінің тығыздығын төмендету тәсілде</w:t>
      </w:r>
      <w:r w:rsidR="0057082D" w:rsidRPr="008B7124">
        <w:rPr>
          <w:rFonts w:ascii="Times New Roman" w:hAnsi="Times New Roman" w:cs="Times New Roman"/>
          <w:sz w:val="28"/>
          <w:szCs w:val="28"/>
          <w:lang w:val="kk-KZ"/>
        </w:rPr>
        <w:t>рін жатқызуға болады:</w:t>
      </w:r>
    </w:p>
    <w:p w:rsidR="00771C14" w:rsidRPr="008B7124" w:rsidRDefault="00DD4B1E" w:rsidP="008C0379">
      <w:pPr>
        <w:pStyle w:val="a3"/>
        <w:spacing w:after="0" w:line="240" w:lineRule="auto"/>
        <w:ind w:left="82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r w:rsidR="0057082D" w:rsidRPr="008B7124">
        <w:rPr>
          <w:rFonts w:ascii="Times New Roman" w:hAnsi="Times New Roman" w:cs="Times New Roman"/>
          <w:sz w:val="28"/>
          <w:szCs w:val="28"/>
          <w:lang w:val="kk-KZ"/>
        </w:rPr>
        <w:t>бұрғылау ерітіндісіндегі қатты фаза құрамын төмендету;</w:t>
      </w:r>
    </w:p>
    <w:p w:rsidR="0057082D" w:rsidRPr="008B7124" w:rsidRDefault="00DD4B1E" w:rsidP="008C0379">
      <w:pPr>
        <w:pStyle w:val="a3"/>
        <w:spacing w:after="0" w:line="240" w:lineRule="auto"/>
        <w:ind w:left="82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r w:rsidR="0057082D" w:rsidRPr="008B7124">
        <w:rPr>
          <w:rFonts w:ascii="Times New Roman" w:hAnsi="Times New Roman" w:cs="Times New Roman"/>
          <w:sz w:val="28"/>
          <w:szCs w:val="28"/>
          <w:lang w:val="kk-KZ"/>
        </w:rPr>
        <w:t>бұрғылау ерітіндісін ауамен қанықтыру;</w:t>
      </w:r>
    </w:p>
    <w:p w:rsidR="0057082D" w:rsidRPr="008B7124" w:rsidRDefault="00DD4B1E" w:rsidP="008C0379">
      <w:pPr>
        <w:pStyle w:val="a3"/>
        <w:spacing w:after="0" w:line="240" w:lineRule="auto"/>
        <w:ind w:left="82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r w:rsidR="0057082D" w:rsidRPr="008B7124">
        <w:rPr>
          <w:rFonts w:ascii="Times New Roman" w:hAnsi="Times New Roman" w:cs="Times New Roman"/>
          <w:sz w:val="28"/>
          <w:szCs w:val="28"/>
          <w:lang w:val="kk-KZ"/>
        </w:rPr>
        <w:t>көбік жүйесін жуу сұйығы ретінде пайдалану.</w:t>
      </w:r>
    </w:p>
    <w:p w:rsidR="0057082D" w:rsidRPr="008B7124" w:rsidRDefault="00CC7AC9"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Қысы</w:t>
      </w:r>
      <w:r w:rsidR="00DE17AA" w:rsidRPr="008B7124">
        <w:rPr>
          <w:rFonts w:ascii="Times New Roman" w:hAnsi="Times New Roman" w:cs="Times New Roman"/>
          <w:sz w:val="28"/>
          <w:szCs w:val="28"/>
          <w:lang w:val="kk-KZ"/>
        </w:rPr>
        <w:t xml:space="preserve">мды төмендетудің техникалық әдісіне </w:t>
      </w:r>
      <w:r w:rsidR="00AE4A25" w:rsidRPr="008B7124">
        <w:rPr>
          <w:rFonts w:ascii="Times New Roman" w:hAnsi="Times New Roman" w:cs="Times New Roman"/>
          <w:sz w:val="28"/>
          <w:szCs w:val="28"/>
          <w:lang w:val="kk-KZ"/>
        </w:rPr>
        <w:t>көтеріліп келе жатқан жуу сұйығы ағынын әртүрлі құрылғылар арқылы сору; бұрғылау құралдары элементтерінің диаметрін кішірейту; бұрғылау құбыры мен ұңғы қабырғасы арасындағы аралық жапсарды кеңейту; роторлы бұрғылау</w:t>
      </w:r>
      <w:r w:rsidR="00DF0923" w:rsidRPr="008B7124">
        <w:rPr>
          <w:rFonts w:ascii="Times New Roman" w:hAnsi="Times New Roman" w:cs="Times New Roman"/>
          <w:sz w:val="28"/>
          <w:szCs w:val="28"/>
          <w:lang w:val="kk-KZ"/>
        </w:rPr>
        <w:t xml:space="preserve"> әдісінде, </w:t>
      </w:r>
      <w:r w:rsidR="00AE4A25" w:rsidRPr="008B7124">
        <w:rPr>
          <w:rFonts w:ascii="Times New Roman" w:hAnsi="Times New Roman" w:cs="Times New Roman"/>
          <w:sz w:val="28"/>
          <w:szCs w:val="28"/>
          <w:lang w:val="kk-KZ"/>
        </w:rPr>
        <w:t>бұрғы жинағындағы</w:t>
      </w:r>
      <w:r w:rsidR="00DF0923" w:rsidRPr="008B7124">
        <w:rPr>
          <w:rFonts w:ascii="Times New Roman" w:hAnsi="Times New Roman" w:cs="Times New Roman"/>
          <w:sz w:val="28"/>
          <w:szCs w:val="28"/>
          <w:lang w:val="kk-KZ"/>
        </w:rPr>
        <w:t xml:space="preserve"> кері саңылауды шығару; ұңғы құралдарын экцентрлі орналастыру жатады. Әртүрлі әдістерді қолдану арқылы қысымды төмендету кезінде, ұңғымадағы қысымның шамамен таралу сұлбасы 1.6-суретте көрсетілген. </w:t>
      </w:r>
    </w:p>
    <w:p w:rsidR="00DF0923" w:rsidRPr="008B7124" w:rsidRDefault="00DF0923" w:rsidP="008C0379">
      <w:pPr>
        <w:pStyle w:val="a3"/>
        <w:spacing w:after="0" w:line="240" w:lineRule="auto"/>
        <w:ind w:left="0"/>
        <w:jc w:val="both"/>
        <w:rPr>
          <w:rFonts w:ascii="Times New Roman" w:hAnsi="Times New Roman" w:cs="Times New Roman"/>
          <w:sz w:val="28"/>
          <w:szCs w:val="28"/>
          <w:lang w:val="kk-KZ"/>
        </w:rPr>
      </w:pPr>
    </w:p>
    <w:p w:rsidR="007200E9" w:rsidRPr="008B7124" w:rsidRDefault="00764DB4" w:rsidP="009B34A9">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5276281" cy="4818044"/>
            <wp:effectExtent l="19050" t="0" r="569"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292500" cy="4832854"/>
                    </a:xfrm>
                    <a:prstGeom prst="rect">
                      <a:avLst/>
                    </a:prstGeom>
                    <a:noFill/>
                    <a:ln w="9525">
                      <a:noFill/>
                      <a:miter lim="800000"/>
                      <a:headEnd/>
                      <a:tailEnd/>
                    </a:ln>
                  </pic:spPr>
                </pic:pic>
              </a:graphicData>
            </a:graphic>
          </wp:inline>
        </w:drawing>
      </w:r>
    </w:p>
    <w:p w:rsidR="007200E9" w:rsidRPr="008B7124" w:rsidRDefault="00764DB4" w:rsidP="008C0379">
      <w:pPr>
        <w:pStyle w:val="a3"/>
        <w:spacing w:after="0" w:line="240" w:lineRule="auto"/>
        <w:ind w:left="0"/>
        <w:rPr>
          <w:rFonts w:ascii="Times New Roman" w:hAnsi="Times New Roman" w:cs="Times New Roman"/>
          <w:sz w:val="28"/>
          <w:szCs w:val="28"/>
          <w:lang w:val="kk-KZ"/>
        </w:rPr>
      </w:pPr>
      <w:r w:rsidRPr="008B7124">
        <w:rPr>
          <w:rFonts w:ascii="Times New Roman" w:hAnsi="Times New Roman" w:cs="Times New Roman"/>
          <w:b/>
          <w:noProof/>
          <w:sz w:val="28"/>
          <w:szCs w:val="28"/>
        </w:rPr>
        <w:drawing>
          <wp:inline distT="0" distB="0" distL="0" distR="0">
            <wp:extent cx="602928" cy="318977"/>
            <wp:effectExtent l="19050" t="0" r="6672"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9988" cy="322712"/>
                    </a:xfrm>
                    <a:prstGeom prst="rect">
                      <a:avLst/>
                    </a:prstGeom>
                    <a:noFill/>
                    <a:ln w="9525">
                      <a:noFill/>
                      <a:miter lim="800000"/>
                      <a:headEnd/>
                      <a:tailEnd/>
                    </a:ln>
                  </pic:spPr>
                </pic:pic>
              </a:graphicData>
            </a:graphic>
          </wp:inline>
        </w:drawing>
      </w:r>
      <w:r w:rsidR="007200E9" w:rsidRPr="008B7124">
        <w:rPr>
          <w:rFonts w:ascii="Times New Roman" w:hAnsi="Times New Roman" w:cs="Times New Roman"/>
          <w:b/>
          <w:sz w:val="28"/>
          <w:szCs w:val="28"/>
          <w:lang w:val="kk-KZ"/>
        </w:rPr>
        <w:t xml:space="preserve"> </w:t>
      </w:r>
      <w:r w:rsidR="00995651" w:rsidRPr="008B7124">
        <w:rPr>
          <w:rFonts w:ascii="Times New Roman" w:hAnsi="Times New Roman" w:cs="Times New Roman"/>
          <w:sz w:val="28"/>
          <w:szCs w:val="28"/>
          <w:lang w:val="kk-KZ"/>
        </w:rPr>
        <w:t>Сазды ерітіндімен жуу кезінде</w:t>
      </w:r>
    </w:p>
    <w:p w:rsidR="007200E9" w:rsidRPr="008B7124" w:rsidRDefault="00764DB4" w:rsidP="008C0379">
      <w:pPr>
        <w:pStyle w:val="a3"/>
        <w:spacing w:after="0" w:line="240" w:lineRule="auto"/>
        <w:ind w:left="0"/>
        <w:rPr>
          <w:rFonts w:ascii="Times New Roman" w:hAnsi="Times New Roman" w:cs="Times New Roman"/>
          <w:b/>
          <w:sz w:val="28"/>
          <w:szCs w:val="28"/>
          <w:lang w:val="kk-KZ"/>
        </w:rPr>
      </w:pPr>
      <w:r w:rsidRPr="008B7124">
        <w:rPr>
          <w:rFonts w:ascii="Times New Roman" w:hAnsi="Times New Roman" w:cs="Times New Roman"/>
          <w:b/>
          <w:noProof/>
          <w:sz w:val="28"/>
          <w:szCs w:val="28"/>
        </w:rPr>
        <w:drawing>
          <wp:inline distT="0" distB="0" distL="0" distR="0">
            <wp:extent cx="601921" cy="314851"/>
            <wp:effectExtent l="19050" t="0" r="7679"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04784" cy="316349"/>
                    </a:xfrm>
                    <a:prstGeom prst="rect">
                      <a:avLst/>
                    </a:prstGeom>
                    <a:noFill/>
                    <a:ln w="9525">
                      <a:noFill/>
                      <a:miter lim="800000"/>
                      <a:headEnd/>
                      <a:tailEnd/>
                    </a:ln>
                  </pic:spPr>
                </pic:pic>
              </a:graphicData>
            </a:graphic>
          </wp:inline>
        </w:drawing>
      </w:r>
      <w:r w:rsidRPr="008B7124">
        <w:rPr>
          <w:rFonts w:ascii="Times New Roman" w:hAnsi="Times New Roman" w:cs="Times New Roman"/>
          <w:sz w:val="28"/>
          <w:szCs w:val="28"/>
          <w:lang w:val="kk-KZ"/>
        </w:rPr>
        <w:t xml:space="preserve"> Гидростатикалық қысым</w:t>
      </w:r>
    </w:p>
    <w:p w:rsidR="007200E9" w:rsidRPr="008B7124" w:rsidRDefault="00995651" w:rsidP="008C0379">
      <w:pPr>
        <w:pStyle w:val="a3"/>
        <w:spacing w:after="0" w:line="240" w:lineRule="auto"/>
        <w:ind w:left="0"/>
        <w:rPr>
          <w:rFonts w:ascii="Times New Roman" w:hAnsi="Times New Roman" w:cs="Times New Roman"/>
          <w:sz w:val="28"/>
          <w:szCs w:val="28"/>
          <w:lang w:val="kk-KZ"/>
        </w:rPr>
      </w:pPr>
      <w:r w:rsidRPr="008B7124">
        <w:rPr>
          <w:rFonts w:ascii="Times New Roman" w:hAnsi="Times New Roman" w:cs="Times New Roman"/>
          <w:b/>
          <w:noProof/>
          <w:sz w:val="28"/>
          <w:szCs w:val="28"/>
        </w:rPr>
        <w:drawing>
          <wp:inline distT="0" distB="0" distL="0" distR="0">
            <wp:extent cx="602929" cy="318977"/>
            <wp:effectExtent l="19050" t="0" r="6671"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09991" cy="322713"/>
                    </a:xfrm>
                    <a:prstGeom prst="rect">
                      <a:avLst/>
                    </a:prstGeom>
                    <a:noFill/>
                    <a:ln w="9525">
                      <a:noFill/>
                      <a:miter lim="800000"/>
                      <a:headEnd/>
                      <a:tailEnd/>
                    </a:ln>
                  </pic:spPr>
                </pic:pic>
              </a:graphicData>
            </a:graphic>
          </wp:inline>
        </w:drawing>
      </w:r>
      <w:r w:rsidRPr="008B7124">
        <w:rPr>
          <w:rFonts w:ascii="Times New Roman" w:hAnsi="Times New Roman" w:cs="Times New Roman"/>
          <w:b/>
          <w:sz w:val="28"/>
          <w:szCs w:val="28"/>
          <w:lang w:val="kk-KZ"/>
        </w:rPr>
        <w:t xml:space="preserve"> </w:t>
      </w:r>
      <w:r w:rsidRPr="008B7124">
        <w:rPr>
          <w:rFonts w:ascii="Times New Roman" w:hAnsi="Times New Roman" w:cs="Times New Roman"/>
          <w:sz w:val="28"/>
          <w:szCs w:val="28"/>
          <w:lang w:val="kk-KZ"/>
        </w:rPr>
        <w:t>Полимермен жуу кезінде</w:t>
      </w:r>
    </w:p>
    <w:p w:rsidR="007200E9" w:rsidRPr="008B7124" w:rsidRDefault="00995651" w:rsidP="008C0379">
      <w:pPr>
        <w:pStyle w:val="a3"/>
        <w:spacing w:after="0" w:line="240" w:lineRule="auto"/>
        <w:ind w:left="0"/>
        <w:rPr>
          <w:rFonts w:ascii="Times New Roman" w:hAnsi="Times New Roman" w:cs="Times New Roman"/>
          <w:b/>
          <w:noProof/>
          <w:sz w:val="28"/>
          <w:szCs w:val="28"/>
          <w:lang w:val="kk-KZ"/>
        </w:rPr>
      </w:pPr>
      <w:r w:rsidRPr="008B7124">
        <w:rPr>
          <w:rFonts w:ascii="Times New Roman" w:hAnsi="Times New Roman" w:cs="Times New Roman"/>
          <w:b/>
          <w:noProof/>
          <w:sz w:val="28"/>
          <w:szCs w:val="28"/>
        </w:rPr>
        <w:drawing>
          <wp:inline distT="0" distB="0" distL="0" distR="0">
            <wp:extent cx="600651" cy="320963"/>
            <wp:effectExtent l="19050" t="0" r="8949"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09227" cy="325546"/>
                    </a:xfrm>
                    <a:prstGeom prst="rect">
                      <a:avLst/>
                    </a:prstGeom>
                    <a:noFill/>
                    <a:ln w="9525">
                      <a:noFill/>
                      <a:miter lim="800000"/>
                      <a:headEnd/>
                      <a:tailEnd/>
                    </a:ln>
                  </pic:spPr>
                </pic:pic>
              </a:graphicData>
            </a:graphic>
          </wp:inline>
        </w:drawing>
      </w:r>
      <w:r w:rsidRPr="008B7124">
        <w:rPr>
          <w:rFonts w:ascii="Times New Roman" w:hAnsi="Times New Roman" w:cs="Times New Roman"/>
          <w:noProof/>
          <w:sz w:val="28"/>
          <w:szCs w:val="28"/>
          <w:lang w:val="kk-KZ"/>
        </w:rPr>
        <w:t>Ауаға қаныққан ерітіндіні қолданып бұрғылау</w:t>
      </w:r>
    </w:p>
    <w:p w:rsidR="008C0379" w:rsidRPr="008B7124" w:rsidRDefault="00995651"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b/>
          <w:noProof/>
          <w:sz w:val="28"/>
          <w:szCs w:val="28"/>
        </w:rPr>
        <w:drawing>
          <wp:inline distT="0" distB="0" distL="0" distR="0">
            <wp:extent cx="602931" cy="318977"/>
            <wp:effectExtent l="19050" t="0" r="6669"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619257" cy="327614"/>
                    </a:xfrm>
                    <a:prstGeom prst="rect">
                      <a:avLst/>
                    </a:prstGeom>
                    <a:noFill/>
                    <a:ln w="9525">
                      <a:noFill/>
                      <a:miter lim="800000"/>
                      <a:headEnd/>
                      <a:tailEnd/>
                    </a:ln>
                  </pic:spPr>
                </pic:pic>
              </a:graphicData>
            </a:graphic>
          </wp:inline>
        </w:drawing>
      </w:r>
      <w:r w:rsidRPr="008B7124">
        <w:rPr>
          <w:rFonts w:ascii="Times New Roman" w:hAnsi="Times New Roman" w:cs="Times New Roman"/>
          <w:sz w:val="28"/>
          <w:szCs w:val="28"/>
          <w:lang w:val="kk-KZ"/>
        </w:rPr>
        <w:t xml:space="preserve"> Эжекторлық құрылғыны қолданғанда</w:t>
      </w:r>
    </w:p>
    <w:p w:rsidR="008C0379" w:rsidRPr="008B7124" w:rsidRDefault="008C0379" w:rsidP="008C0379">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1-долото; 2-эжектор; 3-бұрғылау құбыры; 4-сіңіруші қабат; 5-өнімді қабат</w:t>
      </w:r>
    </w:p>
    <w:p w:rsidR="00BF7239" w:rsidRPr="008B7124" w:rsidRDefault="008C0379" w:rsidP="008C0379">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BF7239" w:rsidRPr="008B7124">
        <w:rPr>
          <w:rFonts w:ascii="Times New Roman" w:hAnsi="Times New Roman" w:cs="Times New Roman"/>
          <w:sz w:val="28"/>
          <w:szCs w:val="28"/>
          <w:lang w:val="kk-KZ"/>
        </w:rPr>
        <w:t>1.6</w:t>
      </w:r>
      <w:r w:rsidRPr="008B7124">
        <w:rPr>
          <w:rFonts w:ascii="Times New Roman" w:hAnsi="Times New Roman" w:cs="Times New Roman"/>
          <w:sz w:val="28"/>
          <w:szCs w:val="28"/>
          <w:lang w:val="kk-KZ"/>
        </w:rPr>
        <w:t xml:space="preserve"> </w:t>
      </w:r>
      <w:r w:rsidR="00BF7239" w:rsidRPr="008B7124">
        <w:rPr>
          <w:rFonts w:ascii="Times New Roman" w:hAnsi="Times New Roman" w:cs="Times New Roman"/>
          <w:sz w:val="28"/>
          <w:szCs w:val="28"/>
          <w:lang w:val="kk-KZ"/>
        </w:rPr>
        <w:t>-. Әртүрлі жуу сұйықтары мен эжекторлық немесе депрессия тудырушы құрылғыларды пайдаланғандағы ұңғыма оқпаны бойындағы қысымның таралуы</w:t>
      </w:r>
    </w:p>
    <w:p w:rsidR="009B34A9" w:rsidRDefault="009B34A9" w:rsidP="008C0379">
      <w:pPr>
        <w:pStyle w:val="a3"/>
        <w:spacing w:after="0" w:line="240" w:lineRule="auto"/>
        <w:ind w:left="0" w:firstLine="567"/>
        <w:jc w:val="both"/>
        <w:rPr>
          <w:rFonts w:ascii="Times New Roman" w:hAnsi="Times New Roman" w:cs="Times New Roman"/>
          <w:sz w:val="28"/>
          <w:szCs w:val="28"/>
          <w:lang w:val="kk-KZ"/>
        </w:rPr>
      </w:pPr>
    </w:p>
    <w:p w:rsidR="00DF0923" w:rsidRPr="008B7124" w:rsidRDefault="00665094"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1.3.1 </w:t>
      </w:r>
      <w:r w:rsidR="008E51A9" w:rsidRPr="008B7124">
        <w:rPr>
          <w:rFonts w:ascii="Times New Roman" w:hAnsi="Times New Roman" w:cs="Times New Roman"/>
          <w:sz w:val="28"/>
          <w:szCs w:val="28"/>
          <w:lang w:val="kk-KZ"/>
        </w:rPr>
        <w:t>Тығыздығы төмендетілген ерітіндінің көмегімен ұңғымадағы қысымды төмендету</w:t>
      </w:r>
    </w:p>
    <w:p w:rsidR="008E51A9" w:rsidRPr="008B7124" w:rsidRDefault="008E51A9"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ерітіндісінің тығыздығын төмендету-ұңғымадағы қысымды төмендетудің ең кең таралған әдістерінің бірі. Тығыздықты төмендетуші ерітінділер құрамын </w:t>
      </w:r>
      <w:r w:rsidR="005F1811" w:rsidRPr="008B7124">
        <w:rPr>
          <w:rFonts w:ascii="Times New Roman" w:hAnsi="Times New Roman" w:cs="Times New Roman"/>
          <w:sz w:val="28"/>
          <w:szCs w:val="28"/>
          <w:lang w:val="kk-KZ"/>
        </w:rPr>
        <w:t>өңдеп, өндіру, яғни</w:t>
      </w:r>
      <w:r w:rsidR="00FA40C0" w:rsidRPr="008B7124">
        <w:rPr>
          <w:rFonts w:ascii="Times New Roman" w:hAnsi="Times New Roman" w:cs="Times New Roman"/>
          <w:sz w:val="28"/>
          <w:szCs w:val="28"/>
          <w:lang w:val="kk-KZ"/>
        </w:rPr>
        <w:t>,</w:t>
      </w:r>
      <w:r w:rsidR="005F1811" w:rsidRPr="008B7124">
        <w:rPr>
          <w:rFonts w:ascii="Times New Roman" w:hAnsi="Times New Roman" w:cs="Times New Roman"/>
          <w:sz w:val="28"/>
          <w:szCs w:val="28"/>
          <w:lang w:val="kk-KZ"/>
        </w:rPr>
        <w:t xml:space="preserve"> саздылығы аз, поли</w:t>
      </w:r>
      <w:r w:rsidR="0039580E" w:rsidRPr="008B7124">
        <w:rPr>
          <w:rFonts w:ascii="Times New Roman" w:hAnsi="Times New Roman" w:cs="Times New Roman"/>
          <w:sz w:val="28"/>
          <w:szCs w:val="28"/>
          <w:lang w:val="kk-KZ"/>
        </w:rPr>
        <w:t xml:space="preserve">мерлі және полимерлі-тұзды ерітінділердің тиімділігін зерттеу төмендегі аталған әртүрлі </w:t>
      </w:r>
      <w:r w:rsidR="0039580E" w:rsidRPr="008B7124">
        <w:rPr>
          <w:rFonts w:ascii="Times New Roman" w:hAnsi="Times New Roman" w:cs="Times New Roman"/>
          <w:sz w:val="28"/>
          <w:szCs w:val="28"/>
          <w:lang w:val="kk-KZ"/>
        </w:rPr>
        <w:lastRenderedPageBreak/>
        <w:t xml:space="preserve">зерттеушілердің көмегімен жүзеге асты: Жигач К.Ф., Мухин Л.И., Тимохин И.М., Ангелопуло О.К., Мавлютов М.Р., Крысин Н.И., Шарипов А.У., Нигматуллина А.Г., Валеева Н.А., Никонов В.А. т.б.. </w:t>
      </w:r>
    </w:p>
    <w:p w:rsidR="0039580E" w:rsidRPr="008B7124" w:rsidRDefault="0039580E"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Әдеттегі сазды ерітінділермен салыстырғанда, бұл</w:t>
      </w:r>
      <w:r w:rsidR="00B44195" w:rsidRPr="008B7124">
        <w:rPr>
          <w:rFonts w:ascii="Times New Roman" w:hAnsi="Times New Roman" w:cs="Times New Roman"/>
          <w:sz w:val="28"/>
          <w:szCs w:val="28"/>
          <w:lang w:val="kk-KZ"/>
        </w:rPr>
        <w:t xml:space="preserve"> ерітінділердің тығыздығы төмендігінің арқасында гидросттикалық қысымды төмендетуге септігін тигізеді. </w:t>
      </w:r>
    </w:p>
    <w:p w:rsidR="00B44195" w:rsidRPr="008B7124" w:rsidRDefault="00B44195"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E60ECE" w:rsidRPr="00A10A6C">
        <w:rPr>
          <w:rFonts w:ascii="Times New Roman" w:hAnsi="Times New Roman" w:cs="Times New Roman"/>
          <w:sz w:val="28"/>
          <w:szCs w:val="28"/>
          <w:lang w:val="kk-KZ"/>
        </w:rPr>
        <w:t>Пермское Прикамьедегі</w:t>
      </w:r>
      <w:r w:rsidR="00E60ECE" w:rsidRPr="008B7124">
        <w:rPr>
          <w:rFonts w:ascii="Times New Roman" w:hAnsi="Times New Roman" w:cs="Times New Roman"/>
          <w:sz w:val="28"/>
          <w:szCs w:val="28"/>
          <w:lang w:val="kk-KZ"/>
        </w:rPr>
        <w:t xml:space="preserve"> бұрғылау жұмыстарының геологиялық және геологиялық-техникалық ерекшелігіне байланысты </w:t>
      </w:r>
      <w:r w:rsidR="0022577A" w:rsidRPr="008B7124">
        <w:rPr>
          <w:rFonts w:ascii="Times New Roman" w:hAnsi="Times New Roman" w:cs="Times New Roman"/>
          <w:sz w:val="28"/>
          <w:szCs w:val="28"/>
          <w:lang w:val="kk-KZ"/>
        </w:rPr>
        <w:t>[</w:t>
      </w:r>
      <w:r w:rsidR="0022577A" w:rsidRPr="00A10A6C">
        <w:rPr>
          <w:rFonts w:ascii="Times New Roman" w:hAnsi="Times New Roman" w:cs="Times New Roman"/>
          <w:sz w:val="28"/>
          <w:szCs w:val="28"/>
          <w:lang w:val="kk-KZ"/>
        </w:rPr>
        <w:t>32</w:t>
      </w:r>
      <w:r w:rsidR="0022577A" w:rsidRPr="008B7124">
        <w:rPr>
          <w:rFonts w:ascii="Times New Roman" w:hAnsi="Times New Roman" w:cs="Times New Roman"/>
          <w:sz w:val="28"/>
          <w:szCs w:val="28"/>
          <w:lang w:val="kk-KZ"/>
        </w:rPr>
        <w:t>]</w:t>
      </w:r>
      <w:r w:rsidR="00E60ECE" w:rsidRPr="008B7124">
        <w:rPr>
          <w:rFonts w:ascii="Times New Roman" w:hAnsi="Times New Roman" w:cs="Times New Roman"/>
          <w:sz w:val="28"/>
          <w:szCs w:val="28"/>
          <w:lang w:val="kk-KZ"/>
        </w:rPr>
        <w:t xml:space="preserve"> тығыздығы 1180...1250 кг/м</w:t>
      </w:r>
      <w:r w:rsidR="00E60ECE" w:rsidRPr="008B7124">
        <w:rPr>
          <w:rFonts w:ascii="Times New Roman" w:hAnsi="Times New Roman" w:cs="Times New Roman"/>
          <w:sz w:val="28"/>
          <w:szCs w:val="28"/>
          <w:vertAlign w:val="superscript"/>
          <w:lang w:val="kk-KZ"/>
        </w:rPr>
        <w:t>3</w:t>
      </w:r>
      <w:r w:rsidR="00E60ECE" w:rsidRPr="008B7124">
        <w:rPr>
          <w:rFonts w:ascii="Times New Roman" w:hAnsi="Times New Roman" w:cs="Times New Roman"/>
          <w:sz w:val="28"/>
          <w:szCs w:val="28"/>
          <w:lang w:val="kk-KZ"/>
        </w:rPr>
        <w:t xml:space="preserve"> бұрғылау ерітіндісімен қоса тығыздығы төмен және төмендетілген 1030..1150 кг/м</w:t>
      </w:r>
      <w:r w:rsidR="00E60ECE" w:rsidRPr="008B7124">
        <w:rPr>
          <w:rFonts w:ascii="Times New Roman" w:hAnsi="Times New Roman" w:cs="Times New Roman"/>
          <w:sz w:val="28"/>
          <w:szCs w:val="28"/>
          <w:vertAlign w:val="superscript"/>
          <w:lang w:val="kk-KZ"/>
        </w:rPr>
        <w:t>3</w:t>
      </w:r>
      <w:r w:rsidR="00E60ECE" w:rsidRPr="008B7124">
        <w:rPr>
          <w:rFonts w:ascii="Times New Roman" w:hAnsi="Times New Roman" w:cs="Times New Roman"/>
          <w:sz w:val="28"/>
          <w:szCs w:val="28"/>
          <w:lang w:val="kk-KZ"/>
        </w:rPr>
        <w:t xml:space="preserve"> болатын, нығыздалған</w:t>
      </w:r>
      <w:r w:rsidR="00F92FE6" w:rsidRPr="008B7124">
        <w:rPr>
          <w:rFonts w:ascii="Times New Roman" w:hAnsi="Times New Roman" w:cs="Times New Roman"/>
          <w:sz w:val="28"/>
          <w:szCs w:val="28"/>
          <w:lang w:val="kk-KZ"/>
        </w:rPr>
        <w:t>, минералданған ерітінділерді қолдану ұсынылған. Соңғы жылдары бұл зерттеулерге осы жұмыстың авторының өзі қатысқан. Зерттеулердің нәтижесі ұңғы</w:t>
      </w:r>
      <w:r w:rsidR="00753702" w:rsidRPr="008B7124">
        <w:rPr>
          <w:rFonts w:ascii="Times New Roman" w:hAnsi="Times New Roman" w:cs="Times New Roman"/>
          <w:sz w:val="28"/>
          <w:szCs w:val="28"/>
          <w:lang w:val="kk-KZ"/>
        </w:rPr>
        <w:t>ма</w:t>
      </w:r>
      <w:r w:rsidR="00F92FE6" w:rsidRPr="008B7124">
        <w:rPr>
          <w:rFonts w:ascii="Times New Roman" w:hAnsi="Times New Roman" w:cs="Times New Roman"/>
          <w:sz w:val="28"/>
          <w:szCs w:val="28"/>
          <w:lang w:val="kk-KZ"/>
        </w:rPr>
        <w:t xml:space="preserve">ны тығыздығы төмендетілген ерітіндімен жуу бұрғылау жылдамдығының көтерілетінін, </w:t>
      </w:r>
      <w:r w:rsidR="00234C4E" w:rsidRPr="008B7124">
        <w:rPr>
          <w:rFonts w:ascii="Times New Roman" w:hAnsi="Times New Roman" w:cs="Times New Roman"/>
          <w:sz w:val="28"/>
          <w:szCs w:val="28"/>
          <w:lang w:val="kk-KZ"/>
        </w:rPr>
        <w:t>ерітіндіні қайта өңдеуге және дайындауға кететін керек-жарақтар мен ре</w:t>
      </w:r>
      <w:r w:rsidR="00983BFE" w:rsidRPr="008B7124">
        <w:rPr>
          <w:rFonts w:ascii="Times New Roman" w:hAnsi="Times New Roman" w:cs="Times New Roman"/>
          <w:sz w:val="28"/>
          <w:szCs w:val="28"/>
          <w:lang w:val="kk-KZ"/>
        </w:rPr>
        <w:t>агенттердің шығынының азаятынын, қатты фазаның бетінің адсорбциялануынан тиімді еруі әрекетін көрсетеді. Ерітіндіні қайта өңдеу</w:t>
      </w:r>
      <w:r w:rsidR="00AD356A" w:rsidRPr="008B7124">
        <w:rPr>
          <w:rFonts w:ascii="Times New Roman" w:hAnsi="Times New Roman" w:cs="Times New Roman"/>
          <w:sz w:val="28"/>
          <w:szCs w:val="28"/>
          <w:lang w:val="kk-KZ"/>
        </w:rPr>
        <w:t>ге</w:t>
      </w:r>
      <w:r w:rsidR="00983BFE" w:rsidRPr="008B7124">
        <w:rPr>
          <w:rFonts w:ascii="Times New Roman" w:hAnsi="Times New Roman" w:cs="Times New Roman"/>
          <w:sz w:val="28"/>
          <w:szCs w:val="28"/>
          <w:lang w:val="kk-KZ"/>
        </w:rPr>
        <w:t xml:space="preserve"> және дайындауға </w:t>
      </w:r>
      <w:r w:rsidR="00AD356A" w:rsidRPr="008B7124">
        <w:rPr>
          <w:rFonts w:ascii="Times New Roman" w:hAnsi="Times New Roman" w:cs="Times New Roman"/>
          <w:sz w:val="28"/>
          <w:szCs w:val="28"/>
          <w:lang w:val="kk-KZ"/>
        </w:rPr>
        <w:t>кететін уақыт ұтымды үнемделеді. Долотаны тазалау көрсеткішінің жақсаруы арқасында бұрғылау жылдамдығы анағұрлым жақсара түседі. Жалпы осы аймақты мыса</w:t>
      </w:r>
      <w:r w:rsidR="00043AAB" w:rsidRPr="008B7124">
        <w:rPr>
          <w:rFonts w:ascii="Times New Roman" w:hAnsi="Times New Roman" w:cs="Times New Roman"/>
          <w:sz w:val="28"/>
          <w:szCs w:val="28"/>
          <w:lang w:val="kk-KZ"/>
        </w:rPr>
        <w:t>лға алсақ, тығыздығы 1200...1210 кг/м</w:t>
      </w:r>
      <w:r w:rsidR="00043AAB" w:rsidRPr="008B7124">
        <w:rPr>
          <w:rFonts w:ascii="Times New Roman" w:hAnsi="Times New Roman" w:cs="Times New Roman"/>
          <w:sz w:val="28"/>
          <w:szCs w:val="28"/>
          <w:vertAlign w:val="superscript"/>
          <w:lang w:val="kk-KZ"/>
        </w:rPr>
        <w:t>2</w:t>
      </w:r>
      <w:r w:rsidR="00043AAB" w:rsidRPr="008B7124">
        <w:rPr>
          <w:rFonts w:ascii="Times New Roman" w:hAnsi="Times New Roman" w:cs="Times New Roman"/>
          <w:sz w:val="28"/>
          <w:szCs w:val="28"/>
          <w:lang w:val="kk-KZ"/>
        </w:rPr>
        <w:t xml:space="preserve"> сазды ерітіндіні, саздылығы аз, тығыздығы 1120...1140 кг/м</w:t>
      </w:r>
      <w:r w:rsidR="00043AAB" w:rsidRPr="008B7124">
        <w:rPr>
          <w:rFonts w:ascii="Times New Roman" w:hAnsi="Times New Roman" w:cs="Times New Roman"/>
          <w:sz w:val="28"/>
          <w:szCs w:val="28"/>
          <w:vertAlign w:val="superscript"/>
          <w:lang w:val="kk-KZ"/>
        </w:rPr>
        <w:t>2</w:t>
      </w:r>
      <w:r w:rsidR="00043AAB" w:rsidRPr="008B7124">
        <w:rPr>
          <w:rFonts w:ascii="Times New Roman" w:hAnsi="Times New Roman" w:cs="Times New Roman"/>
          <w:sz w:val="28"/>
          <w:szCs w:val="28"/>
          <w:lang w:val="kk-KZ"/>
        </w:rPr>
        <w:t xml:space="preserve"> болатын ерітіндіге алмастырғанда долотаның өтімділігі 10, 8 метрден 16,6 метрге, ал механикалық жылдамдық </w:t>
      </w:r>
      <w:r w:rsidR="00314E8F" w:rsidRPr="008B7124">
        <w:rPr>
          <w:rFonts w:ascii="Times New Roman" w:hAnsi="Times New Roman" w:cs="Times New Roman"/>
          <w:sz w:val="28"/>
          <w:szCs w:val="28"/>
          <w:lang w:val="kk-KZ"/>
        </w:rPr>
        <w:t xml:space="preserve">8,4 м/сағаттан 9,3 м/сағатқа дейін өседі </w:t>
      </w:r>
      <w:r w:rsidR="0022577A" w:rsidRPr="00A10A6C">
        <w:rPr>
          <w:rFonts w:ascii="Times New Roman" w:hAnsi="Times New Roman" w:cs="Times New Roman"/>
          <w:sz w:val="28"/>
          <w:szCs w:val="28"/>
          <w:lang w:val="kk-KZ"/>
        </w:rPr>
        <w:t>[33]</w:t>
      </w:r>
      <w:r w:rsidR="00A10A6C" w:rsidRPr="00A10A6C">
        <w:rPr>
          <w:rFonts w:ascii="Times New Roman" w:hAnsi="Times New Roman" w:cs="Times New Roman"/>
          <w:sz w:val="28"/>
          <w:szCs w:val="28"/>
          <w:lang w:val="kk-KZ"/>
        </w:rPr>
        <w:t>.</w:t>
      </w:r>
      <w:r w:rsidR="00314E8F" w:rsidRPr="008B7124">
        <w:rPr>
          <w:rFonts w:ascii="Times New Roman" w:hAnsi="Times New Roman" w:cs="Times New Roman"/>
          <w:sz w:val="28"/>
          <w:szCs w:val="28"/>
          <w:lang w:val="kk-KZ"/>
        </w:rPr>
        <w:t xml:space="preserve"> Тығыздығы мен тұтқырлығы әдеттегіден төмен полимерлі-тұзды ерітіндіге ауысқанда бұрғылау жылдамдығы одан да жоғарылай түседі. </w:t>
      </w:r>
    </w:p>
    <w:p w:rsidR="00314E8F" w:rsidRPr="008B7124" w:rsidRDefault="00314E8F"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Сонымен қатар</w:t>
      </w:r>
      <w:r w:rsidR="004443A2" w:rsidRPr="008B7124">
        <w:rPr>
          <w:rFonts w:ascii="Times New Roman" w:hAnsi="Times New Roman" w:cs="Times New Roman"/>
          <w:sz w:val="28"/>
          <w:szCs w:val="28"/>
          <w:lang w:val="kk-KZ"/>
        </w:rPr>
        <w:t xml:space="preserve"> </w:t>
      </w:r>
      <w:r w:rsidR="0022577A" w:rsidRPr="00A10A6C">
        <w:rPr>
          <w:rFonts w:ascii="Times New Roman" w:hAnsi="Times New Roman" w:cs="Times New Roman"/>
          <w:sz w:val="28"/>
          <w:szCs w:val="28"/>
          <w:lang w:val="kk-KZ"/>
        </w:rPr>
        <w:t>[34-36]</w:t>
      </w:r>
      <w:r w:rsidR="0022577A" w:rsidRPr="008B7124">
        <w:rPr>
          <w:rFonts w:ascii="Times New Roman" w:hAnsi="Times New Roman" w:cs="Times New Roman"/>
          <w:sz w:val="28"/>
          <w:szCs w:val="28"/>
          <w:lang w:val="kk-KZ"/>
        </w:rPr>
        <w:t xml:space="preserve"> </w:t>
      </w:r>
      <w:r w:rsidR="004443A2" w:rsidRPr="008B7124">
        <w:rPr>
          <w:rFonts w:ascii="Times New Roman" w:hAnsi="Times New Roman" w:cs="Times New Roman"/>
          <w:sz w:val="28"/>
          <w:szCs w:val="28"/>
          <w:lang w:val="kk-KZ"/>
        </w:rPr>
        <w:t>еңбе</w:t>
      </w:r>
      <w:r w:rsidR="0024189D" w:rsidRPr="008B7124">
        <w:rPr>
          <w:rFonts w:ascii="Times New Roman" w:hAnsi="Times New Roman" w:cs="Times New Roman"/>
          <w:sz w:val="28"/>
          <w:szCs w:val="28"/>
          <w:lang w:val="kk-KZ"/>
        </w:rPr>
        <w:t>ктердегі зерттеулерге қарағанда</w:t>
      </w:r>
      <w:r w:rsidRPr="008B7124">
        <w:rPr>
          <w:rFonts w:ascii="Times New Roman" w:hAnsi="Times New Roman" w:cs="Times New Roman"/>
          <w:sz w:val="28"/>
          <w:szCs w:val="28"/>
          <w:lang w:val="kk-KZ"/>
        </w:rPr>
        <w:t xml:space="preserve">, </w:t>
      </w:r>
      <w:r w:rsidR="004443A2" w:rsidRPr="008B7124">
        <w:rPr>
          <w:rFonts w:ascii="Times New Roman" w:hAnsi="Times New Roman" w:cs="Times New Roman"/>
          <w:sz w:val="28"/>
          <w:szCs w:val="28"/>
          <w:lang w:val="kk-KZ"/>
        </w:rPr>
        <w:t>терең ұңғымаларды</w:t>
      </w:r>
      <w:r w:rsidR="009703D5" w:rsidRPr="008B7124">
        <w:rPr>
          <w:rFonts w:ascii="Times New Roman" w:hAnsi="Times New Roman" w:cs="Times New Roman"/>
          <w:sz w:val="28"/>
          <w:szCs w:val="28"/>
          <w:lang w:val="kk-KZ"/>
        </w:rPr>
        <w:t xml:space="preserve"> полимерлермен бұрғылау </w:t>
      </w:r>
      <w:r w:rsidR="00084D7B" w:rsidRPr="008B7124">
        <w:rPr>
          <w:rFonts w:ascii="Times New Roman" w:hAnsi="Times New Roman" w:cs="Times New Roman"/>
          <w:sz w:val="28"/>
          <w:szCs w:val="28"/>
          <w:lang w:val="kk-KZ"/>
        </w:rPr>
        <w:t xml:space="preserve">есебінен </w:t>
      </w:r>
      <w:r w:rsidR="009703D5" w:rsidRPr="008B7124">
        <w:rPr>
          <w:rFonts w:ascii="Times New Roman" w:hAnsi="Times New Roman" w:cs="Times New Roman"/>
          <w:sz w:val="28"/>
          <w:szCs w:val="28"/>
          <w:lang w:val="kk-KZ"/>
        </w:rPr>
        <w:t xml:space="preserve">қатты фазалардан </w:t>
      </w:r>
      <w:r w:rsidR="0024189D" w:rsidRPr="008B7124">
        <w:rPr>
          <w:rFonts w:ascii="Times New Roman" w:hAnsi="Times New Roman" w:cs="Times New Roman"/>
          <w:sz w:val="28"/>
          <w:szCs w:val="28"/>
          <w:lang w:val="kk-KZ"/>
        </w:rPr>
        <w:t xml:space="preserve">химиялық әдіспен тазалаудың, бұрғылау кезіндегі </w:t>
      </w:r>
      <w:r w:rsidR="00C16DBB" w:rsidRPr="008B7124">
        <w:rPr>
          <w:rFonts w:ascii="Times New Roman" w:hAnsi="Times New Roman" w:cs="Times New Roman"/>
          <w:sz w:val="28"/>
          <w:szCs w:val="28"/>
          <w:lang w:val="kk-KZ"/>
        </w:rPr>
        <w:t>қиындықтардың алдын-алу, бұрғылау құбыры мен шегендеуші құбырдың, қабаттағы фильтрацияның сүзілуін бірден төмендету жолымен қысылып қалу жиілігін азай</w:t>
      </w:r>
      <w:r w:rsidR="00084D7B" w:rsidRPr="008B7124">
        <w:rPr>
          <w:rFonts w:ascii="Times New Roman" w:hAnsi="Times New Roman" w:cs="Times New Roman"/>
          <w:sz w:val="28"/>
          <w:szCs w:val="28"/>
          <w:lang w:val="kk-KZ"/>
        </w:rPr>
        <w:t>т</w:t>
      </w:r>
      <w:r w:rsidR="00C16DBB" w:rsidRPr="008B7124">
        <w:rPr>
          <w:rFonts w:ascii="Times New Roman" w:hAnsi="Times New Roman" w:cs="Times New Roman"/>
          <w:sz w:val="28"/>
          <w:szCs w:val="28"/>
          <w:lang w:val="kk-KZ"/>
        </w:rPr>
        <w:t xml:space="preserve">у және қыртыс түзілуі мен </w:t>
      </w:r>
      <w:r w:rsidR="00084D7B" w:rsidRPr="008B7124">
        <w:rPr>
          <w:rFonts w:ascii="Times New Roman" w:hAnsi="Times New Roman" w:cs="Times New Roman"/>
          <w:sz w:val="28"/>
          <w:szCs w:val="28"/>
          <w:lang w:val="kk-KZ"/>
        </w:rPr>
        <w:t>дифференциялдық қысымд</w:t>
      </w:r>
      <w:r w:rsidR="00C16DBB" w:rsidRPr="008B7124">
        <w:rPr>
          <w:rFonts w:ascii="Times New Roman" w:hAnsi="Times New Roman" w:cs="Times New Roman"/>
          <w:sz w:val="28"/>
          <w:szCs w:val="28"/>
          <w:lang w:val="kk-KZ"/>
        </w:rPr>
        <w:t>ы төменде</w:t>
      </w:r>
      <w:r w:rsidR="00084D7B" w:rsidRPr="008B7124">
        <w:rPr>
          <w:rFonts w:ascii="Times New Roman" w:hAnsi="Times New Roman" w:cs="Times New Roman"/>
          <w:sz w:val="28"/>
          <w:szCs w:val="28"/>
          <w:lang w:val="kk-KZ"/>
        </w:rPr>
        <w:t>т</w:t>
      </w:r>
      <w:r w:rsidR="00C16DBB" w:rsidRPr="008B7124">
        <w:rPr>
          <w:rFonts w:ascii="Times New Roman" w:hAnsi="Times New Roman" w:cs="Times New Roman"/>
          <w:sz w:val="28"/>
          <w:szCs w:val="28"/>
          <w:lang w:val="kk-KZ"/>
        </w:rPr>
        <w:t>у бұрғылаудың техника-экономикалық көрсеткішін арттырады.</w:t>
      </w:r>
      <w:r w:rsidR="0024189D" w:rsidRPr="008B7124">
        <w:rPr>
          <w:rFonts w:ascii="Times New Roman" w:hAnsi="Times New Roman" w:cs="Times New Roman"/>
          <w:sz w:val="28"/>
          <w:szCs w:val="28"/>
          <w:lang w:val="kk-KZ"/>
        </w:rPr>
        <w:t xml:space="preserve"> </w:t>
      </w:r>
      <w:r w:rsidR="00084D7B" w:rsidRPr="008B7124">
        <w:rPr>
          <w:rFonts w:ascii="Times New Roman" w:hAnsi="Times New Roman" w:cs="Times New Roman"/>
          <w:sz w:val="28"/>
          <w:szCs w:val="28"/>
          <w:lang w:val="kk-KZ"/>
        </w:rPr>
        <w:t xml:space="preserve">Бұрғылау мен терең ұңғымаларды аяқтау сапасының жоғарылығы, өткізгіш қабаттарда полимерлердің фильтрациясын азайту, </w:t>
      </w:r>
      <w:r w:rsidR="007B2A0E" w:rsidRPr="008B7124">
        <w:rPr>
          <w:rFonts w:ascii="Times New Roman" w:hAnsi="Times New Roman" w:cs="Times New Roman"/>
          <w:sz w:val="28"/>
          <w:szCs w:val="28"/>
          <w:lang w:val="kk-KZ"/>
        </w:rPr>
        <w:t>өнімді қабаттың коллекторлық қасиетін таза сақтау және жалпы ұңғыма оқпанын дайындауды сапалы ұйымдастыру факторларына тікелей байланысты.</w:t>
      </w:r>
    </w:p>
    <w:p w:rsidR="007B2A0E" w:rsidRPr="008B7124" w:rsidRDefault="007B2A0E"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p>
    <w:p w:rsidR="007B2A0E" w:rsidRPr="008B7124" w:rsidRDefault="007B2A0E" w:rsidP="008C0379">
      <w:pPr>
        <w:pStyle w:val="a3"/>
        <w:spacing w:after="0" w:line="240" w:lineRule="auto"/>
        <w:ind w:left="709"/>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Саздылығы аз полимерлі ерітіндіні шамамен дайындау рецептурасы </w:t>
      </w:r>
      <w:r w:rsidR="0022577A" w:rsidRPr="00A10A6C">
        <w:rPr>
          <w:rFonts w:ascii="Times New Roman" w:hAnsi="Times New Roman" w:cs="Times New Roman"/>
          <w:sz w:val="28"/>
          <w:szCs w:val="28"/>
          <w:lang w:val="kk-KZ"/>
        </w:rPr>
        <w:t>[36]</w:t>
      </w:r>
      <w:r w:rsidRPr="00A10A6C">
        <w:rPr>
          <w:rFonts w:ascii="Times New Roman" w:hAnsi="Times New Roman" w:cs="Times New Roman"/>
          <w:sz w:val="28"/>
          <w:szCs w:val="28"/>
          <w:lang w:val="kk-KZ"/>
        </w:rPr>
        <w:t>:</w:t>
      </w:r>
    </w:p>
    <w:p w:rsidR="007B2A0E" w:rsidRPr="008B7124" w:rsidRDefault="007B2A0E" w:rsidP="008C0379">
      <w:pPr>
        <w:pStyle w:val="a3"/>
        <w:spacing w:after="0" w:line="240" w:lineRule="auto"/>
        <w:ind w:left="709"/>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саз ұнтағы-3...5</w:t>
      </w:r>
      <w:r w:rsidR="00123047" w:rsidRPr="008B7124">
        <w:rPr>
          <w:rFonts w:ascii="Times New Roman" w:hAnsi="Times New Roman" w:cs="Times New Roman"/>
          <w:sz w:val="28"/>
          <w:szCs w:val="28"/>
          <w:lang w:val="kk-KZ"/>
        </w:rPr>
        <w:t>%,</w:t>
      </w:r>
    </w:p>
    <w:p w:rsidR="00123047" w:rsidRPr="008B7124" w:rsidRDefault="00123047" w:rsidP="008C0379">
      <w:pPr>
        <w:pStyle w:val="a3"/>
        <w:spacing w:after="0" w:line="240" w:lineRule="auto"/>
        <w:ind w:left="709"/>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полиакриламид (Dk-drill, сайдрилл)-0,015...0,002,</w:t>
      </w:r>
    </w:p>
    <w:p w:rsidR="00123047" w:rsidRPr="008B7124" w:rsidRDefault="00123047" w:rsidP="008C0379">
      <w:pPr>
        <w:pStyle w:val="a3"/>
        <w:spacing w:after="0" w:line="240" w:lineRule="auto"/>
        <w:ind w:left="709"/>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КМЦ-600-0,05...0,2%,</w:t>
      </w:r>
    </w:p>
    <w:p w:rsidR="00123047" w:rsidRPr="008B7124" w:rsidRDefault="00123047" w:rsidP="008C0379">
      <w:pPr>
        <w:pStyle w:val="a3"/>
        <w:spacing w:after="0" w:line="240" w:lineRule="auto"/>
        <w:ind w:left="709"/>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сайпан, гипан-0,1...0,5%</w:t>
      </w:r>
    </w:p>
    <w:p w:rsidR="00123047" w:rsidRPr="008B7124" w:rsidRDefault="00123047"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Батыс Сібірде бұл ерітінділерді қолданған кезде техникалық пен коммерциялық жылдамдықтың өсуі 203 және 159% құрады.</w:t>
      </w:r>
    </w:p>
    <w:p w:rsidR="00123047" w:rsidRPr="008B7124" w:rsidRDefault="00123047"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C4347F" w:rsidRPr="00C4347F">
        <w:rPr>
          <w:rFonts w:ascii="Times New Roman" w:hAnsi="Times New Roman" w:cs="Times New Roman"/>
          <w:bCs/>
          <w:color w:val="252525"/>
          <w:sz w:val="28"/>
          <w:szCs w:val="28"/>
          <w:shd w:val="clear" w:color="auto" w:fill="FFFFFF"/>
          <w:lang w:val="kk-KZ"/>
        </w:rPr>
        <w:t>Полиакриламид</w:t>
      </w:r>
      <w:r w:rsidR="00C4347F">
        <w:rPr>
          <w:rFonts w:ascii="Times New Roman" w:hAnsi="Times New Roman" w:cs="Times New Roman"/>
          <w:bCs/>
          <w:color w:val="252525"/>
          <w:sz w:val="28"/>
          <w:szCs w:val="28"/>
          <w:shd w:val="clear" w:color="auto" w:fill="FFFFFF"/>
          <w:lang w:val="kk-KZ"/>
        </w:rPr>
        <w:t>тің</w:t>
      </w:r>
      <w:r w:rsidR="00C4347F" w:rsidRPr="00C4347F">
        <w:rPr>
          <w:rFonts w:ascii="Times New Roman" w:hAnsi="Times New Roman" w:cs="Times New Roman"/>
          <w:sz w:val="28"/>
          <w:szCs w:val="28"/>
          <w:lang w:val="kk-KZ"/>
        </w:rPr>
        <w:t xml:space="preserve"> (ары қарай </w:t>
      </w:r>
      <w:r w:rsidR="00DC0BC0" w:rsidRPr="00C4347F">
        <w:rPr>
          <w:rFonts w:ascii="Times New Roman" w:hAnsi="Times New Roman" w:cs="Times New Roman"/>
          <w:sz w:val="28"/>
          <w:szCs w:val="28"/>
          <w:lang w:val="kk-KZ"/>
        </w:rPr>
        <w:t>ПАА</w:t>
      </w:r>
      <w:r w:rsidR="00C4347F" w:rsidRPr="00C4347F">
        <w:rPr>
          <w:rFonts w:ascii="Times New Roman" w:hAnsi="Times New Roman" w:cs="Times New Roman"/>
          <w:sz w:val="28"/>
          <w:szCs w:val="28"/>
          <w:lang w:val="kk-KZ"/>
        </w:rPr>
        <w:t>)</w:t>
      </w:r>
      <w:r w:rsidR="00DC0BC0" w:rsidRPr="008B7124">
        <w:rPr>
          <w:rFonts w:ascii="Times New Roman" w:hAnsi="Times New Roman" w:cs="Times New Roman"/>
          <w:sz w:val="28"/>
          <w:szCs w:val="28"/>
          <w:lang w:val="kk-KZ"/>
        </w:rPr>
        <w:t xml:space="preserve"> аз мөлшердегі концентрациясы бастапқыда айтылғандай және басқа да зерттеушілердің пайымдауынша, сазды </w:t>
      </w:r>
      <w:r w:rsidR="00DC0BC0" w:rsidRPr="008B7124">
        <w:rPr>
          <w:rFonts w:ascii="Times New Roman" w:hAnsi="Times New Roman" w:cs="Times New Roman"/>
          <w:sz w:val="28"/>
          <w:szCs w:val="28"/>
          <w:lang w:val="kk-KZ"/>
        </w:rPr>
        <w:lastRenderedPageBreak/>
        <w:t>ерітінді шламының дисперстенуін</w:t>
      </w:r>
      <w:r w:rsidR="00642A25" w:rsidRPr="008B7124">
        <w:rPr>
          <w:rFonts w:ascii="Times New Roman" w:hAnsi="Times New Roman" w:cs="Times New Roman"/>
          <w:sz w:val="28"/>
          <w:szCs w:val="28"/>
          <w:lang w:val="kk-KZ"/>
        </w:rPr>
        <w:t xml:space="preserve"> ескертуді қамтамасыз ете</w:t>
      </w:r>
      <w:r w:rsidR="00281C0E" w:rsidRPr="008B7124">
        <w:rPr>
          <w:rFonts w:ascii="Times New Roman" w:hAnsi="Times New Roman" w:cs="Times New Roman"/>
          <w:sz w:val="28"/>
          <w:szCs w:val="28"/>
          <w:lang w:val="kk-KZ"/>
        </w:rPr>
        <w:t>тінін</w:t>
      </w:r>
      <w:r w:rsidR="00642A25" w:rsidRPr="008B7124">
        <w:rPr>
          <w:rFonts w:ascii="Times New Roman" w:hAnsi="Times New Roman" w:cs="Times New Roman"/>
          <w:sz w:val="28"/>
          <w:szCs w:val="28"/>
          <w:lang w:val="kk-KZ"/>
        </w:rPr>
        <w:t xml:space="preserve">, </w:t>
      </w:r>
      <w:r w:rsidR="00281C0E" w:rsidRPr="008B7124">
        <w:rPr>
          <w:rFonts w:ascii="Times New Roman" w:hAnsi="Times New Roman" w:cs="Times New Roman"/>
          <w:sz w:val="28"/>
          <w:szCs w:val="28"/>
          <w:lang w:val="kk-KZ"/>
        </w:rPr>
        <w:t xml:space="preserve">қатты фазалардың </w:t>
      </w:r>
      <w:r w:rsidR="00642A25" w:rsidRPr="008B7124">
        <w:rPr>
          <w:rFonts w:ascii="Times New Roman" w:hAnsi="Times New Roman" w:cs="Times New Roman"/>
          <w:sz w:val="28"/>
          <w:szCs w:val="28"/>
          <w:lang w:val="kk-KZ"/>
        </w:rPr>
        <w:t>сазды ерітіндіге өтуін және белгілі шарада</w:t>
      </w:r>
      <w:r w:rsidR="00DC0BC0" w:rsidRPr="008B7124">
        <w:rPr>
          <w:rFonts w:ascii="Times New Roman" w:hAnsi="Times New Roman" w:cs="Times New Roman"/>
          <w:sz w:val="28"/>
          <w:szCs w:val="28"/>
          <w:lang w:val="kk-KZ"/>
        </w:rPr>
        <w:t xml:space="preserve"> </w:t>
      </w:r>
      <w:r w:rsidR="00642A25" w:rsidRPr="008B7124">
        <w:rPr>
          <w:rFonts w:ascii="Times New Roman" w:hAnsi="Times New Roman" w:cs="Times New Roman"/>
          <w:sz w:val="28"/>
          <w:szCs w:val="28"/>
          <w:lang w:val="kk-KZ"/>
        </w:rPr>
        <w:t>агрегатталуға бейімдей</w:t>
      </w:r>
      <w:r w:rsidR="00281C0E" w:rsidRPr="008B7124">
        <w:rPr>
          <w:rFonts w:ascii="Times New Roman" w:hAnsi="Times New Roman" w:cs="Times New Roman"/>
          <w:sz w:val="28"/>
          <w:szCs w:val="28"/>
          <w:lang w:val="kk-KZ"/>
        </w:rPr>
        <w:t>тіндігін</w:t>
      </w:r>
      <w:r w:rsidR="00DC0BC0" w:rsidRPr="008B7124">
        <w:rPr>
          <w:rFonts w:ascii="Times New Roman" w:hAnsi="Times New Roman" w:cs="Times New Roman"/>
          <w:sz w:val="28"/>
          <w:szCs w:val="28"/>
          <w:lang w:val="kk-KZ"/>
        </w:rPr>
        <w:t xml:space="preserve">, </w:t>
      </w:r>
      <w:r w:rsidR="00642A25" w:rsidRPr="008B7124">
        <w:rPr>
          <w:rFonts w:ascii="Times New Roman" w:hAnsi="Times New Roman" w:cs="Times New Roman"/>
          <w:sz w:val="28"/>
          <w:szCs w:val="28"/>
          <w:lang w:val="kk-KZ"/>
        </w:rPr>
        <w:t>одан қала берді сазды таужыныстары қалдықтарын жуу ерітіндісінен толық шығарып, бұрғылау ерітіндісінің тығыздығын тұрақтандыра</w:t>
      </w:r>
      <w:r w:rsidR="00281C0E" w:rsidRPr="008B7124">
        <w:rPr>
          <w:rFonts w:ascii="Times New Roman" w:hAnsi="Times New Roman" w:cs="Times New Roman"/>
          <w:sz w:val="28"/>
          <w:szCs w:val="28"/>
          <w:lang w:val="kk-KZ"/>
        </w:rPr>
        <w:t>тындығын баса назарда ұстаған жөн</w:t>
      </w:r>
      <w:r w:rsidR="00642A25" w:rsidRPr="008B7124">
        <w:rPr>
          <w:rFonts w:ascii="Times New Roman" w:hAnsi="Times New Roman" w:cs="Times New Roman"/>
          <w:sz w:val="28"/>
          <w:szCs w:val="28"/>
          <w:lang w:val="kk-KZ"/>
        </w:rPr>
        <w:t>. Бұрғыла</w:t>
      </w:r>
      <w:r w:rsidR="00082AA2" w:rsidRPr="008B7124">
        <w:rPr>
          <w:rFonts w:ascii="Times New Roman" w:hAnsi="Times New Roman" w:cs="Times New Roman"/>
          <w:sz w:val="28"/>
          <w:szCs w:val="28"/>
          <w:lang w:val="kk-KZ"/>
        </w:rPr>
        <w:t>у</w:t>
      </w:r>
      <w:r w:rsidR="00642A25" w:rsidRPr="008B7124">
        <w:rPr>
          <w:rFonts w:ascii="Times New Roman" w:hAnsi="Times New Roman" w:cs="Times New Roman"/>
          <w:sz w:val="28"/>
          <w:szCs w:val="28"/>
          <w:lang w:val="kk-KZ"/>
        </w:rPr>
        <w:t xml:space="preserve"> ерітіндісінің сазбен аса байып кеткендігі</w:t>
      </w:r>
      <w:r w:rsidR="00C34617" w:rsidRPr="008B7124">
        <w:rPr>
          <w:rFonts w:ascii="Times New Roman" w:hAnsi="Times New Roman" w:cs="Times New Roman"/>
          <w:sz w:val="28"/>
          <w:szCs w:val="28"/>
          <w:lang w:val="kk-KZ"/>
        </w:rPr>
        <w:t>н ескеру, тұтқырлық пен ығысудың статикалық кернеуін (</w:t>
      </w:r>
      <w:r w:rsidR="00C4347F">
        <w:rPr>
          <w:rFonts w:ascii="Times New Roman" w:hAnsi="Times New Roman" w:cs="Times New Roman"/>
          <w:sz w:val="28"/>
          <w:szCs w:val="28"/>
          <w:lang w:val="kk-KZ"/>
        </w:rPr>
        <w:t xml:space="preserve">ары қарай </w:t>
      </w:r>
      <w:r w:rsidR="00C34617" w:rsidRPr="008B7124">
        <w:rPr>
          <w:rFonts w:ascii="Times New Roman" w:hAnsi="Times New Roman" w:cs="Times New Roman"/>
          <w:sz w:val="28"/>
          <w:szCs w:val="28"/>
          <w:lang w:val="kk-KZ"/>
        </w:rPr>
        <w:t>ЫСК)</w:t>
      </w:r>
      <w:r w:rsidR="00642A25" w:rsidRPr="008B7124">
        <w:rPr>
          <w:rFonts w:ascii="Times New Roman" w:hAnsi="Times New Roman" w:cs="Times New Roman"/>
          <w:sz w:val="28"/>
          <w:szCs w:val="28"/>
          <w:lang w:val="kk-KZ"/>
        </w:rPr>
        <w:t xml:space="preserve"> </w:t>
      </w:r>
      <w:r w:rsidR="00C34617" w:rsidRPr="008B7124">
        <w:rPr>
          <w:rFonts w:ascii="Times New Roman" w:hAnsi="Times New Roman" w:cs="Times New Roman"/>
          <w:sz w:val="28"/>
          <w:szCs w:val="28"/>
          <w:lang w:val="kk-KZ"/>
        </w:rPr>
        <w:t>бірқалыпты қолайлы дәрежеде ұстап тұруға мүмкіндік береді, сонымен қатар жуу ерітіндісін шламнан тазалауды жеңілдетеді және химреагенттердің шығынын қысқарт</w:t>
      </w:r>
      <w:r w:rsidR="00281C0E" w:rsidRPr="008B7124">
        <w:rPr>
          <w:rFonts w:ascii="Times New Roman" w:hAnsi="Times New Roman" w:cs="Times New Roman"/>
          <w:sz w:val="28"/>
          <w:szCs w:val="28"/>
          <w:lang w:val="kk-KZ"/>
        </w:rPr>
        <w:t>ады, қысылып қалу қауіптілігі және</w:t>
      </w:r>
      <w:r w:rsidR="00C34617" w:rsidRPr="008B7124">
        <w:rPr>
          <w:rFonts w:ascii="Times New Roman" w:hAnsi="Times New Roman" w:cs="Times New Roman"/>
          <w:sz w:val="28"/>
          <w:szCs w:val="28"/>
          <w:lang w:val="kk-KZ"/>
        </w:rPr>
        <w:t xml:space="preserve"> сораптар</w:t>
      </w:r>
      <w:r w:rsidR="00281C0E" w:rsidRPr="008B7124">
        <w:rPr>
          <w:rFonts w:ascii="Times New Roman" w:hAnsi="Times New Roman" w:cs="Times New Roman"/>
          <w:sz w:val="28"/>
          <w:szCs w:val="28"/>
          <w:lang w:val="kk-KZ"/>
        </w:rPr>
        <w:t xml:space="preserve"> мен тазалау жүйесі құралдарының істен шығуын азайтады. ПАА-ның басқа да ерекшелігі болып тұтқырлығы жоғары</w:t>
      </w:r>
      <w:r w:rsidR="006849D7" w:rsidRPr="008B7124">
        <w:rPr>
          <w:rFonts w:ascii="Times New Roman" w:hAnsi="Times New Roman" w:cs="Times New Roman"/>
          <w:sz w:val="28"/>
          <w:szCs w:val="28"/>
          <w:lang w:val="kk-KZ"/>
        </w:rPr>
        <w:t>,</w:t>
      </w:r>
      <w:r w:rsidR="00281C0E" w:rsidRPr="008B7124">
        <w:rPr>
          <w:rFonts w:ascii="Times New Roman" w:hAnsi="Times New Roman" w:cs="Times New Roman"/>
          <w:sz w:val="28"/>
          <w:szCs w:val="28"/>
          <w:lang w:val="kk-KZ"/>
        </w:rPr>
        <w:t xml:space="preserve"> қоюланған, ұңғыма қабырғасына </w:t>
      </w:r>
      <w:r w:rsidR="00F3490B" w:rsidRPr="008B7124">
        <w:rPr>
          <w:rFonts w:ascii="Times New Roman" w:hAnsi="Times New Roman" w:cs="Times New Roman"/>
          <w:sz w:val="28"/>
          <w:szCs w:val="28"/>
          <w:lang w:val="kk-KZ"/>
        </w:rPr>
        <w:t xml:space="preserve">жабысқан </w:t>
      </w:r>
      <w:r w:rsidR="006849D7" w:rsidRPr="008B7124">
        <w:rPr>
          <w:rFonts w:ascii="Times New Roman" w:hAnsi="Times New Roman" w:cs="Times New Roman"/>
          <w:sz w:val="28"/>
          <w:szCs w:val="28"/>
          <w:lang w:val="kk-KZ"/>
        </w:rPr>
        <w:t>ерітінді мен шлам қоспасын ығыстыруды қамтамасыз етуі, ұңғыма ойығы мен жалпы оқпанды сапалы тазалауы болып табылады.</w:t>
      </w:r>
    </w:p>
    <w:p w:rsidR="008C0379" w:rsidRPr="008B7124" w:rsidRDefault="008C0379" w:rsidP="008C0379">
      <w:pPr>
        <w:pStyle w:val="a3"/>
        <w:spacing w:after="0" w:line="240" w:lineRule="auto"/>
        <w:ind w:left="0"/>
        <w:jc w:val="both"/>
        <w:rPr>
          <w:rFonts w:ascii="Times New Roman" w:hAnsi="Times New Roman" w:cs="Times New Roman"/>
          <w:sz w:val="28"/>
          <w:szCs w:val="28"/>
          <w:lang w:val="kk-KZ"/>
        </w:rPr>
      </w:pPr>
    </w:p>
    <w:p w:rsidR="006849D7" w:rsidRPr="008B7124" w:rsidRDefault="006849D7"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1.3.2</w:t>
      </w:r>
      <w:r w:rsidR="008C0379"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Ауаға қаныққан сұйық арқылы бұрғылау</w:t>
      </w:r>
    </w:p>
    <w:p w:rsidR="00BF7239" w:rsidRPr="008B7124" w:rsidRDefault="00BF7239"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Ауаға қаныққан сұйық-дисперстік фаза ауа (басқа да газдар), ал дисперсиондық жүйе </w:t>
      </w:r>
      <w:r w:rsidR="00016169" w:rsidRPr="008B7124">
        <w:rPr>
          <w:rFonts w:ascii="Times New Roman" w:hAnsi="Times New Roman" w:cs="Times New Roman"/>
          <w:sz w:val="28"/>
          <w:szCs w:val="28"/>
          <w:lang w:val="kk-KZ"/>
        </w:rPr>
        <w:t xml:space="preserve">сұйық болып келетін дисперстік жүйе. Ауаға қаныққан жуу сұйығының негізгі компенті болып су негізіндегі бұрғылау ерітіндісі, </w:t>
      </w:r>
      <w:r w:rsidR="00E323E0" w:rsidRPr="008B7124">
        <w:rPr>
          <w:rFonts w:ascii="Times New Roman" w:hAnsi="Times New Roman" w:cs="Times New Roman"/>
          <w:sz w:val="28"/>
          <w:szCs w:val="28"/>
          <w:lang w:val="kk-KZ"/>
        </w:rPr>
        <w:t>нығыздалған және минералды қабат сулары, кей-кездері мұнай, дизельді отын, мұнай негізіндегі ерітінділер қолданыла береді</w:t>
      </w:r>
      <w:r w:rsidR="006A350F" w:rsidRPr="008B7124">
        <w:rPr>
          <w:rFonts w:ascii="Times New Roman" w:hAnsi="Times New Roman" w:cs="Times New Roman"/>
          <w:sz w:val="28"/>
          <w:szCs w:val="28"/>
          <w:lang w:val="kk-KZ"/>
        </w:rPr>
        <w:t xml:space="preserve"> </w:t>
      </w:r>
      <w:r w:rsidR="001724CA" w:rsidRPr="00A10A6C">
        <w:rPr>
          <w:rFonts w:ascii="Times New Roman" w:hAnsi="Times New Roman" w:cs="Times New Roman"/>
          <w:sz w:val="28"/>
          <w:szCs w:val="28"/>
          <w:lang w:val="kk-KZ"/>
        </w:rPr>
        <w:t>[2, 20, 36]</w:t>
      </w:r>
      <w:r w:rsidR="00A10A6C" w:rsidRPr="00A10A6C">
        <w:rPr>
          <w:rFonts w:ascii="Times New Roman" w:hAnsi="Times New Roman" w:cs="Times New Roman"/>
          <w:sz w:val="28"/>
          <w:szCs w:val="28"/>
          <w:lang w:val="kk-KZ"/>
        </w:rPr>
        <w:t>.</w:t>
      </w:r>
      <w:r w:rsidR="006A350F" w:rsidRPr="008B7124">
        <w:rPr>
          <w:rFonts w:ascii="Times New Roman" w:hAnsi="Times New Roman" w:cs="Times New Roman"/>
          <w:sz w:val="28"/>
          <w:szCs w:val="28"/>
          <w:lang w:val="kk-KZ"/>
        </w:rPr>
        <w:t xml:space="preserve"> </w:t>
      </w:r>
      <w:r w:rsidR="00506183">
        <w:rPr>
          <w:rFonts w:ascii="Times New Roman" w:hAnsi="Times New Roman" w:cs="Times New Roman"/>
          <w:sz w:val="28"/>
          <w:szCs w:val="28"/>
          <w:lang w:val="kk-KZ"/>
        </w:rPr>
        <w:t xml:space="preserve">Үстірт беттік зат </w:t>
      </w:r>
      <w:r w:rsidR="006A350F" w:rsidRPr="008B7124">
        <w:rPr>
          <w:rFonts w:ascii="Times New Roman" w:hAnsi="Times New Roman" w:cs="Times New Roman"/>
          <w:sz w:val="28"/>
          <w:szCs w:val="28"/>
          <w:lang w:val="kk-KZ"/>
        </w:rPr>
        <w:t>(</w:t>
      </w:r>
      <w:r w:rsidR="00506183">
        <w:rPr>
          <w:rFonts w:ascii="Times New Roman" w:hAnsi="Times New Roman" w:cs="Times New Roman"/>
          <w:sz w:val="28"/>
          <w:szCs w:val="28"/>
          <w:lang w:val="kk-KZ"/>
        </w:rPr>
        <w:t xml:space="preserve">ары қарай </w:t>
      </w:r>
      <w:r w:rsidR="00506183" w:rsidRPr="008B7124">
        <w:rPr>
          <w:rFonts w:ascii="Times New Roman" w:hAnsi="Times New Roman" w:cs="Times New Roman"/>
          <w:sz w:val="28"/>
          <w:szCs w:val="28"/>
          <w:lang w:val="kk-KZ"/>
        </w:rPr>
        <w:t>ҮБЗ</w:t>
      </w:r>
      <w:r w:rsidR="006A350F" w:rsidRPr="008B7124">
        <w:rPr>
          <w:rFonts w:ascii="Times New Roman" w:hAnsi="Times New Roman" w:cs="Times New Roman"/>
          <w:sz w:val="28"/>
          <w:szCs w:val="28"/>
          <w:lang w:val="kk-KZ"/>
        </w:rPr>
        <w:t xml:space="preserve">) ерітінділерін өңдеу сұйықтықтың газ тәрізді компоненттерді </w:t>
      </w:r>
      <w:r w:rsidR="006E0C3A" w:rsidRPr="008B7124">
        <w:rPr>
          <w:rFonts w:ascii="Times New Roman" w:hAnsi="Times New Roman" w:cs="Times New Roman"/>
          <w:sz w:val="28"/>
          <w:szCs w:val="28"/>
          <w:lang w:val="kk-KZ"/>
        </w:rPr>
        <w:t xml:space="preserve">бойында едәуір мол ұстап тұруға мүмкіндік береді. Ауа немесе газ тәрізді компоненттердің шығынын азайтып көбейтуді газға қаныққан ерітіндінің тығыздығын кең аралықта реттеу арқылы іске асыруға болады. Қалыпты жағдайға келтірілген газ тәрізді компоненттің сұйықтың көлеміне қатынасы </w:t>
      </w:r>
      <w:r w:rsidR="001908BE" w:rsidRPr="008B7124">
        <w:rPr>
          <w:rFonts w:ascii="Times New Roman" w:hAnsi="Times New Roman" w:cs="Times New Roman"/>
          <w:sz w:val="28"/>
          <w:szCs w:val="28"/>
          <w:lang w:val="kk-KZ"/>
        </w:rPr>
        <w:t>ауаға қанығу дәрежесі деп аталады</w:t>
      </w:r>
      <w:r w:rsidR="00F765EA" w:rsidRPr="008B7124">
        <w:rPr>
          <w:rFonts w:ascii="Times New Roman" w:hAnsi="Times New Roman" w:cs="Times New Roman"/>
          <w:sz w:val="28"/>
          <w:szCs w:val="28"/>
          <w:lang w:val="kk-KZ"/>
        </w:rPr>
        <w:t>.</w:t>
      </w:r>
    </w:p>
    <w:p w:rsidR="003C22AF" w:rsidRPr="008B7124" w:rsidRDefault="00F765EA"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Ұңғыма бұрғылау кезіндегі ең көп пайдаланылатын ауаға қаныққан ерітіндінің тығыздығы 720...840 кг/м</w:t>
      </w:r>
      <w:r w:rsidRPr="008B7124">
        <w:rPr>
          <w:rFonts w:ascii="Times New Roman" w:hAnsi="Times New Roman" w:cs="Times New Roman"/>
          <w:sz w:val="28"/>
          <w:szCs w:val="28"/>
          <w:vertAlign w:val="superscript"/>
          <w:lang w:val="kk-KZ"/>
        </w:rPr>
        <w:t xml:space="preserve">3 </w:t>
      </w:r>
      <w:r w:rsidRPr="008B7124">
        <w:rPr>
          <w:rFonts w:ascii="Times New Roman" w:hAnsi="Times New Roman" w:cs="Times New Roman"/>
          <w:sz w:val="28"/>
          <w:szCs w:val="28"/>
          <w:lang w:val="kk-KZ"/>
        </w:rPr>
        <w:t xml:space="preserve">шамасында. Бұл ерітінділердің тығыздығын реттеу белгілі көлемдегі сұйық пен газ тәрізді компоненттерді 5-тен 50-ге дейінгі қатынаста араластыру арқылы іске асады. Бұл бұрғылаудың жұмыстарының геология-техникалық жағдайында нақты анықталады. </w:t>
      </w:r>
      <w:r w:rsidR="009F30D6" w:rsidRPr="008B7124">
        <w:rPr>
          <w:rFonts w:ascii="Times New Roman" w:hAnsi="Times New Roman" w:cs="Times New Roman"/>
          <w:sz w:val="28"/>
          <w:szCs w:val="28"/>
          <w:lang w:val="kk-KZ"/>
        </w:rPr>
        <w:t>Ауаға қаныққан ерітіндімен бұрғылау</w:t>
      </w:r>
      <w:r w:rsidR="00D31D89" w:rsidRPr="008B7124">
        <w:rPr>
          <w:rFonts w:ascii="Times New Roman" w:hAnsi="Times New Roman" w:cs="Times New Roman"/>
          <w:sz w:val="28"/>
          <w:szCs w:val="28"/>
          <w:lang w:val="kk-KZ"/>
        </w:rPr>
        <w:t xml:space="preserve"> кезінд</w:t>
      </w:r>
      <w:r w:rsidR="00846117" w:rsidRPr="008B7124">
        <w:rPr>
          <w:rFonts w:ascii="Times New Roman" w:hAnsi="Times New Roman" w:cs="Times New Roman"/>
          <w:sz w:val="28"/>
          <w:szCs w:val="28"/>
          <w:lang w:val="kk-KZ"/>
        </w:rPr>
        <w:t xml:space="preserve">егі таужыныстарының талқандалуы, жай бұрғылау ерітіндісімен бұрғылаумен салыстырғанда тек қана дифференциялдық қысымның төмендеуімен ғана ерекшеленіп қоймайды, сонымен бірге кавитация </w:t>
      </w:r>
      <w:r w:rsidR="001724CA" w:rsidRPr="00506183">
        <w:rPr>
          <w:rFonts w:ascii="Times New Roman" w:hAnsi="Times New Roman" w:cs="Times New Roman"/>
          <w:sz w:val="28"/>
          <w:szCs w:val="28"/>
          <w:lang w:val="kk-KZ"/>
        </w:rPr>
        <w:t>[2]</w:t>
      </w:r>
      <w:r w:rsidR="001724CA" w:rsidRPr="008B7124">
        <w:rPr>
          <w:rFonts w:ascii="Times New Roman" w:hAnsi="Times New Roman" w:cs="Times New Roman"/>
          <w:sz w:val="28"/>
          <w:szCs w:val="28"/>
          <w:lang w:val="kk-KZ"/>
        </w:rPr>
        <w:t xml:space="preserve"> </w:t>
      </w:r>
      <w:r w:rsidR="00846117" w:rsidRPr="008B7124">
        <w:rPr>
          <w:rFonts w:ascii="Times New Roman" w:hAnsi="Times New Roman" w:cs="Times New Roman"/>
          <w:sz w:val="28"/>
          <w:szCs w:val="28"/>
          <w:lang w:val="kk-KZ"/>
        </w:rPr>
        <w:t xml:space="preserve">әсерімен, қысымның тербелісінің </w:t>
      </w:r>
      <w:r w:rsidR="00B04FB0" w:rsidRPr="008B7124">
        <w:rPr>
          <w:rFonts w:ascii="Times New Roman" w:hAnsi="Times New Roman" w:cs="Times New Roman"/>
          <w:sz w:val="28"/>
          <w:szCs w:val="28"/>
          <w:lang w:val="kk-KZ"/>
        </w:rPr>
        <w:t>болуымен</w:t>
      </w:r>
      <w:r w:rsidR="00846117" w:rsidRPr="008B7124">
        <w:rPr>
          <w:rFonts w:ascii="Times New Roman" w:hAnsi="Times New Roman" w:cs="Times New Roman"/>
          <w:sz w:val="28"/>
          <w:szCs w:val="28"/>
          <w:lang w:val="kk-KZ"/>
        </w:rPr>
        <w:t xml:space="preserve"> де ерекшеленеді. </w:t>
      </w:r>
    </w:p>
    <w:p w:rsidR="00F765EA" w:rsidRPr="008B7124" w:rsidRDefault="003C22AF"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Газсұйықты қоспа құбыр бойымен қозғалғанда газды компонент қатты сығылады, әсіресе, түптік гидравликалық қозғалтқышпен бұрғылағанда</w:t>
      </w:r>
      <w:r w:rsidR="00D20864" w:rsidRPr="008B7124">
        <w:rPr>
          <w:rFonts w:ascii="Times New Roman" w:hAnsi="Times New Roman" w:cs="Times New Roman"/>
          <w:sz w:val="28"/>
          <w:szCs w:val="28"/>
          <w:lang w:val="kk-KZ"/>
        </w:rPr>
        <w:t>, сонымен қатар</w:t>
      </w:r>
      <w:r w:rsidRPr="008B7124">
        <w:rPr>
          <w:rFonts w:ascii="Times New Roman" w:hAnsi="Times New Roman" w:cs="Times New Roman"/>
          <w:sz w:val="28"/>
          <w:szCs w:val="28"/>
          <w:lang w:val="kk-KZ"/>
        </w:rPr>
        <w:t xml:space="preserve"> үлкен тереңдікке гидроманиторлы долотамен бұрғылағанда ауа сұйық</w:t>
      </w:r>
      <w:r w:rsidR="00D20864" w:rsidRPr="008B7124">
        <w:rPr>
          <w:rFonts w:ascii="Times New Roman" w:hAnsi="Times New Roman" w:cs="Times New Roman"/>
          <w:sz w:val="28"/>
          <w:szCs w:val="28"/>
          <w:lang w:val="kk-KZ"/>
        </w:rPr>
        <w:t xml:space="preserve">пен бірге араласып, еріп, бір-біріне </w:t>
      </w:r>
      <w:r w:rsidRPr="008B7124">
        <w:rPr>
          <w:rFonts w:ascii="Times New Roman" w:hAnsi="Times New Roman" w:cs="Times New Roman"/>
          <w:sz w:val="28"/>
          <w:szCs w:val="28"/>
          <w:lang w:val="kk-KZ"/>
        </w:rPr>
        <w:t>кірігіп</w:t>
      </w:r>
      <w:r w:rsidR="00D20864" w:rsidRPr="008B7124">
        <w:rPr>
          <w:rFonts w:ascii="Times New Roman" w:hAnsi="Times New Roman" w:cs="Times New Roman"/>
          <w:sz w:val="28"/>
          <w:szCs w:val="28"/>
          <w:lang w:val="kk-KZ"/>
        </w:rPr>
        <w:t>, уақытша бір фаза құрады</w:t>
      </w:r>
      <w:r w:rsidRPr="008B7124">
        <w:rPr>
          <w:rFonts w:ascii="Times New Roman" w:hAnsi="Times New Roman" w:cs="Times New Roman"/>
          <w:sz w:val="28"/>
          <w:szCs w:val="28"/>
          <w:lang w:val="kk-KZ"/>
        </w:rPr>
        <w:t>. Долота саңылауынан</w:t>
      </w:r>
      <w:r w:rsidR="005C2A79" w:rsidRPr="008B7124">
        <w:rPr>
          <w:rFonts w:ascii="Times New Roman" w:hAnsi="Times New Roman" w:cs="Times New Roman"/>
          <w:sz w:val="28"/>
          <w:szCs w:val="28"/>
          <w:lang w:val="kk-KZ"/>
        </w:rPr>
        <w:t xml:space="preserve"> шығып қысымнан босаған ауаға қаныққан ерітінді бірден қысымы төмен</w:t>
      </w:r>
      <w:r w:rsidR="005C5E28" w:rsidRPr="008B7124">
        <w:rPr>
          <w:rFonts w:ascii="Times New Roman" w:hAnsi="Times New Roman" w:cs="Times New Roman"/>
          <w:sz w:val="28"/>
          <w:szCs w:val="28"/>
          <w:lang w:val="kk-KZ"/>
        </w:rPr>
        <w:t xml:space="preserve">, ерітінді құрамындағы ауаның </w:t>
      </w:r>
      <w:r w:rsidR="009046A3" w:rsidRPr="008B7124">
        <w:rPr>
          <w:rFonts w:ascii="Times New Roman" w:hAnsi="Times New Roman" w:cs="Times New Roman"/>
          <w:sz w:val="28"/>
          <w:szCs w:val="28"/>
          <w:lang w:val="kk-KZ"/>
        </w:rPr>
        <w:t xml:space="preserve">араласуымен </w:t>
      </w:r>
      <w:r w:rsidR="005C5E28" w:rsidRPr="008B7124">
        <w:rPr>
          <w:rFonts w:ascii="Times New Roman" w:hAnsi="Times New Roman" w:cs="Times New Roman"/>
          <w:sz w:val="28"/>
          <w:szCs w:val="28"/>
          <w:lang w:val="kk-KZ"/>
        </w:rPr>
        <w:t xml:space="preserve">көбіктеніп, шламды өзінде ұстап тұруға қабілетті </w:t>
      </w:r>
      <w:r w:rsidR="005C2A79" w:rsidRPr="008B7124">
        <w:rPr>
          <w:rFonts w:ascii="Times New Roman" w:hAnsi="Times New Roman" w:cs="Times New Roman"/>
          <w:sz w:val="28"/>
          <w:szCs w:val="28"/>
          <w:lang w:val="kk-KZ"/>
        </w:rPr>
        <w:t xml:space="preserve">ортаға </w:t>
      </w:r>
      <w:r w:rsidR="009046A3" w:rsidRPr="008B7124">
        <w:rPr>
          <w:rFonts w:ascii="Times New Roman" w:hAnsi="Times New Roman" w:cs="Times New Roman"/>
          <w:sz w:val="28"/>
          <w:szCs w:val="28"/>
          <w:lang w:val="kk-KZ"/>
        </w:rPr>
        <w:t>айналады</w:t>
      </w:r>
      <w:r w:rsidR="005C2A79" w:rsidRPr="008B7124">
        <w:rPr>
          <w:rFonts w:ascii="Times New Roman" w:hAnsi="Times New Roman" w:cs="Times New Roman"/>
          <w:sz w:val="28"/>
          <w:szCs w:val="28"/>
          <w:lang w:val="kk-KZ"/>
        </w:rPr>
        <w:t xml:space="preserve">. </w:t>
      </w:r>
      <w:r w:rsidR="009F0541" w:rsidRPr="008B7124">
        <w:rPr>
          <w:rFonts w:ascii="Times New Roman" w:hAnsi="Times New Roman" w:cs="Times New Roman"/>
          <w:sz w:val="28"/>
          <w:szCs w:val="28"/>
          <w:lang w:val="kk-KZ"/>
        </w:rPr>
        <w:t xml:space="preserve">Газ бен сұйықтың қоспасының </w:t>
      </w:r>
      <w:r w:rsidR="009F0541" w:rsidRPr="008B7124">
        <w:rPr>
          <w:rFonts w:ascii="Times New Roman" w:hAnsi="Times New Roman" w:cs="Times New Roman"/>
          <w:sz w:val="28"/>
          <w:szCs w:val="28"/>
          <w:lang w:val="kk-KZ"/>
        </w:rPr>
        <w:lastRenderedPageBreak/>
        <w:t>ағысы мен көбікте</w:t>
      </w:r>
      <w:r w:rsidR="009046A3" w:rsidRPr="008B7124">
        <w:rPr>
          <w:rFonts w:ascii="Times New Roman" w:hAnsi="Times New Roman" w:cs="Times New Roman"/>
          <w:sz w:val="28"/>
          <w:szCs w:val="28"/>
          <w:lang w:val="kk-KZ"/>
        </w:rPr>
        <w:t>н</w:t>
      </w:r>
      <w:r w:rsidR="009F0541" w:rsidRPr="008B7124">
        <w:rPr>
          <w:rFonts w:ascii="Times New Roman" w:hAnsi="Times New Roman" w:cs="Times New Roman"/>
          <w:sz w:val="28"/>
          <w:szCs w:val="28"/>
          <w:lang w:val="kk-KZ"/>
        </w:rPr>
        <w:t>уі нәтижесінде пайда болған қысым тербелісі таужыныстарының талқандалуы мен ұңғыма түбін шламнан тазалау мүмкіндігін арттырады.</w:t>
      </w:r>
      <w:r w:rsidR="009046A3" w:rsidRPr="008B7124">
        <w:rPr>
          <w:rFonts w:ascii="Times New Roman" w:hAnsi="Times New Roman" w:cs="Times New Roman"/>
          <w:sz w:val="28"/>
          <w:szCs w:val="28"/>
          <w:lang w:val="kk-KZ"/>
        </w:rPr>
        <w:t xml:space="preserve"> </w:t>
      </w:r>
    </w:p>
    <w:p w:rsidR="00ED0782" w:rsidRPr="008B7124" w:rsidRDefault="009046A3" w:rsidP="008C037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0B3ED9" w:rsidRPr="008B7124">
        <w:rPr>
          <w:rFonts w:ascii="Times New Roman" w:hAnsi="Times New Roman" w:cs="Times New Roman"/>
          <w:sz w:val="28"/>
          <w:szCs w:val="28"/>
          <w:lang w:val="kk-KZ"/>
        </w:rPr>
        <w:t>Ұңғыма түбінен сағасына көтерілген ауаға қаныққан сұйықтың ағу қозғалысы кезінде сұйықтан арылған газ көпіршіктері өзара бірігіп ұңғыманың жоғарғы бөлігінде каналдың ортасымен қозғалатын, айтарлықтай үлкен тығындар қалыптастыр</w:t>
      </w:r>
      <w:r w:rsidR="00ED0782" w:rsidRPr="008B7124">
        <w:rPr>
          <w:rFonts w:ascii="Times New Roman" w:hAnsi="Times New Roman" w:cs="Times New Roman"/>
          <w:sz w:val="28"/>
          <w:szCs w:val="28"/>
          <w:lang w:val="kk-KZ"/>
        </w:rPr>
        <w:t>ып,</w:t>
      </w:r>
      <w:r w:rsidR="000B3ED9" w:rsidRPr="008B7124">
        <w:rPr>
          <w:rFonts w:ascii="Times New Roman" w:hAnsi="Times New Roman" w:cs="Times New Roman"/>
          <w:sz w:val="28"/>
          <w:szCs w:val="28"/>
          <w:lang w:val="kk-KZ"/>
        </w:rPr>
        <w:t xml:space="preserve"> </w:t>
      </w:r>
      <w:r w:rsidR="00ED0782" w:rsidRPr="008B7124">
        <w:rPr>
          <w:rFonts w:ascii="Times New Roman" w:hAnsi="Times New Roman" w:cs="Times New Roman"/>
          <w:sz w:val="28"/>
          <w:szCs w:val="28"/>
          <w:lang w:val="kk-KZ"/>
        </w:rPr>
        <w:t xml:space="preserve">соның әсерінен </w:t>
      </w:r>
      <w:r w:rsidR="000B3ED9" w:rsidRPr="008B7124">
        <w:rPr>
          <w:rFonts w:ascii="Times New Roman" w:hAnsi="Times New Roman" w:cs="Times New Roman"/>
          <w:sz w:val="28"/>
          <w:szCs w:val="28"/>
          <w:lang w:val="kk-KZ"/>
        </w:rPr>
        <w:t>сұйық компонент ұңғыма қабырғасын жағалай көтеріледі.</w:t>
      </w:r>
      <w:r w:rsidR="00ED0782" w:rsidRPr="008B7124">
        <w:rPr>
          <w:rFonts w:ascii="Times New Roman" w:hAnsi="Times New Roman" w:cs="Times New Roman"/>
          <w:sz w:val="28"/>
          <w:szCs w:val="28"/>
          <w:lang w:val="kk-KZ"/>
        </w:rPr>
        <w:t xml:space="preserve"> Тығындардың үлкейе түсуі таужыныстарының талқандалуына едәуір жақсы әсер етеді.</w:t>
      </w:r>
    </w:p>
    <w:p w:rsidR="008C0379" w:rsidRPr="008B7124" w:rsidRDefault="008C0379" w:rsidP="008C0379">
      <w:pPr>
        <w:spacing w:after="0" w:line="360" w:lineRule="auto"/>
        <w:ind w:firstLine="567"/>
        <w:jc w:val="both"/>
        <w:rPr>
          <w:rFonts w:ascii="Times New Roman" w:hAnsi="Times New Roman" w:cs="Times New Roman"/>
          <w:b/>
          <w:sz w:val="24"/>
          <w:szCs w:val="24"/>
          <w:lang w:val="kk-KZ"/>
        </w:rPr>
      </w:pPr>
    </w:p>
    <w:p w:rsidR="00D67236" w:rsidRDefault="00F3791F" w:rsidP="008C0379">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1</w:t>
      </w:r>
      <w:r w:rsidR="00D67236" w:rsidRPr="008B7124">
        <w:rPr>
          <w:rFonts w:ascii="Times New Roman" w:hAnsi="Times New Roman" w:cs="Times New Roman"/>
          <w:b/>
          <w:sz w:val="28"/>
          <w:szCs w:val="28"/>
          <w:lang w:val="kk-KZ"/>
        </w:rPr>
        <w:t>.</w:t>
      </w:r>
      <w:r w:rsidRPr="008B7124">
        <w:rPr>
          <w:rFonts w:ascii="Times New Roman" w:hAnsi="Times New Roman" w:cs="Times New Roman"/>
          <w:b/>
          <w:sz w:val="28"/>
          <w:szCs w:val="28"/>
          <w:lang w:val="kk-KZ"/>
        </w:rPr>
        <w:t>4</w:t>
      </w:r>
      <w:r w:rsidR="00D67236" w:rsidRPr="008B7124">
        <w:rPr>
          <w:rFonts w:ascii="Times New Roman" w:hAnsi="Times New Roman" w:cs="Times New Roman"/>
          <w:b/>
          <w:sz w:val="28"/>
          <w:szCs w:val="28"/>
          <w:lang w:val="kk-KZ"/>
        </w:rPr>
        <w:t xml:space="preserve"> Бұрғылауға қолданылатын көбік жүйесінің қасиеттері мен шламның қалқу механизмі</w:t>
      </w:r>
    </w:p>
    <w:p w:rsidR="0048160F" w:rsidRPr="008B7124" w:rsidRDefault="0048160F" w:rsidP="008C0379">
      <w:pPr>
        <w:spacing w:after="0" w:line="240" w:lineRule="auto"/>
        <w:ind w:firstLine="567"/>
        <w:jc w:val="both"/>
        <w:rPr>
          <w:rFonts w:ascii="Times New Roman" w:hAnsi="Times New Roman" w:cs="Times New Roman"/>
          <w:b/>
          <w:sz w:val="28"/>
          <w:szCs w:val="28"/>
          <w:lang w:val="kk-KZ"/>
        </w:rPr>
      </w:pPr>
    </w:p>
    <w:p w:rsidR="00D67236" w:rsidRPr="008B7124" w:rsidRDefault="00F3791F"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 xml:space="preserve">.1 Газды-сұйық жүйесін ұңғыма бұрғылауға қолдану </w:t>
      </w:r>
    </w:p>
    <w:p w:rsidR="00D67236" w:rsidRPr="008B7124" w:rsidRDefault="00D67236"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Газды-сұйық жүйесі бұрғылау ерітіндісі діңінің гидростатикалық қысымын төмендетуге кеңінен қолданылады. Б.Б. Кудряшевтің мәліметтері бойынша </w:t>
      </w:r>
      <w:r w:rsidRPr="00506183">
        <w:rPr>
          <w:rFonts w:ascii="Times New Roman" w:hAnsi="Times New Roman" w:cs="Times New Roman"/>
          <w:sz w:val="28"/>
          <w:szCs w:val="28"/>
          <w:lang w:val="kk-KZ"/>
        </w:rPr>
        <w:t>[</w:t>
      </w:r>
      <w:r w:rsidR="00EA4EFE" w:rsidRPr="00506183">
        <w:rPr>
          <w:rFonts w:ascii="Times New Roman" w:hAnsi="Times New Roman" w:cs="Times New Roman"/>
          <w:sz w:val="28"/>
          <w:szCs w:val="28"/>
          <w:lang w:val="kk-KZ"/>
        </w:rPr>
        <w:t>37</w:t>
      </w:r>
      <w:r w:rsidRP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ұңғыманы бұрғылауға көбікті пайдалану кезіндегі бұрғылау жылдамдығы, саздылығ</w:t>
      </w:r>
      <w:r w:rsidR="008C0379" w:rsidRPr="008B7124">
        <w:rPr>
          <w:rFonts w:ascii="Times New Roman" w:hAnsi="Times New Roman" w:cs="Times New Roman"/>
          <w:sz w:val="28"/>
          <w:szCs w:val="28"/>
          <w:lang w:val="kk-KZ"/>
        </w:rPr>
        <w:t xml:space="preserve">ы төмен ерітіндіні қолданумен </w:t>
      </w:r>
      <w:r w:rsidRPr="008B7124">
        <w:rPr>
          <w:rFonts w:ascii="Times New Roman" w:hAnsi="Times New Roman" w:cs="Times New Roman"/>
          <w:sz w:val="28"/>
          <w:szCs w:val="28"/>
          <w:lang w:val="kk-KZ"/>
        </w:rPr>
        <w:t xml:space="preserve">салыстырғанда 2,5...3 есеге, ауаға қаныққан ерітіндіні қолданумен салыстырғанда 2 есеге,  сумен жуумен салыстырғанда 1,2...2 есеге жоғары болатындығы  анықталған. Көбікпен бұрғылау кезінде жұтылу белдемін бұрғылап өту кольматациялану тиімділігімен, ерітінді діңгегінің тығыздығының төмендігі себебінен қабатқа жұтылу процесінің азаюымен сәтті нәтиже көрсетеді (суды қолданып бұрғылаумен салыстырғанда 10 есеге төмен). </w:t>
      </w:r>
    </w:p>
    <w:p w:rsidR="00D67236" w:rsidRPr="008B7124" w:rsidRDefault="00D67236"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Көбікті пайдалану кезінде бұрғылау құрылғысының қысылып қалу ықтималдығы, қысым айырымының төмендеуі есебінен мейлінше төмендейді.</w:t>
      </w:r>
    </w:p>
    <w:p w:rsidR="00D67236" w:rsidRPr="008B7124" w:rsidRDefault="00D67236"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Көбік, кез-келген тазалаушы агент секілді әмбебап жуу сұйығы болып табылмайды. Оны цементтелуі нашар, борпылдақ, бүйірлік қысымы жоғары жатысты қабаттарды, ағу жылдамдығы 32м</w:t>
      </w:r>
      <w:r w:rsidRPr="008B7124">
        <w:rPr>
          <w:rFonts w:ascii="Times New Roman" w:hAnsi="Times New Roman" w:cs="Times New Roman"/>
          <w:sz w:val="28"/>
          <w:szCs w:val="28"/>
          <w:vertAlign w:val="superscript"/>
          <w:lang w:val="kk-KZ"/>
        </w:rPr>
        <w:t>3</w:t>
      </w:r>
      <w:r w:rsidRPr="008B7124">
        <w:rPr>
          <w:rFonts w:ascii="Times New Roman" w:hAnsi="Times New Roman" w:cs="Times New Roman"/>
          <w:sz w:val="28"/>
          <w:szCs w:val="28"/>
          <w:lang w:val="kk-KZ"/>
        </w:rPr>
        <w:t xml:space="preserve">/сағаттан жоғары  өте сулы қабаттарды, сонымен қатар бүкіл көбік толы діңге қысымы әсер ететін арыны қатты қабаттарды бұрғылауға ұсынылмайды. </w:t>
      </w:r>
    </w:p>
    <w:p w:rsidR="00D67236" w:rsidRPr="008B7124" w:rsidRDefault="00D67236"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Көбікті қолдана отырып бұрғылау барысында таужыныстарының бұрғыланып, үгілуі жоғарылайды. Себебі көбіктелген ерітінді ұңғыма түбіне басқа ерітінділерге қарағанда айтарлықтай қысым түсірмейді және соның салдарынан ұңғыма түбіндегі таужыныстарына түсірілетін жан-жақты сығылу тепе-теңдігі бұзылып, таужыныстарының бұзылуы жеңілдеп, ұңғыма түбінің тазалануы жақсарады, сонымен бірге таужынысы шламы түпке нығыздала бермейді. </w:t>
      </w:r>
    </w:p>
    <w:p w:rsidR="00D67236" w:rsidRPr="008B7124" w:rsidRDefault="00D67236" w:rsidP="008C0379">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sz w:val="28"/>
          <w:szCs w:val="28"/>
          <w:lang w:val="kk-KZ"/>
        </w:rPr>
        <w:t xml:space="preserve">Ұңғыма түп аймағын көбік жүйесін пайдалану арқылы  шламнан тазарту төмендегі үрдіс бойынша жүзеге асырылады </w:t>
      </w:r>
      <w:r w:rsidR="001724CA" w:rsidRPr="00506183">
        <w:rPr>
          <w:rFonts w:ascii="Times New Roman" w:hAnsi="Times New Roman" w:cs="Times New Roman"/>
          <w:sz w:val="28"/>
          <w:szCs w:val="28"/>
          <w:lang w:val="kk-KZ"/>
        </w:rPr>
        <w:t>[2]</w:t>
      </w:r>
      <w:r w:rsid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Ұңғыма түбіне шамалы жылдамдықпен (0,2 м/с) долота басынан атылған көбікті ерітінді едәуір энергия қорына ие болады. Ұңғыма түп аймағында қысымның төмендеуі нәтижесінде көбік көлемі бірден өсіп, сұйық құрамындағы еріген газдар бөлініп шығады. Бөлшектердің пайда болуы көбінесе долота тістерінің көлемі мен әрекетіне, </w:t>
      </w:r>
      <w:r w:rsidRPr="008B7124">
        <w:rPr>
          <w:rFonts w:ascii="Times New Roman" w:hAnsi="Times New Roman" w:cs="Times New Roman"/>
          <w:sz w:val="28"/>
          <w:szCs w:val="28"/>
          <w:lang w:val="kk-KZ"/>
        </w:rPr>
        <w:lastRenderedPageBreak/>
        <w:t>бұрғылау ерітіндісінің жуу қабілетіне тікелей қатысты. Алайда көбікті ерітіндіні пайдалану кезінде шламның төменге қайта ұмтылуы немесе шөгуі бәсеңдейді, басқа бұрғылау ерітіндісімен жууға қарағанда жұмыс агенті ағысымен бұрғыланған таужынысы ұнтағының едәуір бөлігі көтеріліп кетеді. Көбік түзуші екі фазаның айырылу шекарасындағы адсорбциялық беттік керілуді бірден төмендетуге бейім үстір</w:t>
      </w:r>
      <w:r w:rsidR="00506183">
        <w:rPr>
          <w:rFonts w:ascii="Times New Roman" w:hAnsi="Times New Roman" w:cs="Times New Roman"/>
          <w:sz w:val="28"/>
          <w:szCs w:val="28"/>
          <w:lang w:val="kk-KZ"/>
        </w:rPr>
        <w:t>т</w:t>
      </w:r>
      <w:r w:rsidRPr="008B7124">
        <w:rPr>
          <w:rFonts w:ascii="Times New Roman" w:hAnsi="Times New Roman" w:cs="Times New Roman"/>
          <w:sz w:val="28"/>
          <w:szCs w:val="28"/>
          <w:lang w:val="kk-KZ"/>
        </w:rPr>
        <w:t xml:space="preserve"> белсенді зат. </w:t>
      </w:r>
    </w:p>
    <w:p w:rsidR="00D67236" w:rsidRPr="008B7124" w:rsidRDefault="00D67236" w:rsidP="008C0379">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Көбікті ерітіндінің құрылымы газ көлемі мен сұйықтың қатынасына тәуелді және осы қатынастың тәуелділігінен көбік ұяшықтары сфера тәрізді немесе көп қырлы пішін түзеді. Егер газ фазасы сұйық фазасынан 10...20 есе асып кететін болса газ ұяшықтары сфера тәрізді пішін түзеді. Бұл жағдайда газ бен сұйық фаза арасын шектеуші қабықша қалың болады. Егер қатынас бірнеше ондыққа өсетін болса, онда қабықша өте жұқа болады да көбік ұяшықтары көп қырлы пішін түзеді. Сондай-ақ көбіктің көнеруі ұяшықтардың шар тәрізді пішінінің, көп қырлы пішінге ауысуына әкеледі. Көбіршіктердің пішіні фазалардың өзара қатынасын, көбіктің тұрақтылығын, олардың қызмет көрсету ұзақтығын сипттайды.</w:t>
      </w:r>
    </w:p>
    <w:p w:rsidR="00D67236" w:rsidRPr="008B7124" w:rsidRDefault="00D67236" w:rsidP="008C037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Платоның мәліметтері бойынша көп жақты құрылым екі геометрия</w:t>
      </w:r>
      <w:r w:rsidR="00461895" w:rsidRPr="008B7124">
        <w:rPr>
          <w:rFonts w:ascii="Times New Roman" w:hAnsi="Times New Roman" w:cs="Times New Roman"/>
          <w:sz w:val="28"/>
          <w:szCs w:val="28"/>
          <w:lang w:val="kk-KZ"/>
        </w:rPr>
        <w:t>лық ереже бойынша сипатталады (</w:t>
      </w:r>
      <w:r w:rsidR="00506183">
        <w:rPr>
          <w:rFonts w:ascii="Times New Roman" w:hAnsi="Times New Roman" w:cs="Times New Roman"/>
          <w:sz w:val="28"/>
          <w:szCs w:val="28"/>
          <w:lang w:val="kk-KZ"/>
        </w:rPr>
        <w:t>с</w:t>
      </w:r>
      <w:r w:rsidR="008C0379" w:rsidRPr="008B7124">
        <w:rPr>
          <w:rFonts w:ascii="Times New Roman" w:hAnsi="Times New Roman" w:cs="Times New Roman"/>
          <w:sz w:val="28"/>
          <w:szCs w:val="28"/>
          <w:lang w:val="kk-KZ"/>
        </w:rPr>
        <w:t xml:space="preserve">урет </w:t>
      </w:r>
      <w:r w:rsidR="00461895" w:rsidRPr="008B7124">
        <w:rPr>
          <w:rFonts w:ascii="Times New Roman" w:hAnsi="Times New Roman" w:cs="Times New Roman"/>
          <w:sz w:val="28"/>
          <w:szCs w:val="28"/>
          <w:lang w:val="kk-KZ"/>
        </w:rPr>
        <w:t>1</w:t>
      </w:r>
      <w:r w:rsidRPr="008B7124">
        <w:rPr>
          <w:rFonts w:ascii="Times New Roman" w:hAnsi="Times New Roman" w:cs="Times New Roman"/>
          <w:sz w:val="28"/>
          <w:szCs w:val="28"/>
          <w:lang w:val="kk-KZ"/>
        </w:rPr>
        <w:t>.</w:t>
      </w:r>
      <w:r w:rsidR="00461895" w:rsidRPr="008B7124">
        <w:rPr>
          <w:rFonts w:ascii="Times New Roman" w:hAnsi="Times New Roman" w:cs="Times New Roman"/>
          <w:sz w:val="28"/>
          <w:szCs w:val="28"/>
          <w:lang w:val="kk-KZ"/>
        </w:rPr>
        <w:t>7</w:t>
      </w:r>
      <w:r w:rsidRPr="008B7124">
        <w:rPr>
          <w:rFonts w:ascii="Times New Roman" w:hAnsi="Times New Roman" w:cs="Times New Roman"/>
          <w:sz w:val="28"/>
          <w:szCs w:val="28"/>
          <w:lang w:val="kk-KZ"/>
        </w:rPr>
        <w:t>):</w:t>
      </w:r>
    </w:p>
    <w:p w:rsidR="00D67236" w:rsidRPr="008B7124" w:rsidRDefault="008C0379"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Көп жақтың әрбір тірек қабырғасына арасындағы бұрыштары 120</w:t>
      </w:r>
      <w:r w:rsidR="00D67236" w:rsidRPr="008B7124">
        <w:rPr>
          <w:rFonts w:ascii="Times New Roman" w:hAnsi="Times New Roman" w:cs="Times New Roman"/>
          <w:sz w:val="28"/>
          <w:szCs w:val="28"/>
          <w:vertAlign w:val="superscript"/>
          <w:lang w:val="kk-KZ"/>
        </w:rPr>
        <w:t>0</w:t>
      </w:r>
      <w:r w:rsidR="00D67236" w:rsidRPr="008B7124">
        <w:rPr>
          <w:rFonts w:ascii="Times New Roman" w:hAnsi="Times New Roman" w:cs="Times New Roman"/>
          <w:sz w:val="28"/>
          <w:szCs w:val="28"/>
          <w:lang w:val="kk-KZ"/>
        </w:rPr>
        <w:t xml:space="preserve"> тең үш қабықша жанасады. Қабықшалар жанасу сызығында қалыңдауымен, көлденең қимасының ұшбұрышты болуымен сипатталады (Плато немесе Гиббс арнасы). Олар өзімен бірге өзара байланысты жүйені ұсынады және көбіршіктің бүкіл құрлымын реттеп отырады. Жазық және қисық қабықшалардан құралған арналар жүйесі ұқсас </w:t>
      </w:r>
      <w:r w:rsidR="00506183">
        <w:rPr>
          <w:rFonts w:ascii="Times New Roman" w:hAnsi="Times New Roman" w:cs="Times New Roman"/>
          <w:sz w:val="28"/>
          <w:szCs w:val="28"/>
          <w:lang w:val="kk-KZ"/>
        </w:rPr>
        <w:t>болып келеді. Бұл каналдар ҮБЗ-т</w:t>
      </w:r>
      <w:r w:rsidR="00D67236" w:rsidRPr="008B7124">
        <w:rPr>
          <w:rFonts w:ascii="Times New Roman" w:hAnsi="Times New Roman" w:cs="Times New Roman"/>
          <w:sz w:val="28"/>
          <w:szCs w:val="28"/>
          <w:lang w:val="kk-KZ"/>
        </w:rPr>
        <w:t>ың екі абсорбциялық молекула қабаты мен олардың араларындағы ерітінді қабатшаларынан тұрады.</w:t>
      </w:r>
    </w:p>
    <w:p w:rsidR="00D67236" w:rsidRPr="008B7124" w:rsidRDefault="008C0379" w:rsidP="008C0379">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sidR="00D67236" w:rsidRPr="008B7124">
        <w:rPr>
          <w:rFonts w:ascii="Times New Roman" w:hAnsi="Times New Roman" w:cs="Times New Roman"/>
          <w:sz w:val="28"/>
          <w:szCs w:val="28"/>
          <w:lang w:val="kk-KZ"/>
        </w:rPr>
        <w:t>Бір нүктеде 109</w:t>
      </w:r>
      <w:r w:rsidR="00D67236" w:rsidRPr="008B7124">
        <w:rPr>
          <w:rFonts w:ascii="Times New Roman" w:hAnsi="Times New Roman" w:cs="Times New Roman"/>
          <w:sz w:val="28"/>
          <w:szCs w:val="28"/>
          <w:vertAlign w:val="superscript"/>
          <w:lang w:val="kk-KZ"/>
        </w:rPr>
        <w:t>0</w:t>
      </w:r>
      <w:r w:rsidR="00D67236" w:rsidRPr="008B7124">
        <w:rPr>
          <w:rFonts w:ascii="Times New Roman" w:hAnsi="Times New Roman" w:cs="Times New Roman"/>
          <w:sz w:val="28"/>
          <w:szCs w:val="28"/>
          <w:lang w:val="kk-KZ"/>
        </w:rPr>
        <w:t>28</w:t>
      </w:r>
      <w:r w:rsidR="00D67236" w:rsidRPr="008B7124">
        <w:rPr>
          <w:rFonts w:ascii="Times New Roman" w:hAnsi="Times New Roman" w:cs="Times New Roman"/>
          <w:sz w:val="28"/>
          <w:szCs w:val="28"/>
          <w:vertAlign w:val="superscript"/>
          <w:lang w:val="kk-KZ"/>
        </w:rPr>
        <w:t>І</w:t>
      </w:r>
      <w:r w:rsidR="00D67236" w:rsidRPr="008B7124">
        <w:rPr>
          <w:rFonts w:ascii="Times New Roman" w:hAnsi="Times New Roman" w:cs="Times New Roman"/>
          <w:sz w:val="28"/>
          <w:szCs w:val="28"/>
          <w:lang w:val="kk-KZ"/>
        </w:rPr>
        <w:t xml:space="preserve"> болатын бірдей бұрыштар қа</w:t>
      </w:r>
      <w:r w:rsidRPr="008B7124">
        <w:rPr>
          <w:rFonts w:ascii="Times New Roman" w:hAnsi="Times New Roman" w:cs="Times New Roman"/>
          <w:sz w:val="28"/>
          <w:szCs w:val="28"/>
          <w:lang w:val="kk-KZ"/>
        </w:rPr>
        <w:t xml:space="preserve">лыптастыра Платоның төрт каналы </w:t>
      </w:r>
      <w:r w:rsidR="00D67236" w:rsidRPr="008B7124">
        <w:rPr>
          <w:rFonts w:ascii="Times New Roman" w:hAnsi="Times New Roman" w:cs="Times New Roman"/>
          <w:sz w:val="28"/>
          <w:szCs w:val="28"/>
          <w:lang w:val="kk-KZ"/>
        </w:rPr>
        <w:t>түйіседі.</w:t>
      </w:r>
    </w:p>
    <w:p w:rsidR="00D67236" w:rsidRPr="008B7124" w:rsidRDefault="00D67236" w:rsidP="008C0379">
      <w:pPr>
        <w:spacing w:after="0" w:line="240" w:lineRule="auto"/>
        <w:ind w:firstLine="705"/>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Егер сұйық аралық қабықшалары құрамында қатты фазалар кездесетін болса, онда көбік үш фазалы болып есептелінеді және минералдану дәрежесі бойынша сипатталады (</w:t>
      </w:r>
      <w:r w:rsidR="00506183" w:rsidRPr="008B7124">
        <w:rPr>
          <w:rFonts w:ascii="Times New Roman" w:hAnsi="Times New Roman" w:cs="Times New Roman"/>
          <w:sz w:val="28"/>
          <w:szCs w:val="28"/>
          <w:lang w:val="kk-KZ"/>
        </w:rPr>
        <w:t xml:space="preserve">сурет </w:t>
      </w:r>
      <w:r w:rsidR="00461895" w:rsidRPr="008B7124">
        <w:rPr>
          <w:rFonts w:ascii="Times New Roman" w:hAnsi="Times New Roman" w:cs="Times New Roman"/>
          <w:sz w:val="28"/>
          <w:szCs w:val="28"/>
          <w:lang w:val="kk-KZ"/>
        </w:rPr>
        <w:t>1.8</w:t>
      </w:r>
      <w:r w:rsidRPr="008B7124">
        <w:rPr>
          <w:rFonts w:ascii="Times New Roman" w:hAnsi="Times New Roman" w:cs="Times New Roman"/>
          <w:sz w:val="28"/>
          <w:szCs w:val="28"/>
          <w:lang w:val="kk-KZ"/>
        </w:rPr>
        <w:t xml:space="preserve">). Минералдану дәрежесі </w:t>
      </w:r>
      <w:r w:rsidRPr="008B7124">
        <w:rPr>
          <w:rFonts w:ascii="Times New Roman" w:hAnsi="Times New Roman" w:cs="Times New Roman"/>
          <w:i/>
          <w:sz w:val="28"/>
          <w:szCs w:val="28"/>
          <w:lang w:val="kk-KZ"/>
        </w:rPr>
        <w:t xml:space="preserve">f </w:t>
      </w:r>
      <w:r w:rsidRPr="008B7124">
        <w:rPr>
          <w:rFonts w:ascii="Times New Roman" w:hAnsi="Times New Roman" w:cs="Times New Roman"/>
          <w:sz w:val="28"/>
          <w:szCs w:val="28"/>
          <w:lang w:val="kk-KZ"/>
        </w:rPr>
        <w:t xml:space="preserve"> көпіршік бетін көмкерген таужынысы ұнтағымен сипатталады және көпіршіктің онымен жапсарласу сызығы бойындағы </w:t>
      </w:r>
      <w:r w:rsidRPr="008B7124">
        <w:rPr>
          <w:rFonts w:ascii="Times New Roman" w:hAnsi="Times New Roman" w:cs="Times New Roman"/>
          <w:i/>
          <w:sz w:val="28"/>
          <w:szCs w:val="28"/>
          <w:lang w:val="kk-KZ"/>
        </w:rPr>
        <w:t>l</w:t>
      </w:r>
      <w:r w:rsidRPr="008B7124">
        <w:rPr>
          <w:rFonts w:ascii="Times New Roman" w:hAnsi="Times New Roman" w:cs="Times New Roman"/>
          <w:sz w:val="28"/>
          <w:szCs w:val="28"/>
          <w:lang w:val="kk-KZ"/>
        </w:rPr>
        <w:t xml:space="preserve"> қалықтаушы фазалардың </w:t>
      </w:r>
      <w:r w:rsidRPr="008B7124">
        <w:rPr>
          <w:rFonts w:ascii="Times New Roman" w:hAnsi="Times New Roman" w:cs="Times New Roman"/>
          <w:i/>
          <w:sz w:val="28"/>
          <w:szCs w:val="28"/>
          <w:lang w:val="kk-KZ"/>
        </w:rPr>
        <w:t>n</w:t>
      </w:r>
      <w:r w:rsidRPr="008B7124">
        <w:rPr>
          <w:rFonts w:ascii="Times New Roman" w:hAnsi="Times New Roman" w:cs="Times New Roman"/>
          <w:sz w:val="28"/>
          <w:szCs w:val="28"/>
          <w:lang w:val="kk-KZ"/>
        </w:rPr>
        <w:t xml:space="preserve"> концентрациясына тура пропорциянальды, көпіршік көлеміне </w:t>
      </w:r>
      <w:r w:rsidRPr="008B7124">
        <w:rPr>
          <w:rFonts w:ascii="Times New Roman" w:hAnsi="Times New Roman" w:cs="Times New Roman"/>
          <w:i/>
          <w:sz w:val="28"/>
          <w:szCs w:val="28"/>
          <w:lang w:val="kk-KZ"/>
        </w:rPr>
        <w:t>R</w:t>
      </w:r>
      <w:r w:rsidRPr="008B7124">
        <w:rPr>
          <w:rFonts w:ascii="Times New Roman" w:hAnsi="Times New Roman" w:cs="Times New Roman"/>
          <w:sz w:val="28"/>
          <w:szCs w:val="28"/>
          <w:lang w:val="kk-KZ"/>
        </w:rPr>
        <w:t xml:space="preserve"> кері пропорцияналды:</w:t>
      </w:r>
    </w:p>
    <w:p w:rsidR="00D67236" w:rsidRPr="008B7124" w:rsidRDefault="00D67236" w:rsidP="008C0379">
      <w:pPr>
        <w:spacing w:after="0" w:line="240" w:lineRule="auto"/>
        <w:ind w:left="705"/>
        <w:jc w:val="both"/>
        <w:rPr>
          <w:rFonts w:ascii="Times New Roman" w:hAnsi="Times New Roman" w:cs="Times New Roman"/>
          <w:sz w:val="28"/>
          <w:szCs w:val="28"/>
          <w:lang w:val="kk-KZ"/>
        </w:rPr>
      </w:pPr>
    </w:p>
    <w:p w:rsidR="00D67236" w:rsidRPr="008B7124" w:rsidRDefault="00D67236" w:rsidP="008C0379">
      <w:pPr>
        <w:spacing w:after="0" w:line="240" w:lineRule="auto"/>
        <w:ind w:left="4245" w:firstLine="3"/>
        <w:jc w:val="center"/>
        <w:rPr>
          <w:rFonts w:ascii="Times New Roman" w:hAnsi="Times New Roman" w:cs="Times New Roman"/>
          <w:sz w:val="28"/>
          <w:szCs w:val="28"/>
          <w:lang w:val="kk-KZ"/>
        </w:rPr>
      </w:pPr>
      <w:r w:rsidRPr="008B7124">
        <w:rPr>
          <w:rFonts w:ascii="Times New Roman" w:hAnsi="Times New Roman" w:cs="Times New Roman"/>
          <w:i/>
          <w:sz w:val="28"/>
          <w:szCs w:val="28"/>
          <w:lang w:val="kk-KZ"/>
        </w:rPr>
        <w:t xml:space="preserve">  </w:t>
      </w:r>
      <w:r w:rsidRPr="009B34A9">
        <w:rPr>
          <w:rFonts w:ascii="Times New Roman" w:hAnsi="Times New Roman" w:cs="Times New Roman"/>
          <w:i/>
          <w:sz w:val="28"/>
          <w:szCs w:val="28"/>
          <w:lang w:val="kk-KZ"/>
        </w:rPr>
        <w:t>f=k·n·l/R</w:t>
      </w:r>
      <w:r w:rsidRPr="009B34A9">
        <w:rPr>
          <w:rFonts w:ascii="Times New Roman" w:hAnsi="Times New Roman" w:cs="Times New Roman"/>
          <w:sz w:val="28"/>
          <w:szCs w:val="28"/>
          <w:lang w:val="kk-KZ"/>
        </w:rPr>
        <w:t xml:space="preserve"> </w:t>
      </w:r>
      <w:r w:rsidRPr="009B34A9">
        <w:rPr>
          <w:rFonts w:ascii="Times New Roman" w:hAnsi="Times New Roman" w:cs="Times New Roman"/>
          <w:sz w:val="28"/>
          <w:szCs w:val="28"/>
          <w:lang w:val="kk-KZ"/>
        </w:rPr>
        <w:tab/>
      </w:r>
      <w:r w:rsidRPr="009B34A9">
        <w:rPr>
          <w:rFonts w:ascii="Times New Roman" w:hAnsi="Times New Roman" w:cs="Times New Roman"/>
          <w:sz w:val="28"/>
          <w:szCs w:val="28"/>
          <w:lang w:val="kk-KZ"/>
        </w:rPr>
        <w:tab/>
      </w:r>
      <w:r w:rsidRPr="009B34A9">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9B34A9">
        <w:rPr>
          <w:rFonts w:ascii="Times New Roman" w:hAnsi="Times New Roman" w:cs="Times New Roman"/>
          <w:sz w:val="28"/>
          <w:szCs w:val="28"/>
          <w:lang w:val="kk-KZ"/>
        </w:rPr>
        <w:tab/>
      </w:r>
      <w:r w:rsidRPr="008B7124">
        <w:rPr>
          <w:rFonts w:ascii="Times New Roman" w:hAnsi="Times New Roman" w:cs="Times New Roman"/>
          <w:sz w:val="28"/>
          <w:szCs w:val="28"/>
          <w:lang w:val="kk-KZ"/>
        </w:rPr>
        <w:t>(</w:t>
      </w:r>
      <w:r w:rsidR="00155734" w:rsidRPr="008B7124">
        <w:rPr>
          <w:rFonts w:ascii="Times New Roman" w:hAnsi="Times New Roman" w:cs="Times New Roman"/>
          <w:sz w:val="28"/>
          <w:szCs w:val="28"/>
          <w:lang w:val="kk-KZ"/>
        </w:rPr>
        <w:t>1.24</w:t>
      </w:r>
      <w:r w:rsidRPr="008B7124">
        <w:rPr>
          <w:rFonts w:ascii="Times New Roman" w:hAnsi="Times New Roman" w:cs="Times New Roman"/>
          <w:sz w:val="28"/>
          <w:szCs w:val="28"/>
          <w:lang w:val="kk-KZ"/>
        </w:rPr>
        <w:t>)</w:t>
      </w:r>
    </w:p>
    <w:p w:rsidR="009B34A9" w:rsidRPr="008B7124" w:rsidRDefault="009B34A9" w:rsidP="009B34A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Көбікті жуу сұйығы ретінде дайындау үшін әртүрлі суспензиялар мен эмульсиялар пайдаланылып, оған сығымдалған газ жіберіледі (газ). Көбіктің маңызды технологиялық сипаттамасы болып оның тұрақтылығы мен көпіріп еселену қасиеттері ескеріледі. Көбікті ерітінділер. Сол себепті көбік жүйесі кольматациялаушы материал ретінде де қызығушылық тудырады. </w:t>
      </w:r>
    </w:p>
    <w:p w:rsidR="009B34A9" w:rsidRPr="008B7124" w:rsidRDefault="009B34A9" w:rsidP="009B34A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Көбік ерітіндісінің тұрақтылығы оның барлық көлемін сақтап тұру уақытының ұзақтығымен сипатталады.</w:t>
      </w:r>
    </w:p>
    <w:p w:rsidR="009B34A9" w:rsidRPr="008B7124" w:rsidRDefault="009B34A9" w:rsidP="009B34A9">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 еселігі оның көлемінің түзілім құрамындағы сұйыққа қатынасымен өрнектеледі. </w:t>
      </w:r>
    </w:p>
    <w:p w:rsidR="00D67236" w:rsidRPr="008B7124" w:rsidRDefault="00D67236" w:rsidP="008C0379">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noProof/>
          <w:sz w:val="28"/>
          <w:szCs w:val="28"/>
        </w:rPr>
        <w:lastRenderedPageBreak/>
        <w:drawing>
          <wp:inline distT="0" distB="0" distL="0" distR="0">
            <wp:extent cx="4104113" cy="3588589"/>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105910" cy="3590160"/>
                    </a:xfrm>
                    <a:prstGeom prst="rect">
                      <a:avLst/>
                    </a:prstGeom>
                    <a:noFill/>
                    <a:ln w="9525">
                      <a:noFill/>
                      <a:miter lim="800000"/>
                      <a:headEnd/>
                      <a:tailEnd/>
                    </a:ln>
                  </pic:spPr>
                </pic:pic>
              </a:graphicData>
            </a:graphic>
          </wp:inline>
        </w:drawing>
      </w:r>
    </w:p>
    <w:p w:rsidR="00D67236" w:rsidRPr="008B7124" w:rsidRDefault="008C0379" w:rsidP="008C0379">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F3791F" w:rsidRPr="008B7124">
        <w:rPr>
          <w:rFonts w:ascii="Times New Roman" w:hAnsi="Times New Roman" w:cs="Times New Roman"/>
          <w:sz w:val="28"/>
          <w:szCs w:val="28"/>
          <w:lang w:val="kk-KZ"/>
        </w:rPr>
        <w:t>1.7</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 Плато арнасының көлденең қимасы</w:t>
      </w:r>
    </w:p>
    <w:p w:rsidR="00D67236" w:rsidRPr="008B7124" w:rsidRDefault="00D67236" w:rsidP="008C0379">
      <w:pPr>
        <w:spacing w:after="0" w:line="240" w:lineRule="auto"/>
        <w:jc w:val="center"/>
        <w:rPr>
          <w:rFonts w:ascii="Times New Roman" w:hAnsi="Times New Roman" w:cs="Times New Roman"/>
          <w:sz w:val="28"/>
          <w:szCs w:val="28"/>
          <w:lang w:val="kk-KZ"/>
        </w:rPr>
      </w:pPr>
    </w:p>
    <w:p w:rsidR="00D67236" w:rsidRPr="008B7124" w:rsidRDefault="00D67236" w:rsidP="008C0379">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4339087" cy="3752210"/>
            <wp:effectExtent l="19050" t="0" r="4313"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340427" cy="3753369"/>
                    </a:xfrm>
                    <a:prstGeom prst="rect">
                      <a:avLst/>
                    </a:prstGeom>
                    <a:noFill/>
                    <a:ln w="9525">
                      <a:noFill/>
                      <a:miter lim="800000"/>
                      <a:headEnd/>
                      <a:tailEnd/>
                    </a:ln>
                  </pic:spPr>
                </pic:pic>
              </a:graphicData>
            </a:graphic>
          </wp:inline>
        </w:drawing>
      </w:r>
    </w:p>
    <w:p w:rsidR="00D67236" w:rsidRPr="008B7124" w:rsidRDefault="00D67236" w:rsidP="008C0379">
      <w:pPr>
        <w:spacing w:after="0" w:line="240" w:lineRule="auto"/>
        <w:jc w:val="center"/>
        <w:rPr>
          <w:rFonts w:ascii="Times New Roman" w:hAnsi="Times New Roman" w:cs="Times New Roman"/>
          <w:sz w:val="28"/>
          <w:szCs w:val="28"/>
          <w:lang w:val="kk-KZ"/>
        </w:rPr>
      </w:pPr>
    </w:p>
    <w:p w:rsidR="00D67236" w:rsidRPr="008B7124" w:rsidRDefault="00D5040D" w:rsidP="008C0379">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F3791F" w:rsidRPr="008B7124">
        <w:rPr>
          <w:rFonts w:ascii="Times New Roman" w:hAnsi="Times New Roman" w:cs="Times New Roman"/>
          <w:sz w:val="28"/>
          <w:szCs w:val="28"/>
          <w:lang w:val="kk-KZ"/>
        </w:rPr>
        <w:t>1.8</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 Үш фазалы көбік жүйесінің құрылымы</w:t>
      </w:r>
    </w:p>
    <w:p w:rsidR="00D67236" w:rsidRPr="008B7124" w:rsidRDefault="00D67236" w:rsidP="008C0379">
      <w:pPr>
        <w:spacing w:after="0" w:line="240" w:lineRule="auto"/>
        <w:jc w:val="center"/>
        <w:rPr>
          <w:rFonts w:ascii="Times New Roman" w:hAnsi="Times New Roman" w:cs="Times New Roman"/>
          <w:sz w:val="28"/>
          <w:szCs w:val="28"/>
          <w:lang w:val="kk-KZ"/>
        </w:rPr>
      </w:pPr>
    </w:p>
    <w:p w:rsidR="00D67236" w:rsidRPr="008B7124" w:rsidRDefault="00D67236" w:rsidP="00D5040D">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Жаңа қалыптасқан көбік – бұл өзгерген жүйе. Уақыт өте келе көбікті ерітінді біртіндеп өзгереді: көбіршік арасындағы біріктіруші сұйық қабыршықтары жұқарады, одан кейін араласу еркіндігін жоғалтып, полиэдриттік ұяшықтарға айналады. Көбіктің қабыршық қабырғалары тек </w:t>
      </w:r>
      <w:r w:rsidRPr="008B7124">
        <w:rPr>
          <w:rFonts w:ascii="Times New Roman" w:hAnsi="Times New Roman" w:cs="Times New Roman"/>
          <w:sz w:val="28"/>
          <w:szCs w:val="28"/>
          <w:lang w:val="kk-KZ"/>
        </w:rPr>
        <w:lastRenderedPageBreak/>
        <w:t>локальды деформацияны ғана қабылдайды, сондықтан сығылуды да, созылуды да өзі арқылы жақсы тасымалдайды.</w:t>
      </w:r>
    </w:p>
    <w:p w:rsidR="00D67236" w:rsidRPr="008B7124" w:rsidRDefault="00D67236" w:rsidP="008C0379">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Көбік қасиеті көптеген факторларға тәуелді. Олардың ішінде ең маңыздылары сұйық компонентінің табиғаты, көбікті ерітіндіні әзірлеу әдістері, олардың дайында</w:t>
      </w:r>
      <w:r w:rsidR="00C4347F">
        <w:rPr>
          <w:rFonts w:ascii="Times New Roman" w:hAnsi="Times New Roman" w:cs="Times New Roman"/>
          <w:sz w:val="28"/>
          <w:szCs w:val="28"/>
          <w:lang w:val="kk-KZ"/>
        </w:rPr>
        <w:t>лу уақыты, көбік түзушінің түрі.</w:t>
      </w:r>
    </w:p>
    <w:p w:rsidR="00D67236" w:rsidRPr="008B7124" w:rsidRDefault="00D67236" w:rsidP="008C0379">
      <w:pPr>
        <w:spacing w:after="0" w:line="240" w:lineRule="auto"/>
        <w:jc w:val="center"/>
        <w:rPr>
          <w:rFonts w:ascii="Times New Roman" w:hAnsi="Times New Roman" w:cs="Times New Roman"/>
          <w:sz w:val="28"/>
          <w:szCs w:val="28"/>
          <w:lang w:val="kk-KZ"/>
        </w:rPr>
      </w:pPr>
    </w:p>
    <w:p w:rsidR="00D67236" w:rsidRPr="008B7124" w:rsidRDefault="00F3791F" w:rsidP="00D5040D">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2</w:t>
      </w:r>
      <w:r w:rsidR="00D67236" w:rsidRPr="008B7124">
        <w:rPr>
          <w:rFonts w:ascii="Times New Roman" w:hAnsi="Times New Roman" w:cs="Times New Roman"/>
          <w:sz w:val="28"/>
          <w:szCs w:val="28"/>
          <w:lang w:val="kk-KZ"/>
        </w:rPr>
        <w:t xml:space="preserve"> Көбік жүйесіндегі үстірт белсенді заттар (ҮБЗ)</w:t>
      </w:r>
    </w:p>
    <w:p w:rsidR="00D67236" w:rsidRPr="008B7124" w:rsidRDefault="00D67236" w:rsidP="00D5040D">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ҮБЗ молекулалары гидрофоб бөліктерінен және гидрофиль тобынан тұрады. Гидрофобты бөлік парафин немесе бензол тізбегін тіпті болмаса алкильді радикалды нафталин сақиналарын құрайды. Гидрофилді топ – бұл карбоксилді, сульфатты, гидроксилді, сульфонатты, полиэфирлі азот құрамды көп ретті қайталанушы топ.</w:t>
      </w:r>
    </w:p>
    <w:p w:rsidR="00D67236" w:rsidRPr="008B7124" w:rsidRDefault="00D67236" w:rsidP="008C0379">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ҮБЗ молекуласының құрылымының бұлай болуынан сұйықта еру немесе дисперстену кезінде фаза бетінде маңызды қасиеттер реті пайда болады: сұйық пен газдың және  сұйық пен сұйықтың бөліну шекарасында беттік керілуді төмендету мүмкіндігі, молекула агрегатын қалыптастыру (мицеллдер)  және т.б..</w:t>
      </w:r>
    </w:p>
    <w:p w:rsidR="00D67236" w:rsidRPr="008B7124" w:rsidRDefault="00D67236" w:rsidP="008C0379">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Көпіршіктердің пайда болуы мен олардың қасиеттеріне ҮБЗ-ң әсер етуінің негізгі төрт түрі ерекшелініп алынды </w:t>
      </w:r>
      <w:r w:rsidR="001724CA" w:rsidRPr="00506183">
        <w:rPr>
          <w:rFonts w:ascii="Times New Roman" w:hAnsi="Times New Roman" w:cs="Times New Roman"/>
          <w:sz w:val="28"/>
          <w:szCs w:val="28"/>
          <w:lang w:val="kk-KZ"/>
        </w:rPr>
        <w:t>[36]</w:t>
      </w:r>
      <w:r w:rsidR="00506183" w:rsidRP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1) ҮБЗ мейлінше майда көпіршіктердің қалыптасуына жағдай жасайды, сонымен қатар басқа да жағдайда ауаның дисперстенуі ҮБЗ-ң қатысуымен әлдеқайда қарқынды жүзеге асады; 2) ҮБЗ жекелеген майда көпіршіктердің бір-бірімен бірігуіне қарсылық көрсетеді және соның салдарынан көбік құрамында ірі ауа шарларына қарағанда мейлінше ұсақ ауа түйіршіктері басым болады; 3) ҮБЗ сұйықпен салыстырғанда көбіктің қозғалу жылдамдығын дереу төмендетеді, сәйкесінше ағынның төмендеуі кезіндегі тұну бәсеңдейді немесе көтерілуші ағында шектен тыс көпіру төмендейді; 4) Атомның гидрофилді тобының сұйық фазаға айналып, айтылып отырған сұйық бетімен, көбік бетін қатынастыратын қаңқа түзе су молекулаларымен қарқынды әрекеттесуі нәтижесінен ҮБЗ көпіршіктің төзімділігі мен көбіктің тұрақтылығын еселей түседі.</w:t>
      </w:r>
    </w:p>
    <w:p w:rsidR="00D67236" w:rsidRPr="008B7124" w:rsidRDefault="00D67236" w:rsidP="008C0379">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Үстірт белсенді зат анионбелсенді-үстірт белсенділігі анионмен келісті (сілтілі тұздар, сабын, алкилсульфаттар, алкилсульфонаттар); катионбелсенді- үстірт белсенділігі катионмен анықталатын (амин тұздары, төрттік аммонилі тұздар т.б.); ионогенді емес-иондарға ыдырамайтын, ал үстірт белсенділігі малекуланың дифильді құрылысымен шартты (оксиэтиленді спирттер мен қышқылдар, фенолдар, аминдер т.б.) болып бөлінеді. </w:t>
      </w:r>
    </w:p>
    <w:p w:rsidR="00D5040D" w:rsidRPr="008B7124" w:rsidRDefault="00D5040D" w:rsidP="00D67236">
      <w:pPr>
        <w:spacing w:after="0" w:line="360" w:lineRule="auto"/>
        <w:jc w:val="center"/>
        <w:rPr>
          <w:rFonts w:ascii="Times New Roman" w:hAnsi="Times New Roman" w:cs="Times New Roman"/>
          <w:b/>
          <w:sz w:val="24"/>
          <w:szCs w:val="24"/>
          <w:lang w:val="kk-KZ"/>
        </w:rPr>
      </w:pPr>
    </w:p>
    <w:p w:rsidR="00D67236" w:rsidRPr="008B7124" w:rsidRDefault="00F3791F"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3</w:t>
      </w:r>
      <w:r w:rsidR="00D67236" w:rsidRPr="008B7124">
        <w:rPr>
          <w:rFonts w:ascii="Times New Roman" w:hAnsi="Times New Roman" w:cs="Times New Roman"/>
          <w:sz w:val="28"/>
          <w:szCs w:val="28"/>
          <w:lang w:val="kk-KZ"/>
        </w:rPr>
        <w:t xml:space="preserve"> Көбіктің тұрақтылығы</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 айнымалы термодинамикалық жүйе. Көбік жүйесінде сұйық қабықшасы критикалық жұқарып үзілгенге дейін ауырлық күшінің әсерінен сұйық қаңқа арқылы үздіксіз ағыс жүріп тұрады. Термодинамиканың заңы бойынша барлық өздігінен ағушы процестер еркін энергияның әлсіреген жағына қарай ауады. Фазаның беттік бөлігіне пропорцияналды, еркін күшке артығымен ие болған көбік, осы энергия минималды мәнге жеткенге дейін, яғни </w:t>
      </w:r>
      <w:r w:rsidRPr="008B7124">
        <w:rPr>
          <w:rFonts w:ascii="Times New Roman" w:hAnsi="Times New Roman" w:cs="Times New Roman"/>
          <w:sz w:val="28"/>
          <w:szCs w:val="28"/>
          <w:lang w:val="kk-KZ"/>
        </w:rPr>
        <w:lastRenderedPageBreak/>
        <w:t xml:space="preserve">оның толығымен екі фазаға, сұйық және газ күйге бөлінгенге дейін тұрақсыз тепе-теңдікте болады. Жүйенің дисперстілігі жоғары болған сайын, сондық фазаның беттік бөлігі үлкен және еркін беттік күшке сәйкес болады. Сол себепті жоғары дисперсті көбіктің бұзылуына көп уақыт қажет етіледі. </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Флотациялық көбіктің тұрақтылығы мен олардың құрылымдық-механикалық қасиеттері минералдық бөлшектердің қатысуымен өсе түседі. Тұрақтылану механизмін көбік құрылымындағы аралық сұйық қабықшаның ағысының бәсеңдеуі нәтижесінде Плато каналдарының тарылуымен түсіндіруге болады. Жұмыс жағдайындағы тәжірибелердің көрсетуінше бұрғылау кезіндегі айналымдағы көбік өз тұрақ</w:t>
      </w:r>
      <w:r w:rsidR="00506183">
        <w:rPr>
          <w:rFonts w:ascii="Times New Roman" w:hAnsi="Times New Roman" w:cs="Times New Roman"/>
          <w:sz w:val="28"/>
          <w:szCs w:val="28"/>
          <w:lang w:val="kk-KZ"/>
        </w:rPr>
        <w:t>тылығын сақтап отырады</w:t>
      </w:r>
      <w:r w:rsidRPr="008B7124">
        <w:rPr>
          <w:rFonts w:ascii="Times New Roman" w:hAnsi="Times New Roman" w:cs="Times New Roman"/>
          <w:sz w:val="28"/>
          <w:szCs w:val="28"/>
          <w:lang w:val="kk-KZ"/>
        </w:rPr>
        <w:t xml:space="preserve"> </w:t>
      </w:r>
      <w:r w:rsidR="001724CA" w:rsidRPr="00506183">
        <w:rPr>
          <w:rFonts w:ascii="Times New Roman" w:hAnsi="Times New Roman" w:cs="Times New Roman"/>
          <w:sz w:val="28"/>
          <w:szCs w:val="28"/>
          <w:lang w:val="kk-KZ"/>
        </w:rPr>
        <w:t>[11]</w:t>
      </w:r>
      <w:r w:rsidR="00506183" w:rsidRPr="00506183">
        <w:rPr>
          <w:rFonts w:ascii="Times New Roman" w:hAnsi="Times New Roman" w:cs="Times New Roman"/>
          <w:sz w:val="28"/>
          <w:szCs w:val="28"/>
          <w:lang w:val="kk-KZ"/>
        </w:rPr>
        <w:t>.</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Төменге бет алған ағысты тұрақтандырушы факторлардың бірі болып, артқан қысымның әсерінен өскен дисперстілік болып табылады. Қысым өтіндегі көбіктің тұрақтылығы, атмосфералық жағдаймен салыстырғанда едәуір жоғары.</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Жоғарыға көтерілген ағыста көбік құрылымы мен оның тиімді тұрақтылығының қалыптасуына шлам құрамындағы түйіршіктердің әсері мол. </w:t>
      </w:r>
    </w:p>
    <w:p w:rsidR="00D67236" w:rsidRPr="008B7124" w:rsidRDefault="00D67236" w:rsidP="00D5040D">
      <w:pPr>
        <w:spacing w:after="0" w:line="20" w:lineRule="atLeast"/>
        <w:jc w:val="center"/>
        <w:rPr>
          <w:rFonts w:ascii="Times New Roman" w:hAnsi="Times New Roman" w:cs="Times New Roman"/>
          <w:b/>
          <w:sz w:val="28"/>
          <w:szCs w:val="28"/>
          <w:lang w:val="kk-KZ"/>
        </w:rPr>
      </w:pPr>
    </w:p>
    <w:p w:rsidR="00D67236" w:rsidRPr="008B7124" w:rsidRDefault="00F3791F"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 xml:space="preserve"> Көбіктің өзімен бірге алып шығу қасиеті</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Жуу сұйығының шығару қабілетін анықтайтын негізгі параметрлері болып көтерілуші сұйықтың жылдамдығы мен реологиялық қасиеті, ағын жылдамдығының тік көрінісі мен сұйықтың тығыздығы болып табылады. Ұңғыма бұрғылау тәжірибесінде көтерілуші ағыстың жылдамдығын есептеу ағынның гидродинамикалық қарсылығын қамтамасыз ететін, ағудың белгілі-бір режиміндегі жуу сұйығының (Рейнольдс критериі) шлам түйіршіктерін өзінде тұндыру жылдамдығына негізделген. </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Жұмыста практиклық есептеулерде кеңінен қолданылатын газды-сұйықты қоспаның ньютондық (газ құрамы 0,54-ке дейін), ньютондық емес (газ құрамы 0,54-тен жоғары) болып шартты бөлінуі дәлдікті толық көрсетпейді және қайта қарастыруды қажет етеді. Көбік факторлар қатарының әртүрлі дәрежесіне тәуелді бола отырып, өзінің қамтыған аумағында ньютондық емес қасиетті сақтайды.</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Көбікті реологиялық параметрі бойынша Шведов-Вингам денесіне жатқызуға болады-оның тиімді тұтқырлығы жылжу жылдамдығының өсуіне қарай төмендейді.</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 басқа да ньютондық емес сұйықтар секілді ағыстың ламинарлы режиміндегі орта кедергісінің заңдылығын орнататын жалпы модельге бағынады </w:t>
      </w:r>
      <w:r w:rsidR="001724CA" w:rsidRPr="00506183">
        <w:rPr>
          <w:rFonts w:ascii="Times New Roman" w:hAnsi="Times New Roman" w:cs="Times New Roman"/>
          <w:sz w:val="28"/>
          <w:szCs w:val="28"/>
          <w:lang w:val="kk-KZ"/>
        </w:rPr>
        <w:t>[3</w:t>
      </w:r>
      <w:r w:rsidR="00E62651" w:rsidRPr="00506183">
        <w:rPr>
          <w:rFonts w:ascii="Times New Roman" w:hAnsi="Times New Roman" w:cs="Times New Roman"/>
          <w:sz w:val="28"/>
          <w:szCs w:val="28"/>
          <w:lang w:val="kk-KZ"/>
        </w:rPr>
        <w:t>8</w:t>
      </w:r>
      <w:r w:rsidR="001724CA" w:rsidRP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Рейнольдстың жалпылама критериі өскендіктен гидродинамикалық кедергі коэфициенті құлдырайды. Әдеттегі бұрғылау ерітіндісінде тығыздықтың өсуімен қатар тұтқырлық та өседі және ерітіндінің айдалу мүмкіндігі төмендеп, Re критериінің төмендеуі анықталалынады. Көбікте </w:t>
      </w:r>
      <w:r w:rsidR="001724CA" w:rsidRPr="00506183">
        <w:rPr>
          <w:rFonts w:ascii="Times New Roman" w:hAnsi="Times New Roman" w:cs="Times New Roman"/>
          <w:sz w:val="28"/>
          <w:szCs w:val="28"/>
          <w:lang w:val="kk-KZ"/>
        </w:rPr>
        <w:t>[11]</w:t>
      </w:r>
      <w:r w:rsidR="00506183">
        <w:rPr>
          <w:rFonts w:ascii="Times New Roman" w:hAnsi="Times New Roman" w:cs="Times New Roman"/>
          <w:color w:val="FF0000"/>
          <w:sz w:val="28"/>
          <w:szCs w:val="28"/>
          <w:lang w:val="kk-KZ"/>
        </w:rPr>
        <w:t xml:space="preserve"> </w:t>
      </w:r>
      <w:r w:rsidRPr="008B7124">
        <w:rPr>
          <w:rFonts w:ascii="Times New Roman" w:hAnsi="Times New Roman" w:cs="Times New Roman"/>
          <w:sz w:val="28"/>
          <w:szCs w:val="28"/>
          <w:lang w:val="kk-KZ"/>
        </w:rPr>
        <w:t>керісінше, жалпыланған Re критериінің төмендеуінен тығыздық төмендейді, сәйкесінше газ құрамы жоғарылайды. Сондықтан, газқұрамының өсуінен көбікте ұзындық бойынша үйкелу кедергісінің күші артады.</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Қолданылған әдебиеттердің бірінде</w:t>
      </w:r>
      <w:r w:rsidR="00506183">
        <w:rPr>
          <w:rFonts w:ascii="Times New Roman" w:hAnsi="Times New Roman" w:cs="Times New Roman"/>
          <w:sz w:val="28"/>
          <w:szCs w:val="28"/>
          <w:lang w:val="kk-KZ"/>
        </w:rPr>
        <w:t xml:space="preserve"> </w:t>
      </w:r>
      <w:r w:rsidR="001724CA" w:rsidRPr="00506183">
        <w:rPr>
          <w:rFonts w:ascii="Times New Roman" w:hAnsi="Times New Roman" w:cs="Times New Roman"/>
          <w:sz w:val="28"/>
          <w:szCs w:val="28"/>
          <w:lang w:val="kk-KZ"/>
        </w:rPr>
        <w:t>[37]</w:t>
      </w:r>
      <w:r w:rsidR="00506183">
        <w:rPr>
          <w:rFonts w:ascii="Times New Roman" w:hAnsi="Times New Roman" w:cs="Times New Roman"/>
          <w:color w:val="FF0000"/>
          <w:sz w:val="28"/>
          <w:szCs w:val="28"/>
          <w:lang w:val="kk-KZ"/>
        </w:rPr>
        <w:t xml:space="preserve"> </w:t>
      </w:r>
      <w:r w:rsidRPr="008B7124">
        <w:rPr>
          <w:rFonts w:ascii="Times New Roman" w:hAnsi="Times New Roman" w:cs="Times New Roman"/>
          <w:sz w:val="28"/>
          <w:szCs w:val="28"/>
          <w:lang w:val="kk-KZ"/>
        </w:rPr>
        <w:t xml:space="preserve">ығысу кернеуінің τ газ құрамы φ мен ығысу жылдамдығы градиентіне ε тәуелділігі келтірілген. </w:t>
      </w:r>
    </w:p>
    <w:p w:rsidR="00D67236" w:rsidRPr="008B7124" w:rsidRDefault="00D67236" w:rsidP="00D5040D">
      <w:pPr>
        <w:spacing w:after="0" w:line="20" w:lineRule="atLeast"/>
        <w:jc w:val="both"/>
        <w:rPr>
          <w:rFonts w:ascii="Times New Roman" w:hAnsi="Times New Roman" w:cs="Times New Roman"/>
          <w:sz w:val="28"/>
          <w:szCs w:val="28"/>
          <w:lang w:val="kk-KZ"/>
        </w:rPr>
      </w:pPr>
    </w:p>
    <w:p w:rsidR="00D67236" w:rsidRPr="008B7124" w:rsidRDefault="00D67236" w:rsidP="00D5040D">
      <w:pPr>
        <w:spacing w:after="0" w:line="20" w:lineRule="atLeast"/>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Кесте </w:t>
      </w:r>
      <w:r w:rsidR="00F3791F" w:rsidRPr="008B7124">
        <w:rPr>
          <w:rFonts w:ascii="Times New Roman" w:hAnsi="Times New Roman" w:cs="Times New Roman"/>
          <w:sz w:val="28"/>
          <w:szCs w:val="28"/>
          <w:lang w:val="kk-KZ"/>
        </w:rPr>
        <w:t>1</w:t>
      </w:r>
      <w:r w:rsidRPr="008B7124">
        <w:rPr>
          <w:rFonts w:ascii="Times New Roman" w:hAnsi="Times New Roman" w:cs="Times New Roman"/>
          <w:sz w:val="28"/>
          <w:szCs w:val="28"/>
          <w:lang w:val="kk-KZ"/>
        </w:rPr>
        <w:t>.1</w:t>
      </w:r>
      <w:r w:rsidR="00D5040D"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Ығысудың статикалық кернеуі τ</w:t>
      </w:r>
    </w:p>
    <w:tbl>
      <w:tblPr>
        <w:tblStyle w:val="a7"/>
        <w:tblW w:w="0" w:type="auto"/>
        <w:tblInd w:w="108" w:type="dxa"/>
        <w:tblLook w:val="04A0"/>
      </w:tblPr>
      <w:tblGrid>
        <w:gridCol w:w="1088"/>
        <w:gridCol w:w="1196"/>
        <w:gridCol w:w="1196"/>
        <w:gridCol w:w="1196"/>
        <w:gridCol w:w="1196"/>
        <w:gridCol w:w="1196"/>
        <w:gridCol w:w="1197"/>
        <w:gridCol w:w="1197"/>
      </w:tblGrid>
      <w:tr w:rsidR="00D67236" w:rsidRPr="008B7124" w:rsidTr="00D5040D">
        <w:tc>
          <w:tcPr>
            <w:tcW w:w="1088" w:type="dxa"/>
            <w:vMerge w:val="restart"/>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φ</w:t>
            </w:r>
          </w:p>
        </w:tc>
        <w:tc>
          <w:tcPr>
            <w:tcW w:w="3588" w:type="dxa"/>
            <w:gridSpan w:val="3"/>
            <w:vAlign w:val="center"/>
          </w:tcPr>
          <w:p w:rsidR="00D67236" w:rsidRPr="008B7124" w:rsidRDefault="00D67236" w:rsidP="00D5040D">
            <w:pPr>
              <w:spacing w:line="20" w:lineRule="atLeast"/>
              <w:jc w:val="center"/>
              <w:rPr>
                <w:rFonts w:ascii="Times New Roman" w:hAnsi="Times New Roman" w:cs="Times New Roman"/>
                <w:sz w:val="28"/>
                <w:szCs w:val="28"/>
                <w:vertAlign w:val="superscript"/>
                <w:lang w:val="kk-KZ"/>
              </w:rPr>
            </w:pPr>
            <w:r w:rsidRPr="008B7124">
              <w:rPr>
                <w:rFonts w:ascii="Times New Roman" w:hAnsi="Times New Roman" w:cs="Times New Roman"/>
                <w:sz w:val="28"/>
                <w:szCs w:val="28"/>
                <w:lang w:val="kk-KZ"/>
              </w:rPr>
              <w:t>ε, с</w:t>
            </w:r>
            <w:r w:rsidRPr="008B7124">
              <w:rPr>
                <w:rFonts w:ascii="Times New Roman" w:hAnsi="Times New Roman" w:cs="Times New Roman"/>
                <w:sz w:val="28"/>
                <w:szCs w:val="28"/>
                <w:vertAlign w:val="superscript"/>
                <w:lang w:val="kk-KZ"/>
              </w:rPr>
              <w:t>-1</w:t>
            </w:r>
            <w:r w:rsidRPr="008B7124">
              <w:rPr>
                <w:rFonts w:ascii="Times New Roman" w:hAnsi="Times New Roman" w:cs="Times New Roman"/>
                <w:sz w:val="28"/>
                <w:szCs w:val="28"/>
                <w:lang w:val="kk-KZ"/>
              </w:rPr>
              <w:t xml:space="preserve"> болғанда τ(Па)</w:t>
            </w:r>
          </w:p>
        </w:tc>
        <w:tc>
          <w:tcPr>
            <w:tcW w:w="1196" w:type="dxa"/>
            <w:vMerge w:val="restart"/>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φ</w:t>
            </w:r>
          </w:p>
        </w:tc>
        <w:tc>
          <w:tcPr>
            <w:tcW w:w="3590" w:type="dxa"/>
            <w:gridSpan w:val="3"/>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ε, с</w:t>
            </w:r>
            <w:r w:rsidRPr="008B7124">
              <w:rPr>
                <w:rFonts w:ascii="Times New Roman" w:hAnsi="Times New Roman" w:cs="Times New Roman"/>
                <w:sz w:val="28"/>
                <w:szCs w:val="28"/>
                <w:vertAlign w:val="superscript"/>
                <w:lang w:val="kk-KZ"/>
              </w:rPr>
              <w:t>-1</w:t>
            </w:r>
            <w:r w:rsidRPr="008B7124">
              <w:rPr>
                <w:rFonts w:ascii="Times New Roman" w:hAnsi="Times New Roman" w:cs="Times New Roman"/>
                <w:sz w:val="28"/>
                <w:szCs w:val="28"/>
                <w:lang w:val="kk-KZ"/>
              </w:rPr>
              <w:t xml:space="preserve"> болғанда τ(Па)</w:t>
            </w:r>
          </w:p>
        </w:tc>
      </w:tr>
      <w:tr w:rsidR="00D67236" w:rsidRPr="008B7124" w:rsidTr="00D5040D">
        <w:tc>
          <w:tcPr>
            <w:tcW w:w="1088" w:type="dxa"/>
            <w:vMerge/>
            <w:vAlign w:val="center"/>
          </w:tcPr>
          <w:p w:rsidR="00D67236" w:rsidRPr="008B7124" w:rsidRDefault="00D67236" w:rsidP="00D5040D">
            <w:pPr>
              <w:spacing w:line="20" w:lineRule="atLeast"/>
              <w:jc w:val="center"/>
              <w:rPr>
                <w:rFonts w:ascii="Times New Roman" w:hAnsi="Times New Roman" w:cs="Times New Roman"/>
                <w:sz w:val="28"/>
                <w:szCs w:val="28"/>
                <w:lang w:val="kk-KZ"/>
              </w:rPr>
            </w:pP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100</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500</w:t>
            </w:r>
          </w:p>
        </w:tc>
        <w:tc>
          <w:tcPr>
            <w:tcW w:w="1196" w:type="dxa"/>
            <w:vMerge/>
            <w:vAlign w:val="center"/>
          </w:tcPr>
          <w:p w:rsidR="00D67236" w:rsidRPr="008B7124" w:rsidRDefault="00D67236" w:rsidP="00D5040D">
            <w:pPr>
              <w:spacing w:line="20" w:lineRule="atLeast"/>
              <w:jc w:val="center"/>
              <w:rPr>
                <w:rFonts w:ascii="Times New Roman" w:hAnsi="Times New Roman" w:cs="Times New Roman"/>
                <w:sz w:val="28"/>
                <w:szCs w:val="28"/>
                <w:lang w:val="kk-KZ"/>
              </w:rPr>
            </w:pP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100</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500</w:t>
            </w:r>
          </w:p>
        </w:tc>
      </w:tr>
      <w:tr w:rsidR="00D67236" w:rsidRPr="008B7124" w:rsidTr="00D5040D">
        <w:tc>
          <w:tcPr>
            <w:tcW w:w="1088"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0,6</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0,018</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0,036</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0,049</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0,8</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0,333</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0,667</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0,900</w:t>
            </w:r>
          </w:p>
        </w:tc>
      </w:tr>
      <w:tr w:rsidR="00D67236" w:rsidRPr="008B7124" w:rsidTr="00D5040D">
        <w:tc>
          <w:tcPr>
            <w:tcW w:w="1088"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0,7</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0,069</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0,139</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0,188</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0,84</w:t>
            </w:r>
          </w:p>
        </w:tc>
        <w:tc>
          <w:tcPr>
            <w:tcW w:w="1196"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0,500</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1,000</w:t>
            </w:r>
          </w:p>
        </w:tc>
        <w:tc>
          <w:tcPr>
            <w:tcW w:w="1197" w:type="dxa"/>
            <w:vAlign w:val="center"/>
          </w:tcPr>
          <w:p w:rsidR="00D67236" w:rsidRPr="008B7124" w:rsidRDefault="00D67236" w:rsidP="00D5040D">
            <w:pPr>
              <w:spacing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1,349</w:t>
            </w:r>
          </w:p>
        </w:tc>
      </w:tr>
    </w:tbl>
    <w:p w:rsidR="00D67236" w:rsidRPr="008B7124" w:rsidRDefault="00D67236" w:rsidP="00D5040D">
      <w:pPr>
        <w:spacing w:after="0" w:line="20" w:lineRule="atLeast"/>
        <w:jc w:val="center"/>
        <w:rPr>
          <w:rFonts w:ascii="Times New Roman" w:hAnsi="Times New Roman" w:cs="Times New Roman"/>
          <w:sz w:val="28"/>
          <w:szCs w:val="28"/>
          <w:lang w:val="kk-KZ"/>
        </w:rPr>
      </w:pP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Өзінің ерекше қасиеті, ұсақ массаларды өз бойында ұстау қабілетінің арқасында, энергияның меншікті шығынының төмендігі бойынша, көбік, тазалаушы агент ретінде барлық жуу сұйықтарының ең тиімдісі болып саналады. Сонымен қатар көбік ағысқа перпендикуляр турбулентті арынның әсерінен ерекше тұтқыр-серпімді қасиетке ие болады, және де гомогенді ағыста иірімге айналады. Ұңғыманы жуу кезінде ағыс режимі әрі қарай шламды мейлінше ретті тасымалдайтын ламинарлы түрде жалғасады </w:t>
      </w:r>
      <w:r w:rsidR="00EA4EFE" w:rsidRPr="00506183">
        <w:rPr>
          <w:rFonts w:ascii="Times New Roman" w:hAnsi="Times New Roman" w:cs="Times New Roman"/>
          <w:sz w:val="28"/>
          <w:szCs w:val="28"/>
          <w:lang w:val="kk-KZ"/>
        </w:rPr>
        <w:t>[38,</w:t>
      </w:r>
      <w:r w:rsidR="00E62651" w:rsidRPr="00506183">
        <w:rPr>
          <w:rFonts w:ascii="Times New Roman" w:hAnsi="Times New Roman" w:cs="Times New Roman"/>
          <w:sz w:val="28"/>
          <w:szCs w:val="28"/>
          <w:lang w:val="kk-KZ"/>
        </w:rPr>
        <w:t>11]</w:t>
      </w:r>
      <w:r w:rsidR="00506183" w:rsidRPr="00506183">
        <w:rPr>
          <w:rFonts w:ascii="Times New Roman" w:hAnsi="Times New Roman" w:cs="Times New Roman"/>
          <w:sz w:val="28"/>
          <w:szCs w:val="28"/>
          <w:lang w:val="kk-KZ"/>
        </w:rPr>
        <w:t>.</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Қаралған әдебиеттердің бірінде тереңдігі 1500 м ұңғымадан диаметрі 50мм болатын таужынысы кесектерінің көбік ерітіндісінің көмегімен шығарылғандығы мысалға алынған. Сонымен бірге, көбік әркелкі материялдарды бойында ұстауға қабілетті (құм, мұнай, бұрғылау құбыры қабырғасының темір тотығы және т.б.)</w:t>
      </w:r>
    </w:p>
    <w:p w:rsidR="0071426D" w:rsidRPr="008B7124" w:rsidRDefault="0071426D" w:rsidP="00D5040D">
      <w:pPr>
        <w:spacing w:after="0" w:line="20" w:lineRule="atLeast"/>
        <w:jc w:val="center"/>
        <w:rPr>
          <w:rFonts w:ascii="Times New Roman" w:hAnsi="Times New Roman" w:cs="Times New Roman"/>
          <w:b/>
          <w:sz w:val="28"/>
          <w:szCs w:val="28"/>
          <w:lang w:val="kk-KZ"/>
        </w:rPr>
      </w:pPr>
    </w:p>
    <w:p w:rsidR="00D67236" w:rsidRPr="008B7124" w:rsidRDefault="00F3791F"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4</w:t>
      </w:r>
      <w:r w:rsidR="00D67236" w:rsidRPr="008B7124">
        <w:rPr>
          <w:rFonts w:ascii="Times New Roman" w:hAnsi="Times New Roman" w:cs="Times New Roman"/>
          <w:sz w:val="28"/>
          <w:szCs w:val="28"/>
          <w:lang w:val="kk-KZ"/>
        </w:rPr>
        <w:t>.5 Флотация процессі</w:t>
      </w:r>
    </w:p>
    <w:p w:rsidR="00D67236" w:rsidRPr="008B7124" w:rsidRDefault="00D67236" w:rsidP="00D5040D">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 жүйесінің жоғарыдағы аталып көрсетілген қасиеттерінен басқа оның қатты таужыныстарының түйірлеріне көбіршік ауаларды жабыстыра отырып жоғарыға көтеру қабілетін айтуға болады. </w:t>
      </w:r>
    </w:p>
    <w:p w:rsidR="00D67236" w:rsidRPr="00506183"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Флотация процессі тау-кен өндірісінде, металлургия, химия өндірісінде, медицинада кеңінен етек алған. Қазіргі уақыттағы қолданылып жүрген флотация теорияларының маңыздылығы америка ғалымдары А.Ф.Таггарт, А.М.Годен, ағылшын ғалымы М.Флеминга секілді білікті мамандардың еңбегінің арқасы. Бұл ғылымның дамуына елеулі үлес қосқан ресейдің көрнекті физхимиктері П.А. Ребиндер, Б.В.Дерягин, А.М.Фрумкин, В.А.Глембоцкий, В.И. Классендердің еңбектерінен дәйекті жазбаларды табуға болады </w:t>
      </w:r>
      <w:r w:rsidR="00DD03A2" w:rsidRPr="00506183">
        <w:rPr>
          <w:rFonts w:ascii="Times New Roman" w:hAnsi="Times New Roman" w:cs="Times New Roman"/>
          <w:sz w:val="28"/>
          <w:szCs w:val="28"/>
          <w:lang w:val="kk-KZ"/>
        </w:rPr>
        <w:t>[61-63]</w:t>
      </w:r>
      <w:r w:rsidR="00506183">
        <w:rPr>
          <w:rFonts w:ascii="Times New Roman" w:hAnsi="Times New Roman" w:cs="Times New Roman"/>
          <w:sz w:val="28"/>
          <w:szCs w:val="28"/>
          <w:lang w:val="kk-KZ"/>
        </w:rPr>
        <w:t>.</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барысында көбік жүйесінің белсенділігі мен қабілеттілігін бірқатар бұрғылау мамандары да растаған </w:t>
      </w:r>
      <w:r w:rsidR="00E62651" w:rsidRPr="00506183">
        <w:rPr>
          <w:rFonts w:ascii="Times New Roman" w:hAnsi="Times New Roman" w:cs="Times New Roman"/>
          <w:sz w:val="28"/>
          <w:szCs w:val="28"/>
          <w:lang w:val="kk-KZ"/>
        </w:rPr>
        <w:t>[39,37,11]</w:t>
      </w:r>
      <w:r w:rsidR="00506183" w:rsidRP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Алайда флотация механизмін бұл жұмыстарда бақылау мүмкін емес. Сәйкесінше көбік жүйесін қалыптастыру үшін өндірістің басқа ұқсас салалары бойынша реагенттер іріктелініп алынды.</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кезінде көбік жүйесі аса тереңдікте, жоғары қысымның әсерінен газ көпіршіктері қатты сығылып тұрған кездің өзінде шламды өз бойында ұстап тұруы қажет. Тіпті таужыныстарының түйірлеріне біріккендерінің өзі газды көпіршік пен шламның қатты бөліктерінен тұратын агрегаттың орташа тығыздығын төмендете алмайды. Жоғарылап, сағаға жақындаған сайын еркінсіген көбікті ерітіндінің шламды көтеру мүмкіндігі артады. </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Флотация процессі қатты бөлшектердің іріктелініп, газ немесе ауадан тұратын сулы ортадан бөлініп шығуымен тынады. Флотация сұрыпталып ауа мен газ көпіршіктеріне гидрофобизацияланған адгезияға себеші болады.</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Шламның флотациялану механизміне шолу жасайық. ҮБЗ-пен өңделген қатты бөлшектер көбіршікпен қосылғанда бір-біріне жабыса жедел жабыса қалады. Алдымен, көпіршікке ұрынған таужынысы бөлшегі оны беткі аймағына қарай жылжиды </w:t>
      </w:r>
      <w:r w:rsidR="00E62651" w:rsidRPr="00506183">
        <w:rPr>
          <w:rFonts w:ascii="Times New Roman" w:hAnsi="Times New Roman" w:cs="Times New Roman"/>
          <w:sz w:val="28"/>
          <w:szCs w:val="28"/>
          <w:lang w:val="kk-KZ"/>
        </w:rPr>
        <w:t>[40]</w:t>
      </w:r>
      <w:r w:rsidR="00506183" w:rsidRPr="00506183">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Бөлшектердің бекуі үшін келесідей жағдай орындалуы тиіс (</w:t>
      </w:r>
      <w:r w:rsidR="009D5C16" w:rsidRPr="008B7124">
        <w:rPr>
          <w:rFonts w:ascii="Times New Roman" w:hAnsi="Times New Roman" w:cs="Times New Roman"/>
          <w:sz w:val="28"/>
          <w:szCs w:val="28"/>
          <w:lang w:val="kk-KZ"/>
        </w:rPr>
        <w:t xml:space="preserve">сурет </w:t>
      </w:r>
      <w:r w:rsidRPr="008B7124">
        <w:rPr>
          <w:rFonts w:ascii="Times New Roman" w:hAnsi="Times New Roman" w:cs="Times New Roman"/>
          <w:sz w:val="28"/>
          <w:szCs w:val="28"/>
          <w:lang w:val="kk-KZ"/>
        </w:rPr>
        <w:t>4.3);</w:t>
      </w:r>
    </w:p>
    <w:p w:rsidR="00D67236" w:rsidRPr="008B7124" w:rsidRDefault="00D67236" w:rsidP="00D5040D">
      <w:pPr>
        <w:spacing w:after="0" w:line="20" w:lineRule="atLeast"/>
        <w:jc w:val="both"/>
        <w:rPr>
          <w:rFonts w:ascii="Times New Roman" w:hAnsi="Times New Roman" w:cs="Times New Roman"/>
          <w:sz w:val="28"/>
          <w:szCs w:val="28"/>
          <w:lang w:val="kk-KZ"/>
        </w:rPr>
      </w:pPr>
    </w:p>
    <w:p w:rsidR="00D67236" w:rsidRPr="008B7124" w:rsidRDefault="00D67236" w:rsidP="009D5C16">
      <w:pPr>
        <w:spacing w:after="0" w:line="20" w:lineRule="atLeast"/>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F≥mr·(d</w:t>
      </w:r>
      <w:r w:rsidRPr="008B7124">
        <w:rPr>
          <w:rFonts w:ascii="Times New Roman" w:hAnsi="Times New Roman" w:cs="Times New Roman"/>
          <w:i/>
          <w:sz w:val="28"/>
          <w:szCs w:val="28"/>
          <w:lang w:val="en-US"/>
        </w:rPr>
        <w:t>φ</w:t>
      </w:r>
      <w:r w:rsidRPr="008B7124">
        <w:rPr>
          <w:rFonts w:ascii="Times New Roman" w:hAnsi="Times New Roman" w:cs="Times New Roman"/>
          <w:i/>
          <w:sz w:val="28"/>
          <w:szCs w:val="28"/>
          <w:lang w:val="kk-KZ"/>
        </w:rPr>
        <w:t>/d</w:t>
      </w:r>
      <w:r w:rsidRPr="008B7124">
        <w:rPr>
          <w:rFonts w:ascii="Times New Roman" w:hAnsi="Times New Roman" w:cs="Times New Roman"/>
          <w:i/>
          <w:sz w:val="28"/>
          <w:szCs w:val="28"/>
          <w:lang w:val="en-US"/>
        </w:rPr>
        <w:t>τ</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vertAlign w:val="superscript"/>
          <w:lang w:val="kk-KZ"/>
        </w:rPr>
        <w:t>3</w:t>
      </w:r>
      <w:r w:rsidRPr="008B7124">
        <w:rPr>
          <w:rFonts w:ascii="Times New Roman" w:hAnsi="Times New Roman" w:cs="Times New Roman"/>
          <w:i/>
          <w:sz w:val="28"/>
          <w:szCs w:val="28"/>
          <w:lang w:val="kk-KZ"/>
        </w:rPr>
        <w:t>+P·cos(</w:t>
      </w:r>
      <w:r w:rsidRPr="008B7124">
        <w:rPr>
          <w:rFonts w:ascii="Times New Roman" w:hAnsi="Times New Roman" w:cs="Times New Roman"/>
          <w:i/>
          <w:sz w:val="28"/>
          <w:szCs w:val="28"/>
          <w:lang w:val="en-US"/>
        </w:rPr>
        <w:t>φ</w:t>
      </w:r>
      <w:r w:rsidRPr="008B7124">
        <w:rPr>
          <w:rFonts w:ascii="Times New Roman" w:hAnsi="Times New Roman" w:cs="Times New Roman"/>
          <w:i/>
          <w:sz w:val="28"/>
          <w:szCs w:val="28"/>
          <w:vertAlign w:val="subscript"/>
          <w:lang w:val="kk-KZ"/>
        </w:rPr>
        <w:t>0</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φ</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009D5C16" w:rsidRPr="008B7124">
        <w:rPr>
          <w:rFonts w:ascii="Times New Roman" w:hAnsi="Times New Roman" w:cs="Times New Roman"/>
          <w:sz w:val="28"/>
          <w:szCs w:val="28"/>
          <w:lang w:val="kk-KZ"/>
        </w:rPr>
        <w:tab/>
      </w:r>
      <w:r w:rsidR="00155734" w:rsidRPr="008B7124">
        <w:rPr>
          <w:rFonts w:ascii="Times New Roman" w:hAnsi="Times New Roman" w:cs="Times New Roman"/>
          <w:sz w:val="28"/>
          <w:szCs w:val="28"/>
          <w:lang w:val="kk-KZ"/>
        </w:rPr>
        <w:tab/>
        <w:t>(1</w:t>
      </w:r>
      <w:r w:rsidRPr="008B7124">
        <w:rPr>
          <w:rFonts w:ascii="Times New Roman" w:hAnsi="Times New Roman" w:cs="Times New Roman"/>
          <w:sz w:val="28"/>
          <w:szCs w:val="28"/>
          <w:lang w:val="kk-KZ"/>
        </w:rPr>
        <w:t>.2</w:t>
      </w:r>
      <w:r w:rsidR="00155734" w:rsidRPr="008B7124">
        <w:rPr>
          <w:rFonts w:ascii="Times New Roman" w:hAnsi="Times New Roman" w:cs="Times New Roman"/>
          <w:sz w:val="28"/>
          <w:szCs w:val="28"/>
          <w:lang w:val="kk-KZ"/>
        </w:rPr>
        <w:t>5</w:t>
      </w:r>
      <w:r w:rsidRPr="008B7124">
        <w:rPr>
          <w:rFonts w:ascii="Times New Roman" w:hAnsi="Times New Roman" w:cs="Times New Roman"/>
          <w:sz w:val="28"/>
          <w:szCs w:val="28"/>
          <w:lang w:val="kk-KZ"/>
        </w:rPr>
        <w:t>)</w:t>
      </w:r>
    </w:p>
    <w:p w:rsidR="00D67236" w:rsidRPr="008B7124" w:rsidRDefault="00D67236" w:rsidP="00D5040D">
      <w:pPr>
        <w:spacing w:after="0" w:line="20" w:lineRule="atLeast"/>
        <w:jc w:val="center"/>
        <w:rPr>
          <w:rFonts w:ascii="Times New Roman" w:hAnsi="Times New Roman" w:cs="Times New Roman"/>
          <w:sz w:val="28"/>
          <w:szCs w:val="28"/>
          <w:lang w:val="kk-KZ"/>
        </w:rPr>
      </w:pPr>
    </w:p>
    <w:p w:rsidR="00D67236" w:rsidRPr="008B7124" w:rsidRDefault="00D67236" w:rsidP="00D5040D">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F-жабысу күші, m-бөлшек массасы, Р-сұйықтағы ауырлық күші, </w:t>
      </w:r>
      <w:r w:rsidRPr="008B7124">
        <w:rPr>
          <w:rFonts w:ascii="Times New Roman" w:hAnsi="Times New Roman" w:cs="Times New Roman"/>
          <w:i/>
          <w:sz w:val="28"/>
          <w:szCs w:val="28"/>
          <w:lang w:val="kk-KZ"/>
        </w:rPr>
        <w:t>r-</w:t>
      </w:r>
      <w:r w:rsidRPr="008B7124">
        <w:rPr>
          <w:rFonts w:ascii="Times New Roman" w:hAnsi="Times New Roman" w:cs="Times New Roman"/>
          <w:sz w:val="28"/>
          <w:szCs w:val="28"/>
          <w:lang w:val="kk-KZ"/>
        </w:rPr>
        <w:t xml:space="preserve">көпіршік радиусы, </w:t>
      </w:r>
      <w:r w:rsidRPr="008B7124">
        <w:rPr>
          <w:rFonts w:ascii="Times New Roman" w:hAnsi="Times New Roman" w:cs="Times New Roman"/>
          <w:i/>
          <w:sz w:val="28"/>
          <w:szCs w:val="28"/>
          <w:lang w:val="en-US"/>
        </w:rPr>
        <w:t>φ</w:t>
      </w:r>
      <w:r w:rsidRPr="008B7124">
        <w:rPr>
          <w:rFonts w:ascii="Times New Roman" w:hAnsi="Times New Roman" w:cs="Times New Roman"/>
          <w:i/>
          <w:sz w:val="28"/>
          <w:szCs w:val="28"/>
          <w:vertAlign w:val="subscript"/>
          <w:lang w:val="kk-KZ"/>
        </w:rPr>
        <w:t xml:space="preserve">0 </w:t>
      </w:r>
      <w:r w:rsidRPr="008B7124">
        <w:rPr>
          <w:rFonts w:ascii="Times New Roman" w:hAnsi="Times New Roman" w:cs="Times New Roman"/>
          <w:sz w:val="28"/>
          <w:szCs w:val="28"/>
          <w:lang w:val="kk-KZ"/>
        </w:rPr>
        <w:t>мен</w:t>
      </w:r>
      <w:r w:rsidRPr="008B7124">
        <w:rPr>
          <w:rFonts w:ascii="Times New Roman" w:hAnsi="Times New Roman" w:cs="Times New Roman"/>
          <w:i/>
          <w:sz w:val="28"/>
          <w:szCs w:val="28"/>
          <w:lang w:val="kk-KZ"/>
        </w:rPr>
        <w:t xml:space="preserve"> </w:t>
      </w:r>
      <w:r w:rsidRPr="008B7124">
        <w:rPr>
          <w:rFonts w:ascii="Times New Roman" w:hAnsi="Times New Roman" w:cs="Times New Roman"/>
          <w:i/>
          <w:sz w:val="28"/>
          <w:szCs w:val="28"/>
          <w:lang w:val="en-US"/>
        </w:rPr>
        <w:t>φ</w:t>
      </w:r>
      <w:r w:rsidRPr="008B7124">
        <w:rPr>
          <w:rFonts w:ascii="Times New Roman" w:hAnsi="Times New Roman" w:cs="Times New Roman"/>
          <w:sz w:val="28"/>
          <w:szCs w:val="28"/>
          <w:lang w:val="kk-KZ"/>
        </w:rPr>
        <w:t xml:space="preserve">-бөлшектердің түсуі мен сырғуы кезіндегі вертикаль осьпен қатысты бұрыштар. </w:t>
      </w:r>
    </w:p>
    <w:p w:rsidR="00D67236" w:rsidRPr="008B7124" w:rsidRDefault="00D67236" w:rsidP="009D5C16">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Флотация процессін сәтті іске асыру үшін флотациялық көбіктің қажетті тұрақтылығын анықтап алу қажет. Тұрақтылығы төмен көбікті ерітінді ұңғымадан көтеріліп шыққанша бұзылып, флотацияның төмендеуіне әкелуі мүмкін. Өте тұрақты көбік ерітіндісін сырттай ыдырату қиынға соғады да, ол бұрғылау сораптарының жұмыс істеуіне қиындық туғызады.</w:t>
      </w:r>
    </w:p>
    <w:p w:rsidR="00D67236" w:rsidRPr="008B7124" w:rsidRDefault="00D67236" w:rsidP="00D5040D">
      <w:pPr>
        <w:spacing w:after="0" w:line="20" w:lineRule="atLeast"/>
        <w:jc w:val="center"/>
        <w:rPr>
          <w:rFonts w:ascii="Times New Roman" w:hAnsi="Times New Roman" w:cs="Times New Roman"/>
          <w:sz w:val="28"/>
          <w:szCs w:val="28"/>
          <w:vertAlign w:val="subscript"/>
          <w:lang w:val="kk-KZ"/>
        </w:rPr>
      </w:pPr>
      <w:r w:rsidRPr="008B7124">
        <w:rPr>
          <w:rFonts w:ascii="Times New Roman" w:hAnsi="Times New Roman" w:cs="Times New Roman"/>
          <w:noProof/>
          <w:sz w:val="28"/>
          <w:szCs w:val="28"/>
          <w:vertAlign w:val="subscript"/>
        </w:rPr>
        <w:drawing>
          <wp:inline distT="0" distB="0" distL="0" distR="0">
            <wp:extent cx="2771591" cy="4193627"/>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771591" cy="4193627"/>
                    </a:xfrm>
                    <a:prstGeom prst="rect">
                      <a:avLst/>
                    </a:prstGeom>
                    <a:noFill/>
                    <a:ln w="9525">
                      <a:noFill/>
                      <a:miter lim="800000"/>
                      <a:headEnd/>
                      <a:tailEnd/>
                    </a:ln>
                  </pic:spPr>
                </pic:pic>
              </a:graphicData>
            </a:graphic>
          </wp:inline>
        </w:drawing>
      </w:r>
    </w:p>
    <w:p w:rsidR="00D67236" w:rsidRPr="008B7124" w:rsidRDefault="00D67236" w:rsidP="00D5040D">
      <w:pPr>
        <w:spacing w:after="0" w:line="20" w:lineRule="atLeast"/>
        <w:jc w:val="center"/>
        <w:rPr>
          <w:rFonts w:ascii="Times New Roman" w:hAnsi="Times New Roman" w:cs="Times New Roman"/>
          <w:sz w:val="28"/>
          <w:szCs w:val="28"/>
          <w:vertAlign w:val="subscript"/>
          <w:lang w:val="kk-KZ"/>
        </w:rPr>
      </w:pPr>
    </w:p>
    <w:p w:rsidR="00D67236" w:rsidRPr="008B7124" w:rsidRDefault="009D5C16" w:rsidP="00D5040D">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F3791F" w:rsidRPr="008B7124">
        <w:rPr>
          <w:rFonts w:ascii="Times New Roman" w:hAnsi="Times New Roman" w:cs="Times New Roman"/>
          <w:sz w:val="28"/>
          <w:szCs w:val="28"/>
          <w:lang w:val="kk-KZ"/>
        </w:rPr>
        <w:t>1</w:t>
      </w:r>
      <w:r w:rsidR="00D67236" w:rsidRPr="008B7124">
        <w:rPr>
          <w:rFonts w:ascii="Times New Roman" w:hAnsi="Times New Roman" w:cs="Times New Roman"/>
          <w:sz w:val="28"/>
          <w:szCs w:val="28"/>
          <w:lang w:val="kk-KZ"/>
        </w:rPr>
        <w:t>.</w:t>
      </w:r>
      <w:r w:rsidR="00F3791F" w:rsidRPr="008B7124">
        <w:rPr>
          <w:rFonts w:ascii="Times New Roman" w:hAnsi="Times New Roman" w:cs="Times New Roman"/>
          <w:sz w:val="28"/>
          <w:szCs w:val="28"/>
          <w:lang w:val="kk-KZ"/>
        </w:rPr>
        <w:t>9</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Таужынысының қатты бөлшегі мен ауа көпіршігінің өзара әсерлесуі</w:t>
      </w:r>
    </w:p>
    <w:p w:rsidR="009D5C16" w:rsidRDefault="009D5C16" w:rsidP="00ED0782">
      <w:pPr>
        <w:pStyle w:val="a3"/>
        <w:spacing w:after="0" w:line="360" w:lineRule="auto"/>
        <w:ind w:left="0"/>
        <w:jc w:val="center"/>
        <w:rPr>
          <w:rFonts w:ascii="Times New Roman" w:hAnsi="Times New Roman" w:cs="Times New Roman"/>
          <w:b/>
          <w:sz w:val="24"/>
          <w:szCs w:val="24"/>
          <w:lang w:val="kk-KZ"/>
        </w:rPr>
      </w:pPr>
    </w:p>
    <w:p w:rsidR="000A1C7C" w:rsidRPr="008B7124" w:rsidRDefault="000A1C7C" w:rsidP="000A1C7C">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Флотация процесінің нәтижелі болуы ауа көпіршіктерінің көлеміне де байланысты. Майда көпіршіктердің сақталуы ұзақ, бірақ орташа мөлшерлі </w:t>
      </w:r>
      <w:r w:rsidRPr="008B7124">
        <w:rPr>
          <w:rFonts w:ascii="Times New Roman" w:hAnsi="Times New Roman" w:cs="Times New Roman"/>
          <w:sz w:val="28"/>
          <w:szCs w:val="28"/>
          <w:lang w:val="kk-KZ"/>
        </w:rPr>
        <w:lastRenderedPageBreak/>
        <w:t>қатты түйірлерді өзімен бірге алып шығу мүмкіндігі төмен. Сол себепті флотация үшін бұл да тиімсіздеу болып келеді. Жалпы диаметрі 0,6...1,2 мм-лік көпіршіктер көтеру функциясын жақсы атқарады.</w:t>
      </w:r>
    </w:p>
    <w:p w:rsidR="000A1C7C" w:rsidRPr="008B7124" w:rsidRDefault="000A1C7C" w:rsidP="000A1C7C">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Көбік түзуші реагенттер болып қасиеті мен механизмі 4.1.3 тарауда қарастырылған ҮБЗ жатқызамыз. Бұрғылау жұмыстары өтілінде ең көп таралғаны анионбелсенді ҮБЗ болып табылатын сульфонол (алкилсульфонат). </w:t>
      </w:r>
    </w:p>
    <w:p w:rsidR="000A1C7C" w:rsidRPr="008B7124" w:rsidRDefault="000A1C7C" w:rsidP="000A1C7C">
      <w:pPr>
        <w:spacing w:after="0" w:line="20" w:lineRule="atLeast"/>
        <w:jc w:val="both"/>
        <w:rPr>
          <w:rFonts w:ascii="Times New Roman" w:hAnsi="Times New Roman" w:cs="Times New Roman"/>
          <w:sz w:val="28"/>
          <w:szCs w:val="28"/>
          <w:lang w:val="kk-KZ"/>
        </w:rPr>
      </w:pPr>
    </w:p>
    <w:p w:rsidR="00B04FB0" w:rsidRPr="008B7124" w:rsidRDefault="00E60922" w:rsidP="009D5C16">
      <w:pPr>
        <w:pStyle w:val="a3"/>
        <w:spacing w:after="0" w:line="240" w:lineRule="auto"/>
        <w:ind w:left="0"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1.</w:t>
      </w:r>
      <w:r w:rsidR="00F3791F" w:rsidRPr="008B7124">
        <w:rPr>
          <w:rFonts w:ascii="Times New Roman" w:hAnsi="Times New Roman" w:cs="Times New Roman"/>
          <w:b/>
          <w:sz w:val="28"/>
          <w:szCs w:val="28"/>
          <w:lang w:val="kk-KZ"/>
        </w:rPr>
        <w:t>5</w:t>
      </w:r>
      <w:r w:rsidRPr="008B7124">
        <w:rPr>
          <w:rFonts w:ascii="Times New Roman" w:hAnsi="Times New Roman" w:cs="Times New Roman"/>
          <w:b/>
          <w:sz w:val="28"/>
          <w:szCs w:val="28"/>
          <w:lang w:val="kk-KZ"/>
        </w:rPr>
        <w:t>.Ұңғыма түбіндегі қысымды со</w:t>
      </w:r>
      <w:r w:rsidR="009D5C16" w:rsidRPr="008B7124">
        <w:rPr>
          <w:rFonts w:ascii="Times New Roman" w:hAnsi="Times New Roman" w:cs="Times New Roman"/>
          <w:b/>
          <w:sz w:val="28"/>
          <w:szCs w:val="28"/>
          <w:lang w:val="kk-KZ"/>
        </w:rPr>
        <w:t>ру (эжектрлеу) арқылы төмендету</w:t>
      </w:r>
    </w:p>
    <w:p w:rsidR="00E60922" w:rsidRPr="008B7124" w:rsidRDefault="00E60922" w:rsidP="009D5C16">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Гидродинамикалық қысымды тікелей төмендетудің бір түрі, долотаның жұмыс істеу аймағында арнайы техникалық құрылғы</w:t>
      </w:r>
      <w:r w:rsidR="00263170" w:rsidRPr="008B7124">
        <w:rPr>
          <w:rFonts w:ascii="Times New Roman" w:hAnsi="Times New Roman" w:cs="Times New Roman"/>
          <w:sz w:val="28"/>
          <w:szCs w:val="28"/>
          <w:lang w:val="kk-KZ"/>
        </w:rPr>
        <w:t>-эжекторлық сорапты қолдану. Бұл құрылғының айрықша ерекшелігі</w:t>
      </w:r>
      <w:r w:rsidR="00954705" w:rsidRPr="008B7124">
        <w:rPr>
          <w:rFonts w:ascii="Times New Roman" w:hAnsi="Times New Roman" w:cs="Times New Roman"/>
          <w:sz w:val="28"/>
          <w:szCs w:val="28"/>
          <w:lang w:val="kk-KZ"/>
        </w:rPr>
        <w:t>,</w:t>
      </w:r>
      <w:r w:rsidR="00263170" w:rsidRPr="008B7124">
        <w:rPr>
          <w:rFonts w:ascii="Times New Roman" w:hAnsi="Times New Roman" w:cs="Times New Roman"/>
          <w:sz w:val="28"/>
          <w:szCs w:val="28"/>
          <w:lang w:val="kk-KZ"/>
        </w:rPr>
        <w:t xml:space="preserve"> </w:t>
      </w:r>
      <w:r w:rsidR="00954705" w:rsidRPr="008B7124">
        <w:rPr>
          <w:rFonts w:ascii="Times New Roman" w:hAnsi="Times New Roman" w:cs="Times New Roman"/>
          <w:sz w:val="28"/>
          <w:szCs w:val="28"/>
          <w:lang w:val="kk-KZ"/>
        </w:rPr>
        <w:t>талқандалған таужынысы</w:t>
      </w:r>
      <w:r w:rsidR="00E36D9B" w:rsidRPr="008B7124">
        <w:rPr>
          <w:rFonts w:ascii="Times New Roman" w:hAnsi="Times New Roman" w:cs="Times New Roman"/>
          <w:sz w:val="28"/>
          <w:szCs w:val="28"/>
          <w:lang w:val="kk-KZ"/>
        </w:rPr>
        <w:t xml:space="preserve">н жуу </w:t>
      </w:r>
      <w:r w:rsidR="00954705" w:rsidRPr="008B7124">
        <w:rPr>
          <w:rFonts w:ascii="Times New Roman" w:hAnsi="Times New Roman" w:cs="Times New Roman"/>
          <w:sz w:val="28"/>
          <w:szCs w:val="28"/>
          <w:lang w:val="kk-KZ"/>
        </w:rPr>
        <w:t>с</w:t>
      </w:r>
      <w:r w:rsidR="00D82CB0" w:rsidRPr="008B7124">
        <w:rPr>
          <w:rFonts w:ascii="Times New Roman" w:hAnsi="Times New Roman" w:cs="Times New Roman"/>
          <w:sz w:val="28"/>
          <w:szCs w:val="28"/>
          <w:lang w:val="kk-KZ"/>
        </w:rPr>
        <w:t>ұйы</w:t>
      </w:r>
      <w:r w:rsidR="00E36D9B" w:rsidRPr="008B7124">
        <w:rPr>
          <w:rFonts w:ascii="Times New Roman" w:hAnsi="Times New Roman" w:cs="Times New Roman"/>
          <w:sz w:val="28"/>
          <w:szCs w:val="28"/>
          <w:lang w:val="kk-KZ"/>
        </w:rPr>
        <w:t>ғымен бірге долотаның асты мен төңірегінен тазалап сорып алып, ұңғыма қабырғасы мен бұрғылау бағанасы арасындағы кеңістікке қарай айдайды.</w:t>
      </w:r>
      <w:r w:rsidR="00D82CB0" w:rsidRPr="008B7124">
        <w:rPr>
          <w:rFonts w:ascii="Times New Roman" w:hAnsi="Times New Roman" w:cs="Times New Roman"/>
          <w:sz w:val="28"/>
          <w:szCs w:val="28"/>
          <w:lang w:val="kk-KZ"/>
        </w:rPr>
        <w:t xml:space="preserve"> </w:t>
      </w:r>
      <w:r w:rsidR="00E36D9B" w:rsidRPr="008B7124">
        <w:rPr>
          <w:rFonts w:ascii="Times New Roman" w:hAnsi="Times New Roman" w:cs="Times New Roman"/>
          <w:sz w:val="28"/>
          <w:szCs w:val="28"/>
          <w:lang w:val="kk-KZ"/>
        </w:rPr>
        <w:t xml:space="preserve">Нәтижесінде ұңғыма түбіндегі гидродинамикалық қысымның едәуір бөлігі алынып тасталынады. Аралық кеңістікте сұйықтың ары қарай жылжуы үшін </w:t>
      </w:r>
      <w:r w:rsidR="008C5729" w:rsidRPr="008B7124">
        <w:rPr>
          <w:rFonts w:ascii="Times New Roman" w:hAnsi="Times New Roman" w:cs="Times New Roman"/>
          <w:sz w:val="28"/>
          <w:szCs w:val="28"/>
          <w:lang w:val="kk-KZ"/>
        </w:rPr>
        <w:t xml:space="preserve">қажетті қысым айырымы, құрылғы үстіндегі толық қысымнан қалған қалдық қысымның және </w:t>
      </w:r>
      <w:r w:rsidR="00FF3977" w:rsidRPr="008B7124">
        <w:rPr>
          <w:rFonts w:ascii="Times New Roman" w:hAnsi="Times New Roman" w:cs="Times New Roman"/>
          <w:sz w:val="28"/>
          <w:szCs w:val="28"/>
          <w:lang w:val="kk-KZ"/>
        </w:rPr>
        <w:t>эжектрлік құрылғыдан өткен сұйықтың</w:t>
      </w:r>
      <w:r w:rsidR="0019698E" w:rsidRPr="008B7124">
        <w:rPr>
          <w:rFonts w:ascii="Times New Roman" w:hAnsi="Times New Roman" w:cs="Times New Roman"/>
          <w:sz w:val="28"/>
          <w:szCs w:val="28"/>
          <w:lang w:val="kk-KZ"/>
        </w:rPr>
        <w:t xml:space="preserve"> тудыратын арыны жылдамдығының </w:t>
      </w:r>
      <w:r w:rsidR="00FF3977" w:rsidRPr="008B7124">
        <w:rPr>
          <w:rFonts w:ascii="Times New Roman" w:hAnsi="Times New Roman" w:cs="Times New Roman"/>
          <w:sz w:val="28"/>
          <w:szCs w:val="28"/>
          <w:lang w:val="kk-KZ"/>
        </w:rPr>
        <w:t>арқасында жүзеге асады</w:t>
      </w:r>
      <w:r w:rsidR="000B1F3D" w:rsidRPr="000B1F3D">
        <w:rPr>
          <w:rFonts w:ascii="Times New Roman" w:hAnsi="Times New Roman" w:cs="Times New Roman"/>
          <w:sz w:val="28"/>
          <w:szCs w:val="28"/>
          <w:lang w:val="kk-KZ"/>
        </w:rPr>
        <w:t xml:space="preserve"> </w:t>
      </w:r>
      <w:r w:rsidR="0083122B" w:rsidRPr="00506183">
        <w:rPr>
          <w:rFonts w:ascii="Times New Roman" w:hAnsi="Times New Roman" w:cs="Times New Roman"/>
          <w:sz w:val="28"/>
          <w:szCs w:val="28"/>
          <w:lang w:val="kk-KZ"/>
        </w:rPr>
        <w:t>[</w:t>
      </w:r>
      <w:r w:rsidR="00EA4EFE" w:rsidRPr="00506183">
        <w:rPr>
          <w:rFonts w:ascii="Times New Roman" w:hAnsi="Times New Roman" w:cs="Times New Roman"/>
          <w:sz w:val="28"/>
          <w:szCs w:val="28"/>
          <w:lang w:val="kk-KZ"/>
        </w:rPr>
        <w:t>66</w:t>
      </w:r>
      <w:r w:rsidR="0083122B" w:rsidRPr="00506183">
        <w:rPr>
          <w:rFonts w:ascii="Times New Roman" w:hAnsi="Times New Roman" w:cs="Times New Roman"/>
          <w:sz w:val="28"/>
          <w:szCs w:val="28"/>
          <w:lang w:val="kk-KZ"/>
        </w:rPr>
        <w:t>]</w:t>
      </w:r>
      <w:r w:rsidR="00506183" w:rsidRPr="00506183">
        <w:rPr>
          <w:rFonts w:ascii="Times New Roman" w:hAnsi="Times New Roman" w:cs="Times New Roman"/>
          <w:sz w:val="28"/>
          <w:szCs w:val="28"/>
          <w:lang w:val="kk-KZ"/>
        </w:rPr>
        <w:t>.</w:t>
      </w:r>
      <w:r w:rsidR="00FF3977" w:rsidRPr="008B7124">
        <w:rPr>
          <w:rFonts w:ascii="Times New Roman" w:hAnsi="Times New Roman" w:cs="Times New Roman"/>
          <w:sz w:val="28"/>
          <w:szCs w:val="28"/>
          <w:lang w:val="kk-KZ"/>
        </w:rPr>
        <w:t xml:space="preserve"> </w:t>
      </w:r>
    </w:p>
    <w:p w:rsidR="00FF3977" w:rsidRPr="008B7124" w:rsidRDefault="0019698E" w:rsidP="009D5C16">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Эжекторлық қондырғы мен оның жұмыс істеу тәртібі бойынша толық қысым мен дифференциялдық </w:t>
      </w:r>
      <w:r w:rsidR="00231B9D" w:rsidRPr="008B7124">
        <w:rPr>
          <w:rFonts w:ascii="Times New Roman" w:hAnsi="Times New Roman" w:cs="Times New Roman"/>
          <w:sz w:val="28"/>
          <w:szCs w:val="28"/>
          <w:lang w:val="kk-KZ"/>
        </w:rPr>
        <w:t xml:space="preserve">қысым технологиялық жағдайдың тепе-теңдік немесе репрессияның рационалдық </w:t>
      </w:r>
      <w:r w:rsidRPr="008B7124">
        <w:rPr>
          <w:rFonts w:ascii="Times New Roman" w:hAnsi="Times New Roman" w:cs="Times New Roman"/>
          <w:sz w:val="28"/>
          <w:szCs w:val="28"/>
          <w:lang w:val="kk-KZ"/>
        </w:rPr>
        <w:t>тала</w:t>
      </w:r>
      <w:r w:rsidR="00231B9D" w:rsidRPr="008B7124">
        <w:rPr>
          <w:rFonts w:ascii="Times New Roman" w:hAnsi="Times New Roman" w:cs="Times New Roman"/>
          <w:sz w:val="28"/>
          <w:szCs w:val="28"/>
          <w:lang w:val="kk-KZ"/>
        </w:rPr>
        <w:t>бына</w:t>
      </w:r>
      <w:r w:rsidRPr="008B7124">
        <w:rPr>
          <w:rFonts w:ascii="Times New Roman" w:hAnsi="Times New Roman" w:cs="Times New Roman"/>
          <w:sz w:val="28"/>
          <w:szCs w:val="28"/>
          <w:lang w:val="kk-KZ"/>
        </w:rPr>
        <w:t xml:space="preserve"> сай болуы тиіс. </w:t>
      </w:r>
    </w:p>
    <w:p w:rsidR="00231B9D" w:rsidRPr="008B7124" w:rsidRDefault="00231B9D" w:rsidP="009D5C16">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 түбіндегі гидродинамикалық қысымды </w:t>
      </w:r>
      <w:r w:rsidR="0015292B" w:rsidRPr="008B7124">
        <w:rPr>
          <w:rFonts w:ascii="Times New Roman" w:hAnsi="Times New Roman" w:cs="Times New Roman"/>
          <w:sz w:val="28"/>
          <w:szCs w:val="28"/>
          <w:lang w:val="kk-KZ"/>
        </w:rPr>
        <w:t>төмендетуге а</w:t>
      </w:r>
      <w:r w:rsidRPr="008B7124">
        <w:rPr>
          <w:rFonts w:ascii="Times New Roman" w:hAnsi="Times New Roman" w:cs="Times New Roman"/>
          <w:sz w:val="28"/>
          <w:szCs w:val="28"/>
          <w:lang w:val="kk-KZ"/>
        </w:rPr>
        <w:t xml:space="preserve">рнайы техникалық долота үсті </w:t>
      </w:r>
      <w:r w:rsidR="0015292B" w:rsidRPr="008B7124">
        <w:rPr>
          <w:rFonts w:ascii="Times New Roman" w:hAnsi="Times New Roman" w:cs="Times New Roman"/>
          <w:sz w:val="28"/>
          <w:szCs w:val="28"/>
          <w:lang w:val="kk-KZ"/>
        </w:rPr>
        <w:t>құрылғысы ретінде тереңдік сораптары пайдаланылуы мүмкін (көлемдік, қалақты, ағысты және білікті)</w:t>
      </w:r>
    </w:p>
    <w:p w:rsidR="006B3E9F" w:rsidRPr="008B7124" w:rsidRDefault="006B3E9F" w:rsidP="009D5C16">
      <w:pPr>
        <w:pStyle w:val="a3"/>
        <w:spacing w:after="0" w:line="240" w:lineRule="auto"/>
        <w:ind w:left="0" w:firstLine="567"/>
        <w:jc w:val="both"/>
        <w:rPr>
          <w:rFonts w:ascii="Times New Roman" w:hAnsi="Times New Roman" w:cs="Times New Roman"/>
          <w:sz w:val="28"/>
          <w:szCs w:val="28"/>
          <w:lang w:val="kk-KZ"/>
        </w:rPr>
      </w:pPr>
      <w:r w:rsidRPr="002C28D7">
        <w:rPr>
          <w:rFonts w:ascii="Times New Roman" w:hAnsi="Times New Roman" w:cs="Times New Roman"/>
          <w:sz w:val="28"/>
          <w:szCs w:val="28"/>
          <w:lang w:val="kk-KZ"/>
        </w:rPr>
        <w:t>Құрылымының күрделілігі мен қауырт, абразивті ортада жұмыс істеу кезінде сенімсіздігіне байланысты көлемдік, қалақты және толқынды сораптардың тиімділігі аздау.</w:t>
      </w:r>
      <w:r w:rsidRPr="008B7124">
        <w:rPr>
          <w:rFonts w:ascii="Times New Roman" w:hAnsi="Times New Roman" w:cs="Times New Roman"/>
          <w:sz w:val="28"/>
          <w:szCs w:val="28"/>
          <w:lang w:val="kk-KZ"/>
        </w:rPr>
        <w:t xml:space="preserve"> Терең ұңғымалард</w:t>
      </w:r>
      <w:r w:rsidR="00CA1B14" w:rsidRPr="008B7124">
        <w:rPr>
          <w:rFonts w:ascii="Times New Roman" w:hAnsi="Times New Roman" w:cs="Times New Roman"/>
          <w:sz w:val="28"/>
          <w:szCs w:val="28"/>
          <w:lang w:val="kk-KZ"/>
        </w:rPr>
        <w:t>ы бұрғылау жағдайында</w:t>
      </w:r>
      <w:r w:rsidRPr="008B7124">
        <w:rPr>
          <w:rFonts w:ascii="Times New Roman" w:hAnsi="Times New Roman" w:cs="Times New Roman"/>
          <w:sz w:val="28"/>
          <w:szCs w:val="28"/>
          <w:lang w:val="kk-KZ"/>
        </w:rPr>
        <w:t xml:space="preserve"> мүмкіндігі басқа сораптардан жоғары, </w:t>
      </w:r>
      <w:r w:rsidR="00CA1B14" w:rsidRPr="008B7124">
        <w:rPr>
          <w:rFonts w:ascii="Times New Roman" w:hAnsi="Times New Roman" w:cs="Times New Roman"/>
          <w:sz w:val="28"/>
          <w:szCs w:val="28"/>
          <w:lang w:val="kk-KZ"/>
        </w:rPr>
        <w:t xml:space="preserve">негізгі долота үстіндегі қондырғы ретінде ағысты (струйный) сорапты айтуға болады. </w:t>
      </w:r>
      <w:r w:rsidR="00ED570D" w:rsidRPr="008B7124">
        <w:rPr>
          <w:rFonts w:ascii="Times New Roman" w:hAnsi="Times New Roman" w:cs="Times New Roman"/>
          <w:sz w:val="28"/>
          <w:szCs w:val="28"/>
          <w:lang w:val="kk-KZ"/>
        </w:rPr>
        <w:t>Қысымның төмендеу қисығының шамалылығына қарамастан, бұл сораптар құрылымының қарапайымдылығымен, дайындалу құнының төмендігімен және қозғалушы детальдарының жоқтығымен ерекшеленеді. Жалпы бұл қондырғылардың жұмыс</w:t>
      </w:r>
      <w:r w:rsidR="006E4AF3" w:rsidRPr="008B7124">
        <w:rPr>
          <w:rFonts w:ascii="Times New Roman" w:hAnsi="Times New Roman" w:cs="Times New Roman"/>
          <w:sz w:val="28"/>
          <w:szCs w:val="28"/>
          <w:lang w:val="kk-KZ"/>
        </w:rPr>
        <w:t xml:space="preserve"> іс</w:t>
      </w:r>
      <w:r w:rsidR="00ED570D" w:rsidRPr="008B7124">
        <w:rPr>
          <w:rFonts w:ascii="Times New Roman" w:hAnsi="Times New Roman" w:cs="Times New Roman"/>
          <w:sz w:val="28"/>
          <w:szCs w:val="28"/>
          <w:lang w:val="kk-KZ"/>
        </w:rPr>
        <w:t xml:space="preserve">теу принципі, көтерілетін сұйыққа қысыммен атылатын сұйық арыны арқылы қосымша </w:t>
      </w:r>
      <w:r w:rsidR="006E4AF3" w:rsidRPr="008B7124">
        <w:rPr>
          <w:rFonts w:ascii="Times New Roman" w:hAnsi="Times New Roman" w:cs="Times New Roman"/>
          <w:sz w:val="28"/>
          <w:szCs w:val="28"/>
          <w:lang w:val="kk-KZ"/>
        </w:rPr>
        <w:t>ағыс энергиясын туындату болып табылады</w:t>
      </w:r>
      <w:r w:rsidR="00C713AA">
        <w:rPr>
          <w:rFonts w:ascii="Times New Roman" w:hAnsi="Times New Roman" w:cs="Times New Roman"/>
          <w:sz w:val="28"/>
          <w:szCs w:val="28"/>
          <w:lang w:val="kk-KZ"/>
        </w:rPr>
        <w:t xml:space="preserve"> </w:t>
      </w:r>
      <w:r w:rsidR="00C713AA" w:rsidRPr="00C713AA">
        <w:rPr>
          <w:rFonts w:ascii="Times New Roman" w:hAnsi="Times New Roman" w:cs="Times New Roman"/>
          <w:sz w:val="28"/>
          <w:szCs w:val="28"/>
          <w:lang w:val="kk-KZ"/>
        </w:rPr>
        <w:t>[78]</w:t>
      </w:r>
      <w:r w:rsidR="006E4AF3" w:rsidRPr="008B7124">
        <w:rPr>
          <w:rFonts w:ascii="Times New Roman" w:hAnsi="Times New Roman" w:cs="Times New Roman"/>
          <w:sz w:val="28"/>
          <w:szCs w:val="28"/>
          <w:lang w:val="kk-KZ"/>
        </w:rPr>
        <w:t xml:space="preserve">. </w:t>
      </w:r>
    </w:p>
    <w:p w:rsidR="00C0124F" w:rsidRDefault="00C0124F" w:rsidP="009D5C16">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бұрғылауға арналған Б.А.Консыревтің құрылғысының техникалық сұлбасы 1.</w:t>
      </w:r>
      <w:r w:rsidR="00461895" w:rsidRPr="008B7124">
        <w:rPr>
          <w:rFonts w:ascii="Times New Roman" w:hAnsi="Times New Roman" w:cs="Times New Roman"/>
          <w:sz w:val="28"/>
          <w:szCs w:val="28"/>
          <w:lang w:val="kk-KZ"/>
        </w:rPr>
        <w:t>10</w:t>
      </w:r>
      <w:r w:rsidRPr="008B7124">
        <w:rPr>
          <w:rFonts w:ascii="Times New Roman" w:hAnsi="Times New Roman" w:cs="Times New Roman"/>
          <w:sz w:val="28"/>
          <w:szCs w:val="28"/>
          <w:lang w:val="kk-KZ"/>
        </w:rPr>
        <w:t>а-суретте көрсетілген. Бұл сұлбада</w:t>
      </w:r>
      <w:r w:rsidR="004311BC" w:rsidRPr="008B7124">
        <w:rPr>
          <w:rFonts w:ascii="Times New Roman" w:hAnsi="Times New Roman" w:cs="Times New Roman"/>
          <w:sz w:val="28"/>
          <w:szCs w:val="28"/>
          <w:lang w:val="kk-KZ"/>
        </w:rPr>
        <w:t>н</w:t>
      </w:r>
      <w:r w:rsidRPr="008B7124">
        <w:rPr>
          <w:rFonts w:ascii="Times New Roman" w:hAnsi="Times New Roman" w:cs="Times New Roman"/>
          <w:sz w:val="28"/>
          <w:szCs w:val="28"/>
          <w:lang w:val="kk-KZ"/>
        </w:rPr>
        <w:t xml:space="preserve"> ұңғыма бұрғылау барысында долота мен бұрғылау бағанасын жалғастыратын</w:t>
      </w:r>
      <w:r w:rsidR="004311BC" w:rsidRPr="008B7124">
        <w:rPr>
          <w:rFonts w:ascii="Times New Roman" w:hAnsi="Times New Roman" w:cs="Times New Roman"/>
          <w:sz w:val="28"/>
          <w:szCs w:val="28"/>
          <w:lang w:val="kk-KZ"/>
        </w:rPr>
        <w:t xml:space="preserve"> жинаққа қосарланған</w:t>
      </w:r>
      <w:r w:rsidRPr="008B7124">
        <w:rPr>
          <w:rFonts w:ascii="Times New Roman" w:hAnsi="Times New Roman" w:cs="Times New Roman"/>
          <w:sz w:val="28"/>
          <w:szCs w:val="28"/>
          <w:lang w:val="kk-KZ"/>
        </w:rPr>
        <w:t>, көп шүмекті ағыс сорабы көмегімен ұңғыма түбіндегі гидродинамикалық қысым айырымын</w:t>
      </w:r>
      <w:r w:rsidR="004311BC" w:rsidRPr="008B7124">
        <w:rPr>
          <w:rFonts w:ascii="Times New Roman" w:hAnsi="Times New Roman" w:cs="Times New Roman"/>
          <w:sz w:val="28"/>
          <w:szCs w:val="28"/>
          <w:lang w:val="kk-KZ"/>
        </w:rPr>
        <w:t>ың</w:t>
      </w:r>
      <w:r w:rsidRPr="008B7124">
        <w:rPr>
          <w:rFonts w:ascii="Times New Roman" w:hAnsi="Times New Roman" w:cs="Times New Roman"/>
          <w:sz w:val="28"/>
          <w:szCs w:val="28"/>
          <w:lang w:val="kk-KZ"/>
        </w:rPr>
        <w:t xml:space="preserve"> </w:t>
      </w:r>
      <w:r w:rsidR="004311BC" w:rsidRPr="008B7124">
        <w:rPr>
          <w:rFonts w:ascii="Times New Roman" w:hAnsi="Times New Roman" w:cs="Times New Roman"/>
          <w:sz w:val="28"/>
          <w:szCs w:val="28"/>
          <w:lang w:val="kk-KZ"/>
        </w:rPr>
        <w:t xml:space="preserve">төмендеуін қамтамасыз ететін бірегей құрылғыны байқауға болады. </w:t>
      </w:r>
      <w:r w:rsidR="00BB5F6E" w:rsidRPr="008B7124">
        <w:rPr>
          <w:rFonts w:ascii="Times New Roman" w:hAnsi="Times New Roman" w:cs="Times New Roman"/>
          <w:sz w:val="28"/>
          <w:szCs w:val="28"/>
          <w:lang w:val="kk-KZ"/>
        </w:rPr>
        <w:t xml:space="preserve">Долота астынан басталып, қондырғы үстіне дейінгі қысым айырымы қондырғы ұзындығы (L) мен аралық жапсардағы (δ) </w:t>
      </w:r>
      <w:r w:rsidR="009F73FF" w:rsidRPr="008B7124">
        <w:rPr>
          <w:rFonts w:ascii="Times New Roman" w:hAnsi="Times New Roman" w:cs="Times New Roman"/>
          <w:sz w:val="28"/>
          <w:szCs w:val="28"/>
          <w:lang w:val="kk-KZ"/>
        </w:rPr>
        <w:t xml:space="preserve">немесе ұңғыма қабырғасы мен құрылғы арасындағы </w:t>
      </w:r>
      <w:r w:rsidR="00D506BB" w:rsidRPr="008B7124">
        <w:rPr>
          <w:rFonts w:ascii="Times New Roman" w:hAnsi="Times New Roman" w:cs="Times New Roman"/>
          <w:sz w:val="28"/>
          <w:szCs w:val="28"/>
          <w:lang w:val="kk-KZ"/>
        </w:rPr>
        <w:t xml:space="preserve">бұлғылау сорабы өнімділігі мен ағыс тудырушы сұйықтың шығынының белсенділігін қамтамасыз етеді. </w:t>
      </w:r>
      <w:r w:rsidR="00762002" w:rsidRPr="008B7124">
        <w:rPr>
          <w:rFonts w:ascii="Times New Roman" w:hAnsi="Times New Roman" w:cs="Times New Roman"/>
          <w:sz w:val="28"/>
          <w:szCs w:val="28"/>
          <w:lang w:val="kk-KZ"/>
        </w:rPr>
        <w:t>Тұрақты ке</w:t>
      </w:r>
      <w:r w:rsidR="00A27473" w:rsidRPr="008B7124">
        <w:rPr>
          <w:rFonts w:ascii="Times New Roman" w:hAnsi="Times New Roman" w:cs="Times New Roman"/>
          <w:sz w:val="28"/>
          <w:szCs w:val="28"/>
          <w:lang w:val="kk-KZ"/>
        </w:rPr>
        <w:t xml:space="preserve">рі жуу оқпанның беткі аймағын тазалап, шламның кедергісіз шайылып жоғары </w:t>
      </w:r>
      <w:r w:rsidR="00A27473" w:rsidRPr="008B7124">
        <w:rPr>
          <w:rFonts w:ascii="Times New Roman" w:hAnsi="Times New Roman" w:cs="Times New Roman"/>
          <w:sz w:val="28"/>
          <w:szCs w:val="28"/>
          <w:lang w:val="kk-KZ"/>
        </w:rPr>
        <w:lastRenderedPageBreak/>
        <w:t>көтерілуіне жәрдем жасайды. Жуу сұйығы, ұңғыма бұрғылау қондырғысының (ҰБҚ-УБС) сырты мен қашау шарошкаларын тазалап қана қоймай, талқандалған таужыныстарынан уақтылы азат</w:t>
      </w:r>
      <w:r w:rsidR="00461895" w:rsidRPr="008B7124">
        <w:rPr>
          <w:rFonts w:ascii="Times New Roman" w:hAnsi="Times New Roman" w:cs="Times New Roman"/>
          <w:sz w:val="28"/>
          <w:szCs w:val="28"/>
          <w:lang w:val="kk-KZ"/>
        </w:rPr>
        <w:t xml:space="preserve"> </w:t>
      </w:r>
      <w:r w:rsidR="00A27473" w:rsidRPr="008B7124">
        <w:rPr>
          <w:rFonts w:ascii="Times New Roman" w:hAnsi="Times New Roman" w:cs="Times New Roman"/>
          <w:sz w:val="28"/>
          <w:szCs w:val="28"/>
          <w:lang w:val="kk-KZ"/>
        </w:rPr>
        <w:t>етіп отырады.</w:t>
      </w:r>
    </w:p>
    <w:p w:rsidR="000A1C7C" w:rsidRPr="008B7124" w:rsidRDefault="000A1C7C" w:rsidP="009D5C16">
      <w:pPr>
        <w:pStyle w:val="a3"/>
        <w:spacing w:after="0" w:line="240" w:lineRule="auto"/>
        <w:ind w:left="0" w:firstLine="567"/>
        <w:jc w:val="both"/>
        <w:rPr>
          <w:rFonts w:ascii="Times New Roman" w:hAnsi="Times New Roman" w:cs="Times New Roman"/>
          <w:sz w:val="28"/>
          <w:szCs w:val="28"/>
          <w:lang w:val="kk-KZ"/>
        </w:rPr>
      </w:pPr>
    </w:p>
    <w:p w:rsidR="0016251E" w:rsidRPr="008B7124" w:rsidRDefault="0016251E" w:rsidP="009D5C16">
      <w:pPr>
        <w:pStyle w:val="a3"/>
        <w:spacing w:after="0" w:line="240" w:lineRule="auto"/>
        <w:ind w:left="0"/>
        <w:jc w:val="center"/>
        <w:rPr>
          <w:rFonts w:ascii="Times New Roman" w:hAnsi="Times New Roman" w:cs="Times New Roman"/>
          <w:sz w:val="28"/>
          <w:szCs w:val="28"/>
          <w:lang w:val="en-US"/>
        </w:rPr>
      </w:pPr>
      <w:r w:rsidRPr="008B7124">
        <w:rPr>
          <w:rFonts w:ascii="Times New Roman" w:hAnsi="Times New Roman" w:cs="Times New Roman"/>
          <w:noProof/>
          <w:sz w:val="28"/>
          <w:szCs w:val="28"/>
        </w:rPr>
        <w:drawing>
          <wp:inline distT="0" distB="0" distL="0" distR="0">
            <wp:extent cx="2439610" cy="6479627"/>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450972" cy="6509805"/>
                    </a:xfrm>
                    <a:prstGeom prst="rect">
                      <a:avLst/>
                    </a:prstGeom>
                    <a:noFill/>
                    <a:ln w="9525">
                      <a:noFill/>
                      <a:miter lim="800000"/>
                      <a:headEnd/>
                      <a:tailEnd/>
                    </a:ln>
                  </pic:spPr>
                </pic:pic>
              </a:graphicData>
            </a:graphic>
          </wp:inline>
        </w:drawing>
      </w:r>
    </w:p>
    <w:p w:rsidR="0016251E" w:rsidRPr="008B7124" w:rsidRDefault="009D5C16"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а)</w:t>
      </w:r>
    </w:p>
    <w:p w:rsidR="00BA0CF0" w:rsidRDefault="009D5C16"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F6FC0" w:rsidRPr="008B7124">
        <w:rPr>
          <w:rFonts w:ascii="Times New Roman" w:hAnsi="Times New Roman" w:cs="Times New Roman"/>
          <w:sz w:val="28"/>
          <w:szCs w:val="28"/>
          <w:lang w:val="kk-KZ"/>
        </w:rPr>
        <w:t>1.</w:t>
      </w:r>
      <w:r w:rsidR="00F3791F" w:rsidRPr="008B7124">
        <w:rPr>
          <w:rFonts w:ascii="Times New Roman" w:hAnsi="Times New Roman" w:cs="Times New Roman"/>
          <w:sz w:val="28"/>
          <w:szCs w:val="28"/>
          <w:lang w:val="kk-KZ"/>
        </w:rPr>
        <w:t>10</w:t>
      </w:r>
      <w:r w:rsidRPr="008B7124">
        <w:rPr>
          <w:rFonts w:ascii="Times New Roman" w:hAnsi="Times New Roman" w:cs="Times New Roman"/>
          <w:sz w:val="28"/>
          <w:szCs w:val="28"/>
          <w:lang w:val="kk-KZ"/>
        </w:rPr>
        <w:t xml:space="preserve"> </w:t>
      </w:r>
      <w:r w:rsidR="009F6FC0"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2628C4" w:rsidRPr="008B7124">
        <w:rPr>
          <w:rFonts w:ascii="Times New Roman" w:hAnsi="Times New Roman" w:cs="Times New Roman"/>
          <w:sz w:val="28"/>
          <w:szCs w:val="28"/>
          <w:lang w:val="kk-KZ"/>
        </w:rPr>
        <w:t>Ұңғыма бұрғылау</w:t>
      </w:r>
      <w:r w:rsidR="009F6FC0" w:rsidRPr="008B7124">
        <w:rPr>
          <w:rFonts w:ascii="Times New Roman" w:hAnsi="Times New Roman" w:cs="Times New Roman"/>
          <w:sz w:val="28"/>
          <w:szCs w:val="28"/>
          <w:lang w:val="kk-KZ"/>
        </w:rPr>
        <w:t xml:space="preserve"> </w:t>
      </w:r>
      <w:r w:rsidR="002628C4" w:rsidRPr="008B7124">
        <w:rPr>
          <w:rFonts w:ascii="Times New Roman" w:hAnsi="Times New Roman" w:cs="Times New Roman"/>
          <w:sz w:val="28"/>
          <w:szCs w:val="28"/>
          <w:lang w:val="kk-KZ"/>
        </w:rPr>
        <w:t>(</w:t>
      </w:r>
      <w:r w:rsidR="009F6FC0" w:rsidRPr="008B7124">
        <w:rPr>
          <w:rFonts w:ascii="Times New Roman" w:hAnsi="Times New Roman" w:cs="Times New Roman"/>
          <w:sz w:val="28"/>
          <w:szCs w:val="28"/>
          <w:lang w:val="kk-KZ"/>
        </w:rPr>
        <w:t>УБС</w:t>
      </w:r>
      <w:r w:rsidR="002628C4" w:rsidRPr="008B7124">
        <w:rPr>
          <w:rFonts w:ascii="Times New Roman" w:hAnsi="Times New Roman" w:cs="Times New Roman"/>
          <w:sz w:val="28"/>
          <w:szCs w:val="28"/>
          <w:lang w:val="kk-KZ"/>
        </w:rPr>
        <w:t>)</w:t>
      </w:r>
      <w:r w:rsidR="009F6FC0" w:rsidRPr="008B7124">
        <w:rPr>
          <w:rFonts w:ascii="Times New Roman" w:hAnsi="Times New Roman" w:cs="Times New Roman"/>
          <w:sz w:val="28"/>
          <w:szCs w:val="28"/>
          <w:lang w:val="kk-KZ"/>
        </w:rPr>
        <w:t xml:space="preserve"> эжекторлық құрылғысы</w:t>
      </w:r>
      <w:r w:rsidRPr="008B7124">
        <w:rPr>
          <w:rFonts w:ascii="Times New Roman" w:hAnsi="Times New Roman" w:cs="Times New Roman"/>
          <w:sz w:val="28"/>
          <w:szCs w:val="28"/>
          <w:lang w:val="kk-KZ"/>
        </w:rPr>
        <w:t xml:space="preserve"> (а), долота үсті гидроэлеваторы (НГ-3) ұңғыма бұрғылау эжекторлық құрылғысы (б)</w:t>
      </w:r>
    </w:p>
    <w:p w:rsidR="000A1C7C" w:rsidRPr="008B7124" w:rsidRDefault="000A1C7C" w:rsidP="000A1C7C">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Құрылғы төмендегі бөліктерден тұрады: долото 1, тұрқы 2, осы құрылғы тұрқына ағыс сорабы мен сұйықтың атылуын қамтамасыз ететін шүмектер 3 және диффузорлар 4 ойластырылған. Құрылғы тұрқы 2 долотамен 1, жалғастырғыш-калибраторға (6) жалғанады. Диффузордың асты-үстіндегі кеңістік долота астындағы кеңістікпен ұласады. Корпус ішіндегі шүмектің шыға берісінде, жіберілген жуу сұйығын қайтаратын және шүмекке </w:t>
      </w:r>
      <w:r w:rsidRPr="008B7124">
        <w:rPr>
          <w:rFonts w:ascii="Times New Roman" w:hAnsi="Times New Roman" w:cs="Times New Roman"/>
          <w:sz w:val="28"/>
          <w:szCs w:val="28"/>
          <w:lang w:val="kk-KZ"/>
        </w:rPr>
        <w:lastRenderedPageBreak/>
        <w:t>бағыттайтын қалқа 5 орнатылған. Сұйықтың жоғары жылдамдығының арқасында жуу сұйығы шүмектен диффузорға өткенде диффузор астындағы кеңістікте декомпрессия, ал диффузор үстіндегі кеңістікте қысым туындайды.</w:t>
      </w:r>
    </w:p>
    <w:p w:rsidR="000A1C7C" w:rsidRPr="008B7124" w:rsidRDefault="000A1C7C" w:rsidP="000A1C7C">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Сонымен қатар басқа да қолайлы құрылғыларға, Башқұртстан, Татарстан, Батыс Сібір көлеміндегі өндірістерде тәжірибеден өткен Ю.П.Скворцов құрастырған қашау үсті гидроэлеваторын жатқызуға болады </w:t>
      </w:r>
      <w:r w:rsidRPr="00506183">
        <w:rPr>
          <w:rFonts w:ascii="Times New Roman" w:hAnsi="Times New Roman" w:cs="Times New Roman"/>
          <w:sz w:val="28"/>
          <w:szCs w:val="28"/>
          <w:lang w:val="kk-KZ"/>
        </w:rPr>
        <w:t>[33].</w:t>
      </w:r>
    </w:p>
    <w:p w:rsidR="000A1C7C" w:rsidRPr="008B7124" w:rsidRDefault="000A1C7C" w:rsidP="000A1C7C">
      <w:pPr>
        <w:pStyle w:val="a3"/>
        <w:spacing w:after="0" w:line="240" w:lineRule="auto"/>
        <w:ind w:left="0" w:firstLine="567"/>
        <w:jc w:val="both"/>
        <w:rPr>
          <w:rFonts w:ascii="Times New Roman" w:hAnsi="Times New Roman" w:cs="Times New Roman"/>
          <w:sz w:val="28"/>
          <w:szCs w:val="28"/>
          <w:lang w:val="kk-KZ"/>
        </w:rPr>
      </w:pPr>
      <w:r w:rsidRPr="002C28D7">
        <w:rPr>
          <w:rFonts w:ascii="Times New Roman" w:hAnsi="Times New Roman" w:cs="Times New Roman"/>
          <w:sz w:val="28"/>
          <w:szCs w:val="28"/>
          <w:lang w:val="kk-KZ"/>
        </w:rPr>
        <w:t>Долота үсті гидроэлеваторы (НГ-3) №117 муфтаға резьба арқылы жалғасқан корпустан 1, периметр бойынша қатты қоспалы бұдырлармен арматураланған төменгі бөлігінен, корпусқа бекітілген гидравликалық</w:t>
      </w:r>
      <w:r w:rsidRPr="008B7124">
        <w:rPr>
          <w:rFonts w:ascii="Times New Roman" w:hAnsi="Times New Roman" w:cs="Times New Roman"/>
          <w:sz w:val="28"/>
          <w:szCs w:val="28"/>
          <w:lang w:val="kk-KZ"/>
        </w:rPr>
        <w:t xml:space="preserve"> тораптан 5 тұрады. Төменгі бөлігінде (юбка) диффузорлар жайғастырылған.</w:t>
      </w:r>
    </w:p>
    <w:p w:rsidR="000A1C7C" w:rsidRPr="008B7124" w:rsidRDefault="000A1C7C" w:rsidP="009D5C16">
      <w:pPr>
        <w:pStyle w:val="a3"/>
        <w:spacing w:after="0" w:line="240" w:lineRule="auto"/>
        <w:ind w:left="0"/>
        <w:jc w:val="center"/>
        <w:rPr>
          <w:rFonts w:ascii="Times New Roman" w:hAnsi="Times New Roman" w:cs="Times New Roman"/>
          <w:sz w:val="28"/>
          <w:szCs w:val="28"/>
          <w:lang w:val="kk-KZ"/>
        </w:rPr>
      </w:pPr>
    </w:p>
    <w:p w:rsidR="00BA0CF0" w:rsidRPr="008B7124" w:rsidRDefault="00BA0CF0"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2566495" cy="5581985"/>
            <wp:effectExtent l="19050" t="0" r="525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573362" cy="5596920"/>
                    </a:xfrm>
                    <a:prstGeom prst="rect">
                      <a:avLst/>
                    </a:prstGeom>
                    <a:noFill/>
                    <a:ln w="9525">
                      <a:noFill/>
                      <a:miter lim="800000"/>
                      <a:headEnd/>
                      <a:tailEnd/>
                    </a:ln>
                  </pic:spPr>
                </pic:pic>
              </a:graphicData>
            </a:graphic>
          </wp:inline>
        </w:drawing>
      </w:r>
    </w:p>
    <w:p w:rsidR="009D5C16" w:rsidRPr="008B7124" w:rsidRDefault="009D5C16"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(б)</w:t>
      </w:r>
    </w:p>
    <w:p w:rsidR="002628C4" w:rsidRPr="008B7124" w:rsidRDefault="009D5C16"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2628C4" w:rsidRPr="008B7124">
        <w:rPr>
          <w:rFonts w:ascii="Times New Roman" w:hAnsi="Times New Roman" w:cs="Times New Roman"/>
          <w:sz w:val="28"/>
          <w:szCs w:val="28"/>
          <w:lang w:val="kk-KZ"/>
        </w:rPr>
        <w:t>1.</w:t>
      </w:r>
      <w:r w:rsidR="00F3791F" w:rsidRPr="008B7124">
        <w:rPr>
          <w:rFonts w:ascii="Times New Roman" w:hAnsi="Times New Roman" w:cs="Times New Roman"/>
          <w:sz w:val="28"/>
          <w:szCs w:val="28"/>
          <w:lang w:val="kk-KZ"/>
        </w:rPr>
        <w:t>10</w:t>
      </w:r>
      <w:r w:rsidRPr="008B7124">
        <w:rPr>
          <w:rFonts w:ascii="Times New Roman" w:hAnsi="Times New Roman" w:cs="Times New Roman"/>
          <w:sz w:val="28"/>
          <w:szCs w:val="28"/>
          <w:lang w:val="kk-KZ"/>
        </w:rPr>
        <w:t>, бет 2</w:t>
      </w:r>
    </w:p>
    <w:p w:rsidR="00BA0CF0" w:rsidRPr="008B7124" w:rsidRDefault="00BA0CF0" w:rsidP="009D5C16">
      <w:pPr>
        <w:pStyle w:val="a3"/>
        <w:spacing w:after="0" w:line="240" w:lineRule="auto"/>
        <w:ind w:left="0"/>
        <w:jc w:val="both"/>
        <w:rPr>
          <w:rFonts w:ascii="Times New Roman" w:hAnsi="Times New Roman" w:cs="Times New Roman"/>
          <w:sz w:val="28"/>
          <w:szCs w:val="28"/>
          <w:lang w:val="kk-KZ"/>
        </w:rPr>
      </w:pPr>
    </w:p>
    <w:p w:rsidR="00E278DB" w:rsidRPr="008B7124" w:rsidRDefault="00E278DB" w:rsidP="00155734">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Гидроэлеватордың жұмысы төмендегі ретпен жүзеге асады: Турбабұрдың шпинделінің валынан өткен жуу сұйығы НГ-3 құрылғысының корпусы арқылы өтіп, бір бөлігі долотаға келіп түседі де, бір бөлігі корпустағы </w:t>
      </w:r>
      <w:r w:rsidR="008E7F1F" w:rsidRPr="008B7124">
        <w:rPr>
          <w:rFonts w:ascii="Times New Roman" w:hAnsi="Times New Roman" w:cs="Times New Roman"/>
          <w:sz w:val="28"/>
          <w:szCs w:val="28"/>
          <w:lang w:val="kk-KZ"/>
        </w:rPr>
        <w:t xml:space="preserve">тесілген </w:t>
      </w:r>
      <w:r w:rsidR="008E7F1F" w:rsidRPr="008B7124">
        <w:rPr>
          <w:rFonts w:ascii="Times New Roman" w:hAnsi="Times New Roman" w:cs="Times New Roman"/>
          <w:sz w:val="28"/>
          <w:szCs w:val="28"/>
          <w:lang w:val="kk-KZ"/>
        </w:rPr>
        <w:lastRenderedPageBreak/>
        <w:t>саңлаулар арқылы гидроторапқа беріледі. Үлкен жылдамдықпен гидротораптан шыққан сұйық атқағы диффузордағы қысымды қоздыра түседі.</w:t>
      </w:r>
    </w:p>
    <w:p w:rsidR="008E7F1F" w:rsidRPr="008B7124" w:rsidRDefault="008E7F1F" w:rsidP="00155734">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Бұрғылау жұмысына эжекторлық қондырғыны қолдану кезіндегі есептік сұлба төмендегідей (</w:t>
      </w:r>
      <w:r w:rsidR="00155734" w:rsidRPr="008B7124">
        <w:rPr>
          <w:rFonts w:ascii="Times New Roman" w:hAnsi="Times New Roman" w:cs="Times New Roman"/>
          <w:sz w:val="28"/>
          <w:szCs w:val="28"/>
          <w:lang w:val="kk-KZ"/>
        </w:rPr>
        <w:t>сурет 1.8</w:t>
      </w:r>
      <w:r w:rsidRPr="008B7124">
        <w:rPr>
          <w:rFonts w:ascii="Times New Roman" w:hAnsi="Times New Roman" w:cs="Times New Roman"/>
          <w:sz w:val="28"/>
          <w:szCs w:val="28"/>
          <w:lang w:val="kk-KZ"/>
        </w:rPr>
        <w:t>):</w:t>
      </w:r>
    </w:p>
    <w:p w:rsidR="008E7F1F" w:rsidRPr="008B7124" w:rsidRDefault="008E7F1F" w:rsidP="00155734">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Есептеу үшін негізгі мәліметтер:</w:t>
      </w:r>
    </w:p>
    <w:p w:rsidR="008E7F1F" w:rsidRPr="008B7124" w:rsidRDefault="008E7F1F"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Q</w:t>
      </w:r>
      <w:r w:rsidRPr="008B7124">
        <w:rPr>
          <w:rFonts w:ascii="Times New Roman" w:hAnsi="Times New Roman" w:cs="Times New Roman"/>
          <w:sz w:val="28"/>
          <w:szCs w:val="28"/>
          <w:vertAlign w:val="subscript"/>
          <w:lang w:val="kk-KZ"/>
        </w:rPr>
        <w:t>1</w:t>
      </w:r>
      <w:r w:rsidRPr="008B7124">
        <w:rPr>
          <w:rFonts w:ascii="Times New Roman" w:hAnsi="Times New Roman" w:cs="Times New Roman"/>
          <w:sz w:val="28"/>
          <w:szCs w:val="28"/>
          <w:lang w:val="kk-KZ"/>
        </w:rPr>
        <w:t>, Q</w:t>
      </w:r>
      <w:r w:rsidRPr="008B7124">
        <w:rPr>
          <w:rFonts w:ascii="Times New Roman" w:hAnsi="Times New Roman" w:cs="Times New Roman"/>
          <w:sz w:val="28"/>
          <w:szCs w:val="28"/>
          <w:vertAlign w:val="subscript"/>
          <w:lang w:val="kk-KZ"/>
        </w:rPr>
        <w:t>0</w:t>
      </w:r>
      <w:r w:rsidRPr="008B7124">
        <w:rPr>
          <w:rFonts w:ascii="Times New Roman" w:hAnsi="Times New Roman" w:cs="Times New Roman"/>
          <w:sz w:val="28"/>
          <w:szCs w:val="28"/>
          <w:lang w:val="kk-KZ"/>
        </w:rPr>
        <w:t xml:space="preserve">-бұрғылау және ағыстық </w:t>
      </w:r>
      <w:r w:rsidR="00AD65F3" w:rsidRPr="008B7124">
        <w:rPr>
          <w:rFonts w:ascii="Times New Roman" w:hAnsi="Times New Roman" w:cs="Times New Roman"/>
          <w:sz w:val="28"/>
          <w:szCs w:val="28"/>
          <w:lang w:val="kk-KZ"/>
        </w:rPr>
        <w:t>сораптардың салыстырмалы өнімділігі,</w:t>
      </w:r>
    </w:p>
    <w:p w:rsidR="00AD65F3" w:rsidRPr="008B7124" w:rsidRDefault="00AD65F3"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d-ағыстық сорап қондырмасының диаметрі, n-олардың саны</w:t>
      </w:r>
    </w:p>
    <w:p w:rsidR="00E67000" w:rsidRPr="008B7124" w:rsidRDefault="00BA0CF0" w:rsidP="009D5C16">
      <w:pPr>
        <w:pStyle w:val="a3"/>
        <w:spacing w:after="0" w:line="240" w:lineRule="auto"/>
        <w:ind w:left="0"/>
        <w:jc w:val="both"/>
        <w:rPr>
          <w:rFonts w:ascii="Times New Roman" w:hAnsi="Times New Roman" w:cs="Times New Roman"/>
          <w:sz w:val="28"/>
          <w:szCs w:val="28"/>
          <w:lang w:val="kk-KZ"/>
        </w:rPr>
      </w:pPr>
      <w:r w:rsidRPr="00A5566D">
        <w:rPr>
          <w:rFonts w:ascii="Times New Roman" w:hAnsi="Times New Roman" w:cs="Times New Roman"/>
          <w:sz w:val="28"/>
          <w:szCs w:val="28"/>
          <w:lang w:val="kk-KZ"/>
        </w:rPr>
        <w:t>q-ағыстық сораптың араласу коэффициенті.</w:t>
      </w:r>
    </w:p>
    <w:p w:rsidR="00BA0CF0" w:rsidRPr="008B7124" w:rsidRDefault="00BA0CF0" w:rsidP="009D5C16">
      <w:pPr>
        <w:pStyle w:val="a3"/>
        <w:spacing w:after="0" w:line="240" w:lineRule="auto"/>
        <w:ind w:left="0"/>
        <w:jc w:val="both"/>
        <w:rPr>
          <w:rFonts w:ascii="Times New Roman" w:hAnsi="Times New Roman" w:cs="Times New Roman"/>
          <w:sz w:val="28"/>
          <w:szCs w:val="28"/>
          <w:lang w:val="kk-KZ"/>
        </w:rPr>
      </w:pPr>
    </w:p>
    <w:p w:rsidR="00BA0CF0" w:rsidRPr="008B7124" w:rsidRDefault="00BA0CF0"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Һ</w:t>
      </w:r>
      <w:r w:rsidRPr="008B7124">
        <w:rPr>
          <w:rFonts w:ascii="Times New Roman" w:hAnsi="Times New Roman" w:cs="Times New Roman"/>
          <w:sz w:val="28"/>
          <w:szCs w:val="28"/>
          <w:lang w:val="kk-KZ"/>
        </w:rPr>
        <w:t>-ты табу қажет:</w:t>
      </w:r>
    </w:p>
    <w:p w:rsidR="000A28A4" w:rsidRPr="008B7124" w:rsidRDefault="000A28A4" w:rsidP="009D5C16">
      <w:pPr>
        <w:pStyle w:val="a3"/>
        <w:spacing w:after="0" w:line="240" w:lineRule="auto"/>
        <w:ind w:left="0"/>
        <w:jc w:val="both"/>
        <w:rPr>
          <w:rFonts w:ascii="Times New Roman" w:hAnsi="Times New Roman" w:cs="Times New Roman"/>
          <w:sz w:val="28"/>
          <w:szCs w:val="28"/>
          <w:lang w:val="kk-KZ"/>
        </w:rPr>
      </w:pPr>
    </w:p>
    <w:p w:rsidR="00BA0CF0" w:rsidRPr="008B7124" w:rsidRDefault="00BA0CF0" w:rsidP="009D5C16">
      <w:pPr>
        <w:pStyle w:val="a3"/>
        <w:spacing w:after="0" w:line="240" w:lineRule="auto"/>
        <w:ind w:left="0"/>
        <w:jc w:val="right"/>
        <w:rPr>
          <w:rFonts w:ascii="Times New Roman" w:hAnsi="Times New Roman" w:cs="Times New Roman"/>
          <w:sz w:val="28"/>
          <w:szCs w:val="28"/>
          <w:lang w:val="kk-KZ"/>
        </w:rPr>
      </w:pPr>
      <m:oMath>
        <m:r>
          <w:rPr>
            <w:rFonts w:ascii="Times New Roman" w:hAnsi="Cambria Math" w:cs="Times New Roman"/>
            <w:sz w:val="28"/>
            <w:szCs w:val="28"/>
            <w:lang w:val="kk-KZ"/>
          </w:rPr>
          <m:t>h</m:t>
        </m:r>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n</m:t>
                </m:r>
              </m:sub>
            </m:sSub>
          </m:num>
          <m:den>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n</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p</m:t>
                </m:r>
              </m:sub>
            </m:sSub>
          </m:den>
        </m:f>
      </m:oMath>
      <w:r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00155734"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(1.2</w:t>
      </w:r>
      <w:r w:rsidR="00155734" w:rsidRPr="008B7124">
        <w:rPr>
          <w:rFonts w:ascii="Times New Roman" w:hAnsi="Times New Roman" w:cs="Times New Roman"/>
          <w:sz w:val="28"/>
          <w:szCs w:val="28"/>
          <w:lang w:val="kk-KZ"/>
        </w:rPr>
        <w:t>6</w:t>
      </w:r>
      <w:r w:rsidRPr="008B7124">
        <w:rPr>
          <w:rFonts w:ascii="Times New Roman" w:hAnsi="Times New Roman" w:cs="Times New Roman"/>
          <w:sz w:val="28"/>
          <w:szCs w:val="28"/>
          <w:lang w:val="kk-KZ"/>
        </w:rPr>
        <w:t>)</w:t>
      </w:r>
    </w:p>
    <w:p w:rsidR="000A28A4" w:rsidRPr="008B7124" w:rsidRDefault="000A28A4" w:rsidP="009D5C16">
      <w:pPr>
        <w:pStyle w:val="a3"/>
        <w:spacing w:after="0" w:line="240" w:lineRule="auto"/>
        <w:ind w:left="0"/>
        <w:jc w:val="right"/>
        <w:rPr>
          <w:rFonts w:ascii="Times New Roman" w:hAnsi="Times New Roman" w:cs="Times New Roman"/>
          <w:sz w:val="28"/>
          <w:szCs w:val="28"/>
          <w:lang w:val="kk-KZ"/>
        </w:rPr>
      </w:pPr>
    </w:p>
    <w:p w:rsidR="000A28A4" w:rsidRPr="008B7124" w:rsidRDefault="000A28A4"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H</w:t>
      </w:r>
      <w:r w:rsidRPr="008B7124">
        <w:rPr>
          <w:rFonts w:ascii="Times New Roman" w:hAnsi="Times New Roman" w:cs="Times New Roman"/>
          <w:sz w:val="28"/>
          <w:szCs w:val="28"/>
          <w:vertAlign w:val="subscript"/>
          <w:lang w:val="kk-KZ"/>
        </w:rPr>
        <w:t>n</w:t>
      </w:r>
      <w:r w:rsidRPr="008B7124">
        <w:rPr>
          <w:rFonts w:ascii="Times New Roman" w:hAnsi="Times New Roman" w:cs="Times New Roman"/>
          <w:sz w:val="28"/>
          <w:szCs w:val="28"/>
          <w:lang w:val="kk-KZ"/>
        </w:rPr>
        <w:t>, H</w:t>
      </w:r>
      <w:r w:rsidRPr="008B7124">
        <w:rPr>
          <w:rFonts w:ascii="Times New Roman" w:hAnsi="Times New Roman" w:cs="Times New Roman"/>
          <w:sz w:val="28"/>
          <w:szCs w:val="28"/>
          <w:vertAlign w:val="subscript"/>
          <w:lang w:val="kk-KZ"/>
        </w:rPr>
        <w:t>p</w:t>
      </w:r>
      <w:r w:rsidRPr="008B7124">
        <w:rPr>
          <w:rFonts w:ascii="Times New Roman" w:hAnsi="Times New Roman" w:cs="Times New Roman"/>
          <w:sz w:val="28"/>
          <w:szCs w:val="28"/>
          <w:lang w:val="kk-KZ"/>
        </w:rPr>
        <w:t>-сәйкесінше, ағыстық сораптың пайдалы және жұмыс істеуші арыны.</w:t>
      </w:r>
    </w:p>
    <w:p w:rsidR="000A28A4" w:rsidRPr="008B7124" w:rsidRDefault="000A28A4"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Пайдалы арынды анықтау үшін бәрінің қосындысын алуға болады:</w:t>
      </w:r>
    </w:p>
    <w:p w:rsidR="000A28A4" w:rsidRPr="008B7124" w:rsidRDefault="000A28A4" w:rsidP="009D5C16">
      <w:pPr>
        <w:pStyle w:val="a3"/>
        <w:spacing w:after="0" w:line="240" w:lineRule="auto"/>
        <w:ind w:left="0"/>
        <w:jc w:val="both"/>
        <w:rPr>
          <w:rFonts w:ascii="Times New Roman" w:hAnsi="Times New Roman" w:cs="Times New Roman"/>
          <w:sz w:val="28"/>
          <w:szCs w:val="28"/>
          <w:lang w:val="kk-KZ"/>
        </w:rPr>
      </w:pPr>
    </w:p>
    <w:p w:rsidR="000A28A4" w:rsidRPr="008B7124" w:rsidRDefault="000A28A4" w:rsidP="009D5C16">
      <w:pPr>
        <w:pStyle w:val="a3"/>
        <w:spacing w:after="0" w:line="240" w:lineRule="auto"/>
        <w:ind w:left="0"/>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n</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кп</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д</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нп</w:t>
      </w:r>
      <w:r w:rsidR="00E91C7E" w:rsidRPr="008B7124">
        <w:rPr>
          <w:rFonts w:ascii="Times New Roman" w:hAnsi="Times New Roman" w:cs="Times New Roman"/>
          <w:i/>
          <w:sz w:val="28"/>
          <w:szCs w:val="28"/>
          <w:lang w:val="kk-KZ"/>
        </w:rPr>
        <w:t>,</w:t>
      </w:r>
      <w:r w:rsidR="00E91C7E" w:rsidRPr="008B7124">
        <w:rPr>
          <w:rFonts w:ascii="Times New Roman" w:hAnsi="Times New Roman" w:cs="Times New Roman"/>
          <w:i/>
          <w:sz w:val="28"/>
          <w:szCs w:val="28"/>
          <w:lang w:val="kk-KZ"/>
        </w:rPr>
        <w:tab/>
      </w:r>
      <w:r w:rsidR="00E91C7E" w:rsidRPr="008B7124">
        <w:rPr>
          <w:rFonts w:ascii="Times New Roman" w:hAnsi="Times New Roman" w:cs="Times New Roman"/>
          <w:i/>
          <w:sz w:val="28"/>
          <w:szCs w:val="28"/>
          <w:lang w:val="kk-KZ"/>
        </w:rPr>
        <w:tab/>
      </w:r>
      <w:r w:rsidR="00E91C7E" w:rsidRPr="008B7124">
        <w:rPr>
          <w:rFonts w:ascii="Times New Roman" w:hAnsi="Times New Roman" w:cs="Times New Roman"/>
          <w:i/>
          <w:sz w:val="28"/>
          <w:szCs w:val="28"/>
          <w:lang w:val="kk-KZ"/>
        </w:rPr>
        <w:tab/>
      </w:r>
      <w:r w:rsidR="00E91C7E" w:rsidRPr="008B7124">
        <w:rPr>
          <w:rFonts w:ascii="Times New Roman" w:hAnsi="Times New Roman" w:cs="Times New Roman"/>
          <w:i/>
          <w:sz w:val="28"/>
          <w:szCs w:val="28"/>
          <w:lang w:val="kk-KZ"/>
        </w:rPr>
        <w:tab/>
      </w:r>
      <w:r w:rsidR="00E91C7E" w:rsidRPr="008B7124">
        <w:rPr>
          <w:rFonts w:ascii="Times New Roman" w:hAnsi="Times New Roman" w:cs="Times New Roman"/>
          <w:i/>
          <w:sz w:val="28"/>
          <w:szCs w:val="28"/>
          <w:lang w:val="kk-KZ"/>
        </w:rPr>
        <w:tab/>
      </w:r>
      <w:r w:rsidR="00E91C7E" w:rsidRPr="008B7124">
        <w:rPr>
          <w:rFonts w:ascii="Times New Roman" w:hAnsi="Times New Roman" w:cs="Times New Roman"/>
          <w:sz w:val="28"/>
          <w:szCs w:val="28"/>
          <w:lang w:val="kk-KZ"/>
        </w:rPr>
        <w:t>(1.2</w:t>
      </w:r>
      <w:r w:rsidR="00155734" w:rsidRPr="008B7124">
        <w:rPr>
          <w:rFonts w:ascii="Times New Roman" w:hAnsi="Times New Roman" w:cs="Times New Roman"/>
          <w:sz w:val="28"/>
          <w:szCs w:val="28"/>
          <w:lang w:val="kk-KZ"/>
        </w:rPr>
        <w:t>7</w:t>
      </w:r>
      <w:r w:rsidR="00E91C7E" w:rsidRPr="008B7124">
        <w:rPr>
          <w:rFonts w:ascii="Times New Roman" w:hAnsi="Times New Roman" w:cs="Times New Roman"/>
          <w:sz w:val="28"/>
          <w:szCs w:val="28"/>
          <w:lang w:val="kk-KZ"/>
        </w:rPr>
        <w:t>)</w:t>
      </w:r>
    </w:p>
    <w:p w:rsidR="00E91C7E" w:rsidRPr="008B7124" w:rsidRDefault="00E91C7E" w:rsidP="009D5C16">
      <w:pPr>
        <w:pStyle w:val="a3"/>
        <w:spacing w:after="0" w:line="240" w:lineRule="auto"/>
        <w:ind w:left="0"/>
        <w:jc w:val="center"/>
        <w:rPr>
          <w:rFonts w:ascii="Times New Roman" w:hAnsi="Times New Roman" w:cs="Times New Roman"/>
          <w:i/>
          <w:sz w:val="28"/>
          <w:szCs w:val="28"/>
          <w:lang w:val="kk-KZ"/>
        </w:rPr>
      </w:pPr>
    </w:p>
    <w:p w:rsidR="00E91C7E" w:rsidRPr="008B7124" w:rsidRDefault="00E91C7E"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кп</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д</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нп</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сәйкесінше</w:t>
      </w:r>
      <w:r w:rsidRPr="008B7124">
        <w:rPr>
          <w:rFonts w:ascii="Times New Roman" w:hAnsi="Times New Roman" w:cs="Times New Roman"/>
          <w:i/>
          <w:sz w:val="28"/>
          <w:szCs w:val="28"/>
          <w:lang w:val="kk-KZ"/>
        </w:rPr>
        <w:t xml:space="preserve"> </w:t>
      </w:r>
      <w:r w:rsidRPr="008B7124">
        <w:rPr>
          <w:rFonts w:ascii="Times New Roman" w:hAnsi="Times New Roman" w:cs="Times New Roman"/>
          <w:sz w:val="28"/>
          <w:szCs w:val="28"/>
          <w:lang w:val="kk-KZ"/>
        </w:rPr>
        <w:t xml:space="preserve">аралық кеңістіктегі, қашаудағы арын шығыны және эжектор мен ұңғыма аралығындағы ескерілмеген арын шығыны. </w:t>
      </w:r>
    </w:p>
    <w:p w:rsidR="00E91C7E" w:rsidRPr="008B7124" w:rsidRDefault="00E91C7E" w:rsidP="00155734">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Жұмыс істеуші немесе әрекет етуші арынды төмендегідей анықтауға болады:</w:t>
      </w:r>
    </w:p>
    <w:p w:rsidR="00E91C7E" w:rsidRPr="008B7124" w:rsidRDefault="00E91C7E" w:rsidP="009D5C16">
      <w:pPr>
        <w:pStyle w:val="a3"/>
        <w:spacing w:after="0" w:line="240" w:lineRule="auto"/>
        <w:ind w:left="0"/>
        <w:jc w:val="both"/>
        <w:rPr>
          <w:rFonts w:ascii="Times New Roman" w:hAnsi="Times New Roman" w:cs="Times New Roman"/>
          <w:sz w:val="28"/>
          <w:szCs w:val="28"/>
          <w:lang w:val="kk-KZ"/>
        </w:rPr>
      </w:pPr>
    </w:p>
    <w:p w:rsidR="00E91C7E" w:rsidRPr="008B7124" w:rsidRDefault="00DA75A4" w:rsidP="009D5C16">
      <w:pPr>
        <w:pStyle w:val="a3"/>
        <w:spacing w:after="0" w:line="240" w:lineRule="auto"/>
        <w:ind w:left="0"/>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Н</w:t>
      </w:r>
      <w:r w:rsidRPr="008B7124">
        <w:rPr>
          <w:rFonts w:ascii="Times New Roman" w:hAnsi="Times New Roman" w:cs="Times New Roman"/>
          <w:i/>
          <w:sz w:val="28"/>
          <w:szCs w:val="28"/>
          <w:vertAlign w:val="subscript"/>
          <w:lang w:val="kk-KZ"/>
        </w:rPr>
        <w:t>р</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бн</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в</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з</w:t>
      </w: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(1.2</w:t>
      </w:r>
      <w:r w:rsidR="00155734" w:rsidRPr="008B7124">
        <w:rPr>
          <w:rFonts w:ascii="Times New Roman" w:hAnsi="Times New Roman" w:cs="Times New Roman"/>
          <w:sz w:val="28"/>
          <w:szCs w:val="28"/>
          <w:lang w:val="kk-KZ"/>
        </w:rPr>
        <w:t>8</w:t>
      </w:r>
      <w:r w:rsidRPr="008B7124">
        <w:rPr>
          <w:rFonts w:ascii="Times New Roman" w:hAnsi="Times New Roman" w:cs="Times New Roman"/>
          <w:sz w:val="28"/>
          <w:szCs w:val="28"/>
          <w:lang w:val="kk-KZ"/>
        </w:rPr>
        <w:t>)</w:t>
      </w:r>
    </w:p>
    <w:p w:rsidR="00DA75A4" w:rsidRPr="008B7124" w:rsidRDefault="00DA75A4" w:rsidP="009D5C16">
      <w:pPr>
        <w:pStyle w:val="a3"/>
        <w:spacing w:after="0" w:line="240" w:lineRule="auto"/>
        <w:ind w:left="0"/>
        <w:jc w:val="right"/>
        <w:rPr>
          <w:rFonts w:ascii="Times New Roman" w:hAnsi="Times New Roman" w:cs="Times New Roman"/>
          <w:sz w:val="28"/>
          <w:szCs w:val="28"/>
          <w:lang w:val="kk-KZ"/>
        </w:rPr>
      </w:pPr>
    </w:p>
    <w:p w:rsidR="00DA75A4" w:rsidRPr="008B7124" w:rsidRDefault="00DA75A4"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бн</w:t>
      </w:r>
      <w:r w:rsidRPr="008B7124">
        <w:rPr>
          <w:rFonts w:ascii="Times New Roman" w:hAnsi="Times New Roman" w:cs="Times New Roman"/>
          <w:sz w:val="28"/>
          <w:szCs w:val="28"/>
          <w:lang w:val="kk-KZ"/>
        </w:rPr>
        <w:t xml:space="preserve">-бұрғылау сорабының арыны, </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в</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айдау кезінде айдау құбырының жоғалтатын арыны, h</w:t>
      </w:r>
      <w:r w:rsidRPr="008B7124">
        <w:rPr>
          <w:rFonts w:ascii="Times New Roman" w:hAnsi="Times New Roman" w:cs="Times New Roman"/>
          <w:sz w:val="28"/>
          <w:szCs w:val="28"/>
          <w:vertAlign w:val="subscript"/>
          <w:lang w:val="kk-KZ"/>
        </w:rPr>
        <w:t>з</w:t>
      </w:r>
      <w:r w:rsidRPr="008B7124">
        <w:rPr>
          <w:rFonts w:ascii="Times New Roman" w:hAnsi="Times New Roman" w:cs="Times New Roman"/>
          <w:sz w:val="28"/>
          <w:szCs w:val="28"/>
          <w:lang w:val="kk-KZ"/>
        </w:rPr>
        <w:t>-ұңғыма құбыры сыртындағы арын шығыны.</w:t>
      </w:r>
    </w:p>
    <w:p w:rsidR="00DA75A4" w:rsidRPr="008B7124" w:rsidRDefault="00793C82" w:rsidP="00155734">
      <w:pPr>
        <w:pStyle w:val="a3"/>
        <w:spacing w:after="0" w:line="240" w:lineRule="auto"/>
        <w:ind w:left="0"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Айдау құбырының жоғалтатын арын шығынын Дарси-Вейсбах формуласы бойынша анықтауға болады:</w:t>
      </w:r>
    </w:p>
    <w:p w:rsidR="00793C82" w:rsidRPr="008B7124" w:rsidRDefault="00793C82" w:rsidP="009D5C16">
      <w:pPr>
        <w:pStyle w:val="a3"/>
        <w:spacing w:after="0" w:line="240" w:lineRule="auto"/>
        <w:ind w:left="0"/>
        <w:jc w:val="both"/>
        <w:rPr>
          <w:rFonts w:ascii="Times New Roman" w:hAnsi="Times New Roman" w:cs="Times New Roman"/>
          <w:sz w:val="28"/>
          <w:szCs w:val="28"/>
          <w:lang w:val="kk-KZ"/>
        </w:rPr>
      </w:pPr>
    </w:p>
    <w:p w:rsidR="00793C82" w:rsidRPr="008B7124" w:rsidRDefault="00717E70" w:rsidP="009D5C16">
      <w:pPr>
        <w:pStyle w:val="a3"/>
        <w:spacing w:after="0" w:line="240" w:lineRule="auto"/>
        <w:ind w:left="0"/>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Times New Roman" w:hAnsi="Cambria Math" w:cs="Times New Roman"/>
                <w:sz w:val="28"/>
                <w:szCs w:val="28"/>
                <w:lang w:val="kk-KZ"/>
              </w:rPr>
              <m:t>h</m:t>
            </m:r>
          </m:e>
          <m:sub>
            <m:r>
              <w:rPr>
                <w:rFonts w:ascii="Cambria Math" w:hAnsi="Times New Roman" w:cs="Times New Roman"/>
                <w:sz w:val="28"/>
                <w:szCs w:val="28"/>
                <w:lang w:val="kk-KZ"/>
              </w:rPr>
              <m:t>б</m:t>
            </m:r>
          </m:sub>
        </m:sSub>
        <m:r>
          <w:rPr>
            <w:rFonts w:ascii="Cambria Math" w:hAnsi="Times New Roman" w:cs="Times New Roman"/>
            <w:sz w:val="28"/>
            <w:szCs w:val="28"/>
            <w:lang w:val="kk-KZ"/>
          </w:rPr>
          <m:t>=82,6</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λ</m:t>
            </m:r>
          </m:e>
          <m:sub>
            <m:r>
              <w:rPr>
                <w:rFonts w:ascii="Cambria Math" w:hAnsi="Cambria Math" w:cs="Times New Roman"/>
                <w:sz w:val="28"/>
                <w:szCs w:val="28"/>
                <w:lang w:val="kk-KZ"/>
              </w:rPr>
              <m:t>m</m:t>
            </m:r>
          </m:sub>
        </m:sSub>
        <m:r>
          <w:rPr>
            <w:rFonts w:ascii="Times New Roman" w:hAnsi="Times New Roman" w:cs="Times New Roman"/>
            <w:sz w:val="28"/>
            <w:szCs w:val="28"/>
            <w:lang w:val="kk-KZ"/>
          </w:rPr>
          <m:t>∙</m:t>
        </m:r>
        <m:r>
          <w:rPr>
            <w:rFonts w:ascii="Cambria Math" w:hAnsi="Cambria Math" w:cs="Times New Roman"/>
            <w:sz w:val="28"/>
            <w:szCs w:val="28"/>
            <w:lang w:val="kk-KZ"/>
          </w:rPr>
          <m:t>ρ</m:t>
        </m:r>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1</m:t>
                    </m:r>
                  </m:sub>
                </m:sSub>
              </m:e>
              <m:sup>
                <m:r>
                  <w:rPr>
                    <w:rFonts w:ascii="Cambria Math" w:hAnsi="Times New Roman" w:cs="Times New Roman"/>
                    <w:sz w:val="28"/>
                    <w:szCs w:val="28"/>
                    <w:lang w:val="kk-KZ"/>
                  </w:rPr>
                  <m:t>2</m:t>
                </m:r>
              </m:sup>
            </m:sSup>
            <m:r>
              <w:rPr>
                <w:rFonts w:ascii="Times New Roman" w:hAnsi="Times New Roman" w:cs="Times New Roman"/>
                <w:sz w:val="28"/>
                <w:szCs w:val="28"/>
                <w:lang w:val="kk-KZ"/>
              </w:rPr>
              <m:t>∙</m:t>
            </m:r>
            <m:r>
              <w:rPr>
                <w:rFonts w:ascii="Cambria Math" w:hAnsi="Cambria Math" w:cs="Times New Roman"/>
                <w:sz w:val="28"/>
                <w:szCs w:val="28"/>
                <w:lang w:val="kk-KZ"/>
              </w:rPr>
              <m:t>L</m:t>
            </m:r>
          </m:num>
          <m:den>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d</m:t>
                    </m:r>
                  </m:e>
                  <m:sub>
                    <m:r>
                      <w:rPr>
                        <w:rFonts w:ascii="Cambria Math" w:hAnsi="Times New Roman" w:cs="Times New Roman"/>
                        <w:sz w:val="28"/>
                        <w:szCs w:val="28"/>
                        <w:lang w:val="kk-KZ"/>
                      </w:rPr>
                      <m:t>в</m:t>
                    </m:r>
                  </m:sub>
                </m:sSub>
              </m:e>
              <m:sup>
                <m:r>
                  <w:rPr>
                    <w:rFonts w:ascii="Cambria Math" w:hAnsi="Times New Roman" w:cs="Times New Roman"/>
                    <w:sz w:val="28"/>
                    <w:szCs w:val="28"/>
                    <w:lang w:val="kk-KZ"/>
                  </w:rPr>
                  <m:t>5</m:t>
                </m:r>
              </m:sup>
            </m:sSup>
          </m:den>
        </m:f>
      </m:oMath>
      <w:r w:rsidR="00392C04" w:rsidRPr="008B7124">
        <w:rPr>
          <w:rFonts w:ascii="Times New Roman" w:hAnsi="Times New Roman" w:cs="Times New Roman"/>
          <w:i/>
          <w:sz w:val="28"/>
          <w:szCs w:val="28"/>
          <w:lang w:val="kk-KZ"/>
        </w:rPr>
        <w:t>.</w:t>
      </w:r>
      <w:r w:rsidR="00392C04" w:rsidRPr="008B7124">
        <w:rPr>
          <w:rFonts w:ascii="Times New Roman" w:hAnsi="Times New Roman" w:cs="Times New Roman"/>
          <w:i/>
          <w:sz w:val="28"/>
          <w:szCs w:val="28"/>
          <w:lang w:val="kk-KZ"/>
        </w:rPr>
        <w:tab/>
      </w:r>
      <w:r w:rsidR="00392C04" w:rsidRPr="008B7124">
        <w:rPr>
          <w:rFonts w:ascii="Times New Roman" w:hAnsi="Times New Roman" w:cs="Times New Roman"/>
          <w:i/>
          <w:sz w:val="28"/>
          <w:szCs w:val="28"/>
          <w:lang w:val="kk-KZ"/>
        </w:rPr>
        <w:tab/>
      </w:r>
      <w:r w:rsidR="00392C04" w:rsidRPr="008B7124">
        <w:rPr>
          <w:rFonts w:ascii="Times New Roman" w:hAnsi="Times New Roman" w:cs="Times New Roman"/>
          <w:i/>
          <w:sz w:val="28"/>
          <w:szCs w:val="28"/>
          <w:lang w:val="kk-KZ"/>
        </w:rPr>
        <w:tab/>
      </w:r>
      <w:r w:rsidR="00392C04" w:rsidRPr="008B7124">
        <w:rPr>
          <w:rFonts w:ascii="Times New Roman" w:hAnsi="Times New Roman" w:cs="Times New Roman"/>
          <w:i/>
          <w:sz w:val="28"/>
          <w:szCs w:val="28"/>
          <w:lang w:val="kk-KZ"/>
        </w:rPr>
        <w:tab/>
      </w:r>
      <w:r w:rsidR="00392C04" w:rsidRPr="008B7124">
        <w:rPr>
          <w:rFonts w:ascii="Times New Roman" w:hAnsi="Times New Roman" w:cs="Times New Roman"/>
          <w:i/>
          <w:sz w:val="28"/>
          <w:szCs w:val="28"/>
          <w:lang w:val="kk-KZ"/>
        </w:rPr>
        <w:tab/>
      </w:r>
      <w:r w:rsidR="00392C04" w:rsidRPr="008B7124">
        <w:rPr>
          <w:rFonts w:ascii="Times New Roman" w:hAnsi="Times New Roman" w:cs="Times New Roman"/>
          <w:sz w:val="28"/>
          <w:szCs w:val="28"/>
          <w:lang w:val="kk-KZ"/>
        </w:rPr>
        <w:t>(1.2</w:t>
      </w:r>
      <w:r w:rsidR="00155734" w:rsidRPr="008B7124">
        <w:rPr>
          <w:rFonts w:ascii="Times New Roman" w:hAnsi="Times New Roman" w:cs="Times New Roman"/>
          <w:sz w:val="28"/>
          <w:szCs w:val="28"/>
          <w:lang w:val="kk-KZ"/>
        </w:rPr>
        <w:t>9</w:t>
      </w:r>
      <w:r w:rsidR="00392C04" w:rsidRPr="008B7124">
        <w:rPr>
          <w:rFonts w:ascii="Times New Roman" w:hAnsi="Times New Roman" w:cs="Times New Roman"/>
          <w:sz w:val="28"/>
          <w:szCs w:val="28"/>
          <w:lang w:val="kk-KZ"/>
        </w:rPr>
        <w:t>)</w:t>
      </w:r>
    </w:p>
    <w:p w:rsidR="00392C04" w:rsidRDefault="00392C04"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Есепті шығаруды h</w:t>
      </w:r>
      <w:r w:rsidRPr="008B7124">
        <w:rPr>
          <w:rFonts w:ascii="Times New Roman" w:hAnsi="Times New Roman" w:cs="Times New Roman"/>
          <w:sz w:val="28"/>
          <w:szCs w:val="28"/>
          <w:vertAlign w:val="subscript"/>
          <w:lang w:val="kk-KZ"/>
        </w:rPr>
        <w:t>з</w:t>
      </w:r>
      <w:r w:rsidRPr="008B7124">
        <w:rPr>
          <w:rFonts w:ascii="Times New Roman" w:hAnsi="Times New Roman" w:cs="Times New Roman"/>
          <w:sz w:val="28"/>
          <w:szCs w:val="28"/>
          <w:lang w:val="kk-KZ"/>
        </w:rPr>
        <w:t>=h</w:t>
      </w:r>
      <w:r w:rsidRPr="008B7124">
        <w:rPr>
          <w:rFonts w:ascii="Times New Roman" w:hAnsi="Times New Roman" w:cs="Times New Roman"/>
          <w:sz w:val="28"/>
          <w:szCs w:val="28"/>
          <w:vertAlign w:val="subscript"/>
          <w:lang w:val="kk-KZ"/>
        </w:rPr>
        <w:t>кп</w:t>
      </w:r>
      <w:r w:rsidRPr="008B7124">
        <w:rPr>
          <w:rFonts w:ascii="Times New Roman" w:hAnsi="Times New Roman" w:cs="Times New Roman"/>
          <w:sz w:val="28"/>
          <w:szCs w:val="28"/>
          <w:lang w:val="kk-KZ"/>
        </w:rPr>
        <w:t xml:space="preserve"> тепе-теңдігі</w:t>
      </w:r>
      <w:r w:rsidR="00980D00" w:rsidRPr="008B7124">
        <w:rPr>
          <w:rFonts w:ascii="Times New Roman" w:hAnsi="Times New Roman" w:cs="Times New Roman"/>
          <w:sz w:val="28"/>
          <w:szCs w:val="28"/>
          <w:lang w:val="kk-KZ"/>
        </w:rPr>
        <w:t xml:space="preserve"> жағдайында жүргіземіз.</w:t>
      </w: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 xml:space="preserve">Эжектор мен ұңғыма қабырғасының арасындағы саңлауда </w:t>
      </w:r>
      <w:r w:rsidRPr="008B7124">
        <w:rPr>
          <w:rFonts w:ascii="Times New Roman" w:hAnsi="Times New Roman" w:cs="Times New Roman"/>
          <w:i/>
          <w:sz w:val="28"/>
          <w:szCs w:val="28"/>
          <w:lang w:val="kk-KZ"/>
        </w:rPr>
        <w:t>Һ</w:t>
      </w:r>
      <w:r w:rsidRPr="008B7124">
        <w:rPr>
          <w:rFonts w:ascii="Times New Roman" w:hAnsi="Times New Roman" w:cs="Times New Roman"/>
          <w:i/>
          <w:sz w:val="28"/>
          <w:szCs w:val="28"/>
          <w:vertAlign w:val="subscript"/>
          <w:lang w:val="kk-KZ"/>
        </w:rPr>
        <w:t>з</w:t>
      </w:r>
      <w:r w:rsidRPr="008B7124">
        <w:rPr>
          <w:rFonts w:ascii="Times New Roman" w:hAnsi="Times New Roman" w:cs="Times New Roman"/>
          <w:sz w:val="28"/>
          <w:szCs w:val="28"/>
          <w:lang w:val="kk-KZ"/>
        </w:rPr>
        <w:t xml:space="preserve"> қысым айырымымен Q</w:t>
      </w:r>
      <w:r w:rsidRPr="008B7124">
        <w:rPr>
          <w:rFonts w:ascii="Times New Roman" w:hAnsi="Times New Roman" w:cs="Times New Roman"/>
          <w:sz w:val="28"/>
          <w:szCs w:val="28"/>
          <w:vertAlign w:val="subscript"/>
          <w:lang w:val="kk-KZ"/>
        </w:rPr>
        <w:t xml:space="preserve">0 </w:t>
      </w:r>
      <w:r w:rsidRPr="008B7124">
        <w:rPr>
          <w:rFonts w:ascii="Times New Roman" w:hAnsi="Times New Roman" w:cs="Times New Roman"/>
          <w:sz w:val="28"/>
          <w:szCs w:val="28"/>
          <w:lang w:val="kk-KZ"/>
        </w:rPr>
        <w:t xml:space="preserve"> сұйық итеріледі:</w:t>
      </w: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p>
    <w:p w:rsidR="009B34A9" w:rsidRPr="008B7124" w:rsidRDefault="009B34A9" w:rsidP="009B34A9">
      <w:pPr>
        <w:pStyle w:val="a3"/>
        <w:spacing w:after="0" w:line="240" w:lineRule="auto"/>
        <w:ind w:left="0"/>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n</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з</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кп</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д</w:t>
      </w:r>
      <w:r w:rsidRPr="008B7124">
        <w:rPr>
          <w:rFonts w:ascii="Times New Roman" w:hAnsi="Times New Roman" w:cs="Times New Roman"/>
          <w:i/>
          <w:sz w:val="28"/>
          <w:szCs w:val="28"/>
          <w:lang w:val="kk-KZ"/>
        </w:rPr>
        <w:t>+h</w:t>
      </w:r>
      <w:r w:rsidRPr="008B7124">
        <w:rPr>
          <w:rFonts w:ascii="Times New Roman" w:hAnsi="Times New Roman" w:cs="Times New Roman"/>
          <w:i/>
          <w:sz w:val="28"/>
          <w:szCs w:val="28"/>
          <w:vertAlign w:val="subscript"/>
          <w:lang w:val="kk-KZ"/>
        </w:rPr>
        <w:t>нп</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(1.30)</w:t>
      </w:r>
    </w:p>
    <w:p w:rsidR="009B34A9" w:rsidRPr="008B7124" w:rsidRDefault="009B34A9" w:rsidP="009B34A9">
      <w:pPr>
        <w:pStyle w:val="a3"/>
        <w:spacing w:after="0" w:line="240" w:lineRule="auto"/>
        <w:ind w:left="0"/>
        <w:jc w:val="right"/>
        <w:rPr>
          <w:rFonts w:ascii="Times New Roman" w:hAnsi="Times New Roman" w:cs="Times New Roman"/>
          <w:i/>
          <w:sz w:val="28"/>
          <w:szCs w:val="28"/>
          <w:lang w:val="kk-KZ"/>
        </w:rPr>
      </w:pP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Егерде долота шығын мен ескерусіз шығын аз болса, онда былай жазуға болады:</w:t>
      </w: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p>
    <w:p w:rsidR="009B34A9" w:rsidRPr="008B7124" w:rsidRDefault="00717E70" w:rsidP="009B34A9">
      <w:pPr>
        <w:pStyle w:val="a3"/>
        <w:spacing w:after="0" w:line="240" w:lineRule="auto"/>
        <w:ind w:left="0"/>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p</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n</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h</m:t>
            </m:r>
          </m:e>
          <m:sub>
            <m:r>
              <w:rPr>
                <w:rFonts w:ascii="Cambria Math" w:hAnsi="Times New Roman" w:cs="Times New Roman"/>
                <w:sz w:val="28"/>
                <w:szCs w:val="28"/>
                <w:lang w:val="kk-KZ"/>
              </w:rPr>
              <m:t>нас</m:t>
            </m:r>
          </m:sub>
        </m:sSub>
      </m:oMath>
      <w:r w:rsidR="009B34A9" w:rsidRPr="008B7124">
        <w:rPr>
          <w:rFonts w:ascii="Times New Roman" w:hAnsi="Times New Roman" w:cs="Times New Roman"/>
          <w:sz w:val="28"/>
          <w:szCs w:val="28"/>
          <w:lang w:val="kk-KZ"/>
        </w:rPr>
        <w:t>=</w:t>
      </w:r>
      <m:oMath>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1</m:t>
                        </m:r>
                      </m:sub>
                    </m:sSub>
                  </m:num>
                  <m:den>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c</m:t>
                        </m:r>
                      </m:sub>
                    </m:sSub>
                    <m:r>
                      <w:rPr>
                        <w:rFonts w:ascii="Cambria Math" w:hAnsi="Cambria Math" w:cs="Times New Roman"/>
                        <w:sz w:val="28"/>
                        <w:szCs w:val="28"/>
                        <w:lang w:val="kk-KZ"/>
                      </w:rPr>
                      <m:t>∙F</m:t>
                    </m:r>
                  </m:den>
                </m:f>
              </m:e>
            </m:d>
          </m:e>
          <m:sup>
            <m:r>
              <w:rPr>
                <w:rFonts w:ascii="Cambria Math" w:hAnsi="Times New Roman" w:cs="Times New Roman"/>
                <w:sz w:val="28"/>
                <w:szCs w:val="28"/>
                <w:lang w:val="kk-KZ"/>
              </w:rPr>
              <m:t>2</m:t>
            </m:r>
          </m:sup>
        </m:sSup>
        <m:r>
          <w:rPr>
            <w:rFonts w:ascii="Cambria Math" w:hAnsi="Cambria Math" w:cs="Times New Roman"/>
            <w:sz w:val="28"/>
            <w:szCs w:val="28"/>
            <w:lang w:val="kk-KZ"/>
          </w:rPr>
          <m:t>∙</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r>
              <w:rPr>
                <w:rFonts w:ascii="Cambria Math" w:hAnsi="Cambria Math" w:cs="Times New Roman"/>
                <w:sz w:val="28"/>
                <w:szCs w:val="28"/>
                <w:lang w:val="kk-KZ"/>
              </w:rPr>
              <m:t>g</m:t>
            </m:r>
          </m:den>
        </m:f>
      </m:oMath>
      <w:r w:rsidR="009B34A9" w:rsidRPr="008B7124">
        <w:rPr>
          <w:rFonts w:ascii="Times New Roman" w:hAnsi="Times New Roman" w:cs="Times New Roman"/>
          <w:sz w:val="28"/>
          <w:szCs w:val="28"/>
          <w:lang w:val="kk-KZ"/>
        </w:rPr>
        <w:tab/>
      </w:r>
      <w:r w:rsidR="009B34A9" w:rsidRPr="008B7124">
        <w:rPr>
          <w:rFonts w:ascii="Times New Roman" w:hAnsi="Times New Roman" w:cs="Times New Roman"/>
          <w:sz w:val="28"/>
          <w:szCs w:val="28"/>
          <w:lang w:val="kk-KZ"/>
        </w:rPr>
        <w:tab/>
      </w:r>
      <w:r w:rsidR="009B34A9" w:rsidRPr="008B7124">
        <w:rPr>
          <w:rFonts w:ascii="Times New Roman" w:hAnsi="Times New Roman" w:cs="Times New Roman"/>
          <w:sz w:val="28"/>
          <w:szCs w:val="28"/>
          <w:lang w:val="kk-KZ"/>
        </w:rPr>
        <w:tab/>
      </w:r>
      <w:r w:rsidR="009B34A9" w:rsidRPr="008B7124">
        <w:rPr>
          <w:rFonts w:ascii="Times New Roman" w:hAnsi="Times New Roman" w:cs="Times New Roman"/>
          <w:sz w:val="28"/>
          <w:szCs w:val="28"/>
          <w:lang w:val="kk-KZ"/>
        </w:rPr>
        <w:tab/>
      </w:r>
      <w:r w:rsidR="009B34A9" w:rsidRPr="008B7124">
        <w:rPr>
          <w:rFonts w:ascii="Times New Roman" w:hAnsi="Times New Roman" w:cs="Times New Roman"/>
          <w:sz w:val="28"/>
          <w:szCs w:val="28"/>
          <w:lang w:val="kk-KZ"/>
        </w:rPr>
        <w:tab/>
        <w:t>(1.31)</w:t>
      </w: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p>
    <w:p w:rsidR="009B34A9" w:rsidRPr="008B7124" w:rsidRDefault="009B34A9" w:rsidP="009B34A9">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h</w:t>
      </w:r>
      <w:r w:rsidRPr="008B7124">
        <w:rPr>
          <w:rFonts w:ascii="Times New Roman" w:hAnsi="Times New Roman" w:cs="Times New Roman"/>
          <w:sz w:val="28"/>
          <w:szCs w:val="28"/>
          <w:vertAlign w:val="subscript"/>
          <w:lang w:val="kk-KZ"/>
        </w:rPr>
        <w:t>нас</w:t>
      </w:r>
      <w:r w:rsidRPr="008B7124">
        <w:rPr>
          <w:rFonts w:ascii="Times New Roman" w:hAnsi="Times New Roman" w:cs="Times New Roman"/>
          <w:sz w:val="28"/>
          <w:szCs w:val="28"/>
          <w:lang w:val="kk-KZ"/>
        </w:rPr>
        <w:t>-қондырмадағы шығын (насадка), F-қондырманың аудандарының қосындысы, φ</w:t>
      </w:r>
      <w:r w:rsidRPr="008B7124">
        <w:rPr>
          <w:rFonts w:ascii="Times New Roman" w:hAnsi="Times New Roman" w:cs="Times New Roman"/>
          <w:sz w:val="28"/>
          <w:szCs w:val="28"/>
          <w:vertAlign w:val="subscript"/>
          <w:lang w:val="kk-KZ"/>
        </w:rPr>
        <w:t>с</w:t>
      </w:r>
      <w:r w:rsidRPr="008B7124">
        <w:rPr>
          <w:rFonts w:ascii="Times New Roman" w:hAnsi="Times New Roman" w:cs="Times New Roman"/>
          <w:sz w:val="28"/>
          <w:szCs w:val="28"/>
          <w:lang w:val="kk-KZ"/>
        </w:rPr>
        <w:t xml:space="preserve">-шығын коэффициенті (коноидальды қондырмалар үшін </w:t>
      </w:r>
      <w:r w:rsidRPr="008B7124">
        <w:rPr>
          <w:rFonts w:ascii="Times New Roman" w:hAnsi="Times New Roman" w:cs="Times New Roman"/>
          <w:i/>
          <w:sz w:val="28"/>
          <w:szCs w:val="28"/>
          <w:lang w:val="kk-KZ"/>
        </w:rPr>
        <w:t>φ</w:t>
      </w:r>
      <w:r w:rsidRPr="008B7124">
        <w:rPr>
          <w:rFonts w:ascii="Times New Roman" w:hAnsi="Times New Roman" w:cs="Times New Roman"/>
          <w:i/>
          <w:sz w:val="28"/>
          <w:szCs w:val="28"/>
          <w:vertAlign w:val="subscript"/>
          <w:lang w:val="kk-KZ"/>
        </w:rPr>
        <w:t>с</w:t>
      </w:r>
      <w:r w:rsidRPr="008B7124">
        <w:rPr>
          <w:rFonts w:ascii="Times New Roman" w:hAnsi="Times New Roman" w:cs="Times New Roman"/>
          <w:sz w:val="28"/>
          <w:szCs w:val="28"/>
          <w:lang w:val="kk-KZ"/>
        </w:rPr>
        <w:t>=0,95)</w:t>
      </w:r>
    </w:p>
    <w:p w:rsidR="009B34A9" w:rsidRPr="008B7124" w:rsidRDefault="009B34A9" w:rsidP="009D5C16">
      <w:pPr>
        <w:pStyle w:val="a3"/>
        <w:spacing w:after="0" w:line="240" w:lineRule="auto"/>
        <w:ind w:left="0"/>
        <w:jc w:val="both"/>
        <w:rPr>
          <w:rFonts w:ascii="Times New Roman" w:hAnsi="Times New Roman" w:cs="Times New Roman"/>
          <w:sz w:val="28"/>
          <w:szCs w:val="28"/>
          <w:lang w:val="kk-KZ"/>
        </w:rPr>
      </w:pPr>
    </w:p>
    <w:p w:rsidR="0060085A" w:rsidRPr="008B7124" w:rsidRDefault="00AE326A" w:rsidP="009D5C16">
      <w:pPr>
        <w:pStyle w:val="a3"/>
        <w:spacing w:after="0" w:line="240" w:lineRule="auto"/>
        <w:ind w:left="0"/>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3685846" cy="562829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699320" cy="5648865"/>
                    </a:xfrm>
                    <a:prstGeom prst="rect">
                      <a:avLst/>
                    </a:prstGeom>
                    <a:noFill/>
                    <a:ln w="9525">
                      <a:noFill/>
                      <a:miter lim="800000"/>
                      <a:headEnd/>
                      <a:tailEnd/>
                    </a:ln>
                  </pic:spPr>
                </pic:pic>
              </a:graphicData>
            </a:graphic>
          </wp:inline>
        </w:drawing>
      </w:r>
    </w:p>
    <w:p w:rsidR="00AE326A" w:rsidRPr="008B7124" w:rsidRDefault="00AE326A" w:rsidP="009D5C16">
      <w:pPr>
        <w:pStyle w:val="a3"/>
        <w:spacing w:after="0" w:line="240" w:lineRule="auto"/>
        <w:ind w:left="0"/>
        <w:jc w:val="both"/>
        <w:rPr>
          <w:rFonts w:ascii="Times New Roman" w:hAnsi="Times New Roman" w:cs="Times New Roman"/>
          <w:sz w:val="28"/>
          <w:szCs w:val="28"/>
          <w:lang w:val="kk-KZ"/>
        </w:rPr>
      </w:pPr>
    </w:p>
    <w:p w:rsidR="00AE326A" w:rsidRPr="008B7124" w:rsidRDefault="00155734" w:rsidP="009D5C16">
      <w:pPr>
        <w:pStyle w:val="a3"/>
        <w:spacing w:after="0" w:line="240" w:lineRule="auto"/>
        <w:ind w:left="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AE326A" w:rsidRPr="008B7124">
        <w:rPr>
          <w:rFonts w:ascii="Times New Roman" w:hAnsi="Times New Roman" w:cs="Times New Roman"/>
          <w:sz w:val="28"/>
          <w:szCs w:val="28"/>
          <w:lang w:val="kk-KZ"/>
        </w:rPr>
        <w:t>1.</w:t>
      </w:r>
      <w:r w:rsidR="00F3791F" w:rsidRPr="008B7124">
        <w:rPr>
          <w:rFonts w:ascii="Times New Roman" w:hAnsi="Times New Roman" w:cs="Times New Roman"/>
          <w:sz w:val="28"/>
          <w:szCs w:val="28"/>
          <w:lang w:val="kk-KZ"/>
        </w:rPr>
        <w:t>11</w:t>
      </w:r>
      <w:r w:rsidRPr="008B7124">
        <w:rPr>
          <w:rFonts w:ascii="Times New Roman" w:hAnsi="Times New Roman" w:cs="Times New Roman"/>
          <w:sz w:val="28"/>
          <w:szCs w:val="28"/>
          <w:lang w:val="kk-KZ"/>
        </w:rPr>
        <w:t xml:space="preserve"> </w:t>
      </w:r>
      <w:r w:rsidR="00AE326A" w:rsidRPr="008B7124">
        <w:rPr>
          <w:rFonts w:ascii="Times New Roman" w:hAnsi="Times New Roman" w:cs="Times New Roman"/>
          <w:sz w:val="28"/>
          <w:szCs w:val="28"/>
          <w:lang w:val="kk-KZ"/>
        </w:rPr>
        <w:t>- Эжекторлық құрылғыны қолдану кезіндегі ұңғыманы жуудың есептік сұлбасы</w:t>
      </w:r>
    </w:p>
    <w:p w:rsidR="00AE326A" w:rsidRPr="008B7124" w:rsidRDefault="00AE326A" w:rsidP="009D5C16">
      <w:pPr>
        <w:pStyle w:val="a3"/>
        <w:spacing w:after="0" w:line="240" w:lineRule="auto"/>
        <w:ind w:left="0"/>
        <w:jc w:val="both"/>
        <w:rPr>
          <w:rFonts w:ascii="Times New Roman" w:hAnsi="Times New Roman" w:cs="Times New Roman"/>
          <w:sz w:val="28"/>
          <w:szCs w:val="28"/>
          <w:lang w:val="kk-KZ"/>
        </w:rPr>
      </w:pPr>
    </w:p>
    <w:p w:rsidR="00031DA6" w:rsidRPr="008B7124" w:rsidRDefault="00031DA6" w:rsidP="00155734">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Сонымен, </w:t>
      </w:r>
      <w:r w:rsidRPr="008B7124">
        <w:rPr>
          <w:rFonts w:ascii="Times New Roman" w:hAnsi="Times New Roman" w:cs="Times New Roman"/>
          <w:i/>
          <w:sz w:val="28"/>
          <w:szCs w:val="28"/>
          <w:lang w:val="kk-KZ"/>
        </w:rPr>
        <w:t>Q</w:t>
      </w:r>
      <w:r w:rsidRPr="008B7124">
        <w:rPr>
          <w:rFonts w:ascii="Times New Roman" w:hAnsi="Times New Roman" w:cs="Times New Roman"/>
          <w:i/>
          <w:sz w:val="28"/>
          <w:szCs w:val="28"/>
          <w:vertAlign w:val="subscript"/>
          <w:lang w:val="kk-KZ"/>
        </w:rPr>
        <w:t>1</w:t>
      </w:r>
      <w:r w:rsidRPr="008B7124">
        <w:rPr>
          <w:rFonts w:ascii="Times New Roman" w:hAnsi="Times New Roman" w:cs="Times New Roman"/>
          <w:sz w:val="28"/>
          <w:szCs w:val="28"/>
          <w:lang w:val="kk-KZ"/>
        </w:rPr>
        <w:t xml:space="preserve"> және </w:t>
      </w:r>
      <w:r w:rsidRPr="008B7124">
        <w:rPr>
          <w:rFonts w:ascii="Times New Roman" w:hAnsi="Times New Roman" w:cs="Times New Roman"/>
          <w:i/>
          <w:sz w:val="28"/>
          <w:szCs w:val="28"/>
          <w:lang w:val="kk-KZ"/>
        </w:rPr>
        <w:t>Q</w:t>
      </w:r>
      <w:r w:rsidRPr="008B7124">
        <w:rPr>
          <w:rFonts w:ascii="Times New Roman" w:hAnsi="Times New Roman" w:cs="Times New Roman"/>
          <w:i/>
          <w:sz w:val="28"/>
          <w:szCs w:val="28"/>
          <w:vertAlign w:val="subscript"/>
          <w:lang w:val="kk-KZ"/>
        </w:rPr>
        <w:t>2</w:t>
      </w:r>
      <w:r w:rsidRPr="008B7124">
        <w:rPr>
          <w:rFonts w:ascii="Times New Roman" w:hAnsi="Times New Roman" w:cs="Times New Roman"/>
          <w:sz w:val="28"/>
          <w:szCs w:val="28"/>
          <w:lang w:val="kk-KZ"/>
        </w:rPr>
        <w:t xml:space="preserve"> анықтай келе </w:t>
      </w:r>
      <w:r w:rsidRPr="008B7124">
        <w:rPr>
          <w:rFonts w:ascii="Times New Roman" w:hAnsi="Times New Roman" w:cs="Times New Roman"/>
          <w:i/>
          <w:sz w:val="28"/>
          <w:szCs w:val="28"/>
          <w:lang w:val="kk-KZ"/>
        </w:rPr>
        <w:t>q</w:t>
      </w:r>
      <w:r w:rsidRPr="008B7124">
        <w:rPr>
          <w:rFonts w:ascii="Times New Roman" w:hAnsi="Times New Roman" w:cs="Times New Roman"/>
          <w:sz w:val="28"/>
          <w:szCs w:val="28"/>
          <w:lang w:val="kk-KZ"/>
        </w:rPr>
        <w:t xml:space="preserve"> мәнін табамыз</w:t>
      </w:r>
      <w:r w:rsidR="001A4479" w:rsidRPr="008B7124">
        <w:rPr>
          <w:rFonts w:ascii="Times New Roman" w:hAnsi="Times New Roman" w:cs="Times New Roman"/>
          <w:sz w:val="28"/>
          <w:szCs w:val="28"/>
          <w:lang w:val="kk-KZ"/>
        </w:rPr>
        <w:t xml:space="preserve"> және график бойынша арынның максималды </w:t>
      </w:r>
      <w:r w:rsidR="001A4479" w:rsidRPr="008B7124">
        <w:rPr>
          <w:rFonts w:ascii="Times New Roman" w:hAnsi="Times New Roman" w:cs="Times New Roman"/>
          <w:i/>
          <w:sz w:val="28"/>
          <w:szCs w:val="28"/>
          <w:lang w:val="kk-KZ"/>
        </w:rPr>
        <w:t>Һ</w:t>
      </w:r>
      <w:r w:rsidR="001A4479" w:rsidRPr="008B7124">
        <w:rPr>
          <w:rFonts w:ascii="Times New Roman" w:hAnsi="Times New Roman" w:cs="Times New Roman"/>
          <w:sz w:val="28"/>
          <w:szCs w:val="28"/>
          <w:lang w:val="kk-KZ"/>
        </w:rPr>
        <w:t xml:space="preserve"> мәнін анықтаймыз. </w:t>
      </w:r>
      <w:r w:rsidR="001A4479" w:rsidRPr="008B7124">
        <w:rPr>
          <w:rFonts w:ascii="Times New Roman" w:hAnsi="Times New Roman" w:cs="Times New Roman"/>
          <w:i/>
          <w:sz w:val="28"/>
          <w:szCs w:val="28"/>
          <w:lang w:val="kk-KZ"/>
        </w:rPr>
        <w:t>Н</w:t>
      </w:r>
      <w:r w:rsidR="001A4479" w:rsidRPr="008B7124">
        <w:rPr>
          <w:rFonts w:ascii="Times New Roman" w:hAnsi="Times New Roman" w:cs="Times New Roman"/>
          <w:i/>
          <w:sz w:val="28"/>
          <w:szCs w:val="28"/>
          <w:vertAlign w:val="subscript"/>
          <w:lang w:val="kk-KZ"/>
        </w:rPr>
        <w:t>p</w:t>
      </w:r>
      <w:r w:rsidR="001A4479" w:rsidRPr="008B7124">
        <w:rPr>
          <w:rFonts w:ascii="Times New Roman" w:hAnsi="Times New Roman" w:cs="Times New Roman"/>
          <w:i/>
          <w:sz w:val="28"/>
          <w:szCs w:val="28"/>
          <w:lang w:val="kk-KZ"/>
        </w:rPr>
        <w:t>+H</w:t>
      </w:r>
      <w:r w:rsidR="001A4479" w:rsidRPr="008B7124">
        <w:rPr>
          <w:rFonts w:ascii="Times New Roman" w:hAnsi="Times New Roman" w:cs="Times New Roman"/>
          <w:i/>
          <w:sz w:val="28"/>
          <w:szCs w:val="28"/>
          <w:vertAlign w:val="subscript"/>
          <w:lang w:val="kk-KZ"/>
        </w:rPr>
        <w:t>n</w:t>
      </w:r>
      <w:r w:rsidR="001A4479" w:rsidRPr="008B7124">
        <w:rPr>
          <w:rFonts w:ascii="Times New Roman" w:hAnsi="Times New Roman" w:cs="Times New Roman"/>
          <w:sz w:val="28"/>
          <w:szCs w:val="28"/>
          <w:vertAlign w:val="subscript"/>
          <w:lang w:val="kk-KZ"/>
        </w:rPr>
        <w:t xml:space="preserve"> </w:t>
      </w:r>
      <w:r w:rsidR="001A4479" w:rsidRPr="008B7124">
        <w:rPr>
          <w:rFonts w:ascii="Times New Roman" w:hAnsi="Times New Roman" w:cs="Times New Roman"/>
          <w:sz w:val="28"/>
          <w:szCs w:val="28"/>
          <w:lang w:val="kk-KZ"/>
        </w:rPr>
        <w:t xml:space="preserve">(1.30) анықтап, оның мәнін (1.25) формулаға қойып, </w:t>
      </w:r>
      <w:r w:rsidR="001A4479" w:rsidRPr="008B7124">
        <w:rPr>
          <w:rFonts w:ascii="Times New Roman" w:hAnsi="Times New Roman" w:cs="Times New Roman"/>
          <w:i/>
          <w:sz w:val="28"/>
          <w:szCs w:val="28"/>
          <w:lang w:val="kk-KZ"/>
        </w:rPr>
        <w:t>Q</w:t>
      </w:r>
      <w:r w:rsidR="001A4479" w:rsidRPr="008B7124">
        <w:rPr>
          <w:rFonts w:ascii="Times New Roman" w:hAnsi="Times New Roman" w:cs="Times New Roman"/>
          <w:i/>
          <w:sz w:val="28"/>
          <w:szCs w:val="28"/>
          <w:vertAlign w:val="subscript"/>
          <w:lang w:val="kk-KZ"/>
        </w:rPr>
        <w:t>1</w:t>
      </w:r>
      <w:r w:rsidR="00A70A63" w:rsidRPr="008B7124">
        <w:rPr>
          <w:rFonts w:ascii="Times New Roman" w:hAnsi="Times New Roman" w:cs="Times New Roman"/>
          <w:i/>
          <w:sz w:val="28"/>
          <w:szCs w:val="28"/>
          <w:vertAlign w:val="subscript"/>
          <w:lang w:val="kk-KZ"/>
        </w:rPr>
        <w:t xml:space="preserve"> </w:t>
      </w:r>
      <w:r w:rsidR="00A70A63" w:rsidRPr="008B7124">
        <w:rPr>
          <w:rFonts w:ascii="Times New Roman" w:hAnsi="Times New Roman" w:cs="Times New Roman"/>
          <w:sz w:val="28"/>
          <w:szCs w:val="28"/>
          <w:lang w:val="kk-KZ"/>
        </w:rPr>
        <w:t>мен</w:t>
      </w:r>
      <w:r w:rsidR="00A70A63" w:rsidRPr="008B7124">
        <w:rPr>
          <w:rFonts w:ascii="Times New Roman" w:hAnsi="Times New Roman" w:cs="Times New Roman"/>
          <w:i/>
          <w:sz w:val="28"/>
          <w:szCs w:val="28"/>
          <w:vertAlign w:val="subscript"/>
          <w:lang w:val="kk-KZ"/>
        </w:rPr>
        <w:t xml:space="preserve"> </w:t>
      </w:r>
      <w:r w:rsidR="001A4479" w:rsidRPr="008B7124">
        <w:rPr>
          <w:rFonts w:ascii="Times New Roman" w:hAnsi="Times New Roman" w:cs="Times New Roman"/>
          <w:i/>
          <w:sz w:val="28"/>
          <w:szCs w:val="28"/>
          <w:lang w:val="kk-KZ"/>
        </w:rPr>
        <w:t>Q</w:t>
      </w:r>
      <w:r w:rsidR="001A4479" w:rsidRPr="008B7124">
        <w:rPr>
          <w:rFonts w:ascii="Times New Roman" w:hAnsi="Times New Roman" w:cs="Times New Roman"/>
          <w:i/>
          <w:sz w:val="28"/>
          <w:szCs w:val="28"/>
          <w:vertAlign w:val="subscript"/>
          <w:lang w:val="kk-KZ"/>
        </w:rPr>
        <w:t>2</w:t>
      </w:r>
      <w:r w:rsidR="00A70A63" w:rsidRPr="008B7124">
        <w:rPr>
          <w:rFonts w:ascii="Times New Roman" w:hAnsi="Times New Roman" w:cs="Times New Roman"/>
          <w:i/>
          <w:sz w:val="28"/>
          <w:szCs w:val="28"/>
          <w:lang w:val="kk-KZ"/>
        </w:rPr>
        <w:t xml:space="preserve"> </w:t>
      </w:r>
      <w:r w:rsidR="00A70A63" w:rsidRPr="008B7124">
        <w:rPr>
          <w:rFonts w:ascii="Times New Roman" w:hAnsi="Times New Roman" w:cs="Times New Roman"/>
          <w:sz w:val="28"/>
          <w:szCs w:val="28"/>
          <w:lang w:val="kk-KZ"/>
        </w:rPr>
        <w:t xml:space="preserve">мәліметтеріне сүйене отырып </w:t>
      </w:r>
      <w:r w:rsidR="001A4479" w:rsidRPr="008B7124">
        <w:rPr>
          <w:rFonts w:ascii="Times New Roman" w:hAnsi="Times New Roman" w:cs="Times New Roman"/>
          <w:i/>
          <w:sz w:val="28"/>
          <w:szCs w:val="28"/>
          <w:lang w:val="kk-KZ"/>
        </w:rPr>
        <w:t>Н</w:t>
      </w:r>
      <w:r w:rsidR="001A4479" w:rsidRPr="008B7124">
        <w:rPr>
          <w:rFonts w:ascii="Times New Roman" w:hAnsi="Times New Roman" w:cs="Times New Roman"/>
          <w:i/>
          <w:sz w:val="28"/>
          <w:szCs w:val="28"/>
          <w:vertAlign w:val="subscript"/>
          <w:lang w:val="kk-KZ"/>
        </w:rPr>
        <w:t>п</w:t>
      </w:r>
      <w:r w:rsidR="001A4479" w:rsidRPr="008B7124">
        <w:rPr>
          <w:rFonts w:ascii="Times New Roman" w:hAnsi="Times New Roman" w:cs="Times New Roman"/>
          <w:i/>
          <w:sz w:val="28"/>
          <w:szCs w:val="28"/>
          <w:lang w:val="kk-KZ"/>
        </w:rPr>
        <w:t>-</w:t>
      </w:r>
      <w:r w:rsidR="00A70A63" w:rsidRPr="008B7124">
        <w:rPr>
          <w:rFonts w:ascii="Times New Roman" w:hAnsi="Times New Roman" w:cs="Times New Roman"/>
          <w:sz w:val="28"/>
          <w:szCs w:val="28"/>
          <w:lang w:val="kk-KZ"/>
        </w:rPr>
        <w:t>мүмкіндігі максималды арын ағынын табамыз</w:t>
      </w:r>
      <w:r w:rsidR="00E85939" w:rsidRPr="008B7124">
        <w:rPr>
          <w:rFonts w:ascii="Times New Roman" w:hAnsi="Times New Roman" w:cs="Times New Roman"/>
          <w:sz w:val="28"/>
          <w:szCs w:val="28"/>
          <w:lang w:val="kk-KZ"/>
        </w:rPr>
        <w:t>, ал ізінше осы жағдайларға лайық ұңғыма түпаймағынан алынатын гидравликалық қысым деңгейінің максималды мәні анықталады.</w:t>
      </w:r>
    </w:p>
    <w:p w:rsidR="00E85939" w:rsidRPr="008B7124" w:rsidRDefault="00E85939" w:rsidP="00155734">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t xml:space="preserve">Есептеу нәтижесінде, </w:t>
      </w:r>
      <w:r w:rsidR="008B0D06" w:rsidRPr="008B7124">
        <w:rPr>
          <w:rFonts w:ascii="Times New Roman" w:hAnsi="Times New Roman" w:cs="Times New Roman"/>
          <w:sz w:val="28"/>
          <w:szCs w:val="28"/>
          <w:lang w:val="kk-KZ"/>
        </w:rPr>
        <w:t>3 мм-лік ағыс сорабты, диаметрі d</w:t>
      </w:r>
      <w:r w:rsidR="008B0D06" w:rsidRPr="008B7124">
        <w:rPr>
          <w:rFonts w:ascii="Times New Roman" w:hAnsi="Times New Roman" w:cs="Times New Roman"/>
          <w:sz w:val="28"/>
          <w:szCs w:val="28"/>
          <w:vertAlign w:val="subscript"/>
          <w:lang w:val="kk-KZ"/>
        </w:rPr>
        <w:t>c</w:t>
      </w:r>
      <w:r w:rsidR="008B0D06" w:rsidRPr="008B7124">
        <w:rPr>
          <w:rFonts w:ascii="Times New Roman" w:hAnsi="Times New Roman" w:cs="Times New Roman"/>
          <w:sz w:val="28"/>
          <w:szCs w:val="28"/>
          <w:lang w:val="kk-KZ"/>
        </w:rPr>
        <w:t>-10,7; 12,8; 14,7 мм болатын ұңғыма бұрғылау</w:t>
      </w:r>
      <w:r w:rsidR="000039BB" w:rsidRPr="008B7124">
        <w:rPr>
          <w:rFonts w:ascii="Times New Roman" w:hAnsi="Times New Roman" w:cs="Times New Roman"/>
          <w:sz w:val="28"/>
          <w:szCs w:val="28"/>
          <w:lang w:val="kk-KZ"/>
        </w:rPr>
        <w:t xml:space="preserve"> құрылғысын пайдаланғанып, өнімділік </w:t>
      </w:r>
      <w:r w:rsidR="000039BB" w:rsidRPr="008B7124">
        <w:rPr>
          <w:rFonts w:ascii="Times New Roman" w:hAnsi="Times New Roman" w:cs="Times New Roman"/>
          <w:i/>
          <w:sz w:val="28"/>
          <w:szCs w:val="28"/>
          <w:lang w:val="kk-KZ"/>
        </w:rPr>
        <w:t>Q</w:t>
      </w:r>
      <w:r w:rsidR="000039BB" w:rsidRPr="008B7124">
        <w:rPr>
          <w:rFonts w:ascii="Times New Roman" w:hAnsi="Times New Roman" w:cs="Times New Roman"/>
          <w:i/>
          <w:sz w:val="28"/>
          <w:szCs w:val="28"/>
          <w:vertAlign w:val="subscript"/>
          <w:lang w:val="kk-KZ"/>
        </w:rPr>
        <w:t>1</w:t>
      </w:r>
      <w:r w:rsidR="000039BB" w:rsidRPr="008B7124">
        <w:rPr>
          <w:rFonts w:ascii="Times New Roman" w:hAnsi="Times New Roman" w:cs="Times New Roman"/>
          <w:i/>
          <w:sz w:val="28"/>
          <w:szCs w:val="28"/>
          <w:lang w:val="kk-KZ"/>
        </w:rPr>
        <w:t xml:space="preserve">=25 </w:t>
      </w:r>
      <w:r w:rsidR="000039BB" w:rsidRPr="008B7124">
        <w:rPr>
          <w:rFonts w:ascii="Times New Roman" w:hAnsi="Times New Roman" w:cs="Times New Roman"/>
          <w:sz w:val="28"/>
          <w:szCs w:val="28"/>
          <w:lang w:val="kk-KZ"/>
        </w:rPr>
        <w:t>ат күшіне теңелгенде</w:t>
      </w:r>
      <w:r w:rsidR="000039BB" w:rsidRPr="008B7124">
        <w:rPr>
          <w:rFonts w:ascii="Times New Roman" w:hAnsi="Times New Roman" w:cs="Times New Roman"/>
          <w:i/>
          <w:sz w:val="28"/>
          <w:szCs w:val="28"/>
          <w:lang w:val="kk-KZ"/>
        </w:rPr>
        <w:t xml:space="preserve"> 0,6...2,13 МПа-</w:t>
      </w:r>
      <w:r w:rsidR="000039BB" w:rsidRPr="008B7124">
        <w:rPr>
          <w:rFonts w:ascii="Times New Roman" w:hAnsi="Times New Roman" w:cs="Times New Roman"/>
          <w:sz w:val="28"/>
          <w:szCs w:val="28"/>
          <w:lang w:val="kk-KZ"/>
        </w:rPr>
        <w:t>ға</w:t>
      </w:r>
      <w:r w:rsidR="000039BB" w:rsidRPr="008B7124">
        <w:rPr>
          <w:rFonts w:ascii="Times New Roman" w:hAnsi="Times New Roman" w:cs="Times New Roman"/>
          <w:i/>
          <w:sz w:val="28"/>
          <w:szCs w:val="28"/>
          <w:lang w:val="kk-KZ"/>
        </w:rPr>
        <w:t>, Q</w:t>
      </w:r>
      <w:r w:rsidR="000039BB" w:rsidRPr="008B7124">
        <w:rPr>
          <w:rFonts w:ascii="Times New Roman" w:hAnsi="Times New Roman" w:cs="Times New Roman"/>
          <w:i/>
          <w:sz w:val="28"/>
          <w:szCs w:val="28"/>
          <w:vertAlign w:val="subscript"/>
          <w:lang w:val="kk-KZ"/>
        </w:rPr>
        <w:t>1</w:t>
      </w:r>
      <w:r w:rsidR="000039BB" w:rsidRPr="008B7124">
        <w:rPr>
          <w:rFonts w:ascii="Times New Roman" w:hAnsi="Times New Roman" w:cs="Times New Roman"/>
          <w:i/>
          <w:sz w:val="28"/>
          <w:szCs w:val="28"/>
          <w:lang w:val="kk-KZ"/>
        </w:rPr>
        <w:t xml:space="preserve">=40 </w:t>
      </w:r>
      <w:r w:rsidR="000039BB" w:rsidRPr="008B7124">
        <w:rPr>
          <w:rFonts w:ascii="Times New Roman" w:hAnsi="Times New Roman" w:cs="Times New Roman"/>
          <w:sz w:val="28"/>
          <w:szCs w:val="28"/>
          <w:lang w:val="kk-KZ"/>
        </w:rPr>
        <w:t>ат күшіне теңелгенде</w:t>
      </w:r>
      <w:r w:rsidR="000039BB" w:rsidRPr="008B7124">
        <w:rPr>
          <w:rFonts w:ascii="Times New Roman" w:hAnsi="Times New Roman" w:cs="Times New Roman"/>
          <w:i/>
          <w:sz w:val="28"/>
          <w:szCs w:val="28"/>
          <w:lang w:val="kk-KZ"/>
        </w:rPr>
        <w:t xml:space="preserve"> 1,9...6,7 </w:t>
      </w:r>
      <w:r w:rsidR="000039BB" w:rsidRPr="008B7124">
        <w:rPr>
          <w:rFonts w:ascii="Times New Roman" w:hAnsi="Times New Roman" w:cs="Times New Roman"/>
          <w:sz w:val="28"/>
          <w:szCs w:val="28"/>
          <w:lang w:val="kk-KZ"/>
        </w:rPr>
        <w:t>МПа-</w:t>
      </w:r>
      <w:r w:rsidR="000039BB" w:rsidRPr="008B7124">
        <w:rPr>
          <w:rFonts w:ascii="Times New Roman" w:hAnsi="Times New Roman" w:cs="Times New Roman"/>
          <w:sz w:val="28"/>
          <w:szCs w:val="28"/>
          <w:lang w:val="kk-KZ"/>
        </w:rPr>
        <w:lastRenderedPageBreak/>
        <w:t>ға төмендейді</w:t>
      </w:r>
      <w:r w:rsidR="000039BB" w:rsidRPr="008B7124">
        <w:rPr>
          <w:rFonts w:ascii="Times New Roman" w:hAnsi="Times New Roman" w:cs="Times New Roman"/>
          <w:i/>
          <w:sz w:val="28"/>
          <w:szCs w:val="28"/>
          <w:lang w:val="kk-KZ"/>
        </w:rPr>
        <w:t xml:space="preserve"> </w:t>
      </w:r>
      <w:r w:rsidR="000039BB" w:rsidRPr="008B7124">
        <w:rPr>
          <w:rFonts w:ascii="Times New Roman" w:hAnsi="Times New Roman" w:cs="Times New Roman"/>
          <w:sz w:val="28"/>
          <w:szCs w:val="28"/>
          <w:lang w:val="kk-KZ"/>
        </w:rPr>
        <w:t>(бұл жерде жуу сұйығының тығыздығы</w:t>
      </w:r>
      <w:r w:rsidR="000039BB" w:rsidRPr="008B7124">
        <w:rPr>
          <w:rFonts w:ascii="Times New Roman" w:hAnsi="Times New Roman" w:cs="Times New Roman"/>
          <w:i/>
          <w:sz w:val="28"/>
          <w:szCs w:val="28"/>
          <w:lang w:val="kk-KZ"/>
        </w:rPr>
        <w:t xml:space="preserve"> -1020 кг/м</w:t>
      </w:r>
      <w:r w:rsidR="000039BB" w:rsidRPr="008B7124">
        <w:rPr>
          <w:rFonts w:ascii="Times New Roman" w:hAnsi="Times New Roman" w:cs="Times New Roman"/>
          <w:i/>
          <w:sz w:val="28"/>
          <w:szCs w:val="28"/>
          <w:vertAlign w:val="superscript"/>
          <w:lang w:val="kk-KZ"/>
        </w:rPr>
        <w:t>3</w:t>
      </w:r>
      <w:r w:rsidR="000039BB" w:rsidRPr="008B7124">
        <w:rPr>
          <w:rFonts w:ascii="Times New Roman" w:hAnsi="Times New Roman" w:cs="Times New Roman"/>
          <w:i/>
          <w:sz w:val="28"/>
          <w:szCs w:val="28"/>
          <w:lang w:val="kk-KZ"/>
        </w:rPr>
        <w:t xml:space="preserve">, </w:t>
      </w:r>
      <w:r w:rsidR="000039BB" w:rsidRPr="008B7124">
        <w:rPr>
          <w:rFonts w:ascii="Times New Roman" w:hAnsi="Times New Roman" w:cs="Times New Roman"/>
          <w:sz w:val="28"/>
          <w:szCs w:val="28"/>
          <w:lang w:val="kk-KZ"/>
        </w:rPr>
        <w:t>бұрғылау тереңдігі</w:t>
      </w:r>
      <w:r w:rsidR="000039BB" w:rsidRPr="008B7124">
        <w:rPr>
          <w:rFonts w:ascii="Times New Roman" w:hAnsi="Times New Roman" w:cs="Times New Roman"/>
          <w:i/>
          <w:sz w:val="28"/>
          <w:szCs w:val="28"/>
          <w:lang w:val="kk-KZ"/>
        </w:rPr>
        <w:t>-1000...2500</w:t>
      </w:r>
      <w:r w:rsidR="000039BB" w:rsidRPr="008B7124">
        <w:rPr>
          <w:rFonts w:ascii="Times New Roman" w:hAnsi="Times New Roman" w:cs="Times New Roman"/>
          <w:sz w:val="28"/>
          <w:szCs w:val="28"/>
          <w:lang w:val="kk-KZ"/>
        </w:rPr>
        <w:t>м)</w:t>
      </w:r>
    </w:p>
    <w:p w:rsidR="001A2951" w:rsidRPr="008B7124" w:rsidRDefault="001A2951" w:rsidP="00155734">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C91D34" w:rsidRPr="008B7124">
        <w:rPr>
          <w:rFonts w:ascii="Times New Roman" w:hAnsi="Times New Roman" w:cs="Times New Roman"/>
          <w:sz w:val="28"/>
          <w:szCs w:val="28"/>
          <w:lang w:val="kk-KZ"/>
        </w:rPr>
        <w:t>Қысымды реттеуші долота үстіне қондырылатын гидроэлеваторға Башқұртстанда, Татарстанда және Батыс Сібірде сынау жұмыстары жүргізілді. Бұл тәжірибе жұмыстарының нәтижелері 1.</w:t>
      </w:r>
      <w:r w:rsidR="00A003BB" w:rsidRPr="008B7124">
        <w:rPr>
          <w:rFonts w:ascii="Times New Roman" w:hAnsi="Times New Roman" w:cs="Times New Roman"/>
          <w:sz w:val="28"/>
          <w:szCs w:val="28"/>
          <w:lang w:val="kk-KZ"/>
        </w:rPr>
        <w:t>2</w:t>
      </w:r>
      <w:r w:rsidR="00C91D34" w:rsidRPr="008B7124">
        <w:rPr>
          <w:rFonts w:ascii="Times New Roman" w:hAnsi="Times New Roman" w:cs="Times New Roman"/>
          <w:sz w:val="28"/>
          <w:szCs w:val="28"/>
          <w:lang w:val="kk-KZ"/>
        </w:rPr>
        <w:t xml:space="preserve"> және 1.</w:t>
      </w:r>
      <w:r w:rsidR="00A003BB" w:rsidRPr="008B7124">
        <w:rPr>
          <w:rFonts w:ascii="Times New Roman" w:hAnsi="Times New Roman" w:cs="Times New Roman"/>
          <w:sz w:val="28"/>
          <w:szCs w:val="28"/>
          <w:lang w:val="kk-KZ"/>
        </w:rPr>
        <w:t>3</w:t>
      </w:r>
      <w:r w:rsidR="00C91D34" w:rsidRPr="008B7124">
        <w:rPr>
          <w:rFonts w:ascii="Times New Roman" w:hAnsi="Times New Roman" w:cs="Times New Roman"/>
          <w:sz w:val="28"/>
          <w:szCs w:val="28"/>
          <w:lang w:val="kk-KZ"/>
        </w:rPr>
        <w:t xml:space="preserve"> кестелерде келтірілген. </w:t>
      </w:r>
      <w:r w:rsidR="00C91D34" w:rsidRPr="000B1F3D">
        <w:rPr>
          <w:rFonts w:ascii="Times New Roman" w:hAnsi="Times New Roman" w:cs="Times New Roman"/>
          <w:sz w:val="28"/>
          <w:szCs w:val="28"/>
          <w:lang w:val="kk-KZ"/>
        </w:rPr>
        <w:t xml:space="preserve">Қазақстан аумағында бұл құрылғылар бойынша сынау-тәжірибелеу жұмыстары </w:t>
      </w:r>
      <w:r w:rsidR="008B7124" w:rsidRPr="000B1F3D">
        <w:rPr>
          <w:rFonts w:ascii="Times New Roman" w:hAnsi="Times New Roman" w:cs="Times New Roman"/>
          <w:sz w:val="28"/>
          <w:szCs w:val="28"/>
          <w:lang w:val="kk-KZ"/>
        </w:rPr>
        <w:t>1995 жылға дейін Аманкуловты</w:t>
      </w:r>
      <w:r w:rsidR="00CF24B0" w:rsidRPr="000B1F3D">
        <w:rPr>
          <w:rFonts w:ascii="Times New Roman" w:hAnsi="Times New Roman" w:cs="Times New Roman"/>
          <w:sz w:val="28"/>
          <w:szCs w:val="28"/>
          <w:lang w:val="kk-KZ"/>
        </w:rPr>
        <w:t>ң басшылығымен жүргізіліп келген</w:t>
      </w:r>
      <w:r w:rsidR="00C91D34" w:rsidRPr="000B1F3D">
        <w:rPr>
          <w:rFonts w:ascii="Times New Roman" w:hAnsi="Times New Roman" w:cs="Times New Roman"/>
          <w:sz w:val="28"/>
          <w:szCs w:val="28"/>
          <w:lang w:val="kk-KZ"/>
        </w:rPr>
        <w:t>.</w:t>
      </w:r>
      <w:r w:rsidR="00C91D34" w:rsidRPr="008B7124">
        <w:rPr>
          <w:rFonts w:ascii="Times New Roman" w:hAnsi="Times New Roman" w:cs="Times New Roman"/>
          <w:sz w:val="28"/>
          <w:szCs w:val="28"/>
          <w:lang w:val="kk-KZ"/>
        </w:rPr>
        <w:t xml:space="preserve"> </w:t>
      </w:r>
    </w:p>
    <w:p w:rsidR="00C91D34" w:rsidRPr="008B7124" w:rsidRDefault="00C91D34" w:rsidP="00155734">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E13836" w:rsidRPr="008B7124">
        <w:rPr>
          <w:rFonts w:ascii="Times New Roman" w:hAnsi="Times New Roman" w:cs="Times New Roman"/>
          <w:sz w:val="28"/>
          <w:szCs w:val="28"/>
          <w:lang w:val="kk-KZ"/>
        </w:rPr>
        <w:t xml:space="preserve">Келтірілген кестеде байқағандарыңыздай, </w:t>
      </w:r>
      <w:r w:rsidR="002C13DB" w:rsidRPr="008B7124">
        <w:rPr>
          <w:rFonts w:ascii="Times New Roman" w:hAnsi="Times New Roman" w:cs="Times New Roman"/>
          <w:sz w:val="28"/>
          <w:szCs w:val="28"/>
          <w:lang w:val="kk-KZ"/>
        </w:rPr>
        <w:t xml:space="preserve">ұңғыма бұрғылау үрдісіне гидроэлеваторды және басқа осы іспеттес құрылғыларды қолдану </w:t>
      </w:r>
      <w:r w:rsidR="00567E34" w:rsidRPr="008B7124">
        <w:rPr>
          <w:rFonts w:ascii="Times New Roman" w:hAnsi="Times New Roman" w:cs="Times New Roman"/>
          <w:sz w:val="28"/>
          <w:szCs w:val="28"/>
          <w:lang w:val="kk-KZ"/>
        </w:rPr>
        <w:t xml:space="preserve">өнімді қабатты ашуды жақсартады,  таужыныстарын талқандау сәтінде коллектордың мұнайлы-газды аралығында төмендетілген дифференциялдық қысым өз деңгейін ұстап тұрады. </w:t>
      </w:r>
    </w:p>
    <w:p w:rsidR="00E32927" w:rsidRPr="00E32927" w:rsidRDefault="00E32927" w:rsidP="00155734">
      <w:pPr>
        <w:spacing w:line="240" w:lineRule="auto"/>
        <w:rPr>
          <w:rFonts w:ascii="Times New Roman" w:hAnsi="Times New Roman" w:cs="Times New Roman"/>
          <w:sz w:val="28"/>
          <w:szCs w:val="28"/>
          <w:lang w:val="kk-KZ"/>
        </w:rPr>
      </w:pPr>
    </w:p>
    <w:p w:rsidR="00AE326A" w:rsidRPr="008B7124" w:rsidRDefault="00155734" w:rsidP="00155734">
      <w:pPr>
        <w:spacing w:line="240" w:lineRule="auto"/>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Кесте </w:t>
      </w:r>
      <w:r w:rsidR="005351EF" w:rsidRPr="008B7124">
        <w:rPr>
          <w:rFonts w:ascii="Times New Roman" w:hAnsi="Times New Roman" w:cs="Times New Roman"/>
          <w:sz w:val="28"/>
          <w:szCs w:val="28"/>
          <w:lang w:val="kk-KZ"/>
        </w:rPr>
        <w:t>1.</w:t>
      </w:r>
      <w:r w:rsidR="00963CEF" w:rsidRPr="008B7124">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 - </w:t>
      </w:r>
      <w:r w:rsidR="00AE326A" w:rsidRPr="000B1F3D">
        <w:rPr>
          <w:rFonts w:ascii="Times New Roman" w:hAnsi="Times New Roman" w:cs="Times New Roman"/>
          <w:sz w:val="28"/>
          <w:szCs w:val="28"/>
          <w:lang w:val="kk-KZ"/>
        </w:rPr>
        <w:t>Бавлинск басқаруымен</w:t>
      </w:r>
      <w:r w:rsidR="00AE326A" w:rsidRPr="008B7124">
        <w:rPr>
          <w:rFonts w:ascii="Times New Roman" w:hAnsi="Times New Roman" w:cs="Times New Roman"/>
          <w:sz w:val="28"/>
          <w:szCs w:val="28"/>
          <w:lang w:val="kk-KZ"/>
        </w:rPr>
        <w:t xml:space="preserve"> бұрғыланған ұңғыма</w:t>
      </w:r>
      <w:r w:rsidR="002E2AA9" w:rsidRPr="008B7124">
        <w:rPr>
          <w:rFonts w:ascii="Times New Roman" w:hAnsi="Times New Roman" w:cs="Times New Roman"/>
          <w:sz w:val="28"/>
          <w:szCs w:val="28"/>
          <w:lang w:val="kk-KZ"/>
        </w:rPr>
        <w:t>лар</w:t>
      </w:r>
      <w:r w:rsidR="00AE326A" w:rsidRPr="008B7124">
        <w:rPr>
          <w:rFonts w:ascii="Times New Roman" w:hAnsi="Times New Roman" w:cs="Times New Roman"/>
          <w:sz w:val="28"/>
          <w:szCs w:val="28"/>
          <w:lang w:val="kk-KZ"/>
        </w:rPr>
        <w:t xml:space="preserve"> </w:t>
      </w:r>
      <w:r w:rsidR="005351EF" w:rsidRPr="008B7124">
        <w:rPr>
          <w:rFonts w:ascii="Times New Roman" w:hAnsi="Times New Roman" w:cs="Times New Roman"/>
          <w:sz w:val="28"/>
          <w:szCs w:val="28"/>
          <w:lang w:val="kk-KZ"/>
        </w:rPr>
        <w:t xml:space="preserve">бойынша бұрғылау </w:t>
      </w:r>
      <w:r w:rsidR="00AE326A" w:rsidRPr="008B7124">
        <w:rPr>
          <w:rFonts w:ascii="Times New Roman" w:hAnsi="Times New Roman" w:cs="Times New Roman"/>
          <w:sz w:val="28"/>
          <w:szCs w:val="28"/>
          <w:lang w:val="kk-KZ"/>
        </w:rPr>
        <w:t xml:space="preserve">көрсеткіштері </w:t>
      </w:r>
    </w:p>
    <w:tbl>
      <w:tblPr>
        <w:tblStyle w:val="a7"/>
        <w:tblW w:w="0" w:type="auto"/>
        <w:tblInd w:w="108" w:type="dxa"/>
        <w:tblLook w:val="04A0"/>
      </w:tblPr>
      <w:tblGrid>
        <w:gridCol w:w="2065"/>
        <w:gridCol w:w="1465"/>
        <w:gridCol w:w="1576"/>
        <w:gridCol w:w="1302"/>
        <w:gridCol w:w="1461"/>
        <w:gridCol w:w="1878"/>
      </w:tblGrid>
      <w:tr w:rsidR="009F6FC0" w:rsidRPr="008B7124" w:rsidTr="00155734">
        <w:tc>
          <w:tcPr>
            <w:tcW w:w="1957"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w:t>
            </w:r>
          </w:p>
        </w:tc>
        <w:tc>
          <w:tcPr>
            <w:tcW w:w="1489"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Бұрғылау аралығы, м</w:t>
            </w:r>
          </w:p>
        </w:tc>
        <w:tc>
          <w:tcPr>
            <w:tcW w:w="1580" w:type="dxa"/>
          </w:tcPr>
          <w:p w:rsidR="005351EF" w:rsidRPr="008B7124" w:rsidRDefault="005351EF" w:rsidP="009D5C16">
            <w:pPr>
              <w:jc w:val="center"/>
              <w:rPr>
                <w:rFonts w:ascii="Times New Roman" w:hAnsi="Times New Roman" w:cs="Times New Roman"/>
                <w:sz w:val="28"/>
                <w:szCs w:val="28"/>
                <w:lang w:val="kk-KZ"/>
              </w:rPr>
            </w:pPr>
            <w:r w:rsidRPr="000B1F3D">
              <w:rPr>
                <w:rFonts w:ascii="Times New Roman" w:hAnsi="Times New Roman" w:cs="Times New Roman"/>
                <w:sz w:val="28"/>
                <w:szCs w:val="28"/>
                <w:lang w:val="kk-KZ"/>
              </w:rPr>
              <w:t>Долотаның өтуі,</w:t>
            </w:r>
            <w:r w:rsidRPr="008B7124">
              <w:rPr>
                <w:rFonts w:ascii="Times New Roman" w:hAnsi="Times New Roman" w:cs="Times New Roman"/>
                <w:sz w:val="28"/>
                <w:szCs w:val="28"/>
                <w:lang w:val="kk-KZ"/>
              </w:rPr>
              <w:t xml:space="preserve"> м</w:t>
            </w:r>
          </w:p>
        </w:tc>
        <w:tc>
          <w:tcPr>
            <w:tcW w:w="1357"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Долота түрі</w:t>
            </w:r>
          </w:p>
        </w:tc>
        <w:tc>
          <w:tcPr>
            <w:tcW w:w="1486"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Турбабұр түрі</w:t>
            </w:r>
          </w:p>
        </w:tc>
        <w:tc>
          <w:tcPr>
            <w:tcW w:w="1878"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Механикалық</w:t>
            </w:r>
          </w:p>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жылдамдық, м/сағ</w:t>
            </w:r>
          </w:p>
        </w:tc>
      </w:tr>
      <w:tr w:rsidR="009F6FC0" w:rsidRPr="008B7124" w:rsidTr="00155734">
        <w:tc>
          <w:tcPr>
            <w:tcW w:w="1957"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1883</w:t>
            </w:r>
          </w:p>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(НГ-3</w:t>
            </w:r>
            <w:r w:rsidR="009F6FC0" w:rsidRPr="008B7124">
              <w:rPr>
                <w:rFonts w:ascii="Times New Roman" w:hAnsi="Times New Roman" w:cs="Times New Roman"/>
                <w:sz w:val="28"/>
                <w:szCs w:val="28"/>
                <w:lang w:val="kk-KZ"/>
              </w:rPr>
              <w:t xml:space="preserve"> қолданғанда</w:t>
            </w:r>
            <w:r w:rsidRPr="008B7124">
              <w:rPr>
                <w:rFonts w:ascii="Times New Roman" w:hAnsi="Times New Roman" w:cs="Times New Roman"/>
                <w:sz w:val="28"/>
                <w:szCs w:val="28"/>
                <w:lang w:val="kk-KZ"/>
              </w:rPr>
              <w:t>)</w:t>
            </w:r>
          </w:p>
        </w:tc>
        <w:tc>
          <w:tcPr>
            <w:tcW w:w="1489"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280-483</w:t>
            </w:r>
          </w:p>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483-802</w:t>
            </w:r>
          </w:p>
        </w:tc>
        <w:tc>
          <w:tcPr>
            <w:tcW w:w="1580"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203</w:t>
            </w:r>
          </w:p>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319</w:t>
            </w:r>
          </w:p>
        </w:tc>
        <w:tc>
          <w:tcPr>
            <w:tcW w:w="1357"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215, 9Т3-</w:t>
            </w:r>
          </w:p>
          <w:p w:rsidR="005351EF" w:rsidRPr="008B7124" w:rsidRDefault="005351EF" w:rsidP="009D5C16">
            <w:pPr>
              <w:jc w:val="center"/>
              <w:rPr>
                <w:rFonts w:ascii="Times New Roman" w:hAnsi="Times New Roman" w:cs="Times New Roman"/>
                <w:sz w:val="28"/>
                <w:szCs w:val="28"/>
                <w:lang w:val="en-US"/>
              </w:rPr>
            </w:pPr>
            <w:r w:rsidRPr="008B7124">
              <w:rPr>
                <w:rFonts w:ascii="Times New Roman" w:hAnsi="Times New Roman" w:cs="Times New Roman"/>
                <w:sz w:val="28"/>
                <w:szCs w:val="28"/>
                <w:lang w:val="kk-KZ"/>
              </w:rPr>
              <w:t>ГН-</w:t>
            </w:r>
            <w:r w:rsidRPr="008B7124">
              <w:rPr>
                <w:rFonts w:ascii="Times New Roman" w:hAnsi="Times New Roman" w:cs="Times New Roman"/>
                <w:sz w:val="28"/>
                <w:szCs w:val="28"/>
                <w:lang w:val="en-US"/>
              </w:rPr>
              <w:t>R-15</w:t>
            </w:r>
          </w:p>
        </w:tc>
        <w:tc>
          <w:tcPr>
            <w:tcW w:w="1486" w:type="dxa"/>
          </w:tcPr>
          <w:p w:rsidR="005351EF" w:rsidRPr="008B7124" w:rsidRDefault="005351EF" w:rsidP="009D5C16">
            <w:pPr>
              <w:jc w:val="center"/>
              <w:rPr>
                <w:rFonts w:ascii="Times New Roman" w:hAnsi="Times New Roman" w:cs="Times New Roman"/>
                <w:sz w:val="28"/>
                <w:szCs w:val="28"/>
              </w:rPr>
            </w:pPr>
            <w:r w:rsidRPr="008B7124">
              <w:rPr>
                <w:rFonts w:ascii="Times New Roman" w:hAnsi="Times New Roman" w:cs="Times New Roman"/>
                <w:sz w:val="28"/>
                <w:szCs w:val="28"/>
                <w:lang w:val="en-US"/>
              </w:rPr>
              <w:t>3</w:t>
            </w:r>
            <w:r w:rsidRPr="008B7124">
              <w:rPr>
                <w:rFonts w:ascii="Times New Roman" w:hAnsi="Times New Roman" w:cs="Times New Roman"/>
                <w:sz w:val="28"/>
                <w:szCs w:val="28"/>
              </w:rPr>
              <w:t>ТСШ-195</w:t>
            </w:r>
          </w:p>
        </w:tc>
        <w:tc>
          <w:tcPr>
            <w:tcW w:w="1878" w:type="dxa"/>
          </w:tcPr>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46,9</w:t>
            </w:r>
          </w:p>
          <w:p w:rsidR="005351EF" w:rsidRPr="008B7124" w:rsidRDefault="005351EF"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61,8</w:t>
            </w:r>
          </w:p>
        </w:tc>
      </w:tr>
      <w:tr w:rsidR="009F6FC0" w:rsidRPr="008B7124" w:rsidTr="00155734">
        <w:tc>
          <w:tcPr>
            <w:tcW w:w="1957" w:type="dxa"/>
          </w:tcPr>
          <w:p w:rsidR="005351EF"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1884</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(НГ-3 </w:t>
            </w:r>
            <w:r w:rsidR="009F6FC0" w:rsidRPr="008B7124">
              <w:rPr>
                <w:rFonts w:ascii="Times New Roman" w:hAnsi="Times New Roman" w:cs="Times New Roman"/>
                <w:sz w:val="28"/>
                <w:szCs w:val="28"/>
                <w:lang w:val="kk-KZ"/>
              </w:rPr>
              <w:t>қолданбағанда</w:t>
            </w:r>
            <w:r w:rsidRPr="008B7124">
              <w:rPr>
                <w:rFonts w:ascii="Times New Roman" w:hAnsi="Times New Roman" w:cs="Times New Roman"/>
                <w:sz w:val="28"/>
                <w:szCs w:val="28"/>
                <w:lang w:val="kk-KZ"/>
              </w:rPr>
              <w:t>)</w:t>
            </w:r>
          </w:p>
        </w:tc>
        <w:tc>
          <w:tcPr>
            <w:tcW w:w="1489" w:type="dxa"/>
          </w:tcPr>
          <w:p w:rsidR="005351EF"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359-543</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543-722</w:t>
            </w:r>
          </w:p>
        </w:tc>
        <w:tc>
          <w:tcPr>
            <w:tcW w:w="1580" w:type="dxa"/>
          </w:tcPr>
          <w:p w:rsidR="005351EF"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184</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179</w:t>
            </w:r>
          </w:p>
        </w:tc>
        <w:tc>
          <w:tcPr>
            <w:tcW w:w="1357"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215,9-ГН-</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R-15</w:t>
            </w:r>
          </w:p>
        </w:tc>
        <w:tc>
          <w:tcPr>
            <w:tcW w:w="1486" w:type="dxa"/>
          </w:tcPr>
          <w:p w:rsidR="005351EF"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3</w:t>
            </w:r>
            <w:r w:rsidRPr="008B7124">
              <w:rPr>
                <w:rFonts w:ascii="Times New Roman" w:hAnsi="Times New Roman" w:cs="Times New Roman"/>
                <w:sz w:val="28"/>
                <w:szCs w:val="28"/>
              </w:rPr>
              <w:t>ТСШ-195</w:t>
            </w:r>
          </w:p>
        </w:tc>
        <w:tc>
          <w:tcPr>
            <w:tcW w:w="1878" w:type="dxa"/>
          </w:tcPr>
          <w:p w:rsidR="005351EF"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38,0</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34,5</w:t>
            </w:r>
          </w:p>
        </w:tc>
      </w:tr>
    </w:tbl>
    <w:p w:rsidR="009F6FC0" w:rsidRPr="008B7124" w:rsidRDefault="009F6FC0" w:rsidP="009D5C16">
      <w:pPr>
        <w:spacing w:line="240" w:lineRule="auto"/>
        <w:jc w:val="center"/>
        <w:rPr>
          <w:rFonts w:ascii="Times New Roman" w:hAnsi="Times New Roman" w:cs="Times New Roman"/>
          <w:sz w:val="28"/>
          <w:szCs w:val="28"/>
          <w:lang w:val="kk-KZ"/>
        </w:rPr>
      </w:pPr>
    </w:p>
    <w:p w:rsidR="002E2AA9" w:rsidRPr="008B7124" w:rsidRDefault="00A003BB" w:rsidP="00A003BB">
      <w:pPr>
        <w:spacing w:line="240" w:lineRule="auto"/>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Кесте </w:t>
      </w:r>
      <w:r w:rsidR="002E2AA9" w:rsidRPr="008B7124">
        <w:rPr>
          <w:rFonts w:ascii="Times New Roman" w:hAnsi="Times New Roman" w:cs="Times New Roman"/>
          <w:sz w:val="28"/>
          <w:szCs w:val="28"/>
          <w:lang w:val="kk-KZ"/>
        </w:rPr>
        <w:t>1.</w:t>
      </w:r>
      <w:r w:rsidR="00963CEF"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 xml:space="preserve"> - </w:t>
      </w:r>
      <w:r w:rsidR="002E2AA9" w:rsidRPr="000B1F3D">
        <w:rPr>
          <w:rFonts w:ascii="Times New Roman" w:hAnsi="Times New Roman" w:cs="Times New Roman"/>
          <w:sz w:val="28"/>
          <w:szCs w:val="28"/>
          <w:lang w:val="kk-KZ"/>
        </w:rPr>
        <w:t>Нефтеюганск басқаруымен</w:t>
      </w:r>
      <w:r w:rsidR="002E2AA9" w:rsidRPr="008B7124">
        <w:rPr>
          <w:rFonts w:ascii="Times New Roman" w:hAnsi="Times New Roman" w:cs="Times New Roman"/>
          <w:sz w:val="28"/>
          <w:szCs w:val="28"/>
          <w:lang w:val="kk-KZ"/>
        </w:rPr>
        <w:t xml:space="preserve"> бұрғыланған ұңғымалар бойынша бұрғылау көрсеткіштері</w:t>
      </w:r>
    </w:p>
    <w:tbl>
      <w:tblPr>
        <w:tblStyle w:val="a7"/>
        <w:tblW w:w="0" w:type="auto"/>
        <w:tblLook w:val="04A0"/>
      </w:tblPr>
      <w:tblGrid>
        <w:gridCol w:w="2065"/>
        <w:gridCol w:w="1506"/>
        <w:gridCol w:w="1582"/>
        <w:gridCol w:w="1393"/>
        <w:gridCol w:w="1503"/>
        <w:gridCol w:w="1806"/>
      </w:tblGrid>
      <w:tr w:rsidR="002E2AA9" w:rsidRPr="00170438" w:rsidTr="002E2AA9">
        <w:tc>
          <w:tcPr>
            <w:tcW w:w="1595"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w:t>
            </w:r>
          </w:p>
        </w:tc>
        <w:tc>
          <w:tcPr>
            <w:tcW w:w="1595"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Бұрғылау аралығы, м</w:t>
            </w:r>
          </w:p>
        </w:tc>
        <w:tc>
          <w:tcPr>
            <w:tcW w:w="1595" w:type="dxa"/>
          </w:tcPr>
          <w:p w:rsidR="002E2AA9" w:rsidRPr="008B7124" w:rsidRDefault="002E2AA9" w:rsidP="009D5C16">
            <w:pPr>
              <w:jc w:val="center"/>
              <w:rPr>
                <w:rFonts w:ascii="Times New Roman" w:hAnsi="Times New Roman" w:cs="Times New Roman"/>
                <w:sz w:val="28"/>
                <w:szCs w:val="28"/>
                <w:lang w:val="kk-KZ"/>
              </w:rPr>
            </w:pPr>
            <w:r w:rsidRPr="000B1F3D">
              <w:rPr>
                <w:rFonts w:ascii="Times New Roman" w:hAnsi="Times New Roman" w:cs="Times New Roman"/>
                <w:sz w:val="28"/>
                <w:szCs w:val="28"/>
                <w:lang w:val="kk-KZ"/>
              </w:rPr>
              <w:t>Долотаның орташа өтуі,</w:t>
            </w:r>
            <w:r w:rsidRPr="008B7124">
              <w:rPr>
                <w:rFonts w:ascii="Times New Roman" w:hAnsi="Times New Roman" w:cs="Times New Roman"/>
                <w:sz w:val="28"/>
                <w:szCs w:val="28"/>
                <w:lang w:val="kk-KZ"/>
              </w:rPr>
              <w:t xml:space="preserve"> м</w:t>
            </w:r>
          </w:p>
        </w:tc>
        <w:tc>
          <w:tcPr>
            <w:tcW w:w="1595"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Долота түрі</w:t>
            </w:r>
          </w:p>
        </w:tc>
        <w:tc>
          <w:tcPr>
            <w:tcW w:w="1595"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Турбабұр түрі</w:t>
            </w:r>
          </w:p>
        </w:tc>
        <w:tc>
          <w:tcPr>
            <w:tcW w:w="1596"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Орташа механикалық</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жылдамдық, м/сағ</w:t>
            </w:r>
          </w:p>
        </w:tc>
      </w:tr>
      <w:tr w:rsidR="002E2AA9" w:rsidRPr="008B7124" w:rsidTr="002E2AA9">
        <w:tc>
          <w:tcPr>
            <w:tcW w:w="1595" w:type="dxa"/>
          </w:tcPr>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1773/к26</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9151/к.49</w:t>
            </w:r>
          </w:p>
          <w:p w:rsidR="002E2AA9" w:rsidRPr="008B7124" w:rsidRDefault="002E2AA9"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(НГ-3 қолданғанда</w:t>
            </w:r>
            <w:r w:rsidR="009F6FC0" w:rsidRPr="008B7124">
              <w:rPr>
                <w:rFonts w:ascii="Times New Roman" w:hAnsi="Times New Roman" w:cs="Times New Roman"/>
                <w:sz w:val="28"/>
                <w:szCs w:val="28"/>
                <w:lang w:val="kk-KZ"/>
              </w:rPr>
              <w:t>)</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2510-2820</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2588-2845</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62</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СГВ-2</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3ТСШ-1-195</w:t>
            </w:r>
          </w:p>
        </w:tc>
        <w:tc>
          <w:tcPr>
            <w:tcW w:w="1596"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r>
      <w:tr w:rsidR="002E2AA9" w:rsidRPr="008B7124" w:rsidTr="002E2AA9">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9080</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1777</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(НГ-3 қолданбағанда)</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2710-2820</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2525-2700</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36,6</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58,3</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СГВ-2</w:t>
            </w:r>
          </w:p>
        </w:tc>
        <w:tc>
          <w:tcPr>
            <w:tcW w:w="1595"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3ТСШ-1-195</w:t>
            </w:r>
          </w:p>
        </w:tc>
        <w:tc>
          <w:tcPr>
            <w:tcW w:w="1596" w:type="dxa"/>
          </w:tcPr>
          <w:p w:rsidR="002E2AA9"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7,3</w:t>
            </w:r>
          </w:p>
          <w:p w:rsidR="009F6FC0" w:rsidRPr="008B7124" w:rsidRDefault="009F6FC0" w:rsidP="009D5C16">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8,46</w:t>
            </w:r>
          </w:p>
        </w:tc>
      </w:tr>
    </w:tbl>
    <w:p w:rsidR="00AE4396" w:rsidRDefault="00AE4396" w:rsidP="00A003BB">
      <w:pPr>
        <w:spacing w:after="0" w:line="240" w:lineRule="auto"/>
        <w:ind w:firstLine="567"/>
        <w:jc w:val="both"/>
        <w:rPr>
          <w:rFonts w:ascii="Times New Roman" w:hAnsi="Times New Roman" w:cs="Times New Roman"/>
          <w:b/>
          <w:sz w:val="28"/>
          <w:szCs w:val="28"/>
          <w:lang w:val="kk-KZ"/>
        </w:rPr>
      </w:pPr>
    </w:p>
    <w:p w:rsidR="00AE4396" w:rsidRDefault="00AE4396" w:rsidP="00A003BB">
      <w:pPr>
        <w:spacing w:after="0" w:line="240" w:lineRule="auto"/>
        <w:ind w:firstLine="567"/>
        <w:jc w:val="both"/>
        <w:rPr>
          <w:rFonts w:ascii="Times New Roman" w:hAnsi="Times New Roman" w:cs="Times New Roman"/>
          <w:b/>
          <w:sz w:val="28"/>
          <w:szCs w:val="28"/>
          <w:lang w:val="kk-KZ"/>
        </w:rPr>
      </w:pPr>
    </w:p>
    <w:p w:rsidR="00567E34" w:rsidRPr="008B7124" w:rsidRDefault="00567E34" w:rsidP="00A003BB">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1.</w:t>
      </w:r>
      <w:r w:rsidR="00F3791F" w:rsidRPr="008B7124">
        <w:rPr>
          <w:rFonts w:ascii="Times New Roman" w:hAnsi="Times New Roman" w:cs="Times New Roman"/>
          <w:b/>
          <w:sz w:val="28"/>
          <w:szCs w:val="28"/>
          <w:lang w:val="kk-KZ"/>
        </w:rPr>
        <w:t>6</w:t>
      </w:r>
      <w:r w:rsidRPr="008B7124">
        <w:rPr>
          <w:rFonts w:ascii="Times New Roman" w:hAnsi="Times New Roman" w:cs="Times New Roman"/>
          <w:b/>
          <w:sz w:val="28"/>
          <w:szCs w:val="28"/>
          <w:lang w:val="kk-KZ"/>
        </w:rPr>
        <w:t xml:space="preserve"> Кольматация </w:t>
      </w:r>
      <w:r w:rsidR="007441EE" w:rsidRPr="008B7124">
        <w:rPr>
          <w:rFonts w:ascii="Times New Roman" w:hAnsi="Times New Roman" w:cs="Times New Roman"/>
          <w:b/>
          <w:sz w:val="28"/>
          <w:szCs w:val="28"/>
          <w:lang w:val="kk-KZ"/>
        </w:rPr>
        <w:t>ұйғарымды дифференциялдық қысымның диапазонын кеңейтуші әдіс ретінде</w:t>
      </w:r>
    </w:p>
    <w:p w:rsidR="007441EE" w:rsidRPr="008B7124" w:rsidRDefault="007441EE"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Жоғарыда айтылып кеткендей әртүрлі аралықтағы үйлеспейтін бұрғы</w:t>
      </w:r>
      <w:r w:rsidR="0060085A" w:rsidRPr="008B7124">
        <w:rPr>
          <w:rFonts w:ascii="Times New Roman" w:hAnsi="Times New Roman" w:cs="Times New Roman"/>
          <w:sz w:val="28"/>
          <w:szCs w:val="28"/>
          <w:lang w:val="kk-KZ"/>
        </w:rPr>
        <w:t>лау жұмыстары кезінде, яғни,</w:t>
      </w:r>
      <w:r w:rsidR="000F106D" w:rsidRPr="008B7124">
        <w:rPr>
          <w:rFonts w:ascii="Times New Roman" w:hAnsi="Times New Roman" w:cs="Times New Roman"/>
          <w:sz w:val="28"/>
          <w:szCs w:val="28"/>
          <w:lang w:val="kk-KZ"/>
        </w:rPr>
        <w:t xml:space="preserve"> қабаттық және кеуектік қысымдардың үлкен тербелісі кезінде, аномальды төмен (АТҚҚ</w:t>
      </w:r>
      <w:r w:rsidR="008E4A0D" w:rsidRPr="008B7124">
        <w:rPr>
          <w:rFonts w:ascii="Times New Roman" w:hAnsi="Times New Roman" w:cs="Times New Roman"/>
          <w:sz w:val="28"/>
          <w:szCs w:val="28"/>
          <w:lang w:val="kk-KZ"/>
        </w:rPr>
        <w:t>-АНПД</w:t>
      </w:r>
      <w:r w:rsidR="000F106D" w:rsidRPr="008B7124">
        <w:rPr>
          <w:rFonts w:ascii="Times New Roman" w:hAnsi="Times New Roman" w:cs="Times New Roman"/>
          <w:sz w:val="28"/>
          <w:szCs w:val="28"/>
          <w:lang w:val="kk-KZ"/>
        </w:rPr>
        <w:t>)</w:t>
      </w:r>
      <w:r w:rsidR="008E4A0D" w:rsidRPr="008B7124">
        <w:rPr>
          <w:rFonts w:ascii="Times New Roman" w:hAnsi="Times New Roman" w:cs="Times New Roman"/>
          <w:sz w:val="28"/>
          <w:szCs w:val="28"/>
          <w:lang w:val="kk-KZ"/>
        </w:rPr>
        <w:t xml:space="preserve"> </w:t>
      </w:r>
      <w:r w:rsidR="000F106D" w:rsidRPr="008B7124">
        <w:rPr>
          <w:rFonts w:ascii="Times New Roman" w:hAnsi="Times New Roman" w:cs="Times New Roman"/>
          <w:sz w:val="28"/>
          <w:szCs w:val="28"/>
          <w:lang w:val="kk-KZ"/>
        </w:rPr>
        <w:t>және аномальды жоғары қабат</w:t>
      </w:r>
      <w:r w:rsidR="008E4A0D" w:rsidRPr="008B7124">
        <w:rPr>
          <w:rFonts w:ascii="Times New Roman" w:hAnsi="Times New Roman" w:cs="Times New Roman"/>
          <w:sz w:val="28"/>
          <w:szCs w:val="28"/>
          <w:lang w:val="kk-KZ"/>
        </w:rPr>
        <w:t xml:space="preserve"> қысымдарынан</w:t>
      </w:r>
      <w:r w:rsidR="000F106D" w:rsidRPr="008B7124">
        <w:rPr>
          <w:rFonts w:ascii="Times New Roman" w:hAnsi="Times New Roman" w:cs="Times New Roman"/>
          <w:sz w:val="28"/>
          <w:szCs w:val="28"/>
          <w:lang w:val="kk-KZ"/>
        </w:rPr>
        <w:t xml:space="preserve"> </w:t>
      </w:r>
      <w:r w:rsidR="008E4A0D" w:rsidRPr="008B7124">
        <w:rPr>
          <w:rFonts w:ascii="Times New Roman" w:hAnsi="Times New Roman" w:cs="Times New Roman"/>
          <w:sz w:val="28"/>
          <w:szCs w:val="28"/>
          <w:lang w:val="kk-KZ"/>
        </w:rPr>
        <w:t>(АЖҚҚ</w:t>
      </w:r>
      <w:r w:rsidR="0060085A" w:rsidRPr="008B7124">
        <w:rPr>
          <w:rFonts w:ascii="Times New Roman" w:hAnsi="Times New Roman" w:cs="Times New Roman"/>
          <w:sz w:val="28"/>
          <w:szCs w:val="28"/>
          <w:lang w:val="kk-KZ"/>
        </w:rPr>
        <w:t>-АВПД</w:t>
      </w:r>
      <w:r w:rsidR="008E4A0D" w:rsidRPr="008B7124">
        <w:rPr>
          <w:rFonts w:ascii="Times New Roman" w:hAnsi="Times New Roman" w:cs="Times New Roman"/>
          <w:sz w:val="28"/>
          <w:szCs w:val="28"/>
          <w:lang w:val="kk-KZ"/>
        </w:rPr>
        <w:t>) тұратын қабаттардың кезектесіп к</w:t>
      </w:r>
      <w:r w:rsidR="0054585C" w:rsidRPr="008B7124">
        <w:rPr>
          <w:rFonts w:ascii="Times New Roman" w:hAnsi="Times New Roman" w:cs="Times New Roman"/>
          <w:sz w:val="28"/>
          <w:szCs w:val="28"/>
          <w:lang w:val="kk-KZ"/>
        </w:rPr>
        <w:t xml:space="preserve">елуі кезінде, тұрақсыз қабаттардың кездесуі, қалыңдығы біршама газды қабаттардың ұшырасуы кезінде тек бұрғылау ерітіндісінің тығыздығы мен </w:t>
      </w:r>
      <w:r w:rsidR="0060085A" w:rsidRPr="008B7124">
        <w:rPr>
          <w:rFonts w:ascii="Times New Roman" w:hAnsi="Times New Roman" w:cs="Times New Roman"/>
          <w:sz w:val="28"/>
          <w:szCs w:val="28"/>
          <w:lang w:val="kk-KZ"/>
        </w:rPr>
        <w:t xml:space="preserve">дифференциялдық </w:t>
      </w:r>
      <w:r w:rsidR="0054585C" w:rsidRPr="008B7124">
        <w:rPr>
          <w:rFonts w:ascii="Times New Roman" w:hAnsi="Times New Roman" w:cs="Times New Roman"/>
          <w:sz w:val="28"/>
          <w:szCs w:val="28"/>
          <w:lang w:val="kk-KZ"/>
        </w:rPr>
        <w:t>қысымды өзгерту арқылы қиындықтарды жеңу мүмкін емес. Ол үшін, яғни бұрғылау кезіндегі</w:t>
      </w:r>
      <w:r w:rsidR="0060085A" w:rsidRPr="008B7124">
        <w:rPr>
          <w:rFonts w:ascii="Times New Roman" w:hAnsi="Times New Roman" w:cs="Times New Roman"/>
          <w:sz w:val="28"/>
          <w:szCs w:val="28"/>
          <w:lang w:val="kk-KZ"/>
        </w:rPr>
        <w:t xml:space="preserve"> ұңғымадағы</w:t>
      </w:r>
      <w:r w:rsidR="0054585C" w:rsidRPr="008B7124">
        <w:rPr>
          <w:rFonts w:ascii="Times New Roman" w:hAnsi="Times New Roman" w:cs="Times New Roman"/>
          <w:sz w:val="28"/>
          <w:szCs w:val="28"/>
          <w:lang w:val="kk-KZ"/>
        </w:rPr>
        <w:t xml:space="preserve"> қиындықтарды жеңу үшін</w:t>
      </w:r>
      <w:r w:rsidR="0060085A" w:rsidRPr="008B7124">
        <w:rPr>
          <w:rFonts w:ascii="Times New Roman" w:hAnsi="Times New Roman" w:cs="Times New Roman"/>
          <w:sz w:val="28"/>
          <w:szCs w:val="28"/>
          <w:lang w:val="kk-KZ"/>
        </w:rPr>
        <w:t>, аралық шегендеуші құбырды түсіруге тура келеді. Егер бұрғылау ерітіндісінің тығыздығы мен басқа да параметрлеріне талап жоғарылаған сайын, ұңғыма құрылысы да айтарлықтай қымбаттай түседі.</w:t>
      </w:r>
    </w:p>
    <w:p w:rsidR="00707188" w:rsidRPr="008B7124" w:rsidRDefault="007B250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Жалпылай айтқанда, дифференциялды қысым төмен, бұрғылау ерітіндісінің тығыздығы шамалы болған сайын, ерітінді дайындауға қажетті материалдар аз шығындалады, сонымен қатар бұрғылану жылдамдығы артады. Яғни, ұңғыма бұрғылау құны арзандап, керісінше сапасы арта түседі.</w:t>
      </w:r>
    </w:p>
    <w:p w:rsidR="007B250B" w:rsidRPr="008B7124" w:rsidRDefault="007B250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Әсіресе</w:t>
      </w:r>
      <w:r w:rsidR="00925B72" w:rsidRPr="008B7124">
        <w:rPr>
          <w:rFonts w:ascii="Times New Roman" w:hAnsi="Times New Roman" w:cs="Times New Roman"/>
          <w:sz w:val="28"/>
          <w:szCs w:val="28"/>
          <w:lang w:val="kk-KZ"/>
        </w:rPr>
        <w:t>, тепе-теңдікте</w:t>
      </w:r>
      <w:r w:rsidR="00AA1433" w:rsidRPr="008B7124">
        <w:rPr>
          <w:rFonts w:ascii="Times New Roman" w:hAnsi="Times New Roman" w:cs="Times New Roman"/>
          <w:sz w:val="28"/>
          <w:szCs w:val="28"/>
          <w:lang w:val="kk-KZ"/>
        </w:rPr>
        <w:t xml:space="preserve"> немесе тепе-теңдікке жақын ортақ ерітіндімен және біркелкі немесе базалық материалдармен жасалған ерітінділермен, </w:t>
      </w:r>
      <w:r w:rsidR="008526E6" w:rsidRPr="008B7124">
        <w:rPr>
          <w:rFonts w:ascii="Times New Roman" w:hAnsi="Times New Roman" w:cs="Times New Roman"/>
          <w:sz w:val="28"/>
          <w:szCs w:val="28"/>
          <w:lang w:val="kk-KZ"/>
        </w:rPr>
        <w:t>қалыпты технология және құрал-жабдықтармен бұрғылау, техникалық және экономикалық тиімділікті арттырады.</w:t>
      </w:r>
    </w:p>
    <w:p w:rsidR="008526E6" w:rsidRPr="008B7124" w:rsidRDefault="008526E6"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Алайда бұлай бұрғылауды жүзеге асыру үшін үйлесімсіз қабаттарға бұрғылау жағдайын біркелкілендіру талап етіледі</w:t>
      </w:r>
      <w:r w:rsidR="003E5775" w:rsidRPr="008B7124">
        <w:rPr>
          <w:rFonts w:ascii="Times New Roman" w:hAnsi="Times New Roman" w:cs="Times New Roman"/>
          <w:sz w:val="28"/>
          <w:szCs w:val="28"/>
          <w:lang w:val="kk-KZ"/>
        </w:rPr>
        <w:t xml:space="preserve">. </w:t>
      </w:r>
      <w:r w:rsidR="001E458A" w:rsidRPr="008B7124">
        <w:rPr>
          <w:rFonts w:ascii="Times New Roman" w:hAnsi="Times New Roman" w:cs="Times New Roman"/>
          <w:sz w:val="28"/>
          <w:szCs w:val="28"/>
          <w:lang w:val="kk-KZ"/>
        </w:rPr>
        <w:t xml:space="preserve">Осы мәселені 1950-80 жылдары ұңғыма сағасындағы қарама-қайшы қысыммен, айналмалы превентор көмегімен шешу айтарлықтай нәтиже бермеді. Керісінше, бұрғылау құрылғысы тиімсіз күрделеніп, ал мәселе шешілмеген қалпында қала берді. Жалпы бұрғылаудағы бұл мәселені жеке-жеке  яғни, АЖҚҚ, АТҚҚ белдемдерін </w:t>
      </w:r>
      <w:r w:rsidR="00036BBC" w:rsidRPr="008B7124">
        <w:rPr>
          <w:rFonts w:ascii="Times New Roman" w:hAnsi="Times New Roman" w:cs="Times New Roman"/>
          <w:sz w:val="28"/>
          <w:szCs w:val="28"/>
          <w:lang w:val="kk-KZ"/>
        </w:rPr>
        <w:t xml:space="preserve">цементтеу, профильді жапқыштарды, астыртын құбырларды түсіру арқылы шешуге болады, алайда бұларды жүзеге асырғанға дейін, оқпандау қиындықтары </w:t>
      </w:r>
      <w:r w:rsidR="00BD106E" w:rsidRPr="008B7124">
        <w:rPr>
          <w:rFonts w:ascii="Times New Roman" w:hAnsi="Times New Roman" w:cs="Times New Roman"/>
          <w:sz w:val="28"/>
          <w:szCs w:val="28"/>
          <w:lang w:val="kk-KZ"/>
        </w:rPr>
        <w:t>сол қалпы қалып қоя береді.</w:t>
      </w:r>
      <w:r w:rsidR="00036BBC" w:rsidRPr="008B7124">
        <w:rPr>
          <w:rFonts w:ascii="Times New Roman" w:hAnsi="Times New Roman" w:cs="Times New Roman"/>
          <w:sz w:val="28"/>
          <w:szCs w:val="28"/>
          <w:lang w:val="kk-KZ"/>
        </w:rPr>
        <w:t xml:space="preserve"> </w:t>
      </w:r>
      <w:r w:rsidR="00BD106E" w:rsidRPr="008B7124">
        <w:rPr>
          <w:rFonts w:ascii="Times New Roman" w:hAnsi="Times New Roman" w:cs="Times New Roman"/>
          <w:sz w:val="28"/>
          <w:szCs w:val="28"/>
          <w:lang w:val="kk-KZ"/>
        </w:rPr>
        <w:t>Өнімді қабаттарды және опырылым пайда болатын аралықтарды бұлай оқшаулау қымбатқа түседі немесе кейде тіптен мүмкін емес.</w:t>
      </w:r>
    </w:p>
    <w:p w:rsidR="00BD106E" w:rsidRPr="008B7124" w:rsidRDefault="00BD106E"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Біздің пікірі</w:t>
      </w:r>
      <w:r w:rsidR="007B3A95" w:rsidRPr="008B7124">
        <w:rPr>
          <w:rFonts w:ascii="Times New Roman" w:hAnsi="Times New Roman" w:cs="Times New Roman"/>
          <w:sz w:val="28"/>
          <w:szCs w:val="28"/>
          <w:lang w:val="kk-KZ"/>
        </w:rPr>
        <w:t>мізше</w:t>
      </w:r>
      <w:r w:rsidRPr="008B7124">
        <w:rPr>
          <w:rFonts w:ascii="Times New Roman" w:hAnsi="Times New Roman" w:cs="Times New Roman"/>
          <w:sz w:val="28"/>
          <w:szCs w:val="28"/>
          <w:lang w:val="kk-KZ"/>
        </w:rPr>
        <w:t>,</w:t>
      </w:r>
      <w:r w:rsidR="007B3A95" w:rsidRPr="008B7124">
        <w:rPr>
          <w:rFonts w:ascii="Times New Roman" w:hAnsi="Times New Roman" w:cs="Times New Roman"/>
          <w:sz w:val="28"/>
          <w:szCs w:val="28"/>
          <w:lang w:val="kk-KZ"/>
        </w:rPr>
        <w:t xml:space="preserve"> үйле</w:t>
      </w:r>
      <w:r w:rsidR="00994D88" w:rsidRPr="008B7124">
        <w:rPr>
          <w:rFonts w:ascii="Times New Roman" w:hAnsi="Times New Roman" w:cs="Times New Roman"/>
          <w:sz w:val="28"/>
          <w:szCs w:val="28"/>
          <w:lang w:val="kk-KZ"/>
        </w:rPr>
        <w:t>спейтін қабаттарды бұрғылап өтудің ең тиімді технологиясы ретінде,</w:t>
      </w:r>
      <w:r w:rsidRPr="008B7124">
        <w:rPr>
          <w:rFonts w:ascii="Times New Roman" w:hAnsi="Times New Roman" w:cs="Times New Roman"/>
          <w:sz w:val="28"/>
          <w:szCs w:val="28"/>
          <w:lang w:val="kk-KZ"/>
        </w:rPr>
        <w:t xml:space="preserve"> сіңіруші және сұйық шығарушы қабаттардың өткізгіштігін бірден төмендететін, </w:t>
      </w:r>
      <w:r w:rsidR="007B3A95" w:rsidRPr="008B7124">
        <w:rPr>
          <w:rFonts w:ascii="Times New Roman" w:hAnsi="Times New Roman" w:cs="Times New Roman"/>
          <w:sz w:val="28"/>
          <w:szCs w:val="28"/>
          <w:lang w:val="kk-KZ"/>
        </w:rPr>
        <w:t>ұңғыма</w:t>
      </w:r>
      <w:r w:rsidR="000F1165" w:rsidRPr="008B7124">
        <w:rPr>
          <w:rFonts w:ascii="Times New Roman" w:hAnsi="Times New Roman" w:cs="Times New Roman"/>
          <w:sz w:val="28"/>
          <w:szCs w:val="28"/>
          <w:lang w:val="kk-KZ"/>
        </w:rPr>
        <w:t xml:space="preserve"> түпаймағының</w:t>
      </w:r>
      <w:r w:rsidR="007B3A95" w:rsidRPr="008B7124">
        <w:rPr>
          <w:rFonts w:ascii="Times New Roman" w:hAnsi="Times New Roman" w:cs="Times New Roman"/>
          <w:sz w:val="28"/>
          <w:szCs w:val="28"/>
          <w:lang w:val="kk-KZ"/>
        </w:rPr>
        <w:t xml:space="preserve">, өнімді қабаттың коллекторлық қасиетін бүлдірмейтін, әлсіз біріккен құмды-сазды және басқа да түзілімдердің беріктігін нығайтатын </w:t>
      </w:r>
      <w:r w:rsidR="00994D88" w:rsidRPr="008B7124">
        <w:rPr>
          <w:rFonts w:ascii="Times New Roman" w:hAnsi="Times New Roman" w:cs="Times New Roman"/>
          <w:sz w:val="28"/>
          <w:szCs w:val="28"/>
          <w:lang w:val="kk-KZ"/>
        </w:rPr>
        <w:t>реттелмелі кольматацияны қолдану</w:t>
      </w:r>
      <w:r w:rsidR="000F1165" w:rsidRPr="008B7124">
        <w:rPr>
          <w:rFonts w:ascii="Times New Roman" w:hAnsi="Times New Roman" w:cs="Times New Roman"/>
          <w:sz w:val="28"/>
          <w:szCs w:val="28"/>
          <w:lang w:val="kk-KZ"/>
        </w:rPr>
        <w:t xml:space="preserve"> </w:t>
      </w:r>
      <w:r w:rsidR="0083122B" w:rsidRPr="007C26A0">
        <w:rPr>
          <w:rFonts w:ascii="Times New Roman" w:hAnsi="Times New Roman" w:cs="Times New Roman"/>
          <w:sz w:val="28"/>
          <w:szCs w:val="28"/>
          <w:lang w:val="kk-KZ"/>
        </w:rPr>
        <w:t>[41</w:t>
      </w:r>
      <w:r w:rsidR="00C510E9" w:rsidRPr="007C26A0">
        <w:rPr>
          <w:rFonts w:ascii="Times New Roman" w:hAnsi="Times New Roman" w:cs="Times New Roman"/>
          <w:sz w:val="28"/>
          <w:szCs w:val="28"/>
          <w:lang w:val="kk-KZ"/>
        </w:rPr>
        <w:t>-45</w:t>
      </w:r>
      <w:r w:rsidR="0083122B" w:rsidRPr="007C26A0">
        <w:rPr>
          <w:rFonts w:ascii="Times New Roman" w:hAnsi="Times New Roman" w:cs="Times New Roman"/>
          <w:sz w:val="28"/>
          <w:szCs w:val="28"/>
          <w:lang w:val="kk-KZ"/>
        </w:rPr>
        <w:t>]</w:t>
      </w:r>
      <w:r w:rsidR="007C26A0" w:rsidRPr="007C26A0">
        <w:rPr>
          <w:rFonts w:ascii="Times New Roman" w:hAnsi="Times New Roman" w:cs="Times New Roman"/>
          <w:sz w:val="28"/>
          <w:szCs w:val="28"/>
          <w:lang w:val="kk-KZ"/>
        </w:rPr>
        <w:t>.</w:t>
      </w:r>
      <w:r w:rsidR="00361A16" w:rsidRPr="008B7124">
        <w:rPr>
          <w:rFonts w:ascii="Times New Roman" w:hAnsi="Times New Roman" w:cs="Times New Roman"/>
          <w:sz w:val="28"/>
          <w:szCs w:val="28"/>
          <w:lang w:val="kk-KZ"/>
        </w:rPr>
        <w:t xml:space="preserve"> Реттелмелі кольматация </w:t>
      </w:r>
      <w:r w:rsidR="00A5566D">
        <w:rPr>
          <w:rFonts w:ascii="Times New Roman" w:hAnsi="Times New Roman" w:cs="Times New Roman"/>
          <w:sz w:val="28"/>
          <w:szCs w:val="28"/>
          <w:lang w:val="kk-KZ"/>
        </w:rPr>
        <w:t xml:space="preserve">аномальды төмен қабат қысымы (әрі қарай </w:t>
      </w:r>
      <w:r w:rsidR="00361A16" w:rsidRPr="008B7124">
        <w:rPr>
          <w:rFonts w:ascii="Times New Roman" w:hAnsi="Times New Roman" w:cs="Times New Roman"/>
          <w:sz w:val="28"/>
          <w:szCs w:val="28"/>
          <w:lang w:val="kk-KZ"/>
        </w:rPr>
        <w:t>АТҚҚ</w:t>
      </w:r>
      <w:r w:rsidR="00A5566D">
        <w:rPr>
          <w:rFonts w:ascii="Times New Roman" w:hAnsi="Times New Roman" w:cs="Times New Roman"/>
          <w:sz w:val="28"/>
          <w:szCs w:val="28"/>
          <w:lang w:val="kk-KZ"/>
        </w:rPr>
        <w:t>)</w:t>
      </w:r>
      <w:r w:rsidR="00361A16" w:rsidRPr="008B7124">
        <w:rPr>
          <w:rFonts w:ascii="Times New Roman" w:hAnsi="Times New Roman" w:cs="Times New Roman"/>
          <w:sz w:val="28"/>
          <w:szCs w:val="28"/>
          <w:lang w:val="kk-KZ"/>
        </w:rPr>
        <w:t xml:space="preserve">, </w:t>
      </w:r>
      <w:r w:rsidR="00A5566D">
        <w:rPr>
          <w:rFonts w:ascii="Times New Roman" w:hAnsi="Times New Roman" w:cs="Times New Roman"/>
          <w:sz w:val="28"/>
          <w:szCs w:val="28"/>
          <w:lang w:val="kk-KZ"/>
        </w:rPr>
        <w:t>аномальды жоғары қабат қысымы (әрі қарай</w:t>
      </w:r>
      <w:r w:rsidR="00A5566D" w:rsidRPr="008B7124">
        <w:rPr>
          <w:rFonts w:ascii="Times New Roman" w:hAnsi="Times New Roman" w:cs="Times New Roman"/>
          <w:sz w:val="28"/>
          <w:szCs w:val="28"/>
          <w:lang w:val="kk-KZ"/>
        </w:rPr>
        <w:t xml:space="preserve"> </w:t>
      </w:r>
      <w:r w:rsidR="00361A16" w:rsidRPr="008B7124">
        <w:rPr>
          <w:rFonts w:ascii="Times New Roman" w:hAnsi="Times New Roman" w:cs="Times New Roman"/>
          <w:sz w:val="28"/>
          <w:szCs w:val="28"/>
          <w:lang w:val="kk-KZ"/>
        </w:rPr>
        <w:t>АЖҚҚ</w:t>
      </w:r>
      <w:r w:rsidR="00A5566D">
        <w:rPr>
          <w:rFonts w:ascii="Times New Roman" w:hAnsi="Times New Roman" w:cs="Times New Roman"/>
          <w:sz w:val="28"/>
          <w:szCs w:val="28"/>
          <w:lang w:val="kk-KZ"/>
        </w:rPr>
        <w:t>)</w:t>
      </w:r>
      <w:r w:rsidR="009801AE" w:rsidRPr="008B7124">
        <w:rPr>
          <w:rFonts w:ascii="Times New Roman" w:hAnsi="Times New Roman" w:cs="Times New Roman"/>
          <w:sz w:val="28"/>
          <w:szCs w:val="28"/>
          <w:lang w:val="kk-KZ"/>
        </w:rPr>
        <w:t>, опырылым түзілу</w:t>
      </w:r>
      <w:r w:rsidR="00361A16" w:rsidRPr="008B7124">
        <w:rPr>
          <w:rFonts w:ascii="Times New Roman" w:hAnsi="Times New Roman" w:cs="Times New Roman"/>
          <w:sz w:val="28"/>
          <w:szCs w:val="28"/>
          <w:lang w:val="kk-KZ"/>
        </w:rPr>
        <w:t xml:space="preserve"> белдемдердегі</w:t>
      </w:r>
      <w:r w:rsidR="009801AE" w:rsidRPr="008B7124">
        <w:rPr>
          <w:rFonts w:ascii="Times New Roman" w:hAnsi="Times New Roman" w:cs="Times New Roman"/>
          <w:sz w:val="28"/>
          <w:szCs w:val="28"/>
          <w:lang w:val="kk-KZ"/>
        </w:rPr>
        <w:t xml:space="preserve"> қажетті дәрежеде мықты кольматация экрандарының түзілу аймақтарында қарқынды жүзеге асады.</w:t>
      </w:r>
    </w:p>
    <w:p w:rsidR="00BD106E" w:rsidRPr="008B7124" w:rsidRDefault="009801AE"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Реттелмелі кольматация әртүрлі аралықтардағы дифференциялдық қысым</w:t>
      </w:r>
      <w:r w:rsidR="000524E4" w:rsidRPr="008B7124">
        <w:rPr>
          <w:rFonts w:ascii="Times New Roman" w:hAnsi="Times New Roman" w:cs="Times New Roman"/>
          <w:sz w:val="28"/>
          <w:szCs w:val="28"/>
          <w:lang w:val="kk-KZ"/>
        </w:rPr>
        <w:t xml:space="preserve">ның </w:t>
      </w:r>
      <w:r w:rsidR="00CE16DC" w:rsidRPr="008B7124">
        <w:rPr>
          <w:rFonts w:ascii="Times New Roman" w:hAnsi="Times New Roman" w:cs="Times New Roman"/>
          <w:sz w:val="28"/>
          <w:szCs w:val="28"/>
          <w:lang w:val="kk-KZ"/>
        </w:rPr>
        <w:t xml:space="preserve">айырмашылығын дәйекті түрде төмендетеді. </w:t>
      </w:r>
      <w:r w:rsidR="001B7096" w:rsidRPr="008B7124">
        <w:rPr>
          <w:rFonts w:ascii="Times New Roman" w:hAnsi="Times New Roman" w:cs="Times New Roman"/>
          <w:sz w:val="28"/>
          <w:szCs w:val="28"/>
          <w:lang w:val="kk-KZ"/>
        </w:rPr>
        <w:t xml:space="preserve">Реттелмелі кольматациямен бұрғылау технологиясын толық тиімді нәтижеде пайдалану </w:t>
      </w:r>
      <w:r w:rsidR="001B7096" w:rsidRPr="008B7124">
        <w:rPr>
          <w:rFonts w:ascii="Times New Roman" w:hAnsi="Times New Roman" w:cs="Times New Roman"/>
          <w:sz w:val="28"/>
          <w:szCs w:val="28"/>
          <w:lang w:val="kk-KZ"/>
        </w:rPr>
        <w:lastRenderedPageBreak/>
        <w:t>үшін, бұрғылау ерітіндісінің тығыздығын, көтеріп-түсіру үрдісінің жылдамдығын, шығын мен басқа да өлшем түрлерін және дифференциялдық қысым</w:t>
      </w:r>
      <w:r w:rsidR="002B6804" w:rsidRPr="008B7124">
        <w:rPr>
          <w:rFonts w:ascii="Times New Roman" w:hAnsi="Times New Roman" w:cs="Times New Roman"/>
          <w:sz w:val="28"/>
          <w:szCs w:val="28"/>
          <w:lang w:val="kk-KZ"/>
        </w:rPr>
        <w:t>ды</w:t>
      </w:r>
      <w:r w:rsidR="001B7096" w:rsidRPr="008B7124">
        <w:rPr>
          <w:rFonts w:ascii="Times New Roman" w:hAnsi="Times New Roman" w:cs="Times New Roman"/>
          <w:sz w:val="28"/>
          <w:szCs w:val="28"/>
          <w:lang w:val="kk-KZ"/>
        </w:rPr>
        <w:t xml:space="preserve"> таңдау кезінде кольматациялаушы жүйе жұмысының </w:t>
      </w:r>
      <w:r w:rsidR="002B6804" w:rsidRPr="008B7124">
        <w:rPr>
          <w:rFonts w:ascii="Times New Roman" w:hAnsi="Times New Roman" w:cs="Times New Roman"/>
          <w:sz w:val="28"/>
          <w:szCs w:val="28"/>
          <w:lang w:val="kk-KZ"/>
        </w:rPr>
        <w:t>беретін нәтижесін сенімді түрде білу қажет.</w:t>
      </w:r>
      <w:r w:rsidR="001B7096" w:rsidRPr="008B7124">
        <w:rPr>
          <w:rFonts w:ascii="Times New Roman" w:hAnsi="Times New Roman" w:cs="Times New Roman"/>
          <w:sz w:val="28"/>
          <w:szCs w:val="28"/>
          <w:lang w:val="kk-KZ"/>
        </w:rPr>
        <w:t xml:space="preserve"> </w:t>
      </w:r>
      <w:r w:rsidR="002B6804" w:rsidRPr="008B7124">
        <w:rPr>
          <w:rFonts w:ascii="Times New Roman" w:hAnsi="Times New Roman" w:cs="Times New Roman"/>
          <w:sz w:val="28"/>
          <w:szCs w:val="28"/>
          <w:lang w:val="kk-KZ"/>
        </w:rPr>
        <w:t xml:space="preserve">Яғни, ұңғыма түп-аймағының өткізгіштігі қаншаға төмендейді, </w:t>
      </w:r>
      <w:r w:rsidR="00E10A88" w:rsidRPr="008B7124">
        <w:rPr>
          <w:rFonts w:ascii="Times New Roman" w:hAnsi="Times New Roman" w:cs="Times New Roman"/>
          <w:sz w:val="28"/>
          <w:szCs w:val="28"/>
          <w:lang w:val="kk-KZ"/>
        </w:rPr>
        <w:t>кольматациялық экран қандай қысым айырымын ұстайды, ұңғыма қабырғасының беріктілігі қандай дәрежеге дейін артты және таужынысын сумен</w:t>
      </w:r>
      <w:r w:rsidR="001B7096" w:rsidRPr="008B7124">
        <w:rPr>
          <w:rFonts w:ascii="Times New Roman" w:hAnsi="Times New Roman" w:cs="Times New Roman"/>
          <w:sz w:val="28"/>
          <w:szCs w:val="28"/>
          <w:lang w:val="kk-KZ"/>
        </w:rPr>
        <w:t xml:space="preserve"> </w:t>
      </w:r>
      <w:r w:rsidR="00E10A88" w:rsidRPr="008B7124">
        <w:rPr>
          <w:rFonts w:ascii="Times New Roman" w:hAnsi="Times New Roman" w:cs="Times New Roman"/>
          <w:sz w:val="28"/>
          <w:szCs w:val="28"/>
          <w:lang w:val="kk-KZ"/>
        </w:rPr>
        <w:t>жару</w:t>
      </w:r>
      <w:r w:rsidR="00876E2A" w:rsidRPr="008B7124">
        <w:rPr>
          <w:rFonts w:ascii="Times New Roman" w:hAnsi="Times New Roman" w:cs="Times New Roman"/>
          <w:sz w:val="28"/>
          <w:szCs w:val="28"/>
          <w:lang w:val="kk-KZ"/>
        </w:rPr>
        <w:t xml:space="preserve"> мүмкіндігі назардан тыс қалмауы керек.</w:t>
      </w:r>
      <w:r w:rsidR="00402C84" w:rsidRPr="008B7124">
        <w:rPr>
          <w:rFonts w:ascii="Times New Roman" w:hAnsi="Times New Roman" w:cs="Times New Roman"/>
          <w:sz w:val="28"/>
          <w:szCs w:val="28"/>
          <w:lang w:val="kk-KZ"/>
        </w:rPr>
        <w:t xml:space="preserve"> Бір жағынан, дифференциялдық қысымның рационалдық мәнін таңдап алғаннан кейін, ұңғыма құрылысының сапасының тиімді өсуі көздеген мақсатты қанағаттандыра отырып, осы жағдайға қажетті кольматация </w:t>
      </w:r>
      <w:r w:rsidR="00532A89" w:rsidRPr="008B7124">
        <w:rPr>
          <w:rFonts w:ascii="Times New Roman" w:hAnsi="Times New Roman" w:cs="Times New Roman"/>
          <w:sz w:val="28"/>
          <w:szCs w:val="28"/>
          <w:lang w:val="kk-KZ"/>
        </w:rPr>
        <w:t xml:space="preserve">тәсілі мен режимі таңдалады. </w:t>
      </w:r>
    </w:p>
    <w:p w:rsidR="00626324" w:rsidRPr="008B7124" w:rsidRDefault="00532A89"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Өздігінен қайтпайтын терең ластану, өнімді қабаттардың бұрғылау ерітіндісімен, олардың қатты фазасымен, фильтратпен, цемент ерітіндісімен бітелуі</w:t>
      </w:r>
      <w:r w:rsidR="00576306" w:rsidRPr="008B7124">
        <w:rPr>
          <w:rFonts w:ascii="Times New Roman" w:hAnsi="Times New Roman" w:cs="Times New Roman"/>
          <w:sz w:val="28"/>
          <w:szCs w:val="28"/>
          <w:lang w:val="kk-KZ"/>
        </w:rPr>
        <w:t>н</w:t>
      </w:r>
      <w:r w:rsidRPr="008B7124">
        <w:rPr>
          <w:rFonts w:ascii="Times New Roman" w:hAnsi="Times New Roman" w:cs="Times New Roman"/>
          <w:sz w:val="28"/>
          <w:szCs w:val="28"/>
          <w:lang w:val="kk-KZ"/>
        </w:rPr>
        <w:t xml:space="preserve"> </w:t>
      </w:r>
      <w:r w:rsidR="00576306" w:rsidRPr="008B7124">
        <w:rPr>
          <w:rFonts w:ascii="Times New Roman" w:hAnsi="Times New Roman" w:cs="Times New Roman"/>
          <w:sz w:val="28"/>
          <w:szCs w:val="28"/>
          <w:lang w:val="kk-KZ"/>
        </w:rPr>
        <w:t xml:space="preserve">уақтылы </w:t>
      </w:r>
      <w:r w:rsidRPr="008B7124">
        <w:rPr>
          <w:rFonts w:ascii="Times New Roman" w:hAnsi="Times New Roman" w:cs="Times New Roman"/>
          <w:sz w:val="28"/>
          <w:szCs w:val="28"/>
          <w:lang w:val="kk-KZ"/>
        </w:rPr>
        <w:t>ескерту мақсатында</w:t>
      </w:r>
      <w:r w:rsidR="00497224" w:rsidRPr="008B7124">
        <w:rPr>
          <w:rFonts w:ascii="Times New Roman" w:hAnsi="Times New Roman" w:cs="Times New Roman"/>
          <w:sz w:val="28"/>
          <w:szCs w:val="28"/>
          <w:lang w:val="kk-KZ"/>
        </w:rPr>
        <w:t>, жетпісінші жылдардың аяғына қарай "Уфа мемлекеттік мұнай және техника университеті"</w:t>
      </w:r>
      <w:r w:rsidR="00F33004" w:rsidRPr="008B7124">
        <w:rPr>
          <w:rFonts w:ascii="Times New Roman" w:hAnsi="Times New Roman" w:cs="Times New Roman"/>
          <w:sz w:val="28"/>
          <w:szCs w:val="28"/>
          <w:lang w:val="kk-KZ"/>
        </w:rPr>
        <w:t xml:space="preserve"> керек уақытында, өнімді қабатқа келгенде алынып тасталынатын және агрессивті сұйықтармен қабатқа қарсы сақталатын, бұрғылап өту кезінде қалыңдығын және беріктігін таңдауға болатын өткізбейтін экран қалыптастырып, реттеп отыруға мүмкіншілігі зор кольматациямен бұрғылау технологиясы</w:t>
      </w:r>
      <w:r w:rsidR="00576306" w:rsidRPr="008B7124">
        <w:rPr>
          <w:rFonts w:ascii="Times New Roman" w:hAnsi="Times New Roman" w:cs="Times New Roman"/>
          <w:sz w:val="28"/>
          <w:szCs w:val="28"/>
          <w:lang w:val="kk-KZ"/>
        </w:rPr>
        <w:t xml:space="preserve">н дамытып жасап шықты. </w:t>
      </w:r>
      <w:r w:rsidR="00576306" w:rsidRPr="000B1F3D">
        <w:rPr>
          <w:rFonts w:ascii="Times New Roman" w:hAnsi="Times New Roman" w:cs="Times New Roman"/>
          <w:sz w:val="28"/>
          <w:szCs w:val="28"/>
          <w:lang w:val="kk-KZ"/>
        </w:rPr>
        <w:t xml:space="preserve">Біраз өндірісті аймақтар қатарында басқармалы гидродинамикалық кольматация (толқындық, импульстік) сәтті жүзеге асты - ұңғыма қабырғасын арнайы кольматациялау </w:t>
      </w:r>
      <w:r w:rsidR="00626324" w:rsidRPr="000B1F3D">
        <w:rPr>
          <w:rFonts w:ascii="Times New Roman" w:hAnsi="Times New Roman" w:cs="Times New Roman"/>
          <w:sz w:val="28"/>
          <w:szCs w:val="28"/>
          <w:lang w:val="kk-KZ"/>
        </w:rPr>
        <w:t>құрылғысы арқылы өңдеу, аз көлемде химиялық, физика-химиялық  реттелмелі кольматацияның іске асуы.</w:t>
      </w:r>
    </w:p>
    <w:p w:rsidR="00532A89" w:rsidRPr="008B7124" w:rsidRDefault="00626324"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Жалпы, гидродинамикалық басқармалы кольматация каналдарды, жарықтарды</w:t>
      </w:r>
      <w:r w:rsidR="00583815"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белсенді</w:t>
      </w:r>
      <w:r w:rsidR="00583815" w:rsidRPr="008B7124">
        <w:rPr>
          <w:rFonts w:ascii="Times New Roman" w:hAnsi="Times New Roman" w:cs="Times New Roman"/>
          <w:sz w:val="28"/>
          <w:szCs w:val="28"/>
          <w:lang w:val="kk-KZ"/>
        </w:rPr>
        <w:t>лендірілген,</w:t>
      </w:r>
      <w:r w:rsidRPr="008B7124">
        <w:rPr>
          <w:rFonts w:ascii="Times New Roman" w:hAnsi="Times New Roman" w:cs="Times New Roman"/>
          <w:sz w:val="28"/>
          <w:szCs w:val="28"/>
          <w:lang w:val="kk-KZ"/>
        </w:rPr>
        <w:t xml:space="preserve"> </w:t>
      </w:r>
      <w:r w:rsidR="00583815" w:rsidRPr="008B7124">
        <w:rPr>
          <w:rFonts w:ascii="Times New Roman" w:hAnsi="Times New Roman" w:cs="Times New Roman"/>
          <w:sz w:val="28"/>
          <w:szCs w:val="28"/>
          <w:lang w:val="kk-KZ"/>
        </w:rPr>
        <w:t xml:space="preserve">қалың абсорбцияланған </w:t>
      </w:r>
      <w:r w:rsidRPr="008B7124">
        <w:rPr>
          <w:rFonts w:ascii="Times New Roman" w:hAnsi="Times New Roman" w:cs="Times New Roman"/>
          <w:sz w:val="28"/>
          <w:szCs w:val="28"/>
          <w:lang w:val="kk-KZ"/>
        </w:rPr>
        <w:t>сұйық</w:t>
      </w:r>
      <w:r w:rsidR="00583815" w:rsidRPr="008B7124">
        <w:rPr>
          <w:rFonts w:ascii="Times New Roman" w:hAnsi="Times New Roman" w:cs="Times New Roman"/>
          <w:sz w:val="28"/>
          <w:szCs w:val="28"/>
          <w:lang w:val="kk-KZ"/>
        </w:rPr>
        <w:t xml:space="preserve"> және басқа да қабат сұйықтары </w:t>
      </w:r>
      <w:r w:rsidRPr="008B7124">
        <w:rPr>
          <w:rFonts w:ascii="Times New Roman" w:hAnsi="Times New Roman" w:cs="Times New Roman"/>
          <w:sz w:val="28"/>
          <w:szCs w:val="28"/>
          <w:lang w:val="kk-KZ"/>
        </w:rPr>
        <w:t>толқын</w:t>
      </w:r>
      <w:r w:rsidR="00583815" w:rsidRPr="008B7124">
        <w:rPr>
          <w:rFonts w:ascii="Times New Roman" w:hAnsi="Times New Roman" w:cs="Times New Roman"/>
          <w:sz w:val="28"/>
          <w:szCs w:val="28"/>
          <w:lang w:val="kk-KZ"/>
        </w:rPr>
        <w:t>ымен</w:t>
      </w:r>
      <w:r w:rsidRPr="008B7124">
        <w:rPr>
          <w:rFonts w:ascii="Times New Roman" w:hAnsi="Times New Roman" w:cs="Times New Roman"/>
          <w:sz w:val="28"/>
          <w:szCs w:val="28"/>
          <w:lang w:val="kk-KZ"/>
        </w:rPr>
        <w:t xml:space="preserve"> әсер ету</w:t>
      </w:r>
      <w:r w:rsidR="00583815" w:rsidRPr="008B7124">
        <w:rPr>
          <w:rFonts w:ascii="Times New Roman" w:hAnsi="Times New Roman" w:cs="Times New Roman"/>
          <w:sz w:val="28"/>
          <w:szCs w:val="28"/>
          <w:lang w:val="kk-KZ"/>
        </w:rPr>
        <w:t xml:space="preserve"> арқылы бітеу</w:t>
      </w:r>
      <w:r w:rsidRPr="008B7124">
        <w:rPr>
          <w:rFonts w:ascii="Times New Roman" w:hAnsi="Times New Roman" w:cs="Times New Roman"/>
          <w:sz w:val="28"/>
          <w:szCs w:val="28"/>
          <w:lang w:val="kk-KZ"/>
        </w:rPr>
        <w:t>,</w:t>
      </w:r>
      <w:r w:rsidR="00583815" w:rsidRPr="008B7124">
        <w:rPr>
          <w:rFonts w:ascii="Times New Roman" w:hAnsi="Times New Roman" w:cs="Times New Roman"/>
          <w:sz w:val="28"/>
          <w:szCs w:val="28"/>
          <w:lang w:val="kk-KZ"/>
        </w:rPr>
        <w:t xml:space="preserve"> </w:t>
      </w:r>
      <w:r w:rsidR="00E715BE" w:rsidRPr="008B7124">
        <w:rPr>
          <w:rFonts w:ascii="Times New Roman" w:hAnsi="Times New Roman" w:cs="Times New Roman"/>
          <w:sz w:val="28"/>
          <w:szCs w:val="28"/>
          <w:lang w:val="kk-KZ"/>
        </w:rPr>
        <w:t xml:space="preserve">толқын кеңістігіндегі </w:t>
      </w:r>
      <w:r w:rsidR="00583815" w:rsidRPr="008B7124">
        <w:rPr>
          <w:rFonts w:ascii="Times New Roman" w:hAnsi="Times New Roman" w:cs="Times New Roman"/>
          <w:sz w:val="28"/>
          <w:szCs w:val="28"/>
          <w:lang w:val="kk-KZ"/>
        </w:rPr>
        <w:t>алдын-ала</w:t>
      </w:r>
      <w:r w:rsidR="003C29D6" w:rsidRPr="008B7124">
        <w:rPr>
          <w:rFonts w:ascii="Times New Roman" w:hAnsi="Times New Roman" w:cs="Times New Roman"/>
          <w:sz w:val="28"/>
          <w:szCs w:val="28"/>
          <w:lang w:val="kk-KZ"/>
        </w:rPr>
        <w:t xml:space="preserve"> </w:t>
      </w:r>
      <w:r w:rsidR="00583815" w:rsidRPr="008B7124">
        <w:rPr>
          <w:rFonts w:ascii="Times New Roman" w:hAnsi="Times New Roman" w:cs="Times New Roman"/>
          <w:sz w:val="28"/>
          <w:szCs w:val="28"/>
          <w:lang w:val="kk-KZ"/>
        </w:rPr>
        <w:t>белсенділендірілген</w:t>
      </w:r>
      <w:r w:rsidR="00E715BE" w:rsidRPr="008B7124">
        <w:rPr>
          <w:rFonts w:ascii="Times New Roman" w:hAnsi="Times New Roman" w:cs="Times New Roman"/>
          <w:sz w:val="28"/>
          <w:szCs w:val="28"/>
          <w:lang w:val="kk-KZ"/>
        </w:rPr>
        <w:t xml:space="preserve"> және қосымша дисперцияланған кольматациялаушы заттар - саз қалдықтары, шлам, цемент, полимерлі кешендер, полимерлердің әрекетіне негізделген</w:t>
      </w:r>
      <w:r w:rsidR="00EE6458" w:rsidRPr="008B7124">
        <w:rPr>
          <w:rFonts w:ascii="Times New Roman" w:hAnsi="Times New Roman" w:cs="Times New Roman"/>
          <w:sz w:val="28"/>
          <w:szCs w:val="28"/>
          <w:lang w:val="kk-KZ"/>
        </w:rPr>
        <w:t xml:space="preserve"> </w:t>
      </w:r>
      <w:r w:rsidR="00C510E9" w:rsidRPr="007C26A0">
        <w:rPr>
          <w:rFonts w:ascii="Times New Roman" w:hAnsi="Times New Roman" w:cs="Times New Roman"/>
          <w:sz w:val="28"/>
          <w:szCs w:val="28"/>
          <w:lang w:val="kk-KZ"/>
        </w:rPr>
        <w:t>[41].</w:t>
      </w:r>
    </w:p>
    <w:p w:rsidR="00E715BE" w:rsidRPr="008B7124" w:rsidRDefault="00E715BE"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Химиялық кольматациялау </w:t>
      </w:r>
      <w:r w:rsidR="00432042" w:rsidRPr="008B7124">
        <w:rPr>
          <w:rFonts w:ascii="Times New Roman" w:hAnsi="Times New Roman" w:cs="Times New Roman"/>
          <w:sz w:val="28"/>
          <w:szCs w:val="28"/>
          <w:lang w:val="kk-KZ"/>
        </w:rPr>
        <w:t>минералданған қабат суларымен, әртүрлі жыныстармен қаныққан бұрғылау ерітіндісінің өзара әрекеті кезінде, кеуектерге, коллектрлік жыныстарының жарықтарына тұнып-шөккен тұнбаларға негізделген. Физика-химиялық кольматация жуу</w:t>
      </w:r>
      <w:r w:rsidR="00B92D66" w:rsidRPr="008B7124">
        <w:rPr>
          <w:rFonts w:ascii="Times New Roman" w:hAnsi="Times New Roman" w:cs="Times New Roman"/>
          <w:sz w:val="28"/>
          <w:szCs w:val="28"/>
          <w:lang w:val="kk-KZ"/>
        </w:rPr>
        <w:t xml:space="preserve"> сұйығының, көбіктің, эмульсияның дисперстік ортасының берігі мен тұтқырлығы жоғары, адсорбциялық жабынының түзілуімен, сонымен қатар құрылымдық түзілімнің капиллярлық әсерінің</w:t>
      </w:r>
      <w:r w:rsidR="003408C7" w:rsidRPr="008B7124">
        <w:rPr>
          <w:rFonts w:ascii="Times New Roman" w:hAnsi="Times New Roman" w:cs="Times New Roman"/>
          <w:sz w:val="28"/>
          <w:szCs w:val="28"/>
          <w:lang w:val="kk-KZ"/>
        </w:rPr>
        <w:t xml:space="preserve"> (Жамен әсері)</w:t>
      </w:r>
      <w:r w:rsidR="00B92D66" w:rsidRPr="008B7124">
        <w:rPr>
          <w:rFonts w:ascii="Times New Roman" w:hAnsi="Times New Roman" w:cs="Times New Roman"/>
          <w:sz w:val="28"/>
          <w:szCs w:val="28"/>
          <w:lang w:val="kk-KZ"/>
        </w:rPr>
        <w:t xml:space="preserve"> пайда болуы жолымен жүзеге асады</w:t>
      </w:r>
      <w:r w:rsidR="003408C7" w:rsidRPr="008B7124">
        <w:rPr>
          <w:rFonts w:ascii="Times New Roman" w:hAnsi="Times New Roman" w:cs="Times New Roman"/>
          <w:sz w:val="28"/>
          <w:szCs w:val="28"/>
          <w:lang w:val="kk-KZ"/>
        </w:rPr>
        <w:t xml:space="preserve"> </w:t>
      </w:r>
      <w:r w:rsidR="00C510E9" w:rsidRPr="007C26A0">
        <w:rPr>
          <w:rFonts w:ascii="Times New Roman" w:hAnsi="Times New Roman" w:cs="Times New Roman"/>
          <w:sz w:val="28"/>
          <w:szCs w:val="28"/>
          <w:lang w:val="kk-KZ"/>
        </w:rPr>
        <w:t>[46].</w:t>
      </w:r>
    </w:p>
    <w:p w:rsidR="003408C7" w:rsidRPr="008B7124" w:rsidRDefault="003408C7"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Өнімді қабаттың түп-аймағына дұрыс жүргізілген реттелмелі кольматация төмендегідей нәтижелер береді.</w:t>
      </w:r>
    </w:p>
    <w:p w:rsidR="003408C7" w:rsidRPr="008B7124" w:rsidRDefault="00A003B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1.</w:t>
      </w:r>
      <w:r w:rsidR="003408C7" w:rsidRPr="008B7124">
        <w:rPr>
          <w:rFonts w:ascii="Times New Roman" w:hAnsi="Times New Roman" w:cs="Times New Roman"/>
          <w:sz w:val="28"/>
          <w:szCs w:val="28"/>
          <w:lang w:val="kk-KZ"/>
        </w:rPr>
        <w:t>Түпаймақ деңгейіндегі таужыныстарының жұқа қабатының</w:t>
      </w:r>
      <w:r w:rsidR="000F5E42" w:rsidRPr="008B7124">
        <w:rPr>
          <w:rFonts w:ascii="Times New Roman" w:hAnsi="Times New Roman" w:cs="Times New Roman"/>
          <w:sz w:val="28"/>
          <w:szCs w:val="28"/>
          <w:lang w:val="kk-KZ"/>
        </w:rPr>
        <w:t xml:space="preserve"> (5-15мм)</w:t>
      </w:r>
      <w:r w:rsidR="003408C7" w:rsidRPr="008B7124">
        <w:rPr>
          <w:rFonts w:ascii="Times New Roman" w:hAnsi="Times New Roman" w:cs="Times New Roman"/>
          <w:sz w:val="28"/>
          <w:szCs w:val="28"/>
          <w:lang w:val="kk-KZ"/>
        </w:rPr>
        <w:t xml:space="preserve"> өткізгіштігі едәуір төмендейді (</w:t>
      </w:r>
      <w:r w:rsidR="000F5E42" w:rsidRPr="008B7124">
        <w:rPr>
          <w:rFonts w:ascii="Times New Roman" w:hAnsi="Times New Roman" w:cs="Times New Roman"/>
          <w:sz w:val="28"/>
          <w:szCs w:val="28"/>
          <w:lang w:val="kk-KZ"/>
        </w:rPr>
        <w:t>90-98%</w:t>
      </w:r>
      <w:r w:rsidR="003408C7" w:rsidRPr="008B7124">
        <w:rPr>
          <w:rFonts w:ascii="Times New Roman" w:hAnsi="Times New Roman" w:cs="Times New Roman"/>
          <w:sz w:val="28"/>
          <w:szCs w:val="28"/>
          <w:lang w:val="kk-KZ"/>
        </w:rPr>
        <w:t>)</w:t>
      </w:r>
      <w:r w:rsidR="000F5E42" w:rsidRPr="008B7124">
        <w:rPr>
          <w:rFonts w:ascii="Times New Roman" w:hAnsi="Times New Roman" w:cs="Times New Roman"/>
          <w:sz w:val="28"/>
          <w:szCs w:val="28"/>
          <w:lang w:val="kk-KZ"/>
        </w:rPr>
        <w:t>;</w:t>
      </w:r>
    </w:p>
    <w:p w:rsidR="000F5E42" w:rsidRPr="008B7124" w:rsidRDefault="00A003B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sidR="000F5E42" w:rsidRPr="008B7124">
        <w:rPr>
          <w:rFonts w:ascii="Times New Roman" w:hAnsi="Times New Roman" w:cs="Times New Roman"/>
          <w:sz w:val="28"/>
          <w:szCs w:val="28"/>
          <w:lang w:val="kk-KZ"/>
        </w:rPr>
        <w:t xml:space="preserve">Кольматациялық экран </w:t>
      </w:r>
      <w:r w:rsidR="00543DAB" w:rsidRPr="008B7124">
        <w:rPr>
          <w:rFonts w:ascii="Times New Roman" w:hAnsi="Times New Roman" w:cs="Times New Roman"/>
          <w:sz w:val="28"/>
          <w:szCs w:val="28"/>
          <w:lang w:val="kk-KZ"/>
        </w:rPr>
        <w:t>әдеттегі қажетті операцияларды жүргізу барысында, ұңғыма-қабат жүйесіндегі туындаған қысым айырымын бұзбай ұстап тұрады: Түсіріп-көтеру операциясы</w:t>
      </w:r>
      <w:r w:rsidR="00924759" w:rsidRPr="008B7124">
        <w:rPr>
          <w:rFonts w:ascii="Times New Roman" w:hAnsi="Times New Roman" w:cs="Times New Roman"/>
          <w:sz w:val="28"/>
          <w:szCs w:val="28"/>
          <w:lang w:val="kk-KZ"/>
        </w:rPr>
        <w:t>, сұйық айналымын қайта жаңарту;</w:t>
      </w:r>
      <w:r w:rsidR="00543DAB" w:rsidRPr="008B7124">
        <w:rPr>
          <w:rFonts w:ascii="Times New Roman" w:hAnsi="Times New Roman" w:cs="Times New Roman"/>
          <w:sz w:val="28"/>
          <w:szCs w:val="28"/>
          <w:lang w:val="kk-KZ"/>
        </w:rPr>
        <w:t xml:space="preserve">  шегендеуші құбырды түсіру, жобаланған биіктікке дейін, тығыздығы </w:t>
      </w:r>
      <w:r w:rsidR="00543DAB" w:rsidRPr="008B7124">
        <w:rPr>
          <w:rFonts w:ascii="Times New Roman" w:hAnsi="Times New Roman" w:cs="Times New Roman"/>
          <w:sz w:val="28"/>
          <w:szCs w:val="28"/>
          <w:lang w:val="kk-KZ"/>
        </w:rPr>
        <w:lastRenderedPageBreak/>
        <w:t>есептелген цемент ерітіндіс</w:t>
      </w:r>
      <w:r w:rsidR="00924759" w:rsidRPr="008B7124">
        <w:rPr>
          <w:rFonts w:ascii="Times New Roman" w:hAnsi="Times New Roman" w:cs="Times New Roman"/>
          <w:sz w:val="28"/>
          <w:szCs w:val="28"/>
          <w:lang w:val="kk-KZ"/>
        </w:rPr>
        <w:t xml:space="preserve">ін көтеру арқылы оны цементтеу; қуыстары ірі емес таужыныстарында түзілген экранның сұйықтың жұтылуына да, сұйықтардың тыстан ағып келуіне де жол бермеуі. Сонымен, В.Н. Поляков, Р.Р.Лукманов, Ф.М.Казырбаев, С.В.Соломенников, Н.П.Туровский және тағы да басқа </w:t>
      </w:r>
      <w:r w:rsidR="00DD5A25" w:rsidRPr="008B7124">
        <w:rPr>
          <w:rFonts w:ascii="Times New Roman" w:hAnsi="Times New Roman" w:cs="Times New Roman"/>
          <w:sz w:val="28"/>
          <w:szCs w:val="28"/>
          <w:lang w:val="kk-KZ"/>
        </w:rPr>
        <w:t>ғалымдардың нығыздау әдісімен гидродинамикалық сынауға жүргізген зерттеулерінің нәтижелері, жұтылу аймағына жүргізілген оқшаулап-бітеу жұмыстарынан кейін, кольматациялық экран 4...6 МПа қысым айырымын ұстайтындығын көрсетеді</w:t>
      </w:r>
      <w:r w:rsidR="007C26A0">
        <w:rPr>
          <w:rFonts w:ascii="Times New Roman" w:hAnsi="Times New Roman" w:cs="Times New Roman"/>
          <w:sz w:val="28"/>
          <w:szCs w:val="28"/>
          <w:lang w:val="kk-KZ"/>
        </w:rPr>
        <w:t xml:space="preserve"> </w:t>
      </w:r>
      <w:r w:rsidR="00C510E9" w:rsidRPr="007C26A0">
        <w:rPr>
          <w:rFonts w:ascii="Times New Roman" w:hAnsi="Times New Roman" w:cs="Times New Roman"/>
          <w:sz w:val="28"/>
          <w:szCs w:val="28"/>
          <w:lang w:val="kk-KZ"/>
        </w:rPr>
        <w:t>[45]</w:t>
      </w:r>
      <w:r w:rsidR="007C26A0" w:rsidRPr="007C26A0">
        <w:rPr>
          <w:rFonts w:ascii="Times New Roman" w:hAnsi="Times New Roman" w:cs="Times New Roman"/>
          <w:sz w:val="28"/>
          <w:szCs w:val="28"/>
          <w:lang w:val="kk-KZ"/>
        </w:rPr>
        <w:t>.</w:t>
      </w:r>
    </w:p>
    <w:p w:rsidR="00260437" w:rsidRPr="008B7124" w:rsidRDefault="00260437"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7004BE" w:rsidRPr="008B7124">
        <w:rPr>
          <w:rFonts w:ascii="Times New Roman" w:hAnsi="Times New Roman" w:cs="Times New Roman"/>
          <w:sz w:val="28"/>
          <w:szCs w:val="28"/>
          <w:lang w:val="kk-KZ"/>
        </w:rPr>
        <w:t xml:space="preserve">Кольматациялық экран </w:t>
      </w:r>
      <w:r w:rsidR="004B6142" w:rsidRPr="008B7124">
        <w:rPr>
          <w:rFonts w:ascii="Times New Roman" w:hAnsi="Times New Roman" w:cs="Times New Roman"/>
          <w:sz w:val="28"/>
          <w:szCs w:val="28"/>
          <w:lang w:val="kk-KZ"/>
        </w:rPr>
        <w:t>ұңғыма қабырғасының беріктілігін қосымша арттыра түседі, сумен</w:t>
      </w:r>
      <w:r w:rsidR="001613F8" w:rsidRPr="000C522D">
        <w:rPr>
          <w:rFonts w:ascii="Times New Roman" w:hAnsi="Times New Roman" w:cs="Times New Roman"/>
          <w:sz w:val="28"/>
          <w:szCs w:val="28"/>
          <w:lang w:val="kk-KZ"/>
        </w:rPr>
        <w:t xml:space="preserve"> </w:t>
      </w:r>
      <w:r w:rsidR="004B6142" w:rsidRPr="008B7124">
        <w:rPr>
          <w:rFonts w:ascii="Times New Roman" w:hAnsi="Times New Roman" w:cs="Times New Roman"/>
          <w:sz w:val="28"/>
          <w:szCs w:val="28"/>
          <w:lang w:val="kk-KZ"/>
        </w:rPr>
        <w:t>жару кезіндегі жарықшаларды қоспағанда басқа да таужыныстары бойындағы жарықшаларды, әдеттегі технологиялар операциясы кезінде туындайтын қысым айырымы кезінде тазалап ашады. Сонымен, тығыздығы 1800 кг/м</w:t>
      </w:r>
      <w:r w:rsidR="004B6142" w:rsidRPr="008B7124">
        <w:rPr>
          <w:rFonts w:ascii="Times New Roman" w:hAnsi="Times New Roman" w:cs="Times New Roman"/>
          <w:sz w:val="28"/>
          <w:szCs w:val="28"/>
          <w:vertAlign w:val="superscript"/>
          <w:lang w:val="kk-KZ"/>
        </w:rPr>
        <w:t>3</w:t>
      </w:r>
      <w:r w:rsidR="004B6142" w:rsidRPr="008B7124">
        <w:rPr>
          <w:rFonts w:ascii="Times New Roman" w:hAnsi="Times New Roman" w:cs="Times New Roman"/>
          <w:sz w:val="28"/>
          <w:szCs w:val="28"/>
          <w:lang w:val="kk-KZ"/>
        </w:rPr>
        <w:t xml:space="preserve"> цемент ерітіндісі</w:t>
      </w:r>
      <w:r w:rsidR="00D7341F" w:rsidRPr="008B7124">
        <w:rPr>
          <w:rFonts w:ascii="Times New Roman" w:hAnsi="Times New Roman" w:cs="Times New Roman"/>
          <w:sz w:val="28"/>
          <w:szCs w:val="28"/>
          <w:lang w:val="kk-KZ"/>
        </w:rPr>
        <w:t xml:space="preserve"> биіктігінің </w:t>
      </w:r>
      <w:r w:rsidR="004B6142" w:rsidRPr="008B7124">
        <w:rPr>
          <w:rFonts w:ascii="Times New Roman" w:hAnsi="Times New Roman" w:cs="Times New Roman"/>
          <w:sz w:val="28"/>
          <w:szCs w:val="28"/>
          <w:lang w:val="kk-KZ"/>
        </w:rPr>
        <w:t xml:space="preserve"> ұңғыма сағасына дейін көтерілуі</w:t>
      </w:r>
      <w:r w:rsidR="00D7341F" w:rsidRPr="008B7124">
        <w:rPr>
          <w:rFonts w:ascii="Times New Roman" w:hAnsi="Times New Roman" w:cs="Times New Roman"/>
          <w:sz w:val="28"/>
          <w:szCs w:val="28"/>
          <w:lang w:val="kk-KZ"/>
        </w:rPr>
        <w:t xml:space="preserve"> Венганский кенорнында</w:t>
      </w:r>
      <w:r w:rsidR="00B60C80" w:rsidRPr="008B7124">
        <w:rPr>
          <w:rFonts w:ascii="Times New Roman" w:hAnsi="Times New Roman" w:cs="Times New Roman"/>
          <w:sz w:val="28"/>
          <w:szCs w:val="28"/>
          <w:lang w:val="kk-KZ"/>
        </w:rPr>
        <w:t xml:space="preserve">ғы құмды-сазды қабаттардың беріктігінің  сумен жару кезінде 2МПа-дан төмен еместігі байқалған </w:t>
      </w:r>
      <w:r w:rsidR="00C510E9" w:rsidRPr="007C26A0">
        <w:rPr>
          <w:rFonts w:ascii="Times New Roman" w:hAnsi="Times New Roman" w:cs="Times New Roman"/>
          <w:sz w:val="28"/>
          <w:szCs w:val="28"/>
          <w:lang w:val="kk-KZ"/>
        </w:rPr>
        <w:t>[47]</w:t>
      </w:r>
      <w:r w:rsidR="007C26A0">
        <w:rPr>
          <w:rFonts w:ascii="Times New Roman" w:hAnsi="Times New Roman" w:cs="Times New Roman"/>
          <w:sz w:val="28"/>
          <w:szCs w:val="28"/>
          <w:lang w:val="kk-KZ"/>
        </w:rPr>
        <w:t>.</w:t>
      </w:r>
    </w:p>
    <w:p w:rsidR="00B60C80" w:rsidRPr="008B7124" w:rsidRDefault="00B60C80"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4</w:t>
      </w:r>
      <w:r w:rsidR="00A003BB"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Кольматациялық экран бұрғылау және тампонаждау ерітіндісінің және олардың фильтраттарының </w:t>
      </w:r>
      <w:r w:rsidR="002D2C69" w:rsidRPr="008B7124">
        <w:rPr>
          <w:rFonts w:ascii="Times New Roman" w:hAnsi="Times New Roman" w:cs="Times New Roman"/>
          <w:sz w:val="28"/>
          <w:szCs w:val="28"/>
          <w:lang w:val="kk-KZ"/>
        </w:rPr>
        <w:t xml:space="preserve">қабатқа ену тереңдігін айтарлықтай төмендетеді, яғни, ұңғыма түпаймағының коллекторлық қасиеті тіптен су негізіндегі ерітіндіні қолданғанның өзінде болар-болмас қана ластанып, нашарлайды. </w:t>
      </w:r>
    </w:p>
    <w:p w:rsidR="002D2C69" w:rsidRPr="008B7124" w:rsidRDefault="00A003B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5.</w:t>
      </w:r>
      <w:r w:rsidR="002D2C69" w:rsidRPr="008B7124">
        <w:rPr>
          <w:rFonts w:ascii="Times New Roman" w:hAnsi="Times New Roman" w:cs="Times New Roman"/>
          <w:sz w:val="28"/>
          <w:szCs w:val="28"/>
          <w:lang w:val="kk-KZ"/>
        </w:rPr>
        <w:t>Кольматациялық экран өнімді қабат аралығының бүкіл қалыңдығына</w:t>
      </w:r>
      <w:r w:rsidR="003D3F8B" w:rsidRPr="008B7124">
        <w:rPr>
          <w:rFonts w:ascii="Times New Roman" w:hAnsi="Times New Roman" w:cs="Times New Roman"/>
          <w:sz w:val="28"/>
          <w:szCs w:val="28"/>
          <w:lang w:val="kk-KZ"/>
        </w:rPr>
        <w:t>,</w:t>
      </w:r>
      <w:r w:rsidR="002D2C69" w:rsidRPr="008B7124">
        <w:rPr>
          <w:rFonts w:ascii="Times New Roman" w:hAnsi="Times New Roman" w:cs="Times New Roman"/>
          <w:sz w:val="28"/>
          <w:szCs w:val="28"/>
          <w:lang w:val="kk-KZ"/>
        </w:rPr>
        <w:t xml:space="preserve"> екінші реттік перфорациялауға толық мүмкіндік береді.</w:t>
      </w:r>
    </w:p>
    <w:p w:rsidR="003D3F8B" w:rsidRPr="008B7124" w:rsidRDefault="00A003B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6.</w:t>
      </w:r>
      <w:r w:rsidR="003D3F8B" w:rsidRPr="008B7124">
        <w:rPr>
          <w:rFonts w:ascii="Times New Roman" w:hAnsi="Times New Roman" w:cs="Times New Roman"/>
          <w:sz w:val="28"/>
          <w:szCs w:val="28"/>
          <w:lang w:val="kk-KZ"/>
        </w:rPr>
        <w:t>Кольматациялық экран</w:t>
      </w:r>
      <w:r w:rsidR="00A779CC" w:rsidRPr="008B7124">
        <w:rPr>
          <w:rFonts w:ascii="Times New Roman" w:hAnsi="Times New Roman" w:cs="Times New Roman"/>
          <w:sz w:val="28"/>
          <w:szCs w:val="28"/>
          <w:lang w:val="kk-KZ"/>
        </w:rPr>
        <w:t>ның</w:t>
      </w:r>
      <w:r w:rsidR="003D3F8B" w:rsidRPr="008B7124">
        <w:rPr>
          <w:rFonts w:ascii="Times New Roman" w:hAnsi="Times New Roman" w:cs="Times New Roman"/>
          <w:sz w:val="28"/>
          <w:szCs w:val="28"/>
          <w:lang w:val="kk-KZ"/>
        </w:rPr>
        <w:t xml:space="preserve"> түзілу</w:t>
      </w:r>
      <w:r w:rsidR="00A779CC" w:rsidRPr="008B7124">
        <w:rPr>
          <w:rFonts w:ascii="Times New Roman" w:hAnsi="Times New Roman" w:cs="Times New Roman"/>
          <w:sz w:val="28"/>
          <w:szCs w:val="28"/>
          <w:lang w:val="kk-KZ"/>
        </w:rPr>
        <w:t>і</w:t>
      </w:r>
      <w:r w:rsidR="003D3F8B" w:rsidRPr="008B7124">
        <w:rPr>
          <w:rFonts w:ascii="Times New Roman" w:hAnsi="Times New Roman" w:cs="Times New Roman"/>
          <w:sz w:val="28"/>
          <w:szCs w:val="28"/>
          <w:lang w:val="kk-KZ"/>
        </w:rPr>
        <w:t xml:space="preserve"> кезіндегі </w:t>
      </w:r>
      <w:r w:rsidR="00A779CC" w:rsidRPr="008B7124">
        <w:rPr>
          <w:rFonts w:ascii="Times New Roman" w:hAnsi="Times New Roman" w:cs="Times New Roman"/>
          <w:sz w:val="28"/>
          <w:szCs w:val="28"/>
          <w:lang w:val="kk-KZ"/>
        </w:rPr>
        <w:t>ұңғыма қабырғасына қалыптасқан қыртыс, осы аралықтағы кольматациясыз әдеттегі технологиялық жағдаймен бұрғыламен салыстырғанда әрқашанда едәуір жұқа болады. Сонымен қата</w:t>
      </w:r>
      <w:r w:rsidR="004B3F5F" w:rsidRPr="008B7124">
        <w:rPr>
          <w:rFonts w:ascii="Times New Roman" w:hAnsi="Times New Roman" w:cs="Times New Roman"/>
          <w:sz w:val="28"/>
          <w:szCs w:val="28"/>
          <w:lang w:val="kk-KZ"/>
        </w:rPr>
        <w:t>р, тартылып</w:t>
      </w:r>
      <w:r w:rsidR="00A779CC" w:rsidRPr="008B7124">
        <w:rPr>
          <w:rFonts w:ascii="Times New Roman" w:hAnsi="Times New Roman" w:cs="Times New Roman"/>
          <w:sz w:val="28"/>
          <w:szCs w:val="28"/>
          <w:lang w:val="kk-KZ"/>
        </w:rPr>
        <w:t xml:space="preserve"> жағылуы мен жабысуы және </w:t>
      </w:r>
      <w:r w:rsidR="004B3F5F" w:rsidRPr="008B7124">
        <w:rPr>
          <w:rFonts w:ascii="Times New Roman" w:hAnsi="Times New Roman" w:cs="Times New Roman"/>
          <w:sz w:val="28"/>
          <w:szCs w:val="28"/>
          <w:lang w:val="kk-KZ"/>
        </w:rPr>
        <w:t>қысымның әсер етуі, сальник түзілу ықтималдығы әжептәуір төмендейді.</w:t>
      </w:r>
      <w:r w:rsidR="00F522AE" w:rsidRPr="008B7124">
        <w:rPr>
          <w:rFonts w:ascii="Times New Roman" w:hAnsi="Times New Roman" w:cs="Times New Roman"/>
          <w:sz w:val="28"/>
          <w:szCs w:val="28"/>
          <w:lang w:val="kk-KZ"/>
        </w:rPr>
        <w:t xml:space="preserve"> </w:t>
      </w:r>
    </w:p>
    <w:p w:rsidR="00B60C80" w:rsidRPr="008B7124" w:rsidRDefault="00A003BB"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7.</w:t>
      </w:r>
      <w:r w:rsidR="004B3F5F" w:rsidRPr="008B7124">
        <w:rPr>
          <w:rFonts w:ascii="Times New Roman" w:hAnsi="Times New Roman" w:cs="Times New Roman"/>
          <w:sz w:val="28"/>
          <w:szCs w:val="28"/>
          <w:lang w:val="kk-KZ"/>
        </w:rPr>
        <w:t xml:space="preserve">Егер ұңғыма қабырғасында кольматациялық экран қалыптасқан болса, </w:t>
      </w:r>
      <w:r w:rsidR="002B0F62" w:rsidRPr="008B7124">
        <w:rPr>
          <w:rFonts w:ascii="Times New Roman" w:hAnsi="Times New Roman" w:cs="Times New Roman"/>
          <w:sz w:val="28"/>
          <w:szCs w:val="28"/>
          <w:lang w:val="kk-KZ"/>
        </w:rPr>
        <w:t>кольматациялық қыртыс</w:t>
      </w:r>
      <w:r w:rsidR="004B3F5F" w:rsidRPr="008B7124">
        <w:rPr>
          <w:rFonts w:ascii="Times New Roman" w:hAnsi="Times New Roman" w:cs="Times New Roman"/>
          <w:sz w:val="28"/>
          <w:szCs w:val="28"/>
          <w:lang w:val="kk-KZ"/>
        </w:rPr>
        <w:t xml:space="preserve">тың жоқ болған кезіне қарағанда </w:t>
      </w:r>
      <w:r w:rsidR="002B0F62" w:rsidRPr="008B7124">
        <w:rPr>
          <w:rFonts w:ascii="Times New Roman" w:hAnsi="Times New Roman" w:cs="Times New Roman"/>
          <w:sz w:val="28"/>
          <w:szCs w:val="28"/>
          <w:lang w:val="kk-KZ"/>
        </w:rPr>
        <w:t>жұқа қабат арқылы немесе тікелей біріккен таужынысы мен цемент тасының байланысы мықтырақ болады</w:t>
      </w:r>
      <w:r w:rsidR="00E04FC8" w:rsidRPr="008B7124">
        <w:rPr>
          <w:rFonts w:ascii="Times New Roman" w:hAnsi="Times New Roman" w:cs="Times New Roman"/>
          <w:sz w:val="28"/>
          <w:szCs w:val="28"/>
          <w:lang w:val="kk-KZ"/>
        </w:rPr>
        <w:t xml:space="preserve">; </w:t>
      </w:r>
      <w:r w:rsidR="00B07B40" w:rsidRPr="008B7124">
        <w:rPr>
          <w:rFonts w:ascii="Times New Roman" w:hAnsi="Times New Roman" w:cs="Times New Roman"/>
          <w:sz w:val="28"/>
          <w:szCs w:val="28"/>
          <w:lang w:val="kk-KZ"/>
        </w:rPr>
        <w:t>бағана сыртындағы артық ағыстардың да ықтималдығы мейлінше төмен болады; цемент тасына агрессивті қабат сұйықтары</w:t>
      </w:r>
      <w:r w:rsidR="002B0F62" w:rsidRPr="008B7124">
        <w:rPr>
          <w:rFonts w:ascii="Times New Roman" w:hAnsi="Times New Roman" w:cs="Times New Roman"/>
          <w:sz w:val="28"/>
          <w:szCs w:val="28"/>
          <w:lang w:val="kk-KZ"/>
        </w:rPr>
        <w:t xml:space="preserve"> </w:t>
      </w:r>
      <w:r w:rsidR="00B07B40" w:rsidRPr="008B7124">
        <w:rPr>
          <w:rFonts w:ascii="Times New Roman" w:hAnsi="Times New Roman" w:cs="Times New Roman"/>
          <w:sz w:val="28"/>
          <w:szCs w:val="28"/>
          <w:lang w:val="kk-KZ"/>
        </w:rPr>
        <w:t xml:space="preserve">өте ақырын және аз әсер етеді; шегендеуші құбырдың </w:t>
      </w:r>
      <w:r w:rsidR="002828F7" w:rsidRPr="008B7124">
        <w:rPr>
          <w:rFonts w:ascii="Times New Roman" w:hAnsi="Times New Roman" w:cs="Times New Roman"/>
          <w:sz w:val="28"/>
          <w:szCs w:val="28"/>
          <w:lang w:val="kk-KZ"/>
        </w:rPr>
        <w:t xml:space="preserve">коррозияға ұшырау уақыты мен цемент тасының қызмет ету уақыты неғұрлым ұзара түседі. </w:t>
      </w:r>
    </w:p>
    <w:p w:rsidR="002828F7" w:rsidRPr="008B7124" w:rsidRDefault="002828F7"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Еліміздің көптеген аймақтарында басқармалы кольматация технологиясын қолдану тәжірибесі өнімді қабаттарды ашуда тиімді әдіс екендігін анықтап берді.</w:t>
      </w:r>
    </w:p>
    <w:p w:rsidR="002828F7" w:rsidRPr="008B7124" w:rsidRDefault="002828F7" w:rsidP="00A003BB">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Көптеген ұңғымалар осы әдістің көмегімен уақытынан бұрын игеріліп, жоғары мұнай-газ шығымына қол жеткізді. Ал Ор</w:t>
      </w:r>
      <w:r w:rsidR="006115A4" w:rsidRPr="008B7124">
        <w:rPr>
          <w:rFonts w:ascii="Times New Roman" w:hAnsi="Times New Roman" w:cs="Times New Roman"/>
          <w:sz w:val="28"/>
          <w:szCs w:val="28"/>
          <w:lang w:val="kk-KZ"/>
        </w:rPr>
        <w:t xml:space="preserve">ынбор газконденсатты кенорнының өткізгіштігі төмен филиппов газды белдемін, тығыздығы төмендетілген жуу сұйығымен, өнімді қабаттан төмен орналасқан қысымды пайдалану процесінде, депрессиялық жағдайда қабатты ашу мүмкіндігі мол болды және </w:t>
      </w:r>
      <w:r w:rsidR="00EE1E4E" w:rsidRPr="008B7124">
        <w:rPr>
          <w:rFonts w:ascii="Times New Roman" w:hAnsi="Times New Roman" w:cs="Times New Roman"/>
          <w:sz w:val="28"/>
          <w:szCs w:val="28"/>
          <w:lang w:val="kk-KZ"/>
        </w:rPr>
        <w:t>цементтел</w:t>
      </w:r>
      <w:r w:rsidR="007C26A0">
        <w:rPr>
          <w:rFonts w:ascii="Times New Roman" w:hAnsi="Times New Roman" w:cs="Times New Roman"/>
          <w:sz w:val="28"/>
          <w:szCs w:val="28"/>
          <w:lang w:val="kk-KZ"/>
        </w:rPr>
        <w:t>у сапасы зор қамтамасыз етілді</w:t>
      </w:r>
      <w:r w:rsidR="00C510E9" w:rsidRPr="00C510E9">
        <w:rPr>
          <w:rFonts w:ascii="Times New Roman" w:hAnsi="Times New Roman" w:cs="Times New Roman"/>
          <w:sz w:val="28"/>
          <w:szCs w:val="28"/>
          <w:lang w:val="kk-KZ"/>
        </w:rPr>
        <w:t xml:space="preserve"> </w:t>
      </w:r>
      <w:r w:rsidR="00C510E9" w:rsidRPr="007C26A0">
        <w:rPr>
          <w:rFonts w:ascii="Times New Roman" w:hAnsi="Times New Roman" w:cs="Times New Roman"/>
          <w:sz w:val="28"/>
          <w:szCs w:val="28"/>
          <w:lang w:val="kk-KZ"/>
        </w:rPr>
        <w:t>[48]</w:t>
      </w:r>
      <w:r w:rsidR="007C26A0" w:rsidRPr="007C26A0">
        <w:rPr>
          <w:rFonts w:ascii="Times New Roman" w:hAnsi="Times New Roman" w:cs="Times New Roman"/>
          <w:sz w:val="28"/>
          <w:szCs w:val="28"/>
          <w:lang w:val="kk-KZ"/>
        </w:rPr>
        <w:t>.</w:t>
      </w:r>
    </w:p>
    <w:p w:rsidR="009800FA" w:rsidRPr="000C522D" w:rsidRDefault="009800FA" w:rsidP="009800FA">
      <w:pPr>
        <w:spacing w:after="0" w:line="20" w:lineRule="atLeast"/>
        <w:ind w:firstLine="567"/>
        <w:jc w:val="both"/>
        <w:rPr>
          <w:rFonts w:ascii="Times New Roman" w:hAnsi="Times New Roman" w:cs="Times New Roman"/>
          <w:b/>
          <w:sz w:val="28"/>
          <w:szCs w:val="28"/>
          <w:lang w:val="kk-KZ"/>
        </w:rPr>
      </w:pPr>
    </w:p>
    <w:p w:rsidR="001613F8" w:rsidRPr="000C522D" w:rsidRDefault="001613F8" w:rsidP="009800FA">
      <w:pPr>
        <w:spacing w:after="0" w:line="20" w:lineRule="atLeast"/>
        <w:ind w:firstLine="567"/>
        <w:jc w:val="both"/>
        <w:rPr>
          <w:rFonts w:ascii="Times New Roman" w:hAnsi="Times New Roman" w:cs="Times New Roman"/>
          <w:b/>
          <w:sz w:val="28"/>
          <w:szCs w:val="28"/>
          <w:lang w:val="kk-KZ"/>
        </w:rPr>
      </w:pPr>
    </w:p>
    <w:p w:rsidR="009800FA" w:rsidRPr="008B7124" w:rsidRDefault="009800FA" w:rsidP="009800FA">
      <w:pPr>
        <w:spacing w:after="0" w:line="20" w:lineRule="atLeast"/>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Pr="008B7124">
        <w:rPr>
          <w:rFonts w:ascii="Times New Roman" w:hAnsi="Times New Roman" w:cs="Times New Roman"/>
          <w:b/>
          <w:sz w:val="28"/>
          <w:szCs w:val="28"/>
          <w:lang w:val="kk-KZ"/>
        </w:rPr>
        <w:t>.</w:t>
      </w:r>
      <w:r>
        <w:rPr>
          <w:rFonts w:ascii="Times New Roman" w:hAnsi="Times New Roman" w:cs="Times New Roman"/>
          <w:b/>
          <w:sz w:val="28"/>
          <w:szCs w:val="28"/>
          <w:lang w:val="kk-KZ"/>
        </w:rPr>
        <w:t>7</w:t>
      </w:r>
      <w:r w:rsidRPr="008B7124">
        <w:rPr>
          <w:rFonts w:ascii="Times New Roman" w:hAnsi="Times New Roman" w:cs="Times New Roman"/>
          <w:b/>
          <w:sz w:val="28"/>
          <w:szCs w:val="28"/>
          <w:lang w:val="kk-KZ"/>
        </w:rPr>
        <w:t xml:space="preserve"> </w:t>
      </w:r>
      <w:r w:rsidR="00091BD4">
        <w:rPr>
          <w:rFonts w:ascii="Times New Roman" w:hAnsi="Times New Roman" w:cs="Times New Roman"/>
          <w:b/>
          <w:sz w:val="28"/>
          <w:szCs w:val="28"/>
          <w:lang w:val="kk-KZ"/>
        </w:rPr>
        <w:t>Бірінші</w:t>
      </w:r>
      <w:r w:rsidRPr="008B7124">
        <w:rPr>
          <w:rFonts w:ascii="Times New Roman" w:hAnsi="Times New Roman" w:cs="Times New Roman"/>
          <w:b/>
          <w:sz w:val="28"/>
          <w:szCs w:val="28"/>
          <w:lang w:val="kk-KZ"/>
        </w:rPr>
        <w:t xml:space="preserve"> тараудың қорытындысы мен тұжырымдары</w:t>
      </w:r>
    </w:p>
    <w:p w:rsidR="007F50B7" w:rsidRPr="008B7124" w:rsidRDefault="007F50B7" w:rsidP="007F50B7">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Ұңғымада </w:t>
      </w:r>
      <w:r>
        <w:rPr>
          <w:rFonts w:ascii="Times New Roman" w:hAnsi="Times New Roman" w:cs="Times New Roman"/>
          <w:sz w:val="28"/>
          <w:szCs w:val="28"/>
          <w:lang w:val="kk-KZ"/>
        </w:rPr>
        <w:t>біртін</w:t>
      </w:r>
      <w:r w:rsidRPr="008B7124">
        <w:rPr>
          <w:rFonts w:ascii="Times New Roman" w:hAnsi="Times New Roman" w:cs="Times New Roman"/>
          <w:sz w:val="28"/>
          <w:szCs w:val="28"/>
          <w:lang w:val="kk-KZ"/>
        </w:rPr>
        <w:t>деп тек бірқалыпты көбейген толық қысым тереңдікте өзгеше болуы мүмкін, тереңдеген сайын бұрғылау ерітіндісінің тығыздығы қаншалықты жоғары болса сондық температурада өзгеріске ұшырайды, ұңғыма түбінен шламның түсуі бірқалыпты емес және әртүрлі фракциядан тұратын шламның шығу жылдамдығы әртүрлі, ұңғыма қуысының жіңішкеріп кеңеуіне қарай ерітіндінің ағу жылдамдығы ауыспалы болады, аралық жапсардың диаметрі әртүрлі бұрғылау құбырын (түптік қозғалтқыштар, калибратор, орталандырғыш, тұрақтандырғыш, бұрғылау құбырлары) орналастыруына байланысты өзгерісі, тығыздығы әртүрлі қабат сұйықтарының бір аралыққа келіп түсуі және жұтылуы, сүзілуі және бұрғылау ерітіндісінің қоюлануы.</w:t>
      </w:r>
    </w:p>
    <w:p w:rsidR="007F50B7" w:rsidRPr="008B7124" w:rsidRDefault="007F50B7" w:rsidP="007F50B7">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Дифференциялдық қысым кеуектік пен қабат қысымының кезектесіп ауысуынан да жиі өзгеріске ұшырайды. Ең үлкен қарама-қайшылық оқшауланбаған, шашыраңқы емес белдемдердегі АТҚҚ мен АЖҚҚ кезінде байқалады. Сондықтан, толық және дифференциялдық қысымды арнайы реттеу шаралары болмаған жағдайда олар тереңдікте диспропорциялық жағдайда өзгереді, және де олардың өзгерісі ұңғыма түпаймағының коллекторлық жағдайын сақтауға, қиындықтар мен механикалық бұрғылаудың жылдамдауын ескертуге қажетті шарттарға жиі сәйкес келе бермейді. Өздеріңіз білетіндей, ұңғымадағы қысым мөлшерлемесі бойынша қабат қысымы тереңдігіне байланысты (тереңдік жоғары болған сайын, бұл коэффициент те жоғарылай түседі) әрдайым 5...10% жоғары болуы керек, сондықтан, бұрғылау жұмыстары басындағы адами ресурстар мен қоршаған ортаға зиян келмес үшін ұңғыма тарапынан болатын қауіпті жағдайдың бәрі ескетіліп отыруы тиіс. Алайда бұл мөлшерлеменің бәрі уақыт өте келе геологиялық жағдайларға, бұрғылауды, шығуға қарсы құралдар мен ұңғыманы бекітуді     техникалық жабдықтауды жетілдірілуіне, бұрғылау бригадасының дайындығына, қиындық туып отырған белдемді қазып өтуге және өнімді қабатты ашуға негізделген технологияларға байланысты қайта қарастырылып отыруы қажет. АҚШ-та ұңғымадағы қабат үсті қысымның артуының ең төменгі дәрежесі (регламент бойынша тиімді дифереренциялдық қысымның төменгі мәні) 2% белгіленген.</w:t>
      </w:r>
    </w:p>
    <w:p w:rsidR="001613F8" w:rsidRPr="008B7124" w:rsidRDefault="001613F8" w:rsidP="001613F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Реттемеленген дифференциялдық қысымға негізделген ұңғыма құрылысының болжанған жобасына болашақта енгізу үшін төменгі талаптар қажет: </w:t>
      </w:r>
    </w:p>
    <w:p w:rsidR="001613F8" w:rsidRPr="008B7124" w:rsidRDefault="001613F8" w:rsidP="001613F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1)жаңа бұрғылау технологиясының неғұрлым дәл бағамы, соның ішінде таужыныстарының беріктігінің дәрежесі, түзілген экранның іс жүзінде дәлелденген қалыңдығы; </w:t>
      </w:r>
    </w:p>
    <w:p w:rsidR="001613F8" w:rsidRPr="008B7124" w:rsidRDefault="001613F8" w:rsidP="001613F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2)үрдісті және соңғы нәтижелерді басқару әдістері, кольмататордың толқындық сипаттамасын сұрыптау, кольматанттың фракциялық құрамын негіздеу, таужынысының құрамы, кеуектері мен жарықтарының мөлшеріне тәуелді бұрғылау ерітіндісі мен кольматанттың физика-химиялық қасиеттері. </w:t>
      </w:r>
    </w:p>
    <w:p w:rsidR="00A003BB" w:rsidRPr="000C522D" w:rsidRDefault="00A003BB" w:rsidP="00A003BB">
      <w:pPr>
        <w:spacing w:after="0" w:line="20" w:lineRule="atLeast"/>
        <w:jc w:val="center"/>
        <w:rPr>
          <w:rFonts w:ascii="Times New Roman" w:hAnsi="Times New Roman" w:cs="Times New Roman"/>
          <w:b/>
          <w:sz w:val="28"/>
          <w:szCs w:val="28"/>
          <w:highlight w:val="green"/>
          <w:lang w:val="kk-KZ"/>
        </w:rPr>
      </w:pPr>
    </w:p>
    <w:p w:rsidR="001613F8" w:rsidRPr="000C522D" w:rsidRDefault="001613F8" w:rsidP="00A003BB">
      <w:pPr>
        <w:spacing w:after="0" w:line="20" w:lineRule="atLeast"/>
        <w:jc w:val="center"/>
        <w:rPr>
          <w:rFonts w:ascii="Times New Roman" w:hAnsi="Times New Roman" w:cs="Times New Roman"/>
          <w:b/>
          <w:sz w:val="28"/>
          <w:szCs w:val="28"/>
          <w:highlight w:val="green"/>
          <w:lang w:val="kk-KZ"/>
        </w:rPr>
      </w:pPr>
    </w:p>
    <w:p w:rsidR="00D67236" w:rsidRPr="008B7124" w:rsidRDefault="00F3791F" w:rsidP="00A003BB">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2</w:t>
      </w:r>
      <w:r w:rsidR="00A003BB" w:rsidRPr="008B7124">
        <w:rPr>
          <w:rFonts w:ascii="Times New Roman" w:hAnsi="Times New Roman" w:cs="Times New Roman"/>
          <w:b/>
          <w:sz w:val="28"/>
          <w:szCs w:val="28"/>
          <w:lang w:val="kk-KZ"/>
        </w:rPr>
        <w:t xml:space="preserve"> </w:t>
      </w:r>
      <w:r w:rsidR="00D67236" w:rsidRPr="008B7124">
        <w:rPr>
          <w:rFonts w:ascii="Times New Roman" w:hAnsi="Times New Roman" w:cs="Times New Roman"/>
          <w:b/>
          <w:sz w:val="28"/>
          <w:szCs w:val="28"/>
          <w:lang w:val="kk-KZ"/>
        </w:rPr>
        <w:t>К</w:t>
      </w:r>
      <w:r w:rsidR="007F50B7" w:rsidRPr="008B7124">
        <w:rPr>
          <w:rFonts w:ascii="Times New Roman" w:hAnsi="Times New Roman" w:cs="Times New Roman"/>
          <w:b/>
          <w:sz w:val="28"/>
          <w:szCs w:val="28"/>
          <w:lang w:val="kk-KZ"/>
        </w:rPr>
        <w:t>өлденең оқпанда</w:t>
      </w:r>
      <w:r w:rsidR="007F50B7">
        <w:rPr>
          <w:rFonts w:ascii="Times New Roman" w:hAnsi="Times New Roman" w:cs="Times New Roman"/>
          <w:b/>
          <w:sz w:val="28"/>
          <w:szCs w:val="28"/>
          <w:lang w:val="kk-KZ"/>
        </w:rPr>
        <w:t>рды бұрғылау кезіндегі таужы</w:t>
      </w:r>
      <w:r w:rsidR="007F50B7" w:rsidRPr="008B7124">
        <w:rPr>
          <w:rFonts w:ascii="Times New Roman" w:hAnsi="Times New Roman" w:cs="Times New Roman"/>
          <w:b/>
          <w:sz w:val="28"/>
          <w:szCs w:val="28"/>
          <w:lang w:val="kk-KZ"/>
        </w:rPr>
        <w:t>ныстары араласқан шламның шығымын жақсартуға арналған құрылғылар</w:t>
      </w:r>
    </w:p>
    <w:p w:rsidR="002E1499" w:rsidRPr="008B7124" w:rsidRDefault="002E1499" w:rsidP="00A003BB">
      <w:pPr>
        <w:spacing w:after="0" w:line="20" w:lineRule="atLeast"/>
        <w:ind w:firstLine="567"/>
        <w:jc w:val="both"/>
        <w:rPr>
          <w:rFonts w:ascii="Times New Roman" w:hAnsi="Times New Roman" w:cs="Times New Roman"/>
          <w:b/>
          <w:sz w:val="28"/>
          <w:szCs w:val="28"/>
          <w:lang w:val="kk-KZ"/>
        </w:rPr>
      </w:pPr>
    </w:p>
    <w:p w:rsidR="00D67236" w:rsidRPr="008B7124" w:rsidRDefault="00F3791F" w:rsidP="00A003BB">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b/>
          <w:sz w:val="28"/>
          <w:szCs w:val="28"/>
          <w:lang w:val="kk-KZ"/>
        </w:rPr>
        <w:t>2</w:t>
      </w:r>
      <w:r w:rsidR="00D67236" w:rsidRPr="008B7124">
        <w:rPr>
          <w:rFonts w:ascii="Times New Roman" w:hAnsi="Times New Roman" w:cs="Times New Roman"/>
          <w:b/>
          <w:sz w:val="28"/>
          <w:szCs w:val="28"/>
          <w:lang w:val="kk-KZ"/>
        </w:rPr>
        <w:t>.1 Көлденең оқпандарды бұрғылау кезінде шламды тазалап шығару</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Қатты қисайған және көлденең ұңғымаларды бұрғылау жұмыстары барысында қосымша факторлар қатарын ескеру тиіс. Мұндай оқпандарды жуу механизмін түсіндіру үшін көлденең ұңғыманың жекелеген бөліктеріндегі бұрғыланған шлам бөлшектеріне әсер етуші күштерді қарастырамыз </w:t>
      </w:r>
      <w:r w:rsidR="00C510E9" w:rsidRPr="007C26A0">
        <w:rPr>
          <w:rFonts w:ascii="Times New Roman" w:hAnsi="Times New Roman" w:cs="Times New Roman"/>
          <w:sz w:val="28"/>
          <w:szCs w:val="28"/>
          <w:lang w:val="kk-KZ"/>
        </w:rPr>
        <w:t>[49-50]</w:t>
      </w:r>
      <w:r w:rsidR="007C26A0" w:rsidRPr="007C26A0">
        <w:rPr>
          <w:rFonts w:ascii="Times New Roman" w:hAnsi="Times New Roman" w:cs="Times New Roman"/>
          <w:sz w:val="28"/>
          <w:szCs w:val="28"/>
          <w:lang w:val="kk-KZ"/>
        </w:rPr>
        <w:t>.</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Тік оқпандарда бұрғылау ерітіндісінің ағыс легі шламды аралық кеңістік бойымен жоғары бағыттайды, ал өз кезегінде ауырлық күші оны төменге тартады. Бұл күштердің айырмасы қорытындылаушы көтергіш күшті қалыптастырады.</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Көлбеу-бағытталған және көлденең оқпандарда, шлам, ауырлық күшінің әсерінен оқпан қуысының астыңғы қабырғасына қарай бағытталып, сол жерге шоғырланып ғана қоймай әртүрлі қиындықтар туындатады (</w:t>
      </w:r>
      <w:r w:rsidR="002E1499" w:rsidRPr="008B7124">
        <w:rPr>
          <w:rFonts w:ascii="Times New Roman" w:hAnsi="Times New Roman" w:cs="Times New Roman"/>
          <w:sz w:val="28"/>
          <w:szCs w:val="28"/>
          <w:lang w:val="kk-KZ"/>
        </w:rPr>
        <w:t xml:space="preserve">сурет </w:t>
      </w:r>
      <w:r w:rsidRPr="008B7124">
        <w:rPr>
          <w:rFonts w:ascii="Times New Roman" w:hAnsi="Times New Roman" w:cs="Times New Roman"/>
          <w:sz w:val="28"/>
          <w:szCs w:val="28"/>
          <w:lang w:val="kk-KZ"/>
        </w:rPr>
        <w:t>3.1).</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Оқпанның төменгі қабырғасын жанай орналасқан шлам қалдықтары түзілімінің сипаттамасы </w:t>
      </w:r>
      <w:r w:rsidR="002E1499" w:rsidRPr="008B7124">
        <w:rPr>
          <w:rFonts w:ascii="Times New Roman" w:hAnsi="Times New Roman" w:cs="Times New Roman"/>
          <w:sz w:val="28"/>
          <w:szCs w:val="28"/>
          <w:lang w:val="kk-KZ"/>
        </w:rPr>
        <w:t xml:space="preserve">сурет </w:t>
      </w:r>
      <w:r w:rsidRPr="008B7124">
        <w:rPr>
          <w:rFonts w:ascii="Times New Roman" w:hAnsi="Times New Roman" w:cs="Times New Roman"/>
          <w:sz w:val="28"/>
          <w:szCs w:val="28"/>
          <w:lang w:val="kk-KZ"/>
        </w:rPr>
        <w:t>3.2-</w:t>
      </w:r>
      <w:r w:rsidR="002E1499" w:rsidRPr="008B7124">
        <w:rPr>
          <w:rFonts w:ascii="Times New Roman" w:hAnsi="Times New Roman" w:cs="Times New Roman"/>
          <w:sz w:val="28"/>
          <w:szCs w:val="28"/>
          <w:lang w:val="kk-KZ"/>
        </w:rPr>
        <w:t>д</w:t>
      </w:r>
      <w:r w:rsidRPr="008B7124">
        <w:rPr>
          <w:rFonts w:ascii="Times New Roman" w:hAnsi="Times New Roman" w:cs="Times New Roman"/>
          <w:sz w:val="28"/>
          <w:szCs w:val="28"/>
          <w:lang w:val="kk-KZ"/>
        </w:rPr>
        <w:t>е кескінделген. Көлденең ұңғыма оқпанындағы шламның араласу механизмін Т.О. Акбулатовтың сипаттауы төмендегідей нәтижеленеді. Турбулентті тасып аққан (вихр), жылдамдығы өте жоғары жуу сұйығының легі, ұңғыманың зениттік бұрышы 55...90</w:t>
      </w:r>
      <w:r w:rsidRPr="008B7124">
        <w:rPr>
          <w:rFonts w:ascii="Times New Roman" w:hAnsi="Times New Roman" w:cs="Times New Roman"/>
          <w:sz w:val="28"/>
          <w:szCs w:val="28"/>
          <w:vertAlign w:val="superscript"/>
          <w:lang w:val="kk-KZ"/>
        </w:rPr>
        <w:t>0</w:t>
      </w:r>
      <w:r w:rsidRPr="008B7124">
        <w:rPr>
          <w:rFonts w:ascii="Times New Roman" w:hAnsi="Times New Roman" w:cs="Times New Roman"/>
          <w:sz w:val="28"/>
          <w:szCs w:val="28"/>
          <w:lang w:val="kk-KZ"/>
        </w:rPr>
        <w:t xml:space="preserve"> болған жағдайда қатты бөлшектерді өзімен бірге көтеріп әкетуіне мүмкіндігі зор. Вихр басылған сайын шлам бөлшектері, келесі вихрдің туындағанына біртіндеп шөге бастайды. Сөйтіп шламды құрамындағы бөлшектерімен қосып тазалау аспақталған жағдайда жүзеге асады.</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Ағу жылдамдығының төмендеуімен бірге турбуленттік тасу да бәсеңдейді. Қалай жуу сұйығының көлденең тасуы жылдамдығының орташа мәні төмендейді, солай шлам құрамындағы қатты фаза, үйінділер түзе түбіне қарай шөге бастайды. Егер қатты бөлшектерге сұйық тарапынан әсер етуші күш басым болса, шөгуші қиыршықтар үйінділердің беткі жағымен араласады. Үйінділердің биіктігінің артуына байланысты, ағыстың көлденең қимасының ауданы тарылып, ағу жылдамдығы өседі де, қиыршықтардың араласуына мүмкіндік туындайды. Үйіндінің төбесі дөңес болып бітеді. </w:t>
      </w:r>
    </w:p>
    <w:p w:rsidR="00D67236"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Зениттік бұрышы 45..55</w:t>
      </w:r>
      <w:r w:rsidRPr="008B7124">
        <w:rPr>
          <w:rFonts w:ascii="Times New Roman" w:hAnsi="Times New Roman" w:cs="Times New Roman"/>
          <w:sz w:val="28"/>
          <w:szCs w:val="28"/>
          <w:vertAlign w:val="superscript"/>
          <w:lang w:val="kk-KZ"/>
        </w:rPr>
        <w:t>0</w:t>
      </w:r>
      <w:r w:rsidRPr="008B7124">
        <w:rPr>
          <w:rFonts w:ascii="Times New Roman" w:hAnsi="Times New Roman" w:cs="Times New Roman"/>
          <w:sz w:val="28"/>
          <w:szCs w:val="28"/>
          <w:lang w:val="kk-KZ"/>
        </w:rPr>
        <w:t xml:space="preserve"> болатын ұңғыма бөлігі аралығында шламның жиналу мұмкіндігі жоғары болады, оқпанды тазалау қиындай түседі. Бұрғылау сорабының тоқтатылуы кезінде, жоғары көтерілуге бағытталған шлам бірден көлденең жазықтыққа шөгіп, құм үйіндісінің қалыңдығы өте тез артады. Үйінді критикалық қалыңдыққа жетіп, шламды оқпанның көлбеу қабырғасында ұстап тұрған үйкеліс күшінің пәрмені, ұңғыма осьіне бағытталған ауырлық күшінің құраушы мәнінен азайған кезінде, жинақталған шлам көшкін тәрізді төменге ұмтылады.</w:t>
      </w:r>
    </w:p>
    <w:p w:rsidR="00865E52" w:rsidRPr="008B7124"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Көлденең оқпандарды жуу кезіндегі тағы бір қиындықтар бұрғылау құбыры эксцентрлі орналасуы кезінде немесе тіпті көлбеу және көлденең оқпанның астыңғы қабырғасына жатып алуы кесірінен тұнбаланған белдемдердің, ол жерге шламның жиналуы салдарынан туындайды.</w:t>
      </w:r>
    </w:p>
    <w:p w:rsidR="00865E52" w:rsidRPr="008B7124" w:rsidRDefault="00865E52" w:rsidP="002E1499">
      <w:pPr>
        <w:spacing w:after="0" w:line="20" w:lineRule="atLeast"/>
        <w:ind w:firstLine="567"/>
        <w:jc w:val="both"/>
        <w:rPr>
          <w:rFonts w:ascii="Times New Roman" w:hAnsi="Times New Roman" w:cs="Times New Roman"/>
          <w:sz w:val="28"/>
          <w:szCs w:val="28"/>
          <w:lang w:val="kk-KZ"/>
        </w:rPr>
      </w:pPr>
    </w:p>
    <w:p w:rsidR="00D67236" w:rsidRPr="008B7124" w:rsidRDefault="00D67236" w:rsidP="002E1499">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5934710" cy="3329940"/>
            <wp:effectExtent l="19050" t="0" r="889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934710" cy="3329940"/>
                    </a:xfrm>
                    <a:prstGeom prst="rect">
                      <a:avLst/>
                    </a:prstGeom>
                    <a:noFill/>
                    <a:ln w="9525">
                      <a:noFill/>
                      <a:miter lim="800000"/>
                      <a:headEnd/>
                      <a:tailEnd/>
                    </a:ln>
                  </pic:spPr>
                </pic:pic>
              </a:graphicData>
            </a:graphic>
          </wp:inline>
        </w:drawing>
      </w:r>
    </w:p>
    <w:p w:rsidR="00D67236" w:rsidRPr="008B7124" w:rsidRDefault="002E1499" w:rsidP="002E1499">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161D74" w:rsidRPr="008B7124">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.1 </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Шлам түйірлеріне әсер етуші күштердің бағыты</w:t>
      </w:r>
    </w:p>
    <w:p w:rsidR="00D67236" w:rsidRPr="008B7124" w:rsidRDefault="00D67236" w:rsidP="00A003BB">
      <w:pPr>
        <w:spacing w:after="0" w:line="20" w:lineRule="atLeast"/>
        <w:jc w:val="both"/>
        <w:rPr>
          <w:rFonts w:ascii="Times New Roman" w:hAnsi="Times New Roman" w:cs="Times New Roman"/>
          <w:sz w:val="28"/>
          <w:szCs w:val="28"/>
          <w:lang w:val="kk-KZ"/>
        </w:rPr>
      </w:pPr>
    </w:p>
    <w:p w:rsidR="00D67236" w:rsidRPr="008B7124" w:rsidRDefault="00C92475" w:rsidP="009800FA">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5581980" cy="3216165"/>
            <wp:effectExtent l="19050" t="0" r="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585292" cy="3218073"/>
                    </a:xfrm>
                    <a:prstGeom prst="rect">
                      <a:avLst/>
                    </a:prstGeom>
                    <a:noFill/>
                    <a:ln w="9525">
                      <a:noFill/>
                      <a:miter lim="800000"/>
                      <a:headEnd/>
                      <a:tailEnd/>
                    </a:ln>
                  </pic:spPr>
                </pic:pic>
              </a:graphicData>
            </a:graphic>
          </wp:inline>
        </w:drawing>
      </w:r>
    </w:p>
    <w:p w:rsidR="00D67236" w:rsidRPr="008B7124" w:rsidRDefault="002E1499" w:rsidP="009800FA">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161D74" w:rsidRPr="008B7124">
        <w:rPr>
          <w:rFonts w:ascii="Times New Roman" w:hAnsi="Times New Roman" w:cs="Times New Roman"/>
          <w:sz w:val="28"/>
          <w:szCs w:val="28"/>
          <w:lang w:val="kk-KZ"/>
        </w:rPr>
        <w:t>2</w:t>
      </w:r>
      <w:r w:rsidR="00D67236" w:rsidRPr="008B7124">
        <w:rPr>
          <w:rFonts w:ascii="Times New Roman" w:hAnsi="Times New Roman" w:cs="Times New Roman"/>
          <w:sz w:val="28"/>
          <w:szCs w:val="28"/>
          <w:lang w:val="kk-KZ"/>
        </w:rPr>
        <w:t>.</w:t>
      </w:r>
      <w:r w:rsidR="00161D74" w:rsidRPr="008B7124">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D67236" w:rsidRPr="008B7124">
        <w:rPr>
          <w:rFonts w:ascii="Times New Roman" w:hAnsi="Times New Roman" w:cs="Times New Roman"/>
          <w:sz w:val="28"/>
          <w:szCs w:val="28"/>
          <w:lang w:val="kk-KZ"/>
        </w:rPr>
        <w:t>Көлденең оқпандағы шлам қабатының түзілу сұлбасы</w:t>
      </w:r>
    </w:p>
    <w:p w:rsidR="00D67236" w:rsidRPr="008B7124" w:rsidRDefault="00D67236" w:rsidP="00A003BB">
      <w:pPr>
        <w:spacing w:after="0" w:line="20" w:lineRule="atLeast"/>
        <w:jc w:val="both"/>
        <w:rPr>
          <w:rFonts w:ascii="Times New Roman" w:hAnsi="Times New Roman" w:cs="Times New Roman"/>
          <w:sz w:val="28"/>
          <w:szCs w:val="28"/>
          <w:lang w:val="kk-KZ"/>
        </w:rPr>
      </w:pP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Ағынның жоғары жылдамдықты аумағына шламды қайтадан оралту әдістерінің қарапайым түрлерінің бірі бұрғылау бағанасын бұру.</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Бұл туындаған қиындықтардың алдын-алудың бірден-бір жолы құбырды көлденең оқпанның ортасына қарай орналасуын қаматамасыз ететін, бұрғылау құбыры тізбегіне қосарлана орнатылатын техникалық құрылғының көмегіне жүгіну.</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Бұрғылау құбыры оқпан ішінде концентрлі немесе эксцентрлі орналасып, ұңғыманың астыңғы қабырғасымен бірде жанасып, бірде алшақтап орналасуы кезінде, оқпан қабырғасы мен құбыр арасынан ағып өтетін сұйықтың, әсіресе құрылымдық сұйықтық қозғалысы қиындайды. Лай-батпақ, тұнбалар түзілуі мен бұрғылау құралының қысылып қалу мүмкіндігінің ықтималдығы өте жоғары болады. Турбулизацияны күшейту мақсатымен жуу сұйығының шығынын көтеру, дифференциялдық қысымның қажетсіз ұлғаюына әкеліп соғуы мүмкін, соған сәйкес бұрғылау ерітіндісінің өнімді қабатқа, әсіресе ұзынынан созылған, өткізгіштігі жақсы қабаттарға сіңуі анағұрлым жоғарылайды. Бұрғылау құбырының көлденең оқпанның жоғарғы қабырғасына қарай орналасуы осындай қажетсіз салдарларды айналып өтуге мүмкіндік туғызады. Шламды көтері әжептәуір жеңілдейді, ал бағанның эксцентрлі орналасуы қысым жоғалуын төмендетеді және сәйкесінше ұңғымадағы қысым төмендейді, ұңғыманы үңгу жылдамдығы артады, бұрғылау ерітіндісінің өнімді қабатқа сіңуі шектеледі және қысым айырымының төмендеуі мен әсер ету ұзақтығының қысқаруы есебінен ұңғыма түпаймағының коллекторлық қасиеті нашарлайды.</w:t>
      </w:r>
    </w:p>
    <w:p w:rsidR="009B34A9" w:rsidRDefault="009B34A9" w:rsidP="002E1499">
      <w:pPr>
        <w:spacing w:after="0" w:line="20" w:lineRule="atLeast"/>
        <w:ind w:firstLine="567"/>
        <w:jc w:val="both"/>
        <w:rPr>
          <w:rFonts w:ascii="Times New Roman" w:hAnsi="Times New Roman" w:cs="Times New Roman"/>
          <w:b/>
          <w:sz w:val="28"/>
          <w:szCs w:val="28"/>
          <w:lang w:val="kk-KZ"/>
        </w:rPr>
      </w:pPr>
    </w:p>
    <w:p w:rsidR="00D67236" w:rsidRPr="008B7124" w:rsidRDefault="00F3791F" w:rsidP="002E1499">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2</w:t>
      </w:r>
      <w:r w:rsidR="00D67236" w:rsidRPr="008B7124">
        <w:rPr>
          <w:rFonts w:ascii="Times New Roman" w:hAnsi="Times New Roman" w:cs="Times New Roman"/>
          <w:b/>
          <w:sz w:val="28"/>
          <w:szCs w:val="28"/>
          <w:lang w:val="kk-KZ"/>
        </w:rPr>
        <w:t xml:space="preserve">.2 Бұрғылау құбырының қатты бағыттаушы децентраторы </w:t>
      </w:r>
    </w:p>
    <w:p w:rsidR="00D67236" w:rsidRPr="008B7124"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Ұңғымадағы бұрғылау құбыры бағанасының экцентрлі орналасуын қамтамасыз ету үшін, түптік қозғалқыштарға арналған қосалқы децентратор ойластырылып жасалынды. </w:t>
      </w:r>
    </w:p>
    <w:p w:rsidR="00D67236" w:rsidRDefault="00D67236" w:rsidP="002E149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Қатты бағыттаушы орталандырғыш (</w:t>
      </w:r>
      <w:r w:rsidR="00C713AA">
        <w:rPr>
          <w:rFonts w:ascii="Times New Roman" w:hAnsi="Times New Roman" w:cs="Times New Roman"/>
          <w:sz w:val="28"/>
          <w:szCs w:val="28"/>
          <w:lang w:val="kk-KZ"/>
        </w:rPr>
        <w:t>с</w:t>
      </w:r>
      <w:r w:rsidR="002E1499" w:rsidRPr="008B7124">
        <w:rPr>
          <w:rFonts w:ascii="Times New Roman" w:hAnsi="Times New Roman" w:cs="Times New Roman"/>
          <w:sz w:val="28"/>
          <w:szCs w:val="28"/>
          <w:lang w:val="kk-KZ"/>
        </w:rPr>
        <w:t>урет 3.3</w:t>
      </w:r>
      <w:r w:rsidRPr="008B7124">
        <w:rPr>
          <w:rFonts w:ascii="Times New Roman" w:hAnsi="Times New Roman" w:cs="Times New Roman"/>
          <w:sz w:val="28"/>
          <w:szCs w:val="28"/>
          <w:lang w:val="kk-KZ"/>
        </w:rPr>
        <w:t xml:space="preserve">) білік 2 орнатылған периметрлері әртүрлі жалғастырушыдан 1 тұрады. Төлкенің (втулка) жоғарғы жағында биіктігі әртүрлі қырлы тіректер 3 мен төменнен көтерілген жуу сұйығы өтуге арналған ойықтар 4 келтірілген. </w:t>
      </w:r>
    </w:p>
    <w:p w:rsidR="009B34A9" w:rsidRPr="008B7124" w:rsidRDefault="009B34A9" w:rsidP="009B34A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Қабырғалардың бұлай орналасуы долота аймағынан көтеріліп, децентратор арқылы өтетін шламды сұйықты оқпан осьі бойымен жоғары бағыттауға мүмкіндік береді. Децентратордың ось сызығынан жоғары орналасқан қабырға белдемдер оське параллель орналасқан, себебі бұл айналу барысында шлам ағысы іркілмей қозғала беруін қамтамасыз етеді. Әдеттегі орталандырғыштармен (центратор) бұрғылау кезінде жоғарғы қабырғалар керісінше шламды оқпанның төменгі қабырғасына отыруына септігін тигізеді. </w:t>
      </w:r>
    </w:p>
    <w:p w:rsidR="009B34A9" w:rsidRPr="008B7124" w:rsidRDefault="009B34A9" w:rsidP="009B34A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Қырлы тіректердің  максималды биіктігін шамалау үшін бұрғылау құбыры ұңғыманың төменгі қабырғасынан көтеріңкі болуы, жалғастырушы үстіндегі төлке еркін айналуы және төлке арқылы өтіп, жалғастырғыш тұрқындағы тереңдеу ұяшығының 6 төменгі соңына орнатылған штиф 5 көмегімен тіркелуі тиіс. Штифтер төлкеге белгілі бір бұрышпен орнатылады, ал жалғастырғыш тұрқына штифтер өтуі үшін тереңдетулер жасалынады. Штифттердің диаметрі мен саны беріктілігін есептеу бойынша таңдалады. Ұяшықтар саны штифттер санынан еселеп көп болады және олардың арасындағы бұрыш штифтер арасындағы бұрыштардан сондық аз болады.</w:t>
      </w:r>
    </w:p>
    <w:p w:rsidR="009B34A9" w:rsidRPr="008B7124" w:rsidRDefault="009B34A9" w:rsidP="002E1499">
      <w:pPr>
        <w:spacing w:after="0" w:line="20" w:lineRule="atLeast"/>
        <w:ind w:firstLine="567"/>
        <w:jc w:val="both"/>
        <w:rPr>
          <w:rFonts w:ascii="Times New Roman" w:hAnsi="Times New Roman" w:cs="Times New Roman"/>
          <w:sz w:val="28"/>
          <w:szCs w:val="28"/>
          <w:lang w:val="kk-KZ"/>
        </w:rPr>
      </w:pPr>
    </w:p>
    <w:p w:rsidR="00D67236" w:rsidRPr="008B7124" w:rsidRDefault="00D67236" w:rsidP="009B34A9">
      <w:pPr>
        <w:spacing w:after="0" w:line="20" w:lineRule="atLeast"/>
        <w:jc w:val="center"/>
        <w:rPr>
          <w:rFonts w:ascii="Times New Roman" w:hAnsi="Times New Roman" w:cs="Times New Roman"/>
          <w:sz w:val="28"/>
          <w:szCs w:val="28"/>
          <w:lang w:val="en-US"/>
        </w:rPr>
      </w:pPr>
      <w:r w:rsidRPr="008B7124">
        <w:rPr>
          <w:rFonts w:ascii="Times New Roman" w:hAnsi="Times New Roman" w:cs="Times New Roman"/>
          <w:noProof/>
          <w:sz w:val="28"/>
          <w:szCs w:val="28"/>
        </w:rPr>
        <w:lastRenderedPageBreak/>
        <w:drawing>
          <wp:inline distT="0" distB="0" distL="0" distR="0">
            <wp:extent cx="3943559" cy="1903002"/>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946633" cy="1904485"/>
                    </a:xfrm>
                    <a:prstGeom prst="rect">
                      <a:avLst/>
                    </a:prstGeom>
                    <a:noFill/>
                    <a:ln w="9525">
                      <a:noFill/>
                      <a:miter lim="800000"/>
                      <a:headEnd/>
                      <a:tailEnd/>
                    </a:ln>
                  </pic:spPr>
                </pic:pic>
              </a:graphicData>
            </a:graphic>
          </wp:inline>
        </w:drawing>
      </w:r>
    </w:p>
    <w:p w:rsidR="00D67236" w:rsidRPr="008B7124" w:rsidRDefault="00D67236" w:rsidP="00A003BB">
      <w:pPr>
        <w:spacing w:after="0" w:line="20" w:lineRule="atLeast"/>
        <w:jc w:val="both"/>
        <w:rPr>
          <w:rFonts w:ascii="Times New Roman" w:hAnsi="Times New Roman" w:cs="Times New Roman"/>
          <w:sz w:val="28"/>
          <w:szCs w:val="28"/>
          <w:lang w:val="en-US"/>
        </w:rPr>
      </w:pPr>
    </w:p>
    <w:p w:rsidR="00D67236" w:rsidRPr="008B7124" w:rsidRDefault="00D67236" w:rsidP="009B34A9">
      <w:pPr>
        <w:spacing w:after="0" w:line="20" w:lineRule="atLeast"/>
        <w:jc w:val="center"/>
        <w:rPr>
          <w:rFonts w:ascii="Times New Roman" w:hAnsi="Times New Roman" w:cs="Times New Roman"/>
          <w:sz w:val="28"/>
          <w:szCs w:val="28"/>
          <w:lang w:val="en-US"/>
        </w:rPr>
      </w:pPr>
      <w:r w:rsidRPr="008B7124">
        <w:rPr>
          <w:rFonts w:ascii="Times New Roman" w:hAnsi="Times New Roman" w:cs="Times New Roman"/>
          <w:noProof/>
          <w:sz w:val="28"/>
          <w:szCs w:val="28"/>
        </w:rPr>
        <w:drawing>
          <wp:inline distT="0" distB="0" distL="0" distR="0">
            <wp:extent cx="4539302" cy="1906837"/>
            <wp:effectExtent l="1905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551186" cy="1911829"/>
                    </a:xfrm>
                    <a:prstGeom prst="rect">
                      <a:avLst/>
                    </a:prstGeom>
                    <a:noFill/>
                    <a:ln w="9525">
                      <a:noFill/>
                      <a:miter lim="800000"/>
                      <a:headEnd/>
                      <a:tailEnd/>
                    </a:ln>
                  </pic:spPr>
                </pic:pic>
              </a:graphicData>
            </a:graphic>
          </wp:inline>
        </w:drawing>
      </w:r>
    </w:p>
    <w:p w:rsidR="00D67236" w:rsidRPr="008B7124" w:rsidRDefault="00D67236" w:rsidP="00A003BB">
      <w:pPr>
        <w:spacing w:after="0" w:line="20" w:lineRule="atLeast"/>
        <w:jc w:val="both"/>
        <w:rPr>
          <w:rFonts w:ascii="Times New Roman" w:hAnsi="Times New Roman" w:cs="Times New Roman"/>
          <w:sz w:val="28"/>
          <w:szCs w:val="28"/>
          <w:lang w:val="en-US"/>
        </w:rPr>
      </w:pPr>
    </w:p>
    <w:p w:rsidR="00D67236" w:rsidRPr="008B7124" w:rsidRDefault="00D67236" w:rsidP="009B34A9">
      <w:pPr>
        <w:spacing w:after="0" w:line="20" w:lineRule="atLeast"/>
        <w:jc w:val="center"/>
        <w:rPr>
          <w:rFonts w:ascii="Times New Roman" w:hAnsi="Times New Roman" w:cs="Times New Roman"/>
          <w:sz w:val="28"/>
          <w:szCs w:val="28"/>
          <w:lang w:val="en-US"/>
        </w:rPr>
      </w:pPr>
      <w:r w:rsidRPr="008B7124">
        <w:rPr>
          <w:rFonts w:ascii="Times New Roman" w:hAnsi="Times New Roman" w:cs="Times New Roman"/>
          <w:noProof/>
          <w:sz w:val="28"/>
          <w:szCs w:val="28"/>
        </w:rPr>
        <w:drawing>
          <wp:inline distT="0" distB="0" distL="0" distR="0">
            <wp:extent cx="5133454" cy="1723602"/>
            <wp:effectExtent l="1905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136001" cy="1724457"/>
                    </a:xfrm>
                    <a:prstGeom prst="rect">
                      <a:avLst/>
                    </a:prstGeom>
                    <a:noFill/>
                    <a:ln w="9525">
                      <a:noFill/>
                      <a:miter lim="800000"/>
                      <a:headEnd/>
                      <a:tailEnd/>
                    </a:ln>
                  </pic:spPr>
                </pic:pic>
              </a:graphicData>
            </a:graphic>
          </wp:inline>
        </w:drawing>
      </w:r>
    </w:p>
    <w:p w:rsidR="00D67236" w:rsidRDefault="00D67236" w:rsidP="009B34A9">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1918932" cy="1492860"/>
            <wp:effectExtent l="19050" t="0" r="5118"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r="60191" b="7792"/>
                    <a:stretch>
                      <a:fillRect/>
                    </a:stretch>
                  </pic:blipFill>
                  <pic:spPr bwMode="auto">
                    <a:xfrm>
                      <a:off x="0" y="0"/>
                      <a:ext cx="1923965" cy="1496776"/>
                    </a:xfrm>
                    <a:prstGeom prst="rect">
                      <a:avLst/>
                    </a:prstGeom>
                    <a:noFill/>
                    <a:ln w="9525">
                      <a:noFill/>
                      <a:miter lim="800000"/>
                      <a:headEnd/>
                      <a:tailEnd/>
                    </a:ln>
                  </pic:spPr>
                </pic:pic>
              </a:graphicData>
            </a:graphic>
          </wp:inline>
        </w:drawing>
      </w:r>
      <w:r w:rsidRPr="008B7124">
        <w:rPr>
          <w:rFonts w:ascii="Times New Roman" w:hAnsi="Times New Roman" w:cs="Times New Roman"/>
          <w:noProof/>
          <w:sz w:val="28"/>
          <w:szCs w:val="28"/>
        </w:rPr>
        <w:drawing>
          <wp:inline distT="0" distB="0" distL="0" distR="0">
            <wp:extent cx="1667148" cy="1910686"/>
            <wp:effectExtent l="19050" t="0" r="9252"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r="69933"/>
                    <a:stretch>
                      <a:fillRect/>
                    </a:stretch>
                  </pic:blipFill>
                  <pic:spPr bwMode="auto">
                    <a:xfrm>
                      <a:off x="0" y="0"/>
                      <a:ext cx="1664946" cy="1908162"/>
                    </a:xfrm>
                    <a:prstGeom prst="rect">
                      <a:avLst/>
                    </a:prstGeom>
                    <a:noFill/>
                    <a:ln w="9525">
                      <a:noFill/>
                      <a:miter lim="800000"/>
                      <a:headEnd/>
                      <a:tailEnd/>
                    </a:ln>
                  </pic:spPr>
                </pic:pic>
              </a:graphicData>
            </a:graphic>
          </wp:inline>
        </w:drawing>
      </w:r>
    </w:p>
    <w:p w:rsidR="00DD4518" w:rsidRPr="008B7124" w:rsidRDefault="00DD4518" w:rsidP="00A003BB">
      <w:pPr>
        <w:spacing w:after="0" w:line="20" w:lineRule="atLeast"/>
        <w:jc w:val="both"/>
        <w:rPr>
          <w:rFonts w:ascii="Times New Roman" w:hAnsi="Times New Roman" w:cs="Times New Roman"/>
          <w:sz w:val="28"/>
          <w:szCs w:val="28"/>
          <w:lang w:val="kk-KZ"/>
        </w:rPr>
      </w:pPr>
    </w:p>
    <w:p w:rsidR="00161D74" w:rsidRPr="008B7124" w:rsidRDefault="00952710" w:rsidP="009800FA">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161D74" w:rsidRPr="008B7124">
        <w:rPr>
          <w:rFonts w:ascii="Times New Roman" w:hAnsi="Times New Roman" w:cs="Times New Roman"/>
          <w:sz w:val="28"/>
          <w:szCs w:val="28"/>
          <w:lang w:val="kk-KZ"/>
        </w:rPr>
        <w:t>2.3</w:t>
      </w:r>
      <w:r w:rsidRPr="008B7124">
        <w:rPr>
          <w:rFonts w:ascii="Times New Roman" w:hAnsi="Times New Roman" w:cs="Times New Roman"/>
          <w:sz w:val="28"/>
          <w:szCs w:val="28"/>
          <w:lang w:val="kk-KZ"/>
        </w:rPr>
        <w:t xml:space="preserve"> </w:t>
      </w:r>
      <w:r w:rsidR="00161D74"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Көлденең бағыттағы бұрғылау бағанасын орталаушы құрылғының кескіні</w:t>
      </w:r>
    </w:p>
    <w:p w:rsidR="00D67236" w:rsidRPr="008B7124" w:rsidRDefault="00D67236" w:rsidP="009B34A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Түйірлердің шлам құрамында ұсталып тұруын қамтамасыз ететін қырлы тіректер децентратордың осьінің төменгі жағында спираль түрінде жасалады. </w:t>
      </w:r>
    </w:p>
    <w:p w:rsidR="00D67236" w:rsidRPr="008B7124" w:rsidRDefault="00D67236"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Штифтер біруақытта жалғастырғыштан бекітуге керегінше бос жер қалдыра отырып төлке мен қума араласуды белгілейді.</w:t>
      </w:r>
    </w:p>
    <w:p w:rsidR="00D67236" w:rsidRPr="008B7124" w:rsidRDefault="00D67236"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 тік оқпанында децентратордың тірек қабырғаларының максималды биіктігі бұрғылау құралын ұңғымаға түсіру кезінде бір жазықтықта шамаланады. Көлденең оқпанда тірек қабырғалардың максималды биіктігі төменгі бөлігінде орналасуы қажет.  </w:t>
      </w:r>
    </w:p>
    <w:p w:rsidR="00D67236" w:rsidRPr="008B7124" w:rsidRDefault="00D67236" w:rsidP="00A003BB">
      <w:pPr>
        <w:spacing w:after="0" w:line="20" w:lineRule="atLeast"/>
        <w:jc w:val="both"/>
        <w:rPr>
          <w:rFonts w:ascii="Times New Roman" w:hAnsi="Times New Roman" w:cs="Times New Roman"/>
          <w:sz w:val="28"/>
          <w:szCs w:val="28"/>
          <w:lang w:val="kk-KZ"/>
        </w:rPr>
      </w:pPr>
    </w:p>
    <w:p w:rsidR="00D67236" w:rsidRPr="008B7124" w:rsidRDefault="00F3791F" w:rsidP="00952710">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2</w:t>
      </w:r>
      <w:r w:rsidR="00D67236" w:rsidRPr="008B7124">
        <w:rPr>
          <w:rFonts w:ascii="Times New Roman" w:hAnsi="Times New Roman" w:cs="Times New Roman"/>
          <w:b/>
          <w:sz w:val="28"/>
          <w:szCs w:val="28"/>
          <w:lang w:val="kk-KZ"/>
        </w:rPr>
        <w:t xml:space="preserve">.3 Бұрғылау құбыры бағанасын экцентрлі орналастыруға арналған </w:t>
      </w:r>
    </w:p>
    <w:p w:rsidR="00D67236" w:rsidRPr="008B7124" w:rsidRDefault="00D67236" w:rsidP="00952710">
      <w:pPr>
        <w:spacing w:after="0" w:line="20" w:lineRule="atLeast"/>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құрылғы мен олардың жұмыс істеу принципі</w:t>
      </w:r>
    </w:p>
    <w:p w:rsidR="00D67236" w:rsidRPr="008B7124" w:rsidRDefault="00D67236"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Ұңғымадағы бұрғылау құбыры бағанасын экцентрлі орналастыруға ұсынылған құрылғы, Л.М.Левинсонның геометриялық құрылысын өзгертуімен белгілі гидравлика-механикалық орталандырғыш (центратор) базасында орындалады.</w:t>
      </w:r>
    </w:p>
    <w:p w:rsidR="009800FA" w:rsidRPr="008B7124" w:rsidRDefault="009800FA" w:rsidP="00952710">
      <w:pPr>
        <w:spacing w:after="0" w:line="20" w:lineRule="atLeast"/>
        <w:ind w:firstLine="567"/>
        <w:jc w:val="both"/>
        <w:rPr>
          <w:rFonts w:ascii="Times New Roman" w:hAnsi="Times New Roman" w:cs="Times New Roman"/>
          <w:sz w:val="28"/>
          <w:szCs w:val="28"/>
          <w:lang w:val="kk-KZ"/>
        </w:rPr>
      </w:pPr>
    </w:p>
    <w:p w:rsidR="009800FA" w:rsidRDefault="009800FA" w:rsidP="009800FA">
      <w:pPr>
        <w:spacing w:after="0" w:line="20" w:lineRule="atLeast"/>
        <w:ind w:firstLine="567"/>
        <w:jc w:val="center"/>
        <w:rPr>
          <w:rFonts w:ascii="Times New Roman" w:hAnsi="Times New Roman" w:cs="Times New Roman"/>
          <w:sz w:val="28"/>
          <w:szCs w:val="28"/>
          <w:lang w:val="kk-KZ"/>
        </w:rPr>
      </w:pPr>
      <w:r w:rsidRPr="009800FA">
        <w:rPr>
          <w:rFonts w:ascii="Times New Roman" w:hAnsi="Times New Roman" w:cs="Times New Roman"/>
          <w:noProof/>
          <w:sz w:val="28"/>
          <w:szCs w:val="28"/>
        </w:rPr>
        <w:drawing>
          <wp:inline distT="0" distB="0" distL="0" distR="0">
            <wp:extent cx="2612832" cy="5757849"/>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616717" cy="5766409"/>
                    </a:xfrm>
                    <a:prstGeom prst="rect">
                      <a:avLst/>
                    </a:prstGeom>
                    <a:noFill/>
                    <a:ln w="9525">
                      <a:noFill/>
                      <a:miter lim="800000"/>
                      <a:headEnd/>
                      <a:tailEnd/>
                    </a:ln>
                  </pic:spPr>
                </pic:pic>
              </a:graphicData>
            </a:graphic>
          </wp:inline>
        </w:drawing>
      </w:r>
    </w:p>
    <w:p w:rsidR="009800FA" w:rsidRPr="008B7124" w:rsidRDefault="009800FA" w:rsidP="009800FA">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2.4 - Көлденең оқпандағы бұрғылау құбыры бағанасын экцентрлі орналастыруға арналған құрылғы</w:t>
      </w:r>
    </w:p>
    <w:p w:rsidR="00865E52"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 xml:space="preserve">Құрылғының жалпы кескіні 3.4-суретте ұсынылған. Құрылғы бұрғылау құбырына жалғастырушы муфтадан 1,  муфтаға резба арқылы бекітілген қуыс шток 2, қақпақ 3, плашкаға арналған жолды шектеуші 5, тұрқы бойынша жылжығыш 4, жуу сұйығына арналған тесіктері бар жалғастырғыш 6, итергіш-поршень 7, цилиндр 8, резенке сақина 9, төрт білік 10, тығыздама торап түзуші манжеттен 11 тұрады. Башмақ 13 жалғастырушы мен цилиндрді иілгіштікпен  жалғастырады, сонымен қатар құрылғының бұрғылау құбыры бағанасымен жалғасуын қамтамасыз етеді. Итергіш поршень 7 әр плашканың автономды жұмыс істеуіне мүмкіндік беруі үшін төрт бөлікке бөлінген (плашканың саны бойынша). Тефлонды шарлар тығыздығы жуу сұйығының тығыздығына қарағанда төмендеу. </w:t>
      </w:r>
    </w:p>
    <w:p w:rsidR="00865E52" w:rsidRPr="008B7124"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Құрылғының жұмыс істеу шарты төмендегідей. Көлденең оқпанда жуу басталысымен тефлон шарлары 15 жуу сұйығының ағысымен келіп жалғастырғыштың төменгі жағындағы саңлауларды бітейді де төменгі тесіктерді жаппайды. Бұл жағдайда көлденең оқпанның төменгі қабырғасында жатқан орталандырғыштың плашкалары іске қосылады. Соның салдарынан бұрғылау құбырының бағанасы оқпанның жоғарғы қабырғасына қарай көтеріледі.</w:t>
      </w:r>
    </w:p>
    <w:p w:rsidR="00865E52" w:rsidRPr="008B7124"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Плашка өлшемі мен құрылғының жұмыс істеу диаметрі, ұңғыма диаметрі мен бұрғыланып жатқан таужынысының морылу коэффициентін ескере отырып таңдалады. </w:t>
      </w:r>
    </w:p>
    <w:p w:rsidR="00865E52" w:rsidRPr="008B7124" w:rsidRDefault="00865E52" w:rsidP="00865E52">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Берілген құрылғы 3.2 бөлімде айтылған децентраторға қарағанда басым тұстары көбірек. Себебі бұл ұңғымалардың  көлденең және көлбеу тұстарында арнайы шамалауды талап етпейді.</w:t>
      </w:r>
    </w:p>
    <w:p w:rsidR="009800FA" w:rsidRDefault="009800FA" w:rsidP="00952710">
      <w:pPr>
        <w:spacing w:after="0" w:line="20" w:lineRule="atLeast"/>
        <w:ind w:firstLine="567"/>
        <w:jc w:val="both"/>
        <w:rPr>
          <w:rFonts w:ascii="Times New Roman" w:hAnsi="Times New Roman" w:cs="Times New Roman"/>
          <w:sz w:val="28"/>
          <w:szCs w:val="28"/>
          <w:lang w:val="kk-KZ"/>
        </w:rPr>
      </w:pPr>
    </w:p>
    <w:p w:rsidR="00074CCD" w:rsidRDefault="00F3791F" w:rsidP="00952710">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2</w:t>
      </w:r>
      <w:r w:rsidR="00074CCD" w:rsidRPr="008B7124">
        <w:rPr>
          <w:rFonts w:ascii="Times New Roman" w:hAnsi="Times New Roman" w:cs="Times New Roman"/>
          <w:b/>
          <w:sz w:val="28"/>
          <w:szCs w:val="28"/>
          <w:lang w:val="kk-KZ"/>
        </w:rPr>
        <w:t>.</w:t>
      </w:r>
      <w:r w:rsidR="009800FA">
        <w:rPr>
          <w:rFonts w:ascii="Times New Roman" w:hAnsi="Times New Roman" w:cs="Times New Roman"/>
          <w:b/>
          <w:sz w:val="28"/>
          <w:szCs w:val="28"/>
          <w:lang w:val="kk-KZ"/>
        </w:rPr>
        <w:t>4</w:t>
      </w:r>
      <w:r w:rsidR="00074CCD" w:rsidRPr="008B7124">
        <w:rPr>
          <w:rFonts w:ascii="Times New Roman" w:hAnsi="Times New Roman" w:cs="Times New Roman"/>
          <w:b/>
          <w:sz w:val="28"/>
          <w:szCs w:val="28"/>
          <w:lang w:val="kk-KZ"/>
        </w:rPr>
        <w:t xml:space="preserve"> Міндеттердің қойылуы мен зерттеулерді жүргізу әдістемесі</w:t>
      </w:r>
    </w:p>
    <w:p w:rsidR="0048160F" w:rsidRPr="008B7124" w:rsidRDefault="0048160F" w:rsidP="00952710">
      <w:pPr>
        <w:spacing w:after="0" w:line="20" w:lineRule="atLeast"/>
        <w:ind w:firstLine="567"/>
        <w:jc w:val="both"/>
        <w:rPr>
          <w:rFonts w:ascii="Times New Roman" w:hAnsi="Times New Roman" w:cs="Times New Roman"/>
          <w:b/>
          <w:sz w:val="28"/>
          <w:szCs w:val="28"/>
          <w:lang w:val="kk-KZ"/>
        </w:rPr>
      </w:pPr>
    </w:p>
    <w:p w:rsidR="00074CCD" w:rsidRPr="008B7124" w:rsidRDefault="00F3791F"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sidR="00074CCD" w:rsidRPr="008B7124">
        <w:rPr>
          <w:rFonts w:ascii="Times New Roman" w:hAnsi="Times New Roman" w:cs="Times New Roman"/>
          <w:sz w:val="28"/>
          <w:szCs w:val="28"/>
          <w:lang w:val="kk-KZ"/>
        </w:rPr>
        <w:t>.</w:t>
      </w:r>
      <w:r w:rsidR="00865E52">
        <w:rPr>
          <w:rFonts w:ascii="Times New Roman" w:hAnsi="Times New Roman" w:cs="Times New Roman"/>
          <w:sz w:val="28"/>
          <w:szCs w:val="28"/>
          <w:lang w:val="kk-KZ"/>
        </w:rPr>
        <w:t>4</w:t>
      </w:r>
      <w:r w:rsidR="00074CCD" w:rsidRPr="008B7124">
        <w:rPr>
          <w:rFonts w:ascii="Times New Roman" w:hAnsi="Times New Roman" w:cs="Times New Roman"/>
          <w:sz w:val="28"/>
          <w:szCs w:val="28"/>
          <w:lang w:val="kk-KZ"/>
        </w:rPr>
        <w:t>.1 Зерттеулер міндетінің қойылуы</w:t>
      </w:r>
    </w:p>
    <w:p w:rsidR="00074CCD" w:rsidRPr="008B7124" w:rsidRDefault="00074CCD"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Өндірістік талдаулар деректеріне, </w:t>
      </w:r>
      <w:r w:rsidR="00E208BC" w:rsidRPr="008B7124">
        <w:rPr>
          <w:rFonts w:ascii="Times New Roman" w:hAnsi="Times New Roman" w:cs="Times New Roman"/>
          <w:sz w:val="28"/>
          <w:szCs w:val="28"/>
          <w:lang w:val="kk-KZ"/>
        </w:rPr>
        <w:t>әдебиеттік дерек көздеріне сүйенер болсақ ұңғыманы оқпандаудың барлық сатысында дифференциялдық қысымды реттеу өзіндік тиімділігін көрсеткен, әсіресе, күрделі, қиындығы мол қабаттарды қазып өткенде, өнімді қабаттарды ашу барысында, ұңғыманы аяқтауда қысымды реттеудің маңызы өте зор.</w:t>
      </w:r>
      <w:r w:rsidR="001F4675" w:rsidRPr="008B7124">
        <w:rPr>
          <w:rFonts w:ascii="Times New Roman" w:hAnsi="Times New Roman" w:cs="Times New Roman"/>
          <w:sz w:val="28"/>
          <w:szCs w:val="28"/>
          <w:lang w:val="kk-KZ"/>
        </w:rPr>
        <w:t xml:space="preserve"> Бүгінгі күні ұңғымадағы, сіңіргіш қабаттардағы және сұйық пайда болатын қабаттардағы, жоғары кеуектік қысым әсерінен опырылып-шайылатын жыныстар белдеміндегі, сонымен қатар өнімді қабатты ашу кезіндегі қысым тепе-теңдігін сақтау қажеттілігі теориялық және іс</w:t>
      </w:r>
      <w:r w:rsidR="00C713AA">
        <w:rPr>
          <w:rFonts w:ascii="Times New Roman" w:hAnsi="Times New Roman" w:cs="Times New Roman"/>
          <w:sz w:val="28"/>
          <w:szCs w:val="28"/>
          <w:lang w:val="kk-KZ"/>
        </w:rPr>
        <w:t xml:space="preserve"> жүзінде жан-жақты дәлелденген</w:t>
      </w:r>
      <w:r w:rsidR="00C510E9" w:rsidRPr="00C510E9">
        <w:rPr>
          <w:rFonts w:ascii="Times New Roman" w:hAnsi="Times New Roman" w:cs="Times New Roman"/>
          <w:sz w:val="28"/>
          <w:szCs w:val="28"/>
          <w:lang w:val="kk-KZ"/>
        </w:rPr>
        <w:t xml:space="preserve"> </w:t>
      </w:r>
      <w:r w:rsidR="00C510E9" w:rsidRPr="00C713AA">
        <w:rPr>
          <w:rFonts w:ascii="Times New Roman" w:hAnsi="Times New Roman" w:cs="Times New Roman"/>
          <w:sz w:val="28"/>
          <w:szCs w:val="28"/>
          <w:lang w:val="kk-KZ"/>
        </w:rPr>
        <w:t>[23, 8].</w:t>
      </w:r>
    </w:p>
    <w:p w:rsidR="001F4675" w:rsidRPr="008B7124" w:rsidRDefault="00DF0100"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Алайда қауіп</w:t>
      </w:r>
      <w:r w:rsidR="00A216B1" w:rsidRPr="008B7124">
        <w:rPr>
          <w:rFonts w:ascii="Times New Roman" w:hAnsi="Times New Roman" w:cs="Times New Roman"/>
          <w:sz w:val="28"/>
          <w:szCs w:val="28"/>
          <w:lang w:val="kk-KZ"/>
        </w:rPr>
        <w:t>тің алдын-алу</w:t>
      </w:r>
      <w:r w:rsidRPr="008B7124">
        <w:rPr>
          <w:rFonts w:ascii="Times New Roman" w:hAnsi="Times New Roman" w:cs="Times New Roman"/>
          <w:sz w:val="28"/>
          <w:szCs w:val="28"/>
          <w:lang w:val="kk-KZ"/>
        </w:rPr>
        <w:t>, мұнай мен газдың пайда болуын, агрессивті сұйықтардың пайда болуы</w:t>
      </w:r>
      <w:r w:rsidR="0061161F" w:rsidRPr="008B7124">
        <w:rPr>
          <w:rFonts w:ascii="Times New Roman" w:hAnsi="Times New Roman" w:cs="Times New Roman"/>
          <w:sz w:val="28"/>
          <w:szCs w:val="28"/>
          <w:lang w:val="kk-KZ"/>
        </w:rPr>
        <w:t>н</w:t>
      </w:r>
      <w:r w:rsidRPr="008B7124">
        <w:rPr>
          <w:rFonts w:ascii="Times New Roman" w:hAnsi="Times New Roman" w:cs="Times New Roman"/>
          <w:sz w:val="28"/>
          <w:szCs w:val="28"/>
          <w:lang w:val="kk-KZ"/>
        </w:rPr>
        <w:t xml:space="preserve"> (күкіртсутек, көмірқышқыл газы, сульфатты және магнезиялды сулар, хром мен хлор құрамды сулар) </w:t>
      </w:r>
      <w:r w:rsidR="0061161F" w:rsidRPr="008B7124">
        <w:rPr>
          <w:rFonts w:ascii="Times New Roman" w:hAnsi="Times New Roman" w:cs="Times New Roman"/>
          <w:sz w:val="28"/>
          <w:szCs w:val="28"/>
          <w:lang w:val="kk-KZ"/>
        </w:rPr>
        <w:t xml:space="preserve">ескерту мақсатында </w:t>
      </w:r>
      <w:r w:rsidR="00A216B1" w:rsidRPr="008B7124">
        <w:rPr>
          <w:rFonts w:ascii="Times New Roman" w:hAnsi="Times New Roman" w:cs="Times New Roman"/>
          <w:sz w:val="28"/>
          <w:szCs w:val="28"/>
          <w:lang w:val="kk-KZ"/>
        </w:rPr>
        <w:t>және</w:t>
      </w:r>
      <w:r w:rsidRPr="008B7124">
        <w:rPr>
          <w:rFonts w:ascii="Times New Roman" w:hAnsi="Times New Roman" w:cs="Times New Roman"/>
          <w:sz w:val="28"/>
          <w:szCs w:val="28"/>
          <w:lang w:val="kk-KZ"/>
        </w:rPr>
        <w:t xml:space="preserve"> көтеріп-түсіру, </w:t>
      </w:r>
      <w:r w:rsidR="0061161F" w:rsidRPr="008B7124">
        <w:rPr>
          <w:rFonts w:ascii="Times New Roman" w:hAnsi="Times New Roman" w:cs="Times New Roman"/>
          <w:sz w:val="28"/>
          <w:szCs w:val="28"/>
          <w:lang w:val="kk-KZ"/>
        </w:rPr>
        <w:t>сорапты түсіру</w:t>
      </w:r>
      <w:r w:rsidRPr="008B7124">
        <w:rPr>
          <w:rFonts w:ascii="Times New Roman" w:hAnsi="Times New Roman" w:cs="Times New Roman"/>
          <w:sz w:val="28"/>
          <w:szCs w:val="28"/>
          <w:lang w:val="kk-KZ"/>
        </w:rPr>
        <w:t xml:space="preserve"> үрдісі кезінде</w:t>
      </w:r>
      <w:r w:rsidR="0061161F" w:rsidRPr="008B7124">
        <w:rPr>
          <w:rFonts w:ascii="Times New Roman" w:hAnsi="Times New Roman" w:cs="Times New Roman"/>
          <w:sz w:val="28"/>
          <w:szCs w:val="28"/>
          <w:lang w:val="kk-KZ"/>
        </w:rPr>
        <w:t>, құрылымдық бұрғылау ерітіндісі мен цемент ерітіндісінің тұтылуы кезінде</w:t>
      </w:r>
      <w:r w:rsidRPr="008B7124">
        <w:rPr>
          <w:rFonts w:ascii="Times New Roman" w:hAnsi="Times New Roman" w:cs="Times New Roman"/>
          <w:sz w:val="28"/>
          <w:szCs w:val="28"/>
          <w:lang w:val="kk-KZ"/>
        </w:rPr>
        <w:t xml:space="preserve"> ұңғымадағы тұрақты қысымды сақтаудың мүмкін еместігін ескере отырып </w:t>
      </w:r>
      <w:r w:rsidR="00A216B1" w:rsidRPr="008B7124">
        <w:rPr>
          <w:rFonts w:ascii="Times New Roman" w:hAnsi="Times New Roman" w:cs="Times New Roman"/>
          <w:sz w:val="28"/>
          <w:szCs w:val="28"/>
          <w:lang w:val="kk-KZ"/>
        </w:rPr>
        <w:t xml:space="preserve">нормаланған репрессияны </w:t>
      </w:r>
      <w:r w:rsidR="00305AC7" w:rsidRPr="008B7124">
        <w:rPr>
          <w:rFonts w:ascii="Times New Roman" w:hAnsi="Times New Roman" w:cs="Times New Roman"/>
          <w:sz w:val="28"/>
          <w:szCs w:val="28"/>
          <w:lang w:val="kk-KZ"/>
        </w:rPr>
        <w:t xml:space="preserve">(статикалық қабат қысымынан 5...15%) </w:t>
      </w:r>
      <w:r w:rsidR="00A216B1" w:rsidRPr="008B7124">
        <w:rPr>
          <w:rFonts w:ascii="Times New Roman" w:hAnsi="Times New Roman" w:cs="Times New Roman"/>
          <w:sz w:val="28"/>
          <w:szCs w:val="28"/>
          <w:lang w:val="kk-KZ"/>
        </w:rPr>
        <w:t xml:space="preserve">ұстап тұру қабылданған. </w:t>
      </w:r>
      <w:r w:rsidR="00305AC7" w:rsidRPr="008B7124">
        <w:rPr>
          <w:rFonts w:ascii="Times New Roman" w:hAnsi="Times New Roman" w:cs="Times New Roman"/>
          <w:sz w:val="28"/>
          <w:szCs w:val="28"/>
          <w:lang w:val="kk-KZ"/>
        </w:rPr>
        <w:t xml:space="preserve">Маңыздылығы </w:t>
      </w:r>
      <w:r w:rsidR="00305AC7" w:rsidRPr="008B7124">
        <w:rPr>
          <w:rFonts w:ascii="Times New Roman" w:hAnsi="Times New Roman" w:cs="Times New Roman"/>
          <w:sz w:val="28"/>
          <w:szCs w:val="28"/>
          <w:lang w:val="kk-KZ"/>
        </w:rPr>
        <w:lastRenderedPageBreak/>
        <w:t>сол бұрғылау сапасының төмендеуі сирейді және ұңғыма құрылысының іске асу жылдамдығы артады.</w:t>
      </w:r>
    </w:p>
    <w:p w:rsidR="00305AC7" w:rsidRPr="008B7124" w:rsidRDefault="00305AC7"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Ертеректе механикалық жылдамдықтың артуы мен ауырлатушы қысымды төмендету жолымен долотаның өтім</w:t>
      </w:r>
      <w:r w:rsidR="00FE1E87" w:rsidRPr="008B7124">
        <w:rPr>
          <w:rFonts w:ascii="Times New Roman" w:hAnsi="Times New Roman" w:cs="Times New Roman"/>
          <w:sz w:val="28"/>
          <w:szCs w:val="28"/>
          <w:lang w:val="kk-KZ"/>
        </w:rPr>
        <w:t>ділігіне баса назар аударылса</w:t>
      </w:r>
      <w:r w:rsidR="005E638C" w:rsidRPr="008B7124">
        <w:rPr>
          <w:rFonts w:ascii="Times New Roman" w:hAnsi="Times New Roman" w:cs="Times New Roman"/>
          <w:sz w:val="28"/>
          <w:szCs w:val="28"/>
          <w:lang w:val="kk-KZ"/>
        </w:rPr>
        <w:t>, енді жоғарыда айт</w:t>
      </w:r>
      <w:r w:rsidR="00FE1E87" w:rsidRPr="008B7124">
        <w:rPr>
          <w:rFonts w:ascii="Times New Roman" w:hAnsi="Times New Roman" w:cs="Times New Roman"/>
          <w:sz w:val="28"/>
          <w:szCs w:val="28"/>
          <w:lang w:val="kk-KZ"/>
        </w:rPr>
        <w:t>ылған</w:t>
      </w:r>
      <w:r w:rsidR="005E638C" w:rsidRPr="008B7124">
        <w:rPr>
          <w:rFonts w:ascii="Times New Roman" w:hAnsi="Times New Roman" w:cs="Times New Roman"/>
          <w:sz w:val="28"/>
          <w:szCs w:val="28"/>
          <w:lang w:val="kk-KZ"/>
        </w:rPr>
        <w:t xml:space="preserve"> аспектілерге, яғни</w:t>
      </w:r>
      <w:r w:rsidR="00FE1E87" w:rsidRPr="008B7124">
        <w:rPr>
          <w:rFonts w:ascii="Times New Roman" w:hAnsi="Times New Roman" w:cs="Times New Roman"/>
          <w:sz w:val="28"/>
          <w:szCs w:val="28"/>
          <w:lang w:val="kk-KZ"/>
        </w:rPr>
        <w:t xml:space="preserve"> өнімді қабатты сапалы ашу, қиындықдықтардың алдын-алу </w:t>
      </w:r>
      <w:r w:rsidR="005E638C" w:rsidRPr="008B7124">
        <w:rPr>
          <w:rFonts w:ascii="Times New Roman" w:hAnsi="Times New Roman" w:cs="Times New Roman"/>
          <w:sz w:val="28"/>
          <w:szCs w:val="28"/>
          <w:lang w:val="kk-KZ"/>
        </w:rPr>
        <w:t>мәселелеріне баса көңіл бөлініп, бүгінгі күннің өзекті тақырыбы ретінде қаралып отыр.</w:t>
      </w:r>
    </w:p>
    <w:p w:rsidR="0083191B" w:rsidRPr="008B7124" w:rsidRDefault="006E507C"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Зерттеулер қатарын тереңдете түсу және біздің тараптан дайындалған жасамаларды өндірістік сынау мен кеңінен ендіру үшін біз дифференциялдық қысымды реттеуге байланысты мәселелер төңірегіндегі бірқатар шараларды бөліп қарастырамыз. </w:t>
      </w:r>
    </w:p>
    <w:p w:rsidR="006E507C" w:rsidRPr="008B7124" w:rsidRDefault="006E507C" w:rsidP="00952710">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1.Дифференциялдық ауырлатушы қысымның </w:t>
      </w:r>
      <w:r w:rsidR="00B82FC8" w:rsidRPr="008B7124">
        <w:rPr>
          <w:rFonts w:ascii="Times New Roman" w:hAnsi="Times New Roman" w:cs="Times New Roman"/>
          <w:sz w:val="28"/>
          <w:szCs w:val="28"/>
          <w:lang w:val="kk-KZ"/>
        </w:rPr>
        <w:t xml:space="preserve">жоғарылауына, оқпан бойындағы қысым градиентінің өзгерісіне және қазылу жылдамдығына кері әсеріне жоғары механикалық жылдамдықтың әсер ету сұрақтарын қарастыру қажет. </w:t>
      </w:r>
      <w:r w:rsidR="00FC46A2" w:rsidRPr="008B7124">
        <w:rPr>
          <w:rFonts w:ascii="Times New Roman" w:hAnsi="Times New Roman" w:cs="Times New Roman"/>
          <w:sz w:val="28"/>
          <w:szCs w:val="28"/>
          <w:lang w:val="kk-KZ"/>
        </w:rPr>
        <w:t xml:space="preserve">Сондықтан, қаттылығы орташа және қатты </w:t>
      </w:r>
      <w:r w:rsidR="00A57016" w:rsidRPr="008B7124">
        <w:rPr>
          <w:rFonts w:ascii="Times New Roman" w:hAnsi="Times New Roman" w:cs="Times New Roman"/>
          <w:sz w:val="28"/>
          <w:szCs w:val="28"/>
          <w:lang w:val="kk-KZ"/>
        </w:rPr>
        <w:t xml:space="preserve">таужыныстарын </w:t>
      </w:r>
      <w:r w:rsidR="00FC46A2" w:rsidRPr="008B7124">
        <w:rPr>
          <w:rFonts w:ascii="Times New Roman" w:hAnsi="Times New Roman" w:cs="Times New Roman"/>
          <w:sz w:val="28"/>
          <w:szCs w:val="28"/>
          <w:lang w:val="kk-KZ"/>
        </w:rPr>
        <w:t>үңгу жылдамдығы 5...30 м/сағ. аралығында болатын өте жоға</w:t>
      </w:r>
      <w:r w:rsidR="00A57016" w:rsidRPr="008B7124">
        <w:rPr>
          <w:rFonts w:ascii="Times New Roman" w:hAnsi="Times New Roman" w:cs="Times New Roman"/>
          <w:sz w:val="28"/>
          <w:szCs w:val="28"/>
          <w:lang w:val="kk-KZ"/>
        </w:rPr>
        <w:t xml:space="preserve">ры емес кең таралған бұрғылау әдісі ТМД мен АҚШ зертеушілері тарапынан ауқымды зерттелініп, қолдау тапты. </w:t>
      </w:r>
      <w:r w:rsidR="00A63F75" w:rsidRPr="008B7124">
        <w:rPr>
          <w:rFonts w:ascii="Times New Roman" w:hAnsi="Times New Roman" w:cs="Times New Roman"/>
          <w:sz w:val="28"/>
          <w:szCs w:val="28"/>
          <w:lang w:val="kk-KZ"/>
        </w:rPr>
        <w:t xml:space="preserve">Онда АҚШ пен ТМД елдерінде осы күнде жиі жүзеге асырылып жатқан жұмсақ таужыныстарын </w:t>
      </w:r>
      <w:r w:rsidR="00F55601" w:rsidRPr="008B7124">
        <w:rPr>
          <w:rFonts w:ascii="Times New Roman" w:hAnsi="Times New Roman" w:cs="Times New Roman"/>
          <w:sz w:val="28"/>
          <w:szCs w:val="28"/>
          <w:lang w:val="kk-KZ"/>
        </w:rPr>
        <w:t>жоғары жылдамдықпен (</w:t>
      </w:r>
      <w:r w:rsidR="00567A2B" w:rsidRPr="008B7124">
        <w:rPr>
          <w:rFonts w:ascii="Times New Roman" w:hAnsi="Times New Roman" w:cs="Times New Roman"/>
          <w:sz w:val="28"/>
          <w:szCs w:val="28"/>
          <w:lang w:val="kk-KZ"/>
        </w:rPr>
        <w:t>60...200 м/сағ</w:t>
      </w:r>
      <w:r w:rsidR="00F55601" w:rsidRPr="008B7124">
        <w:rPr>
          <w:rFonts w:ascii="Times New Roman" w:hAnsi="Times New Roman" w:cs="Times New Roman"/>
          <w:sz w:val="28"/>
          <w:szCs w:val="28"/>
          <w:lang w:val="kk-KZ"/>
        </w:rPr>
        <w:t xml:space="preserve">) бұрғылануы </w:t>
      </w:r>
      <w:r w:rsidR="00C56E3D" w:rsidRPr="00C713AA">
        <w:rPr>
          <w:rFonts w:ascii="Times New Roman" w:hAnsi="Times New Roman" w:cs="Times New Roman"/>
          <w:sz w:val="28"/>
          <w:szCs w:val="28"/>
          <w:lang w:val="kk-KZ"/>
        </w:rPr>
        <w:t>[51]</w:t>
      </w:r>
      <w:r w:rsidR="00C56E3D" w:rsidRPr="008B7124">
        <w:rPr>
          <w:rFonts w:ascii="Times New Roman" w:hAnsi="Times New Roman" w:cs="Times New Roman"/>
          <w:sz w:val="28"/>
          <w:szCs w:val="28"/>
          <w:lang w:val="kk-KZ"/>
        </w:rPr>
        <w:t xml:space="preserve"> </w:t>
      </w:r>
      <w:r w:rsidR="008E0EA1" w:rsidRPr="008B7124">
        <w:rPr>
          <w:rFonts w:ascii="Times New Roman" w:hAnsi="Times New Roman" w:cs="Times New Roman"/>
          <w:sz w:val="28"/>
          <w:szCs w:val="28"/>
          <w:lang w:val="kk-KZ"/>
        </w:rPr>
        <w:t>мен</w:t>
      </w:r>
      <w:r w:rsidR="00567A2B" w:rsidRPr="008B7124">
        <w:rPr>
          <w:rFonts w:ascii="Times New Roman" w:hAnsi="Times New Roman" w:cs="Times New Roman"/>
          <w:sz w:val="28"/>
          <w:szCs w:val="28"/>
          <w:lang w:val="kk-KZ"/>
        </w:rPr>
        <w:t xml:space="preserve"> техникалық құрылғыларды жетілдіру шараларын дамыту</w:t>
      </w:r>
      <w:r w:rsidR="008E0EA1" w:rsidRPr="008B7124">
        <w:rPr>
          <w:rFonts w:ascii="Times New Roman" w:hAnsi="Times New Roman" w:cs="Times New Roman"/>
          <w:sz w:val="28"/>
          <w:szCs w:val="28"/>
          <w:lang w:val="kk-KZ"/>
        </w:rPr>
        <w:t xml:space="preserve"> мүмкіндіктерін және өнімді қабаттарды жеңілдетілген немесе өте жеңіл ерітінділер қолдану арқылы (мысалы, АТҚҚ белдемін бұрғылап өту кезінде газ қоймасының құрылысын жасау) бұрғылаудың </w:t>
      </w:r>
      <w:r w:rsidR="00103070" w:rsidRPr="008B7124">
        <w:rPr>
          <w:rFonts w:ascii="Times New Roman" w:hAnsi="Times New Roman" w:cs="Times New Roman"/>
          <w:sz w:val="28"/>
          <w:szCs w:val="28"/>
          <w:lang w:val="kk-KZ"/>
        </w:rPr>
        <w:t xml:space="preserve">ықтимал әсерлеріне баса назар аударған абзал. </w:t>
      </w:r>
      <w:r w:rsidR="00BB72F7" w:rsidRPr="008B7124">
        <w:rPr>
          <w:rFonts w:ascii="Times New Roman" w:hAnsi="Times New Roman" w:cs="Times New Roman"/>
          <w:sz w:val="28"/>
          <w:szCs w:val="28"/>
          <w:lang w:val="kk-KZ"/>
        </w:rPr>
        <w:t>Алдыңғы</w:t>
      </w:r>
      <w:r w:rsidR="00FD1D37" w:rsidRPr="008B7124">
        <w:rPr>
          <w:rFonts w:ascii="Times New Roman" w:hAnsi="Times New Roman" w:cs="Times New Roman"/>
          <w:sz w:val="28"/>
          <w:szCs w:val="28"/>
          <w:lang w:val="kk-KZ"/>
        </w:rPr>
        <w:t xml:space="preserve"> тарауларда белгіленгендей, дифференциялдық қысымның </w:t>
      </w:r>
      <w:r w:rsidR="00BB72F7" w:rsidRPr="008B7124">
        <w:rPr>
          <w:rFonts w:ascii="Times New Roman" w:hAnsi="Times New Roman" w:cs="Times New Roman"/>
          <w:sz w:val="28"/>
          <w:szCs w:val="28"/>
          <w:lang w:val="kk-KZ"/>
        </w:rPr>
        <w:t xml:space="preserve">тепе-теңдік аймағындағы </w:t>
      </w:r>
      <w:r w:rsidR="00FD1D37" w:rsidRPr="008B7124">
        <w:rPr>
          <w:rFonts w:ascii="Times New Roman" w:hAnsi="Times New Roman" w:cs="Times New Roman"/>
          <w:sz w:val="28"/>
          <w:szCs w:val="28"/>
          <w:lang w:val="kk-KZ"/>
        </w:rPr>
        <w:t xml:space="preserve">механикалық бұрғылау көрсеткіштеріне әсері </w:t>
      </w:r>
      <w:r w:rsidR="00BB72F7" w:rsidRPr="008B7124">
        <w:rPr>
          <w:rFonts w:ascii="Times New Roman" w:hAnsi="Times New Roman" w:cs="Times New Roman"/>
          <w:sz w:val="28"/>
          <w:szCs w:val="28"/>
          <w:lang w:val="kk-KZ"/>
        </w:rPr>
        <w:t xml:space="preserve">ерекше маңызды, атап айтқанда жеңіл ерітіндімен бұрғылағанда-тығыздықтың 1% өсуі үңгу жылдамдығын 8% төмендетуі мүмкін </w:t>
      </w:r>
      <w:r w:rsidR="00C56E3D" w:rsidRPr="00C713AA">
        <w:rPr>
          <w:rFonts w:ascii="Times New Roman" w:hAnsi="Times New Roman" w:cs="Times New Roman"/>
          <w:sz w:val="28"/>
          <w:szCs w:val="28"/>
          <w:lang w:val="kk-KZ"/>
        </w:rPr>
        <w:t>[32, 20].</w:t>
      </w:r>
      <w:r w:rsidR="00C56E3D" w:rsidRPr="008B7124">
        <w:rPr>
          <w:rFonts w:ascii="Times New Roman" w:hAnsi="Times New Roman" w:cs="Times New Roman"/>
          <w:sz w:val="28"/>
          <w:szCs w:val="28"/>
          <w:lang w:val="kk-KZ"/>
        </w:rPr>
        <w:t xml:space="preserve"> </w:t>
      </w:r>
      <w:r w:rsidR="008C4694" w:rsidRPr="008B7124">
        <w:rPr>
          <w:rFonts w:ascii="Times New Roman" w:hAnsi="Times New Roman" w:cs="Times New Roman"/>
          <w:sz w:val="28"/>
          <w:szCs w:val="28"/>
          <w:lang w:val="kk-KZ"/>
        </w:rPr>
        <w:t xml:space="preserve">Бұрғыланған таужыныстары шламының ерітіндіге араласуы мен жұмсақ таужыныстарын бұрғылау </w:t>
      </w:r>
      <w:r w:rsidR="001F213D" w:rsidRPr="008B7124">
        <w:rPr>
          <w:rFonts w:ascii="Times New Roman" w:hAnsi="Times New Roman" w:cs="Times New Roman"/>
          <w:sz w:val="28"/>
          <w:szCs w:val="28"/>
          <w:lang w:val="kk-KZ"/>
        </w:rPr>
        <w:t>кезіндегі ауырлатушы қысымның өсуіне жоғары механикалық жылдамдықтың әсерін ескеретін лайықты тәуелділік теңдігін құру талап етіледі.</w:t>
      </w:r>
    </w:p>
    <w:p w:rsidR="00794806" w:rsidRPr="008B7124" w:rsidRDefault="00347DF9"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2.</w:t>
      </w:r>
      <w:r w:rsidR="001F213D" w:rsidRPr="008B7124">
        <w:rPr>
          <w:rFonts w:ascii="Times New Roman" w:hAnsi="Times New Roman" w:cs="Times New Roman"/>
          <w:sz w:val="28"/>
          <w:szCs w:val="28"/>
          <w:lang w:val="kk-KZ"/>
        </w:rPr>
        <w:t>Тараудың басында</w:t>
      </w:r>
      <w:r w:rsidR="007D1D11" w:rsidRPr="008B7124">
        <w:rPr>
          <w:rFonts w:ascii="Times New Roman" w:hAnsi="Times New Roman" w:cs="Times New Roman"/>
          <w:sz w:val="28"/>
          <w:szCs w:val="28"/>
          <w:lang w:val="kk-KZ"/>
        </w:rPr>
        <w:t xml:space="preserve"> сипатталып кеткендей, бұрғылау құбырының ұңғымада экцентрлі орналасуы кезіндегі аралық кеңістіктегі арынның жоғалуы, концентрлі орналасқанына қарағанда төмен болады. </w:t>
      </w:r>
      <w:r w:rsidR="002952FB" w:rsidRPr="008B7124">
        <w:rPr>
          <w:rFonts w:ascii="Times New Roman" w:hAnsi="Times New Roman" w:cs="Times New Roman"/>
          <w:sz w:val="28"/>
          <w:szCs w:val="28"/>
          <w:lang w:val="kk-KZ"/>
        </w:rPr>
        <w:t xml:space="preserve">Арынның ысырабын төмендету мен сәйкесінше дифференциялдық қысымды төмендету, көлденең оқпаннан шламды қалдықсыз шығаруды жеңілдету пікірінде, бұрғылау құбырын жоғарғы ұңғыма қабырғасына көтеріп, тықсыру арқылы, ырықсыз эксентрлі орналасуды қамтамасыз ететін техникалық құрылғыны </w:t>
      </w:r>
      <w:r w:rsidR="00794806" w:rsidRPr="008B7124">
        <w:rPr>
          <w:rFonts w:ascii="Times New Roman" w:hAnsi="Times New Roman" w:cs="Times New Roman"/>
          <w:sz w:val="28"/>
          <w:szCs w:val="28"/>
          <w:lang w:val="kk-KZ"/>
        </w:rPr>
        <w:t>талдап, өңдеуді талап етеді.</w:t>
      </w:r>
    </w:p>
    <w:p w:rsidR="006F38A0" w:rsidRPr="008B7124" w:rsidRDefault="00794806"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3.Соңғы жылдары көптеген мұнай </w:t>
      </w:r>
      <w:r w:rsidRPr="000B1F3D">
        <w:rPr>
          <w:rFonts w:ascii="Times New Roman" w:hAnsi="Times New Roman" w:cs="Times New Roman"/>
          <w:sz w:val="28"/>
          <w:szCs w:val="28"/>
          <w:lang w:val="kk-KZ"/>
        </w:rPr>
        <w:t>(Өзен, Жетібай, Құмкөл), әсіресе ірі газ бен газ-конденсатты кенорындары (Теңіз, Қарашығанақ, Амангелді)</w:t>
      </w:r>
      <w:r w:rsidR="002952FB"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 xml:space="preserve">қабат қысымдарының төмендеуі нәтижесінде игерудің соңғы сатысына қарай беталуда. </w:t>
      </w:r>
      <w:r w:rsidR="00572DC8" w:rsidRPr="008B7124">
        <w:rPr>
          <w:rFonts w:ascii="Times New Roman" w:hAnsi="Times New Roman" w:cs="Times New Roman"/>
          <w:sz w:val="28"/>
          <w:szCs w:val="28"/>
          <w:lang w:val="kk-KZ"/>
        </w:rPr>
        <w:t>Жер асты газ қоймасы құрылысының б</w:t>
      </w:r>
      <w:r w:rsidRPr="008B7124">
        <w:rPr>
          <w:rFonts w:ascii="Times New Roman" w:hAnsi="Times New Roman" w:cs="Times New Roman"/>
          <w:sz w:val="28"/>
          <w:szCs w:val="28"/>
          <w:lang w:val="kk-KZ"/>
        </w:rPr>
        <w:t>арлық басым мұқтаждықтар</w:t>
      </w:r>
      <w:r w:rsidR="00E47331" w:rsidRPr="008B7124">
        <w:rPr>
          <w:rFonts w:ascii="Times New Roman" w:hAnsi="Times New Roman" w:cs="Times New Roman"/>
          <w:sz w:val="28"/>
          <w:szCs w:val="28"/>
          <w:lang w:val="kk-KZ"/>
        </w:rPr>
        <w:t>ы</w:t>
      </w:r>
      <w:r w:rsidRPr="008B7124">
        <w:rPr>
          <w:rFonts w:ascii="Times New Roman" w:hAnsi="Times New Roman" w:cs="Times New Roman"/>
          <w:sz w:val="28"/>
          <w:szCs w:val="28"/>
          <w:lang w:val="kk-KZ"/>
        </w:rPr>
        <w:t xml:space="preserve"> </w:t>
      </w:r>
      <w:r w:rsidR="00572DC8" w:rsidRPr="008B7124">
        <w:rPr>
          <w:rFonts w:ascii="Times New Roman" w:hAnsi="Times New Roman" w:cs="Times New Roman"/>
          <w:sz w:val="28"/>
          <w:szCs w:val="28"/>
          <w:lang w:val="kk-KZ"/>
        </w:rPr>
        <w:t xml:space="preserve">да төменгі қысыммен тығыз байланысты. </w:t>
      </w:r>
      <w:r w:rsidR="0039604E" w:rsidRPr="008B7124">
        <w:rPr>
          <w:rFonts w:ascii="Times New Roman" w:hAnsi="Times New Roman" w:cs="Times New Roman"/>
          <w:sz w:val="28"/>
          <w:szCs w:val="28"/>
          <w:lang w:val="kk-KZ"/>
        </w:rPr>
        <w:t xml:space="preserve">Бұл жағдайда бұрғылау ерітіндісінің </w:t>
      </w:r>
      <w:r w:rsidR="0039604E" w:rsidRPr="008B7124">
        <w:rPr>
          <w:rFonts w:ascii="Times New Roman" w:hAnsi="Times New Roman" w:cs="Times New Roman"/>
          <w:sz w:val="28"/>
          <w:szCs w:val="28"/>
          <w:lang w:val="kk-KZ"/>
        </w:rPr>
        <w:lastRenderedPageBreak/>
        <w:t xml:space="preserve">тығыздығын лайықты төмендету қажет. Бұрғылау ерітіндісінің тығыздығын төмендетудің бірден-бір </w:t>
      </w:r>
      <w:r w:rsidR="00D76A47" w:rsidRPr="008B7124">
        <w:rPr>
          <w:rFonts w:ascii="Times New Roman" w:hAnsi="Times New Roman" w:cs="Times New Roman"/>
          <w:sz w:val="28"/>
          <w:szCs w:val="28"/>
          <w:lang w:val="kk-KZ"/>
        </w:rPr>
        <w:t xml:space="preserve">тиімді </w:t>
      </w:r>
      <w:r w:rsidR="0039604E" w:rsidRPr="008B7124">
        <w:rPr>
          <w:rFonts w:ascii="Times New Roman" w:hAnsi="Times New Roman" w:cs="Times New Roman"/>
          <w:sz w:val="28"/>
          <w:szCs w:val="28"/>
          <w:lang w:val="kk-KZ"/>
        </w:rPr>
        <w:t xml:space="preserve">жолы </w:t>
      </w:r>
      <w:r w:rsidR="00D76A47" w:rsidRPr="008B7124">
        <w:rPr>
          <w:rFonts w:ascii="Times New Roman" w:hAnsi="Times New Roman" w:cs="Times New Roman"/>
          <w:sz w:val="28"/>
          <w:szCs w:val="28"/>
          <w:lang w:val="kk-KZ"/>
        </w:rPr>
        <w:t xml:space="preserve">көбіктендіру жүйесін пайдалану немесе ерітіндіні кәдімгі ауаға қанықтыру. </w:t>
      </w:r>
      <w:r w:rsidR="001F6C1D" w:rsidRPr="008B7124">
        <w:rPr>
          <w:rFonts w:ascii="Times New Roman" w:hAnsi="Times New Roman" w:cs="Times New Roman"/>
          <w:sz w:val="28"/>
          <w:szCs w:val="28"/>
          <w:lang w:val="kk-KZ"/>
        </w:rPr>
        <w:t xml:space="preserve">Бірақ тек ауаға қаныққан ерітіндіні пайдалансақ </w:t>
      </w:r>
      <w:r w:rsidR="00D76A47" w:rsidRPr="008B7124">
        <w:rPr>
          <w:rFonts w:ascii="Times New Roman" w:hAnsi="Times New Roman" w:cs="Times New Roman"/>
          <w:sz w:val="28"/>
          <w:szCs w:val="28"/>
          <w:lang w:val="kk-KZ"/>
        </w:rPr>
        <w:t>өнімді қабат пен орылып-шайылатын қабатта сұйық фазаның фильтрациясы артады да, мұндай жүйенің</w:t>
      </w:r>
      <w:r w:rsidR="001F6C1D" w:rsidRPr="008B7124">
        <w:rPr>
          <w:rFonts w:ascii="Times New Roman" w:hAnsi="Times New Roman" w:cs="Times New Roman"/>
          <w:sz w:val="28"/>
          <w:szCs w:val="28"/>
          <w:lang w:val="kk-KZ"/>
        </w:rPr>
        <w:t xml:space="preserve"> шламды</w:t>
      </w:r>
      <w:r w:rsidR="00D76A47" w:rsidRPr="008B7124">
        <w:rPr>
          <w:rFonts w:ascii="Times New Roman" w:hAnsi="Times New Roman" w:cs="Times New Roman"/>
          <w:sz w:val="28"/>
          <w:szCs w:val="28"/>
          <w:lang w:val="kk-KZ"/>
        </w:rPr>
        <w:t xml:space="preserve"> шығару </w:t>
      </w:r>
      <w:r w:rsidR="001F6C1D" w:rsidRPr="008B7124">
        <w:rPr>
          <w:rFonts w:ascii="Times New Roman" w:hAnsi="Times New Roman" w:cs="Times New Roman"/>
          <w:sz w:val="28"/>
          <w:szCs w:val="28"/>
          <w:lang w:val="kk-KZ"/>
        </w:rPr>
        <w:t xml:space="preserve">мүмкіндігі төмендейді. Көлденең ұңғымада құрылымдық қасиетке ие болған көбіктену жүйесі таужыныстары қалдықтарын өз бойында жақсы ұстап, оларды көтеріп шығаруға, ауаға қанықтырылған жүйеге қарағанда </w:t>
      </w:r>
      <w:r w:rsidR="006F38A0" w:rsidRPr="008B7124">
        <w:rPr>
          <w:rFonts w:ascii="Times New Roman" w:hAnsi="Times New Roman" w:cs="Times New Roman"/>
          <w:sz w:val="28"/>
          <w:szCs w:val="28"/>
          <w:lang w:val="kk-KZ"/>
        </w:rPr>
        <w:t xml:space="preserve">мүмкіндігі зор. </w:t>
      </w:r>
    </w:p>
    <w:p w:rsidR="009800E4" w:rsidRPr="008B7124" w:rsidRDefault="006F38A0"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Алайда көлденең оқпанда ұңғыманың астыңғы қабырғасына дейінгі шлам қозғалысының ұзақтығы бар болғаны бірнеше сантиметрден ондаған сантиметрге дейін ғана. </w:t>
      </w:r>
      <w:r w:rsidR="009800E4" w:rsidRPr="008B7124">
        <w:rPr>
          <w:rFonts w:ascii="Times New Roman" w:hAnsi="Times New Roman" w:cs="Times New Roman"/>
          <w:sz w:val="28"/>
          <w:szCs w:val="28"/>
          <w:lang w:val="kk-KZ"/>
        </w:rPr>
        <w:t>Мұндай жерлерге а</w:t>
      </w:r>
      <w:r w:rsidRPr="008B7124">
        <w:rPr>
          <w:rFonts w:ascii="Times New Roman" w:hAnsi="Times New Roman" w:cs="Times New Roman"/>
          <w:sz w:val="28"/>
          <w:szCs w:val="28"/>
          <w:lang w:val="kk-KZ"/>
        </w:rPr>
        <w:t xml:space="preserve">йтулы көбік жүйесін </w:t>
      </w:r>
      <w:r w:rsidR="009800E4" w:rsidRPr="008B7124">
        <w:rPr>
          <w:rFonts w:ascii="Times New Roman" w:hAnsi="Times New Roman" w:cs="Times New Roman"/>
          <w:sz w:val="28"/>
          <w:szCs w:val="28"/>
          <w:lang w:val="kk-KZ"/>
        </w:rPr>
        <w:t>қолдану таужыныстары шөгінділерін, құмды дөңестерді, көшуі қауіпті шлам түзілімдерін шығаруға мүмкіндігі шамалы.</w:t>
      </w:r>
    </w:p>
    <w:p w:rsidR="006F38A0" w:rsidRPr="008B7124" w:rsidRDefault="009800E4"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Біздің ойымызша, </w:t>
      </w:r>
      <w:r w:rsidR="00216326" w:rsidRPr="008B7124">
        <w:rPr>
          <w:rFonts w:ascii="Times New Roman" w:hAnsi="Times New Roman" w:cs="Times New Roman"/>
          <w:sz w:val="28"/>
          <w:szCs w:val="28"/>
          <w:lang w:val="kk-KZ"/>
        </w:rPr>
        <w:t>бұрғылау ерітіндісінің әдеттегі қолданатын құрамымен</w:t>
      </w:r>
      <w:r w:rsidR="006C7A24" w:rsidRPr="008B7124">
        <w:rPr>
          <w:rFonts w:ascii="Times New Roman" w:hAnsi="Times New Roman" w:cs="Times New Roman"/>
          <w:sz w:val="28"/>
          <w:szCs w:val="28"/>
          <w:lang w:val="kk-KZ"/>
        </w:rPr>
        <w:t xml:space="preserve"> үйлесетін, тиісті тығыздығын</w:t>
      </w:r>
      <w:r w:rsidR="00216326" w:rsidRPr="008B7124">
        <w:rPr>
          <w:rFonts w:ascii="Times New Roman" w:hAnsi="Times New Roman" w:cs="Times New Roman"/>
          <w:sz w:val="28"/>
          <w:szCs w:val="28"/>
          <w:lang w:val="kk-KZ"/>
        </w:rPr>
        <w:t>, реологиялық</w:t>
      </w:r>
      <w:r w:rsidR="006C7A24" w:rsidRPr="008B7124">
        <w:rPr>
          <w:rFonts w:ascii="Times New Roman" w:hAnsi="Times New Roman" w:cs="Times New Roman"/>
          <w:sz w:val="28"/>
          <w:szCs w:val="28"/>
          <w:lang w:val="kk-KZ"/>
        </w:rPr>
        <w:t xml:space="preserve"> және фильтрациялық қасиеттерін, айдалу мүмкіндігін</w:t>
      </w:r>
      <w:r w:rsidR="00216326" w:rsidRPr="008B7124">
        <w:rPr>
          <w:rFonts w:ascii="Times New Roman" w:hAnsi="Times New Roman" w:cs="Times New Roman"/>
          <w:sz w:val="28"/>
          <w:szCs w:val="28"/>
          <w:lang w:val="kk-KZ"/>
        </w:rPr>
        <w:t xml:space="preserve"> қамтамасыз ететін,</w:t>
      </w:r>
      <w:r w:rsidR="006C7A24" w:rsidRPr="008B7124">
        <w:rPr>
          <w:rFonts w:ascii="Times New Roman" w:hAnsi="Times New Roman" w:cs="Times New Roman"/>
          <w:sz w:val="28"/>
          <w:szCs w:val="28"/>
          <w:lang w:val="kk-KZ"/>
        </w:rPr>
        <w:t xml:space="preserve"> көбік жүйесінің таужыныстары шламын бойында қалықтатып ұстау қабіле</w:t>
      </w:r>
      <w:r w:rsidR="007D6BAC" w:rsidRPr="008B7124">
        <w:rPr>
          <w:rFonts w:ascii="Times New Roman" w:hAnsi="Times New Roman" w:cs="Times New Roman"/>
          <w:sz w:val="28"/>
          <w:szCs w:val="28"/>
          <w:lang w:val="kk-KZ"/>
        </w:rPr>
        <w:t>ті мүмкіндігін белсенділендіруге септігі тиетін реагенттерді қарқынды қарастыру.</w:t>
      </w:r>
    </w:p>
    <w:p w:rsidR="00C713AA" w:rsidRDefault="00C713AA" w:rsidP="00347DF9">
      <w:pPr>
        <w:spacing w:after="0" w:line="20" w:lineRule="atLeast"/>
        <w:ind w:firstLine="567"/>
        <w:jc w:val="both"/>
        <w:rPr>
          <w:rFonts w:ascii="Times New Roman" w:hAnsi="Times New Roman" w:cs="Times New Roman"/>
          <w:b/>
          <w:sz w:val="28"/>
          <w:szCs w:val="28"/>
          <w:lang w:val="kk-KZ"/>
        </w:rPr>
      </w:pPr>
    </w:p>
    <w:p w:rsidR="007D6BAC" w:rsidRPr="009800FA" w:rsidRDefault="00F3791F" w:rsidP="00347DF9">
      <w:pPr>
        <w:spacing w:after="0" w:line="20" w:lineRule="atLeast"/>
        <w:ind w:firstLine="567"/>
        <w:jc w:val="both"/>
        <w:rPr>
          <w:rFonts w:ascii="Times New Roman" w:hAnsi="Times New Roman" w:cs="Times New Roman"/>
          <w:sz w:val="28"/>
          <w:szCs w:val="28"/>
          <w:lang w:val="kk-KZ"/>
        </w:rPr>
      </w:pPr>
      <w:r w:rsidRPr="009800FA">
        <w:rPr>
          <w:rFonts w:ascii="Times New Roman" w:hAnsi="Times New Roman" w:cs="Times New Roman"/>
          <w:sz w:val="28"/>
          <w:szCs w:val="28"/>
          <w:lang w:val="kk-KZ"/>
        </w:rPr>
        <w:t>2</w:t>
      </w:r>
      <w:r w:rsidR="007D6BAC" w:rsidRPr="009800FA">
        <w:rPr>
          <w:rFonts w:ascii="Times New Roman" w:hAnsi="Times New Roman" w:cs="Times New Roman"/>
          <w:sz w:val="28"/>
          <w:szCs w:val="28"/>
          <w:lang w:val="kk-KZ"/>
        </w:rPr>
        <w:t>.</w:t>
      </w:r>
      <w:r w:rsidR="009800FA" w:rsidRPr="009800FA">
        <w:rPr>
          <w:rFonts w:ascii="Times New Roman" w:hAnsi="Times New Roman" w:cs="Times New Roman"/>
          <w:sz w:val="28"/>
          <w:szCs w:val="28"/>
          <w:lang w:val="kk-KZ"/>
        </w:rPr>
        <w:t>4</w:t>
      </w:r>
      <w:r w:rsidR="007D6BAC" w:rsidRPr="009800FA">
        <w:rPr>
          <w:rFonts w:ascii="Times New Roman" w:hAnsi="Times New Roman" w:cs="Times New Roman"/>
          <w:sz w:val="28"/>
          <w:szCs w:val="28"/>
          <w:lang w:val="kk-KZ"/>
        </w:rPr>
        <w:t>.</w:t>
      </w:r>
      <w:r w:rsidR="00865E52">
        <w:rPr>
          <w:rFonts w:ascii="Times New Roman" w:hAnsi="Times New Roman" w:cs="Times New Roman"/>
          <w:sz w:val="28"/>
          <w:szCs w:val="28"/>
          <w:lang w:val="kk-KZ"/>
        </w:rPr>
        <w:t>2</w:t>
      </w:r>
      <w:r w:rsidR="007D6BAC" w:rsidRPr="009800FA">
        <w:rPr>
          <w:rFonts w:ascii="Times New Roman" w:hAnsi="Times New Roman" w:cs="Times New Roman"/>
          <w:sz w:val="28"/>
          <w:szCs w:val="28"/>
          <w:lang w:val="kk-KZ"/>
        </w:rPr>
        <w:t xml:space="preserve"> Зерттеуді жүргізу әдістемесі</w:t>
      </w:r>
    </w:p>
    <w:p w:rsidR="006F38A0" w:rsidRPr="008B7124" w:rsidRDefault="007D6BAC"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Қойылған міндеттерді шешу барысы аясында теориялық талдаудың әртүрлі әдістері қолданылып, зертханалық және өндірістік тәжірибелеу жұмыстары </w:t>
      </w:r>
      <w:r w:rsidR="00F5531E" w:rsidRPr="008B7124">
        <w:rPr>
          <w:rFonts w:ascii="Times New Roman" w:hAnsi="Times New Roman" w:cs="Times New Roman"/>
          <w:sz w:val="28"/>
          <w:szCs w:val="28"/>
          <w:lang w:val="kk-KZ"/>
        </w:rPr>
        <w:t>жүргізілді.</w:t>
      </w:r>
    </w:p>
    <w:p w:rsidR="00F5531E" w:rsidRPr="008B7124" w:rsidRDefault="00F5531E"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Бұл мәселеге дәлірек тоқталуды жұмыстың алдыңғы тарауларында қарастыруға болар еді. Бірақ диссертациялық жұмыста</w:t>
      </w:r>
      <w:r w:rsidR="00766BCC" w:rsidRPr="008B7124">
        <w:rPr>
          <w:rFonts w:ascii="Times New Roman" w:hAnsi="Times New Roman" w:cs="Times New Roman"/>
          <w:sz w:val="28"/>
          <w:szCs w:val="28"/>
          <w:lang w:val="kk-KZ"/>
        </w:rPr>
        <w:t xml:space="preserve"> осыған қатысты</w:t>
      </w:r>
      <w:r w:rsidRPr="008B7124">
        <w:rPr>
          <w:rFonts w:ascii="Times New Roman" w:hAnsi="Times New Roman" w:cs="Times New Roman"/>
          <w:sz w:val="28"/>
          <w:szCs w:val="28"/>
          <w:lang w:val="kk-KZ"/>
        </w:rPr>
        <w:t xml:space="preserve"> </w:t>
      </w:r>
      <w:r w:rsidR="00766BCC" w:rsidRPr="008B7124">
        <w:rPr>
          <w:rFonts w:ascii="Times New Roman" w:hAnsi="Times New Roman" w:cs="Times New Roman"/>
          <w:sz w:val="28"/>
          <w:szCs w:val="28"/>
          <w:lang w:val="kk-KZ"/>
        </w:rPr>
        <w:t xml:space="preserve">жаңа шешімдер шығару, </w:t>
      </w:r>
      <w:r w:rsidRPr="008B7124">
        <w:rPr>
          <w:rFonts w:ascii="Times New Roman" w:hAnsi="Times New Roman" w:cs="Times New Roman"/>
          <w:sz w:val="28"/>
          <w:szCs w:val="28"/>
          <w:lang w:val="kk-KZ"/>
        </w:rPr>
        <w:t xml:space="preserve">түйткіл </w:t>
      </w:r>
      <w:r w:rsidR="00766BCC" w:rsidRPr="008B7124">
        <w:rPr>
          <w:rFonts w:ascii="Times New Roman" w:hAnsi="Times New Roman" w:cs="Times New Roman"/>
          <w:sz w:val="28"/>
          <w:szCs w:val="28"/>
          <w:lang w:val="kk-KZ"/>
        </w:rPr>
        <w:t>мәселелерді шешу өте шектеулі шеңбер аясында қарастырылады. Сондықтан бірінші тарауда</w:t>
      </w:r>
      <w:r w:rsidR="00C00A5C" w:rsidRPr="008B7124">
        <w:rPr>
          <w:rFonts w:ascii="Times New Roman" w:hAnsi="Times New Roman" w:cs="Times New Roman"/>
          <w:sz w:val="28"/>
          <w:szCs w:val="28"/>
          <w:lang w:val="kk-KZ"/>
        </w:rPr>
        <w:t>, бұрғылау технологиясының ілгерілеуіне жағдай жаса</w:t>
      </w:r>
      <w:r w:rsidR="00A112A8" w:rsidRPr="008B7124">
        <w:rPr>
          <w:rFonts w:ascii="Times New Roman" w:hAnsi="Times New Roman" w:cs="Times New Roman"/>
          <w:sz w:val="28"/>
          <w:szCs w:val="28"/>
          <w:lang w:val="kk-KZ"/>
        </w:rPr>
        <w:t xml:space="preserve">йтын шешімдердің біраз аясы тар сұрақтарды даралауға, мәселелер аспектісін анағұрлым кеңінен талқыланды және сол алдыңғы тараулардағы </w:t>
      </w:r>
      <w:r w:rsidR="00F52C78" w:rsidRPr="008B7124">
        <w:rPr>
          <w:rFonts w:ascii="Times New Roman" w:hAnsi="Times New Roman" w:cs="Times New Roman"/>
          <w:sz w:val="28"/>
          <w:szCs w:val="28"/>
          <w:lang w:val="kk-KZ"/>
        </w:rPr>
        <w:t>қарастырылымдар</w:t>
      </w:r>
      <w:r w:rsidR="00E4018C" w:rsidRPr="008B7124">
        <w:rPr>
          <w:rFonts w:ascii="Times New Roman" w:hAnsi="Times New Roman" w:cs="Times New Roman"/>
          <w:sz w:val="28"/>
          <w:szCs w:val="28"/>
          <w:lang w:val="kk-KZ"/>
        </w:rPr>
        <w:t xml:space="preserve">ға келесі бөлімдерде нақты шешілетін міндеттерге алдын-ала әдеби-патенттік шолу жасалады. </w:t>
      </w:r>
      <w:r w:rsidR="00094C90" w:rsidRPr="008B7124">
        <w:rPr>
          <w:rFonts w:ascii="Times New Roman" w:hAnsi="Times New Roman" w:cs="Times New Roman"/>
          <w:sz w:val="28"/>
          <w:szCs w:val="28"/>
          <w:lang w:val="kk-KZ"/>
        </w:rPr>
        <w:t>Біздіңше бұл салыстыра отырып қарастыру жұмыс желісін жеңілдетеді.</w:t>
      </w:r>
      <w:r w:rsidR="00591000" w:rsidRPr="008B7124">
        <w:rPr>
          <w:rFonts w:ascii="Times New Roman" w:hAnsi="Times New Roman" w:cs="Times New Roman"/>
          <w:sz w:val="28"/>
          <w:szCs w:val="28"/>
          <w:lang w:val="kk-KZ"/>
        </w:rPr>
        <w:t xml:space="preserve"> </w:t>
      </w:r>
    </w:p>
    <w:p w:rsidR="00591000" w:rsidRPr="008B7124" w:rsidRDefault="00591000"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Терең мұнай-газ ұңғымаларын бұрғылау кезінде қысымды реттеу аясында толық, жетік шешілмеген проблемалар үшін </w:t>
      </w:r>
      <w:r w:rsidR="0072771B" w:rsidRPr="008B7124">
        <w:rPr>
          <w:rFonts w:ascii="Times New Roman" w:hAnsi="Times New Roman" w:cs="Times New Roman"/>
          <w:sz w:val="28"/>
          <w:szCs w:val="28"/>
          <w:lang w:val="kk-KZ"/>
        </w:rPr>
        <w:t xml:space="preserve">отандық және шетелдік әдебиеттерді, патенттік жұмыстар мен өндірістік тәжірибелерді теориялық сыни талдау жұмыстары жүргізілді. Жалпылама сұрақтарға </w:t>
      </w:r>
      <w:r w:rsidR="004A536E" w:rsidRPr="008B7124">
        <w:rPr>
          <w:rFonts w:ascii="Times New Roman" w:hAnsi="Times New Roman" w:cs="Times New Roman"/>
          <w:sz w:val="28"/>
          <w:szCs w:val="28"/>
          <w:lang w:val="kk-KZ"/>
        </w:rPr>
        <w:t xml:space="preserve">жауап беретін </w:t>
      </w:r>
      <w:r w:rsidR="0072771B" w:rsidRPr="008B7124">
        <w:rPr>
          <w:rFonts w:ascii="Times New Roman" w:hAnsi="Times New Roman" w:cs="Times New Roman"/>
          <w:sz w:val="28"/>
          <w:szCs w:val="28"/>
          <w:lang w:val="kk-KZ"/>
        </w:rPr>
        <w:t xml:space="preserve">бұл талдаулар жұмыстың бастапқы </w:t>
      </w:r>
      <w:r w:rsidR="004A536E" w:rsidRPr="008B7124">
        <w:rPr>
          <w:rFonts w:ascii="Times New Roman" w:hAnsi="Times New Roman" w:cs="Times New Roman"/>
          <w:sz w:val="28"/>
          <w:szCs w:val="28"/>
          <w:lang w:val="kk-KZ"/>
        </w:rPr>
        <w:t>тарауларында талқыланған.Бұдан былайғы тараулар нәтижесі неғұрлым дәлірек жұмыстарды айғақтай түседі.</w:t>
      </w:r>
    </w:p>
    <w:p w:rsidR="004A536E" w:rsidRPr="008B7124" w:rsidRDefault="004A536E"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Дифференциялдық ауырлатушы қысымның өсуіне, жоғары механикалық жылдамдықтың әсері аналитикалық түрде зерттелінді.</w:t>
      </w:r>
    </w:p>
    <w:p w:rsidR="00AD1D90" w:rsidRPr="008B7124" w:rsidRDefault="004A536E"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цикліне пайдаланушы көбік жүйесіне </w:t>
      </w:r>
      <w:r w:rsidR="00AD1D90" w:rsidRPr="008B7124">
        <w:rPr>
          <w:rFonts w:ascii="Times New Roman" w:hAnsi="Times New Roman" w:cs="Times New Roman"/>
          <w:sz w:val="28"/>
          <w:szCs w:val="28"/>
          <w:lang w:val="kk-KZ"/>
        </w:rPr>
        <w:t xml:space="preserve">белсенді реагент-гидрофобизатор мен жинаушы қасиеті бар реагенттерді қолдану арқылы, оның шламды өзінде қалқытып ұстау қабілеттілігін арттыру мүмкіндігін теориялық </w:t>
      </w:r>
      <w:r w:rsidR="00AD1D90" w:rsidRPr="008B7124">
        <w:rPr>
          <w:rFonts w:ascii="Times New Roman" w:hAnsi="Times New Roman" w:cs="Times New Roman"/>
          <w:sz w:val="28"/>
          <w:szCs w:val="28"/>
          <w:lang w:val="kk-KZ"/>
        </w:rPr>
        <w:lastRenderedPageBreak/>
        <w:t>және тәжірибелік түрде зерттеу жұмыстары сарапталды. Бұл зерттеулерді жүргізу әдістемесін таңдау тарауда өз кезегінде тікелей қарастырылады.</w:t>
      </w:r>
    </w:p>
    <w:p w:rsidR="00AD1D90" w:rsidRPr="008B7124" w:rsidRDefault="00041375"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Аналитикалық және тәжірибелік зерттеулердің</w:t>
      </w:r>
      <w:r w:rsidR="002643DF" w:rsidRPr="008B7124">
        <w:rPr>
          <w:rFonts w:ascii="Times New Roman" w:hAnsi="Times New Roman" w:cs="Times New Roman"/>
          <w:sz w:val="28"/>
          <w:szCs w:val="28"/>
          <w:lang w:val="kk-KZ"/>
        </w:rPr>
        <w:t>, ұсынылған</w:t>
      </w:r>
      <w:r w:rsidR="00CB4431" w:rsidRPr="008B7124">
        <w:rPr>
          <w:rFonts w:ascii="Times New Roman" w:hAnsi="Times New Roman" w:cs="Times New Roman"/>
          <w:sz w:val="28"/>
          <w:szCs w:val="28"/>
          <w:lang w:val="kk-KZ"/>
        </w:rPr>
        <w:t xml:space="preserve"> техникалық құрылғының</w:t>
      </w:r>
      <w:r w:rsidRPr="008B7124">
        <w:rPr>
          <w:rFonts w:ascii="Times New Roman" w:hAnsi="Times New Roman" w:cs="Times New Roman"/>
          <w:sz w:val="28"/>
          <w:szCs w:val="28"/>
          <w:lang w:val="kk-KZ"/>
        </w:rPr>
        <w:t xml:space="preserve"> </w:t>
      </w:r>
      <w:r w:rsidR="00CB4431" w:rsidRPr="008B7124">
        <w:rPr>
          <w:rFonts w:ascii="Times New Roman" w:hAnsi="Times New Roman" w:cs="Times New Roman"/>
          <w:sz w:val="28"/>
          <w:szCs w:val="28"/>
          <w:lang w:val="kk-KZ"/>
        </w:rPr>
        <w:t>жобасын</w:t>
      </w:r>
      <w:r w:rsidR="00715DC1" w:rsidRPr="008B7124">
        <w:rPr>
          <w:rFonts w:ascii="Times New Roman" w:hAnsi="Times New Roman" w:cs="Times New Roman"/>
          <w:sz w:val="28"/>
          <w:szCs w:val="28"/>
          <w:lang w:val="kk-KZ"/>
        </w:rPr>
        <w:t>ың тиімділігі, ұңғыма құрылысында және оларды зерттеу кезінде тікелей қолданылмаса да, мүмкіндігінше жүзеге асырылып, болашақта пайдасының бар екендігі анықталынды.</w:t>
      </w:r>
    </w:p>
    <w:p w:rsidR="004A536E" w:rsidRPr="008B7124" w:rsidRDefault="00AD1D90" w:rsidP="00952710">
      <w:pPr>
        <w:spacing w:after="0" w:line="20" w:lineRule="atLeast"/>
        <w:ind w:firstLine="708"/>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 </w:t>
      </w:r>
    </w:p>
    <w:p w:rsidR="009800FA" w:rsidRPr="008B7124" w:rsidRDefault="009800FA" w:rsidP="009800FA">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2.</w:t>
      </w:r>
      <w:r>
        <w:rPr>
          <w:rFonts w:ascii="Times New Roman" w:hAnsi="Times New Roman" w:cs="Times New Roman"/>
          <w:b/>
          <w:sz w:val="28"/>
          <w:szCs w:val="28"/>
          <w:lang w:val="kk-KZ"/>
        </w:rPr>
        <w:t>5</w:t>
      </w:r>
      <w:r w:rsidRPr="008B7124">
        <w:rPr>
          <w:rFonts w:ascii="Times New Roman" w:hAnsi="Times New Roman" w:cs="Times New Roman"/>
          <w:b/>
          <w:sz w:val="28"/>
          <w:szCs w:val="28"/>
          <w:lang w:val="kk-KZ"/>
        </w:rPr>
        <w:t xml:space="preserve"> </w:t>
      </w:r>
      <w:r>
        <w:rPr>
          <w:rFonts w:ascii="Times New Roman" w:hAnsi="Times New Roman" w:cs="Times New Roman"/>
          <w:b/>
          <w:sz w:val="28"/>
          <w:szCs w:val="28"/>
          <w:lang w:val="kk-KZ"/>
        </w:rPr>
        <w:t>Е</w:t>
      </w:r>
      <w:r w:rsidRPr="008B7124">
        <w:rPr>
          <w:rFonts w:ascii="Times New Roman" w:hAnsi="Times New Roman" w:cs="Times New Roman"/>
          <w:b/>
          <w:sz w:val="28"/>
          <w:szCs w:val="28"/>
          <w:lang w:val="kk-KZ"/>
        </w:rPr>
        <w:t>кінші тараудың қорытындысы мен тұжырымдары</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Өткізгіштігі шамалы арыны аз мұнай қабатын, құрамында газы аз тұтқырлығы жоғары мұнайлы өнімді қабатты, жұтылу белдемін басып өтуді, газды қойма коллекторлық қабатын өте сапалы ашуға қол жеткізу үшін тепе-теңдікте немесе тіпті депрессияда жеткілікті түрде барлық қауіпсіздік шараларын сақтай отырып бұрғылау қажет. Алайда, егер статикалық тепе-теңдікті ұстап тұрар болсақ, онда аралық кеңістіктегі қозғалыс кезінде арынның жоғалуы есебінен осы аралықтағы қысым біршама көтеріліп, іс жүзіндегі бұрғылау репрессияға ұшырайды.</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Арнайы технологияны және үйлесімді техникалық құрылғыны реттемейінше тепе-теңдікте бұрғылау мәселесін шешу мүмкін емес. Депресиялық бұрғылау да ұңғымаға қабат сұйықтарының (мұнай, газ, минералданған қабат сулары, агрессивті заттар) келіп түсуінен және адамдарға тиісті қауіпсіздік шараларын қолдануынан, құрал-жабдықтарды сақтау мен дұрыс бекіту, агрессивті заттарды бейтараптандыру, жабық айналым жүйесі сияқты әрекеттердің әсерінен қиындай түседі. Егер басқа градиентті қабат қысымы мен кеуектік қысым (басқа да салыстырмалы қысымдармен) белдемдері оқпан бойының төменгі немесе жоғарғы бөлігінде (оқпанның төмендеуі кезінде) қалып қоятын болса онда тапсырма міндеті қиындай түседі. Соңғы жағдайда, қиындықтарды болдырмау мақсатында, дифференциялдық қысымның таралуы міндетті түрде әркелкі болуы қажет. </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Қысымы жоғары қабаттарды және кеуектік қысымы жоғары сазды түзілімдерді, пластикалық қасиеттері бар тұздар мен саздар қабаттарын ашу кезінде оқпанда белгілі дәрежеде қысымға қарсылықты, яғни репрессияны ұстап тұру қажет. </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Ерекше дәл, қатаң түрде есептелген репрессия ұңғымада агрессивті газдар, күкіртсутектер, көмірсутекті газдардың пайда болу ықтималдығы кезінде туындауы қажет. Құрамында қауіпті көмірсутек қоспасы бар газдардың пайда болуы жағдайында қысым қарсылығы осы газдарды бейтараптандырушылармен үйлесім табуы қажет. Оқпан бойындағы дифференциялдық қысым таралымы сол қалпы әркелкі болады.</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Ақыры соңында, механикалық бұрғылауды жеделдету қажеттілігі, долотаның желіну қарқынының төмендеуі мен долотаның өту мүмкіндігінің жақсаруы ұңғыма түбіне түсетін төмен локальді қысымның тұрақтылығын қамтамасыз етеді. Ойластырылып жасалған, ұңғыма түбіне түскен жуу сұйығын қысыммен ататын ағыс сораптарының осы мәселенің шешімін табуға мүмкіндіктері бар. </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 xml:space="preserve">Сөйтіп, оқпандағы орташа дифференциялдық қысымды емес, әртүрлі аралықтағы қабат және кеуектік қысымға тәуелді, оқпан бойымен ұңғыма түбінен сағасына дейінгі оның өзгеру мәнін реттеуді қадағалау қажет. </w:t>
      </w:r>
    </w:p>
    <w:p w:rsidR="009800FA" w:rsidRPr="008B7124" w:rsidRDefault="009800FA" w:rsidP="009800FA">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Жалпы, бұрғылау ерітіндісінің тығыздығы мен шығынын өзгерту секілді танымал әдістер арқылы қабат қысымының айырмашылығын компенсациялау мүмкіндігі болған жағдайда, оны жүзеге асыру қажет. Ал егер мұндай мүмкіндіктер болмаған жағдайда әдеттегі әдіс бойынша борпылдақ, үйлесімсіз қабаттарды жекелеп, шегендеуші құбырларды түсіріп цементтеп, ұңғыма құрылысын өзгертуге тура келеді.</w:t>
      </w:r>
    </w:p>
    <w:p w:rsidR="00715DC1" w:rsidRPr="008B7124" w:rsidRDefault="00715DC1" w:rsidP="00952710">
      <w:pPr>
        <w:spacing w:after="0" w:line="20" w:lineRule="atLeast"/>
        <w:ind w:firstLine="708"/>
        <w:jc w:val="both"/>
        <w:rPr>
          <w:rFonts w:ascii="Times New Roman" w:hAnsi="Times New Roman" w:cs="Times New Roman"/>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715DC1" w:rsidRPr="008B7124" w:rsidRDefault="00F3791F" w:rsidP="00347DF9">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3</w:t>
      </w:r>
      <w:r w:rsidR="00347DF9" w:rsidRPr="008B7124">
        <w:rPr>
          <w:rFonts w:ascii="Times New Roman" w:hAnsi="Times New Roman" w:cs="Times New Roman"/>
          <w:b/>
          <w:sz w:val="28"/>
          <w:szCs w:val="28"/>
          <w:lang w:val="kk-KZ"/>
        </w:rPr>
        <w:t xml:space="preserve"> </w:t>
      </w:r>
      <w:r w:rsidR="00E2626F" w:rsidRPr="008B7124">
        <w:rPr>
          <w:rFonts w:ascii="Times New Roman" w:hAnsi="Times New Roman" w:cs="Times New Roman"/>
          <w:b/>
          <w:sz w:val="28"/>
          <w:szCs w:val="28"/>
          <w:lang w:val="kk-KZ"/>
        </w:rPr>
        <w:t>Б</w:t>
      </w:r>
      <w:r w:rsidR="007F50B7" w:rsidRPr="008B7124">
        <w:rPr>
          <w:rFonts w:ascii="Times New Roman" w:hAnsi="Times New Roman" w:cs="Times New Roman"/>
          <w:b/>
          <w:sz w:val="28"/>
          <w:szCs w:val="28"/>
          <w:lang w:val="kk-KZ"/>
        </w:rPr>
        <w:t>ұрғылау</w:t>
      </w:r>
      <w:r w:rsidR="009800FA">
        <w:rPr>
          <w:rFonts w:ascii="Times New Roman" w:hAnsi="Times New Roman" w:cs="Times New Roman"/>
          <w:b/>
          <w:sz w:val="28"/>
          <w:szCs w:val="28"/>
          <w:lang w:val="kk-KZ"/>
        </w:rPr>
        <w:t>дың механикалық жылдамдығына ұң</w:t>
      </w:r>
      <w:r w:rsidR="007F50B7" w:rsidRPr="008B7124">
        <w:rPr>
          <w:rFonts w:ascii="Times New Roman" w:hAnsi="Times New Roman" w:cs="Times New Roman"/>
          <w:b/>
          <w:sz w:val="28"/>
          <w:szCs w:val="28"/>
          <w:lang w:val="kk-KZ"/>
        </w:rPr>
        <w:t>ғыма түбі қысымының тәуелділігін зерттеу</w:t>
      </w:r>
    </w:p>
    <w:p w:rsidR="0048160F" w:rsidRDefault="0048160F" w:rsidP="00347DF9">
      <w:pPr>
        <w:spacing w:after="0" w:line="20" w:lineRule="atLeast"/>
        <w:ind w:firstLine="567"/>
        <w:jc w:val="both"/>
        <w:rPr>
          <w:rFonts w:ascii="Times New Roman" w:hAnsi="Times New Roman" w:cs="Times New Roman"/>
          <w:b/>
          <w:sz w:val="28"/>
          <w:szCs w:val="28"/>
          <w:lang w:val="kk-KZ"/>
        </w:rPr>
      </w:pPr>
    </w:p>
    <w:p w:rsidR="00E2626F" w:rsidRPr="008B7124" w:rsidRDefault="00F3791F" w:rsidP="00347DF9">
      <w:pPr>
        <w:spacing w:after="0" w:line="20" w:lineRule="atLeast"/>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3</w:t>
      </w:r>
      <w:r w:rsidR="00E2626F" w:rsidRPr="008B7124">
        <w:rPr>
          <w:rFonts w:ascii="Times New Roman" w:hAnsi="Times New Roman" w:cs="Times New Roman"/>
          <w:b/>
          <w:sz w:val="28"/>
          <w:szCs w:val="28"/>
          <w:lang w:val="kk-KZ"/>
        </w:rPr>
        <w:t xml:space="preserve">.1 Бұрғылаудың механикалық жылдамдығына ұңғыма түбі қысымының тәуелділік теңдеуі </w:t>
      </w:r>
    </w:p>
    <w:p w:rsidR="00E2626F" w:rsidRPr="008B7124" w:rsidRDefault="00E2626F"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түбіндегі дифференциялдық қысымның төмендеуі, бұрғылаудың механикалық жылдамдығының өсуіне әкеледі.</w:t>
      </w:r>
      <w:r w:rsidR="00803BC9" w:rsidRPr="008B7124">
        <w:rPr>
          <w:rFonts w:ascii="Times New Roman" w:hAnsi="Times New Roman" w:cs="Times New Roman"/>
          <w:sz w:val="28"/>
          <w:szCs w:val="28"/>
          <w:lang w:val="kk-KZ"/>
        </w:rPr>
        <w:t xml:space="preserve"> Әрқилы дерек көздерінде қысым айырымына </w:t>
      </w:r>
      <m:oMath>
        <m:r>
          <w:rPr>
            <w:rFonts w:ascii="Cambria Math" w:hAnsi="Cambria Math" w:cs="Times New Roman"/>
            <w:sz w:val="28"/>
            <w:szCs w:val="28"/>
            <w:lang w:val="kk-KZ"/>
          </w:rPr>
          <m:t xml:space="preserve">∆Р </m:t>
        </m:r>
      </m:oMath>
      <w:r w:rsidR="00803BC9" w:rsidRPr="008B7124">
        <w:rPr>
          <w:rFonts w:ascii="Times New Roman" w:hAnsi="Times New Roman" w:cs="Times New Roman"/>
          <w:sz w:val="28"/>
          <w:szCs w:val="28"/>
          <w:lang w:val="kk-KZ"/>
        </w:rPr>
        <w:t xml:space="preserve"> механикалық жылдамдықтың келесідей тәуелділіктері келтірілген (</w:t>
      </w:r>
      <w:r w:rsidR="00347DF9" w:rsidRPr="008B7124">
        <w:rPr>
          <w:rFonts w:ascii="Times New Roman" w:hAnsi="Times New Roman" w:cs="Times New Roman"/>
          <w:sz w:val="28"/>
          <w:szCs w:val="28"/>
          <w:lang w:val="kk-KZ"/>
        </w:rPr>
        <w:t xml:space="preserve">сурет </w:t>
      </w:r>
      <w:r w:rsidR="004608F2">
        <w:rPr>
          <w:rFonts w:ascii="Times New Roman" w:hAnsi="Times New Roman" w:cs="Times New Roman"/>
          <w:sz w:val="28"/>
          <w:szCs w:val="28"/>
          <w:lang w:val="kk-KZ"/>
        </w:rPr>
        <w:t>3</w:t>
      </w:r>
      <w:r w:rsidR="00803BC9" w:rsidRPr="008B7124">
        <w:rPr>
          <w:rFonts w:ascii="Times New Roman" w:hAnsi="Times New Roman" w:cs="Times New Roman"/>
          <w:sz w:val="28"/>
          <w:szCs w:val="28"/>
          <w:lang w:val="kk-KZ"/>
        </w:rPr>
        <w:t xml:space="preserve">.1, </w:t>
      </w:r>
      <w:r w:rsidR="004608F2">
        <w:rPr>
          <w:rFonts w:ascii="Times New Roman" w:hAnsi="Times New Roman" w:cs="Times New Roman"/>
          <w:sz w:val="28"/>
          <w:szCs w:val="28"/>
          <w:lang w:val="kk-KZ"/>
        </w:rPr>
        <w:t>3</w:t>
      </w:r>
      <w:r w:rsidR="00803BC9" w:rsidRPr="008B7124">
        <w:rPr>
          <w:rFonts w:ascii="Times New Roman" w:hAnsi="Times New Roman" w:cs="Times New Roman"/>
          <w:sz w:val="28"/>
          <w:szCs w:val="28"/>
          <w:lang w:val="kk-KZ"/>
        </w:rPr>
        <w:t xml:space="preserve">.2) </w:t>
      </w:r>
      <w:r w:rsidR="00C56E3D" w:rsidRPr="00C713AA">
        <w:rPr>
          <w:rFonts w:ascii="Times New Roman" w:hAnsi="Times New Roman" w:cs="Times New Roman"/>
          <w:sz w:val="28"/>
          <w:szCs w:val="28"/>
          <w:lang w:val="kk-KZ"/>
        </w:rPr>
        <w:t>[13, 2, 8, 52]</w:t>
      </w:r>
      <w:r w:rsidR="00C713AA" w:rsidRPr="00C713AA">
        <w:rPr>
          <w:rFonts w:ascii="Times New Roman" w:hAnsi="Times New Roman" w:cs="Times New Roman"/>
          <w:sz w:val="28"/>
          <w:szCs w:val="28"/>
          <w:lang w:val="kk-KZ"/>
        </w:rPr>
        <w:t>.</w:t>
      </w:r>
    </w:p>
    <w:p w:rsidR="00803BC9" w:rsidRPr="008B7124" w:rsidRDefault="00230150"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Дифференциялдық қысымның </w:t>
      </w:r>
      <m:oMath>
        <m:r>
          <w:rPr>
            <w:rFonts w:ascii="Cambria Math" w:hAnsi="Cambria Math" w:cs="Times New Roman"/>
            <w:sz w:val="28"/>
            <w:szCs w:val="28"/>
            <w:lang w:val="kk-KZ"/>
          </w:rPr>
          <m:t>∆Р</m:t>
        </m:r>
      </m:oMath>
      <w:r w:rsidRPr="008B7124">
        <w:rPr>
          <w:rFonts w:ascii="Times New Roman" w:hAnsi="Times New Roman" w:cs="Times New Roman"/>
          <w:sz w:val="28"/>
          <w:szCs w:val="28"/>
          <w:lang w:val="kk-KZ"/>
        </w:rPr>
        <w:t xml:space="preserve"> әртүрлі болуы кезіндегі бұрғылау сорабының ерітіндіні жіберу мүмкіндігі мен долотаға түсірілетін жүкке G механикалық жылдамдықтың тәуелділігінің байқалуы бойынша өндірістік тәжірибелердің мәліметтерін математикалық өрнектеу жұмыстарынан кейін</w:t>
      </w:r>
      <w:r w:rsidR="005B02BC" w:rsidRPr="008B7124">
        <w:rPr>
          <w:rFonts w:ascii="Times New Roman" w:hAnsi="Times New Roman" w:cs="Times New Roman"/>
          <w:sz w:val="28"/>
          <w:szCs w:val="28"/>
          <w:lang w:val="kk-KZ"/>
        </w:rPr>
        <w:t xml:space="preserve"> төмендегідей эмпирикалық тәуелділік қорытындыланып алынды:</w:t>
      </w:r>
    </w:p>
    <w:p w:rsidR="005B02BC" w:rsidRPr="008B7124" w:rsidRDefault="005B02BC" w:rsidP="00952710">
      <w:pPr>
        <w:spacing w:after="0" w:line="20" w:lineRule="atLeast"/>
        <w:ind w:firstLine="708"/>
        <w:jc w:val="both"/>
        <w:rPr>
          <w:rFonts w:ascii="Times New Roman" w:hAnsi="Times New Roman" w:cs="Times New Roman"/>
          <w:sz w:val="28"/>
          <w:szCs w:val="28"/>
          <w:lang w:val="kk-KZ"/>
        </w:rPr>
      </w:pPr>
    </w:p>
    <w:p w:rsidR="005B02BC" w:rsidRDefault="00717E70" w:rsidP="00952710">
      <w:pPr>
        <w:spacing w:after="0" w:line="20" w:lineRule="atLeast"/>
        <w:ind w:firstLine="708"/>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ctrlPr>
                  <w:rPr>
                    <w:rFonts w:ascii="Cambria Math" w:hAnsi="Cambria Math" w:cs="Times New Roman"/>
                    <w:i/>
                    <w:sz w:val="28"/>
                    <w:szCs w:val="28"/>
                    <w:lang w:val="en-US"/>
                  </w:rPr>
                </m:ctrlPr>
              </m:dPr>
              <m:e>
                <m:r>
                  <w:rPr>
                    <w:rFonts w:ascii="Cambria Math" w:hAnsi="Cambria Math" w:cs="Times New Roman"/>
                    <w:sz w:val="28"/>
                    <w:szCs w:val="28"/>
                    <w:lang w:val="kk-KZ"/>
                  </w:rPr>
                  <m:t>G+</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Q</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0</m:t>
                    </m:r>
                  </m:sub>
                </m:sSub>
              </m:den>
            </m:f>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 xml:space="preserve">3 </m:t>
                </m:r>
              </m:sub>
            </m:sSub>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n</m:t>
                </m:r>
              </m:e>
              <m: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kk-KZ"/>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den>
        </m:f>
      </m:oMath>
      <w:r w:rsidR="005B02BC" w:rsidRPr="008B7124">
        <w:rPr>
          <w:rFonts w:ascii="Times New Roman" w:hAnsi="Times New Roman" w:cs="Times New Roman"/>
          <w:i/>
          <w:sz w:val="28"/>
          <w:szCs w:val="28"/>
          <w:lang w:val="kk-KZ"/>
        </w:rPr>
        <w:t xml:space="preserve">                                                </w:t>
      </w:r>
      <w:r w:rsidR="005B02BC" w:rsidRPr="008B7124">
        <w:rPr>
          <w:rFonts w:ascii="Times New Roman" w:hAnsi="Times New Roman" w:cs="Times New Roman"/>
          <w:sz w:val="28"/>
          <w:szCs w:val="28"/>
          <w:lang w:val="kk-KZ"/>
        </w:rPr>
        <w:t>(</w:t>
      </w:r>
      <w:r w:rsidR="00347DF9" w:rsidRPr="008B7124">
        <w:rPr>
          <w:rFonts w:ascii="Times New Roman" w:hAnsi="Times New Roman" w:cs="Times New Roman"/>
          <w:sz w:val="28"/>
          <w:szCs w:val="28"/>
          <w:lang w:val="kk-KZ"/>
        </w:rPr>
        <w:t>3</w:t>
      </w:r>
      <w:r w:rsidR="00363D9E" w:rsidRPr="008B7124">
        <w:rPr>
          <w:rFonts w:ascii="Times New Roman" w:hAnsi="Times New Roman" w:cs="Times New Roman"/>
          <w:sz w:val="28"/>
          <w:szCs w:val="28"/>
          <w:lang w:val="kk-KZ"/>
        </w:rPr>
        <w:t>.1</w:t>
      </w:r>
      <w:r w:rsidR="005B02BC" w:rsidRPr="008B7124">
        <w:rPr>
          <w:rFonts w:ascii="Times New Roman" w:hAnsi="Times New Roman" w:cs="Times New Roman"/>
          <w:sz w:val="28"/>
          <w:szCs w:val="28"/>
          <w:lang w:val="kk-KZ"/>
        </w:rPr>
        <w:t>)</w:t>
      </w:r>
    </w:p>
    <w:p w:rsidR="00476313" w:rsidRPr="008B7124" w:rsidRDefault="00476313" w:rsidP="00952710">
      <w:pPr>
        <w:spacing w:after="0" w:line="20" w:lineRule="atLeast"/>
        <w:ind w:firstLine="708"/>
        <w:jc w:val="right"/>
        <w:rPr>
          <w:rFonts w:ascii="Times New Roman" w:hAnsi="Times New Roman" w:cs="Times New Roman"/>
          <w:sz w:val="28"/>
          <w:szCs w:val="28"/>
          <w:lang w:val="kk-KZ"/>
        </w:rPr>
      </w:pPr>
    </w:p>
    <w:p w:rsidR="00363D9E" w:rsidRDefault="00DF3E3D"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w:t>
      </w:r>
      <w:r w:rsidR="00363D9E" w:rsidRPr="008B7124">
        <w:rPr>
          <w:rFonts w:ascii="Times New Roman" w:hAnsi="Times New Roman" w:cs="Times New Roman"/>
          <w:sz w:val="28"/>
          <w:szCs w:val="28"/>
          <w:lang w:val="kk-KZ"/>
        </w:rPr>
        <w:t xml:space="preserve">ұндағы </w:t>
      </w:r>
      <w:r w:rsidR="00363D9E" w:rsidRPr="008B7124">
        <w:rPr>
          <w:rFonts w:ascii="Times New Roman" w:hAnsi="Times New Roman" w:cs="Times New Roman"/>
          <w:i/>
          <w:sz w:val="28"/>
          <w:szCs w:val="28"/>
          <w:lang w:val="kk-KZ"/>
        </w:rPr>
        <w:t>п-</w:t>
      </w:r>
      <w:r w:rsidR="00363D9E" w:rsidRPr="008B7124">
        <w:rPr>
          <w:rFonts w:ascii="Times New Roman" w:hAnsi="Times New Roman" w:cs="Times New Roman"/>
          <w:sz w:val="28"/>
          <w:szCs w:val="28"/>
          <w:lang w:val="kk-KZ"/>
        </w:rPr>
        <w:t xml:space="preserve">долотаның айналу жиілігі; </w:t>
      </w:r>
      <w:r w:rsidR="00363D9E" w:rsidRPr="008B7124">
        <w:rPr>
          <w:rFonts w:ascii="Times New Roman" w:hAnsi="Times New Roman" w:cs="Times New Roman"/>
          <w:i/>
          <w:sz w:val="28"/>
          <w:szCs w:val="28"/>
          <w:lang w:val="kk-KZ"/>
        </w:rPr>
        <w:t>f</w:t>
      </w:r>
      <w:r w:rsidR="00363D9E" w:rsidRPr="008B7124">
        <w:rPr>
          <w:rFonts w:ascii="Times New Roman" w:hAnsi="Times New Roman" w:cs="Times New Roman"/>
          <w:i/>
          <w:sz w:val="28"/>
          <w:szCs w:val="28"/>
          <w:vertAlign w:val="subscript"/>
          <w:lang w:val="kk-KZ"/>
        </w:rPr>
        <w:t>0</w:t>
      </w:r>
      <w:r w:rsidR="00363D9E" w:rsidRPr="008B7124">
        <w:rPr>
          <w:rFonts w:ascii="Times New Roman" w:hAnsi="Times New Roman" w:cs="Times New Roman"/>
          <w:i/>
          <w:sz w:val="28"/>
          <w:szCs w:val="28"/>
          <w:lang w:val="kk-KZ"/>
        </w:rPr>
        <w:t>-</w:t>
      </w:r>
      <w:r w:rsidR="00363D9E" w:rsidRPr="008B7124">
        <w:rPr>
          <w:rFonts w:ascii="Times New Roman" w:hAnsi="Times New Roman" w:cs="Times New Roman"/>
          <w:sz w:val="28"/>
          <w:szCs w:val="28"/>
          <w:lang w:val="kk-KZ"/>
        </w:rPr>
        <w:t xml:space="preserve">долотаның жуу сұйығы өтетін саңылауының көлденең қимасы ауданының қосындысы; </w:t>
      </w:r>
      <w:r w:rsidR="00363D9E" w:rsidRPr="008B7124">
        <w:rPr>
          <w:rFonts w:ascii="Times New Roman" w:hAnsi="Times New Roman" w:cs="Times New Roman"/>
          <w:i/>
          <w:sz w:val="28"/>
          <w:szCs w:val="28"/>
          <w:lang w:val="kk-KZ"/>
        </w:rPr>
        <w:t>D-</w:t>
      </w:r>
      <w:r w:rsidR="00363D9E" w:rsidRPr="008B7124">
        <w:rPr>
          <w:rFonts w:ascii="Times New Roman" w:hAnsi="Times New Roman" w:cs="Times New Roman"/>
          <w:sz w:val="28"/>
          <w:szCs w:val="28"/>
          <w:lang w:val="kk-KZ"/>
        </w:rPr>
        <w:t>долота диаметрі; а</w:t>
      </w:r>
      <w:r w:rsidR="00363D9E" w:rsidRPr="008B7124">
        <w:rPr>
          <w:rFonts w:ascii="Times New Roman" w:hAnsi="Times New Roman" w:cs="Times New Roman"/>
          <w:sz w:val="28"/>
          <w:szCs w:val="28"/>
          <w:vertAlign w:val="subscript"/>
          <w:lang w:val="kk-KZ"/>
        </w:rPr>
        <w:t>1</w:t>
      </w:r>
      <w:r w:rsidR="00363D9E" w:rsidRPr="008B7124">
        <w:rPr>
          <w:rFonts w:ascii="Times New Roman" w:hAnsi="Times New Roman" w:cs="Times New Roman"/>
          <w:sz w:val="28"/>
          <w:szCs w:val="28"/>
          <w:lang w:val="kk-KZ"/>
        </w:rPr>
        <w:t>...а</w:t>
      </w:r>
      <w:r w:rsidR="00363D9E" w:rsidRPr="008B7124">
        <w:rPr>
          <w:rFonts w:ascii="Times New Roman" w:hAnsi="Times New Roman" w:cs="Times New Roman"/>
          <w:sz w:val="28"/>
          <w:szCs w:val="28"/>
          <w:vertAlign w:val="subscript"/>
          <w:lang w:val="kk-KZ"/>
        </w:rPr>
        <w:t>5</w:t>
      </w:r>
      <w:r w:rsidR="00363D9E" w:rsidRPr="008B7124">
        <w:rPr>
          <w:rFonts w:ascii="Times New Roman" w:hAnsi="Times New Roman" w:cs="Times New Roman"/>
          <w:sz w:val="28"/>
          <w:szCs w:val="28"/>
          <w:lang w:val="kk-KZ"/>
        </w:rPr>
        <w:t>-тәжірибе коэффициенті.</w:t>
      </w:r>
    </w:p>
    <w:p w:rsidR="00476313" w:rsidRPr="008B7124" w:rsidRDefault="00476313" w:rsidP="00476313">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Жалпы, дифференциялдық қысым мен бұрғылаудың механикалық жылдамдығына неғұрлым маңызды әсер ететін бұрғылау ерітіндісінің тығыздығы </w:t>
      </w:r>
      <w:r w:rsidRPr="00C713AA">
        <w:rPr>
          <w:rFonts w:ascii="Times New Roman" w:hAnsi="Times New Roman" w:cs="Times New Roman"/>
          <w:sz w:val="28"/>
          <w:szCs w:val="28"/>
          <w:lang w:val="kk-KZ"/>
        </w:rPr>
        <w:t>[54-56].</w:t>
      </w:r>
    </w:p>
    <w:p w:rsidR="00476313" w:rsidRPr="008B7124" w:rsidRDefault="00476313" w:rsidP="00476313">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Шуртанский алабын бұрғылау кезіндегі алынған мәліметтер бойынша </w:t>
      </w:r>
      <w:r w:rsidRPr="00C713AA">
        <w:rPr>
          <w:rFonts w:ascii="Times New Roman" w:hAnsi="Times New Roman" w:cs="Times New Roman"/>
          <w:sz w:val="28"/>
          <w:szCs w:val="28"/>
          <w:lang w:val="kk-KZ"/>
        </w:rPr>
        <w:t>[20],</w:t>
      </w:r>
      <w:r w:rsidRPr="008B7124">
        <w:rPr>
          <w:rFonts w:ascii="Times New Roman" w:hAnsi="Times New Roman" w:cs="Times New Roman"/>
          <w:sz w:val="28"/>
          <w:szCs w:val="28"/>
          <w:lang w:val="kk-KZ"/>
        </w:rPr>
        <w:t xml:space="preserve"> бұрғылау ерітіндісі тығыздығының 1% төмендеуі механикалық бұрғылау жылдамдығының 8,6% төмендеуіне әкеліп соқтырады.</w:t>
      </w:r>
    </w:p>
    <w:p w:rsidR="00476313" w:rsidRPr="008B7124" w:rsidRDefault="00476313" w:rsidP="00476313">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Бұл тәуелділікті аналитикалық келесідегідей түрде ұсынуға болады:</w:t>
      </w:r>
    </w:p>
    <w:p w:rsidR="00476313" w:rsidRPr="008B7124" w:rsidRDefault="00476313" w:rsidP="00476313">
      <w:pPr>
        <w:spacing w:after="0" w:line="20" w:lineRule="atLeast"/>
        <w:jc w:val="both"/>
        <w:rPr>
          <w:rFonts w:ascii="Times New Roman" w:hAnsi="Times New Roman" w:cs="Times New Roman"/>
          <w:sz w:val="28"/>
          <w:szCs w:val="28"/>
          <w:lang w:val="kk-KZ"/>
        </w:rPr>
      </w:pPr>
    </w:p>
    <w:p w:rsidR="00476313" w:rsidRPr="008B7124" w:rsidRDefault="00717E70" w:rsidP="00476313">
      <w:pPr>
        <w:spacing w:after="0" w:line="20" w:lineRule="atLeast"/>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қаб</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Р</m:t>
                        </m:r>
                      </m:e>
                      <m:sub>
                        <m:r>
                          <w:rPr>
                            <w:rFonts w:ascii="Cambria Math" w:hAnsi="Cambria Math" w:cs="Times New Roman"/>
                            <w:sz w:val="28"/>
                            <w:szCs w:val="28"/>
                            <w:lang w:val="kk-KZ"/>
                          </w:rPr>
                          <m:t>ұңғ</m:t>
                        </m:r>
                      </m:sub>
                    </m:sSub>
                  </m:den>
                </m:f>
              </m:e>
            </m:d>
          </m:e>
          <m:sup>
            <m:r>
              <w:rPr>
                <w:rFonts w:ascii="Cambria Math" w:hAnsi="Cambria Math" w:cs="Times New Roman"/>
                <w:sz w:val="28"/>
                <w:szCs w:val="28"/>
                <w:lang w:val="kk-KZ"/>
              </w:rPr>
              <m:t>к/m</m:t>
            </m:r>
          </m:sup>
        </m:sSup>
      </m:oMath>
      <w:r w:rsidR="00476313" w:rsidRPr="008B7124">
        <w:rPr>
          <w:rFonts w:ascii="Times New Roman" w:hAnsi="Times New Roman" w:cs="Times New Roman"/>
          <w:i/>
          <w:sz w:val="28"/>
          <w:szCs w:val="28"/>
          <w:lang w:val="kk-KZ"/>
        </w:rPr>
        <w:tab/>
      </w:r>
      <w:r w:rsidR="00476313" w:rsidRPr="008B7124">
        <w:rPr>
          <w:rFonts w:ascii="Times New Roman" w:hAnsi="Times New Roman" w:cs="Times New Roman"/>
          <w:i/>
          <w:sz w:val="28"/>
          <w:szCs w:val="28"/>
          <w:lang w:val="kk-KZ"/>
        </w:rPr>
        <w:tab/>
      </w:r>
      <w:r w:rsidR="00476313" w:rsidRPr="008B7124">
        <w:rPr>
          <w:rFonts w:ascii="Times New Roman" w:hAnsi="Times New Roman" w:cs="Times New Roman"/>
          <w:i/>
          <w:sz w:val="28"/>
          <w:szCs w:val="28"/>
          <w:lang w:val="kk-KZ"/>
        </w:rPr>
        <w:tab/>
      </w:r>
      <w:r w:rsidR="00476313" w:rsidRPr="008B7124">
        <w:rPr>
          <w:rFonts w:ascii="Times New Roman" w:hAnsi="Times New Roman" w:cs="Times New Roman"/>
          <w:i/>
          <w:sz w:val="28"/>
          <w:szCs w:val="28"/>
          <w:lang w:val="kk-KZ"/>
        </w:rPr>
        <w:tab/>
      </w:r>
      <w:r w:rsidR="00476313" w:rsidRPr="008B7124">
        <w:rPr>
          <w:rFonts w:ascii="Times New Roman" w:hAnsi="Times New Roman" w:cs="Times New Roman"/>
          <w:i/>
          <w:sz w:val="28"/>
          <w:szCs w:val="28"/>
          <w:lang w:val="kk-KZ"/>
        </w:rPr>
        <w:tab/>
      </w:r>
      <w:r w:rsidR="00476313" w:rsidRPr="008B7124">
        <w:rPr>
          <w:rFonts w:ascii="Times New Roman" w:hAnsi="Times New Roman" w:cs="Times New Roman"/>
          <w:sz w:val="28"/>
          <w:szCs w:val="28"/>
          <w:lang w:val="kk-KZ"/>
        </w:rPr>
        <w:t>(3.2)</w:t>
      </w:r>
    </w:p>
    <w:p w:rsidR="00476313" w:rsidRPr="008B7124" w:rsidRDefault="00476313" w:rsidP="00476313">
      <w:pPr>
        <w:spacing w:after="0" w:line="20" w:lineRule="atLeast"/>
        <w:jc w:val="both"/>
        <w:rPr>
          <w:rFonts w:ascii="Times New Roman" w:hAnsi="Times New Roman" w:cs="Times New Roman"/>
          <w:sz w:val="28"/>
          <w:szCs w:val="28"/>
          <w:lang w:val="kk-KZ"/>
        </w:rPr>
      </w:pPr>
    </w:p>
    <w:p w:rsidR="00476313" w:rsidRDefault="00476313" w:rsidP="00476313">
      <w:pPr>
        <w:spacing w:after="0" w:line="20" w:lineRule="atLeast"/>
        <w:jc w:val="both"/>
        <w:rPr>
          <w:rFonts w:ascii="Times New Roman" w:hAnsi="Times New Roman" w:cs="Times New Roman"/>
          <w:noProof/>
          <w:sz w:val="28"/>
          <w:szCs w:val="28"/>
          <w:lang w:val="kk-KZ"/>
        </w:rPr>
      </w:pPr>
      <w:r w:rsidRPr="008B7124">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n</m:t>
            </m:r>
          </m:sub>
        </m:sSub>
      </m:oMath>
      <w:r w:rsidRPr="008B7124">
        <w:rPr>
          <w:rFonts w:ascii="Times New Roman" w:hAnsi="Times New Roman" w:cs="Times New Roman"/>
          <w:sz w:val="28"/>
          <w:szCs w:val="28"/>
          <w:lang w:val="kk-KZ"/>
        </w:rPr>
        <w:t>-мөлшерленген жылдамдық (</w:t>
      </w:r>
      <w:r w:rsidRPr="008B7124">
        <w:rPr>
          <w:rFonts w:ascii="Times New Roman" w:hAnsi="Times New Roman" w:cs="Times New Roman"/>
          <w:i/>
          <w:sz w:val="28"/>
          <w:szCs w:val="28"/>
          <w:lang w:val="kk-KZ"/>
        </w:rPr>
        <w:t>ΔР=0</w:t>
      </w:r>
      <w:r w:rsidRPr="008B7124">
        <w:rPr>
          <w:rFonts w:ascii="Times New Roman" w:hAnsi="Times New Roman" w:cs="Times New Roman"/>
          <w:sz w:val="28"/>
          <w:szCs w:val="28"/>
          <w:lang w:val="kk-KZ"/>
        </w:rPr>
        <w:t xml:space="preserve">), </w:t>
      </w:r>
      <w:r w:rsidRPr="008B7124">
        <w:rPr>
          <w:rFonts w:ascii="Times New Roman" w:hAnsi="Times New Roman" w:cs="Times New Roman"/>
          <w:i/>
          <w:sz w:val="28"/>
          <w:szCs w:val="28"/>
          <w:lang w:val="kk-KZ"/>
        </w:rPr>
        <w:t>m</w:t>
      </w:r>
      <w:r w:rsidRPr="008B7124">
        <w:rPr>
          <w:rFonts w:ascii="Times New Roman" w:hAnsi="Times New Roman" w:cs="Times New Roman"/>
          <w:sz w:val="28"/>
          <w:szCs w:val="28"/>
          <w:lang w:val="kk-KZ"/>
        </w:rPr>
        <w:t>-бұрғыланушы таужыныстарының өткізгіштігі.</w:t>
      </w:r>
      <w:r w:rsidRPr="004608F2">
        <w:rPr>
          <w:rFonts w:ascii="Times New Roman" w:hAnsi="Times New Roman" w:cs="Times New Roman"/>
          <w:noProof/>
          <w:sz w:val="28"/>
          <w:szCs w:val="28"/>
          <w:lang w:val="kk-KZ"/>
        </w:rPr>
        <w:t xml:space="preserve"> </w:t>
      </w:r>
    </w:p>
    <w:p w:rsidR="0048160F" w:rsidRPr="008B7124" w:rsidRDefault="0048160F" w:rsidP="0048160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Өз кезегінде механикалық жылдамдықтың </w:t>
      </w:r>
      <w:r w:rsidRPr="008B7124">
        <w:rPr>
          <w:rFonts w:ascii="Times New Roman" w:hAnsi="Times New Roman" w:cs="Times New Roman"/>
          <w:i/>
          <w:sz w:val="28"/>
          <w:szCs w:val="28"/>
          <w:lang w:val="kk-KZ"/>
        </w:rPr>
        <w:t>v</w:t>
      </w:r>
      <w:r w:rsidRPr="008B7124">
        <w:rPr>
          <w:rFonts w:ascii="Times New Roman" w:hAnsi="Times New Roman" w:cs="Times New Roman"/>
          <w:i/>
          <w:sz w:val="28"/>
          <w:szCs w:val="28"/>
          <w:vertAlign w:val="subscript"/>
          <w:lang w:val="kk-KZ"/>
        </w:rPr>
        <w:t>мех</w:t>
      </w:r>
      <w:r w:rsidRPr="008B7124">
        <w:rPr>
          <w:rFonts w:ascii="Times New Roman" w:hAnsi="Times New Roman" w:cs="Times New Roman"/>
          <w:sz w:val="28"/>
          <w:szCs w:val="28"/>
          <w:lang w:val="kk-KZ"/>
        </w:rPr>
        <w:t xml:space="preserve"> өсуі бұрғыланған таужынысының көлемін ұлғайта түседі, демек жуу сұйығының тығыздығын да арттырады деген сөз. Бірақ, жоғарыда айтылғандай, тығыздықтың артуы механикалық жылдамдықты төмендетіп жібереді.</w:t>
      </w:r>
    </w:p>
    <w:p w:rsidR="0048160F" w:rsidRPr="008B7124" w:rsidRDefault="0048160F" w:rsidP="0048160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Аз жылдамдықпен бұрғылағанда үгілген таужыныстары шламының көлемі азаяды. Бірақ, үлкен жылдамдықпен және диаметрі ең үлкен долотамен бұрғылағанда таужыныстарының үгіндісі аралық кеңістіктегі ерітіндінің тығыздығына әжептеуір маңызды әсер етеді.</w:t>
      </w:r>
    </w:p>
    <w:p w:rsidR="0048160F" w:rsidRPr="008B7124" w:rsidRDefault="0048160F" w:rsidP="0048160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Сонымен, біз төмендегідей жүйені келтіреміз:</w:t>
      </w:r>
    </w:p>
    <w:p w:rsidR="0048160F" w:rsidRPr="008B7124" w:rsidRDefault="0048160F" w:rsidP="0048160F">
      <w:pPr>
        <w:spacing w:after="0" w:line="20" w:lineRule="atLeast"/>
        <w:jc w:val="both"/>
        <w:rPr>
          <w:rFonts w:ascii="Times New Roman" w:hAnsi="Times New Roman" w:cs="Times New Roman"/>
          <w:sz w:val="28"/>
          <w:szCs w:val="28"/>
          <w:lang w:val="kk-KZ"/>
        </w:rPr>
      </w:pPr>
    </w:p>
    <w:p w:rsidR="0048160F" w:rsidRPr="008B7124" w:rsidRDefault="00717E70" w:rsidP="0048160F">
      <w:pPr>
        <w:spacing w:after="0" w:line="20" w:lineRule="atLeast"/>
        <w:jc w:val="right"/>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=f</m:t>
                </m:r>
                <m:d>
                  <m:dPr>
                    <m:ctrlPr>
                      <w:rPr>
                        <w:rFonts w:ascii="Cambria Math" w:hAnsi="Cambria Math" w:cs="Times New Roman"/>
                        <w:i/>
                        <w:sz w:val="28"/>
                        <w:szCs w:val="28"/>
                        <w:lang w:val="en-US"/>
                      </w:rPr>
                    </m:ctrlPr>
                  </m:dPr>
                  <m:e>
                    <m:r>
                      <w:rPr>
                        <w:rFonts w:ascii="Cambria Math" w:hAnsi="Cambria Math" w:cs="Times New Roman"/>
                        <w:sz w:val="28"/>
                        <w:szCs w:val="28"/>
                        <w:lang w:val="kk-KZ"/>
                      </w:rPr>
                      <m:t>∆P</m:t>
                    </m:r>
                  </m:e>
                </m:d>
              </m:e>
              <m:e>
                <m:r>
                  <w:rPr>
                    <w:rFonts w:ascii="Cambria Math" w:hAnsi="Cambria Math" w:cs="Times New Roman"/>
                    <w:sz w:val="28"/>
                    <w:szCs w:val="28"/>
                    <w:lang w:val="kk-KZ"/>
                  </w:rPr>
                  <m:t>∆P=f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e>
                </m:d>
              </m:e>
            </m:eqArr>
          </m:e>
        </m:d>
      </m:oMath>
      <w:r w:rsidR="0048160F" w:rsidRPr="008B7124">
        <w:rPr>
          <w:rFonts w:ascii="Times New Roman" w:hAnsi="Times New Roman" w:cs="Times New Roman"/>
          <w:sz w:val="28"/>
          <w:szCs w:val="28"/>
          <w:lang w:val="kk-KZ"/>
        </w:rPr>
        <w:tab/>
      </w:r>
      <w:r w:rsidR="0048160F" w:rsidRPr="008B7124">
        <w:rPr>
          <w:rFonts w:ascii="Times New Roman" w:hAnsi="Times New Roman" w:cs="Times New Roman"/>
          <w:sz w:val="28"/>
          <w:szCs w:val="28"/>
          <w:lang w:val="kk-KZ"/>
        </w:rPr>
        <w:tab/>
      </w:r>
      <w:r w:rsidR="0048160F" w:rsidRPr="008B7124">
        <w:rPr>
          <w:rFonts w:ascii="Times New Roman" w:hAnsi="Times New Roman" w:cs="Times New Roman"/>
          <w:sz w:val="28"/>
          <w:szCs w:val="28"/>
          <w:lang w:val="kk-KZ"/>
        </w:rPr>
        <w:tab/>
      </w:r>
      <w:r w:rsidR="0048160F" w:rsidRPr="008B7124">
        <w:rPr>
          <w:rFonts w:ascii="Times New Roman" w:hAnsi="Times New Roman" w:cs="Times New Roman"/>
          <w:sz w:val="28"/>
          <w:szCs w:val="28"/>
          <w:lang w:val="kk-KZ"/>
        </w:rPr>
        <w:tab/>
      </w:r>
      <w:r w:rsidR="0048160F" w:rsidRPr="008B7124">
        <w:rPr>
          <w:rFonts w:ascii="Times New Roman" w:hAnsi="Times New Roman" w:cs="Times New Roman"/>
          <w:sz w:val="28"/>
          <w:szCs w:val="28"/>
          <w:lang w:val="kk-KZ"/>
        </w:rPr>
        <w:tab/>
      </w:r>
      <w:r w:rsidR="0048160F" w:rsidRPr="008B7124">
        <w:rPr>
          <w:rFonts w:ascii="Times New Roman" w:hAnsi="Times New Roman" w:cs="Times New Roman"/>
          <w:sz w:val="28"/>
          <w:szCs w:val="28"/>
          <w:lang w:val="kk-KZ"/>
        </w:rPr>
        <w:tab/>
        <w:t>(3.3)</w:t>
      </w:r>
    </w:p>
    <w:p w:rsidR="004608F2" w:rsidRDefault="004608F2" w:rsidP="00347DF9">
      <w:pPr>
        <w:spacing w:after="0" w:line="20" w:lineRule="atLeast"/>
        <w:ind w:firstLine="567"/>
        <w:jc w:val="both"/>
        <w:rPr>
          <w:rFonts w:ascii="Times New Roman" w:hAnsi="Times New Roman" w:cs="Times New Roman"/>
          <w:sz w:val="28"/>
          <w:szCs w:val="28"/>
          <w:lang w:val="kk-KZ"/>
        </w:rPr>
      </w:pPr>
    </w:p>
    <w:p w:rsidR="004608F2" w:rsidRDefault="004608F2" w:rsidP="004608F2">
      <w:pPr>
        <w:spacing w:after="0" w:line="20" w:lineRule="atLeast"/>
        <w:ind w:firstLine="567"/>
        <w:jc w:val="center"/>
        <w:rPr>
          <w:rFonts w:ascii="Times New Roman" w:hAnsi="Times New Roman" w:cs="Times New Roman"/>
          <w:sz w:val="28"/>
          <w:szCs w:val="28"/>
          <w:lang w:val="kk-KZ"/>
        </w:rPr>
      </w:pPr>
      <w:r w:rsidRPr="004608F2">
        <w:rPr>
          <w:rFonts w:ascii="Times New Roman" w:hAnsi="Times New Roman" w:cs="Times New Roman"/>
          <w:noProof/>
          <w:sz w:val="28"/>
          <w:szCs w:val="28"/>
        </w:rPr>
        <w:drawing>
          <wp:inline distT="0" distB="0" distL="0" distR="0">
            <wp:extent cx="3394222" cy="3381153"/>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396762" cy="3383684"/>
                    </a:xfrm>
                    <a:prstGeom prst="rect">
                      <a:avLst/>
                    </a:prstGeom>
                    <a:noFill/>
                    <a:ln w="9525">
                      <a:noFill/>
                      <a:miter lim="800000"/>
                      <a:headEnd/>
                      <a:tailEnd/>
                    </a:ln>
                  </pic:spPr>
                </pic:pic>
              </a:graphicData>
            </a:graphic>
          </wp:inline>
        </w:drawing>
      </w:r>
    </w:p>
    <w:p w:rsidR="004608F2" w:rsidRDefault="004608F2" w:rsidP="004608F2">
      <w:pPr>
        <w:spacing w:after="0" w:line="20" w:lineRule="atLeast"/>
        <w:ind w:firstLine="567"/>
        <w:jc w:val="center"/>
        <w:rPr>
          <w:rFonts w:ascii="Times New Roman" w:hAnsi="Times New Roman" w:cs="Times New Roman"/>
          <w:sz w:val="28"/>
          <w:szCs w:val="28"/>
          <w:lang w:val="kk-KZ"/>
        </w:rPr>
      </w:pPr>
    </w:p>
    <w:p w:rsidR="004608F2" w:rsidRPr="008B7124" w:rsidRDefault="004608F2" w:rsidP="004608F2">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3.1 - Механикалық жылдамдықтың бұрғылау ерітіндісінің тығыздығына </w:t>
      </w:r>
    </w:p>
    <w:p w:rsidR="004608F2" w:rsidRPr="008B7124" w:rsidRDefault="004608F2" w:rsidP="004608F2">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тәуелділігі </w:t>
      </w:r>
      <w:r w:rsidRPr="00C713AA">
        <w:rPr>
          <w:rFonts w:ascii="Times New Roman" w:hAnsi="Times New Roman" w:cs="Times New Roman"/>
          <w:sz w:val="28"/>
          <w:szCs w:val="28"/>
          <w:lang w:val="kk-KZ"/>
        </w:rPr>
        <w:t>[8]</w:t>
      </w:r>
    </w:p>
    <w:p w:rsidR="004608F2" w:rsidRPr="008B7124" w:rsidRDefault="004608F2" w:rsidP="004608F2">
      <w:pPr>
        <w:spacing w:after="0" w:line="20" w:lineRule="atLeast"/>
        <w:jc w:val="both"/>
        <w:rPr>
          <w:rFonts w:ascii="Times New Roman" w:hAnsi="Times New Roman" w:cs="Times New Roman"/>
          <w:sz w:val="28"/>
          <w:szCs w:val="28"/>
          <w:lang w:val="kk-KZ"/>
        </w:rPr>
      </w:pPr>
    </w:p>
    <w:p w:rsidR="00233B35" w:rsidRDefault="004608F2" w:rsidP="004608F2">
      <w:pPr>
        <w:spacing w:after="0" w:line="20" w:lineRule="atLeast"/>
        <w:jc w:val="center"/>
        <w:rPr>
          <w:rFonts w:ascii="Times New Roman" w:hAnsi="Times New Roman" w:cs="Times New Roman"/>
          <w:noProof/>
          <w:sz w:val="28"/>
          <w:szCs w:val="28"/>
          <w:lang w:val="kk-KZ"/>
        </w:rPr>
      </w:pPr>
      <w:r w:rsidRPr="008B7124">
        <w:rPr>
          <w:rFonts w:ascii="Times New Roman" w:hAnsi="Times New Roman" w:cs="Times New Roman"/>
          <w:noProof/>
          <w:sz w:val="28"/>
          <w:szCs w:val="28"/>
        </w:rPr>
        <w:drawing>
          <wp:inline distT="0" distB="0" distL="0" distR="0">
            <wp:extent cx="3530722" cy="3381154"/>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545595" cy="3395397"/>
                    </a:xfrm>
                    <a:prstGeom prst="rect">
                      <a:avLst/>
                    </a:prstGeom>
                    <a:noFill/>
                    <a:ln w="9525">
                      <a:noFill/>
                      <a:miter lim="800000"/>
                      <a:headEnd/>
                      <a:tailEnd/>
                    </a:ln>
                  </pic:spPr>
                </pic:pic>
              </a:graphicData>
            </a:graphic>
          </wp:inline>
        </w:drawing>
      </w:r>
    </w:p>
    <w:p w:rsidR="004608F2" w:rsidRDefault="004608F2" w:rsidP="00952710">
      <w:pPr>
        <w:spacing w:after="0" w:line="20" w:lineRule="atLeast"/>
        <w:jc w:val="both"/>
        <w:rPr>
          <w:rFonts w:ascii="Times New Roman" w:hAnsi="Times New Roman" w:cs="Times New Roman"/>
          <w:noProof/>
          <w:sz w:val="28"/>
          <w:szCs w:val="28"/>
          <w:lang w:val="kk-KZ"/>
        </w:rPr>
      </w:pPr>
    </w:p>
    <w:p w:rsidR="004608F2" w:rsidRPr="004608F2" w:rsidRDefault="004608F2" w:rsidP="004608F2">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3</w:t>
      </w:r>
      <w:r w:rsidRPr="004608F2">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 - Салыстырмалы механикалық жылдамдықтың бұрғылау ерітіндісінің тығыздығына тәуелділігі </w:t>
      </w:r>
      <w:r w:rsidRPr="004608F2">
        <w:rPr>
          <w:rFonts w:ascii="Times New Roman" w:hAnsi="Times New Roman" w:cs="Times New Roman"/>
          <w:sz w:val="28"/>
          <w:szCs w:val="28"/>
          <w:lang w:val="kk-KZ"/>
        </w:rPr>
        <w:t>[</w:t>
      </w:r>
      <w:r w:rsidRPr="00C713AA">
        <w:rPr>
          <w:rFonts w:ascii="Times New Roman" w:hAnsi="Times New Roman" w:cs="Times New Roman"/>
          <w:sz w:val="28"/>
          <w:szCs w:val="28"/>
          <w:lang w:val="kk-KZ"/>
        </w:rPr>
        <w:t>2</w:t>
      </w:r>
      <w:r w:rsidRPr="004608F2">
        <w:rPr>
          <w:rFonts w:ascii="Times New Roman" w:hAnsi="Times New Roman" w:cs="Times New Roman"/>
          <w:sz w:val="28"/>
          <w:szCs w:val="28"/>
          <w:lang w:val="kk-KZ"/>
        </w:rPr>
        <w:t>]</w:t>
      </w:r>
    </w:p>
    <w:p w:rsidR="00090356" w:rsidRPr="004608F2" w:rsidRDefault="00090356" w:rsidP="00952710">
      <w:pPr>
        <w:spacing w:after="0" w:line="20" w:lineRule="atLeast"/>
        <w:jc w:val="both"/>
        <w:rPr>
          <w:rFonts w:ascii="Times New Roman" w:hAnsi="Times New Roman" w:cs="Times New Roman"/>
          <w:sz w:val="28"/>
          <w:szCs w:val="28"/>
          <w:lang w:val="kk-KZ"/>
        </w:rPr>
      </w:pPr>
    </w:p>
    <w:p w:rsidR="0007738F" w:rsidRDefault="0007738F" w:rsidP="0007738F">
      <w:pPr>
        <w:spacing w:after="0" w:line="20" w:lineRule="atLeast"/>
        <w:ind w:firstLine="567"/>
        <w:jc w:val="center"/>
        <w:rPr>
          <w:rFonts w:ascii="Times New Roman" w:hAnsi="Times New Roman" w:cs="Times New Roman"/>
          <w:sz w:val="28"/>
          <w:szCs w:val="28"/>
          <w:lang w:val="kk-KZ"/>
        </w:rPr>
      </w:pPr>
      <w:r w:rsidRPr="0007738F">
        <w:rPr>
          <w:rFonts w:ascii="Times New Roman" w:hAnsi="Times New Roman" w:cs="Times New Roman"/>
          <w:noProof/>
          <w:sz w:val="28"/>
          <w:szCs w:val="28"/>
        </w:rPr>
        <w:lastRenderedPageBreak/>
        <w:drawing>
          <wp:inline distT="0" distB="0" distL="0" distR="0">
            <wp:extent cx="3000596" cy="4724210"/>
            <wp:effectExtent l="19050" t="0" r="9304"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001804" cy="4726112"/>
                    </a:xfrm>
                    <a:prstGeom prst="rect">
                      <a:avLst/>
                    </a:prstGeom>
                    <a:noFill/>
                    <a:ln w="9525">
                      <a:noFill/>
                      <a:miter lim="800000"/>
                      <a:headEnd/>
                      <a:tailEnd/>
                    </a:ln>
                  </pic:spPr>
                </pic:pic>
              </a:graphicData>
            </a:graphic>
          </wp:inline>
        </w:drawing>
      </w:r>
    </w:p>
    <w:p w:rsidR="0007738F" w:rsidRPr="008B7124" w:rsidRDefault="0007738F" w:rsidP="0007738F">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3.3 - Бұрғылану үстіндегі ұңғыманың құбыр аралық кеңістігіндегі шламның гидротасымалдануы мен ұңғыманың тереңдеу сұлбасы</w:t>
      </w:r>
    </w:p>
    <w:p w:rsidR="0007738F" w:rsidRPr="008B7124" w:rsidRDefault="0007738F" w:rsidP="0007738F">
      <w:pPr>
        <w:spacing w:after="0" w:line="20" w:lineRule="atLeast"/>
        <w:jc w:val="both"/>
        <w:rPr>
          <w:rFonts w:ascii="Times New Roman" w:hAnsi="Times New Roman" w:cs="Times New Roman"/>
          <w:sz w:val="28"/>
          <w:szCs w:val="28"/>
          <w:lang w:val="kk-KZ"/>
        </w:rPr>
      </w:pPr>
    </w:p>
    <w:p w:rsidR="00347219" w:rsidRPr="008B7124" w:rsidRDefault="009B5308"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Ұңғыма бастапқы </w:t>
      </w:r>
      <w:r w:rsidRPr="008B7124">
        <w:rPr>
          <w:rFonts w:ascii="Times New Roman" w:hAnsi="Times New Roman" w:cs="Times New Roman"/>
          <w:i/>
          <w:sz w:val="28"/>
          <w:szCs w:val="28"/>
          <w:lang w:val="kk-KZ"/>
        </w:rPr>
        <w:t>Н</w:t>
      </w:r>
      <w:r w:rsidRPr="008B7124">
        <w:rPr>
          <w:rFonts w:ascii="Times New Roman" w:hAnsi="Times New Roman" w:cs="Times New Roman"/>
          <w:sz w:val="28"/>
          <w:szCs w:val="28"/>
          <w:lang w:val="kk-KZ"/>
        </w:rPr>
        <w:t xml:space="preserve"> тереңдігінен </w:t>
      </w:r>
      <w:r w:rsidRPr="008B7124">
        <w:rPr>
          <w:rFonts w:ascii="Times New Roman" w:hAnsi="Times New Roman" w:cs="Times New Roman"/>
          <w:i/>
          <w:sz w:val="28"/>
          <w:szCs w:val="28"/>
          <w:lang w:val="kk-KZ"/>
        </w:rPr>
        <w:t>dh</w:t>
      </w:r>
      <w:r w:rsidRPr="008B7124">
        <w:rPr>
          <w:rFonts w:ascii="Times New Roman" w:hAnsi="Times New Roman" w:cs="Times New Roman"/>
          <w:sz w:val="28"/>
          <w:szCs w:val="28"/>
          <w:lang w:val="kk-KZ"/>
        </w:rPr>
        <w:t xml:space="preserve"> тереңдікке </w:t>
      </w:r>
      <w:r w:rsidRPr="008B7124">
        <w:rPr>
          <w:rFonts w:ascii="Times New Roman" w:hAnsi="Times New Roman" w:cs="Times New Roman"/>
          <w:i/>
          <w:sz w:val="28"/>
          <w:szCs w:val="28"/>
          <w:lang w:val="kk-KZ"/>
        </w:rPr>
        <w:t xml:space="preserve">dt </w:t>
      </w:r>
      <w:r w:rsidRPr="008B7124">
        <w:rPr>
          <w:rFonts w:ascii="Times New Roman" w:hAnsi="Times New Roman" w:cs="Times New Roman"/>
          <w:sz w:val="28"/>
          <w:szCs w:val="28"/>
          <w:lang w:val="kk-KZ"/>
        </w:rPr>
        <w:t>уақытта төмендеу кезінде (</w:t>
      </w:r>
      <w:r w:rsidR="009B34A9">
        <w:rPr>
          <w:rFonts w:ascii="Times New Roman" w:hAnsi="Times New Roman" w:cs="Times New Roman"/>
          <w:sz w:val="28"/>
          <w:szCs w:val="28"/>
          <w:lang w:val="kk-KZ"/>
        </w:rPr>
        <w:t>3</w:t>
      </w:r>
      <w:r w:rsidRPr="008B7124">
        <w:rPr>
          <w:rFonts w:ascii="Times New Roman" w:hAnsi="Times New Roman" w:cs="Times New Roman"/>
          <w:sz w:val="28"/>
          <w:szCs w:val="28"/>
          <w:lang w:val="kk-KZ"/>
        </w:rPr>
        <w:t xml:space="preserve">.3-сурет) бұрғыланып алынған таужыныстары аралық кеңістік арқылы жуу сұйығының көмегімен ұңғыма түбінен </w:t>
      </w:r>
      <w:r w:rsidRPr="008B7124">
        <w:rPr>
          <w:rFonts w:ascii="Times New Roman" w:hAnsi="Times New Roman" w:cs="Times New Roman"/>
          <w:i/>
          <w:sz w:val="28"/>
          <w:szCs w:val="28"/>
          <w:lang w:val="kk-KZ"/>
        </w:rPr>
        <w:t>dz</w:t>
      </w:r>
      <w:r w:rsidRPr="008B7124">
        <w:rPr>
          <w:rFonts w:ascii="Times New Roman" w:hAnsi="Times New Roman" w:cs="Times New Roman"/>
          <w:sz w:val="28"/>
          <w:szCs w:val="28"/>
          <w:lang w:val="kk-KZ"/>
        </w:rPr>
        <w:t xml:space="preserve"> аралыққа көтеріледі</w:t>
      </w:r>
      <w:r w:rsidR="00D66E92" w:rsidRPr="008B7124">
        <w:rPr>
          <w:rFonts w:ascii="Times New Roman" w:hAnsi="Times New Roman" w:cs="Times New Roman"/>
          <w:sz w:val="28"/>
          <w:szCs w:val="28"/>
          <w:lang w:val="kk-KZ"/>
        </w:rPr>
        <w:t>. Ұңғыма түбінінің ауысуын есептемегенде</w:t>
      </w:r>
      <w:r w:rsidR="00347219" w:rsidRPr="008B7124">
        <w:rPr>
          <w:rFonts w:ascii="Times New Roman" w:hAnsi="Times New Roman" w:cs="Times New Roman"/>
          <w:sz w:val="28"/>
          <w:szCs w:val="28"/>
          <w:lang w:val="kk-KZ"/>
        </w:rPr>
        <w:t>, пайда болған қоспаның жоғарғы шекарасындағы ауысу жылдамдығын шамамен былай анықтауға болады:</w:t>
      </w:r>
    </w:p>
    <w:p w:rsidR="00347219" w:rsidRPr="008B7124" w:rsidRDefault="00347219" w:rsidP="00952710">
      <w:pPr>
        <w:spacing w:after="0" w:line="20" w:lineRule="atLeast"/>
        <w:jc w:val="both"/>
        <w:rPr>
          <w:rFonts w:ascii="Times New Roman" w:hAnsi="Times New Roman" w:cs="Times New Roman"/>
          <w:sz w:val="28"/>
          <w:szCs w:val="28"/>
          <w:lang w:val="kk-KZ"/>
        </w:rPr>
      </w:pPr>
    </w:p>
    <w:p w:rsidR="00347219" w:rsidRPr="008B7124" w:rsidRDefault="00347219" w:rsidP="00952710">
      <w:pPr>
        <w:spacing w:after="0" w:line="20" w:lineRule="atLeast"/>
        <w:jc w:val="right"/>
        <w:rPr>
          <w:rFonts w:ascii="Times New Roman" w:hAnsi="Times New Roman" w:cs="Times New Roman"/>
          <w:i/>
          <w:sz w:val="28"/>
          <w:szCs w:val="28"/>
          <w:lang w:val="kk-KZ"/>
        </w:rPr>
      </w:pPr>
      <w:r w:rsidRPr="008B7124">
        <w:rPr>
          <w:rFonts w:ascii="Times New Roman" w:hAnsi="Times New Roman" w:cs="Times New Roman"/>
          <w:i/>
          <w:sz w:val="28"/>
          <w:szCs w:val="28"/>
          <w:lang w:val="kk-KZ"/>
        </w:rPr>
        <w:t>c=w</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-u,</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00347DF9"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00347DF9"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.4)</w:t>
      </w:r>
    </w:p>
    <w:p w:rsidR="00347219" w:rsidRPr="008B7124" w:rsidRDefault="00347219" w:rsidP="00952710">
      <w:pPr>
        <w:spacing w:after="0" w:line="20" w:lineRule="atLeast"/>
        <w:jc w:val="both"/>
        <w:rPr>
          <w:rFonts w:ascii="Times New Roman" w:hAnsi="Times New Roman" w:cs="Times New Roman"/>
          <w:sz w:val="28"/>
          <w:szCs w:val="28"/>
          <w:lang w:val="kk-KZ"/>
        </w:rPr>
      </w:pPr>
    </w:p>
    <w:p w:rsidR="002D77DC" w:rsidRPr="008B7124" w:rsidRDefault="00347219"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мұндағы </w:t>
      </w:r>
      <w:r w:rsidRPr="008B7124">
        <w:rPr>
          <w:rFonts w:ascii="Times New Roman" w:hAnsi="Times New Roman" w:cs="Times New Roman"/>
          <w:i/>
          <w:sz w:val="28"/>
          <w:szCs w:val="28"/>
          <w:lang w:val="kk-KZ"/>
        </w:rPr>
        <w:t>w</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аралық кеңіс</w:t>
      </w:r>
      <w:r w:rsidR="004A6F58">
        <w:rPr>
          <w:rFonts w:ascii="Times New Roman" w:hAnsi="Times New Roman" w:cs="Times New Roman"/>
          <w:sz w:val="28"/>
          <w:szCs w:val="28"/>
          <w:lang w:val="kk-KZ"/>
        </w:rPr>
        <w:t>т</w:t>
      </w:r>
      <w:r w:rsidRPr="008B7124">
        <w:rPr>
          <w:rFonts w:ascii="Times New Roman" w:hAnsi="Times New Roman" w:cs="Times New Roman"/>
          <w:sz w:val="28"/>
          <w:szCs w:val="28"/>
          <w:lang w:val="kk-KZ"/>
        </w:rPr>
        <w:t xml:space="preserve">іктегі сұйық ағынының жылдамдығы, </w:t>
      </w:r>
      <w:r w:rsidRPr="008B7124">
        <w:rPr>
          <w:rFonts w:ascii="Times New Roman" w:hAnsi="Times New Roman" w:cs="Times New Roman"/>
          <w:i/>
          <w:sz w:val="28"/>
          <w:szCs w:val="28"/>
          <w:lang w:val="kk-KZ"/>
        </w:rPr>
        <w:t>u-</w:t>
      </w:r>
      <w:r w:rsidRPr="008B7124">
        <w:rPr>
          <w:rFonts w:ascii="Times New Roman" w:hAnsi="Times New Roman" w:cs="Times New Roman"/>
          <w:sz w:val="28"/>
          <w:szCs w:val="28"/>
          <w:lang w:val="kk-KZ"/>
        </w:rPr>
        <w:t xml:space="preserve">таужыныстарының орташа шөгу жылдамдығы. Бұл шөгу жылдамдығын табуға қажетті формулалар </w:t>
      </w:r>
      <w:r w:rsidR="00C56E3D" w:rsidRPr="00C713AA">
        <w:rPr>
          <w:rFonts w:ascii="Times New Roman" w:hAnsi="Times New Roman" w:cs="Times New Roman"/>
          <w:sz w:val="28"/>
          <w:szCs w:val="28"/>
          <w:lang w:val="kk-KZ"/>
        </w:rPr>
        <w:t>[28,53]</w:t>
      </w:r>
      <w:r w:rsidR="00C713AA">
        <w:rPr>
          <w:rFonts w:ascii="Times New Roman" w:hAnsi="Times New Roman" w:cs="Times New Roman"/>
          <w:sz w:val="28"/>
          <w:szCs w:val="28"/>
          <w:lang w:val="kk-KZ"/>
        </w:rPr>
        <w:t xml:space="preserve"> </w:t>
      </w:r>
      <w:r w:rsidR="00BE634C" w:rsidRPr="008B7124">
        <w:rPr>
          <w:rFonts w:ascii="Times New Roman" w:hAnsi="Times New Roman" w:cs="Times New Roman"/>
          <w:sz w:val="28"/>
          <w:szCs w:val="28"/>
          <w:lang w:val="kk-KZ"/>
        </w:rPr>
        <w:t>әдебиеттерде келтірілген.</w:t>
      </w:r>
    </w:p>
    <w:p w:rsidR="00BE634C" w:rsidRPr="008B7124" w:rsidRDefault="00BE634C"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Құбыр аралық кеңістіктегі бұрғыланған таужыныстары мен жуу сұйығының массасы, </w:t>
      </w:r>
      <w:r w:rsidRPr="008B7124">
        <w:rPr>
          <w:rFonts w:ascii="Times New Roman" w:hAnsi="Times New Roman" w:cs="Times New Roman"/>
          <w:i/>
          <w:sz w:val="28"/>
          <w:szCs w:val="28"/>
          <w:lang w:val="kk-KZ"/>
        </w:rPr>
        <w:t xml:space="preserve">dh </w:t>
      </w:r>
      <w:r w:rsidRPr="008B7124">
        <w:rPr>
          <w:rFonts w:ascii="Times New Roman" w:hAnsi="Times New Roman" w:cs="Times New Roman"/>
          <w:sz w:val="28"/>
          <w:szCs w:val="28"/>
          <w:lang w:val="kk-KZ"/>
        </w:rPr>
        <w:t xml:space="preserve">бөліктегі таужыныстары массасы мен </w:t>
      </w:r>
      <w:r w:rsidR="00A24A35" w:rsidRPr="008B7124">
        <w:rPr>
          <w:rFonts w:ascii="Times New Roman" w:hAnsi="Times New Roman" w:cs="Times New Roman"/>
          <w:sz w:val="28"/>
          <w:szCs w:val="28"/>
          <w:lang w:val="kk-KZ"/>
        </w:rPr>
        <w:t xml:space="preserve">ұңғыма түбінен </w:t>
      </w:r>
      <w:r w:rsidRPr="008B7124">
        <w:rPr>
          <w:rFonts w:ascii="Times New Roman" w:hAnsi="Times New Roman" w:cs="Times New Roman"/>
          <w:i/>
          <w:sz w:val="28"/>
          <w:szCs w:val="28"/>
          <w:lang w:val="kk-KZ"/>
        </w:rPr>
        <w:t>dz</w:t>
      </w:r>
      <w:r w:rsidRPr="008B7124">
        <w:rPr>
          <w:rFonts w:ascii="Times New Roman" w:hAnsi="Times New Roman" w:cs="Times New Roman"/>
          <w:sz w:val="28"/>
          <w:szCs w:val="28"/>
          <w:lang w:val="kk-KZ"/>
        </w:rPr>
        <w:t xml:space="preserve"> </w:t>
      </w:r>
      <w:r w:rsidR="00A24A35" w:rsidRPr="008B7124">
        <w:rPr>
          <w:rFonts w:ascii="Times New Roman" w:hAnsi="Times New Roman" w:cs="Times New Roman"/>
          <w:sz w:val="28"/>
          <w:szCs w:val="28"/>
          <w:lang w:val="kk-KZ"/>
        </w:rPr>
        <w:t>аралықтағы жуу сұйығының массасының қосындысына тең:</w:t>
      </w:r>
    </w:p>
    <w:p w:rsidR="00A24A35" w:rsidRPr="008B7124" w:rsidRDefault="00A24A35" w:rsidP="00952710">
      <w:pPr>
        <w:spacing w:after="0" w:line="20" w:lineRule="atLeast"/>
        <w:jc w:val="both"/>
        <w:rPr>
          <w:rFonts w:ascii="Times New Roman" w:hAnsi="Times New Roman" w:cs="Times New Roman"/>
          <w:sz w:val="28"/>
          <w:szCs w:val="28"/>
          <w:lang w:val="kk-KZ"/>
        </w:rPr>
      </w:pPr>
    </w:p>
    <w:p w:rsidR="00347219" w:rsidRPr="008B7124" w:rsidRDefault="00A24A35" w:rsidP="00952710">
      <w:pPr>
        <w:spacing w:after="0" w:line="20" w:lineRule="atLeast"/>
        <w:jc w:val="right"/>
        <w:rPr>
          <w:rFonts w:ascii="Times New Roman" w:hAnsi="Times New Roman" w:cs="Times New Roman"/>
          <w:sz w:val="28"/>
          <w:szCs w:val="28"/>
          <w:lang w:val="kk-KZ"/>
        </w:rPr>
      </w:pP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ʹ</w:t>
      </w:r>
      <w:r w:rsidRPr="008B7124">
        <w:rPr>
          <w:rFonts w:ascii="Times New Roman" w:hAnsi="Times New Roman" w:cs="Times New Roman"/>
          <w:i/>
          <w:sz w:val="28"/>
          <w:szCs w:val="28"/>
          <w:lang w:val="en-US"/>
        </w:rPr>
        <w:t>·</w:t>
      </w: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en-US"/>
        </w:rPr>
        <w:t>·</w:t>
      </w:r>
      <w:r w:rsidRPr="008B7124">
        <w:rPr>
          <w:rFonts w:ascii="Times New Roman" w:hAnsi="Times New Roman" w:cs="Times New Roman"/>
          <w:i/>
          <w:sz w:val="28"/>
          <w:szCs w:val="28"/>
          <w:lang w:val="kk-KZ"/>
        </w:rPr>
        <w:t xml:space="preserve"> dz=</w:t>
      </w:r>
      <w:r w:rsidRPr="008B7124">
        <w:rPr>
          <w:rFonts w:ascii="Times New Roman" w:hAnsi="Times New Roman" w:cs="Times New Roman"/>
          <w:i/>
          <w:sz w:val="28"/>
          <w:szCs w:val="28"/>
          <w:lang w:val="en-US"/>
        </w:rPr>
        <w:t>ρ</w:t>
      </w:r>
      <w:r w:rsidR="00B903A4" w:rsidRPr="008B7124">
        <w:rPr>
          <w:rFonts w:ascii="Times New Roman" w:hAnsi="Times New Roman" w:cs="Times New Roman"/>
          <w:i/>
          <w:sz w:val="28"/>
          <w:szCs w:val="28"/>
          <w:vertAlign w:val="subscript"/>
          <w:lang w:val="kk-KZ"/>
        </w:rPr>
        <w:t>ш</w:t>
      </w:r>
      <w:r w:rsidRPr="008B7124">
        <w:rPr>
          <w:rFonts w:ascii="Times New Roman" w:hAnsi="Times New Roman" w:cs="Times New Roman"/>
          <w:i/>
          <w:sz w:val="28"/>
          <w:szCs w:val="28"/>
          <w:lang w:val="en-US"/>
        </w:rPr>
        <w:t>·</w:t>
      </w:r>
      <w:r w:rsidRPr="008B7124">
        <w:rPr>
          <w:rFonts w:ascii="Times New Roman" w:hAnsi="Times New Roman" w:cs="Times New Roman"/>
          <w:i/>
          <w:sz w:val="28"/>
          <w:szCs w:val="28"/>
          <w:lang w:val="kk-KZ"/>
        </w:rPr>
        <w:t>F</w:t>
      </w:r>
      <w:r w:rsidR="00B903A4" w:rsidRPr="008B7124">
        <w:rPr>
          <w:rFonts w:ascii="Times New Roman" w:hAnsi="Times New Roman" w:cs="Times New Roman"/>
          <w:i/>
          <w:sz w:val="28"/>
          <w:szCs w:val="28"/>
          <w:vertAlign w:val="subscript"/>
          <w:lang w:val="kk-KZ"/>
        </w:rPr>
        <w:t>c</w:t>
      </w:r>
      <w:r w:rsidR="00B903A4" w:rsidRPr="008B7124">
        <w:rPr>
          <w:rFonts w:ascii="Times New Roman" w:hAnsi="Times New Roman" w:cs="Times New Roman"/>
          <w:i/>
          <w:sz w:val="28"/>
          <w:szCs w:val="28"/>
          <w:lang w:val="en-US"/>
        </w:rPr>
        <w:t>·</w:t>
      </w:r>
      <w:r w:rsidR="00B903A4" w:rsidRPr="008B7124">
        <w:rPr>
          <w:rFonts w:ascii="Times New Roman" w:hAnsi="Times New Roman" w:cs="Times New Roman"/>
          <w:i/>
          <w:sz w:val="28"/>
          <w:szCs w:val="28"/>
          <w:lang w:val="kk-KZ"/>
        </w:rPr>
        <w:t>dh+</w:t>
      </w:r>
      <w:r w:rsidR="00B903A4" w:rsidRPr="008B7124">
        <w:rPr>
          <w:rFonts w:ascii="Times New Roman" w:hAnsi="Times New Roman" w:cs="Times New Roman"/>
          <w:i/>
          <w:sz w:val="28"/>
          <w:szCs w:val="28"/>
          <w:lang w:val="en-US"/>
        </w:rPr>
        <w:t>ρ·</w:t>
      </w:r>
      <w:r w:rsidR="00B903A4" w:rsidRPr="008B7124">
        <w:rPr>
          <w:rFonts w:ascii="Times New Roman" w:hAnsi="Times New Roman" w:cs="Times New Roman"/>
          <w:i/>
          <w:sz w:val="28"/>
          <w:szCs w:val="28"/>
          <w:lang w:val="kk-KZ"/>
        </w:rPr>
        <w:t>F</w:t>
      </w:r>
      <w:r w:rsidR="00B903A4" w:rsidRPr="008B7124">
        <w:rPr>
          <w:rFonts w:ascii="Times New Roman" w:hAnsi="Times New Roman" w:cs="Times New Roman"/>
          <w:i/>
          <w:sz w:val="28"/>
          <w:szCs w:val="28"/>
          <w:vertAlign w:val="subscript"/>
          <w:lang w:val="kk-KZ"/>
        </w:rPr>
        <w:t>k</w:t>
      </w:r>
      <w:r w:rsidR="00B903A4" w:rsidRPr="008B7124">
        <w:rPr>
          <w:rFonts w:ascii="Times New Roman" w:hAnsi="Times New Roman" w:cs="Times New Roman"/>
          <w:i/>
          <w:sz w:val="28"/>
          <w:szCs w:val="28"/>
          <w:lang w:val="en-US"/>
        </w:rPr>
        <w:t>·</w:t>
      </w:r>
      <w:r w:rsidR="00B903A4" w:rsidRPr="008B7124">
        <w:rPr>
          <w:rFonts w:ascii="Times New Roman" w:hAnsi="Times New Roman" w:cs="Times New Roman"/>
          <w:i/>
          <w:sz w:val="28"/>
          <w:szCs w:val="28"/>
          <w:lang w:val="kk-KZ"/>
        </w:rPr>
        <w:t>dz-</w:t>
      </w:r>
      <w:r w:rsidR="00B903A4" w:rsidRPr="008B7124">
        <w:rPr>
          <w:rFonts w:ascii="Times New Roman" w:hAnsi="Times New Roman" w:cs="Times New Roman"/>
          <w:i/>
          <w:sz w:val="28"/>
          <w:szCs w:val="28"/>
          <w:lang w:val="en-US"/>
        </w:rPr>
        <w:t>ρ·</w:t>
      </w:r>
      <w:r w:rsidR="00B903A4" w:rsidRPr="008B7124">
        <w:rPr>
          <w:rFonts w:ascii="Times New Roman" w:hAnsi="Times New Roman" w:cs="Times New Roman"/>
          <w:i/>
          <w:sz w:val="28"/>
          <w:szCs w:val="28"/>
          <w:lang w:val="kk-KZ"/>
        </w:rPr>
        <w:t>F</w:t>
      </w:r>
      <w:r w:rsidR="00B903A4" w:rsidRPr="008B7124">
        <w:rPr>
          <w:rFonts w:ascii="Times New Roman" w:hAnsi="Times New Roman" w:cs="Times New Roman"/>
          <w:i/>
          <w:sz w:val="28"/>
          <w:szCs w:val="28"/>
          <w:vertAlign w:val="subscript"/>
          <w:lang w:val="kk-KZ"/>
        </w:rPr>
        <w:t>c</w:t>
      </w:r>
      <w:r w:rsidR="00B903A4" w:rsidRPr="008B7124">
        <w:rPr>
          <w:rFonts w:ascii="Times New Roman" w:hAnsi="Times New Roman" w:cs="Times New Roman"/>
          <w:i/>
          <w:sz w:val="28"/>
          <w:szCs w:val="28"/>
          <w:lang w:val="en-US"/>
        </w:rPr>
        <w:t>·</w:t>
      </w:r>
      <w:r w:rsidR="00B903A4" w:rsidRPr="008B7124">
        <w:rPr>
          <w:rFonts w:ascii="Times New Roman" w:hAnsi="Times New Roman" w:cs="Times New Roman"/>
          <w:i/>
          <w:sz w:val="28"/>
          <w:szCs w:val="28"/>
          <w:lang w:val="kk-KZ"/>
        </w:rPr>
        <w:t>dh,</w:t>
      </w:r>
      <w:r w:rsidR="00B903A4" w:rsidRPr="008B7124">
        <w:rPr>
          <w:rFonts w:ascii="Times New Roman" w:hAnsi="Times New Roman" w:cs="Times New Roman"/>
          <w:i/>
          <w:sz w:val="28"/>
          <w:szCs w:val="28"/>
          <w:lang w:val="kk-KZ"/>
        </w:rPr>
        <w:tab/>
      </w:r>
      <w:r w:rsidR="00B903A4" w:rsidRPr="008B7124">
        <w:rPr>
          <w:rFonts w:ascii="Times New Roman" w:hAnsi="Times New Roman" w:cs="Times New Roman"/>
          <w:i/>
          <w:sz w:val="28"/>
          <w:szCs w:val="28"/>
          <w:lang w:val="kk-KZ"/>
        </w:rPr>
        <w:tab/>
      </w:r>
      <w:r w:rsidR="00B903A4" w:rsidRPr="008B7124">
        <w:rPr>
          <w:rFonts w:ascii="Times New Roman" w:hAnsi="Times New Roman" w:cs="Times New Roman"/>
          <w:i/>
          <w:sz w:val="28"/>
          <w:szCs w:val="28"/>
          <w:lang w:val="kk-KZ"/>
        </w:rPr>
        <w:tab/>
      </w:r>
      <w:r w:rsidR="00B903A4" w:rsidRPr="008B7124">
        <w:rPr>
          <w:rFonts w:ascii="Times New Roman" w:hAnsi="Times New Roman" w:cs="Times New Roman"/>
          <w:i/>
          <w:sz w:val="28"/>
          <w:szCs w:val="28"/>
          <w:lang w:val="kk-KZ"/>
        </w:rPr>
        <w:tab/>
      </w:r>
      <w:r w:rsidR="00DA381F" w:rsidRPr="008B7124">
        <w:rPr>
          <w:rFonts w:ascii="Times New Roman" w:hAnsi="Times New Roman" w:cs="Times New Roman"/>
          <w:sz w:val="28"/>
          <w:szCs w:val="28"/>
          <w:lang w:val="kk-KZ"/>
        </w:rPr>
        <w:t>(3</w:t>
      </w:r>
      <w:r w:rsidR="00B903A4" w:rsidRPr="008B7124">
        <w:rPr>
          <w:rFonts w:ascii="Times New Roman" w:hAnsi="Times New Roman" w:cs="Times New Roman"/>
          <w:sz w:val="28"/>
          <w:szCs w:val="28"/>
          <w:lang w:val="kk-KZ"/>
        </w:rPr>
        <w:t>.5)</w:t>
      </w:r>
    </w:p>
    <w:p w:rsidR="00B903A4" w:rsidRPr="008B7124" w:rsidRDefault="00B903A4" w:rsidP="00952710">
      <w:pPr>
        <w:spacing w:after="0" w:line="20" w:lineRule="atLeast"/>
        <w:jc w:val="both"/>
        <w:rPr>
          <w:rFonts w:ascii="Times New Roman" w:hAnsi="Times New Roman" w:cs="Times New Roman"/>
          <w:sz w:val="28"/>
          <w:szCs w:val="28"/>
          <w:lang w:val="kk-KZ"/>
        </w:rPr>
      </w:pPr>
    </w:p>
    <w:p w:rsidR="00B903A4" w:rsidRPr="008B7124" w:rsidRDefault="00B903A4"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 xml:space="preserve">мұндағы </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шығатын ерітіндінің тығыздығы, </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bscript"/>
          <w:lang w:val="kk-KZ"/>
        </w:rPr>
        <w:t>ш</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 xml:space="preserve">шламның тығыздығы, </w:t>
      </w: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c</w:t>
      </w:r>
      <w:r w:rsidRPr="008B7124">
        <w:rPr>
          <w:rFonts w:ascii="Times New Roman" w:hAnsi="Times New Roman" w:cs="Times New Roman"/>
          <w:sz w:val="28"/>
          <w:szCs w:val="28"/>
          <w:lang w:val="kk-KZ"/>
        </w:rPr>
        <w:t xml:space="preserve">-ұңғыма түбі ауданы, </w:t>
      </w:r>
      <w:r w:rsidRPr="008B7124">
        <w:rPr>
          <w:rFonts w:ascii="Times New Roman" w:hAnsi="Times New Roman" w:cs="Times New Roman"/>
          <w:i/>
          <w:sz w:val="28"/>
          <w:szCs w:val="28"/>
          <w:lang w:val="kk-KZ"/>
        </w:rPr>
        <w:t>F</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аралық кеңістіктің ауданы.</w:t>
      </w:r>
    </w:p>
    <w:p w:rsidR="0088325A" w:rsidRPr="008B7124" w:rsidRDefault="0052051A" w:rsidP="00347DF9">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ерітіндісінің аз шығындалуы жағдайында </w:t>
      </w:r>
      <w:r w:rsidRPr="008B7124">
        <w:rPr>
          <w:rFonts w:ascii="Times New Roman" w:hAnsi="Times New Roman" w:cs="Times New Roman"/>
          <w:i/>
          <w:sz w:val="28"/>
          <w:szCs w:val="28"/>
          <w:lang w:val="kk-KZ"/>
        </w:rPr>
        <w:t>dh</w:t>
      </w:r>
      <w:r w:rsidRPr="008B7124">
        <w:rPr>
          <w:rFonts w:ascii="Times New Roman" w:hAnsi="Times New Roman" w:cs="Times New Roman"/>
          <w:sz w:val="28"/>
          <w:szCs w:val="28"/>
          <w:lang w:val="kk-KZ"/>
        </w:rPr>
        <w:t xml:space="preserve"> аралығындағы бұрғыланған таужыныстары аралық кеңістікте өте жақсы нығыздалуы кезінде </w:t>
      </w:r>
      <w:r w:rsidRPr="008B7124">
        <w:rPr>
          <w:rFonts w:ascii="Times New Roman" w:hAnsi="Times New Roman" w:cs="Times New Roman"/>
          <w:i/>
          <w:sz w:val="28"/>
          <w:szCs w:val="28"/>
          <w:lang w:val="kk-KZ"/>
        </w:rPr>
        <w:t xml:space="preserve">dz </w:t>
      </w:r>
      <w:r w:rsidR="00274886" w:rsidRPr="008B7124">
        <w:rPr>
          <w:rFonts w:ascii="Times New Roman" w:hAnsi="Times New Roman" w:cs="Times New Roman"/>
          <w:sz w:val="28"/>
          <w:szCs w:val="28"/>
          <w:lang w:val="kk-KZ"/>
        </w:rPr>
        <w:t>шамасындағы аралық дөңгелек жапсарды толтырады:</w:t>
      </w:r>
    </w:p>
    <w:p w:rsidR="00274886" w:rsidRPr="008B7124" w:rsidRDefault="00274886" w:rsidP="00952710">
      <w:pPr>
        <w:spacing w:after="0" w:line="20" w:lineRule="atLeast"/>
        <w:jc w:val="both"/>
        <w:rPr>
          <w:rFonts w:ascii="Times New Roman" w:hAnsi="Times New Roman" w:cs="Times New Roman"/>
          <w:sz w:val="28"/>
          <w:szCs w:val="28"/>
          <w:lang w:val="kk-KZ"/>
        </w:rPr>
      </w:pPr>
    </w:p>
    <w:p w:rsidR="00274886" w:rsidRPr="008B7124" w:rsidRDefault="00274886" w:rsidP="00952710">
      <w:pPr>
        <w:spacing w:after="0" w:line="20" w:lineRule="atLeast"/>
        <w:jc w:val="right"/>
        <w:rPr>
          <w:rFonts w:ascii="Times New Roman" w:hAnsi="Times New Roman" w:cs="Times New Roman"/>
          <w:sz w:val="28"/>
          <w:szCs w:val="28"/>
          <w:lang w:val="kk-KZ"/>
        </w:rPr>
      </w:pPr>
      <w:r w:rsidRPr="008B7124">
        <w:rPr>
          <w:rFonts w:ascii="Times New Roman" w:hAnsi="Times New Roman" w:cs="Times New Roman"/>
          <w:i/>
          <w:sz w:val="28"/>
          <w:szCs w:val="28"/>
          <w:lang w:val="kk-KZ"/>
        </w:rPr>
        <w:t>dzˈF</w:t>
      </w:r>
      <w:r w:rsidRPr="008B7124">
        <w:rPr>
          <w:rFonts w:ascii="Times New Roman" w:hAnsi="Times New Roman" w:cs="Times New Roman"/>
          <w:i/>
          <w:sz w:val="28"/>
          <w:szCs w:val="28"/>
          <w:vertAlign w:val="subscript"/>
          <w:lang w:val="kk-KZ"/>
        </w:rPr>
        <w:t>k</w:t>
      </w:r>
      <w:r w:rsidRPr="008B7124">
        <w:rPr>
          <w:rFonts w:ascii="Times New Roman" w:hAnsi="Times New Roman" w:cs="Times New Roman"/>
          <w:i/>
          <w:sz w:val="28"/>
          <w:szCs w:val="28"/>
          <w:lang w:val="kk-KZ"/>
        </w:rPr>
        <w:t>=dhF</w:t>
      </w:r>
      <w:r w:rsidRPr="008B7124">
        <w:rPr>
          <w:rFonts w:ascii="Times New Roman" w:hAnsi="Times New Roman" w:cs="Times New Roman"/>
          <w:i/>
          <w:sz w:val="28"/>
          <w:szCs w:val="28"/>
          <w:vertAlign w:val="subscript"/>
          <w:lang w:val="kk-KZ"/>
        </w:rPr>
        <w:t>c</w:t>
      </w:r>
      <w:r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w:t>
      </w:r>
      <w:r w:rsidR="00DA381F"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.6)</w:t>
      </w:r>
    </w:p>
    <w:p w:rsidR="00274886" w:rsidRPr="008B7124" w:rsidRDefault="00274886"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немесе</w:t>
      </w:r>
    </w:p>
    <w:p w:rsidR="00274886" w:rsidRPr="008B7124" w:rsidRDefault="00717E70" w:rsidP="00952710">
      <w:pPr>
        <w:spacing w:after="0" w:line="20" w:lineRule="atLeast"/>
        <w:jc w:val="right"/>
        <w:rPr>
          <w:rFonts w:ascii="Times New Roman" w:hAnsi="Times New Roman" w:cs="Times New Roman"/>
          <w:sz w:val="28"/>
          <w:szCs w:val="28"/>
          <w:lang w:val="kk-KZ"/>
        </w:rPr>
      </w:pP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kk-KZ"/>
                  </w:rPr>
                  <m:t>dz</m:t>
                </m:r>
              </m:e>
              <m:sup>
                <m:r>
                  <w:rPr>
                    <w:rFonts w:ascii="Cambria Math" w:hAnsi="Cambria Math" w:cs="Times New Roman"/>
                    <w:sz w:val="28"/>
                    <w:szCs w:val="28"/>
                    <w:lang w:val="kk-KZ"/>
                  </w:rPr>
                  <m:t>ˈ</m:t>
                </m:r>
              </m:sup>
            </m:sSup>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den>
        </m:f>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oMath>
      <w:r w:rsidR="00274886" w:rsidRPr="008B7124">
        <w:rPr>
          <w:rFonts w:ascii="Times New Roman" w:hAnsi="Times New Roman" w:cs="Times New Roman"/>
          <w:sz w:val="28"/>
          <w:szCs w:val="28"/>
          <w:lang w:val="kk-KZ"/>
        </w:rPr>
        <w:t>,</w:t>
      </w:r>
      <w:r w:rsidR="00274886" w:rsidRPr="008B7124">
        <w:rPr>
          <w:rFonts w:ascii="Times New Roman" w:hAnsi="Times New Roman" w:cs="Times New Roman"/>
          <w:sz w:val="28"/>
          <w:szCs w:val="28"/>
          <w:lang w:val="kk-KZ"/>
        </w:rPr>
        <w:tab/>
      </w:r>
      <w:r w:rsidR="00274886" w:rsidRPr="008B7124">
        <w:rPr>
          <w:rFonts w:ascii="Times New Roman" w:hAnsi="Times New Roman" w:cs="Times New Roman"/>
          <w:sz w:val="28"/>
          <w:szCs w:val="28"/>
          <w:lang w:val="kk-KZ"/>
        </w:rPr>
        <w:tab/>
      </w:r>
      <w:r w:rsidR="00274886" w:rsidRPr="008B7124">
        <w:rPr>
          <w:rFonts w:ascii="Times New Roman" w:hAnsi="Times New Roman" w:cs="Times New Roman"/>
          <w:sz w:val="28"/>
          <w:szCs w:val="28"/>
          <w:lang w:val="kk-KZ"/>
        </w:rPr>
        <w:tab/>
      </w:r>
      <w:r w:rsidR="00274886" w:rsidRPr="008B7124">
        <w:rPr>
          <w:rFonts w:ascii="Times New Roman" w:hAnsi="Times New Roman" w:cs="Times New Roman"/>
          <w:sz w:val="28"/>
          <w:szCs w:val="28"/>
          <w:lang w:val="kk-KZ"/>
        </w:rPr>
        <w:tab/>
      </w:r>
      <w:r w:rsidR="00274886" w:rsidRPr="008B7124">
        <w:rPr>
          <w:rFonts w:ascii="Times New Roman" w:hAnsi="Times New Roman" w:cs="Times New Roman"/>
          <w:sz w:val="28"/>
          <w:szCs w:val="28"/>
          <w:lang w:val="kk-KZ"/>
        </w:rPr>
        <w:tab/>
      </w:r>
      <w:r w:rsidR="00274886" w:rsidRPr="008B7124">
        <w:rPr>
          <w:rFonts w:ascii="Times New Roman" w:hAnsi="Times New Roman" w:cs="Times New Roman"/>
          <w:sz w:val="28"/>
          <w:szCs w:val="28"/>
          <w:lang w:val="kk-KZ"/>
        </w:rPr>
        <w:tab/>
      </w:r>
      <w:r w:rsidR="0055528E" w:rsidRPr="008B7124">
        <w:rPr>
          <w:rFonts w:ascii="Times New Roman" w:hAnsi="Times New Roman" w:cs="Times New Roman"/>
          <w:sz w:val="28"/>
          <w:szCs w:val="28"/>
          <w:lang w:val="kk-KZ"/>
        </w:rPr>
        <w:t>(</w:t>
      </w:r>
      <w:r w:rsidR="00DA381F" w:rsidRPr="008B7124">
        <w:rPr>
          <w:rFonts w:ascii="Times New Roman" w:hAnsi="Times New Roman" w:cs="Times New Roman"/>
          <w:sz w:val="28"/>
          <w:szCs w:val="28"/>
          <w:lang w:val="kk-KZ"/>
        </w:rPr>
        <w:t>3</w:t>
      </w:r>
      <w:r w:rsidR="0055528E" w:rsidRPr="008B7124">
        <w:rPr>
          <w:rFonts w:ascii="Times New Roman" w:hAnsi="Times New Roman" w:cs="Times New Roman"/>
          <w:sz w:val="28"/>
          <w:szCs w:val="28"/>
          <w:lang w:val="kk-KZ"/>
        </w:rPr>
        <w:t>.7)</w:t>
      </w:r>
    </w:p>
    <w:p w:rsidR="0055528E" w:rsidRPr="008B7124" w:rsidRDefault="0055528E" w:rsidP="00952710">
      <w:pPr>
        <w:spacing w:after="0" w:line="20" w:lineRule="atLeast"/>
        <w:jc w:val="both"/>
        <w:rPr>
          <w:rFonts w:ascii="Times New Roman" w:hAnsi="Times New Roman" w:cs="Times New Roman"/>
          <w:sz w:val="28"/>
          <w:szCs w:val="28"/>
          <w:lang w:val="kk-KZ"/>
        </w:rPr>
      </w:pPr>
    </w:p>
    <w:p w:rsidR="0055528E" w:rsidRPr="008B7124" w:rsidRDefault="0055528E"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Бұл жердегі </w:t>
      </w:r>
      <w:r w:rsidRPr="008B7124">
        <w:rPr>
          <w:rFonts w:ascii="Times New Roman" w:hAnsi="Times New Roman" w:cs="Times New Roman"/>
          <w:i/>
          <w:sz w:val="28"/>
          <w:szCs w:val="28"/>
          <w:lang w:val="kk-KZ"/>
        </w:rPr>
        <w:t>v</w:t>
      </w:r>
      <w:r w:rsidRPr="008B7124">
        <w:rPr>
          <w:rFonts w:ascii="Times New Roman" w:hAnsi="Times New Roman" w:cs="Times New Roman"/>
          <w:i/>
          <w:sz w:val="28"/>
          <w:szCs w:val="28"/>
          <w:vertAlign w:val="subscript"/>
          <w:lang w:val="kk-KZ"/>
        </w:rPr>
        <w:t>мех</w:t>
      </w:r>
      <w:r w:rsidRPr="008B7124">
        <w:rPr>
          <w:rFonts w:ascii="Times New Roman" w:hAnsi="Times New Roman" w:cs="Times New Roman"/>
          <w:i/>
          <w:sz w:val="28"/>
          <w:szCs w:val="28"/>
          <w:lang w:val="kk-KZ"/>
        </w:rPr>
        <w:t>=dh/dt-</w:t>
      </w:r>
      <w:r w:rsidRPr="008B7124">
        <w:rPr>
          <w:rFonts w:ascii="Times New Roman" w:hAnsi="Times New Roman" w:cs="Times New Roman"/>
          <w:sz w:val="28"/>
          <w:szCs w:val="28"/>
          <w:lang w:val="kk-KZ"/>
        </w:rPr>
        <w:t>механикалық бұрғылау жылдамдығы.</w:t>
      </w:r>
    </w:p>
    <w:p w:rsidR="0055528E" w:rsidRPr="008B7124" w:rsidRDefault="0055528E" w:rsidP="00DA381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Қалқыған таужыныстары бөліктерінің жоғарғы шекарасының салыстырмалы ауысу жылдамдығын ескерсек </w:t>
      </w:r>
      <w:r w:rsidR="000070AA" w:rsidRPr="008B7124">
        <w:rPr>
          <w:rFonts w:ascii="Times New Roman" w:hAnsi="Times New Roman" w:cs="Times New Roman"/>
          <w:sz w:val="28"/>
          <w:szCs w:val="28"/>
          <w:lang w:val="kk-KZ"/>
        </w:rPr>
        <w:t>бұл теңдеу келесідей өрнектеледі:</w:t>
      </w:r>
    </w:p>
    <w:p w:rsidR="000070AA" w:rsidRPr="008B7124" w:rsidRDefault="000070AA" w:rsidP="00952710">
      <w:pPr>
        <w:spacing w:after="0" w:line="20" w:lineRule="atLeast"/>
        <w:jc w:val="both"/>
        <w:rPr>
          <w:rFonts w:ascii="Times New Roman" w:hAnsi="Times New Roman" w:cs="Times New Roman"/>
          <w:sz w:val="28"/>
          <w:szCs w:val="28"/>
          <w:lang w:val="kk-KZ"/>
        </w:rPr>
      </w:pPr>
    </w:p>
    <w:p w:rsidR="000070AA" w:rsidRPr="008B7124" w:rsidRDefault="00717E70" w:rsidP="00952710">
      <w:pPr>
        <w:spacing w:after="0" w:line="20" w:lineRule="atLeast"/>
        <w:jc w:val="right"/>
        <w:rPr>
          <w:rFonts w:ascii="Times New Roman" w:hAnsi="Times New Roman" w:cs="Times New Roman"/>
          <w:sz w:val="28"/>
          <w:szCs w:val="28"/>
          <w:lang w:val="kk-KZ"/>
        </w:rPr>
      </w:pPr>
      <m:oMath>
        <m:f>
          <m:fPr>
            <m:ctrlPr>
              <w:rPr>
                <w:rFonts w:ascii="Cambria Math" w:hAnsi="Cambria Math" w:cs="Times New Roman"/>
                <w:i/>
                <w:sz w:val="28"/>
                <w:szCs w:val="28"/>
                <w:lang w:val="en-US"/>
              </w:rPr>
            </m:ctrlPr>
          </m:fPr>
          <m:num>
            <m:r>
              <w:rPr>
                <w:rFonts w:ascii="Cambria Math" w:hAnsi="Cambria Math" w:cs="Times New Roman"/>
                <w:sz w:val="28"/>
                <w:szCs w:val="28"/>
                <w:lang w:val="kk-KZ"/>
              </w:rPr>
              <m:t>dz</m:t>
            </m:r>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k</m:t>
                </m:r>
              </m:sub>
            </m:sSub>
          </m:den>
        </m:f>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+с</m:t>
        </m:r>
      </m:oMath>
      <w:r w:rsidR="000070AA" w:rsidRPr="008B7124">
        <w:rPr>
          <w:rFonts w:ascii="Times New Roman" w:hAnsi="Times New Roman" w:cs="Times New Roman"/>
          <w:sz w:val="28"/>
          <w:szCs w:val="28"/>
          <w:lang w:val="kk-KZ"/>
        </w:rPr>
        <w:tab/>
      </w:r>
      <w:r w:rsidR="000070AA" w:rsidRPr="008B7124">
        <w:rPr>
          <w:rFonts w:ascii="Times New Roman" w:hAnsi="Times New Roman" w:cs="Times New Roman"/>
          <w:sz w:val="28"/>
          <w:szCs w:val="28"/>
          <w:lang w:val="kk-KZ"/>
        </w:rPr>
        <w:tab/>
      </w:r>
      <w:r w:rsidR="000070AA" w:rsidRPr="008B7124">
        <w:rPr>
          <w:rFonts w:ascii="Times New Roman" w:hAnsi="Times New Roman" w:cs="Times New Roman"/>
          <w:sz w:val="28"/>
          <w:szCs w:val="28"/>
          <w:lang w:val="kk-KZ"/>
        </w:rPr>
        <w:tab/>
      </w:r>
      <w:r w:rsidR="000070AA" w:rsidRPr="008B7124">
        <w:rPr>
          <w:rFonts w:ascii="Times New Roman" w:hAnsi="Times New Roman" w:cs="Times New Roman"/>
          <w:sz w:val="28"/>
          <w:szCs w:val="28"/>
          <w:lang w:val="kk-KZ"/>
        </w:rPr>
        <w:tab/>
      </w:r>
      <w:r w:rsidR="000070AA" w:rsidRPr="008B7124">
        <w:rPr>
          <w:rFonts w:ascii="Times New Roman" w:hAnsi="Times New Roman" w:cs="Times New Roman"/>
          <w:sz w:val="28"/>
          <w:szCs w:val="28"/>
          <w:lang w:val="kk-KZ"/>
        </w:rPr>
        <w:tab/>
      </w:r>
      <w:r w:rsidR="000070AA" w:rsidRPr="008B7124">
        <w:rPr>
          <w:rFonts w:ascii="Times New Roman" w:hAnsi="Times New Roman" w:cs="Times New Roman"/>
          <w:sz w:val="28"/>
          <w:szCs w:val="28"/>
          <w:lang w:val="kk-KZ"/>
        </w:rPr>
        <w:tab/>
        <w:t>(</w:t>
      </w:r>
      <w:r w:rsidR="00DA381F" w:rsidRPr="008B7124">
        <w:rPr>
          <w:rFonts w:ascii="Times New Roman" w:hAnsi="Times New Roman" w:cs="Times New Roman"/>
          <w:sz w:val="28"/>
          <w:szCs w:val="28"/>
          <w:lang w:val="kk-KZ"/>
        </w:rPr>
        <w:t>3</w:t>
      </w:r>
      <w:r w:rsidR="000070AA" w:rsidRPr="008B7124">
        <w:rPr>
          <w:rFonts w:ascii="Times New Roman" w:hAnsi="Times New Roman" w:cs="Times New Roman"/>
          <w:sz w:val="28"/>
          <w:szCs w:val="28"/>
          <w:lang w:val="kk-KZ"/>
        </w:rPr>
        <w:t>.8)</w:t>
      </w:r>
    </w:p>
    <w:p w:rsidR="0000329E" w:rsidRPr="008B7124" w:rsidRDefault="0000329E" w:rsidP="00952710">
      <w:pPr>
        <w:spacing w:after="0" w:line="20" w:lineRule="atLeast"/>
        <w:jc w:val="right"/>
        <w:rPr>
          <w:rFonts w:ascii="Times New Roman" w:hAnsi="Times New Roman" w:cs="Times New Roman"/>
          <w:sz w:val="28"/>
          <w:szCs w:val="28"/>
          <w:lang w:val="kk-KZ"/>
        </w:rPr>
      </w:pPr>
    </w:p>
    <w:p w:rsidR="00EE40D6" w:rsidRPr="008B7124" w:rsidRDefault="00DA381F"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00329E" w:rsidRPr="008B7124">
        <w:rPr>
          <w:rFonts w:ascii="Times New Roman" w:hAnsi="Times New Roman" w:cs="Times New Roman"/>
          <w:sz w:val="28"/>
          <w:szCs w:val="28"/>
          <w:lang w:val="kk-KZ"/>
        </w:rPr>
        <w:t>.8) бен (</w:t>
      </w:r>
      <w:r w:rsidRPr="008B7124">
        <w:rPr>
          <w:rFonts w:ascii="Times New Roman" w:hAnsi="Times New Roman" w:cs="Times New Roman"/>
          <w:sz w:val="28"/>
          <w:szCs w:val="28"/>
          <w:lang w:val="kk-KZ"/>
        </w:rPr>
        <w:t>3</w:t>
      </w:r>
      <w:r w:rsidR="00EE40D6" w:rsidRPr="008B7124">
        <w:rPr>
          <w:rFonts w:ascii="Times New Roman" w:hAnsi="Times New Roman" w:cs="Times New Roman"/>
          <w:sz w:val="28"/>
          <w:szCs w:val="28"/>
          <w:lang w:val="kk-KZ"/>
        </w:rPr>
        <w:t>.4</w:t>
      </w:r>
      <w:r w:rsidR="0000329E" w:rsidRPr="008B7124">
        <w:rPr>
          <w:rFonts w:ascii="Times New Roman" w:hAnsi="Times New Roman" w:cs="Times New Roman"/>
          <w:sz w:val="28"/>
          <w:szCs w:val="28"/>
          <w:lang w:val="kk-KZ"/>
        </w:rPr>
        <w:t>)</w:t>
      </w:r>
      <w:r w:rsidR="00EE40D6" w:rsidRPr="008B7124">
        <w:rPr>
          <w:rFonts w:ascii="Times New Roman" w:hAnsi="Times New Roman" w:cs="Times New Roman"/>
          <w:sz w:val="28"/>
          <w:szCs w:val="28"/>
          <w:lang w:val="kk-KZ"/>
        </w:rPr>
        <w:t xml:space="preserve"> теңдеулерін тәуелдендіріп:</w:t>
      </w:r>
    </w:p>
    <w:p w:rsidR="00EE40D6" w:rsidRPr="008B7124" w:rsidRDefault="00EE40D6" w:rsidP="00952710">
      <w:pPr>
        <w:spacing w:after="0" w:line="20" w:lineRule="atLeast"/>
        <w:jc w:val="both"/>
        <w:rPr>
          <w:rFonts w:ascii="Times New Roman" w:hAnsi="Times New Roman" w:cs="Times New Roman"/>
          <w:sz w:val="28"/>
          <w:szCs w:val="28"/>
          <w:lang w:val="kk-KZ"/>
        </w:rPr>
      </w:pPr>
    </w:p>
    <w:p w:rsidR="00EE40D6" w:rsidRPr="008B7124" w:rsidRDefault="00717E70" w:rsidP="00952710">
      <w:pPr>
        <w:spacing w:after="0" w:line="20" w:lineRule="atLeast"/>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dz</m:t>
            </m:r>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k</m:t>
                </m:r>
              </m:sub>
            </m:sSub>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k</m:t>
            </m:r>
          </m:sub>
        </m:sSub>
        <m:r>
          <w:rPr>
            <w:rFonts w:ascii="Cambria Math" w:hAnsi="Cambria Math" w:cs="Times New Roman"/>
            <w:sz w:val="28"/>
            <w:szCs w:val="28"/>
            <w:lang w:val="kk-KZ"/>
          </w:rPr>
          <m:t>-u</m:t>
        </m:r>
      </m:oMath>
      <w:r w:rsidR="00EE40D6" w:rsidRPr="008B7124">
        <w:rPr>
          <w:rFonts w:ascii="Times New Roman" w:hAnsi="Times New Roman" w:cs="Times New Roman"/>
          <w:i/>
          <w:sz w:val="28"/>
          <w:szCs w:val="28"/>
          <w:lang w:val="kk-KZ"/>
        </w:rPr>
        <w:t>,</w:t>
      </w:r>
      <w:r w:rsidR="00EE40D6" w:rsidRPr="008B7124">
        <w:rPr>
          <w:rFonts w:ascii="Times New Roman" w:hAnsi="Times New Roman" w:cs="Times New Roman"/>
          <w:sz w:val="28"/>
          <w:szCs w:val="28"/>
          <w:lang w:val="kk-KZ"/>
        </w:rPr>
        <w:tab/>
      </w:r>
      <w:r w:rsidR="00EE40D6" w:rsidRPr="008B7124">
        <w:rPr>
          <w:rFonts w:ascii="Times New Roman" w:hAnsi="Times New Roman" w:cs="Times New Roman"/>
          <w:sz w:val="28"/>
          <w:szCs w:val="28"/>
          <w:lang w:val="kk-KZ"/>
        </w:rPr>
        <w:tab/>
      </w:r>
      <w:r w:rsidR="00EE40D6" w:rsidRPr="008B7124">
        <w:rPr>
          <w:rFonts w:ascii="Times New Roman" w:hAnsi="Times New Roman" w:cs="Times New Roman"/>
          <w:sz w:val="28"/>
          <w:szCs w:val="28"/>
          <w:lang w:val="kk-KZ"/>
        </w:rPr>
        <w:tab/>
      </w:r>
      <w:r w:rsidR="00EE40D6" w:rsidRPr="008B7124">
        <w:rPr>
          <w:rFonts w:ascii="Times New Roman" w:hAnsi="Times New Roman" w:cs="Times New Roman"/>
          <w:sz w:val="28"/>
          <w:szCs w:val="28"/>
          <w:lang w:val="kk-KZ"/>
        </w:rPr>
        <w:tab/>
      </w:r>
      <w:r w:rsidR="00EE40D6" w:rsidRPr="008B7124">
        <w:rPr>
          <w:rFonts w:ascii="Times New Roman" w:hAnsi="Times New Roman" w:cs="Times New Roman"/>
          <w:sz w:val="28"/>
          <w:szCs w:val="28"/>
          <w:lang w:val="kk-KZ"/>
        </w:rPr>
        <w:tab/>
        <w:t>(</w:t>
      </w:r>
      <w:r w:rsidR="00DA381F" w:rsidRPr="008B7124">
        <w:rPr>
          <w:rFonts w:ascii="Times New Roman" w:hAnsi="Times New Roman" w:cs="Times New Roman"/>
          <w:sz w:val="28"/>
          <w:szCs w:val="28"/>
          <w:lang w:val="kk-KZ"/>
        </w:rPr>
        <w:t>3</w:t>
      </w:r>
      <w:r w:rsidR="00EE40D6" w:rsidRPr="008B7124">
        <w:rPr>
          <w:rFonts w:ascii="Times New Roman" w:hAnsi="Times New Roman" w:cs="Times New Roman"/>
          <w:sz w:val="28"/>
          <w:szCs w:val="28"/>
          <w:lang w:val="kk-KZ"/>
        </w:rPr>
        <w:t>.9)</w:t>
      </w:r>
    </w:p>
    <w:p w:rsidR="00EE40D6" w:rsidRPr="008B7124" w:rsidRDefault="00EE40D6" w:rsidP="00952710">
      <w:pPr>
        <w:spacing w:after="0" w:line="20" w:lineRule="atLeast"/>
        <w:jc w:val="right"/>
        <w:rPr>
          <w:rFonts w:ascii="Times New Roman" w:hAnsi="Times New Roman" w:cs="Times New Roman"/>
          <w:sz w:val="28"/>
          <w:szCs w:val="28"/>
          <w:lang w:val="kk-KZ"/>
        </w:rPr>
      </w:pPr>
    </w:p>
    <w:p w:rsidR="00EE40D6" w:rsidRPr="008B7124" w:rsidRDefault="00DA381F"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EE40D6" w:rsidRPr="008B7124">
        <w:rPr>
          <w:rFonts w:ascii="Times New Roman" w:hAnsi="Times New Roman" w:cs="Times New Roman"/>
          <w:sz w:val="28"/>
          <w:szCs w:val="28"/>
          <w:lang w:val="kk-KZ"/>
        </w:rPr>
        <w:t xml:space="preserve">.5) </w:t>
      </w:r>
      <w:r w:rsidRPr="008B7124">
        <w:rPr>
          <w:rFonts w:ascii="Times New Roman" w:hAnsi="Times New Roman" w:cs="Times New Roman"/>
          <w:sz w:val="28"/>
          <w:szCs w:val="28"/>
          <w:lang w:val="kk-KZ"/>
        </w:rPr>
        <w:t>пен (3</w:t>
      </w:r>
      <w:r w:rsidR="00EE40D6" w:rsidRPr="008B7124">
        <w:rPr>
          <w:rFonts w:ascii="Times New Roman" w:hAnsi="Times New Roman" w:cs="Times New Roman"/>
          <w:sz w:val="28"/>
          <w:szCs w:val="28"/>
          <w:lang w:val="kk-KZ"/>
        </w:rPr>
        <w:t>.9) біріктіре отырып, Q</w:t>
      </w:r>
      <w:r w:rsidR="007D6844" w:rsidRPr="008B7124">
        <w:rPr>
          <w:rFonts w:ascii="Times New Roman" w:hAnsi="Times New Roman" w:cs="Times New Roman"/>
          <w:sz w:val="28"/>
          <w:szCs w:val="28"/>
          <w:u w:val="single"/>
          <w:lang w:val="kk-KZ"/>
        </w:rPr>
        <w:t>˃</w:t>
      </w: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Q</m:t>
            </m:r>
          </m:e>
        </m:bar>
      </m:oMath>
      <w:r w:rsidR="007D6844" w:rsidRPr="008B7124">
        <w:rPr>
          <w:rFonts w:ascii="Times New Roman" w:hAnsi="Times New Roman" w:cs="Times New Roman"/>
          <w:sz w:val="28"/>
          <w:szCs w:val="28"/>
          <w:lang w:val="kk-KZ"/>
        </w:rPr>
        <w:t>:</w:t>
      </w:r>
    </w:p>
    <w:p w:rsidR="007D6844" w:rsidRPr="008B7124" w:rsidRDefault="007D6844" w:rsidP="00952710">
      <w:pPr>
        <w:spacing w:after="0" w:line="20" w:lineRule="atLeast"/>
        <w:jc w:val="both"/>
        <w:rPr>
          <w:rFonts w:ascii="Times New Roman" w:hAnsi="Times New Roman" w:cs="Times New Roman"/>
          <w:sz w:val="28"/>
          <w:szCs w:val="28"/>
          <w:lang w:val="kk-KZ"/>
        </w:rPr>
      </w:pPr>
    </w:p>
    <w:p w:rsidR="007D6844" w:rsidRPr="008B7124" w:rsidRDefault="00717E70" w:rsidP="00952710">
      <w:pPr>
        <w:spacing w:after="0" w:line="20" w:lineRule="atLeast"/>
        <w:jc w:val="right"/>
        <w:rPr>
          <w:rFonts w:ascii="Times New Roman" w:hAnsi="Times New Roman" w:cs="Times New Roman"/>
          <w:sz w:val="28"/>
          <w:szCs w:val="28"/>
          <w:lang w:val="kk-KZ"/>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ρ</m:t>
            </m:r>
          </m:e>
          <m:sup>
            <m:r>
              <w:rPr>
                <w:rFonts w:ascii="Cambria Math" w:hAnsi="Cambria Math" w:cs="Times New Roman"/>
                <w:sz w:val="28"/>
                <w:szCs w:val="28"/>
                <w:lang w:val="kk-KZ"/>
              </w:rPr>
              <m:t>'</m:t>
            </m:r>
          </m:sup>
        </m:sSup>
        <m:r>
          <w:rPr>
            <w:rFonts w:ascii="Cambria Math" w:hAnsi="Cambria Math" w:cs="Times New Roman"/>
            <w:sz w:val="28"/>
            <w:szCs w:val="28"/>
            <w:lang w:val="kk-KZ"/>
          </w:rPr>
          <m:t>=ρ+</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ρ</m:t>
                </m:r>
              </m:e>
              <m:sub>
                <m:r>
                  <w:rPr>
                    <w:rFonts w:ascii="Cambria Math" w:hAnsi="Cambria Math" w:cs="Times New Roman"/>
                    <w:sz w:val="28"/>
                    <w:szCs w:val="28"/>
                    <w:lang w:val="kk-KZ"/>
                  </w:rPr>
                  <m:t>ш</m:t>
                </m:r>
              </m:sub>
            </m:sSub>
            <m:r>
              <w:rPr>
                <w:rFonts w:ascii="Cambria Math" w:hAnsi="Cambria Math" w:cs="Times New Roman"/>
                <w:sz w:val="28"/>
                <w:szCs w:val="28"/>
                <w:lang w:val="kk-KZ"/>
              </w:rPr>
              <m:t>-ρ)</m:t>
            </m:r>
          </m:num>
          <m:den>
            <m:r>
              <w:rPr>
                <w:rFonts w:ascii="Cambria Math" w:hAnsi="Cambria Math" w:cs="Times New Roman"/>
                <w:sz w:val="28"/>
                <w:szCs w:val="28"/>
                <w:lang w:val="kk-KZ"/>
              </w:rPr>
              <m:t>Q-</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Q</m:t>
                </m:r>
              </m:e>
            </m:bar>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c</m:t>
                </m:r>
              </m:sub>
            </m:sSub>
          </m:den>
        </m:f>
      </m:oMath>
      <w:r w:rsidR="00100658" w:rsidRPr="008B7124">
        <w:rPr>
          <w:rFonts w:ascii="Times New Roman" w:hAnsi="Times New Roman" w:cs="Times New Roman"/>
          <w:sz w:val="28"/>
          <w:szCs w:val="28"/>
          <w:lang w:val="kk-KZ"/>
        </w:rPr>
        <w:t>,</w:t>
      </w:r>
      <w:r w:rsidR="00100658" w:rsidRPr="008B7124">
        <w:rPr>
          <w:rFonts w:ascii="Times New Roman" w:hAnsi="Times New Roman" w:cs="Times New Roman"/>
          <w:sz w:val="28"/>
          <w:szCs w:val="28"/>
          <w:lang w:val="kk-KZ"/>
        </w:rPr>
        <w:tab/>
      </w:r>
      <w:r w:rsidR="00100658" w:rsidRPr="008B7124">
        <w:rPr>
          <w:rFonts w:ascii="Times New Roman" w:hAnsi="Times New Roman" w:cs="Times New Roman"/>
          <w:sz w:val="28"/>
          <w:szCs w:val="28"/>
          <w:lang w:val="kk-KZ"/>
        </w:rPr>
        <w:tab/>
      </w:r>
      <w:r w:rsidR="00100658" w:rsidRPr="008B7124">
        <w:rPr>
          <w:rFonts w:ascii="Times New Roman" w:hAnsi="Times New Roman" w:cs="Times New Roman"/>
          <w:sz w:val="28"/>
          <w:szCs w:val="28"/>
          <w:lang w:val="kk-KZ"/>
        </w:rPr>
        <w:tab/>
      </w:r>
      <w:r w:rsidR="00100658" w:rsidRPr="008B7124">
        <w:rPr>
          <w:rFonts w:ascii="Times New Roman" w:hAnsi="Times New Roman" w:cs="Times New Roman"/>
          <w:sz w:val="28"/>
          <w:szCs w:val="28"/>
          <w:lang w:val="kk-KZ"/>
        </w:rPr>
        <w:tab/>
      </w:r>
      <w:r w:rsidR="00100658" w:rsidRPr="008B7124">
        <w:rPr>
          <w:rFonts w:ascii="Times New Roman" w:hAnsi="Times New Roman" w:cs="Times New Roman"/>
          <w:sz w:val="28"/>
          <w:szCs w:val="28"/>
          <w:lang w:val="kk-KZ"/>
        </w:rPr>
        <w:tab/>
        <w:t>(</w:t>
      </w:r>
      <w:r w:rsidR="00DA381F" w:rsidRPr="008B7124">
        <w:rPr>
          <w:rFonts w:ascii="Times New Roman" w:hAnsi="Times New Roman" w:cs="Times New Roman"/>
          <w:sz w:val="28"/>
          <w:szCs w:val="28"/>
          <w:lang w:val="kk-KZ"/>
        </w:rPr>
        <w:t>3</w:t>
      </w:r>
      <w:r w:rsidR="00100658" w:rsidRPr="008B7124">
        <w:rPr>
          <w:rFonts w:ascii="Times New Roman" w:hAnsi="Times New Roman" w:cs="Times New Roman"/>
          <w:sz w:val="28"/>
          <w:szCs w:val="28"/>
          <w:lang w:val="kk-KZ"/>
        </w:rPr>
        <w:t>.10)</w:t>
      </w:r>
    </w:p>
    <w:p w:rsidR="000F60C4" w:rsidRPr="008B7124" w:rsidRDefault="000F60C4" w:rsidP="00952710">
      <w:pPr>
        <w:spacing w:after="0" w:line="20" w:lineRule="atLeast"/>
        <w:jc w:val="right"/>
        <w:rPr>
          <w:rFonts w:ascii="Times New Roman" w:hAnsi="Times New Roman" w:cs="Times New Roman"/>
          <w:sz w:val="28"/>
          <w:szCs w:val="28"/>
          <w:lang w:val="kk-KZ"/>
        </w:rPr>
      </w:pPr>
    </w:p>
    <w:p w:rsidR="000F60C4" w:rsidRPr="008B7124" w:rsidRDefault="004342A2"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м</w:t>
      </w:r>
      <w:r w:rsidR="000F60C4" w:rsidRPr="008B7124">
        <w:rPr>
          <w:rFonts w:ascii="Times New Roman" w:hAnsi="Times New Roman" w:cs="Times New Roman"/>
          <w:sz w:val="28"/>
          <w:szCs w:val="28"/>
          <w:lang w:val="kk-KZ"/>
        </w:rPr>
        <w:t xml:space="preserve">ұндағы Q-бұрғылау ерітіндісінің шығыны </w:t>
      </w:r>
      <w:r w:rsidR="000F60C4" w:rsidRPr="008B7124">
        <w:rPr>
          <w:rFonts w:ascii="Times New Roman" w:hAnsi="Times New Roman" w:cs="Times New Roman"/>
          <w:i/>
          <w:sz w:val="28"/>
          <w:szCs w:val="28"/>
          <w:lang w:val="kk-KZ"/>
        </w:rPr>
        <w:t>(Q=w</w:t>
      </w:r>
      <w:r w:rsidR="000F60C4" w:rsidRPr="008B7124">
        <w:rPr>
          <w:rFonts w:ascii="Times New Roman" w:hAnsi="Times New Roman" w:cs="Times New Roman"/>
          <w:i/>
          <w:sz w:val="28"/>
          <w:szCs w:val="28"/>
          <w:vertAlign w:val="subscript"/>
          <w:lang w:val="kk-KZ"/>
        </w:rPr>
        <w:t>k</w:t>
      </w:r>
      <w:r w:rsidR="000F60C4" w:rsidRPr="008B7124">
        <w:rPr>
          <w:rFonts w:ascii="Times New Roman" w:hAnsi="Times New Roman" w:cs="Times New Roman"/>
          <w:i/>
          <w:sz w:val="28"/>
          <w:szCs w:val="28"/>
          <w:lang w:val="en-US"/>
        </w:rPr>
        <w:t>·</w:t>
      </w:r>
      <w:r w:rsidR="000F60C4" w:rsidRPr="008B7124">
        <w:rPr>
          <w:rFonts w:ascii="Times New Roman" w:hAnsi="Times New Roman" w:cs="Times New Roman"/>
          <w:i/>
          <w:sz w:val="28"/>
          <w:szCs w:val="28"/>
          <w:lang w:val="kk-KZ"/>
        </w:rPr>
        <w:t>F</w:t>
      </w:r>
      <w:r w:rsidR="000F60C4" w:rsidRPr="008B7124">
        <w:rPr>
          <w:rFonts w:ascii="Times New Roman" w:hAnsi="Times New Roman" w:cs="Times New Roman"/>
          <w:i/>
          <w:sz w:val="28"/>
          <w:szCs w:val="28"/>
          <w:vertAlign w:val="subscript"/>
          <w:lang w:val="kk-KZ"/>
        </w:rPr>
        <w:t>k</w:t>
      </w:r>
      <w:r w:rsidR="000F60C4" w:rsidRPr="008B7124">
        <w:rPr>
          <w:rFonts w:ascii="Times New Roman" w:hAnsi="Times New Roman" w:cs="Times New Roman"/>
          <w:i/>
          <w:sz w:val="28"/>
          <w:szCs w:val="28"/>
          <w:lang w:val="kk-KZ"/>
        </w:rPr>
        <w:t xml:space="preserve">), </w:t>
      </w: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Q</m:t>
            </m:r>
          </m:e>
        </m:bar>
      </m:oMath>
      <w:r w:rsidR="000F60C4"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бұрғыланған таужыныстары бөлшектерінің седиментациялық шығыны </w:t>
      </w: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(Q</m:t>
            </m:r>
          </m:e>
        </m:bar>
        <m:r>
          <w:rPr>
            <w:rFonts w:ascii="Cambria Math" w:hAnsi="Cambria Math" w:cs="Times New Roman"/>
            <w:sz w:val="28"/>
            <w:szCs w:val="28"/>
            <w:lang w:val="kk-KZ"/>
          </w:rPr>
          <m:t>=u∙</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k</m:t>
            </m:r>
          </m:sub>
        </m:sSub>
        <m:r>
          <w:rPr>
            <w:rFonts w:ascii="Cambria Math" w:hAnsi="Cambria Math" w:cs="Times New Roman"/>
            <w:sz w:val="28"/>
            <w:szCs w:val="28"/>
            <w:lang w:val="kk-KZ"/>
          </w:rPr>
          <m:t>)</m:t>
        </m:r>
      </m:oMath>
      <w:r w:rsidRPr="008B7124">
        <w:rPr>
          <w:rFonts w:ascii="Times New Roman" w:hAnsi="Times New Roman" w:cs="Times New Roman"/>
          <w:sz w:val="28"/>
          <w:szCs w:val="28"/>
          <w:lang w:val="kk-KZ"/>
        </w:rPr>
        <w:t>.</w:t>
      </w:r>
    </w:p>
    <w:p w:rsidR="004342A2" w:rsidRPr="008B7124" w:rsidRDefault="004342A2"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i/>
          <w:sz w:val="28"/>
          <w:szCs w:val="28"/>
          <w:lang w:val="kk-KZ"/>
        </w:rPr>
        <w:tab/>
      </w:r>
      <w:r w:rsidRPr="008B7124">
        <w:rPr>
          <w:rFonts w:ascii="Times New Roman" w:hAnsi="Times New Roman" w:cs="Times New Roman"/>
          <w:sz w:val="28"/>
          <w:szCs w:val="28"/>
          <w:lang w:val="kk-KZ"/>
        </w:rPr>
        <w:t>(</w:t>
      </w:r>
      <w:r w:rsidR="00DA381F"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.10) теңдеуді талдау төмендегі нәтижені көрсетеді:</w:t>
      </w:r>
    </w:p>
    <w:p w:rsidR="004342A2" w:rsidRPr="008B7124" w:rsidRDefault="004342A2" w:rsidP="00952710">
      <w:pPr>
        <w:spacing w:after="0" w:line="20" w:lineRule="atLeast"/>
        <w:jc w:val="both"/>
        <w:rPr>
          <w:rFonts w:ascii="Times New Roman" w:hAnsi="Times New Roman" w:cs="Times New Roman"/>
          <w:sz w:val="28"/>
          <w:szCs w:val="28"/>
          <w:lang w:val="kk-KZ"/>
        </w:rPr>
      </w:pPr>
    </w:p>
    <w:p w:rsidR="004342A2" w:rsidRPr="008B7124" w:rsidRDefault="004342A2" w:rsidP="00952710">
      <w:pPr>
        <w:spacing w:after="0" w:line="20" w:lineRule="atLeast"/>
        <w:jc w:val="both"/>
        <w:rPr>
          <w:rFonts w:ascii="Times New Roman" w:hAnsi="Times New Roman" w:cs="Times New Roman"/>
          <w:i/>
          <w:sz w:val="28"/>
          <w:szCs w:val="28"/>
          <w:lang w:val="kk-KZ"/>
        </w:rPr>
      </w:pPr>
      <w:r w:rsidRPr="008B7124">
        <w:rPr>
          <w:rFonts w:ascii="Times New Roman" w:hAnsi="Times New Roman" w:cs="Times New Roman"/>
          <w:i/>
          <w:sz w:val="28"/>
          <w:szCs w:val="28"/>
          <w:lang w:val="kk-KZ"/>
        </w:rPr>
        <w:t>lim</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perscript"/>
          <w:lang w:val="kk-KZ"/>
        </w:rPr>
        <w:t>'</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t>lim</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bscript"/>
          <w:lang w:val="kk-KZ"/>
        </w:rPr>
        <w:t>ш</w:t>
      </w:r>
      <w:r w:rsidRPr="008B7124">
        <w:rPr>
          <w:rFonts w:ascii="Times New Roman" w:hAnsi="Times New Roman" w:cs="Times New Roman"/>
          <w:i/>
          <w:sz w:val="28"/>
          <w:szCs w:val="28"/>
          <w:lang w:val="kk-KZ"/>
        </w:rPr>
        <w:t>;</w:t>
      </w:r>
    </w:p>
    <w:p w:rsidR="004342A2" w:rsidRPr="008B7124" w:rsidRDefault="004342A2" w:rsidP="00952710">
      <w:pPr>
        <w:spacing w:after="0" w:line="20" w:lineRule="atLeast"/>
        <w:jc w:val="both"/>
        <w:rPr>
          <w:rFonts w:ascii="Times New Roman" w:hAnsi="Times New Roman" w:cs="Times New Roman"/>
          <w:i/>
          <w:sz w:val="28"/>
          <w:szCs w:val="28"/>
          <w:lang w:val="kk-KZ"/>
        </w:rPr>
      </w:pPr>
      <w:r w:rsidRPr="008B7124">
        <w:rPr>
          <w:rFonts w:ascii="Times New Roman" w:hAnsi="Times New Roman" w:cs="Times New Roman"/>
          <w:i/>
          <w:sz w:val="28"/>
          <w:szCs w:val="28"/>
          <w:lang w:val="kk-KZ"/>
        </w:rPr>
        <w:t>v</w:t>
      </w:r>
      <w:r w:rsidRPr="008B7124">
        <w:rPr>
          <w:rFonts w:ascii="Times New Roman" w:hAnsi="Times New Roman" w:cs="Times New Roman"/>
          <w:i/>
          <w:sz w:val="28"/>
          <w:szCs w:val="28"/>
          <w:vertAlign w:val="subscript"/>
          <w:lang w:val="kk-KZ"/>
        </w:rPr>
        <w:t>мех</w:t>
      </w:r>
      <w:r w:rsidRPr="008B7124">
        <w:rPr>
          <w:rFonts w:ascii="Times New Roman" w:hAnsi="Times New Roman" w:cs="Times New Roman"/>
          <w:i/>
          <w:sz w:val="28"/>
          <w:szCs w:val="28"/>
          <w:lang w:val="kk-KZ"/>
        </w:rPr>
        <w:t>→0</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t>v</w:t>
      </w:r>
      <w:r w:rsidRPr="008B7124">
        <w:rPr>
          <w:rFonts w:ascii="Times New Roman" w:hAnsi="Times New Roman" w:cs="Times New Roman"/>
          <w:i/>
          <w:sz w:val="28"/>
          <w:szCs w:val="28"/>
          <w:vertAlign w:val="subscript"/>
          <w:lang w:val="kk-KZ"/>
        </w:rPr>
        <w:t>мех</w:t>
      </w:r>
      <w:r w:rsidRPr="008B7124">
        <w:rPr>
          <w:rFonts w:ascii="Times New Roman" w:hAnsi="Times New Roman" w:cs="Times New Roman"/>
          <w:i/>
          <w:sz w:val="28"/>
          <w:szCs w:val="28"/>
          <w:lang w:val="kk-KZ"/>
        </w:rPr>
        <w:t>→</w:t>
      </w:r>
      <m:oMath>
        <m:r>
          <w:rPr>
            <w:rFonts w:ascii="Cambria Math" w:hAnsi="Cambria Math" w:cs="Times New Roman"/>
            <w:sz w:val="28"/>
            <w:szCs w:val="28"/>
            <w:lang w:val="kk-KZ"/>
          </w:rPr>
          <m:t>∞</m:t>
        </m:r>
      </m:oMath>
    </w:p>
    <w:p w:rsidR="000C1280" w:rsidRPr="008B7124" w:rsidRDefault="000C1280" w:rsidP="00952710">
      <w:pPr>
        <w:spacing w:after="0" w:line="20" w:lineRule="atLeast"/>
        <w:jc w:val="both"/>
        <w:rPr>
          <w:rFonts w:ascii="Times New Roman" w:hAnsi="Times New Roman" w:cs="Times New Roman"/>
          <w:i/>
          <w:sz w:val="28"/>
          <w:szCs w:val="28"/>
          <w:lang w:val="kk-KZ"/>
        </w:rPr>
      </w:pPr>
      <w:r w:rsidRPr="008B7124">
        <w:rPr>
          <w:rFonts w:ascii="Times New Roman" w:hAnsi="Times New Roman" w:cs="Times New Roman"/>
          <w:i/>
          <w:sz w:val="28"/>
          <w:szCs w:val="28"/>
          <w:lang w:val="kk-KZ"/>
        </w:rPr>
        <w:t>Q→</w:t>
      </w:r>
      <m:oMath>
        <m:r>
          <w:rPr>
            <w:rFonts w:ascii="Cambria Math" w:hAnsi="Cambria Math" w:cs="Times New Roman"/>
            <w:sz w:val="28"/>
            <w:szCs w:val="28"/>
            <w:lang w:val="kk-KZ"/>
          </w:rPr>
          <m:t>∞</m:t>
        </m:r>
      </m:oMath>
    </w:p>
    <w:p w:rsidR="000C1280" w:rsidRPr="008B7124" w:rsidRDefault="000C1280"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perscript"/>
          <w:lang w:val="kk-KZ"/>
        </w:rPr>
        <w:t>'</w:t>
      </w:r>
      <w:r w:rsidRPr="008B7124">
        <w:rPr>
          <w:rFonts w:ascii="Times New Roman" w:hAnsi="Times New Roman" w:cs="Times New Roman"/>
          <w:i/>
          <w:sz w:val="28"/>
          <w:szCs w:val="28"/>
          <w:lang w:val="kk-KZ"/>
        </w:rPr>
        <w:t>=</w:t>
      </w:r>
      <w:r w:rsidRPr="008B7124">
        <w:rPr>
          <w:rFonts w:ascii="Times New Roman" w:hAnsi="Times New Roman" w:cs="Times New Roman"/>
          <w:i/>
          <w:sz w:val="28"/>
          <w:szCs w:val="28"/>
          <w:lang w:val="en-US"/>
        </w:rPr>
        <w:t>ρ</w:t>
      </w:r>
      <w:r w:rsidRPr="008B7124">
        <w:rPr>
          <w:rFonts w:ascii="Times New Roman" w:hAnsi="Times New Roman" w:cs="Times New Roman"/>
          <w:i/>
          <w:sz w:val="28"/>
          <w:szCs w:val="28"/>
          <w:vertAlign w:val="subscript"/>
          <w:lang w:val="kk-KZ"/>
        </w:rPr>
        <w:t>ш</w:t>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r>
      <w:r w:rsidRPr="008B7124">
        <w:rPr>
          <w:rFonts w:ascii="Times New Roman" w:hAnsi="Times New Roman" w:cs="Times New Roman"/>
          <w:i/>
          <w:sz w:val="28"/>
          <w:szCs w:val="28"/>
          <w:lang w:val="kk-KZ"/>
        </w:rPr>
        <w:tab/>
        <w:t>Q=</w:t>
      </w: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Q</m:t>
            </m:r>
          </m:e>
        </m:bar>
      </m:oMath>
    </w:p>
    <w:p w:rsidR="000C1280" w:rsidRPr="008B7124" w:rsidRDefault="000C1280" w:rsidP="00DA381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Сонымен, аралық кеңістіктің барлық түкпіріне шламның біркелкі таралуы кезінде ұңғыма түбіне түсетін гидростатикалық қысым мынаған тең болады:</w:t>
      </w:r>
    </w:p>
    <w:p w:rsidR="000C1280" w:rsidRPr="008B7124" w:rsidRDefault="000C1280" w:rsidP="00952710">
      <w:pPr>
        <w:spacing w:after="0" w:line="20" w:lineRule="atLeast"/>
        <w:jc w:val="both"/>
        <w:rPr>
          <w:rFonts w:ascii="Times New Roman" w:hAnsi="Times New Roman" w:cs="Times New Roman"/>
          <w:sz w:val="28"/>
          <w:szCs w:val="28"/>
          <w:lang w:val="kk-KZ"/>
        </w:rPr>
      </w:pPr>
    </w:p>
    <w:p w:rsidR="000C1280" w:rsidRPr="008B7124" w:rsidRDefault="00717E70" w:rsidP="00952710">
      <w:pPr>
        <w:spacing w:after="0" w:line="20" w:lineRule="atLeast"/>
        <w:jc w:val="right"/>
        <w:rPr>
          <w:rFonts w:ascii="Times New Roman" w:hAnsi="Times New Roman" w:cs="Times New Roman"/>
          <w:sz w:val="28"/>
          <w:szCs w:val="28"/>
          <w:lang w:val="en-US"/>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гқ</m:t>
            </m:r>
          </m:sub>
        </m:sSub>
        <m:r>
          <w:rPr>
            <w:rFonts w:ascii="Cambria Math" w:hAnsi="Cambria Math" w:cs="Times New Roman"/>
            <w:sz w:val="28"/>
            <w:szCs w:val="28"/>
            <w:lang w:val="kk-KZ"/>
          </w:rPr>
          <m:t>=ρ'∙g∙H=ρgH+</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мех</m:t>
                </m:r>
              </m:sub>
            </m:sSub>
            <m:r>
              <w:rPr>
                <w:rFonts w:ascii="Cambria Math" w:hAnsi="Cambria Math" w:cs="Times New Roman"/>
                <w:sz w:val="28"/>
                <w:szCs w:val="28"/>
                <w:lang w:val="kk-KZ"/>
              </w:rPr>
              <m:t>∙</m:t>
            </m:r>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rPr>
                  <m:t>ш</m:t>
                </m:r>
              </m:sub>
            </m:sSub>
            <m:r>
              <w:rPr>
                <w:rFonts w:ascii="Cambria Math" w:hAnsi="Cambria Math" w:cs="Times New Roman"/>
                <w:sz w:val="28"/>
                <w:szCs w:val="28"/>
                <w:lang w:val="en-US"/>
              </w:rPr>
              <m:t>-ρ)</m:t>
            </m:r>
          </m:num>
          <m:den>
            <m:r>
              <w:rPr>
                <w:rFonts w:ascii="Cambria Math" w:hAnsi="Cambria Math" w:cs="Times New Roman"/>
                <w:sz w:val="28"/>
                <w:szCs w:val="28"/>
                <w:lang w:val="en-US"/>
              </w:rPr>
              <m:t>Q-</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Q</m:t>
                </m:r>
              </m:e>
            </m:ba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мех</m:t>
                </m:r>
              </m:sub>
            </m:sSub>
            <m:r>
              <w:rPr>
                <w:rFonts w:ascii="Cambria Math" w:hAnsi="Cambria Math" w:cs="Times New Roman"/>
                <w:sz w:val="28"/>
                <w:szCs w:val="28"/>
                <w:lang w:val="en-US"/>
              </w:rPr>
              <m:t>∙F</m:t>
            </m:r>
          </m:den>
        </m:f>
      </m:oMath>
      <w:r w:rsidR="000C1280" w:rsidRPr="008B7124">
        <w:rPr>
          <w:rFonts w:ascii="Times New Roman" w:hAnsi="Times New Roman" w:cs="Times New Roman"/>
          <w:sz w:val="28"/>
          <w:szCs w:val="28"/>
          <w:lang w:val="kk-KZ"/>
        </w:rPr>
        <w:t xml:space="preserve"> </w:t>
      </w:r>
      <w:r w:rsidR="007204E5" w:rsidRPr="008B7124">
        <w:rPr>
          <w:rFonts w:ascii="Times New Roman" w:hAnsi="Times New Roman" w:cs="Times New Roman"/>
          <w:i/>
          <w:sz w:val="28"/>
          <w:szCs w:val="28"/>
          <w:lang w:val="en-US"/>
        </w:rPr>
        <w:t>gH,</w:t>
      </w:r>
      <w:r w:rsidR="007204E5" w:rsidRPr="008B7124">
        <w:rPr>
          <w:rFonts w:ascii="Times New Roman" w:hAnsi="Times New Roman" w:cs="Times New Roman"/>
          <w:i/>
          <w:sz w:val="28"/>
          <w:szCs w:val="28"/>
          <w:lang w:val="en-US"/>
        </w:rPr>
        <w:tab/>
      </w:r>
      <w:r w:rsidR="007204E5" w:rsidRPr="008B7124">
        <w:rPr>
          <w:rFonts w:ascii="Times New Roman" w:hAnsi="Times New Roman" w:cs="Times New Roman"/>
          <w:i/>
          <w:sz w:val="28"/>
          <w:szCs w:val="28"/>
          <w:lang w:val="en-US"/>
        </w:rPr>
        <w:tab/>
      </w:r>
      <w:r w:rsidR="007204E5" w:rsidRPr="008B7124">
        <w:rPr>
          <w:rFonts w:ascii="Times New Roman" w:hAnsi="Times New Roman" w:cs="Times New Roman"/>
          <w:i/>
          <w:sz w:val="28"/>
          <w:szCs w:val="28"/>
          <w:lang w:val="en-US"/>
        </w:rPr>
        <w:tab/>
      </w:r>
      <w:r w:rsidR="007204E5" w:rsidRPr="008B7124">
        <w:rPr>
          <w:rFonts w:ascii="Times New Roman" w:hAnsi="Times New Roman" w:cs="Times New Roman"/>
          <w:i/>
          <w:sz w:val="28"/>
          <w:szCs w:val="28"/>
          <w:lang w:val="en-US"/>
        </w:rPr>
        <w:tab/>
      </w:r>
      <w:r w:rsidR="007204E5" w:rsidRPr="008B7124">
        <w:rPr>
          <w:rFonts w:ascii="Times New Roman" w:hAnsi="Times New Roman" w:cs="Times New Roman"/>
          <w:sz w:val="28"/>
          <w:szCs w:val="28"/>
          <w:lang w:val="en-US"/>
        </w:rPr>
        <w:t>(</w:t>
      </w:r>
      <w:r w:rsidR="00DA381F" w:rsidRPr="008B7124">
        <w:rPr>
          <w:rFonts w:ascii="Times New Roman" w:hAnsi="Times New Roman" w:cs="Times New Roman"/>
          <w:sz w:val="28"/>
          <w:szCs w:val="28"/>
          <w:lang w:val="kk-KZ"/>
        </w:rPr>
        <w:t>3</w:t>
      </w:r>
      <w:r w:rsidR="007204E5" w:rsidRPr="008B7124">
        <w:rPr>
          <w:rFonts w:ascii="Times New Roman" w:hAnsi="Times New Roman" w:cs="Times New Roman"/>
          <w:sz w:val="28"/>
          <w:szCs w:val="28"/>
          <w:lang w:val="en-US"/>
        </w:rPr>
        <w:t>.11)</w:t>
      </w:r>
    </w:p>
    <w:p w:rsidR="007204E5" w:rsidRPr="008B7124" w:rsidRDefault="007204E5" w:rsidP="00952710">
      <w:pPr>
        <w:spacing w:after="0" w:line="20" w:lineRule="atLeast"/>
        <w:jc w:val="both"/>
        <w:rPr>
          <w:rFonts w:ascii="Times New Roman" w:hAnsi="Times New Roman" w:cs="Times New Roman"/>
          <w:sz w:val="28"/>
          <w:szCs w:val="28"/>
          <w:lang w:val="en-US"/>
        </w:rPr>
      </w:pPr>
    </w:p>
    <w:p w:rsidR="007204E5" w:rsidRPr="008B7124" w:rsidRDefault="007204E5" w:rsidP="00DA381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Гидродинамикалық құраушы Дарси-Вейсбах формуласы бойынша анықталады</w:t>
      </w:r>
      <w:r w:rsidR="00BB25BD" w:rsidRPr="008B7124">
        <w:rPr>
          <w:rFonts w:ascii="Times New Roman" w:hAnsi="Times New Roman" w:cs="Times New Roman"/>
          <w:sz w:val="28"/>
          <w:szCs w:val="28"/>
          <w:lang w:val="kk-KZ"/>
        </w:rPr>
        <w:t xml:space="preserve">: </w:t>
      </w:r>
    </w:p>
    <w:p w:rsidR="00BB25BD" w:rsidRPr="008B7124" w:rsidRDefault="00BB25BD" w:rsidP="00952710">
      <w:pPr>
        <w:spacing w:after="0" w:line="20" w:lineRule="atLeast"/>
        <w:jc w:val="both"/>
        <w:rPr>
          <w:rFonts w:ascii="Times New Roman" w:hAnsi="Times New Roman" w:cs="Times New Roman"/>
          <w:sz w:val="28"/>
          <w:szCs w:val="28"/>
          <w:lang w:val="kk-KZ"/>
        </w:rPr>
      </w:pPr>
    </w:p>
    <w:p w:rsidR="00BB25BD" w:rsidRPr="008B7124" w:rsidRDefault="00717E70" w:rsidP="00952710">
      <w:pPr>
        <w:spacing w:after="0" w:line="20" w:lineRule="atLeast"/>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г.д.</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8</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π</m:t>
                </m:r>
              </m:e>
              <m:sup>
                <m:r>
                  <w:rPr>
                    <w:rFonts w:ascii="Cambria Math" w:hAnsi="Cambria Math" w:cs="Times New Roman"/>
                    <w:sz w:val="28"/>
                    <w:szCs w:val="28"/>
                    <w:lang w:val="kk-KZ"/>
                  </w:rPr>
                  <m:t>2</m:t>
                </m:r>
              </m:sup>
            </m:sSup>
          </m:den>
        </m:f>
        <m:r>
          <w:rPr>
            <w:rFonts w:ascii="Cambria Math" w:hAnsi="Cambria Math" w:cs="Times New Roman"/>
            <w:sz w:val="28"/>
            <w:szCs w:val="28"/>
            <w:lang w:val="kk-KZ"/>
          </w:rPr>
          <m:t>∙λ∙</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I</m:t>
                </m:r>
              </m:sup>
            </m:sSup>
            <m:r>
              <w:rPr>
                <w:rFonts w:ascii="Cambria Math" w:hAnsi="Cambria Math" w:cs="Times New Roman"/>
                <w:sz w:val="28"/>
                <w:szCs w:val="28"/>
                <w:lang w:val="kk-KZ"/>
              </w:rPr>
              <m:t>∙H</m:t>
            </m:r>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D-d</m:t>
                    </m:r>
                  </m:e>
                </m:d>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D-d</m:t>
                    </m:r>
                  </m:e>
                </m:d>
              </m:e>
              <m:sup>
                <m:r>
                  <w:rPr>
                    <w:rFonts w:ascii="Cambria Math" w:hAnsi="Cambria Math" w:cs="Times New Roman"/>
                    <w:sz w:val="28"/>
                    <w:szCs w:val="28"/>
                    <w:lang w:val="kk-KZ"/>
                  </w:rPr>
                  <m:t>2</m:t>
                </m:r>
              </m:sup>
            </m:sSup>
          </m:den>
        </m:f>
      </m:oMath>
      <w:r w:rsidR="00BB25BD" w:rsidRPr="008B7124">
        <w:rPr>
          <w:rFonts w:ascii="Times New Roman" w:hAnsi="Times New Roman" w:cs="Times New Roman"/>
          <w:sz w:val="28"/>
          <w:szCs w:val="28"/>
          <w:lang w:val="kk-KZ"/>
        </w:rPr>
        <w:t>.</w:t>
      </w:r>
      <w:r w:rsidR="00BB25BD" w:rsidRPr="008B7124">
        <w:rPr>
          <w:rFonts w:ascii="Times New Roman" w:hAnsi="Times New Roman" w:cs="Times New Roman"/>
          <w:sz w:val="28"/>
          <w:szCs w:val="28"/>
          <w:lang w:val="kk-KZ"/>
        </w:rPr>
        <w:tab/>
      </w:r>
      <w:r w:rsidR="00BB25BD" w:rsidRPr="008B7124">
        <w:rPr>
          <w:rFonts w:ascii="Times New Roman" w:hAnsi="Times New Roman" w:cs="Times New Roman"/>
          <w:sz w:val="28"/>
          <w:szCs w:val="28"/>
          <w:lang w:val="kk-KZ"/>
        </w:rPr>
        <w:tab/>
      </w:r>
      <w:r w:rsidR="00BB25BD" w:rsidRPr="008B7124">
        <w:rPr>
          <w:rFonts w:ascii="Times New Roman" w:hAnsi="Times New Roman" w:cs="Times New Roman"/>
          <w:sz w:val="28"/>
          <w:szCs w:val="28"/>
          <w:lang w:val="kk-KZ"/>
        </w:rPr>
        <w:tab/>
      </w:r>
      <w:r w:rsidR="00BB25BD" w:rsidRPr="008B7124">
        <w:rPr>
          <w:rFonts w:ascii="Times New Roman" w:hAnsi="Times New Roman" w:cs="Times New Roman"/>
          <w:sz w:val="28"/>
          <w:szCs w:val="28"/>
          <w:lang w:val="kk-KZ"/>
        </w:rPr>
        <w:tab/>
        <w:t>(</w:t>
      </w:r>
      <w:r w:rsidR="00DA381F" w:rsidRPr="008B7124">
        <w:rPr>
          <w:rFonts w:ascii="Times New Roman" w:hAnsi="Times New Roman" w:cs="Times New Roman"/>
          <w:sz w:val="28"/>
          <w:szCs w:val="28"/>
          <w:lang w:val="kk-KZ"/>
        </w:rPr>
        <w:t>3</w:t>
      </w:r>
      <w:r w:rsidR="00BB25BD" w:rsidRPr="008B7124">
        <w:rPr>
          <w:rFonts w:ascii="Times New Roman" w:hAnsi="Times New Roman" w:cs="Times New Roman"/>
          <w:sz w:val="28"/>
          <w:szCs w:val="28"/>
          <w:lang w:val="kk-KZ"/>
        </w:rPr>
        <w:t>.12)</w:t>
      </w:r>
    </w:p>
    <w:p w:rsidR="00BB25BD" w:rsidRPr="008B7124" w:rsidRDefault="002F4EBB" w:rsidP="00952710">
      <w:pPr>
        <w:spacing w:after="0" w:line="20" w:lineRule="atLeast"/>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Онда</w:t>
      </w:r>
    </w:p>
    <w:p w:rsidR="002F4EBB" w:rsidRPr="008B7124" w:rsidRDefault="002F4EBB" w:rsidP="00952710">
      <w:pPr>
        <w:spacing w:after="0" w:line="20" w:lineRule="atLeast"/>
        <w:jc w:val="both"/>
        <w:rPr>
          <w:rFonts w:ascii="Times New Roman" w:hAnsi="Times New Roman" w:cs="Times New Roman"/>
          <w:sz w:val="28"/>
          <w:szCs w:val="28"/>
          <w:lang w:val="kk-KZ"/>
        </w:rPr>
      </w:pPr>
    </w:p>
    <w:p w:rsidR="002F4EBB" w:rsidRPr="008B7124" w:rsidRDefault="00717E70" w:rsidP="00952710">
      <w:pPr>
        <w:spacing w:after="0" w:line="20" w:lineRule="atLeast"/>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з</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m:t>
            </m:r>
          </m:sup>
        </m:sSup>
        <m:r>
          <w:rPr>
            <w:rFonts w:ascii="Cambria Math" w:hAnsi="Cambria Math" w:cs="Times New Roman"/>
            <w:sz w:val="28"/>
            <w:szCs w:val="28"/>
            <w:lang w:val="kk-KZ"/>
          </w:rPr>
          <m:t>∙g∙H+</m:t>
        </m:r>
        <m:f>
          <m:fPr>
            <m:ctrlPr>
              <w:rPr>
                <w:rFonts w:ascii="Cambria Math" w:hAnsi="Cambria Math" w:cs="Times New Roman"/>
                <w:i/>
                <w:sz w:val="28"/>
                <w:szCs w:val="28"/>
                <w:lang w:val="en-US"/>
              </w:rPr>
            </m:ctrlPr>
          </m:fPr>
          <m:num>
            <m:r>
              <w:rPr>
                <w:rFonts w:ascii="Cambria Math" w:hAnsi="Cambria Math" w:cs="Times New Roman"/>
                <w:sz w:val="28"/>
                <w:szCs w:val="28"/>
                <w:lang w:val="kk-KZ"/>
              </w:rPr>
              <m:t>8</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kk-KZ"/>
                  </w:rPr>
                  <m:t>π</m:t>
                </m:r>
              </m:e>
              <m:sup>
                <m:r>
                  <w:rPr>
                    <w:rFonts w:ascii="Cambria Math" w:hAnsi="Cambria Math" w:cs="Times New Roman"/>
                    <w:sz w:val="28"/>
                    <w:szCs w:val="28"/>
                    <w:lang w:val="kk-KZ"/>
                  </w:rPr>
                  <m:t>2</m:t>
                </m:r>
              </m:sup>
            </m:sSup>
          </m:den>
        </m:f>
        <m:r>
          <w:rPr>
            <w:rFonts w:ascii="Cambria Math" w:hAnsi="Cambria Math" w:cs="Times New Roman"/>
            <w:sz w:val="28"/>
            <w:szCs w:val="28"/>
            <w:lang w:val="kk-KZ"/>
          </w:rPr>
          <m:t>∙λ∙</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I</m:t>
                </m:r>
              </m:sup>
            </m:sSup>
            <m:r>
              <w:rPr>
                <w:rFonts w:ascii="Cambria Math" w:hAnsi="Cambria Math" w:cs="Times New Roman"/>
                <w:sz w:val="28"/>
                <w:szCs w:val="28"/>
                <w:lang w:val="kk-KZ"/>
              </w:rPr>
              <m:t>∙H</m:t>
            </m:r>
          </m:num>
          <m:den>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D-d</m:t>
                    </m:r>
                  </m:e>
                </m:d>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D-d</m:t>
                    </m:r>
                  </m:e>
                </m:d>
              </m:e>
              <m:sup>
                <m:r>
                  <w:rPr>
                    <w:rFonts w:ascii="Cambria Math" w:hAnsi="Cambria Math" w:cs="Times New Roman"/>
                    <w:sz w:val="28"/>
                    <w:szCs w:val="28"/>
                    <w:lang w:val="kk-KZ"/>
                  </w:rPr>
                  <m:t>2</m:t>
                </m:r>
              </m:sup>
            </m:sSup>
          </m:den>
        </m:f>
      </m:oMath>
      <w:r w:rsidR="002F4EBB" w:rsidRPr="008B7124">
        <w:rPr>
          <w:rFonts w:ascii="Times New Roman" w:hAnsi="Times New Roman" w:cs="Times New Roman"/>
          <w:i/>
          <w:sz w:val="28"/>
          <w:szCs w:val="28"/>
          <w:lang w:val="kk-KZ"/>
        </w:rPr>
        <w:tab/>
      </w:r>
      <w:r w:rsidR="002F4EBB" w:rsidRPr="008B7124">
        <w:rPr>
          <w:rFonts w:ascii="Times New Roman" w:hAnsi="Times New Roman" w:cs="Times New Roman"/>
          <w:i/>
          <w:sz w:val="28"/>
          <w:szCs w:val="28"/>
          <w:lang w:val="kk-KZ"/>
        </w:rPr>
        <w:tab/>
      </w:r>
      <w:r w:rsidR="002F4EBB" w:rsidRPr="008B7124">
        <w:rPr>
          <w:rFonts w:ascii="Times New Roman" w:hAnsi="Times New Roman" w:cs="Times New Roman"/>
          <w:i/>
          <w:sz w:val="28"/>
          <w:szCs w:val="28"/>
          <w:lang w:val="kk-KZ"/>
        </w:rPr>
        <w:tab/>
      </w:r>
      <w:r w:rsidR="002F4EBB" w:rsidRPr="008B7124">
        <w:rPr>
          <w:rFonts w:ascii="Times New Roman" w:hAnsi="Times New Roman" w:cs="Times New Roman"/>
          <w:i/>
          <w:sz w:val="28"/>
          <w:szCs w:val="28"/>
          <w:lang w:val="kk-KZ"/>
        </w:rPr>
        <w:tab/>
      </w:r>
      <w:r w:rsidR="002F4EBB" w:rsidRPr="008B7124">
        <w:rPr>
          <w:rFonts w:ascii="Times New Roman" w:hAnsi="Times New Roman" w:cs="Times New Roman"/>
          <w:sz w:val="28"/>
          <w:szCs w:val="28"/>
          <w:lang w:val="kk-KZ"/>
        </w:rPr>
        <w:t>(</w:t>
      </w:r>
      <w:r w:rsidR="00DA381F" w:rsidRPr="008B7124">
        <w:rPr>
          <w:rFonts w:ascii="Times New Roman" w:hAnsi="Times New Roman" w:cs="Times New Roman"/>
          <w:sz w:val="28"/>
          <w:szCs w:val="28"/>
          <w:lang w:val="kk-KZ"/>
        </w:rPr>
        <w:t>3</w:t>
      </w:r>
      <w:r w:rsidR="002F4EBB" w:rsidRPr="008B7124">
        <w:rPr>
          <w:rFonts w:ascii="Times New Roman" w:hAnsi="Times New Roman" w:cs="Times New Roman"/>
          <w:sz w:val="28"/>
          <w:szCs w:val="28"/>
          <w:lang w:val="kk-KZ"/>
        </w:rPr>
        <w:t>.13)</w:t>
      </w:r>
    </w:p>
    <w:p w:rsidR="002F4EBB" w:rsidRPr="008B7124" w:rsidRDefault="002F4EBB" w:rsidP="00952710">
      <w:pPr>
        <w:spacing w:after="0" w:line="20" w:lineRule="atLeast"/>
        <w:jc w:val="both"/>
        <w:rPr>
          <w:rFonts w:ascii="Times New Roman" w:hAnsi="Times New Roman" w:cs="Times New Roman"/>
          <w:sz w:val="28"/>
          <w:szCs w:val="28"/>
          <w:lang w:val="kk-KZ"/>
        </w:rPr>
      </w:pPr>
    </w:p>
    <w:p w:rsidR="000C1817" w:rsidRPr="008B7124" w:rsidRDefault="00DA381F" w:rsidP="00DA381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(3</w:t>
      </w:r>
      <w:r w:rsidR="002F4EBB" w:rsidRPr="008B7124">
        <w:rPr>
          <w:rFonts w:ascii="Times New Roman" w:hAnsi="Times New Roman" w:cs="Times New Roman"/>
          <w:sz w:val="28"/>
          <w:szCs w:val="28"/>
          <w:lang w:val="kk-KZ"/>
        </w:rPr>
        <w:t xml:space="preserve">.13) теңдеуі сызықтық емес бағдарламалау әдісімен </w:t>
      </w:r>
      <w:r w:rsidR="00CE0C51" w:rsidRPr="008B7124">
        <w:rPr>
          <w:rFonts w:ascii="Times New Roman" w:hAnsi="Times New Roman" w:cs="Times New Roman"/>
          <w:sz w:val="28"/>
          <w:szCs w:val="28"/>
          <w:lang w:val="kk-KZ"/>
        </w:rPr>
        <w:t xml:space="preserve">бұрғылау сораптарының рационалдық бергіштігін анықтау кезінде пайдаланылды </w:t>
      </w:r>
      <w:r w:rsidR="00C56E3D">
        <w:rPr>
          <w:rFonts w:ascii="Times New Roman" w:hAnsi="Times New Roman" w:cs="Times New Roman"/>
          <w:sz w:val="28"/>
          <w:szCs w:val="28"/>
          <w:lang w:val="kk-KZ"/>
        </w:rPr>
        <w:t>(</w:t>
      </w:r>
      <w:r w:rsidR="00CE0C51" w:rsidRPr="008B7124">
        <w:rPr>
          <w:rFonts w:ascii="Times New Roman" w:hAnsi="Times New Roman" w:cs="Times New Roman"/>
          <w:sz w:val="28"/>
          <w:szCs w:val="28"/>
          <w:lang w:val="kk-KZ"/>
        </w:rPr>
        <w:t>Булатов</w:t>
      </w:r>
      <w:r w:rsidR="00C56E3D">
        <w:rPr>
          <w:rFonts w:ascii="Times New Roman" w:hAnsi="Times New Roman" w:cs="Times New Roman"/>
          <w:sz w:val="28"/>
          <w:szCs w:val="28"/>
          <w:lang w:val="kk-KZ"/>
        </w:rPr>
        <w:t>)</w:t>
      </w:r>
      <w:r w:rsidR="00CE0C51" w:rsidRPr="008B7124">
        <w:rPr>
          <w:rFonts w:ascii="Times New Roman" w:hAnsi="Times New Roman" w:cs="Times New Roman"/>
          <w:sz w:val="28"/>
          <w:szCs w:val="28"/>
          <w:lang w:val="kk-KZ"/>
        </w:rPr>
        <w:t xml:space="preserve">. </w:t>
      </w:r>
      <w:r w:rsidR="007C4D32" w:rsidRPr="008B7124">
        <w:rPr>
          <w:rFonts w:ascii="Times New Roman" w:hAnsi="Times New Roman" w:cs="Times New Roman"/>
          <w:sz w:val="28"/>
          <w:szCs w:val="28"/>
          <w:lang w:val="kk-KZ"/>
        </w:rPr>
        <w:t>Есептеулер</w:t>
      </w:r>
      <w:r w:rsidR="002F4EBB" w:rsidRPr="008B7124">
        <w:rPr>
          <w:rFonts w:ascii="Times New Roman" w:hAnsi="Times New Roman" w:cs="Times New Roman"/>
          <w:sz w:val="28"/>
          <w:szCs w:val="28"/>
          <w:lang w:val="kk-KZ"/>
        </w:rPr>
        <w:t xml:space="preserve"> </w:t>
      </w:r>
      <w:r w:rsidR="00CE0C51" w:rsidRPr="008B7124">
        <w:rPr>
          <w:rFonts w:ascii="Times New Roman" w:hAnsi="Times New Roman" w:cs="Times New Roman"/>
          <w:i/>
          <w:sz w:val="28"/>
          <w:szCs w:val="28"/>
          <w:lang w:val="kk-KZ"/>
        </w:rPr>
        <w:t>P</w:t>
      </w:r>
      <w:r w:rsidR="00CE0C51" w:rsidRPr="008B7124">
        <w:rPr>
          <w:rFonts w:ascii="Times New Roman" w:hAnsi="Times New Roman" w:cs="Times New Roman"/>
          <w:i/>
          <w:sz w:val="28"/>
          <w:szCs w:val="28"/>
          <w:vertAlign w:val="subscript"/>
          <w:lang w:val="kk-KZ"/>
        </w:rPr>
        <w:t>3</w:t>
      </w:r>
      <w:r w:rsidR="00CE0C51" w:rsidRPr="008B7124">
        <w:rPr>
          <w:rFonts w:ascii="Times New Roman" w:hAnsi="Times New Roman" w:cs="Times New Roman"/>
          <w:i/>
          <w:sz w:val="28"/>
          <w:szCs w:val="28"/>
          <w:lang w:val="kk-KZ"/>
        </w:rPr>
        <w:t>=f(Q)</w:t>
      </w:r>
      <w:r w:rsidR="007C4D32" w:rsidRPr="008B7124">
        <w:rPr>
          <w:rFonts w:ascii="Times New Roman" w:hAnsi="Times New Roman" w:cs="Times New Roman"/>
          <w:sz w:val="28"/>
          <w:szCs w:val="28"/>
          <w:lang w:val="kk-KZ"/>
        </w:rPr>
        <w:t xml:space="preserve"> қисығы бұрғылау сорабының экстремальды берілісі (</w:t>
      </w:r>
      <w:r w:rsidR="007C4D32" w:rsidRPr="008B7124">
        <w:rPr>
          <w:rFonts w:ascii="Times New Roman" w:hAnsi="Times New Roman" w:cs="Times New Roman"/>
          <w:i/>
          <w:sz w:val="28"/>
          <w:szCs w:val="28"/>
          <w:lang w:val="kk-KZ"/>
        </w:rPr>
        <w:t>Q</w:t>
      </w:r>
      <w:r w:rsidR="007C4D32" w:rsidRPr="008B7124">
        <w:rPr>
          <w:rFonts w:ascii="Times New Roman" w:hAnsi="Times New Roman" w:cs="Times New Roman"/>
          <w:i/>
          <w:sz w:val="28"/>
          <w:szCs w:val="28"/>
          <w:vertAlign w:val="subscript"/>
          <w:lang w:val="kk-KZ"/>
        </w:rPr>
        <w:t>0</w:t>
      </w:r>
      <w:r w:rsidR="007C4D32" w:rsidRPr="008B7124">
        <w:rPr>
          <w:rFonts w:ascii="Times New Roman" w:hAnsi="Times New Roman" w:cs="Times New Roman"/>
          <w:sz w:val="28"/>
          <w:szCs w:val="28"/>
          <w:lang w:val="kk-KZ"/>
        </w:rPr>
        <w:t xml:space="preserve">) аймағында минимальды көлбеуленетіндігін көрсетеді, яғни </w:t>
      </w:r>
      <w:r w:rsidR="007E5FD2" w:rsidRPr="008B7124">
        <w:rPr>
          <w:rFonts w:ascii="Times New Roman" w:hAnsi="Times New Roman" w:cs="Times New Roman"/>
          <w:i/>
          <w:sz w:val="28"/>
          <w:szCs w:val="28"/>
          <w:lang w:val="kk-KZ"/>
        </w:rPr>
        <w:t>дP</w:t>
      </w:r>
      <w:r w:rsidR="007E5FD2" w:rsidRPr="008B7124">
        <w:rPr>
          <w:rFonts w:ascii="Times New Roman" w:hAnsi="Times New Roman" w:cs="Times New Roman"/>
          <w:i/>
          <w:sz w:val="28"/>
          <w:szCs w:val="28"/>
          <w:vertAlign w:val="subscript"/>
          <w:lang w:val="kk-KZ"/>
        </w:rPr>
        <w:t>3</w:t>
      </w:r>
      <w:r w:rsidR="007E5FD2" w:rsidRPr="008B7124">
        <w:rPr>
          <w:rFonts w:ascii="Times New Roman" w:hAnsi="Times New Roman" w:cs="Times New Roman"/>
          <w:i/>
          <w:sz w:val="28"/>
          <w:szCs w:val="28"/>
          <w:lang w:val="kk-KZ"/>
        </w:rPr>
        <w:t>/ дQ</w:t>
      </w:r>
      <w:r w:rsidR="007E5FD2" w:rsidRPr="008B7124">
        <w:rPr>
          <w:rFonts w:ascii="Times New Roman" w:hAnsi="Times New Roman" w:cs="Times New Roman"/>
          <w:sz w:val="28"/>
          <w:szCs w:val="28"/>
          <w:lang w:val="kk-KZ"/>
        </w:rPr>
        <w:t xml:space="preserve"> жеке туындысы бұрғылау ерітіндісінің ағу тәртібі мен шлам бөлшек</w:t>
      </w:r>
      <w:r w:rsidR="000F10CD" w:rsidRPr="008B7124">
        <w:rPr>
          <w:rFonts w:ascii="Times New Roman" w:hAnsi="Times New Roman" w:cs="Times New Roman"/>
          <w:sz w:val="28"/>
          <w:szCs w:val="28"/>
          <w:lang w:val="kk-KZ"/>
        </w:rPr>
        <w:t>терінің шөгу жылдамдығына тәуелс</w:t>
      </w:r>
      <w:r w:rsidR="007E5FD2" w:rsidRPr="008B7124">
        <w:rPr>
          <w:rFonts w:ascii="Times New Roman" w:hAnsi="Times New Roman" w:cs="Times New Roman"/>
          <w:sz w:val="28"/>
          <w:szCs w:val="28"/>
          <w:lang w:val="kk-KZ"/>
        </w:rPr>
        <w:t>і</w:t>
      </w:r>
      <w:r w:rsidR="000F10CD" w:rsidRPr="008B7124">
        <w:rPr>
          <w:rFonts w:ascii="Times New Roman" w:hAnsi="Times New Roman" w:cs="Times New Roman"/>
          <w:sz w:val="28"/>
          <w:szCs w:val="28"/>
          <w:lang w:val="kk-KZ"/>
        </w:rPr>
        <w:t>з</w:t>
      </w:r>
      <w:r w:rsidR="007E5FD2" w:rsidRPr="008B7124">
        <w:rPr>
          <w:rFonts w:ascii="Times New Roman" w:hAnsi="Times New Roman" w:cs="Times New Roman"/>
          <w:sz w:val="28"/>
          <w:szCs w:val="28"/>
          <w:lang w:val="kk-KZ"/>
        </w:rPr>
        <w:t xml:space="preserve">, </w:t>
      </w:r>
      <w:r w:rsidR="000F10CD" w:rsidRPr="008B7124">
        <w:rPr>
          <w:rFonts w:ascii="Times New Roman" w:hAnsi="Times New Roman" w:cs="Times New Roman"/>
          <w:sz w:val="28"/>
          <w:szCs w:val="28"/>
          <w:lang w:val="kk-KZ"/>
        </w:rPr>
        <w:t xml:space="preserve">бергіштіктің </w:t>
      </w:r>
      <w:r w:rsidR="007E5FD2" w:rsidRPr="008B7124">
        <w:rPr>
          <w:rFonts w:ascii="Times New Roman" w:hAnsi="Times New Roman" w:cs="Times New Roman"/>
          <w:sz w:val="28"/>
          <w:szCs w:val="28"/>
          <w:lang w:val="kk-KZ"/>
        </w:rPr>
        <w:t xml:space="preserve">экстремальды </w:t>
      </w:r>
      <w:r w:rsidR="000F10CD" w:rsidRPr="008B7124">
        <w:rPr>
          <w:rFonts w:ascii="Times New Roman" w:hAnsi="Times New Roman" w:cs="Times New Roman"/>
          <w:sz w:val="28"/>
          <w:szCs w:val="28"/>
          <w:lang w:val="kk-KZ"/>
        </w:rPr>
        <w:t xml:space="preserve">мәннен 1,5-2 есе ауытқуы кезінде нөлден айырмашылығы аз болады. </w:t>
      </w:r>
      <w:r w:rsidR="005E43CC" w:rsidRPr="008B7124">
        <w:rPr>
          <w:rFonts w:ascii="Times New Roman" w:hAnsi="Times New Roman" w:cs="Times New Roman"/>
          <w:sz w:val="28"/>
          <w:szCs w:val="28"/>
          <w:lang w:val="kk-KZ"/>
        </w:rPr>
        <w:t xml:space="preserve">Олай болған жағдайда минимальды ұңғыма түбі қысымының гидродинамикалық құраушысы </w:t>
      </w:r>
      <w:r w:rsidR="000C1817" w:rsidRPr="008B7124">
        <w:rPr>
          <w:rFonts w:ascii="Times New Roman" w:hAnsi="Times New Roman" w:cs="Times New Roman"/>
          <w:sz w:val="28"/>
          <w:szCs w:val="28"/>
          <w:lang w:val="kk-KZ"/>
        </w:rPr>
        <w:t>жуу көрсеткіштерін жүзеге асыру қатынасында пәлендей сезілмейді.</w:t>
      </w:r>
    </w:p>
    <w:p w:rsidR="002F4EBB" w:rsidRPr="008B7124" w:rsidRDefault="000C1817" w:rsidP="00DA381F">
      <w:pPr>
        <w:spacing w:after="0" w:line="20" w:lineRule="atLeast"/>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Ұңғыма түбі қысымының мәніне әсер етуші негізгі фактор болып бұрғылау ерітіндісінің</w:t>
      </w:r>
      <w:r w:rsidR="00DA381F" w:rsidRPr="008B7124">
        <w:rPr>
          <w:rFonts w:ascii="Times New Roman" w:hAnsi="Times New Roman" w:cs="Times New Roman"/>
          <w:sz w:val="28"/>
          <w:szCs w:val="28"/>
          <w:lang w:val="kk-KZ"/>
        </w:rPr>
        <w:t xml:space="preserve"> тығыздығы болып қала береді. (3</w:t>
      </w:r>
      <w:r w:rsidRPr="008B7124">
        <w:rPr>
          <w:rFonts w:ascii="Times New Roman" w:hAnsi="Times New Roman" w:cs="Times New Roman"/>
          <w:sz w:val="28"/>
          <w:szCs w:val="28"/>
          <w:lang w:val="kk-KZ"/>
        </w:rPr>
        <w:t xml:space="preserve">.10) теңдеуде көрсетілгендей құбыр аралық кеңістіктегі </w:t>
      </w:r>
      <w:r w:rsidR="00755E06" w:rsidRPr="008B7124">
        <w:rPr>
          <w:rFonts w:ascii="Times New Roman" w:hAnsi="Times New Roman" w:cs="Times New Roman"/>
          <w:sz w:val="28"/>
          <w:szCs w:val="28"/>
          <w:lang w:val="kk-KZ"/>
        </w:rPr>
        <w:t>жуу сұйығының тығыздығының өсуі таужыныстарын үңгудің механикалық жылдамдығына тікелей тәуелді.</w:t>
      </w:r>
    </w:p>
    <w:p w:rsidR="006D3848" w:rsidRPr="008B7124" w:rsidRDefault="006D3848" w:rsidP="00952710">
      <w:pPr>
        <w:spacing w:after="0" w:line="20" w:lineRule="atLeast"/>
        <w:jc w:val="both"/>
        <w:rPr>
          <w:rFonts w:ascii="Times New Roman" w:hAnsi="Times New Roman" w:cs="Times New Roman"/>
          <w:sz w:val="28"/>
          <w:szCs w:val="28"/>
          <w:lang w:val="kk-KZ"/>
        </w:rPr>
      </w:pPr>
    </w:p>
    <w:p w:rsidR="006D3848" w:rsidRPr="008B7124" w:rsidRDefault="00F3791F" w:rsidP="00DA381F">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3</w:t>
      </w:r>
      <w:r w:rsidR="006D3848" w:rsidRPr="008B7124">
        <w:rPr>
          <w:rFonts w:ascii="Times New Roman" w:hAnsi="Times New Roman" w:cs="Times New Roman"/>
          <w:b/>
          <w:sz w:val="28"/>
          <w:szCs w:val="28"/>
          <w:lang w:val="kk-KZ"/>
        </w:rPr>
        <w:t>.2 Ұңғымадағы қысымның өсуінің механикалық бұрғылау жылдамдығына тәуелділігін есепте</w:t>
      </w:r>
      <w:r w:rsidR="00CD6B0A" w:rsidRPr="008B7124">
        <w:rPr>
          <w:rFonts w:ascii="Times New Roman" w:hAnsi="Times New Roman" w:cs="Times New Roman"/>
          <w:b/>
          <w:sz w:val="28"/>
          <w:szCs w:val="28"/>
          <w:lang w:val="kk-KZ"/>
        </w:rPr>
        <w:t>у</w:t>
      </w:r>
      <w:r w:rsidR="006D3848" w:rsidRPr="008B7124">
        <w:rPr>
          <w:rFonts w:ascii="Times New Roman" w:hAnsi="Times New Roman" w:cs="Times New Roman"/>
          <w:b/>
          <w:sz w:val="28"/>
          <w:szCs w:val="28"/>
          <w:lang w:val="kk-KZ"/>
        </w:rPr>
        <w:t xml:space="preserve"> нұсқалары</w:t>
      </w:r>
    </w:p>
    <w:p w:rsidR="006D3848" w:rsidRPr="008B7124" w:rsidRDefault="00CC7C8A" w:rsidP="00DA381F">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Есептеуге м</w:t>
      </w:r>
      <w:r w:rsidR="006D3848" w:rsidRPr="008B7124">
        <w:rPr>
          <w:rFonts w:ascii="Times New Roman" w:hAnsi="Times New Roman" w:cs="Times New Roman"/>
          <w:sz w:val="28"/>
          <w:szCs w:val="28"/>
          <w:lang w:val="kk-KZ"/>
        </w:rPr>
        <w:t>ысал ретінде, механикалық бұрғылау жылдамдығы едәуір жоғары, Батыс Қазақстан мен Батыс Сібір (Ресей) аймақтарындағы жұмсақ шөгінді таужыныстар жатысты қабат</w:t>
      </w:r>
      <w:r w:rsidRPr="008B7124">
        <w:rPr>
          <w:rFonts w:ascii="Times New Roman" w:hAnsi="Times New Roman" w:cs="Times New Roman"/>
          <w:sz w:val="28"/>
          <w:szCs w:val="28"/>
          <w:lang w:val="kk-KZ"/>
        </w:rPr>
        <w:t>тарын алуға болады. “Drilling-DCV” деректерінде</w:t>
      </w:r>
      <w:r w:rsidR="00C56E3D" w:rsidRPr="008B7124">
        <w:rPr>
          <w:rFonts w:ascii="Times New Roman" w:hAnsi="Times New Roman" w:cs="Times New Roman"/>
          <w:sz w:val="28"/>
          <w:szCs w:val="28"/>
          <w:lang w:val="kk-KZ"/>
        </w:rPr>
        <w:t xml:space="preserve"> </w:t>
      </w:r>
      <w:r w:rsidRPr="00C713AA">
        <w:rPr>
          <w:rFonts w:ascii="Times New Roman" w:hAnsi="Times New Roman" w:cs="Times New Roman"/>
          <w:sz w:val="28"/>
          <w:szCs w:val="28"/>
          <w:lang w:val="kk-KZ"/>
        </w:rPr>
        <w:t>[</w:t>
      </w:r>
      <w:r w:rsidR="0000672D" w:rsidRPr="00C713AA">
        <w:rPr>
          <w:rFonts w:ascii="Times New Roman" w:hAnsi="Times New Roman" w:cs="Times New Roman"/>
          <w:sz w:val="28"/>
          <w:szCs w:val="28"/>
          <w:lang w:val="kk-KZ"/>
        </w:rPr>
        <w:t>78</w:t>
      </w:r>
      <w:r w:rsidRPr="00C713AA">
        <w:rPr>
          <w:rFonts w:ascii="Times New Roman" w:hAnsi="Times New Roman" w:cs="Times New Roman"/>
          <w:sz w:val="28"/>
          <w:szCs w:val="28"/>
          <w:lang w:val="kk-KZ"/>
        </w:rPr>
        <w:t>]</w:t>
      </w:r>
      <w:r w:rsidRPr="0000672D">
        <w:rPr>
          <w:rFonts w:ascii="Times New Roman" w:hAnsi="Times New Roman" w:cs="Times New Roman"/>
          <w:color w:val="FF0000"/>
          <w:sz w:val="28"/>
          <w:szCs w:val="28"/>
          <w:lang w:val="kk-KZ"/>
        </w:rPr>
        <w:t xml:space="preserve"> </w:t>
      </w:r>
      <w:r w:rsidRPr="008B7124">
        <w:rPr>
          <w:rFonts w:ascii="Times New Roman" w:hAnsi="Times New Roman" w:cs="Times New Roman"/>
          <w:sz w:val="28"/>
          <w:szCs w:val="28"/>
          <w:lang w:val="kk-KZ"/>
        </w:rPr>
        <w:t>айтылғандай, АҚШ-та осыған ұқсас бұрғылауға қолайлы қабаттарын 180 м/сағ, ал батыс Қазақстан мен Сібірде 117м/сағ жылдамдық шамасында</w:t>
      </w:r>
      <w:r w:rsidR="009C3304" w:rsidRPr="008B7124">
        <w:rPr>
          <w:rFonts w:ascii="Times New Roman" w:hAnsi="Times New Roman" w:cs="Times New Roman"/>
          <w:sz w:val="28"/>
          <w:szCs w:val="28"/>
          <w:lang w:val="kk-KZ"/>
        </w:rPr>
        <w:t>, ал</w:t>
      </w:r>
      <w:r w:rsidRPr="008B7124">
        <w:rPr>
          <w:rFonts w:ascii="Times New Roman" w:hAnsi="Times New Roman" w:cs="Times New Roman"/>
          <w:sz w:val="28"/>
          <w:szCs w:val="28"/>
          <w:lang w:val="kk-KZ"/>
        </w:rPr>
        <w:t xml:space="preserve"> </w:t>
      </w:r>
      <w:r w:rsidR="009C3304" w:rsidRPr="008B7124">
        <w:rPr>
          <w:rFonts w:ascii="Times New Roman" w:hAnsi="Times New Roman" w:cs="Times New Roman"/>
          <w:sz w:val="28"/>
          <w:szCs w:val="28"/>
          <w:lang w:val="kk-KZ"/>
        </w:rPr>
        <w:t xml:space="preserve">жуу сұйығының шығыны 25...40 л/с бұрғылау жұмыстары жүргізілген. Екеуінде де қабат қысымы градиенті шамамен 1,02...1,1 МПа/100м-ге тең. </w:t>
      </w:r>
    </w:p>
    <w:p w:rsidR="00035990" w:rsidRDefault="00035990" w:rsidP="00DA381F">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Есептер</w:t>
      </w:r>
      <w:r w:rsidR="00D355B1" w:rsidRPr="008B7124">
        <w:rPr>
          <w:rFonts w:ascii="Times New Roman" w:hAnsi="Times New Roman" w:cs="Times New Roman"/>
          <w:sz w:val="28"/>
          <w:szCs w:val="28"/>
          <w:lang w:val="kk-KZ"/>
        </w:rPr>
        <w:t>, пайдалану (долота диаметрі-215,9 мм) және аралық (долота диаметрі-215,9 мм) құбырларды бұрғылау кезіндегі неғұрлым көп таралған долота диаметрлері үшін шығарылды.</w:t>
      </w:r>
    </w:p>
    <w:p w:rsidR="00C00163" w:rsidRDefault="00C00163" w:rsidP="00DA381F">
      <w:pPr>
        <w:spacing w:after="0" w:line="240" w:lineRule="auto"/>
        <w:ind w:firstLine="567"/>
        <w:jc w:val="both"/>
        <w:rPr>
          <w:rFonts w:ascii="Times New Roman" w:hAnsi="Times New Roman" w:cs="Times New Roman"/>
          <w:sz w:val="28"/>
          <w:szCs w:val="28"/>
          <w:lang w:val="kk-KZ"/>
        </w:rPr>
      </w:pPr>
    </w:p>
    <w:p w:rsidR="0007738F" w:rsidRPr="008B7124" w:rsidRDefault="0007738F" w:rsidP="00DA38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 3.1</w:t>
      </w:r>
      <w:r w:rsidR="00C00163">
        <w:rPr>
          <w:rFonts w:ascii="Times New Roman" w:hAnsi="Times New Roman" w:cs="Times New Roman"/>
          <w:sz w:val="28"/>
          <w:szCs w:val="28"/>
          <w:lang w:val="kk-KZ"/>
        </w:rPr>
        <w:t xml:space="preserve"> - </w:t>
      </w:r>
      <w:r w:rsidR="00C00163" w:rsidRPr="00C00163">
        <w:rPr>
          <w:rFonts w:ascii="Times New Roman" w:hAnsi="Times New Roman" w:cs="Times New Roman"/>
          <w:sz w:val="28"/>
          <w:szCs w:val="28"/>
          <w:lang w:val="kk-KZ"/>
        </w:rPr>
        <w:t>Ұңғымадағы қысымның өсуінің механикалық бұрғылау жылдамдығына тәуелділігін есептеу</w:t>
      </w:r>
      <w:r w:rsidR="00C00163">
        <w:rPr>
          <w:rFonts w:ascii="Times New Roman" w:hAnsi="Times New Roman" w:cs="Times New Roman"/>
          <w:sz w:val="28"/>
          <w:szCs w:val="28"/>
          <w:lang w:val="kk-KZ"/>
        </w:rPr>
        <w:t>ге арналған мәліметтер</w:t>
      </w:r>
    </w:p>
    <w:tbl>
      <w:tblPr>
        <w:tblStyle w:val="a7"/>
        <w:tblW w:w="0" w:type="auto"/>
        <w:tblLook w:val="04A0"/>
      </w:tblPr>
      <w:tblGrid>
        <w:gridCol w:w="675"/>
        <w:gridCol w:w="6521"/>
        <w:gridCol w:w="2659"/>
      </w:tblGrid>
      <w:tr w:rsidR="009800FA" w:rsidTr="0007738F">
        <w:tc>
          <w:tcPr>
            <w:tcW w:w="675" w:type="dxa"/>
          </w:tcPr>
          <w:p w:rsidR="009800FA" w:rsidRPr="0007738F" w:rsidRDefault="0007738F" w:rsidP="00DA381F">
            <w:pPr>
              <w:jc w:val="both"/>
              <w:rPr>
                <w:rFonts w:ascii="Times New Roman" w:hAnsi="Times New Roman" w:cs="Times New Roman"/>
                <w:sz w:val="28"/>
                <w:szCs w:val="28"/>
              </w:rPr>
            </w:pPr>
            <w:r w:rsidRPr="0007738F">
              <w:rPr>
                <w:rFonts w:ascii="Times New Roman" w:hAnsi="Times New Roman" w:cs="Times New Roman"/>
                <w:sz w:val="28"/>
                <w:szCs w:val="28"/>
              </w:rPr>
              <w:t>№</w:t>
            </w:r>
          </w:p>
        </w:tc>
        <w:tc>
          <w:tcPr>
            <w:tcW w:w="6521" w:type="dxa"/>
          </w:tcPr>
          <w:p w:rsidR="009800FA" w:rsidRPr="0007738F" w:rsidRDefault="0007738F" w:rsidP="0007738F">
            <w:pPr>
              <w:jc w:val="both"/>
              <w:rPr>
                <w:rFonts w:ascii="Times New Roman" w:hAnsi="Times New Roman" w:cs="Times New Roman"/>
                <w:sz w:val="28"/>
                <w:szCs w:val="28"/>
                <w:vertAlign w:val="superscript"/>
                <w:lang w:val="kk-KZ"/>
              </w:rPr>
            </w:pPr>
            <w:r w:rsidRPr="0007738F">
              <w:rPr>
                <w:rFonts w:ascii="Times New Roman" w:hAnsi="Times New Roman" w:cs="Times New Roman"/>
                <w:sz w:val="28"/>
                <w:szCs w:val="28"/>
                <w:lang w:val="kk-KZ"/>
              </w:rPr>
              <w:t>Бастапқа деректер</w:t>
            </w:r>
          </w:p>
        </w:tc>
        <w:tc>
          <w:tcPr>
            <w:tcW w:w="2659" w:type="dxa"/>
          </w:tcPr>
          <w:p w:rsidR="009800FA" w:rsidRPr="0007738F" w:rsidRDefault="0007738F" w:rsidP="00DA381F">
            <w:pPr>
              <w:jc w:val="both"/>
              <w:rPr>
                <w:rFonts w:ascii="Times New Roman" w:hAnsi="Times New Roman" w:cs="Times New Roman"/>
                <w:sz w:val="28"/>
                <w:szCs w:val="28"/>
                <w:lang w:val="kk-KZ"/>
              </w:rPr>
            </w:pPr>
            <w:r>
              <w:rPr>
                <w:rFonts w:ascii="Times New Roman" w:hAnsi="Times New Roman" w:cs="Times New Roman"/>
                <w:sz w:val="28"/>
                <w:szCs w:val="28"/>
                <w:lang w:val="kk-KZ"/>
              </w:rPr>
              <w:t>параметрлері</w:t>
            </w:r>
          </w:p>
        </w:tc>
      </w:tr>
      <w:tr w:rsidR="009800FA" w:rsidTr="0007738F">
        <w:tc>
          <w:tcPr>
            <w:tcW w:w="675" w:type="dxa"/>
          </w:tcPr>
          <w:p w:rsidR="009800FA"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1</w:t>
            </w:r>
          </w:p>
        </w:tc>
        <w:tc>
          <w:tcPr>
            <w:tcW w:w="6521"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sz w:val="28"/>
                <w:szCs w:val="28"/>
                <w:lang w:val="kk-KZ"/>
              </w:rPr>
              <w:t>Долота диаметрі</w:t>
            </w:r>
          </w:p>
        </w:tc>
        <w:tc>
          <w:tcPr>
            <w:tcW w:w="2659"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i/>
                <w:sz w:val="28"/>
                <w:szCs w:val="28"/>
                <w:lang w:val="kk-KZ"/>
              </w:rPr>
              <w:t>D</w:t>
            </w:r>
            <w:r w:rsidRPr="008B7124">
              <w:rPr>
                <w:rFonts w:ascii="Times New Roman" w:hAnsi="Times New Roman" w:cs="Times New Roman"/>
                <w:i/>
                <w:sz w:val="28"/>
                <w:szCs w:val="28"/>
                <w:vertAlign w:val="subscript"/>
                <w:lang w:val="kk-KZ"/>
              </w:rPr>
              <w:t>д</w:t>
            </w:r>
            <w:r w:rsidRPr="008B7124">
              <w:rPr>
                <w:rFonts w:ascii="Times New Roman" w:hAnsi="Times New Roman" w:cs="Times New Roman"/>
                <w:sz w:val="28"/>
                <w:szCs w:val="28"/>
                <w:lang w:val="kk-KZ"/>
              </w:rPr>
              <w:t>=215,9мм</w:t>
            </w:r>
          </w:p>
        </w:tc>
      </w:tr>
      <w:tr w:rsidR="009800FA" w:rsidTr="0007738F">
        <w:tc>
          <w:tcPr>
            <w:tcW w:w="675" w:type="dxa"/>
          </w:tcPr>
          <w:p w:rsidR="009800FA"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2</w:t>
            </w:r>
          </w:p>
        </w:tc>
        <w:tc>
          <w:tcPr>
            <w:tcW w:w="6521"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sz w:val="28"/>
                <w:szCs w:val="28"/>
                <w:lang w:val="kk-KZ"/>
              </w:rPr>
              <w:t>Бұрғылау құбырының диаметрі</w:t>
            </w:r>
          </w:p>
        </w:tc>
        <w:tc>
          <w:tcPr>
            <w:tcW w:w="2659"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i/>
                <w:sz w:val="28"/>
                <w:szCs w:val="28"/>
                <w:lang w:val="kk-KZ"/>
              </w:rPr>
              <w:t>d</w:t>
            </w:r>
            <w:r w:rsidRPr="008B7124">
              <w:rPr>
                <w:rFonts w:ascii="Times New Roman" w:hAnsi="Times New Roman" w:cs="Times New Roman"/>
                <w:sz w:val="28"/>
                <w:szCs w:val="28"/>
                <w:lang w:val="kk-KZ"/>
              </w:rPr>
              <w:t>=127 мм</w:t>
            </w:r>
          </w:p>
        </w:tc>
      </w:tr>
      <w:tr w:rsidR="009800FA" w:rsidTr="0007738F">
        <w:tc>
          <w:tcPr>
            <w:tcW w:w="675" w:type="dxa"/>
          </w:tcPr>
          <w:p w:rsidR="009800FA"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3</w:t>
            </w:r>
          </w:p>
        </w:tc>
        <w:tc>
          <w:tcPr>
            <w:tcW w:w="6521"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sz w:val="28"/>
                <w:szCs w:val="28"/>
                <w:lang w:val="kk-KZ"/>
              </w:rPr>
              <w:t>Есептік тереңдік</w:t>
            </w:r>
          </w:p>
        </w:tc>
        <w:tc>
          <w:tcPr>
            <w:tcW w:w="2659"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i/>
                <w:sz w:val="28"/>
                <w:szCs w:val="28"/>
                <w:lang w:val="kk-KZ"/>
              </w:rPr>
              <w:t>Н</w:t>
            </w:r>
            <w:r w:rsidRPr="008B7124">
              <w:rPr>
                <w:rFonts w:ascii="Times New Roman" w:hAnsi="Times New Roman" w:cs="Times New Roman"/>
                <w:sz w:val="28"/>
                <w:szCs w:val="28"/>
                <w:lang w:val="kk-KZ"/>
              </w:rPr>
              <w:t>=1000 м</w:t>
            </w:r>
          </w:p>
        </w:tc>
      </w:tr>
      <w:tr w:rsidR="009800FA" w:rsidTr="0007738F">
        <w:tc>
          <w:tcPr>
            <w:tcW w:w="675" w:type="dxa"/>
          </w:tcPr>
          <w:p w:rsidR="009800FA"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4</w:t>
            </w:r>
          </w:p>
        </w:tc>
        <w:tc>
          <w:tcPr>
            <w:tcW w:w="6521"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sz w:val="28"/>
                <w:szCs w:val="28"/>
                <w:lang w:val="kk-KZ"/>
              </w:rPr>
              <w:t>1000м тереңдіктегі қабат қысымы</w:t>
            </w:r>
          </w:p>
        </w:tc>
        <w:tc>
          <w:tcPr>
            <w:tcW w:w="2659" w:type="dxa"/>
          </w:tcPr>
          <w:p w:rsidR="009800FA" w:rsidRDefault="0007738F" w:rsidP="00DA381F">
            <w:pPr>
              <w:jc w:val="both"/>
              <w:rPr>
                <w:rFonts w:ascii="Times New Roman" w:hAnsi="Times New Roman" w:cs="Times New Roman"/>
                <w:sz w:val="28"/>
                <w:szCs w:val="28"/>
                <w:vertAlign w:val="superscript"/>
                <w:lang w:val="kk-KZ"/>
              </w:rPr>
            </w:pP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қ.қ</w:t>
            </w:r>
            <w:r w:rsidRPr="008B7124">
              <w:rPr>
                <w:rFonts w:ascii="Times New Roman" w:hAnsi="Times New Roman" w:cs="Times New Roman"/>
                <w:sz w:val="28"/>
                <w:szCs w:val="28"/>
                <w:lang w:val="kk-KZ"/>
              </w:rPr>
              <w:t>=11МПа</w:t>
            </w:r>
          </w:p>
        </w:tc>
      </w:tr>
      <w:tr w:rsidR="0007738F" w:rsidTr="0007738F">
        <w:tc>
          <w:tcPr>
            <w:tcW w:w="675" w:type="dxa"/>
          </w:tcPr>
          <w:p w:rsidR="0007738F"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5</w:t>
            </w:r>
          </w:p>
        </w:tc>
        <w:tc>
          <w:tcPr>
            <w:tcW w:w="6521" w:type="dxa"/>
          </w:tcPr>
          <w:p w:rsidR="0007738F" w:rsidRPr="008B7124" w:rsidRDefault="0007738F" w:rsidP="00DA381F">
            <w:pPr>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Шлам құрамындағы бөлшектердің орташа диаметрі</w:t>
            </w:r>
          </w:p>
        </w:tc>
        <w:tc>
          <w:tcPr>
            <w:tcW w:w="2659" w:type="dxa"/>
          </w:tcPr>
          <w:p w:rsidR="0007738F" w:rsidRPr="008B7124" w:rsidRDefault="0007738F" w:rsidP="00DA381F">
            <w:pPr>
              <w:jc w:val="both"/>
              <w:rPr>
                <w:rFonts w:ascii="Times New Roman" w:hAnsi="Times New Roman" w:cs="Times New Roman"/>
                <w:i/>
                <w:sz w:val="28"/>
                <w:szCs w:val="28"/>
                <w:lang w:val="kk-KZ"/>
              </w:rPr>
            </w:pPr>
            <w:r w:rsidRPr="008B7124">
              <w:rPr>
                <w:rFonts w:ascii="Times New Roman" w:hAnsi="Times New Roman" w:cs="Times New Roman"/>
                <w:i/>
                <w:sz w:val="28"/>
                <w:szCs w:val="28"/>
                <w:lang w:val="kk-KZ"/>
              </w:rPr>
              <w:t>d</w:t>
            </w:r>
            <w:r w:rsidRPr="008B7124">
              <w:rPr>
                <w:rFonts w:ascii="Times New Roman" w:hAnsi="Times New Roman" w:cs="Times New Roman"/>
                <w:i/>
                <w:sz w:val="28"/>
                <w:szCs w:val="28"/>
                <w:vertAlign w:val="subscript"/>
                <w:lang w:val="kk-KZ"/>
              </w:rPr>
              <w:t>б</w:t>
            </w:r>
            <w:r w:rsidRPr="008B7124">
              <w:rPr>
                <w:rFonts w:ascii="Times New Roman" w:hAnsi="Times New Roman" w:cs="Times New Roman"/>
                <w:i/>
                <w:sz w:val="28"/>
                <w:szCs w:val="28"/>
                <w:lang w:val="kk-KZ"/>
              </w:rPr>
              <w:t>=</w:t>
            </w:r>
            <w:r w:rsidRPr="008B7124">
              <w:rPr>
                <w:rFonts w:ascii="Times New Roman" w:hAnsi="Times New Roman" w:cs="Times New Roman"/>
                <w:sz w:val="28"/>
                <w:szCs w:val="28"/>
                <w:lang w:val="kk-KZ"/>
              </w:rPr>
              <w:t>5мм</w:t>
            </w:r>
          </w:p>
        </w:tc>
      </w:tr>
      <w:tr w:rsidR="0007738F" w:rsidTr="0007738F">
        <w:tc>
          <w:tcPr>
            <w:tcW w:w="675" w:type="dxa"/>
          </w:tcPr>
          <w:p w:rsidR="0007738F" w:rsidRPr="0007738F" w:rsidRDefault="0007738F" w:rsidP="00DA381F">
            <w:pPr>
              <w:jc w:val="both"/>
              <w:rPr>
                <w:rFonts w:ascii="Times New Roman" w:hAnsi="Times New Roman" w:cs="Times New Roman"/>
                <w:sz w:val="28"/>
                <w:szCs w:val="28"/>
                <w:lang w:val="kk-KZ"/>
              </w:rPr>
            </w:pPr>
            <w:r w:rsidRPr="0007738F">
              <w:rPr>
                <w:rFonts w:ascii="Times New Roman" w:hAnsi="Times New Roman" w:cs="Times New Roman"/>
                <w:sz w:val="28"/>
                <w:szCs w:val="28"/>
                <w:lang w:val="kk-KZ"/>
              </w:rPr>
              <w:t>6</w:t>
            </w:r>
          </w:p>
        </w:tc>
        <w:tc>
          <w:tcPr>
            <w:tcW w:w="6521" w:type="dxa"/>
          </w:tcPr>
          <w:p w:rsidR="0007738F" w:rsidRPr="008B7124" w:rsidRDefault="0007738F" w:rsidP="00DA381F">
            <w:pPr>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Таужыныстарының орташа тығыздығы</w:t>
            </w:r>
          </w:p>
        </w:tc>
        <w:tc>
          <w:tcPr>
            <w:tcW w:w="2659" w:type="dxa"/>
          </w:tcPr>
          <w:p w:rsidR="0007738F" w:rsidRPr="008B7124" w:rsidRDefault="0007738F" w:rsidP="00DA381F">
            <w:pPr>
              <w:jc w:val="both"/>
              <w:rPr>
                <w:rFonts w:ascii="Times New Roman" w:hAnsi="Times New Roman" w:cs="Times New Roman"/>
                <w:i/>
                <w:sz w:val="28"/>
                <w:szCs w:val="28"/>
                <w:lang w:val="kk-KZ"/>
              </w:rPr>
            </w:pPr>
            <w:r w:rsidRPr="008B7124">
              <w:rPr>
                <w:rFonts w:ascii="Times New Roman" w:hAnsi="Times New Roman" w:cs="Times New Roman"/>
                <w:sz w:val="28"/>
                <w:szCs w:val="28"/>
                <w:lang w:val="kk-KZ"/>
              </w:rPr>
              <w:t>ρ</w:t>
            </w:r>
            <w:r w:rsidRPr="008B7124">
              <w:rPr>
                <w:rFonts w:ascii="Times New Roman" w:hAnsi="Times New Roman" w:cs="Times New Roman"/>
                <w:sz w:val="28"/>
                <w:szCs w:val="28"/>
                <w:vertAlign w:val="subscript"/>
                <w:lang w:val="kk-KZ"/>
              </w:rPr>
              <w:t>ш</w:t>
            </w:r>
            <w:r w:rsidRPr="008B7124">
              <w:rPr>
                <w:rFonts w:ascii="Times New Roman" w:hAnsi="Times New Roman" w:cs="Times New Roman"/>
                <w:sz w:val="28"/>
                <w:szCs w:val="28"/>
                <w:lang w:val="kk-KZ"/>
              </w:rPr>
              <w:t>=2500 кг/м</w:t>
            </w:r>
            <w:r w:rsidRPr="008B7124">
              <w:rPr>
                <w:rFonts w:ascii="Times New Roman" w:hAnsi="Times New Roman" w:cs="Times New Roman"/>
                <w:sz w:val="28"/>
                <w:szCs w:val="28"/>
                <w:vertAlign w:val="superscript"/>
                <w:lang w:val="kk-KZ"/>
              </w:rPr>
              <w:t>3</w:t>
            </w:r>
          </w:p>
        </w:tc>
      </w:tr>
    </w:tbl>
    <w:p w:rsidR="0038209B" w:rsidRPr="008B7124" w:rsidRDefault="0038209B" w:rsidP="00DA381F">
      <w:pPr>
        <w:spacing w:after="0" w:line="240" w:lineRule="auto"/>
        <w:jc w:val="both"/>
        <w:rPr>
          <w:rFonts w:ascii="Times New Roman" w:hAnsi="Times New Roman" w:cs="Times New Roman"/>
          <w:sz w:val="28"/>
          <w:szCs w:val="28"/>
          <w:lang w:val="kk-KZ"/>
        </w:rPr>
      </w:pPr>
    </w:p>
    <w:p w:rsidR="0038209B" w:rsidRPr="008B7124" w:rsidRDefault="0038209B" w:rsidP="00DA381F">
      <w:pPr>
        <w:spacing w:after="0" w:line="240" w:lineRule="auto"/>
        <w:ind w:firstLine="567"/>
        <w:jc w:val="both"/>
        <w:rPr>
          <w:rFonts w:ascii="Times New Roman" w:hAnsi="Times New Roman" w:cs="Times New Roman"/>
          <w:sz w:val="28"/>
          <w:szCs w:val="28"/>
          <w:lang w:val="kk-KZ"/>
        </w:rPr>
      </w:pPr>
      <w:r w:rsidRPr="00510B0A">
        <w:rPr>
          <w:rFonts w:ascii="Times New Roman" w:hAnsi="Times New Roman" w:cs="Times New Roman"/>
          <w:i/>
          <w:sz w:val="28"/>
          <w:szCs w:val="28"/>
          <w:lang w:val="kk-KZ"/>
        </w:rPr>
        <w:lastRenderedPageBreak/>
        <w:t>Есеп</w:t>
      </w:r>
      <w:r w:rsidRPr="00510B0A">
        <w:rPr>
          <w:rFonts w:ascii="Times New Roman" w:hAnsi="Times New Roman" w:cs="Times New Roman"/>
          <w:sz w:val="28"/>
          <w:szCs w:val="28"/>
          <w:lang w:val="kk-KZ"/>
        </w:rPr>
        <w:t xml:space="preserve">. </w:t>
      </w:r>
      <w:r w:rsidR="0097069B" w:rsidRPr="00510B0A">
        <w:rPr>
          <w:rFonts w:ascii="Times New Roman" w:hAnsi="Times New Roman" w:cs="Times New Roman"/>
          <w:i/>
          <w:sz w:val="28"/>
          <w:szCs w:val="28"/>
          <w:lang w:val="kk-KZ"/>
        </w:rPr>
        <w:t>Р</w:t>
      </w:r>
      <w:r w:rsidR="0097069B" w:rsidRPr="00510B0A">
        <w:rPr>
          <w:rFonts w:ascii="Times New Roman" w:hAnsi="Times New Roman" w:cs="Times New Roman"/>
          <w:i/>
          <w:sz w:val="28"/>
          <w:szCs w:val="28"/>
          <w:vertAlign w:val="subscript"/>
          <w:lang w:val="kk-KZ"/>
        </w:rPr>
        <w:t>с</w:t>
      </w:r>
      <w:r w:rsidR="0097069B" w:rsidRPr="00510B0A">
        <w:rPr>
          <w:rFonts w:ascii="Times New Roman" w:hAnsi="Times New Roman" w:cs="Times New Roman"/>
          <w:i/>
          <w:sz w:val="28"/>
          <w:szCs w:val="28"/>
          <w:lang w:val="kk-KZ"/>
        </w:rPr>
        <w:t>=Р</w:t>
      </w:r>
      <w:r w:rsidR="0097069B" w:rsidRPr="00510B0A">
        <w:rPr>
          <w:rFonts w:ascii="Times New Roman" w:hAnsi="Times New Roman" w:cs="Times New Roman"/>
          <w:i/>
          <w:sz w:val="28"/>
          <w:szCs w:val="28"/>
          <w:vertAlign w:val="subscript"/>
          <w:lang w:val="kk-KZ"/>
        </w:rPr>
        <w:t>пл</w:t>
      </w:r>
      <w:r w:rsidR="0097069B" w:rsidRPr="008B7124">
        <w:rPr>
          <w:rFonts w:ascii="Times New Roman" w:hAnsi="Times New Roman" w:cs="Times New Roman"/>
          <w:i/>
          <w:sz w:val="28"/>
          <w:szCs w:val="28"/>
          <w:vertAlign w:val="subscript"/>
          <w:lang w:val="kk-KZ"/>
        </w:rPr>
        <w:t xml:space="preserve"> </w:t>
      </w:r>
      <w:r w:rsidR="0097069B" w:rsidRPr="008B7124">
        <w:rPr>
          <w:rFonts w:ascii="Times New Roman" w:hAnsi="Times New Roman" w:cs="Times New Roman"/>
          <w:sz w:val="28"/>
          <w:szCs w:val="28"/>
          <w:lang w:val="kk-KZ"/>
        </w:rPr>
        <w:t xml:space="preserve"> тепе-теңдігі қамтамасыз етілетін, бұрғылау ерітіндісінің тығыздығын есептейміз:</w:t>
      </w:r>
    </w:p>
    <w:p w:rsidR="0097069B" w:rsidRPr="008B7124" w:rsidRDefault="0097069B" w:rsidP="00DA381F">
      <w:pPr>
        <w:spacing w:after="0" w:line="240" w:lineRule="auto"/>
        <w:jc w:val="both"/>
        <w:rPr>
          <w:rFonts w:ascii="Times New Roman" w:hAnsi="Times New Roman" w:cs="Times New Roman"/>
          <w:sz w:val="28"/>
          <w:szCs w:val="28"/>
          <w:lang w:val="kk-KZ"/>
        </w:rPr>
      </w:pPr>
    </w:p>
    <w:p w:rsidR="0097069B" w:rsidRPr="008B7124" w:rsidRDefault="00717E70" w:rsidP="00DA381F">
      <w:pPr>
        <w:spacing w:after="0" w:line="240" w:lineRule="auto"/>
        <w:jc w:val="center"/>
        <w:rPr>
          <w:rFonts w:ascii="Times New Roman" w:hAnsi="Times New Roman" w:cs="Times New Roman"/>
          <w:sz w:val="28"/>
          <w:szCs w:val="28"/>
          <w:lang w:val="en-US"/>
        </w:rPr>
      </w:pPr>
      <m:oMathPara>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ρ</m:t>
              </m:r>
            </m:e>
            <m:sub>
              <m:r>
                <w:rPr>
                  <w:rFonts w:ascii="Cambria Math" w:hAnsi="Times New Roman" w:cs="Times New Roman"/>
                  <w:sz w:val="28"/>
                  <w:szCs w:val="28"/>
                  <w:lang w:val="kk-KZ"/>
                </w:rPr>
                <m:t>б</m:t>
              </m:r>
              <m:r>
                <w:rPr>
                  <w:rFonts w:ascii="Cambria Math" w:hAnsi="Times New Roman" w:cs="Times New Roman"/>
                  <w:sz w:val="28"/>
                  <w:szCs w:val="28"/>
                  <w:lang w:val="kk-KZ"/>
                </w:rPr>
                <m:t>.</m:t>
              </m:r>
              <m:r>
                <w:rPr>
                  <w:rFonts w:ascii="Cambria Math" w:hAnsi="Times New Roman" w:cs="Times New Roman"/>
                  <w:sz w:val="28"/>
                  <w:szCs w:val="28"/>
                  <w:lang w:val="kk-KZ"/>
                </w:rPr>
                <m:t>е</m:t>
              </m:r>
              <m:r>
                <w:rPr>
                  <w:rFonts w:ascii="Cambria Math" w:hAnsi="Times New Roman" w:cs="Times New Roman"/>
                  <w:sz w:val="28"/>
                  <w:szCs w:val="28"/>
                  <w:lang w:val="kk-KZ"/>
                </w:rPr>
                <m:t>.</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num>
            <m:den>
              <m:r>
                <w:rPr>
                  <w:rFonts w:ascii="Cambria Math" w:hAnsi="Cambria Math" w:cs="Times New Roman"/>
                  <w:sz w:val="28"/>
                  <w:szCs w:val="28"/>
                  <w:lang w:val="en-US"/>
                </w:rPr>
                <m:t>gH</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11</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Cambria Math" w:hAnsi="Times New Roman" w:cs="Times New Roman"/>
                      <w:sz w:val="28"/>
                      <w:szCs w:val="28"/>
                      <w:lang w:val="en-US"/>
                    </w:rPr>
                    <m:t>6</m:t>
                  </m:r>
                </m:sup>
              </m:sSup>
            </m:num>
            <m:den>
              <m:r>
                <w:rPr>
                  <w:rFonts w:ascii="Cambria Math" w:hAnsi="Times New Roman" w:cs="Times New Roman"/>
                  <w:sz w:val="28"/>
                  <w:szCs w:val="28"/>
                  <w:lang w:val="en-US"/>
                </w:rPr>
                <m:t>9,82</m:t>
              </m:r>
              <m:r>
                <w:rPr>
                  <w:rFonts w:ascii="Cambria Math" w:hAnsi="Times New Roman" w:cs="Times New Roman"/>
                  <w:sz w:val="28"/>
                  <w:szCs w:val="28"/>
                  <w:lang w:val="en-US"/>
                </w:rPr>
                <m:t>∙</m:t>
              </m:r>
              <m:r>
                <w:rPr>
                  <w:rFonts w:ascii="Cambria Math" w:hAnsi="Times New Roman" w:cs="Times New Roman"/>
                  <w:sz w:val="28"/>
                  <w:szCs w:val="28"/>
                  <w:lang w:val="en-US"/>
                </w:rPr>
                <m:t>1000</m:t>
              </m:r>
            </m:den>
          </m:f>
          <m:r>
            <w:rPr>
              <w:rFonts w:ascii="Cambria Math" w:hAnsi="Times New Roman" w:cs="Times New Roman"/>
              <w:sz w:val="28"/>
              <w:szCs w:val="28"/>
              <w:lang w:val="en-US"/>
            </w:rPr>
            <m:t>≈</m:t>
          </m:r>
          <m:r>
            <w:rPr>
              <w:rFonts w:ascii="Cambria Math" w:hAnsi="Times New Roman" w:cs="Times New Roman"/>
              <w:sz w:val="28"/>
              <w:szCs w:val="28"/>
              <w:lang w:val="en-US"/>
            </w:rPr>
            <m:t>1100</m:t>
          </m:r>
          <m:r>
            <w:rPr>
              <w:rFonts w:ascii="Cambria Math" w:hAnsi="Times New Roman" w:cs="Times New Roman"/>
              <w:sz w:val="28"/>
              <w:szCs w:val="28"/>
              <w:lang w:val="en-US"/>
            </w:rPr>
            <m:t>кг</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м</m:t>
              </m:r>
            </m:e>
            <m:sup>
              <m:r>
                <w:rPr>
                  <w:rFonts w:ascii="Cambria Math" w:hAnsi="Times New Roman" w:cs="Times New Roman"/>
                  <w:sz w:val="28"/>
                  <w:szCs w:val="28"/>
                  <w:lang w:val="en-US"/>
                </w:rPr>
                <m:t>3</m:t>
              </m:r>
            </m:sup>
          </m:sSup>
        </m:oMath>
      </m:oMathPara>
    </w:p>
    <w:p w:rsidR="003309DE" w:rsidRPr="008B7124" w:rsidRDefault="003309DE" w:rsidP="00DA381F">
      <w:pPr>
        <w:spacing w:after="0" w:line="240" w:lineRule="auto"/>
        <w:jc w:val="center"/>
        <w:rPr>
          <w:rFonts w:ascii="Times New Roman" w:hAnsi="Times New Roman" w:cs="Times New Roman"/>
          <w:sz w:val="28"/>
          <w:szCs w:val="28"/>
          <w:lang w:val="en-US"/>
        </w:rPr>
      </w:pPr>
    </w:p>
    <w:p w:rsidR="003309DE" w:rsidRPr="008B7124" w:rsidRDefault="003309DE" w:rsidP="00DA381F">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Тығыздығы осындай бұрғылау ерітіндісінің параметрлері-динамикалық ығысу кернеуі τ</w:t>
      </w:r>
      <w:r w:rsidRPr="008B7124">
        <w:rPr>
          <w:rFonts w:ascii="Times New Roman" w:hAnsi="Times New Roman" w:cs="Times New Roman"/>
          <w:sz w:val="28"/>
          <w:szCs w:val="28"/>
          <w:vertAlign w:val="subscript"/>
          <w:lang w:val="kk-KZ"/>
        </w:rPr>
        <w:t>0</w:t>
      </w:r>
      <w:r w:rsidRPr="008B7124">
        <w:rPr>
          <w:rFonts w:ascii="Times New Roman" w:hAnsi="Times New Roman" w:cs="Times New Roman"/>
          <w:sz w:val="28"/>
          <w:szCs w:val="28"/>
          <w:lang w:val="kk-KZ"/>
        </w:rPr>
        <w:t>=0,2Па, тұтқырлығы η=2,5·10</w:t>
      </w:r>
      <w:r w:rsidRPr="008B7124">
        <w:rPr>
          <w:rFonts w:ascii="Times New Roman" w:hAnsi="Times New Roman" w:cs="Times New Roman"/>
          <w:sz w:val="28"/>
          <w:szCs w:val="28"/>
          <w:vertAlign w:val="superscript"/>
          <w:lang w:val="kk-KZ"/>
        </w:rPr>
        <w:t>-3</w:t>
      </w:r>
      <w:r w:rsidRPr="008B7124">
        <w:rPr>
          <w:rFonts w:ascii="Times New Roman" w:hAnsi="Times New Roman" w:cs="Times New Roman"/>
          <w:sz w:val="28"/>
          <w:szCs w:val="28"/>
          <w:lang w:val="kk-KZ"/>
        </w:rPr>
        <w:t>Па·с  жуық.</w:t>
      </w:r>
    </w:p>
    <w:p w:rsidR="00DC64D0" w:rsidRPr="008B7124" w:rsidRDefault="003309DE" w:rsidP="00DA381F">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ерітіндісіндегі  шлам бөлшектерінің шөгу жылдамдығын </w:t>
      </w:r>
      <w:r w:rsidR="00DC64D0" w:rsidRPr="008B7124">
        <w:rPr>
          <w:rFonts w:ascii="Times New Roman" w:hAnsi="Times New Roman" w:cs="Times New Roman"/>
          <w:sz w:val="28"/>
          <w:szCs w:val="28"/>
          <w:lang w:val="kk-KZ"/>
        </w:rPr>
        <w:t>анықтау үшін [</w:t>
      </w:r>
      <w:r w:rsidR="00B16EBD" w:rsidRPr="008B7124">
        <w:rPr>
          <w:rFonts w:ascii="Times New Roman" w:hAnsi="Times New Roman" w:cs="Times New Roman"/>
          <w:sz w:val="28"/>
          <w:szCs w:val="28"/>
          <w:lang w:val="kk-KZ"/>
        </w:rPr>
        <w:t>45</w:t>
      </w:r>
      <w:r w:rsidR="00DC64D0" w:rsidRPr="008B7124">
        <w:rPr>
          <w:rFonts w:ascii="Times New Roman" w:hAnsi="Times New Roman" w:cs="Times New Roman"/>
          <w:sz w:val="28"/>
          <w:szCs w:val="28"/>
          <w:lang w:val="kk-KZ"/>
        </w:rPr>
        <w:t>] формула қолданылады. Архимед Ar, Хедстрем He, Рейнольдс Re</w:t>
      </w:r>
      <w:r w:rsidR="00DC64D0" w:rsidRPr="008B7124">
        <w:rPr>
          <w:rFonts w:ascii="Times New Roman" w:hAnsi="Times New Roman" w:cs="Times New Roman"/>
          <w:sz w:val="28"/>
          <w:szCs w:val="28"/>
          <w:vertAlign w:val="subscript"/>
          <w:lang w:val="kk-KZ"/>
        </w:rPr>
        <w:t xml:space="preserve">кр </w:t>
      </w:r>
      <w:r w:rsidR="00DC64D0" w:rsidRPr="008B7124">
        <w:rPr>
          <w:rFonts w:ascii="Times New Roman" w:hAnsi="Times New Roman" w:cs="Times New Roman"/>
          <w:sz w:val="28"/>
          <w:szCs w:val="28"/>
          <w:lang w:val="kk-KZ"/>
        </w:rPr>
        <w:t>өлшемдерін анықтаймыз:</w:t>
      </w:r>
    </w:p>
    <w:p w:rsidR="00DC64D0" w:rsidRPr="008B7124" w:rsidRDefault="00DC64D0" w:rsidP="00DA381F">
      <w:pPr>
        <w:spacing w:after="0" w:line="240" w:lineRule="auto"/>
        <w:jc w:val="both"/>
        <w:rPr>
          <w:rFonts w:ascii="Times New Roman" w:hAnsi="Times New Roman" w:cs="Times New Roman"/>
          <w:sz w:val="28"/>
          <w:szCs w:val="28"/>
          <w:lang w:val="kk-KZ"/>
        </w:rPr>
      </w:pPr>
    </w:p>
    <w:p w:rsidR="003309DE" w:rsidRPr="008B7124" w:rsidRDefault="00705EE9" w:rsidP="00DA381F">
      <w:pPr>
        <w:spacing w:after="0" w:line="240" w:lineRule="auto"/>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Ar</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d</m:t>
                  </m:r>
                </m:e>
                <m:sub>
                  <m:r>
                    <w:rPr>
                      <w:rFonts w:ascii="Times New Roman" w:hAnsi="Times New Roman" w:cs="Times New Roman"/>
                      <w:sz w:val="28"/>
                      <w:szCs w:val="28"/>
                    </w:rPr>
                    <m:t>ч</m:t>
                  </m:r>
                </m:sub>
              </m:sSub>
              <m:r>
                <w:rPr>
                  <w:rFonts w:ascii="Cambria Math" w:hAnsi="Times New Roman" w:cs="Times New Roman"/>
                  <w:sz w:val="28"/>
                  <w:szCs w:val="28"/>
                  <w:lang w:val="en-US"/>
                </w:rPr>
                <m:t>g</m:t>
              </m:r>
            </m:num>
            <m:den>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η</m:t>
                  </m:r>
                </m:e>
                <m:sup>
                  <m:r>
                    <w:rPr>
                      <w:rFonts w:ascii="Cambria Math" w:hAnsi="Times New Roman" w:cs="Times New Roman"/>
                      <w:sz w:val="28"/>
                      <w:szCs w:val="28"/>
                      <w:lang w:val="en-US"/>
                    </w:rPr>
                    <m:t>2</m:t>
                  </m:r>
                </m:sup>
              </m:sSup>
            </m:den>
          </m:f>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б</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ш</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б</m:t>
                  </m:r>
                </m:sub>
              </m:sSub>
            </m:e>
          </m:d>
          <m:r>
            <w:rPr>
              <w:rFonts w:ascii="Cambria Math" w:hAnsi="Times New Roman" w:cs="Times New Roman"/>
              <w:sz w:val="28"/>
              <w:szCs w:val="28"/>
              <w:lang w:val="en-US"/>
            </w:rPr>
            <m:t>=</m:t>
          </m:r>
          <m:f>
            <m:fPr>
              <m:ctrlPr>
                <w:rPr>
                  <w:rFonts w:ascii="Cambria Math" w:hAnsi="Times New Roman" w:cs="Times New Roman"/>
                  <w:i/>
                  <w:sz w:val="28"/>
                  <w:szCs w:val="28"/>
                  <w:lang w:val="kk-KZ"/>
                </w:rPr>
              </m:ctrlPr>
            </m:fPr>
            <m:num>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0,005</m:t>
                  </m:r>
                </m:e>
                <m:sup>
                  <m:r>
                    <w:rPr>
                      <w:rFonts w:ascii="Cambria Math" w:hAnsi="Times New Roman" w:cs="Times New Roman"/>
                      <w:sz w:val="28"/>
                      <w:szCs w:val="28"/>
                      <w:lang w:val="kk-KZ"/>
                    </w:rPr>
                    <m:t>3</m:t>
                  </m:r>
                </m:sup>
              </m:sSup>
              <m:r>
                <w:rPr>
                  <w:rFonts w:ascii="Times New Roman" w:hAnsi="Times New Roman" w:cs="Times New Roman"/>
                  <w:sz w:val="28"/>
                  <w:szCs w:val="28"/>
                  <w:lang w:val="kk-KZ"/>
                </w:rPr>
                <m:t>∙</m:t>
              </m:r>
              <m:r>
                <w:rPr>
                  <w:rFonts w:ascii="Cambria Math" w:hAnsi="Times New Roman" w:cs="Times New Roman"/>
                  <w:sz w:val="28"/>
                  <w:szCs w:val="28"/>
                  <w:lang w:val="kk-KZ"/>
                </w:rPr>
                <m:t>9,82</m:t>
              </m:r>
            </m:num>
            <m:den>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r>
                        <w:rPr>
                          <w:rFonts w:ascii="Cambria Math" w:hAnsi="Times New Roman" w:cs="Times New Roman"/>
                          <w:sz w:val="28"/>
                          <w:szCs w:val="28"/>
                          <w:lang w:val="kk-KZ"/>
                        </w:rPr>
                        <m:t>2,5</m:t>
                      </m:r>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10</m:t>
                          </m:r>
                        </m:e>
                        <m:sup>
                          <m:r>
                            <w:rPr>
                              <w:rFonts w:ascii="Times New Roman" w:hAnsi="Times New Roman" w:cs="Times New Roman"/>
                              <w:sz w:val="28"/>
                              <w:szCs w:val="28"/>
                              <w:lang w:val="kk-KZ"/>
                            </w:rPr>
                            <m:t>-</m:t>
                          </m:r>
                          <m:r>
                            <w:rPr>
                              <w:rFonts w:ascii="Cambria Math" w:hAnsi="Times New Roman" w:cs="Times New Roman"/>
                              <w:sz w:val="28"/>
                              <w:szCs w:val="28"/>
                              <w:lang w:val="kk-KZ"/>
                            </w:rPr>
                            <m:t>3</m:t>
                          </m:r>
                        </m:sup>
                      </m:sSup>
                    </m:e>
                  </m:d>
                </m:e>
                <m:sup>
                  <m:r>
                    <w:rPr>
                      <w:rFonts w:ascii="Cambria Math" w:hAnsi="Times New Roman" w:cs="Times New Roman"/>
                      <w:sz w:val="28"/>
                      <w:szCs w:val="28"/>
                      <w:lang w:val="kk-KZ"/>
                    </w:rPr>
                    <m:t>2</m:t>
                  </m:r>
                </m:sup>
              </m:sSup>
            </m:den>
          </m:f>
          <m:r>
            <w:rPr>
              <w:rFonts w:ascii="Times New Roman" w:hAnsi="Times New Roman" w:cs="Times New Roman"/>
              <w:sz w:val="28"/>
              <w:szCs w:val="28"/>
              <w:lang w:val="kk-KZ"/>
            </w:rPr>
            <m:t>∙</m:t>
          </m:r>
          <m:r>
            <w:rPr>
              <w:rFonts w:ascii="Cambria Math" w:hAnsi="Times New Roman" w:cs="Times New Roman"/>
              <w:sz w:val="28"/>
              <w:szCs w:val="28"/>
              <w:lang w:val="kk-KZ"/>
            </w:rPr>
            <m:t>1100</m:t>
          </m:r>
          <m:r>
            <w:rPr>
              <w:rFonts w:ascii="Cambria Math" w:hAnsi="Times New Roman" w:cs="Times New Roman"/>
              <w:sz w:val="28"/>
              <w:szCs w:val="28"/>
              <w:lang w:val="kk-KZ"/>
            </w:rPr>
            <m:t>∙</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2500</m:t>
              </m:r>
              <m:r>
                <w:rPr>
                  <w:rFonts w:ascii="Cambria Math" w:hAnsi="Times New Roman" w:cs="Times New Roman"/>
                  <w:sz w:val="28"/>
                  <w:szCs w:val="28"/>
                  <w:lang w:val="kk-KZ"/>
                </w:rPr>
                <m:t>-</m:t>
              </m:r>
              <m:r>
                <w:rPr>
                  <w:rFonts w:ascii="Cambria Math" w:hAnsi="Times New Roman" w:cs="Times New Roman"/>
                  <w:sz w:val="28"/>
                  <w:szCs w:val="28"/>
                  <w:lang w:val="kk-KZ"/>
                </w:rPr>
                <m:t>1100</m:t>
              </m:r>
            </m:e>
          </m:d>
          <m:r>
            <w:rPr>
              <w:rFonts w:ascii="Cambria Math" w:hAnsi="Times New Roman" w:cs="Times New Roman"/>
              <w:sz w:val="28"/>
              <w:szCs w:val="28"/>
              <w:lang w:val="en-US"/>
            </w:rPr>
            <m:t>=31,2</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Cambria Math" w:hAnsi="Times New Roman" w:cs="Times New Roman"/>
                  <w:sz w:val="28"/>
                  <w:szCs w:val="28"/>
                  <w:lang w:val="en-US"/>
                </w:rPr>
                <m:t>4</m:t>
              </m:r>
            </m:sup>
          </m:sSup>
          <m:r>
            <w:rPr>
              <w:rFonts w:ascii="Cambria Math" w:hAnsi="Times New Roman" w:cs="Times New Roman"/>
              <w:sz w:val="28"/>
              <w:szCs w:val="28"/>
              <w:lang w:val="en-US"/>
            </w:rPr>
            <m:t>,</m:t>
          </m:r>
        </m:oMath>
      </m:oMathPara>
    </w:p>
    <w:p w:rsidR="008B74E2" w:rsidRPr="008B7124" w:rsidRDefault="008B74E2" w:rsidP="00DA381F">
      <w:pPr>
        <w:spacing w:after="0" w:line="240" w:lineRule="auto"/>
        <w:jc w:val="center"/>
        <w:rPr>
          <w:rFonts w:ascii="Times New Roman" w:hAnsi="Times New Roman" w:cs="Times New Roman"/>
          <w:sz w:val="28"/>
          <w:szCs w:val="28"/>
          <w:lang w:val="en-US"/>
        </w:rPr>
      </w:pPr>
    </w:p>
    <w:p w:rsidR="008B74E2" w:rsidRPr="008B7124" w:rsidRDefault="00705EE9" w:rsidP="00DA381F">
      <w:pPr>
        <w:spacing w:after="0" w:line="240" w:lineRule="auto"/>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He</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τ</m:t>
                  </m:r>
                </m:e>
                <m:sub>
                  <m:r>
                    <w:rPr>
                      <w:rFonts w:ascii="Cambria Math" w:hAnsi="Times New Roman" w:cs="Times New Roman"/>
                      <w:sz w:val="28"/>
                      <w:szCs w:val="28"/>
                      <w:lang w:val="en-US"/>
                    </w:rPr>
                    <m:t>0</m:t>
                  </m:r>
                </m:sub>
              </m:sSub>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rPr>
                        <m:t>ч</m:t>
                      </m:r>
                    </m:sub>
                  </m:sSub>
                </m:e>
                <m:sup>
                  <m:r>
                    <w:rPr>
                      <w:rFonts w:ascii="Cambria Math" w:hAnsi="Times New Roman" w:cs="Times New Roman"/>
                      <w:sz w:val="28"/>
                      <w:szCs w:val="28"/>
                      <w:lang w:val="en-US"/>
                    </w:rPr>
                    <m:t>2</m:t>
                  </m:r>
                </m:sup>
              </m:s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б</m:t>
                  </m:r>
                </m:sub>
              </m:sSub>
            </m:num>
            <m:den>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η</m:t>
                  </m:r>
                </m:e>
                <m:sup>
                  <m:r>
                    <w:rPr>
                      <w:rFonts w:ascii="Cambria Math" w:hAnsi="Times New Roman" w:cs="Times New Roman"/>
                      <w:sz w:val="28"/>
                      <w:szCs w:val="28"/>
                      <w:lang w:val="en-US"/>
                    </w:rPr>
                    <m:t>2</m:t>
                  </m:r>
                </m:sup>
              </m:sSup>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0,2</m:t>
              </m:r>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0,005</m:t>
                  </m:r>
                </m:e>
                <m:sup>
                  <m:r>
                    <w:rPr>
                      <w:rFonts w:ascii="Cambria Math" w:hAnsi="Times New Roman" w:cs="Times New Roman"/>
                      <w:sz w:val="28"/>
                      <w:szCs w:val="28"/>
                      <w:lang w:val="en-US"/>
                    </w:rPr>
                    <m:t>2</m:t>
                  </m:r>
                </m:sup>
              </m:sSup>
              <m:r>
                <w:rPr>
                  <w:rFonts w:ascii="Times New Roman" w:hAnsi="Times New Roman" w:cs="Times New Roman"/>
                  <w:sz w:val="28"/>
                  <w:szCs w:val="28"/>
                  <w:lang w:val="en-US"/>
                </w:rPr>
                <m:t>∙</m:t>
              </m:r>
              <m:r>
                <w:rPr>
                  <w:rFonts w:ascii="Cambria Math" w:hAnsi="Times New Roman" w:cs="Times New Roman"/>
                  <w:sz w:val="28"/>
                  <w:szCs w:val="28"/>
                  <w:lang w:val="en-US"/>
                </w:rPr>
                <m:t>1100</m:t>
              </m:r>
            </m:num>
            <m:den>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r>
                        <w:rPr>
                          <w:rFonts w:ascii="Cambria Math" w:hAnsi="Times New Roman" w:cs="Times New Roman"/>
                          <w:sz w:val="28"/>
                          <w:szCs w:val="28"/>
                          <w:lang w:val="en-US"/>
                        </w:rPr>
                        <m:t>2,5</m:t>
                      </m:r>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Times New Roman" w:hAnsi="Times New Roman" w:cs="Times New Roman"/>
                              <w:sz w:val="28"/>
                              <w:szCs w:val="28"/>
                              <w:lang w:val="en-US"/>
                            </w:rPr>
                            <m:t>-</m:t>
                          </m:r>
                          <m:r>
                            <w:rPr>
                              <w:rFonts w:ascii="Cambria Math" w:hAnsi="Times New Roman" w:cs="Times New Roman"/>
                              <w:sz w:val="28"/>
                              <w:szCs w:val="28"/>
                              <w:lang w:val="en-US"/>
                            </w:rPr>
                            <m:t>3</m:t>
                          </m:r>
                        </m:sup>
                      </m:sSup>
                    </m:e>
                  </m:d>
                </m:e>
                <m:sup>
                  <m:r>
                    <w:rPr>
                      <w:rFonts w:ascii="Cambria Math" w:hAnsi="Times New Roman" w:cs="Times New Roman"/>
                      <w:sz w:val="28"/>
                      <w:szCs w:val="28"/>
                      <w:lang w:val="en-US"/>
                    </w:rPr>
                    <m:t>2</m:t>
                  </m:r>
                </m:sup>
              </m:sSup>
            </m:den>
          </m:f>
          <m:r>
            <w:rPr>
              <w:rFonts w:ascii="Cambria Math" w:hAnsi="Times New Roman" w:cs="Times New Roman"/>
              <w:sz w:val="28"/>
              <w:szCs w:val="28"/>
              <w:lang w:val="en-US"/>
            </w:rPr>
            <m:t>=880,</m:t>
          </m:r>
        </m:oMath>
      </m:oMathPara>
    </w:p>
    <w:p w:rsidR="00705EE9" w:rsidRPr="008B7124" w:rsidRDefault="00705EE9" w:rsidP="00DA381F">
      <w:pPr>
        <w:spacing w:after="0" w:line="240" w:lineRule="auto"/>
        <w:jc w:val="center"/>
        <w:rPr>
          <w:rFonts w:ascii="Times New Roman" w:hAnsi="Times New Roman" w:cs="Times New Roman"/>
          <w:i/>
          <w:sz w:val="28"/>
          <w:szCs w:val="28"/>
          <w:lang w:val="en-US"/>
        </w:rPr>
      </w:pPr>
    </w:p>
    <w:p w:rsidR="00705EE9" w:rsidRPr="008B7124" w:rsidRDefault="00717E70" w:rsidP="00DA381F">
      <w:pPr>
        <w:spacing w:after="0" w:line="240" w:lineRule="auto"/>
        <w:jc w:val="center"/>
        <w:rPr>
          <w:oMath/>
          <w:rFonts w:ascii="Cambria Math"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Re</m:t>
              </m:r>
            </m:e>
            <m:sub>
              <m:r>
                <w:rPr>
                  <w:rFonts w:ascii="Cambria Math" w:hAnsi="Times New Roman" w:cs="Times New Roman"/>
                  <w:sz w:val="28"/>
                  <w:szCs w:val="28"/>
                  <w:lang w:val="en-US"/>
                </w:rPr>
                <m:t>кр</m:t>
              </m:r>
            </m:sub>
          </m:sSub>
          <m:r>
            <w:rPr>
              <w:rFonts w:ascii="Cambria Math" w:hAnsi="Times New Roman" w:cs="Times New Roman"/>
              <w:sz w:val="28"/>
              <w:szCs w:val="28"/>
              <w:lang w:val="en-US"/>
            </w:rPr>
            <m:t>=30</m:t>
          </m:r>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1+</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Cambria Math" w:cs="Times New Roman"/>
                          <w:sz w:val="28"/>
                          <w:szCs w:val="28"/>
                          <w:lang w:val="en-US"/>
                        </w:rPr>
                        <m:t>He</m:t>
                      </m:r>
                    </m:num>
                    <m:den>
                      <m:r>
                        <w:rPr>
                          <w:rFonts w:ascii="Cambria Math" w:hAnsi="Times New Roman" w:cs="Times New Roman"/>
                          <w:sz w:val="28"/>
                          <w:szCs w:val="28"/>
                          <w:lang w:val="en-US"/>
                        </w:rPr>
                        <m:t>45</m:t>
                      </m:r>
                    </m:den>
                  </m:f>
                </m:e>
              </m:rad>
            </m:e>
          </m:d>
          <m:r>
            <w:rPr>
              <w:rFonts w:ascii="Cambria Math" w:hAnsi="Times New Roman" w:cs="Times New Roman"/>
              <w:sz w:val="28"/>
              <w:szCs w:val="28"/>
              <w:lang w:val="en-US"/>
            </w:rPr>
            <m:t>=30</m:t>
          </m:r>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1+</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880</m:t>
                      </m:r>
                    </m:num>
                    <m:den>
                      <m:r>
                        <w:rPr>
                          <w:rFonts w:ascii="Cambria Math" w:hAnsi="Times New Roman" w:cs="Times New Roman"/>
                          <w:sz w:val="28"/>
                          <w:szCs w:val="28"/>
                          <w:lang w:val="en-US"/>
                        </w:rPr>
                        <m:t>45</m:t>
                      </m:r>
                    </m:den>
                  </m:f>
                </m:e>
              </m:rad>
            </m:e>
          </m:d>
          <m:r>
            <w:rPr>
              <w:rFonts w:ascii="Cambria Math" w:hAnsi="Times New Roman" w:cs="Times New Roman"/>
              <w:sz w:val="28"/>
              <w:szCs w:val="28"/>
              <w:lang w:val="en-US"/>
            </w:rPr>
            <m:t>=166,</m:t>
          </m:r>
        </m:oMath>
      </m:oMathPara>
    </w:p>
    <w:p w:rsidR="0097069B" w:rsidRPr="008B7124" w:rsidRDefault="0097069B" w:rsidP="00DA381F">
      <w:pPr>
        <w:spacing w:after="0" w:line="240" w:lineRule="auto"/>
        <w:jc w:val="both"/>
        <w:rPr>
          <w:rFonts w:ascii="Times New Roman" w:hAnsi="Times New Roman" w:cs="Times New Roman"/>
          <w:sz w:val="28"/>
          <w:szCs w:val="28"/>
          <w:lang w:val="kk-KZ"/>
        </w:rPr>
      </w:pPr>
    </w:p>
    <w:p w:rsidR="0097069B" w:rsidRPr="008B7124" w:rsidRDefault="00717E70" w:rsidP="00DA381F">
      <w:pPr>
        <w:spacing w:after="0" w:line="240" w:lineRule="auto"/>
        <w:jc w:val="cente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Ar</m:t>
            </m:r>
          </m:e>
          <m:sub>
            <m:r>
              <w:rPr>
                <w:rFonts w:ascii="Cambria Math" w:hAnsi="Times New Roman" w:cs="Times New Roman"/>
                <w:sz w:val="28"/>
                <w:szCs w:val="28"/>
                <w:lang w:val="kk-KZ"/>
              </w:rPr>
              <m:t>кр</m:t>
            </m:r>
          </m:sub>
        </m:sSub>
        <m:r>
          <w:rPr>
            <w:rFonts w:ascii="Cambria Math" w:hAnsi="Times New Roman" w:cs="Times New Roman"/>
            <w:sz w:val="28"/>
            <w:szCs w:val="28"/>
            <w:lang w:val="kk-KZ"/>
          </w:rPr>
          <m:t>=18</m:t>
        </m:r>
        <m:r>
          <w:rPr>
            <w:rFonts w:ascii="Cambria Math" w:hAnsi="Times New Roman" w:cs="Times New Roman"/>
            <w:sz w:val="28"/>
            <w:szCs w:val="28"/>
            <w:lang w:val="kk-KZ"/>
          </w:rPr>
          <m:t>∙</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Re</m:t>
                </m:r>
              </m:e>
              <m:sub>
                <m:r>
                  <w:rPr>
                    <w:rFonts w:ascii="Cambria Math" w:hAnsi="Times New Roman" w:cs="Times New Roman"/>
                    <w:sz w:val="28"/>
                    <w:szCs w:val="28"/>
                    <w:lang w:val="kk-KZ"/>
                  </w:rPr>
                  <m:t>кр</m:t>
                </m:r>
              </m:sub>
            </m:sSub>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Cambria Math" w:cs="Times New Roman"/>
                    <w:sz w:val="28"/>
                    <w:szCs w:val="28"/>
                    <w:lang w:val="kk-KZ"/>
                  </w:rPr>
                  <m:t>He</m:t>
                </m:r>
              </m:num>
              <m:den>
                <m:r>
                  <w:rPr>
                    <w:rFonts w:ascii="Cambria Math" w:hAnsi="Times New Roman" w:cs="Times New Roman"/>
                    <w:sz w:val="28"/>
                    <w:szCs w:val="28"/>
                    <w:lang w:val="kk-KZ"/>
                  </w:rPr>
                  <m:t>3</m:t>
                </m:r>
              </m:den>
            </m:f>
          </m:e>
        </m:d>
        <m:r>
          <w:rPr>
            <w:rFonts w:ascii="Cambria Math" w:hAnsi="Times New Roman" w:cs="Times New Roman"/>
            <w:sz w:val="28"/>
            <w:szCs w:val="28"/>
            <w:lang w:val="kk-KZ"/>
          </w:rPr>
          <m:t>=18</m:t>
        </m:r>
        <m:r>
          <w:rPr>
            <w:rFonts w:ascii="Cambria Math" w:hAnsi="Times New Roman" w:cs="Times New Roman"/>
            <w:sz w:val="28"/>
            <w:szCs w:val="28"/>
            <w:lang w:val="kk-KZ"/>
          </w:rPr>
          <m:t>∙</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166+</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880</m:t>
                </m:r>
              </m:num>
              <m:den>
                <m:r>
                  <w:rPr>
                    <w:rFonts w:ascii="Cambria Math" w:hAnsi="Times New Roman" w:cs="Times New Roman"/>
                    <w:sz w:val="28"/>
                    <w:szCs w:val="28"/>
                    <w:lang w:val="kk-KZ"/>
                  </w:rPr>
                  <m:t>3</m:t>
                </m:r>
              </m:den>
            </m:f>
          </m:e>
        </m:d>
        <m:r>
          <w:rPr>
            <w:rFonts w:ascii="Cambria Math" w:hAnsi="Times New Roman" w:cs="Times New Roman"/>
            <w:sz w:val="28"/>
            <w:szCs w:val="28"/>
            <w:lang w:val="kk-KZ"/>
          </w:rPr>
          <m:t>=8269</m:t>
        </m:r>
      </m:oMath>
      <w:r w:rsidR="00AA5FFB" w:rsidRPr="008B7124">
        <w:rPr>
          <w:rFonts w:ascii="Times New Roman" w:hAnsi="Times New Roman" w:cs="Times New Roman"/>
          <w:sz w:val="28"/>
          <w:szCs w:val="28"/>
          <w:lang w:val="kk-KZ"/>
        </w:rPr>
        <w:t>,</w:t>
      </w:r>
    </w:p>
    <w:p w:rsidR="00AA5FFB" w:rsidRPr="008B7124" w:rsidRDefault="00AA5FFB" w:rsidP="00DA381F">
      <w:pPr>
        <w:spacing w:after="0" w:line="240" w:lineRule="auto"/>
        <w:jc w:val="center"/>
        <w:rPr>
          <w:rFonts w:ascii="Times New Roman" w:hAnsi="Times New Roman" w:cs="Times New Roman"/>
          <w:sz w:val="28"/>
          <w:szCs w:val="28"/>
          <w:lang w:val="kk-KZ"/>
        </w:rPr>
      </w:pPr>
    </w:p>
    <w:p w:rsidR="00AA5FFB" w:rsidRPr="008B7124" w:rsidRDefault="00717E70" w:rsidP="00DA381F">
      <w:pPr>
        <w:spacing w:after="0" w:line="240" w:lineRule="auto"/>
        <w:jc w:val="both"/>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Ar</m:t>
            </m:r>
          </m:e>
          <m:sub>
            <m:r>
              <w:rPr>
                <w:rFonts w:ascii="Cambria Math" w:hAnsi="Times New Roman" w:cs="Times New Roman"/>
                <w:sz w:val="28"/>
                <w:szCs w:val="28"/>
                <w:lang w:val="kk-KZ"/>
              </w:rPr>
              <m:t>кр</m:t>
            </m:r>
          </m:sub>
        </m:sSub>
        <m:r>
          <w:rPr>
            <w:rFonts w:ascii="Cambria Math" w:hAnsi="Times New Roman" w:cs="Times New Roman"/>
            <w:sz w:val="28"/>
            <w:szCs w:val="28"/>
            <w:lang w:val="kk-KZ"/>
          </w:rPr>
          <m:t>&lt;</m:t>
        </m:r>
        <m:r>
          <w:rPr>
            <w:rFonts w:ascii="Cambria Math" w:hAnsi="Cambria Math" w:cs="Times New Roman"/>
            <w:sz w:val="28"/>
            <w:szCs w:val="28"/>
            <w:lang w:val="kk-KZ"/>
          </w:rPr>
          <m:t>Ar</m:t>
        </m:r>
      </m:oMath>
      <w:r w:rsidR="008E6973" w:rsidRPr="008B7124">
        <w:rPr>
          <w:rFonts w:ascii="Times New Roman" w:hAnsi="Times New Roman" w:cs="Times New Roman"/>
          <w:sz w:val="28"/>
          <w:szCs w:val="28"/>
          <w:lang w:val="kk-KZ"/>
        </w:rPr>
        <w:t xml:space="preserve"> болғандықтан, шлам құрамындағы бөлшектердің шөгу жылдамдығы былай анықталады:</w:t>
      </w:r>
    </w:p>
    <w:p w:rsidR="008E6973" w:rsidRPr="008B7124" w:rsidRDefault="008E6973" w:rsidP="00DA381F">
      <w:pPr>
        <w:spacing w:after="0" w:line="240" w:lineRule="auto"/>
        <w:jc w:val="center"/>
        <w:rPr>
          <w:rFonts w:ascii="Times New Roman" w:hAnsi="Times New Roman" w:cs="Times New Roman"/>
          <w:i/>
          <w:sz w:val="28"/>
          <w:szCs w:val="28"/>
        </w:rPr>
      </w:pPr>
      <m:oMathPara>
        <m:oMath>
          <m:r>
            <w:rPr>
              <w:rFonts w:ascii="Cambria Math" w:hAnsi="Cambria Math" w:cs="Times New Roman"/>
              <w:sz w:val="28"/>
              <w:szCs w:val="28"/>
              <w:lang w:val="en-US"/>
            </w:rPr>
            <m:t>u</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1,83</m:t>
              </m:r>
              <m:rad>
                <m:radPr>
                  <m:degHide m:val="on"/>
                  <m:ctrlPr>
                    <w:rPr>
                      <w:rFonts w:ascii="Cambria Math" w:hAnsi="Times New Roman" w:cs="Times New Roman"/>
                      <w:i/>
                      <w:sz w:val="28"/>
                      <w:szCs w:val="28"/>
                      <w:lang w:val="en-US"/>
                    </w:rPr>
                  </m:ctrlPr>
                </m:radPr>
                <m:deg/>
                <m:e>
                  <m:r>
                    <w:rPr>
                      <w:rFonts w:ascii="Cambria Math" w:hAnsi="Cambria Math" w:cs="Times New Roman"/>
                      <w:sz w:val="28"/>
                      <w:szCs w:val="28"/>
                      <w:lang w:val="en-US"/>
                    </w:rPr>
                    <m:t>Ar</m:t>
                  </m:r>
                </m:e>
              </m:rad>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lang w:val="en-US"/>
                    </w:rPr>
                    <m:t>ч</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б</m:t>
                  </m:r>
                </m:sub>
              </m:sSub>
            </m:den>
          </m:f>
          <m:r>
            <w:rPr>
              <w:rFonts w:ascii="Cambria Math" w:hAnsi="Cambria Math" w:cs="Times New Roman"/>
              <w:sz w:val="28"/>
              <w:szCs w:val="28"/>
              <w:lang w:val="en-US"/>
            </w:rPr>
            <m:t>η</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1,83</m:t>
              </m:r>
              <m:rad>
                <m:radPr>
                  <m:degHide m:val="on"/>
                  <m:ctrlPr>
                    <w:rPr>
                      <w:rFonts w:ascii="Cambria Math" w:hAnsi="Times New Roman" w:cs="Times New Roman"/>
                      <w:i/>
                      <w:sz w:val="28"/>
                      <w:szCs w:val="28"/>
                      <w:lang w:val="en-US"/>
                    </w:rPr>
                  </m:ctrlPr>
                </m:radPr>
                <m:deg/>
                <m:e>
                  <m:r>
                    <w:rPr>
                      <w:rFonts w:ascii="Cambria Math" w:hAnsi="Times New Roman" w:cs="Times New Roman"/>
                      <w:sz w:val="28"/>
                      <w:szCs w:val="28"/>
                      <w:lang w:val="en-US"/>
                    </w:rPr>
                    <m:t>31,2</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Cambria Math" w:hAnsi="Times New Roman" w:cs="Times New Roman"/>
                          <w:sz w:val="28"/>
                          <w:szCs w:val="28"/>
                          <w:lang w:val="en-US"/>
                        </w:rPr>
                        <m:t>2</m:t>
                      </m:r>
                    </m:sup>
                  </m:sSup>
                </m:e>
              </m:rad>
            </m:num>
            <m:den>
              <m:r>
                <w:rPr>
                  <w:rFonts w:ascii="Cambria Math" w:hAnsi="Times New Roman" w:cs="Times New Roman"/>
                  <w:sz w:val="28"/>
                  <w:szCs w:val="28"/>
                  <w:lang w:val="en-US"/>
                </w:rPr>
                <m:t>0,005</m:t>
              </m:r>
              <m:r>
                <w:rPr>
                  <w:rFonts w:ascii="Cambria Math" w:hAnsi="Times New Roman" w:cs="Times New Roman"/>
                  <w:sz w:val="28"/>
                  <w:szCs w:val="28"/>
                  <w:lang w:val="en-US"/>
                </w:rPr>
                <m:t>∙</m:t>
              </m:r>
              <m:r>
                <w:rPr>
                  <w:rFonts w:ascii="Cambria Math" w:hAnsi="Times New Roman" w:cs="Times New Roman"/>
                  <w:sz w:val="28"/>
                  <w:szCs w:val="28"/>
                  <w:lang w:val="en-US"/>
                </w:rPr>
                <m:t>1100</m:t>
              </m:r>
            </m:den>
          </m:f>
          <m:r>
            <w:rPr>
              <w:rFonts w:ascii="Cambria Math" w:hAnsi="Times New Roman" w:cs="Times New Roman"/>
              <w:sz w:val="28"/>
              <w:szCs w:val="28"/>
              <w:lang w:val="en-US"/>
            </w:rPr>
            <m:t>2,5</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Times New Roman" w:hAnsi="Times New Roman" w:cs="Times New Roman"/>
                  <w:sz w:val="28"/>
                  <w:szCs w:val="28"/>
                  <w:lang w:val="en-US"/>
                </w:rPr>
                <m:t>-</m:t>
              </m:r>
              <m:r>
                <w:rPr>
                  <w:rFonts w:ascii="Cambria Math" w:hAnsi="Times New Roman" w:cs="Times New Roman"/>
                  <w:sz w:val="28"/>
                  <w:szCs w:val="28"/>
                  <w:lang w:val="en-US"/>
                </w:rPr>
                <m:t>3</m:t>
              </m:r>
            </m:sup>
          </m:sSup>
          <m:r>
            <w:rPr>
              <w:rFonts w:ascii="Cambria Math" w:hAnsi="Times New Roman" w:cs="Times New Roman"/>
              <w:sz w:val="28"/>
              <w:szCs w:val="28"/>
              <w:lang w:val="en-US"/>
            </w:rPr>
            <m:t>=0,46</m:t>
          </m:r>
          <m:r>
            <w:rPr>
              <w:rFonts w:ascii="Cambria Math" w:hAnsi="Times New Roman" w:cs="Times New Roman"/>
              <w:sz w:val="28"/>
              <w:szCs w:val="28"/>
            </w:rPr>
            <m:t>м</m:t>
          </m:r>
          <m:r>
            <w:rPr>
              <w:rFonts w:ascii="Cambria Math" w:hAnsi="Times New Roman" w:cs="Times New Roman"/>
              <w:sz w:val="28"/>
              <w:szCs w:val="28"/>
            </w:rPr>
            <m:t>/</m:t>
          </m:r>
          <m:r>
            <w:rPr>
              <w:rFonts w:ascii="Cambria Math" w:hAnsi="Times New Roman" w:cs="Times New Roman"/>
              <w:sz w:val="28"/>
              <w:szCs w:val="28"/>
            </w:rPr>
            <m:t>с</m:t>
          </m:r>
          <m:r>
            <w:rPr>
              <w:rFonts w:ascii="Cambria Math" w:hAnsi="Times New Roman" w:cs="Times New Roman"/>
              <w:sz w:val="28"/>
              <w:szCs w:val="28"/>
            </w:rPr>
            <m:t>,</m:t>
          </m:r>
        </m:oMath>
      </m:oMathPara>
    </w:p>
    <w:p w:rsidR="008E6973" w:rsidRPr="008B7124" w:rsidRDefault="008E6973" w:rsidP="00DA381F">
      <w:pPr>
        <w:spacing w:after="0" w:line="240" w:lineRule="auto"/>
        <w:jc w:val="both"/>
        <w:rPr>
          <w:rFonts w:ascii="Times New Roman" w:hAnsi="Times New Roman" w:cs="Times New Roman"/>
          <w:sz w:val="28"/>
          <w:szCs w:val="28"/>
          <w:lang w:val="kk-KZ"/>
        </w:rPr>
      </w:pPr>
    </w:p>
    <w:p w:rsidR="008E6973" w:rsidRPr="008B7124" w:rsidRDefault="00717E70" w:rsidP="00DA381F">
      <w:pPr>
        <w:spacing w:after="0" w:line="240" w:lineRule="auto"/>
        <w:jc w:val="center"/>
        <w:rPr>
          <w:rFonts w:ascii="Times New Roman" w:hAnsi="Times New Roman" w:cs="Times New Roman"/>
          <w:i/>
          <w:sz w:val="28"/>
          <w:szCs w:val="28"/>
        </w:rPr>
      </w:pPr>
      <m:oMathPara>
        <m:oMath>
          <m:bar>
            <m:barPr>
              <m:pos m:val="top"/>
              <m:ctrlPr>
                <w:rPr>
                  <w:rFonts w:ascii="Cambria Math" w:hAnsi="Times New Roman" w:cs="Times New Roman"/>
                  <w:i/>
                  <w:sz w:val="28"/>
                  <w:szCs w:val="28"/>
                  <w:lang w:val="en-US"/>
                </w:rPr>
              </m:ctrlPr>
            </m:barPr>
            <m:e>
              <m:r>
                <w:rPr>
                  <w:rFonts w:ascii="Cambria Math" w:hAnsi="Cambria Math" w:cs="Times New Roman"/>
                  <w:sz w:val="28"/>
                  <w:szCs w:val="28"/>
                  <w:lang w:val="en-US"/>
                </w:rPr>
                <m:t>Q</m:t>
              </m:r>
            </m:e>
          </m:bar>
          <m:r>
            <w:rPr>
              <w:rFonts w:ascii="Cambria Math" w:hAnsi="Times New Roman" w:cs="Times New Roman"/>
              <w:sz w:val="28"/>
              <w:szCs w:val="28"/>
              <w:lang w:val="en-US"/>
            </w:rPr>
            <m:t>=</m:t>
          </m:r>
          <m:r>
            <w:rPr>
              <w:rFonts w:ascii="Cambria Math" w:hAnsi="Cambria Math" w:cs="Times New Roman"/>
              <w:sz w:val="28"/>
              <w:szCs w:val="28"/>
              <w:lang w:val="en-US"/>
            </w:rPr>
            <m:t>u</m:t>
          </m:r>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t>
              </m:r>
            </m:sub>
          </m:sSub>
          <m:r>
            <w:rPr>
              <w:rFonts w:ascii="Cambria Math" w:hAnsi="Times New Roman" w:cs="Times New Roman"/>
              <w:sz w:val="28"/>
              <w:szCs w:val="28"/>
              <w:lang w:val="en-US"/>
            </w:rPr>
            <m:t>=0,011</m:t>
          </m:r>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r>
            <w:rPr>
              <w:rFonts w:ascii="Cambria Math" w:hAnsi="Times New Roman" w:cs="Times New Roman"/>
              <w:sz w:val="28"/>
              <w:szCs w:val="28"/>
            </w:rPr>
            <m:t>/</m:t>
          </m:r>
          <m:r>
            <w:rPr>
              <w:rFonts w:ascii="Cambria Math" w:hAnsi="Times New Roman" w:cs="Times New Roman"/>
              <w:sz w:val="28"/>
              <w:szCs w:val="28"/>
            </w:rPr>
            <m:t>с</m:t>
          </m:r>
        </m:oMath>
      </m:oMathPara>
    </w:p>
    <w:p w:rsidR="00D62E3F" w:rsidRDefault="00D62E3F" w:rsidP="00DA381F">
      <w:pPr>
        <w:spacing w:after="0" w:line="240" w:lineRule="auto"/>
        <w:jc w:val="center"/>
        <w:rPr>
          <w:rFonts w:ascii="Times New Roman" w:hAnsi="Times New Roman" w:cs="Times New Roman"/>
          <w:i/>
          <w:sz w:val="28"/>
          <w:szCs w:val="28"/>
        </w:rPr>
      </w:pPr>
    </w:p>
    <w:p w:rsidR="00ED67AB" w:rsidRDefault="00A24D22" w:rsidP="00DA381F">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Бұрғылау процесі басталысымен </w:t>
      </w:r>
      <w:r w:rsidRPr="008B7124">
        <w:rPr>
          <w:rFonts w:ascii="Times New Roman" w:hAnsi="Times New Roman" w:cs="Times New Roman"/>
          <w:i/>
          <w:sz w:val="28"/>
          <w:szCs w:val="28"/>
          <w:lang w:val="kk-KZ"/>
        </w:rPr>
        <w:t>(v</w:t>
      </w:r>
      <w:r w:rsidRPr="008B7124">
        <w:rPr>
          <w:rFonts w:ascii="Times New Roman" w:hAnsi="Times New Roman" w:cs="Times New Roman"/>
          <w:i/>
          <w:sz w:val="28"/>
          <w:szCs w:val="28"/>
          <w:vertAlign w:val="subscript"/>
          <w:lang w:val="kk-KZ"/>
        </w:rPr>
        <w:t>мех</w:t>
      </w:r>
      <w:r w:rsidRPr="008B7124">
        <w:rPr>
          <w:rFonts w:ascii="Times New Roman" w:hAnsi="Times New Roman" w:cs="Times New Roman"/>
          <w:i/>
          <w:sz w:val="28"/>
          <w:szCs w:val="28"/>
          <w:lang w:val="kk-KZ"/>
        </w:rPr>
        <w:t>≠0)</w:t>
      </w:r>
      <w:r w:rsidRPr="008B7124">
        <w:rPr>
          <w:rFonts w:ascii="Times New Roman" w:hAnsi="Times New Roman" w:cs="Times New Roman"/>
          <w:sz w:val="28"/>
          <w:szCs w:val="28"/>
          <w:lang w:val="kk-KZ"/>
        </w:rPr>
        <w:t xml:space="preserve"> «ұңғыма қабат» жүйесіндегі тепе-теңдік бұзылады. Компьютер көмегімен (2.10) формула бойынша есептер шығарылып, </w:t>
      </w:r>
      <w:r w:rsidR="001C254E" w:rsidRPr="008B7124">
        <w:rPr>
          <w:rFonts w:ascii="Times New Roman" w:hAnsi="Times New Roman" w:cs="Times New Roman"/>
          <w:sz w:val="28"/>
          <w:szCs w:val="28"/>
          <w:lang w:val="kk-KZ"/>
        </w:rPr>
        <w:t xml:space="preserve">жуу сұйығының шығыны мен </w:t>
      </w:r>
      <w:r w:rsidRPr="008B7124">
        <w:rPr>
          <w:rFonts w:ascii="Times New Roman" w:hAnsi="Times New Roman" w:cs="Times New Roman"/>
          <w:sz w:val="28"/>
          <w:szCs w:val="28"/>
          <w:lang w:val="kk-KZ"/>
        </w:rPr>
        <w:t>бұрғылау жылдамдығы</w:t>
      </w:r>
      <w:r w:rsidR="001C254E" w:rsidRPr="008B7124">
        <w:rPr>
          <w:rFonts w:ascii="Times New Roman" w:hAnsi="Times New Roman" w:cs="Times New Roman"/>
          <w:sz w:val="28"/>
          <w:szCs w:val="28"/>
          <w:lang w:val="kk-KZ"/>
        </w:rPr>
        <w:t>ның</w:t>
      </w:r>
      <w:r w:rsidRPr="008B7124">
        <w:rPr>
          <w:rFonts w:ascii="Times New Roman" w:hAnsi="Times New Roman" w:cs="Times New Roman"/>
          <w:sz w:val="28"/>
          <w:szCs w:val="28"/>
          <w:lang w:val="kk-KZ"/>
        </w:rPr>
        <w:t xml:space="preserve"> </w:t>
      </w:r>
      <w:r w:rsidR="00F84B56">
        <w:rPr>
          <w:rFonts w:ascii="Times New Roman" w:hAnsi="Times New Roman" w:cs="Times New Roman"/>
          <w:sz w:val="28"/>
          <w:szCs w:val="28"/>
          <w:lang w:val="kk-KZ"/>
        </w:rPr>
        <w:t>әртү</w:t>
      </w:r>
      <w:r w:rsidR="00ED67AB">
        <w:rPr>
          <w:rFonts w:ascii="Times New Roman" w:hAnsi="Times New Roman" w:cs="Times New Roman"/>
          <w:sz w:val="28"/>
          <w:szCs w:val="28"/>
          <w:lang w:val="kk-KZ"/>
        </w:rPr>
        <w:t xml:space="preserve">рлі </w:t>
      </w:r>
      <w:r w:rsidR="00ED67AB" w:rsidRPr="008B7124">
        <w:rPr>
          <w:rFonts w:ascii="Times New Roman" w:hAnsi="Times New Roman" w:cs="Times New Roman"/>
          <w:sz w:val="28"/>
          <w:szCs w:val="28"/>
          <w:lang w:val="kk-KZ"/>
        </w:rPr>
        <w:t>кезіндегі ұңғымадағы бұрғылау ерітіндісінің тығыздығының өсуі анықталды. Есептеу нәтижелері кестеге толтырылды.</w:t>
      </w:r>
    </w:p>
    <w:p w:rsidR="00ED67AB" w:rsidRDefault="00ED67AB" w:rsidP="00DA381F">
      <w:pPr>
        <w:spacing w:after="0" w:line="240" w:lineRule="auto"/>
        <w:ind w:firstLine="567"/>
        <w:jc w:val="both"/>
        <w:rPr>
          <w:rFonts w:ascii="Times New Roman" w:hAnsi="Times New Roman" w:cs="Times New Roman"/>
          <w:sz w:val="28"/>
          <w:szCs w:val="28"/>
          <w:lang w:val="kk-KZ"/>
        </w:rPr>
        <w:sectPr w:rsidR="00ED67AB" w:rsidSect="005B629C">
          <w:footerReference w:type="default" r:id="rId36"/>
          <w:pgSz w:w="11906" w:h="16838"/>
          <w:pgMar w:top="1134" w:right="566" w:bottom="1134" w:left="1701" w:header="708" w:footer="708" w:gutter="0"/>
          <w:cols w:space="708"/>
          <w:docGrid w:linePitch="360"/>
        </w:sectPr>
      </w:pPr>
    </w:p>
    <w:p w:rsidR="00ED67AB" w:rsidRDefault="00ED67AB" w:rsidP="0077479D">
      <w:pPr>
        <w:spacing w:after="0" w:line="240" w:lineRule="auto"/>
        <w:jc w:val="center"/>
        <w:rPr>
          <w:rFonts w:ascii="Times New Roman" w:hAnsi="Times New Roman" w:cs="Times New Roman"/>
          <w:sz w:val="28"/>
          <w:szCs w:val="28"/>
          <w:lang w:val="kk-KZ"/>
        </w:rPr>
      </w:pPr>
    </w:p>
    <w:p w:rsidR="00A24D22" w:rsidRPr="008B7124" w:rsidRDefault="0077479D" w:rsidP="0077479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Кесте 3.</w:t>
      </w:r>
      <w:r w:rsidR="00C00163">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 - </w:t>
      </w:r>
      <w:r w:rsidR="00217300" w:rsidRPr="008B7124">
        <w:rPr>
          <w:rFonts w:ascii="Times New Roman" w:hAnsi="Times New Roman" w:cs="Times New Roman"/>
          <w:sz w:val="28"/>
          <w:szCs w:val="28"/>
          <w:lang w:val="kk-KZ"/>
        </w:rPr>
        <w:t xml:space="preserve">Ұңғымадағы жуу сұйығы тығыздығының </w:t>
      </w:r>
      <w:r w:rsidR="0089216B" w:rsidRPr="008B7124">
        <w:rPr>
          <w:rFonts w:ascii="Times New Roman" w:hAnsi="Times New Roman" w:cs="Times New Roman"/>
          <w:sz w:val="28"/>
          <w:szCs w:val="28"/>
          <w:lang w:val="kk-KZ"/>
        </w:rPr>
        <w:t>механикалық бұрғылау жылдамдығына тәуелділігі</w:t>
      </w:r>
    </w:p>
    <w:p w:rsidR="0089216B" w:rsidRPr="008B7124" w:rsidRDefault="0089216B" w:rsidP="00DA381F">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(долота диаметрі 215,9мм)</w:t>
      </w:r>
    </w:p>
    <w:tbl>
      <w:tblPr>
        <w:tblStyle w:val="a7"/>
        <w:tblW w:w="0" w:type="auto"/>
        <w:tblLayout w:type="fixed"/>
        <w:tblLook w:val="04A0"/>
      </w:tblPr>
      <w:tblGrid>
        <w:gridCol w:w="1894"/>
        <w:gridCol w:w="1616"/>
        <w:gridCol w:w="1985"/>
        <w:gridCol w:w="2268"/>
        <w:gridCol w:w="1984"/>
        <w:gridCol w:w="1701"/>
        <w:gridCol w:w="2127"/>
      </w:tblGrid>
      <w:tr w:rsidR="0089216B" w:rsidRPr="008B7124" w:rsidTr="0077479D">
        <w:trPr>
          <w:trHeight w:val="170"/>
        </w:trPr>
        <w:tc>
          <w:tcPr>
            <w:tcW w:w="1894" w:type="dxa"/>
            <w:vMerge w:val="restart"/>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Механикалық</w:t>
            </w:r>
          </w:p>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жылдамдық, м/сағ</w:t>
            </w:r>
          </w:p>
        </w:tc>
        <w:tc>
          <w:tcPr>
            <w:tcW w:w="3601" w:type="dxa"/>
            <w:gridSpan w:val="2"/>
          </w:tcPr>
          <w:p w:rsidR="0089216B" w:rsidRPr="008B7124" w:rsidRDefault="0089216B" w:rsidP="00DA381F">
            <w:pPr>
              <w:jc w:val="center"/>
              <w:rPr>
                <w:rFonts w:ascii="Times New Roman" w:hAnsi="Times New Roman" w:cs="Times New Roman"/>
                <w:sz w:val="28"/>
                <w:szCs w:val="28"/>
              </w:rPr>
            </w:pPr>
            <w:r w:rsidRPr="008B7124">
              <w:rPr>
                <w:rFonts w:ascii="Times New Roman" w:hAnsi="Times New Roman" w:cs="Times New Roman"/>
                <w:sz w:val="28"/>
                <w:szCs w:val="28"/>
                <w:lang w:val="en-US"/>
              </w:rPr>
              <w:t>Q=0,025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c>
          <w:tcPr>
            <w:tcW w:w="4252" w:type="dxa"/>
            <w:gridSpan w:val="2"/>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Q=0,05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c>
          <w:tcPr>
            <w:tcW w:w="3828" w:type="dxa"/>
            <w:gridSpan w:val="2"/>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Q=0,0</w:t>
            </w:r>
            <w:r w:rsidRPr="008B7124">
              <w:rPr>
                <w:rFonts w:ascii="Times New Roman" w:hAnsi="Times New Roman" w:cs="Times New Roman"/>
                <w:sz w:val="28"/>
                <w:szCs w:val="28"/>
              </w:rPr>
              <w:t>7</w:t>
            </w:r>
            <w:r w:rsidRPr="008B7124">
              <w:rPr>
                <w:rFonts w:ascii="Times New Roman" w:hAnsi="Times New Roman" w:cs="Times New Roman"/>
                <w:sz w:val="28"/>
                <w:szCs w:val="28"/>
                <w:lang w:val="en-US"/>
              </w:rPr>
              <w:t>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r>
      <w:tr w:rsidR="0089216B" w:rsidRPr="008B7124" w:rsidTr="0077479D">
        <w:trPr>
          <w:trHeight w:val="1101"/>
        </w:trPr>
        <w:tc>
          <w:tcPr>
            <w:tcW w:w="1894" w:type="dxa"/>
            <w:vMerge/>
          </w:tcPr>
          <w:p w:rsidR="0089216B" w:rsidRPr="008B7124" w:rsidRDefault="0089216B" w:rsidP="00DA381F">
            <w:pPr>
              <w:jc w:val="center"/>
              <w:rPr>
                <w:rFonts w:ascii="Times New Roman" w:hAnsi="Times New Roman" w:cs="Times New Roman"/>
                <w:sz w:val="28"/>
                <w:szCs w:val="28"/>
                <w:lang w:val="kk-KZ"/>
              </w:rPr>
            </w:pPr>
          </w:p>
        </w:tc>
        <w:tc>
          <w:tcPr>
            <w:tcW w:w="1616"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1985" w:type="dxa"/>
          </w:tcPr>
          <w:p w:rsidR="0089216B" w:rsidRPr="008B7124" w:rsidRDefault="0089216B" w:rsidP="00DA381F">
            <w:pPr>
              <w:jc w:val="center"/>
              <w:rPr>
                <w:rFonts w:ascii="Times New Roman" w:hAnsi="Times New Roman" w:cs="Times New Roman"/>
                <w:sz w:val="28"/>
                <w:szCs w:val="28"/>
                <w:lang w:val="en-US"/>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c>
          <w:tcPr>
            <w:tcW w:w="2268"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1984"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c>
          <w:tcPr>
            <w:tcW w:w="1701"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2127"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r>
      <w:tr w:rsidR="0089216B" w:rsidRPr="008B7124" w:rsidTr="0077479D">
        <w:trPr>
          <w:trHeight w:hRule="exact" w:val="284"/>
        </w:trPr>
        <w:tc>
          <w:tcPr>
            <w:tcW w:w="1894"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c>
          <w:tcPr>
            <w:tcW w:w="1616"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1110,2</w:t>
            </w:r>
          </w:p>
        </w:tc>
        <w:tc>
          <w:tcPr>
            <w:tcW w:w="1985"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0,9</w:t>
            </w:r>
          </w:p>
        </w:tc>
        <w:tc>
          <w:tcPr>
            <w:tcW w:w="2268"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1103,7</w:t>
            </w:r>
          </w:p>
        </w:tc>
        <w:tc>
          <w:tcPr>
            <w:tcW w:w="1984"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0,3</w:t>
            </w:r>
          </w:p>
        </w:tc>
        <w:tc>
          <w:tcPr>
            <w:tcW w:w="1701"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1102,2</w:t>
            </w:r>
          </w:p>
        </w:tc>
        <w:tc>
          <w:tcPr>
            <w:tcW w:w="2127"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0,2</w:t>
            </w:r>
          </w:p>
        </w:tc>
      </w:tr>
      <w:tr w:rsidR="0089216B" w:rsidRPr="008B7124" w:rsidTr="0077479D">
        <w:trPr>
          <w:trHeight w:hRule="exact" w:val="284"/>
        </w:trPr>
        <w:tc>
          <w:tcPr>
            <w:tcW w:w="1894"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w:t>
            </w:r>
          </w:p>
        </w:tc>
        <w:tc>
          <w:tcPr>
            <w:tcW w:w="1616"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1120,2</w:t>
            </w:r>
          </w:p>
        </w:tc>
        <w:tc>
          <w:tcPr>
            <w:tcW w:w="1985"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w:t>
            </w:r>
          </w:p>
        </w:tc>
        <w:tc>
          <w:tcPr>
            <w:tcW w:w="2268"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1107,3</w:t>
            </w:r>
          </w:p>
        </w:tc>
        <w:tc>
          <w:tcPr>
            <w:tcW w:w="1984" w:type="dxa"/>
          </w:tcPr>
          <w:p w:rsidR="0089216B" w:rsidRPr="008B7124" w:rsidRDefault="0089216B"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0,7</w:t>
            </w:r>
          </w:p>
        </w:tc>
        <w:tc>
          <w:tcPr>
            <w:tcW w:w="1701" w:type="dxa"/>
          </w:tcPr>
          <w:p w:rsidR="0089216B"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1104,5</w:t>
            </w:r>
          </w:p>
        </w:tc>
        <w:tc>
          <w:tcPr>
            <w:tcW w:w="2127" w:type="dxa"/>
          </w:tcPr>
          <w:p w:rsidR="0089216B"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0,4</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1130,1</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2,7</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1110,9</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1106,7</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0,6</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1139,8</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3,6</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1114,6</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1108,9</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0,8</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1149,4</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4,5</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1118,2</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1111,1</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1158,9</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5,4</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1121,7</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1113,3</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1168,2</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6,2</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1125,3</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2,3</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1115,5</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1177,4</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7,0</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1128,8</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2,6</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1117,7</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1,6</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1186,5</w:t>
            </w:r>
          </w:p>
        </w:tc>
        <w:tc>
          <w:tcPr>
            <w:tcW w:w="1985"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7,9</w:t>
            </w:r>
          </w:p>
        </w:tc>
        <w:tc>
          <w:tcPr>
            <w:tcW w:w="2268"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1132,3</w:t>
            </w:r>
          </w:p>
        </w:tc>
        <w:tc>
          <w:tcPr>
            <w:tcW w:w="198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2,9</w:t>
            </w:r>
          </w:p>
        </w:tc>
        <w:tc>
          <w:tcPr>
            <w:tcW w:w="1701"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1119,9</w:t>
            </w:r>
          </w:p>
        </w:tc>
        <w:tc>
          <w:tcPr>
            <w:tcW w:w="2127"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w:t>
            </w:r>
          </w:p>
        </w:tc>
      </w:tr>
      <w:tr w:rsidR="009F39B2" w:rsidRPr="008B7124" w:rsidTr="0077479D">
        <w:trPr>
          <w:trHeight w:hRule="exact" w:val="284"/>
        </w:trPr>
        <w:tc>
          <w:tcPr>
            <w:tcW w:w="1894"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100</w:t>
            </w:r>
          </w:p>
        </w:tc>
        <w:tc>
          <w:tcPr>
            <w:tcW w:w="1616" w:type="dxa"/>
          </w:tcPr>
          <w:p w:rsidR="009F39B2" w:rsidRPr="008B7124" w:rsidRDefault="009F39B2"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1195,5</w:t>
            </w:r>
          </w:p>
        </w:tc>
        <w:tc>
          <w:tcPr>
            <w:tcW w:w="1985" w:type="dxa"/>
          </w:tcPr>
          <w:p w:rsidR="009F39B2"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8,7</w:t>
            </w:r>
          </w:p>
        </w:tc>
        <w:tc>
          <w:tcPr>
            <w:tcW w:w="2268" w:type="dxa"/>
          </w:tcPr>
          <w:p w:rsidR="009F39B2"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1135,8</w:t>
            </w:r>
          </w:p>
        </w:tc>
        <w:tc>
          <w:tcPr>
            <w:tcW w:w="1984" w:type="dxa"/>
          </w:tcPr>
          <w:p w:rsidR="009F39B2"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3,3</w:t>
            </w:r>
          </w:p>
        </w:tc>
        <w:tc>
          <w:tcPr>
            <w:tcW w:w="1701" w:type="dxa"/>
          </w:tcPr>
          <w:p w:rsidR="009F39B2"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1122,1</w:t>
            </w:r>
          </w:p>
        </w:tc>
        <w:tc>
          <w:tcPr>
            <w:tcW w:w="2127" w:type="dxa"/>
          </w:tcPr>
          <w:p w:rsidR="009F39B2"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w:t>
            </w:r>
          </w:p>
        </w:tc>
      </w:tr>
      <w:tr w:rsidR="0001488F" w:rsidRPr="008B7124" w:rsidTr="0077479D">
        <w:trPr>
          <w:trHeight w:hRule="exact" w:val="284"/>
        </w:trPr>
        <w:tc>
          <w:tcPr>
            <w:tcW w:w="1894"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w:t>
            </w:r>
          </w:p>
        </w:tc>
        <w:tc>
          <w:tcPr>
            <w:tcW w:w="1616"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1204,3</w:t>
            </w:r>
          </w:p>
        </w:tc>
        <w:tc>
          <w:tcPr>
            <w:tcW w:w="1985"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9,5</w:t>
            </w:r>
          </w:p>
        </w:tc>
        <w:tc>
          <w:tcPr>
            <w:tcW w:w="2268"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1139,3</w:t>
            </w:r>
          </w:p>
        </w:tc>
        <w:tc>
          <w:tcPr>
            <w:tcW w:w="1984"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3,6</w:t>
            </w:r>
          </w:p>
        </w:tc>
        <w:tc>
          <w:tcPr>
            <w:tcW w:w="1701"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1124,2</w:t>
            </w:r>
          </w:p>
        </w:tc>
        <w:tc>
          <w:tcPr>
            <w:tcW w:w="2127"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2,2</w:t>
            </w:r>
          </w:p>
        </w:tc>
      </w:tr>
      <w:tr w:rsidR="0001488F" w:rsidRPr="008B7124" w:rsidTr="0077479D">
        <w:trPr>
          <w:trHeight w:hRule="exact" w:val="284"/>
        </w:trPr>
        <w:tc>
          <w:tcPr>
            <w:tcW w:w="1894"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w:t>
            </w:r>
          </w:p>
        </w:tc>
        <w:tc>
          <w:tcPr>
            <w:tcW w:w="1616"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1213,0</w:t>
            </w:r>
          </w:p>
        </w:tc>
        <w:tc>
          <w:tcPr>
            <w:tcW w:w="1985"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10,3</w:t>
            </w:r>
          </w:p>
        </w:tc>
        <w:tc>
          <w:tcPr>
            <w:tcW w:w="2268" w:type="dxa"/>
          </w:tcPr>
          <w:p w:rsidR="0001488F" w:rsidRPr="008B7124" w:rsidRDefault="0001488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1142,8</w:t>
            </w:r>
          </w:p>
        </w:tc>
        <w:tc>
          <w:tcPr>
            <w:tcW w:w="1984" w:type="dxa"/>
          </w:tcPr>
          <w:p w:rsidR="0001488F"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3,9</w:t>
            </w:r>
          </w:p>
        </w:tc>
        <w:tc>
          <w:tcPr>
            <w:tcW w:w="1701" w:type="dxa"/>
          </w:tcPr>
          <w:p w:rsidR="0001488F"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1126,4</w:t>
            </w:r>
          </w:p>
        </w:tc>
        <w:tc>
          <w:tcPr>
            <w:tcW w:w="2127" w:type="dxa"/>
          </w:tcPr>
          <w:p w:rsidR="0001488F"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2,4</w:t>
            </w:r>
          </w:p>
        </w:tc>
      </w:tr>
      <w:tr w:rsidR="00396A25" w:rsidRPr="008B7124" w:rsidTr="0077479D">
        <w:trPr>
          <w:trHeight w:hRule="exact" w:val="284"/>
        </w:trPr>
        <w:tc>
          <w:tcPr>
            <w:tcW w:w="189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130</w:t>
            </w:r>
          </w:p>
        </w:tc>
        <w:tc>
          <w:tcPr>
            <w:tcW w:w="1616"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1221,6</w:t>
            </w:r>
          </w:p>
        </w:tc>
        <w:tc>
          <w:tcPr>
            <w:tcW w:w="1985"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w:t>
            </w:r>
          </w:p>
        </w:tc>
        <w:tc>
          <w:tcPr>
            <w:tcW w:w="2268"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1146,2</w:t>
            </w:r>
          </w:p>
        </w:tc>
        <w:tc>
          <w:tcPr>
            <w:tcW w:w="198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4,2</w:t>
            </w:r>
          </w:p>
        </w:tc>
        <w:tc>
          <w:tcPr>
            <w:tcW w:w="1701"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1128,5</w:t>
            </w:r>
          </w:p>
        </w:tc>
        <w:tc>
          <w:tcPr>
            <w:tcW w:w="2127"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2,6</w:t>
            </w:r>
          </w:p>
        </w:tc>
      </w:tr>
      <w:tr w:rsidR="00396A25" w:rsidRPr="008B7124" w:rsidTr="0077479D">
        <w:trPr>
          <w:trHeight w:hRule="exact" w:val="284"/>
        </w:trPr>
        <w:tc>
          <w:tcPr>
            <w:tcW w:w="189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140</w:t>
            </w:r>
          </w:p>
        </w:tc>
        <w:tc>
          <w:tcPr>
            <w:tcW w:w="1616"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1230,1</w:t>
            </w:r>
          </w:p>
        </w:tc>
        <w:tc>
          <w:tcPr>
            <w:tcW w:w="1985"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11,8</w:t>
            </w:r>
          </w:p>
        </w:tc>
        <w:tc>
          <w:tcPr>
            <w:tcW w:w="2268"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1149,7</w:t>
            </w:r>
          </w:p>
        </w:tc>
        <w:tc>
          <w:tcPr>
            <w:tcW w:w="198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4,5</w:t>
            </w:r>
          </w:p>
        </w:tc>
        <w:tc>
          <w:tcPr>
            <w:tcW w:w="1701"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1130,7</w:t>
            </w:r>
          </w:p>
        </w:tc>
        <w:tc>
          <w:tcPr>
            <w:tcW w:w="2127"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2,8</w:t>
            </w:r>
          </w:p>
        </w:tc>
      </w:tr>
      <w:tr w:rsidR="00396A25" w:rsidRPr="008B7124" w:rsidTr="0077479D">
        <w:trPr>
          <w:trHeight w:hRule="exact" w:val="284"/>
        </w:trPr>
        <w:tc>
          <w:tcPr>
            <w:tcW w:w="189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150</w:t>
            </w:r>
          </w:p>
        </w:tc>
        <w:tc>
          <w:tcPr>
            <w:tcW w:w="1616"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1238,5</w:t>
            </w:r>
          </w:p>
        </w:tc>
        <w:tc>
          <w:tcPr>
            <w:tcW w:w="1985"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12,6</w:t>
            </w:r>
          </w:p>
        </w:tc>
        <w:tc>
          <w:tcPr>
            <w:tcW w:w="2268"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1153,1</w:t>
            </w:r>
          </w:p>
        </w:tc>
        <w:tc>
          <w:tcPr>
            <w:tcW w:w="198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4,8</w:t>
            </w:r>
          </w:p>
        </w:tc>
        <w:tc>
          <w:tcPr>
            <w:tcW w:w="1701"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1132,8</w:t>
            </w:r>
          </w:p>
        </w:tc>
        <w:tc>
          <w:tcPr>
            <w:tcW w:w="2127"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3,0</w:t>
            </w:r>
          </w:p>
        </w:tc>
      </w:tr>
      <w:tr w:rsidR="00396A25" w:rsidRPr="008B7124" w:rsidTr="0077479D">
        <w:trPr>
          <w:trHeight w:hRule="exact" w:val="284"/>
        </w:trPr>
        <w:tc>
          <w:tcPr>
            <w:tcW w:w="189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160</w:t>
            </w:r>
          </w:p>
        </w:tc>
        <w:tc>
          <w:tcPr>
            <w:tcW w:w="1616"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1246,8</w:t>
            </w:r>
          </w:p>
        </w:tc>
        <w:tc>
          <w:tcPr>
            <w:tcW w:w="1985"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13,3</w:t>
            </w:r>
          </w:p>
        </w:tc>
        <w:tc>
          <w:tcPr>
            <w:tcW w:w="2268"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1156,5</w:t>
            </w:r>
          </w:p>
        </w:tc>
        <w:tc>
          <w:tcPr>
            <w:tcW w:w="198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5,1</w:t>
            </w:r>
          </w:p>
        </w:tc>
        <w:tc>
          <w:tcPr>
            <w:tcW w:w="1701"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1134,9</w:t>
            </w:r>
          </w:p>
        </w:tc>
        <w:tc>
          <w:tcPr>
            <w:tcW w:w="2127"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3,2</w:t>
            </w:r>
          </w:p>
        </w:tc>
      </w:tr>
      <w:tr w:rsidR="00396A25" w:rsidRPr="008B7124" w:rsidTr="0077479D">
        <w:trPr>
          <w:trHeight w:hRule="exact" w:val="284"/>
        </w:trPr>
        <w:tc>
          <w:tcPr>
            <w:tcW w:w="189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170</w:t>
            </w:r>
          </w:p>
        </w:tc>
        <w:tc>
          <w:tcPr>
            <w:tcW w:w="1616"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1254,9</w:t>
            </w:r>
          </w:p>
        </w:tc>
        <w:tc>
          <w:tcPr>
            <w:tcW w:w="1985"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14,1</w:t>
            </w:r>
          </w:p>
        </w:tc>
        <w:tc>
          <w:tcPr>
            <w:tcW w:w="2268"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1159,9</w:t>
            </w:r>
          </w:p>
        </w:tc>
        <w:tc>
          <w:tcPr>
            <w:tcW w:w="1984"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5,4</w:t>
            </w:r>
          </w:p>
        </w:tc>
        <w:tc>
          <w:tcPr>
            <w:tcW w:w="1701" w:type="dxa"/>
          </w:tcPr>
          <w:p w:rsidR="00396A25" w:rsidRPr="008B7124" w:rsidRDefault="00396A25"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1137,1</w:t>
            </w:r>
          </w:p>
        </w:tc>
        <w:tc>
          <w:tcPr>
            <w:tcW w:w="2127" w:type="dxa"/>
          </w:tcPr>
          <w:p w:rsidR="00396A25"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3,4</w:t>
            </w:r>
          </w:p>
        </w:tc>
      </w:tr>
      <w:tr w:rsidR="00E6763F" w:rsidRPr="008B7124" w:rsidTr="0077479D">
        <w:trPr>
          <w:trHeight w:hRule="exact" w:val="284"/>
        </w:trPr>
        <w:tc>
          <w:tcPr>
            <w:tcW w:w="1894"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180</w:t>
            </w:r>
          </w:p>
        </w:tc>
        <w:tc>
          <w:tcPr>
            <w:tcW w:w="1616"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1263,0</w:t>
            </w:r>
          </w:p>
        </w:tc>
        <w:tc>
          <w:tcPr>
            <w:tcW w:w="1985"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14,8</w:t>
            </w:r>
          </w:p>
        </w:tc>
        <w:tc>
          <w:tcPr>
            <w:tcW w:w="2268"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1163,2</w:t>
            </w:r>
          </w:p>
        </w:tc>
        <w:tc>
          <w:tcPr>
            <w:tcW w:w="1984"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5,7</w:t>
            </w:r>
          </w:p>
        </w:tc>
        <w:tc>
          <w:tcPr>
            <w:tcW w:w="1701"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1139,2</w:t>
            </w:r>
          </w:p>
        </w:tc>
        <w:tc>
          <w:tcPr>
            <w:tcW w:w="2127" w:type="dxa"/>
          </w:tcPr>
          <w:p w:rsidR="00E6763F" w:rsidRPr="008B7124" w:rsidRDefault="00E6763F"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3,6</w:t>
            </w:r>
          </w:p>
        </w:tc>
      </w:tr>
    </w:tbl>
    <w:p w:rsidR="006A7E88" w:rsidRPr="008B7124" w:rsidRDefault="006A7E88" w:rsidP="00DA381F">
      <w:pPr>
        <w:spacing w:after="0" w:line="240" w:lineRule="auto"/>
        <w:jc w:val="center"/>
        <w:rPr>
          <w:rFonts w:ascii="Times New Roman" w:hAnsi="Times New Roman" w:cs="Times New Roman"/>
          <w:sz w:val="28"/>
          <w:szCs w:val="28"/>
          <w:lang w:val="kk-KZ"/>
        </w:rPr>
      </w:pPr>
    </w:p>
    <w:p w:rsidR="00DA381F" w:rsidRDefault="00DA381F" w:rsidP="00DA381F">
      <w:pPr>
        <w:spacing w:after="0" w:line="240" w:lineRule="auto"/>
        <w:jc w:val="center"/>
        <w:rPr>
          <w:rFonts w:ascii="Times New Roman" w:hAnsi="Times New Roman" w:cs="Times New Roman"/>
          <w:sz w:val="28"/>
          <w:szCs w:val="28"/>
          <w:lang w:val="kk-KZ"/>
        </w:rPr>
      </w:pPr>
    </w:p>
    <w:p w:rsidR="00ED67AB" w:rsidRDefault="00ED67AB" w:rsidP="00DA381F">
      <w:pPr>
        <w:spacing w:after="0" w:line="240" w:lineRule="auto"/>
        <w:jc w:val="center"/>
        <w:rPr>
          <w:rFonts w:ascii="Times New Roman" w:hAnsi="Times New Roman" w:cs="Times New Roman"/>
          <w:sz w:val="28"/>
          <w:szCs w:val="28"/>
          <w:lang w:val="kk-KZ"/>
        </w:rPr>
      </w:pPr>
    </w:p>
    <w:p w:rsidR="00ED67AB" w:rsidRPr="008B7124" w:rsidRDefault="00ED67AB" w:rsidP="00DA381F">
      <w:pPr>
        <w:spacing w:after="0" w:line="240" w:lineRule="auto"/>
        <w:jc w:val="center"/>
        <w:rPr>
          <w:rFonts w:ascii="Times New Roman" w:hAnsi="Times New Roman" w:cs="Times New Roman"/>
          <w:sz w:val="28"/>
          <w:szCs w:val="28"/>
          <w:lang w:val="kk-KZ"/>
        </w:rPr>
      </w:pPr>
    </w:p>
    <w:p w:rsidR="00DA381F" w:rsidRPr="008B7124" w:rsidRDefault="00DA381F" w:rsidP="00DA381F">
      <w:pPr>
        <w:spacing w:after="0" w:line="240" w:lineRule="auto"/>
        <w:jc w:val="center"/>
        <w:rPr>
          <w:rFonts w:ascii="Times New Roman" w:hAnsi="Times New Roman" w:cs="Times New Roman"/>
          <w:sz w:val="28"/>
          <w:szCs w:val="28"/>
          <w:lang w:val="kk-KZ"/>
        </w:rPr>
      </w:pPr>
    </w:p>
    <w:p w:rsidR="00783F84" w:rsidRPr="008B7124" w:rsidRDefault="0077479D" w:rsidP="0077479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 xml:space="preserve">Кесте </w:t>
      </w:r>
      <w:r w:rsidR="00963CEF" w:rsidRPr="008B7124">
        <w:rPr>
          <w:rFonts w:ascii="Times New Roman" w:hAnsi="Times New Roman" w:cs="Times New Roman"/>
          <w:sz w:val="28"/>
          <w:szCs w:val="28"/>
          <w:lang w:val="kk-KZ"/>
        </w:rPr>
        <w:t>3</w:t>
      </w:r>
      <w:r w:rsidR="007B581F" w:rsidRPr="008B7124">
        <w:rPr>
          <w:rFonts w:ascii="Times New Roman" w:hAnsi="Times New Roman" w:cs="Times New Roman"/>
          <w:sz w:val="28"/>
          <w:szCs w:val="28"/>
          <w:lang w:val="kk-KZ"/>
        </w:rPr>
        <w:t>.</w:t>
      </w:r>
      <w:r w:rsidR="00C00163">
        <w:rPr>
          <w:rFonts w:ascii="Times New Roman" w:hAnsi="Times New Roman" w:cs="Times New Roman"/>
          <w:sz w:val="28"/>
          <w:szCs w:val="28"/>
          <w:lang w:val="kk-KZ"/>
        </w:rPr>
        <w:t>3</w:t>
      </w:r>
      <w:r w:rsidR="00B30386" w:rsidRPr="008B7124">
        <w:rPr>
          <w:rFonts w:ascii="Times New Roman" w:hAnsi="Times New Roman" w:cs="Times New Roman"/>
          <w:sz w:val="28"/>
          <w:szCs w:val="28"/>
          <w:lang w:val="kk-KZ"/>
        </w:rPr>
        <w:t>-</w:t>
      </w:r>
      <w:r w:rsidR="00783F84" w:rsidRPr="008B7124">
        <w:rPr>
          <w:rFonts w:ascii="Times New Roman" w:hAnsi="Times New Roman" w:cs="Times New Roman"/>
          <w:sz w:val="28"/>
          <w:szCs w:val="28"/>
          <w:lang w:val="kk-KZ"/>
        </w:rPr>
        <w:t>Ұңғымадағы жуу сұйығы тығыздығының механикалық бұрғылау жылдамдығына тәуелділігі</w:t>
      </w:r>
    </w:p>
    <w:p w:rsidR="00783F84" w:rsidRPr="008B7124" w:rsidRDefault="00783F84" w:rsidP="00DA381F">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(долота диаметрі 295,3мм)</w:t>
      </w:r>
    </w:p>
    <w:tbl>
      <w:tblPr>
        <w:tblStyle w:val="a7"/>
        <w:tblW w:w="0" w:type="auto"/>
        <w:tblLayout w:type="fixed"/>
        <w:tblLook w:val="04A0"/>
      </w:tblPr>
      <w:tblGrid>
        <w:gridCol w:w="1894"/>
        <w:gridCol w:w="1616"/>
        <w:gridCol w:w="1985"/>
        <w:gridCol w:w="2268"/>
        <w:gridCol w:w="1984"/>
        <w:gridCol w:w="1701"/>
        <w:gridCol w:w="2127"/>
      </w:tblGrid>
      <w:tr w:rsidR="00783F84" w:rsidRPr="008B7124" w:rsidTr="0077479D">
        <w:trPr>
          <w:trHeight w:val="170"/>
        </w:trPr>
        <w:tc>
          <w:tcPr>
            <w:tcW w:w="1894" w:type="dxa"/>
            <w:vMerge w:val="restart"/>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Механикалық</w:t>
            </w:r>
          </w:p>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жылдамдық, м/сағ</w:t>
            </w:r>
          </w:p>
        </w:tc>
        <w:tc>
          <w:tcPr>
            <w:tcW w:w="3601" w:type="dxa"/>
            <w:gridSpan w:val="2"/>
          </w:tcPr>
          <w:p w:rsidR="00783F84" w:rsidRPr="008B7124" w:rsidRDefault="00783F84" w:rsidP="00DA381F">
            <w:pPr>
              <w:jc w:val="center"/>
              <w:rPr>
                <w:rFonts w:ascii="Times New Roman" w:hAnsi="Times New Roman" w:cs="Times New Roman"/>
                <w:sz w:val="28"/>
                <w:szCs w:val="28"/>
              </w:rPr>
            </w:pPr>
            <w:r w:rsidRPr="008B7124">
              <w:rPr>
                <w:rFonts w:ascii="Times New Roman" w:hAnsi="Times New Roman" w:cs="Times New Roman"/>
                <w:sz w:val="28"/>
                <w:szCs w:val="28"/>
                <w:lang w:val="en-US"/>
              </w:rPr>
              <w:t>Q=0,025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c>
          <w:tcPr>
            <w:tcW w:w="4252" w:type="dxa"/>
            <w:gridSpan w:val="2"/>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Q=0,05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c>
          <w:tcPr>
            <w:tcW w:w="3828" w:type="dxa"/>
            <w:gridSpan w:val="2"/>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en-US"/>
              </w:rPr>
              <w:t>Q=0,0</w:t>
            </w:r>
            <w:r w:rsidRPr="008B7124">
              <w:rPr>
                <w:rFonts w:ascii="Times New Roman" w:hAnsi="Times New Roman" w:cs="Times New Roman"/>
                <w:sz w:val="28"/>
                <w:szCs w:val="28"/>
              </w:rPr>
              <w:t>7</w:t>
            </w:r>
            <w:r w:rsidRPr="008B7124">
              <w:rPr>
                <w:rFonts w:ascii="Times New Roman" w:hAnsi="Times New Roman" w:cs="Times New Roman"/>
                <w:sz w:val="28"/>
                <w:szCs w:val="28"/>
                <w:lang w:val="en-US"/>
              </w:rPr>
              <w:t>5</w:t>
            </w:r>
            <w:r w:rsidRPr="008B7124">
              <w:rPr>
                <w:rFonts w:ascii="Times New Roman" w:hAnsi="Times New Roman" w:cs="Times New Roman"/>
                <w:sz w:val="28"/>
                <w:szCs w:val="28"/>
              </w:rPr>
              <w:t>м</w:t>
            </w:r>
            <w:r w:rsidRPr="008B7124">
              <w:rPr>
                <w:rFonts w:ascii="Times New Roman" w:hAnsi="Times New Roman" w:cs="Times New Roman"/>
                <w:sz w:val="28"/>
                <w:szCs w:val="28"/>
                <w:vertAlign w:val="superscript"/>
              </w:rPr>
              <w:t>3</w:t>
            </w:r>
            <w:r w:rsidRPr="008B7124">
              <w:rPr>
                <w:rFonts w:ascii="Times New Roman" w:hAnsi="Times New Roman" w:cs="Times New Roman"/>
                <w:sz w:val="28"/>
                <w:szCs w:val="28"/>
              </w:rPr>
              <w:t>/с</w:t>
            </w:r>
          </w:p>
        </w:tc>
      </w:tr>
      <w:tr w:rsidR="00783F84" w:rsidRPr="008B7124" w:rsidTr="0077479D">
        <w:trPr>
          <w:trHeight w:val="170"/>
        </w:trPr>
        <w:tc>
          <w:tcPr>
            <w:tcW w:w="1894" w:type="dxa"/>
            <w:vMerge/>
          </w:tcPr>
          <w:p w:rsidR="00783F84" w:rsidRPr="008B7124" w:rsidRDefault="00783F84" w:rsidP="00DA381F">
            <w:pPr>
              <w:jc w:val="center"/>
              <w:rPr>
                <w:rFonts w:ascii="Times New Roman" w:hAnsi="Times New Roman" w:cs="Times New Roman"/>
                <w:sz w:val="28"/>
                <w:szCs w:val="28"/>
                <w:lang w:val="kk-KZ"/>
              </w:rPr>
            </w:pP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1985" w:type="dxa"/>
          </w:tcPr>
          <w:p w:rsidR="00783F84" w:rsidRPr="008B7124" w:rsidRDefault="00783F84" w:rsidP="00DA381F">
            <w:pPr>
              <w:jc w:val="center"/>
              <w:rPr>
                <w:rFonts w:ascii="Times New Roman" w:hAnsi="Times New Roman" w:cs="Times New Roman"/>
                <w:sz w:val="28"/>
                <w:szCs w:val="28"/>
                <w:lang w:val="en-US"/>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Ерітінді тығыздығы кг/м</w:t>
            </w:r>
            <w:r w:rsidRPr="008B7124">
              <w:rPr>
                <w:rFonts w:ascii="Times New Roman" w:hAnsi="Times New Roman" w:cs="Times New Roman"/>
                <w:sz w:val="28"/>
                <w:szCs w:val="28"/>
                <w:vertAlign w:val="superscript"/>
                <w:lang w:val="kk-KZ"/>
              </w:rPr>
              <w:t>3</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Тығыздықтың өсуі, </w:t>
            </w:r>
            <w:r w:rsidRPr="008B7124">
              <w:rPr>
                <w:rFonts w:ascii="Times New Roman" w:hAnsi="Times New Roman" w:cs="Times New Roman"/>
                <w:sz w:val="28"/>
                <w:szCs w:val="28"/>
                <w:lang w:val="en-US"/>
              </w:rPr>
              <w:t>%</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1118,9</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1106,9</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0,6</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1104,2</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0,4</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1137,3</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3,4</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1113,6</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1108,3</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0,8</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1155,3</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5,0</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1120,4</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1,9</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1112,5</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1172,7</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6,6</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1127,0</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2,5</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1116,6</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1,5</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1189,8</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8,2</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1133,6</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3,1</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1120,7</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1,9</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1206,3</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9,7</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1140,1</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3,6</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1124,7</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2,2</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70</w:t>
            </w:r>
          </w:p>
        </w:tc>
        <w:tc>
          <w:tcPr>
            <w:tcW w:w="1616"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1222,5</w:t>
            </w:r>
          </w:p>
        </w:tc>
        <w:tc>
          <w:tcPr>
            <w:tcW w:w="1985"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11,1</w:t>
            </w:r>
          </w:p>
        </w:tc>
        <w:tc>
          <w:tcPr>
            <w:tcW w:w="2268"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1146,6</w:t>
            </w:r>
          </w:p>
        </w:tc>
        <w:tc>
          <w:tcPr>
            <w:tcW w:w="198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4,2</w:t>
            </w:r>
          </w:p>
        </w:tc>
        <w:tc>
          <w:tcPr>
            <w:tcW w:w="1701"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1128,8</w:t>
            </w:r>
          </w:p>
        </w:tc>
        <w:tc>
          <w:tcPr>
            <w:tcW w:w="2127"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2,6</w:t>
            </w:r>
          </w:p>
        </w:tc>
      </w:tr>
      <w:tr w:rsidR="00783F84" w:rsidRPr="008B7124" w:rsidTr="0077479D">
        <w:trPr>
          <w:trHeight w:hRule="exact" w:val="284"/>
        </w:trPr>
        <w:tc>
          <w:tcPr>
            <w:tcW w:w="1894" w:type="dxa"/>
          </w:tcPr>
          <w:p w:rsidR="00783F84" w:rsidRPr="008B7124" w:rsidRDefault="00783F84"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1238,3</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12,6</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1153,0</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4,8</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1132,8</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3,0</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1253,7</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14,0</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1159,3</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5,4</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1136,8</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3,3</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1268,7</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15,3</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1165,6</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6,0</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1140,7</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3,7</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1283,3</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16,7</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1171,8</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6,5</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1144,7</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4,1</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1297,7</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18,0</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1178,0</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7,1</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1148,6</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4,4</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1311,6</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19,2</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1184,1</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7,6</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1152,5</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4,8</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140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1325,3</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20,5</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1190,2</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8,2</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1156,4</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5,1</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150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1338,7</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21,7</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1196,2</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8,7</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1160,2</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5,5</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160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1351,7</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22,9</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1202,1</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9,3</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1164,1</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5,8</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170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1364,5</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24,0</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1208,0</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9,8</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1167,9</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6,2</w:t>
            </w:r>
          </w:p>
        </w:tc>
      </w:tr>
      <w:tr w:rsidR="00783F84" w:rsidRPr="008B7124" w:rsidTr="0077479D">
        <w:trPr>
          <w:trHeight w:hRule="exact" w:val="284"/>
        </w:trPr>
        <w:tc>
          <w:tcPr>
            <w:tcW w:w="189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180</w:t>
            </w:r>
          </w:p>
        </w:tc>
        <w:tc>
          <w:tcPr>
            <w:tcW w:w="1616"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1376,9</w:t>
            </w:r>
          </w:p>
        </w:tc>
        <w:tc>
          <w:tcPr>
            <w:tcW w:w="1985"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25,2</w:t>
            </w:r>
          </w:p>
        </w:tc>
        <w:tc>
          <w:tcPr>
            <w:tcW w:w="2268"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1213,9</w:t>
            </w:r>
          </w:p>
        </w:tc>
        <w:tc>
          <w:tcPr>
            <w:tcW w:w="1984"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10,4</w:t>
            </w:r>
          </w:p>
        </w:tc>
        <w:tc>
          <w:tcPr>
            <w:tcW w:w="1701"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1171,7</w:t>
            </w:r>
          </w:p>
        </w:tc>
        <w:tc>
          <w:tcPr>
            <w:tcW w:w="2127" w:type="dxa"/>
          </w:tcPr>
          <w:p w:rsidR="00783F84" w:rsidRPr="008B7124" w:rsidRDefault="00B30386" w:rsidP="00DA381F">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6,5</w:t>
            </w:r>
          </w:p>
        </w:tc>
      </w:tr>
    </w:tbl>
    <w:p w:rsidR="00F84B56" w:rsidRDefault="00F84B56" w:rsidP="00F84B56">
      <w:pPr>
        <w:spacing w:after="0" w:line="240" w:lineRule="auto"/>
        <w:ind w:firstLine="567"/>
        <w:jc w:val="both"/>
        <w:rPr>
          <w:rFonts w:ascii="Times New Roman" w:hAnsi="Times New Roman" w:cs="Times New Roman"/>
          <w:b/>
          <w:sz w:val="28"/>
          <w:szCs w:val="28"/>
          <w:lang w:val="kk-KZ"/>
        </w:rPr>
      </w:pPr>
    </w:p>
    <w:p w:rsidR="00F84B56" w:rsidRDefault="00F84B56" w:rsidP="00F84B56">
      <w:pPr>
        <w:spacing w:after="0" w:line="240" w:lineRule="auto"/>
        <w:ind w:firstLine="567"/>
        <w:jc w:val="both"/>
        <w:rPr>
          <w:rFonts w:ascii="Times New Roman" w:hAnsi="Times New Roman" w:cs="Times New Roman"/>
          <w:b/>
          <w:sz w:val="28"/>
          <w:szCs w:val="28"/>
          <w:lang w:val="kk-KZ"/>
        </w:rPr>
      </w:pPr>
    </w:p>
    <w:p w:rsidR="00F84B56" w:rsidRDefault="00F84B56" w:rsidP="00F84B56">
      <w:pPr>
        <w:spacing w:after="0" w:line="240" w:lineRule="auto"/>
        <w:ind w:firstLine="567"/>
        <w:jc w:val="both"/>
        <w:rPr>
          <w:rFonts w:ascii="Times New Roman" w:hAnsi="Times New Roman" w:cs="Times New Roman"/>
          <w:b/>
          <w:sz w:val="28"/>
          <w:szCs w:val="28"/>
          <w:lang w:val="kk-KZ"/>
        </w:rPr>
      </w:pPr>
    </w:p>
    <w:p w:rsidR="00F84B56" w:rsidRDefault="00F84B56" w:rsidP="00F84B56">
      <w:pPr>
        <w:spacing w:after="0" w:line="240" w:lineRule="auto"/>
        <w:ind w:firstLine="567"/>
        <w:jc w:val="both"/>
        <w:rPr>
          <w:rFonts w:ascii="Times New Roman" w:hAnsi="Times New Roman" w:cs="Times New Roman"/>
          <w:b/>
          <w:sz w:val="28"/>
          <w:szCs w:val="28"/>
          <w:lang w:val="kk-KZ"/>
        </w:rPr>
      </w:pPr>
    </w:p>
    <w:p w:rsidR="00F84B56" w:rsidRDefault="00F84B56" w:rsidP="00F84B56">
      <w:pPr>
        <w:spacing w:after="0" w:line="240" w:lineRule="auto"/>
        <w:ind w:firstLine="567"/>
        <w:jc w:val="both"/>
        <w:rPr>
          <w:rFonts w:ascii="Times New Roman" w:hAnsi="Times New Roman" w:cs="Times New Roman"/>
          <w:b/>
          <w:sz w:val="28"/>
          <w:szCs w:val="28"/>
          <w:lang w:val="kk-KZ"/>
        </w:rPr>
        <w:sectPr w:rsidR="00F84B56" w:rsidSect="00217300">
          <w:pgSz w:w="16838" w:h="11906" w:orient="landscape"/>
          <w:pgMar w:top="851" w:right="1134" w:bottom="1701" w:left="1134" w:header="709" w:footer="709" w:gutter="0"/>
          <w:cols w:space="708"/>
          <w:docGrid w:linePitch="360"/>
        </w:sectPr>
      </w:pPr>
    </w:p>
    <w:p w:rsidR="00F84B56" w:rsidRDefault="00F84B56" w:rsidP="00F84B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3</w:t>
      </w:r>
      <w:r w:rsidRPr="008B7124">
        <w:rPr>
          <w:rFonts w:ascii="Times New Roman" w:hAnsi="Times New Roman" w:cs="Times New Roman"/>
          <w:b/>
          <w:sz w:val="28"/>
          <w:szCs w:val="28"/>
          <w:lang w:val="kk-KZ"/>
        </w:rPr>
        <w:t>.</w:t>
      </w:r>
      <w:r>
        <w:rPr>
          <w:rFonts w:ascii="Times New Roman" w:hAnsi="Times New Roman" w:cs="Times New Roman"/>
          <w:b/>
          <w:sz w:val="28"/>
          <w:szCs w:val="28"/>
          <w:lang w:val="kk-KZ"/>
        </w:rPr>
        <w:t>3</w:t>
      </w:r>
      <w:r w:rsidRPr="008B7124">
        <w:rPr>
          <w:rFonts w:ascii="Times New Roman" w:hAnsi="Times New Roman" w:cs="Times New Roman"/>
          <w:b/>
          <w:sz w:val="28"/>
          <w:szCs w:val="28"/>
          <w:lang w:val="kk-KZ"/>
        </w:rPr>
        <w:t xml:space="preserve"> </w:t>
      </w:r>
      <w:r>
        <w:rPr>
          <w:rFonts w:ascii="Times New Roman" w:hAnsi="Times New Roman" w:cs="Times New Roman"/>
          <w:b/>
          <w:sz w:val="28"/>
          <w:szCs w:val="28"/>
          <w:lang w:val="kk-KZ"/>
        </w:rPr>
        <w:t>Үшінші</w:t>
      </w:r>
      <w:r w:rsidRPr="008B7124">
        <w:rPr>
          <w:rFonts w:ascii="Times New Roman" w:hAnsi="Times New Roman" w:cs="Times New Roman"/>
          <w:b/>
          <w:sz w:val="28"/>
          <w:szCs w:val="28"/>
          <w:lang w:val="kk-KZ"/>
        </w:rPr>
        <w:t xml:space="preserve"> тараудың қорытындысы</w:t>
      </w:r>
    </w:p>
    <w:p w:rsidR="00F84B56" w:rsidRPr="008B7124" w:rsidRDefault="00F84B56" w:rsidP="00F84B5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Осы формулалар бойынша жүргізілген есептеулер</w:t>
      </w:r>
      <w:r>
        <w:rPr>
          <w:rFonts w:ascii="Times New Roman" w:hAnsi="Times New Roman" w:cs="Times New Roman"/>
          <w:sz w:val="28"/>
          <w:szCs w:val="28"/>
          <w:lang w:val="kk-KZ"/>
        </w:rPr>
        <w:t>ге жүгінсек</w:t>
      </w:r>
      <w:r w:rsidRPr="008B7124">
        <w:rPr>
          <w:rFonts w:ascii="Times New Roman" w:hAnsi="Times New Roman" w:cs="Times New Roman"/>
          <w:sz w:val="28"/>
          <w:szCs w:val="28"/>
          <w:lang w:val="kk-KZ"/>
        </w:rPr>
        <w:t xml:space="preserve">, жуу сұйығының шығыны Q=25л/сек болған кездегі механикалық жылдамдықтың 0-ден 10м/сағатқа өсуі ұңғыма түбі қысымын </w:t>
      </w:r>
      <w:r w:rsidRPr="008B7124">
        <w:rPr>
          <w:rFonts w:ascii="Times New Roman" w:hAnsi="Times New Roman" w:cs="Times New Roman"/>
          <w:i/>
          <w:sz w:val="28"/>
          <w:szCs w:val="28"/>
          <w:lang w:val="kk-KZ"/>
        </w:rPr>
        <w:t>Р</w:t>
      </w:r>
      <w:r w:rsidRPr="008B7124">
        <w:rPr>
          <w:rFonts w:ascii="Times New Roman" w:hAnsi="Times New Roman" w:cs="Times New Roman"/>
          <w:i/>
          <w:sz w:val="28"/>
          <w:szCs w:val="28"/>
          <w:vertAlign w:val="subscript"/>
          <w:lang w:val="kk-KZ"/>
        </w:rPr>
        <w:t xml:space="preserve">з  </w:t>
      </w:r>
      <w:r w:rsidRPr="008B7124">
        <w:rPr>
          <w:rFonts w:ascii="Times New Roman" w:hAnsi="Times New Roman" w:cs="Times New Roman"/>
          <w:sz w:val="28"/>
          <w:szCs w:val="28"/>
          <w:lang w:val="kk-KZ"/>
        </w:rPr>
        <w:t xml:space="preserve"> 0,92% көбейтіп жібереді (кесте 3.1-3.2). Бірақ, жоғарыда ескертілгендей ұңғыма түбі қысымының өсуі өз кезегінде механикалық жылдамдықтың 8% төмендеуіне ықпал етеді (</w:t>
      </w:r>
      <m:oMath>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1</m:t>
        </m:r>
        <m:r>
          <m:rPr>
            <m:sty m:val="p"/>
          </m:rPr>
          <w:rPr>
            <w:rFonts w:ascii="Cambria Math" w:hAnsi="Times New Roman" w:cs="Times New Roman"/>
            <w:sz w:val="28"/>
            <w:szCs w:val="28"/>
            <w:lang w:val="kk-KZ"/>
          </w:rPr>
          <m:t>м</m:t>
        </m:r>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сағ</m:t>
        </m:r>
        <m:r>
          <m:rPr>
            <m:sty m:val="p"/>
          </m:rPr>
          <w:rPr>
            <w:rFonts w:ascii="Cambria Math" w:hAnsi="Times New Roman" w:cs="Times New Roman"/>
            <w:sz w:val="28"/>
            <w:szCs w:val="28"/>
            <w:lang w:val="kk-KZ"/>
          </w:rPr>
          <m:t>)</m:t>
        </m:r>
      </m:oMath>
      <w:r w:rsidRPr="008B7124">
        <w:rPr>
          <w:rFonts w:ascii="Times New Roman" w:hAnsi="Times New Roman" w:cs="Times New Roman"/>
          <w:sz w:val="28"/>
          <w:szCs w:val="28"/>
          <w:lang w:val="kk-KZ"/>
        </w:rPr>
        <w:t>. Алайда жуу сұйығының екі есе көбеюі, бастапқы ұңғыма түбі қысымын қамтамасыз етілуіне мүмкіндік береді, яғни, бұл өсуді нөлге теңгереді.</w:t>
      </w:r>
    </w:p>
    <w:p w:rsidR="00F84B56" w:rsidRPr="008B7124" w:rsidRDefault="00F84B56" w:rsidP="00F84B56">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Сол себепті, (3.10) формула бойынша есептеулер бұрғылау жылдамдығының межеден шықпауын ескеру, сораптардың тиімді бергіштігін есептеу, шламның тасымалдануын бастау мақсатында ғана емес, сонымен қатар басқа да шектеулерді ескеруге, бұрғыланған таужыныстары қалдықтарының жуу сұйығына араласуы нәтижесінде аралық кеңістіктегі бұрғылау ерітіндісінің тығыздығының шамадан тыс көбеюін болдырмауға негізделген.</w:t>
      </w: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F84B56" w:rsidRDefault="00F84B56" w:rsidP="00B60F74">
      <w:pPr>
        <w:spacing w:after="0" w:line="240" w:lineRule="auto"/>
        <w:ind w:firstLine="567"/>
        <w:jc w:val="both"/>
        <w:rPr>
          <w:rFonts w:ascii="Times New Roman" w:hAnsi="Times New Roman" w:cs="Times New Roman"/>
          <w:b/>
          <w:sz w:val="28"/>
          <w:szCs w:val="28"/>
          <w:lang w:val="kk-KZ"/>
        </w:rPr>
      </w:pPr>
    </w:p>
    <w:p w:rsidR="00CD6B0A" w:rsidRPr="008B7124" w:rsidRDefault="00F3791F" w:rsidP="00B60F74">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4</w:t>
      </w:r>
      <w:r w:rsidR="00CD6B0A" w:rsidRPr="008B7124">
        <w:rPr>
          <w:rFonts w:ascii="Times New Roman" w:hAnsi="Times New Roman" w:cs="Times New Roman"/>
          <w:b/>
          <w:sz w:val="28"/>
          <w:szCs w:val="28"/>
          <w:lang w:val="kk-KZ"/>
        </w:rPr>
        <w:t xml:space="preserve"> </w:t>
      </w:r>
      <w:r w:rsidR="00333CC8" w:rsidRPr="008B7124">
        <w:rPr>
          <w:rFonts w:ascii="Times New Roman" w:hAnsi="Times New Roman" w:cs="Times New Roman"/>
          <w:b/>
          <w:sz w:val="28"/>
          <w:szCs w:val="28"/>
          <w:lang w:val="kk-KZ"/>
        </w:rPr>
        <w:t>ҰҢҒЫМА ТҮБІНІҢ ҚЫСЫМЫН МЕХАНИКАЛЫҚ РЕТТЕУГЕ АРНАЛҒАН ДОЛОТА ҮСТІ ҚҰРЫЛҒЫСЫН ЖАСАУ</w:t>
      </w:r>
    </w:p>
    <w:p w:rsidR="00B60F74" w:rsidRPr="008B7124" w:rsidRDefault="00B60F74" w:rsidP="00B60F74">
      <w:pPr>
        <w:spacing w:after="0" w:line="240" w:lineRule="auto"/>
        <w:ind w:firstLine="567"/>
        <w:jc w:val="both"/>
        <w:rPr>
          <w:rFonts w:ascii="Times New Roman" w:hAnsi="Times New Roman" w:cs="Times New Roman"/>
          <w:b/>
          <w:sz w:val="28"/>
          <w:szCs w:val="28"/>
          <w:lang w:val="kk-KZ"/>
        </w:rPr>
      </w:pPr>
    </w:p>
    <w:p w:rsidR="00333CC8" w:rsidRPr="008B7124" w:rsidRDefault="00F3791F" w:rsidP="00B60F74">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4</w:t>
      </w:r>
      <w:r w:rsidR="00333CC8" w:rsidRPr="008B7124">
        <w:rPr>
          <w:rFonts w:ascii="Times New Roman" w:hAnsi="Times New Roman" w:cs="Times New Roman"/>
          <w:b/>
          <w:sz w:val="28"/>
          <w:szCs w:val="28"/>
          <w:lang w:val="kk-KZ"/>
        </w:rPr>
        <w:t>.1</w:t>
      </w:r>
      <w:r w:rsidR="00B60F74" w:rsidRPr="008B7124">
        <w:rPr>
          <w:rFonts w:ascii="Times New Roman" w:hAnsi="Times New Roman" w:cs="Times New Roman"/>
          <w:b/>
          <w:sz w:val="28"/>
          <w:szCs w:val="28"/>
          <w:lang w:val="kk-KZ"/>
        </w:rPr>
        <w:t xml:space="preserve"> </w:t>
      </w:r>
      <w:r w:rsidR="00BE69DB" w:rsidRPr="008B7124">
        <w:rPr>
          <w:rFonts w:ascii="Times New Roman" w:hAnsi="Times New Roman" w:cs="Times New Roman"/>
          <w:b/>
          <w:sz w:val="28"/>
          <w:szCs w:val="28"/>
          <w:lang w:val="kk-KZ"/>
        </w:rPr>
        <w:t>Құрылғыны жасау идеясының туындауы</w:t>
      </w:r>
    </w:p>
    <w:p w:rsidR="00900410" w:rsidRPr="008B7124" w:rsidRDefault="005266A9" w:rsidP="00B60F74">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Осы уақытқа дейін ұңғыма түбі қысымын реттеуге, яғни ұңғыма түбінде депрессия тудыруға ТМД елдері аумағы мен Қазақстанда </w:t>
      </w:r>
      <w:r w:rsidR="00900410" w:rsidRPr="008B7124">
        <w:rPr>
          <w:rFonts w:ascii="Times New Roman" w:hAnsi="Times New Roman" w:cs="Times New Roman"/>
          <w:sz w:val="28"/>
          <w:szCs w:val="28"/>
          <w:lang w:val="kk-KZ"/>
        </w:rPr>
        <w:t>көптеген жұмыстар мен шаралар жүргізіліп келеді</w:t>
      </w:r>
      <w:r w:rsidRPr="008B7124">
        <w:rPr>
          <w:rFonts w:ascii="Times New Roman" w:hAnsi="Times New Roman" w:cs="Times New Roman"/>
          <w:sz w:val="28"/>
          <w:szCs w:val="28"/>
          <w:lang w:val="kk-KZ"/>
        </w:rPr>
        <w:t xml:space="preserve">. </w:t>
      </w:r>
      <w:r w:rsidR="00900410" w:rsidRPr="008B7124">
        <w:rPr>
          <w:rFonts w:ascii="Times New Roman" w:hAnsi="Times New Roman" w:cs="Times New Roman"/>
          <w:sz w:val="28"/>
          <w:szCs w:val="28"/>
          <w:lang w:val="kk-KZ"/>
        </w:rPr>
        <w:t>Олардың бір қатары ж</w:t>
      </w:r>
      <w:r w:rsidRPr="008B7124">
        <w:rPr>
          <w:rFonts w:ascii="Times New Roman" w:hAnsi="Times New Roman" w:cs="Times New Roman"/>
          <w:sz w:val="28"/>
          <w:szCs w:val="28"/>
          <w:lang w:val="kk-KZ"/>
        </w:rPr>
        <w:t>оғар</w:t>
      </w:r>
      <w:r w:rsidR="00153ED8" w:rsidRPr="008B7124">
        <w:rPr>
          <w:rFonts w:ascii="Times New Roman" w:hAnsi="Times New Roman" w:cs="Times New Roman"/>
          <w:sz w:val="28"/>
          <w:szCs w:val="28"/>
          <w:lang w:val="kk-KZ"/>
        </w:rPr>
        <w:t>ғы</w:t>
      </w:r>
      <w:r w:rsidR="00900410" w:rsidRPr="008B7124">
        <w:rPr>
          <w:rFonts w:ascii="Times New Roman" w:hAnsi="Times New Roman" w:cs="Times New Roman"/>
          <w:sz w:val="28"/>
          <w:szCs w:val="28"/>
          <w:lang w:val="kk-KZ"/>
        </w:rPr>
        <w:t xml:space="preserve"> тарауларда келтіріліп, әдебиеттер шолуы бойынша бірнеше дәйекті мысалда</w:t>
      </w:r>
      <w:r w:rsidR="00F1681D" w:rsidRPr="008B7124">
        <w:rPr>
          <w:rFonts w:ascii="Times New Roman" w:hAnsi="Times New Roman" w:cs="Times New Roman"/>
          <w:sz w:val="28"/>
          <w:szCs w:val="28"/>
          <w:lang w:val="kk-KZ"/>
        </w:rPr>
        <w:t>р</w:t>
      </w:r>
      <w:r w:rsidR="00900410" w:rsidRPr="008B7124">
        <w:rPr>
          <w:rFonts w:ascii="Times New Roman" w:hAnsi="Times New Roman" w:cs="Times New Roman"/>
          <w:sz w:val="28"/>
          <w:szCs w:val="28"/>
          <w:lang w:val="kk-KZ"/>
        </w:rPr>
        <w:t xml:space="preserve"> келтірілді.</w:t>
      </w:r>
    </w:p>
    <w:p w:rsidR="00333CC8" w:rsidRPr="008B7124" w:rsidRDefault="00900410" w:rsidP="00B60F74">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Бәріңізге белгілі болғандай механикалық жылдамдық бұрғылаудың техника-экономикалық көрсеткіштеріне әсер етуші негізгі факторлардың бірі болып табылады. Біз осы ауқымдағы ғылым мен техниканың даму тенденцияларын </w:t>
      </w:r>
      <w:r w:rsidR="006B032B" w:rsidRPr="008B7124">
        <w:rPr>
          <w:rFonts w:ascii="Times New Roman" w:hAnsi="Times New Roman" w:cs="Times New Roman"/>
          <w:sz w:val="28"/>
          <w:szCs w:val="28"/>
          <w:lang w:val="kk-KZ"/>
        </w:rPr>
        <w:t xml:space="preserve">талдап, </w:t>
      </w:r>
      <w:r w:rsidRPr="008B7124">
        <w:rPr>
          <w:rFonts w:ascii="Times New Roman" w:hAnsi="Times New Roman" w:cs="Times New Roman"/>
          <w:sz w:val="28"/>
          <w:szCs w:val="28"/>
          <w:lang w:val="kk-KZ"/>
        </w:rPr>
        <w:t xml:space="preserve">қарастыра келе </w:t>
      </w:r>
      <w:r w:rsidR="00F1681D" w:rsidRPr="008B7124">
        <w:rPr>
          <w:rFonts w:ascii="Times New Roman" w:hAnsi="Times New Roman" w:cs="Times New Roman"/>
          <w:sz w:val="28"/>
          <w:szCs w:val="28"/>
          <w:lang w:val="kk-KZ"/>
        </w:rPr>
        <w:t xml:space="preserve">тек механикалық жылдамдықты </w:t>
      </w:r>
      <w:r w:rsidR="00DC7082" w:rsidRPr="008B7124">
        <w:rPr>
          <w:rFonts w:ascii="Times New Roman" w:hAnsi="Times New Roman" w:cs="Times New Roman"/>
          <w:sz w:val="28"/>
          <w:szCs w:val="28"/>
          <w:lang w:val="kk-KZ"/>
        </w:rPr>
        <w:t xml:space="preserve">ғана емес долотаның тереңдеуін де жеделдететін тиімді, бұрғылау құбырына қосымша құрылғының сұлбасын ойлап құрастырдық. Бұл-долота үстіне қондырылатын,шыламды көтеруге </w:t>
      </w:r>
      <w:r w:rsidR="00281B57" w:rsidRPr="008B7124">
        <w:rPr>
          <w:rFonts w:ascii="Times New Roman" w:hAnsi="Times New Roman" w:cs="Times New Roman"/>
          <w:sz w:val="28"/>
          <w:szCs w:val="28"/>
          <w:lang w:val="kk-KZ"/>
        </w:rPr>
        <w:t xml:space="preserve">арналған </w:t>
      </w:r>
      <w:r w:rsidR="00DC7082" w:rsidRPr="008B7124">
        <w:rPr>
          <w:rFonts w:ascii="Times New Roman" w:hAnsi="Times New Roman" w:cs="Times New Roman"/>
          <w:sz w:val="28"/>
          <w:szCs w:val="28"/>
          <w:lang w:val="kk-KZ"/>
        </w:rPr>
        <w:t>білікті сора</w:t>
      </w:r>
      <w:r w:rsidR="00281B57" w:rsidRPr="008B7124">
        <w:rPr>
          <w:rFonts w:ascii="Times New Roman" w:hAnsi="Times New Roman" w:cs="Times New Roman"/>
          <w:sz w:val="28"/>
          <w:szCs w:val="28"/>
          <w:lang w:val="kk-KZ"/>
        </w:rPr>
        <w:t>п</w:t>
      </w:r>
      <w:r w:rsidR="00DC7082" w:rsidRPr="008B7124">
        <w:rPr>
          <w:rFonts w:ascii="Times New Roman" w:hAnsi="Times New Roman" w:cs="Times New Roman"/>
          <w:sz w:val="28"/>
          <w:szCs w:val="28"/>
          <w:lang w:val="kk-KZ"/>
        </w:rPr>
        <w:t xml:space="preserve">. </w:t>
      </w:r>
      <w:r w:rsidR="00281B57" w:rsidRPr="008B7124">
        <w:rPr>
          <w:rFonts w:ascii="Times New Roman" w:hAnsi="Times New Roman" w:cs="Times New Roman"/>
          <w:sz w:val="28"/>
          <w:szCs w:val="28"/>
          <w:lang w:val="kk-KZ"/>
        </w:rPr>
        <w:t>Бұл құрастырылған сорапты роторлы бұрғылау, ұңғыма түбі қозғалтқышымен бұрғылау, тіпті турбиналы бұрғылау процесіне де қолдану</w:t>
      </w:r>
      <w:r w:rsidR="00751405" w:rsidRPr="008B7124">
        <w:rPr>
          <w:rFonts w:ascii="Times New Roman" w:hAnsi="Times New Roman" w:cs="Times New Roman"/>
          <w:sz w:val="28"/>
          <w:szCs w:val="28"/>
          <w:lang w:val="kk-KZ"/>
        </w:rPr>
        <w:t xml:space="preserve">ға ыңғайлы. </w:t>
      </w:r>
    </w:p>
    <w:p w:rsidR="00E2743D" w:rsidRPr="008B7124" w:rsidRDefault="00E57479" w:rsidP="00B60F74">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Жалпы ұңғыма түбінің дифференциялдық қысымын анықтау мақсатында долота үсті, қала берді ұңғыма құбырының кез-келген аралығына </w:t>
      </w:r>
      <w:r w:rsidR="001C0465" w:rsidRPr="008B7124">
        <w:rPr>
          <w:rFonts w:ascii="Times New Roman" w:hAnsi="Times New Roman" w:cs="Times New Roman"/>
          <w:sz w:val="28"/>
          <w:szCs w:val="28"/>
          <w:lang w:val="kk-KZ"/>
        </w:rPr>
        <w:t xml:space="preserve">пайдалануға қолайлы долота үсті құрылғысын жасау, осыған дейінгі </w:t>
      </w:r>
      <w:r w:rsidR="000F0B64" w:rsidRPr="008B7124">
        <w:rPr>
          <w:rFonts w:ascii="Times New Roman" w:hAnsi="Times New Roman" w:cs="Times New Roman"/>
          <w:sz w:val="28"/>
          <w:szCs w:val="28"/>
          <w:lang w:val="kk-KZ"/>
        </w:rPr>
        <w:t xml:space="preserve">ғылыми-практикалық тәжірибелерді қарастырып, саралаудан туындады. Әсіресе соның ішінде </w:t>
      </w:r>
      <w:r w:rsidR="008F7721" w:rsidRPr="008B7124">
        <w:rPr>
          <w:rFonts w:ascii="Times New Roman" w:hAnsi="Times New Roman" w:cs="Times New Roman"/>
          <w:sz w:val="28"/>
          <w:szCs w:val="28"/>
          <w:lang w:val="kk-KZ"/>
        </w:rPr>
        <w:t>1985-9</w:t>
      </w:r>
      <w:r w:rsidR="00406B8F" w:rsidRPr="008B7124">
        <w:rPr>
          <w:rFonts w:ascii="Times New Roman" w:hAnsi="Times New Roman" w:cs="Times New Roman"/>
          <w:sz w:val="28"/>
          <w:szCs w:val="28"/>
          <w:lang w:val="kk-KZ"/>
        </w:rPr>
        <w:t>9</w:t>
      </w:r>
      <w:r w:rsidR="008F7721" w:rsidRPr="008B7124">
        <w:rPr>
          <w:rFonts w:ascii="Times New Roman" w:hAnsi="Times New Roman" w:cs="Times New Roman"/>
          <w:sz w:val="28"/>
          <w:szCs w:val="28"/>
          <w:lang w:val="kk-KZ"/>
        </w:rPr>
        <w:t xml:space="preserve"> жылдар аралығындағы жүзеге асқан Қазақстанның бірқатар ғалымдары мен мамандарының</w:t>
      </w:r>
      <w:r w:rsidR="00406B8F" w:rsidRPr="008B7124">
        <w:rPr>
          <w:rFonts w:ascii="Times New Roman" w:hAnsi="Times New Roman" w:cs="Times New Roman"/>
          <w:sz w:val="28"/>
          <w:szCs w:val="28"/>
          <w:lang w:val="kk-KZ"/>
        </w:rPr>
        <w:t xml:space="preserve"> </w:t>
      </w:r>
      <w:r w:rsidR="00B60F74" w:rsidRPr="008B7124">
        <w:rPr>
          <w:rFonts w:ascii="Times New Roman" w:hAnsi="Times New Roman" w:cs="Times New Roman"/>
          <w:sz w:val="28"/>
          <w:szCs w:val="28"/>
          <w:lang w:val="kk-KZ"/>
        </w:rPr>
        <w:t>(</w:t>
      </w:r>
      <w:r w:rsidR="00406B8F" w:rsidRPr="008B7124">
        <w:rPr>
          <w:rFonts w:ascii="Times New Roman" w:hAnsi="Times New Roman" w:cs="Times New Roman"/>
          <w:sz w:val="28"/>
          <w:szCs w:val="28"/>
          <w:lang w:val="kk-KZ"/>
        </w:rPr>
        <w:t>Бурыкин В.А., Женусов А.Е., Лиманов Е.Л., Медведев М.Ф., Тобатаев М.Г., Исмаил</w:t>
      </w:r>
      <w:r w:rsidR="00E2743D" w:rsidRPr="008B7124">
        <w:rPr>
          <w:rFonts w:ascii="Times New Roman" w:hAnsi="Times New Roman" w:cs="Times New Roman"/>
          <w:sz w:val="28"/>
          <w:szCs w:val="28"/>
          <w:lang w:val="kk-KZ"/>
        </w:rPr>
        <w:t>о</w:t>
      </w:r>
      <w:r w:rsidR="00406B8F" w:rsidRPr="008B7124">
        <w:rPr>
          <w:rFonts w:ascii="Times New Roman" w:hAnsi="Times New Roman" w:cs="Times New Roman"/>
          <w:sz w:val="28"/>
          <w:szCs w:val="28"/>
          <w:lang w:val="kk-KZ"/>
        </w:rPr>
        <w:t>в А.А., Назарбеков Д.</w:t>
      </w:r>
      <w:r w:rsidR="00B60F74" w:rsidRPr="008B7124">
        <w:rPr>
          <w:rFonts w:ascii="Times New Roman" w:hAnsi="Times New Roman" w:cs="Times New Roman"/>
          <w:sz w:val="28"/>
          <w:szCs w:val="28"/>
          <w:lang w:val="kk-KZ"/>
        </w:rPr>
        <w:t>)</w:t>
      </w:r>
      <w:r w:rsidR="008F7721" w:rsidRPr="008B7124">
        <w:rPr>
          <w:rFonts w:ascii="Times New Roman" w:hAnsi="Times New Roman" w:cs="Times New Roman"/>
          <w:sz w:val="28"/>
          <w:szCs w:val="28"/>
          <w:lang w:val="kk-KZ"/>
        </w:rPr>
        <w:t xml:space="preserve"> еңбектері </w:t>
      </w:r>
      <w:r w:rsidR="00153ED8" w:rsidRPr="008B7124">
        <w:rPr>
          <w:rFonts w:ascii="Times New Roman" w:hAnsi="Times New Roman" w:cs="Times New Roman"/>
          <w:sz w:val="28"/>
          <w:szCs w:val="28"/>
          <w:lang w:val="kk-KZ"/>
        </w:rPr>
        <w:t>және</w:t>
      </w:r>
      <w:r w:rsidR="008F7721" w:rsidRPr="008B7124">
        <w:rPr>
          <w:rFonts w:ascii="Times New Roman" w:hAnsi="Times New Roman" w:cs="Times New Roman"/>
          <w:sz w:val="28"/>
          <w:szCs w:val="28"/>
          <w:lang w:val="kk-KZ"/>
        </w:rPr>
        <w:t xml:space="preserve"> тәжірибелік жұмыстары мәселені шешуге белсенді ықпал етті Олардың ықпалымен жасалған долота үсті гидроэлеваторы бірнеше ұңғымаларда сыналып, өзіндік нәтижелерге қол жеткізді.</w:t>
      </w:r>
      <w:r w:rsidR="00406B8F" w:rsidRPr="008B7124">
        <w:rPr>
          <w:rFonts w:ascii="Times New Roman" w:hAnsi="Times New Roman" w:cs="Times New Roman"/>
          <w:sz w:val="28"/>
          <w:szCs w:val="28"/>
          <w:lang w:val="kk-KZ"/>
        </w:rPr>
        <w:t xml:space="preserve"> Долота үсті гидроэлеваторы деп аталынған құрылғының тиімділігін зерттеу жұмыстары </w:t>
      </w:r>
      <w:r w:rsidR="000E249A" w:rsidRPr="008B7124">
        <w:rPr>
          <w:rFonts w:ascii="Times New Roman" w:hAnsi="Times New Roman" w:cs="Times New Roman"/>
          <w:sz w:val="28"/>
          <w:szCs w:val="28"/>
          <w:lang w:val="kk-KZ"/>
        </w:rPr>
        <w:t xml:space="preserve">Алматы облысы, Қапшағай қаласы маңындағы оқу полигонында толық сыналды. Зерттеу сына жұмыстары оң нәтижесін беріп, зерттеу нәтижелері патенттелді. Әрі қарай жалғасын тапқан бұл жұмыспен Қазақстанның мұнай-газ саласының Аманқұлов А.С. бастаған ғалымдары мен зерттеушілері шаруашылық келісімшартпен </w:t>
      </w:r>
      <w:r w:rsidR="00E2743D" w:rsidRPr="008B7124">
        <w:rPr>
          <w:rFonts w:ascii="Times New Roman" w:hAnsi="Times New Roman" w:cs="Times New Roman"/>
          <w:sz w:val="28"/>
          <w:szCs w:val="28"/>
          <w:lang w:val="kk-KZ"/>
        </w:rPr>
        <w:t xml:space="preserve">тақырып бекітіп, 1988-89 жылдары аралық және қорытындылаушы есеп берумен аяқтады. </w:t>
      </w:r>
      <w:r w:rsidR="000E249A" w:rsidRPr="008B7124">
        <w:rPr>
          <w:rFonts w:ascii="Times New Roman" w:hAnsi="Times New Roman" w:cs="Times New Roman"/>
          <w:sz w:val="28"/>
          <w:szCs w:val="28"/>
          <w:lang w:val="kk-KZ"/>
        </w:rPr>
        <w:t xml:space="preserve">   </w:t>
      </w:r>
    </w:p>
    <w:p w:rsidR="00E57479" w:rsidRPr="008B7124" w:rsidRDefault="00E2743D" w:rsidP="00B60F74">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ab/>
      </w:r>
      <w:r w:rsidR="008F7721" w:rsidRPr="008B7124">
        <w:rPr>
          <w:rFonts w:ascii="Times New Roman" w:hAnsi="Times New Roman" w:cs="Times New Roman"/>
          <w:sz w:val="28"/>
          <w:szCs w:val="28"/>
          <w:lang w:val="kk-KZ"/>
        </w:rPr>
        <w:t>Дәл осы әдіс</w:t>
      </w:r>
      <w:r w:rsidR="006E36DF" w:rsidRPr="008B7124">
        <w:rPr>
          <w:rFonts w:ascii="Times New Roman" w:hAnsi="Times New Roman" w:cs="Times New Roman"/>
          <w:sz w:val="28"/>
          <w:szCs w:val="28"/>
          <w:lang w:val="kk-KZ"/>
        </w:rPr>
        <w:t>тің</w:t>
      </w:r>
      <w:r w:rsidR="008F7721" w:rsidRPr="008B7124">
        <w:rPr>
          <w:rFonts w:ascii="Times New Roman" w:hAnsi="Times New Roman" w:cs="Times New Roman"/>
          <w:sz w:val="28"/>
          <w:szCs w:val="28"/>
          <w:lang w:val="kk-KZ"/>
        </w:rPr>
        <w:t>, яғни ұңғыма түбіндегі шламды бұрғылау ерітіндісінің арынымен тазалап әрі маңына депрессия тудыруды</w:t>
      </w:r>
      <w:r w:rsidR="006E36DF" w:rsidRPr="008B7124">
        <w:rPr>
          <w:rFonts w:ascii="Times New Roman" w:hAnsi="Times New Roman" w:cs="Times New Roman"/>
          <w:sz w:val="28"/>
          <w:szCs w:val="28"/>
          <w:lang w:val="kk-KZ"/>
        </w:rPr>
        <w:t xml:space="preserve">ң тиімділігін </w:t>
      </w:r>
      <w:r w:rsidR="008F7721" w:rsidRPr="008B7124">
        <w:rPr>
          <w:rFonts w:ascii="Times New Roman" w:hAnsi="Times New Roman" w:cs="Times New Roman"/>
          <w:sz w:val="28"/>
          <w:szCs w:val="28"/>
          <w:lang w:val="kk-KZ"/>
        </w:rPr>
        <w:t xml:space="preserve">Ресейлік бірқатар ғалымдардың </w:t>
      </w:r>
      <w:r w:rsidR="006E36DF" w:rsidRPr="008B7124">
        <w:rPr>
          <w:rFonts w:ascii="Times New Roman" w:hAnsi="Times New Roman" w:cs="Times New Roman"/>
          <w:sz w:val="28"/>
          <w:szCs w:val="28"/>
          <w:lang w:val="kk-KZ"/>
        </w:rPr>
        <w:t xml:space="preserve">нәтижелі жұмыстарынан көруге болады </w:t>
      </w:r>
      <w:r w:rsidR="0025497D" w:rsidRPr="008B7124">
        <w:rPr>
          <w:rFonts w:ascii="Times New Roman" w:hAnsi="Times New Roman" w:cs="Times New Roman"/>
          <w:sz w:val="28"/>
          <w:szCs w:val="28"/>
          <w:lang w:val="kk-KZ"/>
        </w:rPr>
        <w:t>(</w:t>
      </w:r>
      <w:r w:rsidR="006E36DF" w:rsidRPr="008B7124">
        <w:rPr>
          <w:rFonts w:ascii="Times New Roman" w:hAnsi="Times New Roman" w:cs="Times New Roman"/>
          <w:sz w:val="28"/>
          <w:szCs w:val="28"/>
          <w:lang w:val="kk-KZ"/>
        </w:rPr>
        <w:t>Евстифеев Сергей Владиленович</w:t>
      </w:r>
      <w:r w:rsidR="0025497D" w:rsidRPr="008B7124">
        <w:rPr>
          <w:rFonts w:ascii="Times New Roman" w:hAnsi="Times New Roman" w:cs="Times New Roman"/>
          <w:sz w:val="28"/>
          <w:szCs w:val="28"/>
          <w:lang w:val="kk-KZ"/>
        </w:rPr>
        <w:t>)</w:t>
      </w:r>
      <w:r w:rsidR="006E36DF" w:rsidRPr="008B7124">
        <w:rPr>
          <w:rFonts w:ascii="Times New Roman" w:hAnsi="Times New Roman" w:cs="Times New Roman"/>
          <w:sz w:val="28"/>
          <w:szCs w:val="28"/>
          <w:lang w:val="kk-KZ"/>
        </w:rPr>
        <w:t xml:space="preserve">. </w:t>
      </w:r>
      <w:r w:rsidR="00153ED8" w:rsidRPr="008B7124">
        <w:rPr>
          <w:rFonts w:ascii="Times New Roman" w:hAnsi="Times New Roman" w:cs="Times New Roman"/>
          <w:sz w:val="28"/>
          <w:szCs w:val="28"/>
          <w:lang w:val="kk-KZ"/>
        </w:rPr>
        <w:t>Отандық және Ресейлік ғалымдардың осы мәселемен күресу жолындағы еңбектерін талдай келе, екі жақты салыстырмалы қорытынды жасауды ұйғардық. Бұдан былайғы жұмыс сарыны құрылғылардың өзіндік ерекшеліктері мен кемшіліктерін, тиімді жақтарын салыстырумен жалғаспақ.</w:t>
      </w:r>
    </w:p>
    <w:p w:rsidR="00B60F74" w:rsidRPr="008B7124" w:rsidRDefault="00B60F74" w:rsidP="00B60F74">
      <w:pPr>
        <w:spacing w:after="0" w:line="240" w:lineRule="auto"/>
        <w:rPr>
          <w:rFonts w:ascii="Times New Roman" w:hAnsi="Times New Roman" w:cs="Times New Roman"/>
          <w:b/>
          <w:sz w:val="28"/>
          <w:szCs w:val="28"/>
          <w:lang w:val="kk-KZ"/>
        </w:rPr>
      </w:pPr>
    </w:p>
    <w:p w:rsidR="00B60F74" w:rsidRPr="008B7124" w:rsidRDefault="00B60F74" w:rsidP="00B60F74">
      <w:pPr>
        <w:spacing w:after="0" w:line="240" w:lineRule="auto"/>
        <w:rPr>
          <w:rFonts w:ascii="Times New Roman" w:hAnsi="Times New Roman" w:cs="Times New Roman"/>
          <w:b/>
          <w:sz w:val="28"/>
          <w:szCs w:val="28"/>
          <w:lang w:val="kk-KZ"/>
        </w:rPr>
      </w:pPr>
    </w:p>
    <w:p w:rsidR="00495AFA" w:rsidRPr="008B7124" w:rsidRDefault="00161D74" w:rsidP="00B60F74">
      <w:pPr>
        <w:spacing w:after="0" w:line="240" w:lineRule="auto"/>
        <w:ind w:firstLine="567"/>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4</w:t>
      </w:r>
      <w:r w:rsidR="00143036" w:rsidRPr="008B7124">
        <w:rPr>
          <w:rFonts w:ascii="Times New Roman" w:hAnsi="Times New Roman" w:cs="Times New Roman"/>
          <w:sz w:val="28"/>
          <w:szCs w:val="28"/>
          <w:lang w:val="kk-KZ"/>
        </w:rPr>
        <w:t>.1.</w:t>
      </w:r>
      <w:r w:rsidRPr="008B7124">
        <w:rPr>
          <w:rFonts w:ascii="Times New Roman" w:hAnsi="Times New Roman" w:cs="Times New Roman"/>
          <w:sz w:val="28"/>
          <w:szCs w:val="28"/>
          <w:lang w:val="kk-KZ"/>
        </w:rPr>
        <w:t>1</w:t>
      </w:r>
      <w:r w:rsidR="00143036" w:rsidRPr="008B7124">
        <w:rPr>
          <w:rFonts w:ascii="Times New Roman" w:hAnsi="Times New Roman" w:cs="Times New Roman"/>
          <w:sz w:val="28"/>
          <w:szCs w:val="28"/>
          <w:lang w:val="kk-KZ"/>
        </w:rPr>
        <w:t xml:space="preserve"> Дифференциялдық</w:t>
      </w:r>
      <w:r w:rsidR="00BE3204" w:rsidRPr="008B7124">
        <w:rPr>
          <w:rFonts w:ascii="Times New Roman" w:hAnsi="Times New Roman" w:cs="Times New Roman"/>
          <w:sz w:val="28"/>
          <w:szCs w:val="28"/>
          <w:lang w:val="kk-KZ"/>
        </w:rPr>
        <w:t xml:space="preserve"> және ұңғыма түбі</w:t>
      </w:r>
      <w:r w:rsidR="00143036" w:rsidRPr="008B7124">
        <w:rPr>
          <w:rFonts w:ascii="Times New Roman" w:hAnsi="Times New Roman" w:cs="Times New Roman"/>
          <w:sz w:val="28"/>
          <w:szCs w:val="28"/>
          <w:lang w:val="kk-KZ"/>
        </w:rPr>
        <w:t xml:space="preserve"> қысымы</w:t>
      </w:r>
      <w:r w:rsidR="00BE3204" w:rsidRPr="008B7124">
        <w:rPr>
          <w:rFonts w:ascii="Times New Roman" w:hAnsi="Times New Roman" w:cs="Times New Roman"/>
          <w:sz w:val="28"/>
          <w:szCs w:val="28"/>
          <w:lang w:val="kk-KZ"/>
        </w:rPr>
        <w:t>н</w:t>
      </w:r>
      <w:r w:rsidR="00143036" w:rsidRPr="008B7124">
        <w:rPr>
          <w:rFonts w:ascii="Times New Roman" w:hAnsi="Times New Roman" w:cs="Times New Roman"/>
          <w:sz w:val="28"/>
          <w:szCs w:val="28"/>
          <w:lang w:val="kk-KZ"/>
        </w:rPr>
        <w:t xml:space="preserve"> реттеуші құрылғының бастапқы нұсқасын жасау</w:t>
      </w:r>
    </w:p>
    <w:p w:rsidR="007C5F92" w:rsidRPr="008B7124" w:rsidRDefault="00D341EE" w:rsidP="00B60F74">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Құрылғының бастапқы эскизін жобалау </w:t>
      </w:r>
      <w:r w:rsidR="003A4CB4" w:rsidRPr="008B7124">
        <w:rPr>
          <w:rFonts w:ascii="Times New Roman" w:hAnsi="Times New Roman" w:cs="Times New Roman"/>
          <w:sz w:val="28"/>
          <w:szCs w:val="28"/>
          <w:lang w:val="kk-KZ"/>
        </w:rPr>
        <w:t xml:space="preserve">мұнай-газ ұңғымаларын бұрғылау саласы бойынша жазылған әлемдік әдебиеттер мен компаниялардың авторлық құрылғыларына сүйене отырып жасалынды. Алғашқы нұсқасы дүние жүзінде бұрыннан қолданылып келе жатқан ұңғыма оқпанын тұрақтандырғыш пен </w:t>
      </w:r>
      <w:r w:rsidR="00EB4EDE" w:rsidRPr="008B7124">
        <w:rPr>
          <w:rFonts w:ascii="Times New Roman" w:hAnsi="Times New Roman" w:cs="Times New Roman"/>
          <w:sz w:val="28"/>
          <w:szCs w:val="28"/>
          <w:lang w:val="kk-KZ"/>
        </w:rPr>
        <w:t>Ресейдің БурТехноТрейд компаниясының, сонымен қатар Резерфорд компаниясының бастамасымен құрастырылып өндіріске енгізілген ұңғыма оқпанын орталандырғышты</w:t>
      </w:r>
      <w:r w:rsidR="00CC2B1A" w:rsidRPr="008B7124">
        <w:rPr>
          <w:rFonts w:ascii="Times New Roman" w:hAnsi="Times New Roman" w:cs="Times New Roman"/>
          <w:sz w:val="28"/>
          <w:szCs w:val="28"/>
          <w:lang w:val="kk-KZ"/>
        </w:rPr>
        <w:t xml:space="preserve"> (</w:t>
      </w:r>
      <w:r w:rsidR="0025497D" w:rsidRPr="008B7124">
        <w:rPr>
          <w:rFonts w:ascii="Times New Roman" w:hAnsi="Times New Roman" w:cs="Times New Roman"/>
          <w:sz w:val="28"/>
          <w:szCs w:val="28"/>
          <w:lang w:val="kk-KZ"/>
        </w:rPr>
        <w:t xml:space="preserve">сурет </w:t>
      </w:r>
      <w:r w:rsidR="00963CEF" w:rsidRPr="008B7124">
        <w:rPr>
          <w:rFonts w:ascii="Times New Roman" w:hAnsi="Times New Roman" w:cs="Times New Roman"/>
          <w:sz w:val="28"/>
          <w:szCs w:val="28"/>
          <w:lang w:val="kk-KZ"/>
        </w:rPr>
        <w:t>4.1</w:t>
      </w:r>
      <w:r w:rsidR="00CC2B1A" w:rsidRPr="008B7124">
        <w:rPr>
          <w:rFonts w:ascii="Times New Roman" w:hAnsi="Times New Roman" w:cs="Times New Roman"/>
          <w:sz w:val="28"/>
          <w:szCs w:val="28"/>
          <w:lang w:val="kk-KZ"/>
        </w:rPr>
        <w:t>)</w:t>
      </w:r>
      <w:r w:rsidR="00EB4EDE" w:rsidRPr="008B7124">
        <w:rPr>
          <w:rFonts w:ascii="Times New Roman" w:hAnsi="Times New Roman" w:cs="Times New Roman"/>
          <w:sz w:val="28"/>
          <w:szCs w:val="28"/>
          <w:lang w:val="kk-KZ"/>
        </w:rPr>
        <w:t xml:space="preserve"> біріктіре отырып құрастырылған сақиналы сорап </w:t>
      </w:r>
      <w:r w:rsidR="00CC2B1A" w:rsidRPr="008B7124">
        <w:rPr>
          <w:rFonts w:ascii="Times New Roman" w:hAnsi="Times New Roman" w:cs="Times New Roman"/>
          <w:sz w:val="28"/>
          <w:szCs w:val="28"/>
          <w:lang w:val="kk-KZ"/>
        </w:rPr>
        <w:t>(кольцевой насос) (</w:t>
      </w:r>
      <w:r w:rsidR="0025497D" w:rsidRPr="008B7124">
        <w:rPr>
          <w:rFonts w:ascii="Times New Roman" w:hAnsi="Times New Roman" w:cs="Times New Roman"/>
          <w:sz w:val="28"/>
          <w:szCs w:val="28"/>
          <w:lang w:val="kk-KZ"/>
        </w:rPr>
        <w:t xml:space="preserve">сурет </w:t>
      </w:r>
      <w:r w:rsidR="00963CEF" w:rsidRPr="008B7124">
        <w:rPr>
          <w:rFonts w:ascii="Times New Roman" w:hAnsi="Times New Roman" w:cs="Times New Roman"/>
          <w:sz w:val="28"/>
          <w:szCs w:val="28"/>
          <w:lang w:val="kk-KZ"/>
        </w:rPr>
        <w:t>4.2</w:t>
      </w:r>
      <w:r w:rsidR="00CC2B1A" w:rsidRPr="008B7124">
        <w:rPr>
          <w:rFonts w:ascii="Times New Roman" w:hAnsi="Times New Roman" w:cs="Times New Roman"/>
          <w:sz w:val="28"/>
          <w:szCs w:val="28"/>
          <w:lang w:val="kk-KZ"/>
        </w:rPr>
        <w:t xml:space="preserve">) </w:t>
      </w:r>
      <w:r w:rsidR="00EB4EDE" w:rsidRPr="008B7124">
        <w:rPr>
          <w:rFonts w:ascii="Times New Roman" w:hAnsi="Times New Roman" w:cs="Times New Roman"/>
          <w:sz w:val="28"/>
          <w:szCs w:val="28"/>
          <w:lang w:val="kk-KZ"/>
        </w:rPr>
        <w:t xml:space="preserve">түрінде </w:t>
      </w:r>
      <w:r w:rsidR="00711489" w:rsidRPr="008B7124">
        <w:rPr>
          <w:rFonts w:ascii="Times New Roman" w:hAnsi="Times New Roman" w:cs="Times New Roman"/>
          <w:sz w:val="28"/>
          <w:szCs w:val="28"/>
          <w:lang w:val="kk-KZ"/>
        </w:rPr>
        <w:t xml:space="preserve">болатын. Енді жоғарыдағы аталған құрылғылардың тиімді тұстары мен кемшіл тұстарына </w:t>
      </w:r>
      <w:r w:rsidR="00CC2B1A" w:rsidRPr="008B7124">
        <w:rPr>
          <w:rFonts w:ascii="Times New Roman" w:hAnsi="Times New Roman" w:cs="Times New Roman"/>
          <w:sz w:val="28"/>
          <w:szCs w:val="28"/>
          <w:lang w:val="kk-KZ"/>
        </w:rPr>
        <w:t>жеке-жеке тоқталайық. Жалпы ұңғыма оқпанын орталандырғыш көбінесе көлбеу, тіпті көлденең бұрғылауға негізделген. Бастапқы тарауларда айтылып кеткендей бұрғылау бағанасының консцентрлі орналасуы бұрғылау ерітіндісінің кедергісіз қозғалуын</w:t>
      </w:r>
      <w:r w:rsidR="00682970" w:rsidRPr="008B7124">
        <w:rPr>
          <w:rFonts w:ascii="Times New Roman" w:hAnsi="Times New Roman" w:cs="Times New Roman"/>
          <w:sz w:val="28"/>
          <w:szCs w:val="28"/>
          <w:lang w:val="kk-KZ"/>
        </w:rPr>
        <w:t>а</w:t>
      </w:r>
      <w:r w:rsidR="00CC2B1A" w:rsidRPr="008B7124">
        <w:rPr>
          <w:rFonts w:ascii="Times New Roman" w:hAnsi="Times New Roman" w:cs="Times New Roman"/>
          <w:sz w:val="28"/>
          <w:szCs w:val="28"/>
          <w:lang w:val="kk-KZ"/>
        </w:rPr>
        <w:t>, шлам түйірлерінің бей-берекет шоғырлана бер</w:t>
      </w:r>
      <w:r w:rsidR="00682970" w:rsidRPr="008B7124">
        <w:rPr>
          <w:rFonts w:ascii="Times New Roman" w:hAnsi="Times New Roman" w:cs="Times New Roman"/>
          <w:sz w:val="28"/>
          <w:szCs w:val="28"/>
          <w:lang w:val="kk-KZ"/>
        </w:rPr>
        <w:t>меу</w:t>
      </w:r>
      <w:r w:rsidR="00CC2B1A" w:rsidRPr="008B7124">
        <w:rPr>
          <w:rFonts w:ascii="Times New Roman" w:hAnsi="Times New Roman" w:cs="Times New Roman"/>
          <w:sz w:val="28"/>
          <w:szCs w:val="28"/>
          <w:lang w:val="kk-KZ"/>
        </w:rPr>
        <w:t xml:space="preserve">іне </w:t>
      </w:r>
      <w:r w:rsidR="00682970" w:rsidRPr="008B7124">
        <w:rPr>
          <w:rFonts w:ascii="Times New Roman" w:hAnsi="Times New Roman" w:cs="Times New Roman"/>
          <w:sz w:val="28"/>
          <w:szCs w:val="28"/>
          <w:lang w:val="kk-KZ"/>
        </w:rPr>
        <w:t xml:space="preserve">зор ықпал етеді. Яғни, егер бұрғылау құбыры ұңғыма оқпанының ортасына орналасса, онда ұңғыма бойында дифференциялдық қысымның артып кетуі ықтималдығы едәуір төмендейді. Осы мақсатта қолданысқа енген орталандырғыштың бұрғылау процесінде өзіндік рөлі ерекше. Дегенмен де, бұл құрылғының қарама-қайшы тұстары да бар. Бұрғылау құбырын көтеріп-түсіру үрдісі кезінде </w:t>
      </w:r>
      <w:r w:rsidR="00D5764B" w:rsidRPr="008B7124">
        <w:rPr>
          <w:rFonts w:ascii="Times New Roman" w:hAnsi="Times New Roman" w:cs="Times New Roman"/>
          <w:sz w:val="28"/>
          <w:szCs w:val="28"/>
          <w:lang w:val="kk-KZ"/>
        </w:rPr>
        <w:t xml:space="preserve">бұл құрылғының кедергі келтіруі әбден мүмкін. Бұрғылау құбырының осы орталандырғыш орналасқан тұсында, сазды қабаттарды бұрғылау нәтижесінен үлкен сазды байланым түзілуі мүмкін. Бұрғылау құбырымен бірге айналмағандықтан оны көтеру кезінде кедергілерді бұзып-жарып шығарып алу өте үлкен қиындықтар тудырады. Сонымен қатар бұл орталандырғышты айнала түзілген сазды түйін, бұрғылау ерітіндісінің айналуын да қиындата түседі. </w:t>
      </w:r>
    </w:p>
    <w:p w:rsidR="00143036" w:rsidRPr="008B7124" w:rsidRDefault="007C5F92" w:rsidP="00B60F74">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Ал ұңғыма оқпанын тұрақтандырғышқа (стабилизатор) келер болсақ ол жалпы екі мақсатта, ұңғыма қабырғасын тегістеп орнықтау және бұрғылау бағанын ортада ұстау үшін қолданылады. Бұл да алғашқы сипатталған құрылғының қиындықтарын қайталайды. Тек бағанды көтеру кезінде біртұтас айналуының нәтижесінде кедергісіз көтері</w:t>
      </w:r>
      <w:r w:rsidR="00CD11A6" w:rsidRPr="008B7124">
        <w:rPr>
          <w:rFonts w:ascii="Times New Roman" w:hAnsi="Times New Roman" w:cs="Times New Roman"/>
          <w:sz w:val="28"/>
          <w:szCs w:val="28"/>
          <w:lang w:val="kk-KZ"/>
        </w:rPr>
        <w:t>л</w:t>
      </w:r>
      <w:r w:rsidRPr="008B7124">
        <w:rPr>
          <w:rFonts w:ascii="Times New Roman" w:hAnsi="Times New Roman" w:cs="Times New Roman"/>
          <w:sz w:val="28"/>
          <w:szCs w:val="28"/>
          <w:lang w:val="kk-KZ"/>
        </w:rPr>
        <w:t xml:space="preserve">уі мүмкін. </w:t>
      </w:r>
      <w:r w:rsidR="00CD11A6" w:rsidRPr="008B7124">
        <w:rPr>
          <w:rFonts w:ascii="Times New Roman" w:hAnsi="Times New Roman" w:cs="Times New Roman"/>
          <w:sz w:val="28"/>
          <w:szCs w:val="28"/>
          <w:lang w:val="kk-KZ"/>
        </w:rPr>
        <w:t>Сонымен қатар көлбеу жатқан беріктігі әртүрлі таужыныстары қабаттарын бұрғылау кезінде ұңғыма оқпанын шектен тыс кеңейтіп жіберуі мүмкін (</w:t>
      </w:r>
      <w:r w:rsidR="0025497D" w:rsidRPr="008B7124">
        <w:rPr>
          <w:rFonts w:ascii="Times New Roman" w:hAnsi="Times New Roman" w:cs="Times New Roman"/>
          <w:sz w:val="28"/>
          <w:szCs w:val="28"/>
          <w:lang w:val="kk-KZ"/>
        </w:rPr>
        <w:t xml:space="preserve">сурет </w:t>
      </w:r>
      <w:r w:rsidR="00963CEF" w:rsidRPr="008B7124">
        <w:rPr>
          <w:rFonts w:ascii="Times New Roman" w:hAnsi="Times New Roman" w:cs="Times New Roman"/>
          <w:sz w:val="28"/>
          <w:szCs w:val="28"/>
          <w:lang w:val="kk-KZ"/>
        </w:rPr>
        <w:t>4.2</w:t>
      </w:r>
      <w:r w:rsidR="00CD11A6" w:rsidRPr="008B7124">
        <w:rPr>
          <w:rFonts w:ascii="Times New Roman" w:hAnsi="Times New Roman" w:cs="Times New Roman"/>
          <w:sz w:val="28"/>
          <w:szCs w:val="28"/>
          <w:lang w:val="kk-KZ"/>
        </w:rPr>
        <w:t>). Соның нәтижесінен ұңғыма бұрғылау бағытының аутқуы орын алады. Осы тұрғыдан алғанда бұл құрылғыны көлденең бағытталған ұңғымаларды бұрғылауға қолдануға тіптен келмейді деген сөз.</w:t>
      </w:r>
      <w:r w:rsidR="00D5764B" w:rsidRPr="008B7124">
        <w:rPr>
          <w:rFonts w:ascii="Times New Roman" w:hAnsi="Times New Roman" w:cs="Times New Roman"/>
          <w:sz w:val="28"/>
          <w:szCs w:val="28"/>
          <w:lang w:val="kk-KZ"/>
        </w:rPr>
        <w:t xml:space="preserve"> </w:t>
      </w:r>
    </w:p>
    <w:tbl>
      <w:tblPr>
        <w:tblStyle w:val="a7"/>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685"/>
      </w:tblGrid>
      <w:tr w:rsidR="00711489" w:rsidRPr="008B7124" w:rsidTr="00B60F74">
        <w:tc>
          <w:tcPr>
            <w:tcW w:w="3686" w:type="dxa"/>
          </w:tcPr>
          <w:p w:rsidR="00711489" w:rsidRPr="008B7124" w:rsidRDefault="008B7124" w:rsidP="00711489">
            <w:pPr>
              <w:spacing w:line="360" w:lineRule="auto"/>
              <w:jc w:val="center"/>
              <w:rPr>
                <w:rFonts w:ascii="Times New Roman" w:hAnsi="Times New Roman" w:cs="Times New Roman"/>
                <w:sz w:val="28"/>
                <w:szCs w:val="28"/>
                <w:lang w:val="kk-KZ"/>
              </w:rPr>
            </w:pPr>
            <w:r w:rsidRPr="008B7124">
              <w:rPr>
                <w:rFonts w:ascii="Times New Roman" w:hAnsi="Times New Roman" w:cs="Times New Roman"/>
                <w:sz w:val="28"/>
                <w:szCs w:val="28"/>
              </w:rPr>
              <w:object w:dxaOrig="1965" w:dyaOrig="8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612.3pt" o:ole="">
                  <v:imagedata r:id="rId37" o:title=""/>
                </v:shape>
                <o:OLEObject Type="Embed" ProgID="PBrush" ShapeID="_x0000_i1025" DrawAspect="Content" ObjectID="_1476627325" r:id="rId38"/>
              </w:object>
            </w:r>
          </w:p>
        </w:tc>
        <w:tc>
          <w:tcPr>
            <w:tcW w:w="3685" w:type="dxa"/>
          </w:tcPr>
          <w:p w:rsidR="00711489" w:rsidRPr="008B7124" w:rsidRDefault="008B7124" w:rsidP="00711489">
            <w:pPr>
              <w:spacing w:line="360" w:lineRule="auto"/>
              <w:jc w:val="center"/>
              <w:rPr>
                <w:rFonts w:ascii="Times New Roman" w:hAnsi="Times New Roman" w:cs="Times New Roman"/>
                <w:sz w:val="28"/>
                <w:szCs w:val="28"/>
                <w:lang w:val="kk-KZ"/>
              </w:rPr>
            </w:pPr>
            <w:r w:rsidRPr="008B7124">
              <w:rPr>
                <w:rFonts w:ascii="Times New Roman" w:hAnsi="Times New Roman" w:cs="Times New Roman"/>
                <w:sz w:val="28"/>
                <w:szCs w:val="28"/>
              </w:rPr>
              <w:object w:dxaOrig="1860" w:dyaOrig="7695">
                <v:shape id="_x0000_i1026" type="#_x0000_t75" style="width:140.25pt;height:594.8pt" o:ole="">
                  <v:imagedata r:id="rId39" o:title=""/>
                </v:shape>
                <o:OLEObject Type="Embed" ProgID="PBrush" ShapeID="_x0000_i1026" DrawAspect="Content" ObjectID="_1476627326" r:id="rId40"/>
              </w:object>
            </w:r>
          </w:p>
        </w:tc>
      </w:tr>
    </w:tbl>
    <w:p w:rsidR="0025497D" w:rsidRPr="008B7124" w:rsidRDefault="0025497D" w:rsidP="0025497D">
      <w:pPr>
        <w:spacing w:after="0" w:line="240" w:lineRule="auto"/>
        <w:jc w:val="center"/>
        <w:rPr>
          <w:rFonts w:ascii="Times New Roman" w:hAnsi="Times New Roman" w:cs="Times New Roman"/>
          <w:sz w:val="28"/>
          <w:szCs w:val="28"/>
          <w:lang w:val="kk-KZ"/>
        </w:rPr>
      </w:pPr>
    </w:p>
    <w:p w:rsidR="00711489" w:rsidRPr="008B7124" w:rsidRDefault="00B60F74" w:rsidP="0025497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012E3" w:rsidRPr="008B7124">
        <w:rPr>
          <w:rFonts w:ascii="Times New Roman" w:hAnsi="Times New Roman" w:cs="Times New Roman"/>
          <w:sz w:val="28"/>
          <w:szCs w:val="28"/>
          <w:lang w:val="kk-KZ"/>
        </w:rPr>
        <w:t>4.1</w:t>
      </w:r>
      <w:r w:rsidRPr="008B7124">
        <w:rPr>
          <w:rFonts w:ascii="Times New Roman" w:hAnsi="Times New Roman" w:cs="Times New Roman"/>
          <w:sz w:val="28"/>
          <w:szCs w:val="28"/>
          <w:lang w:val="kk-KZ"/>
        </w:rPr>
        <w:t xml:space="preserve"> </w:t>
      </w:r>
      <w:r w:rsidR="00B91EF6" w:rsidRPr="008B7124">
        <w:rPr>
          <w:rFonts w:ascii="Times New Roman" w:hAnsi="Times New Roman" w:cs="Times New Roman"/>
          <w:sz w:val="28"/>
          <w:szCs w:val="28"/>
          <w:lang w:val="kk-KZ"/>
        </w:rPr>
        <w:t>- Бұрғылау құбырын ортада ұстап тұруға арналған әдеттегі орталандырғыш (центратор) пен тұрақтандарғыштың жалпы тұрқы</w:t>
      </w:r>
    </w:p>
    <w:p w:rsidR="00CD11A6" w:rsidRPr="008B7124" w:rsidRDefault="00CD11A6" w:rsidP="0050217F">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noProof/>
          <w:sz w:val="28"/>
          <w:szCs w:val="28"/>
        </w:rPr>
        <w:lastRenderedPageBreak/>
        <w:drawing>
          <wp:inline distT="0" distB="0" distL="0" distR="0">
            <wp:extent cx="3706788" cy="5472753"/>
            <wp:effectExtent l="19050" t="0" r="7962" b="0"/>
            <wp:docPr id="40" name="Рисунок 2"/>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41"/>
                    <a:srcRect/>
                    <a:stretch>
                      <a:fillRect/>
                    </a:stretch>
                  </pic:blipFill>
                  <pic:spPr bwMode="auto">
                    <a:xfrm>
                      <a:off x="0" y="0"/>
                      <a:ext cx="3706788" cy="5472753"/>
                    </a:xfrm>
                    <a:prstGeom prst="rect">
                      <a:avLst/>
                    </a:prstGeom>
                    <a:noFill/>
                    <a:ln w="9525">
                      <a:noFill/>
                      <a:miter lim="800000"/>
                      <a:headEnd/>
                      <a:tailEnd/>
                    </a:ln>
                  </pic:spPr>
                </pic:pic>
              </a:graphicData>
            </a:graphic>
          </wp:inline>
        </w:drawing>
      </w:r>
    </w:p>
    <w:p w:rsidR="0025497D" w:rsidRPr="008B7124" w:rsidRDefault="0025497D" w:rsidP="0050217F">
      <w:pPr>
        <w:spacing w:after="0" w:line="20" w:lineRule="atLeast"/>
        <w:jc w:val="center"/>
        <w:rPr>
          <w:rFonts w:ascii="Times New Roman" w:hAnsi="Times New Roman" w:cs="Times New Roman"/>
          <w:sz w:val="28"/>
          <w:szCs w:val="28"/>
          <w:lang w:val="kk-KZ"/>
        </w:rPr>
      </w:pPr>
    </w:p>
    <w:p w:rsidR="00161D74" w:rsidRPr="008B7124" w:rsidRDefault="00B60F74" w:rsidP="0050217F">
      <w:pPr>
        <w:spacing w:after="0" w:line="20" w:lineRule="atLeast"/>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012E3" w:rsidRPr="008B7124">
        <w:rPr>
          <w:rFonts w:ascii="Times New Roman" w:hAnsi="Times New Roman" w:cs="Times New Roman"/>
          <w:sz w:val="28"/>
          <w:szCs w:val="28"/>
          <w:lang w:val="kk-KZ"/>
        </w:rPr>
        <w:t>4</w:t>
      </w:r>
      <w:r w:rsidR="00161D74" w:rsidRPr="008B7124">
        <w:rPr>
          <w:rFonts w:ascii="Times New Roman" w:hAnsi="Times New Roman" w:cs="Times New Roman"/>
          <w:sz w:val="28"/>
          <w:szCs w:val="28"/>
          <w:lang w:val="kk-KZ"/>
        </w:rPr>
        <w:t>.</w:t>
      </w:r>
      <w:r w:rsidR="009012E3" w:rsidRPr="008B7124">
        <w:rPr>
          <w:rFonts w:ascii="Times New Roman" w:hAnsi="Times New Roman" w:cs="Times New Roman"/>
          <w:sz w:val="28"/>
          <w:szCs w:val="28"/>
          <w:lang w:val="kk-KZ"/>
        </w:rPr>
        <w:t>2</w:t>
      </w:r>
      <w:r w:rsidRPr="008B7124">
        <w:rPr>
          <w:rFonts w:ascii="Times New Roman" w:hAnsi="Times New Roman" w:cs="Times New Roman"/>
          <w:sz w:val="28"/>
          <w:szCs w:val="28"/>
          <w:lang w:val="kk-KZ"/>
        </w:rPr>
        <w:t xml:space="preserve"> </w:t>
      </w:r>
      <w:r w:rsidR="0025497D"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w:t>
      </w:r>
      <w:r w:rsidR="0025497D" w:rsidRPr="008B7124">
        <w:rPr>
          <w:rFonts w:ascii="Times New Roman" w:hAnsi="Times New Roman" w:cs="Times New Roman"/>
          <w:sz w:val="28"/>
          <w:szCs w:val="28"/>
          <w:lang w:val="kk-KZ"/>
        </w:rPr>
        <w:t>Көлбеу жатқан берік таужыныстарының бұрғылау қашауының ауытқуына әкеліп соғуы</w:t>
      </w:r>
    </w:p>
    <w:p w:rsidR="0025497D" w:rsidRPr="008B7124" w:rsidRDefault="0025497D" w:rsidP="0025497D">
      <w:pPr>
        <w:spacing w:after="0" w:line="240" w:lineRule="auto"/>
        <w:ind w:firstLine="567"/>
        <w:jc w:val="both"/>
        <w:rPr>
          <w:rFonts w:ascii="Times New Roman" w:hAnsi="Times New Roman" w:cs="Times New Roman"/>
          <w:sz w:val="28"/>
          <w:szCs w:val="28"/>
          <w:lang w:val="kk-KZ"/>
        </w:rPr>
      </w:pPr>
    </w:p>
    <w:p w:rsidR="001F403A" w:rsidRPr="008B7124" w:rsidRDefault="00CD11A6" w:rsidP="0025497D">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Осындай қателіктердің алдын алу мақсатында </w:t>
      </w:r>
      <w:r w:rsidR="001F403A" w:rsidRPr="008B7124">
        <w:rPr>
          <w:rFonts w:ascii="Times New Roman" w:hAnsi="Times New Roman" w:cs="Times New Roman"/>
          <w:sz w:val="28"/>
          <w:szCs w:val="28"/>
          <w:lang w:val="kk-KZ"/>
        </w:rPr>
        <w:t xml:space="preserve">құрастырылған айналмалы сорап бірден екі жұмыс рөлін атқарады. Бірінші мақсаты өзінің қозғалмайтын бөлігі, яғни болат тіреуіштері арқылы бұрғылау құбырын оқпан ортасынан ауытқытпау, екінші мақсаты көтеріліп келе жатқан шламды бұрғылау ерітіндісін кедергісіз жоғарыға өткізу. </w:t>
      </w:r>
      <w:r w:rsidR="000D11D2" w:rsidRPr="008B7124">
        <w:rPr>
          <w:rFonts w:ascii="Times New Roman" w:hAnsi="Times New Roman" w:cs="Times New Roman"/>
          <w:sz w:val="28"/>
          <w:szCs w:val="28"/>
          <w:lang w:val="kk-KZ"/>
        </w:rPr>
        <w:t xml:space="preserve">Оның тағы бір артықшылығы ротормен бұрғылау кезінде егер бұрғылау құбырының кез-келген бірнеше жеріне қосымша орнатсақ, онда бұрғылау құбырын түгелімен подшипник арқылы айналдыруға болады. Яғни сағадағы бұрғылау қозғалтқышына түсетін күш бірнеше есе азаяды. Егер долота </w:t>
      </w:r>
      <w:r w:rsidR="004720B5" w:rsidRPr="008B7124">
        <w:rPr>
          <w:rFonts w:ascii="Times New Roman" w:hAnsi="Times New Roman" w:cs="Times New Roman"/>
          <w:sz w:val="28"/>
          <w:szCs w:val="28"/>
          <w:lang w:val="kk-KZ"/>
        </w:rPr>
        <w:t>үстіне бірден орнататын болсақ, онда долотаның таужыныстарының беріктігіне байланысты ауытқуы орын алмайды. Сондай-ақ ұңғыма түбініне депрессиялы жағдай туындатады. Құрылғының сұлбалық кескіні төмендегі суретте нақтырақ берілген.</w:t>
      </w:r>
    </w:p>
    <w:p w:rsidR="004720B5" w:rsidRPr="008B7124" w:rsidRDefault="004720B5" w:rsidP="0050217F">
      <w:pPr>
        <w:spacing w:after="0" w:line="360" w:lineRule="auto"/>
        <w:jc w:val="center"/>
        <w:rPr>
          <w:rFonts w:ascii="Times New Roman" w:hAnsi="Times New Roman" w:cs="Times New Roman"/>
          <w:sz w:val="28"/>
          <w:szCs w:val="28"/>
          <w:lang w:val="kk-KZ"/>
        </w:rPr>
      </w:pPr>
      <w:r w:rsidRPr="008B7124">
        <w:rPr>
          <w:rFonts w:ascii="Times New Roman" w:hAnsi="Times New Roman" w:cs="Times New Roman"/>
          <w:noProof/>
          <w:sz w:val="28"/>
          <w:szCs w:val="28"/>
        </w:rPr>
        <w:lastRenderedPageBreak/>
        <w:drawing>
          <wp:inline distT="0" distB="0" distL="0" distR="0">
            <wp:extent cx="4638675" cy="3133725"/>
            <wp:effectExtent l="19050" t="0" r="9525" b="0"/>
            <wp:docPr id="41" name="Рисунок 3" descr="Безымянный 3"/>
            <wp:cNvGraphicFramePr/>
            <a:graphic xmlns:a="http://schemas.openxmlformats.org/drawingml/2006/main">
              <a:graphicData uri="http://schemas.openxmlformats.org/drawingml/2006/picture">
                <pic:pic xmlns:pic="http://schemas.openxmlformats.org/drawingml/2006/picture">
                  <pic:nvPicPr>
                    <pic:cNvPr id="16387" name="Picture 4" descr="Безымянный 3"/>
                    <pic:cNvPicPr>
                      <a:picLocks noChangeAspect="1" noChangeArrowheads="1"/>
                    </pic:cNvPicPr>
                  </pic:nvPicPr>
                  <pic:blipFill>
                    <a:blip r:embed="rId42"/>
                    <a:srcRect/>
                    <a:stretch>
                      <a:fillRect/>
                    </a:stretch>
                  </pic:blipFill>
                  <pic:spPr bwMode="auto">
                    <a:xfrm>
                      <a:off x="0" y="0"/>
                      <a:ext cx="4642214" cy="3136116"/>
                    </a:xfrm>
                    <a:prstGeom prst="rect">
                      <a:avLst/>
                    </a:prstGeom>
                    <a:noFill/>
                    <a:ln w="9525">
                      <a:noFill/>
                      <a:miter lim="800000"/>
                      <a:headEnd/>
                      <a:tailEnd/>
                    </a:ln>
                  </pic:spPr>
                </pic:pic>
              </a:graphicData>
            </a:graphic>
          </wp:inline>
        </w:drawing>
      </w:r>
    </w:p>
    <w:p w:rsidR="0050217F" w:rsidRPr="008B7124" w:rsidRDefault="0050217F" w:rsidP="0025497D">
      <w:pPr>
        <w:spacing w:after="0" w:line="240" w:lineRule="auto"/>
        <w:jc w:val="both"/>
        <w:rPr>
          <w:rFonts w:ascii="Times New Roman" w:hAnsi="Times New Roman" w:cs="Times New Roman"/>
          <w:sz w:val="28"/>
          <w:szCs w:val="28"/>
          <w:lang w:val="kk-KZ"/>
        </w:rPr>
      </w:pPr>
    </w:p>
    <w:p w:rsidR="004720B5" w:rsidRPr="008B7124" w:rsidRDefault="004720B5" w:rsidP="0025497D">
      <w:pPr>
        <w:spacing w:after="0" w:line="240" w:lineRule="auto"/>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а) құрылғының жоғарғы бөлігі</w:t>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r>
      <w:r w:rsidRPr="008B7124">
        <w:rPr>
          <w:rFonts w:ascii="Times New Roman" w:hAnsi="Times New Roman" w:cs="Times New Roman"/>
          <w:sz w:val="28"/>
          <w:szCs w:val="28"/>
          <w:lang w:val="kk-KZ"/>
        </w:rPr>
        <w:tab/>
        <w:t>б)құрылғының төменгі бөлігі</w:t>
      </w:r>
    </w:p>
    <w:p w:rsidR="0025497D" w:rsidRPr="008B7124" w:rsidRDefault="0025497D" w:rsidP="0025497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1-бұрғылау құбырымен байланыстырушы резба, 2-шлам өтуге арналған канал қуыстары, 3,4-бағананы ортада ұстап тұруға арналған болат тіректер, 5-бұрғылау ерітіндісінің көтерілу бағыты.</w:t>
      </w:r>
    </w:p>
    <w:p w:rsidR="00B91EF6" w:rsidRPr="008B7124" w:rsidRDefault="0025497D" w:rsidP="0025497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012E3" w:rsidRPr="008B7124">
        <w:rPr>
          <w:rFonts w:ascii="Times New Roman" w:hAnsi="Times New Roman" w:cs="Times New Roman"/>
          <w:sz w:val="28"/>
          <w:szCs w:val="28"/>
          <w:lang w:val="kk-KZ"/>
        </w:rPr>
        <w:t>4</w:t>
      </w:r>
      <w:r w:rsidR="00161D74" w:rsidRPr="008B7124">
        <w:rPr>
          <w:rFonts w:ascii="Times New Roman" w:hAnsi="Times New Roman" w:cs="Times New Roman"/>
          <w:sz w:val="28"/>
          <w:szCs w:val="28"/>
          <w:lang w:val="kk-KZ"/>
        </w:rPr>
        <w:t>.</w:t>
      </w:r>
      <w:r w:rsidR="009012E3" w:rsidRPr="008B7124">
        <w:rPr>
          <w:rFonts w:ascii="Times New Roman" w:hAnsi="Times New Roman" w:cs="Times New Roman"/>
          <w:sz w:val="28"/>
          <w:szCs w:val="28"/>
          <w:lang w:val="kk-KZ"/>
        </w:rPr>
        <w:t>3</w:t>
      </w:r>
      <w:r w:rsidRPr="008B7124">
        <w:rPr>
          <w:rFonts w:ascii="Times New Roman" w:hAnsi="Times New Roman" w:cs="Times New Roman"/>
          <w:sz w:val="28"/>
          <w:szCs w:val="28"/>
          <w:lang w:val="kk-KZ"/>
        </w:rPr>
        <w:t xml:space="preserve"> - </w:t>
      </w:r>
      <w:r w:rsidR="00B91EF6" w:rsidRPr="008B7124">
        <w:rPr>
          <w:rFonts w:ascii="Times New Roman" w:hAnsi="Times New Roman" w:cs="Times New Roman"/>
          <w:sz w:val="28"/>
          <w:szCs w:val="28"/>
          <w:lang w:val="kk-KZ"/>
        </w:rPr>
        <w:t>Құрылғының сыртқы көрінісі.</w:t>
      </w:r>
    </w:p>
    <w:p w:rsidR="004720B5" w:rsidRPr="008B7124" w:rsidRDefault="004720B5" w:rsidP="0025497D">
      <w:pPr>
        <w:spacing w:after="0" w:line="240" w:lineRule="auto"/>
        <w:jc w:val="both"/>
        <w:rPr>
          <w:rFonts w:ascii="Times New Roman" w:hAnsi="Times New Roman" w:cs="Times New Roman"/>
          <w:sz w:val="28"/>
          <w:szCs w:val="28"/>
          <w:lang w:val="kk-KZ"/>
        </w:rPr>
      </w:pPr>
    </w:p>
    <w:p w:rsidR="004720B5" w:rsidRPr="008B7124" w:rsidRDefault="004720B5" w:rsidP="0050217F">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5248986" cy="2565779"/>
            <wp:effectExtent l="19050" t="0" r="8814" b="0"/>
            <wp:docPr id="43" name="Рисунок 4" descr="Безымянный 1"/>
            <wp:cNvGraphicFramePr/>
            <a:graphic xmlns:a="http://schemas.openxmlformats.org/drawingml/2006/main">
              <a:graphicData uri="http://schemas.openxmlformats.org/drawingml/2006/picture">
                <pic:pic xmlns:pic="http://schemas.openxmlformats.org/drawingml/2006/picture">
                  <pic:nvPicPr>
                    <pic:cNvPr id="17411" name="Picture 4" descr="Безымянный 1"/>
                    <pic:cNvPicPr>
                      <a:picLocks noChangeAspect="1" noChangeArrowheads="1"/>
                    </pic:cNvPicPr>
                  </pic:nvPicPr>
                  <pic:blipFill>
                    <a:blip r:embed="rId43"/>
                    <a:srcRect/>
                    <a:stretch>
                      <a:fillRect/>
                    </a:stretch>
                  </pic:blipFill>
                  <pic:spPr bwMode="auto">
                    <a:xfrm>
                      <a:off x="0" y="0"/>
                      <a:ext cx="5254900" cy="2568670"/>
                    </a:xfrm>
                    <a:prstGeom prst="rect">
                      <a:avLst/>
                    </a:prstGeom>
                    <a:noFill/>
                    <a:ln w="9525">
                      <a:noFill/>
                      <a:miter lim="800000"/>
                      <a:headEnd/>
                      <a:tailEnd/>
                    </a:ln>
                  </pic:spPr>
                </pic:pic>
              </a:graphicData>
            </a:graphic>
          </wp:inline>
        </w:drawing>
      </w:r>
    </w:p>
    <w:p w:rsidR="0050217F" w:rsidRPr="008B7124" w:rsidRDefault="0050217F" w:rsidP="0025497D">
      <w:pPr>
        <w:spacing w:after="0" w:line="240" w:lineRule="auto"/>
        <w:jc w:val="center"/>
        <w:rPr>
          <w:rFonts w:ascii="Times New Roman" w:hAnsi="Times New Roman" w:cs="Times New Roman"/>
          <w:sz w:val="28"/>
          <w:szCs w:val="28"/>
          <w:lang w:val="kk-KZ"/>
        </w:rPr>
      </w:pPr>
    </w:p>
    <w:p w:rsidR="0025497D" w:rsidRPr="008B7124" w:rsidRDefault="004720B5" w:rsidP="0025497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1-бұрғылау құбырымен байланыстырушы резба, 2-желінбейтін резинадан жасалған, шламның көтерілу жылдамдығын арттыратын спираль</w:t>
      </w:r>
      <w:r w:rsidR="00B91EF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3-</w:t>
      </w:r>
      <w:r w:rsidR="00B91EF6" w:rsidRPr="008B7124">
        <w:rPr>
          <w:rFonts w:ascii="Times New Roman" w:hAnsi="Times New Roman" w:cs="Times New Roman"/>
          <w:sz w:val="28"/>
          <w:szCs w:val="28"/>
          <w:lang w:val="kk-KZ"/>
        </w:rPr>
        <w:t xml:space="preserve">орталандырғыш қызметін атқарушы </w:t>
      </w:r>
      <w:r w:rsidRPr="008B7124">
        <w:rPr>
          <w:rFonts w:ascii="Times New Roman" w:hAnsi="Times New Roman" w:cs="Times New Roman"/>
          <w:sz w:val="28"/>
          <w:szCs w:val="28"/>
          <w:lang w:val="kk-KZ"/>
        </w:rPr>
        <w:t>сыртқы корпус</w:t>
      </w:r>
      <w:r w:rsidR="00B91EF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4-ұңғыма бағанасы салмағын көтеруге арналған дөңгелек подшипник</w:t>
      </w:r>
      <w:r w:rsidR="00B91EF6" w:rsidRPr="008B7124">
        <w:rPr>
          <w:rFonts w:ascii="Times New Roman" w:hAnsi="Times New Roman" w:cs="Times New Roman"/>
          <w:sz w:val="28"/>
          <w:szCs w:val="28"/>
          <w:lang w:val="kk-KZ"/>
        </w:rPr>
        <w:t>,</w:t>
      </w:r>
      <w:r w:rsidRPr="008B7124">
        <w:rPr>
          <w:rFonts w:ascii="Times New Roman" w:hAnsi="Times New Roman" w:cs="Times New Roman"/>
          <w:sz w:val="28"/>
          <w:szCs w:val="28"/>
          <w:lang w:val="kk-KZ"/>
        </w:rPr>
        <w:t xml:space="preserve"> 5- ұңғыма бағанасының айналуын қамтамасыз ететін роликті подшипник</w:t>
      </w:r>
      <w:r w:rsidR="00B91EF6"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kk-KZ"/>
        </w:rPr>
        <w:t>6-шлам өт</w:t>
      </w:r>
      <w:r w:rsidR="00B91EF6" w:rsidRPr="008B7124">
        <w:rPr>
          <w:rFonts w:ascii="Times New Roman" w:hAnsi="Times New Roman" w:cs="Times New Roman"/>
          <w:sz w:val="28"/>
          <w:szCs w:val="28"/>
          <w:lang w:val="kk-KZ"/>
        </w:rPr>
        <w:t>уге арналған канал</w:t>
      </w:r>
      <w:r w:rsidRPr="008B7124">
        <w:rPr>
          <w:rFonts w:ascii="Times New Roman" w:hAnsi="Times New Roman" w:cs="Times New Roman"/>
          <w:sz w:val="28"/>
          <w:szCs w:val="28"/>
          <w:lang w:val="kk-KZ"/>
        </w:rPr>
        <w:t xml:space="preserve"> қуыстар</w:t>
      </w:r>
      <w:r w:rsidR="00B91EF6" w:rsidRPr="008B7124">
        <w:rPr>
          <w:rFonts w:ascii="Times New Roman" w:hAnsi="Times New Roman" w:cs="Times New Roman"/>
          <w:sz w:val="28"/>
          <w:szCs w:val="28"/>
          <w:lang w:val="kk-KZ"/>
        </w:rPr>
        <w:t>ы</w:t>
      </w:r>
    </w:p>
    <w:p w:rsidR="004720B5" w:rsidRPr="008B7124" w:rsidRDefault="0025497D" w:rsidP="0025497D">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Сурет 4.4 - Сақиналы сораптың қима түрінде көрсетілген ішкі көрінісі</w:t>
      </w:r>
    </w:p>
    <w:p w:rsidR="0025497D" w:rsidRPr="008B7124" w:rsidRDefault="0025497D" w:rsidP="0025497D">
      <w:pPr>
        <w:spacing w:after="0" w:line="240" w:lineRule="auto"/>
        <w:jc w:val="both"/>
        <w:rPr>
          <w:rFonts w:ascii="Times New Roman" w:hAnsi="Times New Roman" w:cs="Times New Roman"/>
          <w:sz w:val="28"/>
          <w:szCs w:val="28"/>
          <w:lang w:val="kk-KZ"/>
        </w:rPr>
      </w:pPr>
    </w:p>
    <w:p w:rsidR="00015395" w:rsidRPr="008B7124" w:rsidRDefault="00D06421" w:rsidP="0025497D">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Осыған дейінгі деректер мен қорытындыларды сараптай келе бұл қ</w:t>
      </w:r>
      <w:r w:rsidR="00015395" w:rsidRPr="008B7124">
        <w:rPr>
          <w:rFonts w:ascii="Times New Roman" w:hAnsi="Times New Roman" w:cs="Times New Roman"/>
          <w:sz w:val="28"/>
          <w:szCs w:val="28"/>
          <w:lang w:val="kk-KZ"/>
        </w:rPr>
        <w:t>ондырғының</w:t>
      </w:r>
      <w:r w:rsidRPr="008B7124">
        <w:rPr>
          <w:rFonts w:ascii="Times New Roman" w:hAnsi="Times New Roman" w:cs="Times New Roman"/>
          <w:sz w:val="28"/>
          <w:szCs w:val="28"/>
          <w:lang w:val="kk-KZ"/>
        </w:rPr>
        <w:t xml:space="preserve"> кейбір жағдайдағы теріс әсерлерін ескеруге тура келді. </w:t>
      </w:r>
      <w:r w:rsidR="00A11A26" w:rsidRPr="008B7124">
        <w:rPr>
          <w:rFonts w:ascii="Times New Roman" w:hAnsi="Times New Roman" w:cs="Times New Roman"/>
          <w:sz w:val="28"/>
          <w:szCs w:val="28"/>
          <w:lang w:val="kk-KZ"/>
        </w:rPr>
        <w:t>Құрылғының тиімсіздігі тура жоғарыдағы екі құрылғының кері әсерін қайталайды. Яғни, бұрғылау ерітіндісін жо</w:t>
      </w:r>
      <w:r w:rsidR="00561BCA" w:rsidRPr="008B7124">
        <w:rPr>
          <w:rFonts w:ascii="Times New Roman" w:hAnsi="Times New Roman" w:cs="Times New Roman"/>
          <w:sz w:val="28"/>
          <w:szCs w:val="28"/>
          <w:lang w:val="kk-KZ"/>
        </w:rPr>
        <w:t>ғары көтерілуі кезінде, айналу жиілігі бұрғылау бағанасымен бірдей құрылғы ерітінді</w:t>
      </w:r>
      <w:r w:rsidR="006F34B5" w:rsidRPr="008B7124">
        <w:rPr>
          <w:rFonts w:ascii="Times New Roman" w:hAnsi="Times New Roman" w:cs="Times New Roman"/>
          <w:sz w:val="28"/>
          <w:szCs w:val="28"/>
          <w:lang w:val="kk-KZ"/>
        </w:rPr>
        <w:t>сінің</w:t>
      </w:r>
      <w:r w:rsidR="00561BCA" w:rsidRPr="008B7124">
        <w:rPr>
          <w:rFonts w:ascii="Times New Roman" w:hAnsi="Times New Roman" w:cs="Times New Roman"/>
          <w:sz w:val="28"/>
          <w:szCs w:val="28"/>
          <w:lang w:val="kk-KZ"/>
        </w:rPr>
        <w:t xml:space="preserve"> арынына тек кері әсер етуі мүмкін. Роторлы бұрғылау кезіндегі бұрғылау бағанының </w:t>
      </w:r>
      <w:r w:rsidR="00177FD1" w:rsidRPr="008B7124">
        <w:rPr>
          <w:rFonts w:ascii="Times New Roman" w:hAnsi="Times New Roman" w:cs="Times New Roman"/>
          <w:sz w:val="28"/>
          <w:szCs w:val="28"/>
          <w:lang w:val="kk-KZ"/>
        </w:rPr>
        <w:t xml:space="preserve">ең жоғарғы айналу жиілігі </w:t>
      </w:r>
      <w:r w:rsidR="00DC1442" w:rsidRPr="008B7124">
        <w:rPr>
          <w:rFonts w:ascii="Times New Roman" w:hAnsi="Times New Roman" w:cs="Times New Roman"/>
          <w:sz w:val="28"/>
          <w:szCs w:val="28"/>
          <w:lang w:val="kk-KZ"/>
        </w:rPr>
        <w:t>250-350 айн/мин. Алайда ке</w:t>
      </w:r>
      <w:r w:rsidR="00614979" w:rsidRPr="008B7124">
        <w:rPr>
          <w:rFonts w:ascii="Times New Roman" w:hAnsi="Times New Roman" w:cs="Times New Roman"/>
          <w:sz w:val="28"/>
          <w:szCs w:val="28"/>
          <w:lang w:val="kk-KZ"/>
        </w:rPr>
        <w:t>з</w:t>
      </w:r>
      <w:r w:rsidR="00DC1442" w:rsidRPr="008B7124">
        <w:rPr>
          <w:rFonts w:ascii="Times New Roman" w:hAnsi="Times New Roman" w:cs="Times New Roman"/>
          <w:sz w:val="28"/>
          <w:szCs w:val="28"/>
          <w:lang w:val="kk-KZ"/>
        </w:rPr>
        <w:t xml:space="preserve">-келген жағдайда бұрғылау бұндай </w:t>
      </w:r>
      <w:r w:rsidR="00614979" w:rsidRPr="008B7124">
        <w:rPr>
          <w:rFonts w:ascii="Times New Roman" w:hAnsi="Times New Roman" w:cs="Times New Roman"/>
          <w:sz w:val="28"/>
          <w:szCs w:val="28"/>
          <w:lang w:val="kk-KZ"/>
        </w:rPr>
        <w:t xml:space="preserve">айналу </w:t>
      </w:r>
      <w:r w:rsidR="00DC1442" w:rsidRPr="008B7124">
        <w:rPr>
          <w:rFonts w:ascii="Times New Roman" w:hAnsi="Times New Roman" w:cs="Times New Roman"/>
          <w:sz w:val="28"/>
          <w:szCs w:val="28"/>
          <w:lang w:val="kk-KZ"/>
        </w:rPr>
        <w:t>жиілі</w:t>
      </w:r>
      <w:r w:rsidR="00614979" w:rsidRPr="008B7124">
        <w:rPr>
          <w:rFonts w:ascii="Times New Roman" w:hAnsi="Times New Roman" w:cs="Times New Roman"/>
          <w:sz w:val="28"/>
          <w:szCs w:val="28"/>
          <w:lang w:val="kk-KZ"/>
        </w:rPr>
        <w:t>гімен</w:t>
      </w:r>
      <w:r w:rsidR="00DC1442" w:rsidRPr="008B7124">
        <w:rPr>
          <w:rFonts w:ascii="Times New Roman" w:hAnsi="Times New Roman" w:cs="Times New Roman"/>
          <w:sz w:val="28"/>
          <w:szCs w:val="28"/>
          <w:lang w:val="kk-KZ"/>
        </w:rPr>
        <w:t xml:space="preserve"> жүрмейді. Әдеттегі бұрғылау кезінде ротордың айналу жиілігі </w:t>
      </w:r>
      <w:r w:rsidR="00632200" w:rsidRPr="008B7124">
        <w:rPr>
          <w:rFonts w:ascii="Times New Roman" w:hAnsi="Times New Roman" w:cs="Times New Roman"/>
          <w:sz w:val="28"/>
          <w:szCs w:val="28"/>
          <w:lang w:val="kk-KZ"/>
        </w:rPr>
        <w:t>2</w:t>
      </w:r>
      <w:r w:rsidR="00DC1442" w:rsidRPr="008B7124">
        <w:rPr>
          <w:rFonts w:ascii="Times New Roman" w:hAnsi="Times New Roman" w:cs="Times New Roman"/>
          <w:sz w:val="28"/>
          <w:szCs w:val="28"/>
          <w:lang w:val="kk-KZ"/>
        </w:rPr>
        <w:t>0-1</w:t>
      </w:r>
      <w:r w:rsidR="00632200" w:rsidRPr="008B7124">
        <w:rPr>
          <w:rFonts w:ascii="Times New Roman" w:hAnsi="Times New Roman" w:cs="Times New Roman"/>
          <w:sz w:val="28"/>
          <w:szCs w:val="28"/>
          <w:lang w:val="kk-KZ"/>
        </w:rPr>
        <w:t>6</w:t>
      </w:r>
      <w:r w:rsidR="00DC1442" w:rsidRPr="008B7124">
        <w:rPr>
          <w:rFonts w:ascii="Times New Roman" w:hAnsi="Times New Roman" w:cs="Times New Roman"/>
          <w:sz w:val="28"/>
          <w:szCs w:val="28"/>
          <w:lang w:val="kk-KZ"/>
        </w:rPr>
        <w:t>0 айн/мин-тан аспайды. Ал аралық кеңістікпен көтерілген жуу</w:t>
      </w:r>
      <w:r w:rsidR="00614979" w:rsidRPr="008B7124">
        <w:rPr>
          <w:rFonts w:ascii="Times New Roman" w:hAnsi="Times New Roman" w:cs="Times New Roman"/>
          <w:sz w:val="28"/>
          <w:szCs w:val="28"/>
          <w:lang w:val="kk-KZ"/>
        </w:rPr>
        <w:t xml:space="preserve"> суйығының жалпы жылдамдығы 1-1,</w:t>
      </w:r>
      <w:r w:rsidR="00632200" w:rsidRPr="008B7124">
        <w:rPr>
          <w:rFonts w:ascii="Times New Roman" w:hAnsi="Times New Roman" w:cs="Times New Roman"/>
          <w:sz w:val="28"/>
          <w:szCs w:val="28"/>
          <w:lang w:val="kk-KZ"/>
        </w:rPr>
        <w:t>8</w:t>
      </w:r>
      <w:r w:rsidR="00614979" w:rsidRPr="008B7124">
        <w:rPr>
          <w:rFonts w:ascii="Times New Roman" w:hAnsi="Times New Roman" w:cs="Times New Roman"/>
          <w:sz w:val="28"/>
          <w:szCs w:val="28"/>
          <w:lang w:val="kk-KZ"/>
        </w:rPr>
        <w:t>м/сек-қа тең. Демек бұрғылау бағанының айналу</w:t>
      </w:r>
      <w:r w:rsidR="00BE4595" w:rsidRPr="008B7124">
        <w:rPr>
          <w:rFonts w:ascii="Times New Roman" w:hAnsi="Times New Roman" w:cs="Times New Roman"/>
          <w:sz w:val="28"/>
          <w:szCs w:val="28"/>
          <w:lang w:val="kk-KZ"/>
        </w:rPr>
        <w:t>ының сызықтық жылдамдығы</w:t>
      </w:r>
      <w:r w:rsidR="00614979" w:rsidRPr="008B7124">
        <w:rPr>
          <w:rFonts w:ascii="Times New Roman" w:hAnsi="Times New Roman" w:cs="Times New Roman"/>
          <w:sz w:val="28"/>
          <w:szCs w:val="28"/>
          <w:lang w:val="kk-KZ"/>
        </w:rPr>
        <w:t>,</w:t>
      </w:r>
      <w:r w:rsidR="00BE4595" w:rsidRPr="008B7124">
        <w:rPr>
          <w:rFonts w:ascii="Times New Roman" w:hAnsi="Times New Roman" w:cs="Times New Roman"/>
          <w:sz w:val="28"/>
          <w:szCs w:val="28"/>
          <w:lang w:val="kk-KZ"/>
        </w:rPr>
        <w:t xml:space="preserve"> </w:t>
      </w:r>
      <w:r w:rsidR="00614979" w:rsidRPr="008B7124">
        <w:rPr>
          <w:rFonts w:ascii="Times New Roman" w:hAnsi="Times New Roman" w:cs="Times New Roman"/>
          <w:sz w:val="28"/>
          <w:szCs w:val="28"/>
          <w:lang w:val="kk-KZ"/>
        </w:rPr>
        <w:t>аралық кеңістік арқылы көтерілген жуу сұйығының жылдамдығынан артық болмаса, онда құрылғының ұңғыма түбінде депрессия тудыруға ешқандай</w:t>
      </w:r>
      <w:r w:rsidR="00BE4595" w:rsidRPr="008B7124">
        <w:rPr>
          <w:rFonts w:ascii="Times New Roman" w:hAnsi="Times New Roman" w:cs="Times New Roman"/>
          <w:sz w:val="28"/>
          <w:szCs w:val="28"/>
          <w:lang w:val="kk-KZ"/>
        </w:rPr>
        <w:t xml:space="preserve"> </w:t>
      </w:r>
      <w:r w:rsidR="00614979" w:rsidRPr="008B7124">
        <w:rPr>
          <w:rFonts w:ascii="Times New Roman" w:hAnsi="Times New Roman" w:cs="Times New Roman"/>
          <w:sz w:val="28"/>
          <w:szCs w:val="28"/>
          <w:lang w:val="kk-KZ"/>
        </w:rPr>
        <w:t xml:space="preserve">да көмегі тимейді. </w:t>
      </w:r>
      <w:r w:rsidR="00BE4595" w:rsidRPr="008B7124">
        <w:rPr>
          <w:rFonts w:ascii="Times New Roman" w:hAnsi="Times New Roman" w:cs="Times New Roman"/>
          <w:sz w:val="28"/>
          <w:szCs w:val="28"/>
          <w:lang w:val="kk-KZ"/>
        </w:rPr>
        <w:t>Тек төмендегі теңсіздік орындалғанда ғана депрессия тудыру мүмкіндігі артады.</w:t>
      </w:r>
    </w:p>
    <w:p w:rsidR="0025497D" w:rsidRPr="008B7124" w:rsidRDefault="0025497D" w:rsidP="0025497D">
      <w:pPr>
        <w:spacing w:after="0" w:line="240" w:lineRule="auto"/>
        <w:ind w:firstLine="567"/>
        <w:jc w:val="both"/>
        <w:rPr>
          <w:rFonts w:ascii="Times New Roman" w:hAnsi="Times New Roman" w:cs="Times New Roman"/>
          <w:sz w:val="28"/>
          <w:szCs w:val="28"/>
          <w:lang w:val="kk-KZ"/>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B715FB" w:rsidRPr="008B7124" w:rsidTr="0050217F">
        <w:trPr>
          <w:trHeight w:val="336"/>
          <w:jc w:val="center"/>
        </w:trPr>
        <w:tc>
          <w:tcPr>
            <w:tcW w:w="4785" w:type="dxa"/>
          </w:tcPr>
          <w:p w:rsidR="00B715FB" w:rsidRPr="008B7124" w:rsidRDefault="00B715FB" w:rsidP="0025497D">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Құрылғы спиральінің көлбеулігі</w:t>
            </w:r>
          </w:p>
        </w:tc>
        <w:tc>
          <w:tcPr>
            <w:tcW w:w="4785" w:type="dxa"/>
          </w:tcPr>
          <w:p w:rsidR="00B715FB" w:rsidRPr="008B7124" w:rsidRDefault="00B715FB" w:rsidP="0025497D">
            <w:pPr>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Құбыр шеңбері ұзындығы</w:t>
            </w:r>
          </w:p>
        </w:tc>
      </w:tr>
      <w:tr w:rsidR="00B715FB" w:rsidRPr="008B7124" w:rsidTr="0050217F">
        <w:trPr>
          <w:trHeight w:val="5389"/>
          <w:jc w:val="center"/>
        </w:trPr>
        <w:tc>
          <w:tcPr>
            <w:tcW w:w="4785" w:type="dxa"/>
          </w:tcPr>
          <w:p w:rsidR="00B715FB" w:rsidRPr="008B7124" w:rsidRDefault="00B715FB" w:rsidP="0025497D">
            <w:pPr>
              <w:jc w:val="both"/>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2421994" cy="3521123"/>
                  <wp:effectExtent l="19050" t="0" r="0" b="0"/>
                  <wp:docPr id="44" name="Рисунок 1"/>
                  <wp:cNvGraphicFramePr/>
                  <a:graphic xmlns:a="http://schemas.openxmlformats.org/drawingml/2006/main">
                    <a:graphicData uri="http://schemas.openxmlformats.org/drawingml/2006/picture">
                      <pic:pic xmlns:pic="http://schemas.openxmlformats.org/drawingml/2006/picture">
                        <pic:nvPicPr>
                          <pic:cNvPr id="20483" name="Picture 2"/>
                          <pic:cNvPicPr>
                            <a:picLocks noGrp="1" noChangeAspect="1" noChangeArrowheads="1"/>
                          </pic:cNvPicPr>
                        </pic:nvPicPr>
                        <pic:blipFill>
                          <a:blip r:embed="rId44"/>
                          <a:srcRect/>
                          <a:stretch>
                            <a:fillRect/>
                          </a:stretch>
                        </pic:blipFill>
                        <pic:spPr bwMode="auto">
                          <a:xfrm>
                            <a:off x="0" y="0"/>
                            <a:ext cx="2421474" cy="3520367"/>
                          </a:xfrm>
                          <a:prstGeom prst="rect">
                            <a:avLst/>
                          </a:prstGeom>
                          <a:noFill/>
                          <a:ln w="9525">
                            <a:noFill/>
                            <a:miter lim="800000"/>
                            <a:headEnd/>
                            <a:tailEnd/>
                          </a:ln>
                        </pic:spPr>
                      </pic:pic>
                    </a:graphicData>
                  </a:graphic>
                </wp:inline>
              </w:drawing>
            </w:r>
          </w:p>
        </w:tc>
        <w:tc>
          <w:tcPr>
            <w:tcW w:w="4785" w:type="dxa"/>
          </w:tcPr>
          <w:p w:rsidR="00B715FB" w:rsidRPr="008B7124" w:rsidRDefault="00B715FB" w:rsidP="0025497D">
            <w:pPr>
              <w:jc w:val="both"/>
              <w:rPr>
                <w:rFonts w:ascii="Times New Roman" w:hAnsi="Times New Roman" w:cs="Times New Roman"/>
                <w:sz w:val="28"/>
                <w:szCs w:val="28"/>
                <w:lang w:val="kk-KZ"/>
              </w:rPr>
            </w:pPr>
            <w:r w:rsidRPr="008B7124">
              <w:rPr>
                <w:rFonts w:ascii="Times New Roman" w:hAnsi="Times New Roman" w:cs="Times New Roman"/>
                <w:noProof/>
                <w:sz w:val="28"/>
                <w:szCs w:val="28"/>
              </w:rPr>
              <w:drawing>
                <wp:inline distT="0" distB="0" distL="0" distR="0">
                  <wp:extent cx="2677364" cy="2465222"/>
                  <wp:effectExtent l="19050" t="0" r="8686" b="0"/>
                  <wp:docPr id="45" name="Рисунок 2"/>
                  <wp:cNvGraphicFramePr/>
                  <a:graphic xmlns:a="http://schemas.openxmlformats.org/drawingml/2006/main">
                    <a:graphicData uri="http://schemas.openxmlformats.org/drawingml/2006/picture">
                      <pic:pic xmlns:pic="http://schemas.openxmlformats.org/drawingml/2006/picture">
                        <pic:nvPicPr>
                          <pic:cNvPr id="20484" name="Picture 3"/>
                          <pic:cNvPicPr>
                            <a:picLocks noChangeAspect="1" noChangeArrowheads="1"/>
                          </pic:cNvPicPr>
                        </pic:nvPicPr>
                        <pic:blipFill>
                          <a:blip r:embed="rId45"/>
                          <a:srcRect/>
                          <a:stretch>
                            <a:fillRect/>
                          </a:stretch>
                        </pic:blipFill>
                        <pic:spPr bwMode="auto">
                          <a:xfrm>
                            <a:off x="0" y="0"/>
                            <a:ext cx="2679979" cy="2467630"/>
                          </a:xfrm>
                          <a:prstGeom prst="rect">
                            <a:avLst/>
                          </a:prstGeom>
                          <a:noFill/>
                          <a:ln w="9525">
                            <a:noFill/>
                            <a:miter lim="800000"/>
                            <a:headEnd/>
                            <a:tailEnd/>
                          </a:ln>
                        </pic:spPr>
                      </pic:pic>
                    </a:graphicData>
                  </a:graphic>
                </wp:inline>
              </w:drawing>
            </w:r>
          </w:p>
        </w:tc>
      </w:tr>
    </w:tbl>
    <w:p w:rsidR="0050217F" w:rsidRPr="008B7124" w:rsidRDefault="0050217F" w:rsidP="004D7012">
      <w:pPr>
        <w:spacing w:after="0" w:line="240" w:lineRule="auto"/>
        <w:jc w:val="center"/>
        <w:rPr>
          <w:rFonts w:ascii="Times New Roman" w:hAnsi="Times New Roman" w:cs="Times New Roman"/>
          <w:sz w:val="28"/>
          <w:szCs w:val="28"/>
          <w:lang w:val="kk-KZ"/>
        </w:rPr>
      </w:pPr>
    </w:p>
    <w:p w:rsidR="00B715FB" w:rsidRPr="008B7124" w:rsidRDefault="00F66DD8" w:rsidP="004D7012">
      <w:pPr>
        <w:spacing w:after="0" w:line="240" w:lineRule="auto"/>
        <w:jc w:val="center"/>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Сурет </w:t>
      </w:r>
      <w:r w:rsidR="009012E3" w:rsidRPr="008B7124">
        <w:rPr>
          <w:rFonts w:ascii="Times New Roman" w:hAnsi="Times New Roman" w:cs="Times New Roman"/>
          <w:sz w:val="28"/>
          <w:szCs w:val="28"/>
          <w:lang w:val="kk-KZ"/>
        </w:rPr>
        <w:t>4.5</w:t>
      </w:r>
      <w:r w:rsidRPr="008B7124">
        <w:rPr>
          <w:rFonts w:ascii="Times New Roman" w:hAnsi="Times New Roman" w:cs="Times New Roman"/>
          <w:sz w:val="28"/>
          <w:szCs w:val="28"/>
          <w:lang w:val="kk-KZ"/>
        </w:rPr>
        <w:t xml:space="preserve"> – Бұрғылау ерітіндісінің жылдамдығының шиыршық көлбеулігі бұрышына тәуелілігі</w:t>
      </w:r>
    </w:p>
    <w:p w:rsidR="00632200" w:rsidRPr="008B7124" w:rsidRDefault="00632200" w:rsidP="0025497D">
      <w:pPr>
        <w:spacing w:after="0" w:line="240" w:lineRule="auto"/>
        <w:jc w:val="both"/>
        <w:rPr>
          <w:rFonts w:ascii="Times New Roman" w:hAnsi="Times New Roman" w:cs="Times New Roman"/>
          <w:sz w:val="28"/>
          <w:szCs w:val="28"/>
          <w:lang w:val="kk-KZ"/>
        </w:rPr>
      </w:pPr>
    </w:p>
    <w:p w:rsidR="00632200" w:rsidRPr="00476313" w:rsidRDefault="00632200" w:rsidP="0025497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n</w:t>
      </w:r>
      <w:r w:rsidR="00BE4595" w:rsidRPr="00476313">
        <w:rPr>
          <w:rFonts w:ascii="Times New Roman" w:hAnsi="Times New Roman" w:cs="Times New Roman"/>
          <w:sz w:val="28"/>
          <w:szCs w:val="28"/>
          <w:lang w:val="kk-KZ"/>
        </w:rPr>
        <w:t>˃</w:t>
      </w: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 xml:space="preserve"> </w:t>
      </w:r>
    </w:p>
    <w:p w:rsidR="00632200" w:rsidRPr="00476313" w:rsidRDefault="00632200" w:rsidP="0025497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n-құбырдың айналу</w:t>
      </w:r>
      <w:r w:rsidR="00445FAD" w:rsidRPr="00476313">
        <w:rPr>
          <w:rFonts w:ascii="Times New Roman" w:hAnsi="Times New Roman" w:cs="Times New Roman"/>
          <w:sz w:val="28"/>
          <w:szCs w:val="28"/>
          <w:lang w:val="kk-KZ"/>
        </w:rPr>
        <w:t>ы</w:t>
      </w:r>
      <w:r w:rsidR="00BE4595" w:rsidRPr="00476313">
        <w:rPr>
          <w:rFonts w:ascii="Times New Roman" w:hAnsi="Times New Roman" w:cs="Times New Roman"/>
          <w:sz w:val="28"/>
          <w:szCs w:val="28"/>
          <w:lang w:val="kk-KZ"/>
        </w:rPr>
        <w:t>ның сызықтық жылдамдығы</w:t>
      </w:r>
    </w:p>
    <w:p w:rsidR="00632200" w:rsidRPr="00476313" w:rsidRDefault="00632200" w:rsidP="0025497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-бұрғылау ерітіндісінің жылдамдығы</w:t>
      </w:r>
    </w:p>
    <w:p w:rsidR="00632200" w:rsidRPr="00476313" w:rsidRDefault="00632200" w:rsidP="0025497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 xml:space="preserve">n=20-160 </w:t>
      </w:r>
      <w:r w:rsidR="00E815C1" w:rsidRPr="00476313">
        <w:rPr>
          <w:rFonts w:ascii="Times New Roman" w:hAnsi="Times New Roman" w:cs="Times New Roman"/>
          <w:sz w:val="28"/>
          <w:szCs w:val="28"/>
          <w:lang w:val="kk-KZ"/>
        </w:rPr>
        <w:t>айн</w:t>
      </w:r>
      <w:r w:rsidRPr="00476313">
        <w:rPr>
          <w:rFonts w:ascii="Times New Roman" w:hAnsi="Times New Roman" w:cs="Times New Roman"/>
          <w:sz w:val="28"/>
          <w:szCs w:val="28"/>
          <w:lang w:val="kk-KZ"/>
        </w:rPr>
        <w:t>/мин</w:t>
      </w:r>
    </w:p>
    <w:p w:rsidR="00632200" w:rsidRPr="008B7124" w:rsidRDefault="00632200" w:rsidP="0025497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=1-1,8 м/сек</w:t>
      </w:r>
    </w:p>
    <w:p w:rsidR="00751405" w:rsidRPr="008B7124" w:rsidRDefault="00161D74" w:rsidP="00F66DD8">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4</w:t>
      </w:r>
      <w:r w:rsidR="00751405" w:rsidRPr="008B7124">
        <w:rPr>
          <w:rFonts w:ascii="Times New Roman" w:hAnsi="Times New Roman" w:cs="Times New Roman"/>
          <w:b/>
          <w:sz w:val="28"/>
          <w:szCs w:val="28"/>
          <w:lang w:val="kk-KZ"/>
        </w:rPr>
        <w:t>.2 Бұрғылаудың техника-экономикалық көрсеткішін арттыру үшін долота үсті білікті сорабын қ</w:t>
      </w:r>
      <w:r w:rsidR="00E57479" w:rsidRPr="008B7124">
        <w:rPr>
          <w:rFonts w:ascii="Times New Roman" w:hAnsi="Times New Roman" w:cs="Times New Roman"/>
          <w:b/>
          <w:sz w:val="28"/>
          <w:szCs w:val="28"/>
          <w:lang w:val="kk-KZ"/>
        </w:rPr>
        <w:t>о</w:t>
      </w:r>
      <w:r w:rsidR="00751405" w:rsidRPr="008B7124">
        <w:rPr>
          <w:rFonts w:ascii="Times New Roman" w:hAnsi="Times New Roman" w:cs="Times New Roman"/>
          <w:b/>
          <w:sz w:val="28"/>
          <w:szCs w:val="28"/>
          <w:lang w:val="kk-KZ"/>
        </w:rPr>
        <w:t>лдану тәжірибесі</w:t>
      </w:r>
    </w:p>
    <w:p w:rsidR="00153ED8" w:rsidRPr="008B7124" w:rsidRDefault="00143036" w:rsidP="00F66DD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Жоғарыдағы ұңғымадағы қысымды реттеуге негізделген Қазақстандық және әлемдік көлемдегі ғалымдардың еңбектерін </w:t>
      </w:r>
      <w:r w:rsidR="00E93048" w:rsidRPr="008B7124">
        <w:rPr>
          <w:rFonts w:ascii="Times New Roman" w:hAnsi="Times New Roman" w:cs="Times New Roman"/>
          <w:sz w:val="28"/>
          <w:szCs w:val="28"/>
          <w:lang w:val="kk-KZ"/>
        </w:rPr>
        <w:t xml:space="preserve">електен өткізе келе, жеке ой қалыптасып, құрылғыны өзімізше пайымдауға мүмкіндік туды. Біздің бастапқы құрылғыны жасауға негіз болған </w:t>
      </w:r>
    </w:p>
    <w:p w:rsidR="00DC7082" w:rsidRPr="008B7124" w:rsidRDefault="00E72649" w:rsidP="00F66DD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 xml:space="preserve">Мұнай және газ ұңғымаларын бұрғылау кезінде </w:t>
      </w:r>
      <w:r w:rsidR="00797039" w:rsidRPr="008B7124">
        <w:rPr>
          <w:rFonts w:ascii="Times New Roman" w:hAnsi="Times New Roman" w:cs="Times New Roman"/>
          <w:sz w:val="28"/>
          <w:szCs w:val="28"/>
          <w:lang w:val="kk-KZ"/>
        </w:rPr>
        <w:t>оқпан тереңдеген сайын жұмыс көрсеткіштерінің дереу төмендей бастайтыны баршаңызға аян. Бұның негізгі себебі көптеген отандық және шетелдік зерттеушілер</w:t>
      </w:r>
      <w:r w:rsidR="009F34FF" w:rsidRPr="008B7124">
        <w:rPr>
          <w:rFonts w:ascii="Times New Roman" w:hAnsi="Times New Roman" w:cs="Times New Roman"/>
          <w:sz w:val="28"/>
          <w:szCs w:val="28"/>
          <w:lang w:val="kk-KZ"/>
        </w:rPr>
        <w:t>дің пікірінше ұңғыма түбіндегі таужыныстарының үгілуі кезіндегі қиындықтарға байланысты.  Яғни</w:t>
      </w:r>
      <w:r w:rsidR="000A7EA3" w:rsidRPr="008B7124">
        <w:rPr>
          <w:rFonts w:ascii="Times New Roman" w:hAnsi="Times New Roman" w:cs="Times New Roman"/>
          <w:sz w:val="28"/>
          <w:szCs w:val="28"/>
          <w:lang w:val="kk-KZ"/>
        </w:rPr>
        <w:t>,</w:t>
      </w:r>
      <w:r w:rsidR="009F34FF" w:rsidRPr="008B7124">
        <w:rPr>
          <w:rFonts w:ascii="Times New Roman" w:hAnsi="Times New Roman" w:cs="Times New Roman"/>
          <w:sz w:val="28"/>
          <w:szCs w:val="28"/>
          <w:lang w:val="kk-KZ"/>
        </w:rPr>
        <w:t xml:space="preserve"> </w:t>
      </w:r>
      <w:r w:rsidR="000A7EA3" w:rsidRPr="008B7124">
        <w:rPr>
          <w:rFonts w:ascii="Times New Roman" w:hAnsi="Times New Roman" w:cs="Times New Roman"/>
          <w:sz w:val="28"/>
          <w:szCs w:val="28"/>
          <w:lang w:val="kk-KZ"/>
        </w:rPr>
        <w:t xml:space="preserve">мұндай факторлар кеуектік қысымдар, қабаттық, дифференциялдық және жалпы гидростатикалық, гидродинамикалық қысымдар, сонымен қатар таужыныстарының механикалық қасиеттері болып табылады. </w:t>
      </w:r>
      <w:r w:rsidR="00BE15AE" w:rsidRPr="008B7124">
        <w:rPr>
          <w:rFonts w:ascii="Times New Roman" w:hAnsi="Times New Roman" w:cs="Times New Roman"/>
          <w:sz w:val="28"/>
          <w:szCs w:val="28"/>
          <w:lang w:val="kk-KZ"/>
        </w:rPr>
        <w:t xml:space="preserve">Осыған байланысты жоғарыда көрсетілген факторлардың таужыныстарын бұзып-жаруға әсерін анықтауға көптеген зертханалық және өндірістік зерттеу жұмыстары жүргізілді. Нәтижесі төмендегідей: 1) </w:t>
      </w:r>
      <w:r w:rsidR="006576F8" w:rsidRPr="008B7124">
        <w:rPr>
          <w:rFonts w:ascii="Times New Roman" w:hAnsi="Times New Roman" w:cs="Times New Roman"/>
          <w:sz w:val="28"/>
          <w:szCs w:val="28"/>
          <w:lang w:val="kk-KZ"/>
        </w:rPr>
        <w:t>Дифференциялдық қысым долота жұмысы көрсеткіштерін анықтайтын бірден-бір фактор болып табылады;  ол қазылудың механикалық жылдамдығының (V</w:t>
      </w:r>
      <w:r w:rsidR="006576F8" w:rsidRPr="008B7124">
        <w:rPr>
          <w:rFonts w:ascii="Times New Roman" w:hAnsi="Times New Roman" w:cs="Times New Roman"/>
          <w:sz w:val="28"/>
          <w:szCs w:val="28"/>
          <w:vertAlign w:val="subscript"/>
          <w:lang w:val="kk-KZ"/>
        </w:rPr>
        <w:t>м</w:t>
      </w:r>
      <w:r w:rsidR="006576F8" w:rsidRPr="008B7124">
        <w:rPr>
          <w:rFonts w:ascii="Times New Roman" w:hAnsi="Times New Roman" w:cs="Times New Roman"/>
          <w:sz w:val="28"/>
          <w:szCs w:val="28"/>
          <w:lang w:val="kk-KZ"/>
        </w:rPr>
        <w:t xml:space="preserve">) тұрақталуымен үйлеседі; </w:t>
      </w:r>
      <w:r w:rsidR="007978F5" w:rsidRPr="008B7124">
        <w:rPr>
          <w:rFonts w:ascii="Times New Roman" w:hAnsi="Times New Roman" w:cs="Times New Roman"/>
          <w:sz w:val="28"/>
          <w:szCs w:val="28"/>
          <w:lang w:val="kk-KZ"/>
        </w:rPr>
        <w:t>2) М</w:t>
      </w:r>
      <w:r w:rsidR="006576F8" w:rsidRPr="008B7124">
        <w:rPr>
          <w:rFonts w:ascii="Times New Roman" w:hAnsi="Times New Roman" w:cs="Times New Roman"/>
          <w:sz w:val="28"/>
          <w:szCs w:val="28"/>
          <w:lang w:val="kk-KZ"/>
        </w:rPr>
        <w:t>еханикалық жылдамдықтың күрт төмендеуі бастапқы сәтте дифференциялдық қысымның 3,5</w:t>
      </w:r>
      <w:r w:rsidR="007978F5" w:rsidRPr="008B7124">
        <w:rPr>
          <w:rFonts w:ascii="Times New Roman" w:hAnsi="Times New Roman" w:cs="Times New Roman"/>
          <w:sz w:val="28"/>
          <w:szCs w:val="28"/>
          <w:lang w:val="kk-KZ"/>
        </w:rPr>
        <w:t xml:space="preserve"> МПа дейін өсуіне әкеліп соғады; 3) Дифференциялдық қысымның төмендеуінен (V</w:t>
      </w:r>
      <w:r w:rsidR="007978F5" w:rsidRPr="008B7124">
        <w:rPr>
          <w:rFonts w:ascii="Times New Roman" w:hAnsi="Times New Roman" w:cs="Times New Roman"/>
          <w:sz w:val="28"/>
          <w:szCs w:val="28"/>
          <w:vertAlign w:val="subscript"/>
          <w:lang w:val="kk-KZ"/>
        </w:rPr>
        <w:t>м</w:t>
      </w:r>
      <w:r w:rsidR="007978F5" w:rsidRPr="008B7124">
        <w:rPr>
          <w:rFonts w:ascii="Times New Roman" w:hAnsi="Times New Roman" w:cs="Times New Roman"/>
          <w:sz w:val="28"/>
          <w:szCs w:val="28"/>
          <w:lang w:val="kk-KZ"/>
        </w:rPr>
        <w:t>) механикалық жылдамдық артады; 4) Доло</w:t>
      </w:r>
      <w:r w:rsidR="00303410" w:rsidRPr="008B7124">
        <w:rPr>
          <w:rFonts w:ascii="Times New Roman" w:hAnsi="Times New Roman" w:cs="Times New Roman"/>
          <w:sz w:val="28"/>
          <w:szCs w:val="28"/>
          <w:lang w:val="kk-KZ"/>
        </w:rPr>
        <w:t xml:space="preserve">таға түсірілетін салмақтың өсуімен бірге механикалық жылдамдықтың сезгіштігі артып дифференциялдық қысымның артуына әкеледі; 5) Бұрғылау тәжірибесінің мәліметтері бойынша </w:t>
      </w:r>
      <w:r w:rsidR="00066C6B" w:rsidRPr="008B7124">
        <w:rPr>
          <w:rFonts w:ascii="Times New Roman" w:hAnsi="Times New Roman" w:cs="Times New Roman"/>
          <w:sz w:val="28"/>
          <w:szCs w:val="28"/>
        </w:rPr>
        <w:sym w:font="Symbol" w:char="F044"/>
      </w:r>
      <w:r w:rsidR="0050217F" w:rsidRPr="008B7124">
        <w:rPr>
          <w:rFonts w:ascii="Times New Roman" w:hAnsi="Times New Roman" w:cs="Times New Roman"/>
          <w:sz w:val="28"/>
          <w:szCs w:val="28"/>
          <w:lang w:val="kk-KZ"/>
        </w:rPr>
        <w:t>Vм = f (Δ</w:t>
      </w:r>
      <w:r w:rsidR="00066C6B" w:rsidRPr="008B7124">
        <w:rPr>
          <w:rFonts w:ascii="Times New Roman" w:hAnsi="Times New Roman" w:cs="Times New Roman"/>
          <w:sz w:val="28"/>
          <w:szCs w:val="28"/>
          <w:lang w:val="kk-KZ"/>
        </w:rPr>
        <w:t xml:space="preserve">Р) жалпы тәуелділігін орнату мүмкін емес. </w:t>
      </w:r>
    </w:p>
    <w:p w:rsidR="00D26C81" w:rsidRPr="008B7124" w:rsidRDefault="00066C6B" w:rsidP="00F66DD8">
      <w:pPr>
        <w:spacing w:after="0" w:line="240" w:lineRule="auto"/>
        <w:ind w:firstLine="567"/>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Сол себепті осы кездері, бұр</w:t>
      </w:r>
      <w:r w:rsidR="00277668" w:rsidRPr="008B7124">
        <w:rPr>
          <w:rFonts w:ascii="Times New Roman" w:hAnsi="Times New Roman" w:cs="Times New Roman"/>
          <w:sz w:val="28"/>
          <w:szCs w:val="28"/>
          <w:lang w:val="kk-KZ"/>
        </w:rPr>
        <w:t>ғ</w:t>
      </w:r>
      <w:r w:rsidRPr="008B7124">
        <w:rPr>
          <w:rFonts w:ascii="Times New Roman" w:hAnsi="Times New Roman" w:cs="Times New Roman"/>
          <w:sz w:val="28"/>
          <w:szCs w:val="28"/>
          <w:lang w:val="kk-KZ"/>
        </w:rPr>
        <w:t xml:space="preserve">ылаудың қалыптағы режимінде </w:t>
      </w:r>
      <w:r w:rsidR="00277668" w:rsidRPr="008B7124">
        <w:rPr>
          <w:rFonts w:ascii="Times New Roman" w:hAnsi="Times New Roman" w:cs="Times New Roman"/>
          <w:sz w:val="28"/>
          <w:szCs w:val="28"/>
          <w:lang w:val="kk-KZ"/>
        </w:rPr>
        <w:t xml:space="preserve">дифференциялдық қысым ТЭК-ті анықтайтын негізгі фактор болып есептелінеді. </w:t>
      </w:r>
      <w:r w:rsidR="00451DE7" w:rsidRPr="008B7124">
        <w:rPr>
          <w:rFonts w:ascii="Times New Roman" w:hAnsi="Times New Roman" w:cs="Times New Roman"/>
          <w:sz w:val="28"/>
          <w:szCs w:val="28"/>
          <w:lang w:val="kk-KZ"/>
        </w:rPr>
        <w:t xml:space="preserve">Дифференциялдық қысымның </w:t>
      </w:r>
      <w:r w:rsidR="0050217F" w:rsidRPr="008B7124">
        <w:rPr>
          <w:rFonts w:ascii="Times New Roman" w:hAnsi="Times New Roman" w:cs="Times New Roman"/>
          <w:sz w:val="28"/>
          <w:szCs w:val="28"/>
          <w:lang w:val="kk-KZ"/>
        </w:rPr>
        <w:t>(Δ</w:t>
      </w:r>
      <w:r w:rsidR="00451DE7" w:rsidRPr="008B7124">
        <w:rPr>
          <w:rFonts w:ascii="Times New Roman" w:hAnsi="Times New Roman" w:cs="Times New Roman"/>
          <w:sz w:val="28"/>
          <w:szCs w:val="28"/>
          <w:lang w:val="kk-KZ"/>
        </w:rPr>
        <w:t xml:space="preserve">Р) 1,4...7,0 МПа-ға дейін өсуі, бұрғылау жағдайына тәуелді, ұңғылаудың механикалық жылдамдығы 2...5 есе төмендеуі төмендеуі мүмкін. Бұл мәселелер тек қана ұңғыма бұрғылау үшін ғана маңызды емес, сонымен қатар өнімді қабатты сапалы ашу, оны жедел игеру және </w:t>
      </w:r>
      <w:r w:rsidR="009C032C" w:rsidRPr="008B7124">
        <w:rPr>
          <w:rFonts w:ascii="Times New Roman" w:hAnsi="Times New Roman" w:cs="Times New Roman"/>
          <w:sz w:val="28"/>
          <w:szCs w:val="28"/>
          <w:lang w:val="kk-KZ"/>
        </w:rPr>
        <w:t xml:space="preserve">өндіруге икемдеу үшін де өте маңызды. Қазіргі технология бойынша дифференциялдық қысым </w:t>
      </w:r>
      <w:r w:rsidR="00D84DA3" w:rsidRPr="008B7124">
        <w:rPr>
          <w:rFonts w:ascii="Times New Roman" w:hAnsi="Times New Roman" w:cs="Times New Roman"/>
          <w:sz w:val="28"/>
          <w:szCs w:val="28"/>
          <w:lang w:val="kk-KZ"/>
        </w:rPr>
        <w:t xml:space="preserve">ұңғыма түбіндегі шламды ұстап тұрушы статикалық күшке және гидростатикалық қысым мен қабат (кеуек) қысымының  айымашылығының сандық теңдігіне себепші болады. </w:t>
      </w:r>
      <w:r w:rsidR="0071233D" w:rsidRPr="008B7124">
        <w:rPr>
          <w:rFonts w:ascii="Times New Roman" w:hAnsi="Times New Roman" w:cs="Times New Roman"/>
          <w:sz w:val="28"/>
          <w:szCs w:val="28"/>
          <w:lang w:val="kk-KZ"/>
        </w:rPr>
        <w:t>Бірақ бұрғылау ерітіндісінің айналымы кезінде қатарласа гидродинамикалық қысым да туындайды. Яғни, сондықтан бұрғылау ерітіндісінің айналымы кезінде ұңғыма түбіне дифференциялдық қысым мен гидродинамикалық қысымның бірігуінен тұратын өте ауыр қысым әсер етеді.</w:t>
      </w:r>
      <w:r w:rsidR="00D26C81" w:rsidRPr="008B7124">
        <w:rPr>
          <w:rFonts w:ascii="Times New Roman" w:hAnsi="Times New Roman" w:cs="Times New Roman"/>
          <w:sz w:val="28"/>
          <w:szCs w:val="28"/>
          <w:lang w:val="kk-KZ"/>
        </w:rPr>
        <w:t xml:space="preserve"> Жоғарыда айтылып кеткендей дифференциялдық қысымды төмендетудің кең тараған әдістерінің бірі болып тепе-теңдікте және ауамен қаныққан ерітіндімен бұрғылау болып табылады. Гидродинамикалық шығынды төмендетудің әдеттегі тәсілдерінен бөлек физикалық әсерлерді пайдалануға негізделген басқа да жолдарын атап айтуға болады:</w:t>
      </w:r>
    </w:p>
    <w:p w:rsidR="00066C6B" w:rsidRPr="008B7124" w:rsidRDefault="00F66DD8" w:rsidP="00F66DD8">
      <w:pPr>
        <w:spacing w:after="0" w:line="240" w:lineRule="auto"/>
        <w:ind w:firstLine="41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lastRenderedPageBreak/>
        <w:t>‒</w:t>
      </w:r>
      <w:r w:rsidR="00DD766D" w:rsidRPr="008B7124">
        <w:rPr>
          <w:rFonts w:ascii="Times New Roman" w:hAnsi="Times New Roman" w:cs="Times New Roman"/>
          <w:sz w:val="28"/>
          <w:szCs w:val="28"/>
          <w:lang w:val="kk-KZ"/>
        </w:rPr>
        <w:t xml:space="preserve">Томс әсерін пайдалану - </w:t>
      </w:r>
      <w:r w:rsidR="000112F6" w:rsidRPr="008B7124">
        <w:rPr>
          <w:rFonts w:ascii="Times New Roman" w:hAnsi="Times New Roman" w:cs="Times New Roman"/>
          <w:sz w:val="28"/>
          <w:szCs w:val="28"/>
          <w:lang w:val="kk-KZ"/>
        </w:rPr>
        <w:t>суға бірқатар полимерлерді қосу арқылы турбулентті ағыс режимінде 30% қы</w:t>
      </w:r>
      <w:r w:rsidR="00DD766D" w:rsidRPr="008B7124">
        <w:rPr>
          <w:rFonts w:ascii="Times New Roman" w:hAnsi="Times New Roman" w:cs="Times New Roman"/>
          <w:sz w:val="28"/>
          <w:szCs w:val="28"/>
          <w:lang w:val="kk-KZ"/>
        </w:rPr>
        <w:t>сым шығынын төмендетуге болады</w:t>
      </w:r>
      <w:r w:rsidR="000112F6" w:rsidRPr="008B7124">
        <w:rPr>
          <w:rFonts w:ascii="Times New Roman" w:hAnsi="Times New Roman" w:cs="Times New Roman"/>
          <w:sz w:val="28"/>
          <w:szCs w:val="28"/>
          <w:lang w:val="kk-KZ"/>
        </w:rPr>
        <w:t>. Қысым шығынын төмендетуге септігі тиюші заттарға КМЦ, полиакриламид, полиизобутелен мен басқа да полимерлер қатарын жатқызуға болады</w:t>
      </w:r>
      <w:r w:rsidR="00DD766D" w:rsidRPr="008B7124">
        <w:rPr>
          <w:rFonts w:ascii="Times New Roman" w:hAnsi="Times New Roman" w:cs="Times New Roman"/>
          <w:sz w:val="28"/>
          <w:szCs w:val="28"/>
          <w:lang w:val="kk-KZ"/>
        </w:rPr>
        <w:t>.</w:t>
      </w:r>
    </w:p>
    <w:p w:rsidR="00480008" w:rsidRPr="008B7124" w:rsidRDefault="00F66DD8" w:rsidP="00F66DD8">
      <w:pPr>
        <w:spacing w:after="0" w:line="240" w:lineRule="auto"/>
        <w:ind w:firstLine="410"/>
        <w:jc w:val="both"/>
        <w:rPr>
          <w:rFonts w:ascii="Times New Roman" w:hAnsi="Times New Roman" w:cs="Times New Roman"/>
          <w:sz w:val="28"/>
          <w:szCs w:val="28"/>
          <w:lang w:val="kk-KZ"/>
        </w:rPr>
      </w:pPr>
      <w:r w:rsidRPr="008B7124">
        <w:rPr>
          <w:rFonts w:ascii="Times New Roman" w:hAnsi="Times New Roman" w:cs="Times New Roman"/>
          <w:sz w:val="28"/>
          <w:szCs w:val="28"/>
          <w:lang w:val="kk-KZ"/>
        </w:rPr>
        <w:t>‒у</w:t>
      </w:r>
      <w:r w:rsidR="00DD766D" w:rsidRPr="008B7124">
        <w:rPr>
          <w:rFonts w:ascii="Times New Roman" w:hAnsi="Times New Roman" w:cs="Times New Roman"/>
          <w:sz w:val="28"/>
          <w:szCs w:val="28"/>
          <w:lang w:val="kk-KZ"/>
        </w:rPr>
        <w:t>ақытынан бұрын турбуленттілікті пайдалану - бұрғылау ерітіндісіне араластырылатын кейбір қоспалар Рейнольдстың</w:t>
      </w:r>
      <w:r w:rsidR="00831757" w:rsidRPr="008B7124">
        <w:rPr>
          <w:rFonts w:ascii="Times New Roman" w:hAnsi="Times New Roman" w:cs="Times New Roman"/>
          <w:sz w:val="28"/>
          <w:szCs w:val="28"/>
          <w:lang w:val="kk-KZ"/>
        </w:rPr>
        <w:t xml:space="preserve"> Re</w:t>
      </w:r>
      <w:r w:rsidR="00831757" w:rsidRPr="008B7124">
        <w:rPr>
          <w:rFonts w:ascii="Times New Roman" w:hAnsi="Times New Roman" w:cs="Times New Roman"/>
          <w:sz w:val="28"/>
          <w:szCs w:val="28"/>
          <w:vertAlign w:val="subscript"/>
          <w:lang w:val="kk-KZ"/>
        </w:rPr>
        <w:t>кр</w:t>
      </w:r>
      <w:r w:rsidR="00DD766D" w:rsidRPr="008B7124">
        <w:rPr>
          <w:rFonts w:ascii="Times New Roman" w:hAnsi="Times New Roman" w:cs="Times New Roman"/>
          <w:sz w:val="28"/>
          <w:szCs w:val="28"/>
          <w:lang w:val="kk-KZ"/>
        </w:rPr>
        <w:t xml:space="preserve"> жалпылама параметрлерін төмендетеді, ағыс режимін өзгертіп, турбуленттілік туғызады. Нәтижесінде бұрғылау ерітіндісінің шығару қабілеті артып, тазарту мүмкіндігі жоғарылайды.</w:t>
      </w:r>
      <w:r w:rsidR="00831757" w:rsidRPr="008B7124">
        <w:rPr>
          <w:rFonts w:ascii="Times New Roman" w:hAnsi="Times New Roman" w:cs="Times New Roman"/>
          <w:sz w:val="28"/>
          <w:szCs w:val="28"/>
          <w:lang w:val="kk-KZ"/>
        </w:rPr>
        <w:t xml:space="preserve"> Мұнай мен КМЦ-500 ерте турбуленттіліктің белсенді стимуляторы болып табылады. Алайда КМЦ-500-ң белсенділігі мұнайға қарағанда жоғарылау. Егер бұрғылау ерітіндісіндегі КМЦ-500 құрамы 0,35% болса,  Re</w:t>
      </w:r>
      <w:r w:rsidR="00831757" w:rsidRPr="008B7124">
        <w:rPr>
          <w:rFonts w:ascii="Times New Roman" w:hAnsi="Times New Roman" w:cs="Times New Roman"/>
          <w:sz w:val="28"/>
          <w:szCs w:val="28"/>
          <w:vertAlign w:val="subscript"/>
          <w:lang w:val="kk-KZ"/>
        </w:rPr>
        <w:t>кр</w:t>
      </w:r>
      <w:r w:rsidR="00DD766D" w:rsidRPr="008B7124">
        <w:rPr>
          <w:rFonts w:ascii="Times New Roman" w:hAnsi="Times New Roman" w:cs="Times New Roman"/>
          <w:sz w:val="28"/>
          <w:szCs w:val="28"/>
          <w:lang w:val="kk-KZ"/>
        </w:rPr>
        <w:t xml:space="preserve"> </w:t>
      </w:r>
      <w:r w:rsidR="00831757" w:rsidRPr="008B7124">
        <w:rPr>
          <w:rFonts w:ascii="Times New Roman" w:hAnsi="Times New Roman" w:cs="Times New Roman"/>
          <w:sz w:val="28"/>
          <w:szCs w:val="28"/>
          <w:lang w:val="kk-KZ"/>
        </w:rPr>
        <w:t xml:space="preserve">бастапқы ерітіндімен салыстырғанда 14 есе </w:t>
      </w:r>
      <w:r w:rsidR="00480008" w:rsidRPr="008B7124">
        <w:rPr>
          <w:rFonts w:ascii="Times New Roman" w:hAnsi="Times New Roman" w:cs="Times New Roman"/>
          <w:sz w:val="28"/>
          <w:szCs w:val="28"/>
          <w:lang w:val="kk-KZ"/>
        </w:rPr>
        <w:t>төмендейді</w:t>
      </w:r>
      <w:r w:rsidR="00111AD4" w:rsidRPr="00111AD4">
        <w:rPr>
          <w:rFonts w:ascii="Times New Roman" w:hAnsi="Times New Roman" w:cs="Times New Roman"/>
          <w:sz w:val="28"/>
          <w:szCs w:val="28"/>
          <w:lang w:val="kk-KZ"/>
        </w:rPr>
        <w:t>[75]</w:t>
      </w:r>
      <w:r w:rsidR="00480008" w:rsidRPr="008B7124">
        <w:rPr>
          <w:rFonts w:ascii="Times New Roman" w:hAnsi="Times New Roman" w:cs="Times New Roman"/>
          <w:sz w:val="28"/>
          <w:szCs w:val="28"/>
          <w:lang w:val="kk-KZ"/>
        </w:rPr>
        <w:t>.</w:t>
      </w:r>
    </w:p>
    <w:p w:rsidR="00480008" w:rsidRPr="008B7124" w:rsidRDefault="00480008" w:rsidP="00F66DD8">
      <w:pPr>
        <w:pStyle w:val="a3"/>
        <w:spacing w:after="0" w:line="240" w:lineRule="auto"/>
        <w:ind w:left="770"/>
        <w:jc w:val="both"/>
        <w:rPr>
          <w:rFonts w:ascii="Times New Roman" w:hAnsi="Times New Roman" w:cs="Times New Roman"/>
          <w:sz w:val="28"/>
          <w:szCs w:val="28"/>
          <w:lang w:val="kk-KZ"/>
        </w:rPr>
      </w:pPr>
    </w:p>
    <w:p w:rsidR="00480008" w:rsidRPr="008B7124" w:rsidRDefault="00161D74" w:rsidP="00F66DD8">
      <w:pPr>
        <w:spacing w:after="0" w:line="240" w:lineRule="auto"/>
        <w:ind w:firstLine="567"/>
        <w:jc w:val="both"/>
        <w:rPr>
          <w:rFonts w:ascii="Times New Roman" w:hAnsi="Times New Roman" w:cs="Times New Roman"/>
          <w:b/>
          <w:sz w:val="28"/>
          <w:szCs w:val="28"/>
          <w:lang w:val="kk-KZ"/>
        </w:rPr>
      </w:pPr>
      <w:r w:rsidRPr="008B7124">
        <w:rPr>
          <w:rFonts w:ascii="Times New Roman" w:hAnsi="Times New Roman" w:cs="Times New Roman"/>
          <w:b/>
          <w:sz w:val="28"/>
          <w:szCs w:val="28"/>
          <w:lang w:val="kk-KZ"/>
        </w:rPr>
        <w:t>4</w:t>
      </w:r>
      <w:r w:rsidR="00480008" w:rsidRPr="008B7124">
        <w:rPr>
          <w:rFonts w:ascii="Times New Roman" w:hAnsi="Times New Roman" w:cs="Times New Roman"/>
          <w:b/>
          <w:sz w:val="28"/>
          <w:szCs w:val="28"/>
          <w:lang w:val="kk-KZ"/>
        </w:rPr>
        <w:t xml:space="preserve">.3 </w:t>
      </w:r>
      <w:r w:rsidR="00D4569A" w:rsidRPr="008B7124">
        <w:rPr>
          <w:rFonts w:ascii="Times New Roman" w:hAnsi="Times New Roman" w:cs="Times New Roman"/>
          <w:b/>
          <w:sz w:val="28"/>
          <w:szCs w:val="28"/>
          <w:lang w:val="kk-KZ"/>
        </w:rPr>
        <w:t>Долота үсті білікті сорабын пайдалану ерек</w:t>
      </w:r>
      <w:r w:rsidR="00166E05" w:rsidRPr="008B7124">
        <w:rPr>
          <w:rFonts w:ascii="Times New Roman" w:hAnsi="Times New Roman" w:cs="Times New Roman"/>
          <w:b/>
          <w:sz w:val="28"/>
          <w:szCs w:val="28"/>
          <w:lang w:val="kk-KZ"/>
        </w:rPr>
        <w:t>ш</w:t>
      </w:r>
      <w:r w:rsidR="00D4569A" w:rsidRPr="008B7124">
        <w:rPr>
          <w:rFonts w:ascii="Times New Roman" w:hAnsi="Times New Roman" w:cs="Times New Roman"/>
          <w:b/>
          <w:sz w:val="28"/>
          <w:szCs w:val="28"/>
          <w:lang w:val="kk-KZ"/>
        </w:rPr>
        <w:t>еліктері</w:t>
      </w:r>
    </w:p>
    <w:p w:rsidR="0078500D" w:rsidRPr="008B7124" w:rsidRDefault="00D4569A" w:rsidP="00F66DD8">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Дифференциялдық және ұңғыманың түпаймақ қысымын төмендету мақсатында, бұрғылау құбырының ішіндегі ерітінді қысымымен жұмыс істейтін-білікті сорап жасалынды. Бұл құрылғы өзінің көлемінің ықшамдылығымен, кез-келген бұрғылау құбырының төменгі жинағына сәйкес келетін, </w:t>
      </w:r>
      <w:r w:rsidR="000D35CF" w:rsidRPr="008B7124">
        <w:rPr>
          <w:rFonts w:ascii="Times New Roman" w:eastAsia="Times New Roman" w:hAnsi="Times New Roman" w:cs="Times New Roman"/>
          <w:sz w:val="28"/>
          <w:szCs w:val="28"/>
          <w:lang w:val="kk-KZ"/>
        </w:rPr>
        <w:t xml:space="preserve">кез-келген бұрғылау түріне , яғни, роторлы, түптік қозғалтқышты, турбиналы бұрғылаудың барлығына ыңғайлылығымен ерекшеленеді. Сонымен қатар, жасалған құрылғыны бұрғылау құбырының кез-келген аралығына қолдануға болады.  </w:t>
      </w:r>
    </w:p>
    <w:p w:rsidR="000D35CF"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0D35CF" w:rsidRPr="008B7124">
        <w:rPr>
          <w:rFonts w:ascii="Times New Roman" w:eastAsia="Times New Roman" w:hAnsi="Times New Roman" w:cs="Times New Roman"/>
          <w:sz w:val="28"/>
          <w:szCs w:val="28"/>
          <w:lang w:val="kk-KZ"/>
        </w:rPr>
        <w:t xml:space="preserve">Құрылғыны іс жүзінде тәжірибелеу үшін </w:t>
      </w:r>
      <w:r w:rsidR="000075E5" w:rsidRPr="008B7124">
        <w:rPr>
          <w:rFonts w:ascii="Times New Roman" w:eastAsia="Times New Roman" w:hAnsi="Times New Roman" w:cs="Times New Roman"/>
          <w:sz w:val="28"/>
          <w:szCs w:val="28"/>
          <w:lang w:val="kk-KZ"/>
        </w:rPr>
        <w:t>ұңғыманы жуудың гидравликалық бағдарламаларын оңтайландырудың әдістемесі жасалынды. Бұл әдістемеде бұрғылау ерітіндісінің реологиялық параметрлерін таңдау, құрылғының сыртқы шиыршықтарының биіктігі, олардың бұрышының көлбеулігін есептеу, жалпы құрылғы тұрқының ұңғыма тереңдігіне байланысты ұзындығы</w:t>
      </w:r>
      <w:r w:rsidR="004E1227" w:rsidRPr="008B7124">
        <w:rPr>
          <w:rFonts w:ascii="Times New Roman" w:eastAsia="Times New Roman" w:hAnsi="Times New Roman" w:cs="Times New Roman"/>
          <w:sz w:val="28"/>
          <w:szCs w:val="28"/>
          <w:lang w:val="kk-KZ"/>
        </w:rPr>
        <w:t>н таңдау секілді маңызды параметрлердің есептеулері қарастырылды</w:t>
      </w:r>
      <w:r w:rsidR="000075E5" w:rsidRPr="008B7124">
        <w:rPr>
          <w:rFonts w:ascii="Times New Roman" w:eastAsia="Times New Roman" w:hAnsi="Times New Roman" w:cs="Times New Roman"/>
          <w:sz w:val="28"/>
          <w:szCs w:val="28"/>
          <w:lang w:val="kk-KZ"/>
        </w:rPr>
        <w:t xml:space="preserve">.  </w:t>
      </w:r>
    </w:p>
    <w:p w:rsidR="004E1227" w:rsidRPr="008B7124" w:rsidRDefault="004E1227" w:rsidP="0050217F">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Жасалынған білікті сораптың жұмыс істеу тәртібі төмендегідей:</w:t>
      </w:r>
    </w:p>
    <w:p w:rsidR="00A20D43"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A20D43" w:rsidRPr="008B7124">
        <w:rPr>
          <w:rFonts w:ascii="Times New Roman" w:eastAsia="Times New Roman" w:hAnsi="Times New Roman" w:cs="Times New Roman"/>
          <w:sz w:val="28"/>
          <w:szCs w:val="28"/>
          <w:lang w:val="kk-KZ"/>
        </w:rPr>
        <w:t>1</w:t>
      </w:r>
      <w:r w:rsidRPr="008B7124">
        <w:rPr>
          <w:rFonts w:ascii="Times New Roman" w:eastAsia="Times New Roman" w:hAnsi="Times New Roman" w:cs="Times New Roman"/>
          <w:sz w:val="28"/>
          <w:szCs w:val="28"/>
          <w:lang w:val="kk-KZ"/>
        </w:rPr>
        <w:t xml:space="preserve"> </w:t>
      </w:r>
      <w:r w:rsidR="00A20D43" w:rsidRPr="008B7124">
        <w:rPr>
          <w:rFonts w:ascii="Times New Roman" w:eastAsia="Times New Roman" w:hAnsi="Times New Roman" w:cs="Times New Roman"/>
          <w:sz w:val="28"/>
          <w:szCs w:val="28"/>
          <w:lang w:val="kk-KZ"/>
        </w:rPr>
        <w:t xml:space="preserve">Алдымен қажетті </w:t>
      </w:r>
      <w:r w:rsidR="00F2202B" w:rsidRPr="008B7124">
        <w:rPr>
          <w:rFonts w:ascii="Times New Roman" w:eastAsia="Times New Roman" w:hAnsi="Times New Roman" w:cs="Times New Roman"/>
          <w:sz w:val="28"/>
          <w:szCs w:val="28"/>
          <w:lang w:val="kk-KZ"/>
        </w:rPr>
        <w:t xml:space="preserve">талап етілгендей </w:t>
      </w:r>
      <w:r w:rsidR="00A20D43" w:rsidRPr="008B7124">
        <w:rPr>
          <w:rFonts w:ascii="Times New Roman" w:eastAsia="Times New Roman" w:hAnsi="Times New Roman" w:cs="Times New Roman"/>
          <w:sz w:val="28"/>
          <w:szCs w:val="28"/>
          <w:lang w:val="kk-KZ"/>
        </w:rPr>
        <w:t>гидравликалық режим</w:t>
      </w:r>
      <w:r w:rsidR="00F2202B" w:rsidRPr="008B7124">
        <w:rPr>
          <w:rFonts w:ascii="Times New Roman" w:eastAsia="Times New Roman" w:hAnsi="Times New Roman" w:cs="Times New Roman"/>
          <w:sz w:val="28"/>
          <w:szCs w:val="28"/>
          <w:lang w:val="kk-KZ"/>
        </w:rPr>
        <w:t xml:space="preserve"> мен </w:t>
      </w:r>
      <w:r w:rsidR="00DE5936" w:rsidRPr="008B7124">
        <w:rPr>
          <w:rFonts w:ascii="Times New Roman" w:eastAsia="Times New Roman" w:hAnsi="Times New Roman" w:cs="Times New Roman"/>
          <w:sz w:val="28"/>
          <w:szCs w:val="28"/>
          <w:lang w:val="kk-KZ"/>
        </w:rPr>
        <w:t xml:space="preserve">бұрғылау құбырының </w:t>
      </w:r>
      <w:r w:rsidR="00F2202B" w:rsidRPr="008B7124">
        <w:rPr>
          <w:rFonts w:ascii="Times New Roman" w:eastAsia="Times New Roman" w:hAnsi="Times New Roman" w:cs="Times New Roman"/>
          <w:sz w:val="28"/>
          <w:szCs w:val="28"/>
          <w:lang w:val="kk-KZ"/>
        </w:rPr>
        <w:t xml:space="preserve">төменгі </w:t>
      </w:r>
      <w:r w:rsidR="00DE5936" w:rsidRPr="008B7124">
        <w:rPr>
          <w:rFonts w:ascii="Times New Roman" w:eastAsia="Times New Roman" w:hAnsi="Times New Roman" w:cs="Times New Roman"/>
          <w:sz w:val="28"/>
          <w:szCs w:val="28"/>
          <w:lang w:val="kk-KZ"/>
        </w:rPr>
        <w:t>жинағы</w:t>
      </w:r>
      <w:r w:rsidR="00A20D43" w:rsidRPr="008B7124">
        <w:rPr>
          <w:rFonts w:ascii="Times New Roman" w:eastAsia="Times New Roman" w:hAnsi="Times New Roman" w:cs="Times New Roman"/>
          <w:sz w:val="28"/>
          <w:szCs w:val="28"/>
          <w:lang w:val="kk-KZ"/>
        </w:rPr>
        <w:t xml:space="preserve"> таңдалынып алынады</w:t>
      </w:r>
      <w:r w:rsidR="00DE5936" w:rsidRPr="008B7124">
        <w:rPr>
          <w:rFonts w:ascii="Times New Roman" w:eastAsia="Times New Roman" w:hAnsi="Times New Roman" w:cs="Times New Roman"/>
          <w:sz w:val="28"/>
          <w:szCs w:val="28"/>
          <w:lang w:val="kk-KZ"/>
        </w:rPr>
        <w:t>. БҚТЖ үстіне қондырылған құрылғы жұмысқа дайын деп есептелінеді</w:t>
      </w:r>
      <w:r w:rsidR="004F6557" w:rsidRPr="008B7124">
        <w:rPr>
          <w:rFonts w:ascii="Times New Roman" w:eastAsia="Times New Roman" w:hAnsi="Times New Roman" w:cs="Times New Roman"/>
          <w:sz w:val="28"/>
          <w:szCs w:val="28"/>
          <w:lang w:val="kk-KZ"/>
        </w:rPr>
        <w:t>.</w:t>
      </w:r>
    </w:p>
    <w:p w:rsidR="004F6557"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4F6557" w:rsidRPr="008B7124">
        <w:rPr>
          <w:rFonts w:ascii="Times New Roman" w:eastAsia="Times New Roman" w:hAnsi="Times New Roman" w:cs="Times New Roman"/>
          <w:sz w:val="28"/>
          <w:szCs w:val="28"/>
          <w:lang w:val="kk-KZ"/>
        </w:rPr>
        <w:t>2</w:t>
      </w:r>
      <w:r w:rsidRPr="008B7124">
        <w:rPr>
          <w:rFonts w:ascii="Times New Roman" w:eastAsia="Times New Roman" w:hAnsi="Times New Roman" w:cs="Times New Roman"/>
          <w:sz w:val="28"/>
          <w:szCs w:val="28"/>
          <w:lang w:val="kk-KZ"/>
        </w:rPr>
        <w:t xml:space="preserve"> </w:t>
      </w:r>
      <w:r w:rsidR="004F6557" w:rsidRPr="008B7124">
        <w:rPr>
          <w:rFonts w:ascii="Times New Roman" w:eastAsia="Times New Roman" w:hAnsi="Times New Roman" w:cs="Times New Roman"/>
          <w:sz w:val="28"/>
          <w:szCs w:val="28"/>
          <w:lang w:val="kk-KZ"/>
        </w:rPr>
        <w:t xml:space="preserve">БҚТЖ ұңғыма түбіне тоғытылып, білікті сорапқа бұрғылау ерітіндісі жіберіледі. </w:t>
      </w:r>
    </w:p>
    <w:p w:rsidR="004F6557"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4F6557" w:rsidRPr="008B7124">
        <w:rPr>
          <w:rFonts w:ascii="Times New Roman" w:eastAsia="Times New Roman" w:hAnsi="Times New Roman" w:cs="Times New Roman"/>
          <w:sz w:val="28"/>
          <w:szCs w:val="28"/>
          <w:lang w:val="kk-KZ"/>
        </w:rPr>
        <w:t>3</w:t>
      </w:r>
      <w:r w:rsidR="001015C3" w:rsidRPr="008B7124">
        <w:rPr>
          <w:rFonts w:ascii="Times New Roman" w:eastAsia="Times New Roman" w:hAnsi="Times New Roman" w:cs="Times New Roman"/>
          <w:sz w:val="28"/>
          <w:szCs w:val="28"/>
          <w:lang w:val="kk-KZ"/>
        </w:rPr>
        <w:t xml:space="preserve"> Құбыр іші арқылы  қозғалған бұрғылау ерітіндісі білікті сораптың роторы мен статоры арқылы өтіп, сыртқы шиыршықты бөлігіне қозғалыс береді. </w:t>
      </w:r>
    </w:p>
    <w:p w:rsidR="001015C3"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1015C3" w:rsidRPr="008B7124">
        <w:rPr>
          <w:rFonts w:ascii="Times New Roman" w:eastAsia="Times New Roman" w:hAnsi="Times New Roman" w:cs="Times New Roman"/>
          <w:sz w:val="28"/>
          <w:szCs w:val="28"/>
          <w:lang w:val="kk-KZ"/>
        </w:rPr>
        <w:t xml:space="preserve">4 </w:t>
      </w:r>
      <w:r w:rsidR="00326665" w:rsidRPr="008B7124">
        <w:rPr>
          <w:rFonts w:ascii="Times New Roman" w:eastAsia="Times New Roman" w:hAnsi="Times New Roman" w:cs="Times New Roman"/>
          <w:sz w:val="28"/>
          <w:szCs w:val="28"/>
          <w:lang w:val="kk-KZ"/>
        </w:rPr>
        <w:t xml:space="preserve">Білікті сорап арқылы өткен бұрғылау ерітіндісі долотаға беріліп, ұңғыма түбіндегі үгілген таужыныстары шламымен араласып, қайтадан біз жасаған құрылғының сыртымен өтеді. Шиыршықпен бедерленген құрылғының сырты шламның одан әрі кедергісіз көтеріліп кетуіне үлкен ықпал жасайды. </w:t>
      </w:r>
    </w:p>
    <w:p w:rsidR="00326665" w:rsidRPr="008B7124" w:rsidRDefault="0050217F"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lastRenderedPageBreak/>
        <w:tab/>
      </w:r>
      <w:r w:rsidR="00326665" w:rsidRPr="008B7124">
        <w:rPr>
          <w:rFonts w:ascii="Times New Roman" w:eastAsia="Times New Roman" w:hAnsi="Times New Roman" w:cs="Times New Roman"/>
          <w:sz w:val="28"/>
          <w:szCs w:val="28"/>
          <w:lang w:val="kk-KZ"/>
        </w:rPr>
        <w:t xml:space="preserve">Жалпы бұл дифференциялдық қысымды төмендетуші құрылғының жұмыс істеу принципі оның айналу жылдамдығы мен </w:t>
      </w:r>
      <w:r w:rsidR="0075260F" w:rsidRPr="008B7124">
        <w:rPr>
          <w:rFonts w:ascii="Times New Roman" w:eastAsia="Times New Roman" w:hAnsi="Times New Roman" w:cs="Times New Roman"/>
          <w:sz w:val="28"/>
          <w:szCs w:val="28"/>
          <w:lang w:val="kk-KZ"/>
        </w:rPr>
        <w:t>сыртқы шиыршығының  көлбеулік бұрышына негізделген. Құрылғының сыртқы тұрқы бұрғылау құбырының аралықтарына орнатылатын тұрақтандырғышты</w:t>
      </w:r>
      <w:r w:rsidR="00862933" w:rsidRPr="008B7124">
        <w:rPr>
          <w:rFonts w:ascii="Times New Roman" w:eastAsia="Times New Roman" w:hAnsi="Times New Roman" w:cs="Times New Roman"/>
          <w:sz w:val="28"/>
          <w:szCs w:val="28"/>
          <w:lang w:val="kk-KZ"/>
        </w:rPr>
        <w:t xml:space="preserve"> (стабилизатор)</w:t>
      </w:r>
      <w:r w:rsidR="0075260F" w:rsidRPr="008B7124">
        <w:rPr>
          <w:rFonts w:ascii="Times New Roman" w:eastAsia="Times New Roman" w:hAnsi="Times New Roman" w:cs="Times New Roman"/>
          <w:sz w:val="28"/>
          <w:szCs w:val="28"/>
          <w:lang w:val="kk-KZ"/>
        </w:rPr>
        <w:t xml:space="preserve"> елестетеді. Бірақ </w:t>
      </w:r>
      <w:r w:rsidR="00862933" w:rsidRPr="008B7124">
        <w:rPr>
          <w:rFonts w:ascii="Times New Roman" w:eastAsia="Times New Roman" w:hAnsi="Times New Roman" w:cs="Times New Roman"/>
          <w:sz w:val="28"/>
          <w:szCs w:val="28"/>
          <w:lang w:val="kk-KZ"/>
        </w:rPr>
        <w:t xml:space="preserve">тұрақтандырғыштың айналу жылдамдығы бұрғылау құбырының айналу жылдамдығына тікелей тәуелді. Сондықтан тұрақтандырғыштың сыртындағы шиыршық, төменнен көтерілген шламды бұрғылау ерітіндісінің жоғары көтерілуіне ықпал етудің орнына, керісінше көтерілу мүмкіндігін азайтады. Себебі ұңғыма түбінен көтерілетін шламды бұрғылау ерітіндісінің </w:t>
      </w:r>
      <w:r w:rsidR="00C92E4D" w:rsidRPr="008B7124">
        <w:rPr>
          <w:rFonts w:ascii="Times New Roman" w:eastAsia="Times New Roman" w:hAnsi="Times New Roman" w:cs="Times New Roman"/>
          <w:sz w:val="28"/>
          <w:szCs w:val="28"/>
          <w:lang w:val="kk-KZ"/>
        </w:rPr>
        <w:t>жылдамдығы кез-келген жағдайда бұрғылау құбырының айналу жылдамдығынан жоғары.  Жоғары бағытталған</w:t>
      </w:r>
      <w:r w:rsidRPr="008B7124">
        <w:rPr>
          <w:rFonts w:ascii="Times New Roman" w:eastAsia="Times New Roman" w:hAnsi="Times New Roman" w:cs="Times New Roman"/>
          <w:sz w:val="28"/>
          <w:szCs w:val="28"/>
          <w:lang w:val="kk-KZ"/>
        </w:rPr>
        <w:t xml:space="preserve"> бұрғылау ерітіндісінің арыны, </w:t>
      </w:r>
      <w:r w:rsidR="00C92E4D" w:rsidRPr="008B7124">
        <w:rPr>
          <w:rFonts w:ascii="Times New Roman" w:eastAsia="Times New Roman" w:hAnsi="Times New Roman" w:cs="Times New Roman"/>
          <w:sz w:val="28"/>
          <w:szCs w:val="28"/>
          <w:lang w:val="kk-KZ"/>
        </w:rPr>
        <w:t xml:space="preserve">тұрақтандырғыш шиыршығына </w:t>
      </w:r>
      <w:r w:rsidRPr="008B7124">
        <w:rPr>
          <w:rFonts w:ascii="Times New Roman" w:eastAsia="Times New Roman" w:hAnsi="Times New Roman" w:cs="Times New Roman"/>
          <w:sz w:val="28"/>
          <w:szCs w:val="28"/>
          <w:lang w:val="kk-KZ"/>
        </w:rPr>
        <w:t xml:space="preserve">соқтығып, екпінінен айырылады. </w:t>
      </w:r>
      <w:r w:rsidR="00C92E4D" w:rsidRPr="008B7124">
        <w:rPr>
          <w:rFonts w:ascii="Times New Roman" w:eastAsia="Times New Roman" w:hAnsi="Times New Roman" w:cs="Times New Roman"/>
          <w:sz w:val="28"/>
          <w:szCs w:val="28"/>
          <w:lang w:val="kk-KZ"/>
        </w:rPr>
        <w:t xml:space="preserve">Тіптен кейбір ірі таужыныстары бөліктері қайтадан төменге құлдырауы әбден мүмкін. </w:t>
      </w:r>
    </w:p>
    <w:p w:rsidR="004969A5" w:rsidRPr="008B7124" w:rsidRDefault="004969A5"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Ал біздің тараптан жасалынған долота үсті немесе бұрғылау құбырының кез-келген жеріне арналған құрылғының бірінші артықшылығы, төменнен көтерілген шламды бұрғылау ерітіндісінің арынынының жылдамдығы</w:t>
      </w:r>
      <w:r w:rsidR="00651A24" w:rsidRPr="008B7124">
        <w:rPr>
          <w:rFonts w:ascii="Times New Roman" w:eastAsia="Times New Roman" w:hAnsi="Times New Roman" w:cs="Times New Roman"/>
          <w:sz w:val="28"/>
          <w:szCs w:val="28"/>
          <w:lang w:val="kk-KZ"/>
        </w:rPr>
        <w:t xml:space="preserve">мен салыстырғанда, </w:t>
      </w:r>
      <w:r w:rsidRPr="008B7124">
        <w:rPr>
          <w:rFonts w:ascii="Times New Roman" w:eastAsia="Times New Roman" w:hAnsi="Times New Roman" w:cs="Times New Roman"/>
          <w:sz w:val="28"/>
          <w:szCs w:val="28"/>
          <w:lang w:val="kk-KZ"/>
        </w:rPr>
        <w:t>сыр</w:t>
      </w:r>
      <w:r w:rsidR="00651A24" w:rsidRPr="008B7124">
        <w:rPr>
          <w:rFonts w:ascii="Times New Roman" w:eastAsia="Times New Roman" w:hAnsi="Times New Roman" w:cs="Times New Roman"/>
          <w:sz w:val="28"/>
          <w:szCs w:val="28"/>
          <w:lang w:val="kk-KZ"/>
        </w:rPr>
        <w:t>т</w:t>
      </w:r>
      <w:r w:rsidRPr="008B7124">
        <w:rPr>
          <w:rFonts w:ascii="Times New Roman" w:eastAsia="Times New Roman" w:hAnsi="Times New Roman" w:cs="Times New Roman"/>
          <w:sz w:val="28"/>
          <w:szCs w:val="28"/>
          <w:lang w:val="kk-KZ"/>
        </w:rPr>
        <w:t>қы жұмыс істеуші бөлігінің айналу жылдамдығы әлдеқайда жоғары</w:t>
      </w:r>
      <w:r w:rsidR="00651A24" w:rsidRPr="008B7124">
        <w:rPr>
          <w:rFonts w:ascii="Times New Roman" w:eastAsia="Times New Roman" w:hAnsi="Times New Roman" w:cs="Times New Roman"/>
          <w:sz w:val="28"/>
          <w:szCs w:val="28"/>
          <w:lang w:val="kk-KZ"/>
        </w:rPr>
        <w:t>.</w:t>
      </w:r>
      <w:r w:rsidR="00B2094C" w:rsidRPr="008B7124">
        <w:rPr>
          <w:rFonts w:ascii="Times New Roman" w:eastAsia="Times New Roman" w:hAnsi="Times New Roman" w:cs="Times New Roman"/>
          <w:sz w:val="28"/>
          <w:szCs w:val="28"/>
          <w:lang w:val="kk-KZ"/>
        </w:rPr>
        <w:t xml:space="preserve"> Сонымен қатар құрылғының қозғалысы бұрғылау құбырының айналуына тәуелді емес. Долота үсті білікті сорабының жалпы кескін қимасы төмендегі </w:t>
      </w:r>
      <w:r w:rsidR="004D7012" w:rsidRPr="008B7124">
        <w:rPr>
          <w:rFonts w:ascii="Times New Roman" w:eastAsia="Times New Roman" w:hAnsi="Times New Roman" w:cs="Times New Roman"/>
          <w:sz w:val="28"/>
          <w:szCs w:val="28"/>
          <w:lang w:val="kk-KZ"/>
        </w:rPr>
        <w:t>сурет 4.6</w:t>
      </w:r>
      <w:r w:rsidR="00B2094C" w:rsidRPr="008B7124">
        <w:rPr>
          <w:rFonts w:ascii="Times New Roman" w:eastAsia="Times New Roman" w:hAnsi="Times New Roman" w:cs="Times New Roman"/>
          <w:sz w:val="28"/>
          <w:szCs w:val="28"/>
          <w:lang w:val="kk-KZ"/>
        </w:rPr>
        <w:t>-те бейнеленген.</w:t>
      </w:r>
    </w:p>
    <w:p w:rsidR="00017D29" w:rsidRPr="008B7124" w:rsidRDefault="00017D29" w:rsidP="00F66DD8">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Айналмалы білікті сорап төмендегідей бөліктерден құралған:</w:t>
      </w:r>
      <w:r w:rsidR="009E7F91"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lang w:val="kk-KZ"/>
        </w:rPr>
        <w:t>1-</w:t>
      </w:r>
      <w:r w:rsidR="00CD0C4E" w:rsidRPr="008B7124">
        <w:rPr>
          <w:rFonts w:ascii="Times New Roman" w:eastAsia="Times New Roman" w:hAnsi="Times New Roman" w:cs="Times New Roman"/>
          <w:sz w:val="28"/>
          <w:szCs w:val="28"/>
          <w:lang w:val="kk-KZ"/>
        </w:rPr>
        <w:t>құрылғыны бұрғылау құбырына жалғастырушы резбалы байланыс;  2-бұрғылау ерітіндісінің қозғалуына арналған қысым камерасы; 3-құрылғының қозғалмалы бөлігі мен бұрғылау құбырына бекітілген бөлігін жалғастырушы подшипник; 4-ротор; 5-статор;</w:t>
      </w:r>
      <w:r w:rsidR="00DD70C1" w:rsidRPr="008B7124">
        <w:rPr>
          <w:rFonts w:ascii="Times New Roman" w:eastAsia="Times New Roman" w:hAnsi="Times New Roman" w:cs="Times New Roman"/>
          <w:sz w:val="28"/>
          <w:szCs w:val="28"/>
          <w:lang w:val="kk-KZ"/>
        </w:rPr>
        <w:t xml:space="preserve"> 6-құрылғының қозғалмалы бөлігі; 7-шламды бұрғылау ерітіндісін көтеруге арналған сайлы,  арматураланған шиыршық (спирал); 8-әртүрлі қиындық туу жағдайындағы бұрғылау ерітіндісінің айналымының тоқтап қалмауын қамтамасыз ететін саңлау тесіктер; 9-бұрғылау құбырымен жа</w:t>
      </w:r>
      <w:r w:rsidR="00F66DD8" w:rsidRPr="008B7124">
        <w:rPr>
          <w:rFonts w:ascii="Times New Roman" w:eastAsia="Times New Roman" w:hAnsi="Times New Roman" w:cs="Times New Roman"/>
          <w:sz w:val="28"/>
          <w:szCs w:val="28"/>
          <w:lang w:val="kk-KZ"/>
        </w:rPr>
        <w:t>лғастырушы резбалы байланыс</w:t>
      </w:r>
    </w:p>
    <w:p w:rsidR="004D7012" w:rsidRPr="008B7124" w:rsidRDefault="004D7012"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 xml:space="preserve">Бір айта кететін жай құрылғының ең сыртқы диаметрі таңдалынып алынған долота диаметрінен міндетті түрде аспауы немесе кіші болмауы тиіс. Себебі, егер долота диаметрінен жоғары болса онда құрылғы қысылып жұмыс істеу қарқыны төмендей береді, ал керісінше кіші болатын болса, құрылғы шиыршығы мен оқпан қабырғасы арасы кеңейіп, бұрғылау ерітіндісінің көп бөлігі құрылғыдан тыс кетуі мүмкін </w:t>
      </w:r>
      <w:r w:rsidR="0050217F"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сурет 4.2</w:t>
      </w:r>
      <w:r w:rsidR="0050217F"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 xml:space="preserve"> </w:t>
      </w:r>
    </w:p>
    <w:p w:rsidR="00B2094C" w:rsidRPr="008B7124" w:rsidRDefault="00B2094C" w:rsidP="004D7012">
      <w:pPr>
        <w:spacing w:after="0" w:line="240" w:lineRule="auto"/>
        <w:jc w:val="both"/>
        <w:rPr>
          <w:rFonts w:ascii="Times New Roman" w:eastAsia="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9"/>
        <w:gridCol w:w="3671"/>
      </w:tblGrid>
      <w:tr w:rsidR="008E7A34" w:rsidRPr="008B7124" w:rsidTr="008E7A34">
        <w:tc>
          <w:tcPr>
            <w:tcW w:w="4785" w:type="dxa"/>
          </w:tcPr>
          <w:p w:rsidR="008E7A34" w:rsidRPr="008B7124" w:rsidRDefault="008E7A34" w:rsidP="00B2094C">
            <w:pPr>
              <w:spacing w:line="36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lastRenderedPageBreak/>
              <w:drawing>
                <wp:inline distT="0" distB="0" distL="0" distR="0">
                  <wp:extent cx="3589591" cy="71650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3593158" cy="7172196"/>
                          </a:xfrm>
                          <a:prstGeom prst="rect">
                            <a:avLst/>
                          </a:prstGeom>
                          <a:noFill/>
                          <a:ln w="9525">
                            <a:noFill/>
                            <a:miter lim="800000"/>
                            <a:headEnd/>
                            <a:tailEnd/>
                          </a:ln>
                        </pic:spPr>
                      </pic:pic>
                    </a:graphicData>
                  </a:graphic>
                </wp:inline>
              </w:drawing>
            </w:r>
          </w:p>
        </w:tc>
        <w:tc>
          <w:tcPr>
            <w:tcW w:w="4785" w:type="dxa"/>
          </w:tcPr>
          <w:p w:rsidR="008E7A34" w:rsidRPr="008B7124" w:rsidRDefault="008E7A34" w:rsidP="00B2094C">
            <w:pPr>
              <w:spacing w:line="36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1796102" cy="7209635"/>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1799771" cy="7224363"/>
                          </a:xfrm>
                          <a:prstGeom prst="rect">
                            <a:avLst/>
                          </a:prstGeom>
                          <a:noFill/>
                          <a:ln w="9525">
                            <a:noFill/>
                            <a:miter lim="800000"/>
                            <a:headEnd/>
                            <a:tailEnd/>
                          </a:ln>
                        </pic:spPr>
                      </pic:pic>
                    </a:graphicData>
                  </a:graphic>
                </wp:inline>
              </w:drawing>
            </w:r>
          </w:p>
        </w:tc>
      </w:tr>
    </w:tbl>
    <w:p w:rsidR="00B2094C" w:rsidRPr="008B7124" w:rsidRDefault="004D7012" w:rsidP="004D7012">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Cурет </w:t>
      </w:r>
      <w:r w:rsidR="009012E3" w:rsidRPr="008B7124">
        <w:rPr>
          <w:rFonts w:ascii="Times New Roman" w:eastAsia="Times New Roman" w:hAnsi="Times New Roman" w:cs="Times New Roman"/>
          <w:sz w:val="28"/>
          <w:szCs w:val="28"/>
          <w:lang w:val="kk-KZ"/>
        </w:rPr>
        <w:t>4</w:t>
      </w:r>
      <w:r w:rsidR="00B2094C" w:rsidRPr="008B7124">
        <w:rPr>
          <w:rFonts w:ascii="Times New Roman" w:eastAsia="Times New Roman" w:hAnsi="Times New Roman" w:cs="Times New Roman"/>
          <w:sz w:val="28"/>
          <w:szCs w:val="28"/>
          <w:lang w:val="kk-KZ"/>
        </w:rPr>
        <w:t>.</w:t>
      </w:r>
      <w:r w:rsidR="009012E3" w:rsidRPr="008B7124">
        <w:rPr>
          <w:rFonts w:ascii="Times New Roman" w:eastAsia="Times New Roman" w:hAnsi="Times New Roman" w:cs="Times New Roman"/>
          <w:sz w:val="28"/>
          <w:szCs w:val="28"/>
          <w:lang w:val="kk-KZ"/>
        </w:rPr>
        <w:t>6</w:t>
      </w:r>
      <w:r w:rsidRPr="008B7124">
        <w:rPr>
          <w:rFonts w:ascii="Times New Roman" w:eastAsia="Times New Roman" w:hAnsi="Times New Roman" w:cs="Times New Roman"/>
          <w:sz w:val="28"/>
          <w:szCs w:val="28"/>
          <w:lang w:val="kk-KZ"/>
        </w:rPr>
        <w:t xml:space="preserve"> </w:t>
      </w:r>
      <w:r w:rsidR="00B2094C"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 xml:space="preserve"> </w:t>
      </w:r>
      <w:r w:rsidR="00B2094C" w:rsidRPr="008B7124">
        <w:rPr>
          <w:rFonts w:ascii="Times New Roman" w:eastAsia="Times New Roman" w:hAnsi="Times New Roman" w:cs="Times New Roman"/>
          <w:sz w:val="28"/>
          <w:szCs w:val="28"/>
          <w:lang w:val="kk-KZ"/>
        </w:rPr>
        <w:t>Аралық кеңістіктегі дифференциялдық қысымды төмендетіп, ұңғыма түбінде депрессия тудыруға арналған білікті сораптың қималық көрінісі</w:t>
      </w:r>
      <w:r w:rsidR="008E7A34" w:rsidRPr="008B7124">
        <w:rPr>
          <w:rFonts w:ascii="Times New Roman" w:eastAsia="Times New Roman" w:hAnsi="Times New Roman" w:cs="Times New Roman"/>
          <w:sz w:val="28"/>
          <w:szCs w:val="28"/>
          <w:lang w:val="kk-KZ"/>
        </w:rPr>
        <w:t xml:space="preserve"> мен сыртқы көрінісі</w:t>
      </w:r>
      <w:r w:rsidR="000B1F3D">
        <w:rPr>
          <w:rFonts w:ascii="Times New Roman" w:eastAsia="Times New Roman" w:hAnsi="Times New Roman" w:cs="Times New Roman"/>
          <w:sz w:val="28"/>
          <w:szCs w:val="28"/>
          <w:lang w:val="kk-KZ"/>
        </w:rPr>
        <w:t xml:space="preserve"> </w:t>
      </w:r>
      <w:r w:rsidR="000B1F3D" w:rsidRPr="000B1F3D">
        <w:rPr>
          <w:rFonts w:ascii="Times New Roman" w:eastAsia="Times New Roman" w:hAnsi="Times New Roman" w:cs="Times New Roman"/>
          <w:sz w:val="28"/>
          <w:szCs w:val="28"/>
          <w:lang w:val="kk-KZ"/>
        </w:rPr>
        <w:t>[</w:t>
      </w:r>
      <w:r w:rsidR="000B1F3D" w:rsidRPr="00C713AA">
        <w:rPr>
          <w:rFonts w:ascii="Times New Roman" w:eastAsia="Times New Roman" w:hAnsi="Times New Roman" w:cs="Times New Roman"/>
          <w:sz w:val="28"/>
          <w:szCs w:val="28"/>
          <w:lang w:val="kk-KZ"/>
        </w:rPr>
        <w:t>8</w:t>
      </w:r>
      <w:r w:rsidR="00C713AA" w:rsidRPr="00C713AA">
        <w:rPr>
          <w:rFonts w:ascii="Times New Roman" w:eastAsia="Times New Roman" w:hAnsi="Times New Roman" w:cs="Times New Roman"/>
          <w:sz w:val="28"/>
          <w:szCs w:val="28"/>
          <w:lang w:val="kk-KZ"/>
        </w:rPr>
        <w:t>0</w:t>
      </w:r>
      <w:r w:rsidR="000B1F3D" w:rsidRPr="000B1F3D">
        <w:rPr>
          <w:rFonts w:ascii="Times New Roman" w:eastAsia="Times New Roman" w:hAnsi="Times New Roman" w:cs="Times New Roman"/>
          <w:sz w:val="28"/>
          <w:szCs w:val="28"/>
          <w:lang w:val="kk-KZ"/>
        </w:rPr>
        <w:t>]</w:t>
      </w:r>
      <w:r w:rsidR="008E7A34" w:rsidRPr="008B7124">
        <w:rPr>
          <w:rFonts w:ascii="Times New Roman" w:eastAsia="Times New Roman" w:hAnsi="Times New Roman" w:cs="Times New Roman"/>
          <w:sz w:val="28"/>
          <w:szCs w:val="28"/>
          <w:lang w:val="kk-KZ"/>
        </w:rPr>
        <w:t>.</w:t>
      </w:r>
    </w:p>
    <w:p w:rsidR="000C522D" w:rsidRPr="00476313" w:rsidRDefault="000C522D" w:rsidP="000C522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n˃</w:t>
      </w: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 xml:space="preserve"> </w:t>
      </w:r>
    </w:p>
    <w:p w:rsidR="000C522D" w:rsidRPr="00476313" w:rsidRDefault="000C522D" w:rsidP="000C522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n-құбырдың айналу</w:t>
      </w:r>
      <w:r>
        <w:rPr>
          <w:rFonts w:ascii="Times New Roman" w:hAnsi="Times New Roman" w:cs="Times New Roman"/>
          <w:sz w:val="28"/>
          <w:szCs w:val="28"/>
          <w:lang w:val="kk-KZ"/>
        </w:rPr>
        <w:t xml:space="preserve"> жиілігі</w:t>
      </w:r>
    </w:p>
    <w:p w:rsidR="000C522D" w:rsidRPr="00476313" w:rsidRDefault="000C522D" w:rsidP="000C522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-бұрғылау ерітіндісінің жылдамдығы</w:t>
      </w:r>
    </w:p>
    <w:p w:rsidR="000C522D" w:rsidRPr="00476313" w:rsidRDefault="000C522D" w:rsidP="000C522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kk-KZ"/>
        </w:rPr>
        <w:t>n=20-160 айн/мин</w:t>
      </w:r>
    </w:p>
    <w:p w:rsidR="000C522D" w:rsidRPr="008B7124" w:rsidRDefault="000C522D" w:rsidP="000C522D">
      <w:pPr>
        <w:spacing w:after="0" w:line="240" w:lineRule="auto"/>
        <w:jc w:val="both"/>
        <w:rPr>
          <w:rFonts w:ascii="Times New Roman" w:hAnsi="Times New Roman" w:cs="Times New Roman"/>
          <w:sz w:val="28"/>
          <w:szCs w:val="28"/>
          <w:lang w:val="kk-KZ"/>
        </w:rPr>
      </w:pPr>
      <w:r w:rsidRPr="00476313">
        <w:rPr>
          <w:rFonts w:ascii="Times New Roman" w:hAnsi="Times New Roman" w:cs="Times New Roman"/>
          <w:sz w:val="28"/>
          <w:szCs w:val="28"/>
          <w:lang w:val="vi-VN"/>
        </w:rPr>
        <w:t>Ư</w:t>
      </w:r>
      <w:r w:rsidRPr="00476313">
        <w:rPr>
          <w:rFonts w:ascii="Times New Roman" w:hAnsi="Times New Roman" w:cs="Times New Roman"/>
          <w:sz w:val="28"/>
          <w:szCs w:val="28"/>
          <w:lang w:val="kk-KZ"/>
        </w:rPr>
        <w:t>=1-1,8 м/сек</w:t>
      </w:r>
    </w:p>
    <w:p w:rsidR="004D7012" w:rsidRDefault="004D7012" w:rsidP="004D7012">
      <w:pPr>
        <w:spacing w:after="0" w:line="240" w:lineRule="auto"/>
        <w:jc w:val="center"/>
        <w:rPr>
          <w:rFonts w:ascii="Times New Roman" w:eastAsia="Times New Roman" w:hAnsi="Times New Roman" w:cs="Times New Roman"/>
          <w:b/>
          <w:sz w:val="28"/>
          <w:szCs w:val="28"/>
          <w:lang w:val="kk-KZ"/>
        </w:rPr>
      </w:pPr>
    </w:p>
    <w:p w:rsidR="00166E05" w:rsidRPr="008B7124" w:rsidRDefault="00161D74" w:rsidP="004D7012">
      <w:pPr>
        <w:spacing w:after="0" w:line="240" w:lineRule="auto"/>
        <w:ind w:firstLine="567"/>
        <w:jc w:val="both"/>
        <w:rPr>
          <w:rFonts w:ascii="Times New Roman" w:eastAsia="Times New Roman" w:hAnsi="Times New Roman" w:cs="Times New Roman"/>
          <w:b/>
          <w:sz w:val="28"/>
          <w:szCs w:val="28"/>
          <w:lang w:val="kk-KZ"/>
        </w:rPr>
      </w:pPr>
      <w:r w:rsidRPr="008B7124">
        <w:rPr>
          <w:rFonts w:ascii="Times New Roman" w:eastAsia="Times New Roman" w:hAnsi="Times New Roman" w:cs="Times New Roman"/>
          <w:b/>
          <w:sz w:val="28"/>
          <w:szCs w:val="28"/>
          <w:lang w:val="kk-KZ"/>
        </w:rPr>
        <w:lastRenderedPageBreak/>
        <w:t>4</w:t>
      </w:r>
      <w:r w:rsidR="00C06377" w:rsidRPr="008B7124">
        <w:rPr>
          <w:rFonts w:ascii="Times New Roman" w:eastAsia="Times New Roman" w:hAnsi="Times New Roman" w:cs="Times New Roman"/>
          <w:b/>
          <w:sz w:val="28"/>
          <w:szCs w:val="28"/>
          <w:lang w:val="kk-KZ"/>
        </w:rPr>
        <w:t>.4 Білікті сораптың негізгі жұмыс істеу бөлігі шиыршықтың</w:t>
      </w:r>
      <w:r w:rsidR="00E363BB">
        <w:rPr>
          <w:rFonts w:ascii="Times New Roman" w:eastAsia="Times New Roman" w:hAnsi="Times New Roman" w:cs="Times New Roman"/>
          <w:b/>
          <w:sz w:val="28"/>
          <w:szCs w:val="28"/>
          <w:lang w:val="kk-KZ"/>
        </w:rPr>
        <w:t>,</w:t>
      </w:r>
      <w:r w:rsidR="00C06377" w:rsidRPr="008B7124">
        <w:rPr>
          <w:rFonts w:ascii="Times New Roman" w:eastAsia="Times New Roman" w:hAnsi="Times New Roman" w:cs="Times New Roman"/>
          <w:b/>
          <w:sz w:val="28"/>
          <w:szCs w:val="28"/>
          <w:lang w:val="kk-KZ"/>
        </w:rPr>
        <w:t xml:space="preserve"> көлбеулік бұрышына тәуелділігі.</w:t>
      </w:r>
    </w:p>
    <w:p w:rsidR="00166E05" w:rsidRPr="008B7124" w:rsidRDefault="00166E05" w:rsidP="004D7012">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Дифференциялдық қысымды реттеу құрылғысының сыртқы шиыршықтары көлбеулік бұрыштарының  дұрыс есептелінуі өте маңызды рөл атқарады.  </w:t>
      </w:r>
      <w:r w:rsidR="00C06377" w:rsidRPr="008B7124">
        <w:rPr>
          <w:rFonts w:ascii="Times New Roman" w:eastAsia="Times New Roman" w:hAnsi="Times New Roman" w:cs="Times New Roman"/>
          <w:sz w:val="28"/>
          <w:szCs w:val="28"/>
          <w:lang w:val="kk-KZ"/>
        </w:rPr>
        <w:t xml:space="preserve">Егер жоғары көтерілуші бұрғылау ерітіндісінің аралық кеңістіктегі жылдамдығы құрылғы сыртының айналу жиілігінен жоғары болса,  онда </w:t>
      </w:r>
      <w:r w:rsidR="0086060B" w:rsidRPr="008B7124">
        <w:rPr>
          <w:rFonts w:ascii="Times New Roman" w:eastAsia="Times New Roman" w:hAnsi="Times New Roman" w:cs="Times New Roman"/>
          <w:sz w:val="28"/>
          <w:szCs w:val="28"/>
          <w:lang w:val="kk-KZ"/>
        </w:rPr>
        <w:t xml:space="preserve"> білікті сораптың жұмыс істеу тиімділігі мен нәтижесі төмендейді</w:t>
      </w:r>
      <w:r w:rsidR="00716B2B" w:rsidRPr="008B7124">
        <w:rPr>
          <w:rFonts w:ascii="Times New Roman" w:eastAsia="Times New Roman" w:hAnsi="Times New Roman" w:cs="Times New Roman"/>
          <w:sz w:val="28"/>
          <w:szCs w:val="28"/>
          <w:lang w:val="kk-KZ"/>
        </w:rPr>
        <w:t xml:space="preserve"> (</w:t>
      </w:r>
      <w:r w:rsidR="00C713AA" w:rsidRPr="008B7124">
        <w:rPr>
          <w:rFonts w:ascii="Times New Roman" w:eastAsia="Times New Roman" w:hAnsi="Times New Roman" w:cs="Times New Roman"/>
          <w:sz w:val="28"/>
          <w:szCs w:val="28"/>
          <w:lang w:val="kk-KZ"/>
        </w:rPr>
        <w:t xml:space="preserve">сурет </w:t>
      </w:r>
      <w:r w:rsidR="00716B2B" w:rsidRPr="008B7124">
        <w:rPr>
          <w:rFonts w:ascii="Times New Roman" w:eastAsia="Times New Roman" w:hAnsi="Times New Roman" w:cs="Times New Roman"/>
          <w:sz w:val="28"/>
          <w:szCs w:val="28"/>
          <w:lang w:val="kk-KZ"/>
        </w:rPr>
        <w:t>4.</w:t>
      </w:r>
      <w:r w:rsidR="0050217F" w:rsidRPr="008B7124">
        <w:rPr>
          <w:rFonts w:ascii="Times New Roman" w:eastAsia="Times New Roman" w:hAnsi="Times New Roman" w:cs="Times New Roman"/>
          <w:sz w:val="28"/>
          <w:szCs w:val="28"/>
          <w:lang w:val="kk-KZ"/>
        </w:rPr>
        <w:t>7</w:t>
      </w:r>
      <w:r w:rsidR="00716B2B" w:rsidRPr="008B7124">
        <w:rPr>
          <w:rFonts w:ascii="Times New Roman" w:eastAsia="Times New Roman" w:hAnsi="Times New Roman" w:cs="Times New Roman"/>
          <w:sz w:val="28"/>
          <w:szCs w:val="28"/>
          <w:lang w:val="kk-KZ"/>
        </w:rPr>
        <w:t>)</w:t>
      </w:r>
      <w:r w:rsidR="0086060B" w:rsidRPr="008B7124">
        <w:rPr>
          <w:rFonts w:ascii="Times New Roman" w:eastAsia="Times New Roman" w:hAnsi="Times New Roman" w:cs="Times New Roman"/>
          <w:sz w:val="28"/>
          <w:szCs w:val="28"/>
          <w:lang w:val="kk-KZ"/>
        </w:rPr>
        <w:t xml:space="preserve">. Сонымен қатар, шиыршықтың (спиральдың) </w:t>
      </w:r>
      <w:r w:rsidR="004A15AE" w:rsidRPr="008B7124">
        <w:rPr>
          <w:rFonts w:ascii="Times New Roman" w:eastAsia="Times New Roman" w:hAnsi="Times New Roman" w:cs="Times New Roman"/>
          <w:sz w:val="28"/>
          <w:szCs w:val="28"/>
          <w:lang w:val="kk-KZ"/>
        </w:rPr>
        <w:t>құрылғы тұрқына көлбеу орналасуының дұрыс есептелуі жұмы</w:t>
      </w:r>
      <w:r w:rsidR="00F84B56">
        <w:rPr>
          <w:rFonts w:ascii="Times New Roman" w:eastAsia="Times New Roman" w:hAnsi="Times New Roman" w:cs="Times New Roman"/>
          <w:sz w:val="28"/>
          <w:szCs w:val="28"/>
          <w:lang w:val="kk-KZ"/>
        </w:rPr>
        <w:t>с белсенділігін арттыра түседі.</w:t>
      </w:r>
    </w:p>
    <w:p w:rsidR="00B2094C" w:rsidRPr="008B7124" w:rsidRDefault="004165CD" w:rsidP="004D7012">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4031615" cy="2989580"/>
            <wp:effectExtent l="19050" t="0" r="698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031615" cy="2989580"/>
                    </a:xfrm>
                    <a:prstGeom prst="rect">
                      <a:avLst/>
                    </a:prstGeom>
                    <a:noFill/>
                    <a:ln w="9525">
                      <a:noFill/>
                      <a:miter lim="800000"/>
                      <a:headEnd/>
                      <a:tailEnd/>
                    </a:ln>
                  </pic:spPr>
                </pic:pic>
              </a:graphicData>
            </a:graphic>
          </wp:inline>
        </w:drawing>
      </w:r>
    </w:p>
    <w:p w:rsidR="004165CD" w:rsidRPr="008B7124" w:rsidRDefault="004D7012" w:rsidP="004D7012">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Cурет </w:t>
      </w:r>
      <w:r w:rsidR="004165CD" w:rsidRPr="008B7124">
        <w:rPr>
          <w:rFonts w:ascii="Times New Roman" w:eastAsia="Times New Roman" w:hAnsi="Times New Roman" w:cs="Times New Roman"/>
          <w:sz w:val="28"/>
          <w:szCs w:val="28"/>
          <w:lang w:val="kk-KZ"/>
        </w:rPr>
        <w:t>4.</w:t>
      </w:r>
      <w:r w:rsidR="0050217F" w:rsidRPr="008B7124">
        <w:rPr>
          <w:rFonts w:ascii="Times New Roman" w:eastAsia="Times New Roman" w:hAnsi="Times New Roman" w:cs="Times New Roman"/>
          <w:sz w:val="28"/>
          <w:szCs w:val="28"/>
          <w:lang w:val="kk-KZ"/>
        </w:rPr>
        <w:t>7</w:t>
      </w:r>
      <w:r w:rsidRPr="008B7124">
        <w:rPr>
          <w:rFonts w:ascii="Times New Roman" w:eastAsia="Times New Roman" w:hAnsi="Times New Roman" w:cs="Times New Roman"/>
          <w:sz w:val="28"/>
          <w:szCs w:val="28"/>
          <w:lang w:val="kk-KZ"/>
        </w:rPr>
        <w:t xml:space="preserve"> </w:t>
      </w:r>
      <w:r w:rsidR="004165CD" w:rsidRPr="008B7124">
        <w:rPr>
          <w:rFonts w:ascii="Times New Roman" w:eastAsia="Times New Roman" w:hAnsi="Times New Roman" w:cs="Times New Roman"/>
          <w:sz w:val="28"/>
          <w:szCs w:val="28"/>
          <w:lang w:val="kk-KZ"/>
        </w:rPr>
        <w:t xml:space="preserve">-. Құрылғының </w:t>
      </w:r>
      <w:r w:rsidR="00E5760C" w:rsidRPr="008B7124">
        <w:rPr>
          <w:rFonts w:ascii="Times New Roman" w:eastAsia="Times New Roman" w:hAnsi="Times New Roman" w:cs="Times New Roman"/>
          <w:sz w:val="28"/>
          <w:szCs w:val="28"/>
          <w:lang w:val="kk-KZ"/>
        </w:rPr>
        <w:t>жұмыс істеуінің шиыршықтың орналасу бұрышына тәуелділік сұлбасы</w:t>
      </w:r>
    </w:p>
    <w:p w:rsidR="007C3C06" w:rsidRPr="008B7124" w:rsidRDefault="00716B2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p>
    <w:p w:rsidR="00716B2B" w:rsidRPr="008B7124" w:rsidRDefault="001D6EFE"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1-нұсқа</w:t>
      </w:r>
    </w:p>
    <w:p w:rsidR="00E5760C" w:rsidRPr="008B7124" w:rsidRDefault="00717E70" w:rsidP="003F213B">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U</m:t>
            </m:r>
          </m:e>
          <m:sub>
            <m:r>
              <w:rPr>
                <w:rFonts w:ascii="Times New Roman" w:eastAsia="Times New Roman" w:hAnsi="Times New Roman" w:cs="Times New Roman"/>
                <w:sz w:val="28"/>
                <w:szCs w:val="28"/>
                <w:lang w:val="kk-KZ"/>
              </w:rPr>
              <m:t>айн</m:t>
            </m:r>
            <m:r>
              <w:rPr>
                <w:rFonts w:ascii="Cambria Math" w:eastAsia="Times New Roman" w:hAnsi="Times New Roman" w:cs="Times New Roman"/>
                <w:sz w:val="28"/>
                <w:szCs w:val="28"/>
                <w:lang w:val="kk-KZ"/>
              </w:rPr>
              <m:t>.</m:t>
            </m:r>
            <m:r>
              <w:rPr>
                <w:rFonts w:ascii="Times New Roman" w:eastAsia="Times New Roman" w:hAnsi="Times New Roman" w:cs="Times New Roman"/>
                <w:sz w:val="28"/>
                <w:szCs w:val="28"/>
                <w:lang w:val="kk-KZ"/>
              </w:rPr>
              <m:t>жылд</m:t>
            </m:r>
            <m:r>
              <w:rPr>
                <w:rFonts w:ascii="Cambria Math" w:eastAsia="Times New Roman" w:hAnsi="Times New Roman" w:cs="Times New Roman"/>
                <w:sz w:val="28"/>
                <w:szCs w:val="28"/>
                <w:lang w:val="kk-KZ"/>
              </w:rPr>
              <m:t>.</m:t>
            </m:r>
          </m:sub>
        </m:sSub>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w</m:t>
        </m:r>
        <m:r>
          <w:rPr>
            <w:rFonts w:ascii="Times New Roman" w:eastAsia="Times New Roman" w:hAnsi="Times New Roman" w:cs="Times New Roman"/>
            <w:sz w:val="28"/>
            <w:szCs w:val="28"/>
            <w:lang w:val="kk-KZ"/>
          </w:rPr>
          <m:t>∙</m:t>
        </m:r>
        <m:r>
          <w:rPr>
            <w:rFonts w:ascii="Cambria Math" w:eastAsia="Times New Roman" w:hAnsi="Cambria Math" w:cs="Times New Roman"/>
            <w:sz w:val="28"/>
            <w:szCs w:val="28"/>
            <w:lang w:val="kk-KZ"/>
          </w:rPr>
          <m:t>R</m:t>
        </m:r>
      </m:oMath>
      <w:r w:rsidR="00E5760C" w:rsidRPr="008B7124">
        <w:rPr>
          <w:rFonts w:ascii="Times New Roman" w:eastAsia="Times New Roman" w:hAnsi="Times New Roman" w:cs="Times New Roman"/>
          <w:sz w:val="28"/>
          <w:szCs w:val="28"/>
          <w:lang w:val="kk-KZ"/>
        </w:rPr>
        <w:tab/>
      </w:r>
      <w:r w:rsidR="00E5760C" w:rsidRPr="008B7124">
        <w:rPr>
          <w:rFonts w:ascii="Times New Roman" w:eastAsia="Times New Roman" w:hAnsi="Times New Roman" w:cs="Times New Roman"/>
          <w:sz w:val="28"/>
          <w:szCs w:val="28"/>
          <w:lang w:val="kk-KZ"/>
        </w:rPr>
        <w:tab/>
      </w:r>
      <w:r w:rsidR="007C3C06" w:rsidRPr="008B7124">
        <w:rPr>
          <w:rFonts w:ascii="Times New Roman" w:eastAsia="Times New Roman" w:hAnsi="Times New Roman" w:cs="Times New Roman"/>
          <w:sz w:val="28"/>
          <w:szCs w:val="28"/>
          <w:lang w:val="kk-KZ"/>
        </w:rPr>
        <w:tab/>
      </w:r>
      <w:r w:rsidR="007C3C06" w:rsidRPr="008B7124">
        <w:rPr>
          <w:rFonts w:ascii="Times New Roman" w:eastAsia="Times New Roman" w:hAnsi="Times New Roman" w:cs="Times New Roman"/>
          <w:sz w:val="28"/>
          <w:szCs w:val="28"/>
          <w:lang w:val="kk-KZ"/>
        </w:rPr>
        <w:tab/>
      </w:r>
      <w:r w:rsidR="00E5760C" w:rsidRPr="008B7124">
        <w:rPr>
          <w:rFonts w:ascii="Times New Roman" w:eastAsia="Times New Roman" w:hAnsi="Times New Roman" w:cs="Times New Roman"/>
          <w:sz w:val="28"/>
          <w:szCs w:val="28"/>
          <w:lang w:val="kk-KZ"/>
        </w:rPr>
        <w:tab/>
        <w:t>(4.</w:t>
      </w:r>
      <w:r w:rsidR="0050217F" w:rsidRPr="008B7124">
        <w:rPr>
          <w:rFonts w:ascii="Times New Roman" w:eastAsia="Times New Roman" w:hAnsi="Times New Roman" w:cs="Times New Roman"/>
          <w:sz w:val="28"/>
          <w:szCs w:val="28"/>
          <w:lang w:val="kk-KZ"/>
        </w:rPr>
        <w:t>1</w:t>
      </w:r>
      <w:r w:rsidR="007C3C06" w:rsidRPr="008B7124">
        <w:rPr>
          <w:rFonts w:ascii="Times New Roman" w:eastAsia="Times New Roman" w:hAnsi="Times New Roman" w:cs="Times New Roman"/>
          <w:sz w:val="28"/>
          <w:szCs w:val="28"/>
          <w:lang w:val="kk-KZ"/>
        </w:rPr>
        <w:t>)</w:t>
      </w:r>
    </w:p>
    <w:p w:rsidR="00AC5E41" w:rsidRPr="008B7124" w:rsidRDefault="00AC5E41" w:rsidP="004D7012">
      <w:pPr>
        <w:spacing w:after="0" w:line="240" w:lineRule="auto"/>
        <w:jc w:val="both"/>
        <w:rPr>
          <w:rFonts w:ascii="Times New Roman" w:eastAsia="Times New Roman" w:hAnsi="Times New Roman" w:cs="Times New Roman"/>
          <w:sz w:val="28"/>
          <w:szCs w:val="28"/>
          <w:lang w:val="kk-KZ"/>
        </w:rPr>
      </w:pPr>
    </w:p>
    <w:p w:rsidR="00AC5E41" w:rsidRPr="008B7124" w:rsidRDefault="00716B2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мұндағы </w:t>
      </w:r>
      <w:r w:rsidRPr="008B7124">
        <w:rPr>
          <w:rFonts w:ascii="Times New Roman" w:eastAsia="Times New Roman" w:hAnsi="Times New Roman" w:cs="Times New Roman"/>
          <w:i/>
          <w:sz w:val="28"/>
          <w:szCs w:val="28"/>
          <w:lang w:val="kk-KZ"/>
        </w:rPr>
        <w:t>U</w:t>
      </w:r>
      <w:r w:rsidRPr="008B7124">
        <w:rPr>
          <w:rFonts w:ascii="Times New Roman" w:eastAsia="Times New Roman" w:hAnsi="Times New Roman" w:cs="Times New Roman"/>
          <w:i/>
          <w:sz w:val="28"/>
          <w:szCs w:val="28"/>
          <w:vertAlign w:val="subscript"/>
          <w:lang w:val="kk-KZ"/>
        </w:rPr>
        <w:t>айн.жылд.</w:t>
      </w:r>
      <w:r w:rsidRPr="008B7124">
        <w:rPr>
          <w:rFonts w:ascii="Times New Roman" w:eastAsia="Times New Roman" w:hAnsi="Times New Roman" w:cs="Times New Roman"/>
          <w:sz w:val="28"/>
          <w:szCs w:val="28"/>
          <w:lang w:val="kk-KZ"/>
        </w:rPr>
        <w:t>-құрылғының сызықтық жылдамдығы, w-бұрыштық жылдамдық, R-құрылғының сыртқы радиусы</w:t>
      </w:r>
    </w:p>
    <w:p w:rsidR="007C3C06" w:rsidRPr="008B7124" w:rsidRDefault="00AC5E41" w:rsidP="003F213B">
      <w:pPr>
        <w:spacing w:after="0" w:line="240" w:lineRule="auto"/>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w</m:t>
        </m:r>
        <m:r>
          <m:rPr>
            <m:sty m:val="p"/>
          </m:rP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kk-KZ"/>
              </w:rPr>
              <m:t>πn</m:t>
            </m:r>
          </m:num>
          <m:den>
            <m:r>
              <w:rPr>
                <w:rFonts w:ascii="Cambria Math" w:eastAsia="Times New Roman" w:hAnsi="Times New Roman" w:cs="Times New Roman"/>
                <w:sz w:val="28"/>
                <w:szCs w:val="28"/>
                <w:lang w:val="kk-KZ"/>
              </w:rPr>
              <m:t>30</m:t>
            </m:r>
          </m:den>
        </m:f>
      </m:oMath>
      <w:r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lang w:val="kk-KZ"/>
        </w:rPr>
        <w:tab/>
      </w:r>
      <w:r w:rsidRPr="008B7124">
        <w:rPr>
          <w:rFonts w:ascii="Times New Roman" w:eastAsia="Times New Roman" w:hAnsi="Times New Roman" w:cs="Times New Roman"/>
          <w:sz w:val="28"/>
          <w:szCs w:val="28"/>
          <w:lang w:val="kk-KZ"/>
        </w:rPr>
        <w:tab/>
      </w:r>
      <w:r w:rsidRPr="008B7124">
        <w:rPr>
          <w:rFonts w:ascii="Times New Roman" w:eastAsia="Times New Roman" w:hAnsi="Times New Roman" w:cs="Times New Roman"/>
          <w:sz w:val="28"/>
          <w:szCs w:val="28"/>
          <w:lang w:val="kk-KZ"/>
        </w:rPr>
        <w:tab/>
      </w:r>
      <w:r w:rsidRPr="008B7124">
        <w:rPr>
          <w:rFonts w:ascii="Times New Roman" w:eastAsia="Times New Roman" w:hAnsi="Times New Roman" w:cs="Times New Roman"/>
          <w:sz w:val="28"/>
          <w:szCs w:val="28"/>
          <w:lang w:val="kk-KZ"/>
        </w:rPr>
        <w:tab/>
      </w:r>
      <w:r w:rsidRPr="008B7124">
        <w:rPr>
          <w:rFonts w:ascii="Times New Roman" w:eastAsia="Times New Roman" w:hAnsi="Times New Roman" w:cs="Times New Roman"/>
          <w:sz w:val="28"/>
          <w:szCs w:val="28"/>
          <w:lang w:val="kk-KZ"/>
        </w:rPr>
        <w:tab/>
        <w:t xml:space="preserve">   (4.</w:t>
      </w:r>
      <w:r w:rsidR="0050217F" w:rsidRPr="008B7124">
        <w:rPr>
          <w:rFonts w:ascii="Times New Roman" w:eastAsia="Times New Roman" w:hAnsi="Times New Roman" w:cs="Times New Roman"/>
          <w:sz w:val="28"/>
          <w:szCs w:val="28"/>
          <w:lang w:val="kk-KZ"/>
        </w:rPr>
        <w:t>2</w:t>
      </w:r>
      <w:r w:rsidRPr="008B7124">
        <w:rPr>
          <w:rFonts w:ascii="Times New Roman" w:eastAsia="Times New Roman" w:hAnsi="Times New Roman" w:cs="Times New Roman"/>
          <w:sz w:val="28"/>
          <w:szCs w:val="28"/>
          <w:lang w:val="kk-KZ"/>
        </w:rPr>
        <w:t>)</w:t>
      </w:r>
    </w:p>
    <w:p w:rsidR="00AC5E41" w:rsidRPr="008B7124" w:rsidRDefault="00AC5E41" w:rsidP="004D7012">
      <w:pPr>
        <w:spacing w:after="0" w:line="240" w:lineRule="auto"/>
        <w:jc w:val="center"/>
        <w:rPr>
          <w:rFonts w:ascii="Times New Roman" w:eastAsia="Times New Roman" w:hAnsi="Times New Roman" w:cs="Times New Roman"/>
          <w:sz w:val="28"/>
          <w:szCs w:val="28"/>
          <w:lang w:val="kk-KZ"/>
        </w:rPr>
      </w:pPr>
    </w:p>
    <w:p w:rsidR="007C3C06" w:rsidRPr="008B7124" w:rsidRDefault="007C3C06" w:rsidP="003F213B">
      <w:pPr>
        <w:spacing w:after="0" w:line="240" w:lineRule="auto"/>
        <w:jc w:val="right"/>
        <w:rPr>
          <w:rFonts w:ascii="Times New Roman" w:eastAsia="Times New Roman" w:hAnsi="Times New Roman" w:cs="Times New Roman"/>
          <w:sz w:val="28"/>
          <w:szCs w:val="28"/>
          <w:lang w:val="kk-KZ"/>
        </w:rPr>
      </w:pPr>
      <w:r w:rsidRPr="008B7124">
        <w:rPr>
          <w:rFonts w:ascii="Times New Roman" w:eastAsia="Times New Roman" w:hAnsi="Times New Roman" w:cs="Times New Roman"/>
          <w:i/>
          <w:sz w:val="28"/>
          <w:szCs w:val="28"/>
          <w:lang w:val="kk-KZ"/>
        </w:rPr>
        <w:t>U</w:t>
      </w:r>
      <w:r w:rsidRPr="008B7124">
        <w:rPr>
          <w:rFonts w:ascii="Times New Roman" w:eastAsia="Times New Roman" w:hAnsi="Times New Roman" w:cs="Times New Roman"/>
          <w:i/>
          <w:sz w:val="28"/>
          <w:szCs w:val="28"/>
          <w:vertAlign w:val="subscript"/>
          <w:lang w:val="kk-KZ"/>
        </w:rPr>
        <w:t>ос</w:t>
      </w:r>
      <w:r w:rsidR="00AC5E41" w:rsidRPr="008B7124">
        <w:rPr>
          <w:rFonts w:ascii="Times New Roman" w:eastAsia="Times New Roman" w:hAnsi="Times New Roman" w:cs="Times New Roman"/>
          <w:i/>
          <w:sz w:val="28"/>
          <w:szCs w:val="28"/>
          <w:lang w:val="kk-KZ"/>
        </w:rPr>
        <w:t>=U</w:t>
      </w:r>
      <w:r w:rsidR="00AC5E41" w:rsidRPr="008B7124">
        <w:rPr>
          <w:rFonts w:ascii="Times New Roman" w:eastAsia="Times New Roman" w:hAnsi="Times New Roman" w:cs="Times New Roman"/>
          <w:i/>
          <w:sz w:val="28"/>
          <w:szCs w:val="28"/>
          <w:vertAlign w:val="subscript"/>
          <w:lang w:val="kk-KZ"/>
        </w:rPr>
        <w:t>ос</w:t>
      </w:r>
      <w:r w:rsidR="00AC5E41" w:rsidRPr="008B7124">
        <w:rPr>
          <w:rFonts w:ascii="Times New Roman" w:eastAsia="Times New Roman" w:hAnsi="Times New Roman" w:cs="Times New Roman"/>
          <w:i/>
          <w:sz w:val="28"/>
          <w:szCs w:val="28"/>
        </w:rPr>
        <w:t>·</w:t>
      </w:r>
      <w:r w:rsidR="00AC5E41" w:rsidRPr="008B7124">
        <w:rPr>
          <w:rFonts w:ascii="Times New Roman" w:eastAsia="Times New Roman" w:hAnsi="Times New Roman" w:cs="Times New Roman"/>
          <w:i/>
          <w:sz w:val="28"/>
          <w:szCs w:val="28"/>
          <w:lang w:val="kk-KZ"/>
        </w:rPr>
        <w:t>cos</w:t>
      </w:r>
      <w:r w:rsidR="00AC5E41" w:rsidRPr="008B7124">
        <w:rPr>
          <w:rFonts w:ascii="Times New Roman" w:eastAsia="Times New Roman" w:hAnsi="Times New Roman" w:cs="Times New Roman"/>
          <w:i/>
          <w:sz w:val="28"/>
          <w:szCs w:val="28"/>
          <w:lang w:val="en-US"/>
        </w:rPr>
        <w:t>α</w:t>
      </w:r>
      <w:r w:rsidR="00AC5E41" w:rsidRPr="008B7124">
        <w:rPr>
          <w:rFonts w:ascii="Times New Roman" w:eastAsia="Times New Roman" w:hAnsi="Times New Roman" w:cs="Times New Roman"/>
          <w:i/>
          <w:sz w:val="28"/>
          <w:szCs w:val="28"/>
          <w:lang w:val="kk-KZ"/>
        </w:rPr>
        <w:t>˃U</w:t>
      </w:r>
      <w:r w:rsidR="00AC5E41" w:rsidRPr="008B7124">
        <w:rPr>
          <w:rFonts w:ascii="Times New Roman" w:eastAsia="Times New Roman" w:hAnsi="Times New Roman" w:cs="Times New Roman"/>
          <w:i/>
          <w:sz w:val="28"/>
          <w:szCs w:val="28"/>
          <w:vertAlign w:val="subscript"/>
          <w:lang w:val="kk-KZ"/>
        </w:rPr>
        <w:t>аксж</w:t>
      </w:r>
      <w:r w:rsidR="00AC5E41" w:rsidRPr="008B7124">
        <w:rPr>
          <w:rFonts w:ascii="Times New Roman" w:eastAsia="Times New Roman" w:hAnsi="Times New Roman" w:cs="Times New Roman"/>
          <w:i/>
          <w:sz w:val="28"/>
          <w:szCs w:val="28"/>
          <w:lang w:val="kk-KZ"/>
        </w:rPr>
        <w:tab/>
      </w:r>
      <w:r w:rsidR="00AC5E41" w:rsidRPr="008B7124">
        <w:rPr>
          <w:rFonts w:ascii="Times New Roman" w:eastAsia="Times New Roman" w:hAnsi="Times New Roman" w:cs="Times New Roman"/>
          <w:i/>
          <w:sz w:val="28"/>
          <w:szCs w:val="28"/>
          <w:lang w:val="kk-KZ"/>
        </w:rPr>
        <w:tab/>
      </w:r>
      <w:r w:rsidR="00AC5E41" w:rsidRPr="008B7124">
        <w:rPr>
          <w:rFonts w:ascii="Times New Roman" w:eastAsia="Times New Roman" w:hAnsi="Times New Roman" w:cs="Times New Roman"/>
          <w:i/>
          <w:sz w:val="28"/>
          <w:szCs w:val="28"/>
          <w:lang w:val="kk-KZ"/>
        </w:rPr>
        <w:tab/>
      </w:r>
      <w:r w:rsidR="00AC5E41" w:rsidRPr="008B7124">
        <w:rPr>
          <w:rFonts w:ascii="Times New Roman" w:eastAsia="Times New Roman" w:hAnsi="Times New Roman" w:cs="Times New Roman"/>
          <w:i/>
          <w:sz w:val="28"/>
          <w:szCs w:val="28"/>
          <w:lang w:val="kk-KZ"/>
        </w:rPr>
        <w:tab/>
      </w:r>
      <w:r w:rsidR="00AC5E41" w:rsidRPr="008B7124">
        <w:rPr>
          <w:rFonts w:ascii="Times New Roman" w:eastAsia="Times New Roman" w:hAnsi="Times New Roman" w:cs="Times New Roman"/>
          <w:sz w:val="28"/>
          <w:szCs w:val="28"/>
          <w:lang w:val="kk-KZ"/>
        </w:rPr>
        <w:t xml:space="preserve">   (4.</w:t>
      </w:r>
      <w:r w:rsidR="0050217F" w:rsidRPr="008B7124">
        <w:rPr>
          <w:rFonts w:ascii="Times New Roman" w:eastAsia="Times New Roman" w:hAnsi="Times New Roman" w:cs="Times New Roman"/>
          <w:sz w:val="28"/>
          <w:szCs w:val="28"/>
          <w:lang w:val="kk-KZ"/>
        </w:rPr>
        <w:t>3</w:t>
      </w:r>
      <w:r w:rsidR="00AC5E41" w:rsidRPr="008B7124">
        <w:rPr>
          <w:rFonts w:ascii="Times New Roman" w:eastAsia="Times New Roman" w:hAnsi="Times New Roman" w:cs="Times New Roman"/>
          <w:sz w:val="28"/>
          <w:szCs w:val="28"/>
          <w:lang w:val="kk-KZ"/>
        </w:rPr>
        <w:t>)</w:t>
      </w:r>
    </w:p>
    <w:p w:rsidR="00716B2B" w:rsidRPr="008B7124" w:rsidRDefault="00716B2B" w:rsidP="004D7012">
      <w:pPr>
        <w:spacing w:after="0" w:line="240" w:lineRule="auto"/>
        <w:jc w:val="center"/>
        <w:rPr>
          <w:rFonts w:ascii="Times New Roman" w:eastAsia="Times New Roman" w:hAnsi="Times New Roman" w:cs="Times New Roman"/>
          <w:sz w:val="28"/>
          <w:szCs w:val="28"/>
          <w:lang w:val="kk-KZ"/>
        </w:rPr>
      </w:pPr>
    </w:p>
    <w:p w:rsidR="00716B2B" w:rsidRPr="008B7124" w:rsidRDefault="00716B2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i/>
          <w:sz w:val="28"/>
          <w:szCs w:val="28"/>
          <w:lang w:val="kk-KZ"/>
        </w:rPr>
        <w:t>U</w:t>
      </w:r>
      <w:r w:rsidRPr="008B7124">
        <w:rPr>
          <w:rFonts w:ascii="Times New Roman" w:eastAsia="Times New Roman" w:hAnsi="Times New Roman" w:cs="Times New Roman"/>
          <w:i/>
          <w:sz w:val="28"/>
          <w:szCs w:val="28"/>
          <w:vertAlign w:val="subscript"/>
          <w:lang w:val="kk-KZ"/>
        </w:rPr>
        <w:t>ос</w:t>
      </w:r>
      <w:r w:rsidRPr="008B7124">
        <w:rPr>
          <w:rFonts w:ascii="Times New Roman" w:eastAsia="Times New Roman" w:hAnsi="Times New Roman" w:cs="Times New Roman"/>
          <w:i/>
          <w:sz w:val="28"/>
          <w:szCs w:val="28"/>
          <w:lang w:val="kk-KZ"/>
        </w:rPr>
        <w:t>-</w:t>
      </w:r>
      <w:r w:rsidRPr="008B7124">
        <w:rPr>
          <w:rFonts w:ascii="Times New Roman" w:eastAsia="Times New Roman" w:hAnsi="Times New Roman" w:cs="Times New Roman"/>
          <w:sz w:val="28"/>
          <w:szCs w:val="28"/>
          <w:lang w:val="kk-KZ"/>
        </w:rPr>
        <w:t xml:space="preserve">сұйықтың шиыршық бойымен жылжу жылдамдығы, </w:t>
      </w:r>
      <w:r w:rsidRPr="008B7124">
        <w:rPr>
          <w:rFonts w:ascii="Times New Roman" w:eastAsia="Times New Roman" w:hAnsi="Times New Roman" w:cs="Times New Roman"/>
          <w:i/>
          <w:sz w:val="28"/>
          <w:szCs w:val="28"/>
          <w:lang w:val="kk-KZ"/>
        </w:rPr>
        <w:t>U</w:t>
      </w:r>
      <w:r w:rsidRPr="008B7124">
        <w:rPr>
          <w:rFonts w:ascii="Times New Roman" w:eastAsia="Times New Roman" w:hAnsi="Times New Roman" w:cs="Times New Roman"/>
          <w:i/>
          <w:sz w:val="28"/>
          <w:szCs w:val="28"/>
          <w:vertAlign w:val="subscript"/>
          <w:lang w:val="kk-KZ"/>
        </w:rPr>
        <w:t>аксж</w:t>
      </w:r>
      <w:r w:rsidRPr="008B7124">
        <w:rPr>
          <w:rFonts w:ascii="Times New Roman" w:eastAsia="Times New Roman" w:hAnsi="Times New Roman" w:cs="Times New Roman"/>
          <w:i/>
          <w:sz w:val="28"/>
          <w:szCs w:val="28"/>
          <w:lang w:val="kk-KZ"/>
        </w:rPr>
        <w:t>-</w:t>
      </w:r>
      <w:r w:rsidRPr="008B7124">
        <w:rPr>
          <w:rFonts w:ascii="Times New Roman" w:eastAsia="Times New Roman" w:hAnsi="Times New Roman" w:cs="Times New Roman"/>
          <w:sz w:val="28"/>
          <w:szCs w:val="28"/>
          <w:lang w:val="kk-KZ"/>
        </w:rPr>
        <w:t>аралық кеңістіктегі бұрғылау ерітіндісінің жылдамдығы</w:t>
      </w:r>
    </w:p>
    <w:p w:rsidR="001D6EFE" w:rsidRPr="008B7124" w:rsidRDefault="001D6EFE"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2-нұсқа.</w:t>
      </w:r>
    </w:p>
    <w:p w:rsidR="003F213B" w:rsidRPr="008B7124" w:rsidRDefault="003F213B" w:rsidP="004D7012">
      <w:pPr>
        <w:spacing w:after="0" w:line="240" w:lineRule="auto"/>
        <w:jc w:val="both"/>
        <w:rPr>
          <w:rFonts w:ascii="Times New Roman" w:eastAsia="Times New Roman" w:hAnsi="Times New Roman" w:cs="Times New Roman"/>
          <w:sz w:val="28"/>
          <w:szCs w:val="28"/>
          <w:lang w:val="kk-KZ"/>
        </w:rPr>
      </w:pPr>
    </w:p>
    <w:p w:rsidR="001D6EFE" w:rsidRPr="008B7124" w:rsidRDefault="001D6EFE" w:rsidP="003F213B">
      <w:pPr>
        <w:spacing w:after="0" w:line="240" w:lineRule="auto"/>
        <w:jc w:val="right"/>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F</w:t>
      </w:r>
      <w:r w:rsidRPr="008B7124">
        <w:rPr>
          <w:rFonts w:ascii="Times New Roman" w:eastAsia="Times New Roman" w:hAnsi="Times New Roman" w:cs="Times New Roman"/>
          <w:sz w:val="28"/>
          <w:szCs w:val="28"/>
          <w:vertAlign w:val="subscript"/>
          <w:lang w:val="kk-KZ"/>
        </w:rPr>
        <w:t>сұй.</w:t>
      </w:r>
      <w:r w:rsidRPr="008B7124">
        <w:rPr>
          <w:rFonts w:ascii="Times New Roman" w:eastAsia="Times New Roman" w:hAnsi="Times New Roman" w:cs="Times New Roman"/>
          <w:sz w:val="28"/>
          <w:szCs w:val="28"/>
          <w:lang w:val="kk-KZ"/>
        </w:rPr>
        <w:t>-Mmg cos</w:t>
      </w:r>
      <w:r w:rsidRPr="008B7124">
        <w:rPr>
          <w:rFonts w:ascii="Times New Roman" w:eastAsia="Times New Roman" w:hAnsi="Times New Roman" w:cs="Times New Roman"/>
          <w:sz w:val="28"/>
          <w:szCs w:val="28"/>
          <w:lang w:val="en-US"/>
        </w:rPr>
        <w:t>α</w:t>
      </w:r>
      <w:r w:rsidRPr="008B7124">
        <w:rPr>
          <w:rFonts w:ascii="Times New Roman" w:eastAsia="Times New Roman" w:hAnsi="Times New Roman" w:cs="Times New Roman"/>
          <w:sz w:val="28"/>
          <w:szCs w:val="28"/>
          <w:lang w:val="kk-KZ"/>
        </w:rPr>
        <w:t>-mg sin</w:t>
      </w:r>
      <w:r w:rsidRPr="008B7124">
        <w:rPr>
          <w:rFonts w:ascii="Times New Roman" w:eastAsia="Times New Roman" w:hAnsi="Times New Roman" w:cs="Times New Roman"/>
          <w:sz w:val="28"/>
          <w:szCs w:val="28"/>
          <w:lang w:val="en-US"/>
        </w:rPr>
        <w:t>α</w:t>
      </w:r>
      <w:r w:rsidRPr="008B7124">
        <w:rPr>
          <w:rFonts w:ascii="Times New Roman" w:eastAsia="Times New Roman" w:hAnsi="Times New Roman" w:cs="Times New Roman"/>
          <w:sz w:val="28"/>
          <w:szCs w:val="28"/>
          <w:lang w:val="kk-KZ"/>
        </w:rPr>
        <w:t>=ma</w:t>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t>(4.4)</w:t>
      </w:r>
    </w:p>
    <w:p w:rsidR="003F213B" w:rsidRPr="008B7124" w:rsidRDefault="003F213B" w:rsidP="003F213B">
      <w:pPr>
        <w:spacing w:after="0" w:line="240" w:lineRule="auto"/>
        <w:jc w:val="right"/>
        <w:rPr>
          <w:rFonts w:ascii="Times New Roman" w:eastAsia="Times New Roman" w:hAnsi="Times New Roman" w:cs="Times New Roman"/>
          <w:sz w:val="28"/>
          <w:szCs w:val="28"/>
          <w:lang w:val="kk-KZ"/>
        </w:rPr>
      </w:pPr>
    </w:p>
    <w:p w:rsidR="001D6EFE" w:rsidRPr="008B7124" w:rsidRDefault="00717E70" w:rsidP="003F213B">
      <w:pPr>
        <w:spacing w:after="0" w:line="240" w:lineRule="auto"/>
        <w:jc w:val="right"/>
        <w:rPr>
          <w:rFonts w:ascii="Times New Roman" w:eastAsia="Times New Roman" w:hAnsi="Times New Roman" w:cs="Times New Roman"/>
          <w:sz w:val="28"/>
          <w:szCs w:val="28"/>
          <w:lang w:val="kk-KZ"/>
        </w:rPr>
      </w:pPr>
      <m:oMath>
        <m:f>
          <m:fPr>
            <m:ctrlPr>
              <w:rPr>
                <w:rFonts w:ascii="Cambria Math" w:eastAsia="Times New Roman" w:hAnsi="Times New Roman" w:cs="Times New Roman"/>
                <w:sz w:val="28"/>
                <w:szCs w:val="28"/>
                <w:lang w:val="en-US"/>
              </w:rPr>
            </m:ctrlPr>
          </m:fPr>
          <m:num>
            <m:r>
              <m:rPr>
                <m:sty m:val="p"/>
              </m:rPr>
              <w:rPr>
                <w:rFonts w:ascii="Cambria Math" w:eastAsia="Times New Roman" w:hAnsi="Times New Roman" w:cs="Times New Roman"/>
                <w:sz w:val="28"/>
                <w:szCs w:val="28"/>
                <w:lang w:val="kk-KZ"/>
              </w:rPr>
              <m:t>m</m:t>
            </m:r>
            <m:sSup>
              <m:sSupPr>
                <m:ctrlPr>
                  <w:rPr>
                    <w:rFonts w:ascii="Cambria Math" w:eastAsia="Times New Roman" w:hAnsi="Times New Roman" w:cs="Times New Roman"/>
                    <w:sz w:val="28"/>
                    <w:szCs w:val="28"/>
                    <w:lang w:val="en-US"/>
                  </w:rPr>
                </m:ctrlPr>
              </m:sSupPr>
              <m:e>
                <m:r>
                  <m:rPr>
                    <m:sty m:val="p"/>
                  </m:rPr>
                  <w:rPr>
                    <w:rFonts w:ascii="Times New Roman" w:eastAsia="Times New Roman" w:hAnsi="Times New Roman" w:cs="Times New Roman"/>
                    <w:sz w:val="28"/>
                    <w:szCs w:val="28"/>
                    <w:lang w:val="en-US"/>
                  </w:rPr>
                  <m:t>υ</m:t>
                </m:r>
              </m:e>
              <m:sup>
                <m:r>
                  <m:rPr>
                    <m:sty m:val="p"/>
                  </m:rPr>
                  <w:rPr>
                    <w:rFonts w:ascii="Cambria Math" w:eastAsia="Times New Roman" w:hAnsi="Times New Roman" w:cs="Times New Roman"/>
                    <w:sz w:val="28"/>
                    <w:szCs w:val="28"/>
                    <w:lang w:val="kk-KZ"/>
                  </w:rPr>
                  <m:t xml:space="preserve">2  </m:t>
                </m:r>
              </m:sup>
            </m:sSup>
            <m:r>
              <m:rPr>
                <m:sty m:val="p"/>
              </m:rPr>
              <w:rPr>
                <w:rFonts w:ascii="Cambria Math" w:eastAsia="Times New Roman" w:hAnsi="Times New Roman" w:cs="Times New Roman"/>
                <w:sz w:val="28"/>
                <w:szCs w:val="28"/>
                <w:lang w:val="kk-KZ"/>
              </w:rPr>
              <m:t>sin</m:t>
            </m:r>
            <m:r>
              <m:rPr>
                <m:sty m:val="p"/>
              </m:rPr>
              <w:rPr>
                <w:rFonts w:ascii="Times New Roman" w:eastAsia="Times New Roman" w:hAnsi="Times New Roman" w:cs="Times New Roman"/>
                <w:sz w:val="28"/>
                <w:szCs w:val="28"/>
                <w:lang w:val="en-US"/>
              </w:rPr>
              <m:t>α</m:t>
            </m:r>
            <m:r>
              <m:rPr>
                <m:sty m:val="p"/>
              </m:rPr>
              <w:rPr>
                <w:rFonts w:ascii="Cambria Math" w:eastAsia="Times New Roman" w:hAnsi="Times New Roman" w:cs="Times New Roman"/>
                <w:sz w:val="28"/>
                <w:szCs w:val="28"/>
                <w:lang w:val="kk-KZ"/>
              </w:rPr>
              <m:t>=ma</m:t>
            </m:r>
          </m:num>
          <m:den>
            <m:r>
              <m:rPr>
                <m:sty m:val="p"/>
              </m:rP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S</m:t>
            </m:r>
          </m:den>
        </m:f>
        <m:r>
          <m:rPr>
            <m:sty m:val="p"/>
          </m:rPr>
          <w:rPr>
            <w:rFonts w:ascii="Times New Roman" w:eastAsia="Times New Roman" w:hAnsi="Times New Roman" w:cs="Times New Roman"/>
            <w:sz w:val="28"/>
            <w:szCs w:val="28"/>
            <w:lang w:val="kk-KZ"/>
          </w:rPr>
          <m:t>-</m:t>
        </m:r>
        <m:r>
          <m:rPr>
            <m:sty m:val="p"/>
          </m:rPr>
          <w:rPr>
            <w:rFonts w:ascii="Cambria Math" w:eastAsia="Times New Roman" w:hAnsi="Times New Roman" w:cs="Times New Roman"/>
            <w:sz w:val="28"/>
            <w:szCs w:val="28"/>
            <w:lang w:val="kk-KZ"/>
          </w:rPr>
          <m:t>Mmg cos</m:t>
        </m:r>
        <m:r>
          <m:rPr>
            <m:sty m:val="p"/>
          </m:rPr>
          <w:rPr>
            <w:rFonts w:ascii="Times New Roman" w:eastAsia="Times New Roman" w:hAnsi="Times New Roman" w:cs="Times New Roman"/>
            <w:sz w:val="28"/>
            <w:szCs w:val="28"/>
            <w:lang w:val="en-US"/>
          </w:rPr>
          <m:t>α</m:t>
        </m:r>
        <m:r>
          <m:rPr>
            <m:sty m:val="p"/>
          </m:rPr>
          <w:rPr>
            <w:rFonts w:ascii="Times New Roman" w:eastAsia="Times New Roman" w:hAnsi="Times New Roman" w:cs="Times New Roman"/>
            <w:sz w:val="28"/>
            <w:szCs w:val="28"/>
            <w:lang w:val="kk-KZ"/>
          </w:rPr>
          <m:t>-</m:t>
        </m:r>
        <m:r>
          <m:rPr>
            <m:sty m:val="p"/>
          </m:rPr>
          <w:rPr>
            <w:rFonts w:ascii="Cambria Math" w:eastAsia="Times New Roman" w:hAnsi="Times New Roman" w:cs="Times New Roman"/>
            <w:sz w:val="28"/>
            <w:szCs w:val="28"/>
            <w:lang w:val="kk-KZ"/>
          </w:rPr>
          <m:t>mg sin</m:t>
        </m:r>
        <m:r>
          <m:rPr>
            <m:sty m:val="p"/>
          </m:rPr>
          <w:rPr>
            <w:rFonts w:ascii="Times New Roman" w:eastAsia="Times New Roman" w:hAnsi="Times New Roman" w:cs="Times New Roman"/>
            <w:sz w:val="28"/>
            <w:szCs w:val="28"/>
            <w:lang w:val="en-US"/>
          </w:rPr>
          <m:t>α</m:t>
        </m:r>
        <m:r>
          <m:rPr>
            <m:sty m:val="p"/>
          </m:rPr>
          <w:rPr>
            <w:rFonts w:ascii="Cambria Math" w:eastAsia="Times New Roman" w:hAnsi="Times New Roman" w:cs="Times New Roman"/>
            <w:sz w:val="28"/>
            <w:szCs w:val="28"/>
            <w:lang w:val="kk-KZ"/>
          </w:rPr>
          <m:t>=</m:t>
        </m:r>
        <m:f>
          <m:fPr>
            <m:ctrlPr>
              <w:rPr>
                <w:rFonts w:ascii="Cambria Math" w:eastAsia="Times New Roman" w:hAnsi="Times New Roman" w:cs="Times New Roman"/>
                <w:sz w:val="28"/>
                <w:szCs w:val="28"/>
                <w:lang w:val="en-US"/>
              </w:rPr>
            </m:ctrlPr>
          </m:fPr>
          <m:num>
            <m:sSup>
              <m:sSupPr>
                <m:ctrlPr>
                  <w:rPr>
                    <w:rFonts w:ascii="Cambria Math" w:eastAsia="Times New Roman" w:hAnsi="Times New Roman" w:cs="Times New Roman"/>
                    <w:sz w:val="28"/>
                    <w:szCs w:val="28"/>
                    <w:lang w:val="en-US"/>
                  </w:rPr>
                </m:ctrlPr>
              </m:sSupPr>
              <m:e>
                <m:r>
                  <m:rPr>
                    <m:sty m:val="p"/>
                  </m:rPr>
                  <w:rPr>
                    <w:rFonts w:ascii="Cambria Math" w:eastAsia="Times New Roman" w:hAnsi="Times New Roman" w:cs="Times New Roman"/>
                    <w:sz w:val="28"/>
                    <w:szCs w:val="28"/>
                    <w:lang w:val="kk-KZ"/>
                  </w:rPr>
                  <m:t>m</m:t>
                </m:r>
                <m:sSub>
                  <m:sSubPr>
                    <m:ctrlPr>
                      <w:rPr>
                        <w:rFonts w:ascii="Cambria Math" w:eastAsia="Times New Roman" w:hAnsi="Times New Roman" w:cs="Times New Roman"/>
                        <w:sz w:val="28"/>
                        <w:szCs w:val="28"/>
                        <w:lang w:val="en-US"/>
                      </w:rPr>
                    </m:ctrlPr>
                  </m:sSubPr>
                  <m:e>
                    <m:r>
                      <m:rPr>
                        <m:sty m:val="p"/>
                      </m:rPr>
                      <w:rPr>
                        <w:rFonts w:ascii="Times New Roman" w:eastAsia="Times New Roman" w:hAnsi="Times New Roman" w:cs="Times New Roman"/>
                        <w:sz w:val="28"/>
                        <w:szCs w:val="28"/>
                        <w:lang w:val="en-US"/>
                      </w:rPr>
                      <m:t>υ</m:t>
                    </m:r>
                  </m:e>
                  <m:sub>
                    <m:r>
                      <m:rPr>
                        <m:sty m:val="p"/>
                      </m:rPr>
                      <w:rPr>
                        <w:rFonts w:ascii="Cambria Math" w:eastAsia="Times New Roman" w:hAnsi="Times New Roman" w:cs="Times New Roman"/>
                        <w:sz w:val="28"/>
                        <w:szCs w:val="28"/>
                        <w:lang w:val="kk-KZ"/>
                      </w:rPr>
                      <m:t>2</m:t>
                    </m:r>
                  </m:sub>
                </m:sSub>
              </m:e>
              <m:sup>
                <m:r>
                  <m:rPr>
                    <m:sty m:val="p"/>
                  </m:rPr>
                  <w:rPr>
                    <w:rFonts w:ascii="Cambria Math" w:eastAsia="Times New Roman" w:hAnsi="Times New Roman" w:cs="Times New Roman"/>
                    <w:sz w:val="28"/>
                    <w:szCs w:val="28"/>
                    <w:lang w:val="kk-KZ"/>
                  </w:rPr>
                  <m:t>2</m:t>
                </m:r>
              </m:sup>
            </m:sSup>
          </m:num>
          <m:den>
            <m:r>
              <m:rPr>
                <m:sty m:val="p"/>
              </m:rPr>
              <w:rPr>
                <w:rFonts w:ascii="Cambria Math" w:eastAsia="Times New Roman" w:hAnsi="Times New Roman" w:cs="Times New Roman"/>
                <w:sz w:val="28"/>
                <w:szCs w:val="28"/>
                <w:lang w:val="kk-KZ"/>
              </w:rPr>
              <m:t>2S</m:t>
            </m:r>
          </m:den>
        </m:f>
      </m:oMath>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t>(4.5)</w:t>
      </w:r>
    </w:p>
    <w:p w:rsidR="00A47D6D" w:rsidRPr="008B7124" w:rsidRDefault="00717E70" w:rsidP="003F213B">
      <w:pPr>
        <w:spacing w:after="0" w:line="240" w:lineRule="auto"/>
        <w:jc w:val="right"/>
        <w:rPr>
          <w:rFonts w:ascii="Times New Roman" w:eastAsia="Times New Roman" w:hAnsi="Times New Roman" w:cs="Times New Roman"/>
          <w:sz w:val="28"/>
          <w:szCs w:val="28"/>
          <w:lang w:val="kk-KZ"/>
        </w:rPr>
      </w:pPr>
      <m:oMath>
        <m:f>
          <m:fPr>
            <m:ctrlPr>
              <w:rPr>
                <w:rFonts w:ascii="Cambria Math" w:eastAsia="Times New Roman" w:hAnsi="Times New Roman" w:cs="Times New Roman"/>
                <w:sz w:val="28"/>
                <w:szCs w:val="28"/>
                <w:lang w:val="en-US"/>
              </w:rPr>
            </m:ctrlPr>
          </m:fPr>
          <m:num>
            <m:sSup>
              <m:sSupPr>
                <m:ctrlPr>
                  <w:rPr>
                    <w:rFonts w:ascii="Cambria Math" w:eastAsia="Times New Roman" w:hAnsi="Times New Roman" w:cs="Times New Roman"/>
                    <w:sz w:val="28"/>
                    <w:szCs w:val="28"/>
                    <w:lang w:val="en-US"/>
                  </w:rPr>
                </m:ctrlPr>
              </m:sSupPr>
              <m:e>
                <m:r>
                  <m:rPr>
                    <m:sty m:val="p"/>
                  </m:rPr>
                  <w:rPr>
                    <w:rFonts w:ascii="Cambria Math" w:eastAsia="Times New Roman" w:hAnsi="Times New Roman" w:cs="Times New Roman"/>
                    <w:sz w:val="28"/>
                    <w:szCs w:val="28"/>
                    <w:lang w:val="kk-KZ"/>
                  </w:rPr>
                  <m:t>2S</m:t>
                </m:r>
                <m:sSub>
                  <m:sSubPr>
                    <m:ctrlPr>
                      <w:rPr>
                        <w:rFonts w:ascii="Cambria Math" w:eastAsia="Times New Roman" w:hAnsi="Times New Roman" w:cs="Times New Roman"/>
                        <w:sz w:val="28"/>
                        <w:szCs w:val="28"/>
                        <w:lang w:val="en-US"/>
                      </w:rPr>
                    </m:ctrlPr>
                  </m:sSubPr>
                  <m:e>
                    <m:r>
                      <m:rPr>
                        <m:sty m:val="p"/>
                      </m:rPr>
                      <w:rPr>
                        <w:rFonts w:ascii="Times New Roman" w:eastAsia="Times New Roman" w:hAnsi="Times New Roman" w:cs="Times New Roman"/>
                        <w:sz w:val="28"/>
                        <w:szCs w:val="28"/>
                        <w:lang w:val="en-US"/>
                      </w:rPr>
                      <m:t>υ</m:t>
                    </m:r>
                  </m:e>
                  <m:sub>
                    <m:r>
                      <m:rPr>
                        <m:sty m:val="p"/>
                      </m:rPr>
                      <w:rPr>
                        <w:rFonts w:ascii="Cambria Math" w:eastAsia="Times New Roman" w:hAnsi="Times New Roman" w:cs="Times New Roman"/>
                        <w:sz w:val="28"/>
                        <w:szCs w:val="28"/>
                        <w:lang w:val="kk-KZ"/>
                      </w:rPr>
                      <m:t>,</m:t>
                    </m:r>
                  </m:sub>
                </m:sSub>
              </m:e>
              <m:sup>
                <m:r>
                  <m:rPr>
                    <m:sty m:val="p"/>
                  </m:rPr>
                  <w:rPr>
                    <w:rFonts w:ascii="Cambria Math" w:eastAsia="Times New Roman" w:hAnsi="Times New Roman" w:cs="Times New Roman"/>
                    <w:sz w:val="28"/>
                    <w:szCs w:val="28"/>
                    <w:lang w:val="kk-KZ"/>
                  </w:rPr>
                  <m:t xml:space="preserve">2  </m:t>
                </m:r>
              </m:sup>
            </m:sSup>
            <m:r>
              <m:rPr>
                <m:sty m:val="p"/>
              </m:rPr>
              <w:rPr>
                <w:rFonts w:ascii="Cambria Math" w:eastAsia="Times New Roman" w:hAnsi="Times New Roman" w:cs="Times New Roman"/>
                <w:sz w:val="28"/>
                <w:szCs w:val="28"/>
                <w:lang w:val="kk-KZ"/>
              </w:rPr>
              <m:t>sin</m:t>
            </m:r>
            <m:r>
              <m:rPr>
                <m:sty m:val="p"/>
              </m:rPr>
              <w:rPr>
                <w:rFonts w:ascii="Times New Roman" w:eastAsia="Times New Roman" w:hAnsi="Times New Roman" w:cs="Times New Roman"/>
                <w:sz w:val="28"/>
                <w:szCs w:val="28"/>
                <w:lang w:val="en-US"/>
              </w:rPr>
              <m:t>α</m:t>
            </m:r>
          </m:num>
          <m:den>
            <m:r>
              <m:rPr>
                <m:sty m:val="p"/>
              </m:rP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S</m:t>
            </m:r>
          </m:den>
        </m:f>
        <m:r>
          <m:rPr>
            <m:sty m:val="p"/>
          </m:rPr>
          <w:rPr>
            <w:rFonts w:ascii="Times New Roman" w:eastAsia="Times New Roman" w:hAnsi="Times New Roman" w:cs="Times New Roman"/>
            <w:sz w:val="28"/>
            <w:szCs w:val="28"/>
            <w:lang w:val="kk-KZ"/>
          </w:rPr>
          <m:t>-</m:t>
        </m:r>
        <m:r>
          <m:rPr>
            <m:sty m:val="p"/>
          </m:rPr>
          <w:rPr>
            <w:rFonts w:ascii="Cambria Math" w:eastAsia="Times New Roman" w:hAnsi="Times New Roman" w:cs="Times New Roman"/>
            <w:sz w:val="28"/>
            <w:szCs w:val="28"/>
            <w:lang w:val="kk-KZ"/>
          </w:rPr>
          <m:t>2S</m:t>
        </m:r>
        <m:r>
          <m:rPr>
            <m:sty m:val="p"/>
          </m:rPr>
          <w:rPr>
            <w:rFonts w:ascii="Times New Roman" w:eastAsia="Times New Roman" w:hAnsi="Times New Roman" w:cs="Times New Roman"/>
            <w:sz w:val="28"/>
            <w:szCs w:val="28"/>
            <w:lang w:val="en-US"/>
          </w:rPr>
          <m:t>υ</m:t>
        </m:r>
        <m:r>
          <m:rPr>
            <m:sty m:val="p"/>
          </m:rPr>
          <w:rPr>
            <w:rFonts w:ascii="Cambria Math" w:eastAsia="Times New Roman" w:hAnsi="Times New Roman" w:cs="Times New Roman"/>
            <w:sz w:val="28"/>
            <w:szCs w:val="28"/>
            <w:lang w:val="kk-KZ"/>
          </w:rPr>
          <m:t>mg cos</m:t>
        </m:r>
        <m:r>
          <m:rPr>
            <m:sty m:val="p"/>
          </m:rPr>
          <w:rPr>
            <w:rFonts w:ascii="Times New Roman" w:eastAsia="Times New Roman" w:hAnsi="Times New Roman" w:cs="Times New Roman"/>
            <w:sz w:val="28"/>
            <w:szCs w:val="28"/>
            <w:lang w:val="en-US"/>
          </w:rPr>
          <m:t>α</m:t>
        </m:r>
        <m:r>
          <m:rPr>
            <m:sty m:val="p"/>
          </m:rPr>
          <w:rPr>
            <w:rFonts w:ascii="Times New Roman" w:eastAsia="Times New Roman" w:hAnsi="Times New Roman" w:cs="Times New Roman"/>
            <w:sz w:val="28"/>
            <w:szCs w:val="28"/>
            <w:lang w:val="kk-KZ"/>
          </w:rPr>
          <m:t>-</m:t>
        </m:r>
        <m:r>
          <m:rPr>
            <m:sty m:val="p"/>
          </m:rPr>
          <w:rPr>
            <w:rFonts w:ascii="Cambria Math" w:eastAsia="Times New Roman" w:hAnsi="Times New Roman" w:cs="Times New Roman"/>
            <w:sz w:val="28"/>
            <w:szCs w:val="28"/>
            <w:lang w:val="kk-KZ"/>
          </w:rPr>
          <m:t>2S mg sin</m:t>
        </m:r>
        <m:r>
          <m:rPr>
            <m:sty m:val="p"/>
          </m:rPr>
          <w:rPr>
            <w:rFonts w:ascii="Times New Roman" w:eastAsia="Times New Roman" w:hAnsi="Times New Roman" w:cs="Times New Roman"/>
            <w:sz w:val="28"/>
            <w:szCs w:val="28"/>
            <w:lang w:val="en-US"/>
          </w:rPr>
          <m:t>α</m:t>
        </m:r>
        <m:r>
          <m:rPr>
            <m:sty m:val="p"/>
          </m:rPr>
          <w:rPr>
            <w:rFonts w:ascii="Cambria Math" w:eastAsia="Times New Roman" w:hAnsi="Times New Roman" w:cs="Times New Roman"/>
            <w:sz w:val="28"/>
            <w:szCs w:val="28"/>
            <w:lang w:val="kk-KZ"/>
          </w:rPr>
          <m:t>=</m:t>
        </m:r>
        <m:sSup>
          <m:sSupPr>
            <m:ctrlPr>
              <w:rPr>
                <w:rFonts w:ascii="Cambria Math" w:eastAsia="Times New Roman" w:hAnsi="Times New Roman" w:cs="Times New Roman"/>
                <w:i/>
                <w:sz w:val="28"/>
                <w:szCs w:val="28"/>
                <w:lang w:val="en-US"/>
              </w:rPr>
            </m:ctrlPr>
          </m:sSupPr>
          <m:e>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kk-KZ"/>
                  </w:rPr>
                  <m:t>υ</m:t>
                </m:r>
              </m:e>
              <m:sub>
                <m:r>
                  <w:rPr>
                    <w:rFonts w:ascii="Cambria Math" w:eastAsia="Times New Roman" w:hAnsi="Times New Roman" w:cs="Times New Roman"/>
                    <w:sz w:val="28"/>
                    <w:szCs w:val="28"/>
                    <w:lang w:val="kk-KZ"/>
                  </w:rPr>
                  <m:t>2</m:t>
                </m:r>
              </m:sub>
            </m:sSub>
          </m:e>
          <m:sup>
            <m:r>
              <w:rPr>
                <w:rFonts w:ascii="Cambria Math" w:eastAsia="Times New Roman" w:hAnsi="Times New Roman" w:cs="Times New Roman"/>
                <w:sz w:val="28"/>
                <w:szCs w:val="28"/>
                <w:lang w:val="kk-KZ"/>
              </w:rPr>
              <m:t>2</m:t>
            </m:r>
          </m:sup>
        </m:sSup>
      </m:oMath>
      <w:r w:rsidR="003F213B" w:rsidRPr="008B7124">
        <w:rPr>
          <w:rFonts w:ascii="Times New Roman" w:eastAsia="Times New Roman" w:hAnsi="Times New Roman" w:cs="Times New Roman"/>
          <w:sz w:val="28"/>
          <w:szCs w:val="28"/>
          <w:lang w:val="kk-KZ"/>
        </w:rPr>
        <w:t xml:space="preserve"> </w:t>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t>(4.6)</w:t>
      </w:r>
    </w:p>
    <w:p w:rsidR="003F213B" w:rsidRPr="008B7124" w:rsidRDefault="003F213B" w:rsidP="003F213B">
      <w:pPr>
        <w:spacing w:after="0" w:line="240" w:lineRule="auto"/>
        <w:jc w:val="right"/>
        <w:rPr>
          <w:rFonts w:ascii="Times New Roman" w:eastAsia="Times New Roman" w:hAnsi="Times New Roman" w:cs="Times New Roman"/>
          <w:sz w:val="28"/>
          <w:szCs w:val="28"/>
          <w:lang w:val="kk-KZ"/>
        </w:rPr>
      </w:pPr>
    </w:p>
    <w:p w:rsidR="00EA6F21" w:rsidRPr="008B7124" w:rsidRDefault="00717E70" w:rsidP="003F213B">
      <w:pPr>
        <w:spacing w:after="0" w:line="240" w:lineRule="auto"/>
        <w:jc w:val="right"/>
        <w:rPr>
          <w:rFonts w:ascii="Times New Roman" w:eastAsia="Times New Roman" w:hAnsi="Times New Roman" w:cs="Times New Roman"/>
          <w:sz w:val="28"/>
          <w:szCs w:val="28"/>
          <w:lang w:val="kk-KZ"/>
        </w:rPr>
      </w:pPr>
      <m:oMath>
        <m:rad>
          <m:radPr>
            <m:degHide m:val="on"/>
            <m:ctrlPr>
              <w:rPr>
                <w:rFonts w:ascii="Cambria Math" w:eastAsia="Times New Roman" w:hAnsi="Times New Roman" w:cs="Times New Roman"/>
                <w:sz w:val="28"/>
                <w:szCs w:val="28"/>
                <w:lang w:val="kk-KZ"/>
              </w:rPr>
            </m:ctrlPr>
          </m:radPr>
          <m:deg/>
          <m:e>
            <m:sSup>
              <m:sSupPr>
                <m:ctrlPr>
                  <w:rPr>
                    <w:rFonts w:ascii="Cambria Math" w:eastAsia="Times New Roman" w:hAnsi="Times New Roman" w:cs="Times New Roman"/>
                    <w:sz w:val="28"/>
                    <w:szCs w:val="28"/>
                    <w:lang w:val="kk-KZ"/>
                  </w:rPr>
                </m:ctrlPr>
              </m:sSupPr>
              <m:e>
                <m:sSub>
                  <m:sSubPr>
                    <m:ctrlPr>
                      <w:rPr>
                        <w:rFonts w:ascii="Cambria Math" w:eastAsia="Times New Roman" w:hAnsi="Times New Roman" w:cs="Times New Roman"/>
                        <w:sz w:val="28"/>
                        <w:szCs w:val="28"/>
                        <w:lang w:val="kk-KZ"/>
                      </w:rPr>
                    </m:ctrlPr>
                  </m:sSubPr>
                  <m:e>
                    <m:r>
                      <m:rPr>
                        <m:sty m:val="p"/>
                      </m:rPr>
                      <w:rPr>
                        <w:rFonts w:ascii="Times New Roman" w:eastAsia="Times New Roman" w:hAnsi="Times New Roman" w:cs="Times New Roman"/>
                        <w:sz w:val="28"/>
                        <w:szCs w:val="28"/>
                        <w:lang w:val="kk-KZ"/>
                      </w:rPr>
                      <m:t>υ</m:t>
                    </m:r>
                  </m:e>
                  <m:sub>
                    <m:r>
                      <m:rPr>
                        <m:sty m:val="p"/>
                      </m:rPr>
                      <w:rPr>
                        <w:rFonts w:ascii="Cambria Math" w:eastAsia="Times New Roman" w:hAnsi="Times New Roman" w:cs="Times New Roman"/>
                        <w:sz w:val="28"/>
                        <w:szCs w:val="28"/>
                        <w:lang w:val="kk-KZ"/>
                      </w:rPr>
                      <m:t>1</m:t>
                    </m:r>
                  </m:sub>
                </m:sSub>
              </m:e>
              <m:sup>
                <m:r>
                  <m:rPr>
                    <m:sty m:val="p"/>
                  </m:rPr>
                  <w:rPr>
                    <w:rFonts w:ascii="Cambria Math" w:eastAsia="Times New Roman" w:hAnsi="Times New Roman" w:cs="Times New Roman"/>
                    <w:sz w:val="28"/>
                    <w:szCs w:val="28"/>
                    <w:lang w:val="kk-KZ"/>
                  </w:rPr>
                  <m:t>2</m:t>
                </m:r>
              </m:sup>
            </m:sSup>
            <m:r>
              <m:rPr>
                <m:sty m:val="p"/>
              </m:rPr>
              <w:rPr>
                <w:rFonts w:ascii="Cambria Math" w:eastAsia="Times New Roman" w:hAnsi="Times New Roman" w:cs="Times New Roman"/>
                <w:sz w:val="28"/>
                <w:szCs w:val="28"/>
                <w:lang w:val="kk-KZ"/>
              </w:rPr>
              <m:t>sin</m:t>
            </m:r>
            <m:r>
              <m:rPr>
                <m:sty m:val="p"/>
              </m:rPr>
              <w:rPr>
                <w:rFonts w:ascii="Times New Roman" w:eastAsia="Times New Roman" w:hAnsi="Times New Roman" w:cs="Times New Roman"/>
                <w:sz w:val="28"/>
                <w:szCs w:val="28"/>
                <w:lang w:val="kk-KZ"/>
              </w:rPr>
              <m:t>α-</m:t>
            </m:r>
            <m:r>
              <m:rPr>
                <m:sty m:val="p"/>
              </m:rPr>
              <w:rPr>
                <w:rFonts w:ascii="Cambria Math" w:eastAsia="Times New Roman" w:hAnsi="Times New Roman" w:cs="Times New Roman"/>
                <w:sz w:val="28"/>
                <w:szCs w:val="28"/>
                <w:lang w:val="kk-KZ"/>
              </w:rPr>
              <m:t>2Sgcos</m:t>
            </m:r>
            <m:r>
              <m:rPr>
                <m:sty m:val="p"/>
              </m:rPr>
              <w:rPr>
                <w:rFonts w:ascii="Times New Roman" w:eastAsia="Times New Roman" w:hAnsi="Times New Roman" w:cs="Times New Roman"/>
                <w:sz w:val="28"/>
                <w:szCs w:val="28"/>
                <w:lang w:val="kk-KZ"/>
              </w:rPr>
              <m:t>α-</m:t>
            </m:r>
            <m:r>
              <m:rPr>
                <m:sty m:val="p"/>
              </m:rPr>
              <w:rPr>
                <w:rFonts w:ascii="Cambria Math" w:eastAsia="Times New Roman" w:hAnsi="Times New Roman" w:cs="Times New Roman"/>
                <w:sz w:val="28"/>
                <w:szCs w:val="28"/>
                <w:lang w:val="kk-KZ"/>
              </w:rPr>
              <m:t>2Sgsin</m:t>
            </m:r>
            <m:r>
              <m:rPr>
                <m:sty m:val="p"/>
              </m:rPr>
              <w:rPr>
                <w:rFonts w:ascii="Times New Roman" w:eastAsia="Times New Roman" w:hAnsi="Times New Roman" w:cs="Times New Roman"/>
                <w:sz w:val="28"/>
                <w:szCs w:val="28"/>
                <w:lang w:val="kk-KZ"/>
              </w:rPr>
              <m:t>α</m:t>
            </m:r>
          </m:e>
        </m:rad>
        <m:r>
          <m:rPr>
            <m:sty m:val="p"/>
          </m:rPr>
          <w:rPr>
            <w:rFonts w:ascii="Cambria Math" w:eastAsia="Times New Roman" w:hAnsi="Times New Roman" w:cs="Times New Roman"/>
            <w:sz w:val="28"/>
            <w:szCs w:val="28"/>
            <w:lang w:val="kk-KZ"/>
          </w:rPr>
          <m:t>=</m:t>
        </m:r>
        <m:sSub>
          <m:sSubPr>
            <m:ctrlPr>
              <w:rPr>
                <w:rFonts w:ascii="Cambria Math" w:eastAsia="Times New Roman" w:hAnsi="Times New Roman" w:cs="Times New Roman"/>
                <w:sz w:val="28"/>
                <w:szCs w:val="28"/>
                <w:lang w:val="kk-KZ"/>
              </w:rPr>
            </m:ctrlPr>
          </m:sSubPr>
          <m:e>
            <m:r>
              <m:rPr>
                <m:sty m:val="p"/>
              </m:rPr>
              <w:rPr>
                <w:rFonts w:ascii="Times New Roman" w:eastAsia="Times New Roman" w:hAnsi="Times New Roman" w:cs="Times New Roman"/>
                <w:sz w:val="28"/>
                <w:szCs w:val="28"/>
                <w:lang w:val="kk-KZ"/>
              </w:rPr>
              <m:t>υ</m:t>
            </m:r>
          </m:e>
          <m:sub>
            <m:r>
              <m:rPr>
                <m:sty m:val="p"/>
              </m:rPr>
              <w:rPr>
                <w:rFonts w:ascii="Cambria Math" w:eastAsia="Times New Roman" w:hAnsi="Times New Roman" w:cs="Times New Roman"/>
                <w:sz w:val="28"/>
                <w:szCs w:val="28"/>
                <w:lang w:val="kk-KZ"/>
              </w:rPr>
              <m:t>2</m:t>
            </m:r>
          </m:sub>
        </m:sSub>
      </m:oMath>
      <w:r w:rsidR="003F213B" w:rsidRPr="008B7124">
        <w:rPr>
          <w:rFonts w:ascii="Times New Roman" w:eastAsia="Times New Roman" w:hAnsi="Times New Roman" w:cs="Times New Roman"/>
          <w:sz w:val="28"/>
          <w:szCs w:val="28"/>
          <w:lang w:val="kk-KZ"/>
        </w:rPr>
        <w:t xml:space="preserve"> </w:t>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t>(4.7)</w:t>
      </w:r>
    </w:p>
    <w:p w:rsidR="003F213B" w:rsidRPr="008B7124" w:rsidRDefault="003F213B" w:rsidP="003F213B">
      <w:pPr>
        <w:spacing w:after="0" w:line="240" w:lineRule="auto"/>
        <w:jc w:val="right"/>
        <w:rPr>
          <w:rFonts w:ascii="Times New Roman" w:eastAsia="Times New Roman" w:hAnsi="Times New Roman" w:cs="Times New Roman"/>
          <w:sz w:val="28"/>
          <w:szCs w:val="28"/>
          <w:lang w:val="kk-KZ"/>
        </w:rPr>
      </w:pPr>
    </w:p>
    <w:p w:rsidR="00EA6F21" w:rsidRPr="008B7124" w:rsidRDefault="00717E70" w:rsidP="003F213B">
      <w:pPr>
        <w:spacing w:after="0" w:line="240" w:lineRule="auto"/>
        <w:jc w:val="right"/>
        <w:rPr>
          <w:rFonts w:ascii="Times New Roman" w:eastAsia="Times New Roman" w:hAnsi="Times New Roman" w:cs="Times New Roman"/>
          <w:sz w:val="28"/>
          <w:szCs w:val="28"/>
          <w:lang w:val="kk-KZ"/>
        </w:rPr>
      </w:pPr>
      <m:oMath>
        <m:f>
          <m:fPr>
            <m:ctrlPr>
              <w:rPr>
                <w:rFonts w:ascii="Cambria Math" w:eastAsia="Times New Roman" w:hAnsi="Times New Roman" w:cs="Times New Roman"/>
                <w:sz w:val="28"/>
                <w:szCs w:val="28"/>
                <w:lang w:val="en-US"/>
              </w:rPr>
            </m:ctrlPr>
          </m:fPr>
          <m:num>
            <m:sSup>
              <m:sSupPr>
                <m:ctrlPr>
                  <w:rPr>
                    <w:rFonts w:ascii="Cambria Math" w:eastAsia="Times New Roman" w:hAnsi="Times New Roman" w:cs="Times New Roman"/>
                    <w:sz w:val="28"/>
                    <w:szCs w:val="28"/>
                    <w:lang w:val="en-US"/>
                  </w:rPr>
                </m:ctrlPr>
              </m:sSupPr>
              <m:e>
                <m:sSub>
                  <m:sSubPr>
                    <m:ctrlPr>
                      <w:rPr>
                        <w:rFonts w:ascii="Cambria Math" w:eastAsia="Times New Roman" w:hAnsi="Times New Roman" w:cs="Times New Roman"/>
                        <w:sz w:val="28"/>
                        <w:szCs w:val="28"/>
                        <w:lang w:val="en-US"/>
                      </w:rPr>
                    </m:ctrlPr>
                  </m:sSubPr>
                  <m:e>
                    <m:r>
                      <m:rPr>
                        <m:sty m:val="p"/>
                      </m:rPr>
                      <w:rPr>
                        <w:rFonts w:ascii="Times New Roman" w:eastAsia="Times New Roman" w:hAnsi="Times New Roman" w:cs="Times New Roman"/>
                        <w:sz w:val="28"/>
                        <w:szCs w:val="28"/>
                        <w:lang w:val="en-US"/>
                      </w:rPr>
                      <m:t>υ</m:t>
                    </m:r>
                  </m:e>
                  <m:sub>
                    <m:r>
                      <m:rPr>
                        <m:sty m:val="p"/>
                      </m:rPr>
                      <w:rPr>
                        <w:rFonts w:ascii="Cambria Math" w:eastAsia="Times New Roman" w:hAnsi="Times New Roman" w:cs="Times New Roman"/>
                        <w:sz w:val="28"/>
                        <w:szCs w:val="28"/>
                        <w:lang w:val="kk-KZ"/>
                      </w:rPr>
                      <m:t>1</m:t>
                    </m:r>
                  </m:sub>
                </m:sSub>
              </m:e>
              <m:sup>
                <m:r>
                  <m:rPr>
                    <m:sty m:val="p"/>
                  </m:rPr>
                  <w:rPr>
                    <w:rFonts w:ascii="Cambria Math" w:eastAsia="Times New Roman" w:hAnsi="Times New Roman" w:cs="Times New Roman"/>
                    <w:sz w:val="28"/>
                    <w:szCs w:val="28"/>
                    <w:lang w:val="kk-KZ"/>
                  </w:rPr>
                  <m:t xml:space="preserve">2 </m:t>
                </m:r>
              </m:sup>
            </m:sSup>
            <m:rad>
              <m:radPr>
                <m:degHide m:val="on"/>
                <m:ctrlPr>
                  <w:rPr>
                    <w:rFonts w:ascii="Cambria Math" w:eastAsia="Times New Roman" w:hAnsi="Times New Roman" w:cs="Times New Roman"/>
                    <w:sz w:val="28"/>
                    <w:szCs w:val="28"/>
                    <w:lang w:val="en-US"/>
                  </w:rPr>
                </m:ctrlPr>
              </m:radPr>
              <m:deg/>
              <m:e>
                <m:r>
                  <m:rPr>
                    <m:sty m:val="p"/>
                  </m:rPr>
                  <w:rPr>
                    <w:rFonts w:ascii="Cambria Math" w:eastAsia="Times New Roman" w:hAnsi="Times New Roman" w:cs="Times New Roman"/>
                    <w:sz w:val="28"/>
                    <w:szCs w:val="28"/>
                    <w:lang w:val="kk-KZ"/>
                  </w:rPr>
                  <m:t>2</m:t>
                </m:r>
              </m:e>
            </m:rad>
          </m:num>
          <m:den>
            <m:r>
              <m:rPr>
                <m:sty m:val="p"/>
              </m:rPr>
              <w:rPr>
                <w:rFonts w:ascii="Cambria Math" w:eastAsia="Times New Roman" w:hAnsi="Times New Roman" w:cs="Times New Roman"/>
                <w:sz w:val="28"/>
                <w:szCs w:val="28"/>
                <w:lang w:val="kk-KZ"/>
              </w:rPr>
              <m:t>2</m:t>
            </m:r>
          </m:den>
        </m:f>
        <m:r>
          <m:rPr>
            <m:sty m:val="p"/>
          </m:rPr>
          <w:rPr>
            <w:rFonts w:ascii="Times New Roman" w:eastAsia="Times New Roman" w:hAnsi="Times New Roman" w:cs="Times New Roman"/>
            <w:sz w:val="28"/>
            <w:szCs w:val="28"/>
            <w:lang w:val="kk-KZ"/>
          </w:rPr>
          <m:t>-</m:t>
        </m:r>
        <m:rad>
          <m:radPr>
            <m:degHide m:val="on"/>
            <m:ctrlPr>
              <w:rPr>
                <w:rFonts w:ascii="Cambria Math" w:eastAsia="Times New Roman" w:hAnsi="Times New Roman" w:cs="Times New Roman"/>
                <w:sz w:val="28"/>
                <w:szCs w:val="28"/>
                <w:lang w:val="en-US"/>
              </w:rPr>
            </m:ctrlPr>
          </m:radPr>
          <m:deg/>
          <m:e>
            <m:r>
              <m:rPr>
                <m:sty m:val="p"/>
              </m:rPr>
              <w:rPr>
                <w:rFonts w:ascii="Cambria Math" w:eastAsia="Times New Roman" w:hAnsi="Times New Roman" w:cs="Times New Roman"/>
                <w:sz w:val="28"/>
                <w:szCs w:val="28"/>
                <w:lang w:val="kk-KZ"/>
              </w:rPr>
              <m:t xml:space="preserve">2 </m:t>
            </m:r>
            <m:r>
              <m:rPr>
                <m:sty m:val="p"/>
              </m:rPr>
              <w:rPr>
                <w:rFonts w:ascii="Times New Roman" w:eastAsia="Times New Roman" w:hAnsi="Times New Roman" w:cs="Times New Roman"/>
                <w:sz w:val="28"/>
                <w:szCs w:val="28"/>
                <w:lang w:val="kk-KZ"/>
              </w:rPr>
              <m:t>·</m:t>
            </m:r>
          </m:e>
        </m:rad>
        <m:r>
          <m:rPr>
            <m:sty m:val="p"/>
          </m:rPr>
          <w:rPr>
            <w:rFonts w:ascii="Cambria Math" w:eastAsia="Times New Roman" w:hAnsi="Times New Roman" w:cs="Times New Roman"/>
            <w:sz w:val="28"/>
            <w:szCs w:val="28"/>
            <w:lang w:val="kk-KZ"/>
          </w:rPr>
          <m:t xml:space="preserve"> S</m:t>
        </m:r>
        <m:r>
          <m:rPr>
            <m:sty m:val="p"/>
          </m:rPr>
          <w:rPr>
            <w:rFonts w:ascii="Times New Roman" w:eastAsia="Times New Roman" w:hAnsi="Times New Roman" w:cs="Times New Roman"/>
            <w:sz w:val="28"/>
            <w:szCs w:val="28"/>
            <w:lang w:val="en-US"/>
          </w:rPr>
          <m:t>υ</m:t>
        </m:r>
        <m:r>
          <m:rPr>
            <m:sty m:val="p"/>
          </m:rPr>
          <w:rPr>
            <w:rFonts w:ascii="Cambria Math" w:eastAsia="Times New Roman" w:hAnsi="Times New Roman" w:cs="Times New Roman"/>
            <w:sz w:val="28"/>
            <w:szCs w:val="28"/>
            <w:lang w:val="kk-KZ"/>
          </w:rPr>
          <m:t>g</m:t>
        </m:r>
        <m:r>
          <m:rPr>
            <m:sty m:val="p"/>
          </m:rPr>
          <w:rPr>
            <w:rFonts w:ascii="Times New Roman" w:eastAsia="Times New Roman" w:hAnsi="Times New Roman" w:cs="Times New Roman"/>
            <w:sz w:val="28"/>
            <w:szCs w:val="28"/>
            <w:lang w:val="kk-KZ"/>
          </w:rPr>
          <m:t>-</m:t>
        </m:r>
        <m:r>
          <m:rPr>
            <m:sty m:val="p"/>
          </m:rPr>
          <w:rPr>
            <w:rFonts w:ascii="Cambria Math" w:eastAsia="Times New Roman" w:hAnsi="Times New Roman" w:cs="Times New Roman"/>
            <w:sz w:val="28"/>
            <w:szCs w:val="28"/>
            <w:lang w:val="kk-KZ"/>
          </w:rPr>
          <m:t>Sg</m:t>
        </m:r>
        <m:rad>
          <m:radPr>
            <m:degHide m:val="on"/>
            <m:ctrlPr>
              <w:rPr>
                <w:rFonts w:ascii="Cambria Math" w:eastAsia="Times New Roman" w:hAnsi="Times New Roman" w:cs="Times New Roman"/>
                <w:sz w:val="28"/>
                <w:szCs w:val="28"/>
                <w:lang w:val="en-US"/>
              </w:rPr>
            </m:ctrlPr>
          </m:radPr>
          <m:deg/>
          <m:e>
            <m:r>
              <m:rPr>
                <m:sty m:val="p"/>
              </m:rPr>
              <w:rPr>
                <w:rFonts w:ascii="Cambria Math" w:eastAsia="Times New Roman" w:hAnsi="Times New Roman" w:cs="Times New Roman"/>
                <w:sz w:val="28"/>
                <w:szCs w:val="28"/>
                <w:lang w:val="kk-KZ"/>
              </w:rPr>
              <m:t>2</m:t>
            </m:r>
          </m:e>
        </m:rad>
        <m:r>
          <m:rPr>
            <m:sty m:val="p"/>
          </m:rPr>
          <w:rPr>
            <w:rFonts w:ascii="Cambria Math" w:eastAsia="Times New Roman" w:hAnsi="Times New Roman" w:cs="Times New Roman"/>
            <w:sz w:val="28"/>
            <w:szCs w:val="28"/>
            <w:lang w:val="kk-KZ"/>
          </w:rPr>
          <m:t>=</m:t>
        </m:r>
        <m:r>
          <m:rPr>
            <m:sty m:val="p"/>
          </m:rPr>
          <w:rPr>
            <w:rFonts w:ascii="Times New Roman" w:eastAsia="Times New Roman" w:hAnsi="Times New Roman" w:cs="Times New Roman"/>
            <w:sz w:val="28"/>
            <w:szCs w:val="28"/>
            <w:lang w:val="en-US"/>
          </w:rPr>
          <m:t>υ</m:t>
        </m:r>
      </m:oMath>
      <w:r w:rsidR="005C25F1">
        <w:rPr>
          <w:rFonts w:ascii="Times New Roman" w:eastAsia="Times New Roman" w:hAnsi="Times New Roman" w:cs="Times New Roman"/>
          <w:sz w:val="28"/>
          <w:szCs w:val="28"/>
          <w:lang w:val="kk-KZ"/>
        </w:rPr>
        <w:t xml:space="preserve"> </w:t>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r>
      <w:r w:rsidR="003F213B" w:rsidRPr="008B7124">
        <w:rPr>
          <w:rFonts w:ascii="Times New Roman" w:eastAsia="Times New Roman" w:hAnsi="Times New Roman" w:cs="Times New Roman"/>
          <w:sz w:val="28"/>
          <w:szCs w:val="28"/>
          <w:lang w:val="kk-KZ"/>
        </w:rPr>
        <w:tab/>
        <w:t>(4.8)</w:t>
      </w:r>
    </w:p>
    <w:p w:rsidR="00E328A2" w:rsidRPr="008B7124" w:rsidRDefault="00E328A2" w:rsidP="004D7012">
      <w:pPr>
        <w:spacing w:after="0" w:line="240" w:lineRule="auto"/>
        <w:jc w:val="center"/>
        <w:rPr>
          <w:rFonts w:ascii="Times New Roman" w:eastAsia="Times New Roman" w:hAnsi="Times New Roman" w:cs="Times New Roman"/>
          <w:sz w:val="28"/>
          <w:szCs w:val="28"/>
          <w:lang w:val="kk-KZ"/>
        </w:rPr>
      </w:pPr>
    </w:p>
    <w:p w:rsidR="00E328A2" w:rsidRDefault="003F213B" w:rsidP="003F213B">
      <w:pPr>
        <w:spacing w:after="0" w:line="240" w:lineRule="auto"/>
        <w:jc w:val="both"/>
        <w:rPr>
          <w:rFonts w:ascii="Times New Roman" w:eastAsia="Times New Roman" w:hAnsi="Times New Roman" w:cs="Times New Roman"/>
          <w:b/>
          <w:sz w:val="28"/>
          <w:szCs w:val="28"/>
          <w:lang w:val="kk-KZ"/>
        </w:rPr>
      </w:pPr>
      <w:r w:rsidRPr="008B7124">
        <w:rPr>
          <w:rFonts w:ascii="Times New Roman" w:eastAsia="Times New Roman" w:hAnsi="Times New Roman" w:cs="Times New Roman"/>
          <w:b/>
          <w:sz w:val="28"/>
          <w:szCs w:val="28"/>
          <w:lang w:val="kk-KZ"/>
        </w:rPr>
        <w:tab/>
      </w:r>
      <w:r w:rsidR="00161D74" w:rsidRPr="008B7124">
        <w:rPr>
          <w:rFonts w:ascii="Times New Roman" w:eastAsia="Times New Roman" w:hAnsi="Times New Roman" w:cs="Times New Roman"/>
          <w:b/>
          <w:sz w:val="28"/>
          <w:szCs w:val="28"/>
          <w:lang w:val="kk-KZ"/>
        </w:rPr>
        <w:t xml:space="preserve">4.5 </w:t>
      </w:r>
      <w:r w:rsidR="00E328A2" w:rsidRPr="008B7124">
        <w:rPr>
          <w:rFonts w:ascii="Times New Roman" w:eastAsia="Times New Roman" w:hAnsi="Times New Roman" w:cs="Times New Roman"/>
          <w:b/>
          <w:sz w:val="28"/>
          <w:szCs w:val="28"/>
          <w:lang w:val="kk-KZ"/>
        </w:rPr>
        <w:t>Бұрғылау құрылғысының тиімділігін зерттеу мақсатында жүргізілген зертханалық жұмыстар</w:t>
      </w:r>
    </w:p>
    <w:p w:rsidR="00F84B56" w:rsidRPr="008B7124" w:rsidRDefault="00F84B56" w:rsidP="003F213B">
      <w:pPr>
        <w:spacing w:after="0" w:line="240" w:lineRule="auto"/>
        <w:jc w:val="both"/>
        <w:rPr>
          <w:rFonts w:ascii="Times New Roman" w:eastAsia="Times New Roman" w:hAnsi="Times New Roman" w:cs="Times New Roman"/>
          <w:b/>
          <w:sz w:val="28"/>
          <w:szCs w:val="28"/>
          <w:lang w:val="kk-KZ"/>
        </w:rPr>
      </w:pPr>
    </w:p>
    <w:p w:rsidR="00F84B56" w:rsidRDefault="00EC3000" w:rsidP="004D701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 xml:space="preserve">4.5.1 Зерттеу жұмыстарын жүзеге асыру. </w:t>
      </w:r>
    </w:p>
    <w:p w:rsidR="00716B2B" w:rsidRPr="008B7124" w:rsidRDefault="00E61015"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Жалпы осы уақытқа дейін ТМД аумағында </w:t>
      </w:r>
      <w:r w:rsidR="00757BFF" w:rsidRPr="008B7124">
        <w:rPr>
          <w:rFonts w:ascii="Times New Roman" w:eastAsia="Times New Roman" w:hAnsi="Times New Roman" w:cs="Times New Roman"/>
          <w:sz w:val="28"/>
          <w:szCs w:val="28"/>
          <w:lang w:val="kk-KZ"/>
        </w:rPr>
        <w:t xml:space="preserve">дифференциялды қысымды реттеу мақсатында әртүрлі құрылғыларды пайдалану өзекті мәселе болып келеді. Осы уақытқа дейінгі еңбек нәтижелері біздің толық сараптауымыздан өтті. Көптеген осы негіздегі істелінген жұмыстар зертханалық және өндірістік сынаулардан өтіп, өзінің оң нәтижелерін көрсетіп келеді. </w:t>
      </w:r>
    </w:p>
    <w:p w:rsidR="00757BFF" w:rsidRPr="008B7124" w:rsidRDefault="00757BFF"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Біздің жасаған құрылғымызды өндірістік сынаудан өткізу тіптен мүмкін болмады. Себебі құрылғының бұрғылау процесіне, ұңғыма параметрлеріне шыдас беретін, шынайы тү</w:t>
      </w:r>
      <w:r w:rsidR="00AA43F6" w:rsidRPr="008B7124">
        <w:rPr>
          <w:rFonts w:ascii="Times New Roman" w:eastAsia="Times New Roman" w:hAnsi="Times New Roman" w:cs="Times New Roman"/>
          <w:sz w:val="28"/>
          <w:szCs w:val="28"/>
          <w:lang w:val="kk-KZ"/>
        </w:rPr>
        <w:t xml:space="preserve">пнұсқасын жасау өте қымбатқа айналды. Сонымен қатар бұрғылау жұмыстарының көпшілігі шетелдік компанияларда болғандықтан олар бұл жұмысқа қаржы бөліп, тәжірибе жүргізуге өз келісімдерін бермеді. Ал отандық ұңғыма бұрғылау мекемелерінде </w:t>
      </w:r>
      <w:r w:rsidR="00BC356C" w:rsidRPr="008B7124">
        <w:rPr>
          <w:rFonts w:ascii="Times New Roman" w:eastAsia="Times New Roman" w:hAnsi="Times New Roman" w:cs="Times New Roman"/>
          <w:sz w:val="28"/>
          <w:szCs w:val="28"/>
          <w:lang w:val="kk-KZ"/>
        </w:rPr>
        <w:t>зертханалық жұмыс жүргізуге тек қаржылық жетіспеушілік кедергі болды.</w:t>
      </w:r>
    </w:p>
    <w:p w:rsidR="00BC356C" w:rsidRPr="008B7124" w:rsidRDefault="00BC356C"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Сонымен біз барлық мүмкіндіктерімізді қарастыра келе, өзіміз зертханалық стенд жасауды ұйғардық. Өзіміздің құрастыруымыз бойынша жүзеге асқан зертханалық стендтің жалпы тұрқы төмендегідей</w:t>
      </w:r>
      <w:r w:rsidR="00817982" w:rsidRPr="008B7124">
        <w:rPr>
          <w:rFonts w:ascii="Times New Roman" w:eastAsia="Times New Roman" w:hAnsi="Times New Roman" w:cs="Times New Roman"/>
          <w:sz w:val="28"/>
          <w:szCs w:val="28"/>
          <w:lang w:val="kk-KZ"/>
        </w:rPr>
        <w:t xml:space="preserve"> сурет</w:t>
      </w:r>
      <w:r w:rsidR="003F213B" w:rsidRPr="008B7124">
        <w:rPr>
          <w:rFonts w:ascii="Times New Roman" w:eastAsia="Times New Roman" w:hAnsi="Times New Roman" w:cs="Times New Roman"/>
          <w:sz w:val="28"/>
          <w:szCs w:val="28"/>
          <w:lang w:val="kk-KZ"/>
        </w:rPr>
        <w:t xml:space="preserve"> 4.8 - де толық бейнеленген</w:t>
      </w:r>
      <w:r w:rsidRPr="008B7124">
        <w:rPr>
          <w:rFonts w:ascii="Times New Roman" w:eastAsia="Times New Roman" w:hAnsi="Times New Roman" w:cs="Times New Roman"/>
          <w:sz w:val="28"/>
          <w:szCs w:val="28"/>
          <w:lang w:val="kk-KZ"/>
        </w:rPr>
        <w:t>.</w:t>
      </w:r>
    </w:p>
    <w:p w:rsidR="00817982" w:rsidRPr="008B7124" w:rsidRDefault="00817982"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 xml:space="preserve">Тәжірибе жүргізу жұмыстары Қазақстан-Британ техникалық университетінің қабырғасында, техника-қылымдарының докторы, профессор Қабдолов Серік Зейноллаұлының жетекшілігімен жүргізілді. </w:t>
      </w:r>
    </w:p>
    <w:p w:rsidR="00817982" w:rsidRPr="008B7124" w:rsidRDefault="00817982"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C74F95" w:rsidRPr="008B7124">
        <w:rPr>
          <w:rFonts w:ascii="Times New Roman" w:eastAsia="Times New Roman" w:hAnsi="Times New Roman" w:cs="Times New Roman"/>
          <w:sz w:val="28"/>
          <w:szCs w:val="28"/>
          <w:lang w:val="kk-KZ"/>
        </w:rPr>
        <w:t xml:space="preserve">Зертханалық жұмыстарды жүргізуге қажетті құрал-жабдықтардың көпшілігі қолдан құрастырылып жасалынды. </w:t>
      </w:r>
      <w:r w:rsidR="00B567BC" w:rsidRPr="008B7124">
        <w:rPr>
          <w:rFonts w:ascii="Times New Roman" w:eastAsia="Times New Roman" w:hAnsi="Times New Roman" w:cs="Times New Roman"/>
          <w:sz w:val="28"/>
          <w:szCs w:val="28"/>
          <w:lang w:val="kk-KZ"/>
        </w:rPr>
        <w:t xml:space="preserve">Бұрғылау долотасы мен негізгі зерттеуге арқау болып отырған құрылғының шиыршықты ішкі бөлігі пластмассаны ерітіп, қалыпқа құю арқылы жасалынды. Бірақ шынайы долотаның параметрлері толық сақталды. </w:t>
      </w:r>
      <w:r w:rsidR="00C74F95" w:rsidRPr="008B7124">
        <w:rPr>
          <w:rFonts w:ascii="Times New Roman" w:eastAsia="Times New Roman" w:hAnsi="Times New Roman" w:cs="Times New Roman"/>
          <w:sz w:val="28"/>
          <w:szCs w:val="28"/>
          <w:lang w:val="kk-KZ"/>
        </w:rPr>
        <w:t xml:space="preserve">Кейбір негізгі қызметті атқарушы детальдары (сұйықты айдаушы және бұрғылау құбырын айналдырушы қозғалтқыштар), талапқа сай таңдалынып, стенд жасауға пайдаланылды. </w:t>
      </w:r>
      <w:r w:rsidR="00A74454" w:rsidRPr="008B7124">
        <w:rPr>
          <w:rFonts w:ascii="Times New Roman" w:eastAsia="Times New Roman" w:hAnsi="Times New Roman" w:cs="Times New Roman"/>
          <w:sz w:val="28"/>
          <w:szCs w:val="28"/>
          <w:lang w:val="kk-KZ"/>
        </w:rPr>
        <w:t>Алайда зертханалық стендте нақты ұңғыма жағдайында тәжірибе жүргізу</w:t>
      </w:r>
      <w:r w:rsidR="005572BB" w:rsidRPr="008B7124">
        <w:rPr>
          <w:rFonts w:ascii="Times New Roman" w:eastAsia="Times New Roman" w:hAnsi="Times New Roman" w:cs="Times New Roman"/>
          <w:sz w:val="28"/>
          <w:szCs w:val="28"/>
          <w:lang w:val="kk-KZ"/>
        </w:rPr>
        <w:t>ге келмейді</w:t>
      </w:r>
      <w:r w:rsidR="00A74454" w:rsidRPr="008B7124">
        <w:rPr>
          <w:rFonts w:ascii="Times New Roman" w:eastAsia="Times New Roman" w:hAnsi="Times New Roman" w:cs="Times New Roman"/>
          <w:sz w:val="28"/>
          <w:szCs w:val="28"/>
          <w:lang w:val="kk-KZ"/>
        </w:rPr>
        <w:t xml:space="preserve">. Себебі ұңғыма түбінде болатын гидростатикалық қысым, бұрғылау ерітіндісіне әсер етуші жоғары температура, әртүрлі қабат тарапынан болатын факторларды қарапайым зертханалық стенде туындату </w:t>
      </w:r>
      <w:r w:rsidR="005572BB" w:rsidRPr="008B7124">
        <w:rPr>
          <w:rFonts w:ascii="Times New Roman" w:eastAsia="Times New Roman" w:hAnsi="Times New Roman" w:cs="Times New Roman"/>
          <w:sz w:val="28"/>
          <w:szCs w:val="28"/>
          <w:lang w:val="kk-KZ"/>
        </w:rPr>
        <w:t xml:space="preserve">практика жүзінде мүмкін емес. Демек бұл жерде біз құрылғының ұңғымадағы шламды </w:t>
      </w:r>
      <w:r w:rsidR="005572BB" w:rsidRPr="008B7124">
        <w:rPr>
          <w:rFonts w:ascii="Times New Roman" w:eastAsia="Times New Roman" w:hAnsi="Times New Roman" w:cs="Times New Roman"/>
          <w:sz w:val="28"/>
          <w:szCs w:val="28"/>
          <w:lang w:val="kk-KZ"/>
        </w:rPr>
        <w:lastRenderedPageBreak/>
        <w:t>қалдырмай тазалау, ұңғыма түбінде депрессия тудыру мүмкіндігін ғана тәжірибе жүзінде тексере аламыз.</w:t>
      </w:r>
    </w:p>
    <w:p w:rsidR="00C74F95" w:rsidRPr="008B7124" w:rsidRDefault="00C74F95"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Зертханалық тәж</w:t>
      </w:r>
      <w:r w:rsidR="00B567BC" w:rsidRPr="008B7124">
        <w:rPr>
          <w:rFonts w:ascii="Times New Roman" w:eastAsia="Times New Roman" w:hAnsi="Times New Roman" w:cs="Times New Roman"/>
          <w:sz w:val="28"/>
          <w:szCs w:val="28"/>
          <w:lang w:val="kk-KZ"/>
        </w:rPr>
        <w:t xml:space="preserve">ірибе жүргізу төмендегідей жолмен жүзеге асты: </w:t>
      </w:r>
    </w:p>
    <w:p w:rsidR="005572BB" w:rsidRPr="008B7124" w:rsidRDefault="003F213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3F67C8" w:rsidRPr="008B7124">
        <w:rPr>
          <w:rFonts w:ascii="Times New Roman" w:eastAsia="Times New Roman" w:hAnsi="Times New Roman" w:cs="Times New Roman"/>
          <w:sz w:val="28"/>
          <w:szCs w:val="28"/>
          <w:lang w:val="kk-KZ"/>
        </w:rPr>
        <w:t xml:space="preserve">1. Зерттеу жұмысын жүргізуге арналған жуу сұйығын алмастырушы сұйық затты таңдау. Жалпы ұңғымадағы дифференциялдық қысым мен ұңғыма түбіндегі қысымның бірден-бір тәуелді </w:t>
      </w:r>
      <w:r w:rsidR="00D77898" w:rsidRPr="008B7124">
        <w:rPr>
          <w:rFonts w:ascii="Times New Roman" w:eastAsia="Times New Roman" w:hAnsi="Times New Roman" w:cs="Times New Roman"/>
          <w:sz w:val="28"/>
          <w:szCs w:val="28"/>
          <w:lang w:val="kk-KZ"/>
        </w:rPr>
        <w:t>параметрі</w:t>
      </w:r>
      <w:r w:rsidR="003F67C8" w:rsidRPr="008B7124">
        <w:rPr>
          <w:rFonts w:ascii="Times New Roman" w:eastAsia="Times New Roman" w:hAnsi="Times New Roman" w:cs="Times New Roman"/>
          <w:sz w:val="28"/>
          <w:szCs w:val="28"/>
          <w:lang w:val="kk-KZ"/>
        </w:rPr>
        <w:t xml:space="preserve"> жоғарыда бірнеше жерде айтылып кеткендей жуу сұйығының тұтқырлы</w:t>
      </w:r>
      <w:r w:rsidR="00D77898" w:rsidRPr="008B7124">
        <w:rPr>
          <w:rFonts w:ascii="Times New Roman" w:eastAsia="Times New Roman" w:hAnsi="Times New Roman" w:cs="Times New Roman"/>
          <w:sz w:val="28"/>
          <w:szCs w:val="28"/>
          <w:lang w:val="kk-KZ"/>
        </w:rPr>
        <w:t xml:space="preserve">ғы мен тығыздығы. Яғни бізге </w:t>
      </w:r>
      <w:r w:rsidR="001D7554" w:rsidRPr="008B7124">
        <w:rPr>
          <w:rFonts w:ascii="Times New Roman" w:eastAsia="Times New Roman" w:hAnsi="Times New Roman" w:cs="Times New Roman"/>
          <w:sz w:val="28"/>
          <w:szCs w:val="28"/>
          <w:lang w:val="kk-KZ"/>
        </w:rPr>
        <w:t xml:space="preserve">жуу суйығының </w:t>
      </w:r>
      <w:r w:rsidR="00A74454" w:rsidRPr="008B7124">
        <w:rPr>
          <w:rFonts w:ascii="Times New Roman" w:eastAsia="Times New Roman" w:hAnsi="Times New Roman" w:cs="Times New Roman"/>
          <w:sz w:val="28"/>
          <w:szCs w:val="28"/>
          <w:lang w:val="kk-KZ"/>
        </w:rPr>
        <w:t>осы параметрлері</w:t>
      </w:r>
      <w:r w:rsidR="001D7554" w:rsidRPr="008B7124">
        <w:rPr>
          <w:rFonts w:ascii="Times New Roman" w:eastAsia="Times New Roman" w:hAnsi="Times New Roman" w:cs="Times New Roman"/>
          <w:sz w:val="28"/>
          <w:szCs w:val="28"/>
          <w:lang w:val="kk-KZ"/>
        </w:rPr>
        <w:t xml:space="preserve"> бойынша</w:t>
      </w:r>
      <w:r w:rsidR="00A74454" w:rsidRPr="008B7124">
        <w:rPr>
          <w:rFonts w:ascii="Times New Roman" w:eastAsia="Times New Roman" w:hAnsi="Times New Roman" w:cs="Times New Roman"/>
          <w:sz w:val="28"/>
          <w:szCs w:val="28"/>
          <w:lang w:val="kk-KZ"/>
        </w:rPr>
        <w:t xml:space="preserve"> талабын қамтамасыз ететін сұйықты талдауға тура келді. </w:t>
      </w:r>
      <w:r w:rsidR="003F67C8" w:rsidRPr="008B7124">
        <w:rPr>
          <w:rFonts w:ascii="Times New Roman" w:eastAsia="Times New Roman" w:hAnsi="Times New Roman" w:cs="Times New Roman"/>
          <w:sz w:val="28"/>
          <w:szCs w:val="28"/>
          <w:lang w:val="kk-KZ"/>
        </w:rPr>
        <w:t>Бұл ретте біз жуу сұйығының орны</w:t>
      </w:r>
      <w:r w:rsidR="00A74454" w:rsidRPr="008B7124">
        <w:rPr>
          <w:rFonts w:ascii="Times New Roman" w:eastAsia="Times New Roman" w:hAnsi="Times New Roman" w:cs="Times New Roman"/>
          <w:sz w:val="28"/>
          <w:szCs w:val="28"/>
          <w:lang w:val="kk-KZ"/>
        </w:rPr>
        <w:t xml:space="preserve">на </w:t>
      </w:r>
      <w:r w:rsidR="002503C2" w:rsidRPr="008B7124">
        <w:rPr>
          <w:rFonts w:ascii="Times New Roman" w:eastAsia="Times New Roman" w:hAnsi="Times New Roman" w:cs="Times New Roman"/>
          <w:sz w:val="28"/>
          <w:szCs w:val="28"/>
          <w:lang w:val="kk-KZ"/>
        </w:rPr>
        <w:t xml:space="preserve">тығыздығы </w:t>
      </w:r>
      <w:r w:rsidR="00E43CFD" w:rsidRPr="008B7124">
        <w:rPr>
          <w:rFonts w:ascii="Times New Roman" w:eastAsia="Times New Roman" w:hAnsi="Times New Roman" w:cs="Times New Roman"/>
          <w:sz w:val="28"/>
          <w:szCs w:val="28"/>
          <w:lang w:val="kk-KZ"/>
        </w:rPr>
        <w:t>1,</w:t>
      </w:r>
      <w:r w:rsidR="00C23A31" w:rsidRPr="008B7124">
        <w:rPr>
          <w:rFonts w:ascii="Times New Roman" w:eastAsia="Times New Roman" w:hAnsi="Times New Roman" w:cs="Times New Roman"/>
          <w:sz w:val="28"/>
          <w:szCs w:val="28"/>
          <w:lang w:val="kk-KZ"/>
        </w:rPr>
        <w:t>0</w:t>
      </w:r>
      <w:r w:rsidR="00E43CFD" w:rsidRPr="008B7124">
        <w:rPr>
          <w:rFonts w:ascii="Times New Roman" w:eastAsia="Times New Roman" w:hAnsi="Times New Roman" w:cs="Times New Roman"/>
          <w:sz w:val="28"/>
          <w:szCs w:val="28"/>
          <w:lang w:val="kk-KZ"/>
        </w:rPr>
        <w:t>5 г/см</w:t>
      </w:r>
      <w:r w:rsidR="00E43CFD" w:rsidRPr="008B7124">
        <w:rPr>
          <w:rFonts w:ascii="Times New Roman" w:eastAsia="Times New Roman" w:hAnsi="Times New Roman" w:cs="Times New Roman"/>
          <w:sz w:val="28"/>
          <w:szCs w:val="28"/>
          <w:vertAlign w:val="superscript"/>
          <w:lang w:val="kk-KZ"/>
        </w:rPr>
        <w:t>3</w:t>
      </w:r>
      <w:r w:rsidR="00E43CFD" w:rsidRPr="008B7124">
        <w:rPr>
          <w:rFonts w:ascii="Times New Roman" w:eastAsia="Times New Roman" w:hAnsi="Times New Roman" w:cs="Times New Roman"/>
          <w:sz w:val="28"/>
          <w:szCs w:val="28"/>
          <w:lang w:val="kk-KZ"/>
        </w:rPr>
        <w:t>, су бергіштігі 30 минутта 5см</w:t>
      </w:r>
      <w:r w:rsidR="00E43CFD" w:rsidRPr="008B7124">
        <w:rPr>
          <w:rFonts w:ascii="Times New Roman" w:eastAsia="Times New Roman" w:hAnsi="Times New Roman" w:cs="Times New Roman"/>
          <w:sz w:val="28"/>
          <w:szCs w:val="28"/>
          <w:vertAlign w:val="superscript"/>
          <w:lang w:val="kk-KZ"/>
        </w:rPr>
        <w:t xml:space="preserve">3 </w:t>
      </w:r>
      <w:r w:rsidR="00A74454" w:rsidRPr="008B7124">
        <w:rPr>
          <w:rFonts w:ascii="Times New Roman" w:eastAsia="Times New Roman" w:hAnsi="Times New Roman" w:cs="Times New Roman"/>
          <w:sz w:val="28"/>
          <w:szCs w:val="28"/>
          <w:lang w:val="kk-KZ"/>
        </w:rPr>
        <w:t>кәдімгі сазды бұрғылау ерітіндісін</w:t>
      </w:r>
      <w:r w:rsidR="005572BB" w:rsidRPr="008B7124">
        <w:rPr>
          <w:rFonts w:ascii="Times New Roman" w:eastAsia="Times New Roman" w:hAnsi="Times New Roman" w:cs="Times New Roman"/>
          <w:sz w:val="28"/>
          <w:szCs w:val="28"/>
          <w:lang w:val="kk-KZ"/>
        </w:rPr>
        <w:t xml:space="preserve"> аламыз.</w:t>
      </w:r>
    </w:p>
    <w:p w:rsidR="00BC094F" w:rsidRPr="008B7124" w:rsidRDefault="003F213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5572BB" w:rsidRPr="008B7124">
        <w:rPr>
          <w:rFonts w:ascii="Times New Roman" w:eastAsia="Times New Roman" w:hAnsi="Times New Roman" w:cs="Times New Roman"/>
          <w:sz w:val="28"/>
          <w:szCs w:val="28"/>
          <w:lang w:val="kk-KZ"/>
        </w:rPr>
        <w:t>2. Талапқа сәйкес таңдалынып алынған жуу сұйығы арнайы көлемі 50 литр</w:t>
      </w:r>
      <w:r w:rsidR="00E67F45" w:rsidRPr="008B7124">
        <w:rPr>
          <w:rFonts w:ascii="Times New Roman" w:eastAsia="Times New Roman" w:hAnsi="Times New Roman" w:cs="Times New Roman"/>
          <w:sz w:val="28"/>
          <w:szCs w:val="28"/>
          <w:lang w:val="kk-KZ"/>
        </w:rPr>
        <w:t>лік</w:t>
      </w:r>
      <w:r w:rsidR="005572BB" w:rsidRPr="008B7124">
        <w:rPr>
          <w:rFonts w:ascii="Times New Roman" w:eastAsia="Times New Roman" w:hAnsi="Times New Roman" w:cs="Times New Roman"/>
          <w:sz w:val="28"/>
          <w:szCs w:val="28"/>
          <w:lang w:val="kk-KZ"/>
        </w:rPr>
        <w:t xml:space="preserve"> камераға </w:t>
      </w:r>
      <w:r w:rsidR="00F231EA" w:rsidRPr="008B7124">
        <w:rPr>
          <w:rFonts w:ascii="Times New Roman" w:eastAsia="Times New Roman" w:hAnsi="Times New Roman" w:cs="Times New Roman"/>
          <w:sz w:val="28"/>
          <w:szCs w:val="28"/>
          <w:lang w:val="kk-KZ"/>
        </w:rPr>
        <w:t xml:space="preserve">9 </w:t>
      </w:r>
      <w:r w:rsidR="005572BB" w:rsidRPr="008B7124">
        <w:rPr>
          <w:rFonts w:ascii="Times New Roman" w:eastAsia="Times New Roman" w:hAnsi="Times New Roman" w:cs="Times New Roman"/>
          <w:sz w:val="28"/>
          <w:szCs w:val="28"/>
          <w:lang w:val="kk-KZ"/>
        </w:rPr>
        <w:t xml:space="preserve">құйылады. </w:t>
      </w:r>
      <w:r w:rsidR="00F231EA" w:rsidRPr="008B7124">
        <w:rPr>
          <w:rFonts w:ascii="Times New Roman" w:eastAsia="Times New Roman" w:hAnsi="Times New Roman" w:cs="Times New Roman"/>
          <w:sz w:val="28"/>
          <w:szCs w:val="28"/>
          <w:lang w:val="kk-KZ"/>
        </w:rPr>
        <w:t xml:space="preserve">Осы камераның түбіндегі тесікке жалғанған шланг арқылы </w:t>
      </w:r>
      <w:r w:rsidR="00E67F45" w:rsidRPr="008B7124">
        <w:rPr>
          <w:rFonts w:ascii="Times New Roman" w:eastAsia="Times New Roman" w:hAnsi="Times New Roman" w:cs="Times New Roman"/>
          <w:sz w:val="28"/>
          <w:szCs w:val="28"/>
          <w:lang w:val="kk-KZ"/>
        </w:rPr>
        <w:t>айдау сорабынан 2  өткен жуу сұйығын алмастырушы сұйықтық</w:t>
      </w:r>
      <w:r w:rsidR="006552C6" w:rsidRPr="008B7124">
        <w:rPr>
          <w:rFonts w:ascii="Times New Roman" w:eastAsia="Times New Roman" w:hAnsi="Times New Roman" w:cs="Times New Roman"/>
          <w:sz w:val="28"/>
          <w:szCs w:val="28"/>
          <w:lang w:val="kk-KZ"/>
        </w:rPr>
        <w:t xml:space="preserve">, айналдырушы қозғалтқышқа шкиф пен ремен арқылы жалғасып айналу моментін тудырушы </w:t>
      </w:r>
      <w:r w:rsidR="00E67F45" w:rsidRPr="008B7124">
        <w:rPr>
          <w:rFonts w:ascii="Times New Roman" w:eastAsia="Times New Roman" w:hAnsi="Times New Roman" w:cs="Times New Roman"/>
          <w:sz w:val="28"/>
          <w:szCs w:val="28"/>
          <w:lang w:val="kk-KZ"/>
        </w:rPr>
        <w:t>бұрғылау құбырына 5 айдалады.</w:t>
      </w:r>
      <w:r w:rsidR="006552C6" w:rsidRPr="008B7124">
        <w:rPr>
          <w:rFonts w:ascii="Times New Roman" w:eastAsia="Times New Roman" w:hAnsi="Times New Roman" w:cs="Times New Roman"/>
          <w:sz w:val="28"/>
          <w:szCs w:val="28"/>
          <w:lang w:val="kk-KZ"/>
        </w:rPr>
        <w:t xml:space="preserve"> </w:t>
      </w:r>
      <w:r w:rsidR="00C010F4" w:rsidRPr="008B7124">
        <w:rPr>
          <w:rFonts w:ascii="Times New Roman" w:eastAsia="Times New Roman" w:hAnsi="Times New Roman" w:cs="Times New Roman"/>
          <w:sz w:val="28"/>
          <w:szCs w:val="28"/>
          <w:lang w:val="kk-KZ"/>
        </w:rPr>
        <w:t xml:space="preserve">Сұйықты айдау процессі мүмкіндігі </w:t>
      </w:r>
      <w:r w:rsidR="006F3555" w:rsidRPr="008B7124">
        <w:rPr>
          <w:rFonts w:ascii="Times New Roman" w:eastAsia="Times New Roman" w:hAnsi="Times New Roman" w:cs="Times New Roman"/>
          <w:sz w:val="28"/>
          <w:szCs w:val="28"/>
          <w:lang w:val="kk-KZ"/>
        </w:rPr>
        <w:t>1</w:t>
      </w:r>
      <w:r w:rsidR="00C010F4" w:rsidRPr="008B7124">
        <w:rPr>
          <w:rFonts w:ascii="Times New Roman" w:eastAsia="Times New Roman" w:hAnsi="Times New Roman" w:cs="Times New Roman"/>
          <w:sz w:val="28"/>
          <w:szCs w:val="28"/>
          <w:lang w:val="kk-KZ"/>
        </w:rPr>
        <w:t>-8м</w:t>
      </w:r>
      <w:r w:rsidR="00C010F4" w:rsidRPr="008B7124">
        <w:rPr>
          <w:rFonts w:ascii="Times New Roman" w:eastAsia="Times New Roman" w:hAnsi="Times New Roman" w:cs="Times New Roman"/>
          <w:sz w:val="28"/>
          <w:szCs w:val="28"/>
          <w:vertAlign w:val="superscript"/>
          <w:lang w:val="kk-KZ"/>
        </w:rPr>
        <w:t>3</w:t>
      </w:r>
      <w:r w:rsidR="00C010F4" w:rsidRPr="008B7124">
        <w:rPr>
          <w:rFonts w:ascii="Times New Roman" w:eastAsia="Times New Roman" w:hAnsi="Times New Roman" w:cs="Times New Roman"/>
          <w:sz w:val="28"/>
          <w:szCs w:val="28"/>
          <w:lang w:val="kk-KZ"/>
        </w:rPr>
        <w:t>/сағ. сорап арқылы іске асырылады. Бұл жерде әрине сораптың айдау мүмкіндігі</w:t>
      </w:r>
      <w:r w:rsidR="009A1977" w:rsidRPr="008B7124">
        <w:rPr>
          <w:rFonts w:ascii="Times New Roman" w:eastAsia="Times New Roman" w:hAnsi="Times New Roman" w:cs="Times New Roman"/>
          <w:sz w:val="28"/>
          <w:szCs w:val="28"/>
          <w:lang w:val="kk-KZ"/>
        </w:rPr>
        <w:t>н ең төменгі дәрежеге, яғни 0,</w:t>
      </w:r>
      <w:r w:rsidR="006F3555" w:rsidRPr="008B7124">
        <w:rPr>
          <w:rFonts w:ascii="Times New Roman" w:eastAsia="Times New Roman" w:hAnsi="Times New Roman" w:cs="Times New Roman"/>
          <w:sz w:val="28"/>
          <w:szCs w:val="28"/>
          <w:lang w:val="kk-KZ"/>
        </w:rPr>
        <w:t>015</w:t>
      </w:r>
      <w:r w:rsidR="009A1977" w:rsidRPr="008B7124">
        <w:rPr>
          <w:rFonts w:ascii="Times New Roman" w:eastAsia="Times New Roman" w:hAnsi="Times New Roman" w:cs="Times New Roman"/>
          <w:sz w:val="28"/>
          <w:szCs w:val="28"/>
          <w:lang w:val="kk-KZ"/>
        </w:rPr>
        <w:t xml:space="preserve"> м</w:t>
      </w:r>
      <w:r w:rsidR="009A1977" w:rsidRPr="008B7124">
        <w:rPr>
          <w:rFonts w:ascii="Times New Roman" w:eastAsia="Times New Roman" w:hAnsi="Times New Roman" w:cs="Times New Roman"/>
          <w:sz w:val="28"/>
          <w:szCs w:val="28"/>
          <w:vertAlign w:val="superscript"/>
          <w:lang w:val="kk-KZ"/>
        </w:rPr>
        <w:t>3</w:t>
      </w:r>
      <w:r w:rsidR="009A1977" w:rsidRPr="008B7124">
        <w:rPr>
          <w:rFonts w:ascii="Times New Roman" w:eastAsia="Times New Roman" w:hAnsi="Times New Roman" w:cs="Times New Roman"/>
          <w:sz w:val="28"/>
          <w:szCs w:val="28"/>
          <w:lang w:val="kk-KZ"/>
        </w:rPr>
        <w:t>/</w:t>
      </w:r>
      <w:r w:rsidR="006F3555" w:rsidRPr="008B7124">
        <w:rPr>
          <w:rFonts w:ascii="Times New Roman" w:eastAsia="Times New Roman" w:hAnsi="Times New Roman" w:cs="Times New Roman"/>
          <w:sz w:val="28"/>
          <w:szCs w:val="28"/>
          <w:lang w:val="kk-KZ"/>
        </w:rPr>
        <w:t>мин</w:t>
      </w:r>
      <w:r w:rsidR="009A1977" w:rsidRPr="008B7124">
        <w:rPr>
          <w:rFonts w:ascii="Times New Roman" w:eastAsia="Times New Roman" w:hAnsi="Times New Roman" w:cs="Times New Roman"/>
          <w:sz w:val="28"/>
          <w:szCs w:val="28"/>
          <w:lang w:val="kk-KZ"/>
        </w:rPr>
        <w:t>-қа келтіреміз</w:t>
      </w:r>
      <w:r w:rsidR="009A1977" w:rsidRPr="00C713AA">
        <w:rPr>
          <w:rFonts w:ascii="Times New Roman" w:eastAsia="Times New Roman" w:hAnsi="Times New Roman" w:cs="Times New Roman"/>
          <w:sz w:val="28"/>
          <w:szCs w:val="28"/>
          <w:lang w:val="kk-KZ"/>
        </w:rPr>
        <w:t>. Себебі минутын</w:t>
      </w:r>
      <w:r w:rsidR="00724CED" w:rsidRPr="00C713AA">
        <w:rPr>
          <w:rFonts w:ascii="Times New Roman" w:eastAsia="Times New Roman" w:hAnsi="Times New Roman" w:cs="Times New Roman"/>
          <w:sz w:val="28"/>
          <w:szCs w:val="28"/>
          <w:lang w:val="kk-KZ"/>
        </w:rPr>
        <w:t>а</w:t>
      </w:r>
      <w:r w:rsidR="009A1977" w:rsidRPr="00C713AA">
        <w:rPr>
          <w:rFonts w:ascii="Times New Roman" w:eastAsia="Times New Roman" w:hAnsi="Times New Roman" w:cs="Times New Roman"/>
          <w:sz w:val="28"/>
          <w:szCs w:val="28"/>
          <w:lang w:val="kk-KZ"/>
        </w:rPr>
        <w:t xml:space="preserve"> </w:t>
      </w:r>
      <w:r w:rsidR="00BC094F" w:rsidRPr="00C713AA">
        <w:rPr>
          <w:rFonts w:ascii="Times New Roman" w:eastAsia="Times New Roman" w:hAnsi="Times New Roman" w:cs="Times New Roman"/>
          <w:sz w:val="28"/>
          <w:szCs w:val="28"/>
          <w:lang w:val="kk-KZ"/>
        </w:rPr>
        <w:t>8-9</w:t>
      </w:r>
      <w:r w:rsidR="009A1977" w:rsidRPr="00C713AA">
        <w:rPr>
          <w:rFonts w:ascii="Times New Roman" w:eastAsia="Times New Roman" w:hAnsi="Times New Roman" w:cs="Times New Roman"/>
          <w:sz w:val="28"/>
          <w:szCs w:val="28"/>
          <w:lang w:val="kk-KZ"/>
        </w:rPr>
        <w:t xml:space="preserve"> </w:t>
      </w:r>
      <w:r w:rsidR="00202220" w:rsidRPr="00C713AA">
        <w:rPr>
          <w:rFonts w:ascii="Times New Roman" w:eastAsia="Times New Roman" w:hAnsi="Times New Roman" w:cs="Times New Roman"/>
          <w:sz w:val="28"/>
          <w:szCs w:val="28"/>
          <w:lang w:val="kk-KZ"/>
        </w:rPr>
        <w:t>дм</w:t>
      </w:r>
      <w:r w:rsidR="00202220" w:rsidRPr="00C713AA">
        <w:rPr>
          <w:rFonts w:ascii="Times New Roman" w:eastAsia="Times New Roman" w:hAnsi="Times New Roman" w:cs="Times New Roman"/>
          <w:sz w:val="28"/>
          <w:szCs w:val="28"/>
          <w:vertAlign w:val="superscript"/>
          <w:lang w:val="kk-KZ"/>
        </w:rPr>
        <w:t>3</w:t>
      </w:r>
      <w:r w:rsidR="009A1977" w:rsidRPr="00C713AA">
        <w:rPr>
          <w:rFonts w:ascii="Times New Roman" w:eastAsia="Times New Roman" w:hAnsi="Times New Roman" w:cs="Times New Roman"/>
          <w:sz w:val="28"/>
          <w:szCs w:val="28"/>
          <w:lang w:val="kk-KZ"/>
        </w:rPr>
        <w:t xml:space="preserve"> </w:t>
      </w:r>
      <w:r w:rsidR="002357FF" w:rsidRPr="00C713AA">
        <w:rPr>
          <w:rFonts w:ascii="Times New Roman" w:eastAsia="Times New Roman" w:hAnsi="Times New Roman" w:cs="Times New Roman"/>
          <w:sz w:val="28"/>
          <w:szCs w:val="28"/>
          <w:lang w:val="kk-KZ"/>
        </w:rPr>
        <w:t>сұйықты өткізуге мүмкіндігі бар аралық кеңістіктегі сұйық жылдамдығы шамамен 1-1,5</w:t>
      </w:r>
      <w:r w:rsidR="00724CED" w:rsidRPr="00C713AA">
        <w:rPr>
          <w:rFonts w:ascii="Times New Roman" w:eastAsia="Times New Roman" w:hAnsi="Times New Roman" w:cs="Times New Roman"/>
          <w:sz w:val="28"/>
          <w:szCs w:val="28"/>
          <w:lang w:val="kk-KZ"/>
        </w:rPr>
        <w:t>м/сек.</w:t>
      </w:r>
      <w:r w:rsidR="00724CED" w:rsidRPr="008B7124">
        <w:rPr>
          <w:rFonts w:ascii="Times New Roman" w:eastAsia="Times New Roman" w:hAnsi="Times New Roman" w:cs="Times New Roman"/>
          <w:sz w:val="28"/>
          <w:szCs w:val="28"/>
          <w:lang w:val="kk-KZ"/>
        </w:rPr>
        <w:t xml:space="preserve"> </w:t>
      </w:r>
    </w:p>
    <w:p w:rsidR="006F3555" w:rsidRPr="008B7124" w:rsidRDefault="006F3555"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Q=</w:t>
      </w:r>
      <w:r w:rsidRPr="008B7124">
        <w:rPr>
          <w:rFonts w:ascii="Times New Roman" w:eastAsia="Times New Roman" w:hAnsi="Times New Roman" w:cs="Times New Roman"/>
          <w:sz w:val="28"/>
          <w:szCs w:val="28"/>
          <w:lang w:val="en-US"/>
        </w:rPr>
        <w:t>ν</w:t>
      </w:r>
      <w:r w:rsidRPr="008B7124">
        <w:rPr>
          <w:rFonts w:ascii="Times New Roman" w:eastAsia="Times New Roman" w:hAnsi="Times New Roman" w:cs="Times New Roman"/>
          <w:sz w:val="28"/>
          <w:szCs w:val="28"/>
          <w:lang w:val="kk-KZ"/>
        </w:rPr>
        <w:t>·S</w:t>
      </w:r>
    </w:p>
    <w:p w:rsidR="00BF4E92" w:rsidRPr="008B7124" w:rsidRDefault="006F3555"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мұндағы </w:t>
      </w:r>
      <w:r w:rsidRPr="008B7124">
        <w:rPr>
          <w:rFonts w:ascii="Times New Roman" w:eastAsia="Times New Roman" w:hAnsi="Times New Roman" w:cs="Times New Roman"/>
          <w:sz w:val="28"/>
          <w:szCs w:val="28"/>
          <w:lang w:val="en-US"/>
        </w:rPr>
        <w:t>ν</w:t>
      </w:r>
      <w:r w:rsidRPr="008B7124">
        <w:rPr>
          <w:rFonts w:ascii="Times New Roman" w:eastAsia="Times New Roman" w:hAnsi="Times New Roman" w:cs="Times New Roman"/>
          <w:sz w:val="28"/>
          <w:szCs w:val="28"/>
          <w:lang w:val="kk-KZ"/>
        </w:rPr>
        <w:t>-аралық кеңістік арқылы қозғалатын сұйықтың жылдамдығы, S-аралық кеңістіктің көлденең қимасының ауданы.</w:t>
      </w:r>
      <w:r w:rsidR="00BF4E92" w:rsidRPr="008B7124">
        <w:rPr>
          <w:rFonts w:ascii="Times New Roman" w:eastAsia="Times New Roman" w:hAnsi="Times New Roman" w:cs="Times New Roman"/>
          <w:sz w:val="28"/>
          <w:szCs w:val="28"/>
          <w:lang w:val="kk-KZ"/>
        </w:rPr>
        <w:t xml:space="preserve"> </w:t>
      </w:r>
    </w:p>
    <w:p w:rsidR="00BF4E92" w:rsidRPr="008B7124" w:rsidRDefault="00BF4E92"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S=</w:t>
      </w:r>
      <w:r w:rsidRPr="008B7124">
        <w:rPr>
          <w:rFonts w:ascii="Times New Roman" w:eastAsia="Times New Roman" w:hAnsi="Times New Roman" w:cs="Times New Roman"/>
          <w:sz w:val="28"/>
          <w:szCs w:val="28"/>
        </w:rPr>
        <w:t>π</w:t>
      </w:r>
      <w:r w:rsidRPr="008B7124">
        <w:rPr>
          <w:rFonts w:ascii="Times New Roman" w:eastAsia="Times New Roman" w:hAnsi="Times New Roman" w:cs="Times New Roman"/>
          <w:sz w:val="28"/>
          <w:szCs w:val="28"/>
          <w:lang w:val="kk-KZ"/>
        </w:rPr>
        <w:t>R</w:t>
      </w:r>
      <w:r w:rsidRPr="008B7124">
        <w:rPr>
          <w:rFonts w:ascii="Times New Roman" w:eastAsia="Times New Roman" w:hAnsi="Times New Roman" w:cs="Times New Roman"/>
          <w:sz w:val="28"/>
          <w:szCs w:val="28"/>
          <w:vertAlign w:val="superscript"/>
          <w:lang w:val="kk-KZ"/>
        </w:rPr>
        <w:t>2</w:t>
      </w:r>
      <w:r w:rsidRPr="008B7124">
        <w:rPr>
          <w:rFonts w:ascii="Times New Roman" w:eastAsia="Times New Roman" w:hAnsi="Times New Roman" w:cs="Times New Roman"/>
          <w:sz w:val="28"/>
          <w:szCs w:val="28"/>
          <w:vertAlign w:val="subscript"/>
          <w:lang w:val="kk-KZ"/>
        </w:rPr>
        <w:t>сырт.</w:t>
      </w:r>
      <w:r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rPr>
        <w:t>π</w:t>
      </w:r>
      <w:r w:rsidRPr="008B7124">
        <w:rPr>
          <w:rFonts w:ascii="Times New Roman" w:eastAsia="Times New Roman" w:hAnsi="Times New Roman" w:cs="Times New Roman"/>
          <w:sz w:val="28"/>
          <w:szCs w:val="28"/>
          <w:lang w:val="kk-KZ"/>
        </w:rPr>
        <w:t>R</w:t>
      </w:r>
      <w:r w:rsidRPr="008B7124">
        <w:rPr>
          <w:rFonts w:ascii="Times New Roman" w:eastAsia="Times New Roman" w:hAnsi="Times New Roman" w:cs="Times New Roman"/>
          <w:sz w:val="28"/>
          <w:szCs w:val="28"/>
          <w:vertAlign w:val="superscript"/>
          <w:lang w:val="kk-KZ"/>
        </w:rPr>
        <w:t>2</w:t>
      </w:r>
      <w:r w:rsidRPr="008B7124">
        <w:rPr>
          <w:rFonts w:ascii="Times New Roman" w:eastAsia="Times New Roman" w:hAnsi="Times New Roman" w:cs="Times New Roman"/>
          <w:sz w:val="28"/>
          <w:szCs w:val="28"/>
          <w:vertAlign w:val="subscript"/>
          <w:lang w:val="kk-KZ"/>
        </w:rPr>
        <w:t>ішкі.</w:t>
      </w:r>
    </w:p>
    <w:p w:rsidR="006F3555" w:rsidRPr="008B7124" w:rsidRDefault="006F3555"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Есептеу:</w:t>
      </w:r>
    </w:p>
    <w:p w:rsidR="00735AAA" w:rsidRPr="008B7124" w:rsidRDefault="00735AAA" w:rsidP="004D7012">
      <w:pPr>
        <w:spacing w:after="0" w:line="240" w:lineRule="auto"/>
        <w:jc w:val="both"/>
        <w:rPr>
          <w:rFonts w:ascii="Times New Roman" w:eastAsia="Times New Roman" w:hAnsi="Times New Roman" w:cs="Times New Roman"/>
          <w:sz w:val="28"/>
          <w:szCs w:val="28"/>
          <w:vertAlign w:val="superscript"/>
          <w:lang w:val="kk-KZ"/>
        </w:rPr>
      </w:pPr>
      <w:r w:rsidRPr="008B7124">
        <w:rPr>
          <w:rFonts w:ascii="Times New Roman" w:eastAsia="Times New Roman" w:hAnsi="Times New Roman" w:cs="Times New Roman"/>
          <w:sz w:val="28"/>
          <w:szCs w:val="28"/>
          <w:lang w:val="kk-KZ"/>
        </w:rPr>
        <w:t>S=0,0058м</w:t>
      </w:r>
      <w:r w:rsidRPr="008B7124">
        <w:rPr>
          <w:rFonts w:ascii="Times New Roman" w:eastAsia="Times New Roman" w:hAnsi="Times New Roman" w:cs="Times New Roman"/>
          <w:sz w:val="28"/>
          <w:szCs w:val="28"/>
          <w:vertAlign w:val="superscript"/>
          <w:lang w:val="kk-KZ"/>
        </w:rPr>
        <w:t>2</w:t>
      </w:r>
    </w:p>
    <w:p w:rsidR="00BC094F" w:rsidRPr="008B7124" w:rsidRDefault="00BC094F"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Q</w:t>
      </w:r>
      <w:r w:rsidR="006F3555"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lang w:val="kk-KZ"/>
        </w:rPr>
        <w:t>=1,5м/с·0,0058</w:t>
      </w:r>
      <w:r w:rsidR="006F3555" w:rsidRPr="008B7124">
        <w:rPr>
          <w:rFonts w:ascii="Times New Roman" w:eastAsia="Times New Roman" w:hAnsi="Times New Roman" w:cs="Times New Roman"/>
          <w:sz w:val="28"/>
          <w:szCs w:val="28"/>
          <w:lang w:val="kk-KZ"/>
        </w:rPr>
        <w:t>м</w:t>
      </w:r>
      <w:r w:rsidR="006F3555" w:rsidRPr="008B7124">
        <w:rPr>
          <w:rFonts w:ascii="Times New Roman" w:eastAsia="Times New Roman" w:hAnsi="Times New Roman" w:cs="Times New Roman"/>
          <w:sz w:val="28"/>
          <w:szCs w:val="28"/>
          <w:vertAlign w:val="superscript"/>
          <w:lang w:val="kk-KZ"/>
        </w:rPr>
        <w:t>2</w:t>
      </w:r>
      <w:r w:rsidR="006F3555" w:rsidRPr="008B7124">
        <w:rPr>
          <w:rFonts w:ascii="Times New Roman" w:eastAsia="Times New Roman" w:hAnsi="Times New Roman" w:cs="Times New Roman"/>
          <w:sz w:val="28"/>
          <w:szCs w:val="28"/>
          <w:lang w:val="kk-KZ"/>
        </w:rPr>
        <w:t>=0,0087м</w:t>
      </w:r>
      <w:r w:rsidR="006F3555" w:rsidRPr="008B7124">
        <w:rPr>
          <w:rFonts w:ascii="Times New Roman" w:eastAsia="Times New Roman" w:hAnsi="Times New Roman" w:cs="Times New Roman"/>
          <w:sz w:val="28"/>
          <w:szCs w:val="28"/>
          <w:vertAlign w:val="superscript"/>
          <w:lang w:val="kk-KZ"/>
        </w:rPr>
        <w:t>3</w:t>
      </w:r>
      <w:r w:rsidR="006F3555" w:rsidRPr="008B7124">
        <w:rPr>
          <w:rFonts w:ascii="Times New Roman" w:eastAsia="Times New Roman" w:hAnsi="Times New Roman" w:cs="Times New Roman"/>
          <w:sz w:val="28"/>
          <w:szCs w:val="28"/>
          <w:lang w:val="kk-KZ"/>
        </w:rPr>
        <w:t>/с=8,7л/с</w:t>
      </w:r>
    </w:p>
    <w:p w:rsidR="003F67C8" w:rsidRPr="008B7124" w:rsidRDefault="00724CED"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Айналу моментін тудырушы қозғалқыштың айналу жиілігі де бұрғылау режиміне байланысты реттеліп отырады. </w:t>
      </w:r>
    </w:p>
    <w:p w:rsidR="00D76CBE" w:rsidRPr="00C713AA" w:rsidRDefault="00D76CBE" w:rsidP="004D7012">
      <w:pPr>
        <w:spacing w:after="0" w:line="240" w:lineRule="auto"/>
        <w:jc w:val="both"/>
        <w:rPr>
          <w:rFonts w:ascii="Times New Roman" w:hAnsi="Times New Roman" w:cs="Times New Roman"/>
          <w:sz w:val="28"/>
          <w:szCs w:val="28"/>
          <w:lang w:val="kk-KZ"/>
        </w:rPr>
      </w:pPr>
      <w:r w:rsidRPr="00C713AA">
        <w:rPr>
          <w:rFonts w:ascii="Times New Roman" w:hAnsi="Times New Roman" w:cs="Times New Roman"/>
          <w:sz w:val="28"/>
          <w:szCs w:val="28"/>
          <w:lang w:val="kk-KZ"/>
        </w:rPr>
        <w:t>n˃</w:t>
      </w:r>
      <w:r w:rsidRPr="00C713AA">
        <w:rPr>
          <w:rFonts w:ascii="Times New Roman" w:hAnsi="Times New Roman" w:cs="Times New Roman"/>
          <w:sz w:val="28"/>
          <w:szCs w:val="28"/>
          <w:lang w:val="vi-VN"/>
        </w:rPr>
        <w:t>Ư</w:t>
      </w:r>
      <w:r w:rsidRPr="00C713AA">
        <w:rPr>
          <w:rFonts w:ascii="Times New Roman" w:hAnsi="Times New Roman" w:cs="Times New Roman"/>
          <w:sz w:val="28"/>
          <w:szCs w:val="28"/>
          <w:lang w:val="kk-KZ"/>
        </w:rPr>
        <w:t xml:space="preserve"> </w:t>
      </w:r>
    </w:p>
    <w:p w:rsidR="00D76CBE" w:rsidRPr="00C713AA" w:rsidRDefault="00D76CBE" w:rsidP="004D7012">
      <w:pPr>
        <w:spacing w:after="0" w:line="240" w:lineRule="auto"/>
        <w:jc w:val="both"/>
        <w:rPr>
          <w:rFonts w:ascii="Times New Roman" w:hAnsi="Times New Roman" w:cs="Times New Roman"/>
          <w:sz w:val="28"/>
          <w:szCs w:val="28"/>
          <w:lang w:val="kk-KZ"/>
        </w:rPr>
      </w:pPr>
      <w:r w:rsidRPr="00C713AA">
        <w:rPr>
          <w:rFonts w:ascii="Times New Roman" w:hAnsi="Times New Roman" w:cs="Times New Roman"/>
          <w:sz w:val="28"/>
          <w:szCs w:val="28"/>
          <w:lang w:val="kk-KZ"/>
        </w:rPr>
        <w:t>n-құбырдың айналуының сызықтық жылдамдығы</w:t>
      </w:r>
    </w:p>
    <w:p w:rsidR="00D76CBE" w:rsidRPr="00C713AA" w:rsidRDefault="00D76CBE" w:rsidP="004D7012">
      <w:pPr>
        <w:spacing w:after="0" w:line="240" w:lineRule="auto"/>
        <w:jc w:val="both"/>
        <w:rPr>
          <w:rFonts w:ascii="Times New Roman" w:hAnsi="Times New Roman" w:cs="Times New Roman"/>
          <w:sz w:val="28"/>
          <w:szCs w:val="28"/>
          <w:lang w:val="kk-KZ"/>
        </w:rPr>
      </w:pPr>
      <w:r w:rsidRPr="00C713AA">
        <w:rPr>
          <w:rFonts w:ascii="Times New Roman" w:hAnsi="Times New Roman" w:cs="Times New Roman"/>
          <w:sz w:val="28"/>
          <w:szCs w:val="28"/>
          <w:lang w:val="vi-VN"/>
        </w:rPr>
        <w:t>Ư</w:t>
      </w:r>
      <w:r w:rsidRPr="00C713AA">
        <w:rPr>
          <w:rFonts w:ascii="Times New Roman" w:hAnsi="Times New Roman" w:cs="Times New Roman"/>
          <w:sz w:val="28"/>
          <w:szCs w:val="28"/>
          <w:lang w:val="kk-KZ"/>
        </w:rPr>
        <w:t>-бұрғылау ерітіндісінің жылдамдығы</w:t>
      </w:r>
    </w:p>
    <w:p w:rsidR="00D76CBE" w:rsidRPr="00C713AA" w:rsidRDefault="00D76CBE" w:rsidP="004D7012">
      <w:pPr>
        <w:spacing w:after="0" w:line="240" w:lineRule="auto"/>
        <w:jc w:val="both"/>
        <w:rPr>
          <w:rFonts w:ascii="Times New Roman" w:hAnsi="Times New Roman" w:cs="Times New Roman"/>
          <w:sz w:val="28"/>
          <w:szCs w:val="28"/>
          <w:lang w:val="kk-KZ"/>
        </w:rPr>
      </w:pPr>
      <w:r w:rsidRPr="00C713AA">
        <w:rPr>
          <w:rFonts w:ascii="Times New Roman" w:hAnsi="Times New Roman" w:cs="Times New Roman"/>
          <w:sz w:val="28"/>
          <w:szCs w:val="28"/>
          <w:lang w:val="kk-KZ"/>
        </w:rPr>
        <w:t>n=20-160 айн/мин</w:t>
      </w:r>
    </w:p>
    <w:p w:rsidR="00D76CBE" w:rsidRPr="008B7124" w:rsidRDefault="00D76CBE" w:rsidP="004D7012">
      <w:pPr>
        <w:spacing w:after="0" w:line="240" w:lineRule="auto"/>
        <w:jc w:val="both"/>
        <w:rPr>
          <w:rFonts w:ascii="Times New Roman" w:hAnsi="Times New Roman" w:cs="Times New Roman"/>
          <w:sz w:val="28"/>
          <w:szCs w:val="28"/>
          <w:lang w:val="kk-KZ"/>
        </w:rPr>
      </w:pPr>
      <w:r w:rsidRPr="00C713AA">
        <w:rPr>
          <w:rFonts w:ascii="Times New Roman" w:hAnsi="Times New Roman" w:cs="Times New Roman"/>
          <w:sz w:val="28"/>
          <w:szCs w:val="28"/>
          <w:lang w:val="vi-VN"/>
        </w:rPr>
        <w:t>Ư</w:t>
      </w:r>
      <w:r w:rsidRPr="00C713AA">
        <w:rPr>
          <w:rFonts w:ascii="Times New Roman" w:hAnsi="Times New Roman" w:cs="Times New Roman"/>
          <w:sz w:val="28"/>
          <w:szCs w:val="28"/>
          <w:lang w:val="kk-KZ"/>
        </w:rPr>
        <w:t>=1-1,8 м/сек</w:t>
      </w:r>
    </w:p>
    <w:p w:rsidR="00E67F45" w:rsidRPr="008B7124" w:rsidRDefault="003F213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E67F45" w:rsidRPr="008B7124">
        <w:rPr>
          <w:rFonts w:ascii="Times New Roman" w:eastAsia="Times New Roman" w:hAnsi="Times New Roman" w:cs="Times New Roman"/>
          <w:sz w:val="28"/>
          <w:szCs w:val="28"/>
          <w:lang w:val="kk-KZ"/>
        </w:rPr>
        <w:t>3.</w:t>
      </w:r>
      <w:r w:rsidR="00B84DD6" w:rsidRPr="008B7124">
        <w:rPr>
          <w:rFonts w:ascii="Times New Roman" w:eastAsia="Times New Roman" w:hAnsi="Times New Roman" w:cs="Times New Roman"/>
          <w:sz w:val="28"/>
          <w:szCs w:val="28"/>
          <w:lang w:val="kk-KZ"/>
        </w:rPr>
        <w:t>Бұрғылау құбыры арқылы қысыммен жылжыған сұйық долота саңлауларынан өтіп аралық кеңістікпен жоғары көтеріледі. Көтерілген сұйық</w:t>
      </w:r>
      <w:r w:rsidR="00E65563" w:rsidRPr="008B7124">
        <w:rPr>
          <w:rFonts w:ascii="Times New Roman" w:eastAsia="Times New Roman" w:hAnsi="Times New Roman" w:cs="Times New Roman"/>
          <w:sz w:val="28"/>
          <w:szCs w:val="28"/>
          <w:lang w:val="kk-KZ"/>
        </w:rPr>
        <w:t xml:space="preserve"> депрессия тудырушы құрылғы арқылы өтеді.</w:t>
      </w:r>
    </w:p>
    <w:p w:rsidR="00E65563" w:rsidRPr="008B7124" w:rsidRDefault="003F213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E65563" w:rsidRPr="008B7124">
        <w:rPr>
          <w:rFonts w:ascii="Times New Roman" w:eastAsia="Times New Roman" w:hAnsi="Times New Roman" w:cs="Times New Roman"/>
          <w:sz w:val="28"/>
          <w:szCs w:val="28"/>
          <w:lang w:val="kk-KZ"/>
        </w:rPr>
        <w:t xml:space="preserve">4. Осы кезде ұңғыма оқпанының орнын ауыстырушы құбырға орналасқан манометрлер </w:t>
      </w:r>
      <w:r w:rsidR="001D7554" w:rsidRPr="008B7124">
        <w:rPr>
          <w:rFonts w:ascii="Times New Roman" w:eastAsia="Times New Roman" w:hAnsi="Times New Roman" w:cs="Times New Roman"/>
          <w:sz w:val="28"/>
          <w:szCs w:val="28"/>
          <w:lang w:val="kk-KZ"/>
        </w:rPr>
        <w:t xml:space="preserve">8 </w:t>
      </w:r>
      <w:r w:rsidR="00E65563" w:rsidRPr="008B7124">
        <w:rPr>
          <w:rFonts w:ascii="Times New Roman" w:eastAsia="Times New Roman" w:hAnsi="Times New Roman" w:cs="Times New Roman"/>
          <w:sz w:val="28"/>
          <w:szCs w:val="28"/>
          <w:lang w:val="kk-KZ"/>
        </w:rPr>
        <w:t>арқылы ұңғыманың әртүрлі тереңд</w:t>
      </w:r>
      <w:r w:rsidR="006E4A2E" w:rsidRPr="008B7124">
        <w:rPr>
          <w:rFonts w:ascii="Times New Roman" w:eastAsia="Times New Roman" w:hAnsi="Times New Roman" w:cs="Times New Roman"/>
          <w:sz w:val="28"/>
          <w:szCs w:val="28"/>
          <w:lang w:val="kk-KZ"/>
        </w:rPr>
        <w:t>і</w:t>
      </w:r>
      <w:r w:rsidR="00E65563" w:rsidRPr="008B7124">
        <w:rPr>
          <w:rFonts w:ascii="Times New Roman" w:eastAsia="Times New Roman" w:hAnsi="Times New Roman" w:cs="Times New Roman"/>
          <w:sz w:val="28"/>
          <w:szCs w:val="28"/>
          <w:lang w:val="kk-KZ"/>
        </w:rPr>
        <w:t>г</w:t>
      </w:r>
      <w:r w:rsidR="006E4A2E" w:rsidRPr="008B7124">
        <w:rPr>
          <w:rFonts w:ascii="Times New Roman" w:eastAsia="Times New Roman" w:hAnsi="Times New Roman" w:cs="Times New Roman"/>
          <w:sz w:val="28"/>
          <w:szCs w:val="28"/>
          <w:lang w:val="kk-KZ"/>
        </w:rPr>
        <w:t>і</w:t>
      </w:r>
      <w:r w:rsidR="00E65563" w:rsidRPr="008B7124">
        <w:rPr>
          <w:rFonts w:ascii="Times New Roman" w:eastAsia="Times New Roman" w:hAnsi="Times New Roman" w:cs="Times New Roman"/>
          <w:sz w:val="28"/>
          <w:szCs w:val="28"/>
          <w:lang w:val="kk-KZ"/>
        </w:rPr>
        <w:t xml:space="preserve">ндегі </w:t>
      </w:r>
      <w:r w:rsidR="001D7554" w:rsidRPr="008B7124">
        <w:rPr>
          <w:rFonts w:ascii="Times New Roman" w:eastAsia="Times New Roman" w:hAnsi="Times New Roman" w:cs="Times New Roman"/>
          <w:sz w:val="28"/>
          <w:szCs w:val="28"/>
          <w:lang w:val="kk-KZ"/>
        </w:rPr>
        <w:t>дифференциялдық қысымды өлшеу.</w:t>
      </w:r>
    </w:p>
    <w:p w:rsidR="001D7554" w:rsidRPr="008B7124" w:rsidRDefault="003F213B" w:rsidP="004D7012">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1D7554" w:rsidRPr="008B7124">
        <w:rPr>
          <w:rFonts w:ascii="Times New Roman" w:eastAsia="Times New Roman" w:hAnsi="Times New Roman" w:cs="Times New Roman"/>
          <w:sz w:val="28"/>
          <w:szCs w:val="28"/>
          <w:lang w:val="kk-KZ"/>
        </w:rPr>
        <w:t>5. Алынған мәліметтер бойынша құрылғы тиімділігін бағамдайтын әртүрлі есептеулер жүргізу.</w:t>
      </w:r>
    </w:p>
    <w:p w:rsidR="00BC356C" w:rsidRPr="008B7124" w:rsidRDefault="00BC356C" w:rsidP="00772C04">
      <w:pPr>
        <w:spacing w:after="0" w:line="360" w:lineRule="auto"/>
        <w:jc w:val="center"/>
        <w:rPr>
          <w:rFonts w:ascii="Times New Roman" w:eastAsia="Times New Roman" w:hAnsi="Times New Roman" w:cs="Times New Roman"/>
          <w:sz w:val="24"/>
          <w:szCs w:val="24"/>
          <w:lang w:val="kk-KZ"/>
        </w:rPr>
      </w:pPr>
      <w:r w:rsidRPr="008B7124">
        <w:rPr>
          <w:rFonts w:ascii="Times New Roman" w:eastAsia="Times New Roman" w:hAnsi="Times New Roman" w:cs="Times New Roman"/>
          <w:noProof/>
          <w:sz w:val="24"/>
          <w:szCs w:val="24"/>
        </w:rPr>
        <w:lastRenderedPageBreak/>
        <w:drawing>
          <wp:inline distT="0" distB="0" distL="0" distR="0">
            <wp:extent cx="4648484" cy="6086902"/>
            <wp:effectExtent l="19050" t="0" r="0" b="0"/>
            <wp:docPr id="31" name="Рисунок 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49"/>
                    <a:srcRect r="41790" b="-66"/>
                    <a:stretch>
                      <a:fillRect/>
                    </a:stretch>
                  </pic:blipFill>
                  <pic:spPr bwMode="auto">
                    <a:xfrm>
                      <a:off x="0" y="0"/>
                      <a:ext cx="4656526" cy="6097432"/>
                    </a:xfrm>
                    <a:prstGeom prst="rect">
                      <a:avLst/>
                    </a:prstGeom>
                    <a:noFill/>
                    <a:ln w="9525">
                      <a:noFill/>
                      <a:miter lim="800000"/>
                      <a:headEnd/>
                      <a:tailEnd/>
                    </a:ln>
                  </pic:spPr>
                </pic:pic>
              </a:graphicData>
            </a:graphic>
          </wp:inline>
        </w:drawing>
      </w:r>
    </w:p>
    <w:p w:rsidR="003F213B" w:rsidRPr="008B7124" w:rsidRDefault="003F213B" w:rsidP="00772C04">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1-бұрғылау құбырын айналдыру көзі, сұйықты құбырға айдаушы арнайы сорап</w:t>
      </w:r>
      <w:r w:rsidR="00772C04" w:rsidRPr="008B7124">
        <w:rPr>
          <w:rFonts w:ascii="Times New Roman" w:eastAsia="Times New Roman" w:hAnsi="Times New Roman" w:cs="Times New Roman"/>
          <w:sz w:val="28"/>
          <w:szCs w:val="28"/>
          <w:lang w:val="kk-KZ"/>
        </w:rPr>
        <w:t>, 3-шкифтерді жалғастырушы ремен, 4-сұйықтардың қозғалуына арналған түтіктер, 5-бұрғылау бағанының қызметін атқаратын құбыр, 6-бұрғы долотасы, 7. ұңғыма түбін шламнан тазалап, депрессия тудырушы құрылғы, 8-бұрғылау құбырының қысымын өлшеуші манометр, 9-айналымдағы сұйықты сақтауға арналған камера</w:t>
      </w:r>
    </w:p>
    <w:p w:rsidR="00AC5E41" w:rsidRPr="008B7124" w:rsidRDefault="008C609A" w:rsidP="00772C04">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Сурет </w:t>
      </w:r>
      <w:r w:rsidR="009012E3" w:rsidRPr="008B7124">
        <w:rPr>
          <w:rFonts w:ascii="Times New Roman" w:eastAsia="Times New Roman" w:hAnsi="Times New Roman" w:cs="Times New Roman"/>
          <w:sz w:val="28"/>
          <w:szCs w:val="28"/>
          <w:lang w:val="kk-KZ"/>
        </w:rPr>
        <w:t>4.</w:t>
      </w:r>
      <w:r w:rsidR="008E7A34" w:rsidRPr="008B7124">
        <w:rPr>
          <w:rFonts w:ascii="Times New Roman" w:eastAsia="Times New Roman" w:hAnsi="Times New Roman" w:cs="Times New Roman"/>
          <w:sz w:val="28"/>
          <w:szCs w:val="28"/>
          <w:lang w:val="kk-KZ"/>
        </w:rPr>
        <w:t>8</w:t>
      </w:r>
      <w:r w:rsidRPr="008B7124">
        <w:rPr>
          <w:rFonts w:ascii="Times New Roman" w:eastAsia="Times New Roman" w:hAnsi="Times New Roman" w:cs="Times New Roman"/>
          <w:sz w:val="28"/>
          <w:szCs w:val="28"/>
          <w:lang w:val="kk-KZ"/>
        </w:rPr>
        <w:t xml:space="preserve"> </w:t>
      </w:r>
      <w:r w:rsidR="009012E3" w:rsidRPr="008B7124">
        <w:rPr>
          <w:rFonts w:ascii="Times New Roman" w:eastAsia="Times New Roman" w:hAnsi="Times New Roman" w:cs="Times New Roman"/>
          <w:sz w:val="28"/>
          <w:szCs w:val="28"/>
          <w:lang w:val="kk-KZ"/>
        </w:rPr>
        <w:t>-</w:t>
      </w:r>
      <w:r w:rsidRPr="008B7124">
        <w:rPr>
          <w:rFonts w:ascii="Times New Roman" w:eastAsia="Times New Roman" w:hAnsi="Times New Roman" w:cs="Times New Roman"/>
          <w:sz w:val="28"/>
          <w:szCs w:val="28"/>
          <w:lang w:val="kk-KZ"/>
        </w:rPr>
        <w:t xml:space="preserve"> </w:t>
      </w:r>
      <w:r w:rsidR="00B00880" w:rsidRPr="008B7124">
        <w:rPr>
          <w:rFonts w:ascii="Times New Roman" w:eastAsia="Times New Roman" w:hAnsi="Times New Roman" w:cs="Times New Roman"/>
          <w:sz w:val="28"/>
          <w:szCs w:val="28"/>
          <w:lang w:val="kk-KZ"/>
        </w:rPr>
        <w:t>Зерттеулерді жүргізуге арналған зертханалық стенд</w:t>
      </w:r>
    </w:p>
    <w:p w:rsidR="00772C04" w:rsidRPr="008B7124" w:rsidRDefault="00772C04" w:rsidP="00772C04">
      <w:pPr>
        <w:spacing w:after="0" w:line="240" w:lineRule="auto"/>
        <w:jc w:val="center"/>
        <w:rPr>
          <w:rFonts w:ascii="Times New Roman" w:eastAsia="Times New Roman" w:hAnsi="Times New Roman" w:cs="Times New Roman"/>
          <w:b/>
          <w:sz w:val="28"/>
          <w:szCs w:val="28"/>
          <w:lang w:val="kk-KZ"/>
        </w:rPr>
      </w:pPr>
    </w:p>
    <w:p w:rsidR="00B2094C" w:rsidRPr="00EC3000" w:rsidRDefault="008C609A" w:rsidP="008C609A">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b/>
          <w:sz w:val="28"/>
          <w:szCs w:val="28"/>
          <w:lang w:val="kk-KZ"/>
        </w:rPr>
        <w:tab/>
      </w:r>
      <w:r w:rsidRPr="00EC3000">
        <w:rPr>
          <w:rFonts w:ascii="Times New Roman" w:eastAsia="Times New Roman" w:hAnsi="Times New Roman" w:cs="Times New Roman"/>
          <w:sz w:val="28"/>
          <w:szCs w:val="28"/>
          <w:lang w:val="kk-KZ"/>
        </w:rPr>
        <w:t>4.</w:t>
      </w:r>
      <w:r w:rsidR="00EC3000" w:rsidRPr="00EC3000">
        <w:rPr>
          <w:rFonts w:ascii="Times New Roman" w:eastAsia="Times New Roman" w:hAnsi="Times New Roman" w:cs="Times New Roman"/>
          <w:sz w:val="28"/>
          <w:szCs w:val="28"/>
          <w:lang w:val="kk-KZ"/>
        </w:rPr>
        <w:t>5.2</w:t>
      </w:r>
      <w:r w:rsidRPr="00EC3000">
        <w:rPr>
          <w:rFonts w:ascii="Times New Roman" w:eastAsia="Times New Roman" w:hAnsi="Times New Roman" w:cs="Times New Roman"/>
          <w:sz w:val="28"/>
          <w:szCs w:val="28"/>
          <w:lang w:val="kk-KZ"/>
        </w:rPr>
        <w:t xml:space="preserve"> </w:t>
      </w:r>
      <w:r w:rsidR="00D92CCB" w:rsidRPr="00EC3000">
        <w:rPr>
          <w:rFonts w:ascii="Times New Roman" w:eastAsia="Times New Roman" w:hAnsi="Times New Roman" w:cs="Times New Roman"/>
          <w:sz w:val="28"/>
          <w:szCs w:val="28"/>
          <w:lang w:val="kk-KZ"/>
        </w:rPr>
        <w:t>Зертханалық тәжірибелер нәтижесі</w:t>
      </w:r>
    </w:p>
    <w:p w:rsidR="00D92CCB" w:rsidRPr="008B7124" w:rsidRDefault="00D92CCB" w:rsidP="00772C04">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b/>
          <w:sz w:val="28"/>
          <w:szCs w:val="28"/>
          <w:lang w:val="kk-KZ"/>
        </w:rPr>
        <w:tab/>
      </w:r>
      <w:r w:rsidRPr="008B7124">
        <w:rPr>
          <w:rFonts w:ascii="Times New Roman" w:eastAsia="Times New Roman" w:hAnsi="Times New Roman" w:cs="Times New Roman"/>
          <w:sz w:val="28"/>
          <w:szCs w:val="28"/>
          <w:lang w:val="kk-KZ"/>
        </w:rPr>
        <w:t>Зертханалық стенд бойынша Қазақстандық ғалымдар мен мамандар тобы жасаған долота үсті гидроэлеваторы, біздің авторлық құрылғылардың бастапқысы, яғни ең алғашқы істелінген айналмалы сорап, одан кейін соңғы барлық қателіктерді ескере отырып жасалынған  білікті сорап зерттеулік тәжірибеден өткізілді.</w:t>
      </w:r>
    </w:p>
    <w:p w:rsidR="00D92CCB" w:rsidRPr="008B7124" w:rsidRDefault="00D92CCB" w:rsidP="00772C04">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lastRenderedPageBreak/>
        <w:tab/>
      </w:r>
      <w:r w:rsidR="00F26CA9" w:rsidRPr="008B7124">
        <w:rPr>
          <w:rFonts w:ascii="Times New Roman" w:eastAsia="Times New Roman" w:hAnsi="Times New Roman" w:cs="Times New Roman"/>
          <w:sz w:val="28"/>
          <w:szCs w:val="28"/>
          <w:lang w:val="kk-KZ"/>
        </w:rPr>
        <w:t>Бұрғылау сұйығын эжектрлеу яғни бүрку</w:t>
      </w:r>
      <w:r w:rsidR="00152771" w:rsidRPr="008B7124">
        <w:rPr>
          <w:rFonts w:ascii="Times New Roman" w:eastAsia="Times New Roman" w:hAnsi="Times New Roman" w:cs="Times New Roman"/>
          <w:sz w:val="28"/>
          <w:szCs w:val="28"/>
          <w:lang w:val="kk-KZ"/>
        </w:rPr>
        <w:t xml:space="preserve"> әдіс</w:t>
      </w:r>
      <w:r w:rsidR="00F26CA9" w:rsidRPr="008B7124">
        <w:rPr>
          <w:rFonts w:ascii="Times New Roman" w:eastAsia="Times New Roman" w:hAnsi="Times New Roman" w:cs="Times New Roman"/>
          <w:sz w:val="28"/>
          <w:szCs w:val="28"/>
          <w:lang w:val="kk-KZ"/>
        </w:rPr>
        <w:t>і</w:t>
      </w:r>
      <w:r w:rsidR="00152771" w:rsidRPr="008B7124">
        <w:rPr>
          <w:rFonts w:ascii="Times New Roman" w:eastAsia="Times New Roman" w:hAnsi="Times New Roman" w:cs="Times New Roman"/>
          <w:sz w:val="28"/>
          <w:szCs w:val="28"/>
          <w:lang w:val="kk-KZ"/>
        </w:rPr>
        <w:t xml:space="preserve"> бойынша ҚазҰТУ-ң жоғарыда аттары аталған бірқатар қалымдар мен мамандар тобы Қапшағай қаласы маңындағы оқу полигонында тәжірибелік жұмыстарын жүргізген (1985-1995 ж.). Ол зерттеулердің мәлімметтеріне толықтай есеп беріліп, сәтті аяқталған ғылыми жоба ретінде өз орнын тапқан. Алайда Қазақстан аймағы бойынша бұл құрылғыны пайдалану әлі қолға алынбаған.</w:t>
      </w:r>
      <w:r w:rsidR="00F26CA9" w:rsidRPr="008B7124">
        <w:rPr>
          <w:rFonts w:ascii="Times New Roman" w:eastAsia="Times New Roman" w:hAnsi="Times New Roman" w:cs="Times New Roman"/>
          <w:sz w:val="28"/>
          <w:szCs w:val="28"/>
          <w:lang w:val="kk-KZ"/>
        </w:rPr>
        <w:t xml:space="preserve"> Жалпы зерттеулер бойынша гидроэлеватордың аралық кеңістіктегі дифференциялдық қысымға және ұңғыма түбіндегі қысымға әсері төмендегі нәтижелерді көрсетті. Зерттеу нәтижелеріне сүйенсек гидроэлеватордың көмегі </w:t>
      </w:r>
      <w:r w:rsidR="00C56E88" w:rsidRPr="008B7124">
        <w:rPr>
          <w:rFonts w:ascii="Times New Roman" w:eastAsia="Times New Roman" w:hAnsi="Times New Roman" w:cs="Times New Roman"/>
          <w:sz w:val="28"/>
          <w:szCs w:val="28"/>
          <w:lang w:val="kk-KZ"/>
        </w:rPr>
        <w:t xml:space="preserve">тек ұңғыма түбінде қысым депрессиясын тудыруға ғана мүмкіндігі бар. Яғни атылған жуу сұйығының көмегімен жоғары көтерілген шлам қалдықтары тек қысымның төмендеу шегіне дейін өз екпінін сақтай алады. Одан әрі ол қайта төменге бет алып долотаның жұмыс істеуіне кедергісін келтіреді. </w:t>
      </w:r>
      <w:r w:rsidR="00D37459" w:rsidRPr="008B7124">
        <w:rPr>
          <w:rFonts w:ascii="Times New Roman" w:eastAsia="Times New Roman" w:hAnsi="Times New Roman" w:cs="Times New Roman"/>
          <w:sz w:val="28"/>
          <w:szCs w:val="28"/>
          <w:lang w:val="kk-KZ"/>
        </w:rPr>
        <w:t xml:space="preserve">Құрылғыдан төмен орналасқан монометр жуу сұйығының айналымы кезінде шамамен 11кПа қысымды көрсетті. Ал құрылғыдан кейін орналасқан манометрдің көрсеткен қысымы бірден 24,5кПа көтеріледі. Одан кейінгі манометрлер гидростатика заңдылығы бойынша біртіндеп төмендей береді. Жалпы құрылғыдағы жасанды оқпандағы гидростатикалық </w:t>
      </w:r>
      <w:r w:rsidR="00D37459" w:rsidRPr="00C713AA">
        <w:rPr>
          <w:rFonts w:ascii="Times New Roman" w:eastAsia="Times New Roman" w:hAnsi="Times New Roman" w:cs="Times New Roman"/>
          <w:sz w:val="28"/>
          <w:szCs w:val="28"/>
          <w:lang w:val="kk-KZ"/>
        </w:rPr>
        <w:t xml:space="preserve">қысым </w:t>
      </w:r>
      <w:r w:rsidR="00C23A31" w:rsidRPr="00C713AA">
        <w:rPr>
          <w:rFonts w:ascii="Times New Roman" w:eastAsia="Times New Roman" w:hAnsi="Times New Roman" w:cs="Times New Roman"/>
          <w:sz w:val="28"/>
          <w:szCs w:val="28"/>
          <w:lang w:val="kk-KZ"/>
        </w:rPr>
        <w:t>1</w:t>
      </w:r>
      <w:r w:rsidR="00F30177" w:rsidRPr="00C713AA">
        <w:rPr>
          <w:rFonts w:ascii="Times New Roman" w:eastAsia="Times New Roman" w:hAnsi="Times New Roman" w:cs="Times New Roman"/>
          <w:sz w:val="28"/>
          <w:szCs w:val="28"/>
          <w:lang w:val="kk-KZ"/>
        </w:rPr>
        <w:t>5,4 кПа</w:t>
      </w:r>
    </w:p>
    <w:p w:rsidR="008C609A" w:rsidRPr="008B7124" w:rsidRDefault="008C609A" w:rsidP="00772C04">
      <w:pPr>
        <w:spacing w:after="0" w:line="240" w:lineRule="auto"/>
        <w:jc w:val="both"/>
        <w:rPr>
          <w:rFonts w:ascii="Times New Roman" w:eastAsia="Times New Roman" w:hAnsi="Times New Roman" w:cs="Times New Roman"/>
          <w:sz w:val="28"/>
          <w:szCs w:val="28"/>
          <w:lang w:val="kk-KZ"/>
        </w:rPr>
      </w:pPr>
    </w:p>
    <w:p w:rsidR="004160E0" w:rsidRPr="008B7124" w:rsidRDefault="00BE1FA8"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5534576" cy="4394579"/>
            <wp:effectExtent l="19050" t="0" r="8974"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540336" cy="4399152"/>
                    </a:xfrm>
                    <a:prstGeom prst="rect">
                      <a:avLst/>
                    </a:prstGeom>
                    <a:noFill/>
                    <a:ln w="9525">
                      <a:noFill/>
                      <a:miter lim="800000"/>
                      <a:headEnd/>
                      <a:tailEnd/>
                    </a:ln>
                  </pic:spPr>
                </pic:pic>
              </a:graphicData>
            </a:graphic>
          </wp:inline>
        </w:drawing>
      </w:r>
    </w:p>
    <w:p w:rsidR="008C609A" w:rsidRPr="008B7124" w:rsidRDefault="008C609A" w:rsidP="00772C04">
      <w:pPr>
        <w:spacing w:after="0" w:line="240" w:lineRule="auto"/>
        <w:jc w:val="both"/>
        <w:rPr>
          <w:rFonts w:ascii="Times New Roman" w:eastAsia="Times New Roman" w:hAnsi="Times New Roman" w:cs="Times New Roman"/>
          <w:sz w:val="28"/>
          <w:szCs w:val="28"/>
          <w:lang w:val="kk-KZ"/>
        </w:rPr>
      </w:pPr>
    </w:p>
    <w:p w:rsidR="00BE1FA8" w:rsidRPr="008B7124" w:rsidRDefault="008C609A"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Сурет </w:t>
      </w:r>
      <w:r w:rsidR="009012E3" w:rsidRPr="008B7124">
        <w:rPr>
          <w:rFonts w:ascii="Times New Roman" w:eastAsia="Times New Roman" w:hAnsi="Times New Roman" w:cs="Times New Roman"/>
          <w:sz w:val="28"/>
          <w:szCs w:val="28"/>
          <w:lang w:val="kk-KZ"/>
        </w:rPr>
        <w:t>4.</w:t>
      </w:r>
      <w:r w:rsidR="008E7A34" w:rsidRPr="008B7124">
        <w:rPr>
          <w:rFonts w:ascii="Times New Roman" w:eastAsia="Times New Roman" w:hAnsi="Times New Roman" w:cs="Times New Roman"/>
          <w:sz w:val="28"/>
          <w:szCs w:val="28"/>
          <w:lang w:val="kk-KZ"/>
        </w:rPr>
        <w:t>9</w:t>
      </w:r>
      <w:r w:rsidRPr="008B7124">
        <w:rPr>
          <w:rFonts w:ascii="Times New Roman" w:eastAsia="Times New Roman" w:hAnsi="Times New Roman" w:cs="Times New Roman"/>
          <w:sz w:val="28"/>
          <w:szCs w:val="28"/>
          <w:lang w:val="kk-KZ"/>
        </w:rPr>
        <w:t xml:space="preserve"> </w:t>
      </w:r>
      <w:r w:rsidR="009012E3" w:rsidRPr="008B7124">
        <w:rPr>
          <w:rFonts w:ascii="Times New Roman" w:eastAsia="Times New Roman" w:hAnsi="Times New Roman" w:cs="Times New Roman"/>
          <w:sz w:val="28"/>
          <w:szCs w:val="28"/>
          <w:lang w:val="kk-KZ"/>
        </w:rPr>
        <w:t>-</w:t>
      </w:r>
      <w:r w:rsidR="008E7A34" w:rsidRPr="008B7124">
        <w:rPr>
          <w:rFonts w:ascii="Times New Roman" w:eastAsia="Times New Roman" w:hAnsi="Times New Roman" w:cs="Times New Roman"/>
          <w:sz w:val="28"/>
          <w:szCs w:val="28"/>
          <w:lang w:val="kk-KZ"/>
        </w:rPr>
        <w:t xml:space="preserve"> ЭЖГ көмегімен бұрғылаудың зертханалық тәжірибелеу нәтижесі</w:t>
      </w:r>
    </w:p>
    <w:p w:rsidR="00F30177" w:rsidRPr="008B7124" w:rsidRDefault="00F30177" w:rsidP="00772C04">
      <w:pPr>
        <w:spacing w:after="0" w:line="240" w:lineRule="auto"/>
        <w:jc w:val="both"/>
        <w:rPr>
          <w:rFonts w:ascii="Times New Roman" w:eastAsia="Times New Roman" w:hAnsi="Times New Roman" w:cs="Times New Roman"/>
          <w:noProof/>
          <w:sz w:val="28"/>
          <w:szCs w:val="28"/>
          <w:lang w:val="kk-KZ"/>
        </w:rPr>
      </w:pPr>
    </w:p>
    <w:p w:rsidR="00BE1FA8" w:rsidRPr="008B7124" w:rsidRDefault="00F30177"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lastRenderedPageBreak/>
        <w:drawing>
          <wp:inline distT="0" distB="0" distL="0" distR="0">
            <wp:extent cx="4948735" cy="4004849"/>
            <wp:effectExtent l="19050" t="0" r="426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4959660" cy="4013690"/>
                    </a:xfrm>
                    <a:prstGeom prst="rect">
                      <a:avLst/>
                    </a:prstGeom>
                    <a:noFill/>
                    <a:ln w="9525">
                      <a:noFill/>
                      <a:miter lim="800000"/>
                      <a:headEnd/>
                      <a:tailEnd/>
                    </a:ln>
                  </pic:spPr>
                </pic:pic>
              </a:graphicData>
            </a:graphic>
          </wp:inline>
        </w:drawing>
      </w:r>
    </w:p>
    <w:p w:rsidR="008C609A" w:rsidRPr="008B7124" w:rsidRDefault="008C609A" w:rsidP="008C609A">
      <w:pPr>
        <w:spacing w:after="0" w:line="240" w:lineRule="auto"/>
        <w:jc w:val="center"/>
        <w:rPr>
          <w:rFonts w:ascii="Times New Roman" w:eastAsia="Times New Roman" w:hAnsi="Times New Roman" w:cs="Times New Roman"/>
          <w:sz w:val="28"/>
          <w:szCs w:val="28"/>
          <w:lang w:val="kk-KZ"/>
        </w:rPr>
      </w:pPr>
    </w:p>
    <w:p w:rsidR="002651B2" w:rsidRPr="008B7124" w:rsidRDefault="008C609A"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С</w:t>
      </w:r>
      <w:r w:rsidR="00024608" w:rsidRPr="008B7124">
        <w:rPr>
          <w:rFonts w:ascii="Times New Roman" w:eastAsia="Times New Roman" w:hAnsi="Times New Roman" w:cs="Times New Roman"/>
          <w:sz w:val="28"/>
          <w:szCs w:val="28"/>
          <w:lang w:val="kk-KZ"/>
        </w:rPr>
        <w:t>урет</w:t>
      </w:r>
      <w:r w:rsidR="002651B2"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lang w:val="kk-KZ"/>
        </w:rPr>
        <w:t xml:space="preserve">- 4.10 </w:t>
      </w:r>
      <w:r w:rsidR="008E7A34" w:rsidRPr="008B7124">
        <w:rPr>
          <w:rFonts w:ascii="Times New Roman" w:eastAsia="Times New Roman" w:hAnsi="Times New Roman" w:cs="Times New Roman"/>
          <w:sz w:val="28"/>
          <w:szCs w:val="28"/>
          <w:lang w:val="kk-KZ"/>
        </w:rPr>
        <w:t>Б</w:t>
      </w:r>
      <w:r w:rsidR="002651B2" w:rsidRPr="008B7124">
        <w:rPr>
          <w:rFonts w:ascii="Times New Roman" w:eastAsia="Times New Roman" w:hAnsi="Times New Roman" w:cs="Times New Roman"/>
          <w:sz w:val="28"/>
          <w:szCs w:val="28"/>
          <w:lang w:val="kk-KZ"/>
        </w:rPr>
        <w:t>астапқы құрастырған айналмалы сорапты сынау кезінде</w:t>
      </w:r>
      <w:r w:rsidR="008E7A34" w:rsidRPr="008B7124">
        <w:rPr>
          <w:rFonts w:ascii="Times New Roman" w:eastAsia="Times New Roman" w:hAnsi="Times New Roman" w:cs="Times New Roman"/>
          <w:sz w:val="28"/>
          <w:szCs w:val="28"/>
          <w:lang w:val="kk-KZ"/>
        </w:rPr>
        <w:t>гі</w:t>
      </w:r>
      <w:r w:rsidR="002651B2" w:rsidRPr="008B7124">
        <w:rPr>
          <w:rFonts w:ascii="Times New Roman" w:eastAsia="Times New Roman" w:hAnsi="Times New Roman" w:cs="Times New Roman"/>
          <w:sz w:val="28"/>
          <w:szCs w:val="28"/>
          <w:lang w:val="kk-KZ"/>
        </w:rPr>
        <w:t xml:space="preserve"> </w:t>
      </w:r>
      <w:r w:rsidR="008E7A34" w:rsidRPr="008B7124">
        <w:rPr>
          <w:rFonts w:ascii="Times New Roman" w:eastAsia="Times New Roman" w:hAnsi="Times New Roman" w:cs="Times New Roman"/>
          <w:sz w:val="28"/>
          <w:szCs w:val="28"/>
          <w:lang w:val="kk-KZ"/>
        </w:rPr>
        <w:t xml:space="preserve">қол жеткізген </w:t>
      </w:r>
      <w:r w:rsidR="0071426D" w:rsidRPr="008B7124">
        <w:rPr>
          <w:rFonts w:ascii="Times New Roman" w:eastAsia="Times New Roman" w:hAnsi="Times New Roman" w:cs="Times New Roman"/>
          <w:sz w:val="28"/>
          <w:szCs w:val="28"/>
          <w:lang w:val="kk-KZ"/>
        </w:rPr>
        <w:t>нәтижелер. Айналу жиілігі 60 айн/мин.</w:t>
      </w:r>
    </w:p>
    <w:p w:rsidR="00BE1FA8" w:rsidRPr="008B7124" w:rsidRDefault="00BE1FA8"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4805159" cy="3835021"/>
            <wp:effectExtent l="19050" t="0" r="0"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4805375" cy="3835194"/>
                    </a:xfrm>
                    <a:prstGeom prst="rect">
                      <a:avLst/>
                    </a:prstGeom>
                    <a:noFill/>
                    <a:ln w="9525">
                      <a:noFill/>
                      <a:miter lim="800000"/>
                      <a:headEnd/>
                      <a:tailEnd/>
                    </a:ln>
                  </pic:spPr>
                </pic:pic>
              </a:graphicData>
            </a:graphic>
          </wp:inline>
        </w:drawing>
      </w:r>
    </w:p>
    <w:p w:rsidR="008C609A" w:rsidRPr="008B7124" w:rsidRDefault="008C609A" w:rsidP="00772C04">
      <w:pPr>
        <w:spacing w:after="0" w:line="240" w:lineRule="auto"/>
        <w:jc w:val="both"/>
        <w:rPr>
          <w:rFonts w:ascii="Times New Roman" w:eastAsia="Times New Roman" w:hAnsi="Times New Roman" w:cs="Times New Roman"/>
          <w:sz w:val="28"/>
          <w:szCs w:val="28"/>
          <w:lang w:val="kk-KZ"/>
        </w:rPr>
      </w:pPr>
    </w:p>
    <w:p w:rsidR="002651B2" w:rsidRPr="008B7124" w:rsidRDefault="008C609A"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Сурет </w:t>
      </w:r>
      <w:r w:rsidR="00024608" w:rsidRPr="008B7124">
        <w:rPr>
          <w:rFonts w:ascii="Times New Roman" w:eastAsia="Times New Roman" w:hAnsi="Times New Roman" w:cs="Times New Roman"/>
          <w:sz w:val="28"/>
          <w:szCs w:val="28"/>
          <w:lang w:val="kk-KZ"/>
        </w:rPr>
        <w:t>4.1</w:t>
      </w:r>
      <w:r w:rsidR="008E7A34" w:rsidRPr="008B7124">
        <w:rPr>
          <w:rFonts w:ascii="Times New Roman" w:eastAsia="Times New Roman" w:hAnsi="Times New Roman" w:cs="Times New Roman"/>
          <w:sz w:val="28"/>
          <w:szCs w:val="28"/>
          <w:lang w:val="kk-KZ"/>
        </w:rPr>
        <w:t>1</w:t>
      </w:r>
      <w:r w:rsidRPr="008B7124">
        <w:rPr>
          <w:rFonts w:ascii="Times New Roman" w:eastAsia="Times New Roman" w:hAnsi="Times New Roman" w:cs="Times New Roman"/>
          <w:sz w:val="28"/>
          <w:szCs w:val="28"/>
          <w:lang w:val="kk-KZ"/>
        </w:rPr>
        <w:t xml:space="preserve"> </w:t>
      </w:r>
      <w:r w:rsidR="00024608" w:rsidRPr="008B7124">
        <w:rPr>
          <w:rFonts w:ascii="Times New Roman" w:eastAsia="Times New Roman" w:hAnsi="Times New Roman" w:cs="Times New Roman"/>
          <w:sz w:val="28"/>
          <w:szCs w:val="28"/>
          <w:lang w:val="kk-KZ"/>
        </w:rPr>
        <w:t>-</w:t>
      </w:r>
      <w:r w:rsidR="002651B2" w:rsidRPr="008B7124">
        <w:rPr>
          <w:rFonts w:ascii="Times New Roman" w:eastAsia="Times New Roman" w:hAnsi="Times New Roman" w:cs="Times New Roman"/>
          <w:sz w:val="28"/>
          <w:szCs w:val="28"/>
          <w:lang w:val="kk-KZ"/>
        </w:rPr>
        <w:t xml:space="preserve"> Соңғы құрастырылып жасалған білікті сораптың түптік қысым мен ар</w:t>
      </w:r>
      <w:r w:rsidR="0071426D" w:rsidRPr="008B7124">
        <w:rPr>
          <w:rFonts w:ascii="Times New Roman" w:eastAsia="Times New Roman" w:hAnsi="Times New Roman" w:cs="Times New Roman"/>
          <w:sz w:val="28"/>
          <w:szCs w:val="28"/>
          <w:lang w:val="kk-KZ"/>
        </w:rPr>
        <w:t>алық кеңістіктегі қысымға әсері. Айналу жиілігі 200 айн/мин.</w:t>
      </w:r>
    </w:p>
    <w:p w:rsidR="008C609A" w:rsidRPr="008B7124" w:rsidRDefault="008C609A" w:rsidP="00772C04">
      <w:pPr>
        <w:spacing w:after="0" w:line="240" w:lineRule="auto"/>
        <w:jc w:val="both"/>
        <w:rPr>
          <w:rFonts w:ascii="Times New Roman" w:eastAsia="Times New Roman" w:hAnsi="Times New Roman" w:cs="Times New Roman"/>
          <w:sz w:val="28"/>
          <w:szCs w:val="28"/>
          <w:lang w:val="kk-KZ"/>
        </w:rPr>
      </w:pPr>
    </w:p>
    <w:p w:rsidR="00024608" w:rsidRPr="008B7124" w:rsidRDefault="00B0598B"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4430533" cy="2496710"/>
            <wp:effectExtent l="19050" t="0" r="27167"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24608" w:rsidRDefault="00B0598B"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noProof/>
          <w:sz w:val="28"/>
          <w:szCs w:val="28"/>
        </w:rPr>
        <w:drawing>
          <wp:inline distT="0" distB="0" distL="0" distR="0">
            <wp:extent cx="4410075" cy="2057400"/>
            <wp:effectExtent l="19050" t="0" r="9525"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08F2" w:rsidRPr="008B7124" w:rsidRDefault="004608F2" w:rsidP="008C609A">
      <w:pPr>
        <w:spacing w:after="0" w:line="240" w:lineRule="auto"/>
        <w:jc w:val="center"/>
        <w:rPr>
          <w:rFonts w:ascii="Times New Roman" w:eastAsia="Times New Roman" w:hAnsi="Times New Roman" w:cs="Times New Roman"/>
          <w:sz w:val="28"/>
          <w:szCs w:val="28"/>
          <w:lang w:val="kk-KZ"/>
        </w:rPr>
      </w:pPr>
    </w:p>
    <w:p w:rsidR="008E7A34" w:rsidRDefault="008E7A34" w:rsidP="008C609A">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4.12-сурет. Әртүрлі </w:t>
      </w:r>
      <w:r w:rsidR="00B00880" w:rsidRPr="008B7124">
        <w:rPr>
          <w:rFonts w:ascii="Times New Roman" w:eastAsia="Times New Roman" w:hAnsi="Times New Roman" w:cs="Times New Roman"/>
          <w:sz w:val="28"/>
          <w:szCs w:val="28"/>
          <w:lang w:val="kk-KZ"/>
        </w:rPr>
        <w:t>үш құрылғының нәтижелерін салыстыру</w:t>
      </w:r>
    </w:p>
    <w:p w:rsidR="00EC3000" w:rsidRPr="008B7124" w:rsidRDefault="00EC3000" w:rsidP="008C609A">
      <w:pPr>
        <w:spacing w:after="0" w:line="240" w:lineRule="auto"/>
        <w:jc w:val="center"/>
        <w:rPr>
          <w:rFonts w:ascii="Times New Roman" w:eastAsia="Times New Roman" w:hAnsi="Times New Roman" w:cs="Times New Roman"/>
          <w:sz w:val="28"/>
          <w:szCs w:val="28"/>
          <w:lang w:val="kk-KZ"/>
        </w:rPr>
      </w:pPr>
    </w:p>
    <w:p w:rsidR="00790532" w:rsidRPr="00EC3000" w:rsidRDefault="008C609A" w:rsidP="008C609A">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b/>
          <w:sz w:val="28"/>
          <w:szCs w:val="28"/>
          <w:lang w:val="kk-KZ"/>
        </w:rPr>
        <w:tab/>
      </w:r>
      <w:r w:rsidRPr="00EC3000">
        <w:rPr>
          <w:rFonts w:ascii="Times New Roman" w:eastAsia="Times New Roman" w:hAnsi="Times New Roman" w:cs="Times New Roman"/>
          <w:sz w:val="28"/>
          <w:szCs w:val="28"/>
          <w:lang w:val="kk-KZ"/>
        </w:rPr>
        <w:t>4.</w:t>
      </w:r>
      <w:r w:rsidR="00EC3000" w:rsidRPr="00EC3000">
        <w:rPr>
          <w:rFonts w:ascii="Times New Roman" w:eastAsia="Times New Roman" w:hAnsi="Times New Roman" w:cs="Times New Roman"/>
          <w:sz w:val="28"/>
          <w:szCs w:val="28"/>
          <w:lang w:val="kk-KZ"/>
        </w:rPr>
        <w:t>5.2</w:t>
      </w:r>
      <w:r w:rsidRPr="00EC3000">
        <w:rPr>
          <w:rFonts w:ascii="Times New Roman" w:eastAsia="Times New Roman" w:hAnsi="Times New Roman" w:cs="Times New Roman"/>
          <w:sz w:val="28"/>
          <w:szCs w:val="28"/>
          <w:lang w:val="kk-KZ"/>
        </w:rPr>
        <w:t xml:space="preserve"> </w:t>
      </w:r>
      <w:r w:rsidR="00790532" w:rsidRPr="00EC3000">
        <w:rPr>
          <w:rFonts w:ascii="Times New Roman" w:eastAsia="Times New Roman" w:hAnsi="Times New Roman" w:cs="Times New Roman"/>
          <w:sz w:val="28"/>
          <w:szCs w:val="28"/>
          <w:lang w:val="kk-KZ"/>
        </w:rPr>
        <w:t>Зерттеу қорытындысы</w:t>
      </w:r>
    </w:p>
    <w:p w:rsidR="0010479D" w:rsidRPr="008B7124" w:rsidRDefault="00790532"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Қорыта келгенде ұңғыма түбі мен дифференциялдық</w:t>
      </w:r>
      <w:r w:rsidR="0010479D" w:rsidRPr="008B7124">
        <w:rPr>
          <w:rFonts w:ascii="Times New Roman" w:eastAsia="Times New Roman" w:hAnsi="Times New Roman" w:cs="Times New Roman"/>
          <w:sz w:val="28"/>
          <w:szCs w:val="28"/>
          <w:lang w:val="kk-KZ"/>
        </w:rPr>
        <w:t xml:space="preserve"> қысымды реттеу </w:t>
      </w:r>
      <w:r w:rsidRPr="008B7124">
        <w:rPr>
          <w:rFonts w:ascii="Times New Roman" w:eastAsia="Times New Roman" w:hAnsi="Times New Roman" w:cs="Times New Roman"/>
          <w:sz w:val="28"/>
          <w:szCs w:val="28"/>
          <w:lang w:val="kk-KZ"/>
        </w:rPr>
        <w:t>құрылғысының тиімділігі төмендегі ерекшеліктерден тұрады:</w:t>
      </w:r>
    </w:p>
    <w:p w:rsidR="00802A4F" w:rsidRPr="008B7124" w:rsidRDefault="0010479D" w:rsidP="0010479D">
      <w:pPr>
        <w:spacing w:after="0" w:line="240" w:lineRule="auto"/>
        <w:ind w:left="567" w:hanging="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r w:rsidR="008C609A" w:rsidRPr="008B7124">
        <w:rPr>
          <w:rFonts w:ascii="Times New Roman" w:eastAsia="Times New Roman" w:hAnsi="Times New Roman" w:cs="Times New Roman"/>
          <w:sz w:val="28"/>
          <w:szCs w:val="28"/>
          <w:lang w:val="kk-KZ"/>
        </w:rPr>
        <w:t xml:space="preserve">1. </w:t>
      </w:r>
      <w:r w:rsidR="00B97A04" w:rsidRPr="008B7124">
        <w:rPr>
          <w:rFonts w:ascii="Times New Roman" w:eastAsia="Times New Roman" w:hAnsi="Times New Roman" w:cs="Times New Roman"/>
          <w:sz w:val="28"/>
          <w:szCs w:val="28"/>
          <w:lang w:val="kk-KZ"/>
        </w:rPr>
        <w:t>Құрылғынының айналу жиілігінің жоғарылығы</w:t>
      </w:r>
    </w:p>
    <w:p w:rsidR="00802A4F" w:rsidRPr="008B7124" w:rsidRDefault="008C609A" w:rsidP="008C609A">
      <w:pPr>
        <w:spacing w:after="0" w:line="240" w:lineRule="auto"/>
        <w:ind w:left="567" w:hanging="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 xml:space="preserve">2. </w:t>
      </w:r>
      <w:r w:rsidR="00B97A04" w:rsidRPr="008B7124">
        <w:rPr>
          <w:rFonts w:ascii="Times New Roman" w:eastAsia="Times New Roman" w:hAnsi="Times New Roman" w:cs="Times New Roman"/>
          <w:sz w:val="28"/>
          <w:szCs w:val="28"/>
          <w:lang w:val="kk-KZ"/>
        </w:rPr>
        <w:t>Құрылғының сыртқы негізгі</w:t>
      </w:r>
      <w:r w:rsidRPr="008B7124">
        <w:rPr>
          <w:rFonts w:ascii="Times New Roman" w:eastAsia="Times New Roman" w:hAnsi="Times New Roman" w:cs="Times New Roman"/>
          <w:sz w:val="28"/>
          <w:szCs w:val="28"/>
          <w:lang w:val="kk-KZ"/>
        </w:rPr>
        <w:t xml:space="preserve"> шиыршығының (спираль) орналасу </w:t>
      </w:r>
      <w:r w:rsidR="00B97A04" w:rsidRPr="008B7124">
        <w:rPr>
          <w:rFonts w:ascii="Times New Roman" w:eastAsia="Times New Roman" w:hAnsi="Times New Roman" w:cs="Times New Roman"/>
          <w:sz w:val="28"/>
          <w:szCs w:val="28"/>
          <w:lang w:val="kk-KZ"/>
        </w:rPr>
        <w:t>бұрышының дұрыс таңдалуы</w:t>
      </w:r>
    </w:p>
    <w:p w:rsidR="00802A4F" w:rsidRPr="008B7124" w:rsidRDefault="008C609A" w:rsidP="008C609A">
      <w:pPr>
        <w:spacing w:after="0" w:line="240" w:lineRule="auto"/>
        <w:ind w:left="567" w:hanging="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t xml:space="preserve">3. </w:t>
      </w:r>
      <w:r w:rsidR="00B97A04" w:rsidRPr="008B7124">
        <w:rPr>
          <w:rFonts w:ascii="Times New Roman" w:eastAsia="Times New Roman" w:hAnsi="Times New Roman" w:cs="Times New Roman"/>
          <w:sz w:val="28"/>
          <w:szCs w:val="28"/>
          <w:lang w:val="kk-KZ"/>
        </w:rPr>
        <w:t>Құрылғыны бұрғылау құбырының кез-келген деңгейіне пайдалан</w:t>
      </w:r>
      <w:r w:rsidRPr="008B7124">
        <w:rPr>
          <w:rFonts w:ascii="Times New Roman" w:eastAsia="Times New Roman" w:hAnsi="Times New Roman" w:cs="Times New Roman"/>
          <w:sz w:val="28"/>
          <w:szCs w:val="28"/>
          <w:lang w:val="kk-KZ"/>
        </w:rPr>
        <w:t xml:space="preserve">уға </w:t>
      </w:r>
      <w:r w:rsidR="00B97A04" w:rsidRPr="008B7124">
        <w:rPr>
          <w:rFonts w:ascii="Times New Roman" w:eastAsia="Times New Roman" w:hAnsi="Times New Roman" w:cs="Times New Roman"/>
          <w:sz w:val="28"/>
          <w:szCs w:val="28"/>
          <w:lang w:val="kk-KZ"/>
        </w:rPr>
        <w:t>мүмкіншілігі</w:t>
      </w:r>
    </w:p>
    <w:p w:rsidR="00802A4F" w:rsidRPr="008B7124" w:rsidRDefault="008C609A" w:rsidP="008C609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w:t>
      </w:r>
      <w:r w:rsidR="00B97A04" w:rsidRPr="008B7124">
        <w:rPr>
          <w:rFonts w:ascii="Times New Roman" w:eastAsia="Times New Roman" w:hAnsi="Times New Roman" w:cs="Times New Roman"/>
          <w:sz w:val="28"/>
          <w:szCs w:val="28"/>
          <w:lang w:val="kk-KZ"/>
        </w:rPr>
        <w:t>Құрылысының қарапайымдылығы</w:t>
      </w:r>
    </w:p>
    <w:p w:rsidR="00802A4F" w:rsidRPr="008B7124" w:rsidRDefault="008C609A" w:rsidP="008C609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w:t>
      </w:r>
      <w:r w:rsidR="00B97A04" w:rsidRPr="008B7124">
        <w:rPr>
          <w:rFonts w:ascii="Times New Roman" w:eastAsia="Times New Roman" w:hAnsi="Times New Roman" w:cs="Times New Roman"/>
          <w:sz w:val="28"/>
          <w:szCs w:val="28"/>
          <w:lang w:val="kk-KZ"/>
        </w:rPr>
        <w:t>Зерттеу нәтижесі бойынша басқа</w:t>
      </w:r>
      <w:r w:rsidRPr="008B7124">
        <w:rPr>
          <w:rFonts w:ascii="Times New Roman" w:eastAsia="Times New Roman" w:hAnsi="Times New Roman" w:cs="Times New Roman"/>
          <w:sz w:val="28"/>
          <w:szCs w:val="28"/>
          <w:lang w:val="kk-KZ"/>
        </w:rPr>
        <w:t xml:space="preserve"> құрылғылармен салыстырғандағы </w:t>
      </w:r>
      <w:r w:rsidR="00B97A04" w:rsidRPr="008B7124">
        <w:rPr>
          <w:rFonts w:ascii="Times New Roman" w:eastAsia="Times New Roman" w:hAnsi="Times New Roman" w:cs="Times New Roman"/>
          <w:sz w:val="28"/>
          <w:szCs w:val="28"/>
          <w:lang w:val="kk-KZ"/>
        </w:rPr>
        <w:t xml:space="preserve">көрсеткіштерінің жоғарылығы </w:t>
      </w:r>
    </w:p>
    <w:p w:rsidR="00EC3000" w:rsidRDefault="00EC3000" w:rsidP="00EC3000">
      <w:pPr>
        <w:spacing w:before="20" w:after="20" w:line="240" w:lineRule="auto"/>
        <w:jc w:val="both"/>
        <w:rPr>
          <w:rFonts w:ascii="Times New Roman" w:eastAsia="Times New Roman" w:hAnsi="Times New Roman" w:cs="Times New Roman"/>
          <w:b/>
          <w:sz w:val="28"/>
          <w:szCs w:val="28"/>
          <w:lang w:val="kk-KZ"/>
        </w:rPr>
      </w:pPr>
    </w:p>
    <w:p w:rsidR="00024608" w:rsidRDefault="00FE0E9A" w:rsidP="0010479D">
      <w:pPr>
        <w:spacing w:after="0" w:line="240" w:lineRule="auto"/>
        <w:ind w:firstLine="567"/>
        <w:jc w:val="both"/>
        <w:rPr>
          <w:rFonts w:ascii="Times New Roman" w:eastAsia="Times New Roman" w:hAnsi="Times New Roman" w:cs="Times New Roman"/>
          <w:b/>
          <w:sz w:val="28"/>
          <w:szCs w:val="28"/>
          <w:lang w:val="kk-KZ"/>
        </w:rPr>
      </w:pPr>
      <w:r w:rsidRPr="00797426">
        <w:rPr>
          <w:rFonts w:ascii="Times New Roman" w:eastAsia="Times New Roman" w:hAnsi="Times New Roman" w:cs="Times New Roman"/>
          <w:b/>
          <w:sz w:val="28"/>
          <w:szCs w:val="28"/>
          <w:lang w:val="kk-KZ"/>
        </w:rPr>
        <w:t>4.</w:t>
      </w:r>
      <w:r w:rsidR="00EC3000" w:rsidRPr="00797426">
        <w:rPr>
          <w:rFonts w:ascii="Times New Roman" w:eastAsia="Times New Roman" w:hAnsi="Times New Roman" w:cs="Times New Roman"/>
          <w:b/>
          <w:sz w:val="28"/>
          <w:szCs w:val="28"/>
          <w:lang w:val="kk-KZ"/>
        </w:rPr>
        <w:t>6.</w:t>
      </w:r>
      <w:r w:rsidRPr="00797426">
        <w:rPr>
          <w:rFonts w:ascii="Times New Roman" w:eastAsia="Times New Roman" w:hAnsi="Times New Roman" w:cs="Times New Roman"/>
          <w:b/>
          <w:sz w:val="28"/>
          <w:szCs w:val="28"/>
          <w:lang w:val="kk-KZ"/>
        </w:rPr>
        <w:t xml:space="preserve"> </w:t>
      </w:r>
      <w:r w:rsidR="00013187" w:rsidRPr="00797426">
        <w:rPr>
          <w:rFonts w:ascii="Times New Roman" w:eastAsia="Times New Roman" w:hAnsi="Times New Roman" w:cs="Times New Roman"/>
          <w:b/>
          <w:sz w:val="28"/>
          <w:szCs w:val="28"/>
          <w:lang w:val="kk-KZ"/>
        </w:rPr>
        <w:t>Жаңа құрылғының ұқсас түрлері мен олардың бұрғылау үрдісіндегі тиімділігі</w:t>
      </w:r>
    </w:p>
    <w:p w:rsidR="00797426" w:rsidRPr="00797426" w:rsidRDefault="00797426" w:rsidP="0010479D">
      <w:pPr>
        <w:spacing w:after="0" w:line="240" w:lineRule="auto"/>
        <w:ind w:firstLine="567"/>
        <w:jc w:val="both"/>
        <w:rPr>
          <w:rFonts w:ascii="Times New Roman" w:eastAsia="Times New Roman" w:hAnsi="Times New Roman" w:cs="Times New Roman"/>
          <w:b/>
          <w:sz w:val="28"/>
          <w:szCs w:val="28"/>
          <w:lang w:val="kk-KZ"/>
        </w:rPr>
      </w:pPr>
    </w:p>
    <w:p w:rsidR="00013187" w:rsidRPr="008B7124" w:rsidRDefault="00013187"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4.6.1 </w:t>
      </w:r>
      <w:r w:rsidR="00B4771E" w:rsidRPr="008B7124">
        <w:rPr>
          <w:rFonts w:ascii="Times New Roman" w:eastAsia="Times New Roman" w:hAnsi="Times New Roman" w:cs="Times New Roman"/>
          <w:sz w:val="28"/>
          <w:szCs w:val="28"/>
          <w:lang w:val="kk-KZ"/>
        </w:rPr>
        <w:t>Эжекторлық гидросорап (ЭЖГ) және оны қолдану тәжірибелері</w:t>
      </w:r>
    </w:p>
    <w:p w:rsidR="004608F2" w:rsidRDefault="00B4771E" w:rsidP="0010479D">
      <w:pPr>
        <w:spacing w:after="0" w:line="240" w:lineRule="auto"/>
        <w:ind w:firstLine="567"/>
        <w:jc w:val="both"/>
        <w:rPr>
          <w:rFonts w:ascii="Times New Roman" w:eastAsia="Times New Roman" w:hAnsi="Times New Roman" w:cs="Times New Roman"/>
          <w:sz w:val="28"/>
          <w:szCs w:val="28"/>
          <w:lang w:val="kk-KZ"/>
        </w:rPr>
        <w:sectPr w:rsidR="004608F2" w:rsidSect="00A04106">
          <w:pgSz w:w="11906" w:h="16838"/>
          <w:pgMar w:top="1134" w:right="851" w:bottom="1134" w:left="1701" w:header="709" w:footer="709" w:gutter="0"/>
          <w:cols w:space="708"/>
          <w:docGrid w:linePitch="360"/>
        </w:sectPr>
      </w:pPr>
      <w:r w:rsidRPr="008B7124">
        <w:rPr>
          <w:rFonts w:ascii="Times New Roman" w:eastAsia="Times New Roman" w:hAnsi="Times New Roman" w:cs="Times New Roman"/>
          <w:sz w:val="28"/>
          <w:szCs w:val="28"/>
          <w:lang w:val="kk-KZ"/>
        </w:rPr>
        <w:t xml:space="preserve">Дифференциялдық қысымды реттеу мақсатында жасалынған бұл құрылғы өзінің көлемінің шағындылығымен, бұрғылау құбырының төменгі </w:t>
      </w:r>
    </w:p>
    <w:p w:rsidR="00B4771E" w:rsidRPr="008B7124" w:rsidRDefault="00B4771E"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lastRenderedPageBreak/>
        <w:t xml:space="preserve">жинағының кез-келгеніне жарамдылығымен, сонымен қатар әртүрлі бұрғылау түріне келетіндігімен ерекшеленеді. </w:t>
      </w:r>
    </w:p>
    <w:p w:rsidR="00B4771E" w:rsidRPr="008B7124" w:rsidRDefault="00B4771E"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ЭЖГ пайдалану үшін </w:t>
      </w:r>
      <w:r w:rsidR="00E84D2F" w:rsidRPr="008B7124">
        <w:rPr>
          <w:rFonts w:ascii="Times New Roman" w:eastAsia="Times New Roman" w:hAnsi="Times New Roman" w:cs="Times New Roman"/>
          <w:sz w:val="28"/>
          <w:szCs w:val="28"/>
          <w:lang w:val="kk-KZ"/>
        </w:rPr>
        <w:t>ұңғыманы жуудың гидравликалық бағ</w:t>
      </w:r>
      <w:r w:rsidR="00961614" w:rsidRPr="008B7124">
        <w:rPr>
          <w:rFonts w:ascii="Times New Roman" w:eastAsia="Times New Roman" w:hAnsi="Times New Roman" w:cs="Times New Roman"/>
          <w:sz w:val="28"/>
          <w:szCs w:val="28"/>
          <w:lang w:val="kk-KZ"/>
        </w:rPr>
        <w:t xml:space="preserve">дарламалары өндіруші тарапынан </w:t>
      </w:r>
      <w:r w:rsidR="00E84D2F" w:rsidRPr="008B7124">
        <w:rPr>
          <w:rFonts w:ascii="Times New Roman" w:eastAsia="Times New Roman" w:hAnsi="Times New Roman" w:cs="Times New Roman"/>
          <w:sz w:val="28"/>
          <w:szCs w:val="28"/>
          <w:lang w:val="kk-KZ"/>
        </w:rPr>
        <w:t>толық қайта қарастырылған</w:t>
      </w:r>
      <w:r w:rsidR="006F5474" w:rsidRPr="008B7124">
        <w:rPr>
          <w:rFonts w:ascii="Times New Roman" w:eastAsia="Times New Roman" w:hAnsi="Times New Roman" w:cs="Times New Roman"/>
          <w:sz w:val="28"/>
          <w:szCs w:val="28"/>
          <w:lang w:val="kk-KZ"/>
        </w:rPr>
        <w:t>.  ЭЖГ-ң жұмыс істеу принципі төмендегідей:</w:t>
      </w:r>
    </w:p>
    <w:p w:rsidR="006F5474" w:rsidRPr="008B7124" w:rsidRDefault="006F5474"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1.Қажетті гидравликалық режим, стандарт БҚТЖ таңдалынып алынып, оның үстіңгі жағына ЭЖГ орнатылады. </w:t>
      </w:r>
    </w:p>
    <w:p w:rsidR="006F5474" w:rsidRPr="008B7124" w:rsidRDefault="006F5474"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2.БҚТЖ ұңғыма түпайма</w:t>
      </w:r>
      <w:r w:rsidR="007C066B" w:rsidRPr="008B7124">
        <w:rPr>
          <w:rFonts w:ascii="Times New Roman" w:eastAsia="Times New Roman" w:hAnsi="Times New Roman" w:cs="Times New Roman"/>
          <w:sz w:val="28"/>
          <w:szCs w:val="28"/>
          <w:lang w:val="kk-KZ"/>
        </w:rPr>
        <w:t>ғ</w:t>
      </w:r>
      <w:r w:rsidRPr="008B7124">
        <w:rPr>
          <w:rFonts w:ascii="Times New Roman" w:eastAsia="Times New Roman" w:hAnsi="Times New Roman" w:cs="Times New Roman"/>
          <w:sz w:val="28"/>
          <w:szCs w:val="28"/>
          <w:lang w:val="kk-KZ"/>
        </w:rPr>
        <w:t>ына тоғытылады</w:t>
      </w:r>
    </w:p>
    <w:p w:rsidR="006F5474" w:rsidRPr="008B7124" w:rsidRDefault="006F5474"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3.Айналымдағы бұрғылау ерітіндісінің бір бөлігі </w:t>
      </w:r>
      <w:r w:rsidR="007C066B" w:rsidRPr="008B7124">
        <w:rPr>
          <w:rFonts w:ascii="Times New Roman" w:eastAsia="Times New Roman" w:hAnsi="Times New Roman" w:cs="Times New Roman"/>
          <w:sz w:val="28"/>
          <w:szCs w:val="28"/>
          <w:lang w:val="kk-KZ"/>
        </w:rPr>
        <w:t>ә</w:t>
      </w:r>
      <w:r w:rsidRPr="008B7124">
        <w:rPr>
          <w:rFonts w:ascii="Times New Roman" w:eastAsia="Times New Roman" w:hAnsi="Times New Roman" w:cs="Times New Roman"/>
          <w:sz w:val="28"/>
          <w:szCs w:val="28"/>
          <w:lang w:val="kk-KZ"/>
        </w:rPr>
        <w:t>деттегідей долотаға берілсе, белгілі бір бөлігі сорапқа бөлінеді.</w:t>
      </w:r>
    </w:p>
    <w:p w:rsidR="006F5474" w:rsidRPr="008B7124" w:rsidRDefault="006F5474"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w:t>
      </w:r>
      <w:r w:rsidR="00B171F5" w:rsidRPr="008B7124">
        <w:rPr>
          <w:rFonts w:ascii="Times New Roman" w:eastAsia="Times New Roman" w:hAnsi="Times New Roman" w:cs="Times New Roman"/>
          <w:sz w:val="28"/>
          <w:szCs w:val="28"/>
          <w:lang w:val="kk-KZ"/>
        </w:rPr>
        <w:t>Сорап арқылы өтетін шлам араласқан бұрғылау ерітіндісі үлкен қысымға ие болып, жуу сұйығын жоғарыға бағыттайды.</w:t>
      </w:r>
    </w:p>
    <w:p w:rsidR="0078500D" w:rsidRPr="008B7124" w:rsidRDefault="00B171F5" w:rsidP="0010479D">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ЭЖГ-ні тәжірибелеу жұмыстары Сахалин, Саратов, Татарстан республикасы, Батыс Сібір кенорындарында жүзеге асқан. Бұрғылаудың әртүрлі тәсілдерімен 100-ге жуық ұңғыма бұрғыланып, бұл технологияны қолданудың тиімді критерийлері анықталды. Жұмыс нәтижелері </w:t>
      </w:r>
      <w:r w:rsidR="000E4F0B" w:rsidRPr="008B7124">
        <w:rPr>
          <w:rFonts w:ascii="Times New Roman" w:eastAsia="Times New Roman" w:hAnsi="Times New Roman" w:cs="Times New Roman"/>
          <w:sz w:val="28"/>
          <w:szCs w:val="28"/>
          <w:lang w:val="kk-KZ"/>
        </w:rPr>
        <w:t xml:space="preserve">бұрғылау жылдамдығы мен долотаның үңгу мүмкіндігінің артуы ЭЖГ-дегі қысым айырымына тәуелділігін көрсетті. Минималды қысым айырымы 3,0МПа төмен болмауы тиіс. Бұрғылау жылдамдығының өсуі - 20...25%, ал долотаның үңгу мүмкіндігі -30...35%.  </w:t>
      </w:r>
    </w:p>
    <w:p w:rsidR="00186E93" w:rsidRDefault="00B27F55" w:rsidP="00B27F55">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Сонымен қатар ЭЖГ Черногорск және Ершов кенорындарында  ОАО "Нижневартовскнефтегаз" жүргізген гидравликалық түпаймақ қозғалтқышымен бұрғылау кезінде де сынау-тәжірибелеу жұмыстары жүргізілді. Жалпы ЭЖГ-ні қолдану арқылы 30 шақты ұңғыманың 50-1000м және 2200-2800м аралықтары бұрғыланды. Кондуктордан төмен (50-1000м) бұрғылау кезінде 295,3М3-ГНУ и С3ГВ долотасы пайдаланылды. Механикалық жылдамдықтың орташа мәні базалық ұңғыма бойынша 23,9м/сағ-ты құрайды. Ал ЭЖГ-і қолдану арқылы бұрғыланған ұңғымадағы механикалық жылдамдық 41,9 м/сағ.. Неғұрлым жоғары көрсеткіштер тік бағыттағы ұңғымаларды бұрғылау барысында байқалады. Мысалы, әдеттегі әдіспен № 50916 ұңғыманың, 58-754 м аралығын бұрғылауға 27 сағат уақыт кетсе, № 41040 ұңғыманың  42 - 1013м аралығын ЭЖГ пайдалану арқылы бұрғылауға небары 24 сағат уақыт жұмсалған.</w:t>
      </w:r>
    </w:p>
    <w:p w:rsidR="00B27F55" w:rsidRPr="008B7124" w:rsidRDefault="00B27F55" w:rsidP="00B27F55">
      <w:pPr>
        <w:spacing w:after="0" w:line="240" w:lineRule="auto"/>
        <w:jc w:val="both"/>
        <w:rPr>
          <w:rFonts w:ascii="Times New Roman" w:eastAsia="Times New Roman" w:hAnsi="Times New Roman" w:cs="Times New Roman"/>
          <w:sz w:val="28"/>
          <w:szCs w:val="28"/>
          <w:lang w:val="kk-KZ"/>
        </w:rPr>
        <w:sectPr w:rsidR="00B27F55" w:rsidRPr="008B7124" w:rsidSect="00A04106">
          <w:pgSz w:w="11906" w:h="16838"/>
          <w:pgMar w:top="1134" w:right="851" w:bottom="1134" w:left="1701" w:header="709" w:footer="709" w:gutter="0"/>
          <w:cols w:space="708"/>
          <w:docGrid w:linePitch="360"/>
        </w:sectPr>
      </w:pPr>
    </w:p>
    <w:p w:rsidR="0078500D" w:rsidRPr="008B7124" w:rsidRDefault="009E72A6" w:rsidP="009E72A6">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lastRenderedPageBreak/>
        <w:t>Кесте 4.1-</w:t>
      </w:r>
      <w:r w:rsidR="00762B61" w:rsidRPr="008B7124">
        <w:rPr>
          <w:rFonts w:ascii="Times New Roman" w:eastAsia="Times New Roman" w:hAnsi="Times New Roman" w:cs="Times New Roman"/>
          <w:sz w:val="28"/>
          <w:szCs w:val="28"/>
          <w:lang w:val="kk-KZ"/>
        </w:rPr>
        <w:t>Ресейдегі ЭЖГ жұмыстарының орташа көрсеткіштері. Қысым айырымы 4,5...5,0МПа</w:t>
      </w:r>
    </w:p>
    <w:p w:rsidR="0010479D" w:rsidRPr="008B7124" w:rsidRDefault="0010479D" w:rsidP="00772C04">
      <w:pPr>
        <w:spacing w:after="0" w:line="240" w:lineRule="auto"/>
        <w:jc w:val="center"/>
        <w:rPr>
          <w:rFonts w:ascii="Times New Roman" w:eastAsia="Times New Roman" w:hAnsi="Times New Roman" w:cs="Times New Roman"/>
          <w:b/>
          <w:sz w:val="28"/>
          <w:szCs w:val="28"/>
          <w:lang w:val="kk-KZ"/>
        </w:rPr>
      </w:pPr>
    </w:p>
    <w:tbl>
      <w:tblPr>
        <w:tblStyle w:val="a7"/>
        <w:tblW w:w="14884" w:type="dxa"/>
        <w:tblInd w:w="108" w:type="dxa"/>
        <w:tblLayout w:type="fixed"/>
        <w:tblLook w:val="04A0"/>
      </w:tblPr>
      <w:tblGrid>
        <w:gridCol w:w="457"/>
        <w:gridCol w:w="2095"/>
        <w:gridCol w:w="2693"/>
        <w:gridCol w:w="1276"/>
        <w:gridCol w:w="1276"/>
        <w:gridCol w:w="1559"/>
        <w:gridCol w:w="1276"/>
        <w:gridCol w:w="1134"/>
        <w:gridCol w:w="1559"/>
        <w:gridCol w:w="1559"/>
      </w:tblGrid>
      <w:tr w:rsidR="00186E93" w:rsidRPr="008B7124" w:rsidTr="009E72A6">
        <w:tc>
          <w:tcPr>
            <w:tcW w:w="457" w:type="dxa"/>
            <w:vMerge w:val="restart"/>
            <w:vAlign w:val="center"/>
          </w:tcPr>
          <w:p w:rsidR="00186E93" w:rsidRPr="008B7124" w:rsidRDefault="00186E93" w:rsidP="009E72A6">
            <w:pPr>
              <w:jc w:val="center"/>
              <w:rPr>
                <w:rFonts w:ascii="Times New Roman" w:eastAsia="Times New Roman" w:hAnsi="Times New Roman" w:cs="Times New Roman"/>
                <w:sz w:val="28"/>
                <w:szCs w:val="28"/>
              </w:rPr>
            </w:pPr>
            <w:r w:rsidRPr="008B7124">
              <w:rPr>
                <w:rFonts w:ascii="Times New Roman" w:eastAsia="Times New Roman" w:hAnsi="Times New Roman" w:cs="Times New Roman"/>
                <w:sz w:val="28"/>
                <w:szCs w:val="28"/>
              </w:rPr>
              <w:t>№</w:t>
            </w:r>
          </w:p>
        </w:tc>
        <w:tc>
          <w:tcPr>
            <w:tcW w:w="2095" w:type="dxa"/>
            <w:vMerge w:val="restart"/>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Кенорны</w:t>
            </w:r>
          </w:p>
        </w:tc>
        <w:tc>
          <w:tcPr>
            <w:tcW w:w="2693" w:type="dxa"/>
            <w:vMerge w:val="restart"/>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Бұрғылау аралығы, м; ұңғыма оқпанының диаметрі, мм</w:t>
            </w:r>
          </w:p>
        </w:tc>
        <w:tc>
          <w:tcPr>
            <w:tcW w:w="2552" w:type="dxa"/>
            <w:gridSpan w:val="2"/>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Механикалық жылдамдық м/ч</w:t>
            </w:r>
          </w:p>
        </w:tc>
        <w:tc>
          <w:tcPr>
            <w:tcW w:w="2835" w:type="dxa"/>
            <w:gridSpan w:val="2"/>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Өтімділік, м</w:t>
            </w:r>
          </w:p>
        </w:tc>
        <w:tc>
          <w:tcPr>
            <w:tcW w:w="2693" w:type="dxa"/>
            <w:gridSpan w:val="2"/>
            <w:vAlign w:val="center"/>
          </w:tcPr>
          <w:p w:rsidR="00186E93" w:rsidRPr="008B7124" w:rsidRDefault="00186E93" w:rsidP="009E72A6">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kk-KZ"/>
              </w:rPr>
              <w:t xml:space="preserve">Көрсеткіштердің ұлғаюы, </w:t>
            </w:r>
            <w:r w:rsidRPr="008B7124">
              <w:rPr>
                <w:rFonts w:ascii="Times New Roman" w:eastAsia="Times New Roman" w:hAnsi="Times New Roman" w:cs="Times New Roman"/>
                <w:sz w:val="28"/>
                <w:szCs w:val="28"/>
                <w:lang w:val="en-US"/>
              </w:rPr>
              <w:t>%</w:t>
            </w:r>
          </w:p>
        </w:tc>
        <w:tc>
          <w:tcPr>
            <w:tcW w:w="1559" w:type="dxa"/>
            <w:vMerge w:val="restart"/>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Долотаны үнемдеу</w:t>
            </w:r>
          </w:p>
        </w:tc>
      </w:tr>
      <w:tr w:rsidR="00186E93" w:rsidRPr="008B7124" w:rsidTr="009E72A6">
        <w:tc>
          <w:tcPr>
            <w:tcW w:w="457"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c>
          <w:tcPr>
            <w:tcW w:w="2095"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c>
          <w:tcPr>
            <w:tcW w:w="2693"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c>
          <w:tcPr>
            <w:tcW w:w="1276"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станд.</w:t>
            </w:r>
          </w:p>
        </w:tc>
        <w:tc>
          <w:tcPr>
            <w:tcW w:w="1276"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ЭЖГ</w:t>
            </w:r>
          </w:p>
        </w:tc>
        <w:tc>
          <w:tcPr>
            <w:tcW w:w="1559"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станд.</w:t>
            </w:r>
          </w:p>
        </w:tc>
        <w:tc>
          <w:tcPr>
            <w:tcW w:w="1276"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ЭЖГ</w:t>
            </w:r>
          </w:p>
        </w:tc>
        <w:tc>
          <w:tcPr>
            <w:tcW w:w="1134"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мех. жылд.</w:t>
            </w:r>
          </w:p>
        </w:tc>
        <w:tc>
          <w:tcPr>
            <w:tcW w:w="1559"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өтімділік</w:t>
            </w:r>
          </w:p>
        </w:tc>
        <w:tc>
          <w:tcPr>
            <w:tcW w:w="1559"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r>
      <w:tr w:rsidR="00186E93" w:rsidRPr="008B7124" w:rsidTr="009E72A6">
        <w:tc>
          <w:tcPr>
            <w:tcW w:w="457" w:type="dxa"/>
            <w:vMerge w:val="restart"/>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w:t>
            </w:r>
          </w:p>
        </w:tc>
        <w:tc>
          <w:tcPr>
            <w:tcW w:w="2095" w:type="dxa"/>
            <w:vMerge w:val="restart"/>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Мирзоево </w:t>
            </w:r>
            <w:r w:rsidRPr="008B7124">
              <w:rPr>
                <w:rFonts w:ascii="Times New Roman" w:eastAsia="Times New Roman" w:hAnsi="Times New Roman" w:cs="Times New Roman"/>
                <w:sz w:val="20"/>
                <w:szCs w:val="20"/>
                <w:lang w:val="kk-KZ"/>
              </w:rPr>
              <w:t>(роторлы бұрғылау)</w:t>
            </w:r>
          </w:p>
        </w:tc>
        <w:tc>
          <w:tcPr>
            <w:tcW w:w="2693"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700-2001; 295</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7,9-9,8</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18-22</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150-200</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450-500</w:t>
            </w:r>
          </w:p>
        </w:tc>
        <w:tc>
          <w:tcPr>
            <w:tcW w:w="1134"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125</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200</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w:t>
            </w:r>
          </w:p>
        </w:tc>
      </w:tr>
      <w:tr w:rsidR="00186E93" w:rsidRPr="008B7124" w:rsidTr="009E72A6">
        <w:tc>
          <w:tcPr>
            <w:tcW w:w="457"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c>
          <w:tcPr>
            <w:tcW w:w="2095" w:type="dxa"/>
            <w:vMerge/>
            <w:vAlign w:val="center"/>
          </w:tcPr>
          <w:p w:rsidR="00186E93" w:rsidRPr="008B7124" w:rsidRDefault="00186E93" w:rsidP="009E72A6">
            <w:pPr>
              <w:jc w:val="center"/>
              <w:rPr>
                <w:rFonts w:ascii="Times New Roman" w:eastAsia="Times New Roman" w:hAnsi="Times New Roman" w:cs="Times New Roman"/>
                <w:sz w:val="28"/>
                <w:szCs w:val="28"/>
                <w:lang w:val="kk-KZ"/>
              </w:rPr>
            </w:pPr>
          </w:p>
        </w:tc>
        <w:tc>
          <w:tcPr>
            <w:tcW w:w="2693" w:type="dxa"/>
            <w:vAlign w:val="center"/>
          </w:tcPr>
          <w:p w:rsidR="00186E93"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2001-3602; 215,9</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2,4-3,7</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4,9-7,1</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7,-100</w:t>
            </w:r>
          </w:p>
        </w:tc>
        <w:tc>
          <w:tcPr>
            <w:tcW w:w="1276"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220</w:t>
            </w:r>
          </w:p>
        </w:tc>
        <w:tc>
          <w:tcPr>
            <w:tcW w:w="1134"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100</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120</w:t>
            </w:r>
          </w:p>
        </w:tc>
        <w:tc>
          <w:tcPr>
            <w:tcW w:w="1559" w:type="dxa"/>
            <w:vAlign w:val="center"/>
          </w:tcPr>
          <w:p w:rsidR="00186E93"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w:t>
            </w:r>
          </w:p>
        </w:tc>
      </w:tr>
      <w:tr w:rsidR="00186E93" w:rsidRPr="008B7124" w:rsidTr="009E72A6">
        <w:tc>
          <w:tcPr>
            <w:tcW w:w="457"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w:t>
            </w:r>
          </w:p>
        </w:tc>
        <w:tc>
          <w:tcPr>
            <w:tcW w:w="2095" w:type="dxa"/>
            <w:vAlign w:val="center"/>
          </w:tcPr>
          <w:p w:rsidR="00186E93"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Саратовское УБР</w:t>
            </w:r>
          </w:p>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0"/>
                <w:szCs w:val="20"/>
                <w:lang w:val="kk-KZ"/>
              </w:rPr>
              <w:t>(роторлыбұрғылау)</w:t>
            </w:r>
          </w:p>
        </w:tc>
        <w:tc>
          <w:tcPr>
            <w:tcW w:w="2693" w:type="dxa"/>
            <w:vAlign w:val="center"/>
          </w:tcPr>
          <w:p w:rsidR="00FF3D6E" w:rsidRPr="008B7124" w:rsidRDefault="00186E93"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1488</w:t>
            </w:r>
            <w:r w:rsidR="009E72A6" w:rsidRPr="008B7124">
              <w:rPr>
                <w:rFonts w:ascii="Times New Roman" w:eastAsia="Times New Roman" w:hAnsi="Times New Roman" w:cs="Times New Roman"/>
                <w:sz w:val="28"/>
                <w:szCs w:val="28"/>
                <w:lang w:val="kk-KZ"/>
              </w:rPr>
              <w:t>-1783; 215,9</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1,5</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36</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74</w:t>
            </w:r>
          </w:p>
        </w:tc>
        <w:tc>
          <w:tcPr>
            <w:tcW w:w="1134"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112</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105</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w:t>
            </w:r>
          </w:p>
        </w:tc>
      </w:tr>
      <w:tr w:rsidR="00186E93" w:rsidRPr="008B7124" w:rsidTr="009E72A6">
        <w:tc>
          <w:tcPr>
            <w:tcW w:w="457"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w:t>
            </w:r>
          </w:p>
        </w:tc>
        <w:tc>
          <w:tcPr>
            <w:tcW w:w="2095"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Черногорское </w:t>
            </w:r>
            <w:r w:rsidRPr="008B7124">
              <w:rPr>
                <w:rFonts w:ascii="Times New Roman" w:eastAsia="Times New Roman" w:hAnsi="Times New Roman" w:cs="Times New Roman"/>
                <w:sz w:val="20"/>
                <w:szCs w:val="20"/>
                <w:lang w:val="kk-KZ"/>
              </w:rPr>
              <w:t>(турбобұрғылау)</w:t>
            </w:r>
          </w:p>
        </w:tc>
        <w:tc>
          <w:tcPr>
            <w:tcW w:w="2693"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42-1013; 295</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24</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42</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600</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1000</w:t>
            </w:r>
          </w:p>
        </w:tc>
        <w:tc>
          <w:tcPr>
            <w:tcW w:w="1134"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75</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66</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w:t>
            </w:r>
          </w:p>
        </w:tc>
      </w:tr>
      <w:tr w:rsidR="00186E93" w:rsidRPr="008B7124" w:rsidTr="009E72A6">
        <w:tc>
          <w:tcPr>
            <w:tcW w:w="457"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w:t>
            </w:r>
          </w:p>
        </w:tc>
        <w:tc>
          <w:tcPr>
            <w:tcW w:w="2095"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Ерщовое </w:t>
            </w:r>
            <w:r w:rsidRPr="008B7124">
              <w:rPr>
                <w:rFonts w:ascii="Times New Roman" w:eastAsia="Times New Roman" w:hAnsi="Times New Roman" w:cs="Times New Roman"/>
                <w:sz w:val="20"/>
                <w:szCs w:val="20"/>
                <w:lang w:val="kk-KZ"/>
              </w:rPr>
              <w:t>(турбобұрғылау)</w:t>
            </w:r>
          </w:p>
        </w:tc>
        <w:tc>
          <w:tcPr>
            <w:tcW w:w="2693"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2101-3001; 215,9</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8,5</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11,4</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229</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71</w:t>
            </w:r>
          </w:p>
        </w:tc>
        <w:tc>
          <w:tcPr>
            <w:tcW w:w="1134"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33</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53</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w:t>
            </w:r>
          </w:p>
        </w:tc>
      </w:tr>
      <w:tr w:rsidR="00186E93" w:rsidRPr="008B7124" w:rsidTr="009E72A6">
        <w:tc>
          <w:tcPr>
            <w:tcW w:w="457"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w:t>
            </w:r>
          </w:p>
        </w:tc>
        <w:tc>
          <w:tcPr>
            <w:tcW w:w="2095" w:type="dxa"/>
            <w:vAlign w:val="center"/>
          </w:tcPr>
          <w:p w:rsidR="00FF3D6E" w:rsidRPr="008B7124" w:rsidRDefault="00FF3D6E"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Мелниковское </w:t>
            </w:r>
            <w:r w:rsidRPr="008B7124">
              <w:rPr>
                <w:rFonts w:ascii="Times New Roman" w:eastAsia="Times New Roman" w:hAnsi="Times New Roman" w:cs="Times New Roman"/>
                <w:sz w:val="20"/>
                <w:szCs w:val="20"/>
                <w:lang w:val="kk-KZ"/>
              </w:rPr>
              <w:t>(турбобұрғылау)</w:t>
            </w:r>
          </w:p>
        </w:tc>
        <w:tc>
          <w:tcPr>
            <w:tcW w:w="2693"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1273-1446</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1,8</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11,6</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w:t>
            </w:r>
          </w:p>
        </w:tc>
        <w:tc>
          <w:tcPr>
            <w:tcW w:w="1276"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w:t>
            </w:r>
          </w:p>
        </w:tc>
        <w:tc>
          <w:tcPr>
            <w:tcW w:w="1134"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445</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w:t>
            </w:r>
          </w:p>
        </w:tc>
        <w:tc>
          <w:tcPr>
            <w:tcW w:w="1559" w:type="dxa"/>
            <w:vAlign w:val="center"/>
          </w:tcPr>
          <w:p w:rsidR="00FF3D6E" w:rsidRPr="008B7124" w:rsidRDefault="009E72A6" w:rsidP="009E72A6">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w:t>
            </w:r>
          </w:p>
        </w:tc>
      </w:tr>
    </w:tbl>
    <w:p w:rsidR="0010479D" w:rsidRPr="008B7124" w:rsidRDefault="0010479D" w:rsidP="00772C04">
      <w:pPr>
        <w:spacing w:after="0" w:line="240" w:lineRule="auto"/>
        <w:jc w:val="center"/>
        <w:rPr>
          <w:rFonts w:ascii="Times New Roman" w:eastAsia="Times New Roman" w:hAnsi="Times New Roman" w:cs="Times New Roman"/>
          <w:sz w:val="28"/>
          <w:szCs w:val="28"/>
          <w:lang w:val="kk-KZ"/>
        </w:rPr>
      </w:pPr>
    </w:p>
    <w:p w:rsidR="009E72A6" w:rsidRPr="008B7124" w:rsidRDefault="00366312" w:rsidP="009E72A6">
      <w:pPr>
        <w:spacing w:after="0" w:line="240" w:lineRule="auto"/>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ab/>
      </w:r>
    </w:p>
    <w:p w:rsidR="00186E93" w:rsidRPr="008B7124" w:rsidRDefault="00186E93" w:rsidP="00772C04">
      <w:pPr>
        <w:spacing w:after="0" w:line="240" w:lineRule="auto"/>
        <w:jc w:val="both"/>
        <w:rPr>
          <w:rFonts w:ascii="Times New Roman" w:eastAsia="Times New Roman" w:hAnsi="Times New Roman" w:cs="Times New Roman"/>
          <w:sz w:val="28"/>
          <w:szCs w:val="28"/>
          <w:lang w:val="kk-KZ"/>
        </w:rPr>
        <w:sectPr w:rsidR="00186E93" w:rsidRPr="008B7124" w:rsidSect="00186E93">
          <w:pgSz w:w="16838" w:h="11906" w:orient="landscape"/>
          <w:pgMar w:top="1701" w:right="1134" w:bottom="851" w:left="1134" w:header="709" w:footer="709" w:gutter="0"/>
          <w:cols w:space="708"/>
          <w:docGrid w:linePitch="360"/>
        </w:sectPr>
      </w:pPr>
    </w:p>
    <w:p w:rsidR="00B97293" w:rsidRPr="008B7124" w:rsidRDefault="003C0CE9" w:rsidP="00772C04">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lastRenderedPageBreak/>
        <w:t xml:space="preserve">Кесте 4.2 - </w:t>
      </w:r>
      <w:r w:rsidR="00B97293" w:rsidRPr="008B7124">
        <w:rPr>
          <w:rFonts w:ascii="Times New Roman" w:eastAsia="Times New Roman" w:hAnsi="Times New Roman" w:cs="Times New Roman"/>
          <w:sz w:val="28"/>
          <w:szCs w:val="28"/>
          <w:lang w:val="kk-KZ"/>
        </w:rPr>
        <w:t>Ливиядағы кенорнында бұрғылау жұмыстарына ЭЖГ сорабын қолданудың тиімділігін салыстыру</w:t>
      </w:r>
      <w:r w:rsidR="00886336" w:rsidRPr="008B7124">
        <w:rPr>
          <w:rFonts w:ascii="Times New Roman" w:eastAsia="Times New Roman" w:hAnsi="Times New Roman" w:cs="Times New Roman"/>
          <w:sz w:val="28"/>
          <w:szCs w:val="28"/>
          <w:lang w:val="kk-KZ"/>
        </w:rPr>
        <w:t>.</w:t>
      </w:r>
      <w:r w:rsidR="00B97293" w:rsidRPr="008B7124">
        <w:rPr>
          <w:rFonts w:ascii="Times New Roman" w:eastAsia="Times New Roman" w:hAnsi="Times New Roman" w:cs="Times New Roman"/>
          <w:sz w:val="28"/>
          <w:szCs w:val="28"/>
          <w:lang w:val="kk-KZ"/>
        </w:rPr>
        <w:t xml:space="preserve"> L81 (ЭЖГ сорабын қолдану арқылы)</w:t>
      </w:r>
      <w:r w:rsidR="00886336" w:rsidRPr="008B7124">
        <w:rPr>
          <w:rFonts w:ascii="Times New Roman" w:eastAsia="Times New Roman" w:hAnsi="Times New Roman" w:cs="Times New Roman"/>
          <w:sz w:val="28"/>
          <w:szCs w:val="28"/>
          <w:lang w:val="kk-KZ"/>
        </w:rPr>
        <w:t xml:space="preserve"> және</w:t>
      </w:r>
      <w:r w:rsidR="00B97293" w:rsidRPr="008B7124">
        <w:rPr>
          <w:rFonts w:ascii="Times New Roman" w:eastAsia="Times New Roman" w:hAnsi="Times New Roman" w:cs="Times New Roman"/>
          <w:sz w:val="28"/>
          <w:szCs w:val="28"/>
          <w:lang w:val="kk-KZ"/>
        </w:rPr>
        <w:t xml:space="preserve"> L79 (ЭЖГ сорабынсыз)</w:t>
      </w:r>
    </w:p>
    <w:p w:rsidR="0094052C" w:rsidRPr="008B7124" w:rsidRDefault="0094052C" w:rsidP="00772C04">
      <w:pPr>
        <w:spacing w:after="0" w:line="240" w:lineRule="auto"/>
        <w:rPr>
          <w:rFonts w:ascii="Times New Roman" w:eastAsia="Times New Roman" w:hAnsi="Times New Roman" w:cs="Times New Roman"/>
          <w:sz w:val="28"/>
          <w:szCs w:val="28"/>
          <w:lang w:val="kk-KZ"/>
        </w:rPr>
      </w:pPr>
    </w:p>
    <w:tbl>
      <w:tblPr>
        <w:tblStyle w:val="a7"/>
        <w:tblW w:w="15276" w:type="dxa"/>
        <w:tblLayout w:type="fixed"/>
        <w:tblLook w:val="04A0"/>
      </w:tblPr>
      <w:tblGrid>
        <w:gridCol w:w="2093"/>
        <w:gridCol w:w="1701"/>
        <w:gridCol w:w="1984"/>
        <w:gridCol w:w="1560"/>
        <w:gridCol w:w="850"/>
        <w:gridCol w:w="992"/>
        <w:gridCol w:w="851"/>
        <w:gridCol w:w="850"/>
        <w:gridCol w:w="993"/>
        <w:gridCol w:w="1134"/>
        <w:gridCol w:w="2268"/>
      </w:tblGrid>
      <w:tr w:rsidR="00230FEA" w:rsidRPr="00170438" w:rsidTr="00230FEA">
        <w:tc>
          <w:tcPr>
            <w:tcW w:w="3794" w:type="dxa"/>
            <w:gridSpan w:val="2"/>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Аралық, м</w:t>
            </w:r>
          </w:p>
        </w:tc>
        <w:tc>
          <w:tcPr>
            <w:tcW w:w="3544" w:type="dxa"/>
            <w:gridSpan w:val="2"/>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Долота маркасы</w:t>
            </w:r>
          </w:p>
        </w:tc>
        <w:tc>
          <w:tcPr>
            <w:tcW w:w="1842" w:type="dxa"/>
            <w:gridSpan w:val="2"/>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Ұңғылау, м</w:t>
            </w:r>
          </w:p>
        </w:tc>
        <w:tc>
          <w:tcPr>
            <w:tcW w:w="1701" w:type="dxa"/>
            <w:gridSpan w:val="2"/>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Бұрғылау ұзақтығы</w:t>
            </w:r>
          </w:p>
        </w:tc>
        <w:tc>
          <w:tcPr>
            <w:tcW w:w="2127" w:type="dxa"/>
            <w:gridSpan w:val="2"/>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Бұрғылаудың механикалық жылдамдығы, м/сағ</w:t>
            </w:r>
          </w:p>
        </w:tc>
        <w:tc>
          <w:tcPr>
            <w:tcW w:w="2268" w:type="dxa"/>
            <w:vMerge w:val="restart"/>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ЭЖГ-ні қолдану нәтижесінде бұрғылаудың механикалық жылдамдығының артуы, %</w:t>
            </w:r>
          </w:p>
        </w:tc>
      </w:tr>
      <w:tr w:rsidR="003C0CE9" w:rsidRPr="008B7124" w:rsidTr="00230FEA">
        <w:tc>
          <w:tcPr>
            <w:tcW w:w="20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L-79</w:t>
            </w:r>
          </w:p>
        </w:tc>
        <w:tc>
          <w:tcPr>
            <w:tcW w:w="1701"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L-81</w:t>
            </w:r>
          </w:p>
        </w:tc>
        <w:tc>
          <w:tcPr>
            <w:tcW w:w="1984"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L-79</w:t>
            </w:r>
          </w:p>
        </w:tc>
        <w:tc>
          <w:tcPr>
            <w:tcW w:w="1560"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L-81</w:t>
            </w:r>
          </w:p>
        </w:tc>
        <w:tc>
          <w:tcPr>
            <w:tcW w:w="850"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L-79</w:t>
            </w:r>
          </w:p>
        </w:tc>
        <w:tc>
          <w:tcPr>
            <w:tcW w:w="992"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L-81</w:t>
            </w:r>
          </w:p>
        </w:tc>
        <w:tc>
          <w:tcPr>
            <w:tcW w:w="851"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L-79</w:t>
            </w:r>
          </w:p>
        </w:tc>
        <w:tc>
          <w:tcPr>
            <w:tcW w:w="850"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L-81</w:t>
            </w:r>
          </w:p>
        </w:tc>
        <w:tc>
          <w:tcPr>
            <w:tcW w:w="993"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L-79</w:t>
            </w:r>
          </w:p>
        </w:tc>
        <w:tc>
          <w:tcPr>
            <w:tcW w:w="1134" w:type="dxa"/>
            <w:vAlign w:val="center"/>
          </w:tcPr>
          <w:p w:rsidR="00B36DC8" w:rsidRPr="008B7124" w:rsidRDefault="00B36DC8"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L-81</w:t>
            </w:r>
          </w:p>
        </w:tc>
        <w:tc>
          <w:tcPr>
            <w:tcW w:w="2268" w:type="dxa"/>
            <w:vMerge/>
            <w:vAlign w:val="center"/>
          </w:tcPr>
          <w:p w:rsidR="00B36DC8" w:rsidRPr="008B7124" w:rsidRDefault="00B36DC8" w:rsidP="00230FEA">
            <w:pPr>
              <w:jc w:val="center"/>
              <w:rPr>
                <w:rFonts w:ascii="Times New Roman" w:eastAsia="Times New Roman" w:hAnsi="Times New Roman" w:cs="Times New Roman"/>
                <w:sz w:val="28"/>
                <w:szCs w:val="28"/>
                <w:lang w:val="kk-KZ"/>
              </w:rPr>
            </w:pPr>
          </w:p>
        </w:tc>
      </w:tr>
      <w:tr w:rsidR="003C0CE9" w:rsidRPr="008B7124" w:rsidTr="00230FEA">
        <w:tc>
          <w:tcPr>
            <w:tcW w:w="20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2435-2499</w:t>
            </w:r>
          </w:p>
        </w:tc>
        <w:tc>
          <w:tcPr>
            <w:tcW w:w="1701"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2278-2384</w:t>
            </w:r>
          </w:p>
        </w:tc>
        <w:tc>
          <w:tcPr>
            <w:tcW w:w="1984"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GTX-G3 135</w:t>
            </w:r>
          </w:p>
        </w:tc>
        <w:tc>
          <w:tcPr>
            <w:tcW w:w="1560"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GT-20 517</w:t>
            </w:r>
          </w:p>
        </w:tc>
        <w:tc>
          <w:tcPr>
            <w:tcW w:w="850"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64,6</w:t>
            </w:r>
          </w:p>
        </w:tc>
        <w:tc>
          <w:tcPr>
            <w:tcW w:w="992"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105,7</w:t>
            </w:r>
          </w:p>
        </w:tc>
        <w:tc>
          <w:tcPr>
            <w:tcW w:w="851"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14</w:t>
            </w:r>
          </w:p>
        </w:tc>
        <w:tc>
          <w:tcPr>
            <w:tcW w:w="850"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16</w:t>
            </w:r>
          </w:p>
        </w:tc>
        <w:tc>
          <w:tcPr>
            <w:tcW w:w="9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4,6</w:t>
            </w:r>
          </w:p>
        </w:tc>
        <w:tc>
          <w:tcPr>
            <w:tcW w:w="1134"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6,6</w:t>
            </w:r>
          </w:p>
        </w:tc>
        <w:tc>
          <w:tcPr>
            <w:tcW w:w="2268"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43,2</w:t>
            </w:r>
          </w:p>
        </w:tc>
      </w:tr>
      <w:tr w:rsidR="003C0CE9" w:rsidRPr="008B7124" w:rsidTr="00230FEA">
        <w:tc>
          <w:tcPr>
            <w:tcW w:w="20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2499-2573</w:t>
            </w:r>
          </w:p>
        </w:tc>
        <w:tc>
          <w:tcPr>
            <w:tcW w:w="170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2384-2545</w:t>
            </w:r>
          </w:p>
        </w:tc>
        <w:tc>
          <w:tcPr>
            <w:tcW w:w="1984"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GTX-G3 135</w:t>
            </w:r>
          </w:p>
        </w:tc>
        <w:tc>
          <w:tcPr>
            <w:tcW w:w="156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73</w:t>
            </w:r>
            <w:r w:rsidRPr="008B7124">
              <w:rPr>
                <w:rFonts w:ascii="Times New Roman" w:eastAsia="Times New Roman" w:hAnsi="Times New Roman" w:cs="Times New Roman"/>
                <w:sz w:val="28"/>
                <w:szCs w:val="28"/>
                <w:lang w:val="kk-KZ"/>
              </w:rPr>
              <w:t>,2</w:t>
            </w:r>
          </w:p>
        </w:tc>
        <w:tc>
          <w:tcPr>
            <w:tcW w:w="992"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161,5</w:t>
            </w:r>
          </w:p>
        </w:tc>
        <w:tc>
          <w:tcPr>
            <w:tcW w:w="85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w:t>
            </w:r>
          </w:p>
        </w:tc>
        <w:tc>
          <w:tcPr>
            <w:tcW w:w="993"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3,5</w:t>
            </w:r>
          </w:p>
        </w:tc>
        <w:tc>
          <w:tcPr>
            <w:tcW w:w="1134"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7,7</w:t>
            </w:r>
          </w:p>
        </w:tc>
        <w:tc>
          <w:tcPr>
            <w:tcW w:w="2268"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120,6</w:t>
            </w:r>
          </w:p>
        </w:tc>
      </w:tr>
      <w:tr w:rsidR="003C0CE9" w:rsidRPr="008B7124" w:rsidTr="00230FEA">
        <w:tc>
          <w:tcPr>
            <w:tcW w:w="20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2573-2657</w:t>
            </w:r>
          </w:p>
        </w:tc>
        <w:tc>
          <w:tcPr>
            <w:tcW w:w="170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2545-2557</w:t>
            </w:r>
          </w:p>
        </w:tc>
        <w:tc>
          <w:tcPr>
            <w:tcW w:w="1984"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GTX-G3 135</w:t>
            </w:r>
          </w:p>
        </w:tc>
        <w:tc>
          <w:tcPr>
            <w:tcW w:w="156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84,4</w:t>
            </w:r>
          </w:p>
        </w:tc>
        <w:tc>
          <w:tcPr>
            <w:tcW w:w="992"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12,2</w:t>
            </w:r>
          </w:p>
        </w:tc>
        <w:tc>
          <w:tcPr>
            <w:tcW w:w="85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22</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w:t>
            </w:r>
          </w:p>
        </w:tc>
        <w:tc>
          <w:tcPr>
            <w:tcW w:w="993"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3,8</w:t>
            </w:r>
          </w:p>
        </w:tc>
        <w:tc>
          <w:tcPr>
            <w:tcW w:w="1134"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4,1</w:t>
            </w:r>
          </w:p>
        </w:tc>
        <w:tc>
          <w:tcPr>
            <w:tcW w:w="2268"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6,0</w:t>
            </w:r>
          </w:p>
        </w:tc>
      </w:tr>
      <w:tr w:rsidR="003C0CE9" w:rsidRPr="008B7124" w:rsidTr="00230FEA">
        <w:tc>
          <w:tcPr>
            <w:tcW w:w="2093" w:type="dxa"/>
            <w:vAlign w:val="center"/>
          </w:tcPr>
          <w:p w:rsidR="00B36DC8" w:rsidRPr="008B7124" w:rsidRDefault="00B36DC8"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2657-2682</w:t>
            </w:r>
          </w:p>
        </w:tc>
        <w:tc>
          <w:tcPr>
            <w:tcW w:w="170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2557-2571</w:t>
            </w:r>
          </w:p>
        </w:tc>
        <w:tc>
          <w:tcPr>
            <w:tcW w:w="1984" w:type="dxa"/>
            <w:vAlign w:val="center"/>
          </w:tcPr>
          <w:p w:rsidR="00B36DC8" w:rsidRPr="008B7124" w:rsidRDefault="001A3317"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GX</w:t>
            </w:r>
            <w:r w:rsidRPr="008B7124">
              <w:rPr>
                <w:rFonts w:ascii="Times New Roman" w:eastAsia="Times New Roman" w:hAnsi="Times New Roman" w:cs="Times New Roman"/>
                <w:sz w:val="28"/>
                <w:szCs w:val="28"/>
                <w:lang w:val="kk-KZ"/>
              </w:rPr>
              <w:t>47</w:t>
            </w:r>
            <w:r w:rsidRPr="008B7124">
              <w:rPr>
                <w:rFonts w:ascii="Times New Roman" w:eastAsia="Times New Roman" w:hAnsi="Times New Roman" w:cs="Times New Roman"/>
                <w:sz w:val="28"/>
                <w:szCs w:val="28"/>
                <w:lang w:val="en-US"/>
              </w:rPr>
              <w:t>MRS537</w:t>
            </w:r>
          </w:p>
        </w:tc>
        <w:tc>
          <w:tcPr>
            <w:tcW w:w="156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25,3</w:t>
            </w:r>
          </w:p>
        </w:tc>
        <w:tc>
          <w:tcPr>
            <w:tcW w:w="992"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14</w:t>
            </w:r>
          </w:p>
        </w:tc>
        <w:tc>
          <w:tcPr>
            <w:tcW w:w="851"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w:t>
            </w:r>
          </w:p>
        </w:tc>
        <w:tc>
          <w:tcPr>
            <w:tcW w:w="850" w:type="dxa"/>
            <w:vAlign w:val="center"/>
          </w:tcPr>
          <w:p w:rsidR="00B36DC8"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6</w:t>
            </w:r>
          </w:p>
        </w:tc>
        <w:tc>
          <w:tcPr>
            <w:tcW w:w="993"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3,2</w:t>
            </w:r>
          </w:p>
        </w:tc>
        <w:tc>
          <w:tcPr>
            <w:tcW w:w="1134"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2,3</w:t>
            </w:r>
          </w:p>
        </w:tc>
        <w:tc>
          <w:tcPr>
            <w:tcW w:w="2268" w:type="dxa"/>
            <w:vAlign w:val="center"/>
          </w:tcPr>
          <w:p w:rsidR="00B36DC8"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43,2</w:t>
            </w:r>
          </w:p>
        </w:tc>
      </w:tr>
      <w:tr w:rsidR="003C0CE9" w:rsidRPr="008B7124" w:rsidTr="00230FEA">
        <w:tc>
          <w:tcPr>
            <w:tcW w:w="2093" w:type="dxa"/>
            <w:vAlign w:val="center"/>
          </w:tcPr>
          <w:p w:rsidR="001A3317" w:rsidRPr="008B7124" w:rsidRDefault="001A3317"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2682-2736</w:t>
            </w:r>
          </w:p>
        </w:tc>
        <w:tc>
          <w:tcPr>
            <w:tcW w:w="170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2571-2691</w:t>
            </w:r>
          </w:p>
        </w:tc>
        <w:tc>
          <w:tcPr>
            <w:tcW w:w="1984" w:type="dxa"/>
            <w:vAlign w:val="center"/>
          </w:tcPr>
          <w:p w:rsidR="001A3317" w:rsidRPr="008B7124" w:rsidRDefault="001A3317"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GX</w:t>
            </w:r>
            <w:r w:rsidRPr="008B7124">
              <w:rPr>
                <w:rFonts w:ascii="Times New Roman" w:eastAsia="Times New Roman" w:hAnsi="Times New Roman" w:cs="Times New Roman"/>
                <w:sz w:val="28"/>
                <w:szCs w:val="28"/>
                <w:lang w:val="kk-KZ"/>
              </w:rPr>
              <w:t>47</w:t>
            </w:r>
            <w:r w:rsidRPr="008B7124">
              <w:rPr>
                <w:rFonts w:ascii="Times New Roman" w:eastAsia="Times New Roman" w:hAnsi="Times New Roman" w:cs="Times New Roman"/>
                <w:sz w:val="28"/>
                <w:szCs w:val="28"/>
                <w:lang w:val="en-US"/>
              </w:rPr>
              <w:t>MRS537</w:t>
            </w:r>
          </w:p>
        </w:tc>
        <w:tc>
          <w:tcPr>
            <w:tcW w:w="156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53,3</w:t>
            </w:r>
          </w:p>
        </w:tc>
        <w:tc>
          <w:tcPr>
            <w:tcW w:w="992"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120,1</w:t>
            </w:r>
          </w:p>
        </w:tc>
        <w:tc>
          <w:tcPr>
            <w:tcW w:w="85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21,5</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w:t>
            </w:r>
          </w:p>
        </w:tc>
        <w:tc>
          <w:tcPr>
            <w:tcW w:w="993"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2,5</w:t>
            </w:r>
          </w:p>
        </w:tc>
        <w:tc>
          <w:tcPr>
            <w:tcW w:w="1134"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5,7</w:t>
            </w:r>
          </w:p>
        </w:tc>
        <w:tc>
          <w:tcPr>
            <w:tcW w:w="2268"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130,7</w:t>
            </w:r>
          </w:p>
        </w:tc>
      </w:tr>
      <w:tr w:rsidR="003C0CE9" w:rsidRPr="008B7124" w:rsidTr="00230FEA">
        <w:tc>
          <w:tcPr>
            <w:tcW w:w="2093" w:type="dxa"/>
            <w:vAlign w:val="center"/>
          </w:tcPr>
          <w:p w:rsidR="001A3317" w:rsidRPr="008B7124" w:rsidRDefault="001A3317"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2736-2757</w:t>
            </w:r>
          </w:p>
        </w:tc>
        <w:tc>
          <w:tcPr>
            <w:tcW w:w="170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2691-2766</w:t>
            </w:r>
          </w:p>
        </w:tc>
        <w:tc>
          <w:tcPr>
            <w:tcW w:w="1984"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156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21,3</w:t>
            </w:r>
          </w:p>
        </w:tc>
        <w:tc>
          <w:tcPr>
            <w:tcW w:w="992"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74,7</w:t>
            </w:r>
          </w:p>
        </w:tc>
        <w:tc>
          <w:tcPr>
            <w:tcW w:w="85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10</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18,5</w:t>
            </w:r>
          </w:p>
        </w:tc>
        <w:tc>
          <w:tcPr>
            <w:tcW w:w="993"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2,1</w:t>
            </w:r>
          </w:p>
        </w:tc>
        <w:tc>
          <w:tcPr>
            <w:tcW w:w="1134"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4,0</w:t>
            </w:r>
          </w:p>
        </w:tc>
        <w:tc>
          <w:tcPr>
            <w:tcW w:w="2268"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89,6</w:t>
            </w:r>
          </w:p>
        </w:tc>
      </w:tr>
      <w:tr w:rsidR="003C0CE9" w:rsidRPr="008B7124" w:rsidTr="00230FEA">
        <w:tc>
          <w:tcPr>
            <w:tcW w:w="2093" w:type="dxa"/>
            <w:vAlign w:val="center"/>
          </w:tcPr>
          <w:p w:rsidR="001A3317" w:rsidRPr="008B7124" w:rsidRDefault="001A3317" w:rsidP="00230FEA">
            <w:pPr>
              <w:jc w:val="center"/>
              <w:rPr>
                <w:rFonts w:ascii="Times New Roman" w:eastAsia="Times New Roman" w:hAnsi="Times New Roman" w:cs="Times New Roman"/>
                <w:sz w:val="28"/>
                <w:szCs w:val="28"/>
                <w:lang w:val="en-US"/>
              </w:rPr>
            </w:pPr>
            <w:r w:rsidRPr="008B7124">
              <w:rPr>
                <w:rFonts w:ascii="Times New Roman" w:eastAsia="Times New Roman" w:hAnsi="Times New Roman" w:cs="Times New Roman"/>
                <w:sz w:val="28"/>
                <w:szCs w:val="28"/>
                <w:lang w:val="en-US"/>
              </w:rPr>
              <w:t>2757-2766</w:t>
            </w:r>
          </w:p>
        </w:tc>
        <w:tc>
          <w:tcPr>
            <w:tcW w:w="1701"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1984"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en-US"/>
              </w:rPr>
              <w:t>GT-20 517</w:t>
            </w:r>
          </w:p>
        </w:tc>
        <w:tc>
          <w:tcPr>
            <w:tcW w:w="1560"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9,1</w:t>
            </w:r>
          </w:p>
        </w:tc>
        <w:tc>
          <w:tcPr>
            <w:tcW w:w="992"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85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993"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3,0</w:t>
            </w:r>
          </w:p>
        </w:tc>
        <w:tc>
          <w:tcPr>
            <w:tcW w:w="1134"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2268"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r>
      <w:tr w:rsidR="003C0CE9" w:rsidRPr="008B7124" w:rsidTr="00230FEA">
        <w:tc>
          <w:tcPr>
            <w:tcW w:w="2093"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Барлығы:</w:t>
            </w:r>
          </w:p>
        </w:tc>
        <w:tc>
          <w:tcPr>
            <w:tcW w:w="1701"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1984"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1560" w:type="dxa"/>
            <w:vAlign w:val="center"/>
          </w:tcPr>
          <w:p w:rsidR="001A3317" w:rsidRPr="008B7124" w:rsidRDefault="001A3317" w:rsidP="00230FEA">
            <w:pPr>
              <w:jc w:val="center"/>
              <w:rPr>
                <w:rFonts w:ascii="Times New Roman" w:eastAsia="Times New Roman" w:hAnsi="Times New Roman" w:cs="Times New Roman"/>
                <w:sz w:val="28"/>
                <w:szCs w:val="28"/>
                <w:lang w:val="kk-KZ"/>
              </w:rPr>
            </w:pP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331,2</w:t>
            </w:r>
          </w:p>
        </w:tc>
        <w:tc>
          <w:tcPr>
            <w:tcW w:w="992"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488,2</w:t>
            </w:r>
          </w:p>
        </w:tc>
        <w:tc>
          <w:tcPr>
            <w:tcW w:w="851"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99,5</w:t>
            </w:r>
          </w:p>
        </w:tc>
        <w:tc>
          <w:tcPr>
            <w:tcW w:w="850" w:type="dxa"/>
            <w:vAlign w:val="center"/>
          </w:tcPr>
          <w:p w:rsidR="001A3317" w:rsidRPr="008B7124" w:rsidRDefault="001A3317"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85,5</w:t>
            </w:r>
          </w:p>
        </w:tc>
        <w:tc>
          <w:tcPr>
            <w:tcW w:w="993"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3,3</w:t>
            </w:r>
          </w:p>
        </w:tc>
        <w:tc>
          <w:tcPr>
            <w:tcW w:w="1134"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5,7</w:t>
            </w:r>
          </w:p>
        </w:tc>
        <w:tc>
          <w:tcPr>
            <w:tcW w:w="2268" w:type="dxa"/>
            <w:vAlign w:val="center"/>
          </w:tcPr>
          <w:p w:rsidR="001A3317" w:rsidRPr="008B7124" w:rsidRDefault="003C0CE9" w:rsidP="00230FEA">
            <w:pPr>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71,5</w:t>
            </w:r>
          </w:p>
        </w:tc>
      </w:tr>
    </w:tbl>
    <w:p w:rsidR="00B36DC8" w:rsidRPr="008B7124" w:rsidRDefault="00B36DC8" w:rsidP="00772C04">
      <w:pPr>
        <w:spacing w:after="0" w:line="240" w:lineRule="auto"/>
        <w:rPr>
          <w:rFonts w:ascii="Times New Roman" w:eastAsia="Times New Roman" w:hAnsi="Times New Roman" w:cs="Times New Roman"/>
          <w:sz w:val="28"/>
          <w:szCs w:val="28"/>
          <w:lang w:val="kk-KZ"/>
        </w:rPr>
        <w:sectPr w:rsidR="00B36DC8" w:rsidRPr="008B7124" w:rsidSect="00B36DC8">
          <w:pgSz w:w="16838" w:h="11906" w:orient="landscape"/>
          <w:pgMar w:top="1701" w:right="1134" w:bottom="851" w:left="1134" w:header="709" w:footer="709" w:gutter="0"/>
          <w:cols w:space="708"/>
          <w:docGrid w:linePitch="360"/>
        </w:sectPr>
      </w:pPr>
    </w:p>
    <w:p w:rsidR="0078500D" w:rsidRPr="008B7124" w:rsidRDefault="00925DE5" w:rsidP="00772C04">
      <w:pPr>
        <w:spacing w:after="0" w:line="240" w:lineRule="auto"/>
        <w:rPr>
          <w:rFonts w:ascii="Times New Roman" w:eastAsia="Times New Roman" w:hAnsi="Times New Roman" w:cs="Times New Roman"/>
          <w:sz w:val="28"/>
          <w:szCs w:val="28"/>
        </w:rPr>
      </w:pPr>
      <w:r w:rsidRPr="008B7124">
        <w:rPr>
          <w:rFonts w:ascii="Times New Roman" w:eastAsia="Times New Roman" w:hAnsi="Times New Roman" w:cs="Times New Roman"/>
          <w:noProof/>
          <w:sz w:val="28"/>
          <w:szCs w:val="28"/>
        </w:rPr>
        <w:lastRenderedPageBreak/>
        <w:drawing>
          <wp:inline distT="0" distB="0" distL="0" distR="0">
            <wp:extent cx="5438775" cy="2762250"/>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l="1004" t="9667" r="3469" b="2719"/>
                    <a:stretch>
                      <a:fillRect/>
                    </a:stretch>
                  </pic:blipFill>
                  <pic:spPr bwMode="auto">
                    <a:xfrm>
                      <a:off x="0" y="0"/>
                      <a:ext cx="5438775" cy="2762250"/>
                    </a:xfrm>
                    <a:prstGeom prst="rect">
                      <a:avLst/>
                    </a:prstGeom>
                    <a:noFill/>
                    <a:ln w="9525">
                      <a:noFill/>
                      <a:miter lim="800000"/>
                      <a:headEnd/>
                      <a:tailEnd/>
                    </a:ln>
                  </pic:spPr>
                </pic:pic>
              </a:graphicData>
            </a:graphic>
          </wp:inline>
        </w:drawing>
      </w:r>
    </w:p>
    <w:p w:rsidR="0078500D" w:rsidRPr="008B7124" w:rsidRDefault="0078500D" w:rsidP="00772C04">
      <w:pPr>
        <w:spacing w:after="0" w:line="240" w:lineRule="auto"/>
        <w:rPr>
          <w:rFonts w:ascii="Times New Roman" w:eastAsia="Times New Roman" w:hAnsi="Times New Roman" w:cs="Times New Roman"/>
          <w:sz w:val="28"/>
          <w:szCs w:val="28"/>
        </w:rPr>
      </w:pPr>
    </w:p>
    <w:p w:rsidR="00D24EBA" w:rsidRPr="008B7124" w:rsidRDefault="003C0CE9" w:rsidP="00772C04">
      <w:pPr>
        <w:spacing w:after="0" w:line="240" w:lineRule="auto"/>
        <w:rPr>
          <w:rFonts w:ascii="Times New Roman" w:eastAsia="Times New Roman" w:hAnsi="Times New Roman" w:cs="Times New Roman"/>
          <w:bCs/>
          <w:sz w:val="28"/>
          <w:szCs w:val="28"/>
          <w:lang w:val="kk-KZ"/>
        </w:rPr>
      </w:pPr>
      <w:r w:rsidRPr="008B7124">
        <w:rPr>
          <w:rFonts w:ascii="Times New Roman" w:eastAsia="Times New Roman" w:hAnsi="Times New Roman" w:cs="Times New Roman"/>
          <w:bCs/>
          <w:sz w:val="28"/>
          <w:szCs w:val="28"/>
          <w:lang w:val="kk-KZ"/>
        </w:rPr>
        <w:t>Сурет 4.13 - Бұрғылаудың механикалық жылдамдығын салыстыру</w:t>
      </w:r>
    </w:p>
    <w:p w:rsidR="00DA0FC9" w:rsidRPr="008B7124" w:rsidRDefault="00DA0FC9" w:rsidP="00772C04">
      <w:pPr>
        <w:spacing w:after="0" w:line="240" w:lineRule="auto"/>
        <w:jc w:val="center"/>
        <w:rPr>
          <w:rFonts w:ascii="Times New Roman" w:eastAsia="Times New Roman" w:hAnsi="Times New Roman" w:cs="Times New Roman"/>
          <w:b/>
          <w:sz w:val="28"/>
          <w:szCs w:val="28"/>
          <w:lang w:val="kk-KZ"/>
        </w:rPr>
      </w:pPr>
    </w:p>
    <w:p w:rsidR="0078500D" w:rsidRPr="008B7124" w:rsidRDefault="00DA0FC9" w:rsidP="00230FEA">
      <w:pPr>
        <w:spacing w:after="0" w:line="240" w:lineRule="auto"/>
        <w:ind w:left="709"/>
        <w:jc w:val="center"/>
        <w:rPr>
          <w:rFonts w:ascii="Times New Roman" w:eastAsia="Times New Roman" w:hAnsi="Times New Roman" w:cs="Times New Roman"/>
          <w:sz w:val="28"/>
          <w:szCs w:val="28"/>
        </w:rPr>
      </w:pPr>
      <w:r w:rsidRPr="008B7124">
        <w:rPr>
          <w:rFonts w:ascii="Times New Roman" w:eastAsia="Times New Roman" w:hAnsi="Times New Roman" w:cs="Times New Roman"/>
          <w:noProof/>
          <w:sz w:val="28"/>
          <w:szCs w:val="28"/>
        </w:rPr>
        <w:drawing>
          <wp:inline distT="0" distB="0" distL="0" distR="0">
            <wp:extent cx="3858201" cy="5120640"/>
            <wp:effectExtent l="19050" t="0" r="8949"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3857988" cy="5120358"/>
                    </a:xfrm>
                    <a:prstGeom prst="rect">
                      <a:avLst/>
                    </a:prstGeom>
                    <a:noFill/>
                    <a:ln w="9525">
                      <a:noFill/>
                      <a:miter lim="800000"/>
                      <a:headEnd/>
                      <a:tailEnd/>
                    </a:ln>
                  </pic:spPr>
                </pic:pic>
              </a:graphicData>
            </a:graphic>
          </wp:inline>
        </w:drawing>
      </w:r>
    </w:p>
    <w:p w:rsidR="008E7A34" w:rsidRPr="008B7124" w:rsidRDefault="008E7A34" w:rsidP="00772C04">
      <w:pPr>
        <w:spacing w:after="0" w:line="240" w:lineRule="auto"/>
        <w:jc w:val="center"/>
        <w:rPr>
          <w:rFonts w:ascii="Times New Roman" w:eastAsia="Times New Roman" w:hAnsi="Times New Roman" w:cs="Times New Roman"/>
          <w:sz w:val="28"/>
          <w:szCs w:val="28"/>
          <w:lang w:val="kk-KZ"/>
        </w:rPr>
      </w:pPr>
    </w:p>
    <w:p w:rsidR="008E7A34" w:rsidRPr="008B7124" w:rsidRDefault="003C0CE9" w:rsidP="00772C04">
      <w:pPr>
        <w:spacing w:after="0" w:line="240" w:lineRule="auto"/>
        <w:jc w:val="center"/>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Сурет </w:t>
      </w:r>
      <w:r w:rsidR="008E7A34" w:rsidRPr="008B7124">
        <w:rPr>
          <w:rFonts w:ascii="Times New Roman" w:eastAsia="Times New Roman" w:hAnsi="Times New Roman" w:cs="Times New Roman"/>
          <w:sz w:val="28"/>
          <w:szCs w:val="28"/>
          <w:lang w:val="kk-KZ"/>
        </w:rPr>
        <w:t>4.13</w:t>
      </w:r>
      <w:r w:rsidRPr="008B7124">
        <w:rPr>
          <w:rFonts w:ascii="Times New Roman" w:eastAsia="Times New Roman" w:hAnsi="Times New Roman" w:cs="Times New Roman"/>
          <w:sz w:val="28"/>
          <w:szCs w:val="28"/>
          <w:lang w:val="kk-KZ"/>
        </w:rPr>
        <w:t xml:space="preserve"> </w:t>
      </w:r>
      <w:r w:rsidR="008E7A34" w:rsidRPr="008B7124">
        <w:rPr>
          <w:rFonts w:ascii="Times New Roman" w:eastAsia="Times New Roman" w:hAnsi="Times New Roman" w:cs="Times New Roman"/>
          <w:sz w:val="28"/>
          <w:szCs w:val="28"/>
          <w:lang w:val="kk-KZ"/>
        </w:rPr>
        <w:t>- Ұңғыманы ЭЖГ көмегімен бұрғылауға дейін және кейін</w:t>
      </w:r>
    </w:p>
    <w:p w:rsidR="008B7124" w:rsidRPr="008B7124" w:rsidRDefault="008B7124" w:rsidP="00772C04">
      <w:pPr>
        <w:spacing w:after="0" w:line="240" w:lineRule="auto"/>
        <w:jc w:val="center"/>
        <w:rPr>
          <w:rFonts w:ascii="Times New Roman" w:eastAsia="Times New Roman" w:hAnsi="Times New Roman" w:cs="Times New Roman"/>
          <w:b/>
          <w:sz w:val="28"/>
          <w:szCs w:val="28"/>
          <w:lang w:val="kk-KZ"/>
        </w:rPr>
      </w:pPr>
    </w:p>
    <w:p w:rsidR="0066621D" w:rsidRPr="008B7124" w:rsidRDefault="00230FEA" w:rsidP="00772C04">
      <w:pPr>
        <w:spacing w:after="0" w:line="240" w:lineRule="auto"/>
        <w:jc w:val="center"/>
        <w:rPr>
          <w:rFonts w:ascii="Times New Roman" w:eastAsia="Times New Roman" w:hAnsi="Times New Roman" w:cs="Times New Roman"/>
          <w:b/>
          <w:sz w:val="28"/>
          <w:szCs w:val="28"/>
          <w:lang w:val="kk-KZ"/>
        </w:rPr>
      </w:pPr>
      <w:r w:rsidRPr="008B7124">
        <w:rPr>
          <w:rFonts w:ascii="Times New Roman" w:eastAsia="Times New Roman" w:hAnsi="Times New Roman" w:cs="Times New Roman"/>
          <w:b/>
          <w:sz w:val="28"/>
          <w:szCs w:val="28"/>
          <w:lang w:val="kk-KZ"/>
        </w:rPr>
        <w:lastRenderedPageBreak/>
        <w:t>Қ</w:t>
      </w:r>
      <w:r w:rsidR="00476313" w:rsidRPr="008B7124">
        <w:rPr>
          <w:rFonts w:ascii="Times New Roman" w:eastAsia="Times New Roman" w:hAnsi="Times New Roman" w:cs="Times New Roman"/>
          <w:b/>
          <w:sz w:val="28"/>
          <w:szCs w:val="28"/>
          <w:lang w:val="kk-KZ"/>
        </w:rPr>
        <w:t>орытынды</w:t>
      </w:r>
    </w:p>
    <w:p w:rsidR="002E1BEC" w:rsidRPr="008B7124" w:rsidRDefault="002E1BEC" w:rsidP="00772C04">
      <w:pPr>
        <w:spacing w:after="0" w:line="240" w:lineRule="auto"/>
        <w:jc w:val="center"/>
        <w:rPr>
          <w:rFonts w:ascii="Times New Roman" w:eastAsia="Times New Roman" w:hAnsi="Times New Roman" w:cs="Times New Roman"/>
          <w:b/>
          <w:sz w:val="28"/>
          <w:szCs w:val="28"/>
          <w:lang w:val="kk-KZ"/>
        </w:rPr>
      </w:pPr>
    </w:p>
    <w:p w:rsidR="0066621D" w:rsidRPr="008B7124" w:rsidRDefault="007B3212" w:rsidP="00230FE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1. Қабаттарды, оның ішінде өнімді қабаттарды сапалы ашу, ұңғылау</w:t>
      </w:r>
      <w:r w:rsidR="000A49AF" w:rsidRPr="008B7124">
        <w:rPr>
          <w:rFonts w:ascii="Times New Roman" w:eastAsia="Times New Roman" w:hAnsi="Times New Roman" w:cs="Times New Roman"/>
          <w:sz w:val="28"/>
          <w:szCs w:val="28"/>
          <w:lang w:val="kk-KZ"/>
        </w:rPr>
        <w:t xml:space="preserve"> жылдамдығын арттыру</w:t>
      </w:r>
      <w:r w:rsidR="00AA41CD" w:rsidRPr="008B7124">
        <w:rPr>
          <w:rFonts w:ascii="Times New Roman" w:eastAsia="Times New Roman" w:hAnsi="Times New Roman" w:cs="Times New Roman"/>
          <w:sz w:val="28"/>
          <w:szCs w:val="28"/>
          <w:lang w:val="kk-KZ"/>
        </w:rPr>
        <w:t xml:space="preserve"> үшін оқпан бойындағы және бұрғылауға геологиялық-техникалық қолайсыз  жағдайдағы ұңғыма түпаймағының дифференциялдық қысымының тиімді реттелуі</w:t>
      </w:r>
      <w:r w:rsidR="005C0329" w:rsidRPr="008B7124">
        <w:rPr>
          <w:rFonts w:ascii="Times New Roman" w:eastAsia="Times New Roman" w:hAnsi="Times New Roman" w:cs="Times New Roman"/>
          <w:sz w:val="28"/>
          <w:szCs w:val="28"/>
          <w:lang w:val="kk-KZ"/>
        </w:rPr>
        <w:t>н қамтамасыз етіп, қабат пен ұңғымадағы қысым тепе-теңдігін сақтай отырып бұрғылауды, мүмкін болған жағдайда өнімді қабатты депре</w:t>
      </w:r>
      <w:r w:rsidR="0043422F">
        <w:rPr>
          <w:rFonts w:ascii="Times New Roman" w:eastAsia="Times New Roman" w:hAnsi="Times New Roman" w:cs="Times New Roman"/>
          <w:sz w:val="28"/>
          <w:szCs w:val="28"/>
          <w:lang w:val="kk-KZ"/>
        </w:rPr>
        <w:t>ссияда ашу</w:t>
      </w:r>
      <w:r w:rsidR="005C0329" w:rsidRPr="008B7124">
        <w:rPr>
          <w:rFonts w:ascii="Times New Roman" w:eastAsia="Times New Roman" w:hAnsi="Times New Roman" w:cs="Times New Roman"/>
          <w:sz w:val="28"/>
          <w:szCs w:val="28"/>
          <w:lang w:val="kk-KZ"/>
        </w:rPr>
        <w:t xml:space="preserve"> жүзеге асыру</w:t>
      </w:r>
      <w:r w:rsidR="0043422F">
        <w:rPr>
          <w:rFonts w:ascii="Times New Roman" w:eastAsia="Times New Roman" w:hAnsi="Times New Roman" w:cs="Times New Roman"/>
          <w:sz w:val="28"/>
          <w:szCs w:val="28"/>
          <w:lang w:val="kk-KZ"/>
        </w:rPr>
        <w:t xml:space="preserve"> қарастырылды</w:t>
      </w:r>
      <w:r w:rsidR="005C0329" w:rsidRPr="008B7124">
        <w:rPr>
          <w:rFonts w:ascii="Times New Roman" w:eastAsia="Times New Roman" w:hAnsi="Times New Roman" w:cs="Times New Roman"/>
          <w:sz w:val="28"/>
          <w:szCs w:val="28"/>
          <w:lang w:val="kk-KZ"/>
        </w:rPr>
        <w:t>.</w:t>
      </w:r>
    </w:p>
    <w:p w:rsidR="003426D0" w:rsidRPr="008B7124" w:rsidRDefault="005C0329" w:rsidP="00230FE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2.Барынша берік таужыныстарын ұңғылауды жылдамдату мен өнімді қабатты біріншілік ашу сапасын арттыр</w:t>
      </w:r>
      <w:r w:rsidR="002245EC" w:rsidRPr="008B7124">
        <w:rPr>
          <w:rFonts w:ascii="Times New Roman" w:eastAsia="Times New Roman" w:hAnsi="Times New Roman" w:cs="Times New Roman"/>
          <w:sz w:val="28"/>
          <w:szCs w:val="28"/>
          <w:lang w:val="kk-KZ"/>
        </w:rPr>
        <w:t>ып, шламды кедергісіз көтеру үшін қысымды төмендетуші долота үсті қондырғысы</w:t>
      </w:r>
      <w:r w:rsidR="006B10BA">
        <w:rPr>
          <w:rFonts w:ascii="Times New Roman" w:eastAsia="Times New Roman" w:hAnsi="Times New Roman" w:cs="Times New Roman"/>
          <w:sz w:val="28"/>
          <w:szCs w:val="28"/>
          <w:lang w:val="kk-KZ"/>
        </w:rPr>
        <w:t xml:space="preserve"> айналмалы білікті сорап ұсыныл</w:t>
      </w:r>
      <w:r w:rsidR="002245EC" w:rsidRPr="008B7124">
        <w:rPr>
          <w:rFonts w:ascii="Times New Roman" w:eastAsia="Times New Roman" w:hAnsi="Times New Roman" w:cs="Times New Roman"/>
          <w:sz w:val="28"/>
          <w:szCs w:val="28"/>
          <w:lang w:val="kk-KZ"/>
        </w:rPr>
        <w:t>ды.</w:t>
      </w:r>
      <w:r w:rsidR="003426D0" w:rsidRPr="008B7124">
        <w:rPr>
          <w:rFonts w:ascii="Times New Roman" w:eastAsia="Times New Roman" w:hAnsi="Times New Roman" w:cs="Times New Roman"/>
          <w:sz w:val="28"/>
          <w:szCs w:val="28"/>
          <w:lang w:val="kk-KZ"/>
        </w:rPr>
        <w:t xml:space="preserve"> Әлемдік тәжірибелер нәтижесіне сүйенер болсақ осы әдіс арқылы бұрғылау оқпан диаметрі номиналдыға жақын, долотада сальник түзілу мүмкіндігі төмендеп, дифференциялдық қысым минималдыға жақындайды</w:t>
      </w:r>
      <w:r w:rsidR="00E91A7F" w:rsidRPr="008B7124">
        <w:rPr>
          <w:rFonts w:ascii="Times New Roman" w:eastAsia="Times New Roman" w:hAnsi="Times New Roman" w:cs="Times New Roman"/>
          <w:sz w:val="28"/>
          <w:szCs w:val="28"/>
          <w:lang w:val="kk-KZ"/>
        </w:rPr>
        <w:t>. Сонымен қатар бұрғылаудың механикалық жылдамдығы артып, ұңғылау жылдамдығы бірқалыпты өсім үстінде болады.</w:t>
      </w:r>
    </w:p>
    <w:p w:rsidR="0066621D" w:rsidRPr="008B7124" w:rsidRDefault="002245EC" w:rsidP="00230FE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3. Толық және дифференциялдық қысым</w:t>
      </w:r>
      <w:r w:rsidR="00C94D48" w:rsidRPr="008B7124">
        <w:rPr>
          <w:rFonts w:ascii="Times New Roman" w:eastAsia="Times New Roman" w:hAnsi="Times New Roman" w:cs="Times New Roman"/>
          <w:sz w:val="28"/>
          <w:szCs w:val="28"/>
          <w:lang w:val="kk-KZ"/>
        </w:rPr>
        <w:t>ды төмендету, көлденең оқпанды шламнан тазартуды жақсарту мен қысылып қалуды уақытынан бұрын ескеру үшін бұрғылау бағанасының эксентрлі орналасуын қамтамасыз ету ұсынылады. Бұрғылау құбырының эксцентрлі орналасқан тұстарында бұрғылау ерітіндісі арынының 20...40% төмендеуі анықталды</w:t>
      </w:r>
      <w:r w:rsidR="008060AB" w:rsidRPr="008B7124">
        <w:rPr>
          <w:rFonts w:ascii="Times New Roman" w:eastAsia="Times New Roman" w:hAnsi="Times New Roman" w:cs="Times New Roman"/>
          <w:sz w:val="28"/>
          <w:szCs w:val="28"/>
          <w:lang w:val="kk-KZ"/>
        </w:rPr>
        <w:t>.</w:t>
      </w:r>
    </w:p>
    <w:p w:rsidR="008060AB" w:rsidRPr="008B7124" w:rsidRDefault="008060AB" w:rsidP="00230FE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4. Бұрғылау жылдамдығының бірден өсуі бұрғылау ерітіндісіне араласқан шламның есебінен дифференциялдық қысымды сөзсіз жоғарылатып жібереді. Соның салдарынан бұрғылау көрсеткіштері төмендей бастайды. Ұңғыма түбін </w:t>
      </w:r>
      <w:r w:rsidR="00FC4025" w:rsidRPr="008B7124">
        <w:rPr>
          <w:rFonts w:ascii="Times New Roman" w:eastAsia="Times New Roman" w:hAnsi="Times New Roman" w:cs="Times New Roman"/>
          <w:sz w:val="28"/>
          <w:szCs w:val="28"/>
          <w:lang w:val="kk-KZ"/>
        </w:rPr>
        <w:t xml:space="preserve">шала тазалау нәтижесінен </w:t>
      </w:r>
      <w:r w:rsidRPr="008B7124">
        <w:rPr>
          <w:rFonts w:ascii="Times New Roman" w:eastAsia="Times New Roman" w:hAnsi="Times New Roman" w:cs="Times New Roman"/>
          <w:sz w:val="28"/>
          <w:szCs w:val="28"/>
          <w:lang w:val="kk-KZ"/>
        </w:rPr>
        <w:t>шлам</w:t>
      </w:r>
      <w:r w:rsidR="00FC4025" w:rsidRPr="008B7124">
        <w:rPr>
          <w:rFonts w:ascii="Times New Roman" w:eastAsia="Times New Roman" w:hAnsi="Times New Roman" w:cs="Times New Roman"/>
          <w:sz w:val="28"/>
          <w:szCs w:val="28"/>
          <w:lang w:val="kk-KZ"/>
        </w:rPr>
        <w:t xml:space="preserve"> ұсақталып, </w:t>
      </w:r>
      <w:r w:rsidRPr="008B7124">
        <w:rPr>
          <w:rFonts w:ascii="Times New Roman" w:eastAsia="Times New Roman" w:hAnsi="Times New Roman" w:cs="Times New Roman"/>
          <w:sz w:val="28"/>
          <w:szCs w:val="28"/>
          <w:lang w:val="kk-KZ"/>
        </w:rPr>
        <w:t xml:space="preserve"> </w:t>
      </w:r>
      <w:r w:rsidR="00FC4025" w:rsidRPr="008B7124">
        <w:rPr>
          <w:rFonts w:ascii="Times New Roman" w:eastAsia="Times New Roman" w:hAnsi="Times New Roman" w:cs="Times New Roman"/>
          <w:sz w:val="28"/>
          <w:szCs w:val="28"/>
          <w:lang w:val="kk-KZ"/>
        </w:rPr>
        <w:t>долотаның уақытсыз желінуіне әкеліп соғады. Сөйтіп, белсенді бұрғылау барысында механикалық жылдамдықты шектеп немесе шламнан қарқынды тазалауды қамтамасыз ет</w:t>
      </w:r>
      <w:r w:rsidR="00EB0B17" w:rsidRPr="008B7124">
        <w:rPr>
          <w:rFonts w:ascii="Times New Roman" w:eastAsia="Times New Roman" w:hAnsi="Times New Roman" w:cs="Times New Roman"/>
          <w:sz w:val="28"/>
          <w:szCs w:val="28"/>
          <w:lang w:val="kk-KZ"/>
        </w:rPr>
        <w:t>іп, дифференциялдық қысымды минималды деңгейге түсіру үшін</w:t>
      </w:r>
      <w:r w:rsidR="00FC4025" w:rsidRPr="008B7124">
        <w:rPr>
          <w:rFonts w:ascii="Times New Roman" w:eastAsia="Times New Roman" w:hAnsi="Times New Roman" w:cs="Times New Roman"/>
          <w:sz w:val="28"/>
          <w:szCs w:val="28"/>
          <w:lang w:val="kk-KZ"/>
        </w:rPr>
        <w:t xml:space="preserve"> жуу сұйығының көлемін арттыр</w:t>
      </w:r>
      <w:r w:rsidR="00EB0B17" w:rsidRPr="008B7124">
        <w:rPr>
          <w:rFonts w:ascii="Times New Roman" w:eastAsia="Times New Roman" w:hAnsi="Times New Roman" w:cs="Times New Roman"/>
          <w:sz w:val="28"/>
          <w:szCs w:val="28"/>
          <w:lang w:val="kk-KZ"/>
        </w:rPr>
        <w:t xml:space="preserve">у </w:t>
      </w:r>
      <w:r w:rsidR="006B10BA">
        <w:rPr>
          <w:rFonts w:ascii="Times New Roman" w:eastAsia="Times New Roman" w:hAnsi="Times New Roman" w:cs="Times New Roman"/>
          <w:sz w:val="28"/>
          <w:szCs w:val="28"/>
          <w:lang w:val="kk-KZ"/>
        </w:rPr>
        <w:t>мүмкіндіктері қарастырылады</w:t>
      </w:r>
      <w:r w:rsidR="00EB0B17" w:rsidRPr="008B7124">
        <w:rPr>
          <w:rFonts w:ascii="Times New Roman" w:eastAsia="Times New Roman" w:hAnsi="Times New Roman" w:cs="Times New Roman"/>
          <w:sz w:val="28"/>
          <w:szCs w:val="28"/>
          <w:lang w:val="kk-KZ"/>
        </w:rPr>
        <w:t>.</w:t>
      </w:r>
    </w:p>
    <w:p w:rsidR="00EB0B17" w:rsidRPr="008B7124" w:rsidRDefault="00EB0B17" w:rsidP="00230FEA">
      <w:pPr>
        <w:spacing w:after="0" w:line="240" w:lineRule="auto"/>
        <w:ind w:firstLine="567"/>
        <w:jc w:val="both"/>
        <w:rPr>
          <w:rFonts w:ascii="Times New Roman" w:eastAsia="Times New Roman" w:hAnsi="Times New Roman" w:cs="Times New Roman"/>
          <w:sz w:val="28"/>
          <w:szCs w:val="28"/>
          <w:lang w:val="kk-KZ"/>
        </w:rPr>
      </w:pPr>
      <w:r w:rsidRPr="008B7124">
        <w:rPr>
          <w:rFonts w:ascii="Times New Roman" w:eastAsia="Times New Roman" w:hAnsi="Times New Roman" w:cs="Times New Roman"/>
          <w:sz w:val="28"/>
          <w:szCs w:val="28"/>
          <w:lang w:val="kk-KZ"/>
        </w:rPr>
        <w:t xml:space="preserve">5. Төмен дифференциялдық қысыммен және депрессияда бұрғылау өндіруші ұңғымаларды уақытынан бұрын игеріп, алғашқы шығымның әдеттегіден 1,5-2 есеге жуық жоғары болады. </w:t>
      </w: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8B7124" w:rsidRPr="008B7124" w:rsidRDefault="008B7124"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230FEA" w:rsidRPr="008B7124" w:rsidRDefault="00230FEA" w:rsidP="00937B16">
      <w:pPr>
        <w:pStyle w:val="2"/>
        <w:shd w:val="clear" w:color="auto" w:fill="auto"/>
        <w:spacing w:after="0" w:line="360" w:lineRule="auto"/>
        <w:ind w:firstLine="0"/>
        <w:jc w:val="center"/>
        <w:rPr>
          <w:rFonts w:ascii="Times New Roman" w:hAnsi="Times New Roman" w:cs="Times New Roman"/>
          <w:b/>
          <w:sz w:val="24"/>
          <w:szCs w:val="24"/>
          <w:lang w:val="kk-KZ"/>
        </w:rPr>
      </w:pPr>
    </w:p>
    <w:p w:rsidR="00C8099E" w:rsidRPr="008B7124" w:rsidRDefault="002E1BEC" w:rsidP="00937B16">
      <w:pPr>
        <w:pStyle w:val="2"/>
        <w:shd w:val="clear" w:color="auto" w:fill="auto"/>
        <w:spacing w:after="0" w:line="360" w:lineRule="auto"/>
        <w:ind w:firstLine="0"/>
        <w:jc w:val="center"/>
        <w:rPr>
          <w:rFonts w:ascii="Times New Roman" w:hAnsi="Times New Roman" w:cs="Times New Roman"/>
          <w:b/>
          <w:sz w:val="28"/>
          <w:szCs w:val="28"/>
          <w:lang w:val="kk-KZ"/>
        </w:rPr>
      </w:pPr>
      <w:r w:rsidRPr="008B7124">
        <w:rPr>
          <w:rFonts w:ascii="Times New Roman" w:hAnsi="Times New Roman" w:cs="Times New Roman"/>
          <w:b/>
          <w:sz w:val="28"/>
          <w:szCs w:val="28"/>
          <w:lang w:val="kk-KZ"/>
        </w:rPr>
        <w:lastRenderedPageBreak/>
        <w:t>П</w:t>
      </w:r>
      <w:r w:rsidR="00476313" w:rsidRPr="008B7124">
        <w:rPr>
          <w:rFonts w:ascii="Times New Roman" w:hAnsi="Times New Roman" w:cs="Times New Roman"/>
          <w:b/>
          <w:sz w:val="28"/>
          <w:szCs w:val="28"/>
          <w:lang w:val="kk-KZ"/>
        </w:rPr>
        <w:t>айдаланылған әдебиеттер тізімі</w:t>
      </w:r>
    </w:p>
    <w:p w:rsidR="00DE54E9" w:rsidRPr="00FD00DC" w:rsidRDefault="00EC220B" w:rsidP="00AD3E35">
      <w:pPr>
        <w:pStyle w:val="2"/>
        <w:shd w:val="clear" w:color="auto" w:fill="auto"/>
        <w:spacing w:after="0" w:line="240" w:lineRule="auto"/>
        <w:ind w:firstLine="567"/>
        <w:jc w:val="both"/>
        <w:rPr>
          <w:rFonts w:ascii="Times New Roman" w:hAnsi="Times New Roman" w:cs="Times New Roman"/>
          <w:sz w:val="28"/>
          <w:szCs w:val="28"/>
          <w:lang w:val="kk-KZ"/>
        </w:rPr>
      </w:pPr>
      <w:r w:rsidRPr="008B7124">
        <w:rPr>
          <w:rStyle w:val="0pt"/>
          <w:rFonts w:ascii="Times New Roman" w:hAnsi="Times New Roman" w:cs="Times New Roman"/>
          <w:sz w:val="28"/>
          <w:szCs w:val="28"/>
        </w:rPr>
        <w:t>1</w:t>
      </w:r>
      <w:r w:rsidR="00A0732B" w:rsidRPr="008B7124">
        <w:rPr>
          <w:rStyle w:val="0pt"/>
          <w:rFonts w:ascii="Times New Roman" w:hAnsi="Times New Roman" w:cs="Times New Roman"/>
          <w:sz w:val="28"/>
          <w:szCs w:val="28"/>
        </w:rPr>
        <w:t xml:space="preserve"> </w:t>
      </w:r>
      <w:r w:rsidR="006C3B0D" w:rsidRPr="008B7124">
        <w:rPr>
          <w:rFonts w:ascii="Times New Roman" w:hAnsi="Times New Roman" w:cs="Times New Roman"/>
          <w:sz w:val="28"/>
          <w:szCs w:val="28"/>
          <w:lang w:val="kk-KZ"/>
        </w:rPr>
        <w:t>Радионова С.В. Повышение качества и скорости бурения регулированием дифференциального давления</w:t>
      </w:r>
      <w:r w:rsidR="001B6AE2" w:rsidRPr="008B7124">
        <w:rPr>
          <w:rFonts w:ascii="Times New Roman" w:hAnsi="Times New Roman" w:cs="Times New Roman"/>
          <w:sz w:val="28"/>
          <w:szCs w:val="28"/>
          <w:lang w:val="kk-KZ"/>
        </w:rPr>
        <w:t xml:space="preserve"> //</w:t>
      </w:r>
      <w:r w:rsidR="00FD00DC">
        <w:rPr>
          <w:rFonts w:ascii="Times New Roman" w:hAnsi="Times New Roman" w:cs="Times New Roman"/>
          <w:sz w:val="28"/>
          <w:szCs w:val="28"/>
          <w:lang w:val="kk-KZ"/>
        </w:rPr>
        <w:t>дис</w:t>
      </w:r>
      <w:r w:rsidR="001B6AE2" w:rsidRPr="008B7124">
        <w:rPr>
          <w:rFonts w:ascii="Times New Roman" w:hAnsi="Times New Roman" w:cs="Times New Roman"/>
          <w:sz w:val="28"/>
          <w:szCs w:val="28"/>
        </w:rPr>
        <w:t>.</w:t>
      </w:r>
      <w:r w:rsidR="001B6AE2" w:rsidRPr="008B7124">
        <w:rPr>
          <w:rFonts w:ascii="Times New Roman" w:hAnsi="Times New Roman" w:cs="Times New Roman"/>
          <w:sz w:val="28"/>
          <w:szCs w:val="28"/>
          <w:lang w:val="kk-KZ"/>
        </w:rPr>
        <w:t>..</w:t>
      </w:r>
      <w:r w:rsidR="001B6AE2" w:rsidRPr="008B7124">
        <w:rPr>
          <w:rFonts w:ascii="Times New Roman" w:hAnsi="Times New Roman" w:cs="Times New Roman"/>
          <w:sz w:val="28"/>
          <w:szCs w:val="28"/>
        </w:rPr>
        <w:t>канд.техн.наук</w:t>
      </w:r>
      <w:r w:rsidR="001B6AE2" w:rsidRPr="008B7124">
        <w:rPr>
          <w:rFonts w:ascii="Times New Roman" w:hAnsi="Times New Roman" w:cs="Times New Roman"/>
          <w:sz w:val="28"/>
          <w:szCs w:val="28"/>
          <w:lang w:val="kk-KZ"/>
        </w:rPr>
        <w:t>:</w:t>
      </w:r>
      <w:r w:rsidR="001B6AE2" w:rsidRPr="008B7124">
        <w:rPr>
          <w:rFonts w:ascii="Times New Roman" w:hAnsi="Times New Roman" w:cs="Times New Roman"/>
          <w:sz w:val="28"/>
          <w:szCs w:val="28"/>
        </w:rPr>
        <w:t xml:space="preserve"> 05.15.10.- Уфа</w:t>
      </w:r>
      <w:r w:rsidR="001B6AE2" w:rsidRPr="008B7124">
        <w:rPr>
          <w:rFonts w:ascii="Times New Roman" w:hAnsi="Times New Roman" w:cs="Times New Roman"/>
          <w:sz w:val="28"/>
          <w:szCs w:val="28"/>
          <w:lang w:val="kk-KZ"/>
        </w:rPr>
        <w:t xml:space="preserve">, </w:t>
      </w:r>
      <w:r w:rsidR="001B6AE2" w:rsidRPr="008B7124">
        <w:rPr>
          <w:rFonts w:ascii="Times New Roman" w:hAnsi="Times New Roman" w:cs="Times New Roman"/>
          <w:sz w:val="28"/>
          <w:szCs w:val="28"/>
        </w:rPr>
        <w:t>1985.</w:t>
      </w:r>
      <w:r w:rsidR="00DE54E9" w:rsidRPr="00DE54E9">
        <w:rPr>
          <w:rFonts w:ascii="Times New Roman" w:hAnsi="Times New Roman" w:cs="Times New Roman"/>
          <w:sz w:val="28"/>
          <w:szCs w:val="28"/>
        </w:rPr>
        <w:t xml:space="preserve"> </w:t>
      </w:r>
      <w:r w:rsidR="00FD00DC">
        <w:rPr>
          <w:rFonts w:ascii="Times New Roman" w:hAnsi="Times New Roman" w:cs="Times New Roman"/>
          <w:sz w:val="28"/>
          <w:szCs w:val="28"/>
          <w:lang w:val="kk-KZ"/>
        </w:rPr>
        <w:t>21-35с.</w:t>
      </w:r>
    </w:p>
    <w:p w:rsidR="00DE54E9" w:rsidRPr="008B7124" w:rsidRDefault="00DE54E9" w:rsidP="00AD3E35">
      <w:pPr>
        <w:pStyle w:val="2"/>
        <w:shd w:val="clear" w:color="auto" w:fill="auto"/>
        <w:spacing w:after="0" w:line="240" w:lineRule="auto"/>
        <w:ind w:firstLine="567"/>
        <w:jc w:val="both"/>
        <w:rPr>
          <w:rFonts w:ascii="Times New Roman" w:hAnsi="Times New Roman" w:cs="Times New Roman"/>
          <w:sz w:val="28"/>
          <w:szCs w:val="28"/>
        </w:rPr>
      </w:pPr>
      <w:r w:rsidRPr="00DE54E9">
        <w:rPr>
          <w:rFonts w:ascii="Times New Roman" w:hAnsi="Times New Roman" w:cs="Times New Roman"/>
          <w:sz w:val="28"/>
          <w:szCs w:val="28"/>
        </w:rPr>
        <w:t>2</w:t>
      </w:r>
      <w:r w:rsidRPr="008B7124">
        <w:rPr>
          <w:rFonts w:ascii="Times New Roman" w:hAnsi="Times New Roman" w:cs="Times New Roman"/>
          <w:sz w:val="28"/>
          <w:szCs w:val="28"/>
        </w:rPr>
        <w:t xml:space="preserve"> Бронзов А.С. Бурение скважин с использованием газообразных агентов - М.: Недра, 1979. - 288 с.</w:t>
      </w:r>
    </w:p>
    <w:p w:rsidR="00DE54E9" w:rsidRPr="005C25F1" w:rsidRDefault="00DE54E9" w:rsidP="00AD3E35">
      <w:pPr>
        <w:pStyle w:val="21"/>
        <w:shd w:val="clear" w:color="auto" w:fill="auto"/>
        <w:spacing w:line="240" w:lineRule="auto"/>
        <w:ind w:firstLine="567"/>
        <w:rPr>
          <w:rStyle w:val="20pt"/>
          <w:rFonts w:ascii="Times New Roman" w:hAnsi="Times New Roman" w:cs="Times New Roman"/>
          <w:sz w:val="28"/>
          <w:szCs w:val="28"/>
        </w:rPr>
      </w:pPr>
      <w:r w:rsidRPr="00DE54E9">
        <w:rPr>
          <w:rStyle w:val="20pt"/>
          <w:rFonts w:ascii="Times New Roman" w:hAnsi="Times New Roman" w:cs="Times New Roman"/>
          <w:sz w:val="28"/>
          <w:szCs w:val="28"/>
        </w:rPr>
        <w:t>3</w:t>
      </w:r>
      <w:r w:rsidRPr="008B7124">
        <w:rPr>
          <w:rStyle w:val="20pt"/>
          <w:rFonts w:ascii="Times New Roman" w:hAnsi="Times New Roman" w:cs="Times New Roman"/>
          <w:sz w:val="28"/>
          <w:szCs w:val="28"/>
          <w:lang w:val="kk-KZ"/>
        </w:rPr>
        <w:t xml:space="preserve"> </w:t>
      </w:r>
      <w:r w:rsidRPr="008B7124">
        <w:rPr>
          <w:rStyle w:val="20pt"/>
          <w:rFonts w:ascii="Times New Roman" w:hAnsi="Times New Roman" w:cs="Times New Roman"/>
          <w:sz w:val="28"/>
          <w:szCs w:val="28"/>
        </w:rPr>
        <w:t>Тхостов</w:t>
      </w:r>
      <w:r w:rsidRPr="008B7124">
        <w:rPr>
          <w:rFonts w:ascii="Times New Roman" w:hAnsi="Times New Roman" w:cs="Times New Roman"/>
          <w:sz w:val="28"/>
          <w:szCs w:val="28"/>
        </w:rPr>
        <w:t xml:space="preserve"> Б</w:t>
      </w:r>
      <w:r w:rsidR="00170438">
        <w:rPr>
          <w:rFonts w:ascii="Times New Roman" w:hAnsi="Times New Roman" w:cs="Times New Roman"/>
          <w:sz w:val="28"/>
          <w:szCs w:val="28"/>
          <w:lang w:val="kk-KZ"/>
        </w:rPr>
        <w:t>.</w:t>
      </w:r>
      <w:r w:rsidRPr="008B7124">
        <w:rPr>
          <w:rFonts w:ascii="Times New Roman" w:hAnsi="Times New Roman" w:cs="Times New Roman"/>
          <w:sz w:val="28"/>
          <w:szCs w:val="28"/>
        </w:rPr>
        <w:t>А</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Начальные пластовые давления в нефтяных и газовыхместорождениях</w:t>
      </w:r>
      <w:r w:rsidRPr="008B7124">
        <w:rPr>
          <w:rStyle w:val="20pt"/>
          <w:rFonts w:ascii="Times New Roman" w:hAnsi="Times New Roman" w:cs="Times New Roman"/>
          <w:sz w:val="28"/>
          <w:szCs w:val="28"/>
        </w:rPr>
        <w:t xml:space="preserve"> -М.</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Гостоптехиздат</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 xml:space="preserve"> 1960 </w:t>
      </w:r>
    </w:p>
    <w:p w:rsidR="00DE54E9" w:rsidRPr="008B7124" w:rsidRDefault="00DE54E9" w:rsidP="00AD3E35">
      <w:pPr>
        <w:pStyle w:val="2"/>
        <w:shd w:val="clear" w:color="auto" w:fill="auto"/>
        <w:tabs>
          <w:tab w:val="left" w:pos="417"/>
        </w:tabs>
        <w:spacing w:after="0" w:line="240" w:lineRule="auto"/>
        <w:ind w:firstLine="567"/>
        <w:jc w:val="both"/>
        <w:rPr>
          <w:rFonts w:ascii="Times New Roman" w:hAnsi="Times New Roman" w:cs="Times New Roman"/>
          <w:sz w:val="28"/>
          <w:szCs w:val="28"/>
        </w:rPr>
      </w:pPr>
      <w:r w:rsidRPr="008B7124">
        <w:rPr>
          <w:rStyle w:val="0pt"/>
          <w:rFonts w:ascii="Times New Roman" w:hAnsi="Times New Roman" w:cs="Times New Roman"/>
          <w:sz w:val="28"/>
          <w:szCs w:val="28"/>
        </w:rPr>
        <w:t>4</w:t>
      </w:r>
      <w:r w:rsidRPr="008B7124">
        <w:rPr>
          <w:rStyle w:val="0pt"/>
          <w:rFonts w:ascii="Times New Roman" w:hAnsi="Times New Roman" w:cs="Times New Roman"/>
          <w:sz w:val="28"/>
          <w:szCs w:val="28"/>
          <w:lang w:val="kk-KZ"/>
        </w:rPr>
        <w:t xml:space="preserve"> </w:t>
      </w:r>
      <w:r w:rsidRPr="008B7124">
        <w:rPr>
          <w:rStyle w:val="0pt"/>
          <w:rFonts w:ascii="Times New Roman" w:hAnsi="Times New Roman" w:cs="Times New Roman"/>
          <w:sz w:val="28"/>
          <w:szCs w:val="28"/>
        </w:rPr>
        <w:t>Курнев</w:t>
      </w:r>
      <w:r w:rsidRPr="008B7124">
        <w:rPr>
          <w:rFonts w:ascii="Times New Roman" w:hAnsi="Times New Roman" w:cs="Times New Roman"/>
          <w:sz w:val="28"/>
          <w:szCs w:val="28"/>
        </w:rPr>
        <w:t xml:space="preserve"> Е.М. Влияние конструкции бурильных труб на показатели </w:t>
      </w:r>
      <w:r w:rsidRPr="008B7124">
        <w:rPr>
          <w:rStyle w:val="0pt"/>
          <w:rFonts w:ascii="Times New Roman" w:hAnsi="Times New Roman" w:cs="Times New Roman"/>
          <w:sz w:val="28"/>
          <w:szCs w:val="28"/>
        </w:rPr>
        <w:t>промывки</w:t>
      </w:r>
      <w:r w:rsidRPr="008B7124">
        <w:rPr>
          <w:rFonts w:ascii="Times New Roman" w:hAnsi="Times New Roman" w:cs="Times New Roman"/>
          <w:sz w:val="28"/>
          <w:szCs w:val="28"/>
        </w:rPr>
        <w:t xml:space="preserve"> скважин// ИС Науч.-техн достижения и передовой опьгг. рекомендуемые для внедрения в нефтяной промышленности -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Style w:val="0pt"/>
          <w:rFonts w:ascii="Times New Roman" w:hAnsi="Times New Roman" w:cs="Times New Roman"/>
          <w:sz w:val="28"/>
          <w:szCs w:val="28"/>
        </w:rPr>
        <w:t>ВНИИОЭНГ,</w:t>
      </w:r>
      <w:r w:rsidRPr="008B7124">
        <w:rPr>
          <w:rFonts w:ascii="Times New Roman" w:hAnsi="Times New Roman" w:cs="Times New Roman"/>
          <w:sz w:val="28"/>
          <w:szCs w:val="28"/>
        </w:rPr>
        <w:t xml:space="preserve"> 1990. -Вып.9.-С.19-22</w:t>
      </w:r>
    </w:p>
    <w:p w:rsidR="00DE54E9" w:rsidRPr="005C25F1" w:rsidRDefault="00DE54E9" w:rsidP="00AD3E35">
      <w:pPr>
        <w:pStyle w:val="2"/>
        <w:shd w:val="clear" w:color="auto" w:fill="auto"/>
        <w:tabs>
          <w:tab w:val="left" w:pos="417"/>
        </w:tabs>
        <w:spacing w:after="0" w:line="240" w:lineRule="auto"/>
        <w:ind w:firstLine="567"/>
        <w:jc w:val="both"/>
        <w:rPr>
          <w:rFonts w:ascii="Times New Roman" w:hAnsi="Times New Roman" w:cs="Times New Roman"/>
          <w:sz w:val="28"/>
          <w:szCs w:val="28"/>
        </w:rPr>
      </w:pPr>
      <w:r w:rsidRPr="00DE54E9">
        <w:rPr>
          <w:rFonts w:ascii="Times New Roman" w:hAnsi="Times New Roman" w:cs="Times New Roman"/>
          <w:sz w:val="28"/>
          <w:szCs w:val="28"/>
        </w:rPr>
        <w:t>5</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Кларк Е</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X</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Повышение забойного давления при спуске </w:t>
      </w:r>
      <w:r w:rsidRPr="008B7124">
        <w:rPr>
          <w:rFonts w:ascii="Times New Roman" w:hAnsi="Times New Roman" w:cs="Times New Roman"/>
          <w:sz w:val="28"/>
          <w:szCs w:val="28"/>
          <w:lang w:val="kk-KZ"/>
        </w:rPr>
        <w:t>труб//</w:t>
      </w:r>
      <w:r w:rsidRPr="008B7124">
        <w:rPr>
          <w:rFonts w:ascii="Times New Roman" w:hAnsi="Times New Roman" w:cs="Times New Roman"/>
          <w:sz w:val="28"/>
          <w:szCs w:val="28"/>
          <w:lang w:val="en-US"/>
        </w:rPr>
        <w:t>Petroteum</w:t>
      </w:r>
      <w:r w:rsidRPr="008B7124">
        <w:rPr>
          <w:rStyle w:val="7pt0pt"/>
          <w:rFonts w:ascii="Times New Roman" w:hAnsi="Times New Roman" w:cs="Times New Roman"/>
          <w:sz w:val="28"/>
          <w:szCs w:val="28"/>
        </w:rPr>
        <w:t>engineer</w:t>
      </w:r>
      <w:r w:rsidRPr="008B7124">
        <w:rPr>
          <w:rStyle w:val="7pt0pt"/>
          <w:rFonts w:ascii="Times New Roman" w:hAnsi="Times New Roman" w:cs="Times New Roman"/>
          <w:sz w:val="28"/>
          <w:szCs w:val="28"/>
          <w:lang w:val="ru-RU"/>
        </w:rPr>
        <w:t xml:space="preserve"> -</w:t>
      </w:r>
      <w:r w:rsidRPr="008B7124">
        <w:rPr>
          <w:rStyle w:val="SimHei95pt"/>
          <w:rFonts w:ascii="Times New Roman" w:hAnsi="Times New Roman" w:cs="Times New Roman"/>
          <w:sz w:val="28"/>
          <w:szCs w:val="28"/>
          <w:lang w:val="ru-RU"/>
        </w:rPr>
        <w:t xml:space="preserve"> </w:t>
      </w:r>
      <w:r w:rsidRPr="008B7124">
        <w:rPr>
          <w:rStyle w:val="SimHei95pt"/>
          <w:rFonts w:ascii="Times New Roman" w:hAnsi="Times New Roman" w:cs="Times New Roman"/>
          <w:i w:val="0"/>
          <w:sz w:val="28"/>
          <w:szCs w:val="28"/>
          <w:lang w:val="ru-RU"/>
        </w:rPr>
        <w:t>1955.-</w:t>
      </w:r>
      <w:r w:rsidRPr="008B7124">
        <w:rPr>
          <w:rStyle w:val="SimHei95pt"/>
          <w:rFonts w:ascii="Times New Roman" w:hAnsi="Times New Roman" w:cs="Times New Roman"/>
          <w:i w:val="0"/>
          <w:sz w:val="28"/>
          <w:szCs w:val="28"/>
          <w:lang w:val="kk-KZ"/>
        </w:rPr>
        <w:t>Т</w:t>
      </w:r>
      <w:r w:rsidRPr="008B7124">
        <w:rPr>
          <w:rStyle w:val="SimHei95pt"/>
          <w:rFonts w:ascii="Times New Roman" w:hAnsi="Times New Roman" w:cs="Times New Roman"/>
          <w:i w:val="0"/>
          <w:sz w:val="28"/>
          <w:szCs w:val="28"/>
          <w:lang w:val="ru-RU"/>
        </w:rPr>
        <w:t>.27</w:t>
      </w:r>
      <w:r w:rsidRPr="008B7124">
        <w:rPr>
          <w:rStyle w:val="SimHei95pt"/>
          <w:rFonts w:ascii="Times New Roman" w:hAnsi="Times New Roman" w:cs="Times New Roman"/>
          <w:i w:val="0"/>
          <w:sz w:val="28"/>
          <w:szCs w:val="28"/>
          <w:lang w:val="kk-KZ"/>
        </w:rPr>
        <w:t>,</w:t>
      </w:r>
      <w:r w:rsidRPr="008B7124">
        <w:rPr>
          <w:rStyle w:val="SimHei95pt"/>
          <w:rFonts w:ascii="Times New Roman" w:hAnsi="Times New Roman" w:cs="Times New Roman"/>
          <w:i w:val="0"/>
          <w:sz w:val="28"/>
          <w:szCs w:val="28"/>
          <w:lang w:val="ru-RU"/>
        </w:rPr>
        <w:t xml:space="preserve"> -</w:t>
      </w:r>
      <w:r w:rsidRPr="008B7124">
        <w:rPr>
          <w:rStyle w:val="SimHei95pt"/>
          <w:rFonts w:ascii="Times New Roman" w:hAnsi="Times New Roman" w:cs="Times New Roman"/>
          <w:i w:val="0"/>
          <w:sz w:val="28"/>
          <w:szCs w:val="28"/>
          <w:lang w:val="kk-KZ"/>
        </w:rPr>
        <w:t xml:space="preserve"> </w:t>
      </w:r>
      <w:r w:rsidRPr="008B7124">
        <w:rPr>
          <w:rStyle w:val="SimHei95pt"/>
          <w:rFonts w:ascii="Times New Roman" w:hAnsi="Times New Roman" w:cs="Times New Roman"/>
          <w:i w:val="0"/>
          <w:sz w:val="28"/>
          <w:szCs w:val="28"/>
          <w:lang w:val="ru-RU"/>
        </w:rPr>
        <w:t>№</w:t>
      </w:r>
      <w:r w:rsidRPr="008B7124">
        <w:rPr>
          <w:rStyle w:val="7pt0pt"/>
          <w:rFonts w:ascii="Times New Roman" w:hAnsi="Times New Roman" w:cs="Times New Roman"/>
          <w:sz w:val="28"/>
          <w:szCs w:val="28"/>
          <w:lang w:val="ru-RU"/>
        </w:rPr>
        <w:t>1</w:t>
      </w:r>
      <w:r w:rsidRPr="008B7124">
        <w:rPr>
          <w:rFonts w:ascii="Times New Roman" w:hAnsi="Times New Roman" w:cs="Times New Roman"/>
          <w:sz w:val="28"/>
          <w:szCs w:val="28"/>
        </w:rPr>
        <w:t xml:space="preserve"> </w:t>
      </w:r>
    </w:p>
    <w:p w:rsidR="00DE54E9" w:rsidRPr="005C25F1" w:rsidRDefault="00DE54E9" w:rsidP="00AD3E35">
      <w:pPr>
        <w:spacing w:after="0" w:line="240" w:lineRule="auto"/>
        <w:ind w:firstLine="567"/>
        <w:jc w:val="both"/>
        <w:rPr>
          <w:rFonts w:ascii="Times New Roman" w:hAnsi="Times New Roman" w:cs="Times New Roman"/>
          <w:sz w:val="28"/>
          <w:szCs w:val="28"/>
        </w:rPr>
      </w:pPr>
      <w:r w:rsidRPr="00DE54E9">
        <w:rPr>
          <w:rFonts w:ascii="Times New Roman" w:hAnsi="Times New Roman" w:cs="Times New Roman"/>
          <w:sz w:val="28"/>
          <w:szCs w:val="28"/>
        </w:rPr>
        <w:t>6</w:t>
      </w:r>
      <w:r w:rsidR="00170438">
        <w:rPr>
          <w:rFonts w:ascii="Times New Roman" w:hAnsi="Times New Roman" w:cs="Times New Roman"/>
          <w:sz w:val="28"/>
          <w:szCs w:val="28"/>
        </w:rPr>
        <w:t xml:space="preserve"> Винярский Р.</w:t>
      </w:r>
      <w:r w:rsidRPr="008B7124">
        <w:rPr>
          <w:rFonts w:ascii="Times New Roman" w:hAnsi="Times New Roman" w:cs="Times New Roman"/>
          <w:sz w:val="28"/>
          <w:szCs w:val="28"/>
        </w:rPr>
        <w:t xml:space="preserve">В. Исследование разрушения горных пород </w:t>
      </w:r>
      <w:r w:rsidRPr="008B7124">
        <w:rPr>
          <w:rFonts w:ascii="Times New Roman" w:hAnsi="Times New Roman" w:cs="Times New Roman"/>
          <w:sz w:val="28"/>
          <w:szCs w:val="28"/>
          <w:lang w:val="kk-KZ"/>
        </w:rPr>
        <w:t>выс</w:t>
      </w:r>
      <w:r w:rsidRPr="008B7124">
        <w:rPr>
          <w:rFonts w:ascii="Times New Roman" w:hAnsi="Times New Roman" w:cs="Times New Roman"/>
          <w:sz w:val="28"/>
          <w:szCs w:val="28"/>
        </w:rPr>
        <w:t>оконапорными струями//Ра</w:t>
      </w:r>
      <w:r w:rsidRPr="008B7124">
        <w:rPr>
          <w:rFonts w:ascii="Times New Roman" w:hAnsi="Times New Roman" w:cs="Times New Roman"/>
          <w:sz w:val="28"/>
          <w:szCs w:val="28"/>
          <w:lang w:val="kk-KZ"/>
        </w:rPr>
        <w:t>з</w:t>
      </w:r>
      <w:r w:rsidRPr="008B7124">
        <w:rPr>
          <w:rFonts w:ascii="Times New Roman" w:hAnsi="Times New Roman" w:cs="Times New Roman"/>
          <w:sz w:val="28"/>
          <w:szCs w:val="28"/>
        </w:rPr>
        <w:t xml:space="preserve">рушение горных пород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науч</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тр./ВНИИБТ - 1976. - Вып.</w:t>
      </w:r>
      <w:r w:rsidRPr="008B7124">
        <w:rPr>
          <w:rFonts w:ascii="Times New Roman" w:hAnsi="Times New Roman" w:cs="Times New Roman"/>
          <w:sz w:val="28"/>
          <w:szCs w:val="28"/>
          <w:lang w:val="kk-KZ"/>
        </w:rPr>
        <w:t>39</w:t>
      </w:r>
      <w:r w:rsidRPr="008B7124">
        <w:rPr>
          <w:rFonts w:ascii="Times New Roman" w:hAnsi="Times New Roman" w:cs="Times New Roman"/>
          <w:sz w:val="28"/>
          <w:szCs w:val="28"/>
        </w:rPr>
        <w:t>, С.69-77</w:t>
      </w:r>
    </w:p>
    <w:p w:rsidR="00DE54E9" w:rsidRPr="005C25F1" w:rsidRDefault="00DE54E9" w:rsidP="00AD3E35">
      <w:pPr>
        <w:pStyle w:val="2"/>
        <w:shd w:val="clear" w:color="auto" w:fill="auto"/>
        <w:tabs>
          <w:tab w:val="left" w:pos="295"/>
        </w:tabs>
        <w:spacing w:after="0" w:line="240" w:lineRule="auto"/>
        <w:ind w:firstLine="567"/>
        <w:jc w:val="both"/>
        <w:rPr>
          <w:rFonts w:ascii="Times New Roman" w:hAnsi="Times New Roman" w:cs="Times New Roman"/>
          <w:sz w:val="28"/>
          <w:szCs w:val="28"/>
        </w:rPr>
      </w:pPr>
      <w:r w:rsidRPr="008B7124">
        <w:rPr>
          <w:rFonts w:ascii="Times New Roman" w:hAnsi="Times New Roman" w:cs="Times New Roman"/>
          <w:sz w:val="28"/>
          <w:szCs w:val="28"/>
        </w:rPr>
        <w:t>7</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Сливак 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И</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Попов 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Разрушение горных пород</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при бурении скважин </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М</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1994 - 262 с. </w:t>
      </w:r>
    </w:p>
    <w:p w:rsidR="00DE54E9" w:rsidRPr="008B7124" w:rsidRDefault="00DE54E9" w:rsidP="00AD3E35">
      <w:pPr>
        <w:pStyle w:val="2"/>
        <w:shd w:val="clear" w:color="auto" w:fill="auto"/>
        <w:spacing w:after="0" w:line="240" w:lineRule="auto"/>
        <w:ind w:firstLine="567"/>
        <w:jc w:val="both"/>
        <w:rPr>
          <w:rFonts w:ascii="Times New Roman" w:hAnsi="Times New Roman" w:cs="Times New Roman"/>
          <w:sz w:val="28"/>
          <w:szCs w:val="28"/>
        </w:rPr>
      </w:pPr>
      <w:r w:rsidRPr="00DE54E9">
        <w:rPr>
          <w:rFonts w:ascii="Times New Roman" w:hAnsi="Times New Roman" w:cs="Times New Roman"/>
          <w:sz w:val="28"/>
          <w:szCs w:val="28"/>
        </w:rPr>
        <w:t>8</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Штур В.Б.</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Мавлютов М.Р. и др Регулирование перепада давления в зоне разрушения</w:t>
      </w:r>
      <w:r w:rsidRPr="008B7124">
        <w:rPr>
          <w:rStyle w:val="Candara8pt0pt"/>
          <w:rFonts w:ascii="Times New Roman" w:hAnsi="Times New Roman" w:cs="Times New Roman"/>
          <w:sz w:val="28"/>
          <w:szCs w:val="28"/>
        </w:rPr>
        <w:t xml:space="preserve"> горной породы</w:t>
      </w:r>
      <w:r w:rsidRPr="008B7124">
        <w:rPr>
          <w:rFonts w:ascii="Times New Roman" w:hAnsi="Times New Roman" w:cs="Times New Roman"/>
          <w:sz w:val="28"/>
          <w:szCs w:val="28"/>
        </w:rPr>
        <w:t xml:space="preserve"> при бурении</w:t>
      </w:r>
      <w:r w:rsidRPr="008B7124">
        <w:rPr>
          <w:rStyle w:val="Candara8pt0pt"/>
          <w:rFonts w:ascii="Times New Roman" w:hAnsi="Times New Roman" w:cs="Times New Roman"/>
          <w:sz w:val="28"/>
          <w:szCs w:val="28"/>
        </w:rPr>
        <w:t xml:space="preserve"> нефтяных</w:t>
      </w:r>
      <w:r w:rsidRPr="008B7124">
        <w:rPr>
          <w:rFonts w:ascii="Times New Roman" w:hAnsi="Times New Roman" w:cs="Times New Roman"/>
          <w:sz w:val="28"/>
          <w:szCs w:val="28"/>
        </w:rPr>
        <w:t xml:space="preserve"> и газовых скважин Бурение</w:t>
      </w:r>
      <w:r w:rsidRPr="008B7124">
        <w:rPr>
          <w:rStyle w:val="0pt"/>
          <w:rFonts w:ascii="Times New Roman" w:hAnsi="Times New Roman" w:cs="Times New Roman"/>
          <w:sz w:val="28"/>
          <w:szCs w:val="28"/>
        </w:rPr>
        <w:t xml:space="preserve"> -</w:t>
      </w:r>
      <w:r w:rsidRPr="008B7124">
        <w:rPr>
          <w:rFonts w:ascii="Times New Roman" w:hAnsi="Times New Roman" w:cs="Times New Roman"/>
          <w:sz w:val="28"/>
          <w:szCs w:val="28"/>
        </w:rPr>
        <w:t xml:space="preserve"> Обзорная информ /</w:t>
      </w:r>
      <w:r w:rsidRPr="008B7124">
        <w:rPr>
          <w:rStyle w:val="0pt"/>
          <w:rFonts w:ascii="Times New Roman" w:hAnsi="Times New Roman" w:cs="Times New Roman"/>
          <w:sz w:val="28"/>
          <w:szCs w:val="28"/>
        </w:rPr>
        <w:t xml:space="preserve"> М.</w:t>
      </w:r>
      <w:r w:rsidRPr="008B7124">
        <w:rPr>
          <w:rStyle w:val="0pt"/>
          <w:rFonts w:ascii="Times New Roman" w:hAnsi="Times New Roman" w:cs="Times New Roman"/>
          <w:sz w:val="28"/>
          <w:szCs w:val="28"/>
          <w:lang w:val="kk-KZ"/>
        </w:rPr>
        <w:t>:</w:t>
      </w:r>
      <w:r w:rsidRPr="008B7124">
        <w:rPr>
          <w:rFonts w:ascii="Times New Roman" w:hAnsi="Times New Roman" w:cs="Times New Roman"/>
          <w:sz w:val="28"/>
          <w:szCs w:val="28"/>
        </w:rPr>
        <w:t xml:space="preserve"> ВНИИОЭНГ</w:t>
      </w:r>
      <w:r w:rsidRPr="008B7124">
        <w:rPr>
          <w:rFonts w:ascii="Times New Roman" w:hAnsi="Times New Roman" w:cs="Times New Roman"/>
          <w:sz w:val="28"/>
          <w:szCs w:val="28"/>
          <w:lang w:val="kk-KZ"/>
        </w:rPr>
        <w:t>,</w:t>
      </w:r>
      <w:r w:rsidRPr="008B7124">
        <w:rPr>
          <w:rStyle w:val="0pt"/>
          <w:rFonts w:ascii="Times New Roman" w:hAnsi="Times New Roman" w:cs="Times New Roman"/>
          <w:sz w:val="28"/>
          <w:szCs w:val="28"/>
        </w:rPr>
        <w:t>1982.</w:t>
      </w:r>
      <w:r w:rsidRPr="008B7124">
        <w:rPr>
          <w:rFonts w:ascii="Times New Roman" w:hAnsi="Times New Roman" w:cs="Times New Roman"/>
          <w:sz w:val="28"/>
          <w:szCs w:val="28"/>
        </w:rPr>
        <w:t xml:space="preserve"> </w:t>
      </w:r>
    </w:p>
    <w:p w:rsidR="003D7B49" w:rsidRPr="008B7124" w:rsidRDefault="003D7B49" w:rsidP="00AD3E35">
      <w:pPr>
        <w:pStyle w:val="2"/>
        <w:shd w:val="clear" w:color="auto" w:fill="auto"/>
        <w:spacing w:after="0" w:line="240" w:lineRule="auto"/>
        <w:ind w:firstLine="567"/>
        <w:jc w:val="both"/>
        <w:rPr>
          <w:rFonts w:ascii="Times New Roman" w:hAnsi="Times New Roman" w:cs="Times New Roman"/>
          <w:sz w:val="28"/>
          <w:szCs w:val="28"/>
        </w:rPr>
      </w:pPr>
      <w:r w:rsidRPr="003D7B49">
        <w:rPr>
          <w:rFonts w:ascii="Times New Roman" w:hAnsi="Times New Roman" w:cs="Times New Roman"/>
          <w:sz w:val="28"/>
          <w:szCs w:val="28"/>
        </w:rPr>
        <w:t>9</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Штур В</w:t>
      </w:r>
      <w:r w:rsidRPr="008B7124">
        <w:rPr>
          <w:rFonts w:ascii="Times New Roman" w:hAnsi="Times New Roman" w:cs="Times New Roman"/>
          <w:sz w:val="28"/>
          <w:szCs w:val="28"/>
          <w:lang w:val="kk-KZ"/>
        </w:rPr>
        <w:t>.Б</w:t>
      </w:r>
      <w:r w:rsidRPr="008B7124">
        <w:rPr>
          <w:rFonts w:ascii="Times New Roman" w:hAnsi="Times New Roman" w:cs="Times New Roman"/>
          <w:sz w:val="28"/>
          <w:szCs w:val="28"/>
        </w:rPr>
        <w:t xml:space="preserve">. Влияние дифференциального давления на скорость проходки </w:t>
      </w:r>
      <w:r w:rsidRPr="008B7124">
        <w:rPr>
          <w:rStyle w:val="Candara8pt0pt"/>
          <w:rFonts w:ascii="Times New Roman" w:hAnsi="Times New Roman" w:cs="Times New Roman"/>
          <w:sz w:val="28"/>
          <w:szCs w:val="28"/>
        </w:rPr>
        <w:t>скважины</w:t>
      </w:r>
      <w:r w:rsidRPr="008B7124">
        <w:rPr>
          <w:rFonts w:ascii="Times New Roman" w:hAnsi="Times New Roman" w:cs="Times New Roman"/>
          <w:sz w:val="28"/>
          <w:szCs w:val="28"/>
        </w:rPr>
        <w:t xml:space="preserve"> в Туймазинском УБР//ТБГС Межвузов, науч</w:t>
      </w:r>
      <w:r w:rsidRPr="008B7124">
        <w:rPr>
          <w:rFonts w:ascii="Times New Roman" w:hAnsi="Times New Roman" w:cs="Times New Roman"/>
          <w:sz w:val="28"/>
          <w:szCs w:val="28"/>
          <w:lang w:val="kk-KZ"/>
        </w:rPr>
        <w:t>н.</w:t>
      </w:r>
      <w:r w:rsidRPr="008B7124">
        <w:rPr>
          <w:rFonts w:ascii="Times New Roman" w:hAnsi="Times New Roman" w:cs="Times New Roman"/>
          <w:sz w:val="28"/>
          <w:szCs w:val="28"/>
        </w:rPr>
        <w:t>-темат</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сб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 Уфа – </w:t>
      </w:r>
      <w:r w:rsidRPr="008B7124">
        <w:rPr>
          <w:rStyle w:val="0pt"/>
          <w:rFonts w:ascii="Times New Roman" w:hAnsi="Times New Roman" w:cs="Times New Roman"/>
          <w:sz w:val="28"/>
          <w:szCs w:val="28"/>
        </w:rPr>
        <w:t>1982</w:t>
      </w:r>
      <w:r w:rsidRPr="008B7124">
        <w:rPr>
          <w:rStyle w:val="0pt"/>
          <w:rFonts w:ascii="Times New Roman" w:hAnsi="Times New Roman" w:cs="Times New Roman"/>
          <w:sz w:val="28"/>
          <w:szCs w:val="28"/>
          <w:lang w:val="kk-KZ"/>
        </w:rPr>
        <w:t xml:space="preserve">. </w:t>
      </w:r>
      <w:r w:rsidRPr="008B7124">
        <w:rPr>
          <w:rStyle w:val="0pt"/>
          <w:rFonts w:ascii="Times New Roman" w:hAnsi="Times New Roman" w:cs="Times New Roman"/>
          <w:sz w:val="28"/>
          <w:szCs w:val="28"/>
        </w:rPr>
        <w:t>С.12-18.</w:t>
      </w:r>
    </w:p>
    <w:p w:rsidR="003D7B49" w:rsidRPr="008B7124" w:rsidRDefault="003D7B49" w:rsidP="00AD3E35">
      <w:pPr>
        <w:spacing w:after="0" w:line="240" w:lineRule="auto"/>
        <w:ind w:firstLine="567"/>
        <w:rPr>
          <w:rFonts w:ascii="Times New Roman" w:hAnsi="Times New Roman" w:cs="Times New Roman"/>
          <w:sz w:val="28"/>
          <w:szCs w:val="28"/>
        </w:rPr>
      </w:pPr>
      <w:r w:rsidRPr="003D7B49">
        <w:rPr>
          <w:rFonts w:ascii="Times New Roman" w:hAnsi="Times New Roman" w:cs="Times New Roman"/>
          <w:sz w:val="28"/>
          <w:szCs w:val="28"/>
        </w:rPr>
        <w:t>10</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Эйгелес P.M., Эстрин Ю.Я. Построение поверхности предельных состояний для горных пород по экстремальным данным//Разрушение горных пород: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б.науч.тр.</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ВНИИБТ</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1968</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 Вып.</w:t>
      </w:r>
      <w:r w:rsidRPr="008B7124">
        <w:rPr>
          <w:rFonts w:ascii="Times New Roman" w:hAnsi="Times New Roman" w:cs="Times New Roman"/>
          <w:sz w:val="28"/>
          <w:szCs w:val="28"/>
          <w:lang w:val="kk-KZ"/>
        </w:rPr>
        <w:t>20</w:t>
      </w:r>
      <w:r w:rsidRPr="008B7124">
        <w:rPr>
          <w:rFonts w:ascii="Times New Roman" w:hAnsi="Times New Roman" w:cs="Times New Roman"/>
          <w:sz w:val="28"/>
          <w:szCs w:val="28"/>
        </w:rPr>
        <w:t xml:space="preserve"> - С</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34-49</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p>
    <w:p w:rsidR="003D7B49" w:rsidRPr="008B7124" w:rsidRDefault="003D7B49" w:rsidP="00AD3E35">
      <w:pPr>
        <w:spacing w:after="0" w:line="240" w:lineRule="auto"/>
        <w:ind w:firstLine="567"/>
        <w:rPr>
          <w:rFonts w:ascii="Times New Roman" w:hAnsi="Times New Roman" w:cs="Times New Roman"/>
          <w:sz w:val="28"/>
          <w:szCs w:val="28"/>
        </w:rPr>
      </w:pPr>
      <w:r w:rsidRPr="003D7B49">
        <w:rPr>
          <w:rFonts w:ascii="Times New Roman" w:hAnsi="Times New Roman" w:cs="Times New Roman"/>
          <w:sz w:val="28"/>
          <w:szCs w:val="28"/>
        </w:rPr>
        <w:t>11</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Слюсарев Н.И.</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Козловский 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Е</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Лоскутов Ю</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Технология и техника бурения геологоразведочных скважин с промывкой пеной -С - Пб. 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1996-180с </w:t>
      </w:r>
    </w:p>
    <w:p w:rsidR="003D7B49" w:rsidRPr="008B7124" w:rsidRDefault="003D7B49" w:rsidP="00AD3E35">
      <w:pPr>
        <w:pStyle w:val="2"/>
        <w:shd w:val="clear" w:color="auto" w:fill="auto"/>
        <w:spacing w:after="0" w:line="240" w:lineRule="auto"/>
        <w:ind w:firstLine="567"/>
        <w:jc w:val="both"/>
        <w:rPr>
          <w:rFonts w:ascii="Times New Roman" w:hAnsi="Times New Roman" w:cs="Times New Roman"/>
          <w:sz w:val="28"/>
          <w:szCs w:val="28"/>
        </w:rPr>
      </w:pPr>
      <w:r w:rsidRPr="003D7B49">
        <w:rPr>
          <w:rFonts w:ascii="Times New Roman" w:hAnsi="Times New Roman" w:cs="Times New Roman"/>
          <w:sz w:val="28"/>
          <w:szCs w:val="28"/>
        </w:rPr>
        <w:t>12</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Танкибаев</w:t>
      </w:r>
      <w:r w:rsidRPr="008B7124">
        <w:rPr>
          <w:rStyle w:val="0pt"/>
          <w:rFonts w:ascii="Times New Roman" w:hAnsi="Times New Roman" w:cs="Times New Roman"/>
          <w:sz w:val="28"/>
          <w:szCs w:val="28"/>
        </w:rPr>
        <w:t xml:space="preserve"> М.А., Байбосынов Ж</w:t>
      </w:r>
      <w:r w:rsidRPr="008B7124">
        <w:rPr>
          <w:rStyle w:val="0pt"/>
          <w:rFonts w:ascii="Times New Roman" w:hAnsi="Times New Roman" w:cs="Times New Roman"/>
          <w:sz w:val="28"/>
          <w:szCs w:val="28"/>
          <w:lang w:val="kk-KZ"/>
        </w:rPr>
        <w:t>.</w:t>
      </w:r>
      <w:r w:rsidRPr="008B7124">
        <w:rPr>
          <w:rStyle w:val="0pt"/>
          <w:rFonts w:ascii="Times New Roman" w:hAnsi="Times New Roman" w:cs="Times New Roman"/>
          <w:sz w:val="28"/>
          <w:szCs w:val="28"/>
        </w:rPr>
        <w:t xml:space="preserve"> Определение удельного</w:t>
      </w:r>
      <w:r w:rsidRPr="008B7124">
        <w:rPr>
          <w:rFonts w:ascii="Times New Roman" w:hAnsi="Times New Roman" w:cs="Times New Roman"/>
          <w:sz w:val="28"/>
          <w:szCs w:val="28"/>
        </w:rPr>
        <w:t xml:space="preserve"> веса промывочной</w:t>
      </w:r>
      <w:r w:rsidRPr="008B7124">
        <w:rPr>
          <w:rStyle w:val="0pt"/>
          <w:rFonts w:ascii="Times New Roman" w:hAnsi="Times New Roman" w:cs="Times New Roman"/>
          <w:sz w:val="28"/>
          <w:szCs w:val="28"/>
        </w:rPr>
        <w:t xml:space="preserve"> жидкости из условий устойчивости горной породы в </w:t>
      </w:r>
      <w:r w:rsidRPr="008B7124">
        <w:rPr>
          <w:rFonts w:ascii="Times New Roman" w:hAnsi="Times New Roman" w:cs="Times New Roman"/>
          <w:sz w:val="28"/>
          <w:szCs w:val="28"/>
        </w:rPr>
        <w:t>пределах и</w:t>
      </w:r>
      <w:r w:rsidRPr="008B7124">
        <w:rPr>
          <w:rStyle w:val="0pt"/>
          <w:rFonts w:ascii="Times New Roman" w:hAnsi="Times New Roman" w:cs="Times New Roman"/>
          <w:sz w:val="28"/>
          <w:szCs w:val="28"/>
        </w:rPr>
        <w:t xml:space="preserve"> за пределами упругой деформации// Вестник АН Казахской </w:t>
      </w:r>
      <w:r w:rsidRPr="008B7124">
        <w:rPr>
          <w:rFonts w:ascii="Times New Roman" w:hAnsi="Times New Roman" w:cs="Times New Roman"/>
          <w:sz w:val="28"/>
          <w:szCs w:val="28"/>
        </w:rPr>
        <w:t>ССР</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1974-№11.</w:t>
      </w:r>
    </w:p>
    <w:p w:rsidR="003D7B49" w:rsidRPr="008B7124" w:rsidRDefault="003D7B49" w:rsidP="00AD3E35">
      <w:pPr>
        <w:pStyle w:val="2"/>
        <w:shd w:val="clear" w:color="auto" w:fill="auto"/>
        <w:tabs>
          <w:tab w:val="left" w:pos="337"/>
        </w:tabs>
        <w:spacing w:after="0" w:line="240" w:lineRule="auto"/>
        <w:ind w:firstLine="567"/>
        <w:jc w:val="both"/>
        <w:rPr>
          <w:rFonts w:ascii="Times New Roman" w:hAnsi="Times New Roman" w:cs="Times New Roman"/>
          <w:sz w:val="28"/>
          <w:szCs w:val="28"/>
        </w:rPr>
      </w:pPr>
      <w:r w:rsidRPr="003D7B49">
        <w:rPr>
          <w:rFonts w:ascii="Times New Roman" w:hAnsi="Times New Roman" w:cs="Times New Roman"/>
          <w:sz w:val="28"/>
          <w:szCs w:val="28"/>
        </w:rPr>
        <w:t>1</w:t>
      </w:r>
      <w:r w:rsidRPr="008B7124">
        <w:rPr>
          <w:rFonts w:ascii="Times New Roman" w:hAnsi="Times New Roman" w:cs="Times New Roman"/>
          <w:sz w:val="28"/>
          <w:szCs w:val="28"/>
        </w:rPr>
        <w:t>3</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Анализ состояния буровых работ в объединении «Пермнефть» и разработка рекомендаций по сокращению к 1980 г. сроков строительства скважин в 1.4 раза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w:t>
      </w:r>
      <w:r w:rsidRPr="008B7124">
        <w:rPr>
          <w:rFonts w:ascii="Times New Roman" w:hAnsi="Times New Roman" w:cs="Times New Roman"/>
          <w:sz w:val="28"/>
          <w:szCs w:val="28"/>
          <w:lang w:val="kk-KZ"/>
        </w:rPr>
        <w:t>н</w:t>
      </w:r>
      <w:r w:rsidRPr="008B7124">
        <w:rPr>
          <w:rFonts w:ascii="Times New Roman" w:hAnsi="Times New Roman" w:cs="Times New Roman"/>
          <w:sz w:val="28"/>
          <w:szCs w:val="28"/>
        </w:rPr>
        <w:t>ауч.отчет №32-76.- Пермь</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1976.</w:t>
      </w:r>
    </w:p>
    <w:p w:rsidR="003D7B49" w:rsidRPr="008B7124" w:rsidRDefault="003D7B49" w:rsidP="00AD3E35">
      <w:pPr>
        <w:pStyle w:val="2"/>
        <w:shd w:val="clear" w:color="auto" w:fill="auto"/>
        <w:tabs>
          <w:tab w:val="left" w:pos="337"/>
        </w:tabs>
        <w:spacing w:after="0" w:line="240" w:lineRule="auto"/>
        <w:ind w:firstLine="567"/>
        <w:jc w:val="both"/>
        <w:rPr>
          <w:rFonts w:ascii="Times New Roman" w:hAnsi="Times New Roman" w:cs="Times New Roman"/>
          <w:sz w:val="28"/>
          <w:szCs w:val="28"/>
        </w:rPr>
      </w:pPr>
      <w:r w:rsidRPr="003D7B49">
        <w:rPr>
          <w:rFonts w:ascii="Times New Roman" w:hAnsi="Times New Roman" w:cs="Times New Roman"/>
          <w:sz w:val="28"/>
          <w:szCs w:val="28"/>
        </w:rPr>
        <w:t>14</w:t>
      </w:r>
      <w:r w:rsidRPr="008B7124">
        <w:rPr>
          <w:rFonts w:ascii="Times New Roman" w:hAnsi="Times New Roman" w:cs="Times New Roman"/>
          <w:sz w:val="28"/>
          <w:szCs w:val="28"/>
        </w:rPr>
        <w:t xml:space="preserve"> Байдюк Б.В., Винярский Р.В. Изучение перепада давления в граничной зоне контакта горной породы с промывочной жидкостью//Разрушение горных пород: </w:t>
      </w:r>
      <w:r w:rsidRPr="008B7124">
        <w:rPr>
          <w:rFonts w:ascii="Times New Roman" w:hAnsi="Times New Roman" w:cs="Times New Roman"/>
          <w:sz w:val="28"/>
          <w:szCs w:val="28"/>
          <w:lang w:val="en-US"/>
        </w:rPr>
        <w:t>c</w:t>
      </w:r>
      <w:r w:rsidRPr="008B7124">
        <w:rPr>
          <w:rFonts w:ascii="Times New Roman" w:hAnsi="Times New Roman" w:cs="Times New Roman"/>
          <w:sz w:val="28"/>
          <w:szCs w:val="28"/>
        </w:rPr>
        <w:t>б.науч.тр./ВНИИБТ. - 1976. - Вып.39- С.60-68.</w:t>
      </w:r>
    </w:p>
    <w:p w:rsidR="003D7B49" w:rsidRPr="008B7124" w:rsidRDefault="003D7B49" w:rsidP="00AD3E35">
      <w:pPr>
        <w:pStyle w:val="21"/>
        <w:shd w:val="clear" w:color="auto" w:fill="auto"/>
        <w:tabs>
          <w:tab w:val="left" w:pos="417"/>
        </w:tabs>
        <w:spacing w:line="240" w:lineRule="auto"/>
        <w:ind w:firstLine="567"/>
        <w:rPr>
          <w:rFonts w:ascii="Times New Roman" w:hAnsi="Times New Roman" w:cs="Times New Roman"/>
          <w:sz w:val="28"/>
          <w:szCs w:val="28"/>
          <w:lang w:val="kk-KZ"/>
        </w:rPr>
      </w:pPr>
      <w:r w:rsidRPr="003D7B49">
        <w:rPr>
          <w:rFonts w:ascii="Times New Roman" w:hAnsi="Times New Roman" w:cs="Times New Roman"/>
          <w:sz w:val="28"/>
          <w:szCs w:val="28"/>
        </w:rPr>
        <w:t>15</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Гусман А.М. Влияние условий очистки забоя скважин на механическую скорость бурения//Гидравлика в бурении: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б.науч.тр.–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/ВНИИБТ 1970.-С.95-116.</w:t>
      </w:r>
    </w:p>
    <w:p w:rsidR="003D7B49" w:rsidRPr="008B7124" w:rsidRDefault="003D7B49" w:rsidP="00AD3E35">
      <w:pPr>
        <w:pStyle w:val="21"/>
        <w:shd w:val="clear" w:color="auto" w:fill="auto"/>
        <w:spacing w:line="240" w:lineRule="auto"/>
        <w:ind w:firstLine="567"/>
        <w:rPr>
          <w:rStyle w:val="20pt"/>
          <w:rFonts w:ascii="Times New Roman" w:hAnsi="Times New Roman" w:cs="Times New Roman"/>
          <w:sz w:val="28"/>
          <w:szCs w:val="28"/>
        </w:rPr>
      </w:pPr>
      <w:r w:rsidRPr="003D7B49">
        <w:rPr>
          <w:rFonts w:ascii="Times New Roman" w:hAnsi="Times New Roman" w:cs="Times New Roman"/>
          <w:sz w:val="28"/>
          <w:szCs w:val="28"/>
        </w:rPr>
        <w:lastRenderedPageBreak/>
        <w:t>16</w:t>
      </w:r>
      <w:r w:rsidRPr="008B7124">
        <w:rPr>
          <w:rFonts w:ascii="Times New Roman" w:hAnsi="Times New Roman" w:cs="Times New Roman"/>
          <w:sz w:val="28"/>
          <w:szCs w:val="28"/>
        </w:rPr>
        <w:t xml:space="preserve"> Гусман </w:t>
      </w:r>
      <w:r w:rsidRPr="008B7124">
        <w:rPr>
          <w:rFonts w:ascii="Times New Roman" w:hAnsi="Times New Roman" w:cs="Times New Roman"/>
          <w:sz w:val="28"/>
          <w:szCs w:val="28"/>
          <w:lang w:val="en-US"/>
        </w:rPr>
        <w:t>A</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M</w:t>
      </w:r>
      <w:r w:rsidRPr="008B7124">
        <w:rPr>
          <w:rFonts w:ascii="Times New Roman" w:hAnsi="Times New Roman" w:cs="Times New Roman"/>
          <w:sz w:val="28"/>
          <w:szCs w:val="28"/>
        </w:rPr>
        <w:t xml:space="preserve">., Малкин И.Б., Мительман Влияние свойств промывочной жидкости на некоторые показатели работы шарошечных долот//Гидравлика в бурении: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б.науч.тр./ М</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ВНИИБТ</w:t>
      </w:r>
      <w:r w:rsidRPr="008B7124">
        <w:rPr>
          <w:rFonts w:ascii="Times New Roman" w:hAnsi="Times New Roman" w:cs="Times New Roman"/>
          <w:sz w:val="28"/>
          <w:szCs w:val="28"/>
          <w:lang w:val="kk-KZ"/>
        </w:rPr>
        <w:t>, М.:</w:t>
      </w:r>
      <w:r w:rsidRPr="008B7124">
        <w:rPr>
          <w:rFonts w:ascii="Times New Roman" w:hAnsi="Times New Roman" w:cs="Times New Roman"/>
          <w:sz w:val="28"/>
          <w:szCs w:val="28"/>
        </w:rPr>
        <w:t>1970 -С.</w:t>
      </w:r>
      <w:r w:rsidRPr="008B7124">
        <w:rPr>
          <w:rStyle w:val="20pt"/>
          <w:rFonts w:ascii="Times New Roman" w:hAnsi="Times New Roman" w:cs="Times New Roman"/>
          <w:sz w:val="28"/>
          <w:szCs w:val="28"/>
        </w:rPr>
        <w:t xml:space="preserve">54-65 </w:t>
      </w:r>
    </w:p>
    <w:p w:rsidR="003D7B49" w:rsidRPr="008B7124" w:rsidRDefault="003D7B49" w:rsidP="00AD3E35">
      <w:pPr>
        <w:pStyle w:val="21"/>
        <w:shd w:val="clear" w:color="auto" w:fill="auto"/>
        <w:tabs>
          <w:tab w:val="left" w:pos="407"/>
        </w:tabs>
        <w:spacing w:line="240" w:lineRule="auto"/>
        <w:ind w:firstLine="567"/>
        <w:rPr>
          <w:rFonts w:ascii="Times New Roman" w:hAnsi="Times New Roman" w:cs="Times New Roman"/>
          <w:sz w:val="28"/>
          <w:szCs w:val="28"/>
        </w:rPr>
      </w:pPr>
      <w:r w:rsidRPr="003D7B49">
        <w:rPr>
          <w:rFonts w:ascii="Times New Roman" w:hAnsi="Times New Roman" w:cs="Times New Roman"/>
          <w:sz w:val="28"/>
          <w:szCs w:val="28"/>
        </w:rPr>
        <w:t>17</w:t>
      </w:r>
      <w:r w:rsidRPr="008B7124">
        <w:rPr>
          <w:rFonts w:ascii="Times New Roman" w:hAnsi="Times New Roman" w:cs="Times New Roman"/>
          <w:sz w:val="28"/>
          <w:szCs w:val="28"/>
          <w:lang w:val="kk-KZ"/>
        </w:rPr>
        <w:t xml:space="preserve"> </w:t>
      </w:r>
      <w:r w:rsidR="00170438">
        <w:rPr>
          <w:rFonts w:ascii="Times New Roman" w:hAnsi="Times New Roman" w:cs="Times New Roman"/>
          <w:sz w:val="28"/>
          <w:szCs w:val="28"/>
        </w:rPr>
        <w:t>Железняков Ф</w:t>
      </w:r>
      <w:r w:rsidR="00170438">
        <w:rPr>
          <w:rFonts w:ascii="Times New Roman" w:hAnsi="Times New Roman" w:cs="Times New Roman"/>
          <w:sz w:val="28"/>
          <w:szCs w:val="28"/>
          <w:lang w:val="kk-KZ"/>
        </w:rPr>
        <w:t>.</w:t>
      </w:r>
      <w:r w:rsidRPr="008B7124">
        <w:rPr>
          <w:rFonts w:ascii="Times New Roman" w:hAnsi="Times New Roman" w:cs="Times New Roman"/>
          <w:sz w:val="28"/>
          <w:szCs w:val="28"/>
        </w:rPr>
        <w:t>И</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Оценка влияния дифференциального давления на скорость</w:t>
      </w:r>
      <w:r w:rsidRPr="008B7124">
        <w:rPr>
          <w:rStyle w:val="20pt0"/>
          <w:rFonts w:ascii="Times New Roman" w:hAnsi="Times New Roman" w:cs="Times New Roman"/>
          <w:sz w:val="28"/>
          <w:szCs w:val="28"/>
        </w:rPr>
        <w:t xml:space="preserve"> </w:t>
      </w:r>
      <w:r w:rsidRPr="008B7124">
        <w:rPr>
          <w:rStyle w:val="20pt0"/>
          <w:rFonts w:ascii="Times New Roman" w:hAnsi="Times New Roman" w:cs="Times New Roman"/>
          <w:i w:val="0"/>
          <w:sz w:val="28"/>
          <w:szCs w:val="28"/>
        </w:rPr>
        <w:t>вращения</w:t>
      </w:r>
      <w:r w:rsidRPr="008B7124">
        <w:rPr>
          <w:rFonts w:ascii="Times New Roman" w:hAnsi="Times New Roman" w:cs="Times New Roman"/>
          <w:sz w:val="28"/>
          <w:szCs w:val="28"/>
        </w:rPr>
        <w:t xml:space="preserve"> долота и механическую скорость проходки//Бурение РНТС /ВНИИОЭНГ</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-1975</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 №7</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 с</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5-8.</w:t>
      </w:r>
    </w:p>
    <w:p w:rsidR="003D7B49" w:rsidRPr="008B7124" w:rsidRDefault="003D7B49" w:rsidP="00AD3E35">
      <w:pPr>
        <w:pStyle w:val="2"/>
        <w:shd w:val="clear" w:color="auto" w:fill="auto"/>
        <w:tabs>
          <w:tab w:val="left" w:pos="417"/>
        </w:tabs>
        <w:spacing w:after="0" w:line="240" w:lineRule="auto"/>
        <w:ind w:firstLine="567"/>
        <w:jc w:val="both"/>
        <w:rPr>
          <w:rFonts w:ascii="Times New Roman" w:hAnsi="Times New Roman" w:cs="Times New Roman"/>
          <w:sz w:val="28"/>
          <w:szCs w:val="28"/>
          <w:lang w:val="kk-KZ"/>
        </w:rPr>
      </w:pPr>
      <w:r w:rsidRPr="003D7B49">
        <w:rPr>
          <w:rStyle w:val="0pt"/>
          <w:rFonts w:ascii="Times New Roman" w:hAnsi="Times New Roman" w:cs="Times New Roman"/>
          <w:sz w:val="28"/>
          <w:szCs w:val="28"/>
        </w:rPr>
        <w:t>18</w:t>
      </w:r>
      <w:r w:rsidRPr="008B7124">
        <w:rPr>
          <w:rStyle w:val="0pt"/>
          <w:rFonts w:ascii="Times New Roman" w:hAnsi="Times New Roman" w:cs="Times New Roman"/>
          <w:sz w:val="28"/>
          <w:szCs w:val="28"/>
          <w:lang w:val="kk-KZ"/>
        </w:rPr>
        <w:t xml:space="preserve"> </w:t>
      </w:r>
      <w:r w:rsidRPr="008B7124">
        <w:rPr>
          <w:rStyle w:val="0pt"/>
          <w:rFonts w:ascii="Times New Roman" w:hAnsi="Times New Roman" w:cs="Times New Roman"/>
          <w:sz w:val="28"/>
          <w:szCs w:val="28"/>
        </w:rPr>
        <w:t>Кузьмин</w:t>
      </w:r>
      <w:r w:rsidRPr="008B7124">
        <w:rPr>
          <w:rFonts w:ascii="Times New Roman" w:hAnsi="Times New Roman" w:cs="Times New Roman"/>
          <w:sz w:val="28"/>
          <w:szCs w:val="28"/>
        </w:rPr>
        <w:t xml:space="preserve"> М.Д., Колесников</w:t>
      </w:r>
      <w:r w:rsidRPr="008B7124">
        <w:rPr>
          <w:rStyle w:val="0pt"/>
          <w:rFonts w:ascii="Times New Roman" w:hAnsi="Times New Roman" w:cs="Times New Roman"/>
          <w:sz w:val="28"/>
          <w:szCs w:val="28"/>
        </w:rPr>
        <w:t xml:space="preserve"> Н.А.</w:t>
      </w:r>
      <w:r w:rsidRPr="008B7124">
        <w:rPr>
          <w:rFonts w:ascii="Times New Roman" w:hAnsi="Times New Roman" w:cs="Times New Roman"/>
          <w:sz w:val="28"/>
          <w:szCs w:val="28"/>
        </w:rPr>
        <w:t xml:space="preserve"> Расчет угнетающего</w:t>
      </w:r>
      <w:r w:rsidRPr="008B7124">
        <w:rPr>
          <w:rStyle w:val="0pt"/>
          <w:rFonts w:ascii="Times New Roman" w:hAnsi="Times New Roman" w:cs="Times New Roman"/>
          <w:sz w:val="28"/>
          <w:szCs w:val="28"/>
        </w:rPr>
        <w:t xml:space="preserve"> дав</w:t>
      </w:r>
      <w:r w:rsidRPr="008B7124">
        <w:rPr>
          <w:rStyle w:val="0pt"/>
          <w:rFonts w:ascii="Times New Roman" w:hAnsi="Times New Roman" w:cs="Times New Roman"/>
          <w:sz w:val="28"/>
          <w:szCs w:val="28"/>
          <w:lang w:val="kk-KZ"/>
        </w:rPr>
        <w:t>л</w:t>
      </w:r>
      <w:r w:rsidRPr="008B7124">
        <w:rPr>
          <w:rStyle w:val="0pt"/>
          <w:rFonts w:ascii="Times New Roman" w:hAnsi="Times New Roman" w:cs="Times New Roman"/>
          <w:sz w:val="28"/>
          <w:szCs w:val="28"/>
        </w:rPr>
        <w:t>ения и</w:t>
      </w:r>
      <w:r w:rsidRPr="008B7124">
        <w:rPr>
          <w:rFonts w:ascii="Times New Roman" w:hAnsi="Times New Roman" w:cs="Times New Roman"/>
          <w:sz w:val="28"/>
          <w:szCs w:val="28"/>
        </w:rPr>
        <w:t xml:space="preserve"> выбор </w:t>
      </w:r>
      <w:r w:rsidRPr="008B7124">
        <w:rPr>
          <w:rStyle w:val="0pt"/>
          <w:rFonts w:ascii="Times New Roman" w:hAnsi="Times New Roman" w:cs="Times New Roman"/>
          <w:sz w:val="28"/>
          <w:szCs w:val="28"/>
        </w:rPr>
        <w:t>частоты</w:t>
      </w:r>
      <w:r w:rsidRPr="008B7124">
        <w:rPr>
          <w:rFonts w:ascii="Times New Roman" w:hAnsi="Times New Roman" w:cs="Times New Roman"/>
          <w:sz w:val="28"/>
          <w:szCs w:val="28"/>
        </w:rPr>
        <w:t xml:space="preserve"> вращения долота при разрушении проницаемых горных пород</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Style w:val="0pt"/>
          <w:rFonts w:ascii="Times New Roman" w:hAnsi="Times New Roman" w:cs="Times New Roman"/>
          <w:sz w:val="28"/>
          <w:szCs w:val="28"/>
        </w:rPr>
        <w:t>Процессы</w:t>
      </w:r>
      <w:r w:rsidRPr="008B7124">
        <w:rPr>
          <w:rFonts w:ascii="Times New Roman" w:hAnsi="Times New Roman" w:cs="Times New Roman"/>
          <w:sz w:val="28"/>
          <w:szCs w:val="28"/>
        </w:rPr>
        <w:t xml:space="preserve"> РГП и пути ускорения бурения скважин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Материалы II Н</w:t>
      </w:r>
      <w:r w:rsidRPr="008B7124">
        <w:rPr>
          <w:rFonts w:ascii="Times New Roman" w:hAnsi="Times New Roman" w:cs="Times New Roman"/>
          <w:sz w:val="28"/>
          <w:szCs w:val="28"/>
          <w:lang w:val="kk-KZ"/>
        </w:rPr>
        <w:t>ауч.техн.конф.</w:t>
      </w:r>
      <w:r w:rsidRPr="008B7124">
        <w:rPr>
          <w:rFonts w:ascii="Times New Roman" w:hAnsi="Times New Roman" w:cs="Times New Roman"/>
          <w:sz w:val="28"/>
          <w:szCs w:val="28"/>
        </w:rPr>
        <w:t xml:space="preserve"> – </w:t>
      </w:r>
      <w:r w:rsidRPr="008B7124">
        <w:rPr>
          <w:rStyle w:val="0pt"/>
          <w:rFonts w:ascii="Times New Roman" w:hAnsi="Times New Roman" w:cs="Times New Roman"/>
          <w:sz w:val="28"/>
          <w:szCs w:val="28"/>
        </w:rPr>
        <w:t>Уфа</w:t>
      </w:r>
      <w:r w:rsidRPr="008B7124">
        <w:rPr>
          <w:rStyle w:val="0pt"/>
          <w:rFonts w:ascii="Times New Roman" w:hAnsi="Times New Roman" w:cs="Times New Roman"/>
          <w:sz w:val="28"/>
          <w:szCs w:val="28"/>
          <w:lang w:val="kk-KZ"/>
        </w:rPr>
        <w:t xml:space="preserve">, </w:t>
      </w:r>
      <w:r w:rsidRPr="008B7124">
        <w:rPr>
          <w:rFonts w:ascii="Times New Roman" w:hAnsi="Times New Roman" w:cs="Times New Roman"/>
          <w:sz w:val="28"/>
          <w:szCs w:val="28"/>
        </w:rPr>
        <w:t>1978.-с.122-126.</w:t>
      </w:r>
    </w:p>
    <w:p w:rsidR="003D7B49" w:rsidRPr="008B7124" w:rsidRDefault="003D7B49" w:rsidP="00AD3E35">
      <w:pPr>
        <w:pStyle w:val="2"/>
        <w:shd w:val="clear" w:color="auto" w:fill="auto"/>
        <w:tabs>
          <w:tab w:val="left" w:pos="417"/>
        </w:tabs>
        <w:spacing w:after="0" w:line="240" w:lineRule="auto"/>
        <w:ind w:firstLine="567"/>
        <w:jc w:val="both"/>
        <w:rPr>
          <w:rFonts w:ascii="Times New Roman" w:hAnsi="Times New Roman" w:cs="Times New Roman"/>
          <w:sz w:val="28"/>
          <w:szCs w:val="28"/>
          <w:lang w:val="kk-KZ"/>
        </w:rPr>
      </w:pPr>
      <w:r w:rsidRPr="003D7B49">
        <w:rPr>
          <w:rStyle w:val="220pt"/>
          <w:rFonts w:ascii="Times New Roman" w:hAnsi="Times New Roman" w:cs="Times New Roman"/>
          <w:sz w:val="28"/>
          <w:szCs w:val="28"/>
        </w:rPr>
        <w:t>19</w:t>
      </w:r>
      <w:r w:rsidRPr="008B7124">
        <w:rPr>
          <w:rStyle w:val="220pt"/>
          <w:rFonts w:ascii="Times New Roman" w:hAnsi="Times New Roman" w:cs="Times New Roman"/>
          <w:sz w:val="28"/>
          <w:szCs w:val="28"/>
          <w:lang w:val="kk-KZ"/>
        </w:rPr>
        <w:t xml:space="preserve"> </w:t>
      </w:r>
      <w:r w:rsidRPr="008B7124">
        <w:rPr>
          <w:rStyle w:val="220pt"/>
          <w:rFonts w:ascii="Times New Roman" w:hAnsi="Times New Roman" w:cs="Times New Roman"/>
          <w:sz w:val="28"/>
          <w:szCs w:val="28"/>
        </w:rPr>
        <w:t xml:space="preserve">Мазур </w:t>
      </w:r>
      <w:r w:rsidRPr="008B7124">
        <w:rPr>
          <w:rStyle w:val="220pt"/>
          <w:rFonts w:ascii="Times New Roman" w:hAnsi="Times New Roman" w:cs="Times New Roman"/>
          <w:sz w:val="28"/>
          <w:szCs w:val="28"/>
          <w:lang w:val="kk-KZ"/>
        </w:rPr>
        <w:t>В.</w:t>
      </w:r>
      <w:r w:rsidRPr="008B7124">
        <w:rPr>
          <w:rStyle w:val="220pt"/>
          <w:rFonts w:ascii="Times New Roman" w:hAnsi="Times New Roman" w:cs="Times New Roman"/>
          <w:sz w:val="28"/>
          <w:szCs w:val="28"/>
        </w:rPr>
        <w:t xml:space="preserve">П., Попов </w:t>
      </w:r>
      <w:r w:rsidR="00170438">
        <w:rPr>
          <w:rStyle w:val="220pt"/>
          <w:rFonts w:ascii="Times New Roman" w:hAnsi="Times New Roman" w:cs="Times New Roman"/>
          <w:sz w:val="28"/>
          <w:szCs w:val="28"/>
          <w:lang w:val="kk-KZ"/>
        </w:rPr>
        <w:t>О</w:t>
      </w:r>
      <w:r w:rsidRPr="008B7124">
        <w:rPr>
          <w:rStyle w:val="220pt"/>
          <w:rFonts w:ascii="Times New Roman" w:hAnsi="Times New Roman" w:cs="Times New Roman"/>
          <w:sz w:val="28"/>
          <w:szCs w:val="28"/>
        </w:rPr>
        <w:t>.</w:t>
      </w:r>
      <w:r w:rsidRPr="008B7124">
        <w:rPr>
          <w:rStyle w:val="220pt"/>
          <w:rFonts w:ascii="Times New Roman" w:hAnsi="Times New Roman" w:cs="Times New Roman"/>
          <w:sz w:val="28"/>
          <w:szCs w:val="28"/>
          <w:lang w:val="kk-KZ"/>
        </w:rPr>
        <w:t>В</w:t>
      </w:r>
      <w:r w:rsidRPr="008B7124">
        <w:rPr>
          <w:rStyle w:val="220pt"/>
          <w:rFonts w:ascii="Times New Roman" w:hAnsi="Times New Roman" w:cs="Times New Roman"/>
          <w:sz w:val="28"/>
          <w:szCs w:val="28"/>
        </w:rPr>
        <w:t>. и др</w:t>
      </w:r>
      <w:r w:rsidRPr="008B7124">
        <w:rPr>
          <w:rFonts w:ascii="Times New Roman" w:hAnsi="Times New Roman" w:cs="Times New Roman"/>
          <w:sz w:val="28"/>
          <w:szCs w:val="28"/>
        </w:rPr>
        <w:t xml:space="preserve"> Применение</w:t>
      </w:r>
      <w:r w:rsidRPr="008B7124">
        <w:rPr>
          <w:rStyle w:val="220pt"/>
          <w:rFonts w:ascii="Times New Roman" w:hAnsi="Times New Roman" w:cs="Times New Roman"/>
          <w:sz w:val="28"/>
          <w:szCs w:val="28"/>
        </w:rPr>
        <w:t xml:space="preserve"> водоеоэдушиых смесей</w:t>
      </w:r>
      <w:r w:rsidRPr="008B7124">
        <w:rPr>
          <w:rFonts w:ascii="Times New Roman" w:hAnsi="Times New Roman" w:cs="Times New Roman"/>
          <w:sz w:val="28"/>
          <w:szCs w:val="28"/>
        </w:rPr>
        <w:t xml:space="preserve"> при </w:t>
      </w:r>
      <w:r w:rsidRPr="008B7124">
        <w:rPr>
          <w:rStyle w:val="220pt"/>
          <w:rFonts w:ascii="Times New Roman" w:hAnsi="Times New Roman" w:cs="Times New Roman"/>
          <w:sz w:val="28"/>
          <w:szCs w:val="28"/>
        </w:rPr>
        <w:t>вскрытии</w:t>
      </w:r>
      <w:r w:rsidRPr="008B7124">
        <w:rPr>
          <w:rFonts w:ascii="Times New Roman" w:hAnsi="Times New Roman" w:cs="Times New Roman"/>
          <w:sz w:val="28"/>
          <w:szCs w:val="28"/>
        </w:rPr>
        <w:t xml:space="preserve"> нефтеносных пл</w:t>
      </w:r>
      <w:r w:rsidRPr="008B7124">
        <w:rPr>
          <w:rFonts w:ascii="Times New Roman" w:hAnsi="Times New Roman" w:cs="Times New Roman"/>
          <w:sz w:val="28"/>
          <w:szCs w:val="28"/>
          <w:lang w:val="kk-KZ"/>
        </w:rPr>
        <w:t>а</w:t>
      </w:r>
      <w:r w:rsidRPr="008B7124">
        <w:rPr>
          <w:rFonts w:ascii="Times New Roman" w:hAnsi="Times New Roman" w:cs="Times New Roman"/>
          <w:sz w:val="28"/>
          <w:szCs w:val="28"/>
        </w:rPr>
        <w:t>стов// Бурение Реферат науч</w:t>
      </w:r>
      <w:r w:rsidRPr="008B7124">
        <w:rPr>
          <w:rFonts w:ascii="Times New Roman" w:hAnsi="Times New Roman" w:cs="Times New Roman"/>
          <w:sz w:val="28"/>
          <w:szCs w:val="28"/>
          <w:lang w:val="kk-KZ"/>
        </w:rPr>
        <w:t>н</w:t>
      </w:r>
      <w:r w:rsidRPr="008B7124">
        <w:rPr>
          <w:rFonts w:ascii="Times New Roman" w:hAnsi="Times New Roman" w:cs="Times New Roman"/>
          <w:sz w:val="28"/>
          <w:szCs w:val="28"/>
        </w:rPr>
        <w:t>-техн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сб.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ВНИИОЭНГ</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1978 -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 5-7</w:t>
      </w:r>
      <w:r w:rsidRPr="008B7124">
        <w:rPr>
          <w:rFonts w:ascii="Times New Roman" w:hAnsi="Times New Roman" w:cs="Times New Roman"/>
          <w:sz w:val="28"/>
          <w:szCs w:val="28"/>
          <w:lang w:val="kk-KZ"/>
        </w:rPr>
        <w:t>.</w:t>
      </w:r>
    </w:p>
    <w:p w:rsidR="003D7B49" w:rsidRPr="008B7124" w:rsidRDefault="003D7B49" w:rsidP="00AD3E35">
      <w:pPr>
        <w:pStyle w:val="2"/>
        <w:shd w:val="clear" w:color="auto" w:fill="auto"/>
        <w:tabs>
          <w:tab w:val="left" w:pos="295"/>
        </w:tabs>
        <w:spacing w:after="0" w:line="240" w:lineRule="auto"/>
        <w:ind w:firstLine="567"/>
        <w:jc w:val="both"/>
        <w:rPr>
          <w:rFonts w:ascii="Times New Roman" w:hAnsi="Times New Roman" w:cs="Times New Roman"/>
          <w:sz w:val="28"/>
          <w:szCs w:val="28"/>
        </w:rPr>
      </w:pPr>
      <w:r w:rsidRPr="003D7B49">
        <w:rPr>
          <w:rFonts w:ascii="Times New Roman" w:hAnsi="Times New Roman" w:cs="Times New Roman"/>
          <w:sz w:val="28"/>
          <w:szCs w:val="28"/>
        </w:rPr>
        <w:t>20</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Розанов Ю.А.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Эстрин Ю.Я. Исс</w:t>
      </w:r>
      <w:r w:rsidRPr="008B7124">
        <w:rPr>
          <w:rFonts w:ascii="Times New Roman" w:hAnsi="Times New Roman" w:cs="Times New Roman"/>
          <w:sz w:val="28"/>
          <w:szCs w:val="28"/>
          <w:lang w:val="kk-KZ"/>
        </w:rPr>
        <w:t>л</w:t>
      </w:r>
      <w:r w:rsidRPr="008B7124">
        <w:rPr>
          <w:rFonts w:ascii="Times New Roman" w:hAnsi="Times New Roman" w:cs="Times New Roman"/>
          <w:sz w:val="28"/>
          <w:szCs w:val="28"/>
        </w:rPr>
        <w:t>едование структурных изменений в , породе при вдавливании штампа в условиях всестороннего</w:t>
      </w:r>
      <w:r w:rsidRPr="008B7124">
        <w:rPr>
          <w:rFonts w:ascii="Times New Roman" w:hAnsi="Times New Roman" w:cs="Times New Roman"/>
          <w:sz w:val="28"/>
          <w:szCs w:val="28"/>
          <w:lang w:val="kk-KZ"/>
        </w:rPr>
        <w:t xml:space="preserve"> с</w:t>
      </w:r>
      <w:r w:rsidRPr="008B7124">
        <w:rPr>
          <w:rFonts w:ascii="Times New Roman" w:hAnsi="Times New Roman" w:cs="Times New Roman"/>
          <w:sz w:val="28"/>
          <w:szCs w:val="28"/>
        </w:rPr>
        <w:t>жатия</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//Разрушение горных пород: </w:t>
      </w:r>
      <w:r w:rsidRPr="008B7124">
        <w:rPr>
          <w:rFonts w:ascii="Times New Roman" w:hAnsi="Times New Roman" w:cs="Times New Roman"/>
          <w:sz w:val="28"/>
          <w:szCs w:val="28"/>
          <w:lang w:val="kk-KZ"/>
        </w:rPr>
        <w:t>с</w:t>
      </w:r>
      <w:r w:rsidRPr="008B7124">
        <w:rPr>
          <w:rFonts w:ascii="Times New Roman" w:hAnsi="Times New Roman" w:cs="Times New Roman"/>
          <w:sz w:val="28"/>
          <w:szCs w:val="28"/>
        </w:rPr>
        <w:t>б. науч. тр/ВНИИБТ</w:t>
      </w:r>
      <w:r w:rsidRPr="008B7124">
        <w:rPr>
          <w:rFonts w:ascii="Times New Roman" w:hAnsi="Times New Roman" w:cs="Times New Roman"/>
          <w:sz w:val="28"/>
          <w:szCs w:val="28"/>
          <w:lang w:val="kk-KZ"/>
        </w:rPr>
        <w:t xml:space="preserve">, </w:t>
      </w:r>
      <w:r>
        <w:rPr>
          <w:rFonts w:ascii="Times New Roman" w:hAnsi="Times New Roman" w:cs="Times New Roman"/>
          <w:sz w:val="28"/>
          <w:szCs w:val="28"/>
        </w:rPr>
        <w:t>1968 -</w:t>
      </w:r>
      <w:r w:rsidRPr="008B7124">
        <w:rPr>
          <w:rFonts w:ascii="Times New Roman" w:hAnsi="Times New Roman" w:cs="Times New Roman"/>
          <w:sz w:val="28"/>
          <w:szCs w:val="28"/>
        </w:rPr>
        <w:t>Вып</w:t>
      </w:r>
      <w:r w:rsidRPr="008B7124">
        <w:rPr>
          <w:rFonts w:ascii="Times New Roman" w:hAnsi="Times New Roman" w:cs="Times New Roman"/>
          <w:sz w:val="28"/>
          <w:szCs w:val="28"/>
          <w:lang w:val="kk-KZ"/>
        </w:rPr>
        <w:t>.20</w:t>
      </w:r>
      <w:r w:rsidRPr="008B7124">
        <w:rPr>
          <w:rFonts w:ascii="Times New Roman" w:hAnsi="Times New Roman" w:cs="Times New Roman"/>
          <w:sz w:val="28"/>
          <w:szCs w:val="28"/>
        </w:rPr>
        <w:t>-С.72-78.</w:t>
      </w:r>
    </w:p>
    <w:p w:rsidR="003D7B49" w:rsidRPr="008B7124" w:rsidRDefault="003D7B49" w:rsidP="00AD3E35">
      <w:pPr>
        <w:spacing w:after="0" w:line="240" w:lineRule="auto"/>
        <w:ind w:firstLine="567"/>
        <w:rPr>
          <w:rFonts w:ascii="Times New Roman" w:hAnsi="Times New Roman" w:cs="Times New Roman"/>
          <w:sz w:val="28"/>
          <w:szCs w:val="28"/>
        </w:rPr>
      </w:pPr>
      <w:r w:rsidRPr="005C25F1">
        <w:rPr>
          <w:rFonts w:ascii="Times New Roman" w:hAnsi="Times New Roman" w:cs="Times New Roman"/>
          <w:sz w:val="28"/>
          <w:szCs w:val="28"/>
        </w:rPr>
        <w:t>21</w:t>
      </w:r>
      <w:r w:rsidRPr="008B7124">
        <w:rPr>
          <w:rFonts w:ascii="Times New Roman" w:hAnsi="Times New Roman" w:cs="Times New Roman"/>
          <w:sz w:val="28"/>
          <w:szCs w:val="28"/>
        </w:rPr>
        <w:t xml:space="preserve"> Орлов А.В.</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Гераськин В.Г., Дубенко </w:t>
      </w:r>
      <w:r w:rsidRPr="008B7124">
        <w:rPr>
          <w:rFonts w:ascii="Times New Roman" w:hAnsi="Times New Roman" w:cs="Times New Roman"/>
          <w:sz w:val="28"/>
          <w:szCs w:val="28"/>
          <w:lang w:val="en-US"/>
        </w:rPr>
        <w:t>B</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en-US"/>
        </w:rPr>
        <w:t>E</w:t>
      </w:r>
      <w:r w:rsidRPr="008B7124">
        <w:rPr>
          <w:rFonts w:ascii="Times New Roman" w:hAnsi="Times New Roman" w:cs="Times New Roman"/>
          <w:sz w:val="28"/>
          <w:szCs w:val="28"/>
        </w:rPr>
        <w:t xml:space="preserve">. Влияние параметров режима </w:t>
      </w:r>
      <w:r w:rsidRPr="008B7124">
        <w:rPr>
          <w:rStyle w:val="20pt"/>
          <w:rFonts w:ascii="Times New Roman" w:hAnsi="Times New Roman" w:cs="Times New Roman"/>
          <w:sz w:val="28"/>
          <w:szCs w:val="28"/>
        </w:rPr>
        <w:t>бурения</w:t>
      </w:r>
      <w:r w:rsidRPr="008B7124">
        <w:rPr>
          <w:rFonts w:ascii="Times New Roman" w:hAnsi="Times New Roman" w:cs="Times New Roman"/>
          <w:sz w:val="28"/>
          <w:szCs w:val="28"/>
        </w:rPr>
        <w:t xml:space="preserve"> на механическую скорость проходки в условиях изменяющегося дифференциального давления//Нефтегазовая геология, геофизика</w:t>
      </w:r>
      <w:r w:rsidRPr="008B7124">
        <w:rPr>
          <w:rStyle w:val="20pt"/>
          <w:rFonts w:ascii="Times New Roman" w:hAnsi="Times New Roman" w:cs="Times New Roman"/>
          <w:sz w:val="28"/>
          <w:szCs w:val="28"/>
        </w:rPr>
        <w:t xml:space="preserve"> и </w:t>
      </w:r>
      <w:r w:rsidRPr="008B7124">
        <w:rPr>
          <w:rFonts w:ascii="Times New Roman" w:hAnsi="Times New Roman" w:cs="Times New Roman"/>
          <w:sz w:val="28"/>
          <w:szCs w:val="28"/>
        </w:rPr>
        <w:t>бурение Науч.-техн.информ</w:t>
      </w:r>
      <w:r w:rsidRPr="008B7124">
        <w:rPr>
          <w:rStyle w:val="20pt"/>
          <w:rFonts w:ascii="Times New Roman" w:hAnsi="Times New Roman" w:cs="Times New Roman"/>
          <w:sz w:val="28"/>
          <w:szCs w:val="28"/>
        </w:rPr>
        <w:t>.сб. ВНИИОЭНГ</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1974.- №7 - С31-33</w:t>
      </w:r>
    </w:p>
    <w:p w:rsidR="005E5FE1" w:rsidRPr="008B7124" w:rsidRDefault="005E5FE1" w:rsidP="00AD3E35">
      <w:pPr>
        <w:spacing w:after="0" w:line="240" w:lineRule="auto"/>
        <w:ind w:firstLine="567"/>
        <w:rPr>
          <w:rFonts w:ascii="Times New Roman" w:hAnsi="Times New Roman" w:cs="Times New Roman"/>
          <w:sz w:val="28"/>
          <w:szCs w:val="28"/>
        </w:rPr>
      </w:pPr>
      <w:r w:rsidRPr="005E5FE1">
        <w:rPr>
          <w:rFonts w:ascii="Times New Roman" w:hAnsi="Times New Roman" w:cs="Times New Roman"/>
          <w:sz w:val="28"/>
          <w:szCs w:val="28"/>
        </w:rPr>
        <w:t>22</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Шарафутдинов</w:t>
      </w:r>
      <w:r w:rsidRPr="008B7124">
        <w:rPr>
          <w:rStyle w:val="20pt"/>
          <w:rFonts w:ascii="Times New Roman" w:hAnsi="Times New Roman" w:cs="Times New Roman"/>
          <w:sz w:val="28"/>
          <w:szCs w:val="28"/>
        </w:rPr>
        <w:t xml:space="preserve"> Б</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А</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 xml:space="preserve"> Исследование и совершенствование технологии </w:t>
      </w:r>
      <w:r w:rsidRPr="008B7124">
        <w:rPr>
          <w:rFonts w:ascii="Times New Roman" w:hAnsi="Times New Roman" w:cs="Times New Roman"/>
          <w:sz w:val="28"/>
          <w:szCs w:val="28"/>
        </w:rPr>
        <w:t>вскрытия продуктивных</w:t>
      </w:r>
      <w:r w:rsidRPr="008B7124">
        <w:rPr>
          <w:rStyle w:val="20pt"/>
          <w:rFonts w:ascii="Times New Roman" w:hAnsi="Times New Roman" w:cs="Times New Roman"/>
          <w:sz w:val="28"/>
          <w:szCs w:val="28"/>
        </w:rPr>
        <w:t xml:space="preserve"> отложений с пониженным пластовым давлением </w:t>
      </w:r>
      <w:r w:rsidRPr="008B7124">
        <w:rPr>
          <w:rFonts w:ascii="Times New Roman" w:hAnsi="Times New Roman" w:cs="Times New Roman"/>
          <w:sz w:val="28"/>
          <w:szCs w:val="28"/>
        </w:rPr>
        <w:t>с</w:t>
      </w:r>
      <w:r w:rsidRPr="008B7124">
        <w:rPr>
          <w:rStyle w:val="20pt"/>
          <w:rFonts w:ascii="Times New Roman" w:hAnsi="Times New Roman" w:cs="Times New Roman"/>
          <w:sz w:val="28"/>
          <w:szCs w:val="28"/>
        </w:rPr>
        <w:t xml:space="preserve"> промывкой</w:t>
      </w:r>
      <w:r w:rsidRPr="008B7124">
        <w:rPr>
          <w:rFonts w:ascii="Times New Roman" w:hAnsi="Times New Roman" w:cs="Times New Roman"/>
          <w:sz w:val="28"/>
          <w:szCs w:val="28"/>
        </w:rPr>
        <w:t xml:space="preserve"> пеной</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kk-KZ"/>
        </w:rPr>
        <w:t>д</w:t>
      </w:r>
      <w:r w:rsidRPr="008B7124">
        <w:rPr>
          <w:rFonts w:ascii="Times New Roman" w:hAnsi="Times New Roman" w:cs="Times New Roman"/>
          <w:sz w:val="28"/>
          <w:szCs w:val="28"/>
        </w:rPr>
        <w:t>ис</w:t>
      </w:r>
      <w:r w:rsidRPr="008B7124">
        <w:rPr>
          <w:rStyle w:val="20pt"/>
          <w:rFonts w:ascii="Times New Roman" w:hAnsi="Times New Roman" w:cs="Times New Roman"/>
          <w:sz w:val="28"/>
          <w:szCs w:val="28"/>
        </w:rPr>
        <w:t>.к</w:t>
      </w:r>
      <w:r w:rsidRPr="008B7124">
        <w:rPr>
          <w:rStyle w:val="20pt"/>
          <w:rFonts w:ascii="Times New Roman" w:hAnsi="Times New Roman" w:cs="Times New Roman"/>
          <w:sz w:val="28"/>
          <w:szCs w:val="28"/>
          <w:lang w:val="kk-KZ"/>
        </w:rPr>
        <w:t>а</w:t>
      </w:r>
      <w:r w:rsidRPr="008B7124">
        <w:rPr>
          <w:rStyle w:val="20pt"/>
          <w:rFonts w:ascii="Times New Roman" w:hAnsi="Times New Roman" w:cs="Times New Roman"/>
          <w:sz w:val="28"/>
          <w:szCs w:val="28"/>
        </w:rPr>
        <w:t>нд.техн наук:05.15</w:t>
      </w:r>
      <w:r w:rsidRPr="008B7124">
        <w:rPr>
          <w:rStyle w:val="20pt"/>
          <w:rFonts w:ascii="Times New Roman" w:hAnsi="Times New Roman" w:cs="Times New Roman"/>
          <w:sz w:val="28"/>
          <w:szCs w:val="28"/>
          <w:lang w:val="kk-KZ"/>
        </w:rPr>
        <w:t>.10</w:t>
      </w:r>
      <w:r w:rsidRPr="008B7124">
        <w:rPr>
          <w:rStyle w:val="20pt"/>
          <w:rFonts w:ascii="Times New Roman" w:hAnsi="Times New Roman" w:cs="Times New Roman"/>
          <w:sz w:val="28"/>
          <w:szCs w:val="28"/>
        </w:rPr>
        <w:t>.-Уфа</w:t>
      </w:r>
      <w:r w:rsidRPr="008B7124">
        <w:rPr>
          <w:rStyle w:val="20pt"/>
          <w:rFonts w:ascii="Times New Roman" w:hAnsi="Times New Roman" w:cs="Times New Roman"/>
          <w:sz w:val="28"/>
          <w:szCs w:val="28"/>
          <w:lang w:val="kk-KZ"/>
        </w:rPr>
        <w:t xml:space="preserve">, </w:t>
      </w:r>
      <w:r w:rsidRPr="008B7124">
        <w:rPr>
          <w:rStyle w:val="20pt"/>
          <w:rFonts w:ascii="Times New Roman" w:hAnsi="Times New Roman" w:cs="Times New Roman"/>
          <w:sz w:val="28"/>
          <w:szCs w:val="28"/>
        </w:rPr>
        <w:t xml:space="preserve">1984 </w:t>
      </w:r>
    </w:p>
    <w:p w:rsidR="005E5FE1" w:rsidRPr="008B7124" w:rsidRDefault="005E5FE1" w:rsidP="00AD3E35">
      <w:pPr>
        <w:pStyle w:val="21"/>
        <w:shd w:val="clear" w:color="auto" w:fill="auto"/>
        <w:tabs>
          <w:tab w:val="left" w:pos="1303"/>
        </w:tabs>
        <w:spacing w:line="240" w:lineRule="auto"/>
        <w:ind w:firstLine="567"/>
        <w:rPr>
          <w:rFonts w:ascii="Times New Roman" w:hAnsi="Times New Roman" w:cs="Times New Roman"/>
          <w:sz w:val="28"/>
          <w:szCs w:val="28"/>
        </w:rPr>
      </w:pPr>
      <w:r w:rsidRPr="005E5FE1">
        <w:rPr>
          <w:rStyle w:val="10pt"/>
          <w:rFonts w:ascii="Times New Roman" w:hAnsi="Times New Roman" w:cs="Times New Roman"/>
          <w:sz w:val="28"/>
          <w:szCs w:val="28"/>
        </w:rPr>
        <w:t>23</w:t>
      </w:r>
      <w:r w:rsidRPr="008B7124">
        <w:rPr>
          <w:rStyle w:val="10pt"/>
          <w:rFonts w:ascii="Times New Roman" w:hAnsi="Times New Roman" w:cs="Times New Roman"/>
          <w:sz w:val="28"/>
          <w:szCs w:val="28"/>
          <w:lang w:val="kk-KZ"/>
        </w:rPr>
        <w:t xml:space="preserve"> </w:t>
      </w:r>
      <w:r w:rsidRPr="008B7124">
        <w:rPr>
          <w:rStyle w:val="10pt"/>
          <w:rFonts w:ascii="Times New Roman" w:hAnsi="Times New Roman" w:cs="Times New Roman"/>
          <w:sz w:val="28"/>
          <w:szCs w:val="28"/>
        </w:rPr>
        <w:t>Регулирование</w:t>
      </w:r>
      <w:r w:rsidRPr="008B7124">
        <w:rPr>
          <w:rFonts w:ascii="Times New Roman" w:hAnsi="Times New Roman" w:cs="Times New Roman"/>
          <w:sz w:val="28"/>
          <w:szCs w:val="28"/>
        </w:rPr>
        <w:t xml:space="preserve"> перепада давления в зоне разрушения породы при </w:t>
      </w:r>
      <w:r w:rsidRPr="008B7124">
        <w:rPr>
          <w:rStyle w:val="10pt"/>
          <w:rFonts w:ascii="Times New Roman" w:hAnsi="Times New Roman" w:cs="Times New Roman"/>
          <w:sz w:val="28"/>
          <w:szCs w:val="28"/>
        </w:rPr>
        <w:t>бурении нефтяных</w:t>
      </w:r>
      <w:r w:rsidRPr="008B7124">
        <w:rPr>
          <w:rFonts w:ascii="Times New Roman" w:hAnsi="Times New Roman" w:cs="Times New Roman"/>
          <w:sz w:val="28"/>
          <w:szCs w:val="28"/>
        </w:rPr>
        <w:t xml:space="preserve"> и газовых скважин - -/Бурение:Обзорная ииформ</w:t>
      </w:r>
      <w:r w:rsidRPr="008B7124">
        <w:rPr>
          <w:rStyle w:val="10pt"/>
          <w:rFonts w:ascii="Times New Roman" w:hAnsi="Times New Roman" w:cs="Times New Roman"/>
          <w:sz w:val="28"/>
          <w:szCs w:val="28"/>
        </w:rPr>
        <w:t xml:space="preserve"> /ВНИИОЭНГ </w:t>
      </w:r>
      <w:r w:rsidRPr="008B7124">
        <w:rPr>
          <w:rFonts w:ascii="Times New Roman" w:hAnsi="Times New Roman" w:cs="Times New Roman"/>
          <w:sz w:val="28"/>
          <w:szCs w:val="28"/>
        </w:rPr>
        <w:t>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1982.</w:t>
      </w:r>
      <w:r w:rsidRPr="008B7124">
        <w:rPr>
          <w:rFonts w:ascii="Times New Roman" w:hAnsi="Times New Roman" w:cs="Times New Roman"/>
          <w:sz w:val="28"/>
          <w:szCs w:val="28"/>
          <w:lang w:val="kk-KZ"/>
        </w:rPr>
        <w:t xml:space="preserve"> в</w:t>
      </w:r>
      <w:r w:rsidRPr="008B7124">
        <w:rPr>
          <w:rStyle w:val="10pt"/>
          <w:rFonts w:ascii="Times New Roman" w:hAnsi="Times New Roman" w:cs="Times New Roman"/>
          <w:sz w:val="28"/>
          <w:szCs w:val="28"/>
        </w:rPr>
        <w:t>ып 20</w:t>
      </w:r>
    </w:p>
    <w:p w:rsidR="00170438" w:rsidRPr="00AD3E35" w:rsidRDefault="005E5FE1" w:rsidP="00170438">
      <w:pPr>
        <w:spacing w:after="0" w:line="240" w:lineRule="auto"/>
        <w:ind w:firstLine="567"/>
        <w:rPr>
          <w:rFonts w:ascii="Times New Roman" w:hAnsi="Times New Roman" w:cs="Times New Roman"/>
          <w:sz w:val="28"/>
          <w:szCs w:val="28"/>
        </w:rPr>
      </w:pPr>
      <w:r w:rsidRPr="00AD3E35">
        <w:rPr>
          <w:rFonts w:ascii="Times New Roman" w:hAnsi="Times New Roman" w:cs="Times New Roman"/>
          <w:sz w:val="28"/>
          <w:szCs w:val="28"/>
        </w:rPr>
        <w:t xml:space="preserve">24 </w:t>
      </w:r>
      <w:r w:rsidR="00170438" w:rsidRPr="0033452A">
        <w:rPr>
          <w:rFonts w:ascii="Times New Roman" w:hAnsi="Times New Roman" w:cs="Times New Roman"/>
          <w:sz w:val="28"/>
          <w:szCs w:val="28"/>
        </w:rPr>
        <w:t xml:space="preserve"> </w:t>
      </w:r>
      <w:r w:rsidR="00170438" w:rsidRPr="00AD3E35">
        <w:rPr>
          <w:rFonts w:ascii="Times New Roman" w:hAnsi="Times New Roman" w:cs="Times New Roman"/>
          <w:sz w:val="28"/>
          <w:szCs w:val="28"/>
        </w:rPr>
        <w:t>Исмаилов А.А.</w:t>
      </w:r>
      <w:r w:rsidR="00170438" w:rsidRPr="00AD3E35">
        <w:rPr>
          <w:rFonts w:ascii="Times New Roman" w:hAnsi="Times New Roman" w:cs="Times New Roman"/>
          <w:sz w:val="28"/>
          <w:szCs w:val="28"/>
          <w:lang w:val="kk-KZ"/>
        </w:rPr>
        <w:t>,Кабдулов С.З. Проблемы стоительства скважин в условиях аномально низких давлении.-</w:t>
      </w:r>
      <w:r w:rsidR="00170438" w:rsidRPr="00AD3E35">
        <w:rPr>
          <w:rFonts w:ascii="Times New Roman" w:hAnsi="Times New Roman" w:cs="Times New Roman"/>
          <w:sz w:val="28"/>
          <w:szCs w:val="28"/>
        </w:rPr>
        <w:t>Вестник Казахстанско-Британского технического университета.</w:t>
      </w:r>
      <w:r w:rsidR="00170438" w:rsidRPr="00AD3E35">
        <w:rPr>
          <w:rFonts w:ascii="Times New Roman" w:hAnsi="Times New Roman" w:cs="Times New Roman"/>
          <w:sz w:val="28"/>
          <w:szCs w:val="28"/>
          <w:lang w:val="kk-KZ"/>
        </w:rPr>
        <w:t>-</w:t>
      </w:r>
      <w:r w:rsidR="00170438" w:rsidRPr="00AD3E35">
        <w:rPr>
          <w:rFonts w:ascii="Times New Roman" w:hAnsi="Times New Roman" w:cs="Times New Roman"/>
          <w:sz w:val="28"/>
          <w:szCs w:val="28"/>
        </w:rPr>
        <w:t>Алматы</w:t>
      </w:r>
      <w:r w:rsidR="00170438" w:rsidRPr="00AD3E35">
        <w:rPr>
          <w:rFonts w:ascii="Times New Roman" w:hAnsi="Times New Roman" w:cs="Times New Roman"/>
          <w:sz w:val="28"/>
          <w:szCs w:val="28"/>
          <w:lang w:val="kk-KZ"/>
        </w:rPr>
        <w:t>,</w:t>
      </w:r>
      <w:r w:rsidR="00170438" w:rsidRPr="00AD3E35">
        <w:rPr>
          <w:rFonts w:ascii="Times New Roman" w:hAnsi="Times New Roman" w:cs="Times New Roman"/>
          <w:sz w:val="28"/>
          <w:szCs w:val="28"/>
        </w:rPr>
        <w:t xml:space="preserve"> 2010. №4</w:t>
      </w:r>
      <w:r w:rsidR="00170438" w:rsidRPr="00AD3E35">
        <w:rPr>
          <w:rFonts w:ascii="Times New Roman" w:hAnsi="Times New Roman" w:cs="Times New Roman"/>
          <w:sz w:val="28"/>
          <w:szCs w:val="28"/>
          <w:lang w:val="kk-KZ"/>
        </w:rPr>
        <w:t xml:space="preserve"> -</w:t>
      </w:r>
      <w:r w:rsidR="00170438" w:rsidRPr="00AD3E35">
        <w:rPr>
          <w:rFonts w:ascii="Times New Roman" w:hAnsi="Times New Roman" w:cs="Times New Roman"/>
          <w:sz w:val="28"/>
          <w:szCs w:val="28"/>
        </w:rPr>
        <w:t xml:space="preserve"> с. 25-28 </w:t>
      </w:r>
    </w:p>
    <w:p w:rsidR="005E5FE1" w:rsidRPr="008B7124" w:rsidRDefault="005E5FE1" w:rsidP="00170438">
      <w:pPr>
        <w:spacing w:after="0" w:line="240" w:lineRule="auto"/>
        <w:ind w:firstLine="567"/>
        <w:rPr>
          <w:rFonts w:ascii="Times New Roman" w:hAnsi="Times New Roman" w:cs="Times New Roman"/>
          <w:sz w:val="28"/>
          <w:szCs w:val="28"/>
        </w:rPr>
      </w:pPr>
      <w:r w:rsidRPr="005E5FE1">
        <w:rPr>
          <w:rFonts w:ascii="Times New Roman" w:hAnsi="Times New Roman" w:cs="Times New Roman"/>
          <w:sz w:val="28"/>
          <w:szCs w:val="28"/>
        </w:rPr>
        <w:t>25</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Мавлютов М.Р., Шарафутдинов Б.А., Радионова С</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Основы технологий бурения на равновесии и на депрессии// Известия вузов Горный журнал. –Екатеринбург</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1997.- №5-С. 109-115</w:t>
      </w:r>
    </w:p>
    <w:p w:rsidR="00EA4EFE" w:rsidRPr="00EA4EFE" w:rsidRDefault="005E5FE1"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5E5FE1">
        <w:rPr>
          <w:rFonts w:ascii="Times New Roman" w:hAnsi="Times New Roman" w:cs="Times New Roman"/>
          <w:sz w:val="28"/>
          <w:szCs w:val="28"/>
        </w:rPr>
        <w:t>2</w:t>
      </w:r>
      <w:r w:rsidR="00EA4EFE" w:rsidRPr="00EA4EFE">
        <w:rPr>
          <w:rFonts w:ascii="Times New Roman" w:hAnsi="Times New Roman" w:cs="Times New Roman"/>
          <w:sz w:val="28"/>
          <w:szCs w:val="28"/>
        </w:rPr>
        <w:t>6</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Мирзаджанзаде А.Х.</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Ентов В.М. Гидродинамика в бурении. –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1985.-196 с. </w:t>
      </w:r>
    </w:p>
    <w:p w:rsidR="00EA4EFE" w:rsidRPr="008B7124" w:rsidRDefault="00EA4EFE"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5E5FE1">
        <w:rPr>
          <w:rFonts w:ascii="Times New Roman" w:hAnsi="Times New Roman" w:cs="Times New Roman"/>
          <w:sz w:val="28"/>
          <w:szCs w:val="28"/>
        </w:rPr>
        <w:t>2</w:t>
      </w:r>
      <w:r w:rsidRPr="00EA4EFE">
        <w:rPr>
          <w:rFonts w:ascii="Times New Roman" w:hAnsi="Times New Roman" w:cs="Times New Roman"/>
          <w:sz w:val="28"/>
          <w:szCs w:val="28"/>
        </w:rPr>
        <w:t>7</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Мирзаджанзаде А.Х., Караев А.К.</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Ширинзаде С.А. Гидравлика в бурении и цементировании нефтяных и газовых скважин - М.: 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1977</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230</w:t>
      </w:r>
      <w:r w:rsidRPr="008B7124">
        <w:rPr>
          <w:rFonts w:ascii="Times New Roman" w:hAnsi="Times New Roman" w:cs="Times New Roman"/>
          <w:sz w:val="28"/>
          <w:szCs w:val="28"/>
          <w:lang w:val="kk-KZ"/>
        </w:rPr>
        <w:t xml:space="preserve"> с.</w:t>
      </w:r>
    </w:p>
    <w:p w:rsidR="00E96AC5" w:rsidRPr="008B7124" w:rsidRDefault="00E96AC5" w:rsidP="00AD3E35">
      <w:pPr>
        <w:pStyle w:val="21"/>
        <w:shd w:val="clear" w:color="auto" w:fill="auto"/>
        <w:tabs>
          <w:tab w:val="left" w:pos="417"/>
        </w:tabs>
        <w:spacing w:line="240" w:lineRule="auto"/>
        <w:ind w:firstLine="567"/>
        <w:rPr>
          <w:rFonts w:ascii="Times New Roman" w:hAnsi="Times New Roman" w:cs="Times New Roman"/>
          <w:sz w:val="28"/>
          <w:szCs w:val="28"/>
          <w:lang w:val="kk-KZ"/>
        </w:rPr>
      </w:pPr>
      <w:r w:rsidRPr="008B7124">
        <w:rPr>
          <w:rFonts w:ascii="Times New Roman" w:hAnsi="Times New Roman" w:cs="Times New Roman"/>
          <w:sz w:val="28"/>
          <w:szCs w:val="28"/>
        </w:rPr>
        <w:t>2</w:t>
      </w:r>
      <w:r w:rsidRPr="00E96AC5">
        <w:rPr>
          <w:rFonts w:ascii="Times New Roman" w:hAnsi="Times New Roman" w:cs="Times New Roman"/>
          <w:sz w:val="28"/>
          <w:szCs w:val="28"/>
        </w:rPr>
        <w:t>8</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Есьман Б.И., Габузов Г</w:t>
      </w:r>
      <w:r w:rsidR="00170438">
        <w:rPr>
          <w:rFonts w:ascii="Times New Roman" w:hAnsi="Times New Roman" w:cs="Times New Roman"/>
          <w:sz w:val="28"/>
          <w:szCs w:val="28"/>
          <w:lang w:val="kk-KZ"/>
        </w:rPr>
        <w:t>.</w:t>
      </w:r>
      <w:r w:rsidRPr="008B7124">
        <w:rPr>
          <w:rFonts w:ascii="Times New Roman" w:hAnsi="Times New Roman" w:cs="Times New Roman"/>
          <w:sz w:val="28"/>
          <w:szCs w:val="28"/>
        </w:rPr>
        <w:t>Г. Термогидравлические процессы при бурении скважин. –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Недра 1991. - 216 с.</w:t>
      </w:r>
    </w:p>
    <w:p w:rsidR="00E96AC5" w:rsidRPr="008B7124" w:rsidRDefault="00E96AC5"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E96AC5">
        <w:rPr>
          <w:rFonts w:ascii="Times New Roman" w:hAnsi="Times New Roman" w:cs="Times New Roman"/>
          <w:sz w:val="28"/>
          <w:szCs w:val="28"/>
        </w:rPr>
        <w:t>29</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Наумов 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А. Муратов М.У</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Исследование давления при спуске инстурмента //Сб.трудов УфНИИ</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1965.-№16</w:t>
      </w:r>
    </w:p>
    <w:p w:rsidR="00E96AC5" w:rsidRPr="008B7124" w:rsidRDefault="00E96AC5" w:rsidP="00AD3E35">
      <w:pPr>
        <w:spacing w:after="0" w:line="240" w:lineRule="auto"/>
        <w:ind w:firstLine="567"/>
        <w:rPr>
          <w:rFonts w:ascii="Times New Roman" w:hAnsi="Times New Roman" w:cs="Times New Roman"/>
          <w:sz w:val="28"/>
          <w:szCs w:val="28"/>
        </w:rPr>
      </w:pPr>
      <w:r w:rsidRPr="00E96AC5">
        <w:rPr>
          <w:rStyle w:val="20pt"/>
          <w:rFonts w:ascii="Times New Roman" w:hAnsi="Times New Roman" w:cs="Times New Roman"/>
          <w:sz w:val="28"/>
          <w:szCs w:val="28"/>
        </w:rPr>
        <w:t>30</w:t>
      </w:r>
      <w:r w:rsidRPr="008B7124">
        <w:rPr>
          <w:rStyle w:val="20pt"/>
          <w:rFonts w:ascii="Times New Roman" w:hAnsi="Times New Roman" w:cs="Times New Roman"/>
          <w:sz w:val="28"/>
          <w:szCs w:val="28"/>
          <w:lang w:val="kk-KZ"/>
        </w:rPr>
        <w:t xml:space="preserve"> </w:t>
      </w:r>
      <w:r w:rsidRPr="008B7124">
        <w:rPr>
          <w:rStyle w:val="20pt"/>
          <w:rFonts w:ascii="Times New Roman" w:hAnsi="Times New Roman" w:cs="Times New Roman"/>
          <w:sz w:val="28"/>
          <w:szCs w:val="28"/>
        </w:rPr>
        <w:t>Леонов</w:t>
      </w:r>
      <w:r w:rsidRPr="008B7124">
        <w:rPr>
          <w:rFonts w:ascii="Times New Roman" w:hAnsi="Times New Roman" w:cs="Times New Roman"/>
          <w:sz w:val="28"/>
          <w:szCs w:val="28"/>
        </w:rPr>
        <w:t xml:space="preserve"> Е.Г. Исаев 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Н. Гидроаэромеханика в бурении –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1987</w:t>
      </w:r>
    </w:p>
    <w:p w:rsidR="00E96AC5" w:rsidRPr="008B7124" w:rsidRDefault="00E96AC5" w:rsidP="00AD3E35">
      <w:pPr>
        <w:pStyle w:val="21"/>
        <w:shd w:val="clear" w:color="auto" w:fill="auto"/>
        <w:tabs>
          <w:tab w:val="left" w:pos="295"/>
        </w:tabs>
        <w:spacing w:line="240" w:lineRule="auto"/>
        <w:ind w:firstLine="567"/>
        <w:rPr>
          <w:rFonts w:ascii="Times New Roman" w:hAnsi="Times New Roman" w:cs="Times New Roman"/>
          <w:sz w:val="28"/>
          <w:szCs w:val="28"/>
        </w:rPr>
      </w:pPr>
      <w:r w:rsidRPr="00E96AC5">
        <w:rPr>
          <w:rStyle w:val="20pt"/>
          <w:rFonts w:ascii="Times New Roman" w:hAnsi="Times New Roman" w:cs="Times New Roman"/>
          <w:sz w:val="28"/>
          <w:szCs w:val="28"/>
        </w:rPr>
        <w:lastRenderedPageBreak/>
        <w:t>31</w:t>
      </w:r>
      <w:r w:rsidRPr="008B7124">
        <w:rPr>
          <w:rFonts w:ascii="Times New Roman" w:hAnsi="Times New Roman" w:cs="Times New Roman"/>
          <w:sz w:val="28"/>
          <w:szCs w:val="28"/>
        </w:rPr>
        <w:t xml:space="preserve"> Мавлютов М.Р., Ситков Б.П. и др</w:t>
      </w:r>
      <w:r w:rsidRPr="008B7124">
        <w:rPr>
          <w:rStyle w:val="20pt"/>
          <w:rFonts w:ascii="Times New Roman" w:hAnsi="Times New Roman" w:cs="Times New Roman"/>
          <w:sz w:val="28"/>
          <w:szCs w:val="28"/>
        </w:rPr>
        <w:t xml:space="preserve"> Промысловые</w:t>
      </w:r>
      <w:r w:rsidRPr="008B7124">
        <w:rPr>
          <w:rFonts w:ascii="Times New Roman" w:hAnsi="Times New Roman" w:cs="Times New Roman"/>
          <w:sz w:val="28"/>
          <w:szCs w:val="28"/>
        </w:rPr>
        <w:t xml:space="preserve"> исследования гидродинамических давлений при бурении </w:t>
      </w:r>
      <w:r w:rsidRPr="008B7124">
        <w:rPr>
          <w:rStyle w:val="20pt"/>
          <w:rFonts w:ascii="Times New Roman" w:hAnsi="Times New Roman" w:cs="Times New Roman"/>
          <w:sz w:val="28"/>
          <w:szCs w:val="28"/>
        </w:rPr>
        <w:t>глубокой скважины/</w:t>
      </w:r>
      <w:r w:rsidRPr="008B7124">
        <w:rPr>
          <w:rFonts w:ascii="Times New Roman" w:hAnsi="Times New Roman" w:cs="Times New Roman"/>
          <w:sz w:val="28"/>
          <w:szCs w:val="28"/>
        </w:rPr>
        <w:t>/</w:t>
      </w:r>
      <w:r w:rsidRPr="008B7124">
        <w:rPr>
          <w:rFonts w:ascii="Times New Roman" w:hAnsi="Times New Roman" w:cs="Times New Roman"/>
          <w:sz w:val="28"/>
          <w:szCs w:val="28"/>
          <w:lang w:val="kk-KZ"/>
        </w:rPr>
        <w:t>ТБ</w:t>
      </w:r>
      <w:r w:rsidRPr="008B7124">
        <w:rPr>
          <w:rFonts w:ascii="Times New Roman" w:hAnsi="Times New Roman" w:cs="Times New Roman"/>
          <w:sz w:val="28"/>
          <w:szCs w:val="28"/>
        </w:rPr>
        <w:t xml:space="preserve">ГС: Науч - </w:t>
      </w:r>
      <w:r w:rsidRPr="008B7124">
        <w:rPr>
          <w:rStyle w:val="20pt"/>
          <w:rFonts w:ascii="Times New Roman" w:hAnsi="Times New Roman" w:cs="Times New Roman"/>
          <w:sz w:val="28"/>
          <w:szCs w:val="28"/>
        </w:rPr>
        <w:t>техн сб.</w:t>
      </w:r>
      <w:r w:rsidRPr="008B7124">
        <w:rPr>
          <w:rStyle w:val="20pt"/>
          <w:rFonts w:ascii="Times New Roman" w:hAnsi="Times New Roman" w:cs="Times New Roman"/>
          <w:sz w:val="28"/>
          <w:szCs w:val="28"/>
          <w:lang w:val="kk-KZ"/>
        </w:rPr>
        <w:t>-</w:t>
      </w:r>
      <w:r w:rsidRPr="008B7124">
        <w:rPr>
          <w:rStyle w:val="20pt"/>
          <w:rFonts w:ascii="Times New Roman" w:hAnsi="Times New Roman" w:cs="Times New Roman"/>
          <w:sz w:val="28"/>
          <w:szCs w:val="28"/>
        </w:rPr>
        <w:t>УНИ</w:t>
      </w:r>
      <w:r w:rsidRPr="008B7124">
        <w:rPr>
          <w:rStyle w:val="20pt"/>
          <w:rFonts w:ascii="Times New Roman" w:hAnsi="Times New Roman" w:cs="Times New Roman"/>
          <w:sz w:val="28"/>
          <w:szCs w:val="28"/>
          <w:lang w:val="kk-KZ"/>
        </w:rPr>
        <w:t xml:space="preserve">, </w:t>
      </w:r>
      <w:r w:rsidRPr="008B7124">
        <w:rPr>
          <w:rFonts w:ascii="Times New Roman" w:hAnsi="Times New Roman" w:cs="Times New Roman"/>
          <w:sz w:val="28"/>
          <w:szCs w:val="28"/>
        </w:rPr>
        <w:t>1984. -</w:t>
      </w:r>
    </w:p>
    <w:p w:rsidR="00E96AC5" w:rsidRPr="008B7124" w:rsidRDefault="00E96AC5" w:rsidP="00AD3E35">
      <w:pPr>
        <w:pStyle w:val="2"/>
        <w:shd w:val="clear" w:color="auto" w:fill="auto"/>
        <w:tabs>
          <w:tab w:val="left" w:pos="417"/>
        </w:tabs>
        <w:spacing w:after="0" w:line="240" w:lineRule="auto"/>
        <w:ind w:firstLine="567"/>
        <w:jc w:val="both"/>
        <w:rPr>
          <w:rFonts w:ascii="Times New Roman" w:hAnsi="Times New Roman" w:cs="Times New Roman"/>
          <w:sz w:val="28"/>
          <w:szCs w:val="28"/>
          <w:lang w:val="kk-KZ"/>
        </w:rPr>
      </w:pPr>
      <w:r w:rsidRPr="00E96AC5">
        <w:rPr>
          <w:rFonts w:ascii="Times New Roman" w:hAnsi="Times New Roman" w:cs="Times New Roman"/>
          <w:sz w:val="28"/>
          <w:szCs w:val="28"/>
        </w:rPr>
        <w:t>32</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Крысин Н.И., Мавлютов М.Р., Магнаева </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M</w:t>
      </w:r>
      <w:r w:rsidRPr="008B7124">
        <w:rPr>
          <w:rFonts w:ascii="Times New Roman" w:hAnsi="Times New Roman" w:cs="Times New Roman"/>
          <w:sz w:val="28"/>
          <w:szCs w:val="28"/>
        </w:rPr>
        <w:t>. Эффективность применения буровых растворов пониженной плотности //Бурение Экспресс-информ./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ВНИИОЭНГ.-1981</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№10.</w:t>
      </w:r>
      <w:r w:rsidRPr="008B7124">
        <w:rPr>
          <w:rFonts w:ascii="Times New Roman" w:hAnsi="Times New Roman" w:cs="Times New Roman"/>
          <w:sz w:val="28"/>
          <w:szCs w:val="28"/>
          <w:lang w:val="kk-KZ"/>
        </w:rPr>
        <w:tab/>
      </w:r>
    </w:p>
    <w:p w:rsidR="00E96AC5" w:rsidRPr="008B7124" w:rsidRDefault="00E96AC5" w:rsidP="00AD3E35">
      <w:pPr>
        <w:pStyle w:val="50"/>
        <w:shd w:val="clear" w:color="auto" w:fill="auto"/>
        <w:tabs>
          <w:tab w:val="left" w:pos="338"/>
        </w:tabs>
        <w:spacing w:line="240" w:lineRule="auto"/>
        <w:ind w:firstLine="567"/>
        <w:rPr>
          <w:rFonts w:ascii="Times New Roman" w:hAnsi="Times New Roman" w:cs="Times New Roman"/>
          <w:sz w:val="28"/>
          <w:szCs w:val="28"/>
        </w:rPr>
      </w:pPr>
      <w:r w:rsidRPr="00E96AC5">
        <w:rPr>
          <w:rStyle w:val="20pt1"/>
          <w:rFonts w:ascii="Times New Roman" w:hAnsi="Times New Roman" w:cs="Times New Roman"/>
          <w:sz w:val="28"/>
          <w:szCs w:val="28"/>
        </w:rPr>
        <w:t>33</w:t>
      </w:r>
      <w:r w:rsidRPr="008B7124">
        <w:rPr>
          <w:rStyle w:val="20pt1"/>
          <w:rFonts w:ascii="Times New Roman" w:hAnsi="Times New Roman" w:cs="Times New Roman"/>
          <w:sz w:val="28"/>
          <w:szCs w:val="28"/>
          <w:lang w:val="kk-KZ"/>
        </w:rPr>
        <w:t xml:space="preserve"> </w:t>
      </w:r>
      <w:r w:rsidRPr="008B7124">
        <w:rPr>
          <w:rStyle w:val="20pt1"/>
          <w:rFonts w:ascii="Times New Roman" w:hAnsi="Times New Roman" w:cs="Times New Roman"/>
          <w:sz w:val="28"/>
          <w:szCs w:val="28"/>
        </w:rPr>
        <w:t>Мавлютов М.Р.,</w:t>
      </w:r>
      <w:r w:rsidRPr="008B7124">
        <w:rPr>
          <w:rFonts w:ascii="Times New Roman" w:hAnsi="Times New Roman" w:cs="Times New Roman"/>
          <w:sz w:val="28"/>
          <w:szCs w:val="28"/>
        </w:rPr>
        <w:t xml:space="preserve"> Скворцов</w:t>
      </w:r>
      <w:r w:rsidRPr="008B7124">
        <w:rPr>
          <w:rStyle w:val="20pt1"/>
          <w:rFonts w:ascii="Times New Roman" w:hAnsi="Times New Roman" w:cs="Times New Roman"/>
          <w:sz w:val="28"/>
          <w:szCs w:val="28"/>
        </w:rPr>
        <w:t xml:space="preserve"> Ю.П., Радионова С.В</w:t>
      </w:r>
      <w:r w:rsidR="00170438">
        <w:rPr>
          <w:rStyle w:val="20pt1"/>
          <w:rFonts w:ascii="Times New Roman" w:hAnsi="Times New Roman" w:cs="Times New Roman"/>
          <w:sz w:val="28"/>
          <w:szCs w:val="28"/>
          <w:lang w:val="kk-KZ"/>
        </w:rPr>
        <w:t>.</w:t>
      </w:r>
      <w:r w:rsidRPr="008B7124">
        <w:rPr>
          <w:rStyle w:val="20pt1"/>
          <w:rFonts w:ascii="Times New Roman" w:hAnsi="Times New Roman" w:cs="Times New Roman"/>
          <w:sz w:val="28"/>
          <w:szCs w:val="28"/>
        </w:rPr>
        <w:t xml:space="preserve"> Эффективность </w:t>
      </w:r>
      <w:r w:rsidRPr="008B7124">
        <w:rPr>
          <w:rFonts w:ascii="Times New Roman" w:hAnsi="Times New Roman" w:cs="Times New Roman"/>
          <w:sz w:val="28"/>
          <w:szCs w:val="28"/>
        </w:rPr>
        <w:t>регулирования дифференциального давления эжектированием// Нефтяное хозяйство-1998.-№5.-С.39-40</w:t>
      </w:r>
    </w:p>
    <w:p w:rsidR="00E96AC5" w:rsidRPr="008B7124" w:rsidRDefault="00E96AC5" w:rsidP="00AD3E35">
      <w:pPr>
        <w:spacing w:after="0" w:line="240" w:lineRule="auto"/>
        <w:ind w:firstLine="567"/>
        <w:rPr>
          <w:rFonts w:ascii="Times New Roman" w:hAnsi="Times New Roman" w:cs="Times New Roman"/>
          <w:sz w:val="28"/>
          <w:szCs w:val="28"/>
          <w:lang w:val="kk-KZ"/>
        </w:rPr>
      </w:pPr>
      <w:r w:rsidRPr="00E96AC5">
        <w:rPr>
          <w:rStyle w:val="0pt"/>
          <w:rFonts w:ascii="Times New Roman" w:hAnsi="Times New Roman" w:cs="Times New Roman"/>
          <w:sz w:val="28"/>
          <w:szCs w:val="28"/>
        </w:rPr>
        <w:t>34</w:t>
      </w:r>
      <w:r w:rsidRPr="008B7124">
        <w:rPr>
          <w:rStyle w:val="0pt"/>
          <w:rFonts w:ascii="Times New Roman" w:hAnsi="Times New Roman" w:cs="Times New Roman"/>
          <w:sz w:val="28"/>
          <w:szCs w:val="28"/>
          <w:lang w:val="kk-KZ"/>
        </w:rPr>
        <w:t xml:space="preserve"> </w:t>
      </w:r>
      <w:r w:rsidRPr="008B7124">
        <w:rPr>
          <w:rStyle w:val="0pt"/>
          <w:rFonts w:ascii="Times New Roman" w:hAnsi="Times New Roman" w:cs="Times New Roman"/>
          <w:sz w:val="28"/>
          <w:szCs w:val="28"/>
        </w:rPr>
        <w:t>Лукманов</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 Антонов</w:t>
      </w:r>
      <w:r w:rsidRPr="008B7124">
        <w:rPr>
          <w:rStyle w:val="0pt"/>
          <w:rFonts w:ascii="Times New Roman" w:hAnsi="Times New Roman" w:cs="Times New Roman"/>
          <w:sz w:val="28"/>
          <w:szCs w:val="28"/>
        </w:rPr>
        <w:t xml:space="preserve"> К.В</w:t>
      </w:r>
      <w:r w:rsidRPr="008B7124">
        <w:rPr>
          <w:rStyle w:val="0pt"/>
          <w:rFonts w:ascii="Times New Roman" w:hAnsi="Times New Roman" w:cs="Times New Roman"/>
          <w:sz w:val="28"/>
          <w:szCs w:val="28"/>
          <w:lang w:val="kk-KZ"/>
        </w:rPr>
        <w:t>.</w:t>
      </w:r>
      <w:r w:rsidRPr="008B7124">
        <w:rPr>
          <w:rFonts w:ascii="Times New Roman" w:hAnsi="Times New Roman" w:cs="Times New Roman"/>
          <w:sz w:val="28"/>
          <w:szCs w:val="28"/>
        </w:rPr>
        <w:t xml:space="preserve"> и др</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Эффективность бурения и </w:t>
      </w:r>
      <w:r w:rsidRPr="008B7124">
        <w:rPr>
          <w:rStyle w:val="0pt"/>
          <w:rFonts w:ascii="Times New Roman" w:hAnsi="Times New Roman" w:cs="Times New Roman"/>
          <w:sz w:val="28"/>
          <w:szCs w:val="28"/>
        </w:rPr>
        <w:t>заканчивания</w:t>
      </w:r>
      <w:r w:rsidRPr="008B7124">
        <w:rPr>
          <w:rFonts w:ascii="Times New Roman" w:hAnsi="Times New Roman" w:cs="Times New Roman"/>
          <w:sz w:val="28"/>
          <w:szCs w:val="28"/>
        </w:rPr>
        <w:t xml:space="preserve"> скважин при применении полимерных растворов М</w:t>
      </w:r>
      <w:r w:rsidRPr="008B7124">
        <w:rPr>
          <w:rFonts w:ascii="Times New Roman" w:hAnsi="Times New Roman" w:cs="Times New Roman"/>
          <w:sz w:val="28"/>
          <w:szCs w:val="28"/>
          <w:lang w:val="kk-KZ"/>
        </w:rPr>
        <w:t>.:1995 –Бурение:</w:t>
      </w:r>
      <w:r w:rsidRPr="008B7124">
        <w:rPr>
          <w:rFonts w:ascii="Times New Roman" w:hAnsi="Times New Roman" w:cs="Times New Roman"/>
          <w:sz w:val="28"/>
          <w:szCs w:val="28"/>
        </w:rPr>
        <w:t>Обзорная ин</w:t>
      </w:r>
      <w:r w:rsidRPr="008B7124">
        <w:rPr>
          <w:rFonts w:ascii="Times New Roman" w:hAnsi="Times New Roman" w:cs="Times New Roman"/>
          <w:sz w:val="28"/>
          <w:szCs w:val="28"/>
          <w:lang w:val="kk-KZ"/>
        </w:rPr>
        <w:t>ф</w:t>
      </w:r>
      <w:r w:rsidRPr="008B7124">
        <w:rPr>
          <w:rFonts w:ascii="Times New Roman" w:hAnsi="Times New Roman" w:cs="Times New Roman"/>
          <w:sz w:val="28"/>
          <w:szCs w:val="28"/>
        </w:rPr>
        <w:t>о</w:t>
      </w:r>
      <w:r w:rsidRPr="008B7124">
        <w:rPr>
          <w:rFonts w:ascii="Times New Roman" w:hAnsi="Times New Roman" w:cs="Times New Roman"/>
          <w:sz w:val="28"/>
          <w:szCs w:val="28"/>
          <w:lang w:val="kk-KZ"/>
        </w:rPr>
        <w:t>р</w:t>
      </w:r>
      <w:r w:rsidRPr="008B7124">
        <w:rPr>
          <w:rFonts w:ascii="Times New Roman" w:hAnsi="Times New Roman" w:cs="Times New Roman"/>
          <w:sz w:val="28"/>
          <w:szCs w:val="28"/>
        </w:rPr>
        <w:t>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kk-KZ"/>
        </w:rPr>
        <w:t>В</w:t>
      </w:r>
      <w:r w:rsidRPr="008B7124">
        <w:rPr>
          <w:rFonts w:ascii="Times New Roman" w:hAnsi="Times New Roman" w:cs="Times New Roman"/>
          <w:sz w:val="28"/>
          <w:szCs w:val="28"/>
        </w:rPr>
        <w:t>НИИ</w:t>
      </w:r>
      <w:r w:rsidRPr="008B7124">
        <w:rPr>
          <w:rFonts w:ascii="Times New Roman" w:hAnsi="Times New Roman" w:cs="Times New Roman"/>
          <w:sz w:val="28"/>
          <w:szCs w:val="28"/>
          <w:lang w:val="kk-KZ"/>
        </w:rPr>
        <w:t>ОЭ</w:t>
      </w:r>
      <w:r w:rsidRPr="008B7124">
        <w:rPr>
          <w:rFonts w:ascii="Times New Roman" w:hAnsi="Times New Roman" w:cs="Times New Roman"/>
          <w:sz w:val="28"/>
          <w:szCs w:val="28"/>
        </w:rPr>
        <w:t>ИГ</w:t>
      </w:r>
      <w:r w:rsidRPr="008B7124">
        <w:rPr>
          <w:rFonts w:ascii="Times New Roman" w:hAnsi="Times New Roman" w:cs="Times New Roman"/>
          <w:sz w:val="28"/>
          <w:szCs w:val="28"/>
          <w:lang w:val="kk-KZ"/>
        </w:rPr>
        <w:t>.</w:t>
      </w:r>
    </w:p>
    <w:p w:rsidR="00E96AC5" w:rsidRPr="008B7124" w:rsidRDefault="00E96AC5"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E96AC5">
        <w:rPr>
          <w:rFonts w:ascii="Times New Roman" w:hAnsi="Times New Roman" w:cs="Times New Roman"/>
          <w:sz w:val="28"/>
          <w:szCs w:val="28"/>
        </w:rPr>
        <w:t>35</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Муслимо</w:t>
      </w:r>
      <w:r w:rsidRPr="008B7124">
        <w:rPr>
          <w:rFonts w:ascii="Times New Roman" w:hAnsi="Times New Roman" w:cs="Times New Roman"/>
          <w:sz w:val="28"/>
          <w:szCs w:val="28"/>
          <w:lang w:val="kk-KZ"/>
        </w:rPr>
        <w:t>в</w:t>
      </w:r>
      <w:r w:rsidRPr="008B7124">
        <w:rPr>
          <w:rFonts w:ascii="Times New Roman" w:hAnsi="Times New Roman" w:cs="Times New Roman"/>
          <w:sz w:val="28"/>
          <w:szCs w:val="28"/>
        </w:rPr>
        <w:t xml:space="preserve"> Р.Х., Мавлютов</w:t>
      </w:r>
      <w:r w:rsidR="00170438">
        <w:rPr>
          <w:rFonts w:ascii="Times New Roman" w:hAnsi="Times New Roman" w:cs="Times New Roman"/>
          <w:sz w:val="28"/>
          <w:szCs w:val="28"/>
        </w:rPr>
        <w:t xml:space="preserve"> М.Р., Крысин Н И., Жжонов В Г.</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Никонов 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Радионова С.В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Разработка и промышленные испытания полимерных систем буровых растворов для вскрытия продуктивных пластов наклонно-горизонатльных скважин в режиме равно</w:t>
      </w:r>
      <w:r w:rsidRPr="008B7124">
        <w:rPr>
          <w:rFonts w:ascii="Times New Roman" w:hAnsi="Times New Roman" w:cs="Times New Roman"/>
          <w:sz w:val="28"/>
          <w:szCs w:val="28"/>
          <w:lang w:val="kk-KZ"/>
        </w:rPr>
        <w:t>в</w:t>
      </w:r>
      <w:r w:rsidRPr="008B7124">
        <w:rPr>
          <w:rFonts w:ascii="Times New Roman" w:hAnsi="Times New Roman" w:cs="Times New Roman"/>
          <w:sz w:val="28"/>
          <w:szCs w:val="28"/>
        </w:rPr>
        <w:t>есия//Сб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трудов конференции. – Уфа</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1996.- </w:t>
      </w:r>
      <w:r w:rsidRPr="008B7124">
        <w:rPr>
          <w:rFonts w:ascii="Times New Roman" w:hAnsi="Times New Roman" w:cs="Times New Roman"/>
          <w:sz w:val="28"/>
          <w:szCs w:val="28"/>
          <w:lang w:val="kk-KZ"/>
        </w:rPr>
        <w:t xml:space="preserve">С </w:t>
      </w:r>
      <w:r w:rsidRPr="008B7124">
        <w:rPr>
          <w:rFonts w:ascii="Times New Roman" w:hAnsi="Times New Roman" w:cs="Times New Roman"/>
          <w:sz w:val="28"/>
          <w:szCs w:val="28"/>
        </w:rPr>
        <w:t>43-45</w:t>
      </w:r>
    </w:p>
    <w:p w:rsidR="00E96AC5" w:rsidRPr="008B7124" w:rsidRDefault="00E96AC5" w:rsidP="00AD3E35">
      <w:pPr>
        <w:pStyle w:val="2"/>
        <w:shd w:val="clear" w:color="auto" w:fill="auto"/>
        <w:tabs>
          <w:tab w:val="left" w:pos="348"/>
        </w:tabs>
        <w:spacing w:after="0" w:line="240" w:lineRule="auto"/>
        <w:ind w:firstLine="567"/>
        <w:jc w:val="both"/>
        <w:rPr>
          <w:rFonts w:ascii="Times New Roman" w:hAnsi="Times New Roman" w:cs="Times New Roman"/>
          <w:sz w:val="28"/>
          <w:szCs w:val="28"/>
        </w:rPr>
      </w:pPr>
      <w:r w:rsidRPr="008B7124">
        <w:rPr>
          <w:rFonts w:ascii="Times New Roman" w:hAnsi="Times New Roman" w:cs="Times New Roman"/>
          <w:sz w:val="28"/>
          <w:szCs w:val="28"/>
        </w:rPr>
        <w:t>3</w:t>
      </w:r>
      <w:r w:rsidRPr="00E96AC5">
        <w:rPr>
          <w:rFonts w:ascii="Times New Roman" w:hAnsi="Times New Roman" w:cs="Times New Roman"/>
          <w:sz w:val="28"/>
          <w:szCs w:val="28"/>
        </w:rPr>
        <w:t>6</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Межлумов А.О. Бурение с применением воздуха пены и тумана:</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Реферат//Бурение:Зарубеж.опыт:Экспресс- информ.</w:t>
      </w:r>
      <w:r w:rsidRPr="008B7124">
        <w:rPr>
          <w:rFonts w:ascii="Times New Roman" w:hAnsi="Times New Roman" w:cs="Times New Roman"/>
          <w:sz w:val="28"/>
          <w:szCs w:val="28"/>
          <w:lang w:val="kk-KZ"/>
        </w:rPr>
        <w:t xml:space="preserve"> – </w:t>
      </w:r>
      <w:r w:rsidRPr="008B7124">
        <w:rPr>
          <w:rFonts w:ascii="Times New Roman" w:hAnsi="Times New Roman" w:cs="Times New Roman"/>
          <w:sz w:val="28"/>
          <w:szCs w:val="28"/>
        </w:rPr>
        <w:t>ВНИИОЭНГ</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1978.- №2.</w:t>
      </w:r>
    </w:p>
    <w:p w:rsidR="0042524C" w:rsidRPr="0042524C" w:rsidRDefault="00E96AC5" w:rsidP="00AD3E35">
      <w:pPr>
        <w:spacing w:after="0" w:line="240" w:lineRule="auto"/>
        <w:ind w:firstLine="567"/>
        <w:rPr>
          <w:rFonts w:ascii="Times New Roman" w:hAnsi="Times New Roman" w:cs="Times New Roman"/>
          <w:sz w:val="28"/>
          <w:szCs w:val="28"/>
        </w:rPr>
      </w:pPr>
      <w:r w:rsidRPr="00E96AC5">
        <w:rPr>
          <w:rFonts w:ascii="Times New Roman" w:hAnsi="Times New Roman" w:cs="Times New Roman"/>
          <w:sz w:val="28"/>
          <w:szCs w:val="28"/>
        </w:rPr>
        <w:t>37</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Кудряшов Б.Б., Яковлев </w:t>
      </w:r>
      <w:r w:rsidRPr="008B7124">
        <w:rPr>
          <w:rFonts w:ascii="Times New Roman" w:hAnsi="Times New Roman" w:cs="Times New Roman"/>
          <w:sz w:val="28"/>
          <w:szCs w:val="28"/>
          <w:lang w:val="en-US"/>
        </w:rPr>
        <w:t>A</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M</w:t>
      </w:r>
      <w:r w:rsidRPr="008B7124">
        <w:rPr>
          <w:rFonts w:ascii="Times New Roman" w:hAnsi="Times New Roman" w:cs="Times New Roman"/>
          <w:sz w:val="28"/>
          <w:szCs w:val="28"/>
        </w:rPr>
        <w:t>. Бурение скважин в мерзлых породах –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Недра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1983.-288 с.</w:t>
      </w:r>
    </w:p>
    <w:p w:rsidR="00E96AC5" w:rsidRPr="0042524C" w:rsidRDefault="00E96AC5" w:rsidP="00AD3E35">
      <w:pPr>
        <w:spacing w:after="0" w:line="240" w:lineRule="auto"/>
        <w:ind w:firstLine="567"/>
        <w:rPr>
          <w:rFonts w:ascii="Times New Roman" w:hAnsi="Times New Roman" w:cs="Times New Roman"/>
          <w:sz w:val="28"/>
          <w:szCs w:val="28"/>
        </w:rPr>
      </w:pPr>
      <w:r w:rsidRPr="00E96AC5">
        <w:rPr>
          <w:rFonts w:ascii="Times New Roman" w:hAnsi="Times New Roman" w:cs="Times New Roman"/>
          <w:sz w:val="28"/>
          <w:szCs w:val="28"/>
        </w:rPr>
        <w:t>38</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Лоскутов</w:t>
      </w:r>
      <w:r w:rsidRPr="008B7124">
        <w:rPr>
          <w:rStyle w:val="0pt"/>
          <w:rFonts w:ascii="Times New Roman" w:hAnsi="Times New Roman" w:cs="Times New Roman"/>
          <w:sz w:val="28"/>
          <w:szCs w:val="28"/>
        </w:rPr>
        <w:t xml:space="preserve"> Ю</w:t>
      </w:r>
      <w:r w:rsidR="00170438">
        <w:rPr>
          <w:rStyle w:val="0pt"/>
          <w:rFonts w:ascii="Times New Roman" w:hAnsi="Times New Roman" w:cs="Times New Roman"/>
          <w:sz w:val="28"/>
          <w:szCs w:val="28"/>
          <w:lang w:val="kk-KZ"/>
        </w:rPr>
        <w:t>.</w:t>
      </w:r>
      <w:r w:rsidRPr="008B7124">
        <w:rPr>
          <w:rStyle w:val="0pt"/>
          <w:rFonts w:ascii="Times New Roman" w:hAnsi="Times New Roman" w:cs="Times New Roman"/>
          <w:sz w:val="28"/>
          <w:szCs w:val="28"/>
        </w:rPr>
        <w:t xml:space="preserve"> Н. Исследование технологических свойств и области </w:t>
      </w:r>
      <w:r w:rsidRPr="008B7124">
        <w:rPr>
          <w:rFonts w:ascii="Times New Roman" w:hAnsi="Times New Roman" w:cs="Times New Roman"/>
          <w:sz w:val="28"/>
          <w:szCs w:val="28"/>
        </w:rPr>
        <w:t>применения</w:t>
      </w:r>
      <w:r w:rsidRPr="008B7124">
        <w:rPr>
          <w:rStyle w:val="0pt"/>
          <w:rFonts w:ascii="Times New Roman" w:hAnsi="Times New Roman" w:cs="Times New Roman"/>
          <w:sz w:val="28"/>
          <w:szCs w:val="28"/>
        </w:rPr>
        <w:t xml:space="preserve"> пены</w:t>
      </w:r>
      <w:r w:rsidRPr="008B7124">
        <w:rPr>
          <w:rFonts w:ascii="Times New Roman" w:hAnsi="Times New Roman" w:cs="Times New Roman"/>
          <w:sz w:val="28"/>
          <w:szCs w:val="28"/>
        </w:rPr>
        <w:t xml:space="preserve"> при бурении скважин</w:t>
      </w:r>
      <w:r w:rsidRPr="008B7124">
        <w:rPr>
          <w:rFonts w:ascii="Times New Roman" w:hAnsi="Times New Roman" w:cs="Times New Roman"/>
          <w:sz w:val="28"/>
          <w:szCs w:val="28"/>
          <w:lang w:val="kk-KZ"/>
        </w:rPr>
        <w:t>: а</w:t>
      </w:r>
      <w:r w:rsidRPr="008B7124">
        <w:rPr>
          <w:rFonts w:ascii="Times New Roman" w:hAnsi="Times New Roman" w:cs="Times New Roman"/>
          <w:sz w:val="28"/>
          <w:szCs w:val="28"/>
        </w:rPr>
        <w:t xml:space="preserve">втореф </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канд</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kk-KZ"/>
        </w:rPr>
        <w:t>т</w:t>
      </w:r>
      <w:r w:rsidRPr="008B7124">
        <w:rPr>
          <w:rFonts w:ascii="Times New Roman" w:hAnsi="Times New Roman" w:cs="Times New Roman"/>
          <w:sz w:val="28"/>
          <w:szCs w:val="28"/>
        </w:rPr>
        <w:t>ехн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наук:05 15 10 -</w:t>
      </w:r>
      <w:r w:rsidRPr="008B7124">
        <w:rPr>
          <w:rStyle w:val="0pt"/>
          <w:rFonts w:ascii="Times New Roman" w:hAnsi="Times New Roman" w:cs="Times New Roman"/>
          <w:sz w:val="28"/>
          <w:szCs w:val="28"/>
        </w:rPr>
        <w:t xml:space="preserve"> С</w:t>
      </w:r>
      <w:r w:rsidRPr="008B7124">
        <w:rPr>
          <w:rFonts w:ascii="Times New Roman" w:hAnsi="Times New Roman" w:cs="Times New Roman"/>
          <w:sz w:val="28"/>
          <w:szCs w:val="28"/>
        </w:rPr>
        <w:t xml:space="preserve"> Пб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1996</w:t>
      </w:r>
    </w:p>
    <w:p w:rsidR="00E96AC5" w:rsidRPr="008B7124" w:rsidRDefault="00E96AC5" w:rsidP="00AD3E35">
      <w:pPr>
        <w:pStyle w:val="2"/>
        <w:shd w:val="clear" w:color="auto" w:fill="auto"/>
        <w:spacing w:after="0" w:line="240" w:lineRule="auto"/>
        <w:ind w:firstLine="567"/>
        <w:jc w:val="both"/>
        <w:rPr>
          <w:rFonts w:ascii="Times New Roman" w:hAnsi="Times New Roman" w:cs="Times New Roman"/>
          <w:sz w:val="28"/>
          <w:szCs w:val="28"/>
        </w:rPr>
      </w:pPr>
      <w:r w:rsidRPr="00E96AC5">
        <w:rPr>
          <w:rFonts w:ascii="Times New Roman" w:hAnsi="Times New Roman" w:cs="Times New Roman"/>
          <w:sz w:val="28"/>
          <w:szCs w:val="28"/>
        </w:rPr>
        <w:t>39</w:t>
      </w:r>
      <w:r w:rsidRPr="008B7124">
        <w:rPr>
          <w:rFonts w:ascii="Times New Roman" w:hAnsi="Times New Roman" w:cs="Times New Roman"/>
          <w:sz w:val="28"/>
          <w:szCs w:val="28"/>
        </w:rPr>
        <w:t xml:space="preserve"> Вахитов Р.Ж. Исследование процесса бурения при промывке аэрированной жидкостью</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Fonts w:ascii="Times New Roman" w:hAnsi="Times New Roman" w:cs="Times New Roman"/>
          <w:sz w:val="28"/>
          <w:szCs w:val="28"/>
          <w:lang w:val="kk-KZ"/>
        </w:rPr>
        <w:t>а</w:t>
      </w:r>
      <w:r w:rsidRPr="008B7124">
        <w:rPr>
          <w:rFonts w:ascii="Times New Roman" w:hAnsi="Times New Roman" w:cs="Times New Roman"/>
          <w:sz w:val="28"/>
          <w:szCs w:val="28"/>
        </w:rPr>
        <w:t>втореф</w:t>
      </w:r>
      <w:r w:rsidRPr="008B7124">
        <w:rPr>
          <w:rStyle w:val="0pt"/>
          <w:rFonts w:ascii="Times New Roman" w:hAnsi="Times New Roman" w:cs="Times New Roman"/>
          <w:sz w:val="28"/>
          <w:szCs w:val="28"/>
          <w:lang w:val="kk-KZ"/>
        </w:rPr>
        <w:t>...</w:t>
      </w:r>
      <w:r w:rsidRPr="008B7124">
        <w:rPr>
          <w:rStyle w:val="0pt"/>
          <w:rFonts w:ascii="Times New Roman" w:hAnsi="Times New Roman" w:cs="Times New Roman"/>
          <w:sz w:val="28"/>
          <w:szCs w:val="28"/>
        </w:rPr>
        <w:t xml:space="preserve"> канд</w:t>
      </w:r>
      <w:r w:rsidRPr="008B7124">
        <w:rPr>
          <w:rStyle w:val="0pt"/>
          <w:rFonts w:ascii="Times New Roman" w:hAnsi="Times New Roman" w:cs="Times New Roman"/>
          <w:sz w:val="28"/>
          <w:szCs w:val="28"/>
          <w:lang w:val="kk-KZ"/>
        </w:rPr>
        <w:t>.</w:t>
      </w:r>
      <w:r w:rsidRPr="008B7124">
        <w:rPr>
          <w:rFonts w:ascii="Times New Roman" w:hAnsi="Times New Roman" w:cs="Times New Roman"/>
          <w:sz w:val="28"/>
          <w:szCs w:val="28"/>
        </w:rPr>
        <w:t xml:space="preserve"> техн</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наук:</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05 15 10 - Уфа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1974</w:t>
      </w:r>
    </w:p>
    <w:p w:rsidR="0042524C" w:rsidRPr="008B7124" w:rsidRDefault="0042524C" w:rsidP="00AD3E35">
      <w:pPr>
        <w:pStyle w:val="21"/>
        <w:shd w:val="clear" w:color="auto" w:fill="auto"/>
        <w:tabs>
          <w:tab w:val="left" w:pos="436"/>
        </w:tabs>
        <w:spacing w:line="240" w:lineRule="auto"/>
        <w:ind w:firstLine="567"/>
        <w:rPr>
          <w:rStyle w:val="20pt"/>
          <w:rFonts w:ascii="Times New Roman" w:hAnsi="Times New Roman" w:cs="Times New Roman"/>
          <w:sz w:val="28"/>
          <w:szCs w:val="28"/>
        </w:rPr>
      </w:pPr>
      <w:r w:rsidRPr="0042524C">
        <w:rPr>
          <w:rStyle w:val="20pt"/>
          <w:rFonts w:ascii="Times New Roman" w:hAnsi="Times New Roman" w:cs="Times New Roman"/>
          <w:sz w:val="28"/>
          <w:szCs w:val="28"/>
        </w:rPr>
        <w:t>40</w:t>
      </w:r>
      <w:r w:rsidRPr="008B7124">
        <w:rPr>
          <w:rStyle w:val="20pt"/>
          <w:rFonts w:ascii="Times New Roman" w:hAnsi="Times New Roman" w:cs="Times New Roman"/>
          <w:sz w:val="28"/>
          <w:szCs w:val="28"/>
          <w:lang w:val="kk-KZ"/>
        </w:rPr>
        <w:t xml:space="preserve"> </w:t>
      </w:r>
      <w:r w:rsidRPr="008B7124">
        <w:rPr>
          <w:rStyle w:val="20pt"/>
          <w:rFonts w:ascii="Times New Roman" w:hAnsi="Times New Roman" w:cs="Times New Roman"/>
          <w:sz w:val="28"/>
          <w:szCs w:val="28"/>
        </w:rPr>
        <w:t>Тихомиров</w:t>
      </w:r>
      <w:r w:rsidRPr="008B7124">
        <w:rPr>
          <w:rFonts w:ascii="Times New Roman" w:hAnsi="Times New Roman" w:cs="Times New Roman"/>
          <w:sz w:val="28"/>
          <w:szCs w:val="28"/>
        </w:rPr>
        <w:t xml:space="preserve"> В.К. Пены, теория и практика их получения и разрушения - М.</w:t>
      </w:r>
      <w:r w:rsidRPr="008B7124">
        <w:rPr>
          <w:rFonts w:ascii="Times New Roman" w:hAnsi="Times New Roman" w:cs="Times New Roman"/>
          <w:sz w:val="28"/>
          <w:szCs w:val="28"/>
          <w:lang w:val="kk-KZ"/>
        </w:rPr>
        <w:t>:</w:t>
      </w:r>
      <w:r w:rsidRPr="008B7124">
        <w:rPr>
          <w:rStyle w:val="20pt"/>
          <w:rFonts w:ascii="Times New Roman" w:hAnsi="Times New Roman" w:cs="Times New Roman"/>
          <w:sz w:val="28"/>
          <w:szCs w:val="28"/>
        </w:rPr>
        <w:t>Химия</w:t>
      </w:r>
      <w:r w:rsidRPr="008B7124">
        <w:rPr>
          <w:rStyle w:val="20pt"/>
          <w:rFonts w:ascii="Times New Roman" w:hAnsi="Times New Roman" w:cs="Times New Roman"/>
          <w:sz w:val="28"/>
          <w:szCs w:val="28"/>
          <w:lang w:val="kk-KZ"/>
        </w:rPr>
        <w:t>,</w:t>
      </w:r>
      <w:r w:rsidRPr="008B7124">
        <w:rPr>
          <w:rFonts w:ascii="Times New Roman" w:hAnsi="Times New Roman" w:cs="Times New Roman"/>
          <w:sz w:val="28"/>
          <w:szCs w:val="28"/>
        </w:rPr>
        <w:t xml:space="preserve"> 1975 - 264с.</w:t>
      </w:r>
      <w:r w:rsidRPr="008B7124">
        <w:rPr>
          <w:rStyle w:val="20pt"/>
          <w:rFonts w:ascii="Times New Roman" w:hAnsi="Times New Roman" w:cs="Times New Roman"/>
          <w:sz w:val="28"/>
          <w:szCs w:val="28"/>
        </w:rPr>
        <w:t xml:space="preserve"> </w:t>
      </w:r>
    </w:p>
    <w:p w:rsidR="00E96AC5" w:rsidRPr="005C25F1" w:rsidRDefault="0042524C" w:rsidP="00AD3E35">
      <w:pPr>
        <w:pStyle w:val="2"/>
        <w:shd w:val="clear" w:color="auto" w:fill="auto"/>
        <w:spacing w:after="0" w:line="240" w:lineRule="auto"/>
        <w:ind w:firstLine="567"/>
        <w:jc w:val="both"/>
        <w:rPr>
          <w:rFonts w:ascii="Times New Roman" w:hAnsi="Times New Roman" w:cs="Times New Roman"/>
          <w:sz w:val="28"/>
          <w:szCs w:val="28"/>
        </w:rPr>
      </w:pPr>
      <w:r w:rsidRPr="0042524C">
        <w:rPr>
          <w:rStyle w:val="0pt"/>
          <w:rFonts w:ascii="Times New Roman" w:hAnsi="Times New Roman" w:cs="Times New Roman"/>
          <w:sz w:val="28"/>
          <w:szCs w:val="28"/>
        </w:rPr>
        <w:t>41</w:t>
      </w:r>
      <w:r w:rsidR="00E96AC5" w:rsidRPr="008B7124">
        <w:rPr>
          <w:rStyle w:val="0pt"/>
          <w:rFonts w:ascii="Times New Roman" w:hAnsi="Times New Roman" w:cs="Times New Roman"/>
          <w:sz w:val="28"/>
          <w:szCs w:val="28"/>
        </w:rPr>
        <w:t xml:space="preserve"> Мавлютов </w:t>
      </w:r>
      <w:r w:rsidR="00E96AC5" w:rsidRPr="008B7124">
        <w:rPr>
          <w:rStyle w:val="2pt"/>
          <w:rFonts w:ascii="Times New Roman" w:hAnsi="Times New Roman" w:cs="Times New Roman"/>
          <w:sz w:val="28"/>
          <w:szCs w:val="28"/>
        </w:rPr>
        <w:t>M</w:t>
      </w:r>
      <w:r w:rsidR="00E96AC5" w:rsidRPr="008B7124">
        <w:rPr>
          <w:rStyle w:val="2pt"/>
          <w:rFonts w:ascii="Times New Roman" w:hAnsi="Times New Roman" w:cs="Times New Roman"/>
          <w:sz w:val="28"/>
          <w:szCs w:val="28"/>
          <w:lang w:val="kk-KZ"/>
        </w:rPr>
        <w:t>.Р</w:t>
      </w:r>
      <w:r w:rsidR="00E96AC5" w:rsidRPr="008B7124">
        <w:rPr>
          <w:rStyle w:val="2pt"/>
          <w:rFonts w:ascii="Times New Roman" w:hAnsi="Times New Roman" w:cs="Times New Roman"/>
          <w:sz w:val="28"/>
          <w:szCs w:val="28"/>
          <w:lang w:val="ru-RU"/>
        </w:rPr>
        <w:t>.</w:t>
      </w:r>
      <w:r w:rsidR="00E96AC5" w:rsidRPr="008B7124">
        <w:rPr>
          <w:rStyle w:val="2pt"/>
          <w:rFonts w:ascii="Times New Roman" w:hAnsi="Times New Roman" w:cs="Times New Roman"/>
          <w:sz w:val="28"/>
          <w:szCs w:val="28"/>
          <w:lang w:val="kk-KZ"/>
        </w:rPr>
        <w:t>,</w:t>
      </w:r>
      <w:r w:rsidR="00E96AC5" w:rsidRPr="008B7124">
        <w:rPr>
          <w:rStyle w:val="0pt"/>
          <w:rFonts w:ascii="Times New Roman" w:hAnsi="Times New Roman" w:cs="Times New Roman"/>
          <w:sz w:val="28"/>
          <w:szCs w:val="28"/>
        </w:rPr>
        <w:t xml:space="preserve"> Акчурии Х</w:t>
      </w:r>
      <w:r w:rsidR="00E96AC5" w:rsidRPr="008B7124">
        <w:rPr>
          <w:rStyle w:val="0pt"/>
          <w:rFonts w:ascii="Times New Roman" w:hAnsi="Times New Roman" w:cs="Times New Roman"/>
          <w:sz w:val="28"/>
          <w:szCs w:val="28"/>
          <w:lang w:val="kk-KZ"/>
        </w:rPr>
        <w:t>.</w:t>
      </w:r>
      <w:r w:rsidR="00E96AC5" w:rsidRPr="008B7124">
        <w:rPr>
          <w:rStyle w:val="0pt"/>
          <w:rFonts w:ascii="Times New Roman" w:hAnsi="Times New Roman" w:cs="Times New Roman"/>
          <w:sz w:val="28"/>
          <w:szCs w:val="28"/>
        </w:rPr>
        <w:t>И</w:t>
      </w:r>
      <w:r w:rsidR="00E96AC5" w:rsidRPr="008B7124">
        <w:rPr>
          <w:rStyle w:val="0pt"/>
          <w:rFonts w:ascii="Times New Roman" w:hAnsi="Times New Roman" w:cs="Times New Roman"/>
          <w:sz w:val="28"/>
          <w:szCs w:val="28"/>
          <w:lang w:val="kk-KZ"/>
        </w:rPr>
        <w:t>.,</w:t>
      </w:r>
      <w:r w:rsidR="00E96AC5" w:rsidRPr="008B7124">
        <w:rPr>
          <w:rStyle w:val="0pt"/>
          <w:rFonts w:ascii="Times New Roman" w:hAnsi="Times New Roman" w:cs="Times New Roman"/>
          <w:sz w:val="28"/>
          <w:szCs w:val="28"/>
        </w:rPr>
        <w:t xml:space="preserve"> Соломенников С</w:t>
      </w:r>
      <w:r w:rsidR="00E96AC5" w:rsidRPr="008B7124">
        <w:rPr>
          <w:rStyle w:val="0pt"/>
          <w:rFonts w:ascii="Times New Roman" w:hAnsi="Times New Roman" w:cs="Times New Roman"/>
          <w:sz w:val="28"/>
          <w:szCs w:val="28"/>
          <w:lang w:val="kk-KZ"/>
        </w:rPr>
        <w:t>.</w:t>
      </w:r>
      <w:r w:rsidR="00E96AC5" w:rsidRPr="008B7124">
        <w:rPr>
          <w:rStyle w:val="11"/>
          <w:rFonts w:ascii="Times New Roman" w:hAnsi="Times New Roman" w:cs="Times New Roman"/>
          <w:sz w:val="28"/>
          <w:szCs w:val="28"/>
        </w:rPr>
        <w:t>В</w:t>
      </w:r>
      <w:r w:rsidR="00E96AC5" w:rsidRPr="008B7124">
        <w:rPr>
          <w:rStyle w:val="11"/>
          <w:rFonts w:ascii="Times New Roman" w:hAnsi="Times New Roman" w:cs="Times New Roman"/>
          <w:sz w:val="28"/>
          <w:szCs w:val="28"/>
          <w:lang w:val="kk-KZ"/>
        </w:rPr>
        <w:t>.,</w:t>
      </w:r>
      <w:r w:rsidR="00E96AC5" w:rsidRPr="008B7124">
        <w:rPr>
          <w:rStyle w:val="11"/>
          <w:rFonts w:ascii="Times New Roman" w:hAnsi="Times New Roman" w:cs="Times New Roman"/>
          <w:sz w:val="28"/>
          <w:szCs w:val="28"/>
        </w:rPr>
        <w:t xml:space="preserve"> </w:t>
      </w:r>
      <w:r w:rsidR="00E96AC5" w:rsidRPr="008B7124">
        <w:rPr>
          <w:rStyle w:val="0pt"/>
          <w:rFonts w:ascii="Times New Roman" w:hAnsi="Times New Roman" w:cs="Times New Roman"/>
          <w:sz w:val="28"/>
          <w:szCs w:val="28"/>
        </w:rPr>
        <w:t>Туровский</w:t>
      </w:r>
      <w:r w:rsidR="00E96AC5" w:rsidRPr="008B7124">
        <w:rPr>
          <w:rFonts w:ascii="Times New Roman" w:hAnsi="Times New Roman" w:cs="Times New Roman"/>
          <w:sz w:val="28"/>
          <w:szCs w:val="28"/>
        </w:rPr>
        <w:t xml:space="preserve"> Н</w:t>
      </w:r>
      <w:r w:rsidR="00E96AC5" w:rsidRPr="008B7124">
        <w:rPr>
          <w:rFonts w:ascii="Times New Roman" w:hAnsi="Times New Roman" w:cs="Times New Roman"/>
          <w:sz w:val="28"/>
          <w:szCs w:val="28"/>
          <w:lang w:val="kk-KZ"/>
        </w:rPr>
        <w:t>.</w:t>
      </w:r>
      <w:r w:rsidR="00E96AC5" w:rsidRPr="008B7124">
        <w:rPr>
          <w:rFonts w:ascii="Times New Roman" w:hAnsi="Times New Roman" w:cs="Times New Roman"/>
          <w:sz w:val="28"/>
          <w:szCs w:val="28"/>
        </w:rPr>
        <w:t>П</w:t>
      </w:r>
      <w:r w:rsidR="00E96AC5" w:rsidRPr="008B7124">
        <w:rPr>
          <w:rFonts w:ascii="Times New Roman" w:hAnsi="Times New Roman" w:cs="Times New Roman"/>
          <w:sz w:val="28"/>
          <w:szCs w:val="28"/>
          <w:lang w:val="kk-KZ"/>
        </w:rPr>
        <w:t>.</w:t>
      </w:r>
      <w:r w:rsidR="00E96AC5" w:rsidRPr="008B7124">
        <w:rPr>
          <w:rStyle w:val="0pt"/>
          <w:rFonts w:ascii="Times New Roman" w:hAnsi="Times New Roman" w:cs="Times New Roman"/>
          <w:sz w:val="28"/>
          <w:szCs w:val="28"/>
          <w:lang w:val="kk-KZ"/>
        </w:rPr>
        <w:t xml:space="preserve"> В</w:t>
      </w:r>
      <w:r w:rsidR="00E96AC5" w:rsidRPr="008B7124">
        <w:rPr>
          <w:rStyle w:val="0pt"/>
          <w:rFonts w:ascii="Times New Roman" w:hAnsi="Times New Roman" w:cs="Times New Roman"/>
          <w:sz w:val="28"/>
          <w:szCs w:val="28"/>
        </w:rPr>
        <w:t>оздействие на твердые частицы бурового раствора при кольматации стенок скважины</w:t>
      </w:r>
      <w:r w:rsidR="00E96AC5" w:rsidRPr="008B7124">
        <w:rPr>
          <w:rStyle w:val="0pt"/>
          <w:rFonts w:ascii="Times New Roman" w:hAnsi="Times New Roman" w:cs="Times New Roman"/>
          <w:sz w:val="28"/>
          <w:szCs w:val="28"/>
          <w:lang w:val="kk-KZ"/>
        </w:rPr>
        <w:t xml:space="preserve"> </w:t>
      </w:r>
      <w:r w:rsidR="00E96AC5" w:rsidRPr="008B7124">
        <w:rPr>
          <w:rStyle w:val="0pt"/>
          <w:rFonts w:ascii="Times New Roman" w:hAnsi="Times New Roman" w:cs="Times New Roman"/>
          <w:sz w:val="28"/>
          <w:szCs w:val="28"/>
        </w:rPr>
        <w:t xml:space="preserve"> </w:t>
      </w:r>
      <w:r w:rsidR="00E96AC5" w:rsidRPr="008B7124">
        <w:rPr>
          <w:rFonts w:ascii="Times New Roman" w:hAnsi="Times New Roman" w:cs="Times New Roman"/>
          <w:sz w:val="28"/>
          <w:szCs w:val="28"/>
        </w:rPr>
        <w:t xml:space="preserve">-М.; Недра, 1991 -124 с. </w:t>
      </w:r>
    </w:p>
    <w:p w:rsidR="0042524C" w:rsidRPr="008B7124" w:rsidRDefault="0042524C" w:rsidP="00AD3E35">
      <w:pPr>
        <w:pStyle w:val="21"/>
        <w:shd w:val="clear" w:color="auto" w:fill="auto"/>
        <w:tabs>
          <w:tab w:val="left" w:pos="417"/>
        </w:tabs>
        <w:spacing w:line="240" w:lineRule="auto"/>
        <w:ind w:firstLine="567"/>
        <w:rPr>
          <w:rFonts w:ascii="Times New Roman" w:hAnsi="Times New Roman" w:cs="Times New Roman"/>
          <w:sz w:val="28"/>
          <w:szCs w:val="28"/>
        </w:rPr>
      </w:pPr>
      <w:r w:rsidRPr="0042524C">
        <w:rPr>
          <w:rFonts w:ascii="Times New Roman" w:hAnsi="Times New Roman" w:cs="Times New Roman"/>
          <w:sz w:val="28"/>
          <w:szCs w:val="28"/>
        </w:rPr>
        <w:t>42</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Глембоцкий В.А.,</w:t>
      </w:r>
      <w:r w:rsidRPr="008B7124">
        <w:rPr>
          <w:rStyle w:val="20pt0"/>
          <w:rFonts w:ascii="Times New Roman" w:hAnsi="Times New Roman" w:cs="Times New Roman"/>
          <w:sz w:val="28"/>
          <w:szCs w:val="28"/>
        </w:rPr>
        <w:t xml:space="preserve"> </w:t>
      </w:r>
      <w:r w:rsidRPr="008B7124">
        <w:rPr>
          <w:rStyle w:val="20pt0"/>
          <w:rFonts w:ascii="Times New Roman" w:hAnsi="Times New Roman" w:cs="Times New Roman"/>
          <w:i w:val="0"/>
          <w:sz w:val="28"/>
          <w:szCs w:val="28"/>
        </w:rPr>
        <w:t>Классен В</w:t>
      </w:r>
      <w:r w:rsidRPr="008B7124">
        <w:rPr>
          <w:rStyle w:val="20pt0"/>
          <w:rFonts w:ascii="Times New Roman" w:hAnsi="Times New Roman" w:cs="Times New Roman"/>
          <w:i w:val="0"/>
          <w:sz w:val="28"/>
          <w:szCs w:val="28"/>
          <w:lang w:val="kk-KZ"/>
        </w:rPr>
        <w:t>.</w:t>
      </w:r>
      <w:r w:rsidRPr="008B7124">
        <w:rPr>
          <w:rStyle w:val="20pt0"/>
          <w:rFonts w:ascii="Times New Roman" w:hAnsi="Times New Roman" w:cs="Times New Roman"/>
          <w:i w:val="0"/>
          <w:sz w:val="28"/>
          <w:szCs w:val="28"/>
        </w:rPr>
        <w:t>И</w:t>
      </w:r>
      <w:r w:rsidRPr="008B7124">
        <w:rPr>
          <w:rStyle w:val="20pt0"/>
          <w:rFonts w:ascii="Times New Roman" w:hAnsi="Times New Roman" w:cs="Times New Roman"/>
          <w:i w:val="0"/>
          <w:sz w:val="28"/>
          <w:szCs w:val="28"/>
          <w:lang w:val="kk-KZ"/>
        </w:rPr>
        <w:t>.</w:t>
      </w:r>
      <w:r w:rsidRPr="008B7124">
        <w:rPr>
          <w:rStyle w:val="20pt0"/>
          <w:rFonts w:ascii="Times New Roman" w:hAnsi="Times New Roman" w:cs="Times New Roman"/>
          <w:i w:val="0"/>
          <w:sz w:val="28"/>
          <w:szCs w:val="28"/>
        </w:rPr>
        <w:t xml:space="preserve"> Флотация</w:t>
      </w:r>
      <w:r w:rsidRPr="008B7124">
        <w:rPr>
          <w:rStyle w:val="20pt0"/>
          <w:rFonts w:ascii="Times New Roman" w:hAnsi="Times New Roman" w:cs="Times New Roman"/>
          <w:sz w:val="28"/>
          <w:szCs w:val="28"/>
        </w:rPr>
        <w:t>. -</w:t>
      </w:r>
      <w:r w:rsidRPr="008B7124">
        <w:rPr>
          <w:rFonts w:ascii="Times New Roman" w:hAnsi="Times New Roman" w:cs="Times New Roman"/>
          <w:sz w:val="28"/>
          <w:szCs w:val="28"/>
        </w:rPr>
        <w:t xml:space="preserve"> М.:</w:t>
      </w:r>
      <w:r w:rsidRPr="008B7124">
        <w:rPr>
          <w:rStyle w:val="20pt0"/>
          <w:rFonts w:ascii="Times New Roman" w:hAnsi="Times New Roman" w:cs="Times New Roman"/>
          <w:sz w:val="28"/>
          <w:szCs w:val="28"/>
        </w:rPr>
        <w:t xml:space="preserve"> </w:t>
      </w:r>
      <w:r w:rsidRPr="008B7124">
        <w:rPr>
          <w:rStyle w:val="20pt0"/>
          <w:rFonts w:ascii="Times New Roman" w:hAnsi="Times New Roman" w:cs="Times New Roman"/>
          <w:i w:val="0"/>
          <w:sz w:val="28"/>
          <w:szCs w:val="28"/>
        </w:rPr>
        <w:t>Наука,</w:t>
      </w:r>
      <w:r w:rsidRPr="008B7124">
        <w:rPr>
          <w:rFonts w:ascii="Times New Roman" w:hAnsi="Times New Roman" w:cs="Times New Roman"/>
          <w:sz w:val="28"/>
          <w:szCs w:val="28"/>
        </w:rPr>
        <w:t xml:space="preserve"> 1973 - 484 с</w:t>
      </w:r>
    </w:p>
    <w:p w:rsidR="0042524C" w:rsidRPr="008B7124" w:rsidRDefault="0042524C" w:rsidP="00AD3E35">
      <w:pPr>
        <w:pStyle w:val="2"/>
        <w:shd w:val="clear" w:color="auto" w:fill="auto"/>
        <w:tabs>
          <w:tab w:val="left" w:pos="328"/>
        </w:tabs>
        <w:spacing w:after="0" w:line="240" w:lineRule="auto"/>
        <w:ind w:firstLine="567"/>
        <w:jc w:val="both"/>
        <w:rPr>
          <w:rFonts w:ascii="Times New Roman" w:hAnsi="Times New Roman" w:cs="Times New Roman"/>
          <w:sz w:val="28"/>
          <w:szCs w:val="28"/>
        </w:rPr>
      </w:pPr>
      <w:r w:rsidRPr="0042524C">
        <w:rPr>
          <w:rFonts w:ascii="Times New Roman" w:hAnsi="Times New Roman" w:cs="Times New Roman"/>
          <w:sz w:val="28"/>
          <w:szCs w:val="28"/>
        </w:rPr>
        <w:t>43</w:t>
      </w:r>
      <w:r w:rsidR="00170438">
        <w:rPr>
          <w:rFonts w:ascii="Times New Roman" w:hAnsi="Times New Roman" w:cs="Times New Roman"/>
          <w:sz w:val="28"/>
          <w:szCs w:val="28"/>
          <w:lang w:val="kk-KZ"/>
        </w:rPr>
        <w:t xml:space="preserve"> </w:t>
      </w:r>
      <w:r w:rsidRPr="008B7124">
        <w:rPr>
          <w:rFonts w:ascii="Times New Roman" w:hAnsi="Times New Roman" w:cs="Times New Roman"/>
          <w:sz w:val="28"/>
          <w:szCs w:val="28"/>
        </w:rPr>
        <w:t>Повышение качества заканчивания скважин с применением безглинистых растворов икольматирующих систем/ Отчет о научно- исследовательской работе по договору № 91/96-1.2.</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УГНТУ. ХНИЛ «Бурение». </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1997.</w:t>
      </w:r>
    </w:p>
    <w:p w:rsidR="0042524C" w:rsidRPr="008B7124" w:rsidRDefault="0042524C" w:rsidP="00AD3E35">
      <w:pPr>
        <w:pStyle w:val="21"/>
        <w:shd w:val="clear" w:color="auto" w:fill="auto"/>
        <w:tabs>
          <w:tab w:val="left" w:pos="328"/>
        </w:tabs>
        <w:spacing w:line="240" w:lineRule="auto"/>
        <w:ind w:firstLine="567"/>
        <w:rPr>
          <w:rFonts w:ascii="Times New Roman" w:hAnsi="Times New Roman" w:cs="Times New Roman"/>
          <w:sz w:val="28"/>
          <w:szCs w:val="28"/>
        </w:rPr>
      </w:pPr>
      <w:r w:rsidRPr="0042524C">
        <w:rPr>
          <w:rFonts w:ascii="Times New Roman" w:hAnsi="Times New Roman" w:cs="Times New Roman"/>
          <w:sz w:val="28"/>
          <w:szCs w:val="28"/>
        </w:rPr>
        <w:t>44</w:t>
      </w:r>
      <w:r w:rsidRPr="008B7124">
        <w:rPr>
          <w:rFonts w:ascii="Times New Roman" w:hAnsi="Times New Roman" w:cs="Times New Roman"/>
          <w:sz w:val="28"/>
          <w:szCs w:val="28"/>
        </w:rPr>
        <w:t xml:space="preserve"> Мавлютов М.</w:t>
      </w:r>
      <w:r w:rsidRPr="008B7124">
        <w:rPr>
          <w:rStyle w:val="20pt"/>
          <w:rFonts w:ascii="Times New Roman" w:hAnsi="Times New Roman" w:cs="Times New Roman"/>
          <w:sz w:val="28"/>
          <w:szCs w:val="28"/>
        </w:rPr>
        <w:t>Р</w:t>
      </w:r>
      <w:r w:rsidRPr="008B7124">
        <w:rPr>
          <w:rFonts w:ascii="Times New Roman" w:hAnsi="Times New Roman" w:cs="Times New Roman"/>
          <w:sz w:val="28"/>
          <w:szCs w:val="28"/>
        </w:rPr>
        <w:t>., Мандель</w:t>
      </w:r>
      <w:r w:rsidRPr="008B7124">
        <w:rPr>
          <w:rStyle w:val="20pt"/>
          <w:rFonts w:ascii="Times New Roman" w:hAnsi="Times New Roman" w:cs="Times New Roman"/>
          <w:sz w:val="28"/>
          <w:szCs w:val="28"/>
        </w:rPr>
        <w:t xml:space="preserve"> А.Я</w:t>
      </w:r>
      <w:r w:rsidRPr="008B7124">
        <w:rPr>
          <w:rFonts w:ascii="Times New Roman" w:hAnsi="Times New Roman" w:cs="Times New Roman"/>
          <w:sz w:val="28"/>
          <w:szCs w:val="28"/>
        </w:rPr>
        <w:t>., Соломенников С.</w:t>
      </w:r>
      <w:r w:rsidRPr="008B7124">
        <w:rPr>
          <w:rStyle w:val="20pt"/>
          <w:rFonts w:ascii="Times New Roman" w:hAnsi="Times New Roman" w:cs="Times New Roman"/>
          <w:sz w:val="28"/>
          <w:szCs w:val="28"/>
        </w:rPr>
        <w:t>В.</w:t>
      </w:r>
      <w:r w:rsidRPr="008B7124">
        <w:rPr>
          <w:rFonts w:ascii="Times New Roman" w:hAnsi="Times New Roman" w:cs="Times New Roman"/>
          <w:sz w:val="28"/>
          <w:szCs w:val="28"/>
        </w:rPr>
        <w:t>, Радионова С.</w:t>
      </w:r>
      <w:r w:rsidRPr="008B7124">
        <w:rPr>
          <w:rStyle w:val="20pt"/>
          <w:rFonts w:ascii="Times New Roman" w:hAnsi="Times New Roman" w:cs="Times New Roman"/>
          <w:sz w:val="28"/>
          <w:szCs w:val="28"/>
        </w:rPr>
        <w:t>В.</w:t>
      </w:r>
      <w:r w:rsidRPr="008B7124">
        <w:rPr>
          <w:rStyle w:val="20pt"/>
          <w:rFonts w:ascii="Times New Roman" w:hAnsi="Times New Roman" w:cs="Times New Roman"/>
          <w:sz w:val="28"/>
          <w:szCs w:val="28"/>
          <w:lang w:val="kk-KZ"/>
        </w:rPr>
        <w:t xml:space="preserve"> </w:t>
      </w:r>
      <w:r w:rsidRPr="008B7124">
        <w:rPr>
          <w:rFonts w:ascii="Times New Roman" w:hAnsi="Times New Roman" w:cs="Times New Roman"/>
          <w:sz w:val="28"/>
          <w:szCs w:val="28"/>
        </w:rPr>
        <w:t>и др Перспективность бурения на равновесии и депрессии с применением регулироемой кольматации и декольматации//Материалы междунар. конф. Алматы</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1997</w:t>
      </w:r>
    </w:p>
    <w:p w:rsidR="0042524C" w:rsidRPr="008B7124" w:rsidRDefault="0042524C" w:rsidP="00AD3E35">
      <w:pPr>
        <w:pStyle w:val="21"/>
        <w:shd w:val="clear" w:color="auto" w:fill="auto"/>
        <w:spacing w:line="240" w:lineRule="auto"/>
        <w:ind w:firstLine="567"/>
        <w:rPr>
          <w:rFonts w:ascii="Times New Roman" w:hAnsi="Times New Roman" w:cs="Times New Roman"/>
          <w:sz w:val="28"/>
          <w:szCs w:val="28"/>
        </w:rPr>
      </w:pPr>
      <w:r w:rsidRPr="0042524C">
        <w:rPr>
          <w:rStyle w:val="20pt"/>
          <w:rFonts w:ascii="Times New Roman" w:hAnsi="Times New Roman" w:cs="Times New Roman"/>
          <w:sz w:val="28"/>
          <w:szCs w:val="28"/>
        </w:rPr>
        <w:t>45</w:t>
      </w:r>
      <w:r w:rsidRPr="008B7124">
        <w:rPr>
          <w:rStyle w:val="20pt"/>
          <w:rFonts w:ascii="Times New Roman" w:hAnsi="Times New Roman" w:cs="Times New Roman"/>
          <w:sz w:val="28"/>
          <w:szCs w:val="28"/>
          <w:lang w:val="kk-KZ"/>
        </w:rPr>
        <w:t xml:space="preserve"> </w:t>
      </w:r>
      <w:r w:rsidRPr="008B7124">
        <w:rPr>
          <w:rStyle w:val="20pt"/>
          <w:rFonts w:ascii="Times New Roman" w:hAnsi="Times New Roman" w:cs="Times New Roman"/>
          <w:sz w:val="28"/>
          <w:szCs w:val="28"/>
        </w:rPr>
        <w:t>Поляков 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Н., Лукманов </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 xml:space="preserve">., Клявин </w:t>
      </w:r>
      <w:r w:rsidRPr="008B7124">
        <w:rPr>
          <w:rFonts w:ascii="Times New Roman" w:hAnsi="Times New Roman" w:cs="Times New Roman"/>
          <w:sz w:val="28"/>
          <w:szCs w:val="28"/>
          <w:lang w:val="en-US"/>
        </w:rPr>
        <w:t>P</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M</w:t>
      </w:r>
      <w:r w:rsidRPr="008B7124">
        <w:rPr>
          <w:rFonts w:ascii="Times New Roman" w:hAnsi="Times New Roman" w:cs="Times New Roman"/>
          <w:sz w:val="28"/>
          <w:szCs w:val="28"/>
        </w:rPr>
        <w:t>., Мавлютов М.Р</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Технология </w:t>
      </w:r>
      <w:r w:rsidRPr="008B7124">
        <w:rPr>
          <w:rStyle w:val="20pt"/>
          <w:rFonts w:ascii="Times New Roman" w:hAnsi="Times New Roman" w:cs="Times New Roman"/>
          <w:sz w:val="28"/>
          <w:szCs w:val="28"/>
        </w:rPr>
        <w:t>струйной</w:t>
      </w:r>
      <w:r w:rsidRPr="008B7124">
        <w:rPr>
          <w:rFonts w:ascii="Times New Roman" w:hAnsi="Times New Roman" w:cs="Times New Roman"/>
          <w:sz w:val="28"/>
          <w:szCs w:val="28"/>
        </w:rPr>
        <w:t xml:space="preserve"> обработки проницаемых пород при заканчивании скважин: РД </w:t>
      </w:r>
      <w:r w:rsidRPr="008B7124">
        <w:rPr>
          <w:rStyle w:val="20pt"/>
          <w:rFonts w:ascii="Times New Roman" w:hAnsi="Times New Roman" w:cs="Times New Roman"/>
          <w:sz w:val="28"/>
          <w:szCs w:val="28"/>
        </w:rPr>
        <w:t>39-2-861-83</w:t>
      </w:r>
      <w:r w:rsidRPr="008B7124">
        <w:rPr>
          <w:rFonts w:ascii="Times New Roman" w:hAnsi="Times New Roman" w:cs="Times New Roman"/>
          <w:sz w:val="28"/>
          <w:szCs w:val="28"/>
        </w:rPr>
        <w:t>.-Уфа:БашНИПИнефть</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1983.-26 с.</w:t>
      </w:r>
    </w:p>
    <w:p w:rsidR="0042524C" w:rsidRPr="008B7124" w:rsidRDefault="0042524C" w:rsidP="00AD3E35">
      <w:pPr>
        <w:pStyle w:val="50"/>
        <w:shd w:val="clear" w:color="auto" w:fill="auto"/>
        <w:tabs>
          <w:tab w:val="left" w:pos="338"/>
        </w:tabs>
        <w:spacing w:line="240" w:lineRule="auto"/>
        <w:ind w:firstLine="567"/>
        <w:rPr>
          <w:rStyle w:val="50pt"/>
          <w:rFonts w:ascii="Times New Roman" w:hAnsi="Times New Roman" w:cs="Times New Roman"/>
          <w:sz w:val="28"/>
          <w:szCs w:val="28"/>
        </w:rPr>
      </w:pPr>
      <w:r w:rsidRPr="005C25F1">
        <w:rPr>
          <w:rFonts w:ascii="Times New Roman" w:hAnsi="Times New Roman" w:cs="Times New Roman"/>
          <w:sz w:val="28"/>
          <w:szCs w:val="28"/>
        </w:rPr>
        <w:lastRenderedPageBreak/>
        <w:t>46</w:t>
      </w:r>
      <w:r w:rsidRPr="008B7124">
        <w:rPr>
          <w:rFonts w:ascii="Times New Roman" w:hAnsi="Times New Roman" w:cs="Times New Roman"/>
          <w:sz w:val="28"/>
          <w:szCs w:val="28"/>
          <w:lang w:val="kk-KZ"/>
        </w:rPr>
        <w:t xml:space="preserve"> </w:t>
      </w:r>
      <w:r w:rsidR="00170438">
        <w:rPr>
          <w:rFonts w:ascii="Times New Roman" w:hAnsi="Times New Roman" w:cs="Times New Roman"/>
          <w:sz w:val="28"/>
          <w:szCs w:val="28"/>
        </w:rPr>
        <w:t>Мавлютов М.Р</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Полканова А</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В.</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Нигматуллина А.Г</w:t>
      </w:r>
      <w:r w:rsidR="00170438">
        <w:rPr>
          <w:rFonts w:ascii="Times New Roman" w:hAnsi="Times New Roman" w:cs="Times New Roman"/>
          <w:sz w:val="28"/>
          <w:szCs w:val="28"/>
          <w:lang w:val="kk-KZ"/>
        </w:rPr>
        <w:t>.</w:t>
      </w:r>
      <w:r w:rsidRPr="008B7124">
        <w:rPr>
          <w:rFonts w:ascii="Times New Roman" w:hAnsi="Times New Roman" w:cs="Times New Roman"/>
          <w:sz w:val="28"/>
          <w:szCs w:val="28"/>
        </w:rPr>
        <w:t xml:space="preserve"> Физико-химическая кольматация истинными растворами в бурении</w:t>
      </w:r>
      <w:r w:rsidRPr="008B7124">
        <w:rPr>
          <w:rFonts w:ascii="Times New Roman" w:hAnsi="Times New Roman" w:cs="Times New Roman"/>
          <w:sz w:val="28"/>
          <w:szCs w:val="28"/>
          <w:lang w:val="kk-KZ"/>
        </w:rPr>
        <w:t xml:space="preserve"> Б</w:t>
      </w:r>
      <w:r w:rsidRPr="008B7124">
        <w:rPr>
          <w:rFonts w:ascii="Times New Roman" w:hAnsi="Times New Roman" w:cs="Times New Roman"/>
          <w:sz w:val="28"/>
          <w:szCs w:val="28"/>
        </w:rPr>
        <w:t>урение Обзорная информ</w:t>
      </w:r>
      <w:r w:rsidRPr="008B7124">
        <w:rPr>
          <w:rStyle w:val="50pt"/>
          <w:rFonts w:ascii="Times New Roman" w:hAnsi="Times New Roman" w:cs="Times New Roman"/>
          <w:sz w:val="28"/>
          <w:szCs w:val="28"/>
        </w:rPr>
        <w:t>.</w:t>
      </w:r>
      <w:r w:rsidRPr="008B7124">
        <w:rPr>
          <w:rFonts w:ascii="Times New Roman" w:hAnsi="Times New Roman" w:cs="Times New Roman"/>
          <w:sz w:val="28"/>
          <w:szCs w:val="28"/>
        </w:rPr>
        <w:t>/</w:t>
      </w:r>
      <w:r w:rsidRPr="008B7124">
        <w:rPr>
          <w:rStyle w:val="50pt"/>
          <w:rFonts w:ascii="Times New Roman" w:hAnsi="Times New Roman" w:cs="Times New Roman"/>
          <w:sz w:val="28"/>
          <w:szCs w:val="28"/>
          <w:lang w:val="kk-KZ"/>
        </w:rPr>
        <w:t>/</w:t>
      </w:r>
      <w:r w:rsidRPr="008B7124">
        <w:rPr>
          <w:rFonts w:ascii="Times New Roman" w:hAnsi="Times New Roman" w:cs="Times New Roman"/>
          <w:sz w:val="28"/>
          <w:szCs w:val="28"/>
        </w:rPr>
        <w:t xml:space="preserve"> М</w:t>
      </w:r>
      <w:r w:rsidRPr="008B7124">
        <w:rPr>
          <w:rFonts w:ascii="Times New Roman" w:hAnsi="Times New Roman" w:cs="Times New Roman"/>
          <w:sz w:val="28"/>
          <w:szCs w:val="28"/>
          <w:lang w:val="kk-KZ"/>
        </w:rPr>
        <w:t>.:</w:t>
      </w:r>
      <w:r w:rsidRPr="008B7124">
        <w:rPr>
          <w:rStyle w:val="50pt"/>
          <w:rFonts w:ascii="Times New Roman" w:hAnsi="Times New Roman" w:cs="Times New Roman"/>
          <w:sz w:val="28"/>
          <w:szCs w:val="28"/>
        </w:rPr>
        <w:t>ВИЭСМ</w:t>
      </w:r>
      <w:r w:rsidRPr="008B7124">
        <w:rPr>
          <w:rStyle w:val="50pt"/>
          <w:rFonts w:ascii="Times New Roman" w:hAnsi="Times New Roman" w:cs="Times New Roman"/>
          <w:sz w:val="28"/>
          <w:szCs w:val="28"/>
          <w:lang w:val="kk-KZ"/>
        </w:rPr>
        <w:t>,</w:t>
      </w:r>
      <w:r w:rsidRPr="008B7124">
        <w:rPr>
          <w:rFonts w:ascii="Times New Roman" w:hAnsi="Times New Roman" w:cs="Times New Roman"/>
          <w:sz w:val="28"/>
          <w:szCs w:val="28"/>
        </w:rPr>
        <w:t xml:space="preserve"> 1990</w:t>
      </w:r>
    </w:p>
    <w:p w:rsidR="0042524C" w:rsidRPr="008B7124" w:rsidRDefault="0042524C" w:rsidP="00AD3E35">
      <w:pPr>
        <w:spacing w:after="0" w:line="240" w:lineRule="auto"/>
        <w:ind w:firstLine="567"/>
        <w:rPr>
          <w:rFonts w:ascii="Times New Roman" w:hAnsi="Times New Roman" w:cs="Times New Roman"/>
          <w:sz w:val="28"/>
          <w:szCs w:val="28"/>
        </w:rPr>
      </w:pPr>
      <w:r w:rsidRPr="0042524C">
        <w:rPr>
          <w:rFonts w:ascii="Times New Roman" w:hAnsi="Times New Roman" w:cs="Times New Roman"/>
          <w:sz w:val="28"/>
          <w:szCs w:val="28"/>
        </w:rPr>
        <w:t>47</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Оружев 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Р</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Разработка технологии бурения с управляемой вихревой кольматацией слабосцементированных песчано-глинистых отложений </w:t>
      </w:r>
      <w:r w:rsidRPr="008B7124">
        <w:rPr>
          <w:rFonts w:ascii="Times New Roman" w:hAnsi="Times New Roman" w:cs="Times New Roman"/>
          <w:sz w:val="28"/>
          <w:szCs w:val="28"/>
          <w:lang w:val="kk-KZ"/>
        </w:rPr>
        <w:t>а</w:t>
      </w:r>
      <w:r w:rsidRPr="008B7124">
        <w:rPr>
          <w:rFonts w:ascii="Times New Roman" w:hAnsi="Times New Roman" w:cs="Times New Roman"/>
          <w:sz w:val="28"/>
          <w:szCs w:val="28"/>
        </w:rPr>
        <w:t xml:space="preserve">втореф </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канд.техн.наук:05 15.10.- Уфа</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1987</w:t>
      </w:r>
    </w:p>
    <w:p w:rsidR="0042524C" w:rsidRPr="008B7124" w:rsidRDefault="0042524C" w:rsidP="00AD3E35">
      <w:pPr>
        <w:pStyle w:val="2"/>
        <w:shd w:val="clear" w:color="auto" w:fill="auto"/>
        <w:tabs>
          <w:tab w:val="left" w:pos="337"/>
        </w:tabs>
        <w:spacing w:after="0" w:line="240" w:lineRule="auto"/>
        <w:ind w:firstLine="567"/>
        <w:jc w:val="both"/>
        <w:rPr>
          <w:rFonts w:ascii="Times New Roman" w:hAnsi="Times New Roman" w:cs="Times New Roman"/>
          <w:sz w:val="28"/>
          <w:szCs w:val="28"/>
        </w:rPr>
      </w:pPr>
      <w:r w:rsidRPr="0042524C">
        <w:rPr>
          <w:rFonts w:ascii="Times New Roman" w:hAnsi="Times New Roman" w:cs="Times New Roman"/>
          <w:sz w:val="28"/>
          <w:szCs w:val="28"/>
        </w:rPr>
        <w:t>48</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 xml:space="preserve">Байраков М.Н. Разработка методов оперативного контроля и регулирования гидравлических условий вскрытия продуктивных отложений. </w:t>
      </w:r>
      <w:r w:rsidRPr="008B7124">
        <w:rPr>
          <w:rFonts w:ascii="Times New Roman" w:hAnsi="Times New Roman" w:cs="Times New Roman"/>
          <w:sz w:val="28"/>
          <w:szCs w:val="28"/>
          <w:lang w:val="kk-KZ"/>
        </w:rPr>
        <w:t>а</w:t>
      </w:r>
      <w:r w:rsidRPr="008B7124">
        <w:rPr>
          <w:rFonts w:ascii="Times New Roman" w:hAnsi="Times New Roman" w:cs="Times New Roman"/>
          <w:sz w:val="28"/>
          <w:szCs w:val="28"/>
        </w:rPr>
        <w:t>втореф.</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канд.техн.наук</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05.15.10.- Уфа</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1985.</w:t>
      </w:r>
    </w:p>
    <w:p w:rsidR="0042524C" w:rsidRPr="008B7124" w:rsidRDefault="0042524C" w:rsidP="00AD3E35">
      <w:pPr>
        <w:spacing w:after="0" w:line="240" w:lineRule="auto"/>
        <w:ind w:firstLine="567"/>
        <w:jc w:val="both"/>
        <w:rPr>
          <w:rFonts w:ascii="Times New Roman" w:hAnsi="Times New Roman" w:cs="Times New Roman"/>
          <w:sz w:val="28"/>
          <w:szCs w:val="28"/>
        </w:rPr>
      </w:pPr>
      <w:r w:rsidRPr="0042524C">
        <w:rPr>
          <w:rStyle w:val="20pt0"/>
          <w:rFonts w:ascii="Times New Roman" w:hAnsi="Times New Roman" w:cs="Times New Roman"/>
          <w:i w:val="0"/>
          <w:sz w:val="28"/>
          <w:szCs w:val="28"/>
        </w:rPr>
        <w:t>49</w:t>
      </w:r>
      <w:r w:rsidRPr="008B7124">
        <w:rPr>
          <w:rStyle w:val="20pt0"/>
          <w:rFonts w:ascii="Times New Roman" w:hAnsi="Times New Roman" w:cs="Times New Roman"/>
          <w:i w:val="0"/>
          <w:sz w:val="28"/>
          <w:szCs w:val="28"/>
          <w:lang w:val="kk-KZ"/>
        </w:rPr>
        <w:t xml:space="preserve"> </w:t>
      </w:r>
      <w:r w:rsidRPr="008B7124">
        <w:rPr>
          <w:rStyle w:val="20pt0"/>
          <w:rFonts w:ascii="Times New Roman" w:hAnsi="Times New Roman" w:cs="Times New Roman"/>
          <w:i w:val="0"/>
          <w:sz w:val="28"/>
          <w:szCs w:val="28"/>
        </w:rPr>
        <w:t>Гуторов Ю.А</w:t>
      </w:r>
      <w:r w:rsidRPr="008B7124">
        <w:rPr>
          <w:rStyle w:val="20pt0"/>
          <w:rFonts w:ascii="Times New Roman" w:hAnsi="Times New Roman" w:cs="Times New Roman"/>
          <w:i w:val="0"/>
          <w:sz w:val="28"/>
          <w:szCs w:val="28"/>
          <w:lang w:val="kk-KZ"/>
        </w:rPr>
        <w:t>.</w:t>
      </w:r>
      <w:r w:rsidRPr="008B7124">
        <w:rPr>
          <w:rFonts w:ascii="Times New Roman" w:hAnsi="Times New Roman" w:cs="Times New Roman"/>
          <w:sz w:val="28"/>
          <w:szCs w:val="28"/>
        </w:rPr>
        <w:t xml:space="preserve"> Горизонтальные скважины на нефть и газ в свете</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передового зарубежного опыта.- Октябрьский</w:t>
      </w:r>
      <w:r w:rsidRPr="008B7124">
        <w:rPr>
          <w:rFonts w:ascii="Times New Roman" w:hAnsi="Times New Roman" w:cs="Times New Roman"/>
          <w:sz w:val="28"/>
          <w:szCs w:val="28"/>
          <w:lang w:val="kk-KZ"/>
        </w:rPr>
        <w:t>:</w:t>
      </w:r>
      <w:r w:rsidRPr="008B7124">
        <w:rPr>
          <w:rStyle w:val="20pt0"/>
          <w:rFonts w:ascii="Times New Roman" w:hAnsi="Times New Roman" w:cs="Times New Roman"/>
          <w:i w:val="0"/>
          <w:sz w:val="28"/>
          <w:szCs w:val="28"/>
        </w:rPr>
        <w:t xml:space="preserve"> ВНИИГИС</w:t>
      </w:r>
      <w:r w:rsidRPr="008B7124">
        <w:rPr>
          <w:rStyle w:val="20pt0"/>
          <w:rFonts w:ascii="Times New Roman" w:hAnsi="Times New Roman" w:cs="Times New Roman"/>
          <w:i w:val="0"/>
          <w:sz w:val="28"/>
          <w:szCs w:val="28"/>
          <w:lang w:val="kk-KZ"/>
        </w:rPr>
        <w:t xml:space="preserve">, </w:t>
      </w:r>
      <w:r w:rsidRPr="008B7124">
        <w:rPr>
          <w:rFonts w:ascii="Times New Roman" w:hAnsi="Times New Roman" w:cs="Times New Roman"/>
          <w:sz w:val="28"/>
          <w:szCs w:val="28"/>
        </w:rPr>
        <w:t>1996</w:t>
      </w:r>
    </w:p>
    <w:p w:rsidR="0042524C" w:rsidRPr="008B7124" w:rsidRDefault="0042524C" w:rsidP="00AD3E35">
      <w:pPr>
        <w:pStyle w:val="21"/>
        <w:shd w:val="clear" w:color="auto" w:fill="auto"/>
        <w:tabs>
          <w:tab w:val="left" w:pos="417"/>
        </w:tabs>
        <w:spacing w:line="240" w:lineRule="auto"/>
        <w:ind w:firstLine="567"/>
        <w:rPr>
          <w:rFonts w:ascii="Times New Roman" w:hAnsi="Times New Roman" w:cs="Times New Roman"/>
          <w:sz w:val="28"/>
          <w:szCs w:val="28"/>
        </w:rPr>
      </w:pPr>
      <w:r w:rsidRPr="0042524C">
        <w:rPr>
          <w:rFonts w:ascii="Times New Roman" w:hAnsi="Times New Roman" w:cs="Times New Roman"/>
          <w:sz w:val="28"/>
          <w:szCs w:val="28"/>
        </w:rPr>
        <w:t>50</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Д</w:t>
      </w:r>
      <w:r w:rsidRPr="008B7124">
        <w:rPr>
          <w:rFonts w:ascii="Times New Roman" w:hAnsi="Times New Roman" w:cs="Times New Roman"/>
          <w:sz w:val="28"/>
          <w:szCs w:val="28"/>
          <w:lang w:val="kk-KZ"/>
        </w:rPr>
        <w:t>юк</w:t>
      </w:r>
      <w:r w:rsidRPr="008B7124">
        <w:rPr>
          <w:rFonts w:ascii="Times New Roman" w:hAnsi="Times New Roman" w:cs="Times New Roman"/>
          <w:sz w:val="28"/>
          <w:szCs w:val="28"/>
        </w:rPr>
        <w:t>ов Л.М.</w:t>
      </w:r>
      <w:r w:rsidRPr="008B7124">
        <w:rPr>
          <w:rFonts w:ascii="Times New Roman" w:hAnsi="Times New Roman" w:cs="Times New Roman"/>
          <w:sz w:val="28"/>
          <w:szCs w:val="28"/>
          <w:lang w:val="kk-KZ"/>
        </w:rPr>
        <w:t>,</w:t>
      </w:r>
      <w:r w:rsidRPr="008B7124">
        <w:rPr>
          <w:rStyle w:val="20pt0"/>
          <w:rFonts w:ascii="Times New Roman" w:hAnsi="Times New Roman" w:cs="Times New Roman"/>
          <w:sz w:val="28"/>
          <w:szCs w:val="28"/>
        </w:rPr>
        <w:t xml:space="preserve"> </w:t>
      </w:r>
      <w:r w:rsidRPr="008B7124">
        <w:rPr>
          <w:rStyle w:val="20pt0"/>
          <w:rFonts w:ascii="Times New Roman" w:hAnsi="Times New Roman" w:cs="Times New Roman"/>
          <w:i w:val="0"/>
          <w:sz w:val="28"/>
          <w:szCs w:val="28"/>
        </w:rPr>
        <w:t>Калугин</w:t>
      </w:r>
      <w:r w:rsidRPr="008B7124">
        <w:rPr>
          <w:rFonts w:ascii="Times New Roman" w:hAnsi="Times New Roman" w:cs="Times New Roman"/>
          <w:sz w:val="28"/>
          <w:szCs w:val="28"/>
        </w:rPr>
        <w:t xml:space="preserve"> Н.В. Резервы повышения скоростей бурения скважин в СССР в районах с различными геологическими условиями// Бурение: Тематич.науч.-техн.обзор/ ВНИИОЭНГ</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1977</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- 46 с </w:t>
      </w:r>
    </w:p>
    <w:p w:rsidR="0042524C" w:rsidRPr="008B7124" w:rsidRDefault="006F0903" w:rsidP="00AD3E35">
      <w:pPr>
        <w:pStyle w:val="2"/>
        <w:shd w:val="clear" w:color="auto" w:fill="auto"/>
        <w:spacing w:after="0" w:line="240" w:lineRule="auto"/>
        <w:ind w:firstLine="567"/>
        <w:jc w:val="both"/>
        <w:rPr>
          <w:rFonts w:ascii="Times New Roman" w:hAnsi="Times New Roman" w:cs="Times New Roman"/>
          <w:sz w:val="28"/>
          <w:szCs w:val="28"/>
        </w:rPr>
      </w:pPr>
      <w:r w:rsidRPr="006F0903">
        <w:rPr>
          <w:rStyle w:val="20pt"/>
          <w:rFonts w:ascii="Times New Roman" w:hAnsi="Times New Roman" w:cs="Times New Roman"/>
          <w:sz w:val="28"/>
          <w:szCs w:val="28"/>
        </w:rPr>
        <w:t>51</w:t>
      </w:r>
      <w:r w:rsidR="0042524C" w:rsidRPr="008B7124">
        <w:rPr>
          <w:rStyle w:val="20pt"/>
          <w:rFonts w:ascii="Times New Roman" w:hAnsi="Times New Roman" w:cs="Times New Roman"/>
          <w:sz w:val="28"/>
          <w:szCs w:val="28"/>
          <w:lang w:val="kk-KZ"/>
        </w:rPr>
        <w:t xml:space="preserve"> </w:t>
      </w:r>
      <w:r w:rsidR="0042524C" w:rsidRPr="008B7124">
        <w:rPr>
          <w:rStyle w:val="20pt"/>
          <w:rFonts w:ascii="Times New Roman" w:hAnsi="Times New Roman" w:cs="Times New Roman"/>
          <w:sz w:val="28"/>
          <w:szCs w:val="28"/>
        </w:rPr>
        <w:t>Исаев В. И.</w:t>
      </w:r>
      <w:r w:rsidR="0042524C" w:rsidRPr="008B7124">
        <w:rPr>
          <w:rFonts w:ascii="Times New Roman" w:hAnsi="Times New Roman" w:cs="Times New Roman"/>
          <w:sz w:val="28"/>
          <w:szCs w:val="28"/>
        </w:rPr>
        <w:t xml:space="preserve"> Гидродинамические проблемы бурения горизонтальных </w:t>
      </w:r>
      <w:r w:rsidR="0042524C" w:rsidRPr="008B7124">
        <w:rPr>
          <w:rStyle w:val="20pt"/>
          <w:rFonts w:ascii="Times New Roman" w:hAnsi="Times New Roman" w:cs="Times New Roman"/>
          <w:sz w:val="28"/>
          <w:szCs w:val="28"/>
        </w:rPr>
        <w:t>скважин</w:t>
      </w:r>
      <w:r w:rsidR="0042524C" w:rsidRPr="008B7124">
        <w:rPr>
          <w:rFonts w:ascii="Times New Roman" w:hAnsi="Times New Roman" w:cs="Times New Roman"/>
          <w:sz w:val="28"/>
          <w:szCs w:val="28"/>
        </w:rPr>
        <w:t xml:space="preserve"> //Геология, бурение и</w:t>
      </w:r>
      <w:r w:rsidR="0042524C" w:rsidRPr="008B7124">
        <w:rPr>
          <w:rStyle w:val="20pt"/>
          <w:rFonts w:ascii="Times New Roman" w:hAnsi="Times New Roman" w:cs="Times New Roman"/>
          <w:sz w:val="28"/>
          <w:szCs w:val="28"/>
        </w:rPr>
        <w:t xml:space="preserve"> РЭГ и ГМ Экслресс-имформ</w:t>
      </w:r>
      <w:r w:rsidR="0042524C" w:rsidRPr="008B7124">
        <w:rPr>
          <w:rStyle w:val="20pt"/>
          <w:rFonts w:ascii="Times New Roman" w:hAnsi="Times New Roman" w:cs="Times New Roman"/>
          <w:sz w:val="28"/>
          <w:szCs w:val="28"/>
          <w:lang w:val="kk-KZ"/>
        </w:rPr>
        <w:t xml:space="preserve">. - </w:t>
      </w:r>
      <w:r w:rsidR="0042524C" w:rsidRPr="008B7124">
        <w:rPr>
          <w:rStyle w:val="28pt0pt"/>
          <w:rFonts w:ascii="Times New Roman" w:hAnsi="Times New Roman" w:cs="Times New Roman"/>
          <w:i w:val="0"/>
          <w:sz w:val="28"/>
          <w:szCs w:val="28"/>
        </w:rPr>
        <w:t>ВНИИОЭНГ</w:t>
      </w:r>
      <w:r w:rsidR="0042524C" w:rsidRPr="008B7124">
        <w:rPr>
          <w:rStyle w:val="28pt0pt"/>
          <w:rFonts w:ascii="Times New Roman" w:hAnsi="Times New Roman" w:cs="Times New Roman"/>
          <w:sz w:val="28"/>
          <w:szCs w:val="28"/>
        </w:rPr>
        <w:t xml:space="preserve"> </w:t>
      </w:r>
      <w:r w:rsidR="0042524C" w:rsidRPr="008B7124">
        <w:rPr>
          <w:rStyle w:val="20pt"/>
          <w:rFonts w:ascii="Times New Roman" w:hAnsi="Times New Roman" w:cs="Times New Roman"/>
          <w:sz w:val="28"/>
          <w:szCs w:val="28"/>
        </w:rPr>
        <w:t>-</w:t>
      </w:r>
      <w:r w:rsidR="0042524C" w:rsidRPr="008B7124">
        <w:rPr>
          <w:rStyle w:val="20pt"/>
          <w:rFonts w:ascii="Times New Roman" w:hAnsi="Times New Roman" w:cs="Times New Roman"/>
          <w:sz w:val="28"/>
          <w:szCs w:val="28"/>
          <w:lang w:val="kk-KZ"/>
        </w:rPr>
        <w:t xml:space="preserve"> </w:t>
      </w:r>
      <w:r w:rsidR="0042524C" w:rsidRPr="008B7124">
        <w:rPr>
          <w:rStyle w:val="20pt"/>
          <w:rFonts w:ascii="Times New Roman" w:hAnsi="Times New Roman" w:cs="Times New Roman"/>
          <w:sz w:val="28"/>
          <w:szCs w:val="28"/>
        </w:rPr>
        <w:t>1994</w:t>
      </w:r>
    </w:p>
    <w:p w:rsidR="006F0903" w:rsidRPr="008B7124" w:rsidRDefault="006F0903" w:rsidP="00AD3E35">
      <w:pPr>
        <w:pStyle w:val="2"/>
        <w:shd w:val="clear" w:color="auto" w:fill="auto"/>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52</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en-US"/>
        </w:rPr>
        <w:t xml:space="preserve">Kolle J., Marvin </w:t>
      </w:r>
      <w:r w:rsidRPr="008B7124">
        <w:rPr>
          <w:rFonts w:ascii="Times New Roman" w:hAnsi="Times New Roman" w:cs="Times New Roman"/>
          <w:sz w:val="28"/>
          <w:szCs w:val="28"/>
        </w:rPr>
        <w:t>М</w:t>
      </w:r>
      <w:r w:rsidRPr="008B7124">
        <w:rPr>
          <w:rFonts w:ascii="Times New Roman" w:hAnsi="Times New Roman" w:cs="Times New Roman"/>
          <w:sz w:val="28"/>
          <w:szCs w:val="28"/>
          <w:lang w:val="en-US"/>
        </w:rPr>
        <w:t>. Hydropulses increase drilling penetration rates</w:t>
      </w:r>
      <w:r w:rsidRPr="008B7124">
        <w:rPr>
          <w:rStyle w:val="ae"/>
          <w:rFonts w:ascii="Times New Roman" w:hAnsi="Times New Roman" w:cs="Times New Roman"/>
          <w:sz w:val="28"/>
          <w:szCs w:val="28"/>
        </w:rPr>
        <w:t>II</w:t>
      </w:r>
      <w:r w:rsidRPr="008B7124">
        <w:rPr>
          <w:rFonts w:ascii="Times New Roman" w:hAnsi="Times New Roman" w:cs="Times New Roman"/>
          <w:sz w:val="28"/>
          <w:szCs w:val="28"/>
          <w:lang w:val="en-US"/>
        </w:rPr>
        <w:t xml:space="preserve"> Oil &amp;Gas Journal</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lang w:val="en-US"/>
        </w:rPr>
        <w:t>1999 -March 29.- p.33-37.</w:t>
      </w:r>
    </w:p>
    <w:p w:rsidR="006F0903" w:rsidRDefault="006F0903" w:rsidP="00AD3E35">
      <w:pPr>
        <w:spacing w:after="0" w:line="240" w:lineRule="auto"/>
        <w:ind w:firstLine="567"/>
      </w:pPr>
      <w:r w:rsidRPr="006F0903">
        <w:rPr>
          <w:rFonts w:ascii="Times New Roman" w:hAnsi="Times New Roman" w:cs="Times New Roman"/>
          <w:sz w:val="28"/>
          <w:szCs w:val="28"/>
        </w:rPr>
        <w:t>53</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Коснырев Б</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А. Повышение показателей работы долота за счет снижения гидродинамического давления на забой скважины</w:t>
      </w:r>
      <w:r w:rsidRPr="008B7124">
        <w:rPr>
          <w:rFonts w:ascii="Times New Roman" w:hAnsi="Times New Roman" w:cs="Times New Roman"/>
          <w:sz w:val="28"/>
          <w:szCs w:val="28"/>
          <w:lang w:val="kk-KZ"/>
        </w:rPr>
        <w:t>: д</w:t>
      </w:r>
      <w:r w:rsidRPr="008B7124">
        <w:rPr>
          <w:rFonts w:ascii="Times New Roman" w:hAnsi="Times New Roman" w:cs="Times New Roman"/>
          <w:sz w:val="28"/>
          <w:szCs w:val="28"/>
        </w:rPr>
        <w:t>ис</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канд.техн.наук:05.15.10.- Уфа</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1984.</w:t>
      </w:r>
    </w:p>
    <w:p w:rsidR="00EC220B" w:rsidRPr="008B7124" w:rsidRDefault="00DD03A2" w:rsidP="00AD3E35">
      <w:pPr>
        <w:pStyle w:val="2"/>
        <w:shd w:val="clear" w:color="auto" w:fill="auto"/>
        <w:tabs>
          <w:tab w:val="left" w:pos="326"/>
        </w:tabs>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w:t>
      </w:r>
      <w:r w:rsidR="00EC220B" w:rsidRPr="008B7124">
        <w:rPr>
          <w:rFonts w:ascii="Times New Roman" w:hAnsi="Times New Roman" w:cs="Times New Roman"/>
          <w:sz w:val="28"/>
          <w:szCs w:val="28"/>
        </w:rPr>
        <w:t>4</w:t>
      </w:r>
      <w:r w:rsidR="00D14F3E"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Амиян В.А., Васильева Н.П. Вскрытие и освоение нефтегазовых пластов. - М.: Недра, 1972. - 336 с.</w:t>
      </w:r>
    </w:p>
    <w:p w:rsidR="00EC220B" w:rsidRPr="008B7124" w:rsidRDefault="00DD03A2" w:rsidP="00AD3E35">
      <w:pPr>
        <w:pStyle w:val="2"/>
        <w:shd w:val="clear" w:color="auto" w:fill="auto"/>
        <w:tabs>
          <w:tab w:val="left" w:pos="326"/>
        </w:tabs>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w:t>
      </w:r>
      <w:r w:rsidR="00EC220B" w:rsidRPr="008B7124">
        <w:rPr>
          <w:rFonts w:ascii="Times New Roman" w:hAnsi="Times New Roman" w:cs="Times New Roman"/>
          <w:sz w:val="28"/>
          <w:szCs w:val="28"/>
        </w:rPr>
        <w:t>5</w:t>
      </w:r>
      <w:r w:rsidR="00D14F3E"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Александров Б.Л. Определение и прогнозирование аномально высоких пластовых давлений геофизическими методами</w:t>
      </w:r>
      <w:r w:rsidR="00D14F3E" w:rsidRPr="008B7124">
        <w:rPr>
          <w:rFonts w:ascii="Times New Roman" w:hAnsi="Times New Roman" w:cs="Times New Roman"/>
          <w:sz w:val="28"/>
          <w:szCs w:val="28"/>
        </w:rPr>
        <w:t xml:space="preserve"> ВНИИОЭНГ.- М.</w:t>
      </w:r>
      <w:r w:rsidR="00EC220B" w:rsidRPr="008B7124">
        <w:rPr>
          <w:rFonts w:ascii="Times New Roman" w:hAnsi="Times New Roman" w:cs="Times New Roman"/>
          <w:sz w:val="28"/>
          <w:szCs w:val="28"/>
        </w:rPr>
        <w:t>1973.-</w:t>
      </w:r>
      <w:r w:rsidR="00D14F3E" w:rsidRPr="008B7124">
        <w:rPr>
          <w:rFonts w:ascii="Times New Roman" w:hAnsi="Times New Roman" w:cs="Times New Roman"/>
          <w:sz w:val="28"/>
          <w:szCs w:val="28"/>
        </w:rPr>
        <w:t xml:space="preserve"> /Геология Науч. -техн. обзор/</w:t>
      </w:r>
    </w:p>
    <w:p w:rsidR="00EC220B" w:rsidRPr="005C25F1" w:rsidRDefault="00DD03A2" w:rsidP="00AD3E35">
      <w:pPr>
        <w:pStyle w:val="2"/>
        <w:shd w:val="clear" w:color="auto" w:fill="auto"/>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w:t>
      </w:r>
      <w:r w:rsidR="00EC220B" w:rsidRPr="008B7124">
        <w:rPr>
          <w:rFonts w:ascii="Times New Roman" w:hAnsi="Times New Roman" w:cs="Times New Roman"/>
          <w:sz w:val="28"/>
          <w:szCs w:val="28"/>
        </w:rPr>
        <w:t>6</w:t>
      </w:r>
      <w:r w:rsidR="00D14F3E"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 xml:space="preserve">Абрамов И.А., Малинин </w:t>
      </w:r>
      <w:r w:rsidR="00EC220B" w:rsidRPr="008B7124">
        <w:rPr>
          <w:rFonts w:ascii="Times New Roman" w:hAnsi="Times New Roman" w:cs="Times New Roman"/>
          <w:sz w:val="28"/>
          <w:szCs w:val="28"/>
          <w:lang w:val="en-US"/>
        </w:rPr>
        <w:t>B</w:t>
      </w:r>
      <w:r w:rsidR="00EC220B" w:rsidRPr="008B7124">
        <w:rPr>
          <w:rFonts w:ascii="Times New Roman" w:hAnsi="Times New Roman" w:cs="Times New Roman"/>
          <w:sz w:val="28"/>
          <w:szCs w:val="28"/>
        </w:rPr>
        <w:t>.</w:t>
      </w:r>
      <w:r w:rsidR="00EC220B" w:rsidRPr="008B7124">
        <w:rPr>
          <w:rFonts w:ascii="Times New Roman" w:hAnsi="Times New Roman" w:cs="Times New Roman"/>
          <w:sz w:val="28"/>
          <w:szCs w:val="28"/>
          <w:lang w:val="en-US"/>
        </w:rPr>
        <w:t>C</w:t>
      </w:r>
      <w:r w:rsidR="00EC220B" w:rsidRPr="008B7124">
        <w:rPr>
          <w:rFonts w:ascii="Times New Roman" w:hAnsi="Times New Roman" w:cs="Times New Roman"/>
          <w:sz w:val="28"/>
          <w:szCs w:val="28"/>
        </w:rPr>
        <w:t xml:space="preserve">. Исследование влияния горного и гидростатического давления на эффективность бурения на стенде СВД- 1000//Разрушение горных пород: Сб.науч.тр./ВНИИБТ - 1968 Вып. </w:t>
      </w:r>
      <w:r w:rsidR="00D14F3E" w:rsidRPr="008B7124">
        <w:rPr>
          <w:rFonts w:ascii="Times New Roman" w:hAnsi="Times New Roman" w:cs="Times New Roman"/>
          <w:sz w:val="28"/>
          <w:szCs w:val="28"/>
          <w:lang w:val="kk-KZ"/>
        </w:rPr>
        <w:t>20</w:t>
      </w:r>
      <w:r w:rsidR="00D14F3E" w:rsidRPr="008B7124">
        <w:rPr>
          <w:rFonts w:ascii="Times New Roman" w:hAnsi="Times New Roman" w:cs="Times New Roman"/>
          <w:sz w:val="28"/>
          <w:szCs w:val="28"/>
        </w:rPr>
        <w:t xml:space="preserve"> - С</w:t>
      </w:r>
      <w:r w:rsidR="00D14F3E"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95-100</w:t>
      </w:r>
    </w:p>
    <w:p w:rsidR="00EC220B" w:rsidRPr="008B7124" w:rsidRDefault="00DD03A2" w:rsidP="00AD3E35">
      <w:pPr>
        <w:pStyle w:val="2"/>
        <w:shd w:val="clear" w:color="auto" w:fill="auto"/>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57</w:t>
      </w:r>
      <w:r w:rsidR="00EC220B" w:rsidRPr="008B7124">
        <w:rPr>
          <w:rFonts w:ascii="Times New Roman" w:hAnsi="Times New Roman" w:cs="Times New Roman"/>
          <w:sz w:val="28"/>
          <w:szCs w:val="28"/>
        </w:rPr>
        <w:t xml:space="preserve"> Булатов А.И., Габузов Т.Г. Гидромеханика углубления и цементирования скважин. - М</w:t>
      </w:r>
      <w:r w:rsidR="009F5911" w:rsidRPr="008B7124">
        <w:rPr>
          <w:rFonts w:ascii="Times New Roman" w:hAnsi="Times New Roman" w:cs="Times New Roman"/>
          <w:sz w:val="28"/>
          <w:szCs w:val="28"/>
          <w:lang w:val="kk-KZ"/>
        </w:rPr>
        <w:t>.:</w:t>
      </w:r>
      <w:r w:rsidR="009F5911" w:rsidRPr="008B7124">
        <w:rPr>
          <w:rFonts w:ascii="Times New Roman" w:hAnsi="Times New Roman" w:cs="Times New Roman"/>
          <w:sz w:val="28"/>
          <w:szCs w:val="28"/>
        </w:rPr>
        <w:t xml:space="preserve"> Недра</w:t>
      </w:r>
      <w:r w:rsidR="009F5911"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1992 -368 с</w:t>
      </w:r>
    </w:p>
    <w:p w:rsidR="00EC220B" w:rsidRPr="008B7124" w:rsidRDefault="00DD03A2" w:rsidP="00AD3E35">
      <w:pPr>
        <w:pStyle w:val="2"/>
        <w:shd w:val="clear" w:color="auto" w:fill="auto"/>
        <w:tabs>
          <w:tab w:val="left" w:pos="0"/>
        </w:tabs>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58</w:t>
      </w:r>
      <w:r w:rsidR="00861731" w:rsidRPr="008B7124">
        <w:rPr>
          <w:rFonts w:ascii="Times New Roman" w:hAnsi="Times New Roman" w:cs="Times New Roman"/>
          <w:sz w:val="28"/>
          <w:szCs w:val="28"/>
          <w:lang w:val="kk-KZ"/>
        </w:rPr>
        <w:t xml:space="preserve"> </w:t>
      </w:r>
      <w:r w:rsidR="00170438">
        <w:rPr>
          <w:rFonts w:ascii="Times New Roman" w:hAnsi="Times New Roman" w:cs="Times New Roman"/>
          <w:sz w:val="28"/>
          <w:szCs w:val="28"/>
        </w:rPr>
        <w:t>Биишев А.</w:t>
      </w:r>
      <w:r w:rsidR="00EC220B" w:rsidRPr="008B7124">
        <w:rPr>
          <w:rFonts w:ascii="Times New Roman" w:hAnsi="Times New Roman" w:cs="Times New Roman"/>
          <w:sz w:val="28"/>
          <w:szCs w:val="28"/>
        </w:rPr>
        <w:t xml:space="preserve">Г. Исследование закономерности гидромониторного разрушения горных пород при бурении: </w:t>
      </w:r>
      <w:r w:rsidR="00D072C9" w:rsidRPr="008B7124">
        <w:rPr>
          <w:rFonts w:ascii="Times New Roman" w:hAnsi="Times New Roman" w:cs="Times New Roman"/>
          <w:sz w:val="28"/>
          <w:szCs w:val="28"/>
          <w:lang w:val="kk-KZ"/>
        </w:rPr>
        <w:t>а</w:t>
      </w:r>
      <w:r w:rsidR="00EC220B" w:rsidRPr="008B7124">
        <w:rPr>
          <w:rFonts w:ascii="Times New Roman" w:hAnsi="Times New Roman" w:cs="Times New Roman"/>
          <w:sz w:val="28"/>
          <w:szCs w:val="28"/>
        </w:rPr>
        <w:t>втореф</w:t>
      </w:r>
      <w:r w:rsidR="00D072C9"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.канд.техн.наук</w:t>
      </w:r>
      <w:r w:rsidR="00D072C9" w:rsidRPr="008B7124">
        <w:rPr>
          <w:rFonts w:ascii="Times New Roman" w:hAnsi="Times New Roman" w:cs="Times New Roman"/>
          <w:sz w:val="28"/>
          <w:szCs w:val="28"/>
          <w:lang w:val="kk-KZ"/>
        </w:rPr>
        <w:t>:</w:t>
      </w:r>
      <w:r w:rsidR="00D072C9" w:rsidRPr="008B7124">
        <w:rPr>
          <w:rFonts w:ascii="Times New Roman" w:hAnsi="Times New Roman" w:cs="Times New Roman"/>
          <w:sz w:val="28"/>
          <w:szCs w:val="28"/>
        </w:rPr>
        <w:t xml:space="preserve"> 05.15.10.-Тюмень</w:t>
      </w:r>
      <w:r w:rsidR="00D072C9"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1973.</w:t>
      </w:r>
    </w:p>
    <w:p w:rsidR="00EC220B" w:rsidRPr="008B7124" w:rsidRDefault="00DD03A2" w:rsidP="00AD3E35">
      <w:pPr>
        <w:pStyle w:val="2"/>
        <w:shd w:val="clear" w:color="auto" w:fill="auto"/>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59</w:t>
      </w:r>
      <w:r w:rsidR="00EC220B" w:rsidRPr="008B7124">
        <w:rPr>
          <w:rFonts w:ascii="Times New Roman" w:hAnsi="Times New Roman" w:cs="Times New Roman"/>
          <w:sz w:val="28"/>
          <w:szCs w:val="28"/>
        </w:rPr>
        <w:t xml:space="preserve"> Гареев А</w:t>
      </w:r>
      <w:r w:rsidR="00D072C9" w:rsidRPr="008B7124">
        <w:rPr>
          <w:rFonts w:ascii="Times New Roman" w:hAnsi="Times New Roman" w:cs="Times New Roman"/>
          <w:sz w:val="28"/>
          <w:szCs w:val="28"/>
          <w:lang w:val="kk-KZ"/>
        </w:rPr>
        <w:t>.</w:t>
      </w:r>
      <w:r w:rsidR="00EC220B" w:rsidRPr="008B7124">
        <w:rPr>
          <w:rStyle w:val="0pt"/>
          <w:rFonts w:ascii="Times New Roman" w:hAnsi="Times New Roman" w:cs="Times New Roman"/>
          <w:sz w:val="28"/>
          <w:szCs w:val="28"/>
        </w:rPr>
        <w:t>А.</w:t>
      </w:r>
      <w:r w:rsidR="00170438">
        <w:rPr>
          <w:rStyle w:val="0pt"/>
          <w:rFonts w:ascii="Times New Roman" w:hAnsi="Times New Roman" w:cs="Times New Roman"/>
          <w:sz w:val="28"/>
          <w:szCs w:val="28"/>
          <w:lang w:val="kk-KZ"/>
        </w:rPr>
        <w:t>,</w:t>
      </w:r>
      <w:r w:rsidR="00EC220B" w:rsidRPr="008B7124">
        <w:rPr>
          <w:rStyle w:val="0pt"/>
          <w:rFonts w:ascii="Times New Roman" w:hAnsi="Times New Roman" w:cs="Times New Roman"/>
          <w:sz w:val="28"/>
          <w:szCs w:val="28"/>
        </w:rPr>
        <w:t xml:space="preserve"> Мавлютов </w:t>
      </w:r>
      <w:r w:rsidR="00EC220B" w:rsidRPr="008B7124">
        <w:rPr>
          <w:rStyle w:val="0pt"/>
          <w:rFonts w:ascii="Times New Roman" w:hAnsi="Times New Roman" w:cs="Times New Roman"/>
          <w:sz w:val="28"/>
          <w:szCs w:val="28"/>
          <w:lang w:val="en-US"/>
        </w:rPr>
        <w:t>M</w:t>
      </w:r>
      <w:r w:rsidR="00D072C9" w:rsidRPr="008B7124">
        <w:rPr>
          <w:rStyle w:val="0pt"/>
          <w:rFonts w:ascii="Times New Roman" w:hAnsi="Times New Roman" w:cs="Times New Roman"/>
          <w:sz w:val="28"/>
          <w:szCs w:val="28"/>
          <w:lang w:val="kk-KZ"/>
        </w:rPr>
        <w:t>.</w:t>
      </w:r>
      <w:r w:rsidR="00EC220B" w:rsidRPr="008B7124">
        <w:rPr>
          <w:rStyle w:val="0pt"/>
          <w:rFonts w:ascii="Times New Roman" w:hAnsi="Times New Roman" w:cs="Times New Roman"/>
          <w:sz w:val="28"/>
          <w:szCs w:val="28"/>
          <w:lang w:val="en-US"/>
        </w:rPr>
        <w:t>P</w:t>
      </w:r>
      <w:r w:rsidR="00EC220B" w:rsidRPr="008B7124">
        <w:rPr>
          <w:rStyle w:val="0pt"/>
          <w:rFonts w:ascii="Times New Roman" w:hAnsi="Times New Roman" w:cs="Times New Roman"/>
          <w:sz w:val="28"/>
          <w:szCs w:val="28"/>
        </w:rPr>
        <w:t>.</w:t>
      </w:r>
      <w:r w:rsidR="00170438">
        <w:rPr>
          <w:rStyle w:val="0pt"/>
          <w:rFonts w:ascii="Times New Roman" w:hAnsi="Times New Roman" w:cs="Times New Roman"/>
          <w:sz w:val="28"/>
          <w:szCs w:val="28"/>
          <w:lang w:val="kk-KZ"/>
        </w:rPr>
        <w:t>,</w:t>
      </w:r>
      <w:r w:rsidR="00EC220B" w:rsidRPr="008B7124">
        <w:rPr>
          <w:rStyle w:val="0pt"/>
          <w:rFonts w:ascii="Times New Roman" w:hAnsi="Times New Roman" w:cs="Times New Roman"/>
          <w:sz w:val="28"/>
          <w:szCs w:val="28"/>
        </w:rPr>
        <w:t xml:space="preserve"> Матюшин П</w:t>
      </w:r>
      <w:r w:rsidR="00EC220B" w:rsidRPr="008B7124">
        <w:rPr>
          <w:rFonts w:ascii="Times New Roman" w:hAnsi="Times New Roman" w:cs="Times New Roman"/>
          <w:sz w:val="28"/>
          <w:szCs w:val="28"/>
        </w:rPr>
        <w:t>.Н</w:t>
      </w:r>
      <w:r w:rsidR="00D072C9" w:rsidRPr="008B7124">
        <w:rPr>
          <w:rFonts w:ascii="Times New Roman" w:hAnsi="Times New Roman" w:cs="Times New Roman"/>
          <w:sz w:val="28"/>
          <w:szCs w:val="28"/>
          <w:lang w:val="kk-KZ"/>
        </w:rPr>
        <w:t>.</w:t>
      </w:r>
      <w:r w:rsidR="00EC220B" w:rsidRPr="008B7124">
        <w:rPr>
          <w:rStyle w:val="0pt"/>
          <w:rFonts w:ascii="Times New Roman" w:hAnsi="Times New Roman" w:cs="Times New Roman"/>
          <w:sz w:val="28"/>
          <w:szCs w:val="28"/>
        </w:rPr>
        <w:t xml:space="preserve"> О моделировании РГП </w:t>
      </w:r>
      <w:r w:rsidR="00EC220B" w:rsidRPr="008B7124">
        <w:rPr>
          <w:rFonts w:ascii="Times New Roman" w:hAnsi="Times New Roman" w:cs="Times New Roman"/>
          <w:sz w:val="28"/>
          <w:szCs w:val="28"/>
        </w:rPr>
        <w:t>шарошечными</w:t>
      </w:r>
      <w:r w:rsidR="00EC220B" w:rsidRPr="008B7124">
        <w:rPr>
          <w:rStyle w:val="0pt"/>
          <w:rFonts w:ascii="Times New Roman" w:hAnsi="Times New Roman" w:cs="Times New Roman"/>
          <w:sz w:val="28"/>
          <w:szCs w:val="28"/>
        </w:rPr>
        <w:t xml:space="preserve"> долотами и отделения частиц шлама от массива забоя </w:t>
      </w:r>
      <w:r w:rsidR="00EC220B" w:rsidRPr="008B7124">
        <w:rPr>
          <w:rFonts w:ascii="Times New Roman" w:hAnsi="Times New Roman" w:cs="Times New Roman"/>
          <w:sz w:val="28"/>
          <w:szCs w:val="28"/>
        </w:rPr>
        <w:t>при</w:t>
      </w:r>
      <w:r w:rsidR="00EC220B" w:rsidRPr="008B7124">
        <w:rPr>
          <w:rStyle w:val="0pt"/>
          <w:rFonts w:ascii="Times New Roman" w:hAnsi="Times New Roman" w:cs="Times New Roman"/>
          <w:sz w:val="28"/>
          <w:szCs w:val="28"/>
        </w:rPr>
        <w:t xml:space="preserve"> нал</w:t>
      </w:r>
      <w:r w:rsidR="00D072C9" w:rsidRPr="008B7124">
        <w:rPr>
          <w:rStyle w:val="0pt"/>
          <w:rFonts w:ascii="Times New Roman" w:hAnsi="Times New Roman" w:cs="Times New Roman"/>
          <w:sz w:val="28"/>
          <w:szCs w:val="28"/>
        </w:rPr>
        <w:t>ичии дифференциального давления</w:t>
      </w:r>
      <w:r w:rsidR="00D072C9" w:rsidRPr="008B7124">
        <w:rPr>
          <w:rStyle w:val="0pt"/>
          <w:rFonts w:ascii="Times New Roman" w:hAnsi="Times New Roman" w:cs="Times New Roman"/>
          <w:sz w:val="28"/>
          <w:szCs w:val="28"/>
          <w:lang w:val="kk-KZ"/>
        </w:rPr>
        <w:t>/Т</w:t>
      </w:r>
      <w:r w:rsidR="00D072C9" w:rsidRPr="008B7124">
        <w:rPr>
          <w:rStyle w:val="0pt"/>
          <w:rFonts w:ascii="Times New Roman" w:hAnsi="Times New Roman" w:cs="Times New Roman"/>
          <w:sz w:val="28"/>
          <w:szCs w:val="28"/>
        </w:rPr>
        <w:t>БГС Науч -техн сб.</w:t>
      </w:r>
      <w:r w:rsidR="00D072C9" w:rsidRPr="008B7124">
        <w:rPr>
          <w:rStyle w:val="0pt"/>
          <w:rFonts w:ascii="Times New Roman" w:hAnsi="Times New Roman" w:cs="Times New Roman"/>
          <w:sz w:val="28"/>
          <w:szCs w:val="28"/>
          <w:lang w:val="kk-KZ"/>
        </w:rPr>
        <w:t xml:space="preserve"> </w:t>
      </w:r>
      <w:r w:rsidR="00D072C9" w:rsidRPr="008B7124">
        <w:rPr>
          <w:rStyle w:val="0pt"/>
          <w:rFonts w:ascii="Times New Roman" w:hAnsi="Times New Roman" w:cs="Times New Roman"/>
          <w:sz w:val="28"/>
          <w:szCs w:val="28"/>
        </w:rPr>
        <w:t>УНИ</w:t>
      </w:r>
      <w:r w:rsidR="00D072C9" w:rsidRPr="008B7124">
        <w:rPr>
          <w:rStyle w:val="0pt"/>
          <w:rFonts w:ascii="Times New Roman" w:hAnsi="Times New Roman" w:cs="Times New Roman"/>
          <w:sz w:val="28"/>
          <w:szCs w:val="28"/>
          <w:lang w:val="kk-KZ"/>
        </w:rPr>
        <w:t xml:space="preserve">, </w:t>
      </w:r>
      <w:r w:rsidR="00EC220B" w:rsidRPr="008B7124">
        <w:rPr>
          <w:rStyle w:val="0pt"/>
          <w:rFonts w:ascii="Times New Roman" w:hAnsi="Times New Roman" w:cs="Times New Roman"/>
          <w:sz w:val="28"/>
          <w:szCs w:val="28"/>
        </w:rPr>
        <w:t>1976. — С.70-71.</w:t>
      </w:r>
    </w:p>
    <w:p w:rsidR="00EC220B" w:rsidRPr="008B7124" w:rsidRDefault="00DD03A2" w:rsidP="00AD3E35">
      <w:pPr>
        <w:pStyle w:val="21"/>
        <w:shd w:val="clear" w:color="auto" w:fill="auto"/>
        <w:tabs>
          <w:tab w:val="left" w:pos="417"/>
        </w:tabs>
        <w:spacing w:line="240" w:lineRule="auto"/>
        <w:ind w:firstLine="567"/>
        <w:rPr>
          <w:rFonts w:ascii="Times New Roman" w:hAnsi="Times New Roman" w:cs="Times New Roman"/>
          <w:sz w:val="28"/>
          <w:szCs w:val="28"/>
        </w:rPr>
      </w:pPr>
      <w:r w:rsidRPr="00DD03A2">
        <w:rPr>
          <w:rFonts w:ascii="Times New Roman" w:hAnsi="Times New Roman" w:cs="Times New Roman"/>
          <w:sz w:val="28"/>
          <w:szCs w:val="28"/>
        </w:rPr>
        <w:t>60</w:t>
      </w:r>
      <w:r w:rsidR="00D072C9" w:rsidRPr="008B7124">
        <w:rPr>
          <w:rFonts w:ascii="Times New Roman" w:hAnsi="Times New Roman" w:cs="Times New Roman"/>
          <w:sz w:val="28"/>
          <w:szCs w:val="28"/>
        </w:rPr>
        <w:t xml:space="preserve"> Мирзаджанзаде А</w:t>
      </w:r>
      <w:r w:rsidR="00170438">
        <w:rPr>
          <w:rFonts w:ascii="Times New Roman" w:hAnsi="Times New Roman" w:cs="Times New Roman"/>
          <w:sz w:val="28"/>
          <w:szCs w:val="28"/>
          <w:lang w:val="kk-KZ"/>
        </w:rPr>
        <w:t>.</w:t>
      </w:r>
      <w:r w:rsidR="00D072C9" w:rsidRPr="008B7124">
        <w:rPr>
          <w:rFonts w:ascii="Times New Roman" w:hAnsi="Times New Roman" w:cs="Times New Roman"/>
          <w:sz w:val="28"/>
          <w:szCs w:val="28"/>
        </w:rPr>
        <w:t>X</w:t>
      </w:r>
      <w:r w:rsidR="00170438">
        <w:rPr>
          <w:rFonts w:ascii="Times New Roman" w:hAnsi="Times New Roman" w:cs="Times New Roman"/>
          <w:sz w:val="28"/>
          <w:szCs w:val="28"/>
          <w:lang w:val="kk-KZ"/>
        </w:rPr>
        <w:t>.,</w:t>
      </w:r>
      <w:r w:rsidR="00D072C9" w:rsidRPr="008B7124">
        <w:rPr>
          <w:rFonts w:ascii="Times New Roman" w:hAnsi="Times New Roman" w:cs="Times New Roman"/>
          <w:sz w:val="28"/>
          <w:szCs w:val="28"/>
        </w:rPr>
        <w:t xml:space="preserve"> Спивак А</w:t>
      </w:r>
      <w:r w:rsidR="00170438">
        <w:rPr>
          <w:rFonts w:ascii="Times New Roman" w:hAnsi="Times New Roman" w:cs="Times New Roman"/>
          <w:sz w:val="28"/>
          <w:szCs w:val="28"/>
          <w:lang w:val="kk-KZ"/>
        </w:rPr>
        <w:t>.</w:t>
      </w:r>
      <w:r w:rsidR="00D072C9" w:rsidRPr="008B7124">
        <w:rPr>
          <w:rFonts w:ascii="Times New Roman" w:hAnsi="Times New Roman" w:cs="Times New Roman"/>
          <w:sz w:val="28"/>
          <w:szCs w:val="28"/>
        </w:rPr>
        <w:t>И</w:t>
      </w:r>
      <w:r w:rsidR="00170438">
        <w:rPr>
          <w:rFonts w:ascii="Times New Roman" w:hAnsi="Times New Roman" w:cs="Times New Roman"/>
          <w:sz w:val="28"/>
          <w:szCs w:val="28"/>
          <w:lang w:val="kk-KZ"/>
        </w:rPr>
        <w:t>.,</w:t>
      </w:r>
      <w:r w:rsidR="00D072C9" w:rsidRPr="008B7124">
        <w:rPr>
          <w:rFonts w:ascii="Times New Roman" w:hAnsi="Times New Roman" w:cs="Times New Roman"/>
          <w:sz w:val="28"/>
          <w:szCs w:val="28"/>
        </w:rPr>
        <w:t xml:space="preserve"> Мавлютов М.Р., Галиакбаров В.Ф.</w:t>
      </w:r>
      <w:r w:rsidR="00D072C9"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 xml:space="preserve">Гидроаэромеханика в бурении/ </w:t>
      </w:r>
      <w:r w:rsidR="00D072C9" w:rsidRPr="008B7124">
        <w:rPr>
          <w:rFonts w:ascii="Times New Roman" w:hAnsi="Times New Roman" w:cs="Times New Roman"/>
          <w:sz w:val="28"/>
          <w:szCs w:val="28"/>
        </w:rPr>
        <w:t>- Уфа</w:t>
      </w:r>
      <w:r w:rsidR="00D072C9"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1981- 217 с.</w:t>
      </w:r>
    </w:p>
    <w:p w:rsidR="006A1FC7" w:rsidRPr="008B7124" w:rsidRDefault="00DD03A2" w:rsidP="00AD3E35">
      <w:pPr>
        <w:pStyle w:val="21"/>
        <w:shd w:val="clear" w:color="auto" w:fill="auto"/>
        <w:tabs>
          <w:tab w:val="left" w:pos="417"/>
        </w:tabs>
        <w:spacing w:line="240" w:lineRule="auto"/>
        <w:ind w:firstLine="567"/>
        <w:rPr>
          <w:rFonts w:ascii="Times New Roman" w:hAnsi="Times New Roman" w:cs="Times New Roman"/>
          <w:sz w:val="28"/>
          <w:szCs w:val="28"/>
          <w:lang w:val="kk-KZ"/>
        </w:rPr>
      </w:pPr>
      <w:r w:rsidRPr="00DD03A2">
        <w:rPr>
          <w:rFonts w:ascii="Times New Roman" w:hAnsi="Times New Roman" w:cs="Times New Roman"/>
          <w:sz w:val="28"/>
          <w:szCs w:val="28"/>
        </w:rPr>
        <w:t>61</w:t>
      </w:r>
      <w:r w:rsidR="00A764CF" w:rsidRPr="008B7124">
        <w:rPr>
          <w:rFonts w:ascii="Times New Roman" w:hAnsi="Times New Roman" w:cs="Times New Roman"/>
          <w:sz w:val="28"/>
          <w:szCs w:val="28"/>
          <w:lang w:val="kk-KZ"/>
        </w:rPr>
        <w:t xml:space="preserve"> </w:t>
      </w:r>
      <w:r w:rsidR="00A764CF" w:rsidRPr="008B7124">
        <w:rPr>
          <w:rFonts w:ascii="Times New Roman" w:hAnsi="Times New Roman" w:cs="Times New Roman"/>
          <w:sz w:val="28"/>
          <w:szCs w:val="28"/>
        </w:rPr>
        <w:t>Глембоцкий В.</w:t>
      </w:r>
      <w:r w:rsidR="00EC220B" w:rsidRPr="008B7124">
        <w:rPr>
          <w:rFonts w:ascii="Times New Roman" w:hAnsi="Times New Roman" w:cs="Times New Roman"/>
          <w:sz w:val="28"/>
          <w:szCs w:val="28"/>
        </w:rPr>
        <w:t>А</w:t>
      </w:r>
      <w:r w:rsidR="00A764CF" w:rsidRPr="008B7124">
        <w:rPr>
          <w:rFonts w:ascii="Times New Roman" w:hAnsi="Times New Roman" w:cs="Times New Roman"/>
          <w:sz w:val="28"/>
          <w:szCs w:val="28"/>
          <w:lang w:val="kk-KZ"/>
        </w:rPr>
        <w:t>.,</w:t>
      </w:r>
      <w:r w:rsidR="00EC220B" w:rsidRPr="008B7124">
        <w:rPr>
          <w:rStyle w:val="20pt0"/>
          <w:rFonts w:ascii="Times New Roman" w:hAnsi="Times New Roman" w:cs="Times New Roman"/>
          <w:sz w:val="28"/>
          <w:szCs w:val="28"/>
        </w:rPr>
        <w:t xml:space="preserve"> </w:t>
      </w:r>
      <w:r w:rsidR="00EC220B" w:rsidRPr="008B7124">
        <w:rPr>
          <w:rStyle w:val="20pt0"/>
          <w:rFonts w:ascii="Times New Roman" w:hAnsi="Times New Roman" w:cs="Times New Roman"/>
          <w:i w:val="0"/>
          <w:sz w:val="28"/>
          <w:szCs w:val="28"/>
        </w:rPr>
        <w:t>Дмитриева</w:t>
      </w:r>
      <w:r w:rsidR="00EC220B" w:rsidRPr="008B7124">
        <w:rPr>
          <w:rFonts w:ascii="Times New Roman" w:hAnsi="Times New Roman" w:cs="Times New Roman"/>
          <w:sz w:val="28"/>
          <w:szCs w:val="28"/>
        </w:rPr>
        <w:t xml:space="preserve"> Г.М.</w:t>
      </w:r>
      <w:r w:rsidR="00A764CF" w:rsidRPr="008B7124">
        <w:rPr>
          <w:rFonts w:ascii="Times New Roman" w:hAnsi="Times New Roman" w:cs="Times New Roman"/>
          <w:sz w:val="28"/>
          <w:szCs w:val="28"/>
          <w:lang w:val="kk-KZ"/>
        </w:rPr>
        <w:t>,</w:t>
      </w:r>
      <w:r w:rsidR="00EC220B" w:rsidRPr="008B7124">
        <w:rPr>
          <w:rStyle w:val="20pt0"/>
          <w:rFonts w:ascii="Times New Roman" w:hAnsi="Times New Roman" w:cs="Times New Roman"/>
          <w:sz w:val="28"/>
          <w:szCs w:val="28"/>
        </w:rPr>
        <w:t xml:space="preserve"> </w:t>
      </w:r>
      <w:r w:rsidR="00EC220B" w:rsidRPr="008B7124">
        <w:rPr>
          <w:rStyle w:val="20pt0"/>
          <w:rFonts w:ascii="Times New Roman" w:hAnsi="Times New Roman" w:cs="Times New Roman"/>
          <w:i w:val="0"/>
          <w:sz w:val="28"/>
          <w:szCs w:val="28"/>
        </w:rPr>
        <w:t>Сорокин</w:t>
      </w:r>
      <w:r w:rsidR="00EC220B" w:rsidRPr="008B7124">
        <w:rPr>
          <w:rFonts w:ascii="Times New Roman" w:hAnsi="Times New Roman" w:cs="Times New Roman"/>
          <w:sz w:val="28"/>
          <w:szCs w:val="28"/>
        </w:rPr>
        <w:t xml:space="preserve"> Н.М</w:t>
      </w:r>
      <w:r w:rsidR="00A764CF"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Аполярные реагент</w:t>
      </w:r>
      <w:r w:rsidR="00A764CF" w:rsidRPr="008B7124">
        <w:rPr>
          <w:rFonts w:ascii="Times New Roman" w:hAnsi="Times New Roman" w:cs="Times New Roman"/>
          <w:sz w:val="28"/>
          <w:szCs w:val="28"/>
        </w:rPr>
        <w:t xml:space="preserve">ы и их действие при флотации. </w:t>
      </w:r>
      <w:r w:rsidR="00A764CF"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М.: Наука, 1968. -144 с.</w:t>
      </w:r>
    </w:p>
    <w:p w:rsidR="00DD03A2" w:rsidRPr="005C25F1" w:rsidRDefault="00DD03A2" w:rsidP="00AD3E35">
      <w:pPr>
        <w:pStyle w:val="2"/>
        <w:shd w:val="clear" w:color="auto" w:fill="auto"/>
        <w:tabs>
          <w:tab w:val="left" w:pos="417"/>
        </w:tabs>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lastRenderedPageBreak/>
        <w:t>62</w:t>
      </w:r>
      <w:r w:rsidR="000E4302"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К</w:t>
      </w:r>
      <w:r w:rsidR="000E4302" w:rsidRPr="008B7124">
        <w:rPr>
          <w:rFonts w:ascii="Times New Roman" w:hAnsi="Times New Roman" w:cs="Times New Roman"/>
          <w:sz w:val="28"/>
          <w:szCs w:val="28"/>
        </w:rPr>
        <w:t>раткая химическая энциклопедии</w:t>
      </w:r>
      <w:r w:rsidR="000E4302" w:rsidRPr="008B7124">
        <w:rPr>
          <w:rFonts w:ascii="Times New Roman" w:hAnsi="Times New Roman" w:cs="Times New Roman"/>
          <w:sz w:val="28"/>
          <w:szCs w:val="28"/>
          <w:lang w:val="kk-KZ"/>
        </w:rPr>
        <w:t>.-Т</w:t>
      </w:r>
      <w:r w:rsidR="00EC220B" w:rsidRPr="008B7124">
        <w:rPr>
          <w:rFonts w:ascii="Times New Roman" w:hAnsi="Times New Roman" w:cs="Times New Roman"/>
          <w:sz w:val="28"/>
          <w:szCs w:val="28"/>
        </w:rPr>
        <w:t xml:space="preserve">.5 </w:t>
      </w:r>
      <w:r w:rsidR="000E4302" w:rsidRPr="008B7124">
        <w:rPr>
          <w:rFonts w:ascii="Times New Roman" w:hAnsi="Times New Roman" w:cs="Times New Roman"/>
          <w:sz w:val="28"/>
          <w:szCs w:val="28"/>
        </w:rPr>
        <w:t>–</w:t>
      </w:r>
      <w:r w:rsidR="00EC220B" w:rsidRPr="008B7124">
        <w:rPr>
          <w:rFonts w:ascii="Times New Roman" w:hAnsi="Times New Roman" w:cs="Times New Roman"/>
          <w:sz w:val="28"/>
          <w:szCs w:val="28"/>
        </w:rPr>
        <w:t xml:space="preserve"> М</w:t>
      </w:r>
      <w:r w:rsidR="000E4302"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Советская энциклопедия 1961.- с.455-459.</w:t>
      </w:r>
      <w:r w:rsidRPr="00DD03A2">
        <w:rPr>
          <w:rFonts w:ascii="Times New Roman" w:hAnsi="Times New Roman" w:cs="Times New Roman"/>
          <w:sz w:val="28"/>
          <w:szCs w:val="28"/>
        </w:rPr>
        <w:t xml:space="preserve"> </w:t>
      </w:r>
    </w:p>
    <w:p w:rsidR="006A1FC7" w:rsidRPr="005C25F1" w:rsidRDefault="00DD03A2" w:rsidP="00AD3E35">
      <w:pPr>
        <w:pStyle w:val="2"/>
        <w:shd w:val="clear" w:color="auto" w:fill="auto"/>
        <w:tabs>
          <w:tab w:val="left" w:pos="417"/>
        </w:tabs>
        <w:spacing w:after="0" w:line="240" w:lineRule="auto"/>
        <w:ind w:firstLine="567"/>
        <w:jc w:val="both"/>
        <w:rPr>
          <w:rFonts w:ascii="Times New Roman" w:hAnsi="Times New Roman" w:cs="Times New Roman"/>
          <w:sz w:val="28"/>
          <w:szCs w:val="28"/>
        </w:rPr>
      </w:pPr>
      <w:r w:rsidRPr="00DD03A2">
        <w:rPr>
          <w:rFonts w:ascii="Times New Roman" w:hAnsi="Times New Roman" w:cs="Times New Roman"/>
          <w:sz w:val="28"/>
          <w:szCs w:val="28"/>
        </w:rPr>
        <w:t>63</w:t>
      </w:r>
      <w:r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К</w:t>
      </w:r>
      <w:r w:rsidRPr="008B7124">
        <w:rPr>
          <w:rFonts w:ascii="Times New Roman" w:hAnsi="Times New Roman" w:cs="Times New Roman"/>
          <w:sz w:val="28"/>
          <w:szCs w:val="28"/>
          <w:lang w:val="kk-KZ"/>
        </w:rPr>
        <w:t>л</w:t>
      </w:r>
      <w:r w:rsidRPr="008B7124">
        <w:rPr>
          <w:rFonts w:ascii="Times New Roman" w:hAnsi="Times New Roman" w:cs="Times New Roman"/>
          <w:sz w:val="28"/>
          <w:szCs w:val="28"/>
        </w:rPr>
        <w:t>ассен В</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И</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Вопросы аэрации и флотации –М</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Госхимиздат</w:t>
      </w:r>
      <w:r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1949</w:t>
      </w:r>
    </w:p>
    <w:p w:rsidR="002E1BEC" w:rsidRPr="008B7124" w:rsidRDefault="00DD03A2" w:rsidP="00AD3E35">
      <w:pPr>
        <w:pStyle w:val="2"/>
        <w:shd w:val="clear" w:color="auto" w:fill="auto"/>
        <w:tabs>
          <w:tab w:val="left" w:pos="417"/>
        </w:tabs>
        <w:spacing w:after="0" w:line="240" w:lineRule="auto"/>
        <w:ind w:firstLine="567"/>
        <w:jc w:val="both"/>
        <w:rPr>
          <w:rFonts w:ascii="Times New Roman" w:hAnsi="Times New Roman" w:cs="Times New Roman"/>
          <w:sz w:val="28"/>
          <w:szCs w:val="28"/>
          <w:lang w:val="kk-KZ"/>
        </w:rPr>
      </w:pPr>
      <w:r w:rsidRPr="005C25F1">
        <w:rPr>
          <w:rFonts w:ascii="Times New Roman" w:hAnsi="Times New Roman" w:cs="Times New Roman"/>
          <w:sz w:val="28"/>
          <w:szCs w:val="28"/>
        </w:rPr>
        <w:t>64</w:t>
      </w:r>
      <w:r w:rsidR="00606EF2" w:rsidRPr="008B7124">
        <w:rPr>
          <w:rFonts w:ascii="Times New Roman" w:hAnsi="Times New Roman" w:cs="Times New Roman"/>
          <w:sz w:val="28"/>
          <w:szCs w:val="28"/>
          <w:lang w:val="kk-KZ"/>
        </w:rPr>
        <w:t xml:space="preserve"> </w:t>
      </w:r>
      <w:r w:rsidR="00EC220B" w:rsidRPr="008B7124">
        <w:rPr>
          <w:rFonts w:ascii="Times New Roman" w:hAnsi="Times New Roman" w:cs="Times New Roman"/>
          <w:sz w:val="28"/>
          <w:szCs w:val="28"/>
        </w:rPr>
        <w:t xml:space="preserve">Краткая химическая энциклопедия. </w:t>
      </w:r>
      <w:r w:rsidR="00606EF2" w:rsidRPr="008B7124">
        <w:rPr>
          <w:rStyle w:val="2pt"/>
          <w:rFonts w:ascii="Times New Roman" w:hAnsi="Times New Roman" w:cs="Times New Roman"/>
          <w:sz w:val="28"/>
          <w:szCs w:val="28"/>
          <w:lang w:val="kk-KZ"/>
        </w:rPr>
        <w:t>Т</w:t>
      </w:r>
      <w:r w:rsidR="00EC220B" w:rsidRPr="008B7124">
        <w:rPr>
          <w:rStyle w:val="2pt"/>
          <w:rFonts w:ascii="Times New Roman" w:hAnsi="Times New Roman" w:cs="Times New Roman"/>
          <w:sz w:val="28"/>
          <w:szCs w:val="28"/>
          <w:lang w:val="ru-RU"/>
        </w:rPr>
        <w:t>1-</w:t>
      </w:r>
      <w:r w:rsidR="00EC220B" w:rsidRPr="008B7124">
        <w:rPr>
          <w:rFonts w:ascii="Times New Roman" w:hAnsi="Times New Roman" w:cs="Times New Roman"/>
          <w:sz w:val="28"/>
          <w:szCs w:val="28"/>
        </w:rPr>
        <w:t xml:space="preserve"> М</w:t>
      </w:r>
      <w:r w:rsidR="00606EF2"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Советская энциклопедия</w:t>
      </w:r>
      <w:r w:rsidR="00606EF2"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1961.-с.338-339</w:t>
      </w:r>
    </w:p>
    <w:p w:rsidR="00EC220B" w:rsidRPr="008B7124" w:rsidRDefault="00DD03A2" w:rsidP="00AD3E35">
      <w:pPr>
        <w:pStyle w:val="2"/>
        <w:shd w:val="clear" w:color="auto" w:fill="auto"/>
        <w:spacing w:after="0" w:line="240" w:lineRule="auto"/>
        <w:ind w:firstLine="567"/>
        <w:jc w:val="both"/>
        <w:rPr>
          <w:rFonts w:ascii="Times New Roman" w:hAnsi="Times New Roman" w:cs="Times New Roman"/>
          <w:sz w:val="28"/>
          <w:szCs w:val="28"/>
          <w:lang w:val="kk-KZ"/>
        </w:rPr>
      </w:pPr>
      <w:r w:rsidRPr="00DD03A2">
        <w:rPr>
          <w:rStyle w:val="7pt"/>
          <w:rFonts w:ascii="Times New Roman" w:hAnsi="Times New Roman" w:cs="Times New Roman"/>
          <w:sz w:val="28"/>
          <w:szCs w:val="28"/>
        </w:rPr>
        <w:t>65</w:t>
      </w:r>
      <w:r w:rsidR="00EC220B" w:rsidRPr="008B7124">
        <w:rPr>
          <w:rStyle w:val="7pt"/>
          <w:rFonts w:ascii="Times New Roman" w:hAnsi="Times New Roman" w:cs="Times New Roman"/>
          <w:sz w:val="28"/>
          <w:szCs w:val="28"/>
        </w:rPr>
        <w:t xml:space="preserve"> Инструкция</w:t>
      </w:r>
      <w:r w:rsidR="00EC220B" w:rsidRPr="008B7124">
        <w:rPr>
          <w:rFonts w:ascii="Times New Roman" w:hAnsi="Times New Roman" w:cs="Times New Roman"/>
          <w:sz w:val="28"/>
          <w:szCs w:val="28"/>
        </w:rPr>
        <w:t xml:space="preserve"> по бурению скважин и вскрытию продуктивных пласт</w:t>
      </w:r>
      <w:r w:rsidR="00606EF2" w:rsidRPr="008B7124">
        <w:rPr>
          <w:rFonts w:ascii="Times New Roman" w:hAnsi="Times New Roman" w:cs="Times New Roman"/>
          <w:sz w:val="28"/>
          <w:szCs w:val="28"/>
          <w:lang w:val="kk-KZ"/>
        </w:rPr>
        <w:t>ов</w:t>
      </w:r>
      <w:r w:rsidR="00EC220B" w:rsidRPr="008B7124">
        <w:rPr>
          <w:rStyle w:val="75pt0pt"/>
          <w:rFonts w:ascii="Times New Roman" w:hAnsi="Times New Roman" w:cs="Times New Roman"/>
          <w:sz w:val="28"/>
          <w:szCs w:val="28"/>
        </w:rPr>
        <w:t xml:space="preserve"> с </w:t>
      </w:r>
      <w:r w:rsidR="00EC220B" w:rsidRPr="008B7124">
        <w:rPr>
          <w:rFonts w:ascii="Times New Roman" w:hAnsi="Times New Roman" w:cs="Times New Roman"/>
          <w:sz w:val="28"/>
          <w:szCs w:val="28"/>
        </w:rPr>
        <w:t>использованием газообразных агенто</w:t>
      </w:r>
      <w:r w:rsidR="00606EF2" w:rsidRPr="008B7124">
        <w:rPr>
          <w:rFonts w:ascii="Times New Roman" w:hAnsi="Times New Roman" w:cs="Times New Roman"/>
          <w:sz w:val="28"/>
          <w:szCs w:val="28"/>
          <w:lang w:val="kk-KZ"/>
        </w:rPr>
        <w:t>в</w:t>
      </w:r>
      <w:r w:rsidR="00EC220B" w:rsidRPr="008B7124">
        <w:rPr>
          <w:rFonts w:ascii="Times New Roman" w:hAnsi="Times New Roman" w:cs="Times New Roman"/>
          <w:sz w:val="28"/>
          <w:szCs w:val="28"/>
        </w:rPr>
        <w:t>//РД-39-2-1103-84/ВНИИБТ</w:t>
      </w:r>
      <w:r w:rsidR="00606EF2" w:rsidRPr="008B7124">
        <w:rPr>
          <w:rFonts w:ascii="Times New Roman" w:hAnsi="Times New Roman" w:cs="Times New Roman"/>
          <w:sz w:val="28"/>
          <w:szCs w:val="28"/>
          <w:lang w:val="kk-KZ"/>
        </w:rPr>
        <w:t>,</w:t>
      </w:r>
      <w:r w:rsidR="00EC220B" w:rsidRPr="008B7124">
        <w:rPr>
          <w:rFonts w:ascii="Times New Roman" w:hAnsi="Times New Roman" w:cs="Times New Roman"/>
          <w:sz w:val="28"/>
          <w:szCs w:val="28"/>
        </w:rPr>
        <w:t xml:space="preserve"> </w:t>
      </w:r>
      <w:r w:rsidR="00EC220B" w:rsidRPr="008B7124">
        <w:rPr>
          <w:rStyle w:val="75pt"/>
          <w:rFonts w:ascii="Times New Roman" w:hAnsi="Times New Roman" w:cs="Times New Roman"/>
          <w:sz w:val="28"/>
          <w:szCs w:val="28"/>
        </w:rPr>
        <w:t>1985</w:t>
      </w:r>
      <w:r w:rsidR="00606EF2" w:rsidRPr="008B7124">
        <w:rPr>
          <w:rStyle w:val="75pt"/>
          <w:rFonts w:ascii="Times New Roman" w:hAnsi="Times New Roman" w:cs="Times New Roman"/>
          <w:sz w:val="28"/>
          <w:szCs w:val="28"/>
          <w:lang w:val="kk-KZ"/>
        </w:rPr>
        <w:t>.</w:t>
      </w:r>
      <w:r w:rsidR="00606EF2" w:rsidRPr="008B7124">
        <w:rPr>
          <w:rStyle w:val="75pt"/>
          <w:rFonts w:ascii="Times New Roman" w:hAnsi="Times New Roman" w:cs="Times New Roman"/>
          <w:sz w:val="28"/>
          <w:szCs w:val="28"/>
        </w:rPr>
        <w:t>–</w:t>
      </w:r>
      <w:r w:rsidR="00EC220B" w:rsidRPr="008B7124">
        <w:rPr>
          <w:rStyle w:val="75pt"/>
          <w:rFonts w:ascii="Times New Roman" w:hAnsi="Times New Roman" w:cs="Times New Roman"/>
          <w:sz w:val="28"/>
          <w:szCs w:val="28"/>
        </w:rPr>
        <w:t>76</w:t>
      </w:r>
      <w:r w:rsidR="00887F20" w:rsidRPr="008B7124">
        <w:rPr>
          <w:rStyle w:val="75pt"/>
          <w:rFonts w:ascii="Times New Roman" w:hAnsi="Times New Roman" w:cs="Times New Roman"/>
          <w:sz w:val="28"/>
          <w:szCs w:val="28"/>
          <w:lang w:val="kk-KZ"/>
        </w:rPr>
        <w:t>с.</w:t>
      </w:r>
    </w:p>
    <w:p w:rsidR="00FF20D3" w:rsidRPr="005C25F1" w:rsidRDefault="00EA4EFE" w:rsidP="00AD3E35">
      <w:pPr>
        <w:spacing w:after="0" w:line="240" w:lineRule="auto"/>
        <w:ind w:firstLine="567"/>
        <w:rPr>
          <w:rFonts w:ascii="Times New Roman" w:hAnsi="Times New Roman" w:cs="Times New Roman"/>
          <w:sz w:val="28"/>
          <w:szCs w:val="28"/>
        </w:rPr>
      </w:pPr>
      <w:r w:rsidRPr="00EA4EFE">
        <w:rPr>
          <w:rFonts w:ascii="Times New Roman" w:hAnsi="Times New Roman" w:cs="Times New Roman"/>
          <w:sz w:val="28"/>
          <w:szCs w:val="28"/>
        </w:rPr>
        <w:t>66</w:t>
      </w:r>
      <w:r w:rsidR="00887F20"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Митрофанов С</w:t>
      </w:r>
      <w:r w:rsidR="00887F20" w:rsidRPr="008B7124">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И. Селективная флотация. Изд.2-е. - М: Недра</w:t>
      </w:r>
      <w:r w:rsidR="005261FE" w:rsidRPr="008B7124">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1967.</w:t>
      </w:r>
    </w:p>
    <w:p w:rsidR="00FF20D3" w:rsidRPr="008B7124" w:rsidRDefault="00EA4EFE" w:rsidP="00AD3E35">
      <w:pPr>
        <w:pStyle w:val="2"/>
        <w:shd w:val="clear" w:color="auto" w:fill="auto"/>
        <w:tabs>
          <w:tab w:val="left" w:pos="348"/>
        </w:tabs>
        <w:spacing w:after="0" w:line="240" w:lineRule="auto"/>
        <w:ind w:firstLine="567"/>
        <w:jc w:val="both"/>
        <w:rPr>
          <w:rFonts w:ascii="Times New Roman" w:hAnsi="Times New Roman" w:cs="Times New Roman"/>
          <w:sz w:val="28"/>
          <w:szCs w:val="28"/>
        </w:rPr>
      </w:pPr>
      <w:r w:rsidRPr="00EA4EFE">
        <w:rPr>
          <w:rFonts w:ascii="Times New Roman" w:hAnsi="Times New Roman" w:cs="Times New Roman"/>
          <w:sz w:val="28"/>
          <w:szCs w:val="28"/>
        </w:rPr>
        <w:t>67</w:t>
      </w:r>
      <w:r w:rsidR="006A1FC7"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Маковей Н. Гидравлика в бурении. - М.: Недра, 1986.-533 с.</w:t>
      </w:r>
    </w:p>
    <w:p w:rsidR="00FF20D3" w:rsidRPr="008B7124" w:rsidRDefault="00EA4EFE" w:rsidP="00AD3E35">
      <w:pPr>
        <w:pStyle w:val="2"/>
        <w:shd w:val="clear" w:color="auto" w:fill="auto"/>
        <w:tabs>
          <w:tab w:val="left" w:pos="417"/>
        </w:tabs>
        <w:spacing w:after="0" w:line="240" w:lineRule="auto"/>
        <w:ind w:firstLine="567"/>
        <w:jc w:val="both"/>
        <w:rPr>
          <w:rFonts w:ascii="Times New Roman" w:hAnsi="Times New Roman" w:cs="Times New Roman"/>
          <w:sz w:val="28"/>
          <w:szCs w:val="28"/>
        </w:rPr>
      </w:pPr>
      <w:r w:rsidRPr="00EA4EFE">
        <w:rPr>
          <w:rStyle w:val="0pt"/>
          <w:rFonts w:ascii="Times New Roman" w:hAnsi="Times New Roman" w:cs="Times New Roman"/>
          <w:sz w:val="28"/>
          <w:szCs w:val="28"/>
        </w:rPr>
        <w:t>68</w:t>
      </w:r>
      <w:r w:rsidR="006A1FC7" w:rsidRPr="008B7124">
        <w:rPr>
          <w:rStyle w:val="0pt"/>
          <w:rFonts w:ascii="Times New Roman" w:hAnsi="Times New Roman" w:cs="Times New Roman"/>
          <w:sz w:val="28"/>
          <w:szCs w:val="28"/>
          <w:lang w:val="kk-KZ"/>
        </w:rPr>
        <w:t xml:space="preserve"> </w:t>
      </w:r>
      <w:r w:rsidR="00FF20D3" w:rsidRPr="008B7124">
        <w:rPr>
          <w:rStyle w:val="0pt"/>
          <w:rFonts w:ascii="Times New Roman" w:hAnsi="Times New Roman" w:cs="Times New Roman"/>
          <w:sz w:val="28"/>
          <w:szCs w:val="28"/>
        </w:rPr>
        <w:t>Левинсон Л.М.</w:t>
      </w:r>
      <w:r w:rsidR="00FF20D3" w:rsidRPr="008B7124">
        <w:rPr>
          <w:rFonts w:ascii="Times New Roman" w:hAnsi="Times New Roman" w:cs="Times New Roman"/>
          <w:sz w:val="28"/>
          <w:szCs w:val="28"/>
        </w:rPr>
        <w:t xml:space="preserve"> Исследование работы отклоняющих систем </w:t>
      </w:r>
      <w:r w:rsidR="00D869B3" w:rsidRPr="008B7124">
        <w:rPr>
          <w:rFonts w:ascii="Times New Roman" w:hAnsi="Times New Roman" w:cs="Times New Roman"/>
          <w:sz w:val="28"/>
          <w:szCs w:val="28"/>
        </w:rPr>
        <w:t xml:space="preserve">при бурении наклонных скважин: </w:t>
      </w:r>
      <w:r w:rsidR="00D869B3" w:rsidRPr="008B7124">
        <w:rPr>
          <w:rFonts w:ascii="Times New Roman" w:hAnsi="Times New Roman" w:cs="Times New Roman"/>
          <w:sz w:val="28"/>
          <w:szCs w:val="28"/>
          <w:lang w:val="kk-KZ"/>
        </w:rPr>
        <w:t>д</w:t>
      </w:r>
      <w:r w:rsidR="00FF20D3" w:rsidRPr="008B7124">
        <w:rPr>
          <w:rFonts w:ascii="Times New Roman" w:hAnsi="Times New Roman" w:cs="Times New Roman"/>
          <w:sz w:val="28"/>
          <w:szCs w:val="28"/>
        </w:rPr>
        <w:t>ис.канд.техн.наук.</w:t>
      </w:r>
      <w:r w:rsidR="00FF20D3" w:rsidRPr="008B7124">
        <w:rPr>
          <w:rStyle w:val="0pt"/>
          <w:rFonts w:ascii="Times New Roman" w:hAnsi="Times New Roman" w:cs="Times New Roman"/>
          <w:sz w:val="28"/>
          <w:szCs w:val="28"/>
        </w:rPr>
        <w:t xml:space="preserve"> 05.15.10.</w:t>
      </w:r>
      <w:r w:rsidR="00FF20D3" w:rsidRPr="008B7124">
        <w:rPr>
          <w:rFonts w:ascii="Times New Roman" w:hAnsi="Times New Roman" w:cs="Times New Roman"/>
          <w:sz w:val="28"/>
          <w:szCs w:val="28"/>
        </w:rPr>
        <w:t xml:space="preserve"> </w:t>
      </w:r>
      <w:r w:rsidR="00D869B3" w:rsidRPr="008B7124">
        <w:rPr>
          <w:rFonts w:ascii="Times New Roman" w:hAnsi="Times New Roman" w:cs="Times New Roman"/>
          <w:sz w:val="28"/>
          <w:szCs w:val="28"/>
        </w:rPr>
        <w:t>–</w:t>
      </w:r>
      <w:r w:rsidR="00FF20D3" w:rsidRPr="008B7124">
        <w:rPr>
          <w:rFonts w:ascii="Times New Roman" w:hAnsi="Times New Roman" w:cs="Times New Roman"/>
          <w:sz w:val="28"/>
          <w:szCs w:val="28"/>
        </w:rPr>
        <w:t>Уфа</w:t>
      </w:r>
      <w:r w:rsidR="00D869B3" w:rsidRPr="008B7124">
        <w:rPr>
          <w:rFonts w:ascii="Times New Roman" w:hAnsi="Times New Roman" w:cs="Times New Roman"/>
          <w:sz w:val="28"/>
          <w:szCs w:val="28"/>
          <w:lang w:val="kk-KZ"/>
        </w:rPr>
        <w:t xml:space="preserve">, </w:t>
      </w:r>
      <w:r w:rsidR="00FF20D3" w:rsidRPr="008B7124">
        <w:rPr>
          <w:rStyle w:val="0pt"/>
          <w:rFonts w:ascii="Times New Roman" w:hAnsi="Times New Roman" w:cs="Times New Roman"/>
          <w:sz w:val="28"/>
          <w:szCs w:val="28"/>
        </w:rPr>
        <w:t>1971.</w:t>
      </w:r>
    </w:p>
    <w:p w:rsidR="00FF20D3" w:rsidRPr="008B7124" w:rsidRDefault="00EA4EFE" w:rsidP="00AD3E35">
      <w:pPr>
        <w:pStyle w:val="21"/>
        <w:shd w:val="clear" w:color="auto" w:fill="auto"/>
        <w:tabs>
          <w:tab w:val="left" w:pos="1303"/>
        </w:tabs>
        <w:spacing w:line="240" w:lineRule="auto"/>
        <w:ind w:firstLine="567"/>
        <w:rPr>
          <w:rFonts w:ascii="Times New Roman" w:hAnsi="Times New Roman" w:cs="Times New Roman"/>
          <w:sz w:val="28"/>
          <w:szCs w:val="28"/>
        </w:rPr>
      </w:pPr>
      <w:r w:rsidRPr="00EA4EFE">
        <w:rPr>
          <w:rStyle w:val="20pt"/>
          <w:rFonts w:ascii="Times New Roman" w:hAnsi="Times New Roman" w:cs="Times New Roman"/>
          <w:sz w:val="28"/>
          <w:szCs w:val="28"/>
        </w:rPr>
        <w:t>69</w:t>
      </w:r>
      <w:r w:rsidR="006A1FC7" w:rsidRPr="008B7124">
        <w:rPr>
          <w:rStyle w:val="20pt"/>
          <w:rFonts w:ascii="Times New Roman" w:hAnsi="Times New Roman" w:cs="Times New Roman"/>
          <w:sz w:val="28"/>
          <w:szCs w:val="28"/>
          <w:lang w:val="kk-KZ"/>
        </w:rPr>
        <w:t xml:space="preserve"> </w:t>
      </w:r>
      <w:r w:rsidR="00FF20D3" w:rsidRPr="008B7124">
        <w:rPr>
          <w:rStyle w:val="20pt"/>
          <w:rFonts w:ascii="Times New Roman" w:hAnsi="Times New Roman" w:cs="Times New Roman"/>
          <w:sz w:val="28"/>
          <w:szCs w:val="28"/>
        </w:rPr>
        <w:t>Радионова</w:t>
      </w:r>
      <w:r w:rsidR="00D869B3" w:rsidRPr="008B7124">
        <w:rPr>
          <w:rStyle w:val="20pt"/>
          <w:rFonts w:ascii="Times New Roman" w:hAnsi="Times New Roman" w:cs="Times New Roman"/>
          <w:sz w:val="28"/>
          <w:szCs w:val="28"/>
          <w:lang w:val="kk-KZ"/>
        </w:rPr>
        <w:t xml:space="preserve"> </w:t>
      </w:r>
      <w:r w:rsidR="00D869B3" w:rsidRPr="008B7124">
        <w:rPr>
          <w:rFonts w:ascii="Times New Roman" w:hAnsi="Times New Roman" w:cs="Times New Roman"/>
          <w:sz w:val="28"/>
          <w:szCs w:val="28"/>
        </w:rPr>
        <w:t>С.В.</w:t>
      </w:r>
      <w:r w:rsidR="00D869B3" w:rsidRPr="008B7124">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Мавлютов М.Р. Влияние дифференциального давления </w:t>
      </w:r>
      <w:r w:rsidR="00FF20D3" w:rsidRPr="008B7124">
        <w:rPr>
          <w:rStyle w:val="20pt"/>
          <w:rFonts w:ascii="Times New Roman" w:hAnsi="Times New Roman" w:cs="Times New Roman"/>
          <w:sz w:val="28"/>
          <w:szCs w:val="28"/>
        </w:rPr>
        <w:t>на показатели</w:t>
      </w:r>
      <w:r w:rsidR="00FF20D3" w:rsidRPr="008B7124">
        <w:rPr>
          <w:rFonts w:ascii="Times New Roman" w:hAnsi="Times New Roman" w:cs="Times New Roman"/>
          <w:sz w:val="28"/>
          <w:szCs w:val="28"/>
        </w:rPr>
        <w:t xml:space="preserve"> проходки и качество строительства скважин// Материалы </w:t>
      </w:r>
      <w:r w:rsidR="00D869B3" w:rsidRPr="008B7124">
        <w:rPr>
          <w:rStyle w:val="20pt"/>
          <w:rFonts w:ascii="Times New Roman" w:hAnsi="Times New Roman" w:cs="Times New Roman"/>
          <w:sz w:val="28"/>
          <w:szCs w:val="28"/>
          <w:lang w:val="kk-KZ"/>
        </w:rPr>
        <w:t>46</w:t>
      </w:r>
      <w:r w:rsidR="00FF20D3" w:rsidRPr="008B7124">
        <w:rPr>
          <w:rStyle w:val="20pt"/>
          <w:rFonts w:ascii="Times New Roman" w:hAnsi="Times New Roman" w:cs="Times New Roman"/>
          <w:sz w:val="28"/>
          <w:szCs w:val="28"/>
        </w:rPr>
        <w:t xml:space="preserve"> науч.</w:t>
      </w:r>
      <w:r w:rsidR="00FF20D3" w:rsidRPr="008B7124">
        <w:rPr>
          <w:rFonts w:ascii="Times New Roman" w:hAnsi="Times New Roman" w:cs="Times New Roman"/>
          <w:sz w:val="28"/>
          <w:szCs w:val="28"/>
        </w:rPr>
        <w:t>-техн. конференции студентов и аспирантов УГНТУ</w:t>
      </w:r>
      <w:r w:rsidR="00D869B3"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1995</w:t>
      </w:r>
    </w:p>
    <w:p w:rsidR="00FF20D3" w:rsidRPr="008B7124" w:rsidRDefault="00EA4EFE" w:rsidP="00AD3E35">
      <w:pPr>
        <w:pStyle w:val="2"/>
        <w:shd w:val="clear" w:color="auto" w:fill="auto"/>
        <w:tabs>
          <w:tab w:val="left" w:pos="328"/>
        </w:tabs>
        <w:spacing w:after="0" w:line="240" w:lineRule="auto"/>
        <w:ind w:firstLine="567"/>
        <w:jc w:val="both"/>
        <w:rPr>
          <w:rFonts w:ascii="Times New Roman" w:hAnsi="Times New Roman" w:cs="Times New Roman"/>
          <w:sz w:val="28"/>
          <w:szCs w:val="28"/>
        </w:rPr>
      </w:pPr>
      <w:r w:rsidRPr="00EA4EFE">
        <w:rPr>
          <w:rFonts w:ascii="Times New Roman" w:hAnsi="Times New Roman" w:cs="Times New Roman"/>
          <w:sz w:val="28"/>
          <w:szCs w:val="28"/>
        </w:rPr>
        <w:t>70</w:t>
      </w:r>
      <w:r w:rsidR="006A1FC7" w:rsidRPr="008B7124">
        <w:rPr>
          <w:rFonts w:ascii="Times New Roman" w:hAnsi="Times New Roman" w:cs="Times New Roman"/>
          <w:sz w:val="28"/>
          <w:szCs w:val="28"/>
          <w:lang w:val="kk-KZ"/>
        </w:rPr>
        <w:t xml:space="preserve"> </w:t>
      </w:r>
      <w:r w:rsidR="00AD1BF8" w:rsidRPr="008B7124">
        <w:rPr>
          <w:rFonts w:ascii="Times New Roman" w:hAnsi="Times New Roman" w:cs="Times New Roman"/>
          <w:sz w:val="28"/>
          <w:szCs w:val="28"/>
        </w:rPr>
        <w:t>Мавлютов М</w:t>
      </w:r>
      <w:r w:rsidR="00AD1BF8" w:rsidRPr="008B7124">
        <w:rPr>
          <w:rFonts w:ascii="Times New Roman" w:hAnsi="Times New Roman" w:cs="Times New Roman"/>
          <w:sz w:val="28"/>
          <w:szCs w:val="28"/>
          <w:lang w:val="kk-KZ"/>
        </w:rPr>
        <w:t>.</w:t>
      </w:r>
      <w:r w:rsidR="00AD1BF8" w:rsidRPr="008B7124">
        <w:rPr>
          <w:rFonts w:ascii="Times New Roman" w:hAnsi="Times New Roman" w:cs="Times New Roman"/>
          <w:sz w:val="28"/>
          <w:szCs w:val="28"/>
        </w:rPr>
        <w:t>Р.</w:t>
      </w:r>
      <w:r w:rsidR="00AD1BF8" w:rsidRPr="008B7124">
        <w:rPr>
          <w:rFonts w:ascii="Times New Roman" w:hAnsi="Times New Roman" w:cs="Times New Roman"/>
          <w:sz w:val="28"/>
          <w:szCs w:val="28"/>
          <w:lang w:val="kk-KZ"/>
        </w:rPr>
        <w:t>,</w:t>
      </w:r>
      <w:r w:rsidR="00AD1BF8" w:rsidRPr="008B7124">
        <w:rPr>
          <w:rFonts w:ascii="Times New Roman" w:hAnsi="Times New Roman" w:cs="Times New Roman"/>
          <w:sz w:val="28"/>
          <w:szCs w:val="28"/>
        </w:rPr>
        <w:t xml:space="preserve"> Жжонов В.Г., Никонов В.А., Радионова С.В.</w:t>
      </w:r>
      <w:r w:rsidR="00AD1BF8"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 xml:space="preserve">Перспективность бурения на равновесии и депрессии/ //Известия вузов. Нефть и газ </w:t>
      </w:r>
      <w:r w:rsidR="00AD1BF8" w:rsidRPr="008B7124">
        <w:rPr>
          <w:rFonts w:ascii="Times New Roman" w:hAnsi="Times New Roman" w:cs="Times New Roman"/>
          <w:sz w:val="28"/>
          <w:szCs w:val="28"/>
        </w:rPr>
        <w:t>–</w:t>
      </w:r>
      <w:r w:rsidR="00FF20D3" w:rsidRPr="008B7124">
        <w:rPr>
          <w:rFonts w:ascii="Times New Roman" w:hAnsi="Times New Roman" w:cs="Times New Roman"/>
          <w:sz w:val="28"/>
          <w:szCs w:val="28"/>
        </w:rPr>
        <w:t>Тюмень</w:t>
      </w:r>
      <w:r w:rsidR="00AD1BF8" w:rsidRPr="008B7124">
        <w:rPr>
          <w:rFonts w:ascii="Times New Roman" w:hAnsi="Times New Roman" w:cs="Times New Roman"/>
          <w:sz w:val="28"/>
          <w:szCs w:val="28"/>
          <w:lang w:val="kk-KZ"/>
        </w:rPr>
        <w:t xml:space="preserve">, </w:t>
      </w:r>
      <w:r w:rsidR="00FF20D3" w:rsidRPr="008B7124">
        <w:rPr>
          <w:rStyle w:val="0pt"/>
          <w:rFonts w:ascii="Times New Roman" w:hAnsi="Times New Roman" w:cs="Times New Roman"/>
          <w:sz w:val="28"/>
          <w:szCs w:val="28"/>
        </w:rPr>
        <w:t>1997.-</w:t>
      </w:r>
      <w:r w:rsidR="00FF20D3" w:rsidRPr="008B7124">
        <w:rPr>
          <w:rFonts w:ascii="Times New Roman" w:hAnsi="Times New Roman" w:cs="Times New Roman"/>
          <w:sz w:val="28"/>
          <w:szCs w:val="28"/>
        </w:rPr>
        <w:t xml:space="preserve"> № 6.-</w:t>
      </w:r>
      <w:r w:rsidR="00FF20D3" w:rsidRPr="008B7124">
        <w:rPr>
          <w:rStyle w:val="0pt"/>
          <w:rFonts w:ascii="Times New Roman" w:hAnsi="Times New Roman" w:cs="Times New Roman"/>
          <w:sz w:val="28"/>
          <w:szCs w:val="28"/>
        </w:rPr>
        <w:t xml:space="preserve"> С.31.</w:t>
      </w:r>
    </w:p>
    <w:p w:rsidR="00FF20D3" w:rsidRPr="008B7124" w:rsidRDefault="00EA4EFE"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EA4EFE">
        <w:rPr>
          <w:rStyle w:val="0pt"/>
          <w:rFonts w:ascii="Times New Roman" w:hAnsi="Times New Roman" w:cs="Times New Roman"/>
          <w:sz w:val="28"/>
          <w:szCs w:val="28"/>
        </w:rPr>
        <w:t>71</w:t>
      </w:r>
      <w:r w:rsidR="006A1FC7" w:rsidRPr="008B7124">
        <w:rPr>
          <w:rStyle w:val="0pt"/>
          <w:rFonts w:ascii="Times New Roman" w:hAnsi="Times New Roman" w:cs="Times New Roman"/>
          <w:sz w:val="28"/>
          <w:szCs w:val="28"/>
          <w:lang w:val="kk-KZ"/>
        </w:rPr>
        <w:t xml:space="preserve"> </w:t>
      </w:r>
      <w:r w:rsidR="009779D1" w:rsidRPr="008B7124">
        <w:rPr>
          <w:rStyle w:val="0pt"/>
          <w:rFonts w:ascii="Times New Roman" w:hAnsi="Times New Roman" w:cs="Times New Roman"/>
          <w:sz w:val="28"/>
          <w:szCs w:val="28"/>
        </w:rPr>
        <w:t xml:space="preserve"> Мавлютов М</w:t>
      </w:r>
      <w:r w:rsidR="009779D1" w:rsidRPr="008B7124">
        <w:rPr>
          <w:rStyle w:val="0pt"/>
          <w:rFonts w:ascii="Times New Roman" w:hAnsi="Times New Roman" w:cs="Times New Roman"/>
          <w:sz w:val="28"/>
          <w:szCs w:val="28"/>
          <w:lang w:val="kk-KZ"/>
        </w:rPr>
        <w:t>.</w:t>
      </w:r>
      <w:r w:rsidR="009779D1" w:rsidRPr="008B7124">
        <w:rPr>
          <w:rStyle w:val="0pt"/>
          <w:rFonts w:ascii="Times New Roman" w:hAnsi="Times New Roman" w:cs="Times New Roman"/>
          <w:sz w:val="28"/>
          <w:szCs w:val="28"/>
        </w:rPr>
        <w:t>Р.</w:t>
      </w:r>
      <w:r w:rsidR="009779D1" w:rsidRPr="008B7124">
        <w:rPr>
          <w:rStyle w:val="0pt"/>
          <w:rFonts w:ascii="Times New Roman" w:hAnsi="Times New Roman" w:cs="Times New Roman"/>
          <w:sz w:val="28"/>
          <w:szCs w:val="28"/>
          <w:lang w:val="kk-KZ"/>
        </w:rPr>
        <w:t>,</w:t>
      </w:r>
      <w:r w:rsidR="009779D1" w:rsidRPr="008B7124">
        <w:rPr>
          <w:rStyle w:val="0pt"/>
          <w:rFonts w:ascii="Times New Roman" w:hAnsi="Times New Roman" w:cs="Times New Roman"/>
          <w:sz w:val="28"/>
          <w:szCs w:val="28"/>
        </w:rPr>
        <w:t xml:space="preserve"> Ситдык</w:t>
      </w:r>
      <w:r w:rsidR="009779D1" w:rsidRPr="008B7124">
        <w:rPr>
          <w:rStyle w:val="0pt"/>
          <w:rFonts w:ascii="Times New Roman" w:hAnsi="Times New Roman" w:cs="Times New Roman"/>
          <w:sz w:val="28"/>
          <w:szCs w:val="28"/>
          <w:lang w:val="kk-KZ"/>
        </w:rPr>
        <w:t>о</w:t>
      </w:r>
      <w:r w:rsidR="009779D1" w:rsidRPr="008B7124">
        <w:rPr>
          <w:rStyle w:val="0pt"/>
          <w:rFonts w:ascii="Times New Roman" w:hAnsi="Times New Roman" w:cs="Times New Roman"/>
          <w:sz w:val="28"/>
          <w:szCs w:val="28"/>
        </w:rPr>
        <w:t>в</w:t>
      </w:r>
      <w:r w:rsidR="009779D1" w:rsidRPr="008B7124">
        <w:rPr>
          <w:rStyle w:val="0pt"/>
          <w:rFonts w:ascii="Times New Roman" w:hAnsi="Times New Roman" w:cs="Times New Roman"/>
          <w:sz w:val="28"/>
          <w:szCs w:val="28"/>
          <w:lang w:val="kk-KZ"/>
        </w:rPr>
        <w:t xml:space="preserve"> </w:t>
      </w:r>
      <w:r w:rsidR="009779D1" w:rsidRPr="008B7124">
        <w:rPr>
          <w:rStyle w:val="0pt"/>
          <w:rFonts w:ascii="Times New Roman" w:hAnsi="Times New Roman" w:cs="Times New Roman"/>
          <w:sz w:val="28"/>
          <w:szCs w:val="28"/>
        </w:rPr>
        <w:t>Г</w:t>
      </w:r>
      <w:r w:rsidR="009779D1" w:rsidRPr="008B7124">
        <w:rPr>
          <w:rStyle w:val="0pt"/>
          <w:rFonts w:ascii="Times New Roman" w:hAnsi="Times New Roman" w:cs="Times New Roman"/>
          <w:sz w:val="28"/>
          <w:szCs w:val="28"/>
          <w:lang w:val="kk-KZ"/>
        </w:rPr>
        <w:t>.</w:t>
      </w:r>
      <w:r w:rsidR="009779D1" w:rsidRPr="008B7124">
        <w:rPr>
          <w:rStyle w:val="0pt"/>
          <w:rFonts w:ascii="Times New Roman" w:hAnsi="Times New Roman" w:cs="Times New Roman"/>
          <w:sz w:val="28"/>
          <w:szCs w:val="28"/>
        </w:rPr>
        <w:t>А</w:t>
      </w:r>
      <w:r w:rsidR="009779D1" w:rsidRPr="008B7124">
        <w:rPr>
          <w:rStyle w:val="0pt"/>
          <w:rFonts w:ascii="Times New Roman" w:hAnsi="Times New Roman" w:cs="Times New Roman"/>
          <w:sz w:val="28"/>
          <w:szCs w:val="28"/>
          <w:lang w:val="kk-KZ"/>
        </w:rPr>
        <w:t>.,</w:t>
      </w:r>
      <w:r w:rsidR="009779D1" w:rsidRPr="008B7124">
        <w:rPr>
          <w:rStyle w:val="0pt"/>
          <w:rFonts w:ascii="Times New Roman" w:hAnsi="Times New Roman" w:cs="Times New Roman"/>
          <w:sz w:val="28"/>
          <w:szCs w:val="28"/>
        </w:rPr>
        <w:t xml:space="preserve"> </w:t>
      </w:r>
      <w:r w:rsidR="009779D1" w:rsidRPr="008B7124">
        <w:rPr>
          <w:rStyle w:val="0pt"/>
          <w:rFonts w:ascii="Times New Roman" w:hAnsi="Times New Roman" w:cs="Times New Roman"/>
          <w:sz w:val="28"/>
          <w:szCs w:val="28"/>
          <w:lang w:val="kk-KZ"/>
        </w:rPr>
        <w:t>Р</w:t>
      </w:r>
      <w:r w:rsidR="009779D1" w:rsidRPr="008B7124">
        <w:rPr>
          <w:rStyle w:val="0pt"/>
          <w:rFonts w:ascii="Times New Roman" w:hAnsi="Times New Roman" w:cs="Times New Roman"/>
          <w:sz w:val="28"/>
          <w:szCs w:val="28"/>
        </w:rPr>
        <w:t>адионова</w:t>
      </w:r>
      <w:r w:rsidR="009779D1" w:rsidRPr="008B7124">
        <w:rPr>
          <w:rFonts w:ascii="Times New Roman" w:hAnsi="Times New Roman" w:cs="Times New Roman"/>
          <w:sz w:val="28"/>
          <w:szCs w:val="28"/>
        </w:rPr>
        <w:t xml:space="preserve"> С.В.</w:t>
      </w:r>
      <w:r w:rsidR="009779D1" w:rsidRPr="008B7124">
        <w:rPr>
          <w:rFonts w:ascii="Times New Roman" w:hAnsi="Times New Roman" w:cs="Times New Roman"/>
          <w:sz w:val="28"/>
          <w:szCs w:val="28"/>
          <w:lang w:val="kk-KZ"/>
        </w:rPr>
        <w:t xml:space="preserve"> </w:t>
      </w:r>
      <w:r w:rsidR="009779D1" w:rsidRPr="008B7124">
        <w:rPr>
          <w:rFonts w:ascii="Times New Roman" w:hAnsi="Times New Roman" w:cs="Times New Roman"/>
          <w:sz w:val="28"/>
          <w:szCs w:val="28"/>
        </w:rPr>
        <w:t>и др</w:t>
      </w:r>
      <w:r w:rsidR="009779D1" w:rsidRPr="008B7124">
        <w:rPr>
          <w:rFonts w:ascii="Times New Roman" w:hAnsi="Times New Roman" w:cs="Times New Roman"/>
          <w:sz w:val="28"/>
          <w:szCs w:val="28"/>
          <w:lang w:val="kk-KZ"/>
        </w:rPr>
        <w:t>.</w:t>
      </w:r>
      <w:r w:rsidR="009779D1" w:rsidRPr="008B7124">
        <w:rPr>
          <w:rStyle w:val="0pt"/>
          <w:rFonts w:ascii="Times New Roman" w:hAnsi="Times New Roman" w:cs="Times New Roman"/>
          <w:sz w:val="28"/>
          <w:szCs w:val="28"/>
        </w:rPr>
        <w:t xml:space="preserve"> </w:t>
      </w:r>
      <w:r w:rsidR="00FF20D3" w:rsidRPr="008B7124">
        <w:rPr>
          <w:rStyle w:val="0pt"/>
          <w:rFonts w:ascii="Times New Roman" w:hAnsi="Times New Roman" w:cs="Times New Roman"/>
          <w:sz w:val="28"/>
          <w:szCs w:val="28"/>
        </w:rPr>
        <w:t>Новых технологии вскрытия пласто</w:t>
      </w:r>
      <w:r w:rsidR="009779D1" w:rsidRPr="008B7124">
        <w:rPr>
          <w:rStyle w:val="0pt"/>
          <w:rFonts w:ascii="Times New Roman" w:hAnsi="Times New Roman" w:cs="Times New Roman"/>
          <w:sz w:val="28"/>
          <w:szCs w:val="28"/>
          <w:lang w:val="kk-KZ"/>
        </w:rPr>
        <w:t>в</w:t>
      </w:r>
      <w:r w:rsidR="00FF20D3" w:rsidRPr="008B7124">
        <w:rPr>
          <w:rStyle w:val="0pt"/>
          <w:rFonts w:ascii="Times New Roman" w:hAnsi="Times New Roman" w:cs="Times New Roman"/>
          <w:sz w:val="28"/>
          <w:szCs w:val="28"/>
        </w:rPr>
        <w:t>/</w:t>
      </w:r>
      <w:r w:rsidR="009779D1" w:rsidRPr="008B7124">
        <w:rPr>
          <w:rFonts w:ascii="Times New Roman" w:hAnsi="Times New Roman" w:cs="Times New Roman"/>
          <w:sz w:val="28"/>
          <w:szCs w:val="28"/>
        </w:rPr>
        <w:t>/Материалы межд</w:t>
      </w:r>
      <w:r w:rsidR="009779D1" w:rsidRPr="008B7124">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науч-техн.семинара </w:t>
      </w:r>
      <w:r w:rsidR="00FF20D3" w:rsidRPr="008B7124">
        <w:rPr>
          <w:rStyle w:val="0pt"/>
          <w:rFonts w:ascii="Times New Roman" w:hAnsi="Times New Roman" w:cs="Times New Roman"/>
          <w:sz w:val="28"/>
          <w:szCs w:val="28"/>
        </w:rPr>
        <w:t>«Проблемы</w:t>
      </w:r>
      <w:r w:rsidR="00FF20D3" w:rsidRPr="008B7124">
        <w:rPr>
          <w:rFonts w:ascii="Times New Roman" w:hAnsi="Times New Roman" w:cs="Times New Roman"/>
          <w:sz w:val="28"/>
          <w:szCs w:val="28"/>
        </w:rPr>
        <w:t xml:space="preserve"> нефтегазовой отрасли» -Уфа</w:t>
      </w:r>
      <w:r w:rsidR="009779D1"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1996 - С 13</w:t>
      </w:r>
    </w:p>
    <w:p w:rsidR="00FF20D3" w:rsidRPr="008B7124" w:rsidRDefault="00EA4EFE" w:rsidP="00AD3E35">
      <w:pPr>
        <w:pStyle w:val="2"/>
        <w:shd w:val="clear" w:color="auto" w:fill="auto"/>
        <w:tabs>
          <w:tab w:val="left" w:pos="338"/>
        </w:tabs>
        <w:spacing w:after="0" w:line="240" w:lineRule="auto"/>
        <w:ind w:firstLine="567"/>
        <w:jc w:val="both"/>
        <w:rPr>
          <w:rFonts w:ascii="Times New Roman" w:hAnsi="Times New Roman" w:cs="Times New Roman"/>
          <w:sz w:val="28"/>
          <w:szCs w:val="28"/>
        </w:rPr>
      </w:pPr>
      <w:r w:rsidRPr="00EA4EFE">
        <w:rPr>
          <w:rFonts w:ascii="Times New Roman" w:hAnsi="Times New Roman" w:cs="Times New Roman"/>
          <w:sz w:val="28"/>
          <w:szCs w:val="28"/>
        </w:rPr>
        <w:t>72</w:t>
      </w:r>
      <w:r w:rsidR="006A1FC7"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Мукминов Р.А., Мавлютов М.Р. Расчет циркуляционной системы при бурении с очисткой забоя скважины аэрированной жидкостью// Изв</w:t>
      </w:r>
      <w:r w:rsidR="009779D1" w:rsidRPr="008B7124">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w:t>
      </w:r>
      <w:r w:rsidR="009779D1" w:rsidRPr="008B7124">
        <w:rPr>
          <w:rFonts w:ascii="Times New Roman" w:hAnsi="Times New Roman" w:cs="Times New Roman"/>
          <w:sz w:val="28"/>
          <w:szCs w:val="28"/>
        </w:rPr>
        <w:t>Вузов нефть и газ -1965.-№4 -С</w:t>
      </w:r>
      <w:r w:rsidR="00FF20D3" w:rsidRPr="008B7124">
        <w:rPr>
          <w:rFonts w:ascii="Times New Roman" w:hAnsi="Times New Roman" w:cs="Times New Roman"/>
          <w:sz w:val="28"/>
          <w:szCs w:val="28"/>
        </w:rPr>
        <w:t>10-13.</w:t>
      </w:r>
    </w:p>
    <w:p w:rsidR="00FF20D3" w:rsidRPr="008B7124" w:rsidRDefault="00EA4EFE" w:rsidP="00AD3E35">
      <w:pPr>
        <w:pStyle w:val="21"/>
        <w:shd w:val="clear" w:color="auto" w:fill="auto"/>
        <w:spacing w:line="240" w:lineRule="auto"/>
        <w:ind w:firstLine="567"/>
        <w:rPr>
          <w:rFonts w:ascii="Times New Roman" w:hAnsi="Times New Roman" w:cs="Times New Roman"/>
          <w:sz w:val="28"/>
          <w:szCs w:val="28"/>
          <w:lang w:val="kk-KZ"/>
        </w:rPr>
      </w:pPr>
      <w:r w:rsidRPr="00EA4EFE">
        <w:rPr>
          <w:rFonts w:ascii="Times New Roman" w:hAnsi="Times New Roman" w:cs="Times New Roman"/>
          <w:sz w:val="28"/>
          <w:szCs w:val="28"/>
        </w:rPr>
        <w:t>73</w:t>
      </w:r>
      <w:r w:rsidR="006A1FC7" w:rsidRPr="008B7124">
        <w:rPr>
          <w:rFonts w:ascii="Times New Roman" w:hAnsi="Times New Roman" w:cs="Times New Roman"/>
          <w:sz w:val="28"/>
          <w:szCs w:val="28"/>
          <w:lang w:val="kk-KZ"/>
        </w:rPr>
        <w:t xml:space="preserve"> </w:t>
      </w:r>
      <w:r w:rsidR="00FF20D3" w:rsidRPr="008B7124">
        <w:rPr>
          <w:rFonts w:ascii="Times New Roman" w:hAnsi="Times New Roman" w:cs="Times New Roman"/>
          <w:sz w:val="28"/>
          <w:szCs w:val="28"/>
        </w:rPr>
        <w:t>Швецов В</w:t>
      </w:r>
      <w:r w:rsidR="00170438">
        <w:rPr>
          <w:rFonts w:ascii="Times New Roman" w:hAnsi="Times New Roman" w:cs="Times New Roman"/>
          <w:sz w:val="28"/>
          <w:szCs w:val="28"/>
          <w:lang w:val="kk-KZ"/>
        </w:rPr>
        <w:t>.</w:t>
      </w:r>
      <w:r w:rsidR="00FF20D3" w:rsidRPr="008B7124">
        <w:rPr>
          <w:rFonts w:ascii="Times New Roman" w:hAnsi="Times New Roman" w:cs="Times New Roman"/>
          <w:sz w:val="28"/>
          <w:szCs w:val="28"/>
        </w:rPr>
        <w:t xml:space="preserve"> Д. Регулирование давления в бурящихся скважинах </w:t>
      </w:r>
      <w:r w:rsidR="00F85EDD" w:rsidRPr="008B7124">
        <w:rPr>
          <w:rFonts w:ascii="Times New Roman" w:hAnsi="Times New Roman" w:cs="Times New Roman"/>
          <w:sz w:val="28"/>
          <w:szCs w:val="28"/>
        </w:rPr>
        <w:t>–</w:t>
      </w:r>
      <w:r w:rsidR="00FF20D3" w:rsidRPr="008B7124">
        <w:rPr>
          <w:rFonts w:ascii="Times New Roman" w:hAnsi="Times New Roman" w:cs="Times New Roman"/>
          <w:sz w:val="28"/>
          <w:szCs w:val="28"/>
        </w:rPr>
        <w:t xml:space="preserve"> М</w:t>
      </w:r>
      <w:r w:rsidR="00F85EDD" w:rsidRPr="008B7124">
        <w:rPr>
          <w:rFonts w:ascii="Times New Roman" w:hAnsi="Times New Roman" w:cs="Times New Roman"/>
          <w:sz w:val="28"/>
          <w:szCs w:val="28"/>
          <w:lang w:val="kk-KZ"/>
        </w:rPr>
        <w:t>.: Недра, 1983 С.100</w:t>
      </w:r>
    </w:p>
    <w:p w:rsidR="00FF20D3" w:rsidRPr="008B7124" w:rsidRDefault="00FF20D3" w:rsidP="00AD3E35">
      <w:pPr>
        <w:pStyle w:val="21"/>
        <w:shd w:val="clear" w:color="auto" w:fill="auto"/>
        <w:spacing w:line="240" w:lineRule="auto"/>
        <w:ind w:firstLine="567"/>
        <w:rPr>
          <w:rFonts w:ascii="Times New Roman" w:hAnsi="Times New Roman" w:cs="Times New Roman"/>
          <w:sz w:val="28"/>
          <w:szCs w:val="28"/>
        </w:rPr>
      </w:pPr>
      <w:r w:rsidRPr="008B7124">
        <w:rPr>
          <w:rStyle w:val="20pt"/>
          <w:rFonts w:ascii="Times New Roman" w:hAnsi="Times New Roman" w:cs="Times New Roman"/>
          <w:sz w:val="28"/>
          <w:szCs w:val="28"/>
        </w:rPr>
        <w:t>7</w:t>
      </w:r>
      <w:r w:rsidR="00EA4EFE" w:rsidRPr="00EA4EFE">
        <w:rPr>
          <w:rStyle w:val="20pt"/>
          <w:rFonts w:ascii="Times New Roman" w:hAnsi="Times New Roman" w:cs="Times New Roman"/>
          <w:sz w:val="28"/>
          <w:szCs w:val="28"/>
        </w:rPr>
        <w:t>4</w:t>
      </w:r>
      <w:r w:rsidR="00E033B2" w:rsidRPr="008B7124">
        <w:rPr>
          <w:rStyle w:val="20pt"/>
          <w:rFonts w:ascii="Times New Roman" w:hAnsi="Times New Roman" w:cs="Times New Roman"/>
          <w:sz w:val="28"/>
          <w:szCs w:val="28"/>
        </w:rPr>
        <w:t xml:space="preserve"> Муслимов</w:t>
      </w:r>
      <w:r w:rsidR="00E033B2" w:rsidRPr="008B7124">
        <w:rPr>
          <w:rStyle w:val="20pt"/>
          <w:rFonts w:ascii="Times New Roman" w:hAnsi="Times New Roman" w:cs="Times New Roman"/>
          <w:sz w:val="28"/>
          <w:szCs w:val="28"/>
          <w:lang w:val="kk-KZ"/>
        </w:rPr>
        <w:t xml:space="preserve"> </w:t>
      </w:r>
      <w:r w:rsidR="00E033B2" w:rsidRPr="008B7124">
        <w:rPr>
          <w:rStyle w:val="20pt"/>
          <w:rFonts w:ascii="Times New Roman" w:hAnsi="Times New Roman" w:cs="Times New Roman"/>
          <w:sz w:val="28"/>
          <w:szCs w:val="28"/>
        </w:rPr>
        <w:t>Р.Х.</w:t>
      </w:r>
      <w:r w:rsidR="00E033B2" w:rsidRPr="008B7124">
        <w:rPr>
          <w:rStyle w:val="20pt"/>
          <w:rFonts w:ascii="Times New Roman" w:hAnsi="Times New Roman" w:cs="Times New Roman"/>
          <w:sz w:val="28"/>
          <w:szCs w:val="28"/>
          <w:lang w:val="kk-KZ"/>
        </w:rPr>
        <w:t>,</w:t>
      </w:r>
      <w:r w:rsidR="00E033B2" w:rsidRPr="008B7124">
        <w:rPr>
          <w:rFonts w:ascii="Times New Roman" w:hAnsi="Times New Roman" w:cs="Times New Roman"/>
          <w:sz w:val="28"/>
          <w:szCs w:val="28"/>
        </w:rPr>
        <w:t xml:space="preserve"> </w:t>
      </w:r>
      <w:r w:rsidR="00E033B2" w:rsidRPr="008B7124">
        <w:rPr>
          <w:rFonts w:ascii="Times New Roman" w:hAnsi="Times New Roman" w:cs="Times New Roman"/>
          <w:sz w:val="28"/>
          <w:szCs w:val="28"/>
          <w:lang w:val="kk-KZ"/>
        </w:rPr>
        <w:t>М</w:t>
      </w:r>
      <w:r w:rsidR="00E033B2" w:rsidRPr="008B7124">
        <w:rPr>
          <w:rFonts w:ascii="Times New Roman" w:hAnsi="Times New Roman" w:cs="Times New Roman"/>
          <w:sz w:val="28"/>
          <w:szCs w:val="28"/>
        </w:rPr>
        <w:t>авлютов М.Р.</w:t>
      </w:r>
      <w:r w:rsidR="00E033B2" w:rsidRPr="008B7124">
        <w:rPr>
          <w:rFonts w:ascii="Times New Roman" w:hAnsi="Times New Roman" w:cs="Times New Roman"/>
          <w:sz w:val="28"/>
          <w:szCs w:val="28"/>
          <w:lang w:val="kk-KZ"/>
        </w:rPr>
        <w:t>,</w:t>
      </w:r>
      <w:r w:rsidR="00E033B2" w:rsidRPr="008B7124">
        <w:rPr>
          <w:rFonts w:ascii="Times New Roman" w:hAnsi="Times New Roman" w:cs="Times New Roman"/>
          <w:sz w:val="28"/>
          <w:szCs w:val="28"/>
        </w:rPr>
        <w:t xml:space="preserve"> Крысин Н.И., Жжонов</w:t>
      </w:r>
      <w:r w:rsidR="00E033B2" w:rsidRPr="008B7124">
        <w:rPr>
          <w:rFonts w:ascii="Times New Roman" w:hAnsi="Times New Roman" w:cs="Times New Roman"/>
          <w:sz w:val="28"/>
          <w:szCs w:val="28"/>
          <w:lang w:val="kk-KZ"/>
        </w:rPr>
        <w:t xml:space="preserve"> </w:t>
      </w:r>
      <w:r w:rsidR="00E033B2" w:rsidRPr="008B7124">
        <w:rPr>
          <w:rFonts w:ascii="Times New Roman" w:hAnsi="Times New Roman" w:cs="Times New Roman"/>
          <w:sz w:val="28"/>
          <w:szCs w:val="28"/>
        </w:rPr>
        <w:t>В</w:t>
      </w:r>
      <w:r w:rsidR="00170438">
        <w:rPr>
          <w:rFonts w:ascii="Times New Roman" w:hAnsi="Times New Roman" w:cs="Times New Roman"/>
          <w:sz w:val="28"/>
          <w:szCs w:val="28"/>
          <w:lang w:val="kk-KZ"/>
        </w:rPr>
        <w:t>.</w:t>
      </w:r>
      <w:r w:rsidR="00E033B2" w:rsidRPr="008B7124">
        <w:rPr>
          <w:rFonts w:ascii="Times New Roman" w:hAnsi="Times New Roman" w:cs="Times New Roman"/>
          <w:sz w:val="28"/>
          <w:szCs w:val="28"/>
        </w:rPr>
        <w:t>Г.</w:t>
      </w:r>
      <w:r w:rsidR="00E033B2" w:rsidRPr="008B7124">
        <w:rPr>
          <w:rFonts w:ascii="Times New Roman" w:hAnsi="Times New Roman" w:cs="Times New Roman"/>
          <w:sz w:val="28"/>
          <w:szCs w:val="28"/>
          <w:lang w:val="kk-KZ"/>
        </w:rPr>
        <w:t>,</w:t>
      </w:r>
      <w:r w:rsidR="00E033B2" w:rsidRPr="008B7124">
        <w:rPr>
          <w:rFonts w:ascii="Times New Roman" w:hAnsi="Times New Roman" w:cs="Times New Roman"/>
          <w:sz w:val="28"/>
          <w:szCs w:val="28"/>
        </w:rPr>
        <w:t xml:space="preserve"> Никон</w:t>
      </w:r>
      <w:r w:rsidR="00E033B2" w:rsidRPr="008B7124">
        <w:rPr>
          <w:rFonts w:ascii="Times New Roman" w:hAnsi="Times New Roman" w:cs="Times New Roman"/>
          <w:sz w:val="28"/>
          <w:szCs w:val="28"/>
          <w:lang w:val="kk-KZ"/>
        </w:rPr>
        <w:t>о</w:t>
      </w:r>
      <w:r w:rsidR="00E033B2" w:rsidRPr="008B7124">
        <w:rPr>
          <w:rFonts w:ascii="Times New Roman" w:hAnsi="Times New Roman" w:cs="Times New Roman"/>
          <w:sz w:val="28"/>
          <w:szCs w:val="28"/>
        </w:rPr>
        <w:t>в В</w:t>
      </w:r>
      <w:r w:rsidR="00E033B2" w:rsidRPr="008B7124">
        <w:rPr>
          <w:rFonts w:ascii="Times New Roman" w:hAnsi="Times New Roman" w:cs="Times New Roman"/>
          <w:sz w:val="28"/>
          <w:szCs w:val="28"/>
          <w:lang w:val="kk-KZ"/>
        </w:rPr>
        <w:t>.</w:t>
      </w:r>
      <w:r w:rsidR="00E033B2" w:rsidRPr="008B7124">
        <w:rPr>
          <w:rFonts w:ascii="Times New Roman" w:hAnsi="Times New Roman" w:cs="Times New Roman"/>
          <w:sz w:val="28"/>
          <w:szCs w:val="28"/>
        </w:rPr>
        <w:t xml:space="preserve"> А</w:t>
      </w:r>
      <w:r w:rsidR="00E033B2" w:rsidRPr="008B7124">
        <w:rPr>
          <w:rFonts w:ascii="Times New Roman" w:hAnsi="Times New Roman" w:cs="Times New Roman"/>
          <w:sz w:val="28"/>
          <w:szCs w:val="28"/>
          <w:lang w:val="kk-KZ"/>
        </w:rPr>
        <w:t>.,</w:t>
      </w:r>
      <w:r w:rsidR="00E033B2" w:rsidRPr="008B7124">
        <w:rPr>
          <w:rStyle w:val="20pt"/>
          <w:rFonts w:ascii="Times New Roman" w:hAnsi="Times New Roman" w:cs="Times New Roman"/>
          <w:sz w:val="28"/>
          <w:szCs w:val="28"/>
        </w:rPr>
        <w:t xml:space="preserve"> Радионова С.В.</w:t>
      </w:r>
      <w:r w:rsidR="00E033B2" w:rsidRPr="008B7124">
        <w:rPr>
          <w:rStyle w:val="20pt"/>
          <w:rFonts w:ascii="Times New Roman" w:hAnsi="Times New Roman" w:cs="Times New Roman"/>
          <w:sz w:val="28"/>
          <w:szCs w:val="28"/>
          <w:lang w:val="kk-KZ"/>
        </w:rPr>
        <w:t>//</w:t>
      </w:r>
      <w:r w:rsidR="00E033B2" w:rsidRPr="008B7124">
        <w:rPr>
          <w:rFonts w:ascii="Times New Roman" w:hAnsi="Times New Roman" w:cs="Times New Roman"/>
          <w:sz w:val="28"/>
          <w:szCs w:val="28"/>
        </w:rPr>
        <w:t xml:space="preserve"> </w:t>
      </w:r>
      <w:r w:rsidRPr="008B7124">
        <w:rPr>
          <w:rStyle w:val="20pt"/>
          <w:rFonts w:ascii="Times New Roman" w:hAnsi="Times New Roman" w:cs="Times New Roman"/>
          <w:sz w:val="28"/>
          <w:szCs w:val="28"/>
        </w:rPr>
        <w:t>Технология</w:t>
      </w:r>
      <w:r w:rsidRPr="008B7124">
        <w:rPr>
          <w:rFonts w:ascii="Times New Roman" w:hAnsi="Times New Roman" w:cs="Times New Roman"/>
          <w:sz w:val="28"/>
          <w:szCs w:val="28"/>
        </w:rPr>
        <w:t xml:space="preserve"> вскрытия продуктивных на равновесии и депрессии с </w:t>
      </w:r>
      <w:r w:rsidRPr="008B7124">
        <w:rPr>
          <w:rStyle w:val="20pt"/>
          <w:rFonts w:ascii="Times New Roman" w:hAnsi="Times New Roman" w:cs="Times New Roman"/>
          <w:sz w:val="28"/>
          <w:szCs w:val="28"/>
        </w:rPr>
        <w:t>промывкой</w:t>
      </w:r>
      <w:r w:rsidRPr="008B7124">
        <w:rPr>
          <w:rFonts w:ascii="Times New Roman" w:hAnsi="Times New Roman" w:cs="Times New Roman"/>
          <w:sz w:val="28"/>
          <w:szCs w:val="28"/>
        </w:rPr>
        <w:t xml:space="preserve"> полимерными и полимерсолевыми растворами/ Материалы семинара дискуссии «Проблемы первичного </w:t>
      </w:r>
      <w:r w:rsidRPr="008B7124">
        <w:rPr>
          <w:rStyle w:val="20pt"/>
          <w:rFonts w:ascii="Times New Roman" w:hAnsi="Times New Roman" w:cs="Times New Roman"/>
          <w:sz w:val="28"/>
          <w:szCs w:val="28"/>
        </w:rPr>
        <w:t>и вторичного</w:t>
      </w:r>
      <w:r w:rsidRPr="008B7124">
        <w:rPr>
          <w:rFonts w:ascii="Times New Roman" w:hAnsi="Times New Roman" w:cs="Times New Roman"/>
          <w:sz w:val="28"/>
          <w:szCs w:val="28"/>
        </w:rPr>
        <w:t xml:space="preserve"> вскрытия пластов при строительстве скважин» УГНТУ</w:t>
      </w:r>
      <w:r w:rsidR="00E033B2"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w:t>
      </w:r>
      <w:r w:rsidRPr="008B7124">
        <w:rPr>
          <w:rStyle w:val="20pt"/>
          <w:rFonts w:ascii="Times New Roman" w:hAnsi="Times New Roman" w:cs="Times New Roman"/>
          <w:sz w:val="28"/>
          <w:szCs w:val="28"/>
        </w:rPr>
        <w:t>1996 - С.43-44</w:t>
      </w:r>
    </w:p>
    <w:p w:rsidR="00FF20D3" w:rsidRPr="008B7124" w:rsidRDefault="00FF20D3" w:rsidP="00AD3E35">
      <w:pPr>
        <w:pStyle w:val="2"/>
        <w:shd w:val="clear" w:color="auto" w:fill="auto"/>
        <w:spacing w:after="0" w:line="240" w:lineRule="auto"/>
        <w:ind w:firstLine="567"/>
        <w:jc w:val="both"/>
        <w:rPr>
          <w:rFonts w:ascii="Times New Roman" w:hAnsi="Times New Roman" w:cs="Times New Roman"/>
          <w:sz w:val="28"/>
          <w:szCs w:val="28"/>
        </w:rPr>
      </w:pPr>
      <w:r w:rsidRPr="008B7124">
        <w:rPr>
          <w:rFonts w:ascii="Times New Roman" w:hAnsi="Times New Roman" w:cs="Times New Roman"/>
          <w:sz w:val="28"/>
          <w:szCs w:val="28"/>
        </w:rPr>
        <w:t>7</w:t>
      </w:r>
      <w:r w:rsidR="00111AD4" w:rsidRPr="00111AD4">
        <w:rPr>
          <w:rFonts w:ascii="Times New Roman" w:hAnsi="Times New Roman" w:cs="Times New Roman"/>
          <w:sz w:val="28"/>
          <w:szCs w:val="28"/>
        </w:rPr>
        <w:t>5</w:t>
      </w:r>
      <w:r w:rsidR="006A1FC7" w:rsidRPr="008B7124">
        <w:rPr>
          <w:rFonts w:ascii="Times New Roman" w:hAnsi="Times New Roman" w:cs="Times New Roman"/>
          <w:sz w:val="28"/>
          <w:szCs w:val="28"/>
          <w:lang w:val="kk-KZ"/>
        </w:rPr>
        <w:t xml:space="preserve"> </w:t>
      </w:r>
      <w:r w:rsidRPr="008B7124">
        <w:rPr>
          <w:rFonts w:ascii="Times New Roman" w:hAnsi="Times New Roman" w:cs="Times New Roman"/>
          <w:sz w:val="28"/>
          <w:szCs w:val="28"/>
        </w:rPr>
        <w:t>Сравнение методов прогнозирования пластовых давлений по изменению механической скорости бурения //Бурение Зарубежопыт Экспресс- информ _ ВНИИОЭНГ</w:t>
      </w:r>
      <w:r w:rsidR="00E033B2"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1977.-№9- С 11-15 </w:t>
      </w:r>
    </w:p>
    <w:p w:rsidR="00230FEA" w:rsidRPr="008B7124" w:rsidRDefault="00230FEA" w:rsidP="00AD3E35">
      <w:pPr>
        <w:pStyle w:val="2"/>
        <w:shd w:val="clear" w:color="auto" w:fill="auto"/>
        <w:spacing w:after="0" w:line="240" w:lineRule="auto"/>
        <w:ind w:firstLine="567"/>
        <w:jc w:val="both"/>
        <w:rPr>
          <w:rFonts w:ascii="Times New Roman" w:hAnsi="Times New Roman" w:cs="Times New Roman"/>
          <w:sz w:val="28"/>
          <w:szCs w:val="28"/>
        </w:rPr>
      </w:pPr>
      <w:r w:rsidRPr="008B7124">
        <w:rPr>
          <w:rStyle w:val="0pt"/>
          <w:rFonts w:ascii="Times New Roman" w:hAnsi="Times New Roman" w:cs="Times New Roman"/>
          <w:sz w:val="28"/>
          <w:szCs w:val="28"/>
          <w:lang w:val="kk-KZ"/>
        </w:rPr>
        <w:t>7</w:t>
      </w:r>
      <w:r w:rsidR="00111AD4" w:rsidRPr="00111AD4">
        <w:rPr>
          <w:rStyle w:val="0pt"/>
          <w:rFonts w:ascii="Times New Roman" w:hAnsi="Times New Roman" w:cs="Times New Roman"/>
          <w:sz w:val="28"/>
          <w:szCs w:val="28"/>
        </w:rPr>
        <w:t>6</w:t>
      </w:r>
      <w:r w:rsidRPr="008B7124">
        <w:rPr>
          <w:rStyle w:val="0pt"/>
          <w:rFonts w:ascii="Times New Roman" w:hAnsi="Times New Roman" w:cs="Times New Roman"/>
          <w:sz w:val="28"/>
          <w:szCs w:val="28"/>
          <w:lang w:val="kk-KZ"/>
        </w:rPr>
        <w:t xml:space="preserve"> </w:t>
      </w:r>
      <w:r w:rsidRPr="008B7124">
        <w:rPr>
          <w:rStyle w:val="0pt"/>
          <w:rFonts w:ascii="Times New Roman" w:hAnsi="Times New Roman" w:cs="Times New Roman"/>
          <w:sz w:val="28"/>
          <w:szCs w:val="28"/>
        </w:rPr>
        <w:t>Выбор</w:t>
      </w:r>
      <w:r w:rsidRPr="008B7124">
        <w:rPr>
          <w:rFonts w:ascii="Times New Roman" w:hAnsi="Times New Roman" w:cs="Times New Roman"/>
          <w:sz w:val="28"/>
          <w:szCs w:val="28"/>
        </w:rPr>
        <w:t xml:space="preserve"> бурового раствора в целях сохранения устойчивости ствола </w:t>
      </w:r>
      <w:r w:rsidRPr="008B7124">
        <w:rPr>
          <w:rStyle w:val="0pt"/>
          <w:rFonts w:ascii="Times New Roman" w:hAnsi="Times New Roman" w:cs="Times New Roman"/>
          <w:sz w:val="28"/>
          <w:szCs w:val="28"/>
        </w:rPr>
        <w:t>скажины</w:t>
      </w:r>
      <w:r w:rsidR="00087D2A" w:rsidRPr="008B7124">
        <w:rPr>
          <w:rStyle w:val="0pt"/>
          <w:rFonts w:ascii="Times New Roman" w:hAnsi="Times New Roman" w:cs="Times New Roman"/>
          <w:sz w:val="28"/>
          <w:szCs w:val="28"/>
          <w:lang w:val="kk-KZ"/>
        </w:rPr>
        <w:t xml:space="preserve"> </w:t>
      </w:r>
      <w:r w:rsidRPr="008B7124">
        <w:rPr>
          <w:rFonts w:ascii="Times New Roman" w:hAnsi="Times New Roman" w:cs="Times New Roman"/>
          <w:sz w:val="28"/>
          <w:szCs w:val="28"/>
        </w:rPr>
        <w:t>/</w:t>
      </w:r>
      <w:r w:rsidR="00087D2A" w:rsidRPr="008B7124">
        <w:rPr>
          <w:rFonts w:ascii="Times New Roman" w:hAnsi="Times New Roman" w:cs="Times New Roman"/>
          <w:sz w:val="28"/>
          <w:szCs w:val="28"/>
          <w:lang w:val="kk-KZ"/>
        </w:rPr>
        <w:t>/</w:t>
      </w:r>
      <w:r w:rsidRPr="008B7124">
        <w:rPr>
          <w:rFonts w:ascii="Times New Roman" w:hAnsi="Times New Roman" w:cs="Times New Roman"/>
          <w:sz w:val="28"/>
          <w:szCs w:val="28"/>
        </w:rPr>
        <w:t>Бурение: Зарубе</w:t>
      </w:r>
      <w:r w:rsidR="00087D2A" w:rsidRPr="008B7124">
        <w:rPr>
          <w:rFonts w:ascii="Times New Roman" w:hAnsi="Times New Roman" w:cs="Times New Roman"/>
          <w:sz w:val="28"/>
          <w:szCs w:val="28"/>
          <w:lang w:val="kk-KZ"/>
        </w:rPr>
        <w:t>жн.</w:t>
      </w:r>
      <w:r w:rsidRPr="008B7124">
        <w:rPr>
          <w:rFonts w:ascii="Times New Roman" w:hAnsi="Times New Roman" w:cs="Times New Roman"/>
          <w:sz w:val="28"/>
          <w:szCs w:val="28"/>
        </w:rPr>
        <w:t xml:space="preserve"> опыт по материалам «</w:t>
      </w:r>
      <w:r w:rsidRPr="008B7124">
        <w:rPr>
          <w:rFonts w:ascii="Times New Roman" w:hAnsi="Times New Roman" w:cs="Times New Roman"/>
          <w:sz w:val="28"/>
          <w:szCs w:val="28"/>
          <w:lang w:val="en-US"/>
        </w:rPr>
        <w:t>D</w:t>
      </w:r>
      <w:r w:rsidR="00087D2A" w:rsidRPr="008B7124">
        <w:rPr>
          <w:rFonts w:ascii="Times New Roman" w:hAnsi="Times New Roman" w:cs="Times New Roman"/>
          <w:sz w:val="28"/>
          <w:szCs w:val="28"/>
          <w:lang w:val="en-US"/>
        </w:rPr>
        <w:t>rill</w:t>
      </w:r>
      <w:r w:rsidRPr="008B7124">
        <w:rPr>
          <w:rFonts w:ascii="Times New Roman" w:hAnsi="Times New Roman" w:cs="Times New Roman"/>
          <w:sz w:val="28"/>
          <w:szCs w:val="28"/>
          <w:lang w:val="en-US"/>
        </w:rPr>
        <w:t>ing</w:t>
      </w:r>
      <w:r w:rsidRPr="008B7124">
        <w:rPr>
          <w:rFonts w:ascii="Times New Roman" w:hAnsi="Times New Roman" w:cs="Times New Roman"/>
          <w:sz w:val="28"/>
          <w:szCs w:val="28"/>
        </w:rPr>
        <w:t>-</w:t>
      </w:r>
      <w:r w:rsidRPr="008B7124">
        <w:rPr>
          <w:rFonts w:ascii="Times New Roman" w:hAnsi="Times New Roman" w:cs="Times New Roman"/>
          <w:sz w:val="28"/>
          <w:szCs w:val="28"/>
          <w:lang w:val="en-US"/>
        </w:rPr>
        <w:t>DCW</w:t>
      </w:r>
      <w:r w:rsidRPr="008B7124">
        <w:rPr>
          <w:rFonts w:ascii="Times New Roman" w:hAnsi="Times New Roman" w:cs="Times New Roman"/>
          <w:sz w:val="28"/>
          <w:szCs w:val="28"/>
        </w:rPr>
        <w:t>» Экспресс-информ./ ВНИИО</w:t>
      </w:r>
      <w:r w:rsidR="00087D2A" w:rsidRPr="008B7124">
        <w:rPr>
          <w:rFonts w:ascii="Times New Roman" w:hAnsi="Times New Roman" w:cs="Times New Roman"/>
          <w:sz w:val="28"/>
          <w:szCs w:val="28"/>
        </w:rPr>
        <w:t>Э</w:t>
      </w:r>
      <w:r w:rsidRPr="008B7124">
        <w:rPr>
          <w:rFonts w:ascii="Times New Roman" w:hAnsi="Times New Roman" w:cs="Times New Roman"/>
          <w:sz w:val="28"/>
          <w:szCs w:val="28"/>
        </w:rPr>
        <w:t>НГ</w:t>
      </w:r>
      <w:r w:rsidR="00087D2A" w:rsidRPr="008B7124">
        <w:rPr>
          <w:rStyle w:val="0pt"/>
          <w:rFonts w:ascii="Times New Roman" w:hAnsi="Times New Roman" w:cs="Times New Roman"/>
          <w:sz w:val="28"/>
          <w:szCs w:val="28"/>
          <w:lang w:val="kk-KZ"/>
        </w:rPr>
        <w:t>,</w:t>
      </w:r>
      <w:r w:rsidRPr="008B7124">
        <w:rPr>
          <w:rStyle w:val="0pt"/>
          <w:rFonts w:ascii="Times New Roman" w:hAnsi="Times New Roman" w:cs="Times New Roman"/>
          <w:sz w:val="28"/>
          <w:szCs w:val="28"/>
        </w:rPr>
        <w:t>1978 -№3</w:t>
      </w:r>
      <w:r w:rsidR="00087D2A" w:rsidRPr="008B7124">
        <w:rPr>
          <w:rStyle w:val="0pt"/>
          <w:rFonts w:ascii="Times New Roman" w:hAnsi="Times New Roman" w:cs="Times New Roman"/>
          <w:sz w:val="28"/>
          <w:szCs w:val="28"/>
          <w:lang w:val="kk-KZ"/>
        </w:rPr>
        <w:t>.</w:t>
      </w:r>
      <w:r w:rsidRPr="008B7124">
        <w:rPr>
          <w:rStyle w:val="0pt"/>
          <w:rFonts w:ascii="Times New Roman" w:hAnsi="Times New Roman" w:cs="Times New Roman"/>
          <w:sz w:val="28"/>
          <w:szCs w:val="28"/>
        </w:rPr>
        <w:t>- С 7</w:t>
      </w:r>
      <w:r w:rsidRPr="008B7124">
        <w:rPr>
          <w:rFonts w:ascii="Times New Roman" w:hAnsi="Times New Roman" w:cs="Times New Roman"/>
          <w:sz w:val="28"/>
          <w:szCs w:val="28"/>
        </w:rPr>
        <w:t xml:space="preserve">-10 </w:t>
      </w:r>
    </w:p>
    <w:p w:rsidR="009807D0" w:rsidRPr="008B7124" w:rsidRDefault="009807D0" w:rsidP="00AD3E35">
      <w:pPr>
        <w:spacing w:after="0" w:line="240" w:lineRule="auto"/>
        <w:ind w:firstLine="567"/>
        <w:rPr>
          <w:rFonts w:ascii="Times New Roman" w:hAnsi="Times New Roman" w:cs="Times New Roman"/>
          <w:sz w:val="28"/>
          <w:szCs w:val="28"/>
          <w:lang w:val="kk-KZ"/>
        </w:rPr>
      </w:pPr>
      <w:r w:rsidRPr="008B7124">
        <w:rPr>
          <w:rFonts w:ascii="Times New Roman" w:eastAsia="Times New Roman" w:hAnsi="Times New Roman" w:cs="Times New Roman"/>
          <w:sz w:val="28"/>
          <w:szCs w:val="28"/>
          <w:lang w:val="kk-KZ"/>
        </w:rPr>
        <w:t>7</w:t>
      </w:r>
      <w:r w:rsidR="00111AD4" w:rsidRPr="00111AD4">
        <w:rPr>
          <w:rFonts w:ascii="Times New Roman" w:eastAsia="Times New Roman" w:hAnsi="Times New Roman" w:cs="Times New Roman"/>
          <w:sz w:val="28"/>
          <w:szCs w:val="28"/>
        </w:rPr>
        <w:t>7</w:t>
      </w:r>
      <w:r w:rsidRPr="008B7124">
        <w:rPr>
          <w:rFonts w:ascii="Times New Roman" w:eastAsia="Times New Roman" w:hAnsi="Times New Roman" w:cs="Times New Roman"/>
          <w:sz w:val="28"/>
          <w:szCs w:val="28"/>
          <w:lang w:val="kk-KZ"/>
        </w:rPr>
        <w:t xml:space="preserve"> </w:t>
      </w:r>
      <w:r w:rsidRPr="008B7124">
        <w:rPr>
          <w:rFonts w:ascii="Times New Roman" w:eastAsia="Times New Roman" w:hAnsi="Times New Roman" w:cs="Times New Roman"/>
          <w:sz w:val="28"/>
          <w:szCs w:val="28"/>
        </w:rPr>
        <w:t xml:space="preserve">Тикебаев Т.А., </w:t>
      </w:r>
      <w:r w:rsidR="006A1FC7" w:rsidRPr="008B7124">
        <w:rPr>
          <w:rFonts w:ascii="Times New Roman" w:hAnsi="Times New Roman" w:cs="Times New Roman"/>
          <w:sz w:val="28"/>
          <w:szCs w:val="28"/>
          <w:lang w:val="kk-KZ"/>
        </w:rPr>
        <w:t xml:space="preserve">Кабдулов С.З.  </w:t>
      </w:r>
      <w:r w:rsidRPr="008B7124">
        <w:rPr>
          <w:rFonts w:ascii="Times New Roman" w:hAnsi="Times New Roman" w:cs="Times New Roman"/>
          <w:sz w:val="28"/>
          <w:szCs w:val="28"/>
          <w:lang w:val="kk-KZ"/>
        </w:rPr>
        <w:t>Моделирование технических средств дл</w:t>
      </w:r>
      <w:r w:rsidR="006A1FC7" w:rsidRPr="008B7124">
        <w:rPr>
          <w:rFonts w:ascii="Times New Roman" w:hAnsi="Times New Roman" w:cs="Times New Roman"/>
          <w:sz w:val="28"/>
          <w:szCs w:val="28"/>
          <w:lang w:val="kk-KZ"/>
        </w:rPr>
        <w:t>я повышения показателей бурения</w:t>
      </w:r>
      <w:r w:rsidRPr="008B7124">
        <w:rPr>
          <w:rFonts w:ascii="Times New Roman" w:hAnsi="Times New Roman" w:cs="Times New Roman"/>
          <w:sz w:val="28"/>
          <w:szCs w:val="28"/>
        </w:rPr>
        <w:t xml:space="preserve"> </w:t>
      </w:r>
      <w:r w:rsidR="006A1FC7"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Вестник Казахстанско-Британского технического университета. №3, </w:t>
      </w:r>
      <w:r w:rsidR="006A1FC7" w:rsidRPr="008B7124">
        <w:rPr>
          <w:rFonts w:ascii="Times New Roman" w:hAnsi="Times New Roman" w:cs="Times New Roman"/>
          <w:sz w:val="28"/>
          <w:szCs w:val="28"/>
          <w:lang w:val="kk-KZ"/>
        </w:rPr>
        <w:t xml:space="preserve">С. </w:t>
      </w:r>
      <w:r w:rsidRPr="008B7124">
        <w:rPr>
          <w:rFonts w:ascii="Times New Roman" w:hAnsi="Times New Roman" w:cs="Times New Roman"/>
          <w:sz w:val="28"/>
          <w:szCs w:val="28"/>
        </w:rPr>
        <w:t>Алматы</w:t>
      </w:r>
      <w:r w:rsidR="006A1FC7" w:rsidRPr="008B7124">
        <w:rPr>
          <w:rFonts w:ascii="Times New Roman" w:hAnsi="Times New Roman" w:cs="Times New Roman"/>
          <w:sz w:val="28"/>
          <w:szCs w:val="28"/>
          <w:lang w:val="kk-KZ"/>
        </w:rPr>
        <w:t>,</w:t>
      </w:r>
      <w:r w:rsidRPr="008B7124">
        <w:rPr>
          <w:rFonts w:ascii="Times New Roman" w:hAnsi="Times New Roman" w:cs="Times New Roman"/>
          <w:sz w:val="28"/>
          <w:szCs w:val="28"/>
        </w:rPr>
        <w:t xml:space="preserve"> 2014</w:t>
      </w:r>
      <w:r w:rsidRPr="008B7124">
        <w:rPr>
          <w:rFonts w:ascii="Times New Roman" w:hAnsi="Times New Roman" w:cs="Times New Roman"/>
          <w:sz w:val="28"/>
          <w:szCs w:val="28"/>
          <w:lang w:val="kk-KZ"/>
        </w:rPr>
        <w:t>г</w:t>
      </w:r>
    </w:p>
    <w:p w:rsidR="009807D0" w:rsidRPr="008B7124" w:rsidRDefault="00111AD4" w:rsidP="00AD3E35">
      <w:pPr>
        <w:pStyle w:val="21"/>
        <w:shd w:val="clear" w:color="auto" w:fill="auto"/>
        <w:tabs>
          <w:tab w:val="left" w:pos="1086"/>
        </w:tabs>
        <w:spacing w:line="240" w:lineRule="auto"/>
        <w:ind w:right="40" w:firstLine="567"/>
        <w:rPr>
          <w:rFonts w:ascii="Times New Roman" w:hAnsi="Times New Roman" w:cs="Times New Roman"/>
          <w:b/>
          <w:sz w:val="28"/>
          <w:szCs w:val="28"/>
          <w:lang w:val="kk-KZ"/>
        </w:rPr>
      </w:pPr>
      <w:r w:rsidRPr="00111AD4">
        <w:rPr>
          <w:rFonts w:ascii="Times New Roman" w:hAnsi="Times New Roman" w:cs="Times New Roman"/>
          <w:sz w:val="28"/>
          <w:szCs w:val="28"/>
        </w:rPr>
        <w:t>78</w:t>
      </w:r>
      <w:r w:rsidR="006A1FC7" w:rsidRPr="008B7124">
        <w:rPr>
          <w:rFonts w:ascii="Times New Roman" w:hAnsi="Times New Roman" w:cs="Times New Roman"/>
          <w:sz w:val="28"/>
          <w:szCs w:val="28"/>
          <w:lang w:val="kk-KZ"/>
        </w:rPr>
        <w:t xml:space="preserve"> </w:t>
      </w:r>
      <w:r w:rsidR="009807D0" w:rsidRPr="008B7124">
        <w:rPr>
          <w:rFonts w:ascii="Times New Roman" w:hAnsi="Times New Roman" w:cs="Times New Roman"/>
          <w:sz w:val="28"/>
          <w:szCs w:val="28"/>
          <w:shd w:val="clear" w:color="auto" w:fill="FFFFFF"/>
        </w:rPr>
        <w:t>Федоров Б.В., Оржанов Е.Т., Касенов А.К. Эжекторное устройство для промывки скваж</w:t>
      </w:r>
      <w:r w:rsidR="006A1FC7" w:rsidRPr="008B7124">
        <w:rPr>
          <w:rFonts w:ascii="Times New Roman" w:hAnsi="Times New Roman" w:cs="Times New Roman"/>
          <w:sz w:val="28"/>
          <w:szCs w:val="28"/>
          <w:shd w:val="clear" w:color="auto" w:fill="FFFFFF"/>
        </w:rPr>
        <w:t>ин и освоения нефтяных пластов</w:t>
      </w:r>
      <w:r w:rsidR="006A1FC7" w:rsidRPr="008B7124">
        <w:rPr>
          <w:rFonts w:ascii="Times New Roman" w:hAnsi="Times New Roman" w:cs="Times New Roman"/>
          <w:sz w:val="28"/>
          <w:szCs w:val="28"/>
          <w:shd w:val="clear" w:color="auto" w:fill="FFFFFF"/>
          <w:lang w:val="kk-KZ"/>
        </w:rPr>
        <w:t>//</w:t>
      </w:r>
      <w:r w:rsidR="009807D0" w:rsidRPr="008B7124">
        <w:rPr>
          <w:rFonts w:ascii="Times New Roman" w:hAnsi="Times New Roman" w:cs="Times New Roman"/>
          <w:sz w:val="28"/>
          <w:szCs w:val="28"/>
          <w:shd w:val="clear" w:color="auto" w:fill="FFFFFF"/>
        </w:rPr>
        <w:t>Инновационный патент №16326 на изобретение РК, Бюл. №8, 2005г.</w:t>
      </w:r>
    </w:p>
    <w:p w:rsidR="009807D0" w:rsidRDefault="00111AD4" w:rsidP="00AD3E35">
      <w:pPr>
        <w:spacing w:after="0" w:line="240" w:lineRule="auto"/>
        <w:ind w:firstLine="567"/>
        <w:rPr>
          <w:rFonts w:ascii="Times New Roman" w:eastAsia="Times New Roman" w:hAnsi="Times New Roman" w:cs="Times New Roman"/>
          <w:sz w:val="28"/>
          <w:szCs w:val="28"/>
          <w:lang w:val="kk-KZ"/>
        </w:rPr>
      </w:pPr>
      <w:r w:rsidRPr="00111AD4">
        <w:rPr>
          <w:rFonts w:ascii="Times New Roman" w:eastAsia="Times New Roman" w:hAnsi="Times New Roman" w:cs="Times New Roman"/>
          <w:sz w:val="28"/>
          <w:szCs w:val="28"/>
        </w:rPr>
        <w:lastRenderedPageBreak/>
        <w:t>79</w:t>
      </w:r>
      <w:r w:rsidR="009807D0" w:rsidRPr="008B7124">
        <w:rPr>
          <w:rFonts w:ascii="Times New Roman" w:eastAsia="Times New Roman" w:hAnsi="Times New Roman" w:cs="Times New Roman"/>
          <w:sz w:val="28"/>
          <w:szCs w:val="28"/>
          <w:lang w:val="kk-KZ"/>
        </w:rPr>
        <w:t xml:space="preserve"> </w:t>
      </w:r>
      <w:r w:rsidR="009807D0" w:rsidRPr="008B7124">
        <w:rPr>
          <w:rFonts w:ascii="Times New Roman" w:eastAsia="Times New Roman" w:hAnsi="Times New Roman" w:cs="Times New Roman"/>
          <w:sz w:val="28"/>
          <w:szCs w:val="28"/>
        </w:rPr>
        <w:t>Исмаилов А.А., Тикебаев Т.А., Каюпов А.А.</w:t>
      </w:r>
      <w:r w:rsidR="006A1FC7" w:rsidRPr="008B7124">
        <w:rPr>
          <w:rFonts w:ascii="Times New Roman" w:eastAsia="Times New Roman" w:hAnsi="Times New Roman" w:cs="Times New Roman"/>
          <w:sz w:val="28"/>
          <w:szCs w:val="28"/>
          <w:lang w:val="kk-KZ"/>
        </w:rPr>
        <w:t>//</w:t>
      </w:r>
      <w:r w:rsidR="009807D0" w:rsidRPr="008B7124">
        <w:rPr>
          <w:rFonts w:ascii="Times New Roman" w:eastAsia="Times New Roman" w:hAnsi="Times New Roman" w:cs="Times New Roman"/>
          <w:sz w:val="28"/>
          <w:szCs w:val="28"/>
        </w:rPr>
        <w:t>Технические средства регулирования потока жидкости при бурении скважин</w:t>
      </w:r>
      <w:r w:rsidR="009807D0" w:rsidRPr="008B7124">
        <w:rPr>
          <w:rFonts w:ascii="Times New Roman" w:eastAsia="Times New Roman" w:hAnsi="Times New Roman" w:cs="Times New Roman"/>
          <w:sz w:val="28"/>
          <w:szCs w:val="28"/>
          <w:lang w:val="kk-KZ"/>
        </w:rPr>
        <w:t xml:space="preserve">"// </w:t>
      </w:r>
      <w:r w:rsidR="006A1FC7" w:rsidRPr="008B7124">
        <w:rPr>
          <w:rFonts w:ascii="Times New Roman" w:eastAsia="Times New Roman" w:hAnsi="Times New Roman" w:cs="Times New Roman"/>
          <w:sz w:val="28"/>
          <w:szCs w:val="28"/>
          <w:lang w:val="kk-KZ"/>
        </w:rPr>
        <w:t xml:space="preserve">межд. конф. КБТУ, Алматы, </w:t>
      </w:r>
      <w:r w:rsidR="009807D0" w:rsidRPr="008B7124">
        <w:rPr>
          <w:rFonts w:ascii="Times New Roman" w:eastAsia="Times New Roman" w:hAnsi="Times New Roman" w:cs="Times New Roman"/>
          <w:sz w:val="28"/>
          <w:szCs w:val="28"/>
          <w:lang w:val="kk-KZ"/>
        </w:rPr>
        <w:t>2014</w:t>
      </w:r>
    </w:p>
    <w:p w:rsidR="000B1F3D" w:rsidRPr="00170438" w:rsidRDefault="00111AD4" w:rsidP="00AD3E35">
      <w:pPr>
        <w:ind w:firstLine="567"/>
        <w:rPr>
          <w:rFonts w:ascii="Times New Roman" w:hAnsi="Times New Roman" w:cs="Times New Roman"/>
          <w:sz w:val="28"/>
          <w:szCs w:val="28"/>
        </w:rPr>
      </w:pPr>
      <w:r w:rsidRPr="00111AD4">
        <w:rPr>
          <w:rFonts w:ascii="Times New Roman" w:eastAsia="Times New Roman" w:hAnsi="Times New Roman" w:cs="Times New Roman"/>
          <w:sz w:val="28"/>
          <w:szCs w:val="28"/>
          <w:lang w:val="kk-KZ"/>
        </w:rPr>
        <w:t>80</w:t>
      </w:r>
      <w:r w:rsidR="000B1F3D" w:rsidRPr="000B1F3D">
        <w:rPr>
          <w:rFonts w:ascii="Times New Roman" w:hAnsi="Times New Roman" w:cs="Times New Roman"/>
          <w:sz w:val="28"/>
          <w:szCs w:val="28"/>
          <w:lang w:val="kk-KZ"/>
        </w:rPr>
        <w:t xml:space="preserve"> Тикебаев Т.А. Бұрғылаудың техника-экономикалық көрсеткішін арттыру үшін долота үсті білікті сорабын қолдану тәжірибесі// Қазақстан-Британ Техникалық университеті хабаршысы.-№2(29), Алматы. </w:t>
      </w:r>
      <w:r w:rsidR="000B1F3D" w:rsidRPr="00111AD4">
        <w:rPr>
          <w:rFonts w:ascii="Times New Roman" w:hAnsi="Times New Roman" w:cs="Times New Roman"/>
          <w:sz w:val="28"/>
          <w:szCs w:val="28"/>
          <w:lang w:val="kk-KZ"/>
        </w:rPr>
        <w:t>201</w:t>
      </w:r>
      <w:r w:rsidR="000B1F3D" w:rsidRPr="000B1F3D">
        <w:rPr>
          <w:rFonts w:ascii="Times New Roman" w:hAnsi="Times New Roman" w:cs="Times New Roman"/>
          <w:sz w:val="28"/>
          <w:szCs w:val="28"/>
          <w:lang w:val="kk-KZ"/>
        </w:rPr>
        <w:t>2г</w:t>
      </w:r>
    </w:p>
    <w:p w:rsidR="0033452A" w:rsidRPr="0033452A" w:rsidRDefault="0033452A" w:rsidP="00AD3E35">
      <w:pPr>
        <w:ind w:firstLine="567"/>
        <w:rPr>
          <w:rFonts w:ascii="Times New Roman" w:hAnsi="Times New Roman" w:cs="Times New Roman"/>
          <w:sz w:val="28"/>
          <w:szCs w:val="28"/>
        </w:rPr>
      </w:pPr>
    </w:p>
    <w:sectPr w:rsidR="0033452A" w:rsidRPr="0033452A" w:rsidSect="00A0410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DCF" w:rsidRDefault="008A6DCF" w:rsidP="00A04106">
      <w:pPr>
        <w:spacing w:after="0" w:line="240" w:lineRule="auto"/>
      </w:pPr>
      <w:r>
        <w:separator/>
      </w:r>
    </w:p>
  </w:endnote>
  <w:endnote w:type="continuationSeparator" w:id="1">
    <w:p w:rsidR="008A6DCF" w:rsidRDefault="008A6DCF" w:rsidP="00A04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2274"/>
      <w:docPartObj>
        <w:docPartGallery w:val="Page Numbers (Bottom of Page)"/>
        <w:docPartUnique/>
      </w:docPartObj>
    </w:sdtPr>
    <w:sdtContent>
      <w:p w:rsidR="004048DD" w:rsidRDefault="00717E70">
        <w:pPr>
          <w:pStyle w:val="aa"/>
          <w:jc w:val="center"/>
        </w:pPr>
        <w:fldSimple w:instr=" PAGE   \* MERGEFORMAT ">
          <w:r w:rsidR="00170438">
            <w:rPr>
              <w:noProof/>
            </w:rPr>
            <w:t>86</w:t>
          </w:r>
        </w:fldSimple>
      </w:p>
    </w:sdtContent>
  </w:sdt>
  <w:p w:rsidR="0033452A" w:rsidRDefault="0033452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DCF" w:rsidRDefault="008A6DCF" w:rsidP="00A04106">
      <w:pPr>
        <w:spacing w:after="0" w:line="240" w:lineRule="auto"/>
      </w:pPr>
      <w:r>
        <w:separator/>
      </w:r>
    </w:p>
  </w:footnote>
  <w:footnote w:type="continuationSeparator" w:id="1">
    <w:p w:rsidR="008A6DCF" w:rsidRDefault="008A6DCF" w:rsidP="00A041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505F5"/>
    <w:multiLevelType w:val="multilevel"/>
    <w:tmpl w:val="5D02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603CD8"/>
    <w:multiLevelType w:val="multilevel"/>
    <w:tmpl w:val="EACC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533A96"/>
    <w:multiLevelType w:val="hybridMultilevel"/>
    <w:tmpl w:val="DFC42028"/>
    <w:lvl w:ilvl="0" w:tplc="F41095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3263F8F"/>
    <w:multiLevelType w:val="hybridMultilevel"/>
    <w:tmpl w:val="3FDC2DEC"/>
    <w:lvl w:ilvl="0" w:tplc="180249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50631A6B"/>
    <w:multiLevelType w:val="multilevel"/>
    <w:tmpl w:val="5E78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781FC1"/>
    <w:multiLevelType w:val="hybridMultilevel"/>
    <w:tmpl w:val="92C2B22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F450EE"/>
    <w:multiLevelType w:val="hybridMultilevel"/>
    <w:tmpl w:val="1B2E35D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7">
    <w:nsid w:val="7622464E"/>
    <w:multiLevelType w:val="hybridMultilevel"/>
    <w:tmpl w:val="DBBA326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8">
    <w:nsid w:val="764C079C"/>
    <w:multiLevelType w:val="hybridMultilevel"/>
    <w:tmpl w:val="9992E15A"/>
    <w:lvl w:ilvl="0" w:tplc="CBF04F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77A00992"/>
    <w:multiLevelType w:val="hybridMultilevel"/>
    <w:tmpl w:val="AFEEE94C"/>
    <w:lvl w:ilvl="0" w:tplc="8E2A737E">
      <w:start w:val="1"/>
      <w:numFmt w:val="decimal"/>
      <w:lvlText w:val="%1."/>
      <w:lvlJc w:val="left"/>
      <w:pPr>
        <w:tabs>
          <w:tab w:val="num" w:pos="720"/>
        </w:tabs>
        <w:ind w:left="720" w:hanging="360"/>
      </w:pPr>
    </w:lvl>
    <w:lvl w:ilvl="1" w:tplc="4BAA4EF8" w:tentative="1">
      <w:start w:val="1"/>
      <w:numFmt w:val="decimal"/>
      <w:lvlText w:val="%2."/>
      <w:lvlJc w:val="left"/>
      <w:pPr>
        <w:tabs>
          <w:tab w:val="num" w:pos="1440"/>
        </w:tabs>
        <w:ind w:left="1440" w:hanging="360"/>
      </w:pPr>
    </w:lvl>
    <w:lvl w:ilvl="2" w:tplc="D05AA8D4" w:tentative="1">
      <w:start w:val="1"/>
      <w:numFmt w:val="decimal"/>
      <w:lvlText w:val="%3."/>
      <w:lvlJc w:val="left"/>
      <w:pPr>
        <w:tabs>
          <w:tab w:val="num" w:pos="2160"/>
        </w:tabs>
        <w:ind w:left="2160" w:hanging="360"/>
      </w:pPr>
    </w:lvl>
    <w:lvl w:ilvl="3" w:tplc="41469A9E" w:tentative="1">
      <w:start w:val="1"/>
      <w:numFmt w:val="decimal"/>
      <w:lvlText w:val="%4."/>
      <w:lvlJc w:val="left"/>
      <w:pPr>
        <w:tabs>
          <w:tab w:val="num" w:pos="2880"/>
        </w:tabs>
        <w:ind w:left="2880" w:hanging="360"/>
      </w:pPr>
    </w:lvl>
    <w:lvl w:ilvl="4" w:tplc="1310B20A" w:tentative="1">
      <w:start w:val="1"/>
      <w:numFmt w:val="decimal"/>
      <w:lvlText w:val="%5."/>
      <w:lvlJc w:val="left"/>
      <w:pPr>
        <w:tabs>
          <w:tab w:val="num" w:pos="3600"/>
        </w:tabs>
        <w:ind w:left="3600" w:hanging="360"/>
      </w:pPr>
    </w:lvl>
    <w:lvl w:ilvl="5" w:tplc="C61EE4A8" w:tentative="1">
      <w:start w:val="1"/>
      <w:numFmt w:val="decimal"/>
      <w:lvlText w:val="%6."/>
      <w:lvlJc w:val="left"/>
      <w:pPr>
        <w:tabs>
          <w:tab w:val="num" w:pos="4320"/>
        </w:tabs>
        <w:ind w:left="4320" w:hanging="360"/>
      </w:pPr>
    </w:lvl>
    <w:lvl w:ilvl="6" w:tplc="9E18AA58" w:tentative="1">
      <w:start w:val="1"/>
      <w:numFmt w:val="decimal"/>
      <w:lvlText w:val="%7."/>
      <w:lvlJc w:val="left"/>
      <w:pPr>
        <w:tabs>
          <w:tab w:val="num" w:pos="5040"/>
        </w:tabs>
        <w:ind w:left="5040" w:hanging="360"/>
      </w:pPr>
    </w:lvl>
    <w:lvl w:ilvl="7" w:tplc="844E451A" w:tentative="1">
      <w:start w:val="1"/>
      <w:numFmt w:val="decimal"/>
      <w:lvlText w:val="%8."/>
      <w:lvlJc w:val="left"/>
      <w:pPr>
        <w:tabs>
          <w:tab w:val="num" w:pos="5760"/>
        </w:tabs>
        <w:ind w:left="5760" w:hanging="360"/>
      </w:pPr>
    </w:lvl>
    <w:lvl w:ilvl="8" w:tplc="652251FC" w:tentative="1">
      <w:start w:val="1"/>
      <w:numFmt w:val="decimal"/>
      <w:lvlText w:val="%9."/>
      <w:lvlJc w:val="left"/>
      <w:pPr>
        <w:tabs>
          <w:tab w:val="num" w:pos="6480"/>
        </w:tabs>
        <w:ind w:left="6480" w:hanging="360"/>
      </w:pPr>
    </w:lvl>
  </w:abstractNum>
  <w:abstractNum w:abstractNumId="10">
    <w:nsid w:val="7FD56C11"/>
    <w:multiLevelType w:val="hybridMultilevel"/>
    <w:tmpl w:val="854E8778"/>
    <w:lvl w:ilvl="0" w:tplc="B9D0DF5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7FFB08B0"/>
    <w:multiLevelType w:val="multilevel"/>
    <w:tmpl w:val="F41EB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10"/>
  </w:num>
  <w:num w:numId="4">
    <w:abstractNumId w:val="8"/>
  </w:num>
  <w:num w:numId="5">
    <w:abstractNumId w:val="3"/>
  </w:num>
  <w:num w:numId="6">
    <w:abstractNumId w:val="0"/>
  </w:num>
  <w:num w:numId="7">
    <w:abstractNumId w:val="4"/>
  </w:num>
  <w:num w:numId="8">
    <w:abstractNumId w:val="11"/>
  </w:num>
  <w:num w:numId="9">
    <w:abstractNumId w:val="7"/>
  </w:num>
  <w:num w:numId="10">
    <w:abstractNumId w:val="1"/>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0"/>
    <w:footnote w:id="1"/>
  </w:footnotePr>
  <w:endnotePr>
    <w:endnote w:id="0"/>
    <w:endnote w:id="1"/>
  </w:endnotePr>
  <w:compat>
    <w:useFELayout/>
  </w:compat>
  <w:rsids>
    <w:rsidRoot w:val="008E1D2B"/>
    <w:rsid w:val="0000094C"/>
    <w:rsid w:val="0000329E"/>
    <w:rsid w:val="000039BB"/>
    <w:rsid w:val="0000672D"/>
    <w:rsid w:val="00006938"/>
    <w:rsid w:val="000070AA"/>
    <w:rsid w:val="000075E5"/>
    <w:rsid w:val="000112F6"/>
    <w:rsid w:val="000130BB"/>
    <w:rsid w:val="00013187"/>
    <w:rsid w:val="000134F6"/>
    <w:rsid w:val="0001488F"/>
    <w:rsid w:val="00014FDC"/>
    <w:rsid w:val="000151AC"/>
    <w:rsid w:val="00015395"/>
    <w:rsid w:val="00016169"/>
    <w:rsid w:val="0001681B"/>
    <w:rsid w:val="00017D29"/>
    <w:rsid w:val="00020F78"/>
    <w:rsid w:val="00022571"/>
    <w:rsid w:val="00023812"/>
    <w:rsid w:val="00024608"/>
    <w:rsid w:val="0002672B"/>
    <w:rsid w:val="00026780"/>
    <w:rsid w:val="00031DA6"/>
    <w:rsid w:val="000324D9"/>
    <w:rsid w:val="00033B43"/>
    <w:rsid w:val="00035990"/>
    <w:rsid w:val="00036BBC"/>
    <w:rsid w:val="00041375"/>
    <w:rsid w:val="00041469"/>
    <w:rsid w:val="00042B4F"/>
    <w:rsid w:val="00042C10"/>
    <w:rsid w:val="00043AAB"/>
    <w:rsid w:val="00043D5A"/>
    <w:rsid w:val="00044719"/>
    <w:rsid w:val="000504B1"/>
    <w:rsid w:val="000524E4"/>
    <w:rsid w:val="00052B08"/>
    <w:rsid w:val="00054778"/>
    <w:rsid w:val="0005477C"/>
    <w:rsid w:val="0005518F"/>
    <w:rsid w:val="00055CF7"/>
    <w:rsid w:val="000565A3"/>
    <w:rsid w:val="00056A20"/>
    <w:rsid w:val="00062577"/>
    <w:rsid w:val="00062FB1"/>
    <w:rsid w:val="000648B6"/>
    <w:rsid w:val="00066C6B"/>
    <w:rsid w:val="00072769"/>
    <w:rsid w:val="000727D4"/>
    <w:rsid w:val="00074CCD"/>
    <w:rsid w:val="00075888"/>
    <w:rsid w:val="0007738F"/>
    <w:rsid w:val="0008093A"/>
    <w:rsid w:val="0008124A"/>
    <w:rsid w:val="00081915"/>
    <w:rsid w:val="000821D1"/>
    <w:rsid w:val="00082AA2"/>
    <w:rsid w:val="00082F0D"/>
    <w:rsid w:val="00083B56"/>
    <w:rsid w:val="00083BE7"/>
    <w:rsid w:val="00084D7B"/>
    <w:rsid w:val="0008505F"/>
    <w:rsid w:val="000878C8"/>
    <w:rsid w:val="00087D2A"/>
    <w:rsid w:val="00090356"/>
    <w:rsid w:val="00090631"/>
    <w:rsid w:val="00091BD4"/>
    <w:rsid w:val="0009309E"/>
    <w:rsid w:val="00094457"/>
    <w:rsid w:val="0009487B"/>
    <w:rsid w:val="00094C90"/>
    <w:rsid w:val="00094D57"/>
    <w:rsid w:val="000A0040"/>
    <w:rsid w:val="000A1C7C"/>
    <w:rsid w:val="000A28A4"/>
    <w:rsid w:val="000A426B"/>
    <w:rsid w:val="000A44C2"/>
    <w:rsid w:val="000A49AF"/>
    <w:rsid w:val="000A7EA3"/>
    <w:rsid w:val="000B1155"/>
    <w:rsid w:val="000B1F3D"/>
    <w:rsid w:val="000B3583"/>
    <w:rsid w:val="000B3BD6"/>
    <w:rsid w:val="000B3C0D"/>
    <w:rsid w:val="000B3ED9"/>
    <w:rsid w:val="000B4778"/>
    <w:rsid w:val="000B608C"/>
    <w:rsid w:val="000B6516"/>
    <w:rsid w:val="000B792D"/>
    <w:rsid w:val="000C1280"/>
    <w:rsid w:val="000C1817"/>
    <w:rsid w:val="000C4B8B"/>
    <w:rsid w:val="000C522D"/>
    <w:rsid w:val="000C626B"/>
    <w:rsid w:val="000D11D2"/>
    <w:rsid w:val="000D35CF"/>
    <w:rsid w:val="000D7F41"/>
    <w:rsid w:val="000E0F15"/>
    <w:rsid w:val="000E1F98"/>
    <w:rsid w:val="000E249A"/>
    <w:rsid w:val="000E3B74"/>
    <w:rsid w:val="000E4302"/>
    <w:rsid w:val="000E4328"/>
    <w:rsid w:val="000E4F0B"/>
    <w:rsid w:val="000E4F42"/>
    <w:rsid w:val="000E5649"/>
    <w:rsid w:val="000E5DA3"/>
    <w:rsid w:val="000E63D0"/>
    <w:rsid w:val="000E6E71"/>
    <w:rsid w:val="000E77C4"/>
    <w:rsid w:val="000E7ACE"/>
    <w:rsid w:val="000F0B64"/>
    <w:rsid w:val="000F106D"/>
    <w:rsid w:val="000F10CD"/>
    <w:rsid w:val="000F1165"/>
    <w:rsid w:val="000F5E42"/>
    <w:rsid w:val="000F60C4"/>
    <w:rsid w:val="000F7120"/>
    <w:rsid w:val="000F7E57"/>
    <w:rsid w:val="00100658"/>
    <w:rsid w:val="001015C3"/>
    <w:rsid w:val="00101989"/>
    <w:rsid w:val="00103070"/>
    <w:rsid w:val="00103959"/>
    <w:rsid w:val="0010479D"/>
    <w:rsid w:val="00105344"/>
    <w:rsid w:val="00105E4F"/>
    <w:rsid w:val="0011170B"/>
    <w:rsid w:val="00111AD4"/>
    <w:rsid w:val="001208D8"/>
    <w:rsid w:val="00123047"/>
    <w:rsid w:val="00127403"/>
    <w:rsid w:val="00131397"/>
    <w:rsid w:val="00132F8D"/>
    <w:rsid w:val="00134AD6"/>
    <w:rsid w:val="00135612"/>
    <w:rsid w:val="00141BFD"/>
    <w:rsid w:val="00143036"/>
    <w:rsid w:val="001435A4"/>
    <w:rsid w:val="001439E9"/>
    <w:rsid w:val="00145AB6"/>
    <w:rsid w:val="00150531"/>
    <w:rsid w:val="00152771"/>
    <w:rsid w:val="0015292B"/>
    <w:rsid w:val="00153ED8"/>
    <w:rsid w:val="00155734"/>
    <w:rsid w:val="00157D2C"/>
    <w:rsid w:val="001613F8"/>
    <w:rsid w:val="00161D74"/>
    <w:rsid w:val="0016251E"/>
    <w:rsid w:val="00165208"/>
    <w:rsid w:val="00166E05"/>
    <w:rsid w:val="001671DB"/>
    <w:rsid w:val="0016741F"/>
    <w:rsid w:val="00170438"/>
    <w:rsid w:val="00170661"/>
    <w:rsid w:val="001724CA"/>
    <w:rsid w:val="00175308"/>
    <w:rsid w:val="001758D1"/>
    <w:rsid w:val="00175A8C"/>
    <w:rsid w:val="00177C96"/>
    <w:rsid w:val="00177FD1"/>
    <w:rsid w:val="00181B02"/>
    <w:rsid w:val="00183C07"/>
    <w:rsid w:val="00183D9C"/>
    <w:rsid w:val="0018689F"/>
    <w:rsid w:val="00186E93"/>
    <w:rsid w:val="00186EAE"/>
    <w:rsid w:val="00190408"/>
    <w:rsid w:val="001908BE"/>
    <w:rsid w:val="00191066"/>
    <w:rsid w:val="00194008"/>
    <w:rsid w:val="00195F9C"/>
    <w:rsid w:val="0019698E"/>
    <w:rsid w:val="001975B7"/>
    <w:rsid w:val="001A02F8"/>
    <w:rsid w:val="001A0EB1"/>
    <w:rsid w:val="001A1119"/>
    <w:rsid w:val="001A1D7E"/>
    <w:rsid w:val="001A2951"/>
    <w:rsid w:val="001A3317"/>
    <w:rsid w:val="001A4479"/>
    <w:rsid w:val="001A5502"/>
    <w:rsid w:val="001B27BE"/>
    <w:rsid w:val="001B46F4"/>
    <w:rsid w:val="001B596A"/>
    <w:rsid w:val="001B5F75"/>
    <w:rsid w:val="001B6AE2"/>
    <w:rsid w:val="001B7096"/>
    <w:rsid w:val="001C0465"/>
    <w:rsid w:val="001C254E"/>
    <w:rsid w:val="001C4A30"/>
    <w:rsid w:val="001D0BDD"/>
    <w:rsid w:val="001D1AB6"/>
    <w:rsid w:val="001D2CD8"/>
    <w:rsid w:val="001D37A5"/>
    <w:rsid w:val="001D4216"/>
    <w:rsid w:val="001D4AE3"/>
    <w:rsid w:val="001D529E"/>
    <w:rsid w:val="001D6200"/>
    <w:rsid w:val="001D672E"/>
    <w:rsid w:val="001D6EFE"/>
    <w:rsid w:val="001D7554"/>
    <w:rsid w:val="001E14D2"/>
    <w:rsid w:val="001E1BC6"/>
    <w:rsid w:val="001E26D2"/>
    <w:rsid w:val="001E2CEC"/>
    <w:rsid w:val="001E458A"/>
    <w:rsid w:val="001E4BB5"/>
    <w:rsid w:val="001E6F3B"/>
    <w:rsid w:val="001F0DF7"/>
    <w:rsid w:val="001F213D"/>
    <w:rsid w:val="001F403A"/>
    <w:rsid w:val="001F403B"/>
    <w:rsid w:val="001F4675"/>
    <w:rsid w:val="001F58D8"/>
    <w:rsid w:val="001F58EF"/>
    <w:rsid w:val="001F5EFC"/>
    <w:rsid w:val="001F6C1D"/>
    <w:rsid w:val="00201589"/>
    <w:rsid w:val="00202220"/>
    <w:rsid w:val="002034C8"/>
    <w:rsid w:val="0020465D"/>
    <w:rsid w:val="00204BF7"/>
    <w:rsid w:val="002056AD"/>
    <w:rsid w:val="002058FF"/>
    <w:rsid w:val="00206BAE"/>
    <w:rsid w:val="0021187F"/>
    <w:rsid w:val="002126CA"/>
    <w:rsid w:val="00212B65"/>
    <w:rsid w:val="002130E9"/>
    <w:rsid w:val="00214236"/>
    <w:rsid w:val="00216326"/>
    <w:rsid w:val="00217300"/>
    <w:rsid w:val="002177A9"/>
    <w:rsid w:val="0022147F"/>
    <w:rsid w:val="002231D0"/>
    <w:rsid w:val="002245EC"/>
    <w:rsid w:val="0022577A"/>
    <w:rsid w:val="00226364"/>
    <w:rsid w:val="0022768B"/>
    <w:rsid w:val="00230150"/>
    <w:rsid w:val="00230FEA"/>
    <w:rsid w:val="00231B9D"/>
    <w:rsid w:val="00232740"/>
    <w:rsid w:val="00233B35"/>
    <w:rsid w:val="00234C4E"/>
    <w:rsid w:val="002357FF"/>
    <w:rsid w:val="00235BAD"/>
    <w:rsid w:val="002370BB"/>
    <w:rsid w:val="00237F69"/>
    <w:rsid w:val="00240324"/>
    <w:rsid w:val="00240992"/>
    <w:rsid w:val="00240F19"/>
    <w:rsid w:val="0024189D"/>
    <w:rsid w:val="00241BAB"/>
    <w:rsid w:val="00242149"/>
    <w:rsid w:val="002433A0"/>
    <w:rsid w:val="0024654B"/>
    <w:rsid w:val="00247D64"/>
    <w:rsid w:val="002502DB"/>
    <w:rsid w:val="002503C2"/>
    <w:rsid w:val="002509A4"/>
    <w:rsid w:val="00250BDD"/>
    <w:rsid w:val="0025497D"/>
    <w:rsid w:val="00257608"/>
    <w:rsid w:val="00260437"/>
    <w:rsid w:val="00262633"/>
    <w:rsid w:val="002628C4"/>
    <w:rsid w:val="00263170"/>
    <w:rsid w:val="00263FAA"/>
    <w:rsid w:val="002643DF"/>
    <w:rsid w:val="002651B2"/>
    <w:rsid w:val="002652BB"/>
    <w:rsid w:val="002671A4"/>
    <w:rsid w:val="00267520"/>
    <w:rsid w:val="00274886"/>
    <w:rsid w:val="00276FA6"/>
    <w:rsid w:val="00277668"/>
    <w:rsid w:val="00280705"/>
    <w:rsid w:val="00281B57"/>
    <w:rsid w:val="00281C0E"/>
    <w:rsid w:val="002828F7"/>
    <w:rsid w:val="00283291"/>
    <w:rsid w:val="0028361E"/>
    <w:rsid w:val="00284449"/>
    <w:rsid w:val="00286602"/>
    <w:rsid w:val="0029002E"/>
    <w:rsid w:val="002904D0"/>
    <w:rsid w:val="002952FB"/>
    <w:rsid w:val="002A0BEF"/>
    <w:rsid w:val="002A2704"/>
    <w:rsid w:val="002A32D2"/>
    <w:rsid w:val="002A527A"/>
    <w:rsid w:val="002A5A71"/>
    <w:rsid w:val="002A631F"/>
    <w:rsid w:val="002A6F37"/>
    <w:rsid w:val="002B0F62"/>
    <w:rsid w:val="002B5443"/>
    <w:rsid w:val="002B5982"/>
    <w:rsid w:val="002B5B6C"/>
    <w:rsid w:val="002B5F71"/>
    <w:rsid w:val="002B613D"/>
    <w:rsid w:val="002B6804"/>
    <w:rsid w:val="002C13DB"/>
    <w:rsid w:val="002C28D7"/>
    <w:rsid w:val="002C2FBA"/>
    <w:rsid w:val="002C5407"/>
    <w:rsid w:val="002C66B1"/>
    <w:rsid w:val="002D11DC"/>
    <w:rsid w:val="002D2564"/>
    <w:rsid w:val="002D2C69"/>
    <w:rsid w:val="002D362C"/>
    <w:rsid w:val="002D77DC"/>
    <w:rsid w:val="002D7A10"/>
    <w:rsid w:val="002E1499"/>
    <w:rsid w:val="002E1BEC"/>
    <w:rsid w:val="002E2687"/>
    <w:rsid w:val="002E2AA9"/>
    <w:rsid w:val="002E4B7B"/>
    <w:rsid w:val="002E5BB4"/>
    <w:rsid w:val="002E5F3B"/>
    <w:rsid w:val="002F4EBB"/>
    <w:rsid w:val="003015D8"/>
    <w:rsid w:val="0030316C"/>
    <w:rsid w:val="00303410"/>
    <w:rsid w:val="003048B1"/>
    <w:rsid w:val="00305AC7"/>
    <w:rsid w:val="00311365"/>
    <w:rsid w:val="00314D13"/>
    <w:rsid w:val="00314E8F"/>
    <w:rsid w:val="00315FA2"/>
    <w:rsid w:val="003200BA"/>
    <w:rsid w:val="00322BBF"/>
    <w:rsid w:val="00322DD2"/>
    <w:rsid w:val="003236FF"/>
    <w:rsid w:val="00323C39"/>
    <w:rsid w:val="00324375"/>
    <w:rsid w:val="00326665"/>
    <w:rsid w:val="00327828"/>
    <w:rsid w:val="003309DE"/>
    <w:rsid w:val="00331D56"/>
    <w:rsid w:val="00333611"/>
    <w:rsid w:val="00333CC8"/>
    <w:rsid w:val="0033452A"/>
    <w:rsid w:val="00336860"/>
    <w:rsid w:val="003408C7"/>
    <w:rsid w:val="00341189"/>
    <w:rsid w:val="00342543"/>
    <w:rsid w:val="003426D0"/>
    <w:rsid w:val="00342B2B"/>
    <w:rsid w:val="00344E2C"/>
    <w:rsid w:val="00347219"/>
    <w:rsid w:val="003477C0"/>
    <w:rsid w:val="00347DF9"/>
    <w:rsid w:val="00351069"/>
    <w:rsid w:val="003526D5"/>
    <w:rsid w:val="00352E9B"/>
    <w:rsid w:val="0035389E"/>
    <w:rsid w:val="00353A1C"/>
    <w:rsid w:val="00354F65"/>
    <w:rsid w:val="003553CE"/>
    <w:rsid w:val="00355C59"/>
    <w:rsid w:val="00360307"/>
    <w:rsid w:val="00361A16"/>
    <w:rsid w:val="00361F5C"/>
    <w:rsid w:val="0036280F"/>
    <w:rsid w:val="00363D9E"/>
    <w:rsid w:val="003641F6"/>
    <w:rsid w:val="00366312"/>
    <w:rsid w:val="00366B89"/>
    <w:rsid w:val="00367AF2"/>
    <w:rsid w:val="00370926"/>
    <w:rsid w:val="00370DBD"/>
    <w:rsid w:val="00374D2B"/>
    <w:rsid w:val="0038209B"/>
    <w:rsid w:val="00384E24"/>
    <w:rsid w:val="00386877"/>
    <w:rsid w:val="00392C04"/>
    <w:rsid w:val="003942D0"/>
    <w:rsid w:val="003949FC"/>
    <w:rsid w:val="00395510"/>
    <w:rsid w:val="0039580E"/>
    <w:rsid w:val="0039604E"/>
    <w:rsid w:val="00396A25"/>
    <w:rsid w:val="00397A86"/>
    <w:rsid w:val="003A05CF"/>
    <w:rsid w:val="003A0F17"/>
    <w:rsid w:val="003A1089"/>
    <w:rsid w:val="003A1909"/>
    <w:rsid w:val="003A1E2E"/>
    <w:rsid w:val="003A4CB4"/>
    <w:rsid w:val="003A52E3"/>
    <w:rsid w:val="003A5AF5"/>
    <w:rsid w:val="003B179C"/>
    <w:rsid w:val="003B3EDF"/>
    <w:rsid w:val="003B7415"/>
    <w:rsid w:val="003B7515"/>
    <w:rsid w:val="003C0CE9"/>
    <w:rsid w:val="003C22AF"/>
    <w:rsid w:val="003C29D6"/>
    <w:rsid w:val="003C3BEF"/>
    <w:rsid w:val="003C3C18"/>
    <w:rsid w:val="003C4467"/>
    <w:rsid w:val="003C44C0"/>
    <w:rsid w:val="003D09B4"/>
    <w:rsid w:val="003D3F8B"/>
    <w:rsid w:val="003D3FF9"/>
    <w:rsid w:val="003D7A99"/>
    <w:rsid w:val="003D7B49"/>
    <w:rsid w:val="003E1EA9"/>
    <w:rsid w:val="003E331C"/>
    <w:rsid w:val="003E3D7A"/>
    <w:rsid w:val="003E41D9"/>
    <w:rsid w:val="003E5775"/>
    <w:rsid w:val="003F0147"/>
    <w:rsid w:val="003F213B"/>
    <w:rsid w:val="003F5B9F"/>
    <w:rsid w:val="003F5C64"/>
    <w:rsid w:val="003F6748"/>
    <w:rsid w:val="003F67C8"/>
    <w:rsid w:val="00402206"/>
    <w:rsid w:val="004028BD"/>
    <w:rsid w:val="00402C84"/>
    <w:rsid w:val="004048DD"/>
    <w:rsid w:val="00404CDE"/>
    <w:rsid w:val="004054C8"/>
    <w:rsid w:val="00406B8F"/>
    <w:rsid w:val="00410529"/>
    <w:rsid w:val="00411C55"/>
    <w:rsid w:val="00413468"/>
    <w:rsid w:val="004160E0"/>
    <w:rsid w:val="004165CD"/>
    <w:rsid w:val="004177F3"/>
    <w:rsid w:val="00420AD6"/>
    <w:rsid w:val="0042524C"/>
    <w:rsid w:val="0042673A"/>
    <w:rsid w:val="00426F1D"/>
    <w:rsid w:val="00427BDE"/>
    <w:rsid w:val="004311BC"/>
    <w:rsid w:val="00432042"/>
    <w:rsid w:val="00432A36"/>
    <w:rsid w:val="00433378"/>
    <w:rsid w:val="0043422F"/>
    <w:rsid w:val="004342A2"/>
    <w:rsid w:val="00434DCD"/>
    <w:rsid w:val="00435E5E"/>
    <w:rsid w:val="004371FB"/>
    <w:rsid w:val="00440678"/>
    <w:rsid w:val="00441955"/>
    <w:rsid w:val="00442BDF"/>
    <w:rsid w:val="004443A2"/>
    <w:rsid w:val="00445FAD"/>
    <w:rsid w:val="00451A3F"/>
    <w:rsid w:val="00451DE7"/>
    <w:rsid w:val="00452072"/>
    <w:rsid w:val="00454351"/>
    <w:rsid w:val="004602C7"/>
    <w:rsid w:val="004608F2"/>
    <w:rsid w:val="00461895"/>
    <w:rsid w:val="0046546C"/>
    <w:rsid w:val="00465754"/>
    <w:rsid w:val="004720B5"/>
    <w:rsid w:val="00473DCD"/>
    <w:rsid w:val="00473E34"/>
    <w:rsid w:val="00475C4E"/>
    <w:rsid w:val="00476313"/>
    <w:rsid w:val="00480008"/>
    <w:rsid w:val="00481482"/>
    <w:rsid w:val="0048160F"/>
    <w:rsid w:val="004816C6"/>
    <w:rsid w:val="0048223F"/>
    <w:rsid w:val="004853B8"/>
    <w:rsid w:val="0048654C"/>
    <w:rsid w:val="0048758C"/>
    <w:rsid w:val="0049194E"/>
    <w:rsid w:val="00492A38"/>
    <w:rsid w:val="00492B25"/>
    <w:rsid w:val="00495628"/>
    <w:rsid w:val="00495AFA"/>
    <w:rsid w:val="004969A5"/>
    <w:rsid w:val="00497224"/>
    <w:rsid w:val="004972AE"/>
    <w:rsid w:val="004A0A57"/>
    <w:rsid w:val="004A15AE"/>
    <w:rsid w:val="004A1FFC"/>
    <w:rsid w:val="004A536E"/>
    <w:rsid w:val="004A5EDA"/>
    <w:rsid w:val="004A653A"/>
    <w:rsid w:val="004A6CCE"/>
    <w:rsid w:val="004A6F58"/>
    <w:rsid w:val="004A7CE1"/>
    <w:rsid w:val="004B1215"/>
    <w:rsid w:val="004B237F"/>
    <w:rsid w:val="004B3F5F"/>
    <w:rsid w:val="004B6142"/>
    <w:rsid w:val="004B649A"/>
    <w:rsid w:val="004C2068"/>
    <w:rsid w:val="004C25AC"/>
    <w:rsid w:val="004C4AE9"/>
    <w:rsid w:val="004C4BCE"/>
    <w:rsid w:val="004C5404"/>
    <w:rsid w:val="004C5F50"/>
    <w:rsid w:val="004C67EE"/>
    <w:rsid w:val="004C7482"/>
    <w:rsid w:val="004D1D8E"/>
    <w:rsid w:val="004D226B"/>
    <w:rsid w:val="004D7012"/>
    <w:rsid w:val="004D7C98"/>
    <w:rsid w:val="004E05A0"/>
    <w:rsid w:val="004E1227"/>
    <w:rsid w:val="004E27F2"/>
    <w:rsid w:val="004E642C"/>
    <w:rsid w:val="004F1BB7"/>
    <w:rsid w:val="004F3AB4"/>
    <w:rsid w:val="004F4CF0"/>
    <w:rsid w:val="004F567B"/>
    <w:rsid w:val="004F6557"/>
    <w:rsid w:val="004F6B43"/>
    <w:rsid w:val="0050217F"/>
    <w:rsid w:val="0050325A"/>
    <w:rsid w:val="0050502B"/>
    <w:rsid w:val="0050584A"/>
    <w:rsid w:val="00506183"/>
    <w:rsid w:val="00506989"/>
    <w:rsid w:val="00507531"/>
    <w:rsid w:val="0050778C"/>
    <w:rsid w:val="00510004"/>
    <w:rsid w:val="00510B0A"/>
    <w:rsid w:val="0051228B"/>
    <w:rsid w:val="00513460"/>
    <w:rsid w:val="005137BF"/>
    <w:rsid w:val="005148D0"/>
    <w:rsid w:val="00517B1F"/>
    <w:rsid w:val="0052051A"/>
    <w:rsid w:val="005221C6"/>
    <w:rsid w:val="00522869"/>
    <w:rsid w:val="005261FE"/>
    <w:rsid w:val="005266A9"/>
    <w:rsid w:val="005275AE"/>
    <w:rsid w:val="00532A89"/>
    <w:rsid w:val="005344E7"/>
    <w:rsid w:val="005351EF"/>
    <w:rsid w:val="0054114F"/>
    <w:rsid w:val="00542C57"/>
    <w:rsid w:val="00543CB6"/>
    <w:rsid w:val="00543DAB"/>
    <w:rsid w:val="0054585C"/>
    <w:rsid w:val="00550244"/>
    <w:rsid w:val="00552C3A"/>
    <w:rsid w:val="00552CA4"/>
    <w:rsid w:val="0055528E"/>
    <w:rsid w:val="005572BB"/>
    <w:rsid w:val="005612D6"/>
    <w:rsid w:val="00561987"/>
    <w:rsid w:val="00561BCA"/>
    <w:rsid w:val="005622B5"/>
    <w:rsid w:val="0056435D"/>
    <w:rsid w:val="00567A2B"/>
    <w:rsid w:val="00567E34"/>
    <w:rsid w:val="0057082D"/>
    <w:rsid w:val="00570B80"/>
    <w:rsid w:val="00571936"/>
    <w:rsid w:val="00572DC8"/>
    <w:rsid w:val="005760A3"/>
    <w:rsid w:val="00576306"/>
    <w:rsid w:val="005764C1"/>
    <w:rsid w:val="00582EF3"/>
    <w:rsid w:val="00583815"/>
    <w:rsid w:val="00584C4E"/>
    <w:rsid w:val="00584E63"/>
    <w:rsid w:val="00586913"/>
    <w:rsid w:val="00591000"/>
    <w:rsid w:val="005A106C"/>
    <w:rsid w:val="005A25BB"/>
    <w:rsid w:val="005A384D"/>
    <w:rsid w:val="005A40B6"/>
    <w:rsid w:val="005A7C96"/>
    <w:rsid w:val="005B00BA"/>
    <w:rsid w:val="005B02BC"/>
    <w:rsid w:val="005B13CA"/>
    <w:rsid w:val="005B32FC"/>
    <w:rsid w:val="005B4951"/>
    <w:rsid w:val="005B629C"/>
    <w:rsid w:val="005C0329"/>
    <w:rsid w:val="005C1C74"/>
    <w:rsid w:val="005C25F1"/>
    <w:rsid w:val="005C2A47"/>
    <w:rsid w:val="005C2A79"/>
    <w:rsid w:val="005C2B26"/>
    <w:rsid w:val="005C2C33"/>
    <w:rsid w:val="005C435F"/>
    <w:rsid w:val="005C5E28"/>
    <w:rsid w:val="005C71D1"/>
    <w:rsid w:val="005D12D5"/>
    <w:rsid w:val="005E3C6A"/>
    <w:rsid w:val="005E43CC"/>
    <w:rsid w:val="005E492F"/>
    <w:rsid w:val="005E5A17"/>
    <w:rsid w:val="005E5FE1"/>
    <w:rsid w:val="005E638C"/>
    <w:rsid w:val="005E7DDA"/>
    <w:rsid w:val="005F1811"/>
    <w:rsid w:val="005F19E9"/>
    <w:rsid w:val="005F4660"/>
    <w:rsid w:val="005F55CC"/>
    <w:rsid w:val="005F56F1"/>
    <w:rsid w:val="005F5700"/>
    <w:rsid w:val="005F7617"/>
    <w:rsid w:val="0060085A"/>
    <w:rsid w:val="00603ACE"/>
    <w:rsid w:val="00603ECC"/>
    <w:rsid w:val="00604F00"/>
    <w:rsid w:val="00605654"/>
    <w:rsid w:val="00606323"/>
    <w:rsid w:val="00606CC4"/>
    <w:rsid w:val="00606EF2"/>
    <w:rsid w:val="00610CD5"/>
    <w:rsid w:val="0061124E"/>
    <w:rsid w:val="00611394"/>
    <w:rsid w:val="006115A4"/>
    <w:rsid w:val="0061161F"/>
    <w:rsid w:val="006128C7"/>
    <w:rsid w:val="00613AAF"/>
    <w:rsid w:val="00614979"/>
    <w:rsid w:val="00614A7F"/>
    <w:rsid w:val="00614E90"/>
    <w:rsid w:val="006154EB"/>
    <w:rsid w:val="00624F99"/>
    <w:rsid w:val="00626324"/>
    <w:rsid w:val="006275E7"/>
    <w:rsid w:val="00627EED"/>
    <w:rsid w:val="00632200"/>
    <w:rsid w:val="006368FC"/>
    <w:rsid w:val="00637E87"/>
    <w:rsid w:val="00640427"/>
    <w:rsid w:val="0064068C"/>
    <w:rsid w:val="00642A25"/>
    <w:rsid w:val="00645A2B"/>
    <w:rsid w:val="006466A7"/>
    <w:rsid w:val="006475CD"/>
    <w:rsid w:val="00647723"/>
    <w:rsid w:val="00651A24"/>
    <w:rsid w:val="0065271B"/>
    <w:rsid w:val="00652C50"/>
    <w:rsid w:val="00652EF0"/>
    <w:rsid w:val="00653084"/>
    <w:rsid w:val="00653D75"/>
    <w:rsid w:val="006552C6"/>
    <w:rsid w:val="006563D1"/>
    <w:rsid w:val="00656D01"/>
    <w:rsid w:val="006576F8"/>
    <w:rsid w:val="006579B2"/>
    <w:rsid w:val="00660BA1"/>
    <w:rsid w:val="00662E04"/>
    <w:rsid w:val="00663801"/>
    <w:rsid w:val="00665094"/>
    <w:rsid w:val="0066621D"/>
    <w:rsid w:val="006712A1"/>
    <w:rsid w:val="00672C30"/>
    <w:rsid w:val="006764B3"/>
    <w:rsid w:val="00677FC9"/>
    <w:rsid w:val="00680E0D"/>
    <w:rsid w:val="00682970"/>
    <w:rsid w:val="006834F7"/>
    <w:rsid w:val="006847FC"/>
    <w:rsid w:val="006849D7"/>
    <w:rsid w:val="00687E1E"/>
    <w:rsid w:val="00691F2E"/>
    <w:rsid w:val="006931B3"/>
    <w:rsid w:val="00693C96"/>
    <w:rsid w:val="00694494"/>
    <w:rsid w:val="006A1FC7"/>
    <w:rsid w:val="006A350F"/>
    <w:rsid w:val="006A54E0"/>
    <w:rsid w:val="006A6B14"/>
    <w:rsid w:val="006A6E39"/>
    <w:rsid w:val="006A7E88"/>
    <w:rsid w:val="006B032B"/>
    <w:rsid w:val="006B10BA"/>
    <w:rsid w:val="006B128E"/>
    <w:rsid w:val="006B1631"/>
    <w:rsid w:val="006B19BA"/>
    <w:rsid w:val="006B1DF6"/>
    <w:rsid w:val="006B1E59"/>
    <w:rsid w:val="006B32F6"/>
    <w:rsid w:val="006B3E9F"/>
    <w:rsid w:val="006B4754"/>
    <w:rsid w:val="006B717A"/>
    <w:rsid w:val="006C0D32"/>
    <w:rsid w:val="006C3B0D"/>
    <w:rsid w:val="006C5560"/>
    <w:rsid w:val="006C7A24"/>
    <w:rsid w:val="006D0D78"/>
    <w:rsid w:val="006D3848"/>
    <w:rsid w:val="006D4609"/>
    <w:rsid w:val="006D4C94"/>
    <w:rsid w:val="006D6D04"/>
    <w:rsid w:val="006D7D02"/>
    <w:rsid w:val="006E0C3A"/>
    <w:rsid w:val="006E1682"/>
    <w:rsid w:val="006E27DD"/>
    <w:rsid w:val="006E2D37"/>
    <w:rsid w:val="006E36DF"/>
    <w:rsid w:val="006E4798"/>
    <w:rsid w:val="006E4A2E"/>
    <w:rsid w:val="006E4AF3"/>
    <w:rsid w:val="006E507C"/>
    <w:rsid w:val="006E50CB"/>
    <w:rsid w:val="006E6F3D"/>
    <w:rsid w:val="006F0903"/>
    <w:rsid w:val="006F34B5"/>
    <w:rsid w:val="006F3555"/>
    <w:rsid w:val="006F3883"/>
    <w:rsid w:val="006F38A0"/>
    <w:rsid w:val="006F5474"/>
    <w:rsid w:val="006F61E8"/>
    <w:rsid w:val="007004BE"/>
    <w:rsid w:val="00700CE2"/>
    <w:rsid w:val="00705EE9"/>
    <w:rsid w:val="00707188"/>
    <w:rsid w:val="00707874"/>
    <w:rsid w:val="0071040E"/>
    <w:rsid w:val="00711489"/>
    <w:rsid w:val="0071233D"/>
    <w:rsid w:val="00713E81"/>
    <w:rsid w:val="0071426D"/>
    <w:rsid w:val="00714F14"/>
    <w:rsid w:val="00715DC1"/>
    <w:rsid w:val="00716B2B"/>
    <w:rsid w:val="00717499"/>
    <w:rsid w:val="00717E70"/>
    <w:rsid w:val="007200E9"/>
    <w:rsid w:val="007204E5"/>
    <w:rsid w:val="00723413"/>
    <w:rsid w:val="00723B99"/>
    <w:rsid w:val="007241EF"/>
    <w:rsid w:val="00724CED"/>
    <w:rsid w:val="00725C56"/>
    <w:rsid w:val="007263BC"/>
    <w:rsid w:val="00726A86"/>
    <w:rsid w:val="0072771B"/>
    <w:rsid w:val="00727CB8"/>
    <w:rsid w:val="00732413"/>
    <w:rsid w:val="00732924"/>
    <w:rsid w:val="00735AAA"/>
    <w:rsid w:val="007374F9"/>
    <w:rsid w:val="007403DA"/>
    <w:rsid w:val="0074206A"/>
    <w:rsid w:val="0074408F"/>
    <w:rsid w:val="007441EE"/>
    <w:rsid w:val="007451EC"/>
    <w:rsid w:val="007461BD"/>
    <w:rsid w:val="00751405"/>
    <w:rsid w:val="0075260F"/>
    <w:rsid w:val="007535A3"/>
    <w:rsid w:val="00753702"/>
    <w:rsid w:val="00753AC5"/>
    <w:rsid w:val="00754EF2"/>
    <w:rsid w:val="007555FF"/>
    <w:rsid w:val="00755E06"/>
    <w:rsid w:val="00756E8D"/>
    <w:rsid w:val="007573F1"/>
    <w:rsid w:val="00757BFF"/>
    <w:rsid w:val="00762002"/>
    <w:rsid w:val="00762B61"/>
    <w:rsid w:val="00763CE6"/>
    <w:rsid w:val="00764482"/>
    <w:rsid w:val="00764B75"/>
    <w:rsid w:val="00764DB4"/>
    <w:rsid w:val="00766BCC"/>
    <w:rsid w:val="007706E7"/>
    <w:rsid w:val="00771C14"/>
    <w:rsid w:val="00771C18"/>
    <w:rsid w:val="00772B72"/>
    <w:rsid w:val="00772C04"/>
    <w:rsid w:val="0077479D"/>
    <w:rsid w:val="007769E3"/>
    <w:rsid w:val="00777140"/>
    <w:rsid w:val="0077732F"/>
    <w:rsid w:val="00781018"/>
    <w:rsid w:val="00782593"/>
    <w:rsid w:val="00783F84"/>
    <w:rsid w:val="0078500D"/>
    <w:rsid w:val="00790532"/>
    <w:rsid w:val="00790AF9"/>
    <w:rsid w:val="00793112"/>
    <w:rsid w:val="00793C82"/>
    <w:rsid w:val="00793DAA"/>
    <w:rsid w:val="00794806"/>
    <w:rsid w:val="007957E1"/>
    <w:rsid w:val="00795B94"/>
    <w:rsid w:val="00796112"/>
    <w:rsid w:val="00797039"/>
    <w:rsid w:val="00797426"/>
    <w:rsid w:val="007978F5"/>
    <w:rsid w:val="007A0A33"/>
    <w:rsid w:val="007A105D"/>
    <w:rsid w:val="007A2542"/>
    <w:rsid w:val="007A2D19"/>
    <w:rsid w:val="007A3693"/>
    <w:rsid w:val="007A658C"/>
    <w:rsid w:val="007B250B"/>
    <w:rsid w:val="007B2A0E"/>
    <w:rsid w:val="007B3212"/>
    <w:rsid w:val="007B3A95"/>
    <w:rsid w:val="007B4ED7"/>
    <w:rsid w:val="007B56A9"/>
    <w:rsid w:val="007B581F"/>
    <w:rsid w:val="007B7D06"/>
    <w:rsid w:val="007C066B"/>
    <w:rsid w:val="007C14C7"/>
    <w:rsid w:val="007C26A0"/>
    <w:rsid w:val="007C3C06"/>
    <w:rsid w:val="007C3E0E"/>
    <w:rsid w:val="007C4D32"/>
    <w:rsid w:val="007C5F92"/>
    <w:rsid w:val="007C616A"/>
    <w:rsid w:val="007C6773"/>
    <w:rsid w:val="007C6CA7"/>
    <w:rsid w:val="007C6F51"/>
    <w:rsid w:val="007D1490"/>
    <w:rsid w:val="007D1D11"/>
    <w:rsid w:val="007D2CEA"/>
    <w:rsid w:val="007D43D8"/>
    <w:rsid w:val="007D5DE1"/>
    <w:rsid w:val="007D6146"/>
    <w:rsid w:val="007D67CE"/>
    <w:rsid w:val="007D6844"/>
    <w:rsid w:val="007D6BAC"/>
    <w:rsid w:val="007E113D"/>
    <w:rsid w:val="007E1667"/>
    <w:rsid w:val="007E1A58"/>
    <w:rsid w:val="007E30CF"/>
    <w:rsid w:val="007E4963"/>
    <w:rsid w:val="007E59DD"/>
    <w:rsid w:val="007E5FD2"/>
    <w:rsid w:val="007E66C0"/>
    <w:rsid w:val="007E79C7"/>
    <w:rsid w:val="007F0ABC"/>
    <w:rsid w:val="007F0D1D"/>
    <w:rsid w:val="007F19D3"/>
    <w:rsid w:val="007F50B7"/>
    <w:rsid w:val="007F53C7"/>
    <w:rsid w:val="007F779A"/>
    <w:rsid w:val="007F7DFE"/>
    <w:rsid w:val="007F7FA6"/>
    <w:rsid w:val="00800495"/>
    <w:rsid w:val="008005D8"/>
    <w:rsid w:val="00800DEB"/>
    <w:rsid w:val="00800E28"/>
    <w:rsid w:val="008025BD"/>
    <w:rsid w:val="00802A4F"/>
    <w:rsid w:val="00803BC9"/>
    <w:rsid w:val="008060AB"/>
    <w:rsid w:val="008102C7"/>
    <w:rsid w:val="00812617"/>
    <w:rsid w:val="00813264"/>
    <w:rsid w:val="00814941"/>
    <w:rsid w:val="00815460"/>
    <w:rsid w:val="00816ADB"/>
    <w:rsid w:val="00817982"/>
    <w:rsid w:val="00823EB2"/>
    <w:rsid w:val="00824960"/>
    <w:rsid w:val="00824A24"/>
    <w:rsid w:val="0082726D"/>
    <w:rsid w:val="0082744C"/>
    <w:rsid w:val="0083122B"/>
    <w:rsid w:val="00831757"/>
    <w:rsid w:val="0083191B"/>
    <w:rsid w:val="0083625A"/>
    <w:rsid w:val="00842DB8"/>
    <w:rsid w:val="008435E6"/>
    <w:rsid w:val="00846117"/>
    <w:rsid w:val="008515A2"/>
    <w:rsid w:val="008526E6"/>
    <w:rsid w:val="0085427D"/>
    <w:rsid w:val="008554D3"/>
    <w:rsid w:val="00856D24"/>
    <w:rsid w:val="00857470"/>
    <w:rsid w:val="008579B8"/>
    <w:rsid w:val="0086060B"/>
    <w:rsid w:val="00861731"/>
    <w:rsid w:val="00862933"/>
    <w:rsid w:val="008643AB"/>
    <w:rsid w:val="008645EF"/>
    <w:rsid w:val="00865D18"/>
    <w:rsid w:val="00865E52"/>
    <w:rsid w:val="00872A7D"/>
    <w:rsid w:val="008764E1"/>
    <w:rsid w:val="00876E2A"/>
    <w:rsid w:val="0087752D"/>
    <w:rsid w:val="00877D70"/>
    <w:rsid w:val="00880375"/>
    <w:rsid w:val="00880414"/>
    <w:rsid w:val="00881875"/>
    <w:rsid w:val="0088325A"/>
    <w:rsid w:val="008843DC"/>
    <w:rsid w:val="008848FA"/>
    <w:rsid w:val="0088553B"/>
    <w:rsid w:val="00886031"/>
    <w:rsid w:val="00886336"/>
    <w:rsid w:val="00887F20"/>
    <w:rsid w:val="00890A47"/>
    <w:rsid w:val="0089216B"/>
    <w:rsid w:val="00894CBF"/>
    <w:rsid w:val="00895EE1"/>
    <w:rsid w:val="008A2347"/>
    <w:rsid w:val="008A348F"/>
    <w:rsid w:val="008A6183"/>
    <w:rsid w:val="008A6C85"/>
    <w:rsid w:val="008A6DCF"/>
    <w:rsid w:val="008A7E8B"/>
    <w:rsid w:val="008B0D06"/>
    <w:rsid w:val="008B1E0E"/>
    <w:rsid w:val="008B42D3"/>
    <w:rsid w:val="008B5A09"/>
    <w:rsid w:val="008B7124"/>
    <w:rsid w:val="008B74E2"/>
    <w:rsid w:val="008C0379"/>
    <w:rsid w:val="008C089B"/>
    <w:rsid w:val="008C1780"/>
    <w:rsid w:val="008C18D0"/>
    <w:rsid w:val="008C4694"/>
    <w:rsid w:val="008C4EE6"/>
    <w:rsid w:val="008C5023"/>
    <w:rsid w:val="008C5729"/>
    <w:rsid w:val="008C609A"/>
    <w:rsid w:val="008D1101"/>
    <w:rsid w:val="008D1266"/>
    <w:rsid w:val="008D1D9B"/>
    <w:rsid w:val="008E0EA1"/>
    <w:rsid w:val="008E1D2B"/>
    <w:rsid w:val="008E3E27"/>
    <w:rsid w:val="008E4A0D"/>
    <w:rsid w:val="008E51A9"/>
    <w:rsid w:val="008E6973"/>
    <w:rsid w:val="008E7A34"/>
    <w:rsid w:val="008E7F1F"/>
    <w:rsid w:val="008F3901"/>
    <w:rsid w:val="008F3E7E"/>
    <w:rsid w:val="008F4806"/>
    <w:rsid w:val="008F7721"/>
    <w:rsid w:val="008F7F33"/>
    <w:rsid w:val="00900410"/>
    <w:rsid w:val="00900552"/>
    <w:rsid w:val="009012E3"/>
    <w:rsid w:val="00902FF4"/>
    <w:rsid w:val="009046A3"/>
    <w:rsid w:val="00904803"/>
    <w:rsid w:val="0090719F"/>
    <w:rsid w:val="00913810"/>
    <w:rsid w:val="00916025"/>
    <w:rsid w:val="0092129A"/>
    <w:rsid w:val="00924759"/>
    <w:rsid w:val="00925B72"/>
    <w:rsid w:val="00925DE5"/>
    <w:rsid w:val="00927954"/>
    <w:rsid w:val="00930B10"/>
    <w:rsid w:val="00937B16"/>
    <w:rsid w:val="00937E4B"/>
    <w:rsid w:val="0094052C"/>
    <w:rsid w:val="00941450"/>
    <w:rsid w:val="009417E5"/>
    <w:rsid w:val="009432D5"/>
    <w:rsid w:val="00944A55"/>
    <w:rsid w:val="00944BB7"/>
    <w:rsid w:val="00947337"/>
    <w:rsid w:val="00947862"/>
    <w:rsid w:val="009513EE"/>
    <w:rsid w:val="00952710"/>
    <w:rsid w:val="00952C94"/>
    <w:rsid w:val="009535B3"/>
    <w:rsid w:val="00954705"/>
    <w:rsid w:val="00954A7A"/>
    <w:rsid w:val="00957273"/>
    <w:rsid w:val="009612C6"/>
    <w:rsid w:val="00961614"/>
    <w:rsid w:val="00961C2C"/>
    <w:rsid w:val="00962DD2"/>
    <w:rsid w:val="00963CEF"/>
    <w:rsid w:val="009703D5"/>
    <w:rsid w:val="0097069B"/>
    <w:rsid w:val="009714DA"/>
    <w:rsid w:val="009721A5"/>
    <w:rsid w:val="00974AB3"/>
    <w:rsid w:val="009779D1"/>
    <w:rsid w:val="00980048"/>
    <w:rsid w:val="009800E4"/>
    <w:rsid w:val="009800FA"/>
    <w:rsid w:val="009801AE"/>
    <w:rsid w:val="009807D0"/>
    <w:rsid w:val="00980D00"/>
    <w:rsid w:val="009823B2"/>
    <w:rsid w:val="00983BFE"/>
    <w:rsid w:val="00984B70"/>
    <w:rsid w:val="00985FA6"/>
    <w:rsid w:val="009865D1"/>
    <w:rsid w:val="0099114D"/>
    <w:rsid w:val="00993719"/>
    <w:rsid w:val="009943FE"/>
    <w:rsid w:val="00994D88"/>
    <w:rsid w:val="00995651"/>
    <w:rsid w:val="00995B2D"/>
    <w:rsid w:val="00997137"/>
    <w:rsid w:val="00997336"/>
    <w:rsid w:val="00997A12"/>
    <w:rsid w:val="009A08BB"/>
    <w:rsid w:val="009A0B53"/>
    <w:rsid w:val="009A0EBC"/>
    <w:rsid w:val="009A1977"/>
    <w:rsid w:val="009A326B"/>
    <w:rsid w:val="009A429C"/>
    <w:rsid w:val="009A7AAD"/>
    <w:rsid w:val="009B22D6"/>
    <w:rsid w:val="009B2601"/>
    <w:rsid w:val="009B34A9"/>
    <w:rsid w:val="009B5308"/>
    <w:rsid w:val="009B5EF4"/>
    <w:rsid w:val="009B7761"/>
    <w:rsid w:val="009B7B09"/>
    <w:rsid w:val="009C032C"/>
    <w:rsid w:val="009C1289"/>
    <w:rsid w:val="009C2AFD"/>
    <w:rsid w:val="009C3304"/>
    <w:rsid w:val="009C49E6"/>
    <w:rsid w:val="009C665E"/>
    <w:rsid w:val="009C6E45"/>
    <w:rsid w:val="009C7E72"/>
    <w:rsid w:val="009D128A"/>
    <w:rsid w:val="009D2E82"/>
    <w:rsid w:val="009D3602"/>
    <w:rsid w:val="009D3AE9"/>
    <w:rsid w:val="009D49D2"/>
    <w:rsid w:val="009D5C16"/>
    <w:rsid w:val="009D7EE3"/>
    <w:rsid w:val="009E0795"/>
    <w:rsid w:val="009E3ECB"/>
    <w:rsid w:val="009E72A6"/>
    <w:rsid w:val="009E7F91"/>
    <w:rsid w:val="009F04F6"/>
    <w:rsid w:val="009F0541"/>
    <w:rsid w:val="009F30D6"/>
    <w:rsid w:val="009F34FF"/>
    <w:rsid w:val="009F39B2"/>
    <w:rsid w:val="009F444F"/>
    <w:rsid w:val="009F517D"/>
    <w:rsid w:val="009F5236"/>
    <w:rsid w:val="009F5911"/>
    <w:rsid w:val="009F6FC0"/>
    <w:rsid w:val="009F73FF"/>
    <w:rsid w:val="00A003BB"/>
    <w:rsid w:val="00A0254D"/>
    <w:rsid w:val="00A04106"/>
    <w:rsid w:val="00A0436A"/>
    <w:rsid w:val="00A052CE"/>
    <w:rsid w:val="00A06B99"/>
    <w:rsid w:val="00A0732B"/>
    <w:rsid w:val="00A10A6C"/>
    <w:rsid w:val="00A112A8"/>
    <w:rsid w:val="00A116B1"/>
    <w:rsid w:val="00A11A26"/>
    <w:rsid w:val="00A20D43"/>
    <w:rsid w:val="00A216B1"/>
    <w:rsid w:val="00A21797"/>
    <w:rsid w:val="00A23F3C"/>
    <w:rsid w:val="00A24A35"/>
    <w:rsid w:val="00A24C05"/>
    <w:rsid w:val="00A24D22"/>
    <w:rsid w:val="00A26176"/>
    <w:rsid w:val="00A26685"/>
    <w:rsid w:val="00A26988"/>
    <w:rsid w:val="00A27473"/>
    <w:rsid w:val="00A313F4"/>
    <w:rsid w:val="00A340A4"/>
    <w:rsid w:val="00A35850"/>
    <w:rsid w:val="00A365AC"/>
    <w:rsid w:val="00A372B3"/>
    <w:rsid w:val="00A42B03"/>
    <w:rsid w:val="00A45CE1"/>
    <w:rsid w:val="00A47050"/>
    <w:rsid w:val="00A47D6D"/>
    <w:rsid w:val="00A51546"/>
    <w:rsid w:val="00A5566D"/>
    <w:rsid w:val="00A55DC1"/>
    <w:rsid w:val="00A57016"/>
    <w:rsid w:val="00A63F75"/>
    <w:rsid w:val="00A64DA9"/>
    <w:rsid w:val="00A65A96"/>
    <w:rsid w:val="00A70A63"/>
    <w:rsid w:val="00A729CB"/>
    <w:rsid w:val="00A72F52"/>
    <w:rsid w:val="00A73315"/>
    <w:rsid w:val="00A74454"/>
    <w:rsid w:val="00A74AF5"/>
    <w:rsid w:val="00A75738"/>
    <w:rsid w:val="00A764CF"/>
    <w:rsid w:val="00A76967"/>
    <w:rsid w:val="00A779CC"/>
    <w:rsid w:val="00A82488"/>
    <w:rsid w:val="00A84169"/>
    <w:rsid w:val="00A864C4"/>
    <w:rsid w:val="00A925A8"/>
    <w:rsid w:val="00A96196"/>
    <w:rsid w:val="00A9644C"/>
    <w:rsid w:val="00AA0F1A"/>
    <w:rsid w:val="00AA1433"/>
    <w:rsid w:val="00AA1915"/>
    <w:rsid w:val="00AA2760"/>
    <w:rsid w:val="00AA41CD"/>
    <w:rsid w:val="00AA43F6"/>
    <w:rsid w:val="00AA4916"/>
    <w:rsid w:val="00AA5FFB"/>
    <w:rsid w:val="00AB3544"/>
    <w:rsid w:val="00AB77D9"/>
    <w:rsid w:val="00AC4B0F"/>
    <w:rsid w:val="00AC5911"/>
    <w:rsid w:val="00AC5E41"/>
    <w:rsid w:val="00AC6E00"/>
    <w:rsid w:val="00AC7E61"/>
    <w:rsid w:val="00AD06DC"/>
    <w:rsid w:val="00AD0846"/>
    <w:rsid w:val="00AD0C35"/>
    <w:rsid w:val="00AD1BF8"/>
    <w:rsid w:val="00AD1D90"/>
    <w:rsid w:val="00AD2A07"/>
    <w:rsid w:val="00AD356A"/>
    <w:rsid w:val="00AD3E35"/>
    <w:rsid w:val="00AD478F"/>
    <w:rsid w:val="00AD5B10"/>
    <w:rsid w:val="00AD65F3"/>
    <w:rsid w:val="00AD73B5"/>
    <w:rsid w:val="00AE1D88"/>
    <w:rsid w:val="00AE326A"/>
    <w:rsid w:val="00AE4396"/>
    <w:rsid w:val="00AE4A25"/>
    <w:rsid w:val="00AE6B3A"/>
    <w:rsid w:val="00AE709E"/>
    <w:rsid w:val="00AF4CDD"/>
    <w:rsid w:val="00AF6F90"/>
    <w:rsid w:val="00B00880"/>
    <w:rsid w:val="00B00B9D"/>
    <w:rsid w:val="00B02A99"/>
    <w:rsid w:val="00B04FB0"/>
    <w:rsid w:val="00B0598B"/>
    <w:rsid w:val="00B05F2E"/>
    <w:rsid w:val="00B06CBC"/>
    <w:rsid w:val="00B07B40"/>
    <w:rsid w:val="00B13127"/>
    <w:rsid w:val="00B146A7"/>
    <w:rsid w:val="00B15AB6"/>
    <w:rsid w:val="00B16EBD"/>
    <w:rsid w:val="00B171F5"/>
    <w:rsid w:val="00B2094C"/>
    <w:rsid w:val="00B237A8"/>
    <w:rsid w:val="00B27F55"/>
    <w:rsid w:val="00B30386"/>
    <w:rsid w:val="00B30B67"/>
    <w:rsid w:val="00B31323"/>
    <w:rsid w:val="00B33F20"/>
    <w:rsid w:val="00B349A1"/>
    <w:rsid w:val="00B357AA"/>
    <w:rsid w:val="00B36DC8"/>
    <w:rsid w:val="00B3731D"/>
    <w:rsid w:val="00B403E5"/>
    <w:rsid w:val="00B4362F"/>
    <w:rsid w:val="00B44195"/>
    <w:rsid w:val="00B44BBF"/>
    <w:rsid w:val="00B470A1"/>
    <w:rsid w:val="00B4771E"/>
    <w:rsid w:val="00B47795"/>
    <w:rsid w:val="00B47CE4"/>
    <w:rsid w:val="00B50C7A"/>
    <w:rsid w:val="00B51B20"/>
    <w:rsid w:val="00B520C8"/>
    <w:rsid w:val="00B52A72"/>
    <w:rsid w:val="00B5332C"/>
    <w:rsid w:val="00B53381"/>
    <w:rsid w:val="00B5447A"/>
    <w:rsid w:val="00B567BC"/>
    <w:rsid w:val="00B57600"/>
    <w:rsid w:val="00B60C80"/>
    <w:rsid w:val="00B60F74"/>
    <w:rsid w:val="00B61F4E"/>
    <w:rsid w:val="00B6726A"/>
    <w:rsid w:val="00B71456"/>
    <w:rsid w:val="00B715FB"/>
    <w:rsid w:val="00B72B52"/>
    <w:rsid w:val="00B741A6"/>
    <w:rsid w:val="00B82FC8"/>
    <w:rsid w:val="00B84DD6"/>
    <w:rsid w:val="00B877A2"/>
    <w:rsid w:val="00B903A4"/>
    <w:rsid w:val="00B9134B"/>
    <w:rsid w:val="00B9156E"/>
    <w:rsid w:val="00B91EF6"/>
    <w:rsid w:val="00B92D66"/>
    <w:rsid w:val="00B93A51"/>
    <w:rsid w:val="00B93FDB"/>
    <w:rsid w:val="00B95269"/>
    <w:rsid w:val="00B96304"/>
    <w:rsid w:val="00B9689B"/>
    <w:rsid w:val="00B97293"/>
    <w:rsid w:val="00B97A04"/>
    <w:rsid w:val="00B97C58"/>
    <w:rsid w:val="00BA0CF0"/>
    <w:rsid w:val="00BA3304"/>
    <w:rsid w:val="00BA56F4"/>
    <w:rsid w:val="00BA72A8"/>
    <w:rsid w:val="00BA7714"/>
    <w:rsid w:val="00BB1BA9"/>
    <w:rsid w:val="00BB2550"/>
    <w:rsid w:val="00BB25BD"/>
    <w:rsid w:val="00BB5AF1"/>
    <w:rsid w:val="00BB5F6E"/>
    <w:rsid w:val="00BB6494"/>
    <w:rsid w:val="00BB72F7"/>
    <w:rsid w:val="00BC094F"/>
    <w:rsid w:val="00BC28A2"/>
    <w:rsid w:val="00BC356C"/>
    <w:rsid w:val="00BC4F38"/>
    <w:rsid w:val="00BC6C3E"/>
    <w:rsid w:val="00BC7164"/>
    <w:rsid w:val="00BD106E"/>
    <w:rsid w:val="00BD2961"/>
    <w:rsid w:val="00BD29EB"/>
    <w:rsid w:val="00BD5D2C"/>
    <w:rsid w:val="00BD6CBA"/>
    <w:rsid w:val="00BE0AAF"/>
    <w:rsid w:val="00BE15AE"/>
    <w:rsid w:val="00BE1FA8"/>
    <w:rsid w:val="00BE251A"/>
    <w:rsid w:val="00BE29A6"/>
    <w:rsid w:val="00BE3204"/>
    <w:rsid w:val="00BE4595"/>
    <w:rsid w:val="00BE634C"/>
    <w:rsid w:val="00BE69DB"/>
    <w:rsid w:val="00BF1395"/>
    <w:rsid w:val="00BF4E92"/>
    <w:rsid w:val="00BF5137"/>
    <w:rsid w:val="00BF5D9F"/>
    <w:rsid w:val="00BF6869"/>
    <w:rsid w:val="00BF6C87"/>
    <w:rsid w:val="00BF6D3D"/>
    <w:rsid w:val="00BF70B3"/>
    <w:rsid w:val="00BF7239"/>
    <w:rsid w:val="00C00163"/>
    <w:rsid w:val="00C00A5C"/>
    <w:rsid w:val="00C010F4"/>
    <w:rsid w:val="00C0124F"/>
    <w:rsid w:val="00C02BDD"/>
    <w:rsid w:val="00C04637"/>
    <w:rsid w:val="00C059F8"/>
    <w:rsid w:val="00C06377"/>
    <w:rsid w:val="00C0703E"/>
    <w:rsid w:val="00C1222A"/>
    <w:rsid w:val="00C15CC1"/>
    <w:rsid w:val="00C16DBB"/>
    <w:rsid w:val="00C20162"/>
    <w:rsid w:val="00C22137"/>
    <w:rsid w:val="00C22A34"/>
    <w:rsid w:val="00C23A31"/>
    <w:rsid w:val="00C24028"/>
    <w:rsid w:val="00C24230"/>
    <w:rsid w:val="00C25FE0"/>
    <w:rsid w:val="00C3069A"/>
    <w:rsid w:val="00C30CE3"/>
    <w:rsid w:val="00C314DB"/>
    <w:rsid w:val="00C327E2"/>
    <w:rsid w:val="00C34617"/>
    <w:rsid w:val="00C378F4"/>
    <w:rsid w:val="00C4063D"/>
    <w:rsid w:val="00C41BF9"/>
    <w:rsid w:val="00C4347F"/>
    <w:rsid w:val="00C44C17"/>
    <w:rsid w:val="00C46AB3"/>
    <w:rsid w:val="00C47A19"/>
    <w:rsid w:val="00C510E9"/>
    <w:rsid w:val="00C56E3D"/>
    <w:rsid w:val="00C56E88"/>
    <w:rsid w:val="00C65B7B"/>
    <w:rsid w:val="00C7043D"/>
    <w:rsid w:val="00C70F31"/>
    <w:rsid w:val="00C713AA"/>
    <w:rsid w:val="00C7319C"/>
    <w:rsid w:val="00C74F95"/>
    <w:rsid w:val="00C7502B"/>
    <w:rsid w:val="00C756DD"/>
    <w:rsid w:val="00C8099E"/>
    <w:rsid w:val="00C81055"/>
    <w:rsid w:val="00C84966"/>
    <w:rsid w:val="00C90062"/>
    <w:rsid w:val="00C91B9D"/>
    <w:rsid w:val="00C91D34"/>
    <w:rsid w:val="00C92475"/>
    <w:rsid w:val="00C92E4D"/>
    <w:rsid w:val="00C93269"/>
    <w:rsid w:val="00C932C8"/>
    <w:rsid w:val="00C93E91"/>
    <w:rsid w:val="00C94D48"/>
    <w:rsid w:val="00C96A42"/>
    <w:rsid w:val="00CA145A"/>
    <w:rsid w:val="00CA1B14"/>
    <w:rsid w:val="00CA38D0"/>
    <w:rsid w:val="00CA4862"/>
    <w:rsid w:val="00CA72D9"/>
    <w:rsid w:val="00CA7DF8"/>
    <w:rsid w:val="00CB3016"/>
    <w:rsid w:val="00CB3D7A"/>
    <w:rsid w:val="00CB4431"/>
    <w:rsid w:val="00CB52EB"/>
    <w:rsid w:val="00CB6BF3"/>
    <w:rsid w:val="00CB6DE0"/>
    <w:rsid w:val="00CB7867"/>
    <w:rsid w:val="00CB7B6F"/>
    <w:rsid w:val="00CC2B1A"/>
    <w:rsid w:val="00CC2F52"/>
    <w:rsid w:val="00CC329B"/>
    <w:rsid w:val="00CC3E9A"/>
    <w:rsid w:val="00CC414F"/>
    <w:rsid w:val="00CC5E9E"/>
    <w:rsid w:val="00CC669F"/>
    <w:rsid w:val="00CC7AC9"/>
    <w:rsid w:val="00CC7C8A"/>
    <w:rsid w:val="00CD0C4E"/>
    <w:rsid w:val="00CD11A6"/>
    <w:rsid w:val="00CD6B0A"/>
    <w:rsid w:val="00CE0AF8"/>
    <w:rsid w:val="00CE0C51"/>
    <w:rsid w:val="00CE16DC"/>
    <w:rsid w:val="00CE65E2"/>
    <w:rsid w:val="00CF08A6"/>
    <w:rsid w:val="00CF0955"/>
    <w:rsid w:val="00CF24B0"/>
    <w:rsid w:val="00CF3383"/>
    <w:rsid w:val="00CF349B"/>
    <w:rsid w:val="00CF703B"/>
    <w:rsid w:val="00D02040"/>
    <w:rsid w:val="00D0349D"/>
    <w:rsid w:val="00D03B41"/>
    <w:rsid w:val="00D04243"/>
    <w:rsid w:val="00D04436"/>
    <w:rsid w:val="00D044CF"/>
    <w:rsid w:val="00D05E45"/>
    <w:rsid w:val="00D06421"/>
    <w:rsid w:val="00D06440"/>
    <w:rsid w:val="00D06DDC"/>
    <w:rsid w:val="00D072C9"/>
    <w:rsid w:val="00D11226"/>
    <w:rsid w:val="00D116FD"/>
    <w:rsid w:val="00D1345A"/>
    <w:rsid w:val="00D14CC7"/>
    <w:rsid w:val="00D14F3E"/>
    <w:rsid w:val="00D20864"/>
    <w:rsid w:val="00D21933"/>
    <w:rsid w:val="00D2435A"/>
    <w:rsid w:val="00D24EBA"/>
    <w:rsid w:val="00D25BB3"/>
    <w:rsid w:val="00D267BE"/>
    <w:rsid w:val="00D26C81"/>
    <w:rsid w:val="00D2729E"/>
    <w:rsid w:val="00D31D89"/>
    <w:rsid w:val="00D33982"/>
    <w:rsid w:val="00D341EE"/>
    <w:rsid w:val="00D3459A"/>
    <w:rsid w:val="00D355B1"/>
    <w:rsid w:val="00D355BB"/>
    <w:rsid w:val="00D37459"/>
    <w:rsid w:val="00D40240"/>
    <w:rsid w:val="00D41E89"/>
    <w:rsid w:val="00D4569A"/>
    <w:rsid w:val="00D46909"/>
    <w:rsid w:val="00D4774F"/>
    <w:rsid w:val="00D5040D"/>
    <w:rsid w:val="00D506BB"/>
    <w:rsid w:val="00D50C28"/>
    <w:rsid w:val="00D55414"/>
    <w:rsid w:val="00D55FA7"/>
    <w:rsid w:val="00D569DC"/>
    <w:rsid w:val="00D5764B"/>
    <w:rsid w:val="00D60AF8"/>
    <w:rsid w:val="00D62E3F"/>
    <w:rsid w:val="00D66B47"/>
    <w:rsid w:val="00D66E92"/>
    <w:rsid w:val="00D67236"/>
    <w:rsid w:val="00D678DF"/>
    <w:rsid w:val="00D721AF"/>
    <w:rsid w:val="00D7341F"/>
    <w:rsid w:val="00D73A9E"/>
    <w:rsid w:val="00D74E13"/>
    <w:rsid w:val="00D75FD8"/>
    <w:rsid w:val="00D76A47"/>
    <w:rsid w:val="00D76CBE"/>
    <w:rsid w:val="00D77898"/>
    <w:rsid w:val="00D81E6E"/>
    <w:rsid w:val="00D82CB0"/>
    <w:rsid w:val="00D836AB"/>
    <w:rsid w:val="00D84DA3"/>
    <w:rsid w:val="00D8670A"/>
    <w:rsid w:val="00D869B3"/>
    <w:rsid w:val="00D91219"/>
    <w:rsid w:val="00D9151F"/>
    <w:rsid w:val="00D9171A"/>
    <w:rsid w:val="00D91F90"/>
    <w:rsid w:val="00D92CCB"/>
    <w:rsid w:val="00D946E5"/>
    <w:rsid w:val="00D94DBE"/>
    <w:rsid w:val="00DA0975"/>
    <w:rsid w:val="00DA0FC9"/>
    <w:rsid w:val="00DA381F"/>
    <w:rsid w:val="00DA5D8C"/>
    <w:rsid w:val="00DA64FC"/>
    <w:rsid w:val="00DA75A4"/>
    <w:rsid w:val="00DB19D6"/>
    <w:rsid w:val="00DB2350"/>
    <w:rsid w:val="00DB277B"/>
    <w:rsid w:val="00DB347F"/>
    <w:rsid w:val="00DB34CE"/>
    <w:rsid w:val="00DB3925"/>
    <w:rsid w:val="00DB3970"/>
    <w:rsid w:val="00DB40FE"/>
    <w:rsid w:val="00DB4F80"/>
    <w:rsid w:val="00DB57F5"/>
    <w:rsid w:val="00DB60FA"/>
    <w:rsid w:val="00DC0BC0"/>
    <w:rsid w:val="00DC1442"/>
    <w:rsid w:val="00DC2D4A"/>
    <w:rsid w:val="00DC2DD7"/>
    <w:rsid w:val="00DC2ED8"/>
    <w:rsid w:val="00DC452B"/>
    <w:rsid w:val="00DC4DD6"/>
    <w:rsid w:val="00DC64D0"/>
    <w:rsid w:val="00DC7082"/>
    <w:rsid w:val="00DC7BC2"/>
    <w:rsid w:val="00DD03A2"/>
    <w:rsid w:val="00DD0577"/>
    <w:rsid w:val="00DD0E68"/>
    <w:rsid w:val="00DD211B"/>
    <w:rsid w:val="00DD4518"/>
    <w:rsid w:val="00DD4B1E"/>
    <w:rsid w:val="00DD5A25"/>
    <w:rsid w:val="00DD70C1"/>
    <w:rsid w:val="00DD766D"/>
    <w:rsid w:val="00DD773E"/>
    <w:rsid w:val="00DE17AA"/>
    <w:rsid w:val="00DE26C9"/>
    <w:rsid w:val="00DE4F00"/>
    <w:rsid w:val="00DE54E9"/>
    <w:rsid w:val="00DE5936"/>
    <w:rsid w:val="00DE5FEC"/>
    <w:rsid w:val="00DF0100"/>
    <w:rsid w:val="00DF0923"/>
    <w:rsid w:val="00DF237B"/>
    <w:rsid w:val="00DF3E3D"/>
    <w:rsid w:val="00E00027"/>
    <w:rsid w:val="00E033B2"/>
    <w:rsid w:val="00E04FC8"/>
    <w:rsid w:val="00E05F66"/>
    <w:rsid w:val="00E109E5"/>
    <w:rsid w:val="00E10A88"/>
    <w:rsid w:val="00E13836"/>
    <w:rsid w:val="00E138AF"/>
    <w:rsid w:val="00E17A04"/>
    <w:rsid w:val="00E208BC"/>
    <w:rsid w:val="00E2115D"/>
    <w:rsid w:val="00E214E9"/>
    <w:rsid w:val="00E2172C"/>
    <w:rsid w:val="00E25ECA"/>
    <w:rsid w:val="00E2626F"/>
    <w:rsid w:val="00E2686F"/>
    <w:rsid w:val="00E2743D"/>
    <w:rsid w:val="00E27813"/>
    <w:rsid w:val="00E278DB"/>
    <w:rsid w:val="00E31260"/>
    <w:rsid w:val="00E31382"/>
    <w:rsid w:val="00E323E0"/>
    <w:rsid w:val="00E328A2"/>
    <w:rsid w:val="00E32927"/>
    <w:rsid w:val="00E34167"/>
    <w:rsid w:val="00E34610"/>
    <w:rsid w:val="00E3477F"/>
    <w:rsid w:val="00E350D1"/>
    <w:rsid w:val="00E363BB"/>
    <w:rsid w:val="00E3684B"/>
    <w:rsid w:val="00E36D9B"/>
    <w:rsid w:val="00E40138"/>
    <w:rsid w:val="00E4018C"/>
    <w:rsid w:val="00E43CFD"/>
    <w:rsid w:val="00E45353"/>
    <w:rsid w:val="00E47331"/>
    <w:rsid w:val="00E510B9"/>
    <w:rsid w:val="00E51493"/>
    <w:rsid w:val="00E519B6"/>
    <w:rsid w:val="00E552D4"/>
    <w:rsid w:val="00E55C5F"/>
    <w:rsid w:val="00E5602F"/>
    <w:rsid w:val="00E57479"/>
    <w:rsid w:val="00E5760C"/>
    <w:rsid w:val="00E60922"/>
    <w:rsid w:val="00E60ECE"/>
    <w:rsid w:val="00E61015"/>
    <w:rsid w:val="00E61088"/>
    <w:rsid w:val="00E61245"/>
    <w:rsid w:val="00E62651"/>
    <w:rsid w:val="00E62F31"/>
    <w:rsid w:val="00E639E2"/>
    <w:rsid w:val="00E653D3"/>
    <w:rsid w:val="00E65563"/>
    <w:rsid w:val="00E65F57"/>
    <w:rsid w:val="00E67000"/>
    <w:rsid w:val="00E6763F"/>
    <w:rsid w:val="00E67F45"/>
    <w:rsid w:val="00E71022"/>
    <w:rsid w:val="00E715B5"/>
    <w:rsid w:val="00E715BE"/>
    <w:rsid w:val="00E71F24"/>
    <w:rsid w:val="00E72649"/>
    <w:rsid w:val="00E73600"/>
    <w:rsid w:val="00E7475F"/>
    <w:rsid w:val="00E75666"/>
    <w:rsid w:val="00E75D0E"/>
    <w:rsid w:val="00E77DDB"/>
    <w:rsid w:val="00E815C1"/>
    <w:rsid w:val="00E81CA6"/>
    <w:rsid w:val="00E84D2F"/>
    <w:rsid w:val="00E85939"/>
    <w:rsid w:val="00E85C4B"/>
    <w:rsid w:val="00E8675D"/>
    <w:rsid w:val="00E91A7F"/>
    <w:rsid w:val="00E91C7E"/>
    <w:rsid w:val="00E93048"/>
    <w:rsid w:val="00E95BC9"/>
    <w:rsid w:val="00E96AC5"/>
    <w:rsid w:val="00EA16F3"/>
    <w:rsid w:val="00EA4EFE"/>
    <w:rsid w:val="00EA6F21"/>
    <w:rsid w:val="00EB0B17"/>
    <w:rsid w:val="00EB14D5"/>
    <w:rsid w:val="00EB1539"/>
    <w:rsid w:val="00EB4528"/>
    <w:rsid w:val="00EB4EDE"/>
    <w:rsid w:val="00EB4EED"/>
    <w:rsid w:val="00EB67F7"/>
    <w:rsid w:val="00EB6D24"/>
    <w:rsid w:val="00EB714A"/>
    <w:rsid w:val="00EC0BDF"/>
    <w:rsid w:val="00EC220B"/>
    <w:rsid w:val="00EC3000"/>
    <w:rsid w:val="00EC3FC7"/>
    <w:rsid w:val="00EC602B"/>
    <w:rsid w:val="00EC62D5"/>
    <w:rsid w:val="00EC7B1E"/>
    <w:rsid w:val="00ED0782"/>
    <w:rsid w:val="00ED14F1"/>
    <w:rsid w:val="00ED20F1"/>
    <w:rsid w:val="00ED570D"/>
    <w:rsid w:val="00ED67AB"/>
    <w:rsid w:val="00EE1709"/>
    <w:rsid w:val="00EE1C0E"/>
    <w:rsid w:val="00EE1E4E"/>
    <w:rsid w:val="00EE40D6"/>
    <w:rsid w:val="00EE4D2B"/>
    <w:rsid w:val="00EE5B62"/>
    <w:rsid w:val="00EE6458"/>
    <w:rsid w:val="00EE6A88"/>
    <w:rsid w:val="00EE7BB9"/>
    <w:rsid w:val="00EF7234"/>
    <w:rsid w:val="00F00869"/>
    <w:rsid w:val="00F0319A"/>
    <w:rsid w:val="00F063CF"/>
    <w:rsid w:val="00F06784"/>
    <w:rsid w:val="00F070F4"/>
    <w:rsid w:val="00F13085"/>
    <w:rsid w:val="00F133C3"/>
    <w:rsid w:val="00F14528"/>
    <w:rsid w:val="00F14846"/>
    <w:rsid w:val="00F1681D"/>
    <w:rsid w:val="00F17420"/>
    <w:rsid w:val="00F2202B"/>
    <w:rsid w:val="00F231EA"/>
    <w:rsid w:val="00F26CA9"/>
    <w:rsid w:val="00F30177"/>
    <w:rsid w:val="00F30475"/>
    <w:rsid w:val="00F32FF7"/>
    <w:rsid w:val="00F33004"/>
    <w:rsid w:val="00F3490B"/>
    <w:rsid w:val="00F35FF6"/>
    <w:rsid w:val="00F371D0"/>
    <w:rsid w:val="00F3791F"/>
    <w:rsid w:val="00F453F0"/>
    <w:rsid w:val="00F522AE"/>
    <w:rsid w:val="00F52C61"/>
    <w:rsid w:val="00F52C78"/>
    <w:rsid w:val="00F54735"/>
    <w:rsid w:val="00F5531E"/>
    <w:rsid w:val="00F55601"/>
    <w:rsid w:val="00F55C3E"/>
    <w:rsid w:val="00F56873"/>
    <w:rsid w:val="00F57D9D"/>
    <w:rsid w:val="00F61FAB"/>
    <w:rsid w:val="00F662AB"/>
    <w:rsid w:val="00F66DD8"/>
    <w:rsid w:val="00F722C6"/>
    <w:rsid w:val="00F72EAA"/>
    <w:rsid w:val="00F72ED3"/>
    <w:rsid w:val="00F73FFC"/>
    <w:rsid w:val="00F744C5"/>
    <w:rsid w:val="00F75B64"/>
    <w:rsid w:val="00F764B4"/>
    <w:rsid w:val="00F765EA"/>
    <w:rsid w:val="00F80BDC"/>
    <w:rsid w:val="00F80FD8"/>
    <w:rsid w:val="00F8150D"/>
    <w:rsid w:val="00F84B56"/>
    <w:rsid w:val="00F85EDD"/>
    <w:rsid w:val="00F91672"/>
    <w:rsid w:val="00F92F26"/>
    <w:rsid w:val="00F92FE6"/>
    <w:rsid w:val="00F92FEC"/>
    <w:rsid w:val="00FA1CFD"/>
    <w:rsid w:val="00FA2BEA"/>
    <w:rsid w:val="00FA3C3F"/>
    <w:rsid w:val="00FA40C0"/>
    <w:rsid w:val="00FA4427"/>
    <w:rsid w:val="00FA4528"/>
    <w:rsid w:val="00FA6208"/>
    <w:rsid w:val="00FA7B27"/>
    <w:rsid w:val="00FB1F8D"/>
    <w:rsid w:val="00FB22DD"/>
    <w:rsid w:val="00FB22EA"/>
    <w:rsid w:val="00FB369B"/>
    <w:rsid w:val="00FB3946"/>
    <w:rsid w:val="00FB3ADB"/>
    <w:rsid w:val="00FB3BD5"/>
    <w:rsid w:val="00FB529D"/>
    <w:rsid w:val="00FB6356"/>
    <w:rsid w:val="00FC02F9"/>
    <w:rsid w:val="00FC0C79"/>
    <w:rsid w:val="00FC1C30"/>
    <w:rsid w:val="00FC288D"/>
    <w:rsid w:val="00FC3433"/>
    <w:rsid w:val="00FC4025"/>
    <w:rsid w:val="00FC46A2"/>
    <w:rsid w:val="00FC65B1"/>
    <w:rsid w:val="00FC692E"/>
    <w:rsid w:val="00FC7226"/>
    <w:rsid w:val="00FD00DC"/>
    <w:rsid w:val="00FD049F"/>
    <w:rsid w:val="00FD0649"/>
    <w:rsid w:val="00FD0B67"/>
    <w:rsid w:val="00FD0E98"/>
    <w:rsid w:val="00FD1D37"/>
    <w:rsid w:val="00FD298F"/>
    <w:rsid w:val="00FD3962"/>
    <w:rsid w:val="00FD7EF0"/>
    <w:rsid w:val="00FE0E9A"/>
    <w:rsid w:val="00FE1E87"/>
    <w:rsid w:val="00FE305F"/>
    <w:rsid w:val="00FE557D"/>
    <w:rsid w:val="00FE5A65"/>
    <w:rsid w:val="00FF074B"/>
    <w:rsid w:val="00FF0EE6"/>
    <w:rsid w:val="00FF20D3"/>
    <w:rsid w:val="00FF33A2"/>
    <w:rsid w:val="00FF3977"/>
    <w:rsid w:val="00FF3D6E"/>
    <w:rsid w:val="00FF43C4"/>
    <w:rsid w:val="00FF5171"/>
    <w:rsid w:val="00FF5F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45A"/>
  </w:style>
  <w:style w:type="paragraph" w:styleId="1">
    <w:name w:val="heading 1"/>
    <w:basedOn w:val="a"/>
    <w:next w:val="a"/>
    <w:link w:val="10"/>
    <w:uiPriority w:val="9"/>
    <w:qFormat/>
    <w:rsid w:val="00202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7850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362C"/>
    <w:pPr>
      <w:ind w:left="720"/>
      <w:contextualSpacing/>
    </w:pPr>
  </w:style>
  <w:style w:type="paragraph" w:styleId="a4">
    <w:name w:val="Balloon Text"/>
    <w:basedOn w:val="a"/>
    <w:link w:val="a5"/>
    <w:uiPriority w:val="99"/>
    <w:semiHidden/>
    <w:unhideWhenUsed/>
    <w:rsid w:val="00713E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3E81"/>
    <w:rPr>
      <w:rFonts w:ascii="Tahoma" w:hAnsi="Tahoma" w:cs="Tahoma"/>
      <w:sz w:val="16"/>
      <w:szCs w:val="16"/>
    </w:rPr>
  </w:style>
  <w:style w:type="character" w:styleId="a6">
    <w:name w:val="Placeholder Text"/>
    <w:basedOn w:val="a0"/>
    <w:uiPriority w:val="99"/>
    <w:semiHidden/>
    <w:rsid w:val="00191066"/>
    <w:rPr>
      <w:color w:val="808080"/>
    </w:rPr>
  </w:style>
  <w:style w:type="table" w:styleId="a7">
    <w:name w:val="Table Grid"/>
    <w:basedOn w:val="a1"/>
    <w:uiPriority w:val="59"/>
    <w:rsid w:val="005351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A041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106"/>
  </w:style>
  <w:style w:type="paragraph" w:styleId="aa">
    <w:name w:val="footer"/>
    <w:basedOn w:val="a"/>
    <w:link w:val="ab"/>
    <w:uiPriority w:val="99"/>
    <w:unhideWhenUsed/>
    <w:rsid w:val="00A041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106"/>
  </w:style>
  <w:style w:type="character" w:customStyle="1" w:styleId="30">
    <w:name w:val="Заголовок 3 Знак"/>
    <w:basedOn w:val="a0"/>
    <w:link w:val="3"/>
    <w:uiPriority w:val="9"/>
    <w:rsid w:val="0078500D"/>
    <w:rPr>
      <w:rFonts w:ascii="Times New Roman" w:eastAsia="Times New Roman" w:hAnsi="Times New Roman" w:cs="Times New Roman"/>
      <w:b/>
      <w:bCs/>
      <w:sz w:val="27"/>
      <w:szCs w:val="27"/>
    </w:rPr>
  </w:style>
  <w:style w:type="paragraph" w:styleId="ac">
    <w:name w:val="Normal (Web)"/>
    <w:basedOn w:val="a"/>
    <w:uiPriority w:val="99"/>
    <w:unhideWhenUsed/>
    <w:rsid w:val="00785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8500D"/>
  </w:style>
  <w:style w:type="paragraph" w:customStyle="1" w:styleId="predc">
    <w:name w:val="predc"/>
    <w:basedOn w:val="a"/>
    <w:rsid w:val="006F34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02220"/>
    <w:rPr>
      <w:rFonts w:asciiTheme="majorHAnsi" w:eastAsiaTheme="majorEastAsia" w:hAnsiTheme="majorHAnsi" w:cstheme="majorBidi"/>
      <w:b/>
      <w:bCs/>
      <w:color w:val="365F91" w:themeColor="accent1" w:themeShade="BF"/>
      <w:sz w:val="28"/>
      <w:szCs w:val="28"/>
    </w:rPr>
  </w:style>
  <w:style w:type="character" w:customStyle="1" w:styleId="green">
    <w:name w:val="green"/>
    <w:basedOn w:val="a0"/>
    <w:rsid w:val="00202220"/>
  </w:style>
  <w:style w:type="character" w:customStyle="1" w:styleId="ad">
    <w:name w:val="Основной текст_"/>
    <w:basedOn w:val="a0"/>
    <w:link w:val="2"/>
    <w:rsid w:val="00B53381"/>
    <w:rPr>
      <w:rFonts w:ascii="Arial" w:eastAsia="Arial" w:hAnsi="Arial" w:cs="Arial"/>
      <w:sz w:val="17"/>
      <w:szCs w:val="17"/>
      <w:shd w:val="clear" w:color="auto" w:fill="FFFFFF"/>
    </w:rPr>
  </w:style>
  <w:style w:type="character" w:customStyle="1" w:styleId="0pt">
    <w:name w:val="Основной текст + Интервал 0 pt"/>
    <w:basedOn w:val="ad"/>
    <w:rsid w:val="00B53381"/>
    <w:rPr>
      <w:spacing w:val="-10"/>
    </w:rPr>
  </w:style>
  <w:style w:type="character" w:customStyle="1" w:styleId="2pt">
    <w:name w:val="Основной текст + Интервал 2 pt"/>
    <w:basedOn w:val="ad"/>
    <w:rsid w:val="00B53381"/>
    <w:rPr>
      <w:spacing w:val="40"/>
      <w:lang w:val="en-US"/>
    </w:rPr>
  </w:style>
  <w:style w:type="character" w:customStyle="1" w:styleId="11">
    <w:name w:val="Основной текст1"/>
    <w:basedOn w:val="ad"/>
    <w:rsid w:val="00B53381"/>
  </w:style>
  <w:style w:type="character" w:customStyle="1" w:styleId="20">
    <w:name w:val="Основной текст (2)_"/>
    <w:basedOn w:val="a0"/>
    <w:link w:val="21"/>
    <w:rsid w:val="00B53381"/>
    <w:rPr>
      <w:rFonts w:ascii="Arial" w:eastAsia="Arial" w:hAnsi="Arial" w:cs="Arial"/>
      <w:spacing w:val="-10"/>
      <w:sz w:val="17"/>
      <w:szCs w:val="17"/>
      <w:shd w:val="clear" w:color="auto" w:fill="FFFFFF"/>
    </w:rPr>
  </w:style>
  <w:style w:type="character" w:customStyle="1" w:styleId="20pt">
    <w:name w:val="Основной текст (2) + Интервал 0 pt"/>
    <w:basedOn w:val="20"/>
    <w:rsid w:val="00B53381"/>
    <w:rPr>
      <w:spacing w:val="0"/>
    </w:rPr>
  </w:style>
  <w:style w:type="character" w:customStyle="1" w:styleId="20pt0">
    <w:name w:val="Основной текст (2) + Курсив;Интервал 0 pt"/>
    <w:basedOn w:val="20"/>
    <w:rsid w:val="00B53381"/>
    <w:rPr>
      <w:i/>
      <w:iCs/>
      <w:spacing w:val="0"/>
    </w:rPr>
  </w:style>
  <w:style w:type="character" w:customStyle="1" w:styleId="28pt0pt">
    <w:name w:val="Основной текст (2) + 8 pt;Курсив;Интервал 0 pt"/>
    <w:basedOn w:val="20"/>
    <w:rsid w:val="00B53381"/>
    <w:rPr>
      <w:i/>
      <w:iCs/>
      <w:spacing w:val="0"/>
      <w:sz w:val="16"/>
      <w:szCs w:val="16"/>
    </w:rPr>
  </w:style>
  <w:style w:type="character" w:customStyle="1" w:styleId="75pt0pt">
    <w:name w:val="Основной текст + 7;5 pt;Малые прописные;Интервал 0 pt"/>
    <w:basedOn w:val="ad"/>
    <w:rsid w:val="00B53381"/>
    <w:rPr>
      <w:smallCaps/>
      <w:spacing w:val="-10"/>
      <w:sz w:val="15"/>
      <w:szCs w:val="15"/>
    </w:rPr>
  </w:style>
  <w:style w:type="character" w:customStyle="1" w:styleId="7pt">
    <w:name w:val="Основной текст + 7 pt"/>
    <w:basedOn w:val="ad"/>
    <w:rsid w:val="00B53381"/>
    <w:rPr>
      <w:sz w:val="14"/>
      <w:szCs w:val="14"/>
    </w:rPr>
  </w:style>
  <w:style w:type="character" w:customStyle="1" w:styleId="75pt">
    <w:name w:val="Основной текст + 7;5 pt"/>
    <w:basedOn w:val="ad"/>
    <w:rsid w:val="00B53381"/>
    <w:rPr>
      <w:sz w:val="15"/>
      <w:szCs w:val="15"/>
    </w:rPr>
  </w:style>
  <w:style w:type="character" w:customStyle="1" w:styleId="4">
    <w:name w:val="Основной текст (4)_"/>
    <w:basedOn w:val="a0"/>
    <w:link w:val="40"/>
    <w:rsid w:val="00B53381"/>
    <w:rPr>
      <w:rFonts w:ascii="Candara" w:eastAsia="Candara" w:hAnsi="Candara" w:cs="Candara"/>
      <w:spacing w:val="-10"/>
      <w:sz w:val="16"/>
      <w:szCs w:val="16"/>
      <w:shd w:val="clear" w:color="auto" w:fill="FFFFFF"/>
    </w:rPr>
  </w:style>
  <w:style w:type="character" w:customStyle="1" w:styleId="4Arial55pt">
    <w:name w:val="Основной текст (4) + Arial;5;5 pt;Курсив"/>
    <w:basedOn w:val="4"/>
    <w:rsid w:val="00B53381"/>
    <w:rPr>
      <w:rFonts w:ascii="Arial" w:eastAsia="Arial" w:hAnsi="Arial" w:cs="Arial"/>
      <w:i/>
      <w:iCs/>
      <w:sz w:val="11"/>
      <w:szCs w:val="11"/>
    </w:rPr>
  </w:style>
  <w:style w:type="character" w:customStyle="1" w:styleId="7pt0pt">
    <w:name w:val="Основной текст + 7 pt;Интервал 0 pt"/>
    <w:basedOn w:val="ad"/>
    <w:rsid w:val="00B53381"/>
    <w:rPr>
      <w:spacing w:val="-10"/>
      <w:sz w:val="14"/>
      <w:szCs w:val="14"/>
      <w:lang w:val="en-US"/>
    </w:rPr>
  </w:style>
  <w:style w:type="character" w:customStyle="1" w:styleId="SimHei95pt">
    <w:name w:val="Основной текст + SimHei;9;5 pt;Курсив;Малые прописные"/>
    <w:basedOn w:val="ad"/>
    <w:rsid w:val="00B53381"/>
    <w:rPr>
      <w:rFonts w:ascii="SimHei" w:eastAsia="SimHei" w:hAnsi="SimHei" w:cs="SimHei"/>
      <w:i/>
      <w:iCs/>
      <w:smallCaps/>
      <w:sz w:val="19"/>
      <w:szCs w:val="19"/>
      <w:lang w:val="en-US"/>
    </w:rPr>
  </w:style>
  <w:style w:type="character" w:customStyle="1" w:styleId="220pt">
    <w:name w:val="Заголовок №2 (2) + Интервал 0 pt"/>
    <w:basedOn w:val="a0"/>
    <w:rsid w:val="00B53381"/>
    <w:rPr>
      <w:rFonts w:ascii="Arial" w:eastAsia="Arial" w:hAnsi="Arial" w:cs="Arial"/>
      <w:b w:val="0"/>
      <w:bCs w:val="0"/>
      <w:i w:val="0"/>
      <w:iCs w:val="0"/>
      <w:smallCaps w:val="0"/>
      <w:strike w:val="0"/>
      <w:spacing w:val="0"/>
      <w:sz w:val="17"/>
      <w:szCs w:val="17"/>
    </w:rPr>
  </w:style>
  <w:style w:type="character" w:customStyle="1" w:styleId="2Candara8pt0pt">
    <w:name w:val="Заголовок №2 + Candara;8 pt;Интервал 0 pt"/>
    <w:basedOn w:val="a0"/>
    <w:rsid w:val="00B53381"/>
    <w:rPr>
      <w:rFonts w:ascii="Candara" w:eastAsia="Candara" w:hAnsi="Candara" w:cs="Candara"/>
      <w:b w:val="0"/>
      <w:bCs w:val="0"/>
      <w:i w:val="0"/>
      <w:iCs w:val="0"/>
      <w:smallCaps w:val="0"/>
      <w:strike w:val="0"/>
      <w:spacing w:val="-10"/>
      <w:sz w:val="16"/>
      <w:szCs w:val="16"/>
    </w:rPr>
  </w:style>
  <w:style w:type="character" w:customStyle="1" w:styleId="29pt0pt">
    <w:name w:val="Заголовок №2 + 9 pt;Интервал 0 pt"/>
    <w:basedOn w:val="a0"/>
    <w:rsid w:val="00B53381"/>
    <w:rPr>
      <w:rFonts w:ascii="Arial" w:eastAsia="Arial" w:hAnsi="Arial" w:cs="Arial"/>
      <w:b w:val="0"/>
      <w:bCs w:val="0"/>
      <w:i w:val="0"/>
      <w:iCs w:val="0"/>
      <w:smallCaps w:val="0"/>
      <w:strike w:val="0"/>
      <w:spacing w:val="-10"/>
      <w:sz w:val="18"/>
      <w:szCs w:val="18"/>
    </w:rPr>
  </w:style>
  <w:style w:type="character" w:customStyle="1" w:styleId="5">
    <w:name w:val="Основной текст (5)_"/>
    <w:basedOn w:val="a0"/>
    <w:link w:val="50"/>
    <w:rsid w:val="00B53381"/>
    <w:rPr>
      <w:rFonts w:ascii="Arial" w:eastAsia="Arial" w:hAnsi="Arial" w:cs="Arial"/>
      <w:spacing w:val="-10"/>
      <w:sz w:val="17"/>
      <w:szCs w:val="17"/>
      <w:shd w:val="clear" w:color="auto" w:fill="FFFFFF"/>
    </w:rPr>
  </w:style>
  <w:style w:type="character" w:customStyle="1" w:styleId="50pt">
    <w:name w:val="Основной текст (5) + Интервал 0 pt"/>
    <w:basedOn w:val="5"/>
    <w:rsid w:val="00B53381"/>
    <w:rPr>
      <w:spacing w:val="0"/>
    </w:rPr>
  </w:style>
  <w:style w:type="character" w:customStyle="1" w:styleId="20pt1">
    <w:name w:val="Заголовок №2 + Интервал 0 pt"/>
    <w:basedOn w:val="a0"/>
    <w:rsid w:val="00B53381"/>
    <w:rPr>
      <w:rFonts w:ascii="Arial" w:eastAsia="Arial" w:hAnsi="Arial" w:cs="Arial"/>
      <w:b w:val="0"/>
      <w:bCs w:val="0"/>
      <w:i w:val="0"/>
      <w:iCs w:val="0"/>
      <w:smallCaps w:val="0"/>
      <w:strike w:val="0"/>
      <w:spacing w:val="-10"/>
      <w:sz w:val="17"/>
      <w:szCs w:val="17"/>
    </w:rPr>
  </w:style>
  <w:style w:type="character" w:customStyle="1" w:styleId="10pt">
    <w:name w:val="Заголовок №1 + Интервал 0 pt"/>
    <w:basedOn w:val="a0"/>
    <w:rsid w:val="00B53381"/>
    <w:rPr>
      <w:rFonts w:ascii="Arial" w:eastAsia="Arial" w:hAnsi="Arial" w:cs="Arial"/>
      <w:b w:val="0"/>
      <w:bCs w:val="0"/>
      <w:i w:val="0"/>
      <w:iCs w:val="0"/>
      <w:smallCaps w:val="0"/>
      <w:strike w:val="0"/>
      <w:spacing w:val="0"/>
      <w:sz w:val="17"/>
      <w:szCs w:val="17"/>
    </w:rPr>
  </w:style>
  <w:style w:type="character" w:customStyle="1" w:styleId="Candara8pt0pt">
    <w:name w:val="Основной текст + Candara;8 pt;Интервал 0 pt"/>
    <w:basedOn w:val="ad"/>
    <w:rsid w:val="00B53381"/>
    <w:rPr>
      <w:rFonts w:ascii="Candara" w:eastAsia="Candara" w:hAnsi="Candara" w:cs="Candara"/>
      <w:spacing w:val="-10"/>
      <w:sz w:val="16"/>
      <w:szCs w:val="16"/>
    </w:rPr>
  </w:style>
  <w:style w:type="character" w:customStyle="1" w:styleId="Candara75pt">
    <w:name w:val="Основной текст + Candara;7;5 pt"/>
    <w:basedOn w:val="ad"/>
    <w:rsid w:val="00B53381"/>
    <w:rPr>
      <w:rFonts w:ascii="Candara" w:eastAsia="Candara" w:hAnsi="Candara" w:cs="Candara"/>
      <w:sz w:val="15"/>
      <w:szCs w:val="15"/>
    </w:rPr>
  </w:style>
  <w:style w:type="character" w:customStyle="1" w:styleId="ae">
    <w:name w:val="Основной текст + Курсив"/>
    <w:basedOn w:val="ad"/>
    <w:rsid w:val="00B53381"/>
    <w:rPr>
      <w:i/>
      <w:iCs/>
      <w:lang w:val="en-US"/>
    </w:rPr>
  </w:style>
  <w:style w:type="paragraph" w:customStyle="1" w:styleId="2">
    <w:name w:val="Основной текст2"/>
    <w:basedOn w:val="a"/>
    <w:link w:val="ad"/>
    <w:rsid w:val="00B53381"/>
    <w:pPr>
      <w:shd w:val="clear" w:color="auto" w:fill="FFFFFF"/>
      <w:spacing w:after="300" w:line="0" w:lineRule="atLeast"/>
      <w:ind w:hanging="320"/>
    </w:pPr>
    <w:rPr>
      <w:rFonts w:ascii="Arial" w:eastAsia="Arial" w:hAnsi="Arial" w:cs="Arial"/>
      <w:sz w:val="17"/>
      <w:szCs w:val="17"/>
    </w:rPr>
  </w:style>
  <w:style w:type="paragraph" w:customStyle="1" w:styleId="21">
    <w:name w:val="Основной текст (2)"/>
    <w:basedOn w:val="a"/>
    <w:link w:val="20"/>
    <w:rsid w:val="00B53381"/>
    <w:pPr>
      <w:shd w:val="clear" w:color="auto" w:fill="FFFFFF"/>
      <w:spacing w:after="0" w:line="298" w:lineRule="exact"/>
      <w:ind w:hanging="300"/>
      <w:jc w:val="both"/>
    </w:pPr>
    <w:rPr>
      <w:rFonts w:ascii="Arial" w:eastAsia="Arial" w:hAnsi="Arial" w:cs="Arial"/>
      <w:spacing w:val="-10"/>
      <w:sz w:val="17"/>
      <w:szCs w:val="17"/>
    </w:rPr>
  </w:style>
  <w:style w:type="paragraph" w:customStyle="1" w:styleId="40">
    <w:name w:val="Основной текст (4)"/>
    <w:basedOn w:val="a"/>
    <w:link w:val="4"/>
    <w:rsid w:val="00B53381"/>
    <w:pPr>
      <w:shd w:val="clear" w:color="auto" w:fill="FFFFFF"/>
      <w:spacing w:after="0" w:line="277" w:lineRule="exact"/>
      <w:jc w:val="both"/>
    </w:pPr>
    <w:rPr>
      <w:rFonts w:ascii="Candara" w:eastAsia="Candara" w:hAnsi="Candara" w:cs="Candara"/>
      <w:spacing w:val="-10"/>
      <w:sz w:val="16"/>
      <w:szCs w:val="16"/>
    </w:rPr>
  </w:style>
  <w:style w:type="paragraph" w:customStyle="1" w:styleId="50">
    <w:name w:val="Основной текст (5)"/>
    <w:basedOn w:val="a"/>
    <w:link w:val="5"/>
    <w:rsid w:val="00B53381"/>
    <w:pPr>
      <w:shd w:val="clear" w:color="auto" w:fill="FFFFFF"/>
      <w:spacing w:after="0" w:line="298" w:lineRule="exact"/>
      <w:ind w:hanging="280"/>
      <w:jc w:val="both"/>
    </w:pPr>
    <w:rPr>
      <w:rFonts w:ascii="Arial" w:eastAsia="Arial" w:hAnsi="Arial" w:cs="Arial"/>
      <w:spacing w:val="-10"/>
      <w:sz w:val="17"/>
      <w:szCs w:val="17"/>
    </w:rPr>
  </w:style>
  <w:style w:type="character" w:styleId="af">
    <w:name w:val="line number"/>
    <w:basedOn w:val="a0"/>
    <w:uiPriority w:val="99"/>
    <w:semiHidden/>
    <w:unhideWhenUsed/>
    <w:rsid w:val="006E6F3D"/>
  </w:style>
</w:styles>
</file>

<file path=word/webSettings.xml><?xml version="1.0" encoding="utf-8"?>
<w:webSettings xmlns:r="http://schemas.openxmlformats.org/officeDocument/2006/relationships" xmlns:w="http://schemas.openxmlformats.org/wordprocessingml/2006/main">
  <w:divs>
    <w:div w:id="245382028">
      <w:bodyDiv w:val="1"/>
      <w:marLeft w:val="0"/>
      <w:marRight w:val="0"/>
      <w:marTop w:val="0"/>
      <w:marBottom w:val="0"/>
      <w:divBdr>
        <w:top w:val="none" w:sz="0" w:space="0" w:color="auto"/>
        <w:left w:val="none" w:sz="0" w:space="0" w:color="auto"/>
        <w:bottom w:val="none" w:sz="0" w:space="0" w:color="auto"/>
        <w:right w:val="none" w:sz="0" w:space="0" w:color="auto"/>
      </w:divBdr>
    </w:div>
    <w:div w:id="471483422">
      <w:bodyDiv w:val="1"/>
      <w:marLeft w:val="0"/>
      <w:marRight w:val="0"/>
      <w:marTop w:val="0"/>
      <w:marBottom w:val="0"/>
      <w:divBdr>
        <w:top w:val="none" w:sz="0" w:space="0" w:color="auto"/>
        <w:left w:val="none" w:sz="0" w:space="0" w:color="auto"/>
        <w:bottom w:val="none" w:sz="0" w:space="0" w:color="auto"/>
        <w:right w:val="none" w:sz="0" w:space="0" w:color="auto"/>
      </w:divBdr>
    </w:div>
    <w:div w:id="668681229">
      <w:bodyDiv w:val="1"/>
      <w:marLeft w:val="0"/>
      <w:marRight w:val="0"/>
      <w:marTop w:val="0"/>
      <w:marBottom w:val="0"/>
      <w:divBdr>
        <w:top w:val="none" w:sz="0" w:space="0" w:color="auto"/>
        <w:left w:val="none" w:sz="0" w:space="0" w:color="auto"/>
        <w:bottom w:val="none" w:sz="0" w:space="0" w:color="auto"/>
        <w:right w:val="none" w:sz="0" w:space="0" w:color="auto"/>
      </w:divBdr>
    </w:div>
    <w:div w:id="885265229">
      <w:bodyDiv w:val="1"/>
      <w:marLeft w:val="0"/>
      <w:marRight w:val="0"/>
      <w:marTop w:val="0"/>
      <w:marBottom w:val="0"/>
      <w:divBdr>
        <w:top w:val="none" w:sz="0" w:space="0" w:color="auto"/>
        <w:left w:val="none" w:sz="0" w:space="0" w:color="auto"/>
        <w:bottom w:val="none" w:sz="0" w:space="0" w:color="auto"/>
        <w:right w:val="none" w:sz="0" w:space="0" w:color="auto"/>
      </w:divBdr>
    </w:div>
    <w:div w:id="901334969">
      <w:bodyDiv w:val="1"/>
      <w:marLeft w:val="0"/>
      <w:marRight w:val="0"/>
      <w:marTop w:val="0"/>
      <w:marBottom w:val="0"/>
      <w:divBdr>
        <w:top w:val="none" w:sz="0" w:space="0" w:color="auto"/>
        <w:left w:val="none" w:sz="0" w:space="0" w:color="auto"/>
        <w:bottom w:val="none" w:sz="0" w:space="0" w:color="auto"/>
        <w:right w:val="none" w:sz="0" w:space="0" w:color="auto"/>
      </w:divBdr>
      <w:divsChild>
        <w:div w:id="1341858121">
          <w:marLeft w:val="806"/>
          <w:marRight w:val="0"/>
          <w:marTop w:val="96"/>
          <w:marBottom w:val="0"/>
          <w:divBdr>
            <w:top w:val="none" w:sz="0" w:space="0" w:color="auto"/>
            <w:left w:val="none" w:sz="0" w:space="0" w:color="auto"/>
            <w:bottom w:val="none" w:sz="0" w:space="0" w:color="auto"/>
            <w:right w:val="none" w:sz="0" w:space="0" w:color="auto"/>
          </w:divBdr>
        </w:div>
        <w:div w:id="1907954401">
          <w:marLeft w:val="806"/>
          <w:marRight w:val="0"/>
          <w:marTop w:val="96"/>
          <w:marBottom w:val="0"/>
          <w:divBdr>
            <w:top w:val="none" w:sz="0" w:space="0" w:color="auto"/>
            <w:left w:val="none" w:sz="0" w:space="0" w:color="auto"/>
            <w:bottom w:val="none" w:sz="0" w:space="0" w:color="auto"/>
            <w:right w:val="none" w:sz="0" w:space="0" w:color="auto"/>
          </w:divBdr>
        </w:div>
        <w:div w:id="1300572166">
          <w:marLeft w:val="806"/>
          <w:marRight w:val="0"/>
          <w:marTop w:val="96"/>
          <w:marBottom w:val="0"/>
          <w:divBdr>
            <w:top w:val="none" w:sz="0" w:space="0" w:color="auto"/>
            <w:left w:val="none" w:sz="0" w:space="0" w:color="auto"/>
            <w:bottom w:val="none" w:sz="0" w:space="0" w:color="auto"/>
            <w:right w:val="none" w:sz="0" w:space="0" w:color="auto"/>
          </w:divBdr>
        </w:div>
        <w:div w:id="1873955908">
          <w:marLeft w:val="806"/>
          <w:marRight w:val="0"/>
          <w:marTop w:val="96"/>
          <w:marBottom w:val="0"/>
          <w:divBdr>
            <w:top w:val="none" w:sz="0" w:space="0" w:color="auto"/>
            <w:left w:val="none" w:sz="0" w:space="0" w:color="auto"/>
            <w:bottom w:val="none" w:sz="0" w:space="0" w:color="auto"/>
            <w:right w:val="none" w:sz="0" w:space="0" w:color="auto"/>
          </w:divBdr>
        </w:div>
        <w:div w:id="2039814971">
          <w:marLeft w:val="806"/>
          <w:marRight w:val="0"/>
          <w:marTop w:val="96"/>
          <w:marBottom w:val="0"/>
          <w:divBdr>
            <w:top w:val="none" w:sz="0" w:space="0" w:color="auto"/>
            <w:left w:val="none" w:sz="0" w:space="0" w:color="auto"/>
            <w:bottom w:val="none" w:sz="0" w:space="0" w:color="auto"/>
            <w:right w:val="none" w:sz="0" w:space="0" w:color="auto"/>
          </w:divBdr>
        </w:div>
      </w:divsChild>
    </w:div>
    <w:div w:id="1047994430">
      <w:bodyDiv w:val="1"/>
      <w:marLeft w:val="0"/>
      <w:marRight w:val="0"/>
      <w:marTop w:val="0"/>
      <w:marBottom w:val="0"/>
      <w:divBdr>
        <w:top w:val="none" w:sz="0" w:space="0" w:color="auto"/>
        <w:left w:val="none" w:sz="0" w:space="0" w:color="auto"/>
        <w:bottom w:val="none" w:sz="0" w:space="0" w:color="auto"/>
        <w:right w:val="none" w:sz="0" w:space="0" w:color="auto"/>
      </w:divBdr>
    </w:div>
    <w:div w:id="1200121834">
      <w:bodyDiv w:val="1"/>
      <w:marLeft w:val="0"/>
      <w:marRight w:val="0"/>
      <w:marTop w:val="0"/>
      <w:marBottom w:val="0"/>
      <w:divBdr>
        <w:top w:val="none" w:sz="0" w:space="0" w:color="auto"/>
        <w:left w:val="none" w:sz="0" w:space="0" w:color="auto"/>
        <w:bottom w:val="none" w:sz="0" w:space="0" w:color="auto"/>
        <w:right w:val="none" w:sz="0" w:space="0" w:color="auto"/>
      </w:divBdr>
    </w:div>
    <w:div w:id="1208031307">
      <w:bodyDiv w:val="1"/>
      <w:marLeft w:val="0"/>
      <w:marRight w:val="0"/>
      <w:marTop w:val="0"/>
      <w:marBottom w:val="0"/>
      <w:divBdr>
        <w:top w:val="none" w:sz="0" w:space="0" w:color="auto"/>
        <w:left w:val="none" w:sz="0" w:space="0" w:color="auto"/>
        <w:bottom w:val="none" w:sz="0" w:space="0" w:color="auto"/>
        <w:right w:val="none" w:sz="0" w:space="0" w:color="auto"/>
      </w:divBdr>
    </w:div>
    <w:div w:id="1330716795">
      <w:bodyDiv w:val="1"/>
      <w:marLeft w:val="0"/>
      <w:marRight w:val="0"/>
      <w:marTop w:val="0"/>
      <w:marBottom w:val="0"/>
      <w:divBdr>
        <w:top w:val="none" w:sz="0" w:space="0" w:color="auto"/>
        <w:left w:val="none" w:sz="0" w:space="0" w:color="auto"/>
        <w:bottom w:val="none" w:sz="0" w:space="0" w:color="auto"/>
        <w:right w:val="none" w:sz="0" w:space="0" w:color="auto"/>
      </w:divBdr>
    </w:div>
    <w:div w:id="1532570866">
      <w:bodyDiv w:val="1"/>
      <w:marLeft w:val="0"/>
      <w:marRight w:val="0"/>
      <w:marTop w:val="0"/>
      <w:marBottom w:val="0"/>
      <w:divBdr>
        <w:top w:val="none" w:sz="0" w:space="0" w:color="auto"/>
        <w:left w:val="none" w:sz="0" w:space="0" w:color="auto"/>
        <w:bottom w:val="none" w:sz="0" w:space="0" w:color="auto"/>
        <w:right w:val="none" w:sz="0" w:space="0" w:color="auto"/>
      </w:divBdr>
      <w:divsChild>
        <w:div w:id="620265111">
          <w:marLeft w:val="0"/>
          <w:marRight w:val="0"/>
          <w:marTop w:val="0"/>
          <w:marBottom w:val="0"/>
          <w:divBdr>
            <w:top w:val="none" w:sz="0" w:space="0" w:color="auto"/>
            <w:left w:val="none" w:sz="0" w:space="0" w:color="auto"/>
            <w:bottom w:val="none" w:sz="0" w:space="0" w:color="auto"/>
            <w:right w:val="none" w:sz="0" w:space="0" w:color="auto"/>
          </w:divBdr>
        </w:div>
        <w:div w:id="1979256813">
          <w:marLeft w:val="0"/>
          <w:marRight w:val="0"/>
          <w:marTop w:val="0"/>
          <w:marBottom w:val="0"/>
          <w:divBdr>
            <w:top w:val="none" w:sz="0" w:space="0" w:color="auto"/>
            <w:left w:val="none" w:sz="0" w:space="0" w:color="auto"/>
            <w:bottom w:val="none" w:sz="0" w:space="0" w:color="auto"/>
            <w:right w:val="none" w:sz="0" w:space="0" w:color="auto"/>
          </w:divBdr>
        </w:div>
        <w:div w:id="349531309">
          <w:marLeft w:val="0"/>
          <w:marRight w:val="0"/>
          <w:marTop w:val="0"/>
          <w:marBottom w:val="0"/>
          <w:divBdr>
            <w:top w:val="none" w:sz="0" w:space="0" w:color="auto"/>
            <w:left w:val="none" w:sz="0" w:space="0" w:color="auto"/>
            <w:bottom w:val="none" w:sz="0" w:space="0" w:color="auto"/>
            <w:right w:val="none" w:sz="0" w:space="0" w:color="auto"/>
          </w:divBdr>
        </w:div>
        <w:div w:id="1662467899">
          <w:marLeft w:val="0"/>
          <w:marRight w:val="0"/>
          <w:marTop w:val="0"/>
          <w:marBottom w:val="0"/>
          <w:divBdr>
            <w:top w:val="none" w:sz="0" w:space="0" w:color="auto"/>
            <w:left w:val="none" w:sz="0" w:space="0" w:color="auto"/>
            <w:bottom w:val="none" w:sz="0" w:space="0" w:color="auto"/>
            <w:right w:val="none" w:sz="0" w:space="0" w:color="auto"/>
          </w:divBdr>
        </w:div>
        <w:div w:id="1526793277">
          <w:marLeft w:val="0"/>
          <w:marRight w:val="0"/>
          <w:marTop w:val="0"/>
          <w:marBottom w:val="0"/>
          <w:divBdr>
            <w:top w:val="none" w:sz="0" w:space="0" w:color="auto"/>
            <w:left w:val="none" w:sz="0" w:space="0" w:color="auto"/>
            <w:bottom w:val="none" w:sz="0" w:space="0" w:color="auto"/>
            <w:right w:val="none" w:sz="0" w:space="0" w:color="auto"/>
          </w:divBdr>
        </w:div>
        <w:div w:id="746459442">
          <w:marLeft w:val="0"/>
          <w:marRight w:val="0"/>
          <w:marTop w:val="0"/>
          <w:marBottom w:val="0"/>
          <w:divBdr>
            <w:top w:val="none" w:sz="0" w:space="0" w:color="auto"/>
            <w:left w:val="none" w:sz="0" w:space="0" w:color="auto"/>
            <w:bottom w:val="none" w:sz="0" w:space="0" w:color="auto"/>
            <w:right w:val="none" w:sz="0" w:space="0" w:color="auto"/>
          </w:divBdr>
        </w:div>
        <w:div w:id="761873190">
          <w:marLeft w:val="0"/>
          <w:marRight w:val="0"/>
          <w:marTop w:val="0"/>
          <w:marBottom w:val="0"/>
          <w:divBdr>
            <w:top w:val="none" w:sz="0" w:space="0" w:color="auto"/>
            <w:left w:val="none" w:sz="0" w:space="0" w:color="auto"/>
            <w:bottom w:val="none" w:sz="0" w:space="0" w:color="auto"/>
            <w:right w:val="none" w:sz="0" w:space="0" w:color="auto"/>
          </w:divBdr>
        </w:div>
        <w:div w:id="411971929">
          <w:marLeft w:val="0"/>
          <w:marRight w:val="0"/>
          <w:marTop w:val="0"/>
          <w:marBottom w:val="0"/>
          <w:divBdr>
            <w:top w:val="none" w:sz="0" w:space="0" w:color="auto"/>
            <w:left w:val="none" w:sz="0" w:space="0" w:color="auto"/>
            <w:bottom w:val="none" w:sz="0" w:space="0" w:color="auto"/>
            <w:right w:val="none" w:sz="0" w:space="0" w:color="auto"/>
          </w:divBdr>
        </w:div>
        <w:div w:id="738022412">
          <w:marLeft w:val="0"/>
          <w:marRight w:val="0"/>
          <w:marTop w:val="0"/>
          <w:marBottom w:val="0"/>
          <w:divBdr>
            <w:top w:val="none" w:sz="0" w:space="0" w:color="auto"/>
            <w:left w:val="none" w:sz="0" w:space="0" w:color="auto"/>
            <w:bottom w:val="none" w:sz="0" w:space="0" w:color="auto"/>
            <w:right w:val="none" w:sz="0" w:space="0" w:color="auto"/>
          </w:divBdr>
        </w:div>
        <w:div w:id="1116484404">
          <w:marLeft w:val="0"/>
          <w:marRight w:val="0"/>
          <w:marTop w:val="0"/>
          <w:marBottom w:val="0"/>
          <w:divBdr>
            <w:top w:val="none" w:sz="0" w:space="0" w:color="auto"/>
            <w:left w:val="none" w:sz="0" w:space="0" w:color="auto"/>
            <w:bottom w:val="none" w:sz="0" w:space="0" w:color="auto"/>
            <w:right w:val="none" w:sz="0" w:space="0" w:color="auto"/>
          </w:divBdr>
        </w:div>
      </w:divsChild>
    </w:div>
    <w:div w:id="1780837876">
      <w:bodyDiv w:val="1"/>
      <w:marLeft w:val="0"/>
      <w:marRight w:val="0"/>
      <w:marTop w:val="0"/>
      <w:marBottom w:val="0"/>
      <w:divBdr>
        <w:top w:val="none" w:sz="0" w:space="0" w:color="auto"/>
        <w:left w:val="none" w:sz="0" w:space="0" w:color="auto"/>
        <w:bottom w:val="none" w:sz="0" w:space="0" w:color="auto"/>
        <w:right w:val="none" w:sz="0" w:space="0" w:color="auto"/>
      </w:divBdr>
    </w:div>
    <w:div w:id="2012219802">
      <w:bodyDiv w:val="1"/>
      <w:marLeft w:val="0"/>
      <w:marRight w:val="0"/>
      <w:marTop w:val="0"/>
      <w:marBottom w:val="0"/>
      <w:divBdr>
        <w:top w:val="none" w:sz="0" w:space="0" w:color="auto"/>
        <w:left w:val="none" w:sz="0" w:space="0" w:color="auto"/>
        <w:bottom w:val="none" w:sz="0" w:space="0" w:color="auto"/>
        <w:right w:val="none" w:sz="0" w:space="0" w:color="auto"/>
      </w:divBdr>
      <w:divsChild>
        <w:div w:id="754402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1.bin"/><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oleObject" Target="embeddings/oleObject2.bin"/><Relationship Id="rId45" Type="http://schemas.openxmlformats.org/officeDocument/2006/relationships/image" Target="media/image35.png"/><Relationship Id="rId53" Type="http://schemas.openxmlformats.org/officeDocument/2006/relationships/chart" Target="charts/chart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tikebaev\Desktop\&#1051;&#1080;&#1089;&#1090;%20Microsoft%20Office%20Exce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tikebaev\Desktop\&#1051;&#1080;&#1089;&#1090;%20Microsoft%20Office%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val>
            <c:numRef>
              <c:f>Лист1!$A$1:$A$4</c:f>
              <c:numCache>
                <c:formatCode>General</c:formatCode>
                <c:ptCount val="4"/>
                <c:pt idx="0">
                  <c:v>11</c:v>
                </c:pt>
                <c:pt idx="1">
                  <c:v>24.8</c:v>
                </c:pt>
                <c:pt idx="2">
                  <c:v>17.5</c:v>
                </c:pt>
                <c:pt idx="3">
                  <c:v>16</c:v>
                </c:pt>
              </c:numCache>
            </c:numRef>
          </c:val>
        </c:ser>
        <c:ser>
          <c:idx val="1"/>
          <c:order val="1"/>
          <c:val>
            <c:numRef>
              <c:f>Лист1!$B$1:$B$4</c:f>
              <c:numCache>
                <c:formatCode>General</c:formatCode>
                <c:ptCount val="4"/>
                <c:pt idx="0">
                  <c:v>14.5</c:v>
                </c:pt>
                <c:pt idx="1">
                  <c:v>18</c:v>
                </c:pt>
                <c:pt idx="2">
                  <c:v>13</c:v>
                </c:pt>
                <c:pt idx="3">
                  <c:v>8.8000000000000007</c:v>
                </c:pt>
              </c:numCache>
            </c:numRef>
          </c:val>
        </c:ser>
        <c:ser>
          <c:idx val="2"/>
          <c:order val="2"/>
          <c:val>
            <c:numRef>
              <c:f>Лист1!$C$1:$C$4</c:f>
              <c:numCache>
                <c:formatCode>General</c:formatCode>
                <c:ptCount val="4"/>
                <c:pt idx="0">
                  <c:v>5.05</c:v>
                </c:pt>
                <c:pt idx="1">
                  <c:v>24.9</c:v>
                </c:pt>
                <c:pt idx="2">
                  <c:v>18.3</c:v>
                </c:pt>
                <c:pt idx="3">
                  <c:v>17</c:v>
                </c:pt>
              </c:numCache>
            </c:numRef>
          </c:val>
        </c:ser>
        <c:marker val="1"/>
        <c:axId val="128582400"/>
        <c:axId val="128583936"/>
      </c:lineChart>
      <c:catAx>
        <c:axId val="128582400"/>
        <c:scaling>
          <c:orientation val="minMax"/>
        </c:scaling>
        <c:axPos val="b"/>
        <c:tickLblPos val="nextTo"/>
        <c:crossAx val="128583936"/>
        <c:crosses val="autoZero"/>
        <c:auto val="1"/>
        <c:lblAlgn val="ctr"/>
        <c:lblOffset val="100"/>
      </c:catAx>
      <c:valAx>
        <c:axId val="128583936"/>
        <c:scaling>
          <c:orientation val="minMax"/>
        </c:scaling>
        <c:axPos val="l"/>
        <c:majorGridlines/>
        <c:numFmt formatCode="General" sourceLinked="1"/>
        <c:tickLblPos val="nextTo"/>
        <c:crossAx val="1285824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val>
            <c:numRef>
              <c:f>Лист1!$A$1:$A$4</c:f>
              <c:numCache>
                <c:formatCode>General</c:formatCode>
                <c:ptCount val="4"/>
                <c:pt idx="0">
                  <c:v>11</c:v>
                </c:pt>
                <c:pt idx="1">
                  <c:v>24.8</c:v>
                </c:pt>
                <c:pt idx="2">
                  <c:v>17.5</c:v>
                </c:pt>
                <c:pt idx="3">
                  <c:v>16</c:v>
                </c:pt>
              </c:numCache>
            </c:numRef>
          </c:val>
        </c:ser>
        <c:ser>
          <c:idx val="1"/>
          <c:order val="1"/>
          <c:val>
            <c:numRef>
              <c:f>Лист1!$B$1:$B$4</c:f>
              <c:numCache>
                <c:formatCode>General</c:formatCode>
                <c:ptCount val="4"/>
                <c:pt idx="0">
                  <c:v>14.5</c:v>
                </c:pt>
                <c:pt idx="1">
                  <c:v>18</c:v>
                </c:pt>
                <c:pt idx="2">
                  <c:v>13</c:v>
                </c:pt>
                <c:pt idx="3">
                  <c:v>8.8000000000000007</c:v>
                </c:pt>
              </c:numCache>
            </c:numRef>
          </c:val>
        </c:ser>
        <c:ser>
          <c:idx val="2"/>
          <c:order val="2"/>
          <c:val>
            <c:numRef>
              <c:f>Лист1!$C$1:$C$4</c:f>
              <c:numCache>
                <c:formatCode>General</c:formatCode>
                <c:ptCount val="4"/>
                <c:pt idx="0">
                  <c:v>5.05</c:v>
                </c:pt>
                <c:pt idx="1">
                  <c:v>24.9</c:v>
                </c:pt>
                <c:pt idx="2">
                  <c:v>18.3</c:v>
                </c:pt>
                <c:pt idx="3">
                  <c:v>17</c:v>
                </c:pt>
              </c:numCache>
            </c:numRef>
          </c:val>
        </c:ser>
        <c:shape val="cylinder"/>
        <c:axId val="128634240"/>
        <c:axId val="128640128"/>
        <c:axId val="0"/>
      </c:bar3DChart>
      <c:catAx>
        <c:axId val="128634240"/>
        <c:scaling>
          <c:orientation val="minMax"/>
        </c:scaling>
        <c:axPos val="b"/>
        <c:tickLblPos val="nextTo"/>
        <c:crossAx val="128640128"/>
        <c:crosses val="autoZero"/>
        <c:auto val="1"/>
        <c:lblAlgn val="ctr"/>
        <c:lblOffset val="100"/>
      </c:catAx>
      <c:valAx>
        <c:axId val="128640128"/>
        <c:scaling>
          <c:orientation val="minMax"/>
        </c:scaling>
        <c:axPos val="l"/>
        <c:majorGridlines/>
        <c:numFmt formatCode="General" sourceLinked="1"/>
        <c:tickLblPos val="nextTo"/>
        <c:crossAx val="12863424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536FE-6468-4414-A892-78399F86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27776</TotalTime>
  <Pages>93</Pages>
  <Words>24548</Words>
  <Characters>139930</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t.tikebaev</dc:creator>
  <cp:lastModifiedBy>t.tikebaev</cp:lastModifiedBy>
  <cp:revision>292</cp:revision>
  <cp:lastPrinted>2014-10-20T03:41:00Z</cp:lastPrinted>
  <dcterms:created xsi:type="dcterms:W3CDTF">2013-09-12T06:01:00Z</dcterms:created>
  <dcterms:modified xsi:type="dcterms:W3CDTF">2014-11-04T11:29:00Z</dcterms:modified>
</cp:coreProperties>
</file>