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B8" w:rsidRPr="0030227E" w:rsidRDefault="000775B8" w:rsidP="000775B8">
      <w:pPr>
        <w:shd w:val="clear" w:color="auto" w:fill="FFFFFF"/>
        <w:ind w:right="182"/>
        <w:jc w:val="center"/>
        <w:rPr>
          <w:b/>
          <w:spacing w:val="2"/>
          <w:szCs w:val="28"/>
        </w:rPr>
      </w:pPr>
      <w:r w:rsidRPr="0030227E">
        <w:rPr>
          <w:b/>
          <w:color w:val="000000"/>
          <w:spacing w:val="2"/>
          <w:szCs w:val="28"/>
        </w:rPr>
        <w:t>ШИШКИНА ЕКАТЕРИНА ИВАНОВНА</w:t>
      </w:r>
    </w:p>
    <w:p w:rsidR="00C67EB9" w:rsidRPr="007C26C0" w:rsidRDefault="00C67EB9" w:rsidP="00CE2FE3">
      <w:pPr>
        <w:widowControl w:val="0"/>
        <w:jc w:val="center"/>
        <w:rPr>
          <w:b/>
          <w:szCs w:val="28"/>
        </w:rPr>
      </w:pPr>
    </w:p>
    <w:p w:rsidR="00051707" w:rsidRPr="00051707" w:rsidRDefault="00051707" w:rsidP="00051707">
      <w:pPr>
        <w:shd w:val="clear" w:color="auto" w:fill="FFFFFF"/>
        <w:ind w:right="182"/>
        <w:jc w:val="center"/>
        <w:rPr>
          <w:caps/>
          <w:spacing w:val="2"/>
          <w:szCs w:val="28"/>
        </w:rPr>
      </w:pPr>
      <w:r w:rsidRPr="00051707">
        <w:rPr>
          <w:b/>
          <w:caps/>
          <w:color w:val="000000"/>
          <w:spacing w:val="2"/>
          <w:szCs w:val="28"/>
        </w:rPr>
        <w:t>Совершенствование механизмов стимулирования инновационного развития обрабатывающих отраслей (на примере промышленности строительных материалов)</w:t>
      </w:r>
    </w:p>
    <w:p w:rsidR="00051707" w:rsidRPr="007C26C0" w:rsidRDefault="00051707" w:rsidP="00CE2FE3">
      <w:pPr>
        <w:widowControl w:val="0"/>
        <w:jc w:val="center"/>
        <w:rPr>
          <w:b/>
          <w:szCs w:val="28"/>
        </w:rPr>
      </w:pPr>
    </w:p>
    <w:p w:rsidR="00C67EB9" w:rsidRPr="007C26C0" w:rsidRDefault="00C67EB9" w:rsidP="00CE2FE3">
      <w:pPr>
        <w:widowControl w:val="0"/>
        <w:jc w:val="center"/>
        <w:rPr>
          <w:caps/>
          <w:szCs w:val="28"/>
        </w:rPr>
      </w:pPr>
    </w:p>
    <w:p w:rsidR="00C67EB9" w:rsidRPr="007C26C0" w:rsidRDefault="00C67EB9" w:rsidP="00CE2FE3">
      <w:pPr>
        <w:widowControl w:val="0"/>
        <w:jc w:val="center"/>
        <w:rPr>
          <w:b/>
          <w:caps/>
          <w:szCs w:val="28"/>
        </w:rPr>
      </w:pPr>
      <w:r w:rsidRPr="007C26C0">
        <w:rPr>
          <w:b/>
          <w:caps/>
          <w:szCs w:val="28"/>
        </w:rPr>
        <w:t>Аннотация</w:t>
      </w:r>
    </w:p>
    <w:p w:rsidR="00C67EB9" w:rsidRPr="007C26C0" w:rsidRDefault="00051707" w:rsidP="00CE2FE3">
      <w:pPr>
        <w:widowControl w:val="0"/>
        <w:jc w:val="center"/>
        <w:rPr>
          <w:b/>
          <w:szCs w:val="28"/>
        </w:rPr>
      </w:pPr>
      <w:r>
        <w:rPr>
          <w:b/>
          <w:szCs w:val="28"/>
        </w:rPr>
        <w:t>диссертации Шишкиной Е.И.</w:t>
      </w:r>
      <w:r w:rsidR="00C67EB9" w:rsidRPr="007C26C0">
        <w:rPr>
          <w:b/>
          <w:szCs w:val="28"/>
        </w:rPr>
        <w:t xml:space="preserve"> на соискание ученой степени </w:t>
      </w:r>
    </w:p>
    <w:p w:rsidR="00C67EB9" w:rsidRPr="007C26C0" w:rsidRDefault="00C67EB9" w:rsidP="00CE2FE3">
      <w:pPr>
        <w:widowControl w:val="0"/>
        <w:jc w:val="center"/>
        <w:rPr>
          <w:b/>
          <w:szCs w:val="28"/>
        </w:rPr>
      </w:pPr>
      <w:r w:rsidRPr="007C26C0">
        <w:rPr>
          <w:b/>
          <w:szCs w:val="28"/>
        </w:rPr>
        <w:t>доктора философии (</w:t>
      </w:r>
      <w:r w:rsidRPr="007C26C0">
        <w:rPr>
          <w:b/>
          <w:szCs w:val="28"/>
          <w:lang w:val="en-US"/>
        </w:rPr>
        <w:t>PhD</w:t>
      </w:r>
      <w:r w:rsidR="00051707">
        <w:rPr>
          <w:b/>
          <w:szCs w:val="28"/>
        </w:rPr>
        <w:t>)</w:t>
      </w:r>
      <w:r w:rsidRPr="007C26C0">
        <w:rPr>
          <w:b/>
          <w:szCs w:val="28"/>
        </w:rPr>
        <w:t xml:space="preserve"> по специальности </w:t>
      </w:r>
      <w:r w:rsidR="00051707" w:rsidRPr="00051707">
        <w:rPr>
          <w:b/>
          <w:color w:val="000000"/>
          <w:spacing w:val="2"/>
          <w:szCs w:val="28"/>
        </w:rPr>
        <w:t>«6</w:t>
      </w:r>
      <w:r w:rsidR="00051707" w:rsidRPr="00051707">
        <w:rPr>
          <w:b/>
          <w:color w:val="000000"/>
          <w:spacing w:val="2"/>
          <w:szCs w:val="28"/>
          <w:lang w:val="en-US"/>
        </w:rPr>
        <w:t>D</w:t>
      </w:r>
      <w:r w:rsidR="00051707" w:rsidRPr="00051707">
        <w:rPr>
          <w:b/>
          <w:color w:val="000000"/>
          <w:spacing w:val="2"/>
          <w:szCs w:val="28"/>
        </w:rPr>
        <w:t>050600 - Экономика»</w:t>
      </w:r>
    </w:p>
    <w:p w:rsidR="00C67EB9" w:rsidRPr="007C26C0" w:rsidRDefault="00C67EB9" w:rsidP="00CE2FE3">
      <w:pPr>
        <w:widowControl w:val="0"/>
        <w:ind w:firstLine="567"/>
        <w:jc w:val="both"/>
        <w:rPr>
          <w:szCs w:val="28"/>
        </w:rPr>
      </w:pPr>
    </w:p>
    <w:p w:rsidR="00E73B9B" w:rsidRDefault="00C67EB9" w:rsidP="00730778">
      <w:pPr>
        <w:widowControl w:val="0"/>
        <w:tabs>
          <w:tab w:val="left" w:pos="900"/>
        </w:tabs>
        <w:ind w:firstLine="567"/>
        <w:jc w:val="both"/>
        <w:rPr>
          <w:b/>
          <w:szCs w:val="28"/>
        </w:rPr>
      </w:pPr>
      <w:r w:rsidRPr="007C26C0">
        <w:rPr>
          <w:b/>
          <w:szCs w:val="28"/>
        </w:rPr>
        <w:t>Актуальность темы исследования.</w:t>
      </w:r>
    </w:p>
    <w:p w:rsidR="00E1086E" w:rsidRPr="00417C2A" w:rsidRDefault="00E1086E" w:rsidP="00E1086E">
      <w:pPr>
        <w:shd w:val="clear" w:color="auto" w:fill="FFFFFF"/>
        <w:ind w:right="7" w:firstLine="567"/>
        <w:jc w:val="both"/>
        <w:rPr>
          <w:color w:val="000000"/>
          <w:spacing w:val="2"/>
          <w:szCs w:val="28"/>
        </w:rPr>
      </w:pPr>
      <w:r w:rsidRPr="00417C2A">
        <w:rPr>
          <w:color w:val="000000"/>
          <w:spacing w:val="2"/>
          <w:szCs w:val="28"/>
        </w:rPr>
        <w:t>Роль инноваций в развитии экономики Казахстана трудно переоценить, о чем свидетельствует успешный опыт развитых стран</w:t>
      </w:r>
      <w:r>
        <w:rPr>
          <w:color w:val="000000"/>
          <w:spacing w:val="2"/>
          <w:szCs w:val="28"/>
        </w:rPr>
        <w:t>, ориентированных на инновационное развитие</w:t>
      </w:r>
      <w:r w:rsidRPr="00417C2A">
        <w:rPr>
          <w:color w:val="000000"/>
          <w:spacing w:val="2"/>
          <w:szCs w:val="28"/>
        </w:rPr>
        <w:t>. В то же время инновационные процессы в разных экономических системах отличаются своей спецификой, неоднородностью и рисками, условиями внутренней среды в самих экономических системах</w:t>
      </w:r>
      <w:r w:rsidRPr="00E1086E">
        <w:rPr>
          <w:color w:val="000000"/>
          <w:spacing w:val="2"/>
          <w:szCs w:val="28"/>
        </w:rPr>
        <w:t xml:space="preserve"> </w:t>
      </w:r>
      <w:r>
        <w:rPr>
          <w:color w:val="000000"/>
          <w:spacing w:val="2"/>
          <w:szCs w:val="28"/>
        </w:rPr>
        <w:t>и силой влияния внешней среды на них</w:t>
      </w:r>
      <w:r w:rsidRPr="00417C2A">
        <w:rPr>
          <w:color w:val="000000"/>
          <w:spacing w:val="2"/>
          <w:szCs w:val="28"/>
        </w:rPr>
        <w:t>. Переход на экономику, ориентированную на инновации</w:t>
      </w:r>
      <w:r>
        <w:rPr>
          <w:color w:val="000000"/>
          <w:spacing w:val="2"/>
          <w:szCs w:val="28"/>
        </w:rPr>
        <w:t>,</w:t>
      </w:r>
      <w:r w:rsidRPr="00417C2A">
        <w:rPr>
          <w:color w:val="000000"/>
          <w:spacing w:val="2"/>
          <w:szCs w:val="28"/>
        </w:rPr>
        <w:t xml:space="preserve"> требует всестороннего анализа существующей</w:t>
      </w:r>
      <w:r>
        <w:rPr>
          <w:color w:val="000000"/>
          <w:spacing w:val="2"/>
          <w:szCs w:val="28"/>
        </w:rPr>
        <w:t xml:space="preserve"> экономической </w:t>
      </w:r>
      <w:r w:rsidRPr="00417C2A">
        <w:rPr>
          <w:color w:val="000000"/>
          <w:spacing w:val="2"/>
          <w:szCs w:val="28"/>
        </w:rPr>
        <w:t>системы и</w:t>
      </w:r>
      <w:r>
        <w:rPr>
          <w:color w:val="000000"/>
          <w:spacing w:val="2"/>
          <w:szCs w:val="28"/>
        </w:rPr>
        <w:t xml:space="preserve"> проведения</w:t>
      </w:r>
      <w:r w:rsidRPr="00417C2A">
        <w:rPr>
          <w:color w:val="000000"/>
          <w:spacing w:val="2"/>
          <w:szCs w:val="28"/>
        </w:rPr>
        <w:t xml:space="preserve"> </w:t>
      </w:r>
      <w:r>
        <w:rPr>
          <w:color w:val="000000"/>
          <w:spacing w:val="2"/>
          <w:szCs w:val="28"/>
        </w:rPr>
        <w:t>объемной</w:t>
      </w:r>
      <w:r w:rsidRPr="00417C2A">
        <w:rPr>
          <w:color w:val="000000"/>
          <w:spacing w:val="2"/>
          <w:szCs w:val="28"/>
        </w:rPr>
        <w:t xml:space="preserve"> трансформации </w:t>
      </w:r>
      <w:r>
        <w:rPr>
          <w:color w:val="000000"/>
          <w:spacing w:val="2"/>
          <w:szCs w:val="28"/>
        </w:rPr>
        <w:t xml:space="preserve">ее </w:t>
      </w:r>
      <w:r w:rsidRPr="00417C2A">
        <w:rPr>
          <w:color w:val="000000"/>
          <w:spacing w:val="2"/>
          <w:szCs w:val="28"/>
        </w:rPr>
        <w:t>институциональных и технологических основ</w:t>
      </w:r>
      <w:r>
        <w:rPr>
          <w:color w:val="000000"/>
          <w:spacing w:val="2"/>
          <w:szCs w:val="28"/>
        </w:rPr>
        <w:t>, а также совершенст</w:t>
      </w:r>
      <w:r w:rsidR="0023569F">
        <w:rPr>
          <w:color w:val="000000"/>
          <w:spacing w:val="2"/>
          <w:szCs w:val="28"/>
        </w:rPr>
        <w:t>вование действующих и поиск новых механизмов стимулирования инновационного развития, их внедрени</w:t>
      </w:r>
      <w:r w:rsidR="00957BED">
        <w:rPr>
          <w:color w:val="000000"/>
          <w:spacing w:val="2"/>
          <w:szCs w:val="28"/>
        </w:rPr>
        <w:t>я</w:t>
      </w:r>
      <w:r w:rsidR="0023569F">
        <w:rPr>
          <w:color w:val="000000"/>
          <w:spacing w:val="2"/>
          <w:szCs w:val="28"/>
        </w:rPr>
        <w:t xml:space="preserve"> и реализаци</w:t>
      </w:r>
      <w:r w:rsidR="007C2ABA">
        <w:rPr>
          <w:color w:val="000000"/>
          <w:spacing w:val="2"/>
          <w:szCs w:val="28"/>
        </w:rPr>
        <w:t>и</w:t>
      </w:r>
      <w:r w:rsidR="0023569F">
        <w:rPr>
          <w:color w:val="000000"/>
          <w:spacing w:val="2"/>
          <w:szCs w:val="28"/>
        </w:rPr>
        <w:t xml:space="preserve"> в обрабатывающих отраслях </w:t>
      </w:r>
      <w:proofErr w:type="gramStart"/>
      <w:r w:rsidR="0023569F">
        <w:rPr>
          <w:color w:val="000000"/>
          <w:spacing w:val="2"/>
          <w:szCs w:val="28"/>
        </w:rPr>
        <w:t>экономики</w:t>
      </w:r>
      <w:proofErr w:type="gramEnd"/>
      <w:r w:rsidR="0023569F">
        <w:rPr>
          <w:color w:val="000000"/>
          <w:spacing w:val="2"/>
          <w:szCs w:val="28"/>
        </w:rPr>
        <w:t xml:space="preserve"> в общем и в промышленности строительных материалов в частности</w:t>
      </w:r>
      <w:r w:rsidRPr="00417C2A">
        <w:rPr>
          <w:color w:val="000000"/>
          <w:spacing w:val="2"/>
          <w:szCs w:val="28"/>
        </w:rPr>
        <w:t xml:space="preserve">.          </w:t>
      </w:r>
    </w:p>
    <w:p w:rsidR="00E1086E" w:rsidRPr="00417C2A" w:rsidRDefault="00E1086E" w:rsidP="00E1086E">
      <w:pPr>
        <w:shd w:val="clear" w:color="auto" w:fill="FFFFFF"/>
        <w:ind w:firstLine="567"/>
        <w:jc w:val="both"/>
        <w:rPr>
          <w:color w:val="000000"/>
          <w:spacing w:val="2"/>
          <w:szCs w:val="28"/>
        </w:rPr>
      </w:pPr>
      <w:r w:rsidRPr="00417C2A">
        <w:rPr>
          <w:color w:val="000000"/>
          <w:spacing w:val="2"/>
          <w:szCs w:val="28"/>
        </w:rPr>
        <w:t xml:space="preserve">Проводимая в последние годы политика индустриально-инновационного развития экономики Казахстана не дает нужного результата, инновационная составляющая производимых продуктов по-прежнему остается на очень низком уровне, конкурентоспособность производимой продукции </w:t>
      </w:r>
      <w:r>
        <w:rPr>
          <w:color w:val="000000"/>
          <w:spacing w:val="2"/>
          <w:szCs w:val="28"/>
        </w:rPr>
        <w:t xml:space="preserve">- </w:t>
      </w:r>
      <w:r w:rsidRPr="00417C2A">
        <w:rPr>
          <w:color w:val="000000"/>
          <w:spacing w:val="2"/>
          <w:szCs w:val="28"/>
        </w:rPr>
        <w:t xml:space="preserve">на низком уровне. Это объясняется тем, что индустриально-инновационная политика страны осуществляется без </w:t>
      </w:r>
      <w:r w:rsidR="0077377B">
        <w:rPr>
          <w:color w:val="000000"/>
          <w:spacing w:val="2"/>
          <w:szCs w:val="28"/>
        </w:rPr>
        <w:t xml:space="preserve">достаточных </w:t>
      </w:r>
      <w:r w:rsidRPr="00417C2A">
        <w:rPr>
          <w:color w:val="000000"/>
          <w:spacing w:val="2"/>
          <w:szCs w:val="28"/>
        </w:rPr>
        <w:t>институциональных изменений в предпринимательской среде, научно-образовательной системе, законодательстве, государственном управлении и др</w:t>
      </w:r>
      <w:r w:rsidR="0077377B">
        <w:rPr>
          <w:color w:val="000000"/>
          <w:spacing w:val="2"/>
          <w:szCs w:val="28"/>
        </w:rPr>
        <w:t>угих областях</w:t>
      </w:r>
      <w:r w:rsidRPr="00417C2A">
        <w:rPr>
          <w:color w:val="000000"/>
          <w:spacing w:val="2"/>
          <w:szCs w:val="28"/>
        </w:rPr>
        <w:t xml:space="preserve">. Хотя </w:t>
      </w:r>
      <w:r w:rsidR="0077377B">
        <w:rPr>
          <w:color w:val="000000"/>
          <w:spacing w:val="2"/>
          <w:szCs w:val="28"/>
        </w:rPr>
        <w:t>доказано</w:t>
      </w:r>
      <w:r w:rsidRPr="00417C2A">
        <w:rPr>
          <w:color w:val="000000"/>
          <w:spacing w:val="2"/>
          <w:szCs w:val="28"/>
        </w:rPr>
        <w:t>, что основными условиями перехода на экономику, ориентированную на инновации</w:t>
      </w:r>
      <w:r>
        <w:rPr>
          <w:color w:val="000000"/>
          <w:spacing w:val="2"/>
          <w:szCs w:val="28"/>
        </w:rPr>
        <w:t>,</w:t>
      </w:r>
      <w:r w:rsidRPr="00417C2A">
        <w:rPr>
          <w:color w:val="000000"/>
          <w:spacing w:val="2"/>
          <w:szCs w:val="28"/>
        </w:rPr>
        <w:t xml:space="preserve"> являются эти преобразования, </w:t>
      </w:r>
      <w:r w:rsidR="0077377B">
        <w:rPr>
          <w:color w:val="000000"/>
          <w:spacing w:val="2"/>
          <w:szCs w:val="28"/>
        </w:rPr>
        <w:t>ведущие</w:t>
      </w:r>
      <w:r w:rsidRPr="00417C2A">
        <w:rPr>
          <w:color w:val="000000"/>
          <w:spacing w:val="2"/>
          <w:szCs w:val="28"/>
        </w:rPr>
        <w:t xml:space="preserve"> к развитию человеческого капитала и повышению </w:t>
      </w:r>
      <w:proofErr w:type="spellStart"/>
      <w:r w:rsidRPr="00417C2A">
        <w:rPr>
          <w:color w:val="000000"/>
          <w:spacing w:val="2"/>
          <w:szCs w:val="28"/>
        </w:rPr>
        <w:t>инновационности</w:t>
      </w:r>
      <w:proofErr w:type="spellEnd"/>
      <w:r w:rsidRPr="00417C2A">
        <w:rPr>
          <w:color w:val="000000"/>
          <w:spacing w:val="2"/>
          <w:szCs w:val="28"/>
        </w:rPr>
        <w:t xml:space="preserve">, модернизации деловой среды и созданию </w:t>
      </w:r>
      <w:proofErr w:type="spellStart"/>
      <w:r w:rsidRPr="00417C2A">
        <w:rPr>
          <w:color w:val="000000"/>
          <w:spacing w:val="2"/>
          <w:szCs w:val="28"/>
        </w:rPr>
        <w:t>высококонкурентного</w:t>
      </w:r>
      <w:proofErr w:type="spellEnd"/>
      <w:r w:rsidRPr="00417C2A">
        <w:rPr>
          <w:color w:val="000000"/>
          <w:spacing w:val="2"/>
          <w:szCs w:val="28"/>
        </w:rPr>
        <w:t xml:space="preserve"> рынка.</w:t>
      </w:r>
    </w:p>
    <w:p w:rsidR="00E1086E" w:rsidRDefault="00E1086E" w:rsidP="00E1086E">
      <w:pPr>
        <w:shd w:val="clear" w:color="auto" w:fill="FFFFFF"/>
        <w:ind w:firstLine="567"/>
        <w:jc w:val="both"/>
        <w:rPr>
          <w:color w:val="000000"/>
          <w:spacing w:val="2"/>
          <w:szCs w:val="28"/>
        </w:rPr>
      </w:pPr>
      <w:r w:rsidRPr="00417C2A">
        <w:rPr>
          <w:color w:val="000000"/>
          <w:spacing w:val="2"/>
          <w:szCs w:val="28"/>
        </w:rPr>
        <w:t>Стратегия</w:t>
      </w:r>
      <w:r>
        <w:rPr>
          <w:color w:val="000000"/>
          <w:spacing w:val="2"/>
          <w:szCs w:val="28"/>
        </w:rPr>
        <w:t xml:space="preserve"> индустриально-инновационного развития </w:t>
      </w:r>
      <w:r w:rsidRPr="00417C2A">
        <w:rPr>
          <w:color w:val="000000"/>
          <w:spacing w:val="2"/>
          <w:szCs w:val="28"/>
        </w:rPr>
        <w:t>Республики</w:t>
      </w:r>
      <w:r>
        <w:rPr>
          <w:color w:val="000000"/>
          <w:spacing w:val="2"/>
          <w:szCs w:val="28"/>
        </w:rPr>
        <w:t xml:space="preserve"> </w:t>
      </w:r>
      <w:r w:rsidRPr="00417C2A">
        <w:rPr>
          <w:color w:val="000000"/>
          <w:spacing w:val="2"/>
          <w:szCs w:val="28"/>
        </w:rPr>
        <w:t>Казахстан до 2015 года не исключает приоритета «традиционных» факторов производства, в первую очередь добычи и экспорта энергоносителей. Однако использование этих ресурсов достаточно продолжительное время подвержено большому риску,</w:t>
      </w:r>
      <w:r>
        <w:rPr>
          <w:color w:val="000000"/>
          <w:spacing w:val="2"/>
          <w:szCs w:val="28"/>
        </w:rPr>
        <w:t xml:space="preserve"> </w:t>
      </w:r>
      <w:r w:rsidRPr="00417C2A">
        <w:rPr>
          <w:color w:val="000000"/>
          <w:spacing w:val="2"/>
          <w:szCs w:val="28"/>
        </w:rPr>
        <w:t xml:space="preserve">что подтверждается резким падением объема промышленного производства в добывающих отраслях в результате </w:t>
      </w:r>
      <w:r w:rsidRPr="00417C2A">
        <w:rPr>
          <w:color w:val="000000"/>
          <w:spacing w:val="2"/>
          <w:szCs w:val="28"/>
        </w:rPr>
        <w:lastRenderedPageBreak/>
        <w:t xml:space="preserve">мирового финансового кризиса. В инерционном режиме Казахстану не </w:t>
      </w:r>
      <w:proofErr w:type="gramStart"/>
      <w:r w:rsidRPr="00417C2A">
        <w:rPr>
          <w:color w:val="000000"/>
          <w:spacing w:val="2"/>
          <w:szCs w:val="28"/>
        </w:rPr>
        <w:t>удастся</w:t>
      </w:r>
      <w:proofErr w:type="gramEnd"/>
      <w:r w:rsidRPr="00417C2A">
        <w:rPr>
          <w:color w:val="000000"/>
          <w:spacing w:val="2"/>
          <w:szCs w:val="28"/>
        </w:rPr>
        <w:t xml:space="preserve"> не только достичь роста, но и сохранить уже достигнутую динамику, поднять конкурентоспособность отечественной экономики на внешнем и внутреннем рынке. Для того чтобы добиться коренной модернизации и конкурентоспособности необходимы масштабные инвестиции в </w:t>
      </w:r>
      <w:proofErr w:type="spellStart"/>
      <w:r w:rsidRPr="00417C2A">
        <w:rPr>
          <w:color w:val="000000"/>
          <w:spacing w:val="2"/>
          <w:szCs w:val="28"/>
        </w:rPr>
        <w:t>несырьевые</w:t>
      </w:r>
      <w:proofErr w:type="spellEnd"/>
      <w:r w:rsidRPr="00417C2A">
        <w:rPr>
          <w:color w:val="000000"/>
          <w:spacing w:val="2"/>
          <w:szCs w:val="28"/>
        </w:rPr>
        <w:t xml:space="preserve"> отрасли промышленности. Концентрация ресурсов государства и предпринимателей на прорывных направлениях роста инновационной активности позволит повысить конкурентоспособность отечественной продукции, освоить новые рыночные ниши и ускорить темпы экономического роста. </w:t>
      </w:r>
    </w:p>
    <w:p w:rsidR="00E1086E" w:rsidRDefault="00E1086E" w:rsidP="00E1086E">
      <w:pPr>
        <w:shd w:val="clear" w:color="auto" w:fill="FFFFFF"/>
        <w:ind w:firstLine="567"/>
        <w:jc w:val="both"/>
        <w:rPr>
          <w:color w:val="000000"/>
          <w:spacing w:val="2"/>
          <w:szCs w:val="28"/>
        </w:rPr>
      </w:pPr>
      <w:r w:rsidRPr="00417C2A">
        <w:rPr>
          <w:color w:val="000000"/>
          <w:spacing w:val="2"/>
          <w:szCs w:val="28"/>
        </w:rPr>
        <w:t xml:space="preserve">Таким образом, </w:t>
      </w:r>
      <w:proofErr w:type="gramStart"/>
      <w:r w:rsidRPr="00417C2A">
        <w:rPr>
          <w:color w:val="000000"/>
          <w:spacing w:val="2"/>
          <w:szCs w:val="28"/>
        </w:rPr>
        <w:t>вышеизложенное</w:t>
      </w:r>
      <w:proofErr w:type="gramEnd"/>
      <w:r w:rsidRPr="00417C2A">
        <w:rPr>
          <w:color w:val="000000"/>
          <w:spacing w:val="2"/>
          <w:szCs w:val="28"/>
        </w:rPr>
        <w:t xml:space="preserve"> подчеркивает особую актуальность изучения и </w:t>
      </w:r>
      <w:r w:rsidRPr="00EB7096">
        <w:rPr>
          <w:spacing w:val="2"/>
          <w:szCs w:val="28"/>
        </w:rPr>
        <w:t>совершенствования механизмов стимулирования инновационного развития, их внедрения и оценки результатов в промышленности строительных материалов.</w:t>
      </w:r>
      <w:r w:rsidRPr="00417C2A">
        <w:rPr>
          <w:color w:val="000000"/>
          <w:spacing w:val="2"/>
          <w:szCs w:val="28"/>
        </w:rPr>
        <w:t xml:space="preserve"> </w:t>
      </w:r>
    </w:p>
    <w:p w:rsidR="006307A1" w:rsidRDefault="006307A1" w:rsidP="006307A1">
      <w:pPr>
        <w:shd w:val="clear" w:color="auto" w:fill="FFFFFF"/>
        <w:ind w:firstLine="567"/>
        <w:jc w:val="both"/>
        <w:rPr>
          <w:color w:val="000000"/>
          <w:spacing w:val="2"/>
          <w:szCs w:val="28"/>
        </w:rPr>
      </w:pPr>
      <w:r w:rsidRPr="007C26C0">
        <w:rPr>
          <w:b/>
          <w:szCs w:val="28"/>
        </w:rPr>
        <w:t xml:space="preserve">Цель и задачи исследования. </w:t>
      </w:r>
      <w:r w:rsidRPr="00417C2A">
        <w:rPr>
          <w:color w:val="000000"/>
          <w:spacing w:val="2"/>
          <w:szCs w:val="28"/>
        </w:rPr>
        <w:t xml:space="preserve">Цель </w:t>
      </w:r>
      <w:r>
        <w:rPr>
          <w:color w:val="000000"/>
          <w:spacing w:val="2"/>
          <w:szCs w:val="28"/>
        </w:rPr>
        <w:t xml:space="preserve">исследования состоит в изучении и уточнении </w:t>
      </w:r>
      <w:r w:rsidRPr="00417C2A">
        <w:rPr>
          <w:color w:val="000000"/>
          <w:spacing w:val="2"/>
          <w:szCs w:val="28"/>
        </w:rPr>
        <w:t>теоретических положений и факторов инновационного развития</w:t>
      </w:r>
      <w:r>
        <w:rPr>
          <w:color w:val="000000"/>
          <w:spacing w:val="2"/>
          <w:szCs w:val="28"/>
        </w:rPr>
        <w:t xml:space="preserve"> для</w:t>
      </w:r>
      <w:r w:rsidRPr="00417C2A">
        <w:rPr>
          <w:color w:val="000000"/>
          <w:spacing w:val="2"/>
          <w:szCs w:val="28"/>
        </w:rPr>
        <w:t xml:space="preserve"> выяв</w:t>
      </w:r>
      <w:r>
        <w:rPr>
          <w:color w:val="000000"/>
          <w:spacing w:val="2"/>
          <w:szCs w:val="28"/>
        </w:rPr>
        <w:t>ления предпосылок</w:t>
      </w:r>
      <w:r w:rsidRPr="00417C2A">
        <w:rPr>
          <w:color w:val="000000"/>
          <w:spacing w:val="2"/>
          <w:szCs w:val="28"/>
        </w:rPr>
        <w:t xml:space="preserve"> инновационного развития обрабатывающих отраслей Р</w:t>
      </w:r>
      <w:r>
        <w:rPr>
          <w:color w:val="000000"/>
          <w:spacing w:val="2"/>
          <w:szCs w:val="28"/>
        </w:rPr>
        <w:t xml:space="preserve">еспублики </w:t>
      </w:r>
      <w:r w:rsidRPr="00417C2A">
        <w:rPr>
          <w:color w:val="000000"/>
          <w:spacing w:val="2"/>
          <w:szCs w:val="28"/>
        </w:rPr>
        <w:t>К</w:t>
      </w:r>
      <w:r>
        <w:rPr>
          <w:color w:val="000000"/>
          <w:spacing w:val="2"/>
          <w:szCs w:val="28"/>
        </w:rPr>
        <w:t>азахстан</w:t>
      </w:r>
      <w:r w:rsidRPr="00417C2A">
        <w:rPr>
          <w:color w:val="000000"/>
          <w:spacing w:val="2"/>
          <w:szCs w:val="28"/>
        </w:rPr>
        <w:t>, в частности про</w:t>
      </w:r>
      <w:r>
        <w:rPr>
          <w:color w:val="000000"/>
          <w:spacing w:val="2"/>
          <w:szCs w:val="28"/>
        </w:rPr>
        <w:t>мышленности</w:t>
      </w:r>
      <w:r w:rsidRPr="00417C2A">
        <w:rPr>
          <w:color w:val="000000"/>
          <w:spacing w:val="2"/>
          <w:szCs w:val="28"/>
        </w:rPr>
        <w:t xml:space="preserve"> строительных материалов, обоснова</w:t>
      </w:r>
      <w:r>
        <w:rPr>
          <w:color w:val="000000"/>
          <w:spacing w:val="2"/>
          <w:szCs w:val="28"/>
        </w:rPr>
        <w:t>нии</w:t>
      </w:r>
      <w:r w:rsidRPr="00417C2A">
        <w:rPr>
          <w:color w:val="000000"/>
          <w:spacing w:val="2"/>
          <w:szCs w:val="28"/>
        </w:rPr>
        <w:t xml:space="preserve"> основны</w:t>
      </w:r>
      <w:r>
        <w:rPr>
          <w:color w:val="000000"/>
          <w:spacing w:val="2"/>
          <w:szCs w:val="28"/>
        </w:rPr>
        <w:t>х</w:t>
      </w:r>
      <w:r w:rsidRPr="00417C2A">
        <w:rPr>
          <w:color w:val="000000"/>
          <w:spacing w:val="2"/>
          <w:szCs w:val="28"/>
        </w:rPr>
        <w:t xml:space="preserve"> направлени</w:t>
      </w:r>
      <w:r>
        <w:rPr>
          <w:color w:val="000000"/>
          <w:spacing w:val="2"/>
          <w:szCs w:val="28"/>
        </w:rPr>
        <w:t>й совершенствования механизмов</w:t>
      </w:r>
      <w:r w:rsidRPr="00417C2A">
        <w:rPr>
          <w:color w:val="000000"/>
          <w:spacing w:val="2"/>
          <w:szCs w:val="28"/>
        </w:rPr>
        <w:t xml:space="preserve"> ее регулирования для обеспечения экономического роста и </w:t>
      </w:r>
      <w:r>
        <w:rPr>
          <w:color w:val="000000"/>
          <w:spacing w:val="2"/>
          <w:szCs w:val="28"/>
        </w:rPr>
        <w:t xml:space="preserve">повышения </w:t>
      </w:r>
      <w:r w:rsidRPr="00417C2A">
        <w:rPr>
          <w:color w:val="000000"/>
          <w:spacing w:val="2"/>
          <w:szCs w:val="28"/>
        </w:rPr>
        <w:t>конкур</w:t>
      </w:r>
      <w:r>
        <w:rPr>
          <w:color w:val="000000"/>
          <w:spacing w:val="2"/>
          <w:szCs w:val="28"/>
        </w:rPr>
        <w:t>ентоспособности экономики</w:t>
      </w:r>
      <w:r w:rsidRPr="00417C2A">
        <w:rPr>
          <w:color w:val="000000"/>
          <w:spacing w:val="2"/>
          <w:szCs w:val="28"/>
        </w:rPr>
        <w:t>.</w:t>
      </w:r>
    </w:p>
    <w:p w:rsidR="006307A1" w:rsidRPr="00417C2A" w:rsidRDefault="006307A1" w:rsidP="006307A1">
      <w:pPr>
        <w:shd w:val="clear" w:color="auto" w:fill="FFFFFF"/>
        <w:ind w:firstLine="567"/>
        <w:jc w:val="both"/>
        <w:rPr>
          <w:color w:val="000000"/>
          <w:spacing w:val="2"/>
          <w:szCs w:val="28"/>
        </w:rPr>
      </w:pPr>
      <w:r w:rsidRPr="00417C2A">
        <w:rPr>
          <w:color w:val="000000"/>
          <w:spacing w:val="2"/>
          <w:szCs w:val="28"/>
        </w:rPr>
        <w:t>Для достижения цели исследования были поставлены</w:t>
      </w:r>
      <w:r>
        <w:rPr>
          <w:color w:val="000000"/>
          <w:spacing w:val="2"/>
          <w:szCs w:val="28"/>
        </w:rPr>
        <w:t xml:space="preserve"> и решены</w:t>
      </w:r>
      <w:r w:rsidRPr="00417C2A">
        <w:rPr>
          <w:color w:val="000000"/>
          <w:spacing w:val="2"/>
          <w:szCs w:val="28"/>
        </w:rPr>
        <w:t xml:space="preserve"> следующие задачи:</w:t>
      </w:r>
    </w:p>
    <w:p w:rsidR="006307A1" w:rsidRPr="00E2191C" w:rsidRDefault="006307A1" w:rsidP="006307A1">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sidRPr="00E2191C">
        <w:rPr>
          <w:rFonts w:ascii="Times New Roman" w:hAnsi="Times New Roman"/>
          <w:spacing w:val="-4"/>
          <w:sz w:val="28"/>
          <w:szCs w:val="28"/>
        </w:rPr>
        <w:t xml:space="preserve">исследовать и уточнить суть и значение категории «инновационное развитие» и на основе ее базовых понятий </w:t>
      </w:r>
      <w:r w:rsidR="00575149">
        <w:rPr>
          <w:rFonts w:ascii="Times New Roman" w:hAnsi="Times New Roman"/>
          <w:spacing w:val="-4"/>
          <w:sz w:val="28"/>
          <w:szCs w:val="28"/>
        </w:rPr>
        <w:t>аргументировать</w:t>
      </w:r>
      <w:r w:rsidRPr="00E2191C">
        <w:rPr>
          <w:rFonts w:ascii="Times New Roman" w:hAnsi="Times New Roman"/>
          <w:spacing w:val="-4"/>
          <w:sz w:val="28"/>
          <w:szCs w:val="28"/>
        </w:rPr>
        <w:t xml:space="preserve"> необходимость разработки мер по стимулированию инновационного развития </w:t>
      </w:r>
      <w:r>
        <w:rPr>
          <w:rFonts w:ascii="Times New Roman" w:hAnsi="Times New Roman"/>
          <w:spacing w:val="-4"/>
          <w:sz w:val="28"/>
          <w:szCs w:val="28"/>
        </w:rPr>
        <w:t xml:space="preserve">обрабатывающих </w:t>
      </w:r>
      <w:proofErr w:type="gramStart"/>
      <w:r>
        <w:rPr>
          <w:rFonts w:ascii="Times New Roman" w:hAnsi="Times New Roman"/>
          <w:spacing w:val="-4"/>
          <w:sz w:val="28"/>
          <w:szCs w:val="28"/>
        </w:rPr>
        <w:t>отраслей</w:t>
      </w:r>
      <w:proofErr w:type="gramEnd"/>
      <w:r>
        <w:rPr>
          <w:rFonts w:ascii="Times New Roman" w:hAnsi="Times New Roman"/>
          <w:spacing w:val="-4"/>
          <w:sz w:val="28"/>
          <w:szCs w:val="28"/>
        </w:rPr>
        <w:t xml:space="preserve"> в общем и </w:t>
      </w:r>
      <w:r w:rsidRPr="00E2191C">
        <w:rPr>
          <w:rFonts w:ascii="Times New Roman" w:hAnsi="Times New Roman"/>
          <w:spacing w:val="-4"/>
          <w:sz w:val="28"/>
          <w:szCs w:val="28"/>
        </w:rPr>
        <w:t>промышленности строительных материалов</w:t>
      </w:r>
      <w:r>
        <w:rPr>
          <w:rFonts w:ascii="Times New Roman" w:hAnsi="Times New Roman"/>
          <w:spacing w:val="-4"/>
          <w:sz w:val="28"/>
          <w:szCs w:val="28"/>
        </w:rPr>
        <w:t xml:space="preserve"> в частности</w:t>
      </w:r>
      <w:r w:rsidRPr="00E2191C">
        <w:rPr>
          <w:rFonts w:ascii="Times New Roman" w:hAnsi="Times New Roman"/>
          <w:spacing w:val="-4"/>
          <w:sz w:val="28"/>
          <w:szCs w:val="28"/>
        </w:rPr>
        <w:t>;</w:t>
      </w:r>
    </w:p>
    <w:p w:rsidR="006307A1" w:rsidRPr="00E2191C" w:rsidRDefault="006307A1" w:rsidP="006307A1">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sidRPr="00E2191C">
        <w:rPr>
          <w:rFonts w:ascii="Times New Roman" w:hAnsi="Times New Roman"/>
          <w:spacing w:val="-4"/>
          <w:sz w:val="28"/>
          <w:szCs w:val="28"/>
        </w:rPr>
        <w:t>рассмотреть и определить основные предпосылки инновационного развития обрабатывающей промышленности на основе изучения теоретических концепций;</w:t>
      </w:r>
    </w:p>
    <w:p w:rsidR="006307A1" w:rsidRPr="00E2191C" w:rsidRDefault="006307A1" w:rsidP="006307A1">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sidRPr="00E2191C">
        <w:rPr>
          <w:rFonts w:ascii="Times New Roman" w:hAnsi="Times New Roman"/>
          <w:spacing w:val="-4"/>
          <w:sz w:val="28"/>
          <w:szCs w:val="28"/>
        </w:rPr>
        <w:t>провести анализ и дать оценку индустриально-инновационного развития Казахстана, современного состояния и тенденций развития отрасли строительных материалов;</w:t>
      </w:r>
    </w:p>
    <w:p w:rsidR="006307A1" w:rsidRPr="00E2191C" w:rsidRDefault="006307A1" w:rsidP="006307A1">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sidRPr="00E2191C">
        <w:rPr>
          <w:rFonts w:ascii="Times New Roman" w:hAnsi="Times New Roman"/>
          <w:spacing w:val="-4"/>
          <w:sz w:val="28"/>
          <w:szCs w:val="28"/>
        </w:rPr>
        <w:t>изучить развити</w:t>
      </w:r>
      <w:r>
        <w:rPr>
          <w:rFonts w:ascii="Times New Roman" w:hAnsi="Times New Roman"/>
          <w:spacing w:val="-4"/>
          <w:sz w:val="28"/>
          <w:szCs w:val="28"/>
        </w:rPr>
        <w:t>е</w:t>
      </w:r>
      <w:r w:rsidRPr="00E2191C">
        <w:rPr>
          <w:rFonts w:ascii="Times New Roman" w:hAnsi="Times New Roman"/>
          <w:spacing w:val="-4"/>
          <w:sz w:val="28"/>
          <w:szCs w:val="28"/>
        </w:rPr>
        <w:t xml:space="preserve"> </w:t>
      </w:r>
      <w:r>
        <w:rPr>
          <w:rFonts w:ascii="Times New Roman" w:hAnsi="Times New Roman"/>
          <w:spacing w:val="-4"/>
          <w:sz w:val="28"/>
          <w:szCs w:val="28"/>
        </w:rPr>
        <w:t xml:space="preserve">рынка </w:t>
      </w:r>
      <w:r w:rsidRPr="00E2191C">
        <w:rPr>
          <w:rFonts w:ascii="Times New Roman" w:hAnsi="Times New Roman"/>
          <w:spacing w:val="-4"/>
          <w:sz w:val="28"/>
          <w:szCs w:val="28"/>
        </w:rPr>
        <w:t>ресурсов и использовани</w:t>
      </w:r>
      <w:r>
        <w:rPr>
          <w:rFonts w:ascii="Times New Roman" w:hAnsi="Times New Roman"/>
          <w:spacing w:val="-4"/>
          <w:sz w:val="28"/>
          <w:szCs w:val="28"/>
        </w:rPr>
        <w:t>е</w:t>
      </w:r>
      <w:r w:rsidRPr="00E2191C">
        <w:rPr>
          <w:rFonts w:ascii="Times New Roman" w:hAnsi="Times New Roman"/>
          <w:spacing w:val="-4"/>
          <w:sz w:val="28"/>
          <w:szCs w:val="28"/>
        </w:rPr>
        <w:t xml:space="preserve"> строительных материалов;</w:t>
      </w:r>
    </w:p>
    <w:p w:rsidR="006307A1" w:rsidRDefault="006307A1" w:rsidP="006307A1">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sidRPr="00E2191C">
        <w:rPr>
          <w:rFonts w:ascii="Times New Roman" w:hAnsi="Times New Roman"/>
          <w:spacing w:val="-4"/>
          <w:sz w:val="28"/>
          <w:szCs w:val="28"/>
        </w:rPr>
        <w:t xml:space="preserve">разработать практические рекомендации по совершенствованию регулирования инновационного развития </w:t>
      </w:r>
      <w:r>
        <w:rPr>
          <w:rFonts w:ascii="Times New Roman" w:hAnsi="Times New Roman"/>
          <w:spacing w:val="-4"/>
          <w:sz w:val="28"/>
          <w:szCs w:val="28"/>
        </w:rPr>
        <w:t xml:space="preserve">строительной </w:t>
      </w:r>
      <w:r w:rsidR="005D5462">
        <w:rPr>
          <w:rFonts w:ascii="Times New Roman" w:hAnsi="Times New Roman"/>
          <w:spacing w:val="-4"/>
          <w:sz w:val="28"/>
          <w:szCs w:val="28"/>
        </w:rPr>
        <w:t>индустрии</w:t>
      </w:r>
      <w:r>
        <w:rPr>
          <w:rFonts w:ascii="Times New Roman" w:hAnsi="Times New Roman"/>
          <w:spacing w:val="-4"/>
          <w:sz w:val="28"/>
          <w:szCs w:val="28"/>
        </w:rPr>
        <w:t>;</w:t>
      </w:r>
    </w:p>
    <w:p w:rsidR="006307A1" w:rsidRPr="00E2191C" w:rsidRDefault="006307A1" w:rsidP="006307A1">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Pr>
          <w:rFonts w:ascii="Times New Roman" w:hAnsi="Times New Roman"/>
          <w:spacing w:val="-4"/>
          <w:sz w:val="28"/>
          <w:szCs w:val="28"/>
        </w:rPr>
        <w:t xml:space="preserve">предложить </w:t>
      </w:r>
      <w:r w:rsidRPr="00E2191C">
        <w:rPr>
          <w:rFonts w:ascii="Times New Roman" w:hAnsi="Times New Roman"/>
          <w:spacing w:val="-4"/>
          <w:sz w:val="28"/>
          <w:szCs w:val="28"/>
        </w:rPr>
        <w:t>меры стимулирования инновационной активности  промышленности строительных материалов.</w:t>
      </w:r>
    </w:p>
    <w:p w:rsidR="00C67EB9" w:rsidRPr="007C26C0" w:rsidRDefault="00C67EB9" w:rsidP="00CE2FE3">
      <w:pPr>
        <w:widowControl w:val="0"/>
        <w:tabs>
          <w:tab w:val="left" w:pos="900"/>
        </w:tabs>
        <w:ind w:firstLine="567"/>
        <w:jc w:val="both"/>
        <w:rPr>
          <w:szCs w:val="28"/>
        </w:rPr>
      </w:pPr>
      <w:r w:rsidRPr="007C26C0">
        <w:rPr>
          <w:b/>
          <w:szCs w:val="28"/>
        </w:rPr>
        <w:t>Объект</w:t>
      </w:r>
      <w:r w:rsidR="002B7753">
        <w:rPr>
          <w:b/>
          <w:szCs w:val="28"/>
        </w:rPr>
        <w:t>ом</w:t>
      </w:r>
      <w:r w:rsidRPr="007C26C0">
        <w:rPr>
          <w:b/>
          <w:szCs w:val="28"/>
        </w:rPr>
        <w:t xml:space="preserve"> исследования</w:t>
      </w:r>
      <w:r w:rsidR="002B7753">
        <w:rPr>
          <w:szCs w:val="28"/>
        </w:rPr>
        <w:t xml:space="preserve"> является </w:t>
      </w:r>
      <w:r w:rsidR="00CB21DD" w:rsidRPr="001D1D42">
        <w:rPr>
          <w:color w:val="000000"/>
          <w:spacing w:val="2"/>
          <w:szCs w:val="28"/>
        </w:rPr>
        <w:t>промышленност</w:t>
      </w:r>
      <w:r w:rsidR="002B7753">
        <w:rPr>
          <w:color w:val="000000"/>
          <w:spacing w:val="2"/>
          <w:szCs w:val="28"/>
        </w:rPr>
        <w:t>ь</w:t>
      </w:r>
      <w:r w:rsidR="00CB21DD" w:rsidRPr="001D1D42">
        <w:rPr>
          <w:color w:val="000000"/>
          <w:spacing w:val="2"/>
          <w:szCs w:val="28"/>
        </w:rPr>
        <w:t xml:space="preserve"> строительных материалов </w:t>
      </w:r>
      <w:r w:rsidR="00CB21DD">
        <w:rPr>
          <w:color w:val="000000"/>
          <w:spacing w:val="2"/>
          <w:szCs w:val="28"/>
        </w:rPr>
        <w:t>Республики Казахстан</w:t>
      </w:r>
      <w:r w:rsidR="00CB21DD" w:rsidRPr="001D1D42">
        <w:rPr>
          <w:color w:val="000000"/>
          <w:spacing w:val="2"/>
          <w:szCs w:val="28"/>
        </w:rPr>
        <w:t>.</w:t>
      </w:r>
    </w:p>
    <w:p w:rsidR="00CB21DD" w:rsidRPr="00F40896" w:rsidRDefault="00C67EB9" w:rsidP="006307A1">
      <w:pPr>
        <w:widowControl w:val="0"/>
        <w:shd w:val="clear" w:color="auto" w:fill="FFFFFF"/>
        <w:ind w:right="6" w:firstLine="601"/>
        <w:jc w:val="both"/>
        <w:rPr>
          <w:color w:val="000000"/>
          <w:spacing w:val="2"/>
          <w:szCs w:val="28"/>
        </w:rPr>
      </w:pPr>
      <w:r w:rsidRPr="007C26C0">
        <w:rPr>
          <w:b/>
          <w:szCs w:val="28"/>
        </w:rPr>
        <w:t>Предмет</w:t>
      </w:r>
      <w:r w:rsidR="002B7753">
        <w:rPr>
          <w:b/>
          <w:szCs w:val="28"/>
        </w:rPr>
        <w:t>ом</w:t>
      </w:r>
      <w:r w:rsidRPr="007C26C0">
        <w:rPr>
          <w:b/>
          <w:szCs w:val="28"/>
        </w:rPr>
        <w:t xml:space="preserve"> исследования </w:t>
      </w:r>
      <w:r w:rsidR="002B7753" w:rsidRPr="00EB7096">
        <w:rPr>
          <w:color w:val="000000"/>
          <w:spacing w:val="2"/>
          <w:szCs w:val="28"/>
        </w:rPr>
        <w:t xml:space="preserve">в данной области являются </w:t>
      </w:r>
      <w:r w:rsidR="00155E5E">
        <w:rPr>
          <w:color w:val="000000"/>
          <w:spacing w:val="2"/>
          <w:szCs w:val="28"/>
        </w:rPr>
        <w:t xml:space="preserve">экономические отношения в процессе </w:t>
      </w:r>
      <w:proofErr w:type="gramStart"/>
      <w:r w:rsidR="002B7753" w:rsidRPr="00EB7096">
        <w:rPr>
          <w:color w:val="000000"/>
          <w:spacing w:val="2"/>
          <w:szCs w:val="28"/>
        </w:rPr>
        <w:t xml:space="preserve">стимулирования инновационной деятельности </w:t>
      </w:r>
      <w:r w:rsidR="002B7753" w:rsidRPr="00EB7096">
        <w:rPr>
          <w:color w:val="000000"/>
          <w:spacing w:val="2"/>
          <w:szCs w:val="28"/>
        </w:rPr>
        <w:lastRenderedPageBreak/>
        <w:t>предприятий</w:t>
      </w:r>
      <w:r w:rsidR="002B7753" w:rsidRPr="00EB7096">
        <w:rPr>
          <w:color w:val="000000"/>
          <w:spacing w:val="2"/>
          <w:szCs w:val="28"/>
          <w:lang w:val="kk-KZ"/>
        </w:rPr>
        <w:t xml:space="preserve"> </w:t>
      </w:r>
      <w:r w:rsidR="002B7753">
        <w:rPr>
          <w:color w:val="000000"/>
          <w:spacing w:val="2"/>
          <w:szCs w:val="28"/>
          <w:lang w:val="kk-KZ"/>
        </w:rPr>
        <w:t xml:space="preserve">отрасли </w:t>
      </w:r>
      <w:r w:rsidR="002B7753" w:rsidRPr="00EB7096">
        <w:rPr>
          <w:color w:val="000000"/>
          <w:spacing w:val="2"/>
          <w:szCs w:val="28"/>
        </w:rPr>
        <w:t>строительных</w:t>
      </w:r>
      <w:r w:rsidR="002B7753">
        <w:rPr>
          <w:color w:val="000000"/>
          <w:spacing w:val="2"/>
          <w:szCs w:val="28"/>
        </w:rPr>
        <w:t xml:space="preserve"> материалов</w:t>
      </w:r>
      <w:proofErr w:type="gramEnd"/>
      <w:r w:rsidR="002B7753" w:rsidRPr="00EB7096">
        <w:rPr>
          <w:color w:val="000000"/>
          <w:spacing w:val="2"/>
          <w:szCs w:val="28"/>
        </w:rPr>
        <w:t>.</w:t>
      </w:r>
    </w:p>
    <w:p w:rsidR="00BF6AB6" w:rsidRDefault="00C67EB9" w:rsidP="00BB177F">
      <w:pPr>
        <w:widowControl w:val="0"/>
        <w:ind w:firstLine="567"/>
        <w:jc w:val="both"/>
        <w:rPr>
          <w:color w:val="000000"/>
          <w:spacing w:val="2"/>
          <w:szCs w:val="28"/>
        </w:rPr>
      </w:pPr>
      <w:r w:rsidRPr="007C26C0">
        <w:rPr>
          <w:b/>
          <w:szCs w:val="28"/>
        </w:rPr>
        <w:t>Теоретико-методологическую основ</w:t>
      </w:r>
      <w:r w:rsidRPr="007C26C0">
        <w:rPr>
          <w:szCs w:val="28"/>
        </w:rPr>
        <w:t xml:space="preserve">у </w:t>
      </w:r>
      <w:r w:rsidR="00BB177F">
        <w:rPr>
          <w:color w:val="000000"/>
          <w:spacing w:val="2"/>
          <w:szCs w:val="28"/>
        </w:rPr>
        <w:t>исследования</w:t>
      </w:r>
      <w:r w:rsidR="00BF6AB6" w:rsidRPr="00F40896">
        <w:rPr>
          <w:color w:val="000000"/>
          <w:spacing w:val="2"/>
          <w:szCs w:val="28"/>
        </w:rPr>
        <w:t xml:space="preserve"> </w:t>
      </w:r>
      <w:r w:rsidR="00BF6AB6">
        <w:rPr>
          <w:color w:val="000000"/>
          <w:spacing w:val="2"/>
          <w:szCs w:val="28"/>
        </w:rPr>
        <w:t xml:space="preserve">составили </w:t>
      </w:r>
      <w:r w:rsidR="00BF6AB6" w:rsidRPr="00F40896">
        <w:rPr>
          <w:color w:val="000000"/>
          <w:spacing w:val="2"/>
          <w:szCs w:val="28"/>
        </w:rPr>
        <w:t>научные труды зарубежных и отечественных ученых в области инновационного развития и институциональных изменений социально-экономической</w:t>
      </w:r>
      <w:r w:rsidR="00BF6AB6">
        <w:rPr>
          <w:color w:val="000000"/>
          <w:spacing w:val="2"/>
          <w:szCs w:val="28"/>
        </w:rPr>
        <w:t xml:space="preserve"> системы, конкурентоспособности</w:t>
      </w:r>
      <w:r w:rsidR="00BF6AB6" w:rsidRPr="00F40896">
        <w:rPr>
          <w:color w:val="000000"/>
          <w:spacing w:val="2"/>
          <w:szCs w:val="28"/>
        </w:rPr>
        <w:t xml:space="preserve"> национальной экономики. </w:t>
      </w:r>
      <w:r w:rsidR="00BB177F">
        <w:rPr>
          <w:color w:val="000000"/>
          <w:spacing w:val="2"/>
          <w:szCs w:val="28"/>
        </w:rPr>
        <w:t>В процессе исследования рассматривались</w:t>
      </w:r>
      <w:r w:rsidR="00BF6AB6" w:rsidRPr="00F40896">
        <w:rPr>
          <w:color w:val="000000"/>
          <w:spacing w:val="2"/>
          <w:szCs w:val="28"/>
        </w:rPr>
        <w:t xml:space="preserve"> классические принципы системного подхода в управлении социально-экономическими процессами.</w:t>
      </w:r>
    </w:p>
    <w:p w:rsidR="00BB177F" w:rsidRPr="00417C2A" w:rsidRDefault="00BB177F" w:rsidP="00BB177F">
      <w:pPr>
        <w:shd w:val="clear" w:color="auto" w:fill="FFFFFF"/>
        <w:ind w:left="7" w:firstLine="567"/>
        <w:jc w:val="both"/>
        <w:rPr>
          <w:color w:val="000000"/>
          <w:spacing w:val="2"/>
          <w:szCs w:val="28"/>
        </w:rPr>
      </w:pPr>
      <w:r w:rsidRPr="00417C2A">
        <w:rPr>
          <w:color w:val="000000"/>
          <w:spacing w:val="2"/>
          <w:szCs w:val="28"/>
        </w:rPr>
        <w:t xml:space="preserve">Информационной базой </w:t>
      </w:r>
      <w:r w:rsidR="00155E5E">
        <w:rPr>
          <w:color w:val="000000"/>
          <w:spacing w:val="2"/>
          <w:szCs w:val="28"/>
        </w:rPr>
        <w:t xml:space="preserve">для методической основы </w:t>
      </w:r>
      <w:r w:rsidRPr="00417C2A">
        <w:rPr>
          <w:color w:val="000000"/>
          <w:spacing w:val="2"/>
          <w:szCs w:val="28"/>
        </w:rPr>
        <w:t xml:space="preserve">исследования явились нормативно-правовые акты и стратегические документы по инновационному развитию Республики Казахстан, публикуемые материалы Министерства индустрии и торговли, Министерства экономики и бюджетного планирования, институтов развития, Агентства по статистике Республики Казахстан, результаты различных исследований, проведенных научно-исследовательскими институтами. </w:t>
      </w:r>
    </w:p>
    <w:p w:rsidR="00BB177F" w:rsidRPr="00417C2A" w:rsidRDefault="00BB177F" w:rsidP="00BB177F">
      <w:pPr>
        <w:shd w:val="clear" w:color="auto" w:fill="FFFFFF"/>
        <w:ind w:left="7" w:firstLine="567"/>
        <w:jc w:val="both"/>
        <w:rPr>
          <w:color w:val="000000"/>
          <w:spacing w:val="2"/>
          <w:szCs w:val="28"/>
        </w:rPr>
      </w:pPr>
      <w:r w:rsidRPr="00417C2A">
        <w:rPr>
          <w:color w:val="000000"/>
          <w:spacing w:val="2"/>
          <w:szCs w:val="28"/>
        </w:rPr>
        <w:t xml:space="preserve">В </w:t>
      </w:r>
      <w:r>
        <w:rPr>
          <w:color w:val="000000"/>
          <w:spacing w:val="2"/>
          <w:szCs w:val="28"/>
        </w:rPr>
        <w:t xml:space="preserve">процессе исследования </w:t>
      </w:r>
      <w:r w:rsidR="00155E5E">
        <w:rPr>
          <w:color w:val="000000"/>
          <w:spacing w:val="2"/>
          <w:szCs w:val="28"/>
        </w:rPr>
        <w:t xml:space="preserve">для решения поставленных задач </w:t>
      </w:r>
      <w:r w:rsidRPr="00417C2A">
        <w:rPr>
          <w:color w:val="000000"/>
          <w:spacing w:val="2"/>
          <w:szCs w:val="28"/>
        </w:rPr>
        <w:t>использовались общие и частные методы познания сущности социально-экономических явлений</w:t>
      </w:r>
      <w:r>
        <w:rPr>
          <w:color w:val="000000"/>
          <w:spacing w:val="2"/>
          <w:szCs w:val="28"/>
        </w:rPr>
        <w:t>:</w:t>
      </w:r>
      <w:r w:rsidRPr="00417C2A">
        <w:rPr>
          <w:color w:val="000000"/>
          <w:spacing w:val="2"/>
          <w:szCs w:val="28"/>
        </w:rPr>
        <w:t xml:space="preserve"> теоретический анализ, синтез, системный и структурно-функциональный подход, методы статистики.</w:t>
      </w:r>
    </w:p>
    <w:p w:rsidR="005C11DE" w:rsidRPr="00417C2A" w:rsidRDefault="00C67EB9" w:rsidP="005C11DE">
      <w:pPr>
        <w:shd w:val="clear" w:color="auto" w:fill="FFFFFF"/>
        <w:ind w:left="7" w:firstLine="567"/>
        <w:jc w:val="both"/>
        <w:rPr>
          <w:color w:val="000000"/>
          <w:spacing w:val="2"/>
          <w:szCs w:val="28"/>
        </w:rPr>
      </w:pPr>
      <w:r w:rsidRPr="007C26C0">
        <w:rPr>
          <w:b/>
          <w:szCs w:val="28"/>
        </w:rPr>
        <w:t>Научная новизна работы</w:t>
      </w:r>
      <w:r w:rsidRPr="007C26C0">
        <w:rPr>
          <w:szCs w:val="28"/>
        </w:rPr>
        <w:t xml:space="preserve"> </w:t>
      </w:r>
      <w:r w:rsidR="005C11DE" w:rsidRPr="00417C2A">
        <w:rPr>
          <w:color w:val="000000"/>
          <w:spacing w:val="2"/>
          <w:szCs w:val="28"/>
        </w:rPr>
        <w:t>заключается в</w:t>
      </w:r>
      <w:r w:rsidR="005C11DE">
        <w:rPr>
          <w:color w:val="000000"/>
          <w:spacing w:val="2"/>
          <w:szCs w:val="28"/>
        </w:rPr>
        <w:t xml:space="preserve"> разработке комплекса </w:t>
      </w:r>
      <w:r w:rsidR="00155E5E">
        <w:rPr>
          <w:color w:val="000000"/>
          <w:spacing w:val="2"/>
          <w:szCs w:val="28"/>
        </w:rPr>
        <w:t>научно-</w:t>
      </w:r>
      <w:r w:rsidR="005C11DE" w:rsidRPr="00417C2A">
        <w:rPr>
          <w:color w:val="000000"/>
          <w:spacing w:val="2"/>
          <w:szCs w:val="28"/>
        </w:rPr>
        <w:t>прикладны</w:t>
      </w:r>
      <w:r w:rsidR="009779CB">
        <w:rPr>
          <w:color w:val="000000"/>
          <w:spacing w:val="2"/>
          <w:szCs w:val="28"/>
        </w:rPr>
        <w:t xml:space="preserve">х </w:t>
      </w:r>
      <w:r w:rsidR="005C11DE" w:rsidRPr="00417C2A">
        <w:rPr>
          <w:color w:val="000000"/>
          <w:spacing w:val="2"/>
          <w:szCs w:val="28"/>
        </w:rPr>
        <w:t>рекомендаци</w:t>
      </w:r>
      <w:r w:rsidR="009779CB">
        <w:rPr>
          <w:color w:val="000000"/>
          <w:spacing w:val="2"/>
          <w:szCs w:val="28"/>
        </w:rPr>
        <w:t>й</w:t>
      </w:r>
      <w:r w:rsidR="005C11DE" w:rsidRPr="00417C2A">
        <w:rPr>
          <w:color w:val="000000"/>
          <w:spacing w:val="2"/>
          <w:szCs w:val="28"/>
        </w:rPr>
        <w:t xml:space="preserve"> и предложени</w:t>
      </w:r>
      <w:r w:rsidR="009779CB">
        <w:rPr>
          <w:color w:val="000000"/>
          <w:spacing w:val="2"/>
          <w:szCs w:val="28"/>
        </w:rPr>
        <w:t>й</w:t>
      </w:r>
      <w:r w:rsidR="005C11DE" w:rsidRPr="00417C2A">
        <w:rPr>
          <w:color w:val="000000"/>
          <w:spacing w:val="2"/>
          <w:szCs w:val="28"/>
        </w:rPr>
        <w:t xml:space="preserve"> по генерации и стимулированию появления инноваци</w:t>
      </w:r>
      <w:r w:rsidR="005C11DE">
        <w:rPr>
          <w:color w:val="000000"/>
          <w:spacing w:val="2"/>
          <w:szCs w:val="28"/>
        </w:rPr>
        <w:t>й</w:t>
      </w:r>
      <w:r w:rsidR="005C11DE" w:rsidRPr="00417C2A">
        <w:rPr>
          <w:color w:val="000000"/>
          <w:spacing w:val="2"/>
          <w:szCs w:val="28"/>
        </w:rPr>
        <w:t xml:space="preserve"> в</w:t>
      </w:r>
      <w:r w:rsidR="009779CB">
        <w:rPr>
          <w:color w:val="000000"/>
          <w:spacing w:val="2"/>
          <w:szCs w:val="28"/>
        </w:rPr>
        <w:t xml:space="preserve"> обрабатывающих отраслях</w:t>
      </w:r>
      <w:r w:rsidR="005C11DE" w:rsidRPr="00417C2A">
        <w:rPr>
          <w:color w:val="000000"/>
          <w:spacing w:val="2"/>
          <w:szCs w:val="28"/>
        </w:rPr>
        <w:t xml:space="preserve"> промышленности</w:t>
      </w:r>
      <w:r w:rsidR="009779CB">
        <w:rPr>
          <w:color w:val="000000"/>
          <w:spacing w:val="2"/>
          <w:szCs w:val="28"/>
        </w:rPr>
        <w:t xml:space="preserve"> </w:t>
      </w:r>
      <w:r w:rsidR="009779CB" w:rsidRPr="00417C2A">
        <w:rPr>
          <w:color w:val="000000"/>
          <w:spacing w:val="2"/>
          <w:szCs w:val="28"/>
        </w:rPr>
        <w:t xml:space="preserve">Казахстана </w:t>
      </w:r>
      <w:r w:rsidR="009779CB">
        <w:rPr>
          <w:color w:val="000000"/>
          <w:spacing w:val="2"/>
          <w:szCs w:val="28"/>
        </w:rPr>
        <w:t>в целом и в промышленности</w:t>
      </w:r>
      <w:r w:rsidR="005C11DE" w:rsidRPr="00417C2A">
        <w:rPr>
          <w:color w:val="000000"/>
          <w:spacing w:val="2"/>
          <w:szCs w:val="28"/>
        </w:rPr>
        <w:t xml:space="preserve"> строительных материалов</w:t>
      </w:r>
      <w:r w:rsidR="009779CB">
        <w:rPr>
          <w:color w:val="000000"/>
          <w:spacing w:val="2"/>
          <w:szCs w:val="28"/>
        </w:rPr>
        <w:t xml:space="preserve"> в частности, а также в </w:t>
      </w:r>
      <w:r w:rsidR="005C11DE" w:rsidRPr="00417C2A">
        <w:rPr>
          <w:color w:val="000000"/>
          <w:spacing w:val="2"/>
          <w:szCs w:val="28"/>
        </w:rPr>
        <w:t>выработ</w:t>
      </w:r>
      <w:r w:rsidR="009779CB">
        <w:rPr>
          <w:color w:val="000000"/>
          <w:spacing w:val="2"/>
          <w:szCs w:val="28"/>
        </w:rPr>
        <w:t>ке конкретных</w:t>
      </w:r>
      <w:r w:rsidR="005C11DE" w:rsidRPr="00417C2A">
        <w:rPr>
          <w:color w:val="000000"/>
          <w:spacing w:val="2"/>
          <w:szCs w:val="28"/>
        </w:rPr>
        <w:t xml:space="preserve"> предложени</w:t>
      </w:r>
      <w:r w:rsidR="009779CB">
        <w:rPr>
          <w:color w:val="000000"/>
          <w:spacing w:val="2"/>
          <w:szCs w:val="28"/>
        </w:rPr>
        <w:t>й</w:t>
      </w:r>
      <w:r w:rsidR="005C11DE" w:rsidRPr="00417C2A">
        <w:rPr>
          <w:color w:val="000000"/>
          <w:spacing w:val="2"/>
          <w:szCs w:val="28"/>
        </w:rPr>
        <w:t xml:space="preserve"> по совершенствованию механизма государственного регулирования инновационного процесса.  </w:t>
      </w:r>
    </w:p>
    <w:p w:rsidR="005C11DE" w:rsidRDefault="005C11DE" w:rsidP="005C11DE">
      <w:pPr>
        <w:widowControl w:val="0"/>
        <w:tabs>
          <w:tab w:val="left" w:pos="900"/>
        </w:tabs>
        <w:ind w:firstLine="567"/>
        <w:jc w:val="both"/>
        <w:rPr>
          <w:color w:val="000000"/>
          <w:spacing w:val="2"/>
          <w:szCs w:val="28"/>
        </w:rPr>
      </w:pPr>
      <w:r w:rsidRPr="00F40896">
        <w:rPr>
          <w:color w:val="000000"/>
          <w:spacing w:val="2"/>
          <w:szCs w:val="28"/>
        </w:rPr>
        <w:t xml:space="preserve">Наиболее </w:t>
      </w:r>
      <w:r w:rsidR="00155E5E">
        <w:rPr>
          <w:color w:val="000000"/>
          <w:spacing w:val="2"/>
          <w:szCs w:val="28"/>
        </w:rPr>
        <w:t xml:space="preserve">существенные </w:t>
      </w:r>
      <w:r w:rsidRPr="00F40896">
        <w:rPr>
          <w:color w:val="000000"/>
          <w:spacing w:val="2"/>
          <w:szCs w:val="28"/>
        </w:rPr>
        <w:t>результаты, полученные в ходе исследования, и их научная новизна состоят в следующем:</w:t>
      </w:r>
    </w:p>
    <w:p w:rsidR="005C11DE" w:rsidRPr="00DF4E85" w:rsidRDefault="009779CB" w:rsidP="00DF4E85">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sidRPr="00DF4E85">
        <w:rPr>
          <w:rFonts w:ascii="Times New Roman" w:hAnsi="Times New Roman"/>
          <w:spacing w:val="-4"/>
          <w:sz w:val="28"/>
          <w:szCs w:val="28"/>
        </w:rPr>
        <w:t xml:space="preserve">даны и обоснованы </w:t>
      </w:r>
      <w:r w:rsidR="005C11DE" w:rsidRPr="00DF4E85">
        <w:rPr>
          <w:rFonts w:ascii="Times New Roman" w:hAnsi="Times New Roman"/>
          <w:spacing w:val="-4"/>
          <w:sz w:val="28"/>
          <w:szCs w:val="28"/>
        </w:rPr>
        <w:t>теоретические подходы к исследованию инновационно</w:t>
      </w:r>
      <w:r w:rsidRPr="00DF4E85">
        <w:rPr>
          <w:rFonts w:ascii="Times New Roman" w:hAnsi="Times New Roman"/>
          <w:spacing w:val="-4"/>
          <w:sz w:val="28"/>
          <w:szCs w:val="28"/>
        </w:rPr>
        <w:t>го развития</w:t>
      </w:r>
      <w:r w:rsidR="005C11DE" w:rsidRPr="00DF4E85">
        <w:rPr>
          <w:rFonts w:ascii="Times New Roman" w:hAnsi="Times New Roman"/>
          <w:spacing w:val="-4"/>
          <w:sz w:val="28"/>
          <w:szCs w:val="28"/>
        </w:rPr>
        <w:t xml:space="preserve"> </w:t>
      </w:r>
      <w:r w:rsidRPr="00DF4E85">
        <w:rPr>
          <w:rFonts w:ascii="Times New Roman" w:hAnsi="Times New Roman"/>
          <w:spacing w:val="-4"/>
          <w:sz w:val="28"/>
          <w:szCs w:val="28"/>
        </w:rPr>
        <w:t xml:space="preserve">промышленности </w:t>
      </w:r>
      <w:r w:rsidR="005C11DE" w:rsidRPr="00DF4E85">
        <w:rPr>
          <w:rFonts w:ascii="Times New Roman" w:hAnsi="Times New Roman"/>
          <w:spacing w:val="-4"/>
          <w:sz w:val="28"/>
          <w:szCs w:val="28"/>
        </w:rPr>
        <w:t>строительных материалов</w:t>
      </w:r>
      <w:r w:rsidRPr="00DF4E85">
        <w:rPr>
          <w:rFonts w:ascii="Times New Roman" w:hAnsi="Times New Roman"/>
          <w:spacing w:val="-4"/>
          <w:sz w:val="28"/>
          <w:szCs w:val="28"/>
        </w:rPr>
        <w:t xml:space="preserve"> на основе теории представителей классической и неоклассической школы;</w:t>
      </w:r>
      <w:r w:rsidR="005C11DE" w:rsidRPr="00DF4E85">
        <w:rPr>
          <w:rFonts w:ascii="Times New Roman" w:hAnsi="Times New Roman"/>
          <w:spacing w:val="-4"/>
          <w:sz w:val="28"/>
          <w:szCs w:val="28"/>
        </w:rPr>
        <w:t xml:space="preserve"> </w:t>
      </w:r>
    </w:p>
    <w:p w:rsidR="00D9522A" w:rsidRPr="00DF4E85" w:rsidRDefault="009779CB" w:rsidP="00DF4E85">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sidRPr="00DF4E85">
        <w:rPr>
          <w:rFonts w:ascii="Times New Roman" w:hAnsi="Times New Roman"/>
          <w:spacing w:val="-4"/>
          <w:sz w:val="28"/>
          <w:szCs w:val="28"/>
        </w:rPr>
        <w:t xml:space="preserve">углублены теоретические положения аналитического инструментария </w:t>
      </w:r>
      <w:r w:rsidR="00D9522A" w:rsidRPr="00DF4E85">
        <w:rPr>
          <w:rFonts w:ascii="Times New Roman" w:hAnsi="Times New Roman"/>
          <w:spacing w:val="-4"/>
          <w:sz w:val="28"/>
          <w:szCs w:val="28"/>
        </w:rPr>
        <w:t>теории инноваций</w:t>
      </w:r>
      <w:r w:rsidRPr="00DF4E85">
        <w:rPr>
          <w:rFonts w:ascii="Times New Roman" w:hAnsi="Times New Roman"/>
          <w:spacing w:val="-4"/>
          <w:sz w:val="28"/>
          <w:szCs w:val="28"/>
        </w:rPr>
        <w:t xml:space="preserve">, в частности представлено авторское </w:t>
      </w:r>
      <w:r w:rsidR="00D9522A" w:rsidRPr="00DF4E85">
        <w:rPr>
          <w:rFonts w:ascii="Times New Roman" w:hAnsi="Times New Roman"/>
          <w:spacing w:val="-4"/>
          <w:sz w:val="28"/>
          <w:szCs w:val="28"/>
        </w:rPr>
        <w:t>видение</w:t>
      </w:r>
      <w:r w:rsidRPr="00DF4E85">
        <w:rPr>
          <w:rFonts w:ascii="Times New Roman" w:hAnsi="Times New Roman"/>
          <w:spacing w:val="-4"/>
          <w:sz w:val="28"/>
          <w:szCs w:val="28"/>
        </w:rPr>
        <w:t xml:space="preserve"> и трактовка категории «инновационное развитие»</w:t>
      </w:r>
      <w:r w:rsidR="005A232A" w:rsidRPr="00DF4E85">
        <w:rPr>
          <w:rFonts w:ascii="Times New Roman" w:hAnsi="Times New Roman"/>
          <w:spacing w:val="-4"/>
          <w:sz w:val="28"/>
          <w:szCs w:val="28"/>
        </w:rPr>
        <w:t>;</w:t>
      </w:r>
      <w:r w:rsidR="00D9522A" w:rsidRPr="00DF4E85">
        <w:rPr>
          <w:rFonts w:ascii="Times New Roman" w:hAnsi="Times New Roman"/>
          <w:spacing w:val="-4"/>
          <w:sz w:val="28"/>
          <w:szCs w:val="28"/>
        </w:rPr>
        <w:t xml:space="preserve"> </w:t>
      </w:r>
    </w:p>
    <w:p w:rsidR="009779CB" w:rsidRPr="00DF4E85" w:rsidRDefault="009779CB" w:rsidP="00DF4E85">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sidRPr="00DF4E85">
        <w:rPr>
          <w:rFonts w:ascii="Times New Roman" w:hAnsi="Times New Roman"/>
          <w:spacing w:val="-4"/>
          <w:sz w:val="28"/>
          <w:szCs w:val="28"/>
        </w:rPr>
        <w:t xml:space="preserve">сформулированы основные предпосылки инновационного развития обрабатывающих отраслей, представляющие собой </w:t>
      </w:r>
      <w:r w:rsidR="005A232A" w:rsidRPr="00DF4E85">
        <w:rPr>
          <w:rFonts w:ascii="Times New Roman" w:hAnsi="Times New Roman"/>
          <w:spacing w:val="-4"/>
          <w:sz w:val="28"/>
          <w:szCs w:val="28"/>
        </w:rPr>
        <w:t>взаимосвязанные и взаимозависимые</w:t>
      </w:r>
      <w:r w:rsidRPr="00DF4E85">
        <w:rPr>
          <w:rFonts w:ascii="Times New Roman" w:hAnsi="Times New Roman"/>
          <w:spacing w:val="-4"/>
          <w:sz w:val="28"/>
          <w:szCs w:val="28"/>
        </w:rPr>
        <w:t xml:space="preserve"> элементы;</w:t>
      </w:r>
    </w:p>
    <w:p w:rsidR="009779CB" w:rsidRPr="00DF4E85" w:rsidRDefault="00155E5E" w:rsidP="00DF4E85">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Pr>
          <w:rFonts w:ascii="Times New Roman" w:hAnsi="Times New Roman"/>
          <w:spacing w:val="-4"/>
          <w:sz w:val="28"/>
          <w:szCs w:val="28"/>
        </w:rPr>
        <w:t xml:space="preserve">определены </w:t>
      </w:r>
      <w:r w:rsidR="009779CB" w:rsidRPr="00DF4E85">
        <w:rPr>
          <w:rFonts w:ascii="Times New Roman" w:hAnsi="Times New Roman"/>
          <w:spacing w:val="-4"/>
          <w:sz w:val="28"/>
          <w:szCs w:val="28"/>
        </w:rPr>
        <w:t>особенности и тенденции развития отрасли строительных материалов Казахстана на современном этапе, на основе проведенного анализа</w:t>
      </w:r>
      <w:r>
        <w:rPr>
          <w:rFonts w:ascii="Times New Roman" w:hAnsi="Times New Roman"/>
          <w:spacing w:val="-4"/>
          <w:sz w:val="28"/>
          <w:szCs w:val="28"/>
        </w:rPr>
        <w:t xml:space="preserve"> и</w:t>
      </w:r>
      <w:r w:rsidR="009779CB" w:rsidRPr="00DF4E85">
        <w:rPr>
          <w:rFonts w:ascii="Times New Roman" w:hAnsi="Times New Roman"/>
          <w:spacing w:val="-4"/>
          <w:sz w:val="28"/>
          <w:szCs w:val="28"/>
        </w:rPr>
        <w:t xml:space="preserve"> дана характеристика современного состояния отрасли строительных материалов Р</w:t>
      </w:r>
      <w:r w:rsidR="00DF4E85" w:rsidRPr="00DF4E85">
        <w:rPr>
          <w:rFonts w:ascii="Times New Roman" w:hAnsi="Times New Roman"/>
          <w:spacing w:val="-4"/>
          <w:sz w:val="28"/>
          <w:szCs w:val="28"/>
        </w:rPr>
        <w:t xml:space="preserve">еспублики </w:t>
      </w:r>
      <w:r w:rsidR="009779CB" w:rsidRPr="00DF4E85">
        <w:rPr>
          <w:rFonts w:ascii="Times New Roman" w:hAnsi="Times New Roman"/>
          <w:spacing w:val="-4"/>
          <w:sz w:val="28"/>
          <w:szCs w:val="28"/>
        </w:rPr>
        <w:t>К</w:t>
      </w:r>
      <w:r w:rsidR="00DF4E85" w:rsidRPr="00DF4E85">
        <w:rPr>
          <w:rFonts w:ascii="Times New Roman" w:hAnsi="Times New Roman"/>
          <w:spacing w:val="-4"/>
          <w:sz w:val="28"/>
          <w:szCs w:val="28"/>
        </w:rPr>
        <w:t>азахстан</w:t>
      </w:r>
      <w:r w:rsidR="009779CB" w:rsidRPr="00DF4E85">
        <w:rPr>
          <w:rFonts w:ascii="Times New Roman" w:hAnsi="Times New Roman"/>
          <w:spacing w:val="-4"/>
          <w:sz w:val="28"/>
          <w:szCs w:val="28"/>
        </w:rPr>
        <w:t>;</w:t>
      </w:r>
    </w:p>
    <w:p w:rsidR="009779CB" w:rsidRPr="00DF4E85" w:rsidRDefault="009779CB" w:rsidP="00DF4E85">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sidRPr="00DF4E85">
        <w:rPr>
          <w:rFonts w:ascii="Times New Roman" w:hAnsi="Times New Roman"/>
          <w:spacing w:val="-4"/>
          <w:sz w:val="28"/>
          <w:szCs w:val="28"/>
        </w:rPr>
        <w:t>предложены практические рекомендации и меры стимулирования инновационного развития обрабатывающей отрасли, в частности промышленности строительных материалов;</w:t>
      </w:r>
    </w:p>
    <w:p w:rsidR="009779CB" w:rsidRPr="00DF4E85" w:rsidRDefault="009779CB" w:rsidP="00DF4E85">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sidRPr="00DF4E85">
        <w:rPr>
          <w:rFonts w:ascii="Times New Roman" w:hAnsi="Times New Roman"/>
          <w:spacing w:val="-4"/>
          <w:sz w:val="28"/>
          <w:szCs w:val="28"/>
        </w:rPr>
        <w:t>разработаны рекомендации по совершенствованию государственного</w:t>
      </w:r>
      <w:r w:rsidRPr="00DF4E85">
        <w:rPr>
          <w:rFonts w:ascii="Times New Roman" w:hAnsi="Times New Roman"/>
          <w:spacing w:val="-4"/>
          <w:sz w:val="28"/>
          <w:szCs w:val="28"/>
        </w:rPr>
        <w:br/>
      </w:r>
      <w:r w:rsidRPr="00DF4E85">
        <w:rPr>
          <w:rFonts w:ascii="Times New Roman" w:hAnsi="Times New Roman"/>
          <w:spacing w:val="-4"/>
          <w:sz w:val="28"/>
          <w:szCs w:val="28"/>
        </w:rPr>
        <w:lastRenderedPageBreak/>
        <w:t>стимулирования инновационного развития промышленности строительных материалов через обеспечение институциональной составляющей как основополагающего фактора экономического роста страны;</w:t>
      </w:r>
    </w:p>
    <w:p w:rsidR="009779CB" w:rsidRPr="00DF4E85" w:rsidRDefault="009779CB" w:rsidP="00DF4E85">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sidRPr="00DF4E85">
        <w:rPr>
          <w:rFonts w:ascii="Times New Roman" w:hAnsi="Times New Roman"/>
          <w:spacing w:val="-4"/>
          <w:sz w:val="28"/>
          <w:szCs w:val="28"/>
        </w:rPr>
        <w:t xml:space="preserve">определены рекомендации по созданию стимулов и обеспечению условий для развития промышленности строительных материалов и повышения конкурентоспособности отечественных производителей данной продукции на </w:t>
      </w:r>
      <w:proofErr w:type="gramStart"/>
      <w:r w:rsidRPr="00DF4E85">
        <w:rPr>
          <w:rFonts w:ascii="Times New Roman" w:hAnsi="Times New Roman"/>
          <w:spacing w:val="-4"/>
          <w:sz w:val="28"/>
          <w:szCs w:val="28"/>
        </w:rPr>
        <w:t>внутреннем</w:t>
      </w:r>
      <w:proofErr w:type="gramEnd"/>
      <w:r w:rsidRPr="00DF4E85">
        <w:rPr>
          <w:rFonts w:ascii="Times New Roman" w:hAnsi="Times New Roman"/>
          <w:spacing w:val="-4"/>
          <w:sz w:val="28"/>
          <w:szCs w:val="28"/>
        </w:rPr>
        <w:t xml:space="preserve"> и внешних рынках.</w:t>
      </w:r>
    </w:p>
    <w:p w:rsidR="00C67EB9" w:rsidRPr="007C26C0" w:rsidRDefault="00C67EB9" w:rsidP="00DF4E85">
      <w:pPr>
        <w:widowControl w:val="0"/>
        <w:ind w:firstLine="567"/>
        <w:jc w:val="both"/>
        <w:rPr>
          <w:b/>
          <w:szCs w:val="28"/>
        </w:rPr>
      </w:pPr>
      <w:r w:rsidRPr="007C26C0">
        <w:rPr>
          <w:b/>
          <w:szCs w:val="28"/>
        </w:rPr>
        <w:t>Основные положения, выносимые на защиту:</w:t>
      </w:r>
    </w:p>
    <w:p w:rsidR="00DF4E85" w:rsidRPr="005A09DE" w:rsidRDefault="004B331E" w:rsidP="00DF4E85">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Pr>
          <w:rFonts w:ascii="Times New Roman" w:hAnsi="Times New Roman"/>
          <w:spacing w:val="-4"/>
          <w:sz w:val="28"/>
          <w:szCs w:val="28"/>
        </w:rPr>
        <w:t>обоснован</w:t>
      </w:r>
      <w:r w:rsidR="00155E5E">
        <w:rPr>
          <w:rFonts w:ascii="Times New Roman" w:hAnsi="Times New Roman"/>
          <w:spacing w:val="-4"/>
          <w:sz w:val="28"/>
          <w:szCs w:val="28"/>
        </w:rPr>
        <w:t>ы</w:t>
      </w:r>
      <w:r>
        <w:rPr>
          <w:rFonts w:ascii="Times New Roman" w:hAnsi="Times New Roman"/>
          <w:spacing w:val="-4"/>
          <w:sz w:val="28"/>
          <w:szCs w:val="28"/>
        </w:rPr>
        <w:t xml:space="preserve"> т</w:t>
      </w:r>
      <w:r w:rsidR="00DF4E85" w:rsidRPr="005A09DE">
        <w:rPr>
          <w:rFonts w:ascii="Times New Roman" w:hAnsi="Times New Roman"/>
          <w:spacing w:val="-4"/>
          <w:sz w:val="28"/>
          <w:szCs w:val="28"/>
        </w:rPr>
        <w:t>еоретико-методологически</w:t>
      </w:r>
      <w:r w:rsidR="00155E5E">
        <w:rPr>
          <w:rFonts w:ascii="Times New Roman" w:hAnsi="Times New Roman"/>
          <w:spacing w:val="-4"/>
          <w:sz w:val="28"/>
          <w:szCs w:val="28"/>
        </w:rPr>
        <w:t>е</w:t>
      </w:r>
      <w:r w:rsidR="00DF4E85" w:rsidRPr="005A09DE">
        <w:rPr>
          <w:rFonts w:ascii="Times New Roman" w:hAnsi="Times New Roman"/>
          <w:spacing w:val="-4"/>
          <w:sz w:val="28"/>
          <w:szCs w:val="28"/>
        </w:rPr>
        <w:t xml:space="preserve"> подход</w:t>
      </w:r>
      <w:r w:rsidR="00155E5E">
        <w:rPr>
          <w:rFonts w:ascii="Times New Roman" w:hAnsi="Times New Roman"/>
          <w:spacing w:val="-4"/>
          <w:sz w:val="28"/>
          <w:szCs w:val="28"/>
        </w:rPr>
        <w:t>ы</w:t>
      </w:r>
      <w:r w:rsidR="00DF4E85" w:rsidRPr="005A09DE">
        <w:rPr>
          <w:rFonts w:ascii="Times New Roman" w:hAnsi="Times New Roman"/>
          <w:spacing w:val="-4"/>
          <w:sz w:val="28"/>
          <w:szCs w:val="28"/>
        </w:rPr>
        <w:t xml:space="preserve"> к определению инновационного развития промышленности; </w:t>
      </w:r>
    </w:p>
    <w:p w:rsidR="00DF4E85" w:rsidRPr="005A09DE" w:rsidRDefault="00155E5E" w:rsidP="00DF4E85">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Pr>
          <w:rFonts w:ascii="Times New Roman" w:hAnsi="Times New Roman"/>
          <w:spacing w:val="-4"/>
          <w:sz w:val="28"/>
          <w:szCs w:val="28"/>
        </w:rPr>
        <w:t xml:space="preserve">предложены </w:t>
      </w:r>
      <w:r w:rsidR="00DF4E85" w:rsidRPr="005A09DE">
        <w:rPr>
          <w:rFonts w:ascii="Times New Roman" w:hAnsi="Times New Roman"/>
          <w:spacing w:val="-4"/>
          <w:sz w:val="28"/>
          <w:szCs w:val="28"/>
        </w:rPr>
        <w:t>теоретические аспекты и предпосылки механизмов стимулирования инновационного развития;</w:t>
      </w:r>
    </w:p>
    <w:p w:rsidR="00DF4E85" w:rsidRPr="005A09DE" w:rsidRDefault="00155E5E" w:rsidP="00DF4E85">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Pr>
          <w:rFonts w:ascii="Times New Roman" w:hAnsi="Times New Roman"/>
          <w:spacing w:val="-4"/>
          <w:sz w:val="28"/>
          <w:szCs w:val="28"/>
        </w:rPr>
        <w:t xml:space="preserve">дана </w:t>
      </w:r>
      <w:r w:rsidR="006B63F9">
        <w:rPr>
          <w:rFonts w:ascii="Times New Roman" w:hAnsi="Times New Roman"/>
          <w:spacing w:val="-4"/>
          <w:sz w:val="28"/>
          <w:szCs w:val="28"/>
        </w:rPr>
        <w:t>о</w:t>
      </w:r>
      <w:r w:rsidR="00DF4E85" w:rsidRPr="005A09DE">
        <w:rPr>
          <w:rFonts w:ascii="Times New Roman" w:hAnsi="Times New Roman"/>
          <w:spacing w:val="-4"/>
          <w:sz w:val="28"/>
          <w:szCs w:val="28"/>
        </w:rPr>
        <w:t>ценка развития отрасли строительных материалов с позиции качественных и количественных характеристик;</w:t>
      </w:r>
    </w:p>
    <w:p w:rsidR="00DF4E85" w:rsidRPr="005A09DE" w:rsidRDefault="00155E5E" w:rsidP="00DF4E85">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Pr>
          <w:rFonts w:ascii="Times New Roman" w:hAnsi="Times New Roman"/>
          <w:spacing w:val="-4"/>
          <w:sz w:val="28"/>
          <w:szCs w:val="28"/>
        </w:rPr>
        <w:t xml:space="preserve">предложены </w:t>
      </w:r>
      <w:r w:rsidR="006B63F9">
        <w:rPr>
          <w:rFonts w:ascii="Times New Roman" w:hAnsi="Times New Roman"/>
          <w:spacing w:val="-4"/>
          <w:sz w:val="28"/>
          <w:szCs w:val="28"/>
        </w:rPr>
        <w:t>р</w:t>
      </w:r>
      <w:r w:rsidR="00DF4E85" w:rsidRPr="005A09DE">
        <w:rPr>
          <w:rFonts w:ascii="Times New Roman" w:hAnsi="Times New Roman"/>
          <w:spacing w:val="-4"/>
          <w:sz w:val="28"/>
          <w:szCs w:val="28"/>
        </w:rPr>
        <w:t>екомендации по совершенствованию и стимулированию инновационного развития промышленности строительных материалов для повышения конкурентоспособности отрасли;</w:t>
      </w:r>
    </w:p>
    <w:p w:rsidR="00DF4E85" w:rsidRPr="005A09DE" w:rsidRDefault="006B63F9" w:rsidP="00DF4E85">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rPr>
      </w:pPr>
      <w:r>
        <w:rPr>
          <w:rFonts w:ascii="Times New Roman" w:hAnsi="Times New Roman"/>
          <w:spacing w:val="-4"/>
          <w:sz w:val="28"/>
          <w:szCs w:val="28"/>
        </w:rPr>
        <w:t>предложен</w:t>
      </w:r>
      <w:r w:rsidR="00155E5E">
        <w:rPr>
          <w:rFonts w:ascii="Times New Roman" w:hAnsi="Times New Roman"/>
          <w:spacing w:val="-4"/>
          <w:sz w:val="28"/>
          <w:szCs w:val="28"/>
        </w:rPr>
        <w:t>ы</w:t>
      </w:r>
      <w:r w:rsidR="00DF4E85" w:rsidRPr="005A09DE">
        <w:rPr>
          <w:rFonts w:ascii="Times New Roman" w:hAnsi="Times New Roman"/>
          <w:spacing w:val="-4"/>
          <w:sz w:val="28"/>
          <w:szCs w:val="28"/>
        </w:rPr>
        <w:t xml:space="preserve"> </w:t>
      </w:r>
      <w:r w:rsidR="00155E5E">
        <w:rPr>
          <w:rFonts w:ascii="Times New Roman" w:hAnsi="Times New Roman"/>
          <w:spacing w:val="-4"/>
          <w:sz w:val="28"/>
          <w:szCs w:val="28"/>
        </w:rPr>
        <w:t xml:space="preserve">меры </w:t>
      </w:r>
      <w:r w:rsidR="00DF4E85" w:rsidRPr="005A09DE">
        <w:rPr>
          <w:rFonts w:ascii="Times New Roman" w:hAnsi="Times New Roman"/>
          <w:spacing w:val="-4"/>
          <w:sz w:val="28"/>
          <w:szCs w:val="28"/>
        </w:rPr>
        <w:t>по стимулированию развития производителей строительной промышленности на рынках.</w:t>
      </w:r>
    </w:p>
    <w:p w:rsidR="00520DFE" w:rsidRDefault="00C67EB9" w:rsidP="00520DFE">
      <w:pPr>
        <w:widowControl w:val="0"/>
        <w:tabs>
          <w:tab w:val="left" w:pos="900"/>
        </w:tabs>
        <w:ind w:firstLine="567"/>
        <w:jc w:val="both"/>
        <w:rPr>
          <w:szCs w:val="28"/>
        </w:rPr>
      </w:pPr>
      <w:r w:rsidRPr="007C26C0">
        <w:rPr>
          <w:b/>
          <w:szCs w:val="28"/>
        </w:rPr>
        <w:t>Теоретическая и практическая значимость исследования</w:t>
      </w:r>
      <w:r w:rsidRPr="007C26C0">
        <w:rPr>
          <w:szCs w:val="28"/>
        </w:rPr>
        <w:t>.</w:t>
      </w:r>
    </w:p>
    <w:p w:rsidR="006335E5" w:rsidRPr="00417C2A" w:rsidRDefault="006335E5" w:rsidP="006335E5">
      <w:pPr>
        <w:shd w:val="clear" w:color="auto" w:fill="FFFFFF"/>
        <w:ind w:firstLine="567"/>
        <w:jc w:val="both"/>
        <w:rPr>
          <w:color w:val="000000"/>
          <w:spacing w:val="2"/>
          <w:szCs w:val="28"/>
        </w:rPr>
      </w:pPr>
      <w:r w:rsidRPr="00F40896">
        <w:rPr>
          <w:color w:val="000000"/>
          <w:spacing w:val="2"/>
          <w:szCs w:val="28"/>
        </w:rPr>
        <w:t xml:space="preserve">Теоретическая значимость диссертационного исследования </w:t>
      </w:r>
      <w:r w:rsidRPr="00417C2A">
        <w:rPr>
          <w:color w:val="000000"/>
          <w:spacing w:val="2"/>
          <w:szCs w:val="28"/>
        </w:rPr>
        <w:t>состоит в</w:t>
      </w:r>
      <w:r w:rsidRPr="00417C2A">
        <w:rPr>
          <w:color w:val="000000"/>
          <w:spacing w:val="2"/>
          <w:szCs w:val="28"/>
        </w:rPr>
        <w:br/>
        <w:t>том, что е</w:t>
      </w:r>
      <w:r>
        <w:rPr>
          <w:color w:val="000000"/>
          <w:spacing w:val="2"/>
          <w:szCs w:val="28"/>
        </w:rPr>
        <w:t>го</w:t>
      </w:r>
      <w:r w:rsidRPr="00417C2A">
        <w:rPr>
          <w:color w:val="000000"/>
          <w:spacing w:val="2"/>
          <w:szCs w:val="28"/>
        </w:rPr>
        <w:t xml:space="preserve"> результаты меняют общее представ</w:t>
      </w:r>
      <w:r>
        <w:rPr>
          <w:color w:val="000000"/>
          <w:spacing w:val="2"/>
          <w:szCs w:val="28"/>
        </w:rPr>
        <w:t>ление об инновационном развитии</w:t>
      </w:r>
      <w:r w:rsidRPr="00417C2A">
        <w:rPr>
          <w:color w:val="000000"/>
          <w:spacing w:val="2"/>
          <w:szCs w:val="28"/>
        </w:rPr>
        <w:t xml:space="preserve"> промышленности строительных материалов Казахстана, включая теоретико-методологические аспекты институциональных условий активизации инновационной деятельности, новые подходы к взаимосвязи институциональных и технологических изменений, институциональных основ инновационных процессов в промышленности, государственную поддержку институциональных преобразований.</w:t>
      </w:r>
    </w:p>
    <w:p w:rsidR="006335E5" w:rsidRPr="00417C2A" w:rsidRDefault="006335E5" w:rsidP="006335E5">
      <w:pPr>
        <w:shd w:val="clear" w:color="auto" w:fill="FFFFFF"/>
        <w:ind w:right="7" w:firstLine="567"/>
        <w:jc w:val="both"/>
        <w:rPr>
          <w:color w:val="000000"/>
          <w:spacing w:val="2"/>
          <w:szCs w:val="28"/>
        </w:rPr>
      </w:pPr>
      <w:r w:rsidRPr="00417C2A">
        <w:rPr>
          <w:color w:val="000000"/>
          <w:spacing w:val="2"/>
          <w:szCs w:val="28"/>
        </w:rPr>
        <w:t>Полученные результаты, представленные в виде теоретических положений, выводов, научно-практических рекомендаций</w:t>
      </w:r>
      <w:r>
        <w:rPr>
          <w:color w:val="000000"/>
          <w:spacing w:val="2"/>
          <w:szCs w:val="28"/>
        </w:rPr>
        <w:t xml:space="preserve"> и предложений</w:t>
      </w:r>
      <w:r w:rsidRPr="00417C2A">
        <w:rPr>
          <w:color w:val="000000"/>
          <w:spacing w:val="2"/>
          <w:szCs w:val="28"/>
        </w:rPr>
        <w:t xml:space="preserve"> могут служить основой для дальнейшего развития теории и практики инновационного развития обрабатывающей промышленности</w:t>
      </w:r>
      <w:r w:rsidR="0075580D">
        <w:rPr>
          <w:color w:val="000000"/>
          <w:spacing w:val="2"/>
          <w:szCs w:val="28"/>
        </w:rPr>
        <w:t xml:space="preserve"> и промышленности строительных материалов</w:t>
      </w:r>
      <w:r w:rsidRPr="00417C2A">
        <w:rPr>
          <w:color w:val="000000"/>
          <w:spacing w:val="2"/>
          <w:szCs w:val="28"/>
        </w:rPr>
        <w:t>.</w:t>
      </w:r>
    </w:p>
    <w:p w:rsidR="00520DFE" w:rsidRPr="00F40896" w:rsidRDefault="00520DFE" w:rsidP="00520DFE">
      <w:pPr>
        <w:shd w:val="clear" w:color="auto" w:fill="FFFFFF"/>
        <w:ind w:firstLine="677"/>
        <w:jc w:val="both"/>
        <w:rPr>
          <w:color w:val="000000"/>
          <w:spacing w:val="2"/>
          <w:szCs w:val="28"/>
        </w:rPr>
      </w:pPr>
      <w:r w:rsidRPr="00F40896">
        <w:rPr>
          <w:color w:val="000000"/>
          <w:spacing w:val="2"/>
          <w:szCs w:val="28"/>
        </w:rPr>
        <w:t xml:space="preserve">Результаты </w:t>
      </w:r>
      <w:r w:rsidR="006335E5">
        <w:rPr>
          <w:color w:val="000000"/>
          <w:spacing w:val="2"/>
          <w:szCs w:val="28"/>
        </w:rPr>
        <w:t>исследования, в частности рекомендации и предложенные меры стимулирования инновационного развития,</w:t>
      </w:r>
      <w:r w:rsidRPr="00F40896">
        <w:rPr>
          <w:color w:val="000000"/>
          <w:spacing w:val="2"/>
          <w:szCs w:val="28"/>
        </w:rPr>
        <w:t xml:space="preserve"> могут быть использованы </w:t>
      </w:r>
      <w:r w:rsidR="0075580D">
        <w:rPr>
          <w:color w:val="000000"/>
          <w:spacing w:val="2"/>
          <w:szCs w:val="28"/>
        </w:rPr>
        <w:t xml:space="preserve">научными и учебными заведениями </w:t>
      </w:r>
      <w:r w:rsidRPr="00F40896">
        <w:rPr>
          <w:color w:val="000000"/>
          <w:spacing w:val="2"/>
          <w:szCs w:val="28"/>
        </w:rPr>
        <w:t xml:space="preserve">при разработке концепции инновационного развития промышленности строительных материалов </w:t>
      </w:r>
      <w:proofErr w:type="gramStart"/>
      <w:r w:rsidRPr="00F40896">
        <w:rPr>
          <w:color w:val="000000"/>
          <w:spacing w:val="2"/>
          <w:szCs w:val="28"/>
        </w:rPr>
        <w:t>Казахстана</w:t>
      </w:r>
      <w:proofErr w:type="gramEnd"/>
      <w:r w:rsidR="006335E5">
        <w:rPr>
          <w:color w:val="000000"/>
          <w:spacing w:val="2"/>
          <w:szCs w:val="28"/>
        </w:rPr>
        <w:t xml:space="preserve"> в общем,</w:t>
      </w:r>
      <w:r w:rsidR="0075580D">
        <w:rPr>
          <w:color w:val="000000"/>
          <w:spacing w:val="2"/>
          <w:szCs w:val="28"/>
        </w:rPr>
        <w:t xml:space="preserve"> при подготовке исследований, научных и учебных курсов по дисциплинами: экономика промышленности; экономика предприятия; </w:t>
      </w:r>
      <w:proofErr w:type="gramStart"/>
      <w:r w:rsidR="0075580D">
        <w:rPr>
          <w:color w:val="000000"/>
          <w:spacing w:val="2"/>
          <w:szCs w:val="28"/>
        </w:rPr>
        <w:t>инновации в бизнесе и т.д.. Предложенные теоретико-методологические положения и меры по стимулированию инновационного развития промышленности строительных материалов могут быть использованы и способствовать реализации задач</w:t>
      </w:r>
      <w:r w:rsidR="006335E5">
        <w:rPr>
          <w:color w:val="000000"/>
          <w:spacing w:val="2"/>
          <w:szCs w:val="28"/>
        </w:rPr>
        <w:t xml:space="preserve"> при разработке Программ</w:t>
      </w:r>
      <w:r w:rsidR="00615CD3">
        <w:rPr>
          <w:color w:val="000000"/>
          <w:spacing w:val="2"/>
          <w:szCs w:val="28"/>
        </w:rPr>
        <w:t>:</w:t>
      </w:r>
      <w:r w:rsidR="006335E5">
        <w:rPr>
          <w:color w:val="000000"/>
          <w:spacing w:val="2"/>
          <w:szCs w:val="28"/>
        </w:rPr>
        <w:t xml:space="preserve"> по развитию строительной индустрии и производству строительных </w:t>
      </w:r>
      <w:r w:rsidR="006335E5">
        <w:rPr>
          <w:color w:val="000000"/>
          <w:spacing w:val="2"/>
          <w:szCs w:val="28"/>
        </w:rPr>
        <w:lastRenderedPageBreak/>
        <w:t>материалов</w:t>
      </w:r>
      <w:r w:rsidR="00615CD3">
        <w:rPr>
          <w:color w:val="000000"/>
          <w:spacing w:val="2"/>
          <w:szCs w:val="28"/>
        </w:rPr>
        <w:t xml:space="preserve"> </w:t>
      </w:r>
      <w:r w:rsidR="006335E5">
        <w:rPr>
          <w:color w:val="000000"/>
          <w:spacing w:val="2"/>
          <w:szCs w:val="28"/>
        </w:rPr>
        <w:t>в Республике Казахстан</w:t>
      </w:r>
      <w:r w:rsidR="00615CD3">
        <w:rPr>
          <w:color w:val="000000"/>
          <w:spacing w:val="2"/>
          <w:szCs w:val="28"/>
        </w:rPr>
        <w:t xml:space="preserve"> на 2015-2020 годы; по развитию минерально-сырьевого комплекса в Республике Казахстан на 2015-2020 годы</w:t>
      </w:r>
      <w:r w:rsidRPr="00F40896">
        <w:rPr>
          <w:color w:val="000000"/>
          <w:spacing w:val="2"/>
          <w:szCs w:val="28"/>
        </w:rPr>
        <w:t xml:space="preserve">. </w:t>
      </w:r>
      <w:proofErr w:type="gramEnd"/>
    </w:p>
    <w:p w:rsidR="00520DFE" w:rsidRPr="00520DFE" w:rsidRDefault="00520DFE" w:rsidP="00520DFE">
      <w:pPr>
        <w:widowControl w:val="0"/>
        <w:tabs>
          <w:tab w:val="left" w:pos="900"/>
        </w:tabs>
        <w:ind w:firstLine="567"/>
        <w:jc w:val="both"/>
        <w:rPr>
          <w:szCs w:val="28"/>
        </w:rPr>
      </w:pPr>
      <w:r w:rsidRPr="00520DFE">
        <w:rPr>
          <w:szCs w:val="28"/>
        </w:rPr>
        <w:t xml:space="preserve">Положения и выводы диссертационного исследования представлялись автором на международных научно-практических </w:t>
      </w:r>
      <w:proofErr w:type="gramStart"/>
      <w:r w:rsidRPr="00520DFE">
        <w:rPr>
          <w:szCs w:val="28"/>
        </w:rPr>
        <w:t>конференциях</w:t>
      </w:r>
      <w:proofErr w:type="gramEnd"/>
      <w:r w:rsidRPr="00520DFE">
        <w:rPr>
          <w:szCs w:val="28"/>
        </w:rPr>
        <w:t xml:space="preserve"> и нашли отражение в опубликованных научных статьях по теме диссертации с общим объемом 3,83 п.л.</w:t>
      </w:r>
    </w:p>
    <w:p w:rsidR="00DD2305" w:rsidRDefault="00C67EB9" w:rsidP="00F004F8">
      <w:pPr>
        <w:widowControl w:val="0"/>
        <w:tabs>
          <w:tab w:val="left" w:pos="900"/>
        </w:tabs>
        <w:ind w:firstLine="567"/>
        <w:jc w:val="both"/>
        <w:rPr>
          <w:szCs w:val="28"/>
        </w:rPr>
      </w:pPr>
      <w:r w:rsidRPr="00520DFE">
        <w:rPr>
          <w:szCs w:val="28"/>
        </w:rPr>
        <w:t>Основные результаты диссертационного исследования были опубликованы в 1</w:t>
      </w:r>
      <w:r w:rsidR="00520DFE" w:rsidRPr="00520DFE">
        <w:rPr>
          <w:szCs w:val="28"/>
        </w:rPr>
        <w:t>0</w:t>
      </w:r>
      <w:r w:rsidRPr="00520DFE">
        <w:rPr>
          <w:szCs w:val="28"/>
        </w:rPr>
        <w:t xml:space="preserve"> статьях, из них </w:t>
      </w:r>
      <w:r w:rsidR="00520DFE" w:rsidRPr="00520DFE">
        <w:rPr>
          <w:szCs w:val="28"/>
        </w:rPr>
        <w:t>2</w:t>
      </w:r>
      <w:r w:rsidRPr="00520DFE">
        <w:rPr>
          <w:szCs w:val="28"/>
        </w:rPr>
        <w:t xml:space="preserve"> – научные статьи в зарубежных журналах</w:t>
      </w:r>
      <w:r w:rsidR="00520DFE" w:rsidRPr="00520DFE">
        <w:rPr>
          <w:szCs w:val="28"/>
        </w:rPr>
        <w:t>,</w:t>
      </w:r>
      <w:r w:rsidRPr="00520DFE">
        <w:rPr>
          <w:szCs w:val="28"/>
        </w:rPr>
        <w:t xml:space="preserve"> входящих в базу цитирования </w:t>
      </w:r>
      <w:proofErr w:type="spellStart"/>
      <w:r w:rsidRPr="00520DFE">
        <w:rPr>
          <w:szCs w:val="28"/>
        </w:rPr>
        <w:t>Scopus</w:t>
      </w:r>
      <w:proofErr w:type="spellEnd"/>
      <w:r w:rsidRPr="00520DFE">
        <w:rPr>
          <w:szCs w:val="28"/>
        </w:rPr>
        <w:t xml:space="preserve">, </w:t>
      </w:r>
      <w:r w:rsidR="00520DFE" w:rsidRPr="00520DFE">
        <w:rPr>
          <w:szCs w:val="28"/>
        </w:rPr>
        <w:t>3</w:t>
      </w:r>
      <w:r w:rsidRPr="00520DFE">
        <w:rPr>
          <w:szCs w:val="28"/>
        </w:rPr>
        <w:t xml:space="preserve"> стат</w:t>
      </w:r>
      <w:r w:rsidR="00520DFE" w:rsidRPr="00520DFE">
        <w:rPr>
          <w:szCs w:val="28"/>
        </w:rPr>
        <w:t>ьи</w:t>
      </w:r>
      <w:r w:rsidRPr="00520DFE">
        <w:rPr>
          <w:szCs w:val="28"/>
        </w:rPr>
        <w:t xml:space="preserve"> в научных изданиях, рекомендуемых Комитетом по контролю в сфере образования и науки МОН РК</w:t>
      </w:r>
      <w:r w:rsidR="00520DFE" w:rsidRPr="00520DFE">
        <w:rPr>
          <w:szCs w:val="28"/>
        </w:rPr>
        <w:t>,</w:t>
      </w:r>
      <w:r w:rsidRPr="00520DFE">
        <w:rPr>
          <w:szCs w:val="28"/>
        </w:rPr>
        <w:t xml:space="preserve"> </w:t>
      </w:r>
      <w:r w:rsidR="00520DFE" w:rsidRPr="00520DFE">
        <w:rPr>
          <w:szCs w:val="28"/>
        </w:rPr>
        <w:t>5</w:t>
      </w:r>
      <w:r w:rsidRPr="00520DFE">
        <w:rPr>
          <w:szCs w:val="28"/>
        </w:rPr>
        <w:t xml:space="preserve"> </w:t>
      </w:r>
      <w:r w:rsidR="00520DFE" w:rsidRPr="00520DFE">
        <w:rPr>
          <w:szCs w:val="28"/>
        </w:rPr>
        <w:t>статей в материалах</w:t>
      </w:r>
      <w:r w:rsidRPr="00520DFE">
        <w:rPr>
          <w:szCs w:val="28"/>
        </w:rPr>
        <w:t xml:space="preserve"> международных научно-практических конференци</w:t>
      </w:r>
      <w:r w:rsidR="00520DFE" w:rsidRPr="00520DFE">
        <w:rPr>
          <w:szCs w:val="28"/>
        </w:rPr>
        <w:t>й</w:t>
      </w:r>
      <w:r w:rsidRPr="00520DFE">
        <w:rPr>
          <w:szCs w:val="28"/>
        </w:rPr>
        <w:t xml:space="preserve">, в том числе  </w:t>
      </w:r>
      <w:r w:rsidR="00520DFE" w:rsidRPr="00520DFE">
        <w:rPr>
          <w:szCs w:val="28"/>
        </w:rPr>
        <w:t>2</w:t>
      </w:r>
      <w:r w:rsidRPr="00520DFE">
        <w:rPr>
          <w:szCs w:val="28"/>
        </w:rPr>
        <w:t xml:space="preserve"> - зарубежных. </w:t>
      </w:r>
    </w:p>
    <w:p w:rsidR="00651813" w:rsidRDefault="00651813" w:rsidP="00F004F8">
      <w:pPr>
        <w:widowControl w:val="0"/>
        <w:tabs>
          <w:tab w:val="left" w:pos="900"/>
        </w:tabs>
        <w:ind w:firstLine="567"/>
        <w:jc w:val="both"/>
        <w:rPr>
          <w:szCs w:val="28"/>
        </w:rPr>
      </w:pPr>
    </w:p>
    <w:p w:rsidR="00651813" w:rsidRDefault="00651813">
      <w:pPr>
        <w:rPr>
          <w:b/>
          <w:color w:val="000000"/>
          <w:spacing w:val="2"/>
          <w:sz w:val="24"/>
        </w:rPr>
      </w:pPr>
      <w:r>
        <w:rPr>
          <w:b/>
          <w:color w:val="000000"/>
          <w:spacing w:val="2"/>
          <w:sz w:val="24"/>
        </w:rPr>
        <w:br w:type="page"/>
      </w:r>
    </w:p>
    <w:p w:rsidR="00651813" w:rsidRPr="00651813" w:rsidRDefault="00651813" w:rsidP="00651813">
      <w:pPr>
        <w:shd w:val="clear" w:color="auto" w:fill="FFFFFF"/>
        <w:ind w:right="182"/>
        <w:jc w:val="center"/>
        <w:rPr>
          <w:b/>
          <w:spacing w:val="2"/>
          <w:szCs w:val="28"/>
        </w:rPr>
      </w:pPr>
      <w:r w:rsidRPr="00651813">
        <w:rPr>
          <w:b/>
          <w:color w:val="000000"/>
          <w:spacing w:val="2"/>
          <w:szCs w:val="28"/>
        </w:rPr>
        <w:lastRenderedPageBreak/>
        <w:t>ШИШКИНА ЕКАТЕРИНА ИВАНОВНА</w:t>
      </w:r>
    </w:p>
    <w:p w:rsidR="00651813" w:rsidRPr="00651813" w:rsidRDefault="00651813" w:rsidP="00651813">
      <w:pPr>
        <w:widowControl w:val="0"/>
        <w:jc w:val="center"/>
        <w:rPr>
          <w:b/>
          <w:szCs w:val="28"/>
        </w:rPr>
      </w:pPr>
    </w:p>
    <w:p w:rsidR="00651813" w:rsidRPr="00651813" w:rsidRDefault="00651813" w:rsidP="00651813">
      <w:pPr>
        <w:shd w:val="clear" w:color="auto" w:fill="FFFFFF"/>
        <w:ind w:right="182"/>
        <w:jc w:val="center"/>
        <w:rPr>
          <w:b/>
          <w:caps/>
          <w:color w:val="000000"/>
          <w:spacing w:val="2"/>
          <w:szCs w:val="28"/>
          <w:lang w:val="kk-KZ"/>
        </w:rPr>
      </w:pPr>
      <w:r w:rsidRPr="00651813">
        <w:rPr>
          <w:b/>
          <w:caps/>
          <w:color w:val="000000"/>
          <w:spacing w:val="2"/>
          <w:szCs w:val="28"/>
          <w:lang w:val="kk-KZ"/>
        </w:rPr>
        <w:t>Өндеу салаларының инновациялық дамуын ынталандыратын тетіктерді жетілдіру (құрылыс материалдары өндірісі үлгісінде)</w:t>
      </w:r>
    </w:p>
    <w:p w:rsidR="00651813" w:rsidRPr="00651813" w:rsidRDefault="00651813" w:rsidP="00651813">
      <w:pPr>
        <w:widowControl w:val="0"/>
        <w:jc w:val="center"/>
        <w:rPr>
          <w:b/>
          <w:szCs w:val="28"/>
          <w:lang w:val="kk-KZ"/>
        </w:rPr>
      </w:pPr>
    </w:p>
    <w:p w:rsidR="00651813" w:rsidRPr="00651813" w:rsidRDefault="00651813" w:rsidP="00651813">
      <w:pPr>
        <w:widowControl w:val="0"/>
        <w:jc w:val="center"/>
        <w:rPr>
          <w:b/>
          <w:color w:val="000000"/>
          <w:spacing w:val="2"/>
          <w:szCs w:val="28"/>
          <w:lang w:val="kk-KZ"/>
        </w:rPr>
      </w:pPr>
      <w:r w:rsidRPr="00651813">
        <w:rPr>
          <w:b/>
          <w:color w:val="000000"/>
          <w:spacing w:val="2"/>
          <w:szCs w:val="28"/>
          <w:lang w:val="kk-KZ"/>
        </w:rPr>
        <w:t xml:space="preserve"> </w:t>
      </w:r>
      <w:r w:rsidRPr="00957BED">
        <w:rPr>
          <w:b/>
          <w:color w:val="000000"/>
          <w:spacing w:val="2"/>
          <w:szCs w:val="28"/>
          <w:lang w:val="kk-KZ"/>
        </w:rPr>
        <w:t>«6D050600 - Экономика»</w:t>
      </w:r>
      <w:r w:rsidRPr="00651813">
        <w:rPr>
          <w:b/>
          <w:color w:val="000000"/>
          <w:spacing w:val="2"/>
          <w:szCs w:val="28"/>
          <w:lang w:val="kk-KZ"/>
        </w:rPr>
        <w:t xml:space="preserve"> мамандығы бойынша философия докторы ғылыми дәрежесін алу үшін дайындалған Шишкина Е.И. диссертациясына</w:t>
      </w:r>
    </w:p>
    <w:p w:rsidR="00651813" w:rsidRPr="00651813" w:rsidRDefault="00651813" w:rsidP="00651813">
      <w:pPr>
        <w:widowControl w:val="0"/>
        <w:jc w:val="center"/>
        <w:rPr>
          <w:b/>
          <w:color w:val="000000"/>
          <w:spacing w:val="2"/>
          <w:szCs w:val="28"/>
          <w:lang w:val="kk-KZ"/>
        </w:rPr>
      </w:pPr>
    </w:p>
    <w:p w:rsidR="00651813" w:rsidRPr="00957BED" w:rsidRDefault="00651813" w:rsidP="00651813">
      <w:pPr>
        <w:widowControl w:val="0"/>
        <w:jc w:val="center"/>
        <w:rPr>
          <w:b/>
          <w:szCs w:val="28"/>
          <w:lang w:val="kk-KZ"/>
        </w:rPr>
      </w:pPr>
      <w:r w:rsidRPr="00651813">
        <w:rPr>
          <w:b/>
          <w:color w:val="000000"/>
          <w:spacing w:val="2"/>
          <w:szCs w:val="28"/>
          <w:lang w:val="kk-KZ"/>
        </w:rPr>
        <w:t xml:space="preserve">АННОТАЦИЯ </w:t>
      </w:r>
    </w:p>
    <w:p w:rsidR="00651813" w:rsidRPr="00957BED" w:rsidRDefault="00651813" w:rsidP="00651813">
      <w:pPr>
        <w:widowControl w:val="0"/>
        <w:ind w:firstLine="567"/>
        <w:jc w:val="both"/>
        <w:rPr>
          <w:szCs w:val="28"/>
          <w:lang w:val="kk-KZ"/>
        </w:rPr>
      </w:pPr>
    </w:p>
    <w:p w:rsidR="00651813" w:rsidRPr="00651813" w:rsidRDefault="00651813" w:rsidP="001F75D5">
      <w:pPr>
        <w:pStyle w:val="1"/>
        <w:widowControl w:val="0"/>
        <w:spacing w:after="0" w:line="240" w:lineRule="auto"/>
        <w:ind w:left="567"/>
        <w:jc w:val="both"/>
        <w:rPr>
          <w:rFonts w:ascii="Times New Roman" w:hAnsi="Times New Roman"/>
          <w:b/>
          <w:sz w:val="28"/>
          <w:szCs w:val="28"/>
          <w:lang w:val="kk-KZ"/>
        </w:rPr>
      </w:pPr>
      <w:r w:rsidRPr="00651813">
        <w:rPr>
          <w:rFonts w:ascii="Times New Roman" w:hAnsi="Times New Roman"/>
          <w:b/>
          <w:sz w:val="28"/>
          <w:szCs w:val="28"/>
          <w:lang w:val="kk-KZ"/>
        </w:rPr>
        <w:t>Зерттеу тақырыбының өзектілігі</w:t>
      </w:r>
      <w:r w:rsidR="00D967DA">
        <w:rPr>
          <w:rFonts w:ascii="Times New Roman" w:hAnsi="Times New Roman"/>
          <w:b/>
          <w:sz w:val="28"/>
          <w:szCs w:val="28"/>
          <w:lang w:val="kk-KZ"/>
        </w:rPr>
        <w:t>.</w:t>
      </w:r>
    </w:p>
    <w:p w:rsidR="00651813" w:rsidRPr="00651813" w:rsidRDefault="00651813" w:rsidP="00651813">
      <w:pPr>
        <w:shd w:val="clear" w:color="auto" w:fill="FFFFFF"/>
        <w:ind w:right="7" w:firstLine="567"/>
        <w:jc w:val="both"/>
        <w:rPr>
          <w:color w:val="000000"/>
          <w:spacing w:val="2"/>
          <w:szCs w:val="28"/>
          <w:lang w:val="kk-KZ"/>
        </w:rPr>
      </w:pPr>
      <w:r w:rsidRPr="00651813">
        <w:rPr>
          <w:color w:val="000000"/>
          <w:spacing w:val="2"/>
          <w:szCs w:val="28"/>
          <w:lang w:val="kk-KZ"/>
        </w:rPr>
        <w:t xml:space="preserve">Қазақстан экономикасының дамуындағы инновация ролін асыра бағаламау қиын. Инновациялық дамуға бағытталған дамыған мемлекеттердің сәтті тәжірибесі мұны дәлелдейді. Түрлі экономикалық жүйедегі инновациялық үрдістер өзгешеліктерімен, бір текті еместігімен және тәуекел түрлерімен, экономикалық жүйедегі ішкі жағдай шарттарымен және оған деген сыртқы жайғдайдың әсер етуімен ерекшеленеді. Инновацияға бағдарланған экономика түріне көшу экономикалық жүйені жан-жақты саралап, оның институционалдық және технологиялық негіздерін ауқымды түрде түрлендіруді талап етеді. Сонымен қатар инновациялық дамуды ынталандырудың механизмдерін жетілдіру және жаңа түрлерін табу, оларды  </w:t>
      </w:r>
      <w:r w:rsidRPr="00651813">
        <w:rPr>
          <w:spacing w:val="-4"/>
          <w:szCs w:val="28"/>
          <w:lang w:val="kk-KZ"/>
        </w:rPr>
        <w:t xml:space="preserve">жалпы экономика салаларына, және, жекелеп алғанда, </w:t>
      </w:r>
      <w:r w:rsidRPr="00651813">
        <w:rPr>
          <w:szCs w:val="28"/>
          <w:lang w:val="kk-KZ"/>
        </w:rPr>
        <w:t xml:space="preserve">құрылыс материалдар саласына енгізіп, оны жүзеге асыру. </w:t>
      </w:r>
    </w:p>
    <w:p w:rsidR="00651813" w:rsidRPr="00651813" w:rsidRDefault="00651813" w:rsidP="00651813">
      <w:pPr>
        <w:shd w:val="clear" w:color="auto" w:fill="FFFFFF"/>
        <w:ind w:firstLine="567"/>
        <w:jc w:val="both"/>
        <w:rPr>
          <w:color w:val="000000"/>
          <w:spacing w:val="2"/>
          <w:szCs w:val="28"/>
          <w:lang w:val="kk-KZ"/>
        </w:rPr>
      </w:pPr>
      <w:r w:rsidRPr="00651813">
        <w:rPr>
          <w:spacing w:val="-4"/>
          <w:szCs w:val="28"/>
          <w:lang w:val="kk-KZ"/>
        </w:rPr>
        <w:t xml:space="preserve">Қазақстан экономикасының  өнеркәсіптік-инновациялық дамуына қатысты соңғы жылдары жүргізіліп отырған саясаты қажетті нәтижесін бермеуде. Өндіріліп жатқан өнімдердің инновациялық құрылымдары өте төмен деңгейде болып қала береді.  </w:t>
      </w:r>
      <w:r w:rsidRPr="00651813">
        <w:rPr>
          <w:color w:val="000000"/>
          <w:spacing w:val="2"/>
          <w:szCs w:val="28"/>
          <w:lang w:val="kk-KZ"/>
        </w:rPr>
        <w:t xml:space="preserve"> Олардың бәсекеге қабілеттілігі де төмен деңгейде. Бұл кәсіпкерлік орта, білім беру жүйесі, заңнама жүйесі, мемлекеттік басқару, және т.б. жүйелерде </w:t>
      </w:r>
      <w:r w:rsidRPr="00651813">
        <w:rPr>
          <w:spacing w:val="-4"/>
          <w:szCs w:val="28"/>
          <w:lang w:val="kk-KZ"/>
        </w:rPr>
        <w:t xml:space="preserve">өнеркәсіптік-инновациялық даму саясатының жеткіліксіз институционалдық өзгерістермен жүзеге асырылып жатқандығын көрсетеді. </w:t>
      </w:r>
      <w:r w:rsidRPr="00651813">
        <w:rPr>
          <w:color w:val="000000"/>
          <w:spacing w:val="2"/>
          <w:szCs w:val="28"/>
          <w:lang w:val="kk-KZ"/>
        </w:rPr>
        <w:t xml:space="preserve"> Инновацияға бағытталған экономикаға көшудің басты алғышарттары, адам капиталының дамуына және инновация деңгейінің артуына, іскерлік ортаның жаңаруы мен нарықтағы жоғары деңгейлі бәсекеге қабілеттілікке әкелетін өзгерістер екені дәлелденген. </w:t>
      </w:r>
    </w:p>
    <w:p w:rsidR="00651813" w:rsidRPr="00651813" w:rsidRDefault="00651813" w:rsidP="00651813">
      <w:pPr>
        <w:shd w:val="clear" w:color="auto" w:fill="FFFFFF"/>
        <w:ind w:firstLine="567"/>
        <w:jc w:val="both"/>
        <w:rPr>
          <w:color w:val="000000"/>
          <w:spacing w:val="2"/>
          <w:szCs w:val="28"/>
          <w:lang w:val="kk-KZ"/>
        </w:rPr>
      </w:pPr>
      <w:r w:rsidRPr="00651813">
        <w:rPr>
          <w:color w:val="000000"/>
          <w:spacing w:val="2"/>
          <w:szCs w:val="28"/>
          <w:lang w:val="kk-KZ"/>
        </w:rPr>
        <w:t xml:space="preserve">Қазақстан Республикасының 2015 жылға дейінгі индустриалды-инновациялық даму стратегиясы өндірістің дәстүрлі факторларының басымдылығын, ең бірінші энерготасымалдауды өндіру мен оны экспорттауды, жоққа шығармайды. Алайда мұндай ресурсты қолдану ұзақ уақытқа созылған тәуекелге әкеледі. Жаһандық қаржы дағдарысы нәтижесіндегі кен өндіруші өнеркәсіптегі өндіріс көлемінің күрт кемуі мұны растайды.  Инерциялық режим арқылы Қазақстан экономикасының өсуін ғана қамтамасыз етіп қоймай, қол жеткен динамика көрсеткішін сақтап, ішкі және сыртқы нарықтағы отандық экономиканың бәсекеге </w:t>
      </w:r>
      <w:r w:rsidRPr="00651813">
        <w:rPr>
          <w:color w:val="000000"/>
          <w:spacing w:val="2"/>
          <w:szCs w:val="28"/>
          <w:lang w:val="kk-KZ"/>
        </w:rPr>
        <w:lastRenderedPageBreak/>
        <w:t>қабілеттілігін көтере алады.  Түбегейлі жаңартулар енгізу үшін шикізаттық емес өндіріс саласына қомақты инвестиция қажет.  Инновациялық даму белсенділігінің кемісті бағыттарында мемлекет және кәсіпкерлер ресурстарын шоғырландыру отандық өнімнің бәсекеге қабілеттілігін арттырып, жаңа нарықтық тауашаны игеруге және экономикалық өсу қарқынын тездетуге мүмкіндік береді.</w:t>
      </w:r>
    </w:p>
    <w:p w:rsidR="00651813" w:rsidRDefault="00651813" w:rsidP="00651813">
      <w:pPr>
        <w:shd w:val="clear" w:color="auto" w:fill="FFFFFF"/>
        <w:ind w:firstLine="567"/>
        <w:jc w:val="both"/>
        <w:rPr>
          <w:color w:val="000000"/>
          <w:spacing w:val="2"/>
          <w:szCs w:val="28"/>
          <w:lang w:val="kk-KZ"/>
        </w:rPr>
      </w:pPr>
      <w:r w:rsidRPr="00651813">
        <w:rPr>
          <w:color w:val="000000"/>
          <w:spacing w:val="2"/>
          <w:szCs w:val="28"/>
          <w:lang w:val="kk-KZ"/>
        </w:rPr>
        <w:t xml:space="preserve">Осылайша, жоғарыда берілген мәлімет зерттеудің және инновациялық дамуды ынталандыру механизмдерін жетілдіру, оларды енгізу мен құрылыс материалдар өндірісіндегі нәтижелер бағасының өзектілігін анық көрсетеді. </w:t>
      </w:r>
    </w:p>
    <w:p w:rsidR="00651813" w:rsidRPr="00651813" w:rsidRDefault="00651813" w:rsidP="00651813">
      <w:pPr>
        <w:shd w:val="clear" w:color="auto" w:fill="FFFFFF"/>
        <w:ind w:firstLine="567"/>
        <w:jc w:val="both"/>
        <w:rPr>
          <w:color w:val="000000"/>
          <w:spacing w:val="2"/>
          <w:szCs w:val="28"/>
          <w:lang w:val="kk-KZ"/>
        </w:rPr>
      </w:pPr>
      <w:r w:rsidRPr="00651813">
        <w:rPr>
          <w:b/>
          <w:szCs w:val="28"/>
          <w:lang w:val="kk-KZ"/>
        </w:rPr>
        <w:t xml:space="preserve">Зерттеудің мақсаты мен міндеттері. </w:t>
      </w:r>
      <w:r w:rsidRPr="00651813">
        <w:rPr>
          <w:szCs w:val="28"/>
          <w:lang w:val="kk-KZ"/>
        </w:rPr>
        <w:t>Зерттеу мақсаты Қазақстан Республикасындағы өңдеу салаларының, жекелеп алғанда, құрылыс материалдар саласының, инновациялық даму алғышарттарын анықтау мақсатымен инновациялық дамудың теориялық тұрғыдағы жағдайы</w:t>
      </w:r>
      <w:bookmarkStart w:id="0" w:name="_GoBack"/>
      <w:bookmarkEnd w:id="0"/>
      <w:r w:rsidRPr="00651813">
        <w:rPr>
          <w:szCs w:val="28"/>
          <w:lang w:val="kk-KZ"/>
        </w:rPr>
        <w:t xml:space="preserve"> мен факторларын зерделеу  және айқындау, экономиканың бәсекеге қабілеттілігін арттыру мен дамытуды қамтамасыз ету үшін оның ретке келтірудегі механизмдерін жетілдіру бағыттарын негіздеу болып табылады. </w:t>
      </w:r>
    </w:p>
    <w:p w:rsidR="00651813" w:rsidRPr="00651813" w:rsidRDefault="00651813" w:rsidP="00651813">
      <w:pPr>
        <w:shd w:val="clear" w:color="auto" w:fill="FFFFFF"/>
        <w:ind w:firstLine="567"/>
        <w:jc w:val="both"/>
        <w:rPr>
          <w:strike/>
          <w:color w:val="000000"/>
          <w:spacing w:val="2"/>
          <w:szCs w:val="28"/>
          <w:lang w:val="kk-KZ"/>
        </w:rPr>
      </w:pPr>
      <w:r w:rsidRPr="00651813">
        <w:rPr>
          <w:color w:val="000000"/>
          <w:spacing w:val="2"/>
          <w:szCs w:val="28"/>
          <w:lang w:val="kk-KZ"/>
        </w:rPr>
        <w:t xml:space="preserve">Зерттеудің мақсатын орындау үшін келесі міндеттер алға қойылды және орындалды: </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kk-KZ"/>
        </w:rPr>
      </w:pPr>
      <w:r w:rsidRPr="00651813">
        <w:rPr>
          <w:rFonts w:ascii="Times New Roman" w:hAnsi="Times New Roman"/>
          <w:spacing w:val="-4"/>
          <w:sz w:val="28"/>
          <w:szCs w:val="28"/>
          <w:lang w:val="kk-KZ"/>
        </w:rPr>
        <w:t xml:space="preserve">«Инновациялық даму» категориясының мәні мен маңызын зерттеу және айқындау. Оның базалық ұғымын негізге ала отырып, жалпы, және, жекелеп алғанда, </w:t>
      </w:r>
      <w:r w:rsidRPr="00651813">
        <w:rPr>
          <w:rFonts w:ascii="Times New Roman" w:hAnsi="Times New Roman"/>
          <w:sz w:val="28"/>
          <w:szCs w:val="28"/>
          <w:lang w:val="kk-KZ"/>
        </w:rPr>
        <w:t xml:space="preserve">құрылыс материалдар саласының өңдеу салаларының инновациялық дамуын ынталандыру бойынша шаралардың қажеттігін дәлелдеу; </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kk-KZ"/>
        </w:rPr>
      </w:pPr>
      <w:r w:rsidRPr="00651813">
        <w:rPr>
          <w:rFonts w:ascii="Times New Roman" w:hAnsi="Times New Roman"/>
          <w:spacing w:val="-4"/>
          <w:sz w:val="28"/>
          <w:szCs w:val="28"/>
          <w:lang w:val="kk-KZ"/>
        </w:rPr>
        <w:t xml:space="preserve">Теориялық тұжырамдамаларды зерделеу негізінде </w:t>
      </w:r>
      <w:r w:rsidRPr="00651813">
        <w:rPr>
          <w:rFonts w:ascii="Times New Roman" w:hAnsi="Times New Roman"/>
          <w:sz w:val="28"/>
          <w:szCs w:val="28"/>
          <w:lang w:val="kk-KZ"/>
        </w:rPr>
        <w:t xml:space="preserve">өңдеу салаларының инновациялық дамуының басты алғышарттарын қарастыру және анықтау; </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kk-KZ"/>
        </w:rPr>
      </w:pPr>
      <w:r w:rsidRPr="00651813">
        <w:rPr>
          <w:rFonts w:ascii="Times New Roman" w:hAnsi="Times New Roman"/>
          <w:spacing w:val="-4"/>
          <w:sz w:val="28"/>
          <w:szCs w:val="28"/>
          <w:lang w:val="kk-KZ"/>
        </w:rPr>
        <w:t xml:space="preserve">Қазақстанның өнеркәсіптік-инновациялық дамуына, </w:t>
      </w:r>
      <w:r w:rsidRPr="00651813">
        <w:rPr>
          <w:rFonts w:ascii="Times New Roman" w:hAnsi="Times New Roman"/>
          <w:sz w:val="28"/>
          <w:szCs w:val="28"/>
          <w:lang w:val="kk-KZ"/>
        </w:rPr>
        <w:t>құрылыс материалдар саласы</w:t>
      </w:r>
      <w:r w:rsidRPr="00651813">
        <w:rPr>
          <w:rFonts w:ascii="Times New Roman" w:hAnsi="Times New Roman"/>
          <w:spacing w:val="-4"/>
          <w:sz w:val="28"/>
          <w:szCs w:val="28"/>
          <w:lang w:val="kk-KZ"/>
        </w:rPr>
        <w:t xml:space="preserve">ның заманауи ахуалы мен даму үрдісіне қатысты талдау жасап, оған баға беру;  </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kk-KZ"/>
        </w:rPr>
      </w:pPr>
      <w:r w:rsidRPr="00651813">
        <w:rPr>
          <w:rFonts w:ascii="Times New Roman" w:hAnsi="Times New Roman"/>
          <w:sz w:val="28"/>
          <w:szCs w:val="28"/>
          <w:lang w:val="kk-KZ"/>
        </w:rPr>
        <w:t xml:space="preserve">Құрылыс материалдарының қолданылуы мен қор нарығының дамуын зерделеу; </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b/>
          <w:sz w:val="28"/>
          <w:szCs w:val="28"/>
          <w:lang w:val="kk-KZ"/>
        </w:rPr>
      </w:pPr>
      <w:r w:rsidRPr="00651813">
        <w:rPr>
          <w:rFonts w:ascii="Times New Roman" w:hAnsi="Times New Roman"/>
          <w:sz w:val="28"/>
          <w:szCs w:val="28"/>
          <w:lang w:val="kk-KZ"/>
        </w:rPr>
        <w:t xml:space="preserve">Құрылыс материалдар саласының инновациялық дамуын ретке келтіруді жетілдіру бойынша практикалық негізде ұсынулар дайындау;. </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b/>
          <w:sz w:val="28"/>
          <w:szCs w:val="28"/>
          <w:lang w:val="kk-KZ"/>
        </w:rPr>
      </w:pPr>
      <w:r w:rsidRPr="00651813">
        <w:rPr>
          <w:rFonts w:ascii="Times New Roman" w:hAnsi="Times New Roman"/>
          <w:sz w:val="28"/>
          <w:szCs w:val="28"/>
          <w:lang w:val="kk-KZ"/>
        </w:rPr>
        <w:t>Құрылыс материалдар саласының инновациялық  дамуын  ынталандыру шараларын  ұсыну.</w:t>
      </w:r>
    </w:p>
    <w:p w:rsidR="00651813" w:rsidRPr="00651813" w:rsidRDefault="00651813" w:rsidP="001F75D5">
      <w:pPr>
        <w:widowControl w:val="0"/>
        <w:ind w:firstLine="567"/>
        <w:jc w:val="both"/>
        <w:rPr>
          <w:szCs w:val="28"/>
        </w:rPr>
      </w:pPr>
      <w:r w:rsidRPr="00651813">
        <w:rPr>
          <w:b/>
          <w:szCs w:val="28"/>
          <w:lang w:val="kk-KZ"/>
        </w:rPr>
        <w:t xml:space="preserve">Зерттеу нысаны – </w:t>
      </w:r>
      <w:r w:rsidRPr="00651813">
        <w:rPr>
          <w:szCs w:val="28"/>
          <w:lang w:val="kk-KZ"/>
        </w:rPr>
        <w:t>Қазақстан Республикасының құрылыс материалдар саласы.</w:t>
      </w:r>
      <w:r w:rsidRPr="00651813">
        <w:rPr>
          <w:szCs w:val="28"/>
        </w:rPr>
        <w:t xml:space="preserve"> </w:t>
      </w:r>
    </w:p>
    <w:p w:rsidR="00651813" w:rsidRPr="00651813" w:rsidRDefault="00651813" w:rsidP="001F75D5">
      <w:pPr>
        <w:shd w:val="clear" w:color="auto" w:fill="FFFFFF"/>
        <w:ind w:right="7" w:firstLine="567"/>
        <w:jc w:val="both"/>
        <w:rPr>
          <w:color w:val="000000"/>
          <w:spacing w:val="2"/>
          <w:szCs w:val="28"/>
        </w:rPr>
      </w:pPr>
      <w:r w:rsidRPr="00651813">
        <w:rPr>
          <w:b/>
          <w:szCs w:val="28"/>
          <w:lang w:val="kk-KZ"/>
        </w:rPr>
        <w:t xml:space="preserve">Зерттеу пәні - </w:t>
      </w:r>
      <w:r w:rsidRPr="00651813">
        <w:rPr>
          <w:szCs w:val="28"/>
          <w:lang w:val="kk-KZ"/>
        </w:rPr>
        <w:t xml:space="preserve">құрылыс материалдар саласындағы кәсіпорындардың инновациялық қызметін ынталандыру үрдісіндегі экономикалық қатынастар. </w:t>
      </w:r>
    </w:p>
    <w:p w:rsidR="00651813" w:rsidRPr="00651813" w:rsidRDefault="00651813" w:rsidP="00651813">
      <w:pPr>
        <w:widowControl w:val="0"/>
        <w:ind w:firstLine="567"/>
        <w:jc w:val="both"/>
        <w:rPr>
          <w:color w:val="000000"/>
          <w:spacing w:val="2"/>
          <w:szCs w:val="28"/>
          <w:lang w:val="kk-KZ"/>
        </w:rPr>
      </w:pPr>
      <w:r w:rsidRPr="00651813">
        <w:rPr>
          <w:b/>
          <w:szCs w:val="28"/>
          <w:lang w:val="kk-KZ"/>
        </w:rPr>
        <w:t xml:space="preserve">Зерттеудің теориялық-әдістемелік негізін </w:t>
      </w:r>
      <w:r w:rsidRPr="00651813">
        <w:rPr>
          <w:szCs w:val="28"/>
          <w:lang w:val="kk-KZ"/>
        </w:rPr>
        <w:t>инновациялық даму мен әлеуметтік-экономика жүйесіндегі институционалды өзгерістер мен ұлттық экономиканың бәсекеге қабілеттілігі төңірегінде жазылған отандық және шетелдік ғалымдардың ғылыми жұмыстары құрайды.</w:t>
      </w:r>
      <w:r w:rsidRPr="00651813">
        <w:rPr>
          <w:color w:val="000000"/>
          <w:spacing w:val="2"/>
          <w:szCs w:val="28"/>
          <w:lang w:val="kk-KZ"/>
        </w:rPr>
        <w:t xml:space="preserve"> Зерттеу барысында әлеуметтік-экономикалық үрдісті басқарудағы жүйелі амалдың нақтылы қағидаттары қаралды. </w:t>
      </w:r>
    </w:p>
    <w:p w:rsidR="00651813" w:rsidRPr="00651813" w:rsidRDefault="00651813" w:rsidP="00651813">
      <w:pPr>
        <w:shd w:val="clear" w:color="auto" w:fill="FFFFFF"/>
        <w:ind w:left="7" w:firstLine="567"/>
        <w:jc w:val="both"/>
        <w:rPr>
          <w:color w:val="000000"/>
          <w:spacing w:val="2"/>
          <w:szCs w:val="28"/>
          <w:lang w:val="kk-KZ"/>
        </w:rPr>
      </w:pPr>
      <w:r w:rsidRPr="00651813">
        <w:rPr>
          <w:color w:val="000000"/>
          <w:spacing w:val="2"/>
          <w:szCs w:val="28"/>
          <w:lang w:val="kk-KZ"/>
        </w:rPr>
        <w:lastRenderedPageBreak/>
        <w:t xml:space="preserve">Қазақстан Республикасының инновациялық дамуы бойынша стратегиялық құжаттары, нормативтік-құқықтық акт, Индустрия және Сауда Министрлігінің, Экономика және Бюджетті Жоспарлау Министрлігінің, Даму Институттарының, Статистика Жөніндегі Агенттіктің жарияланған мәліметтері, ғылыми зерттеу институттары жүргізген зерттеулердің нәтижелері  зерттеудің әдістемелік негізіне арналған ақпараттық базасы болып табылады. </w:t>
      </w:r>
    </w:p>
    <w:p w:rsidR="00651813" w:rsidRPr="00651813" w:rsidRDefault="00651813" w:rsidP="00651813">
      <w:pPr>
        <w:shd w:val="clear" w:color="auto" w:fill="FFFFFF"/>
        <w:ind w:left="7" w:firstLine="567"/>
        <w:jc w:val="both"/>
        <w:rPr>
          <w:color w:val="000000"/>
          <w:spacing w:val="2"/>
          <w:szCs w:val="28"/>
          <w:lang w:val="kk-KZ"/>
        </w:rPr>
      </w:pPr>
      <w:r w:rsidRPr="00651813">
        <w:rPr>
          <w:color w:val="000000"/>
          <w:spacing w:val="2"/>
          <w:szCs w:val="28"/>
          <w:lang w:val="kk-KZ"/>
        </w:rPr>
        <w:t xml:space="preserve">Зерттеу барысында, алдыға қойылған міндеттерді орындау үшін, әлеуметтік-экономикалық құбылыстардың мәнін ашудың жалпы және жеке әдістері қолданылды: теориялық саралау, синтез, жүйелі және құрылымды-функционалды амал, статистика әдістері. </w:t>
      </w:r>
    </w:p>
    <w:p w:rsidR="00651813" w:rsidRPr="00651813" w:rsidRDefault="00651813" w:rsidP="001F75D5">
      <w:pPr>
        <w:shd w:val="clear" w:color="auto" w:fill="FFFFFF"/>
        <w:ind w:left="7" w:firstLine="560"/>
        <w:jc w:val="both"/>
        <w:rPr>
          <w:color w:val="000000"/>
          <w:spacing w:val="2"/>
          <w:szCs w:val="28"/>
          <w:lang w:val="kk-KZ"/>
        </w:rPr>
      </w:pPr>
      <w:r w:rsidRPr="00651813">
        <w:rPr>
          <w:b/>
          <w:szCs w:val="28"/>
          <w:lang w:val="kk-KZ"/>
        </w:rPr>
        <w:t xml:space="preserve">Зерттеу жұмысының ғылыми жаңалығы - </w:t>
      </w:r>
      <w:r w:rsidRPr="00651813">
        <w:rPr>
          <w:szCs w:val="28"/>
          <w:lang w:val="kk-KZ"/>
        </w:rPr>
        <w:t xml:space="preserve">Қазақстанның  жалпы өңдеуші  саласында, және, жекелеп алғанда, құрылыс материалдар саласында, инновация пайда болуын ынталандыру мен іздестіру бойынша ұсыныстар мен ғылыми-қолданбалы ұсынулар жинағын құру.  </w:t>
      </w:r>
      <w:r w:rsidRPr="00651813">
        <w:rPr>
          <w:color w:val="000000"/>
          <w:spacing w:val="2"/>
          <w:szCs w:val="28"/>
          <w:lang w:val="kk-KZ"/>
        </w:rPr>
        <w:t xml:space="preserve">Сонымен бірге инновациялық үрдісті мемлекеттік жөнге келтіруді жетілдіру бойынша нақты ұсыныстар жасау. </w:t>
      </w:r>
    </w:p>
    <w:p w:rsidR="00651813" w:rsidRPr="00651813" w:rsidRDefault="00651813" w:rsidP="00651813">
      <w:pPr>
        <w:widowControl w:val="0"/>
        <w:tabs>
          <w:tab w:val="left" w:pos="900"/>
        </w:tabs>
        <w:ind w:firstLine="567"/>
        <w:jc w:val="both"/>
        <w:rPr>
          <w:color w:val="000000"/>
          <w:spacing w:val="2"/>
          <w:szCs w:val="28"/>
          <w:lang w:val="kk-KZ"/>
        </w:rPr>
      </w:pPr>
      <w:r w:rsidRPr="00651813">
        <w:rPr>
          <w:color w:val="000000"/>
          <w:spacing w:val="2"/>
          <w:szCs w:val="28"/>
          <w:lang w:val="kk-KZ"/>
        </w:rPr>
        <w:t>Зерттеу барысында қол жеткізілген ең маңызды нәтижелер және олардың ғылыми жаңалығы төмендегідей:</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kk-KZ"/>
        </w:rPr>
      </w:pPr>
      <w:r w:rsidRPr="00651813">
        <w:rPr>
          <w:rFonts w:ascii="Times New Roman" w:hAnsi="Times New Roman"/>
          <w:spacing w:val="-4"/>
          <w:sz w:val="28"/>
          <w:szCs w:val="28"/>
          <w:lang w:val="kk-KZ"/>
        </w:rPr>
        <w:t xml:space="preserve">Классикалық және неоклассикалық мектеп өкілдерінің теориясы негізінде құрылыс материалдар саласының инновациялық даму зерттеуінің теориялық амалдары берілген және негізделген; </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kk-KZ"/>
        </w:rPr>
      </w:pPr>
      <w:r w:rsidRPr="00651813">
        <w:rPr>
          <w:rFonts w:ascii="Times New Roman" w:hAnsi="Times New Roman"/>
          <w:spacing w:val="-4"/>
          <w:sz w:val="28"/>
          <w:szCs w:val="28"/>
          <w:lang w:val="kk-KZ"/>
        </w:rPr>
        <w:t>Инновация теориясының аналитикалық инструментарий теориялық қағидасы тереңдетілген, соның ішінде «Инновациялық даму» атты категорияның  түсіндірмесі берілген және автор көзқарасы білдірілді;</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kk-KZ"/>
        </w:rPr>
      </w:pPr>
      <w:r w:rsidRPr="00651813">
        <w:rPr>
          <w:rFonts w:ascii="Times New Roman" w:hAnsi="Times New Roman"/>
          <w:spacing w:val="-4"/>
          <w:sz w:val="28"/>
          <w:szCs w:val="28"/>
          <w:lang w:val="kk-KZ"/>
        </w:rPr>
        <w:t xml:space="preserve">Өңдеу салаларының өзара байланысты және өзара тәуелді элементтерден тұратын инновациялық дамуының басты алғышарттары жасалды; </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kk-KZ"/>
        </w:rPr>
      </w:pPr>
      <w:r w:rsidRPr="00651813">
        <w:rPr>
          <w:rFonts w:ascii="Times New Roman" w:hAnsi="Times New Roman"/>
          <w:spacing w:val="-4"/>
          <w:sz w:val="28"/>
          <w:szCs w:val="28"/>
          <w:lang w:val="kk-KZ"/>
        </w:rPr>
        <w:t>Қазіргі заманғы кезеңдегі Қазақстанның құрылыс материалдар саласын дамыту үрдісі мен ерекшеліктері анықталды. Жүргізілген саралау негізінде Қазақстан Республикасының құрылыс материалдар саласының қазіргі заманғы жағдайының сипаттамасы анықталды;</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kk-KZ"/>
        </w:rPr>
      </w:pPr>
      <w:r w:rsidRPr="00651813">
        <w:rPr>
          <w:rFonts w:ascii="Times New Roman" w:hAnsi="Times New Roman"/>
          <w:spacing w:val="-4"/>
          <w:sz w:val="28"/>
          <w:szCs w:val="28"/>
          <w:lang w:val="kk-KZ"/>
        </w:rPr>
        <w:t>Өңдеуші саланың, жекелеп алғанда құрылыс материалдары саласының, инновациялық дамуын ынталандыру  шаралары мен тәжірибелік ұсынымдары берілді;</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kk-KZ"/>
        </w:rPr>
      </w:pPr>
      <w:r w:rsidRPr="00651813">
        <w:rPr>
          <w:rFonts w:ascii="Times New Roman" w:hAnsi="Times New Roman"/>
          <w:spacing w:val="-4"/>
          <w:sz w:val="28"/>
          <w:szCs w:val="28"/>
          <w:lang w:val="kk-KZ"/>
        </w:rPr>
        <w:t xml:space="preserve">Мемлекеттің экономикалық өсуінің негізін салатын фактор ретіндегі институционалды қамтамасыз ету арқылы құрылыс материалдар саласының инновациялық дамуын мемлекеттік ынталандыру бойынша жетілдірудің ұсынымдары жасалды;  </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kk-KZ"/>
        </w:rPr>
      </w:pPr>
      <w:r w:rsidRPr="00651813">
        <w:rPr>
          <w:rFonts w:ascii="Times New Roman" w:hAnsi="Times New Roman"/>
          <w:spacing w:val="-4"/>
          <w:sz w:val="28"/>
          <w:szCs w:val="28"/>
          <w:lang w:val="kk-KZ"/>
        </w:rPr>
        <w:t xml:space="preserve">Құрылыс материалдар саласының  дамуы үшін жасалған жағдайлар мен ынталандыру бойынша ұсынымдар мен осы өнімнің отандық өндірушілерінің ішкі және сыртқы нарықта бәсекеге қабілеттіліктері анықталған. </w:t>
      </w:r>
    </w:p>
    <w:p w:rsidR="00651813" w:rsidRPr="00651813" w:rsidRDefault="00651813" w:rsidP="00651813">
      <w:pPr>
        <w:widowControl w:val="0"/>
        <w:ind w:firstLine="567"/>
        <w:jc w:val="both"/>
        <w:rPr>
          <w:b/>
          <w:szCs w:val="28"/>
          <w:lang w:val="kk-KZ"/>
        </w:rPr>
      </w:pPr>
      <w:r w:rsidRPr="00651813">
        <w:rPr>
          <w:b/>
          <w:szCs w:val="28"/>
          <w:lang w:val="kk-KZ"/>
        </w:rPr>
        <w:t xml:space="preserve">Зерттеу жұмысын қорғау кезіндегі басты қағидалар:  </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kk-KZ"/>
        </w:rPr>
      </w:pPr>
      <w:r w:rsidRPr="00651813">
        <w:rPr>
          <w:rFonts w:ascii="Times New Roman" w:hAnsi="Times New Roman"/>
          <w:spacing w:val="-4"/>
          <w:sz w:val="28"/>
          <w:szCs w:val="28"/>
          <w:lang w:val="kk-KZ"/>
        </w:rPr>
        <w:t xml:space="preserve">өндірістің инновациялық дамуын анықтайтын теориялық-әдістемелік </w:t>
      </w:r>
      <w:r w:rsidRPr="00651813">
        <w:rPr>
          <w:rFonts w:ascii="Times New Roman" w:hAnsi="Times New Roman"/>
          <w:spacing w:val="-4"/>
          <w:sz w:val="28"/>
          <w:szCs w:val="28"/>
          <w:lang w:val="kk-KZ"/>
        </w:rPr>
        <w:lastRenderedPageBreak/>
        <w:t xml:space="preserve">амалдары дәлелденді;  </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kk-KZ"/>
        </w:rPr>
      </w:pPr>
      <w:r w:rsidRPr="00651813">
        <w:rPr>
          <w:rFonts w:ascii="Times New Roman" w:hAnsi="Times New Roman"/>
          <w:spacing w:val="-4"/>
          <w:sz w:val="28"/>
          <w:szCs w:val="28"/>
          <w:lang w:val="kk-KZ"/>
        </w:rPr>
        <w:t>инновациялық дамуды ынталандыру механизмінің алғышарттары мен теориялық аспектілері ұсынылды ;</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kk-KZ"/>
        </w:rPr>
      </w:pPr>
      <w:r w:rsidRPr="00651813">
        <w:rPr>
          <w:rFonts w:ascii="Times New Roman" w:hAnsi="Times New Roman"/>
          <w:spacing w:val="-4"/>
          <w:sz w:val="28"/>
          <w:szCs w:val="28"/>
          <w:lang w:val="kk-KZ"/>
        </w:rPr>
        <w:t xml:space="preserve">саны мен сапасын сипаттау тұрғысынан құрылыс материалдар саласының дамуына баға берілді; </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kk-KZ"/>
        </w:rPr>
      </w:pPr>
      <w:r w:rsidRPr="00651813">
        <w:rPr>
          <w:rFonts w:ascii="Times New Roman" w:hAnsi="Times New Roman"/>
          <w:spacing w:val="-4"/>
          <w:sz w:val="28"/>
          <w:szCs w:val="28"/>
          <w:lang w:val="kk-KZ"/>
        </w:rPr>
        <w:t xml:space="preserve">саланың бәсекеге қабілеттілігін арттыру мақсатында құрылыс материалдары саласының инновациялық дамуын ынталандыру мен жетілдіру бойынша ұсынулар ұсынылды; </w:t>
      </w:r>
    </w:p>
    <w:p w:rsidR="00651813" w:rsidRPr="00651813" w:rsidRDefault="00651813" w:rsidP="00651813">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kk-KZ"/>
        </w:rPr>
      </w:pPr>
      <w:r w:rsidRPr="00651813">
        <w:rPr>
          <w:rFonts w:ascii="Times New Roman" w:hAnsi="Times New Roman"/>
          <w:spacing w:val="-4"/>
          <w:sz w:val="28"/>
          <w:szCs w:val="28"/>
          <w:lang w:val="kk-KZ"/>
        </w:rPr>
        <w:t xml:space="preserve">нарықтағы құрылыс саласын дамытуды ынталандыру бойынша шаралар ұсынылды. </w:t>
      </w:r>
    </w:p>
    <w:p w:rsidR="00651813" w:rsidRPr="00651813" w:rsidRDefault="00651813" w:rsidP="00651813">
      <w:pPr>
        <w:widowControl w:val="0"/>
        <w:tabs>
          <w:tab w:val="left" w:pos="900"/>
        </w:tabs>
        <w:ind w:firstLine="567"/>
        <w:jc w:val="both"/>
        <w:rPr>
          <w:szCs w:val="28"/>
          <w:lang w:val="kk-KZ"/>
        </w:rPr>
      </w:pPr>
      <w:r w:rsidRPr="00651813">
        <w:rPr>
          <w:b/>
          <w:szCs w:val="28"/>
          <w:lang w:val="kk-KZ"/>
        </w:rPr>
        <w:t>Зерттеу жұмысының теориялық және тәжірибелік мәні.</w:t>
      </w:r>
    </w:p>
    <w:p w:rsidR="00651813" w:rsidRPr="00651813" w:rsidRDefault="00651813" w:rsidP="00651813">
      <w:pPr>
        <w:shd w:val="clear" w:color="auto" w:fill="FFFFFF"/>
        <w:ind w:firstLine="567"/>
        <w:jc w:val="both"/>
        <w:rPr>
          <w:color w:val="000000"/>
          <w:spacing w:val="2"/>
          <w:szCs w:val="28"/>
          <w:lang w:val="kk-KZ"/>
        </w:rPr>
      </w:pPr>
      <w:r w:rsidRPr="00651813">
        <w:rPr>
          <w:color w:val="000000"/>
          <w:spacing w:val="2"/>
          <w:szCs w:val="28"/>
          <w:lang w:val="kk-KZ"/>
        </w:rPr>
        <w:t xml:space="preserve">Диссертациялық жұмыстың теориялық мәні Қазақстанның құрылыс материалдары саласының инновациялық даму туралы жалпы көріністі өзгерту, соның ішінде инновациялық қызметті институционалды жандандыру шарттарының </w:t>
      </w:r>
      <w:r w:rsidRPr="00651813">
        <w:rPr>
          <w:spacing w:val="-4"/>
          <w:szCs w:val="28"/>
          <w:lang w:val="kk-KZ"/>
        </w:rPr>
        <w:t xml:space="preserve">теориялық-әдістемелік аспектілері, институционалды және теориялық өзгерістердің өзара байланысының жаңа амалдары, өндірістегі инновациялық үдерістердің институционалды негіздері мен </w:t>
      </w:r>
      <w:r w:rsidRPr="00651813">
        <w:rPr>
          <w:color w:val="000000"/>
          <w:spacing w:val="2"/>
          <w:szCs w:val="28"/>
          <w:lang w:val="kk-KZ"/>
        </w:rPr>
        <w:t xml:space="preserve"> и</w:t>
      </w:r>
      <w:r w:rsidRPr="00651813">
        <w:rPr>
          <w:spacing w:val="-4"/>
          <w:szCs w:val="28"/>
          <w:lang w:val="kk-KZ"/>
        </w:rPr>
        <w:t xml:space="preserve">нституционалды қайта құрудың мемлекеттік қолдауы. </w:t>
      </w:r>
    </w:p>
    <w:p w:rsidR="00651813" w:rsidRPr="00651813" w:rsidRDefault="00651813" w:rsidP="00651813">
      <w:pPr>
        <w:shd w:val="clear" w:color="auto" w:fill="FFFFFF"/>
        <w:ind w:right="7" w:firstLine="567"/>
        <w:jc w:val="both"/>
        <w:rPr>
          <w:color w:val="000000"/>
          <w:spacing w:val="2"/>
          <w:szCs w:val="28"/>
          <w:lang w:val="kk-KZ"/>
        </w:rPr>
      </w:pPr>
      <w:r w:rsidRPr="00651813">
        <w:rPr>
          <w:color w:val="000000"/>
          <w:spacing w:val="2"/>
          <w:szCs w:val="28"/>
          <w:lang w:val="kk-KZ"/>
        </w:rPr>
        <w:t xml:space="preserve">Теориялық қағида, қорытынды, ғылыми-тәжірибелік ұсыныс түріндегі алынған нәтижелер өңдеуші саланың және құрылыс материалдар саласының  инновациялық даму теориясы мен практикасын дамытуға негіз бола алады. </w:t>
      </w:r>
    </w:p>
    <w:p w:rsidR="00651813" w:rsidRPr="00651813" w:rsidRDefault="00651813" w:rsidP="00BA776B">
      <w:pPr>
        <w:shd w:val="clear" w:color="auto" w:fill="FFFFFF"/>
        <w:ind w:firstLine="567"/>
        <w:jc w:val="both"/>
        <w:rPr>
          <w:spacing w:val="-4"/>
          <w:szCs w:val="28"/>
          <w:lang w:val="kk-KZ"/>
        </w:rPr>
      </w:pPr>
      <w:r w:rsidRPr="00651813">
        <w:rPr>
          <w:color w:val="000000"/>
          <w:spacing w:val="2"/>
          <w:szCs w:val="28"/>
          <w:lang w:val="kk-KZ"/>
        </w:rPr>
        <w:t xml:space="preserve">Зерттеу нәтижелері, жекелеп қарастырғанда, инновациялық дамуды ынталандыру шаралары бойынша ұсыныстар, Қазақстанның құрылыс материалдар саласының инновациялық дамуына тиісті тұжырымдамаларды әзірлеу, өнеркәсіп экономикасы, кәсіпорын экономикасы, бизнестегі инновация секілді пәндер бойынша зерттеу жұмыстарын дайындау  барысында  оқу орындарымен қолданыла алады. Құрылыс материалдары саласының инновациялық дамуын ынталандыруға арналған теориялық-әдістемелік қағидалар мен ұсынылған шаралар 2015-2020 жж. арналған  </w:t>
      </w:r>
      <w:r w:rsidRPr="00651813">
        <w:rPr>
          <w:spacing w:val="-4"/>
          <w:szCs w:val="28"/>
          <w:lang w:val="kk-KZ"/>
        </w:rPr>
        <w:t xml:space="preserve">Қазақстан  Республикасындағы    құрылыс   индустриясы мен    құрылыс      материалдарын    дамыту, </w:t>
      </w:r>
      <w:r w:rsidRPr="00651813">
        <w:rPr>
          <w:color w:val="000000"/>
          <w:spacing w:val="2"/>
          <w:szCs w:val="28"/>
          <w:lang w:val="kk-KZ"/>
        </w:rPr>
        <w:t xml:space="preserve">2015-2020 жж. арналған </w:t>
      </w:r>
      <w:r w:rsidRPr="00651813">
        <w:rPr>
          <w:spacing w:val="-4"/>
          <w:szCs w:val="28"/>
          <w:lang w:val="kk-KZ"/>
        </w:rPr>
        <w:t>Қазақстан Республикасындағы минералды-шикізатты кешенді дамыту міндеттерін жүзеге асыруға қолданыла алады</w:t>
      </w:r>
    </w:p>
    <w:p w:rsidR="00651813" w:rsidRPr="00651813" w:rsidRDefault="00651813" w:rsidP="00651813">
      <w:pPr>
        <w:widowControl w:val="0"/>
        <w:tabs>
          <w:tab w:val="left" w:pos="900"/>
        </w:tabs>
        <w:ind w:firstLine="567"/>
        <w:jc w:val="both"/>
        <w:rPr>
          <w:szCs w:val="28"/>
          <w:lang w:val="kk-KZ"/>
        </w:rPr>
      </w:pPr>
      <w:r w:rsidRPr="00651813">
        <w:rPr>
          <w:szCs w:val="28"/>
          <w:lang w:val="kk-KZ"/>
        </w:rPr>
        <w:t xml:space="preserve">Автор диссертациялық жұмыстағы қағидалар мен қорытындыларды халықаралық ғылыми-тәжірибелік конференцияларда таныстырды. Жалпы 3,83 б.т. болатын диссертация тақырыбына жазылып жарияланған ғылыми мақалаларда бейнесін тапты. </w:t>
      </w:r>
    </w:p>
    <w:p w:rsidR="00651813" w:rsidRPr="00651813" w:rsidRDefault="00651813" w:rsidP="00651813">
      <w:pPr>
        <w:widowControl w:val="0"/>
        <w:tabs>
          <w:tab w:val="left" w:pos="900"/>
        </w:tabs>
        <w:ind w:firstLine="567"/>
        <w:jc w:val="both"/>
        <w:rPr>
          <w:szCs w:val="28"/>
          <w:lang w:val="kk-KZ"/>
        </w:rPr>
      </w:pPr>
      <w:r w:rsidRPr="00651813">
        <w:rPr>
          <w:szCs w:val="28"/>
          <w:lang w:val="kk-KZ"/>
        </w:rPr>
        <w:t xml:space="preserve">Диссертациялық жұмыстың басты қорытындылары 10 мақалада жарияланды: оның ішінде Scopus базасының дәйексөзіне кіретін шетелдік журналда жарияланған 2 ғылыми мақала,  ҚР Білім және Ғылым Министрлігі саласында Бақылау Комитетімен ұсынылатын ғылыми басылымдағы 3 мақала, халықаралық ғылыми-тәжірибелік конференция материалдарында 5 мақала, соның ішінде 2 шетелде жарияланған мақала.  </w:t>
      </w:r>
    </w:p>
    <w:p w:rsidR="00651813" w:rsidRDefault="00651813" w:rsidP="00F004F8">
      <w:pPr>
        <w:widowControl w:val="0"/>
        <w:tabs>
          <w:tab w:val="left" w:pos="900"/>
        </w:tabs>
        <w:ind w:firstLine="567"/>
        <w:jc w:val="both"/>
        <w:rPr>
          <w:szCs w:val="28"/>
          <w:lang w:val="kk-KZ"/>
        </w:rPr>
      </w:pPr>
    </w:p>
    <w:p w:rsidR="008E0A9E" w:rsidRPr="00957BED" w:rsidRDefault="008E0A9E">
      <w:pPr>
        <w:rPr>
          <w:b/>
          <w:color w:val="000000"/>
          <w:spacing w:val="2"/>
          <w:szCs w:val="28"/>
          <w:lang w:val="kk-KZ"/>
        </w:rPr>
      </w:pPr>
      <w:r w:rsidRPr="00957BED">
        <w:rPr>
          <w:b/>
          <w:color w:val="000000"/>
          <w:spacing w:val="2"/>
          <w:szCs w:val="28"/>
          <w:lang w:val="kk-KZ"/>
        </w:rPr>
        <w:br w:type="page"/>
      </w:r>
    </w:p>
    <w:p w:rsidR="008E0A9E" w:rsidRPr="008E0A9E" w:rsidRDefault="008E0A9E" w:rsidP="008E0A9E">
      <w:pPr>
        <w:shd w:val="clear" w:color="auto" w:fill="FFFFFF"/>
        <w:ind w:right="182"/>
        <w:jc w:val="center"/>
        <w:rPr>
          <w:b/>
          <w:color w:val="000000"/>
          <w:spacing w:val="2"/>
          <w:szCs w:val="28"/>
          <w:lang w:val="en-GB"/>
        </w:rPr>
      </w:pPr>
      <w:r w:rsidRPr="008E0A9E">
        <w:rPr>
          <w:b/>
          <w:color w:val="000000"/>
          <w:spacing w:val="2"/>
          <w:szCs w:val="28"/>
          <w:lang w:val="en-GB"/>
        </w:rPr>
        <w:lastRenderedPageBreak/>
        <w:t>SHISHKINA YEKATERINA IVANOVNA</w:t>
      </w:r>
    </w:p>
    <w:p w:rsidR="008E0A9E" w:rsidRPr="008E0A9E" w:rsidRDefault="008E0A9E" w:rsidP="008E0A9E">
      <w:pPr>
        <w:widowControl w:val="0"/>
        <w:jc w:val="center"/>
        <w:rPr>
          <w:b/>
          <w:szCs w:val="28"/>
          <w:lang w:val="en-US"/>
        </w:rPr>
      </w:pPr>
    </w:p>
    <w:p w:rsidR="008E0A9E" w:rsidRPr="008E0A9E" w:rsidRDefault="008E0A9E" w:rsidP="008E0A9E">
      <w:pPr>
        <w:widowControl w:val="0"/>
        <w:jc w:val="center"/>
        <w:rPr>
          <w:b/>
          <w:caps/>
          <w:color w:val="000000"/>
          <w:spacing w:val="2"/>
          <w:szCs w:val="28"/>
          <w:lang w:val="en-GB"/>
        </w:rPr>
      </w:pPr>
      <w:r w:rsidRPr="008E0A9E">
        <w:rPr>
          <w:b/>
          <w:caps/>
          <w:color w:val="000000"/>
          <w:spacing w:val="2"/>
          <w:szCs w:val="28"/>
          <w:lang w:val="en-GB"/>
        </w:rPr>
        <w:t>Improvement of stimulation tools of innovative development of processing industries by the example of industry of building materials</w:t>
      </w:r>
    </w:p>
    <w:p w:rsidR="008E0A9E" w:rsidRPr="008E0A9E" w:rsidRDefault="008E0A9E" w:rsidP="008E0A9E">
      <w:pPr>
        <w:widowControl w:val="0"/>
        <w:jc w:val="both"/>
        <w:rPr>
          <w:caps/>
          <w:szCs w:val="28"/>
          <w:lang w:val="en-US"/>
        </w:rPr>
      </w:pPr>
    </w:p>
    <w:p w:rsidR="008E0A9E" w:rsidRPr="008E0A9E" w:rsidRDefault="008E0A9E" w:rsidP="008E0A9E">
      <w:pPr>
        <w:widowControl w:val="0"/>
        <w:jc w:val="center"/>
        <w:rPr>
          <w:b/>
          <w:caps/>
          <w:szCs w:val="28"/>
          <w:lang w:val="en-GB"/>
        </w:rPr>
      </w:pPr>
      <w:r w:rsidRPr="008E0A9E">
        <w:rPr>
          <w:b/>
          <w:caps/>
          <w:szCs w:val="28"/>
          <w:lang w:val="en-GB"/>
        </w:rPr>
        <w:t>Annotation</w:t>
      </w:r>
    </w:p>
    <w:p w:rsidR="008E0A9E" w:rsidRPr="008E0A9E" w:rsidRDefault="008E0A9E" w:rsidP="008E0A9E">
      <w:pPr>
        <w:widowControl w:val="0"/>
        <w:jc w:val="both"/>
        <w:rPr>
          <w:b/>
          <w:caps/>
          <w:szCs w:val="28"/>
          <w:lang w:val="en-GB"/>
        </w:rPr>
      </w:pPr>
    </w:p>
    <w:p w:rsidR="008E0A9E" w:rsidRPr="008E0A9E" w:rsidRDefault="008E0A9E" w:rsidP="008E0A9E">
      <w:pPr>
        <w:widowControl w:val="0"/>
        <w:jc w:val="center"/>
        <w:rPr>
          <w:b/>
          <w:szCs w:val="28"/>
          <w:lang w:val="en-GB"/>
        </w:rPr>
      </w:pPr>
      <w:proofErr w:type="gramStart"/>
      <w:r w:rsidRPr="008E0A9E">
        <w:rPr>
          <w:b/>
          <w:szCs w:val="28"/>
          <w:lang w:val="en-GB"/>
        </w:rPr>
        <w:t>to</w:t>
      </w:r>
      <w:proofErr w:type="gramEnd"/>
      <w:r w:rsidRPr="008E0A9E">
        <w:rPr>
          <w:b/>
          <w:szCs w:val="28"/>
          <w:lang w:val="en-GB"/>
        </w:rPr>
        <w:t xml:space="preserve"> dissertation of </w:t>
      </w:r>
      <w:proofErr w:type="spellStart"/>
      <w:r w:rsidRPr="008E0A9E">
        <w:rPr>
          <w:b/>
          <w:szCs w:val="28"/>
          <w:lang w:val="en-GB"/>
        </w:rPr>
        <w:t>Shishkina</w:t>
      </w:r>
      <w:proofErr w:type="spellEnd"/>
      <w:r w:rsidRPr="008E0A9E">
        <w:rPr>
          <w:b/>
          <w:szCs w:val="28"/>
          <w:lang w:val="en-GB"/>
        </w:rPr>
        <w:t xml:space="preserve"> </w:t>
      </w:r>
      <w:proofErr w:type="spellStart"/>
      <w:r w:rsidRPr="008E0A9E">
        <w:rPr>
          <w:b/>
          <w:szCs w:val="28"/>
          <w:lang w:val="en-GB"/>
        </w:rPr>
        <w:t>Ye.I</w:t>
      </w:r>
      <w:proofErr w:type="spellEnd"/>
      <w:r w:rsidRPr="008E0A9E">
        <w:rPr>
          <w:b/>
          <w:szCs w:val="28"/>
          <w:lang w:val="en-GB"/>
        </w:rPr>
        <w:t xml:space="preserve">. </w:t>
      </w:r>
      <w:proofErr w:type="gramStart"/>
      <w:r w:rsidRPr="008E0A9E">
        <w:rPr>
          <w:b/>
          <w:szCs w:val="28"/>
          <w:lang w:val="en-GB"/>
        </w:rPr>
        <w:t>in</w:t>
      </w:r>
      <w:proofErr w:type="gramEnd"/>
      <w:r w:rsidRPr="008E0A9E">
        <w:rPr>
          <w:b/>
          <w:szCs w:val="28"/>
          <w:lang w:val="en-GB"/>
        </w:rPr>
        <w:t xml:space="preserve"> candidacy of an academic degree of doctor of Philosophy (PhD) with a specialization in </w:t>
      </w:r>
      <w:r w:rsidRPr="008E0A9E">
        <w:rPr>
          <w:b/>
          <w:color w:val="000000"/>
          <w:spacing w:val="2"/>
          <w:szCs w:val="28"/>
          <w:lang w:val="en-GB"/>
        </w:rPr>
        <w:t>«6</w:t>
      </w:r>
      <w:r w:rsidRPr="008E0A9E">
        <w:rPr>
          <w:b/>
          <w:color w:val="000000"/>
          <w:spacing w:val="2"/>
          <w:szCs w:val="28"/>
          <w:lang w:val="en-US"/>
        </w:rPr>
        <w:t>D</w:t>
      </w:r>
      <w:r w:rsidRPr="008E0A9E">
        <w:rPr>
          <w:b/>
          <w:color w:val="000000"/>
          <w:spacing w:val="2"/>
          <w:szCs w:val="28"/>
          <w:lang w:val="en-GB"/>
        </w:rPr>
        <w:t>050600 - Economics»</w:t>
      </w:r>
    </w:p>
    <w:p w:rsidR="008E0A9E" w:rsidRPr="008E0A9E" w:rsidRDefault="008E0A9E" w:rsidP="008E0A9E">
      <w:pPr>
        <w:widowControl w:val="0"/>
        <w:ind w:firstLine="567"/>
        <w:jc w:val="both"/>
        <w:rPr>
          <w:szCs w:val="28"/>
          <w:lang w:val="en-GB"/>
        </w:rPr>
      </w:pPr>
    </w:p>
    <w:p w:rsidR="008E0A9E" w:rsidRPr="008E0A9E" w:rsidRDefault="008E0A9E" w:rsidP="008E0A9E">
      <w:pPr>
        <w:widowControl w:val="0"/>
        <w:tabs>
          <w:tab w:val="left" w:pos="900"/>
        </w:tabs>
        <w:ind w:firstLine="567"/>
        <w:jc w:val="both"/>
        <w:rPr>
          <w:b/>
          <w:szCs w:val="28"/>
          <w:lang w:val="en-US"/>
        </w:rPr>
      </w:pPr>
      <w:proofErr w:type="gramStart"/>
      <w:r w:rsidRPr="008E0A9E">
        <w:rPr>
          <w:b/>
          <w:szCs w:val="28"/>
          <w:lang w:val="en-GB"/>
        </w:rPr>
        <w:t>Research topic rationale</w:t>
      </w:r>
      <w:r w:rsidRPr="008E0A9E">
        <w:rPr>
          <w:b/>
          <w:szCs w:val="28"/>
          <w:lang w:val="en-US"/>
        </w:rPr>
        <w:t>.</w:t>
      </w:r>
      <w:proofErr w:type="gramEnd"/>
    </w:p>
    <w:p w:rsidR="008E0A9E" w:rsidRPr="008E0A9E" w:rsidRDefault="008E0A9E" w:rsidP="008E0A9E">
      <w:pPr>
        <w:widowControl w:val="0"/>
        <w:tabs>
          <w:tab w:val="left" w:pos="900"/>
        </w:tabs>
        <w:ind w:firstLine="567"/>
        <w:jc w:val="both"/>
        <w:rPr>
          <w:color w:val="000000"/>
          <w:spacing w:val="2"/>
          <w:szCs w:val="28"/>
          <w:lang w:val="en-GB"/>
        </w:rPr>
      </w:pPr>
      <w:r w:rsidRPr="008E0A9E">
        <w:rPr>
          <w:color w:val="000000"/>
          <w:spacing w:val="2"/>
          <w:szCs w:val="28"/>
          <w:lang w:val="en-GB"/>
        </w:rPr>
        <w:t xml:space="preserve">The role of </w:t>
      </w:r>
      <w:r w:rsidRPr="008E0A9E">
        <w:rPr>
          <w:spacing w:val="2"/>
          <w:szCs w:val="28"/>
          <w:lang w:val="en-GB"/>
        </w:rPr>
        <w:t xml:space="preserve">innovation development of Kazakhstan economy can hardly be overestimated, as evidenced by successful experience of </w:t>
      </w:r>
      <w:r w:rsidRPr="008E0A9E">
        <w:rPr>
          <w:color w:val="000000"/>
          <w:spacing w:val="2"/>
          <w:szCs w:val="28"/>
          <w:lang w:val="en-GB"/>
        </w:rPr>
        <w:t>developed countries, orie</w:t>
      </w:r>
      <w:r>
        <w:rPr>
          <w:color w:val="000000"/>
          <w:spacing w:val="2"/>
          <w:szCs w:val="28"/>
          <w:lang w:val="en-GB"/>
        </w:rPr>
        <w:t>nted at innovation development.</w:t>
      </w:r>
      <w:r w:rsidRPr="008E0A9E">
        <w:rPr>
          <w:color w:val="000000"/>
          <w:spacing w:val="2"/>
          <w:szCs w:val="28"/>
          <w:lang w:val="en-GB"/>
        </w:rPr>
        <w:t xml:space="preserve"> However, innovative processes in different economic systems differ in their own specific features, heterogeneity and risks, conditions of the internal environment in the economic systems themselves and to what extent external environment conditions influence them. Transition to economy oriented at innovation requires in-depth analysis of existing economic system and carrying out extensive transformation of its institutional and technological bases, as well as improvement of existing and the search for new mechanisms to stimulate innovation development its implementation and realization is processing industry in general and in the construction industry in particular. </w:t>
      </w:r>
    </w:p>
    <w:p w:rsidR="008E0A9E" w:rsidRPr="008E0A9E" w:rsidRDefault="008E0A9E" w:rsidP="008E0A9E">
      <w:pPr>
        <w:widowControl w:val="0"/>
        <w:tabs>
          <w:tab w:val="left" w:pos="900"/>
        </w:tabs>
        <w:ind w:firstLine="567"/>
        <w:jc w:val="both"/>
        <w:rPr>
          <w:color w:val="000000"/>
          <w:spacing w:val="2"/>
          <w:szCs w:val="28"/>
          <w:lang w:val="en-GB"/>
        </w:rPr>
      </w:pPr>
      <w:r w:rsidRPr="008E0A9E">
        <w:rPr>
          <w:color w:val="000000"/>
          <w:spacing w:val="2"/>
          <w:szCs w:val="28"/>
          <w:lang w:val="en-GB"/>
        </w:rPr>
        <w:t xml:space="preserve">At the present time the industrial-innovative strategy implementation in the Kazakhstan economy does not provide the desired result, the innovative component of manufactured products is still at a very low level as well as the competitiveness of the products. This can be stipulated by the fact that the industrial-innovation policy of the country is being carried out without sufficient institutional changes in the business environment, scientific and educational system, law, public administration and other areas. However, it has been proved that the main prerequisites for transition to economy oriented at innovation are such transformations, leading to development of human capital and increased innovation, modernization of business environment and creating a highly-competitive market. </w:t>
      </w:r>
    </w:p>
    <w:p w:rsidR="008E0A9E" w:rsidRPr="008E0A9E" w:rsidRDefault="008E0A9E" w:rsidP="008E0A9E">
      <w:pPr>
        <w:widowControl w:val="0"/>
        <w:tabs>
          <w:tab w:val="left" w:pos="900"/>
        </w:tabs>
        <w:ind w:firstLine="567"/>
        <w:jc w:val="both"/>
        <w:rPr>
          <w:color w:val="000000"/>
          <w:spacing w:val="2"/>
          <w:szCs w:val="28"/>
          <w:lang w:val="en-GB"/>
        </w:rPr>
      </w:pPr>
      <w:r w:rsidRPr="008E0A9E">
        <w:rPr>
          <w:color w:val="000000"/>
          <w:spacing w:val="2"/>
          <w:szCs w:val="28"/>
          <w:lang w:val="en-GB"/>
        </w:rPr>
        <w:t xml:space="preserve">The industrial-innovative strategy for development in Republic of Kazakhstan before 2015 does not exclude priority for “traditional” production factors, primarily output and export of energy resources. However, that resource exploitation for a long period of time is exposed to long shot, which justifies by industrial output sharp decline in mining sectors as a result of world financial crisis. In the inertial mode, for Kazakhstan it wouldn’t be possible not only to achieve growth, but preserve attained dynamics, boost competitiveness of domestic economy in the external and internal markets.  Massive investments in non-resource sectors of industry are required to achieve fundamental modernization and competitiveness. Government and entrepreneurs’ resource </w:t>
      </w:r>
      <w:r w:rsidRPr="008E0A9E">
        <w:rPr>
          <w:color w:val="000000"/>
          <w:spacing w:val="2"/>
          <w:szCs w:val="28"/>
          <w:lang w:val="en-GB"/>
        </w:rPr>
        <w:lastRenderedPageBreak/>
        <w:t xml:space="preserve">concentration for breakthrough growth opportunities of innovative activities will allow to raise competitiveness of domestic </w:t>
      </w:r>
      <w:proofErr w:type="gramStart"/>
      <w:r w:rsidRPr="008E0A9E">
        <w:rPr>
          <w:color w:val="000000"/>
          <w:spacing w:val="2"/>
          <w:szCs w:val="28"/>
          <w:lang w:val="en-GB"/>
        </w:rPr>
        <w:t>products,</w:t>
      </w:r>
      <w:proofErr w:type="gramEnd"/>
      <w:r w:rsidRPr="008E0A9E">
        <w:rPr>
          <w:color w:val="000000"/>
          <w:spacing w:val="2"/>
          <w:szCs w:val="28"/>
          <w:lang w:val="en-GB"/>
        </w:rPr>
        <w:t xml:space="preserve"> acquire new marketplace and boost economic growth rate.</w:t>
      </w:r>
    </w:p>
    <w:p w:rsidR="008E0A9E" w:rsidRPr="00957BED" w:rsidRDefault="008E0A9E" w:rsidP="008E0A9E">
      <w:pPr>
        <w:widowControl w:val="0"/>
        <w:tabs>
          <w:tab w:val="left" w:pos="900"/>
        </w:tabs>
        <w:ind w:firstLine="567"/>
        <w:jc w:val="both"/>
        <w:rPr>
          <w:color w:val="000000"/>
          <w:spacing w:val="2"/>
          <w:szCs w:val="28"/>
          <w:lang w:val="en-US"/>
        </w:rPr>
      </w:pPr>
      <w:r w:rsidRPr="008E0A9E">
        <w:rPr>
          <w:color w:val="000000"/>
          <w:spacing w:val="2"/>
          <w:szCs w:val="28"/>
          <w:lang w:val="en-GB"/>
        </w:rPr>
        <w:t>Thus, the abovementioned emphasises the especial applicability of studying and improving mechanisms of innovative development, their implementation and assessment of results in construction materials industry.</w:t>
      </w:r>
    </w:p>
    <w:p w:rsidR="008E0A9E" w:rsidRPr="008E0A9E" w:rsidRDefault="008E0A9E" w:rsidP="008E0A9E">
      <w:pPr>
        <w:widowControl w:val="0"/>
        <w:tabs>
          <w:tab w:val="left" w:pos="900"/>
        </w:tabs>
        <w:ind w:firstLine="567"/>
        <w:jc w:val="both"/>
        <w:rPr>
          <w:color w:val="000000"/>
          <w:spacing w:val="2"/>
          <w:szCs w:val="28"/>
          <w:lang w:val="en-GB"/>
        </w:rPr>
      </w:pPr>
      <w:proofErr w:type="gramStart"/>
      <w:r w:rsidRPr="008E0A9E">
        <w:rPr>
          <w:b/>
          <w:szCs w:val="28"/>
          <w:lang w:val="en-GB"/>
        </w:rPr>
        <w:t>Goal and objectives of the research.</w:t>
      </w:r>
      <w:proofErr w:type="gramEnd"/>
      <w:r w:rsidRPr="008E0A9E">
        <w:rPr>
          <w:b/>
          <w:szCs w:val="28"/>
          <w:lang w:val="en-GB"/>
        </w:rPr>
        <w:t xml:space="preserve"> </w:t>
      </w:r>
      <w:r w:rsidRPr="008E0A9E">
        <w:rPr>
          <w:color w:val="000000"/>
          <w:spacing w:val="2"/>
          <w:szCs w:val="28"/>
          <w:lang w:val="en-GB"/>
        </w:rPr>
        <w:t xml:space="preserve">The goal of the research is to examine and refine theoretical provisions and factors for innovative development of processing industries in the Republic of Kazakhstan, in particular, the industry of construction materials, substantiation of the main directions for improving the mechanisms of its regulation to ensure economic growth and increasing competitiveness of the economy. </w:t>
      </w:r>
    </w:p>
    <w:p w:rsidR="008E0A9E" w:rsidRPr="008E0A9E" w:rsidRDefault="008E0A9E" w:rsidP="008E0A9E">
      <w:pPr>
        <w:widowControl w:val="0"/>
        <w:tabs>
          <w:tab w:val="left" w:pos="900"/>
        </w:tabs>
        <w:ind w:firstLine="567"/>
        <w:jc w:val="both"/>
        <w:rPr>
          <w:color w:val="000000"/>
          <w:spacing w:val="2"/>
          <w:szCs w:val="28"/>
          <w:lang w:val="en-GB"/>
        </w:rPr>
      </w:pPr>
      <w:r w:rsidRPr="008E0A9E">
        <w:rPr>
          <w:color w:val="000000"/>
          <w:spacing w:val="2"/>
          <w:szCs w:val="28"/>
          <w:lang w:val="en-GB"/>
        </w:rPr>
        <w:t>The following objectives are defined and implemented to reach the project goal:</w:t>
      </w:r>
    </w:p>
    <w:p w:rsidR="008E0A9E" w:rsidRPr="008E0A9E" w:rsidRDefault="008E0A9E" w:rsidP="008E0A9E">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en-US"/>
        </w:rPr>
      </w:pPr>
      <w:r w:rsidRPr="008E0A9E">
        <w:rPr>
          <w:rFonts w:ascii="Times New Roman" w:hAnsi="Times New Roman"/>
          <w:spacing w:val="-4"/>
          <w:sz w:val="28"/>
          <w:szCs w:val="28"/>
          <w:lang w:val="en-US"/>
        </w:rPr>
        <w:t>to research and specify the essence and meaning of “innovative development” category and, based on its fundamental concepts, to justify the necessity of incentive innovation development actions in general and in construction materials industry in particular;</w:t>
      </w:r>
    </w:p>
    <w:p w:rsidR="008E0A9E" w:rsidRPr="008E0A9E" w:rsidRDefault="008E0A9E" w:rsidP="008E0A9E">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en-US"/>
        </w:rPr>
      </w:pPr>
      <w:r w:rsidRPr="008E0A9E">
        <w:rPr>
          <w:rFonts w:ascii="Times New Roman" w:hAnsi="Times New Roman"/>
          <w:spacing w:val="-4"/>
          <w:sz w:val="28"/>
          <w:szCs w:val="28"/>
          <w:lang w:val="en-US"/>
        </w:rPr>
        <w:t>to examine and identify basic prerequisites of innovative development in the processing industries based on examination of theoretical concepts;</w:t>
      </w:r>
    </w:p>
    <w:p w:rsidR="008E0A9E" w:rsidRPr="008E0A9E" w:rsidRDefault="008E0A9E" w:rsidP="008E0A9E">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en-US"/>
        </w:rPr>
      </w:pPr>
      <w:r w:rsidRPr="008E0A9E">
        <w:rPr>
          <w:rFonts w:ascii="Times New Roman" w:hAnsi="Times New Roman"/>
          <w:spacing w:val="-4"/>
          <w:sz w:val="28"/>
          <w:szCs w:val="28"/>
          <w:lang w:val="en-US"/>
        </w:rPr>
        <w:t>to conduct analysis and give an estimate to industrial innovative development of Kazakhstan, the current state and development trends of construction materials industry;</w:t>
      </w:r>
    </w:p>
    <w:p w:rsidR="008E0A9E" w:rsidRPr="008E0A9E" w:rsidRDefault="008E0A9E" w:rsidP="008E0A9E">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en-US"/>
        </w:rPr>
      </w:pPr>
      <w:r w:rsidRPr="008E0A9E">
        <w:rPr>
          <w:rFonts w:ascii="Times New Roman" w:hAnsi="Times New Roman"/>
          <w:spacing w:val="-4"/>
          <w:sz w:val="28"/>
          <w:szCs w:val="28"/>
          <w:lang w:val="en-US"/>
        </w:rPr>
        <w:t>to examine the resources market development and utilization of construction materials;</w:t>
      </w:r>
    </w:p>
    <w:p w:rsidR="008E0A9E" w:rsidRPr="008E0A9E" w:rsidRDefault="008E0A9E" w:rsidP="008E0A9E">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en-US"/>
        </w:rPr>
      </w:pPr>
      <w:r w:rsidRPr="008E0A9E">
        <w:rPr>
          <w:rFonts w:ascii="Times New Roman" w:hAnsi="Times New Roman"/>
          <w:spacing w:val="-4"/>
          <w:sz w:val="28"/>
          <w:szCs w:val="28"/>
          <w:lang w:val="en-US"/>
        </w:rPr>
        <w:t>to develop practical guidelines for advanced regulation of innovative development of construction materials industry:</w:t>
      </w:r>
    </w:p>
    <w:p w:rsidR="008E0A9E" w:rsidRPr="008E0A9E" w:rsidRDefault="008E0A9E" w:rsidP="008E0A9E">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en-US"/>
        </w:rPr>
      </w:pPr>
      <w:proofErr w:type="gramStart"/>
      <w:r w:rsidRPr="008E0A9E">
        <w:rPr>
          <w:rFonts w:ascii="Times New Roman" w:hAnsi="Times New Roman"/>
          <w:spacing w:val="-4"/>
          <w:sz w:val="28"/>
          <w:szCs w:val="28"/>
          <w:lang w:val="en-US"/>
        </w:rPr>
        <w:t>to</w:t>
      </w:r>
      <w:proofErr w:type="gramEnd"/>
      <w:r w:rsidRPr="008E0A9E">
        <w:rPr>
          <w:rFonts w:ascii="Times New Roman" w:hAnsi="Times New Roman"/>
          <w:spacing w:val="-4"/>
          <w:sz w:val="28"/>
          <w:szCs w:val="28"/>
          <w:lang w:val="en-US"/>
        </w:rPr>
        <w:t xml:space="preserve"> suggest incentive innovation activity actions of construction materials industry. </w:t>
      </w:r>
    </w:p>
    <w:p w:rsidR="008E0A9E" w:rsidRPr="008E0A9E" w:rsidRDefault="008E0A9E" w:rsidP="008E0A9E">
      <w:pPr>
        <w:widowControl w:val="0"/>
        <w:ind w:firstLine="567"/>
        <w:jc w:val="both"/>
        <w:rPr>
          <w:szCs w:val="28"/>
          <w:lang w:val="en-GB"/>
        </w:rPr>
      </w:pPr>
      <w:r w:rsidRPr="008E0A9E">
        <w:rPr>
          <w:b/>
          <w:szCs w:val="28"/>
          <w:lang w:val="en-GB"/>
        </w:rPr>
        <w:t xml:space="preserve">The object of research </w:t>
      </w:r>
      <w:r w:rsidRPr="008E0A9E">
        <w:rPr>
          <w:szCs w:val="28"/>
          <w:lang w:val="en-GB"/>
        </w:rPr>
        <w:t xml:space="preserve">is construction materials industry in The Republic of Kazakhstan. </w:t>
      </w:r>
    </w:p>
    <w:p w:rsidR="008E0A9E" w:rsidRPr="008E0A9E" w:rsidRDefault="008E0A9E" w:rsidP="008E0A9E">
      <w:pPr>
        <w:shd w:val="clear" w:color="auto" w:fill="FFFFFF"/>
        <w:ind w:right="7" w:firstLine="567"/>
        <w:jc w:val="both"/>
        <w:rPr>
          <w:szCs w:val="28"/>
          <w:lang w:val="en-GB"/>
        </w:rPr>
      </w:pPr>
      <w:r w:rsidRPr="008E0A9E">
        <w:rPr>
          <w:b/>
          <w:szCs w:val="28"/>
          <w:lang w:val="en-GB"/>
        </w:rPr>
        <w:t xml:space="preserve">The subject of research </w:t>
      </w:r>
      <w:r w:rsidRPr="008E0A9E">
        <w:rPr>
          <w:szCs w:val="28"/>
          <w:lang w:val="en-GB"/>
        </w:rPr>
        <w:t xml:space="preserve">in the given field </w:t>
      </w:r>
      <w:r w:rsidR="00636714">
        <w:rPr>
          <w:szCs w:val="28"/>
          <w:lang w:val="en-US"/>
        </w:rPr>
        <w:t>is</w:t>
      </w:r>
      <w:r w:rsidRPr="008E0A9E">
        <w:rPr>
          <w:szCs w:val="28"/>
          <w:lang w:val="en-GB"/>
        </w:rPr>
        <w:t xml:space="preserve"> the economic relations in the process of stimulation of innovation activities in enterprises of construction materials industry</w:t>
      </w:r>
      <w:r w:rsidRPr="008E0A9E">
        <w:rPr>
          <w:szCs w:val="28"/>
          <w:lang w:val="kk-KZ"/>
        </w:rPr>
        <w:t>.</w:t>
      </w:r>
      <w:r w:rsidRPr="008E0A9E">
        <w:rPr>
          <w:szCs w:val="28"/>
          <w:lang w:val="en-GB"/>
        </w:rPr>
        <w:t xml:space="preserve"> </w:t>
      </w:r>
    </w:p>
    <w:p w:rsidR="008E0A9E" w:rsidRPr="008E0A9E" w:rsidRDefault="008E0A9E" w:rsidP="008E0A9E">
      <w:pPr>
        <w:shd w:val="clear" w:color="auto" w:fill="FFFFFF"/>
        <w:ind w:right="7" w:firstLine="567"/>
        <w:jc w:val="both"/>
        <w:rPr>
          <w:color w:val="000000"/>
          <w:spacing w:val="2"/>
          <w:szCs w:val="28"/>
          <w:lang w:val="en-GB"/>
        </w:rPr>
      </w:pPr>
      <w:r w:rsidRPr="008E0A9E">
        <w:rPr>
          <w:b/>
          <w:szCs w:val="28"/>
          <w:lang w:val="en-GB"/>
        </w:rPr>
        <w:t xml:space="preserve">Theoretically-methodological foundation </w:t>
      </w:r>
      <w:r w:rsidRPr="008E0A9E">
        <w:rPr>
          <w:color w:val="000000"/>
          <w:spacing w:val="2"/>
          <w:szCs w:val="28"/>
          <w:lang w:val="en-GB"/>
        </w:rPr>
        <w:t>of the research</w:t>
      </w:r>
      <w:r w:rsidRPr="008E0A9E">
        <w:rPr>
          <w:b/>
          <w:szCs w:val="28"/>
          <w:lang w:val="en-GB"/>
        </w:rPr>
        <w:t xml:space="preserve"> </w:t>
      </w:r>
      <w:r w:rsidRPr="008E0A9E">
        <w:rPr>
          <w:color w:val="000000"/>
          <w:spacing w:val="2"/>
          <w:szCs w:val="28"/>
          <w:lang w:val="en-GB"/>
        </w:rPr>
        <w:t xml:space="preserve">is comprised by scientific works of foreign and national scientists in the field of innovative development and institutional changes in socio-economical systems of domestic economy competitiveness.  During the research process standard system approach concepts of socio-economical processes was examined. </w:t>
      </w:r>
    </w:p>
    <w:p w:rsidR="008E0A9E" w:rsidRPr="008E0A9E" w:rsidRDefault="008E0A9E" w:rsidP="008E0A9E">
      <w:pPr>
        <w:widowControl w:val="0"/>
        <w:ind w:firstLine="567"/>
        <w:jc w:val="both"/>
        <w:rPr>
          <w:color w:val="000000"/>
          <w:spacing w:val="2"/>
          <w:szCs w:val="28"/>
          <w:lang w:val="en-GB"/>
        </w:rPr>
      </w:pPr>
      <w:r w:rsidRPr="008E0A9E">
        <w:rPr>
          <w:color w:val="000000"/>
          <w:spacing w:val="2"/>
          <w:szCs w:val="28"/>
          <w:lang w:val="en-GB"/>
        </w:rPr>
        <w:t xml:space="preserve">The information base for </w:t>
      </w:r>
      <w:r w:rsidRPr="008E0A9E">
        <w:rPr>
          <w:szCs w:val="28"/>
          <w:lang w:val="en-GB"/>
        </w:rPr>
        <w:t xml:space="preserve">methodological foundation </w:t>
      </w:r>
      <w:r w:rsidRPr="008E0A9E">
        <w:rPr>
          <w:szCs w:val="28"/>
          <w:lang w:val="en-US"/>
        </w:rPr>
        <w:t>of</w:t>
      </w:r>
      <w:r w:rsidRPr="008E0A9E">
        <w:rPr>
          <w:b/>
          <w:szCs w:val="28"/>
          <w:lang w:val="en-US"/>
        </w:rPr>
        <w:t xml:space="preserve"> </w:t>
      </w:r>
      <w:r w:rsidRPr="008E0A9E">
        <w:rPr>
          <w:color w:val="000000"/>
          <w:spacing w:val="2"/>
          <w:szCs w:val="28"/>
          <w:lang w:val="en-GB"/>
        </w:rPr>
        <w:t xml:space="preserve">research was comprised by legislative and regulatory acts and strategic documents on innovative development in the Republic of Kazakhstan, published by Ministry of Industry and Trade, Ministry of economy and budget planning, development institutes, Statistical agency of the Republic of Kazakhstan, results of various </w:t>
      </w:r>
      <w:r w:rsidRPr="008E0A9E">
        <w:rPr>
          <w:color w:val="000000"/>
          <w:spacing w:val="2"/>
          <w:szCs w:val="28"/>
          <w:lang w:val="en-GB"/>
        </w:rPr>
        <w:lastRenderedPageBreak/>
        <w:t>studies carried out by Scientific-Research Institutes.</w:t>
      </w:r>
    </w:p>
    <w:p w:rsidR="008E0A9E" w:rsidRPr="008E0A9E" w:rsidRDefault="008E0A9E" w:rsidP="008E0A9E">
      <w:pPr>
        <w:widowControl w:val="0"/>
        <w:ind w:firstLine="567"/>
        <w:jc w:val="both"/>
        <w:rPr>
          <w:color w:val="000000"/>
          <w:spacing w:val="2"/>
          <w:szCs w:val="28"/>
          <w:lang w:val="en-GB"/>
        </w:rPr>
      </w:pPr>
      <w:r w:rsidRPr="008E0A9E">
        <w:rPr>
          <w:color w:val="000000"/>
          <w:spacing w:val="2"/>
          <w:szCs w:val="28"/>
          <w:lang w:val="en-GB"/>
        </w:rPr>
        <w:t xml:space="preserve">In the course of the research, general and specific methods of socio-economic phenomena perception have been used to </w:t>
      </w:r>
      <w:r w:rsidRPr="008E0A9E">
        <w:rPr>
          <w:color w:val="000000"/>
          <w:spacing w:val="2"/>
          <w:szCs w:val="28"/>
          <w:lang w:val="en-US"/>
        </w:rPr>
        <w:t>implement the set objectives</w:t>
      </w:r>
      <w:r w:rsidRPr="008E0A9E">
        <w:rPr>
          <w:color w:val="000000"/>
          <w:spacing w:val="2"/>
          <w:szCs w:val="28"/>
          <w:lang w:val="en-GB"/>
        </w:rPr>
        <w:t>. These ones are theoretical analysis, synthesis, systematic and structural and functional approach, statistics methods.</w:t>
      </w:r>
    </w:p>
    <w:p w:rsidR="008E0A9E" w:rsidRPr="008E0A9E" w:rsidRDefault="008E0A9E" w:rsidP="008E0A9E">
      <w:pPr>
        <w:widowControl w:val="0"/>
        <w:ind w:firstLine="567"/>
        <w:jc w:val="both"/>
        <w:rPr>
          <w:color w:val="000000"/>
          <w:spacing w:val="2"/>
          <w:szCs w:val="28"/>
          <w:lang w:val="en-GB"/>
        </w:rPr>
      </w:pPr>
      <w:r w:rsidRPr="008E0A9E">
        <w:rPr>
          <w:b/>
          <w:szCs w:val="28"/>
          <w:lang w:val="en-GB"/>
        </w:rPr>
        <w:t xml:space="preserve">Scientific novelty of the work </w:t>
      </w:r>
      <w:r w:rsidRPr="008E0A9E">
        <w:rPr>
          <w:color w:val="000000"/>
          <w:spacing w:val="2"/>
          <w:szCs w:val="28"/>
          <w:lang w:val="en-GB"/>
        </w:rPr>
        <w:t xml:space="preserve">is in developing a combination of </w:t>
      </w:r>
      <w:r w:rsidRPr="008E0A9E">
        <w:rPr>
          <w:color w:val="000000"/>
          <w:spacing w:val="2"/>
          <w:szCs w:val="28"/>
          <w:lang w:val="en-US"/>
        </w:rPr>
        <w:t xml:space="preserve">scientific and </w:t>
      </w:r>
      <w:r w:rsidRPr="008E0A9E">
        <w:rPr>
          <w:color w:val="000000"/>
          <w:spacing w:val="2"/>
          <w:szCs w:val="28"/>
          <w:lang w:val="en-GB"/>
        </w:rPr>
        <w:t>practical recommendations and suggestions for generation and stimulation of innovation in Kazakhstan processing industry in general and construction materials industry in particular, as well as in the formulation of specific proposals on improving the mechanism of state regulation of the innovation process.</w:t>
      </w:r>
    </w:p>
    <w:p w:rsidR="008E0A9E" w:rsidRPr="008E0A9E" w:rsidRDefault="008E0A9E" w:rsidP="008E0A9E">
      <w:pPr>
        <w:widowControl w:val="0"/>
        <w:tabs>
          <w:tab w:val="left" w:pos="900"/>
        </w:tabs>
        <w:jc w:val="both"/>
        <w:rPr>
          <w:color w:val="000000"/>
          <w:spacing w:val="2"/>
          <w:szCs w:val="28"/>
          <w:lang w:val="en-GB"/>
        </w:rPr>
      </w:pPr>
      <w:r w:rsidRPr="008E0A9E">
        <w:rPr>
          <w:color w:val="000000"/>
          <w:spacing w:val="2"/>
          <w:szCs w:val="28"/>
          <w:lang w:val="en-GB"/>
        </w:rPr>
        <w:t>The most significant results obtained in the course of the research and their scientific novelty as follows</w:t>
      </w:r>
    </w:p>
    <w:p w:rsidR="008E0A9E" w:rsidRPr="008E0A9E" w:rsidRDefault="008E0A9E" w:rsidP="008E0A9E">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en-US"/>
        </w:rPr>
      </w:pPr>
      <w:r w:rsidRPr="008E0A9E">
        <w:rPr>
          <w:rFonts w:ascii="Times New Roman" w:hAnsi="Times New Roman"/>
          <w:spacing w:val="-4"/>
          <w:sz w:val="28"/>
          <w:szCs w:val="28"/>
          <w:lang w:val="en-US"/>
        </w:rPr>
        <w:t>theoretical approaches to research of innovative development of construction materials industry are given and justified based on theories proposed by representatives of classical and neoclassical schools;</w:t>
      </w:r>
    </w:p>
    <w:p w:rsidR="008E0A9E" w:rsidRPr="008E0A9E" w:rsidRDefault="008E0A9E" w:rsidP="008E0A9E">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en-US"/>
        </w:rPr>
      </w:pPr>
      <w:r w:rsidRPr="008E0A9E">
        <w:rPr>
          <w:rFonts w:ascii="Times New Roman" w:hAnsi="Times New Roman"/>
          <w:spacing w:val="-4"/>
          <w:sz w:val="28"/>
          <w:szCs w:val="28"/>
          <w:lang w:val="en-US"/>
        </w:rPr>
        <w:t xml:space="preserve">theoretical aspects of analytical instrument for theory of innovation were profound, in particular exclusive vision and interpretation </w:t>
      </w:r>
      <w:r>
        <w:rPr>
          <w:rFonts w:ascii="Times New Roman" w:hAnsi="Times New Roman"/>
          <w:spacing w:val="-4"/>
          <w:sz w:val="28"/>
          <w:szCs w:val="28"/>
          <w:lang w:val="en-US"/>
        </w:rPr>
        <w:t xml:space="preserve">of </w:t>
      </w:r>
      <w:r w:rsidRPr="008E0A9E">
        <w:rPr>
          <w:rFonts w:ascii="Times New Roman" w:hAnsi="Times New Roman"/>
          <w:spacing w:val="-4"/>
          <w:sz w:val="28"/>
          <w:szCs w:val="28"/>
          <w:lang w:val="en-US"/>
        </w:rPr>
        <w:t>«</w:t>
      </w:r>
      <w:r>
        <w:rPr>
          <w:rFonts w:ascii="Times New Roman" w:hAnsi="Times New Roman"/>
          <w:spacing w:val="-4"/>
          <w:sz w:val="28"/>
          <w:szCs w:val="28"/>
          <w:lang w:val="en-US"/>
        </w:rPr>
        <w:t>innovative development</w:t>
      </w:r>
      <w:r w:rsidRPr="008E0A9E">
        <w:rPr>
          <w:rFonts w:ascii="Times New Roman" w:hAnsi="Times New Roman"/>
          <w:spacing w:val="-4"/>
          <w:sz w:val="28"/>
          <w:szCs w:val="28"/>
          <w:lang w:val="en-US"/>
        </w:rPr>
        <w:t xml:space="preserve">» category was given; </w:t>
      </w:r>
    </w:p>
    <w:p w:rsidR="008E0A9E" w:rsidRPr="008E0A9E" w:rsidRDefault="008E0A9E" w:rsidP="008E0A9E">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en-US"/>
        </w:rPr>
      </w:pPr>
      <w:r w:rsidRPr="008E0A9E">
        <w:rPr>
          <w:rFonts w:ascii="Times New Roman" w:hAnsi="Times New Roman"/>
          <w:spacing w:val="-4"/>
          <w:sz w:val="28"/>
          <w:szCs w:val="28"/>
          <w:lang w:val="en-US"/>
        </w:rPr>
        <w:t>the main prerequisites for innovation development of processing industry were defined,  representing interrelated and interdependent elements;</w:t>
      </w:r>
    </w:p>
    <w:p w:rsidR="008E0A9E" w:rsidRPr="008E0A9E" w:rsidRDefault="008E0A9E" w:rsidP="008E0A9E">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en-US"/>
        </w:rPr>
      </w:pPr>
      <w:r w:rsidRPr="008E0A9E">
        <w:rPr>
          <w:rFonts w:ascii="Times New Roman" w:hAnsi="Times New Roman"/>
          <w:spacing w:val="-4"/>
          <w:sz w:val="28"/>
          <w:szCs w:val="28"/>
          <w:lang w:val="en-US"/>
        </w:rPr>
        <w:t xml:space="preserve">specifics and development trends of construction materials industry in Kazakhstan on the modern stage were defined  and based on analysis held of the current state characteristics of construction materials in the Republic of Kazakhstan was given; - practical recommendations and incentive actions of innovative development in processing industry have been suggested, specifically in the construction materials industry; </w:t>
      </w:r>
    </w:p>
    <w:p w:rsidR="008E0A9E" w:rsidRPr="008E0A9E" w:rsidRDefault="008E0A9E" w:rsidP="008E0A9E">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en-US"/>
        </w:rPr>
      </w:pPr>
      <w:r w:rsidRPr="008E0A9E">
        <w:rPr>
          <w:rFonts w:ascii="Times New Roman" w:hAnsi="Times New Roman"/>
          <w:spacing w:val="-4"/>
          <w:sz w:val="28"/>
          <w:szCs w:val="28"/>
          <w:lang w:val="en-US"/>
        </w:rPr>
        <w:t xml:space="preserve">recommendations were developed on improving government incentive of innovative development of construction materials industry through maintaining institutional component as fundamental factor for country’s economic growth; </w:t>
      </w:r>
    </w:p>
    <w:p w:rsidR="008E0A9E" w:rsidRPr="008E0A9E" w:rsidRDefault="008E0A9E" w:rsidP="008E0A9E">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en-US"/>
        </w:rPr>
      </w:pPr>
      <w:proofErr w:type="gramStart"/>
      <w:r w:rsidRPr="008E0A9E">
        <w:rPr>
          <w:rFonts w:ascii="Times New Roman" w:hAnsi="Times New Roman"/>
          <w:spacing w:val="-4"/>
          <w:sz w:val="28"/>
          <w:szCs w:val="28"/>
          <w:lang w:val="en-US"/>
        </w:rPr>
        <w:t>recommendations</w:t>
      </w:r>
      <w:proofErr w:type="gramEnd"/>
      <w:r w:rsidRPr="008E0A9E">
        <w:rPr>
          <w:rFonts w:ascii="Times New Roman" w:hAnsi="Times New Roman"/>
          <w:spacing w:val="-4"/>
          <w:sz w:val="28"/>
          <w:szCs w:val="28"/>
          <w:lang w:val="en-US"/>
        </w:rPr>
        <w:t xml:space="preserve"> were identified on creating incentives and maintaining the conditions for development of construction materials industry and competitive growth  of domestic manufactures of a given product on internal and external markets.</w:t>
      </w:r>
    </w:p>
    <w:p w:rsidR="008E0A9E" w:rsidRPr="008E0A9E" w:rsidRDefault="008E0A9E" w:rsidP="008E0A9E">
      <w:pPr>
        <w:widowControl w:val="0"/>
        <w:ind w:firstLine="567"/>
        <w:jc w:val="both"/>
        <w:rPr>
          <w:b/>
          <w:szCs w:val="28"/>
          <w:lang w:val="en-GB"/>
        </w:rPr>
      </w:pPr>
      <w:r w:rsidRPr="008E0A9E">
        <w:rPr>
          <w:b/>
          <w:szCs w:val="28"/>
          <w:lang w:val="en-GB"/>
        </w:rPr>
        <w:t>Fundamental</w:t>
      </w:r>
      <w:r w:rsidRPr="008E0A9E">
        <w:rPr>
          <w:b/>
          <w:szCs w:val="28"/>
          <w:lang w:val="en-US"/>
        </w:rPr>
        <w:t xml:space="preserve"> </w:t>
      </w:r>
      <w:r w:rsidRPr="008E0A9E">
        <w:rPr>
          <w:b/>
          <w:szCs w:val="28"/>
          <w:lang w:val="en-GB"/>
        </w:rPr>
        <w:t>principles</w:t>
      </w:r>
      <w:r w:rsidRPr="008E0A9E">
        <w:rPr>
          <w:b/>
          <w:szCs w:val="28"/>
          <w:lang w:val="en-US"/>
        </w:rPr>
        <w:t xml:space="preserve">, </w:t>
      </w:r>
      <w:r w:rsidRPr="008E0A9E">
        <w:rPr>
          <w:b/>
          <w:szCs w:val="28"/>
          <w:lang w:val="en-GB"/>
        </w:rPr>
        <w:t>standing</w:t>
      </w:r>
      <w:r w:rsidRPr="008E0A9E">
        <w:rPr>
          <w:b/>
          <w:szCs w:val="28"/>
          <w:lang w:val="en-US"/>
        </w:rPr>
        <w:t xml:space="preserve"> </w:t>
      </w:r>
      <w:r w:rsidRPr="008E0A9E">
        <w:rPr>
          <w:b/>
          <w:szCs w:val="28"/>
          <w:lang w:val="en-GB"/>
        </w:rPr>
        <w:t>for</w:t>
      </w:r>
      <w:r w:rsidRPr="008E0A9E">
        <w:rPr>
          <w:b/>
          <w:szCs w:val="28"/>
          <w:lang w:val="en-US"/>
        </w:rPr>
        <w:t xml:space="preserve">: </w:t>
      </w:r>
    </w:p>
    <w:p w:rsidR="008E0A9E" w:rsidRPr="008E0A9E" w:rsidRDefault="008E0A9E" w:rsidP="008E0A9E">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en-US"/>
        </w:rPr>
      </w:pPr>
      <w:r w:rsidRPr="008E0A9E">
        <w:rPr>
          <w:rFonts w:ascii="Times New Roman" w:hAnsi="Times New Roman"/>
          <w:spacing w:val="-4"/>
          <w:sz w:val="28"/>
          <w:szCs w:val="28"/>
          <w:lang w:val="en-US"/>
        </w:rPr>
        <w:t>theoretical and methodological approaches to the definition of innovative development of the industry were explained;</w:t>
      </w:r>
    </w:p>
    <w:p w:rsidR="008E0A9E" w:rsidRPr="008E0A9E" w:rsidRDefault="008E0A9E" w:rsidP="008E0A9E">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en-US"/>
        </w:rPr>
      </w:pPr>
      <w:r w:rsidRPr="008E0A9E">
        <w:rPr>
          <w:rFonts w:ascii="Times New Roman" w:hAnsi="Times New Roman"/>
          <w:spacing w:val="-4"/>
          <w:sz w:val="28"/>
          <w:szCs w:val="28"/>
          <w:lang w:val="en-US"/>
        </w:rPr>
        <w:t>theoretical aspects and prerequisites of the incentive mechanisms of innovative development were suggested;</w:t>
      </w:r>
    </w:p>
    <w:p w:rsidR="008E0A9E" w:rsidRPr="008E0A9E" w:rsidRDefault="008E0A9E" w:rsidP="008E0A9E">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en-US"/>
        </w:rPr>
      </w:pPr>
      <w:r w:rsidRPr="008E0A9E">
        <w:rPr>
          <w:rFonts w:ascii="Times New Roman" w:hAnsi="Times New Roman"/>
          <w:spacing w:val="-4"/>
          <w:sz w:val="28"/>
          <w:szCs w:val="28"/>
          <w:lang w:val="en-US"/>
        </w:rPr>
        <w:t>assessment of construction materials industry from the prospective of quantitative and qualitative characteristics was given;</w:t>
      </w:r>
    </w:p>
    <w:p w:rsidR="008E0A9E" w:rsidRPr="008E0A9E" w:rsidRDefault="008E0A9E" w:rsidP="008E0A9E">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en-US"/>
        </w:rPr>
      </w:pPr>
      <w:r w:rsidRPr="008E0A9E">
        <w:rPr>
          <w:rFonts w:ascii="Times New Roman" w:hAnsi="Times New Roman"/>
          <w:spacing w:val="-4"/>
          <w:sz w:val="28"/>
          <w:szCs w:val="28"/>
          <w:lang w:val="en-US"/>
        </w:rPr>
        <w:t>recommendations on improvement and stimulation of innovation development of construction materials industry for competitive industry growth were suggested;</w:t>
      </w:r>
    </w:p>
    <w:p w:rsidR="008E0A9E" w:rsidRPr="008E0A9E" w:rsidRDefault="008E0A9E" w:rsidP="008E0A9E">
      <w:pPr>
        <w:pStyle w:val="1"/>
        <w:widowControl w:val="0"/>
        <w:numPr>
          <w:ilvl w:val="0"/>
          <w:numId w:val="2"/>
        </w:numPr>
        <w:tabs>
          <w:tab w:val="left" w:pos="851"/>
        </w:tabs>
        <w:spacing w:after="0" w:line="240" w:lineRule="auto"/>
        <w:ind w:left="0" w:firstLine="567"/>
        <w:jc w:val="both"/>
        <w:rPr>
          <w:rFonts w:ascii="Times New Roman" w:hAnsi="Times New Roman"/>
          <w:spacing w:val="-4"/>
          <w:sz w:val="28"/>
          <w:szCs w:val="28"/>
          <w:lang w:val="en-US"/>
        </w:rPr>
      </w:pPr>
      <w:proofErr w:type="gramStart"/>
      <w:r w:rsidRPr="008E0A9E">
        <w:rPr>
          <w:rFonts w:ascii="Times New Roman" w:hAnsi="Times New Roman"/>
          <w:spacing w:val="-4"/>
          <w:sz w:val="28"/>
          <w:szCs w:val="28"/>
          <w:lang w:val="en-US"/>
        </w:rPr>
        <w:t>suggestions</w:t>
      </w:r>
      <w:proofErr w:type="gramEnd"/>
      <w:r w:rsidRPr="008E0A9E">
        <w:rPr>
          <w:rFonts w:ascii="Times New Roman" w:hAnsi="Times New Roman"/>
          <w:spacing w:val="-4"/>
          <w:sz w:val="28"/>
          <w:szCs w:val="28"/>
          <w:lang w:val="en-US"/>
        </w:rPr>
        <w:t xml:space="preserve"> on stimulating the development of construction industry in the markets were given.</w:t>
      </w:r>
    </w:p>
    <w:p w:rsidR="008E0A9E" w:rsidRPr="008E0A9E" w:rsidRDefault="008E0A9E" w:rsidP="008E0A9E">
      <w:pPr>
        <w:widowControl w:val="0"/>
        <w:ind w:firstLine="567"/>
        <w:jc w:val="both"/>
        <w:rPr>
          <w:b/>
          <w:szCs w:val="28"/>
          <w:lang w:val="en-US"/>
        </w:rPr>
      </w:pPr>
      <w:proofErr w:type="gramStart"/>
      <w:r w:rsidRPr="008E0A9E">
        <w:rPr>
          <w:b/>
          <w:szCs w:val="28"/>
          <w:lang w:val="en-GB"/>
        </w:rPr>
        <w:lastRenderedPageBreak/>
        <w:t>Theoretical and practical significance of the research</w:t>
      </w:r>
      <w:r w:rsidRPr="008E0A9E">
        <w:rPr>
          <w:b/>
          <w:szCs w:val="28"/>
          <w:lang w:val="en-US"/>
        </w:rPr>
        <w:t>.</w:t>
      </w:r>
      <w:proofErr w:type="gramEnd"/>
    </w:p>
    <w:p w:rsidR="008E0A9E" w:rsidRPr="008E0A9E" w:rsidRDefault="008E0A9E" w:rsidP="008E0A9E">
      <w:pPr>
        <w:widowControl w:val="0"/>
        <w:ind w:firstLine="567"/>
        <w:jc w:val="both"/>
        <w:rPr>
          <w:szCs w:val="28"/>
          <w:lang w:val="en-US"/>
        </w:rPr>
      </w:pPr>
      <w:r w:rsidRPr="008E0A9E">
        <w:rPr>
          <w:szCs w:val="28"/>
          <w:lang w:val="en-GB"/>
        </w:rPr>
        <w:t>The theoretical significance of the dissertation research lies in the fact that its results change the basic understanding of</w:t>
      </w:r>
      <w:r w:rsidRPr="008E0A9E">
        <w:rPr>
          <w:b/>
          <w:szCs w:val="28"/>
          <w:lang w:val="en-GB"/>
        </w:rPr>
        <w:t xml:space="preserve"> </w:t>
      </w:r>
      <w:r w:rsidRPr="008E0A9E">
        <w:rPr>
          <w:szCs w:val="28"/>
          <w:lang w:val="en-GB"/>
        </w:rPr>
        <w:t xml:space="preserve">innovative development of construction materials industry in Kazakhstan, including theoretical and methodological aspects of institutional activation conditions of the innovation activity, new approaches to interrelation of institutional and technological changes, institutional fundamentals of innovative processes in industry, government support of institutional transformations. </w:t>
      </w:r>
    </w:p>
    <w:p w:rsidR="008E0A9E" w:rsidRPr="008E0A9E" w:rsidRDefault="008E0A9E" w:rsidP="008E0A9E">
      <w:pPr>
        <w:widowControl w:val="0"/>
        <w:ind w:firstLine="567"/>
        <w:jc w:val="both"/>
        <w:rPr>
          <w:color w:val="000000"/>
          <w:spacing w:val="2"/>
          <w:szCs w:val="28"/>
          <w:lang w:val="en-GB"/>
        </w:rPr>
      </w:pPr>
      <w:r w:rsidRPr="008E0A9E">
        <w:rPr>
          <w:color w:val="000000"/>
          <w:spacing w:val="2"/>
          <w:szCs w:val="28"/>
          <w:lang w:val="en-GB"/>
        </w:rPr>
        <w:t xml:space="preserve">Obtained results presented in terms of theorems, conclusions, scientific and practical recommendations and suggestions may serve as foundation to further theory and practice extension of innovative development in processing industry and construction materials industry. </w:t>
      </w:r>
    </w:p>
    <w:p w:rsidR="008E0A9E" w:rsidRPr="008E0A9E" w:rsidRDefault="008E0A9E" w:rsidP="008E0A9E">
      <w:pPr>
        <w:shd w:val="clear" w:color="auto" w:fill="FFFFFF"/>
        <w:ind w:firstLine="567"/>
        <w:jc w:val="both"/>
        <w:rPr>
          <w:color w:val="000000"/>
          <w:spacing w:val="2"/>
          <w:szCs w:val="28"/>
          <w:lang w:val="en-GB"/>
        </w:rPr>
      </w:pPr>
      <w:r w:rsidRPr="008E0A9E">
        <w:rPr>
          <w:color w:val="000000"/>
          <w:spacing w:val="2"/>
          <w:szCs w:val="28"/>
          <w:lang w:val="en-GB"/>
        </w:rPr>
        <w:t xml:space="preserve">Results of the research, especially the recommendations and proposed measures on stimulation of innovation development, can be used by the </w:t>
      </w:r>
      <w:r w:rsidRPr="008E0A9E">
        <w:rPr>
          <w:color w:val="000000"/>
          <w:spacing w:val="2"/>
          <w:szCs w:val="28"/>
          <w:lang w:val="en-US"/>
        </w:rPr>
        <w:t xml:space="preserve">scientific and education institutions </w:t>
      </w:r>
      <w:r w:rsidRPr="008E0A9E">
        <w:rPr>
          <w:color w:val="000000"/>
          <w:spacing w:val="2"/>
          <w:szCs w:val="28"/>
          <w:lang w:val="en-GB"/>
        </w:rPr>
        <w:t xml:space="preserve">in the development of the concept of innovation development of construction materials industry in the country in general, and in execution of the researches, scientific and education courses under the disciplines, such as </w:t>
      </w:r>
      <w:r w:rsidRPr="008E0A9E">
        <w:rPr>
          <w:color w:val="000000"/>
          <w:spacing w:val="2"/>
          <w:szCs w:val="28"/>
          <w:lang w:val="en-US"/>
        </w:rPr>
        <w:t xml:space="preserve">industrial economics, business economics, business innovation and etc., </w:t>
      </w:r>
      <w:r w:rsidRPr="008E0A9E">
        <w:rPr>
          <w:color w:val="000000"/>
          <w:spacing w:val="2"/>
          <w:szCs w:val="28"/>
          <w:lang w:val="en-GB"/>
        </w:rPr>
        <w:t xml:space="preserve">The proposed </w:t>
      </w:r>
      <w:r w:rsidRPr="008E0A9E">
        <w:rPr>
          <w:szCs w:val="28"/>
          <w:lang w:val="en-GB"/>
        </w:rPr>
        <w:t xml:space="preserve">theoretical and practical principles and measures on  </w:t>
      </w:r>
      <w:r w:rsidRPr="008E0A9E">
        <w:rPr>
          <w:color w:val="000000"/>
          <w:spacing w:val="2"/>
          <w:szCs w:val="28"/>
          <w:lang w:val="en-GB"/>
        </w:rPr>
        <w:t xml:space="preserve">stimulation of innovation development of the construction materials industry can be used to implement </w:t>
      </w:r>
      <w:r w:rsidRPr="008E0A9E">
        <w:rPr>
          <w:color w:val="000000"/>
          <w:spacing w:val="2"/>
          <w:szCs w:val="28"/>
          <w:lang w:val="en-US"/>
        </w:rPr>
        <w:t xml:space="preserve">and promote the tasks </w:t>
      </w:r>
      <w:r w:rsidRPr="008E0A9E">
        <w:rPr>
          <w:color w:val="000000"/>
          <w:spacing w:val="2"/>
          <w:szCs w:val="28"/>
          <w:lang w:val="en-GB"/>
        </w:rPr>
        <w:t>in the development of programs for: development of the construction industry and production of construction materials in the Republic of Kazakhstan for</w:t>
      </w:r>
      <w:r w:rsidR="00636714">
        <w:rPr>
          <w:color w:val="000000"/>
          <w:spacing w:val="2"/>
          <w:szCs w:val="28"/>
          <w:lang w:val="en-GB"/>
        </w:rPr>
        <w:t xml:space="preserve"> 2015-</w:t>
      </w:r>
      <w:r w:rsidRPr="008E0A9E">
        <w:rPr>
          <w:color w:val="000000"/>
          <w:spacing w:val="2"/>
          <w:szCs w:val="28"/>
          <w:lang w:val="en-GB"/>
        </w:rPr>
        <w:t>2020; development of mineral resource complex in the Republic of Kazakhstan for 2015-2020.</w:t>
      </w:r>
    </w:p>
    <w:p w:rsidR="008E0A9E" w:rsidRPr="008E0A9E" w:rsidRDefault="008E0A9E" w:rsidP="008E0A9E">
      <w:pPr>
        <w:shd w:val="clear" w:color="auto" w:fill="FFFFFF"/>
        <w:ind w:firstLine="567"/>
        <w:jc w:val="both"/>
        <w:rPr>
          <w:color w:val="000000"/>
          <w:spacing w:val="2"/>
          <w:szCs w:val="28"/>
          <w:lang w:val="en-GB"/>
        </w:rPr>
      </w:pPr>
      <w:r w:rsidRPr="008E0A9E">
        <w:rPr>
          <w:color w:val="000000"/>
          <w:spacing w:val="2"/>
          <w:szCs w:val="28"/>
          <w:lang w:val="en-GB"/>
        </w:rPr>
        <w:t>Aspects and outcomes of thesis research were presented by the author in international scientific and practical conferences and were in the picture of published scientific articles on the dissertation topic with the volume of 3</w:t>
      </w:r>
      <w:proofErr w:type="gramStart"/>
      <w:r w:rsidRPr="008E0A9E">
        <w:rPr>
          <w:color w:val="000000"/>
          <w:spacing w:val="2"/>
          <w:szCs w:val="28"/>
          <w:lang w:val="en-GB"/>
        </w:rPr>
        <w:t>,83</w:t>
      </w:r>
      <w:proofErr w:type="gramEnd"/>
      <w:r w:rsidRPr="008E0A9E">
        <w:rPr>
          <w:color w:val="000000"/>
          <w:spacing w:val="2"/>
          <w:szCs w:val="28"/>
          <w:lang w:val="en-GB"/>
        </w:rPr>
        <w:t xml:space="preserve"> printed sheets. </w:t>
      </w:r>
    </w:p>
    <w:p w:rsidR="008E0A9E" w:rsidRPr="008E0A9E" w:rsidRDefault="008E0A9E" w:rsidP="008E0A9E">
      <w:pPr>
        <w:shd w:val="clear" w:color="auto" w:fill="FFFFFF"/>
        <w:ind w:firstLine="567"/>
        <w:jc w:val="both"/>
        <w:rPr>
          <w:color w:val="000000"/>
          <w:spacing w:val="2"/>
          <w:szCs w:val="28"/>
          <w:lang w:val="en-GB"/>
        </w:rPr>
      </w:pPr>
      <w:r w:rsidRPr="008E0A9E">
        <w:rPr>
          <w:color w:val="000000"/>
          <w:spacing w:val="2"/>
          <w:szCs w:val="28"/>
          <w:lang w:val="en-GB"/>
        </w:rPr>
        <w:t xml:space="preserve">The main results of dissertation research were published in 10 articles, 2 of them are scientific articles of international magazines, which is in citation base Scopus, 3 articles in scientific publications, recommended by Committee for Control in the Field of Education and Science of Ministry of Education and Science of the Republic of Kazakhstan, 5 articles in the materials of international scientific and practical conferences, 2 of which are foreign. </w:t>
      </w:r>
    </w:p>
    <w:p w:rsidR="008E0A9E" w:rsidRPr="008E0A9E" w:rsidRDefault="008E0A9E" w:rsidP="008E0A9E">
      <w:pPr>
        <w:widowControl w:val="0"/>
        <w:ind w:firstLine="567"/>
        <w:jc w:val="both"/>
        <w:rPr>
          <w:b/>
          <w:szCs w:val="28"/>
          <w:lang w:val="en-US"/>
        </w:rPr>
      </w:pPr>
    </w:p>
    <w:p w:rsidR="008E0A9E" w:rsidRPr="008E0A9E" w:rsidRDefault="008E0A9E" w:rsidP="008E0A9E">
      <w:pPr>
        <w:jc w:val="both"/>
        <w:rPr>
          <w:szCs w:val="28"/>
          <w:lang w:val="en-US"/>
        </w:rPr>
      </w:pPr>
    </w:p>
    <w:p w:rsidR="008E0A9E" w:rsidRPr="008E0A9E" w:rsidRDefault="008E0A9E" w:rsidP="008E0A9E">
      <w:pPr>
        <w:widowControl w:val="0"/>
        <w:tabs>
          <w:tab w:val="left" w:pos="900"/>
        </w:tabs>
        <w:ind w:firstLine="567"/>
        <w:jc w:val="both"/>
        <w:rPr>
          <w:szCs w:val="28"/>
          <w:lang w:val="en-US"/>
        </w:rPr>
      </w:pPr>
    </w:p>
    <w:sectPr w:rsidR="008E0A9E" w:rsidRPr="008E0A9E" w:rsidSect="002E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663E8A"/>
    <w:lvl w:ilvl="0">
      <w:numFmt w:val="bullet"/>
      <w:lvlText w:val="*"/>
      <w:lvlJc w:val="left"/>
    </w:lvl>
  </w:abstractNum>
  <w:abstractNum w:abstractNumId="1">
    <w:nsid w:val="2C7D6327"/>
    <w:multiLevelType w:val="hybridMultilevel"/>
    <w:tmpl w:val="254EAD06"/>
    <w:lvl w:ilvl="0" w:tplc="E7763664">
      <w:start w:val="1"/>
      <w:numFmt w:val="bullet"/>
      <w:lvlText w:val="­"/>
      <w:lvlJc w:val="left"/>
      <w:pPr>
        <w:tabs>
          <w:tab w:val="num" w:pos="1069"/>
        </w:tabs>
        <w:ind w:left="1069"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33190513"/>
    <w:multiLevelType w:val="hybridMultilevel"/>
    <w:tmpl w:val="BE4CF57C"/>
    <w:lvl w:ilvl="0" w:tplc="449A349C">
      <w:start w:val="1"/>
      <w:numFmt w:val="decimal"/>
      <w:lvlText w:val="%1."/>
      <w:lvlJc w:val="left"/>
      <w:pPr>
        <w:ind w:left="1094" w:hanging="360"/>
      </w:pPr>
      <w:rPr>
        <w:rFonts w:hint="default"/>
      </w:rPr>
    </w:lvl>
    <w:lvl w:ilvl="1" w:tplc="37121D90">
      <w:start w:val="1"/>
      <w:numFmt w:val="decimal"/>
      <w:lvlText w:val="%2)"/>
      <w:lvlJc w:val="left"/>
      <w:pPr>
        <w:ind w:left="2324" w:hanging="870"/>
      </w:pPr>
      <w:rPr>
        <w:rFonts w:hint="default"/>
        <w:color w:val="000000"/>
      </w:r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3">
    <w:nsid w:val="415633C0"/>
    <w:multiLevelType w:val="hybridMultilevel"/>
    <w:tmpl w:val="27044C3C"/>
    <w:lvl w:ilvl="0" w:tplc="7270A392">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F0C6426"/>
    <w:multiLevelType w:val="hybridMultilevel"/>
    <w:tmpl w:val="AB904728"/>
    <w:lvl w:ilvl="0" w:tplc="B24A5E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30E2FBA"/>
    <w:multiLevelType w:val="hybridMultilevel"/>
    <w:tmpl w:val="3E06F900"/>
    <w:lvl w:ilvl="0" w:tplc="B24A5E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8923FCC"/>
    <w:multiLevelType w:val="hybridMultilevel"/>
    <w:tmpl w:val="5A04B3B2"/>
    <w:lvl w:ilvl="0" w:tplc="B24A5E5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A0F65F1"/>
    <w:multiLevelType w:val="hybridMultilevel"/>
    <w:tmpl w:val="14067E7E"/>
    <w:lvl w:ilvl="0" w:tplc="2F74D88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D5D3399"/>
    <w:multiLevelType w:val="hybridMultilevel"/>
    <w:tmpl w:val="7EA4B990"/>
    <w:lvl w:ilvl="0" w:tplc="CCD6D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5"/>
  </w:num>
  <w:num w:numId="6">
    <w:abstractNumId w:val="8"/>
  </w:num>
  <w:num w:numId="7">
    <w:abstractNumId w:val="1"/>
  </w:num>
  <w:num w:numId="8">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C67EB9"/>
    <w:rsid w:val="00002C01"/>
    <w:rsid w:val="00051707"/>
    <w:rsid w:val="000775B8"/>
    <w:rsid w:val="000F7F84"/>
    <w:rsid w:val="00155E5E"/>
    <w:rsid w:val="00171886"/>
    <w:rsid w:val="00191EE9"/>
    <w:rsid w:val="001F75D5"/>
    <w:rsid w:val="0023569F"/>
    <w:rsid w:val="00253FBA"/>
    <w:rsid w:val="0029149E"/>
    <w:rsid w:val="002B7753"/>
    <w:rsid w:val="002D638C"/>
    <w:rsid w:val="002E7439"/>
    <w:rsid w:val="003D5F6B"/>
    <w:rsid w:val="004509CB"/>
    <w:rsid w:val="004B331E"/>
    <w:rsid w:val="004D062C"/>
    <w:rsid w:val="00500AE8"/>
    <w:rsid w:val="00520DFE"/>
    <w:rsid w:val="00552A9A"/>
    <w:rsid w:val="005670E6"/>
    <w:rsid w:val="00575149"/>
    <w:rsid w:val="005A232A"/>
    <w:rsid w:val="005C11DE"/>
    <w:rsid w:val="005D5462"/>
    <w:rsid w:val="00615CD3"/>
    <w:rsid w:val="006307A1"/>
    <w:rsid w:val="006335E5"/>
    <w:rsid w:val="00636714"/>
    <w:rsid w:val="00651813"/>
    <w:rsid w:val="006746FD"/>
    <w:rsid w:val="006B63F9"/>
    <w:rsid w:val="00730778"/>
    <w:rsid w:val="0075580D"/>
    <w:rsid w:val="00756B85"/>
    <w:rsid w:val="0077377B"/>
    <w:rsid w:val="007C2ABA"/>
    <w:rsid w:val="008E0A9E"/>
    <w:rsid w:val="009445FF"/>
    <w:rsid w:val="00957BED"/>
    <w:rsid w:val="009779CB"/>
    <w:rsid w:val="009C028F"/>
    <w:rsid w:val="00BA776B"/>
    <w:rsid w:val="00BB177F"/>
    <w:rsid w:val="00BF6AB6"/>
    <w:rsid w:val="00C67EB9"/>
    <w:rsid w:val="00C7018D"/>
    <w:rsid w:val="00CB21DD"/>
    <w:rsid w:val="00CE2FE3"/>
    <w:rsid w:val="00D03C9B"/>
    <w:rsid w:val="00D9522A"/>
    <w:rsid w:val="00D967DA"/>
    <w:rsid w:val="00DD2305"/>
    <w:rsid w:val="00DF4E85"/>
    <w:rsid w:val="00E1086E"/>
    <w:rsid w:val="00E2191C"/>
    <w:rsid w:val="00E73B9B"/>
    <w:rsid w:val="00EE6335"/>
    <w:rsid w:val="00F004F8"/>
    <w:rsid w:val="00FA2538"/>
    <w:rsid w:val="00FD5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7EB9"/>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C67EB9"/>
    <w:rPr>
      <w:rFonts w:cs="Times New Roman"/>
    </w:rPr>
  </w:style>
  <w:style w:type="paragraph" w:customStyle="1" w:styleId="1">
    <w:name w:val="Абзац списка1"/>
    <w:basedOn w:val="a"/>
    <w:rsid w:val="00C67EB9"/>
    <w:pPr>
      <w:spacing w:after="200" w:line="276" w:lineRule="auto"/>
      <w:ind w:left="720"/>
    </w:pPr>
    <w:rPr>
      <w:rFonts w:ascii="Calibri" w:hAnsi="Calibri"/>
      <w:sz w:val="22"/>
      <w:szCs w:val="22"/>
      <w:lang w:eastAsia="en-US"/>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Обычный (Web)"/>
    <w:basedOn w:val="a"/>
    <w:link w:val="a4"/>
    <w:unhideWhenUsed/>
    <w:rsid w:val="005C11DE"/>
    <w:pPr>
      <w:spacing w:before="100" w:beforeAutospacing="1" w:after="100" w:afterAutospacing="1"/>
    </w:pPr>
    <w:rPr>
      <w:sz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locked/>
    <w:rsid w:val="005C11D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4694</Words>
  <Characters>26760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НУРГАЛИЕВА АЛИЯ МИЯЖДЕНОВНА</vt:lpstr>
    </vt:vector>
  </TitlesOfParts>
  <Company>DG Win&amp;Soft</Company>
  <LinksUpToDate>false</LinksUpToDate>
  <CharactersWithSpaces>31392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НУРГАЛИЕВА АЛИЯ МИЯЖДЕНОВНА</dc:title>
  <dc:creator>Comp</dc:creator>
  <cp:lastModifiedBy>1</cp:lastModifiedBy>
  <cp:revision>12</cp:revision>
  <cp:lastPrinted>2014-06-27T05:12:00Z</cp:lastPrinted>
  <dcterms:created xsi:type="dcterms:W3CDTF">2014-10-14T07:01:00Z</dcterms:created>
  <dcterms:modified xsi:type="dcterms:W3CDTF">2014-10-14T08:04:00Z</dcterms:modified>
</cp:coreProperties>
</file>