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84" w:rsidRDefault="00916B84" w:rsidP="00916B84">
      <w:pPr>
        <w:spacing w:after="0" w:line="240" w:lineRule="auto"/>
        <w:ind w:left="-567" w:firstLine="567"/>
        <w:jc w:val="center"/>
        <w:rPr>
          <w:rFonts w:ascii="Times New Roman" w:hAnsi="Times New Roman"/>
          <w:b/>
          <w:color w:val="000000" w:themeColor="text1"/>
          <w:sz w:val="28"/>
          <w:lang w:val="kk-KZ"/>
        </w:rPr>
      </w:pPr>
      <w:r>
        <w:rPr>
          <w:rFonts w:ascii="Times New Roman" w:hAnsi="Times New Roman"/>
          <w:b/>
          <w:color w:val="000000" w:themeColor="text1"/>
          <w:sz w:val="28"/>
          <w:lang w:val="kk-KZ"/>
        </w:rPr>
        <w:t>Иманчиев Жандарбек Ермековичтің</w:t>
      </w:r>
    </w:p>
    <w:p w:rsidR="00916B84" w:rsidRDefault="00916B84" w:rsidP="00916B84">
      <w:pPr>
        <w:spacing w:after="0" w:line="240" w:lineRule="auto"/>
        <w:ind w:left="-567" w:firstLine="567"/>
        <w:jc w:val="center"/>
        <w:rPr>
          <w:rFonts w:ascii="Times New Roman" w:hAnsi="Times New Roman"/>
          <w:b/>
          <w:color w:val="000000" w:themeColor="text1"/>
          <w:sz w:val="28"/>
          <w:szCs w:val="28"/>
          <w:lang w:val="kk-KZ"/>
        </w:rPr>
      </w:pPr>
      <w:r>
        <w:rPr>
          <w:rFonts w:ascii="Times New Roman" w:hAnsi="Times New Roman"/>
          <w:b/>
          <w:color w:val="000000" w:themeColor="text1"/>
          <w:sz w:val="28"/>
          <w:lang w:val="kk-KZ"/>
        </w:rPr>
        <w:t>«</w:t>
      </w:r>
      <w:r>
        <w:rPr>
          <w:rFonts w:ascii="Times New Roman" w:hAnsi="Times New Roman"/>
          <w:b/>
          <w:color w:val="000000" w:themeColor="text1"/>
          <w:sz w:val="28"/>
          <w:szCs w:val="28"/>
          <w:lang w:val="kk-KZ"/>
        </w:rPr>
        <w:t xml:space="preserve">6D010300 – Педагогика және психология» мамандығы бойынша </w:t>
      </w:r>
    </w:p>
    <w:p w:rsidR="00916B84" w:rsidRDefault="00916B84" w:rsidP="00916B84">
      <w:pPr>
        <w:spacing w:after="0" w:line="240" w:lineRule="auto"/>
        <w:ind w:left="-567"/>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w:t>
      </w:r>
      <w:r w:rsidR="00D240D2">
        <w:rPr>
          <w:rFonts w:ascii="Times New Roman" w:hAnsi="Times New Roman"/>
          <w:b/>
          <w:color w:val="000000" w:themeColor="text1"/>
          <w:spacing w:val="7"/>
          <w:sz w:val="28"/>
          <w:szCs w:val="28"/>
          <w:lang w:val="kk-KZ"/>
        </w:rPr>
        <w:t>Магистранттардың кәсіби мәнді сапаларын</w:t>
      </w:r>
      <w:r>
        <w:rPr>
          <w:rFonts w:ascii="Times New Roman" w:hAnsi="Times New Roman"/>
          <w:b/>
          <w:color w:val="000000" w:themeColor="text1"/>
          <w:spacing w:val="7"/>
          <w:sz w:val="28"/>
          <w:szCs w:val="28"/>
          <w:lang w:val="kk-KZ"/>
        </w:rPr>
        <w:t xml:space="preserve"> дамыту</w:t>
      </w:r>
      <w:r>
        <w:rPr>
          <w:rFonts w:ascii="Times New Roman" w:hAnsi="Times New Roman"/>
          <w:b/>
          <w:color w:val="000000" w:themeColor="text1"/>
          <w:sz w:val="28"/>
          <w:szCs w:val="28"/>
          <w:lang w:val="kk-KZ"/>
        </w:rPr>
        <w:t>»</w:t>
      </w:r>
    </w:p>
    <w:p w:rsidR="00916B84" w:rsidRDefault="00916B84" w:rsidP="00916B84">
      <w:pPr>
        <w:spacing w:after="0" w:line="240" w:lineRule="auto"/>
        <w:ind w:left="-567" w:firstLine="567"/>
        <w:jc w:val="center"/>
        <w:rPr>
          <w:rFonts w:ascii="Times New Roman" w:hAnsi="Times New Roman"/>
          <w:b/>
          <w:color w:val="000000"/>
          <w:sz w:val="28"/>
          <w:szCs w:val="28"/>
          <w:lang w:val="kk-KZ"/>
        </w:rPr>
      </w:pPr>
      <w:r>
        <w:rPr>
          <w:rFonts w:ascii="Times New Roman" w:hAnsi="Times New Roman"/>
          <w:b/>
          <w:color w:val="000000" w:themeColor="text1"/>
          <w:sz w:val="28"/>
          <w:lang w:val="kk-KZ"/>
        </w:rPr>
        <w:t>тақырыбындағы</w:t>
      </w:r>
      <w:r>
        <w:rPr>
          <w:rFonts w:ascii="Times New Roman" w:hAnsi="Times New Roman"/>
          <w:b/>
          <w:sz w:val="28"/>
          <w:szCs w:val="28"/>
          <w:lang w:val="kk-KZ"/>
        </w:rPr>
        <w:t xml:space="preserve"> диссертациялық жұмысына</w:t>
      </w:r>
    </w:p>
    <w:p w:rsidR="00916B84" w:rsidRDefault="00916B84" w:rsidP="00916B84">
      <w:pPr>
        <w:spacing w:after="0" w:line="240" w:lineRule="auto"/>
        <w:ind w:left="-567" w:firstLine="567"/>
        <w:jc w:val="center"/>
        <w:rPr>
          <w:rFonts w:ascii="Times New Roman" w:hAnsi="Times New Roman"/>
          <w:sz w:val="28"/>
          <w:szCs w:val="28"/>
          <w:lang w:val="kk-KZ"/>
        </w:rPr>
      </w:pPr>
    </w:p>
    <w:p w:rsidR="00916B84" w:rsidRDefault="00916B84" w:rsidP="00916B84">
      <w:pPr>
        <w:spacing w:after="0" w:line="240" w:lineRule="auto"/>
        <w:ind w:left="-567" w:firstLine="567"/>
        <w:jc w:val="center"/>
        <w:rPr>
          <w:rFonts w:ascii="Times New Roman" w:hAnsi="Times New Roman"/>
          <w:b/>
          <w:color w:val="000000"/>
          <w:sz w:val="28"/>
          <w:szCs w:val="28"/>
          <w:lang w:val="be-BY"/>
        </w:rPr>
      </w:pPr>
      <w:r>
        <w:rPr>
          <w:rFonts w:ascii="Times New Roman" w:hAnsi="Times New Roman"/>
          <w:b/>
          <w:color w:val="000000"/>
          <w:sz w:val="28"/>
          <w:szCs w:val="28"/>
          <w:lang w:val="be-BY"/>
        </w:rPr>
        <w:t>АННОТАЦИЯ</w:t>
      </w:r>
    </w:p>
    <w:p w:rsidR="00916B84" w:rsidRDefault="00916B84" w:rsidP="00916B84">
      <w:pPr>
        <w:shd w:val="clear" w:color="auto" w:fill="FFFFFF"/>
        <w:spacing w:after="0" w:line="240" w:lineRule="auto"/>
        <w:ind w:right="182"/>
        <w:outlineLvl w:val="0"/>
        <w:rPr>
          <w:rFonts w:ascii="Times New Roman" w:eastAsia="Calibri" w:hAnsi="Times New Roman"/>
          <w:b/>
          <w:caps/>
          <w:spacing w:val="7"/>
          <w:sz w:val="28"/>
          <w:szCs w:val="28"/>
          <w:lang w:val="kk-KZ"/>
        </w:rPr>
      </w:pPr>
    </w:p>
    <w:p w:rsidR="00E978CD" w:rsidRDefault="00E978CD" w:rsidP="00E978CD">
      <w:pPr>
        <w:spacing w:after="0" w:line="240" w:lineRule="auto"/>
        <w:ind w:firstLine="709"/>
        <w:jc w:val="both"/>
        <w:rPr>
          <w:rFonts w:ascii="Times New Roman" w:hAnsi="Times New Roman"/>
          <w:color w:val="000000" w:themeColor="text1"/>
          <w:sz w:val="28"/>
          <w:szCs w:val="28"/>
          <w:lang w:val="kk-KZ"/>
        </w:rPr>
      </w:pPr>
      <w:r>
        <w:rPr>
          <w:rFonts w:ascii="Times New Roman" w:hAnsi="Times New Roman"/>
          <w:sz w:val="28"/>
          <w:szCs w:val="28"/>
          <w:lang w:val="kk-KZ"/>
        </w:rPr>
        <w:t>Қазіргі уақытта  мемлекеттің әлемнің озық отыз елінің қатарына кіруге бетбұрысы жағдайында бәсекеге қабілетті қоғам құру – оның басты талабына айналып отыр. Осы қоғамды дамытудың  маңызды субъектілерінің бірі болып болашақ мамандар саналатындығы мәлім. Сол себепті республиканың білім беру жүйесінің әлемдік білім кеңістігінің алдыңғы қатарына енуі барысында жоғары оқу орындарының көпдеңгей</w:t>
      </w:r>
      <w:r w:rsidR="00E85970">
        <w:rPr>
          <w:rFonts w:ascii="Times New Roman" w:hAnsi="Times New Roman"/>
          <w:sz w:val="28"/>
          <w:szCs w:val="28"/>
          <w:lang w:val="kk-KZ"/>
        </w:rPr>
        <w:t>лі сатысында сапалы да бәсекеге</w:t>
      </w:r>
      <w:r>
        <w:rPr>
          <w:rFonts w:ascii="Times New Roman" w:hAnsi="Times New Roman"/>
          <w:sz w:val="28"/>
          <w:szCs w:val="28"/>
          <w:lang w:val="kk-KZ"/>
        </w:rPr>
        <w:t>қабілетті мамандар да</w:t>
      </w:r>
      <w:r w:rsidR="00247B4C">
        <w:rPr>
          <w:rFonts w:ascii="Times New Roman" w:hAnsi="Times New Roman"/>
          <w:sz w:val="28"/>
          <w:szCs w:val="28"/>
          <w:lang w:val="kk-KZ"/>
        </w:rPr>
        <w:t>ярлаудың  қажеттілігі арта түсуде</w:t>
      </w:r>
      <w:r>
        <w:rPr>
          <w:rFonts w:ascii="Times New Roman" w:hAnsi="Times New Roman"/>
          <w:sz w:val="28"/>
          <w:szCs w:val="28"/>
          <w:lang w:val="kk-KZ"/>
        </w:rPr>
        <w:t xml:space="preserve">.  </w:t>
      </w:r>
      <w:r>
        <w:rPr>
          <w:rFonts w:ascii="Times New Roman" w:hAnsi="Times New Roman"/>
          <w:color w:val="000000" w:themeColor="text1"/>
          <w:sz w:val="28"/>
          <w:szCs w:val="28"/>
          <w:lang w:val="kk-KZ"/>
        </w:rPr>
        <w:t>Біздің бұл ойымызды  Қазақстан Республикасының Президенті Н.Ә.Назарбаевтың Ұлт жоспары «100 нақты қадам» бағдарламасында «</w:t>
      </w:r>
      <w:r w:rsidR="00E85970">
        <w:rPr>
          <w:rStyle w:val="a4"/>
          <w:rFonts w:ascii="Times New Roman" w:hAnsi="Times New Roman"/>
          <w:b w:val="0"/>
          <w:color w:val="000000" w:themeColor="text1"/>
          <w:sz w:val="28"/>
          <w:szCs w:val="28"/>
          <w:shd w:val="clear" w:color="auto" w:fill="FFFFFF"/>
          <w:lang w:val="kk-KZ"/>
        </w:rPr>
        <w:t>ұ</w:t>
      </w:r>
      <w:r>
        <w:rPr>
          <w:rStyle w:val="a4"/>
          <w:rFonts w:ascii="Times New Roman" w:hAnsi="Times New Roman"/>
          <w:b w:val="0"/>
          <w:color w:val="000000" w:themeColor="text1"/>
          <w:sz w:val="28"/>
          <w:szCs w:val="28"/>
          <w:shd w:val="clear" w:color="auto" w:fill="FFFFFF"/>
          <w:lang w:val="kk-KZ"/>
        </w:rPr>
        <w:t>лттың дамыған мемлекеттердің отыздығына кіруі үшін</w:t>
      </w:r>
      <w:r>
        <w:rPr>
          <w:rStyle w:val="apple-converted-space"/>
          <w:color w:val="000000" w:themeColor="text1"/>
          <w:sz w:val="28"/>
          <w:szCs w:val="28"/>
          <w:shd w:val="clear" w:color="auto" w:fill="FFFFFF"/>
          <w:lang w:val="kk-KZ"/>
        </w:rPr>
        <w:t xml:space="preserve"> </w:t>
      </w:r>
      <w:r>
        <w:rPr>
          <w:rFonts w:ascii="Times New Roman" w:hAnsi="Times New Roman"/>
          <w:color w:val="000000" w:themeColor="text1"/>
          <w:sz w:val="28"/>
          <w:szCs w:val="28"/>
          <w:shd w:val="clear" w:color="auto" w:fill="FFFFFF"/>
          <w:lang w:val="kk-KZ"/>
        </w:rPr>
        <w:t xml:space="preserve">адам капиталының сапасын көтеріп, </w:t>
      </w:r>
      <w:r>
        <w:rPr>
          <w:rStyle w:val="a4"/>
          <w:rFonts w:ascii="Times New Roman" w:hAnsi="Times New Roman"/>
          <w:b w:val="0"/>
          <w:color w:val="000000" w:themeColor="text1"/>
          <w:sz w:val="28"/>
          <w:szCs w:val="28"/>
          <w:shd w:val="clear" w:color="auto" w:fill="FFFFFF"/>
          <w:lang w:val="kk-KZ"/>
        </w:rPr>
        <w:t>кадрлардың бәсекелестік қабілетін арттыруымыз қажет</w:t>
      </w:r>
      <w:r>
        <w:rPr>
          <w:rFonts w:ascii="Times New Roman" w:hAnsi="Times New Roman"/>
          <w:color w:val="000000" w:themeColor="text1"/>
          <w:sz w:val="28"/>
          <w:szCs w:val="28"/>
          <w:lang w:val="kk-KZ"/>
        </w:rPr>
        <w:t>»</w:t>
      </w:r>
      <w:r>
        <w:rPr>
          <w:rFonts w:ascii="Times New Roman" w:hAnsi="Times New Roman"/>
          <w:color w:val="000000" w:themeColor="text1"/>
          <w:sz w:val="28"/>
          <w:szCs w:val="28"/>
          <w:shd w:val="clear" w:color="auto" w:fill="FFFFFF"/>
          <w:lang w:val="kk-KZ"/>
        </w:rPr>
        <w:t xml:space="preserve"> – </w:t>
      </w:r>
      <w:r>
        <w:rPr>
          <w:rFonts w:ascii="Times New Roman" w:hAnsi="Times New Roman"/>
          <w:color w:val="000000" w:themeColor="text1"/>
          <w:sz w:val="28"/>
          <w:szCs w:val="28"/>
          <w:lang w:val="kk-KZ"/>
        </w:rPr>
        <w:t xml:space="preserve">деп көрсеткен нақты </w:t>
      </w:r>
      <w:r w:rsidR="00E85970">
        <w:rPr>
          <w:rFonts w:ascii="Times New Roman" w:hAnsi="Times New Roman"/>
          <w:color w:val="000000" w:themeColor="text1"/>
          <w:sz w:val="28"/>
          <w:szCs w:val="28"/>
          <w:lang w:val="kk-KZ"/>
        </w:rPr>
        <w:t>міндеттері</w:t>
      </w:r>
      <w:r>
        <w:rPr>
          <w:rFonts w:ascii="Times New Roman" w:hAnsi="Times New Roman"/>
          <w:color w:val="000000" w:themeColor="text1"/>
          <w:sz w:val="28"/>
          <w:szCs w:val="28"/>
          <w:lang w:val="kk-KZ"/>
        </w:rPr>
        <w:t xml:space="preserve"> дәлелдей түседі</w:t>
      </w:r>
      <w:r>
        <w:rPr>
          <w:rFonts w:ascii="Times New Roman" w:hAnsi="Times New Roman"/>
          <w:color w:val="000000"/>
          <w:sz w:val="28"/>
          <w:szCs w:val="28"/>
          <w:lang w:val="kk-KZ"/>
        </w:rPr>
        <w:t>.</w:t>
      </w:r>
      <w:r>
        <w:rPr>
          <w:rFonts w:ascii="Times New Roman" w:hAnsi="Times New Roman"/>
          <w:color w:val="000000" w:themeColor="text1"/>
          <w:sz w:val="28"/>
          <w:szCs w:val="28"/>
          <w:lang w:val="kk-KZ"/>
        </w:rPr>
        <w:t xml:space="preserve"> </w:t>
      </w:r>
    </w:p>
    <w:p w:rsidR="00E978CD" w:rsidRPr="000F7722" w:rsidRDefault="00E978CD" w:rsidP="00E978CD">
      <w:pPr>
        <w:widowControl w:val="0"/>
        <w:spacing w:after="0" w:line="240" w:lineRule="auto"/>
        <w:ind w:firstLine="567"/>
        <w:jc w:val="both"/>
        <w:rPr>
          <w:rFonts w:ascii="Times New Roman" w:hAnsi="Times New Roman"/>
          <w:sz w:val="28"/>
          <w:szCs w:val="28"/>
          <w:lang w:val="kk-KZ"/>
        </w:rPr>
      </w:pPr>
      <w:r w:rsidRPr="000F7722">
        <w:rPr>
          <w:rStyle w:val="a4"/>
          <w:rFonts w:ascii="Times New Roman" w:hAnsi="Times New Roman"/>
          <w:b w:val="0"/>
          <w:color w:val="000000"/>
          <w:sz w:val="28"/>
          <w:szCs w:val="28"/>
          <w:lang w:val="kk-KZ"/>
        </w:rPr>
        <w:t>Осы</w:t>
      </w:r>
      <w:r w:rsidR="00FF3CDB">
        <w:rPr>
          <w:rStyle w:val="a4"/>
          <w:rFonts w:ascii="Times New Roman" w:hAnsi="Times New Roman"/>
          <w:b w:val="0"/>
          <w:color w:val="000000"/>
          <w:sz w:val="28"/>
          <w:szCs w:val="28"/>
          <w:lang w:val="kk-KZ"/>
        </w:rPr>
        <w:t xml:space="preserve"> тұрғыдан </w:t>
      </w:r>
      <w:r w:rsidRPr="000F7722">
        <w:rPr>
          <w:rStyle w:val="a4"/>
          <w:rFonts w:ascii="Times New Roman" w:hAnsi="Times New Roman"/>
          <w:b w:val="0"/>
          <w:color w:val="000000"/>
          <w:sz w:val="28"/>
          <w:szCs w:val="28"/>
          <w:lang w:val="kk-KZ"/>
        </w:rPr>
        <w:t xml:space="preserve"> </w:t>
      </w:r>
      <w:r w:rsidR="00FF3CDB" w:rsidRPr="000F7722">
        <w:rPr>
          <w:rFonts w:ascii="Times New Roman" w:hAnsi="Times New Roman"/>
          <w:sz w:val="28"/>
          <w:szCs w:val="28"/>
          <w:lang w:val="kk-KZ"/>
        </w:rPr>
        <w:t>«жылдам өзгеріп отыратын жағдайларда алынған терең білім</w:t>
      </w:r>
      <w:r w:rsidR="004550D3">
        <w:rPr>
          <w:rFonts w:ascii="Times New Roman" w:hAnsi="Times New Roman"/>
          <w:sz w:val="28"/>
          <w:szCs w:val="28"/>
          <w:lang w:val="kk-KZ"/>
        </w:rPr>
        <w:t>ді</w:t>
      </w:r>
      <w:r w:rsidR="00FF3CDB" w:rsidRPr="000F7722">
        <w:rPr>
          <w:rFonts w:ascii="Times New Roman" w:hAnsi="Times New Roman"/>
          <w:sz w:val="28"/>
          <w:szCs w:val="28"/>
          <w:lang w:val="kk-KZ"/>
        </w:rPr>
        <w:t xml:space="preserve"> кәсіби дағдылардың негізінде еркін бағдарлай білуге, өзін-өзі іске асыруға, өзін-өзі дамытуға және жеке адамгершілік тұрғысынан жауапты шешімдер қабылдауға қабілетті жеке тұлғаны қалыптастыру» </w:t>
      </w:r>
      <w:r w:rsidRPr="000F7722">
        <w:rPr>
          <w:rFonts w:ascii="Times New Roman" w:hAnsi="Times New Roman"/>
          <w:sz w:val="28"/>
          <w:szCs w:val="28"/>
          <w:lang w:val="kk-KZ"/>
        </w:rPr>
        <w:t>Қазақстан Республикасының 2011-2020 жылдарға дейінгі білім беруді дамыту тұжырымдамасында</w:t>
      </w:r>
      <w:r w:rsidR="004550D3">
        <w:rPr>
          <w:rFonts w:ascii="Times New Roman" w:hAnsi="Times New Roman"/>
          <w:sz w:val="28"/>
          <w:szCs w:val="28"/>
          <w:lang w:val="kk-KZ"/>
        </w:rPr>
        <w:t xml:space="preserve"> </w:t>
      </w:r>
      <w:r w:rsidRPr="000F7722">
        <w:rPr>
          <w:rFonts w:ascii="Times New Roman" w:hAnsi="Times New Roman"/>
          <w:sz w:val="28"/>
          <w:szCs w:val="28"/>
          <w:lang w:val="kk-KZ"/>
        </w:rPr>
        <w:t xml:space="preserve"> да  </w:t>
      </w:r>
      <w:r w:rsidR="007176A7">
        <w:rPr>
          <w:rFonts w:ascii="Times New Roman" w:hAnsi="Times New Roman"/>
          <w:sz w:val="28"/>
          <w:szCs w:val="28"/>
          <w:lang w:val="kk-KZ"/>
        </w:rPr>
        <w:t xml:space="preserve"> </w:t>
      </w:r>
      <w:r w:rsidRPr="000F7722">
        <w:rPr>
          <w:rFonts w:ascii="Times New Roman" w:hAnsi="Times New Roman"/>
          <w:sz w:val="28"/>
          <w:szCs w:val="28"/>
          <w:lang w:val="kk-KZ"/>
        </w:rPr>
        <w:t>жоғары білім берудің мақсаты тұрғысынан белгіленген болатын</w:t>
      </w:r>
      <w:r w:rsidRPr="000F7722">
        <w:rPr>
          <w:rFonts w:ascii="Times New Roman" w:hAnsi="Times New Roman"/>
          <w:color w:val="000000"/>
          <w:sz w:val="28"/>
          <w:szCs w:val="28"/>
          <w:lang w:val="kk-KZ"/>
        </w:rPr>
        <w:t>.</w:t>
      </w:r>
      <w:r w:rsidRPr="000F7722">
        <w:rPr>
          <w:rFonts w:ascii="Times New Roman" w:hAnsi="Times New Roman"/>
          <w:color w:val="000000" w:themeColor="text1"/>
          <w:sz w:val="28"/>
          <w:szCs w:val="28"/>
          <w:lang w:val="kk-KZ"/>
        </w:rPr>
        <w:t xml:space="preserve"> </w:t>
      </w:r>
      <w:r w:rsidRPr="000F7722">
        <w:rPr>
          <w:rFonts w:ascii="Times New Roman" w:hAnsi="Times New Roman"/>
          <w:sz w:val="28"/>
          <w:szCs w:val="28"/>
          <w:lang w:val="kk-KZ"/>
        </w:rPr>
        <w:t xml:space="preserve">   </w:t>
      </w:r>
    </w:p>
    <w:p w:rsidR="00E978CD" w:rsidRPr="00833FA7" w:rsidRDefault="00E978CD" w:rsidP="00E978CD">
      <w:pPr>
        <w:spacing w:after="0" w:line="240" w:lineRule="auto"/>
        <w:ind w:firstLine="567"/>
        <w:jc w:val="both"/>
        <w:rPr>
          <w:rFonts w:ascii="Times New Roman" w:hAnsi="Times New Roman"/>
          <w:color w:val="000000"/>
          <w:sz w:val="28"/>
          <w:szCs w:val="28"/>
          <w:shd w:val="clear" w:color="auto" w:fill="FFFFFF"/>
          <w:lang w:val="kk-KZ"/>
        </w:rPr>
      </w:pPr>
      <w:r w:rsidRPr="00833FA7">
        <w:rPr>
          <w:rStyle w:val="a4"/>
          <w:rFonts w:ascii="Times New Roman" w:hAnsi="Times New Roman"/>
          <w:b w:val="0"/>
          <w:color w:val="000000"/>
          <w:sz w:val="28"/>
          <w:szCs w:val="28"/>
          <w:lang w:val="kk-KZ"/>
        </w:rPr>
        <w:t xml:space="preserve">Осыған байланысты </w:t>
      </w:r>
      <w:r w:rsidRPr="00833FA7">
        <w:rPr>
          <w:rFonts w:ascii="Times New Roman" w:hAnsi="Times New Roman"/>
          <w:color w:val="000000"/>
          <w:sz w:val="28"/>
          <w:szCs w:val="28"/>
          <w:shd w:val="clear" w:color="auto" w:fill="FFFFFF"/>
          <w:lang w:val="kk-KZ"/>
        </w:rPr>
        <w:t>қазіргі педагогикалық жоғары оқу орындарындағы кәсіби даярлау үдерісінде болашақ оқытушының  әдіснамалық, педагогикалық,  зерттеушілік, тәлімгерлік, лидерлік, рефлексиялық сапаларын дамытуға мән беріліп отырғаны белгілі. Ал бұл болса жоғары оқу орындарында болашақ педагогтардың кәсіби мәнді сапаларын дамыту мәселесін зерттеудің қажеттілігі</w:t>
      </w:r>
      <w:r w:rsidR="000F3D05">
        <w:rPr>
          <w:rFonts w:ascii="Times New Roman" w:hAnsi="Times New Roman"/>
          <w:color w:val="000000"/>
          <w:sz w:val="28"/>
          <w:szCs w:val="28"/>
          <w:shd w:val="clear" w:color="auto" w:fill="FFFFFF"/>
          <w:lang w:val="kk-KZ"/>
        </w:rPr>
        <w:t>н</w:t>
      </w:r>
      <w:r w:rsidRPr="00833FA7">
        <w:rPr>
          <w:rFonts w:ascii="Times New Roman" w:hAnsi="Times New Roman"/>
          <w:color w:val="000000"/>
          <w:sz w:val="28"/>
          <w:szCs w:val="28"/>
          <w:shd w:val="clear" w:color="auto" w:fill="FFFFFF"/>
          <w:lang w:val="kk-KZ"/>
        </w:rPr>
        <w:t xml:space="preserve"> арттыра түседі. </w:t>
      </w:r>
    </w:p>
    <w:p w:rsidR="005B578B" w:rsidRDefault="00E978CD" w:rsidP="009B6FE3">
      <w:pPr>
        <w:spacing w:after="0" w:line="240" w:lineRule="auto"/>
        <w:ind w:firstLine="567"/>
        <w:jc w:val="both"/>
        <w:rPr>
          <w:rFonts w:ascii="Times New Roman" w:hAnsi="Times New Roman"/>
          <w:sz w:val="28"/>
          <w:szCs w:val="28"/>
          <w:lang w:val="kk-KZ"/>
        </w:rPr>
      </w:pPr>
      <w:r>
        <w:rPr>
          <w:rFonts w:ascii="Times New Roman" w:hAnsi="Times New Roman"/>
          <w:color w:val="000000"/>
          <w:sz w:val="28"/>
          <w:szCs w:val="28"/>
          <w:shd w:val="clear" w:color="auto" w:fill="FFFFFF"/>
          <w:lang w:val="kk-KZ"/>
        </w:rPr>
        <w:t>Педагогикалық   жоғары оқу орындарының көп деңгейлі білім беру сатысында маңызды орынды иеленетін – магистранттар болып табылады. Біріншіден, олардың магистратурада оқуы барысында бакалавриатта қол жеткізген кәсіби білімдері тереңдетілсе, екіншіден  ғылыми-зерттеу іс-әрекеттерімен тікелей айналысуы мен ғылыми, инттеллектуалды</w:t>
      </w:r>
      <w:r w:rsidR="00743587">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lang w:val="kk-KZ"/>
        </w:rPr>
        <w:t>ақпараттық ортаға араласуы нәтижесінде әдіснамалық білімдері молайып, зерттеу құзыреттіліктері, лидерлік сапалары дамиды</w:t>
      </w:r>
      <w:r w:rsidR="004550D3">
        <w:rPr>
          <w:rFonts w:ascii="Times New Roman" w:hAnsi="Times New Roman"/>
          <w:color w:val="000000"/>
          <w:sz w:val="28"/>
          <w:szCs w:val="28"/>
          <w:shd w:val="clear" w:color="auto" w:fill="FFFFFF"/>
          <w:lang w:val="kk-KZ"/>
        </w:rPr>
        <w:t>. Ү</w:t>
      </w:r>
      <w:r>
        <w:rPr>
          <w:rFonts w:ascii="Times New Roman" w:hAnsi="Times New Roman"/>
          <w:color w:val="000000"/>
          <w:sz w:val="28"/>
          <w:szCs w:val="28"/>
          <w:shd w:val="clear" w:color="auto" w:fill="FFFFFF"/>
          <w:lang w:val="kk-KZ"/>
        </w:rPr>
        <w:t>шіншіден</w:t>
      </w:r>
      <w:r w:rsidR="004550D3">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lang w:val="kk-KZ"/>
        </w:rPr>
        <w:t xml:space="preserve"> бір топта ересек, тәжірибелі мамандармен бірге білім алу мен тек қана ғалымдардан дәріс алу мүмкіндіктері олардың рефлексиялық құзыреттіліктерінің  дамуына басым ықпал етеді. Төртіншіден, магистранттардың мектептерде мұғалім қызметін атқара алу мүмкіндіктері олардың педагогикалық біліктерін арттырады. Сондай-ақ, </w:t>
      </w:r>
      <w:r w:rsidR="00643616">
        <w:rPr>
          <w:rFonts w:ascii="Times New Roman" w:hAnsi="Times New Roman"/>
          <w:color w:val="000000"/>
          <w:sz w:val="28"/>
          <w:szCs w:val="28"/>
          <w:shd w:val="clear" w:color="auto" w:fill="FFFFFF"/>
          <w:lang w:val="kk-KZ"/>
        </w:rPr>
        <w:t xml:space="preserve">педагогика мамандықтары бойынша </w:t>
      </w:r>
      <w:r>
        <w:rPr>
          <w:rFonts w:ascii="Times New Roman" w:hAnsi="Times New Roman"/>
          <w:color w:val="000000"/>
          <w:sz w:val="28"/>
          <w:szCs w:val="28"/>
          <w:shd w:val="clear" w:color="auto" w:fill="FFFFFF"/>
          <w:lang w:val="kk-KZ"/>
        </w:rPr>
        <w:t xml:space="preserve">«магистр» академиялық </w:t>
      </w:r>
      <w:r>
        <w:rPr>
          <w:rFonts w:ascii="Times New Roman" w:hAnsi="Times New Roman"/>
          <w:color w:val="000000"/>
          <w:sz w:val="28"/>
          <w:szCs w:val="28"/>
          <w:shd w:val="clear" w:color="auto" w:fill="FFFFFF"/>
          <w:lang w:val="kk-KZ"/>
        </w:rPr>
        <w:lastRenderedPageBreak/>
        <w:t>дәрежесі оларға білім беру жүйесінің барлық сатыларында, атап айтқанда мектепке дейінгі оқу мекемелерінде, жалпы білім беретін мектептерде, орта арнайы білім беру мекемелерінде және жоғары оқу орындарында қызмет атқаруға мүмкіндіктер береді. Демек, олар кәсіби маман тұрғысынан жас ұрпақты оқыту мен тәрбиелеуге де, болашақ мамандарды даярлау үрдісіне де, педагогикалық ғылымның дамуына да өз үлесін қоса алады. Осы тұрғыдан олар қоғамды өзгертуге, дамытуға, мемлекет алдындағы міндеттерді жүзеге асыруға айтарлықтай себін тигізе алатын қоғамның маңызды субьектісі</w:t>
      </w:r>
      <w:r w:rsidR="00643616">
        <w:rPr>
          <w:rFonts w:ascii="Times New Roman" w:hAnsi="Times New Roman"/>
          <w:color w:val="000000"/>
          <w:sz w:val="28"/>
          <w:szCs w:val="28"/>
          <w:shd w:val="clear" w:color="auto" w:fill="FFFFFF"/>
          <w:lang w:val="kk-KZ"/>
        </w:rPr>
        <w:t>не айналады.</w:t>
      </w:r>
      <w:r>
        <w:rPr>
          <w:rFonts w:ascii="Times New Roman" w:hAnsi="Times New Roman"/>
          <w:color w:val="000000"/>
          <w:sz w:val="28"/>
          <w:szCs w:val="28"/>
          <w:shd w:val="clear" w:color="auto" w:fill="FFFFFF"/>
          <w:lang w:val="kk-KZ"/>
        </w:rPr>
        <w:t xml:space="preserve">  Қоғам алдындағы мұндай жауапкершілік </w:t>
      </w:r>
      <w:r w:rsidR="00643616">
        <w:rPr>
          <w:rFonts w:ascii="Times New Roman" w:hAnsi="Times New Roman"/>
          <w:color w:val="000000"/>
          <w:sz w:val="28"/>
          <w:szCs w:val="28"/>
          <w:shd w:val="clear" w:color="auto" w:fill="FFFFFF"/>
          <w:lang w:val="kk-KZ"/>
        </w:rPr>
        <w:t xml:space="preserve">педагогикалық мамандықтар бойынша </w:t>
      </w:r>
      <w:r>
        <w:rPr>
          <w:rFonts w:ascii="Times New Roman" w:hAnsi="Times New Roman"/>
          <w:color w:val="000000"/>
          <w:sz w:val="28"/>
          <w:szCs w:val="28"/>
          <w:shd w:val="clear" w:color="auto" w:fill="FFFFFF"/>
          <w:lang w:val="kk-KZ"/>
        </w:rPr>
        <w:t>болашақ магистрлерді даярлау үде</w:t>
      </w:r>
      <w:r w:rsidR="009B6FE3">
        <w:rPr>
          <w:rFonts w:ascii="Times New Roman" w:hAnsi="Times New Roman"/>
          <w:color w:val="000000"/>
          <w:sz w:val="28"/>
          <w:szCs w:val="28"/>
          <w:shd w:val="clear" w:color="auto" w:fill="FFFFFF"/>
          <w:lang w:val="kk-KZ"/>
        </w:rPr>
        <w:t xml:space="preserve">рісіне жоғары талаптар қояды. </w:t>
      </w:r>
      <w:r>
        <w:rPr>
          <w:rFonts w:ascii="Times New Roman" w:hAnsi="Times New Roman"/>
          <w:sz w:val="28"/>
          <w:szCs w:val="28"/>
          <w:lang w:val="kk-KZ"/>
        </w:rPr>
        <w:t xml:space="preserve">Ал бұл болса, өз кезегінде магистранттарды кәсіби даярлау сапасын жақсартуды, соның ішінде олардың кәсіби мәнді сапаларын  дамытудың маңыздылығын арттырады.   </w:t>
      </w:r>
    </w:p>
    <w:p w:rsidR="00E978CD" w:rsidRPr="00C06347" w:rsidRDefault="006804C0" w:rsidP="00C06347">
      <w:pPr>
        <w:spacing w:after="0" w:line="240" w:lineRule="auto"/>
        <w:ind w:firstLine="567"/>
        <w:jc w:val="both"/>
        <w:rPr>
          <w:rFonts w:ascii="Times New Roman" w:eastAsia="Andale Sans UI" w:hAnsi="Times New Roman"/>
          <w:sz w:val="28"/>
          <w:szCs w:val="28"/>
          <w:lang w:val="kk-KZ"/>
        </w:rPr>
      </w:pPr>
      <w:r>
        <w:rPr>
          <w:rFonts w:ascii="Times New Roman" w:hAnsi="Times New Roman"/>
          <w:sz w:val="28"/>
          <w:szCs w:val="28"/>
          <w:lang w:val="kk-KZ"/>
        </w:rPr>
        <w:t>Ғылыми әдебиеттерде ж</w:t>
      </w:r>
      <w:r w:rsidR="005B578B" w:rsidRPr="00C06347">
        <w:rPr>
          <w:rFonts w:ascii="Times New Roman" w:hAnsi="Times New Roman"/>
          <w:sz w:val="28"/>
          <w:szCs w:val="28"/>
          <w:lang w:val="kk-KZ"/>
        </w:rPr>
        <w:t>оғары оқу орындарында үздіксіз білім беру (</w:t>
      </w:r>
      <w:r w:rsidR="00810A34" w:rsidRPr="00C06347">
        <w:rPr>
          <w:rFonts w:ascii="Times New Roman" w:hAnsi="Times New Roman"/>
          <w:sz w:val="28"/>
          <w:szCs w:val="28"/>
          <w:lang w:val="kk-KZ"/>
        </w:rPr>
        <w:t xml:space="preserve">Митяева </w:t>
      </w:r>
      <w:r w:rsidR="003B411F">
        <w:rPr>
          <w:rFonts w:ascii="Times New Roman" w:hAnsi="Times New Roman"/>
          <w:sz w:val="28"/>
          <w:szCs w:val="28"/>
          <w:lang w:val="kk-KZ"/>
        </w:rPr>
        <w:t>А.</w:t>
      </w:r>
      <w:r w:rsidR="00810A34" w:rsidRPr="00C06347">
        <w:rPr>
          <w:rFonts w:ascii="Times New Roman" w:hAnsi="Times New Roman"/>
          <w:sz w:val="28"/>
          <w:szCs w:val="28"/>
          <w:lang w:val="kk-KZ"/>
        </w:rPr>
        <w:t>М.</w:t>
      </w:r>
      <w:r w:rsidR="005422C2">
        <w:rPr>
          <w:rFonts w:ascii="Times New Roman" w:hAnsi="Times New Roman"/>
          <w:sz w:val="28"/>
          <w:szCs w:val="28"/>
          <w:lang w:val="kk-KZ"/>
        </w:rPr>
        <w:t xml:space="preserve">, </w:t>
      </w:r>
      <w:r w:rsidR="003B411F">
        <w:rPr>
          <w:rFonts w:ascii="Times New Roman" w:hAnsi="Times New Roman"/>
          <w:sz w:val="28"/>
          <w:szCs w:val="28"/>
          <w:lang w:val="kk-KZ"/>
        </w:rPr>
        <w:t xml:space="preserve">Бурдина </w:t>
      </w:r>
      <w:r w:rsidR="00810A34" w:rsidRPr="00C06347">
        <w:rPr>
          <w:rFonts w:ascii="Times New Roman" w:hAnsi="Times New Roman"/>
          <w:sz w:val="28"/>
          <w:szCs w:val="28"/>
          <w:lang w:val="kk-KZ"/>
        </w:rPr>
        <w:t>Е.И.</w:t>
      </w:r>
      <w:r w:rsidR="003B411F">
        <w:rPr>
          <w:rFonts w:ascii="Times New Roman" w:hAnsi="Times New Roman"/>
          <w:sz w:val="28"/>
          <w:szCs w:val="28"/>
          <w:lang w:val="kk-KZ"/>
        </w:rPr>
        <w:t>, Байденко</w:t>
      </w:r>
      <w:r w:rsidR="00810A34" w:rsidRPr="00C06347">
        <w:rPr>
          <w:rFonts w:ascii="Times New Roman" w:hAnsi="Times New Roman"/>
          <w:sz w:val="28"/>
          <w:szCs w:val="28"/>
          <w:lang w:val="kk-KZ"/>
        </w:rPr>
        <w:t xml:space="preserve"> В.И.</w:t>
      </w:r>
      <w:r w:rsidR="003B411F">
        <w:rPr>
          <w:rFonts w:ascii="Times New Roman" w:hAnsi="Times New Roman"/>
          <w:sz w:val="28"/>
          <w:szCs w:val="28"/>
          <w:lang w:val="kk-KZ"/>
        </w:rPr>
        <w:t>,</w:t>
      </w:r>
      <w:r w:rsidR="00810A34" w:rsidRPr="00C06347">
        <w:rPr>
          <w:rFonts w:ascii="Times New Roman" w:hAnsi="Times New Roman"/>
          <w:sz w:val="28"/>
          <w:szCs w:val="28"/>
          <w:lang w:val="kk-KZ"/>
        </w:rPr>
        <w:t xml:space="preserve"> Баширова Ж.Р.</w:t>
      </w:r>
      <w:r w:rsidR="003B411F">
        <w:rPr>
          <w:rFonts w:ascii="Times New Roman" w:hAnsi="Times New Roman"/>
          <w:sz w:val="28"/>
          <w:szCs w:val="28"/>
          <w:lang w:val="kk-KZ"/>
        </w:rPr>
        <w:t>,</w:t>
      </w:r>
      <w:r w:rsidR="00810A34" w:rsidRPr="00C06347">
        <w:rPr>
          <w:rFonts w:ascii="Times New Roman" w:hAnsi="Times New Roman"/>
          <w:sz w:val="28"/>
          <w:szCs w:val="28"/>
          <w:lang w:val="kk-KZ"/>
        </w:rPr>
        <w:t xml:space="preserve"> </w:t>
      </w:r>
      <w:r w:rsidR="003B411F">
        <w:rPr>
          <w:rFonts w:ascii="Times New Roman" w:hAnsi="Times New Roman"/>
          <w:sz w:val="28"/>
          <w:szCs w:val="28"/>
          <w:lang w:val="kk-KZ"/>
        </w:rPr>
        <w:t>Жайтапова</w:t>
      </w:r>
      <w:r w:rsidR="00810A34" w:rsidRPr="00C06347">
        <w:rPr>
          <w:rFonts w:ascii="Times New Roman" w:hAnsi="Times New Roman"/>
          <w:sz w:val="28"/>
          <w:szCs w:val="28"/>
          <w:lang w:val="kk-KZ"/>
        </w:rPr>
        <w:t xml:space="preserve"> A.A.</w:t>
      </w:r>
      <w:r w:rsidR="008935E8">
        <w:rPr>
          <w:rFonts w:ascii="Times New Roman" w:hAnsi="Times New Roman"/>
          <w:sz w:val="28"/>
          <w:szCs w:val="28"/>
          <w:lang w:val="kk-KZ"/>
        </w:rPr>
        <w:t xml:space="preserve"> және т.б.</w:t>
      </w:r>
      <w:r w:rsidR="005B578B" w:rsidRPr="00C06347">
        <w:rPr>
          <w:rFonts w:ascii="Times New Roman" w:hAnsi="Times New Roman"/>
          <w:sz w:val="28"/>
          <w:szCs w:val="28"/>
          <w:lang w:val="kk-KZ"/>
        </w:rPr>
        <w:t>), Қазақстанның білім беру жүйесіне көп деңгейлі білім беруді енгізу (</w:t>
      </w:r>
      <w:r w:rsidR="008935E8">
        <w:rPr>
          <w:rFonts w:ascii="Times New Roman" w:hAnsi="Times New Roman"/>
          <w:sz w:val="28"/>
          <w:szCs w:val="28"/>
          <w:lang w:val="kk-KZ"/>
        </w:rPr>
        <w:t>Арынов</w:t>
      </w:r>
      <w:r w:rsidR="00810A34" w:rsidRPr="00C06347">
        <w:rPr>
          <w:rFonts w:ascii="Times New Roman" w:hAnsi="Times New Roman"/>
          <w:sz w:val="28"/>
          <w:szCs w:val="28"/>
          <w:lang w:val="kk-KZ"/>
        </w:rPr>
        <w:t xml:space="preserve"> К.Т.</w:t>
      </w:r>
      <w:r w:rsidR="008935E8">
        <w:rPr>
          <w:rFonts w:ascii="Times New Roman" w:hAnsi="Times New Roman"/>
          <w:sz w:val="28"/>
          <w:szCs w:val="28"/>
          <w:lang w:val="kk-KZ"/>
        </w:rPr>
        <w:t>, Атыханов</w:t>
      </w:r>
      <w:r w:rsidR="00810A34" w:rsidRPr="00C06347">
        <w:rPr>
          <w:rFonts w:ascii="Times New Roman" w:hAnsi="Times New Roman"/>
          <w:sz w:val="28"/>
          <w:szCs w:val="28"/>
          <w:lang w:val="kk-KZ"/>
        </w:rPr>
        <w:t xml:space="preserve"> А.</w:t>
      </w:r>
      <w:r w:rsidR="008935E8">
        <w:rPr>
          <w:rFonts w:ascii="Times New Roman" w:hAnsi="Times New Roman"/>
          <w:sz w:val="28"/>
          <w:szCs w:val="28"/>
          <w:lang w:val="kk-KZ"/>
        </w:rPr>
        <w:t xml:space="preserve">, </w:t>
      </w:r>
      <w:r w:rsidR="00810A34" w:rsidRPr="00C06347">
        <w:rPr>
          <w:rFonts w:ascii="Times New Roman" w:hAnsi="Times New Roman"/>
          <w:sz w:val="28"/>
          <w:szCs w:val="28"/>
          <w:lang w:val="kk-KZ"/>
        </w:rPr>
        <w:t>Ахметова Г.К.</w:t>
      </w:r>
      <w:r w:rsidR="00342D59">
        <w:rPr>
          <w:rFonts w:ascii="Times New Roman" w:hAnsi="Times New Roman"/>
          <w:sz w:val="28"/>
          <w:szCs w:val="28"/>
          <w:lang w:val="kk-KZ"/>
        </w:rPr>
        <w:t>,</w:t>
      </w:r>
      <w:r w:rsidR="00810A34" w:rsidRPr="00C06347">
        <w:rPr>
          <w:rFonts w:ascii="Times New Roman" w:hAnsi="Times New Roman"/>
          <w:sz w:val="28"/>
          <w:szCs w:val="28"/>
          <w:lang w:val="kk-KZ"/>
        </w:rPr>
        <w:t xml:space="preserve"> Нысанбаев</w:t>
      </w:r>
      <w:r w:rsidR="008935E8">
        <w:rPr>
          <w:rFonts w:ascii="Times New Roman" w:hAnsi="Times New Roman"/>
          <w:sz w:val="28"/>
          <w:szCs w:val="28"/>
          <w:lang w:val="kk-KZ"/>
        </w:rPr>
        <w:t xml:space="preserve"> </w:t>
      </w:r>
      <w:r w:rsidR="00810A34" w:rsidRPr="00C06347">
        <w:rPr>
          <w:rFonts w:ascii="Times New Roman" w:hAnsi="Times New Roman"/>
          <w:sz w:val="28"/>
          <w:szCs w:val="28"/>
          <w:lang w:val="kk-KZ"/>
        </w:rPr>
        <w:t>А.Н.</w:t>
      </w:r>
      <w:r w:rsidR="008935E8">
        <w:rPr>
          <w:rFonts w:ascii="Times New Roman" w:hAnsi="Times New Roman"/>
          <w:sz w:val="28"/>
          <w:szCs w:val="28"/>
          <w:lang w:val="kk-KZ"/>
        </w:rPr>
        <w:t xml:space="preserve"> және т.б.</w:t>
      </w:r>
      <w:r w:rsidR="005B578B" w:rsidRPr="00C06347">
        <w:rPr>
          <w:rFonts w:ascii="Times New Roman" w:hAnsi="Times New Roman"/>
          <w:sz w:val="28"/>
          <w:szCs w:val="28"/>
          <w:lang w:val="kk-KZ"/>
        </w:rPr>
        <w:t>), ғылыми-педагогикалық кадрларды даярлау (</w:t>
      </w:r>
      <w:r w:rsidR="008935E8" w:rsidRPr="008935E8">
        <w:rPr>
          <w:rFonts w:ascii="Times New Roman" w:hAnsi="Times New Roman"/>
          <w:sz w:val="28"/>
          <w:szCs w:val="28"/>
          <w:lang w:val="kk-KZ"/>
        </w:rPr>
        <w:t>Козырев</w:t>
      </w:r>
      <w:r w:rsidR="008935E8">
        <w:rPr>
          <w:rFonts w:ascii="Times New Roman" w:hAnsi="Times New Roman"/>
          <w:sz w:val="28"/>
          <w:szCs w:val="28"/>
          <w:lang w:val="kk-KZ"/>
        </w:rPr>
        <w:t xml:space="preserve"> Г.С., Сенашенко</w:t>
      </w:r>
      <w:r w:rsidR="008935E8" w:rsidRPr="008935E8">
        <w:rPr>
          <w:rFonts w:ascii="Times New Roman" w:hAnsi="Times New Roman"/>
          <w:sz w:val="28"/>
          <w:szCs w:val="28"/>
          <w:lang w:val="kk-KZ"/>
        </w:rPr>
        <w:t xml:space="preserve"> </w:t>
      </w:r>
      <w:r w:rsidR="008935E8" w:rsidRPr="00C06347">
        <w:rPr>
          <w:rFonts w:ascii="Times New Roman" w:hAnsi="Times New Roman"/>
          <w:sz w:val="28"/>
          <w:szCs w:val="28"/>
          <w:lang w:val="de-DE" w:eastAsia="de-DE"/>
        </w:rPr>
        <w:t>B.B.</w:t>
      </w:r>
      <w:r w:rsidR="008935E8">
        <w:rPr>
          <w:rFonts w:ascii="Times New Roman" w:hAnsi="Times New Roman"/>
          <w:sz w:val="28"/>
          <w:szCs w:val="28"/>
          <w:lang w:val="kk-KZ" w:eastAsia="de-DE"/>
        </w:rPr>
        <w:t xml:space="preserve"> және т.б.</w:t>
      </w:r>
      <w:r w:rsidR="005B578B" w:rsidRPr="00C06347">
        <w:rPr>
          <w:rFonts w:ascii="Times New Roman" w:hAnsi="Times New Roman"/>
          <w:sz w:val="28"/>
          <w:szCs w:val="28"/>
          <w:lang w:val="kk-KZ"/>
        </w:rPr>
        <w:t>)</w:t>
      </w:r>
      <w:r w:rsidR="005422C2">
        <w:rPr>
          <w:rFonts w:ascii="Times New Roman" w:hAnsi="Times New Roman"/>
          <w:sz w:val="28"/>
          <w:szCs w:val="28"/>
          <w:lang w:val="kk-KZ"/>
        </w:rPr>
        <w:t xml:space="preserve"> жан-жақты қарастырылған. </w:t>
      </w:r>
      <w:r w:rsidR="008935E8">
        <w:rPr>
          <w:rFonts w:ascii="Times New Roman" w:eastAsia="Andale Sans UI" w:hAnsi="Times New Roman"/>
          <w:sz w:val="28"/>
          <w:szCs w:val="28"/>
          <w:lang w:val="kk-KZ"/>
        </w:rPr>
        <w:t>М</w:t>
      </w:r>
      <w:r w:rsidR="005B578B" w:rsidRPr="00C06347">
        <w:rPr>
          <w:rFonts w:ascii="Times New Roman" w:eastAsia="Andale Sans UI" w:hAnsi="Times New Roman"/>
          <w:sz w:val="28"/>
          <w:szCs w:val="28"/>
          <w:lang w:val="kk-KZ"/>
        </w:rPr>
        <w:t>агистранттардың оқу-танымдық іс-әрекетінің теориялық негіздері (Архангельский</w:t>
      </w:r>
      <w:r w:rsidR="008935E8" w:rsidRPr="008935E8">
        <w:rPr>
          <w:rFonts w:ascii="Times New Roman" w:eastAsia="Andale Sans UI" w:hAnsi="Times New Roman"/>
          <w:sz w:val="28"/>
          <w:szCs w:val="28"/>
          <w:lang w:val="kk-KZ"/>
        </w:rPr>
        <w:t xml:space="preserve"> </w:t>
      </w:r>
      <w:r w:rsidR="008935E8" w:rsidRPr="00C06347">
        <w:rPr>
          <w:rFonts w:ascii="Times New Roman" w:eastAsia="Andale Sans UI" w:hAnsi="Times New Roman"/>
          <w:sz w:val="28"/>
          <w:szCs w:val="28"/>
          <w:lang w:val="kk-KZ"/>
        </w:rPr>
        <w:t>С.И.</w:t>
      </w:r>
      <w:r w:rsidR="005B578B" w:rsidRPr="00C06347">
        <w:rPr>
          <w:rFonts w:ascii="Times New Roman" w:eastAsia="Andale Sans UI" w:hAnsi="Times New Roman"/>
          <w:sz w:val="28"/>
          <w:szCs w:val="28"/>
          <w:lang w:val="kk-KZ"/>
        </w:rPr>
        <w:t xml:space="preserve">, </w:t>
      </w:r>
      <w:r w:rsidR="008935E8" w:rsidRPr="00C06347">
        <w:rPr>
          <w:rFonts w:ascii="Times New Roman" w:eastAsia="Andale Sans UI" w:hAnsi="Times New Roman"/>
          <w:sz w:val="28"/>
          <w:szCs w:val="28"/>
          <w:lang w:val="kk-KZ"/>
        </w:rPr>
        <w:t xml:space="preserve">Лапина </w:t>
      </w:r>
      <w:r w:rsidR="005B578B" w:rsidRPr="00C06347">
        <w:rPr>
          <w:rFonts w:ascii="Times New Roman" w:eastAsia="Andale Sans UI" w:hAnsi="Times New Roman"/>
          <w:sz w:val="28"/>
          <w:szCs w:val="28"/>
          <w:lang w:val="kk-KZ"/>
        </w:rPr>
        <w:t xml:space="preserve">О.А., </w:t>
      </w:r>
      <w:r w:rsidR="008935E8" w:rsidRPr="00C06347">
        <w:rPr>
          <w:rFonts w:ascii="Times New Roman" w:eastAsia="Andale Sans UI" w:hAnsi="Times New Roman"/>
          <w:sz w:val="28"/>
          <w:szCs w:val="28"/>
          <w:lang w:val="kk-KZ"/>
        </w:rPr>
        <w:t xml:space="preserve">Науменко </w:t>
      </w:r>
      <w:r w:rsidR="005B578B" w:rsidRPr="00C06347">
        <w:rPr>
          <w:rFonts w:ascii="Times New Roman" w:eastAsia="Andale Sans UI" w:hAnsi="Times New Roman"/>
          <w:sz w:val="28"/>
          <w:szCs w:val="28"/>
          <w:lang w:val="kk-KZ"/>
        </w:rPr>
        <w:t xml:space="preserve">Н.К., Пидкасистый </w:t>
      </w:r>
      <w:r w:rsidR="001F07CD">
        <w:rPr>
          <w:rFonts w:ascii="Times New Roman" w:eastAsia="Andale Sans UI" w:hAnsi="Times New Roman"/>
          <w:sz w:val="28"/>
          <w:szCs w:val="28"/>
          <w:lang w:val="kk-KZ"/>
        </w:rPr>
        <w:t xml:space="preserve">П.И. </w:t>
      </w:r>
      <w:r w:rsidR="005B578B" w:rsidRPr="00C06347">
        <w:rPr>
          <w:rFonts w:ascii="Times New Roman" w:eastAsia="Andale Sans UI" w:hAnsi="Times New Roman"/>
          <w:sz w:val="28"/>
          <w:szCs w:val="28"/>
          <w:lang w:val="kk-KZ"/>
        </w:rPr>
        <w:t xml:space="preserve">және </w:t>
      </w:r>
      <w:r w:rsidR="008935E8">
        <w:rPr>
          <w:rFonts w:ascii="Times New Roman" w:eastAsia="Andale Sans UI" w:hAnsi="Times New Roman"/>
          <w:sz w:val="28"/>
          <w:szCs w:val="28"/>
          <w:lang w:val="kk-KZ"/>
        </w:rPr>
        <w:t>т.б.</w:t>
      </w:r>
      <w:r w:rsidR="005B578B" w:rsidRPr="00C06347">
        <w:rPr>
          <w:rFonts w:ascii="Times New Roman" w:eastAsia="Andale Sans UI" w:hAnsi="Times New Roman"/>
          <w:sz w:val="28"/>
          <w:szCs w:val="28"/>
          <w:lang w:val="kk-KZ"/>
        </w:rPr>
        <w:t>), ғылыми іс-әрекетке даярлығы</w:t>
      </w:r>
      <w:r>
        <w:rPr>
          <w:rFonts w:ascii="Times New Roman" w:eastAsia="Andale Sans UI" w:hAnsi="Times New Roman"/>
          <w:sz w:val="28"/>
          <w:szCs w:val="28"/>
          <w:lang w:val="kk-KZ"/>
        </w:rPr>
        <w:t xml:space="preserve">, зерттеушілік мәдениетін қалыптастыру </w:t>
      </w:r>
      <w:r w:rsidR="008935E8">
        <w:rPr>
          <w:rFonts w:ascii="Times New Roman" w:eastAsia="Andale Sans UI" w:hAnsi="Times New Roman"/>
          <w:sz w:val="28"/>
          <w:szCs w:val="28"/>
          <w:lang w:val="kk-KZ"/>
        </w:rPr>
        <w:t xml:space="preserve"> (</w:t>
      </w:r>
      <w:r w:rsidR="00810A34" w:rsidRPr="00C06347">
        <w:rPr>
          <w:rFonts w:ascii="Times New Roman" w:hAnsi="Times New Roman"/>
          <w:sz w:val="28"/>
          <w:szCs w:val="28"/>
          <w:lang w:val="kk-KZ"/>
        </w:rPr>
        <w:t xml:space="preserve">Ким </w:t>
      </w:r>
      <w:r w:rsidR="001F07CD">
        <w:rPr>
          <w:rFonts w:ascii="Times New Roman" w:hAnsi="Times New Roman"/>
          <w:sz w:val="28"/>
          <w:szCs w:val="28"/>
          <w:lang w:val="kk-KZ"/>
        </w:rPr>
        <w:t xml:space="preserve">Л.И., </w:t>
      </w:r>
      <w:r w:rsidR="00646D48" w:rsidRPr="00C06347">
        <w:rPr>
          <w:rFonts w:ascii="Times New Roman" w:hAnsi="Times New Roman"/>
          <w:sz w:val="28"/>
          <w:szCs w:val="28"/>
          <w:lang w:val="kk-KZ"/>
        </w:rPr>
        <w:t>Соляников</w:t>
      </w:r>
      <w:r w:rsidR="008935E8">
        <w:rPr>
          <w:rFonts w:ascii="Times New Roman" w:hAnsi="Times New Roman"/>
          <w:sz w:val="28"/>
          <w:szCs w:val="28"/>
          <w:lang w:val="kk-KZ"/>
        </w:rPr>
        <w:t xml:space="preserve"> </w:t>
      </w:r>
      <w:r>
        <w:rPr>
          <w:rFonts w:ascii="Times New Roman" w:hAnsi="Times New Roman"/>
          <w:sz w:val="28"/>
          <w:szCs w:val="28"/>
          <w:lang w:val="kk-KZ"/>
        </w:rPr>
        <w:t xml:space="preserve">Ю.В., </w:t>
      </w:r>
      <w:r w:rsidR="005422C2">
        <w:rPr>
          <w:rFonts w:ascii="Times New Roman" w:hAnsi="Times New Roman"/>
          <w:sz w:val="28"/>
          <w:szCs w:val="28"/>
          <w:lang w:val="kk-KZ"/>
        </w:rPr>
        <w:t xml:space="preserve">Таубаева Ш.Т., Булатбаева </w:t>
      </w:r>
      <w:r w:rsidRPr="00C06347">
        <w:rPr>
          <w:rFonts w:ascii="Times New Roman" w:hAnsi="Times New Roman"/>
          <w:sz w:val="28"/>
          <w:szCs w:val="28"/>
          <w:lang w:val="kk-KZ"/>
        </w:rPr>
        <w:t>A.A.</w:t>
      </w:r>
      <w:r>
        <w:rPr>
          <w:rFonts w:ascii="Times New Roman" w:hAnsi="Times New Roman"/>
          <w:sz w:val="28"/>
          <w:szCs w:val="28"/>
          <w:lang w:val="kk-KZ"/>
        </w:rPr>
        <w:t xml:space="preserve">, </w:t>
      </w:r>
      <w:r w:rsidRPr="00C06347">
        <w:rPr>
          <w:rFonts w:ascii="Times New Roman" w:hAnsi="Times New Roman"/>
          <w:sz w:val="28"/>
          <w:szCs w:val="28"/>
          <w:lang w:val="kk-KZ"/>
        </w:rPr>
        <w:t xml:space="preserve">Баймухамбетова Б., </w:t>
      </w:r>
      <w:r w:rsidR="008935E8">
        <w:rPr>
          <w:rFonts w:ascii="Times New Roman" w:hAnsi="Times New Roman"/>
          <w:sz w:val="28"/>
          <w:szCs w:val="28"/>
          <w:lang w:val="kk-KZ"/>
        </w:rPr>
        <w:t xml:space="preserve">және т.б.) </w:t>
      </w:r>
      <w:r>
        <w:rPr>
          <w:rFonts w:ascii="Times New Roman" w:hAnsi="Times New Roman"/>
          <w:sz w:val="28"/>
          <w:szCs w:val="28"/>
          <w:lang w:val="kk-KZ"/>
        </w:rPr>
        <w:t>ақпараттық-</w:t>
      </w:r>
      <w:r w:rsidR="00810A34" w:rsidRPr="00C06347">
        <w:rPr>
          <w:rFonts w:ascii="Times New Roman" w:hAnsi="Times New Roman"/>
          <w:sz w:val="28"/>
          <w:szCs w:val="28"/>
          <w:lang w:val="kk-KZ"/>
        </w:rPr>
        <w:t xml:space="preserve">аналитикалық </w:t>
      </w:r>
      <w:r>
        <w:rPr>
          <w:rFonts w:ascii="Times New Roman" w:hAnsi="Times New Roman"/>
          <w:sz w:val="28"/>
          <w:szCs w:val="28"/>
          <w:lang w:val="kk-KZ"/>
        </w:rPr>
        <w:t>(</w:t>
      </w:r>
      <w:r w:rsidR="005B578B" w:rsidRPr="00C06347">
        <w:rPr>
          <w:rFonts w:ascii="Times New Roman" w:hAnsi="Times New Roman"/>
          <w:sz w:val="28"/>
          <w:szCs w:val="28"/>
          <w:lang w:val="kk-KZ"/>
        </w:rPr>
        <w:t>Белоус Т.,</w:t>
      </w:r>
      <w:r w:rsidRPr="006804C0">
        <w:rPr>
          <w:rFonts w:ascii="Times New Roman" w:hAnsi="Times New Roman"/>
          <w:sz w:val="28"/>
          <w:szCs w:val="28"/>
          <w:lang w:val="kk-KZ"/>
        </w:rPr>
        <w:t xml:space="preserve"> </w:t>
      </w:r>
      <w:r w:rsidR="001F07CD">
        <w:rPr>
          <w:rFonts w:ascii="Times New Roman" w:hAnsi="Times New Roman"/>
          <w:sz w:val="28"/>
          <w:szCs w:val="28"/>
          <w:lang w:val="kk-KZ"/>
        </w:rPr>
        <w:t>Гайдамак</w:t>
      </w:r>
      <w:r w:rsidRPr="00C06347">
        <w:rPr>
          <w:rFonts w:ascii="Times New Roman" w:hAnsi="Times New Roman"/>
          <w:sz w:val="28"/>
          <w:szCs w:val="28"/>
          <w:lang w:val="kk-KZ"/>
        </w:rPr>
        <w:t xml:space="preserve"> Е.С. </w:t>
      </w:r>
      <w:r w:rsidR="005B578B" w:rsidRPr="00C06347">
        <w:rPr>
          <w:rFonts w:ascii="Times New Roman" w:hAnsi="Times New Roman"/>
          <w:sz w:val="28"/>
          <w:szCs w:val="28"/>
          <w:lang w:val="kk-KZ"/>
        </w:rPr>
        <w:t>және т.б.)</w:t>
      </w:r>
      <w:r>
        <w:rPr>
          <w:rFonts w:ascii="Times New Roman" w:hAnsi="Times New Roman"/>
          <w:sz w:val="28"/>
          <w:szCs w:val="28"/>
          <w:lang w:val="kk-KZ"/>
        </w:rPr>
        <w:t xml:space="preserve"> инновациялық</w:t>
      </w:r>
      <w:r w:rsidR="00EB0432">
        <w:rPr>
          <w:rFonts w:ascii="Times New Roman" w:hAnsi="Times New Roman"/>
          <w:sz w:val="28"/>
          <w:szCs w:val="28"/>
          <w:lang w:val="kk-KZ"/>
        </w:rPr>
        <w:t>, технологиялық</w:t>
      </w:r>
      <w:r>
        <w:rPr>
          <w:rFonts w:ascii="Times New Roman" w:hAnsi="Times New Roman"/>
          <w:sz w:val="28"/>
          <w:szCs w:val="28"/>
          <w:lang w:val="kk-KZ"/>
        </w:rPr>
        <w:t xml:space="preserve">  іс-әрекетке даярлау (</w:t>
      </w:r>
      <w:r w:rsidR="001F07CD">
        <w:rPr>
          <w:rFonts w:ascii="Times New Roman" w:hAnsi="Times New Roman"/>
          <w:sz w:val="28"/>
          <w:szCs w:val="28"/>
          <w:lang w:val="kk-KZ"/>
        </w:rPr>
        <w:t>Осина</w:t>
      </w:r>
      <w:r w:rsidRPr="006804C0">
        <w:rPr>
          <w:rFonts w:ascii="Times New Roman" w:hAnsi="Times New Roman"/>
          <w:sz w:val="28"/>
          <w:szCs w:val="28"/>
          <w:lang w:val="kk-KZ"/>
        </w:rPr>
        <w:t xml:space="preserve"> C.B.</w:t>
      </w:r>
      <w:r w:rsidR="005B578B" w:rsidRPr="00C06347">
        <w:rPr>
          <w:rFonts w:ascii="Times New Roman" w:eastAsia="Andale Sans UI" w:hAnsi="Times New Roman"/>
          <w:sz w:val="28"/>
          <w:szCs w:val="28"/>
          <w:lang w:val="kk-KZ"/>
        </w:rPr>
        <w:t xml:space="preserve">, </w:t>
      </w:r>
      <w:r>
        <w:rPr>
          <w:rFonts w:ascii="Times New Roman" w:hAnsi="Times New Roman"/>
          <w:sz w:val="28"/>
          <w:szCs w:val="28"/>
          <w:lang w:val="kk-KZ"/>
        </w:rPr>
        <w:t xml:space="preserve">Смирнова </w:t>
      </w:r>
      <w:r w:rsidRPr="006804C0">
        <w:rPr>
          <w:rFonts w:ascii="Times New Roman" w:hAnsi="Times New Roman"/>
          <w:sz w:val="28"/>
          <w:szCs w:val="28"/>
          <w:lang w:val="kk-KZ"/>
        </w:rPr>
        <w:t>М.О.</w:t>
      </w:r>
      <w:r w:rsidR="00EB0432">
        <w:rPr>
          <w:rFonts w:ascii="Times New Roman" w:hAnsi="Times New Roman"/>
          <w:sz w:val="28"/>
          <w:szCs w:val="28"/>
          <w:lang w:val="kk-KZ"/>
        </w:rPr>
        <w:t>, Беркімбаев К.М.</w:t>
      </w:r>
      <w:r w:rsidRPr="006804C0">
        <w:rPr>
          <w:rFonts w:ascii="Times New Roman" w:hAnsi="Times New Roman"/>
          <w:sz w:val="28"/>
          <w:szCs w:val="28"/>
          <w:lang w:val="kk-KZ"/>
        </w:rPr>
        <w:t xml:space="preserve"> </w:t>
      </w:r>
      <w:r>
        <w:rPr>
          <w:rFonts w:ascii="Times New Roman" w:hAnsi="Times New Roman"/>
          <w:sz w:val="28"/>
          <w:szCs w:val="28"/>
          <w:lang w:val="kk-KZ"/>
        </w:rPr>
        <w:t>және т.б.</w:t>
      </w:r>
      <w:r w:rsidRPr="006804C0">
        <w:rPr>
          <w:rFonts w:ascii="Times New Roman" w:hAnsi="Times New Roman"/>
          <w:sz w:val="28"/>
          <w:szCs w:val="28"/>
          <w:lang w:val="kk-KZ"/>
        </w:rPr>
        <w:t xml:space="preserve"> </w:t>
      </w:r>
      <w:r w:rsidRPr="00C06347">
        <w:rPr>
          <w:rFonts w:ascii="Times New Roman" w:hAnsi="Times New Roman"/>
          <w:sz w:val="28"/>
          <w:szCs w:val="28"/>
          <w:lang w:val="kk-KZ"/>
        </w:rPr>
        <w:t>мәселелері</w:t>
      </w:r>
      <w:r>
        <w:rPr>
          <w:rFonts w:ascii="Times New Roman" w:hAnsi="Times New Roman"/>
          <w:sz w:val="28"/>
          <w:szCs w:val="28"/>
          <w:lang w:val="kk-KZ"/>
        </w:rPr>
        <w:t xml:space="preserve"> теориялық тұрғыдан негізделіп, практикалық шешімін тапқан.</w:t>
      </w:r>
    </w:p>
    <w:p w:rsidR="005B578B" w:rsidRPr="00A42DC0" w:rsidRDefault="00974E96" w:rsidP="00A42DC0">
      <w:pPr>
        <w:spacing w:after="0" w:line="240" w:lineRule="auto"/>
        <w:ind w:firstLine="567"/>
        <w:jc w:val="both"/>
        <w:rPr>
          <w:rFonts w:ascii="Times New Roman" w:hAnsi="Times New Roman"/>
          <w:sz w:val="28"/>
          <w:szCs w:val="28"/>
          <w:lang w:val="kk-KZ"/>
        </w:rPr>
      </w:pPr>
      <w:r w:rsidRPr="00974E96">
        <w:rPr>
          <w:rFonts w:ascii="Times New Roman" w:eastAsia="Andale Sans UI" w:hAnsi="Times New Roman"/>
          <w:sz w:val="28"/>
          <w:lang w:val="kk-KZ"/>
        </w:rPr>
        <w:t>Т</w:t>
      </w:r>
      <w:r w:rsidR="005B578B" w:rsidRPr="00974E96">
        <w:rPr>
          <w:rFonts w:ascii="Times New Roman" w:eastAsia="Andale Sans UI" w:hAnsi="Times New Roman"/>
          <w:sz w:val="28"/>
          <w:lang w:val="kk-KZ"/>
        </w:rPr>
        <w:t>ұлғаның дамуының, тәрбиеле</w:t>
      </w:r>
      <w:r w:rsidRPr="00974E96">
        <w:rPr>
          <w:rFonts w:ascii="Times New Roman" w:eastAsia="Andale Sans UI" w:hAnsi="Times New Roman"/>
          <w:sz w:val="28"/>
          <w:lang w:val="kk-KZ"/>
        </w:rPr>
        <w:t>нуінің</w:t>
      </w:r>
      <w:r w:rsidR="005B578B" w:rsidRPr="00974E96">
        <w:rPr>
          <w:rFonts w:ascii="Times New Roman" w:eastAsia="Andale Sans UI" w:hAnsi="Times New Roman"/>
          <w:sz w:val="28"/>
          <w:lang w:val="kk-KZ"/>
        </w:rPr>
        <w:t xml:space="preserve"> және кәсіби</w:t>
      </w:r>
      <w:r w:rsidRPr="00974E96">
        <w:rPr>
          <w:rFonts w:ascii="Times New Roman" w:eastAsia="Andale Sans UI" w:hAnsi="Times New Roman"/>
          <w:sz w:val="28"/>
          <w:lang w:val="kk-KZ"/>
        </w:rPr>
        <w:t xml:space="preserve"> </w:t>
      </w:r>
      <w:r w:rsidR="005B578B" w:rsidRPr="00974E96">
        <w:rPr>
          <w:rFonts w:ascii="Times New Roman" w:eastAsia="Andale Sans UI" w:hAnsi="Times New Roman"/>
          <w:sz w:val="28"/>
          <w:lang w:val="kk-KZ"/>
        </w:rPr>
        <w:t xml:space="preserve">қалыптасуының </w:t>
      </w:r>
      <w:r w:rsidR="00DF50D8" w:rsidRPr="007E61E2">
        <w:rPr>
          <w:rFonts w:ascii="Times New Roman" w:eastAsia="Andale Sans UI" w:hAnsi="Times New Roman"/>
          <w:sz w:val="28"/>
          <w:lang w:val="kk-KZ"/>
        </w:rPr>
        <w:t>психологиялық теориялары, (Адольф</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В.А.</w:t>
      </w:r>
      <w:r w:rsidR="00DF50D8" w:rsidRPr="007E61E2">
        <w:rPr>
          <w:rFonts w:ascii="Times New Roman" w:eastAsia="Andale Sans UI" w:hAnsi="Times New Roman"/>
          <w:sz w:val="28"/>
          <w:lang w:val="kk-KZ"/>
        </w:rPr>
        <w:t xml:space="preserve">, </w:t>
      </w:r>
      <w:r w:rsidR="005B578B" w:rsidRPr="007E61E2">
        <w:rPr>
          <w:rFonts w:ascii="Times New Roman" w:eastAsia="Andale Sans UI" w:hAnsi="Times New Roman"/>
          <w:sz w:val="28"/>
          <w:lang w:val="kk-KZ"/>
        </w:rPr>
        <w:t>Зеер</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Э.Ф.</w:t>
      </w:r>
      <w:r w:rsidR="005B578B" w:rsidRPr="007E61E2">
        <w:rPr>
          <w:rFonts w:ascii="Times New Roman" w:eastAsia="Andale Sans UI" w:hAnsi="Times New Roman"/>
          <w:sz w:val="28"/>
          <w:lang w:val="kk-KZ"/>
        </w:rPr>
        <w:t>, Климов</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Е.А.</w:t>
      </w:r>
      <w:r w:rsidR="005B578B" w:rsidRPr="007E61E2">
        <w:rPr>
          <w:rFonts w:ascii="Times New Roman" w:eastAsia="Andale Sans UI" w:hAnsi="Times New Roman"/>
          <w:sz w:val="28"/>
          <w:lang w:val="kk-KZ"/>
        </w:rPr>
        <w:t>, Леонтьев</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А.Н.</w:t>
      </w:r>
      <w:r w:rsidR="005B578B" w:rsidRPr="007E61E2">
        <w:rPr>
          <w:rFonts w:ascii="Times New Roman" w:eastAsia="Andale Sans UI" w:hAnsi="Times New Roman"/>
          <w:sz w:val="28"/>
          <w:lang w:val="kk-KZ"/>
        </w:rPr>
        <w:t xml:space="preserve">, </w:t>
      </w:r>
      <w:r w:rsidR="00DF50D8" w:rsidRPr="007E61E2">
        <w:rPr>
          <w:rFonts w:ascii="Times New Roman" w:eastAsia="Andale Sans UI" w:hAnsi="Times New Roman"/>
          <w:sz w:val="28"/>
          <w:lang w:val="kk-KZ"/>
        </w:rPr>
        <w:t xml:space="preserve">Намазбаева Ж.Ы. </w:t>
      </w:r>
      <w:r w:rsidRPr="007E61E2">
        <w:rPr>
          <w:rFonts w:ascii="Times New Roman" w:eastAsia="Andale Sans UI" w:hAnsi="Times New Roman"/>
          <w:sz w:val="28"/>
          <w:lang w:val="kk-KZ"/>
        </w:rPr>
        <w:t>және т.б.</w:t>
      </w:r>
      <w:r w:rsidR="005B578B" w:rsidRPr="007E61E2">
        <w:rPr>
          <w:rFonts w:ascii="Times New Roman" w:eastAsia="Andale Sans UI" w:hAnsi="Times New Roman"/>
          <w:sz w:val="28"/>
          <w:lang w:val="kk-KZ"/>
        </w:rPr>
        <w:t xml:space="preserve">), </w:t>
      </w:r>
      <w:r w:rsidRPr="007E61E2">
        <w:rPr>
          <w:rFonts w:ascii="Times New Roman" w:eastAsia="Andale Sans UI" w:hAnsi="Times New Roman"/>
          <w:sz w:val="28"/>
          <w:lang w:val="kk-KZ"/>
        </w:rPr>
        <w:t>әр түрлі оқу іс-әрекеттерді орындау барысында кәсіби мәнді сапаларды</w:t>
      </w:r>
      <w:r w:rsidR="00DF50D8" w:rsidRPr="007E61E2">
        <w:rPr>
          <w:rFonts w:ascii="Times New Roman" w:eastAsia="Andale Sans UI" w:hAnsi="Times New Roman"/>
          <w:sz w:val="28"/>
          <w:lang w:val="kk-KZ"/>
        </w:rPr>
        <w:t>ң</w:t>
      </w:r>
      <w:r w:rsidRPr="007E61E2">
        <w:rPr>
          <w:rFonts w:ascii="Times New Roman" w:eastAsia="Andale Sans UI" w:hAnsi="Times New Roman"/>
          <w:sz w:val="28"/>
          <w:lang w:val="kk-KZ"/>
        </w:rPr>
        <w:t xml:space="preserve"> дамытылуын қамтамасыз</w:t>
      </w:r>
      <w:r w:rsidR="00DF50D8" w:rsidRPr="007E61E2">
        <w:rPr>
          <w:rFonts w:ascii="Times New Roman" w:eastAsia="Andale Sans UI" w:hAnsi="Times New Roman"/>
          <w:sz w:val="28"/>
          <w:lang w:val="kk-KZ"/>
        </w:rPr>
        <w:t>дандыратын</w:t>
      </w:r>
      <w:r w:rsidRPr="007E61E2">
        <w:rPr>
          <w:rFonts w:ascii="Times New Roman" w:eastAsia="Andale Sans UI" w:hAnsi="Times New Roman"/>
          <w:sz w:val="28"/>
          <w:lang w:val="kk-KZ"/>
        </w:rPr>
        <w:t xml:space="preserve"> іс-әрекеттік</w:t>
      </w:r>
      <w:r w:rsidR="00DF50D8" w:rsidRPr="007E61E2">
        <w:rPr>
          <w:rFonts w:ascii="Times New Roman" w:eastAsia="Andale Sans UI" w:hAnsi="Times New Roman"/>
          <w:sz w:val="28"/>
          <w:lang w:val="kk-KZ"/>
        </w:rPr>
        <w:t xml:space="preserve"> тұғырлар</w:t>
      </w:r>
      <w:r w:rsidRPr="007E61E2">
        <w:rPr>
          <w:rFonts w:ascii="Times New Roman" w:eastAsia="Andale Sans UI" w:hAnsi="Times New Roman"/>
          <w:sz w:val="28"/>
          <w:lang w:val="kk-KZ"/>
        </w:rPr>
        <w:t xml:space="preserve"> (Абульханова-Славская</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К.А.</w:t>
      </w:r>
      <w:r w:rsidRPr="007E61E2">
        <w:rPr>
          <w:rFonts w:ascii="Times New Roman" w:eastAsia="Andale Sans UI" w:hAnsi="Times New Roman"/>
          <w:sz w:val="28"/>
          <w:lang w:val="kk-KZ"/>
        </w:rPr>
        <w:t>, Выготский</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Л.С.</w:t>
      </w:r>
      <w:r w:rsidRPr="007E61E2">
        <w:rPr>
          <w:rFonts w:ascii="Times New Roman" w:eastAsia="Andale Sans UI" w:hAnsi="Times New Roman"/>
          <w:sz w:val="28"/>
          <w:lang w:val="kk-KZ"/>
        </w:rPr>
        <w:t>, Гальперин</w:t>
      </w:r>
      <w:r w:rsidR="001F07CD" w:rsidRPr="001F07CD">
        <w:rPr>
          <w:rFonts w:ascii="Times New Roman" w:eastAsia="Andale Sans UI" w:hAnsi="Times New Roman"/>
          <w:sz w:val="28"/>
          <w:lang w:val="kk-KZ"/>
        </w:rPr>
        <w:t xml:space="preserve"> </w:t>
      </w:r>
      <w:r w:rsidR="001F07CD" w:rsidRPr="007E61E2">
        <w:rPr>
          <w:rFonts w:ascii="Times New Roman" w:eastAsia="Andale Sans UI" w:hAnsi="Times New Roman"/>
          <w:sz w:val="28"/>
          <w:lang w:val="kk-KZ"/>
        </w:rPr>
        <w:t>П.Я.</w:t>
      </w:r>
      <w:r w:rsidRPr="007E61E2">
        <w:rPr>
          <w:rFonts w:ascii="Times New Roman" w:eastAsia="Andale Sans UI" w:hAnsi="Times New Roman"/>
          <w:sz w:val="28"/>
          <w:lang w:val="kk-KZ"/>
        </w:rPr>
        <w:t xml:space="preserve">, Рубинштейн </w:t>
      </w:r>
      <w:r w:rsidR="001F07CD" w:rsidRPr="007E61E2">
        <w:rPr>
          <w:rFonts w:ascii="Times New Roman" w:eastAsia="Andale Sans UI" w:hAnsi="Times New Roman"/>
          <w:sz w:val="28"/>
          <w:lang w:val="kk-KZ"/>
        </w:rPr>
        <w:t>С.Л.</w:t>
      </w:r>
      <w:r w:rsidR="001F07CD">
        <w:rPr>
          <w:rFonts w:ascii="Times New Roman" w:eastAsia="Andale Sans UI" w:hAnsi="Times New Roman"/>
          <w:sz w:val="28"/>
          <w:lang w:val="kk-KZ"/>
        </w:rPr>
        <w:t xml:space="preserve"> </w:t>
      </w:r>
      <w:r w:rsidRPr="007E61E2">
        <w:rPr>
          <w:rFonts w:ascii="Times New Roman" w:eastAsia="Andale Sans UI" w:hAnsi="Times New Roman"/>
          <w:sz w:val="28"/>
          <w:lang w:val="kk-KZ"/>
        </w:rPr>
        <w:t>және т.б.</w:t>
      </w:r>
      <w:r w:rsidRPr="007E61E2">
        <w:rPr>
          <w:rFonts w:ascii="Times New Roman" w:eastAsia="Andale Sans UI" w:hAnsi="Times New Roman"/>
          <w:b/>
          <w:bCs/>
          <w:iCs/>
          <w:sz w:val="28"/>
          <w:lang w:val="kk-KZ"/>
        </w:rPr>
        <w:t>)</w:t>
      </w:r>
      <w:r w:rsidRPr="007E61E2">
        <w:rPr>
          <w:rFonts w:ascii="Times New Roman" w:eastAsia="Andale Sans UI" w:hAnsi="Times New Roman"/>
          <w:iCs/>
          <w:sz w:val="28"/>
          <w:lang w:val="kk-KZ"/>
        </w:rPr>
        <w:t xml:space="preserve">, </w:t>
      </w:r>
      <w:r w:rsidR="00DF50D8" w:rsidRPr="007E61E2">
        <w:rPr>
          <w:rFonts w:ascii="Times New Roman" w:eastAsia="Andale Sans UI" w:hAnsi="Times New Roman"/>
          <w:iCs/>
          <w:sz w:val="28"/>
          <w:lang w:val="kk-KZ"/>
        </w:rPr>
        <w:t>тұлғалық-бағдарлық амал-тәсілдері</w:t>
      </w:r>
      <w:r w:rsidRPr="007E61E2">
        <w:rPr>
          <w:rFonts w:ascii="Times New Roman" w:eastAsia="Andale Sans UI" w:hAnsi="Times New Roman"/>
          <w:iCs/>
          <w:sz w:val="28"/>
          <w:lang w:val="kk-KZ"/>
        </w:rPr>
        <w:t xml:space="preserve"> (Бондаревская</w:t>
      </w:r>
      <w:r w:rsidR="001F07CD" w:rsidRPr="001F07CD">
        <w:rPr>
          <w:rFonts w:ascii="Times New Roman" w:eastAsia="Andale Sans UI" w:hAnsi="Times New Roman"/>
          <w:iCs/>
          <w:sz w:val="28"/>
          <w:lang w:val="kk-KZ"/>
        </w:rPr>
        <w:t xml:space="preserve"> </w:t>
      </w:r>
      <w:r w:rsidR="001F07CD" w:rsidRPr="007E61E2">
        <w:rPr>
          <w:rFonts w:ascii="Times New Roman" w:eastAsia="Andale Sans UI" w:hAnsi="Times New Roman"/>
          <w:iCs/>
          <w:sz w:val="28"/>
          <w:lang w:val="kk-KZ"/>
        </w:rPr>
        <w:t>Е.В.</w:t>
      </w:r>
      <w:r w:rsidRPr="007E61E2">
        <w:rPr>
          <w:rFonts w:ascii="Times New Roman" w:eastAsia="Andale Sans UI" w:hAnsi="Times New Roman"/>
          <w:iCs/>
          <w:sz w:val="28"/>
          <w:lang w:val="kk-KZ"/>
        </w:rPr>
        <w:t>, Стефановская</w:t>
      </w:r>
      <w:r w:rsidR="001F07CD" w:rsidRPr="001F07CD">
        <w:rPr>
          <w:rFonts w:ascii="Times New Roman" w:eastAsia="Andale Sans UI" w:hAnsi="Times New Roman"/>
          <w:iCs/>
          <w:sz w:val="28"/>
          <w:lang w:val="kk-KZ"/>
        </w:rPr>
        <w:t xml:space="preserve"> </w:t>
      </w:r>
      <w:r w:rsidR="001F07CD" w:rsidRPr="007E61E2">
        <w:rPr>
          <w:rFonts w:ascii="Times New Roman" w:eastAsia="Andale Sans UI" w:hAnsi="Times New Roman"/>
          <w:iCs/>
          <w:sz w:val="28"/>
          <w:lang w:val="kk-KZ"/>
        </w:rPr>
        <w:t>Т.А.</w:t>
      </w:r>
      <w:r w:rsidRPr="007E61E2">
        <w:rPr>
          <w:rFonts w:ascii="Times New Roman" w:eastAsia="Andale Sans UI" w:hAnsi="Times New Roman"/>
          <w:iCs/>
          <w:sz w:val="28"/>
          <w:lang w:val="kk-KZ"/>
        </w:rPr>
        <w:t>. Шилова</w:t>
      </w:r>
      <w:r w:rsidR="001F07CD" w:rsidRPr="001F07CD">
        <w:rPr>
          <w:rFonts w:ascii="Times New Roman" w:eastAsia="Andale Sans UI" w:hAnsi="Times New Roman"/>
          <w:iCs/>
          <w:sz w:val="28"/>
          <w:lang w:val="kk-KZ"/>
        </w:rPr>
        <w:t xml:space="preserve"> </w:t>
      </w:r>
      <w:r w:rsidR="001F07CD" w:rsidRPr="007E61E2">
        <w:rPr>
          <w:rFonts w:ascii="Times New Roman" w:eastAsia="Andale Sans UI" w:hAnsi="Times New Roman"/>
          <w:iCs/>
          <w:sz w:val="28"/>
          <w:lang w:val="kk-KZ"/>
        </w:rPr>
        <w:t>М.И.</w:t>
      </w:r>
      <w:r w:rsidRPr="007E61E2">
        <w:rPr>
          <w:rFonts w:ascii="Times New Roman" w:eastAsia="Andale Sans UI" w:hAnsi="Times New Roman"/>
          <w:iCs/>
          <w:sz w:val="28"/>
          <w:lang w:val="kk-KZ"/>
        </w:rPr>
        <w:t xml:space="preserve">, Якиманская </w:t>
      </w:r>
      <w:r w:rsidR="001F07CD" w:rsidRPr="007E61E2">
        <w:rPr>
          <w:rFonts w:ascii="Times New Roman" w:eastAsia="Andale Sans UI" w:hAnsi="Times New Roman"/>
          <w:iCs/>
          <w:sz w:val="28"/>
          <w:lang w:val="kk-KZ"/>
        </w:rPr>
        <w:t>И.С.</w:t>
      </w:r>
      <w:r w:rsidR="001F07CD">
        <w:rPr>
          <w:rFonts w:ascii="Times New Roman" w:eastAsia="Andale Sans UI" w:hAnsi="Times New Roman"/>
          <w:iCs/>
          <w:sz w:val="28"/>
          <w:lang w:val="kk-KZ"/>
        </w:rPr>
        <w:t xml:space="preserve"> </w:t>
      </w:r>
      <w:r w:rsidRPr="007E61E2">
        <w:rPr>
          <w:rFonts w:ascii="Times New Roman" w:eastAsia="Andale Sans UI" w:hAnsi="Times New Roman"/>
          <w:sz w:val="28"/>
          <w:lang w:val="kk-KZ"/>
        </w:rPr>
        <w:t>және т.б.</w:t>
      </w:r>
      <w:r w:rsidRPr="007E61E2">
        <w:rPr>
          <w:rFonts w:ascii="Times New Roman" w:eastAsia="Andale Sans UI" w:hAnsi="Times New Roman"/>
          <w:iCs/>
          <w:sz w:val="28"/>
          <w:lang w:val="kk-KZ"/>
        </w:rPr>
        <w:t>)</w:t>
      </w:r>
      <w:r w:rsidR="007E61E2" w:rsidRPr="007E61E2">
        <w:rPr>
          <w:rFonts w:ascii="Times New Roman" w:eastAsia="Andale Sans UI" w:hAnsi="Times New Roman"/>
          <w:iCs/>
          <w:sz w:val="28"/>
          <w:lang w:val="kk-KZ"/>
        </w:rPr>
        <w:t xml:space="preserve"> негізделуімен қатар </w:t>
      </w:r>
      <w:r w:rsidR="00EB0432" w:rsidRPr="007E61E2">
        <w:rPr>
          <w:rFonts w:ascii="Times New Roman" w:eastAsia="Andale Sans UI" w:hAnsi="Times New Roman"/>
          <w:sz w:val="28"/>
          <w:lang w:val="kk-KZ"/>
        </w:rPr>
        <w:t xml:space="preserve">болашақ мамандарды даярлаудағы </w:t>
      </w:r>
      <w:r w:rsidR="00EB0432" w:rsidRPr="007E61E2">
        <w:rPr>
          <w:rFonts w:ascii="Times New Roman" w:hAnsi="Times New Roman"/>
          <w:color w:val="000000"/>
          <w:sz w:val="28"/>
          <w:szCs w:val="28"/>
          <w:lang w:val="kk-KZ"/>
        </w:rPr>
        <w:t>біртұтас педагогикалық үрдістің теориясы мен тәжірибесі</w:t>
      </w:r>
      <w:r w:rsidR="00EB0432" w:rsidRPr="007E61E2">
        <w:rPr>
          <w:rFonts w:ascii="Times New Roman" w:hAnsi="Times New Roman"/>
          <w:sz w:val="28"/>
          <w:szCs w:val="28"/>
          <w:lang w:val="kk-KZ"/>
        </w:rPr>
        <w:t xml:space="preserve"> (</w:t>
      </w:r>
      <w:r w:rsidR="00EB0432" w:rsidRPr="007E61E2">
        <w:rPr>
          <w:rFonts w:ascii="Times New Roman" w:hAnsi="Times New Roman"/>
          <w:color w:val="000000"/>
          <w:sz w:val="28"/>
          <w:szCs w:val="28"/>
          <w:lang w:val="kk-KZ"/>
        </w:rPr>
        <w:t>Хмель</w:t>
      </w:r>
      <w:r w:rsidR="001F07CD" w:rsidRPr="001F07CD">
        <w:rPr>
          <w:rFonts w:ascii="Times New Roman" w:hAnsi="Times New Roman"/>
          <w:color w:val="000000"/>
          <w:sz w:val="28"/>
          <w:szCs w:val="28"/>
          <w:lang w:val="kk-KZ"/>
        </w:rPr>
        <w:t xml:space="preserve"> </w:t>
      </w:r>
      <w:r w:rsidR="001F07CD" w:rsidRPr="007E61E2">
        <w:rPr>
          <w:rFonts w:ascii="Times New Roman" w:hAnsi="Times New Roman"/>
          <w:color w:val="000000"/>
          <w:sz w:val="28"/>
          <w:szCs w:val="28"/>
          <w:lang w:val="kk-KZ"/>
        </w:rPr>
        <w:t>Н.Д.</w:t>
      </w:r>
      <w:r w:rsidR="00EB0432" w:rsidRPr="007E61E2">
        <w:rPr>
          <w:rFonts w:ascii="Times New Roman" w:hAnsi="Times New Roman"/>
          <w:sz w:val="28"/>
          <w:szCs w:val="28"/>
          <w:lang w:val="kk-KZ"/>
        </w:rPr>
        <w:t xml:space="preserve">, Хан </w:t>
      </w:r>
      <w:r w:rsidR="001F07CD" w:rsidRPr="007E61E2">
        <w:rPr>
          <w:rFonts w:ascii="Times New Roman" w:hAnsi="Times New Roman"/>
          <w:sz w:val="28"/>
          <w:szCs w:val="28"/>
          <w:lang w:val="kk-KZ"/>
        </w:rPr>
        <w:t>Н.Н.</w:t>
      </w:r>
      <w:r w:rsidR="001F07CD">
        <w:rPr>
          <w:rFonts w:ascii="Times New Roman" w:hAnsi="Times New Roman"/>
          <w:sz w:val="28"/>
          <w:szCs w:val="28"/>
          <w:lang w:val="kk-KZ"/>
        </w:rPr>
        <w:t xml:space="preserve"> </w:t>
      </w:r>
      <w:r w:rsidR="00EB0432" w:rsidRPr="007E61E2">
        <w:rPr>
          <w:rFonts w:ascii="Times New Roman" w:hAnsi="Times New Roman"/>
          <w:sz w:val="28"/>
          <w:szCs w:val="28"/>
          <w:lang w:val="kk-KZ"/>
        </w:rPr>
        <w:t>және т.б.)</w:t>
      </w:r>
      <w:r w:rsidR="000746E0">
        <w:rPr>
          <w:rFonts w:ascii="Times New Roman" w:hAnsi="Times New Roman"/>
          <w:sz w:val="28"/>
          <w:szCs w:val="28"/>
          <w:lang w:val="kk-KZ"/>
        </w:rPr>
        <w:t>, болашақ педагогтың кәсіби құзыреттілігі (</w:t>
      </w:r>
      <w:r w:rsidR="000746E0" w:rsidRPr="007E61E2">
        <w:rPr>
          <w:rFonts w:ascii="Times New Roman" w:eastAsia="Andale Sans UI" w:hAnsi="Times New Roman"/>
          <w:iCs/>
          <w:sz w:val="28"/>
          <w:lang w:val="kk-KZ"/>
        </w:rPr>
        <w:t>Сериков</w:t>
      </w:r>
      <w:r w:rsidR="000746E0" w:rsidRPr="000746E0">
        <w:rPr>
          <w:rFonts w:ascii="Times New Roman" w:eastAsia="Andale Sans UI" w:hAnsi="Times New Roman"/>
          <w:iCs/>
          <w:sz w:val="28"/>
          <w:lang w:val="kk-KZ"/>
        </w:rPr>
        <w:t xml:space="preserve"> </w:t>
      </w:r>
      <w:r w:rsidR="000746E0" w:rsidRPr="007E61E2">
        <w:rPr>
          <w:rFonts w:ascii="Times New Roman" w:eastAsia="Andale Sans UI" w:hAnsi="Times New Roman"/>
          <w:iCs/>
          <w:sz w:val="28"/>
          <w:lang w:val="kk-KZ"/>
        </w:rPr>
        <w:t>В.В</w:t>
      </w:r>
      <w:r w:rsidR="005422C2">
        <w:rPr>
          <w:rFonts w:ascii="Times New Roman" w:eastAsia="Andale Sans UI" w:hAnsi="Times New Roman"/>
          <w:iCs/>
          <w:sz w:val="28"/>
          <w:lang w:val="kk-KZ"/>
        </w:rPr>
        <w:t>.</w:t>
      </w:r>
      <w:r w:rsidR="000746E0" w:rsidRPr="007E61E2">
        <w:rPr>
          <w:rFonts w:ascii="Times New Roman" w:eastAsia="Andale Sans UI" w:hAnsi="Times New Roman"/>
          <w:iCs/>
          <w:sz w:val="28"/>
          <w:lang w:val="kk-KZ"/>
        </w:rPr>
        <w:t xml:space="preserve">, </w:t>
      </w:r>
      <w:r w:rsidR="000746E0">
        <w:rPr>
          <w:rFonts w:ascii="Times New Roman" w:hAnsi="Times New Roman"/>
          <w:noProof/>
          <w:color w:val="000000"/>
          <w:spacing w:val="1"/>
          <w:sz w:val="28"/>
          <w:szCs w:val="28"/>
          <w:lang w:val="kk-KZ"/>
        </w:rPr>
        <w:t>Құдайкұлов М.А.,</w:t>
      </w:r>
      <w:r w:rsidR="001A6EA3">
        <w:rPr>
          <w:rFonts w:ascii="Times New Roman" w:hAnsi="Times New Roman"/>
          <w:noProof/>
          <w:color w:val="000000"/>
          <w:spacing w:val="7"/>
          <w:sz w:val="28"/>
          <w:szCs w:val="28"/>
          <w:lang w:val="kk-KZ"/>
        </w:rPr>
        <w:t>Кенжебеков Б. және т.б.)</w:t>
      </w:r>
      <w:r w:rsidR="001A6EA3">
        <w:rPr>
          <w:rFonts w:ascii="Times New Roman" w:eastAsia="Andale Sans UI" w:hAnsi="Times New Roman"/>
          <w:iCs/>
          <w:sz w:val="28"/>
          <w:lang w:val="kk-KZ"/>
        </w:rPr>
        <w:t xml:space="preserve">, </w:t>
      </w:r>
      <w:r w:rsidR="001A6EA3" w:rsidRPr="00CF2691">
        <w:rPr>
          <w:rFonts w:ascii="Times New Roman" w:eastAsia="Andale Sans UI" w:hAnsi="Times New Roman"/>
          <w:iCs/>
          <w:sz w:val="28"/>
          <w:lang w:val="kk-KZ"/>
        </w:rPr>
        <w:t>б</w:t>
      </w:r>
      <w:r w:rsidR="00A42DC0" w:rsidRPr="00CF2691">
        <w:rPr>
          <w:rFonts w:ascii="Times New Roman" w:hAnsi="Times New Roman"/>
          <w:noProof/>
          <w:color w:val="000000"/>
          <w:spacing w:val="7"/>
          <w:sz w:val="28"/>
          <w:szCs w:val="28"/>
          <w:lang w:val="kk-KZ"/>
        </w:rPr>
        <w:t>олашақ мамандарды кәсіби даярлау аспектілері (</w:t>
      </w:r>
      <w:r w:rsidR="00A42DC0" w:rsidRPr="00CF2691">
        <w:rPr>
          <w:rFonts w:ascii="Times New Roman" w:hAnsi="Times New Roman"/>
          <w:sz w:val="28"/>
          <w:szCs w:val="28"/>
          <w:lang w:val="kk-KZ"/>
        </w:rPr>
        <w:t xml:space="preserve">Сейтешев А.П., </w:t>
      </w:r>
      <w:r w:rsidR="00A42DC0" w:rsidRPr="00CF2691">
        <w:rPr>
          <w:rFonts w:ascii="Times New Roman" w:hAnsi="Times New Roman"/>
          <w:noProof/>
          <w:color w:val="000000"/>
          <w:spacing w:val="7"/>
          <w:sz w:val="28"/>
          <w:szCs w:val="28"/>
          <w:lang w:val="kk-KZ"/>
        </w:rPr>
        <w:t xml:space="preserve">Әбдіғапбарова Ұ.М., Мұратбаева Г.А., </w:t>
      </w:r>
      <w:r w:rsidR="00A42DC0" w:rsidRPr="00CF2691">
        <w:rPr>
          <w:rFonts w:ascii="Times New Roman" w:hAnsi="Times New Roman"/>
          <w:color w:val="000000"/>
          <w:sz w:val="28"/>
          <w:szCs w:val="28"/>
          <w:lang w:val="kk-KZ"/>
        </w:rPr>
        <w:t>Қозыбаев Е.Ш.</w:t>
      </w:r>
      <w:r w:rsidR="00A42DC0" w:rsidRPr="00CF2691">
        <w:rPr>
          <w:rFonts w:ascii="Times New Roman" w:hAnsi="Times New Roman"/>
          <w:color w:val="000000" w:themeColor="text1"/>
          <w:sz w:val="28"/>
          <w:szCs w:val="28"/>
          <w:lang w:val="kk-KZ"/>
        </w:rPr>
        <w:t xml:space="preserve"> </w:t>
      </w:r>
      <w:r w:rsidR="00A42DC0" w:rsidRPr="00CF2691">
        <w:rPr>
          <w:rFonts w:ascii="Times New Roman" w:hAnsi="Times New Roman"/>
          <w:noProof/>
          <w:color w:val="000000"/>
          <w:spacing w:val="7"/>
          <w:sz w:val="28"/>
          <w:szCs w:val="28"/>
          <w:lang w:val="kk-KZ"/>
        </w:rPr>
        <w:t xml:space="preserve">және т.б.) </w:t>
      </w:r>
      <w:r w:rsidR="00A42DC0" w:rsidRPr="00CF2691">
        <w:rPr>
          <w:rFonts w:ascii="Times New Roman" w:eastAsia="Andale Sans UI" w:hAnsi="Times New Roman"/>
          <w:iCs/>
          <w:sz w:val="28"/>
          <w:szCs w:val="28"/>
          <w:lang w:val="kk-KZ"/>
        </w:rPr>
        <w:t>зерделенген.</w:t>
      </w:r>
    </w:p>
    <w:p w:rsidR="00974E96" w:rsidRDefault="005441D6" w:rsidP="00E978C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w:t>
      </w:r>
      <w:r w:rsidR="00974E96">
        <w:rPr>
          <w:rFonts w:ascii="Times New Roman" w:hAnsi="Times New Roman"/>
          <w:sz w:val="28"/>
          <w:szCs w:val="28"/>
          <w:lang w:val="kk-KZ"/>
        </w:rPr>
        <w:t xml:space="preserve">олашақ </w:t>
      </w:r>
      <w:r w:rsidR="000746E0">
        <w:rPr>
          <w:rFonts w:ascii="Times New Roman" w:hAnsi="Times New Roman"/>
          <w:sz w:val="28"/>
          <w:szCs w:val="28"/>
          <w:lang w:val="kk-KZ"/>
        </w:rPr>
        <w:t xml:space="preserve">оқытушының </w:t>
      </w:r>
      <w:r w:rsidR="00974E96">
        <w:rPr>
          <w:rFonts w:ascii="Times New Roman" w:hAnsi="Times New Roman"/>
          <w:sz w:val="28"/>
          <w:szCs w:val="28"/>
          <w:lang w:val="kk-KZ"/>
        </w:rPr>
        <w:t xml:space="preserve"> </w:t>
      </w:r>
      <w:r w:rsidR="000746E0">
        <w:rPr>
          <w:rFonts w:ascii="Times New Roman" w:hAnsi="Times New Roman"/>
          <w:sz w:val="28"/>
          <w:szCs w:val="28"/>
          <w:lang w:val="kk-KZ"/>
        </w:rPr>
        <w:t xml:space="preserve">кәсіби мәнді сапаларының мәні мен құрылымы </w:t>
      </w:r>
      <w:r w:rsidR="00573C28">
        <w:rPr>
          <w:rFonts w:ascii="Times New Roman" w:hAnsi="Times New Roman"/>
          <w:sz w:val="28"/>
          <w:szCs w:val="28"/>
          <w:lang w:val="kk-KZ"/>
        </w:rPr>
        <w:t>этникалық негіздегі кәсіби-тұлғалық сапалар</w:t>
      </w:r>
      <w:r w:rsidR="000746E0" w:rsidRPr="002768CC">
        <w:rPr>
          <w:rFonts w:ascii="Times New Roman" w:hAnsi="Times New Roman"/>
          <w:sz w:val="28"/>
          <w:szCs w:val="28"/>
          <w:lang w:val="kk-KZ"/>
        </w:rPr>
        <w:t xml:space="preserve"> </w:t>
      </w:r>
      <w:r w:rsidR="000746E0">
        <w:rPr>
          <w:rFonts w:ascii="Times New Roman" w:hAnsi="Times New Roman"/>
          <w:sz w:val="28"/>
          <w:szCs w:val="28"/>
          <w:lang w:val="kk-KZ"/>
        </w:rPr>
        <w:t>(</w:t>
      </w:r>
      <w:r w:rsidR="000746E0" w:rsidRPr="002768CC">
        <w:rPr>
          <w:rFonts w:ascii="Times New Roman" w:hAnsi="Times New Roman"/>
          <w:sz w:val="28"/>
          <w:szCs w:val="28"/>
          <w:lang w:val="kk-KZ"/>
        </w:rPr>
        <w:t>Намазбаева</w:t>
      </w:r>
      <w:r w:rsidR="000746E0" w:rsidRPr="000746E0">
        <w:rPr>
          <w:rFonts w:ascii="Times New Roman" w:hAnsi="Times New Roman"/>
          <w:sz w:val="28"/>
          <w:szCs w:val="28"/>
          <w:lang w:val="kk-KZ"/>
        </w:rPr>
        <w:t xml:space="preserve"> </w:t>
      </w:r>
      <w:r w:rsidR="000746E0" w:rsidRPr="002768CC">
        <w:rPr>
          <w:rFonts w:ascii="Times New Roman" w:hAnsi="Times New Roman"/>
          <w:sz w:val="28"/>
          <w:szCs w:val="28"/>
          <w:lang w:val="kk-KZ"/>
        </w:rPr>
        <w:t>Ж.Ы., Каракулова</w:t>
      </w:r>
      <w:r w:rsidR="001F07CD" w:rsidRPr="001F07CD">
        <w:rPr>
          <w:rFonts w:ascii="Times New Roman" w:hAnsi="Times New Roman"/>
          <w:sz w:val="28"/>
          <w:szCs w:val="28"/>
          <w:lang w:val="kk-KZ"/>
        </w:rPr>
        <w:t xml:space="preserve"> </w:t>
      </w:r>
      <w:r w:rsidR="001F07CD" w:rsidRPr="002768CC">
        <w:rPr>
          <w:rFonts w:ascii="Times New Roman" w:hAnsi="Times New Roman"/>
          <w:sz w:val="28"/>
          <w:szCs w:val="28"/>
          <w:lang w:val="kk-KZ"/>
        </w:rPr>
        <w:t>З.Ш.</w:t>
      </w:r>
      <w:r w:rsidR="000746E0" w:rsidRPr="002768CC">
        <w:rPr>
          <w:rFonts w:ascii="Times New Roman" w:hAnsi="Times New Roman"/>
          <w:sz w:val="28"/>
          <w:szCs w:val="28"/>
          <w:lang w:val="kk-KZ"/>
        </w:rPr>
        <w:t>, Ахтаева</w:t>
      </w:r>
      <w:r w:rsidR="00573C28" w:rsidRPr="00573C28">
        <w:rPr>
          <w:rFonts w:ascii="Times New Roman" w:hAnsi="Times New Roman"/>
          <w:sz w:val="28"/>
          <w:szCs w:val="28"/>
          <w:lang w:val="kk-KZ"/>
        </w:rPr>
        <w:t xml:space="preserve"> </w:t>
      </w:r>
      <w:r w:rsidR="00573C28" w:rsidRPr="002768CC">
        <w:rPr>
          <w:rFonts w:ascii="Times New Roman" w:hAnsi="Times New Roman"/>
          <w:sz w:val="28"/>
          <w:szCs w:val="28"/>
          <w:lang w:val="kk-KZ"/>
        </w:rPr>
        <w:t>Н.С.</w:t>
      </w:r>
      <w:r w:rsidR="00573C28">
        <w:rPr>
          <w:rFonts w:ascii="Times New Roman" w:hAnsi="Times New Roman"/>
          <w:sz w:val="28"/>
          <w:szCs w:val="28"/>
          <w:lang w:val="kk-KZ"/>
        </w:rPr>
        <w:t xml:space="preserve"> және т.б.)</w:t>
      </w:r>
      <w:r w:rsidR="000746E0" w:rsidRPr="002768CC">
        <w:rPr>
          <w:rFonts w:ascii="Times New Roman" w:hAnsi="Times New Roman"/>
          <w:sz w:val="28"/>
          <w:szCs w:val="28"/>
          <w:lang w:val="kk-KZ"/>
        </w:rPr>
        <w:t xml:space="preserve">, </w:t>
      </w:r>
      <w:r w:rsidR="00974E96" w:rsidRPr="00573C28">
        <w:rPr>
          <w:rFonts w:ascii="Times New Roman" w:hAnsi="Times New Roman"/>
          <w:i/>
          <w:sz w:val="28"/>
          <w:szCs w:val="28"/>
          <w:lang w:val="kk-KZ"/>
        </w:rPr>
        <w:t>кәсіби іс-әрекет</w:t>
      </w:r>
      <w:r w:rsidR="00573C28">
        <w:rPr>
          <w:rFonts w:ascii="Times New Roman" w:hAnsi="Times New Roman"/>
          <w:i/>
          <w:sz w:val="28"/>
          <w:szCs w:val="28"/>
          <w:lang w:val="kk-KZ"/>
        </w:rPr>
        <w:t xml:space="preserve">ті </w:t>
      </w:r>
      <w:r w:rsidR="00974E96" w:rsidRPr="00573C28">
        <w:rPr>
          <w:rFonts w:ascii="Times New Roman" w:hAnsi="Times New Roman"/>
          <w:i/>
          <w:sz w:val="28"/>
          <w:szCs w:val="28"/>
          <w:lang w:val="kk-KZ"/>
        </w:rPr>
        <w:t>тиімді атқаруға қажетті</w:t>
      </w:r>
      <w:r w:rsidR="00974E96">
        <w:rPr>
          <w:rFonts w:ascii="Times New Roman" w:hAnsi="Times New Roman"/>
          <w:sz w:val="28"/>
          <w:szCs w:val="28"/>
          <w:lang w:val="kk-KZ"/>
        </w:rPr>
        <w:t xml:space="preserve"> психологиялық сапалар (Маркова</w:t>
      </w:r>
      <w:r w:rsidR="00573C28" w:rsidRPr="00573C28">
        <w:rPr>
          <w:rFonts w:ascii="Times New Roman" w:hAnsi="Times New Roman"/>
          <w:sz w:val="28"/>
          <w:szCs w:val="28"/>
          <w:lang w:val="kk-KZ"/>
        </w:rPr>
        <w:t xml:space="preserve"> </w:t>
      </w:r>
      <w:r w:rsidR="001F07CD">
        <w:rPr>
          <w:rFonts w:ascii="Times New Roman" w:hAnsi="Times New Roman"/>
          <w:sz w:val="28"/>
          <w:szCs w:val="28"/>
          <w:lang w:val="kk-KZ"/>
        </w:rPr>
        <w:t>А.К.,</w:t>
      </w:r>
      <w:r w:rsidR="001F07CD" w:rsidRPr="002768CC">
        <w:rPr>
          <w:rFonts w:ascii="Times New Roman" w:hAnsi="Times New Roman"/>
          <w:sz w:val="28"/>
          <w:szCs w:val="28"/>
          <w:lang w:val="kk-KZ"/>
        </w:rPr>
        <w:t xml:space="preserve"> </w:t>
      </w:r>
      <w:r w:rsidR="00573C28" w:rsidRPr="002768CC">
        <w:rPr>
          <w:rFonts w:ascii="Times New Roman" w:hAnsi="Times New Roman"/>
          <w:sz w:val="28"/>
          <w:szCs w:val="28"/>
          <w:lang w:val="kk-KZ"/>
        </w:rPr>
        <w:t>Митина</w:t>
      </w:r>
      <w:r w:rsidR="001F07CD" w:rsidRPr="001F07CD">
        <w:rPr>
          <w:rFonts w:ascii="Times New Roman" w:hAnsi="Times New Roman"/>
          <w:sz w:val="28"/>
          <w:szCs w:val="28"/>
          <w:lang w:val="kk-KZ"/>
        </w:rPr>
        <w:t xml:space="preserve"> </w:t>
      </w:r>
      <w:r w:rsidR="001F07CD" w:rsidRPr="002768CC">
        <w:rPr>
          <w:rFonts w:ascii="Times New Roman" w:hAnsi="Times New Roman"/>
          <w:sz w:val="28"/>
          <w:szCs w:val="28"/>
          <w:lang w:val="kk-KZ"/>
        </w:rPr>
        <w:t>Л.М.</w:t>
      </w:r>
      <w:r w:rsidR="00573C28" w:rsidRPr="002768CC">
        <w:rPr>
          <w:rFonts w:ascii="Times New Roman" w:hAnsi="Times New Roman"/>
          <w:sz w:val="28"/>
          <w:szCs w:val="28"/>
          <w:lang w:val="kk-KZ"/>
        </w:rPr>
        <w:t>,</w:t>
      </w:r>
      <w:r w:rsidR="00974E96">
        <w:rPr>
          <w:rFonts w:ascii="Times New Roman" w:hAnsi="Times New Roman"/>
          <w:sz w:val="28"/>
          <w:szCs w:val="28"/>
          <w:lang w:val="kk-KZ"/>
        </w:rPr>
        <w:t xml:space="preserve">); </w:t>
      </w:r>
      <w:r w:rsidR="00573C28">
        <w:rPr>
          <w:rFonts w:ascii="Times New Roman" w:hAnsi="Times New Roman"/>
          <w:sz w:val="28"/>
          <w:szCs w:val="28"/>
          <w:lang w:val="kk-KZ"/>
        </w:rPr>
        <w:t xml:space="preserve">тұлғалық </w:t>
      </w:r>
      <w:r w:rsidR="00974E96">
        <w:rPr>
          <w:rFonts w:ascii="Times New Roman" w:hAnsi="Times New Roman"/>
          <w:sz w:val="28"/>
          <w:szCs w:val="28"/>
          <w:lang w:val="kk-KZ"/>
        </w:rPr>
        <w:t xml:space="preserve">қасиеттер </w:t>
      </w:r>
      <w:r w:rsidR="00974E96">
        <w:rPr>
          <w:rFonts w:ascii="Times New Roman" w:hAnsi="Times New Roman"/>
          <w:sz w:val="28"/>
          <w:szCs w:val="28"/>
          <w:lang w:val="kk-KZ"/>
        </w:rPr>
        <w:lastRenderedPageBreak/>
        <w:t>жүйесі (Карельская</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А.К.</w:t>
      </w:r>
      <w:r w:rsidR="00974E96">
        <w:rPr>
          <w:rFonts w:ascii="Times New Roman" w:hAnsi="Times New Roman"/>
          <w:sz w:val="28"/>
          <w:szCs w:val="28"/>
          <w:lang w:val="kk-KZ"/>
        </w:rPr>
        <w:t>, Лазаренко</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Л.А.</w:t>
      </w:r>
      <w:r w:rsidR="00974E96">
        <w:rPr>
          <w:rFonts w:ascii="Times New Roman" w:hAnsi="Times New Roman"/>
          <w:sz w:val="28"/>
          <w:szCs w:val="28"/>
          <w:lang w:val="kk-KZ"/>
        </w:rPr>
        <w:t>); кәсіби біліктілі</w:t>
      </w:r>
      <w:r w:rsidR="00573C28">
        <w:rPr>
          <w:rFonts w:ascii="Times New Roman" w:hAnsi="Times New Roman"/>
          <w:sz w:val="28"/>
          <w:szCs w:val="28"/>
          <w:lang w:val="kk-KZ"/>
        </w:rPr>
        <w:t>гі</w:t>
      </w:r>
      <w:r w:rsidR="00974E96">
        <w:rPr>
          <w:rFonts w:ascii="Times New Roman" w:hAnsi="Times New Roman"/>
          <w:sz w:val="28"/>
          <w:szCs w:val="28"/>
          <w:lang w:val="kk-KZ"/>
        </w:rPr>
        <w:t xml:space="preserve"> (Травин</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И.В.</w:t>
      </w:r>
      <w:r w:rsidR="00974E96">
        <w:rPr>
          <w:rFonts w:ascii="Times New Roman" w:hAnsi="Times New Roman"/>
          <w:sz w:val="28"/>
          <w:szCs w:val="28"/>
          <w:lang w:val="kk-KZ"/>
        </w:rPr>
        <w:t xml:space="preserve">); </w:t>
      </w:r>
      <w:r w:rsidR="00573C28">
        <w:rPr>
          <w:rFonts w:ascii="Times New Roman" w:hAnsi="Times New Roman"/>
          <w:sz w:val="28"/>
          <w:szCs w:val="28"/>
          <w:lang w:val="kk-KZ"/>
        </w:rPr>
        <w:t xml:space="preserve">педагогикалық </w:t>
      </w:r>
      <w:r w:rsidR="00974E96">
        <w:rPr>
          <w:rFonts w:ascii="Times New Roman" w:hAnsi="Times New Roman"/>
          <w:sz w:val="28"/>
          <w:szCs w:val="28"/>
          <w:lang w:val="kk-KZ"/>
        </w:rPr>
        <w:t>қабілеттер кешені (Богачев</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И.В.</w:t>
      </w:r>
      <w:r w:rsidR="00974E96">
        <w:rPr>
          <w:rFonts w:ascii="Times New Roman" w:hAnsi="Times New Roman"/>
          <w:sz w:val="28"/>
          <w:szCs w:val="28"/>
          <w:lang w:val="kk-KZ"/>
        </w:rPr>
        <w:t>); жеке сапалары (Щадриков</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В.Д.</w:t>
      </w:r>
      <w:r w:rsidR="00974E96">
        <w:rPr>
          <w:rFonts w:ascii="Times New Roman" w:hAnsi="Times New Roman"/>
          <w:sz w:val="28"/>
          <w:szCs w:val="28"/>
          <w:lang w:val="kk-KZ"/>
        </w:rPr>
        <w:t>, Яковлева</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Е.А.</w:t>
      </w:r>
      <w:r w:rsidR="00974E96">
        <w:rPr>
          <w:rFonts w:ascii="Times New Roman" w:hAnsi="Times New Roman"/>
          <w:sz w:val="28"/>
          <w:szCs w:val="28"/>
          <w:lang w:val="kk-KZ"/>
        </w:rPr>
        <w:t>); эмоционалдық қыры (Журавлева</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О.П.</w:t>
      </w:r>
      <w:r w:rsidR="00974E96">
        <w:rPr>
          <w:rFonts w:ascii="Times New Roman" w:hAnsi="Times New Roman"/>
          <w:sz w:val="28"/>
          <w:szCs w:val="28"/>
          <w:lang w:val="kk-KZ"/>
        </w:rPr>
        <w:t>, Красинская</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Л.Ф.</w:t>
      </w:r>
      <w:r w:rsidR="00974E96">
        <w:rPr>
          <w:rFonts w:ascii="Times New Roman" w:hAnsi="Times New Roman"/>
          <w:sz w:val="28"/>
          <w:szCs w:val="28"/>
          <w:lang w:val="kk-KZ"/>
        </w:rPr>
        <w:t>, Новгородцева</w:t>
      </w:r>
      <w:r w:rsidR="001F07CD" w:rsidRPr="001F07CD">
        <w:rPr>
          <w:rFonts w:ascii="Times New Roman" w:hAnsi="Times New Roman"/>
          <w:sz w:val="28"/>
          <w:szCs w:val="28"/>
          <w:lang w:val="kk-KZ"/>
        </w:rPr>
        <w:t xml:space="preserve"> </w:t>
      </w:r>
      <w:r w:rsidR="001F07CD">
        <w:rPr>
          <w:rFonts w:ascii="Times New Roman" w:hAnsi="Times New Roman"/>
          <w:sz w:val="28"/>
          <w:szCs w:val="28"/>
          <w:lang w:val="kk-KZ"/>
        </w:rPr>
        <w:t>В.А.</w:t>
      </w:r>
      <w:r w:rsidR="00A42DC0">
        <w:rPr>
          <w:rFonts w:ascii="Times New Roman" w:hAnsi="Times New Roman"/>
          <w:sz w:val="28"/>
          <w:szCs w:val="28"/>
          <w:lang w:val="kk-KZ"/>
        </w:rPr>
        <w:t xml:space="preserve">), </w:t>
      </w:r>
      <w:r w:rsidR="00A42DC0" w:rsidRPr="00CF2691">
        <w:rPr>
          <w:rFonts w:ascii="Times New Roman" w:hAnsi="Times New Roman"/>
          <w:sz w:val="28"/>
          <w:szCs w:val="28"/>
          <w:lang w:val="kk-KZ"/>
        </w:rPr>
        <w:t xml:space="preserve">біртұтас сапасы </w:t>
      </w:r>
      <w:r w:rsidR="00CF2691" w:rsidRPr="00CF2691">
        <w:rPr>
          <w:rFonts w:ascii="Times New Roman" w:hAnsi="Times New Roman"/>
          <w:sz w:val="28"/>
          <w:szCs w:val="28"/>
          <w:lang w:val="kk-KZ"/>
        </w:rPr>
        <w:t>(</w:t>
      </w:r>
      <w:r w:rsidR="00A42DC0" w:rsidRPr="00CF2691">
        <w:rPr>
          <w:rFonts w:ascii="Times New Roman" w:hAnsi="Times New Roman"/>
          <w:sz w:val="28"/>
          <w:szCs w:val="28"/>
          <w:lang w:val="kk-KZ"/>
        </w:rPr>
        <w:t>К.С.Успанов )</w:t>
      </w:r>
      <w:r w:rsidR="00A42DC0">
        <w:rPr>
          <w:rFonts w:ascii="Times New Roman" w:hAnsi="Times New Roman"/>
          <w:sz w:val="28"/>
          <w:szCs w:val="28"/>
          <w:lang w:val="kk-KZ"/>
        </w:rPr>
        <w:t xml:space="preserve"> </w:t>
      </w:r>
      <w:r w:rsidR="00974E96">
        <w:rPr>
          <w:rFonts w:ascii="Times New Roman" w:hAnsi="Times New Roman"/>
          <w:sz w:val="28"/>
          <w:szCs w:val="28"/>
          <w:lang w:val="kk-KZ"/>
        </w:rPr>
        <w:t xml:space="preserve">тұрғысынан </w:t>
      </w:r>
      <w:r w:rsidR="00573C28">
        <w:rPr>
          <w:rFonts w:ascii="Times New Roman" w:hAnsi="Times New Roman"/>
          <w:sz w:val="28"/>
          <w:szCs w:val="28"/>
          <w:lang w:val="kk-KZ"/>
        </w:rPr>
        <w:t>жан-жақты зерттелген.</w:t>
      </w:r>
    </w:p>
    <w:p w:rsidR="00E978CD" w:rsidRDefault="00E978CD" w:rsidP="00D02471">
      <w:pPr>
        <w:pStyle w:val="a3"/>
        <w:spacing w:after="0" w:line="240" w:lineRule="auto"/>
        <w:ind w:left="0" w:firstLine="567"/>
        <w:jc w:val="both"/>
        <w:rPr>
          <w:rFonts w:ascii="Times New Roman" w:eastAsia="Andale Sans UI" w:hAnsi="Times New Roman" w:cs="Times New Roman"/>
          <w:color w:val="000000"/>
          <w:sz w:val="28"/>
          <w:szCs w:val="24"/>
          <w:lang w:val="kk-KZ" w:eastAsia="zh-CN"/>
        </w:rPr>
      </w:pPr>
      <w:r>
        <w:rPr>
          <w:rFonts w:ascii="Times New Roman" w:eastAsia="Times New Roman" w:hAnsi="Times New Roman" w:cs="Times New Roman"/>
          <w:color w:val="000000"/>
          <w:sz w:val="28"/>
          <w:szCs w:val="28"/>
          <w:lang w:val="kk-KZ" w:eastAsia="ru-RU"/>
        </w:rPr>
        <w:t xml:space="preserve">Зерттеу барысында  </w:t>
      </w:r>
      <w:r w:rsidR="00D02471">
        <w:rPr>
          <w:rFonts w:ascii="Times New Roman" w:eastAsia="Times New Roman" w:hAnsi="Times New Roman" w:cs="Times New Roman"/>
          <w:color w:val="000000"/>
          <w:sz w:val="28"/>
          <w:szCs w:val="28"/>
          <w:lang w:val="kk-KZ" w:eastAsia="ru-RU"/>
        </w:rPr>
        <w:t xml:space="preserve">психологиялық-педагогикалық </w:t>
      </w:r>
      <w:r>
        <w:rPr>
          <w:rFonts w:ascii="Times New Roman" w:eastAsia="Times New Roman" w:hAnsi="Times New Roman" w:cs="Times New Roman"/>
          <w:color w:val="000000"/>
          <w:sz w:val="28"/>
          <w:szCs w:val="28"/>
          <w:lang w:val="kk-KZ" w:eastAsia="ru-RU"/>
        </w:rPr>
        <w:t>әдебиеттер</w:t>
      </w:r>
      <w:r w:rsidR="00D02471">
        <w:rPr>
          <w:rFonts w:ascii="Times New Roman" w:eastAsia="Times New Roman" w:hAnsi="Times New Roman" w:cs="Times New Roman"/>
          <w:color w:val="000000"/>
          <w:sz w:val="28"/>
          <w:szCs w:val="28"/>
          <w:lang w:val="kk-KZ" w:eastAsia="ru-RU"/>
        </w:rPr>
        <w:t>г</w:t>
      </w:r>
      <w:r>
        <w:rPr>
          <w:rFonts w:ascii="Times New Roman" w:eastAsia="Times New Roman" w:hAnsi="Times New Roman" w:cs="Times New Roman"/>
          <w:color w:val="000000"/>
          <w:sz w:val="28"/>
          <w:szCs w:val="28"/>
          <w:lang w:val="kk-KZ" w:eastAsia="ru-RU"/>
        </w:rPr>
        <w:t>е</w:t>
      </w:r>
      <w:r w:rsidR="00D02471">
        <w:rPr>
          <w:rFonts w:ascii="Times New Roman" w:eastAsia="Times New Roman" w:hAnsi="Times New Roman" w:cs="Times New Roman"/>
          <w:color w:val="000000"/>
          <w:sz w:val="28"/>
          <w:szCs w:val="28"/>
          <w:lang w:val="kk-KZ" w:eastAsia="ru-RU"/>
        </w:rPr>
        <w:t xml:space="preserve"> және практикаға жасаған талдау педагогикалық мамандықтары магистранттарының</w:t>
      </w:r>
      <w:r>
        <w:rPr>
          <w:rFonts w:ascii="Times New Roman" w:eastAsia="Times New Roman" w:hAnsi="Times New Roman" w:cs="Times New Roman"/>
          <w:color w:val="000000"/>
          <w:sz w:val="28"/>
          <w:szCs w:val="28"/>
          <w:lang w:val="kk-KZ" w:eastAsia="ru-RU"/>
        </w:rPr>
        <w:t xml:space="preserve">  </w:t>
      </w:r>
      <w:r w:rsidR="00D02471">
        <w:rPr>
          <w:rFonts w:ascii="Times New Roman" w:eastAsia="Times New Roman" w:hAnsi="Times New Roman" w:cs="Times New Roman"/>
          <w:color w:val="000000"/>
          <w:sz w:val="28"/>
          <w:szCs w:val="28"/>
          <w:lang w:val="kk-KZ" w:eastAsia="ru-RU"/>
        </w:rPr>
        <w:t xml:space="preserve">жоғары оқу орнының кәсіби даярлау үрдісінде олардың </w:t>
      </w:r>
      <w:r>
        <w:rPr>
          <w:rFonts w:ascii="Times New Roman" w:eastAsia="Times New Roman" w:hAnsi="Times New Roman" w:cs="Times New Roman"/>
          <w:color w:val="000000"/>
          <w:sz w:val="28"/>
          <w:szCs w:val="28"/>
          <w:lang w:val="kk-KZ" w:eastAsia="ru-RU"/>
        </w:rPr>
        <w:t xml:space="preserve">кәсіби мәнді сапаларын дамыту </w:t>
      </w:r>
      <w:r w:rsidR="00D02471">
        <w:rPr>
          <w:rFonts w:ascii="Times New Roman" w:eastAsia="Times New Roman" w:hAnsi="Times New Roman" w:cs="Times New Roman"/>
          <w:color w:val="000000"/>
          <w:sz w:val="28"/>
          <w:szCs w:val="28"/>
          <w:lang w:val="kk-KZ" w:eastAsia="ru-RU"/>
        </w:rPr>
        <w:t xml:space="preserve">қажеттілігін, сондай ақ оның ғылыми әдебиеттерде жете зерттелмегендігін байқатты. Ол бізге қоғам сұранысы мен бүгінгі ғылым мен практика арасында мынадай </w:t>
      </w:r>
      <w:r w:rsidR="00D02471" w:rsidRPr="00D02471">
        <w:rPr>
          <w:rFonts w:ascii="Times New Roman" w:eastAsia="Times New Roman" w:hAnsi="Times New Roman" w:cs="Times New Roman"/>
          <w:i/>
          <w:color w:val="000000"/>
          <w:sz w:val="28"/>
          <w:szCs w:val="28"/>
          <w:lang w:val="kk-KZ" w:eastAsia="ru-RU"/>
        </w:rPr>
        <w:t>қарама-қайшылақтардың</w:t>
      </w:r>
      <w:r w:rsidR="00D02471">
        <w:rPr>
          <w:rFonts w:ascii="Times New Roman" w:eastAsia="Times New Roman" w:hAnsi="Times New Roman" w:cs="Times New Roman"/>
          <w:color w:val="000000"/>
          <w:sz w:val="28"/>
          <w:szCs w:val="28"/>
          <w:lang w:val="kk-KZ" w:eastAsia="ru-RU"/>
        </w:rPr>
        <w:t xml:space="preserve"> бар екендігін көрсетті: </w:t>
      </w:r>
    </w:p>
    <w:p w:rsidR="0011013C" w:rsidRDefault="00E978CD" w:rsidP="0011013C">
      <w:pPr>
        <w:pStyle w:val="Standard"/>
        <w:ind w:firstLine="567"/>
        <w:jc w:val="both"/>
        <w:rPr>
          <w:rFonts w:eastAsia="Andale Sans UI" w:cs="Times New Roman"/>
          <w:sz w:val="28"/>
          <w:lang w:val="kk-KZ" w:bidi="ar-SA"/>
        </w:rPr>
      </w:pPr>
      <w:r>
        <w:rPr>
          <w:rFonts w:eastAsia="Andale Sans UI" w:cs="Times New Roman"/>
          <w:sz w:val="28"/>
          <w:lang w:val="kk-KZ" w:bidi="ar-SA"/>
        </w:rPr>
        <w:t>-</w:t>
      </w:r>
      <w:r w:rsidR="0011013C">
        <w:rPr>
          <w:rFonts w:eastAsia="Andale Sans UI" w:cs="Times New Roman"/>
          <w:sz w:val="28"/>
          <w:lang w:val="kk-KZ" w:bidi="ar-SA"/>
        </w:rPr>
        <w:t xml:space="preserve">бәсекеге қабілетті, сапалы даярланған ғылыми-педагогикалық кадрларға қоғамның сұранысы мен оның зерттелу деңгейінің жеткіліксіздігі арасында; </w:t>
      </w:r>
    </w:p>
    <w:p w:rsidR="0011013C" w:rsidRDefault="0011013C" w:rsidP="0011013C">
      <w:pPr>
        <w:pStyle w:val="Standard"/>
        <w:ind w:firstLine="567"/>
        <w:jc w:val="both"/>
        <w:rPr>
          <w:rFonts w:eastAsia="Andale Sans UI" w:cs="Times New Roman"/>
          <w:sz w:val="28"/>
          <w:lang w:val="kk-KZ" w:bidi="ar-SA"/>
        </w:rPr>
      </w:pPr>
      <w:r>
        <w:rPr>
          <w:rFonts w:eastAsia="Andale Sans UI" w:cs="Times New Roman"/>
          <w:sz w:val="28"/>
          <w:lang w:val="kk-KZ" w:bidi="ar-SA"/>
        </w:rPr>
        <w:t xml:space="preserve">- </w:t>
      </w:r>
      <w:r w:rsidR="00E978CD">
        <w:rPr>
          <w:rFonts w:eastAsia="Andale Sans UI" w:cs="Times New Roman"/>
          <w:sz w:val="28"/>
          <w:lang w:val="kk-KZ" w:bidi="ar-SA"/>
        </w:rPr>
        <w:t xml:space="preserve">болашақ </w:t>
      </w:r>
      <w:r>
        <w:rPr>
          <w:rFonts w:eastAsia="Andale Sans UI" w:cs="Times New Roman"/>
          <w:sz w:val="28"/>
          <w:lang w:val="kk-KZ" w:bidi="ar-SA"/>
        </w:rPr>
        <w:t xml:space="preserve">ғылыми-педагогикалық кадрдың </w:t>
      </w:r>
      <w:r w:rsidR="00E978CD">
        <w:rPr>
          <w:rFonts w:eastAsia="Andale Sans UI" w:cs="Times New Roman"/>
          <w:sz w:val="28"/>
          <w:lang w:val="kk-KZ" w:bidi="ar-SA"/>
        </w:rPr>
        <w:t>кәсіби мәнді сапаларын дамыту</w:t>
      </w:r>
      <w:r>
        <w:rPr>
          <w:rFonts w:eastAsia="Andale Sans UI" w:cs="Times New Roman"/>
          <w:sz w:val="28"/>
          <w:lang w:val="kk-KZ" w:bidi="ar-SA"/>
        </w:rPr>
        <w:t xml:space="preserve"> қажеттілігі мен оның теориялық негіздерінің айқындалмауы арасында;</w:t>
      </w:r>
    </w:p>
    <w:p w:rsidR="0011013C" w:rsidRDefault="0011013C" w:rsidP="0011013C">
      <w:pPr>
        <w:pStyle w:val="Standard"/>
        <w:ind w:firstLine="567"/>
        <w:jc w:val="both"/>
        <w:rPr>
          <w:rFonts w:eastAsia="Andale Sans UI" w:cs="Times New Roman"/>
          <w:sz w:val="28"/>
          <w:lang w:val="kk-KZ" w:bidi="ar-SA"/>
        </w:rPr>
      </w:pPr>
      <w:r>
        <w:rPr>
          <w:rFonts w:eastAsia="Andale Sans UI" w:cs="Times New Roman"/>
          <w:sz w:val="28"/>
          <w:lang w:val="kk-KZ" w:bidi="ar-SA"/>
        </w:rPr>
        <w:t>- жоғары педагогикалық оқу орындары магистранттар</w:t>
      </w:r>
      <w:r w:rsidR="003F5E18">
        <w:rPr>
          <w:rFonts w:eastAsia="Andale Sans UI" w:cs="Times New Roman"/>
          <w:sz w:val="28"/>
          <w:lang w:val="kk-KZ" w:bidi="ar-SA"/>
        </w:rPr>
        <w:t>ының</w:t>
      </w:r>
      <w:r>
        <w:rPr>
          <w:rFonts w:eastAsia="Andale Sans UI" w:cs="Times New Roman"/>
          <w:sz w:val="28"/>
          <w:lang w:val="kk-KZ" w:bidi="ar-SA"/>
        </w:rPr>
        <w:t xml:space="preserve"> кәсіби мәнді сапаларын дамытудағы мүмкіндіктері мен оны</w:t>
      </w:r>
      <w:r w:rsidR="00DC0BF6">
        <w:rPr>
          <w:rFonts w:eastAsia="Andale Sans UI" w:cs="Times New Roman"/>
          <w:sz w:val="28"/>
          <w:lang w:val="kk-KZ" w:bidi="ar-SA"/>
        </w:rPr>
        <w:t xml:space="preserve"> жүзеге асырудың</w:t>
      </w:r>
      <w:r>
        <w:rPr>
          <w:rFonts w:eastAsia="Andale Sans UI" w:cs="Times New Roman"/>
          <w:sz w:val="28"/>
          <w:lang w:val="kk-KZ" w:bidi="ar-SA"/>
        </w:rPr>
        <w:t xml:space="preserve"> ғылыми тұрғыдан негізделмеуі арасында</w:t>
      </w:r>
      <w:r w:rsidR="00DC0BF6">
        <w:rPr>
          <w:rFonts w:eastAsia="Andale Sans UI" w:cs="Times New Roman"/>
          <w:sz w:val="28"/>
          <w:lang w:val="kk-KZ" w:bidi="ar-SA"/>
        </w:rPr>
        <w:t>;</w:t>
      </w:r>
    </w:p>
    <w:p w:rsidR="00E978CD" w:rsidRDefault="0011013C" w:rsidP="0011013C">
      <w:pPr>
        <w:pStyle w:val="Standard"/>
        <w:ind w:firstLine="567"/>
        <w:jc w:val="both"/>
        <w:rPr>
          <w:rFonts w:eastAsia="Andale Sans UI" w:cs="Times New Roman"/>
          <w:sz w:val="28"/>
          <w:lang w:val="kk-KZ" w:bidi="ar-SA"/>
        </w:rPr>
      </w:pPr>
      <w:r>
        <w:rPr>
          <w:rFonts w:eastAsia="Andale Sans UI" w:cs="Times New Roman"/>
          <w:sz w:val="28"/>
          <w:lang w:val="kk-KZ" w:bidi="ar-SA"/>
        </w:rPr>
        <w:t>- жоғары педагогикалық оқу орындарында магистранттардың кәсіби мәнді сапаларын дамытуды жүзеге асыру  қажеттілігі мен</w:t>
      </w:r>
      <w:r w:rsidR="00DC0BF6">
        <w:rPr>
          <w:rFonts w:eastAsia="Andale Sans UI" w:cs="Times New Roman"/>
          <w:sz w:val="28"/>
          <w:lang w:val="kk-KZ" w:bidi="ar-SA"/>
        </w:rPr>
        <w:t xml:space="preserve"> оны жүзеге асыру  әдіс-тәсілдерінің </w:t>
      </w:r>
      <w:r>
        <w:rPr>
          <w:rFonts w:eastAsia="Andale Sans UI" w:cs="Times New Roman"/>
          <w:sz w:val="28"/>
          <w:lang w:val="kk-KZ" w:bidi="ar-SA"/>
        </w:rPr>
        <w:t xml:space="preserve"> </w:t>
      </w:r>
      <w:r w:rsidR="00DC0BF6">
        <w:rPr>
          <w:rFonts w:eastAsia="Andale Sans UI" w:cs="Times New Roman"/>
          <w:sz w:val="28"/>
          <w:lang w:val="kk-KZ" w:bidi="ar-SA"/>
        </w:rPr>
        <w:t xml:space="preserve">жасалмауы </w:t>
      </w:r>
      <w:r w:rsidR="00E978CD">
        <w:rPr>
          <w:rFonts w:eastAsia="Andale Sans UI" w:cs="Times New Roman"/>
          <w:sz w:val="28"/>
          <w:lang w:val="kk-KZ" w:bidi="ar-SA"/>
        </w:rPr>
        <w:t>арасында</w:t>
      </w:r>
      <w:r w:rsidR="00DC0BF6">
        <w:rPr>
          <w:rFonts w:eastAsia="Andale Sans UI" w:cs="Times New Roman"/>
          <w:sz w:val="28"/>
          <w:lang w:val="kk-KZ" w:bidi="ar-SA"/>
        </w:rPr>
        <w:t>.</w:t>
      </w:r>
    </w:p>
    <w:p w:rsidR="00E978CD" w:rsidRDefault="00A37B03" w:rsidP="0011013C">
      <w:pPr>
        <w:pStyle w:val="a3"/>
        <w:tabs>
          <w:tab w:val="left" w:pos="284"/>
        </w:tabs>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Осы</w:t>
      </w:r>
      <w:r w:rsidR="00DC0BF6">
        <w:rPr>
          <w:rFonts w:ascii="Times New Roman" w:hAnsi="Times New Roman"/>
          <w:color w:val="000000"/>
          <w:sz w:val="28"/>
          <w:szCs w:val="28"/>
          <w:lang w:val="kk-KZ"/>
        </w:rPr>
        <w:t xml:space="preserve"> көрсетілген қарама-қайшылықтардың шешімін табу қажеттілігі </w:t>
      </w:r>
      <w:r>
        <w:rPr>
          <w:rFonts w:ascii="Times New Roman" w:hAnsi="Times New Roman"/>
          <w:color w:val="000000"/>
          <w:sz w:val="28"/>
          <w:szCs w:val="28"/>
          <w:lang w:val="kk-KZ"/>
        </w:rPr>
        <w:t xml:space="preserve">бізге </w:t>
      </w:r>
      <w:r w:rsidR="00E978CD">
        <w:rPr>
          <w:rFonts w:ascii="Times New Roman" w:hAnsi="Times New Roman"/>
          <w:color w:val="000000"/>
          <w:sz w:val="28"/>
          <w:szCs w:val="28"/>
          <w:lang w:val="kk-KZ"/>
        </w:rPr>
        <w:t xml:space="preserve">зерттеудің  тақырыбын </w:t>
      </w:r>
      <w:r w:rsidR="00E978CD" w:rsidRPr="00DC0BF6">
        <w:rPr>
          <w:rFonts w:ascii="Times New Roman" w:hAnsi="Times New Roman"/>
          <w:color w:val="000000"/>
          <w:sz w:val="28"/>
          <w:szCs w:val="28"/>
          <w:lang w:val="kk-KZ"/>
        </w:rPr>
        <w:t>«Магистранттардың кәсіби мәнді сапаларын дамыту»</w:t>
      </w:r>
      <w:r w:rsidR="00E978CD">
        <w:rPr>
          <w:rFonts w:ascii="Times New Roman" w:hAnsi="Times New Roman"/>
          <w:color w:val="000000"/>
          <w:sz w:val="28"/>
          <w:szCs w:val="28"/>
          <w:lang w:val="kk-KZ"/>
        </w:rPr>
        <w:t xml:space="preserve">  деп таңдау</w:t>
      </w:r>
      <w:r w:rsidR="00DC0BF6">
        <w:rPr>
          <w:rFonts w:ascii="Times New Roman" w:hAnsi="Times New Roman"/>
          <w:color w:val="000000"/>
          <w:sz w:val="28"/>
          <w:szCs w:val="28"/>
          <w:lang w:val="kk-KZ"/>
        </w:rPr>
        <w:t>ға</w:t>
      </w:r>
      <w:r w:rsidR="00E978CD">
        <w:rPr>
          <w:rFonts w:ascii="Times New Roman" w:hAnsi="Times New Roman"/>
          <w:color w:val="000000"/>
          <w:sz w:val="28"/>
          <w:szCs w:val="28"/>
          <w:lang w:val="kk-KZ"/>
        </w:rPr>
        <w:t xml:space="preserve"> негіз болды. </w:t>
      </w:r>
    </w:p>
    <w:p w:rsidR="00E978CD" w:rsidRDefault="00E978CD" w:rsidP="0011013C">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Зерттеудің мақсаты. </w:t>
      </w:r>
      <w:r>
        <w:rPr>
          <w:rFonts w:ascii="Times New Roman" w:hAnsi="Times New Roman"/>
          <w:sz w:val="28"/>
          <w:szCs w:val="28"/>
          <w:lang w:val="kk-KZ"/>
        </w:rPr>
        <w:t xml:space="preserve">Магистранттардың кәсіби мәнді сапаларын дамытуды теориялық тұрғыда негіздеп, әдістемесін </w:t>
      </w:r>
      <w:r w:rsidR="00D368EC">
        <w:rPr>
          <w:rFonts w:ascii="Times New Roman" w:hAnsi="Times New Roman"/>
          <w:sz w:val="28"/>
          <w:szCs w:val="28"/>
          <w:lang w:val="kk-KZ"/>
        </w:rPr>
        <w:t>жасау және оның тиімділігін тәжірибелік-эксперименттен өткізу</w:t>
      </w:r>
      <w:r>
        <w:rPr>
          <w:rFonts w:ascii="Times New Roman" w:hAnsi="Times New Roman"/>
          <w:sz w:val="28"/>
          <w:szCs w:val="28"/>
          <w:lang w:val="kk-KZ"/>
        </w:rPr>
        <w:t>.</w:t>
      </w:r>
    </w:p>
    <w:p w:rsidR="00E978CD" w:rsidRDefault="00E978CD" w:rsidP="0011013C">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Зерттеудің нысаны.</w:t>
      </w:r>
      <w:r>
        <w:rPr>
          <w:rFonts w:ascii="Times New Roman" w:hAnsi="Times New Roman"/>
          <w:sz w:val="28"/>
          <w:szCs w:val="28"/>
          <w:lang w:val="kk-KZ"/>
        </w:rPr>
        <w:t xml:space="preserve">  Жоғары педагогикалық оқу орындарында магистранттарды кәсіби даярлау үдерісі </w:t>
      </w:r>
    </w:p>
    <w:p w:rsidR="00E978CD" w:rsidRDefault="00E978CD" w:rsidP="0011013C">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b/>
          <w:sz w:val="28"/>
          <w:szCs w:val="28"/>
          <w:lang w:val="kk-KZ"/>
        </w:rPr>
        <w:t xml:space="preserve">Зерттеу пәні. </w:t>
      </w:r>
      <w:r w:rsidR="002A4924">
        <w:rPr>
          <w:rFonts w:ascii="Times New Roman" w:hAnsi="Times New Roman"/>
          <w:sz w:val="28"/>
          <w:szCs w:val="28"/>
          <w:lang w:val="kk-KZ"/>
        </w:rPr>
        <w:t>Педагогикалық мамандықтар</w:t>
      </w:r>
      <w:r>
        <w:rPr>
          <w:rFonts w:ascii="Times New Roman" w:hAnsi="Times New Roman"/>
          <w:sz w:val="28"/>
          <w:szCs w:val="28"/>
          <w:lang w:val="kk-KZ"/>
        </w:rPr>
        <w:t xml:space="preserve"> магистранттар</w:t>
      </w:r>
      <w:r w:rsidR="002A4924">
        <w:rPr>
          <w:rFonts w:ascii="Times New Roman" w:hAnsi="Times New Roman"/>
          <w:sz w:val="28"/>
          <w:szCs w:val="28"/>
          <w:lang w:val="kk-KZ"/>
        </w:rPr>
        <w:t>ының</w:t>
      </w:r>
      <w:r>
        <w:rPr>
          <w:rFonts w:ascii="Times New Roman" w:hAnsi="Times New Roman"/>
          <w:sz w:val="28"/>
          <w:szCs w:val="28"/>
          <w:lang w:val="kk-KZ"/>
        </w:rPr>
        <w:t xml:space="preserve"> кәсіби мәнді сапаларын дамыту</w:t>
      </w:r>
    </w:p>
    <w:p w:rsidR="00E978CD" w:rsidRDefault="00E978CD" w:rsidP="0011013C">
      <w:pPr>
        <w:pStyle w:val="a3"/>
        <w:widowControl w:val="0"/>
        <w:spacing w:after="0" w:line="240" w:lineRule="auto"/>
        <w:ind w:left="0" w:firstLine="567"/>
        <w:jc w:val="both"/>
        <w:rPr>
          <w:rFonts w:ascii="Times New Roman" w:hAnsi="Times New Roman"/>
          <w:b/>
          <w:sz w:val="28"/>
          <w:szCs w:val="28"/>
          <w:lang w:val="kk-KZ"/>
        </w:rPr>
      </w:pPr>
      <w:r>
        <w:rPr>
          <w:rFonts w:ascii="Times New Roman" w:hAnsi="Times New Roman"/>
          <w:b/>
          <w:sz w:val="28"/>
          <w:szCs w:val="28"/>
          <w:lang w:val="kk-KZ"/>
        </w:rPr>
        <w:t>Зерттеудің міндеттері:</w:t>
      </w:r>
    </w:p>
    <w:p w:rsidR="00D368EC" w:rsidRPr="00D368EC" w:rsidRDefault="00B108DC" w:rsidP="0011013C">
      <w:pPr>
        <w:pStyle w:val="a3"/>
        <w:widowControl w:val="0"/>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м</w:t>
      </w:r>
      <w:r w:rsidR="00D368EC">
        <w:rPr>
          <w:rFonts w:ascii="Times New Roman" w:hAnsi="Times New Roman"/>
          <w:sz w:val="28"/>
          <w:szCs w:val="28"/>
          <w:lang w:val="kk-KZ"/>
        </w:rPr>
        <w:t>агистранттардың кәсіби мәнді сапаларын дамытудың психологиялық-педагогикалық негіздерін айқындау;</w:t>
      </w:r>
    </w:p>
    <w:p w:rsidR="00D368EC" w:rsidRPr="00D368EC" w:rsidRDefault="00B108DC" w:rsidP="0011013C">
      <w:pPr>
        <w:pStyle w:val="a3"/>
        <w:widowControl w:val="0"/>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м</w:t>
      </w:r>
      <w:r w:rsidR="00D368EC">
        <w:rPr>
          <w:rFonts w:ascii="Times New Roman" w:hAnsi="Times New Roman"/>
          <w:sz w:val="28"/>
          <w:szCs w:val="28"/>
          <w:lang w:val="kk-KZ"/>
        </w:rPr>
        <w:t>агистранттардың кәсіби мәнді сапалары</w:t>
      </w:r>
      <w:r w:rsidR="00E53D50">
        <w:rPr>
          <w:rFonts w:ascii="Times New Roman" w:hAnsi="Times New Roman"/>
          <w:sz w:val="28"/>
          <w:szCs w:val="28"/>
          <w:lang w:val="kk-KZ"/>
        </w:rPr>
        <w:t xml:space="preserve">н дамытудың </w:t>
      </w:r>
      <w:r w:rsidR="00D368EC">
        <w:rPr>
          <w:rFonts w:ascii="Times New Roman" w:hAnsi="Times New Roman"/>
          <w:sz w:val="28"/>
          <w:szCs w:val="28"/>
          <w:lang w:val="kk-KZ"/>
        </w:rPr>
        <w:t>мәні мен құрылымын анықтау;</w:t>
      </w:r>
    </w:p>
    <w:p w:rsidR="00D368EC" w:rsidRPr="00D368EC" w:rsidRDefault="00B108DC" w:rsidP="0011013C">
      <w:pPr>
        <w:pStyle w:val="a3"/>
        <w:widowControl w:val="0"/>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п</w:t>
      </w:r>
      <w:r w:rsidR="00D368EC">
        <w:rPr>
          <w:rFonts w:ascii="Times New Roman" w:hAnsi="Times New Roman"/>
          <w:sz w:val="28"/>
          <w:szCs w:val="28"/>
          <w:lang w:val="kk-KZ"/>
        </w:rPr>
        <w:t>едагогикалық мамандықтар магистранттарының кәсіби мәнді сапаларын дамытудың моделін жасау;</w:t>
      </w:r>
    </w:p>
    <w:p w:rsidR="005E4E39" w:rsidRPr="005E4E39" w:rsidRDefault="00D368EC" w:rsidP="0011013C">
      <w:pPr>
        <w:pStyle w:val="a3"/>
        <w:widowControl w:val="0"/>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 xml:space="preserve"> </w:t>
      </w:r>
      <w:r w:rsidR="00B108DC">
        <w:rPr>
          <w:rFonts w:ascii="Times New Roman" w:hAnsi="Times New Roman"/>
          <w:sz w:val="28"/>
          <w:szCs w:val="28"/>
          <w:lang w:val="kk-KZ"/>
        </w:rPr>
        <w:t>п</w:t>
      </w:r>
      <w:r>
        <w:rPr>
          <w:rFonts w:ascii="Times New Roman" w:hAnsi="Times New Roman"/>
          <w:sz w:val="28"/>
          <w:szCs w:val="28"/>
          <w:lang w:val="kk-KZ"/>
        </w:rPr>
        <w:t xml:space="preserve">едагогикалық мамандықтар магистранттарының кәсіби мәнді сапаларын дамытудың моделін тиімді жүзеге асырудың </w:t>
      </w:r>
      <w:r w:rsidR="005E4E39">
        <w:rPr>
          <w:rFonts w:ascii="Times New Roman" w:hAnsi="Times New Roman"/>
          <w:sz w:val="28"/>
          <w:szCs w:val="28"/>
          <w:lang w:val="kk-KZ"/>
        </w:rPr>
        <w:t>педагогикалық шарттарын жасау;</w:t>
      </w:r>
    </w:p>
    <w:p w:rsidR="00E978CD" w:rsidRDefault="00B108DC" w:rsidP="0011013C">
      <w:pPr>
        <w:pStyle w:val="a3"/>
        <w:widowControl w:val="0"/>
        <w:numPr>
          <w:ilvl w:val="0"/>
          <w:numId w:val="1"/>
        </w:numPr>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п</w:t>
      </w:r>
      <w:r w:rsidR="005E4E39">
        <w:rPr>
          <w:rFonts w:ascii="Times New Roman" w:hAnsi="Times New Roman"/>
          <w:sz w:val="28"/>
          <w:szCs w:val="28"/>
          <w:lang w:val="kk-KZ"/>
        </w:rPr>
        <w:t xml:space="preserve">едагогикалық мамандықтар магистранттарының кәсіби мәнді </w:t>
      </w:r>
      <w:r w:rsidR="005E4E39">
        <w:rPr>
          <w:rFonts w:ascii="Times New Roman" w:hAnsi="Times New Roman"/>
          <w:sz w:val="28"/>
          <w:szCs w:val="28"/>
          <w:lang w:val="kk-KZ"/>
        </w:rPr>
        <w:lastRenderedPageBreak/>
        <w:t>сапаларын дамытудың әдістемесін жасау және оның тиімділігін тәжірибелі-</w:t>
      </w:r>
      <w:r w:rsidR="00E978CD">
        <w:rPr>
          <w:rFonts w:ascii="Times New Roman" w:hAnsi="Times New Roman"/>
          <w:sz w:val="28"/>
          <w:szCs w:val="28"/>
          <w:lang w:val="kk-KZ"/>
        </w:rPr>
        <w:t xml:space="preserve"> эксперимент </w:t>
      </w:r>
      <w:r w:rsidR="005E4E39">
        <w:rPr>
          <w:rFonts w:ascii="Times New Roman" w:hAnsi="Times New Roman"/>
          <w:sz w:val="28"/>
          <w:szCs w:val="28"/>
          <w:lang w:val="kk-KZ"/>
        </w:rPr>
        <w:t xml:space="preserve"> жүзінде </w:t>
      </w:r>
      <w:r w:rsidR="00E978CD">
        <w:rPr>
          <w:rFonts w:ascii="Times New Roman" w:hAnsi="Times New Roman"/>
          <w:sz w:val="28"/>
          <w:szCs w:val="28"/>
          <w:lang w:val="kk-KZ"/>
        </w:rPr>
        <w:t>тексеру.</w:t>
      </w:r>
    </w:p>
    <w:p w:rsidR="00E978CD" w:rsidRDefault="00E978CD" w:rsidP="00A43816">
      <w:pPr>
        <w:pStyle w:val="a3"/>
        <w:widowControl w:val="0"/>
        <w:spacing w:after="0" w:line="240" w:lineRule="auto"/>
        <w:ind w:left="0" w:firstLine="567"/>
        <w:jc w:val="both"/>
        <w:rPr>
          <w:rFonts w:ascii="Times New Roman" w:hAnsi="Times New Roman"/>
          <w:b/>
          <w:sz w:val="28"/>
          <w:szCs w:val="28"/>
          <w:lang w:val="kk-KZ"/>
        </w:rPr>
      </w:pPr>
      <w:r>
        <w:rPr>
          <w:rFonts w:ascii="Times New Roman" w:hAnsi="Times New Roman"/>
          <w:b/>
          <w:sz w:val="28"/>
          <w:szCs w:val="28"/>
          <w:lang w:val="kk-KZ"/>
        </w:rPr>
        <w:t>Зерттеудің ғылыми жаңалығы</w:t>
      </w:r>
      <w:r w:rsidR="00A43816">
        <w:rPr>
          <w:rFonts w:ascii="Times New Roman" w:hAnsi="Times New Roman"/>
          <w:b/>
          <w:sz w:val="28"/>
          <w:szCs w:val="28"/>
          <w:lang w:val="kk-KZ"/>
        </w:rPr>
        <w:t xml:space="preserve"> мен теориялық мәнділігі:</w:t>
      </w:r>
      <w:r>
        <w:rPr>
          <w:rFonts w:ascii="Times New Roman" w:hAnsi="Times New Roman"/>
          <w:b/>
          <w:sz w:val="28"/>
          <w:szCs w:val="28"/>
          <w:lang w:val="kk-KZ"/>
        </w:rPr>
        <w:t xml:space="preserve"> </w:t>
      </w:r>
    </w:p>
    <w:p w:rsidR="00A43816" w:rsidRPr="00D368EC" w:rsidRDefault="00E53D50" w:rsidP="00276BC2">
      <w:pPr>
        <w:pStyle w:val="a3"/>
        <w:widowControl w:val="0"/>
        <w:numPr>
          <w:ilvl w:val="0"/>
          <w:numId w:val="3"/>
        </w:numPr>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w:t>
      </w:r>
      <w:r w:rsidR="00A43816">
        <w:rPr>
          <w:rFonts w:ascii="Times New Roman" w:hAnsi="Times New Roman"/>
          <w:sz w:val="28"/>
          <w:szCs w:val="28"/>
          <w:lang w:val="kk-KZ"/>
        </w:rPr>
        <w:t>Магистранттардың кәсіби мәнді сапалары</w:t>
      </w:r>
      <w:r>
        <w:rPr>
          <w:rFonts w:ascii="Times New Roman" w:hAnsi="Times New Roman"/>
          <w:sz w:val="28"/>
          <w:szCs w:val="28"/>
          <w:lang w:val="kk-KZ"/>
        </w:rPr>
        <w:t xml:space="preserve">» ұғымының мәні нақтыланып, оның </w:t>
      </w:r>
      <w:r w:rsidR="00A43816">
        <w:rPr>
          <w:rFonts w:ascii="Times New Roman" w:hAnsi="Times New Roman"/>
          <w:sz w:val="28"/>
          <w:szCs w:val="28"/>
          <w:lang w:val="kk-KZ"/>
        </w:rPr>
        <w:t xml:space="preserve"> құрылымы аны</w:t>
      </w:r>
      <w:bookmarkStart w:id="0" w:name="_GoBack"/>
      <w:bookmarkEnd w:id="0"/>
      <w:r w:rsidR="00A43816">
        <w:rPr>
          <w:rFonts w:ascii="Times New Roman" w:hAnsi="Times New Roman"/>
          <w:sz w:val="28"/>
          <w:szCs w:val="28"/>
          <w:lang w:val="kk-KZ"/>
        </w:rPr>
        <w:t>қталды</w:t>
      </w:r>
      <w:r w:rsidR="00A37E17">
        <w:rPr>
          <w:rFonts w:ascii="Times New Roman" w:hAnsi="Times New Roman"/>
          <w:sz w:val="28"/>
          <w:szCs w:val="28"/>
          <w:lang w:val="kk-KZ"/>
        </w:rPr>
        <w:t xml:space="preserve"> және мазмұнды сипатталды.</w:t>
      </w:r>
      <w:r>
        <w:rPr>
          <w:rFonts w:ascii="Times New Roman" w:hAnsi="Times New Roman"/>
          <w:sz w:val="28"/>
          <w:szCs w:val="28"/>
          <w:lang w:val="kk-KZ"/>
        </w:rPr>
        <w:t xml:space="preserve"> </w:t>
      </w:r>
    </w:p>
    <w:p w:rsidR="00A43816" w:rsidRPr="00D368EC" w:rsidRDefault="002F7A40" w:rsidP="00276BC2">
      <w:pPr>
        <w:pStyle w:val="a3"/>
        <w:widowControl w:val="0"/>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 xml:space="preserve">2. </w:t>
      </w:r>
      <w:r w:rsidR="00A43816">
        <w:rPr>
          <w:rFonts w:ascii="Times New Roman" w:hAnsi="Times New Roman"/>
          <w:sz w:val="28"/>
          <w:szCs w:val="28"/>
          <w:lang w:val="kk-KZ"/>
        </w:rPr>
        <w:t xml:space="preserve">Педагогикалық мамандықтар магистранттарының кәсіби мәнді сапаларын дамытудың </w:t>
      </w:r>
      <w:r w:rsidR="00A43600">
        <w:rPr>
          <w:rFonts w:ascii="Times New Roman" w:hAnsi="Times New Roman"/>
          <w:sz w:val="28"/>
          <w:szCs w:val="28"/>
          <w:lang w:val="kk-KZ"/>
        </w:rPr>
        <w:t xml:space="preserve">құрылымдық </w:t>
      </w:r>
      <w:r w:rsidR="00A43816">
        <w:rPr>
          <w:rFonts w:ascii="Times New Roman" w:hAnsi="Times New Roman"/>
          <w:sz w:val="28"/>
          <w:szCs w:val="28"/>
          <w:lang w:val="kk-KZ"/>
        </w:rPr>
        <w:t>моделі</w:t>
      </w:r>
      <w:r w:rsidR="00A43600">
        <w:rPr>
          <w:rFonts w:ascii="Times New Roman" w:hAnsi="Times New Roman"/>
          <w:sz w:val="28"/>
          <w:szCs w:val="28"/>
          <w:lang w:val="kk-KZ"/>
        </w:rPr>
        <w:t xml:space="preserve"> және оның мазмұны</w:t>
      </w:r>
      <w:r w:rsidR="00A43816">
        <w:rPr>
          <w:rFonts w:ascii="Times New Roman" w:hAnsi="Times New Roman"/>
          <w:sz w:val="28"/>
          <w:szCs w:val="28"/>
          <w:lang w:val="kk-KZ"/>
        </w:rPr>
        <w:t xml:space="preserve"> жаса</w:t>
      </w:r>
      <w:r w:rsidR="00E53D50">
        <w:rPr>
          <w:rFonts w:ascii="Times New Roman" w:hAnsi="Times New Roman"/>
          <w:sz w:val="28"/>
          <w:szCs w:val="28"/>
          <w:lang w:val="kk-KZ"/>
        </w:rPr>
        <w:t xml:space="preserve">лды. </w:t>
      </w:r>
      <w:r>
        <w:rPr>
          <w:rFonts w:ascii="Times New Roman" w:hAnsi="Times New Roman"/>
          <w:sz w:val="28"/>
          <w:szCs w:val="28"/>
          <w:lang w:val="kk-KZ"/>
        </w:rPr>
        <w:t xml:space="preserve">Кәсіби мәнді сапалары дамуының өлшемдері, көрсеткіштері мен деңгейлері анықталды. </w:t>
      </w:r>
    </w:p>
    <w:p w:rsidR="00A43816" w:rsidRPr="005E4E39" w:rsidRDefault="002D78BA" w:rsidP="00276BC2">
      <w:pPr>
        <w:pStyle w:val="a3"/>
        <w:widowControl w:val="0"/>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 xml:space="preserve">3. </w:t>
      </w:r>
      <w:r w:rsidR="00A43816">
        <w:rPr>
          <w:rFonts w:ascii="Times New Roman" w:hAnsi="Times New Roman"/>
          <w:sz w:val="28"/>
          <w:szCs w:val="28"/>
          <w:lang w:val="kk-KZ"/>
        </w:rPr>
        <w:t xml:space="preserve">Педагогикалық мамандықтар магистранттарының кәсіби мәнді сапаларын дамытудың моделін тиімді жүзеге асырудың </w:t>
      </w:r>
      <w:r w:rsidR="002F7A40">
        <w:rPr>
          <w:rFonts w:ascii="Times New Roman" w:hAnsi="Times New Roman"/>
          <w:sz w:val="28"/>
          <w:szCs w:val="28"/>
          <w:lang w:val="kk-KZ"/>
        </w:rPr>
        <w:t>педагогикалық шарттары айқындалды.</w:t>
      </w:r>
    </w:p>
    <w:p w:rsidR="00A43816" w:rsidRDefault="002D78BA" w:rsidP="00276BC2">
      <w:pPr>
        <w:pStyle w:val="a3"/>
        <w:widowControl w:val="0"/>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 xml:space="preserve">4. </w:t>
      </w:r>
      <w:r w:rsidR="00A43816">
        <w:rPr>
          <w:rFonts w:ascii="Times New Roman" w:hAnsi="Times New Roman"/>
          <w:sz w:val="28"/>
          <w:szCs w:val="28"/>
          <w:lang w:val="kk-KZ"/>
        </w:rPr>
        <w:t>Педагогикалық мамандықтар магистранттарының кәсіби мәнді сапаларын дамытудың әдістемесі</w:t>
      </w:r>
      <w:r>
        <w:rPr>
          <w:rFonts w:ascii="Times New Roman" w:hAnsi="Times New Roman"/>
          <w:sz w:val="28"/>
          <w:szCs w:val="28"/>
          <w:lang w:val="kk-KZ"/>
        </w:rPr>
        <w:t xml:space="preserve"> жасалып, оны ендіру бойынша ұсыныстар </w:t>
      </w:r>
      <w:r w:rsidR="00A43816">
        <w:rPr>
          <w:rFonts w:ascii="Times New Roman" w:hAnsi="Times New Roman"/>
          <w:sz w:val="28"/>
          <w:szCs w:val="28"/>
          <w:lang w:val="kk-KZ"/>
        </w:rPr>
        <w:t xml:space="preserve"> </w:t>
      </w:r>
      <w:r>
        <w:rPr>
          <w:rFonts w:ascii="Times New Roman" w:hAnsi="Times New Roman"/>
          <w:sz w:val="28"/>
          <w:szCs w:val="28"/>
          <w:lang w:val="kk-KZ"/>
        </w:rPr>
        <w:t>берілді.</w:t>
      </w:r>
    </w:p>
    <w:p w:rsidR="002D78BA" w:rsidRPr="009A2251" w:rsidRDefault="002D78BA" w:rsidP="002D78BA">
      <w:pPr>
        <w:spacing w:after="0" w:line="240" w:lineRule="auto"/>
        <w:ind w:firstLine="567"/>
        <w:jc w:val="both"/>
        <w:rPr>
          <w:rFonts w:ascii="Times New Roman" w:hAnsi="Times New Roman"/>
          <w:sz w:val="28"/>
          <w:szCs w:val="28"/>
          <w:lang w:val="kk-KZ"/>
        </w:rPr>
      </w:pPr>
      <w:r w:rsidRPr="009A2251">
        <w:rPr>
          <w:rFonts w:ascii="Times New Roman" w:eastAsia="Batang" w:hAnsi="Times New Roman"/>
          <w:b/>
          <w:bCs/>
          <w:sz w:val="28"/>
          <w:szCs w:val="28"/>
          <w:lang w:val="kk-KZ"/>
        </w:rPr>
        <w:t xml:space="preserve">Зерттеудің практикалық </w:t>
      </w:r>
      <w:r w:rsidRPr="009A2251">
        <w:rPr>
          <w:rFonts w:ascii="Times New Roman" w:hAnsi="Times New Roman"/>
          <w:b/>
          <w:color w:val="000000"/>
          <w:spacing w:val="4"/>
          <w:sz w:val="28"/>
          <w:szCs w:val="28"/>
          <w:lang w:val="kk-KZ"/>
        </w:rPr>
        <w:t>маңыздылығы:</w:t>
      </w:r>
    </w:p>
    <w:p w:rsidR="002D78BA" w:rsidRDefault="002D78BA" w:rsidP="002D78BA">
      <w:pPr>
        <w:spacing w:after="0" w:line="240" w:lineRule="auto"/>
        <w:ind w:firstLine="567"/>
        <w:jc w:val="both"/>
        <w:rPr>
          <w:rFonts w:ascii="Times New Roman" w:hAnsi="Times New Roman"/>
          <w:sz w:val="28"/>
          <w:szCs w:val="28"/>
          <w:lang w:val="kk-KZ"/>
        </w:rPr>
      </w:pPr>
      <w:r w:rsidRPr="009A2251">
        <w:rPr>
          <w:rFonts w:ascii="Times New Roman" w:hAnsi="Times New Roman"/>
          <w:sz w:val="28"/>
          <w:szCs w:val="28"/>
          <w:lang w:val="kk-KZ"/>
        </w:rPr>
        <w:t xml:space="preserve">- зерттеу мәселесі бойынша </w:t>
      </w:r>
      <w:r>
        <w:rPr>
          <w:rFonts w:ascii="Times New Roman" w:hAnsi="Times New Roman"/>
          <w:sz w:val="28"/>
          <w:szCs w:val="28"/>
          <w:lang w:val="kk-KZ"/>
        </w:rPr>
        <w:t xml:space="preserve">педагогикалық  мамандықтар магистранттарына арналған </w:t>
      </w:r>
      <w:r w:rsidRPr="002D78BA">
        <w:rPr>
          <w:rFonts w:ascii="Times New Roman" w:hAnsi="Times New Roman"/>
          <w:sz w:val="28"/>
          <w:szCs w:val="28"/>
          <w:lang w:val="kk-KZ"/>
        </w:rPr>
        <w:t>«Сәттілікке бірге жетейік»</w:t>
      </w:r>
      <w:r>
        <w:rPr>
          <w:rFonts w:ascii="Times New Roman" w:hAnsi="Times New Roman"/>
          <w:sz w:val="28"/>
          <w:szCs w:val="28"/>
          <w:lang w:val="kk-KZ"/>
        </w:rPr>
        <w:t xml:space="preserve"> кешенді бағдарламасы;</w:t>
      </w:r>
    </w:p>
    <w:p w:rsidR="002D78BA" w:rsidRDefault="002D78BA" w:rsidP="002D78B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E26212" w:rsidRPr="00E26212">
        <w:rPr>
          <w:rFonts w:ascii="Times New Roman" w:hAnsi="Times New Roman"/>
          <w:sz w:val="28"/>
          <w:szCs w:val="28"/>
          <w:lang w:val="kk-KZ"/>
        </w:rPr>
        <w:t>«</w:t>
      </w:r>
      <w:r w:rsidR="00E26212" w:rsidRPr="00E26212">
        <w:rPr>
          <w:rFonts w:ascii="Times New Roman" w:hAnsi="Times New Roman"/>
          <w:color w:val="000000"/>
          <w:sz w:val="28"/>
          <w:szCs w:val="28"/>
          <w:lang w:val="kk-KZ"/>
        </w:rPr>
        <w:t xml:space="preserve">Маманның кәсіби мәнді сапаларын дамытудың </w:t>
      </w:r>
      <w:r w:rsidR="00E26212" w:rsidRPr="00E26212">
        <w:rPr>
          <w:rFonts w:ascii="Times New Roman" w:hAnsi="Times New Roman"/>
          <w:sz w:val="28"/>
          <w:szCs w:val="28"/>
          <w:lang w:val="kk-KZ"/>
        </w:rPr>
        <w:t>негіздері»</w:t>
      </w:r>
      <w:r w:rsidR="00E26212">
        <w:rPr>
          <w:rFonts w:ascii="Times New Roman" w:hAnsi="Times New Roman"/>
          <w:sz w:val="28"/>
          <w:szCs w:val="28"/>
          <w:lang w:val="kk-KZ"/>
        </w:rPr>
        <w:t xml:space="preserve"> </w:t>
      </w:r>
      <w:r w:rsidRPr="009A2251">
        <w:rPr>
          <w:rFonts w:ascii="Times New Roman" w:hAnsi="Times New Roman"/>
          <w:sz w:val="28"/>
          <w:szCs w:val="28"/>
          <w:lang w:val="kk-KZ"/>
        </w:rPr>
        <w:t>атты элективті курс бағдарламасы</w:t>
      </w:r>
      <w:r>
        <w:rPr>
          <w:rFonts w:ascii="Times New Roman" w:hAnsi="Times New Roman"/>
          <w:sz w:val="28"/>
          <w:szCs w:val="28"/>
          <w:lang w:val="kk-KZ"/>
        </w:rPr>
        <w:t>;</w:t>
      </w:r>
    </w:p>
    <w:p w:rsidR="002D78BA" w:rsidRPr="009A2251" w:rsidRDefault="002D78BA" w:rsidP="002D78BA">
      <w:pPr>
        <w:spacing w:after="0" w:line="240" w:lineRule="auto"/>
        <w:ind w:firstLine="567"/>
        <w:jc w:val="both"/>
        <w:rPr>
          <w:rFonts w:ascii="Times New Roman" w:hAnsi="Times New Roman"/>
          <w:bCs/>
          <w:sz w:val="28"/>
          <w:szCs w:val="28"/>
          <w:lang w:val="kk-KZ"/>
        </w:rPr>
      </w:pPr>
      <w:r>
        <w:rPr>
          <w:rFonts w:ascii="Times New Roman" w:hAnsi="Times New Roman"/>
          <w:sz w:val="28"/>
          <w:szCs w:val="28"/>
          <w:lang w:val="kk-KZ"/>
        </w:rPr>
        <w:t xml:space="preserve">- </w:t>
      </w:r>
      <w:r w:rsidRPr="009A2251">
        <w:rPr>
          <w:rFonts w:ascii="Times New Roman" w:hAnsi="Times New Roman"/>
          <w:sz w:val="28"/>
          <w:szCs w:val="28"/>
          <w:lang w:val="kk-KZ"/>
        </w:rPr>
        <w:t xml:space="preserve"> </w:t>
      </w:r>
      <w:r w:rsidR="00E26212" w:rsidRPr="00E26212">
        <w:rPr>
          <w:rFonts w:ascii="Times New Roman" w:hAnsi="Times New Roman"/>
          <w:sz w:val="28"/>
          <w:szCs w:val="28"/>
          <w:lang w:val="kk-KZ"/>
        </w:rPr>
        <w:t xml:space="preserve">«Мансап технологиясы» </w:t>
      </w:r>
      <w:r w:rsidR="00E26212">
        <w:rPr>
          <w:rFonts w:ascii="Times New Roman" w:hAnsi="Times New Roman"/>
          <w:sz w:val="28"/>
          <w:szCs w:val="28"/>
          <w:lang w:val="kk-KZ"/>
        </w:rPr>
        <w:t>атты  практикум бағдарламасының  маз</w:t>
      </w:r>
      <w:r w:rsidR="00DD13DD">
        <w:rPr>
          <w:rFonts w:ascii="Times New Roman" w:hAnsi="Times New Roman"/>
          <w:sz w:val="28"/>
          <w:szCs w:val="28"/>
          <w:lang w:val="kk-KZ"/>
        </w:rPr>
        <w:t>м</w:t>
      </w:r>
      <w:r w:rsidR="00E26212">
        <w:rPr>
          <w:rFonts w:ascii="Times New Roman" w:hAnsi="Times New Roman"/>
          <w:sz w:val="28"/>
          <w:szCs w:val="28"/>
          <w:lang w:val="kk-KZ"/>
        </w:rPr>
        <w:t xml:space="preserve">ұны жасалып, </w:t>
      </w:r>
      <w:r w:rsidRPr="009A2251">
        <w:rPr>
          <w:rFonts w:ascii="Times New Roman" w:hAnsi="Times New Roman"/>
          <w:sz w:val="28"/>
          <w:szCs w:val="28"/>
          <w:lang w:val="kk-KZ"/>
        </w:rPr>
        <w:t>тиімділі</w:t>
      </w:r>
      <w:r>
        <w:rPr>
          <w:rFonts w:ascii="Times New Roman" w:hAnsi="Times New Roman"/>
          <w:sz w:val="28"/>
          <w:szCs w:val="28"/>
          <w:lang w:val="kk-KZ"/>
        </w:rPr>
        <w:t>гі іс-тәжірибеде тексеріл</w:t>
      </w:r>
      <w:r w:rsidRPr="009A2251">
        <w:rPr>
          <w:rFonts w:ascii="Times New Roman" w:hAnsi="Times New Roman"/>
          <w:sz w:val="28"/>
          <w:szCs w:val="28"/>
          <w:lang w:val="kk-KZ"/>
        </w:rPr>
        <w:t>ді</w:t>
      </w:r>
      <w:r w:rsidR="00E26212">
        <w:rPr>
          <w:rFonts w:ascii="Times New Roman" w:hAnsi="Times New Roman"/>
          <w:sz w:val="28"/>
          <w:szCs w:val="28"/>
          <w:lang w:val="kk-KZ"/>
        </w:rPr>
        <w:t>.</w:t>
      </w:r>
      <w:r w:rsidRPr="009A2251">
        <w:rPr>
          <w:rFonts w:ascii="Times New Roman" w:hAnsi="Times New Roman"/>
          <w:sz w:val="28"/>
          <w:szCs w:val="28"/>
          <w:lang w:val="kk-KZ"/>
        </w:rPr>
        <w:t xml:space="preserve"> </w:t>
      </w:r>
    </w:p>
    <w:p w:rsidR="002D78BA" w:rsidRDefault="00E26212" w:rsidP="003E056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З</w:t>
      </w:r>
      <w:r w:rsidR="002D78BA" w:rsidRPr="009A2251">
        <w:rPr>
          <w:rFonts w:ascii="Times New Roman" w:hAnsi="Times New Roman"/>
          <w:sz w:val="28"/>
          <w:szCs w:val="28"/>
          <w:lang w:val="kk-KZ"/>
        </w:rPr>
        <w:t>ерттеу жұмысының барысында алынған нәтижелер мен олардың негізінде дайындалған  нақты ғылыми-әдістемелік ұсыныстарды, зерттеу материалдарын  педагогикалық жоғары оқу орындарының</w:t>
      </w:r>
      <w:r w:rsidR="003E0560">
        <w:rPr>
          <w:rFonts w:ascii="Times New Roman" w:hAnsi="Times New Roman"/>
          <w:sz w:val="28"/>
          <w:szCs w:val="28"/>
          <w:lang w:val="kk-KZ"/>
        </w:rPr>
        <w:t xml:space="preserve"> көп деңгейлі білім беру сатысында</w:t>
      </w:r>
      <w:r w:rsidR="002D78BA" w:rsidRPr="009A2251">
        <w:rPr>
          <w:rFonts w:ascii="Times New Roman" w:hAnsi="Times New Roman"/>
          <w:sz w:val="28"/>
          <w:szCs w:val="28"/>
          <w:lang w:val="kk-KZ"/>
        </w:rPr>
        <w:t>, педагогикалық колледждердің, жалпы білім беретін мектептердің  тәжірибесінде, педагог мамандардың біліктілігін жетілдіру және қайта даярлау жүйесінде пайдалануға болады.</w:t>
      </w:r>
    </w:p>
    <w:sectPr w:rsidR="002D78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FC" w:rsidRDefault="009521FC" w:rsidP="006E2A0D">
      <w:pPr>
        <w:spacing w:after="0" w:line="240" w:lineRule="auto"/>
      </w:pPr>
      <w:r>
        <w:separator/>
      </w:r>
    </w:p>
  </w:endnote>
  <w:endnote w:type="continuationSeparator" w:id="0">
    <w:p w:rsidR="009521FC" w:rsidRDefault="009521FC" w:rsidP="006E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charset w:val="00"/>
    <w:family w:val="auto"/>
    <w:pitch w:val="variable"/>
  </w:font>
  <w:font w:name="Lohit Hind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762812"/>
      <w:docPartObj>
        <w:docPartGallery w:val="Page Numbers (Bottom of Page)"/>
        <w:docPartUnique/>
      </w:docPartObj>
    </w:sdtPr>
    <w:sdtEndPr/>
    <w:sdtContent>
      <w:p w:rsidR="006E2A0D" w:rsidRDefault="006E2A0D">
        <w:pPr>
          <w:pStyle w:val="a7"/>
          <w:jc w:val="center"/>
        </w:pPr>
        <w:r>
          <w:fldChar w:fldCharType="begin"/>
        </w:r>
        <w:r>
          <w:instrText>PAGE   \* MERGEFORMAT</w:instrText>
        </w:r>
        <w:r>
          <w:fldChar w:fldCharType="separate"/>
        </w:r>
        <w:r w:rsidR="00604927">
          <w:rPr>
            <w:noProof/>
          </w:rPr>
          <w:t>1</w:t>
        </w:r>
        <w:r>
          <w:fldChar w:fldCharType="end"/>
        </w:r>
      </w:p>
    </w:sdtContent>
  </w:sdt>
  <w:p w:rsidR="006E2A0D" w:rsidRDefault="006E2A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FC" w:rsidRDefault="009521FC" w:rsidP="006E2A0D">
      <w:pPr>
        <w:spacing w:after="0" w:line="240" w:lineRule="auto"/>
      </w:pPr>
      <w:r>
        <w:separator/>
      </w:r>
    </w:p>
  </w:footnote>
  <w:footnote w:type="continuationSeparator" w:id="0">
    <w:p w:rsidR="009521FC" w:rsidRDefault="009521FC" w:rsidP="006E2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6A1"/>
    <w:multiLevelType w:val="hybridMultilevel"/>
    <w:tmpl w:val="B538CAD6"/>
    <w:lvl w:ilvl="0" w:tplc="1780F8C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CD1EA1"/>
    <w:multiLevelType w:val="hybridMultilevel"/>
    <w:tmpl w:val="04989432"/>
    <w:lvl w:ilvl="0" w:tplc="505C4B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FC6451"/>
    <w:multiLevelType w:val="hybridMultilevel"/>
    <w:tmpl w:val="D6006716"/>
    <w:lvl w:ilvl="0" w:tplc="2626C3FA">
      <w:start w:val="154"/>
      <w:numFmt w:val="bullet"/>
      <w:lvlText w:val="-"/>
      <w:lvlJc w:val="left"/>
      <w:pPr>
        <w:ind w:left="1002" w:hanging="360"/>
      </w:pPr>
      <w:rPr>
        <w:rFonts w:ascii="Times New Roman" w:eastAsia="Times New Roman" w:hAnsi="Times New Roman" w:cs="Times New Roman" w:hint="default"/>
        <w:b w:val="0"/>
      </w:rPr>
    </w:lvl>
    <w:lvl w:ilvl="1" w:tplc="04190003">
      <w:start w:val="1"/>
      <w:numFmt w:val="bullet"/>
      <w:lvlText w:val="o"/>
      <w:lvlJc w:val="left"/>
      <w:pPr>
        <w:ind w:left="1722" w:hanging="360"/>
      </w:pPr>
      <w:rPr>
        <w:rFonts w:ascii="Courier New" w:hAnsi="Courier New" w:cs="Courier New"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6B"/>
    <w:rsid w:val="0002738E"/>
    <w:rsid w:val="000746E0"/>
    <w:rsid w:val="000F3D05"/>
    <w:rsid w:val="000F7722"/>
    <w:rsid w:val="0011013C"/>
    <w:rsid w:val="001302D0"/>
    <w:rsid w:val="001A6EA3"/>
    <w:rsid w:val="001B3313"/>
    <w:rsid w:val="001F07CD"/>
    <w:rsid w:val="0020127D"/>
    <w:rsid w:val="00247B4C"/>
    <w:rsid w:val="00276BC2"/>
    <w:rsid w:val="00284F9E"/>
    <w:rsid w:val="002A4924"/>
    <w:rsid w:val="002D78BA"/>
    <w:rsid w:val="002F7A40"/>
    <w:rsid w:val="0034296B"/>
    <w:rsid w:val="00342D59"/>
    <w:rsid w:val="003B411F"/>
    <w:rsid w:val="003E0560"/>
    <w:rsid w:val="003F5E18"/>
    <w:rsid w:val="004550D3"/>
    <w:rsid w:val="00483920"/>
    <w:rsid w:val="004B3308"/>
    <w:rsid w:val="005422C2"/>
    <w:rsid w:val="005441D6"/>
    <w:rsid w:val="00573C28"/>
    <w:rsid w:val="005B578B"/>
    <w:rsid w:val="005E4E39"/>
    <w:rsid w:val="00604927"/>
    <w:rsid w:val="00643616"/>
    <w:rsid w:val="00646D48"/>
    <w:rsid w:val="006804C0"/>
    <w:rsid w:val="006E2A0D"/>
    <w:rsid w:val="007176A7"/>
    <w:rsid w:val="00743587"/>
    <w:rsid w:val="007E61E2"/>
    <w:rsid w:val="00810A34"/>
    <w:rsid w:val="00833FA7"/>
    <w:rsid w:val="008935E8"/>
    <w:rsid w:val="00900AF8"/>
    <w:rsid w:val="00916B84"/>
    <w:rsid w:val="009521FC"/>
    <w:rsid w:val="00974E96"/>
    <w:rsid w:val="009B6FE3"/>
    <w:rsid w:val="00A37B03"/>
    <w:rsid w:val="00A37E17"/>
    <w:rsid w:val="00A42DC0"/>
    <w:rsid w:val="00A43600"/>
    <w:rsid w:val="00A43816"/>
    <w:rsid w:val="00B108DC"/>
    <w:rsid w:val="00C06347"/>
    <w:rsid w:val="00CE66B3"/>
    <w:rsid w:val="00CF2691"/>
    <w:rsid w:val="00D02471"/>
    <w:rsid w:val="00D240D2"/>
    <w:rsid w:val="00D368EC"/>
    <w:rsid w:val="00DB3422"/>
    <w:rsid w:val="00DC0BF6"/>
    <w:rsid w:val="00DD13DD"/>
    <w:rsid w:val="00DF50D8"/>
    <w:rsid w:val="00E26212"/>
    <w:rsid w:val="00E53D50"/>
    <w:rsid w:val="00E85970"/>
    <w:rsid w:val="00E978CD"/>
    <w:rsid w:val="00EB0432"/>
    <w:rsid w:val="00EB2FD1"/>
    <w:rsid w:val="00FF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E978CD"/>
    <w:pPr>
      <w:ind w:left="720"/>
      <w:contextualSpacing/>
    </w:pPr>
    <w:rPr>
      <w:rFonts w:eastAsia="Calibri" w:cstheme="minorBidi"/>
      <w:lang w:eastAsia="en-US"/>
    </w:rPr>
  </w:style>
  <w:style w:type="character" w:customStyle="1" w:styleId="1">
    <w:name w:val="Заголовок №1_"/>
    <w:link w:val="11"/>
    <w:uiPriority w:val="99"/>
    <w:locked/>
    <w:rsid w:val="00E978CD"/>
    <w:rPr>
      <w:rFonts w:ascii="Times New Roman" w:hAnsi="Times New Roman" w:cs="Times New Roman"/>
      <w:b/>
      <w:bCs/>
      <w:sz w:val="27"/>
      <w:szCs w:val="27"/>
      <w:shd w:val="clear" w:color="auto" w:fill="FFFFFF"/>
    </w:rPr>
  </w:style>
  <w:style w:type="paragraph" w:customStyle="1" w:styleId="11">
    <w:name w:val="Заголовок №11"/>
    <w:basedOn w:val="a"/>
    <w:link w:val="1"/>
    <w:uiPriority w:val="99"/>
    <w:qFormat/>
    <w:rsid w:val="00E978CD"/>
    <w:pPr>
      <w:shd w:val="clear" w:color="auto" w:fill="FFFFFF"/>
      <w:spacing w:after="0" w:line="480" w:lineRule="exact"/>
      <w:ind w:hanging="1180"/>
      <w:jc w:val="both"/>
      <w:outlineLvl w:val="0"/>
    </w:pPr>
    <w:rPr>
      <w:rFonts w:ascii="Times New Roman" w:eastAsiaTheme="minorHAnsi" w:hAnsi="Times New Roman"/>
      <w:b/>
      <w:bCs/>
      <w:sz w:val="27"/>
      <w:szCs w:val="27"/>
      <w:lang w:eastAsia="en-US"/>
    </w:rPr>
  </w:style>
  <w:style w:type="paragraph" w:customStyle="1" w:styleId="Standard">
    <w:name w:val="Standard"/>
    <w:basedOn w:val="a"/>
    <w:uiPriority w:val="99"/>
    <w:qFormat/>
    <w:rsid w:val="00E978CD"/>
    <w:pPr>
      <w:widowControl w:val="0"/>
      <w:suppressAutoHyphens/>
      <w:spacing w:after="0" w:line="240" w:lineRule="auto"/>
    </w:pPr>
    <w:rPr>
      <w:rFonts w:ascii="Times New Roman" w:eastAsia="Droid Sans Fallback" w:hAnsi="Times New Roman" w:cs="Lohit Hindi"/>
      <w:color w:val="000000"/>
      <w:kern w:val="2"/>
      <w:sz w:val="24"/>
      <w:szCs w:val="24"/>
      <w:lang w:eastAsia="zh-CN" w:bidi="hi-IN"/>
    </w:rPr>
  </w:style>
  <w:style w:type="character" w:customStyle="1" w:styleId="12">
    <w:name w:val="Заголовок №12"/>
    <w:uiPriority w:val="99"/>
    <w:rsid w:val="00E978CD"/>
    <w:rPr>
      <w:rFonts w:ascii="Times New Roman" w:hAnsi="Times New Roman" w:cs="Times New Roman" w:hint="default"/>
      <w:b w:val="0"/>
      <w:bCs w:val="0"/>
      <w:spacing w:val="0"/>
      <w:sz w:val="27"/>
      <w:szCs w:val="27"/>
      <w:shd w:val="clear" w:color="auto" w:fill="FFFFFF"/>
    </w:rPr>
  </w:style>
  <w:style w:type="character" w:customStyle="1" w:styleId="415">
    <w:name w:val="Заголовок №415"/>
    <w:uiPriority w:val="99"/>
    <w:rsid w:val="00E978CD"/>
    <w:rPr>
      <w:rFonts w:ascii="Times New Roman" w:hAnsi="Times New Roman" w:cs="Times New Roman" w:hint="default"/>
      <w:b w:val="0"/>
      <w:bCs w:val="0"/>
      <w:spacing w:val="0"/>
      <w:sz w:val="27"/>
      <w:szCs w:val="27"/>
      <w:shd w:val="clear" w:color="auto" w:fill="FFFFFF"/>
    </w:rPr>
  </w:style>
  <w:style w:type="character" w:customStyle="1" w:styleId="apple-converted-space">
    <w:name w:val="apple-converted-space"/>
    <w:basedOn w:val="a0"/>
    <w:rsid w:val="00E978CD"/>
  </w:style>
  <w:style w:type="character" w:styleId="a4">
    <w:name w:val="Strong"/>
    <w:basedOn w:val="a0"/>
    <w:uiPriority w:val="22"/>
    <w:qFormat/>
    <w:rsid w:val="00E978CD"/>
    <w:rPr>
      <w:b/>
      <w:bCs/>
    </w:rPr>
  </w:style>
  <w:style w:type="paragraph" w:styleId="a5">
    <w:name w:val="header"/>
    <w:basedOn w:val="a"/>
    <w:link w:val="a6"/>
    <w:uiPriority w:val="99"/>
    <w:unhideWhenUsed/>
    <w:rsid w:val="006E2A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2A0D"/>
    <w:rPr>
      <w:rFonts w:ascii="Calibri" w:eastAsia="Times New Roman" w:hAnsi="Calibri" w:cs="Times New Roman"/>
      <w:lang w:eastAsia="ru-RU"/>
    </w:rPr>
  </w:style>
  <w:style w:type="paragraph" w:styleId="a7">
    <w:name w:val="footer"/>
    <w:basedOn w:val="a"/>
    <w:link w:val="a8"/>
    <w:uiPriority w:val="99"/>
    <w:unhideWhenUsed/>
    <w:rsid w:val="006E2A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2A0D"/>
    <w:rPr>
      <w:rFonts w:ascii="Calibri" w:eastAsia="Times New Roman" w:hAnsi="Calibri" w:cs="Times New Roman"/>
      <w:lang w:eastAsia="ru-RU"/>
    </w:rPr>
  </w:style>
  <w:style w:type="paragraph" w:styleId="a9">
    <w:name w:val="Balloon Text"/>
    <w:basedOn w:val="a"/>
    <w:link w:val="aa"/>
    <w:uiPriority w:val="99"/>
    <w:semiHidden/>
    <w:unhideWhenUsed/>
    <w:rsid w:val="00284F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4F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E978CD"/>
    <w:pPr>
      <w:ind w:left="720"/>
      <w:contextualSpacing/>
    </w:pPr>
    <w:rPr>
      <w:rFonts w:eastAsia="Calibri" w:cstheme="minorBidi"/>
      <w:lang w:eastAsia="en-US"/>
    </w:rPr>
  </w:style>
  <w:style w:type="character" w:customStyle="1" w:styleId="1">
    <w:name w:val="Заголовок №1_"/>
    <w:link w:val="11"/>
    <w:uiPriority w:val="99"/>
    <w:locked/>
    <w:rsid w:val="00E978CD"/>
    <w:rPr>
      <w:rFonts w:ascii="Times New Roman" w:hAnsi="Times New Roman" w:cs="Times New Roman"/>
      <w:b/>
      <w:bCs/>
      <w:sz w:val="27"/>
      <w:szCs w:val="27"/>
      <w:shd w:val="clear" w:color="auto" w:fill="FFFFFF"/>
    </w:rPr>
  </w:style>
  <w:style w:type="paragraph" w:customStyle="1" w:styleId="11">
    <w:name w:val="Заголовок №11"/>
    <w:basedOn w:val="a"/>
    <w:link w:val="1"/>
    <w:uiPriority w:val="99"/>
    <w:qFormat/>
    <w:rsid w:val="00E978CD"/>
    <w:pPr>
      <w:shd w:val="clear" w:color="auto" w:fill="FFFFFF"/>
      <w:spacing w:after="0" w:line="480" w:lineRule="exact"/>
      <w:ind w:hanging="1180"/>
      <w:jc w:val="both"/>
      <w:outlineLvl w:val="0"/>
    </w:pPr>
    <w:rPr>
      <w:rFonts w:ascii="Times New Roman" w:eastAsiaTheme="minorHAnsi" w:hAnsi="Times New Roman"/>
      <w:b/>
      <w:bCs/>
      <w:sz w:val="27"/>
      <w:szCs w:val="27"/>
      <w:lang w:eastAsia="en-US"/>
    </w:rPr>
  </w:style>
  <w:style w:type="paragraph" w:customStyle="1" w:styleId="Standard">
    <w:name w:val="Standard"/>
    <w:basedOn w:val="a"/>
    <w:uiPriority w:val="99"/>
    <w:qFormat/>
    <w:rsid w:val="00E978CD"/>
    <w:pPr>
      <w:widowControl w:val="0"/>
      <w:suppressAutoHyphens/>
      <w:spacing w:after="0" w:line="240" w:lineRule="auto"/>
    </w:pPr>
    <w:rPr>
      <w:rFonts w:ascii="Times New Roman" w:eastAsia="Droid Sans Fallback" w:hAnsi="Times New Roman" w:cs="Lohit Hindi"/>
      <w:color w:val="000000"/>
      <w:kern w:val="2"/>
      <w:sz w:val="24"/>
      <w:szCs w:val="24"/>
      <w:lang w:eastAsia="zh-CN" w:bidi="hi-IN"/>
    </w:rPr>
  </w:style>
  <w:style w:type="character" w:customStyle="1" w:styleId="12">
    <w:name w:val="Заголовок №12"/>
    <w:uiPriority w:val="99"/>
    <w:rsid w:val="00E978CD"/>
    <w:rPr>
      <w:rFonts w:ascii="Times New Roman" w:hAnsi="Times New Roman" w:cs="Times New Roman" w:hint="default"/>
      <w:b w:val="0"/>
      <w:bCs w:val="0"/>
      <w:spacing w:val="0"/>
      <w:sz w:val="27"/>
      <w:szCs w:val="27"/>
      <w:shd w:val="clear" w:color="auto" w:fill="FFFFFF"/>
    </w:rPr>
  </w:style>
  <w:style w:type="character" w:customStyle="1" w:styleId="415">
    <w:name w:val="Заголовок №415"/>
    <w:uiPriority w:val="99"/>
    <w:rsid w:val="00E978CD"/>
    <w:rPr>
      <w:rFonts w:ascii="Times New Roman" w:hAnsi="Times New Roman" w:cs="Times New Roman" w:hint="default"/>
      <w:b w:val="0"/>
      <w:bCs w:val="0"/>
      <w:spacing w:val="0"/>
      <w:sz w:val="27"/>
      <w:szCs w:val="27"/>
      <w:shd w:val="clear" w:color="auto" w:fill="FFFFFF"/>
    </w:rPr>
  </w:style>
  <w:style w:type="character" w:customStyle="1" w:styleId="apple-converted-space">
    <w:name w:val="apple-converted-space"/>
    <w:basedOn w:val="a0"/>
    <w:rsid w:val="00E978CD"/>
  </w:style>
  <w:style w:type="character" w:styleId="a4">
    <w:name w:val="Strong"/>
    <w:basedOn w:val="a0"/>
    <w:uiPriority w:val="22"/>
    <w:qFormat/>
    <w:rsid w:val="00E978CD"/>
    <w:rPr>
      <w:b/>
      <w:bCs/>
    </w:rPr>
  </w:style>
  <w:style w:type="paragraph" w:styleId="a5">
    <w:name w:val="header"/>
    <w:basedOn w:val="a"/>
    <w:link w:val="a6"/>
    <w:uiPriority w:val="99"/>
    <w:unhideWhenUsed/>
    <w:rsid w:val="006E2A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2A0D"/>
    <w:rPr>
      <w:rFonts w:ascii="Calibri" w:eastAsia="Times New Roman" w:hAnsi="Calibri" w:cs="Times New Roman"/>
      <w:lang w:eastAsia="ru-RU"/>
    </w:rPr>
  </w:style>
  <w:style w:type="paragraph" w:styleId="a7">
    <w:name w:val="footer"/>
    <w:basedOn w:val="a"/>
    <w:link w:val="a8"/>
    <w:uiPriority w:val="99"/>
    <w:unhideWhenUsed/>
    <w:rsid w:val="006E2A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2A0D"/>
    <w:rPr>
      <w:rFonts w:ascii="Calibri" w:eastAsia="Times New Roman" w:hAnsi="Calibri" w:cs="Times New Roman"/>
      <w:lang w:eastAsia="ru-RU"/>
    </w:rPr>
  </w:style>
  <w:style w:type="paragraph" w:styleId="a9">
    <w:name w:val="Balloon Text"/>
    <w:basedOn w:val="a"/>
    <w:link w:val="aa"/>
    <w:uiPriority w:val="99"/>
    <w:semiHidden/>
    <w:unhideWhenUsed/>
    <w:rsid w:val="00284F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4F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1497">
      <w:bodyDiv w:val="1"/>
      <w:marLeft w:val="0"/>
      <w:marRight w:val="0"/>
      <w:marTop w:val="0"/>
      <w:marBottom w:val="0"/>
      <w:divBdr>
        <w:top w:val="none" w:sz="0" w:space="0" w:color="auto"/>
        <w:left w:val="none" w:sz="0" w:space="0" w:color="auto"/>
        <w:bottom w:val="none" w:sz="0" w:space="0" w:color="auto"/>
        <w:right w:val="none" w:sz="0" w:space="0" w:color="auto"/>
      </w:divBdr>
    </w:div>
    <w:div w:id="13777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Жандарбек</cp:lastModifiedBy>
  <cp:revision>2</cp:revision>
  <cp:lastPrinted>2015-12-01T06:04:00Z</cp:lastPrinted>
  <dcterms:created xsi:type="dcterms:W3CDTF">2015-12-28T14:48:00Z</dcterms:created>
  <dcterms:modified xsi:type="dcterms:W3CDTF">2015-12-28T14:48:00Z</dcterms:modified>
</cp:coreProperties>
</file>