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08" w:rsidRPr="00733B44" w:rsidRDefault="002A7008" w:rsidP="002A7008">
      <w:pPr>
        <w:tabs>
          <w:tab w:val="left" w:pos="6033"/>
        </w:tabs>
        <w:spacing w:after="0" w:line="240" w:lineRule="auto"/>
        <w:ind w:right="-17"/>
        <w:jc w:val="center"/>
        <w:outlineLvl w:val="0"/>
        <w:rPr>
          <w:rFonts w:ascii="Times New Roman" w:hAnsi="Times New Roman"/>
          <w:b/>
          <w:sz w:val="28"/>
          <w:szCs w:val="28"/>
          <w:lang w:val="kk-KZ"/>
        </w:rPr>
      </w:pPr>
      <w:r w:rsidRPr="00733B44">
        <w:rPr>
          <w:rFonts w:ascii="Times New Roman" w:hAnsi="Times New Roman"/>
          <w:b/>
          <w:sz w:val="28"/>
          <w:szCs w:val="28"/>
          <w:lang w:val="kk-KZ"/>
        </w:rPr>
        <w:t>ҚАЗАҚСТАН РЕСПУБЛИКАСЫ</w:t>
      </w:r>
    </w:p>
    <w:p w:rsidR="002A7008" w:rsidRPr="00733B44" w:rsidRDefault="002A7008" w:rsidP="002A7008">
      <w:pPr>
        <w:tabs>
          <w:tab w:val="left" w:pos="6033"/>
        </w:tabs>
        <w:spacing w:after="0" w:line="240" w:lineRule="auto"/>
        <w:ind w:right="-16"/>
        <w:jc w:val="center"/>
        <w:outlineLvl w:val="0"/>
        <w:rPr>
          <w:rFonts w:ascii="Times New Roman" w:hAnsi="Times New Roman"/>
          <w:b/>
          <w:sz w:val="28"/>
          <w:szCs w:val="28"/>
          <w:lang w:val="kk-KZ"/>
        </w:rPr>
      </w:pPr>
    </w:p>
    <w:p w:rsidR="002A7008" w:rsidRPr="00733B44" w:rsidRDefault="002A7008" w:rsidP="002A7008">
      <w:pPr>
        <w:spacing w:after="0" w:line="240" w:lineRule="auto"/>
        <w:ind w:right="-16"/>
        <w:jc w:val="center"/>
        <w:outlineLvl w:val="0"/>
        <w:rPr>
          <w:rFonts w:ascii="Times New Roman" w:hAnsi="Times New Roman"/>
          <w:b/>
          <w:sz w:val="28"/>
          <w:szCs w:val="28"/>
          <w:lang w:val="kk-KZ"/>
        </w:rPr>
      </w:pPr>
      <w:r w:rsidRPr="00733B44">
        <w:rPr>
          <w:rFonts w:ascii="Times New Roman" w:hAnsi="Times New Roman"/>
          <w:b/>
          <w:sz w:val="28"/>
          <w:szCs w:val="28"/>
          <w:lang w:val="kk-KZ"/>
        </w:rPr>
        <w:t>БІЛІМ ЖӘНЕ ҒЫЛЫМ МИНИСТРЛІГІ</w:t>
      </w:r>
    </w:p>
    <w:p w:rsidR="002A7008" w:rsidRPr="00733B44" w:rsidRDefault="002A7008" w:rsidP="002A7008">
      <w:pPr>
        <w:spacing w:after="0" w:line="240" w:lineRule="auto"/>
        <w:ind w:right="-16"/>
        <w:jc w:val="center"/>
        <w:outlineLvl w:val="0"/>
        <w:rPr>
          <w:rFonts w:ascii="Times New Roman" w:hAnsi="Times New Roman"/>
          <w:b/>
          <w:sz w:val="28"/>
          <w:szCs w:val="28"/>
          <w:lang w:val="kk-KZ"/>
        </w:rPr>
      </w:pPr>
    </w:p>
    <w:p w:rsidR="002A7008" w:rsidRDefault="002A7008" w:rsidP="002A7008">
      <w:pPr>
        <w:spacing w:after="0" w:line="240" w:lineRule="auto"/>
        <w:jc w:val="center"/>
        <w:outlineLvl w:val="0"/>
        <w:rPr>
          <w:rFonts w:ascii="Times New Roman" w:hAnsi="Times New Roman"/>
          <w:b/>
          <w:sz w:val="28"/>
          <w:szCs w:val="28"/>
          <w:lang w:val="kk-KZ"/>
        </w:rPr>
      </w:pPr>
      <w:r w:rsidRPr="00733B44">
        <w:rPr>
          <w:rFonts w:ascii="Times New Roman" w:hAnsi="Times New Roman"/>
          <w:b/>
          <w:sz w:val="28"/>
          <w:szCs w:val="28"/>
          <w:lang w:val="kk-KZ"/>
        </w:rPr>
        <w:t>ҰЛТТЫҚ ҒЫЛЫМ АКАДЕМИЯСЫ</w:t>
      </w:r>
    </w:p>
    <w:p w:rsidR="00D841CD" w:rsidRDefault="00D841CD" w:rsidP="002A7008">
      <w:pPr>
        <w:spacing w:after="0" w:line="240" w:lineRule="auto"/>
        <w:jc w:val="center"/>
        <w:outlineLvl w:val="0"/>
        <w:rPr>
          <w:rFonts w:ascii="Times New Roman" w:hAnsi="Times New Roman"/>
          <w:b/>
          <w:sz w:val="28"/>
          <w:szCs w:val="28"/>
          <w:lang w:val="kk-KZ"/>
        </w:rPr>
      </w:pPr>
    </w:p>
    <w:p w:rsidR="00D841CD" w:rsidRPr="00733B44" w:rsidRDefault="00D841CD" w:rsidP="002A7008">
      <w:pPr>
        <w:spacing w:after="0" w:line="240" w:lineRule="auto"/>
        <w:jc w:val="center"/>
        <w:outlineLvl w:val="0"/>
        <w:rPr>
          <w:rFonts w:ascii="Times New Roman" w:hAnsi="Times New Roman"/>
          <w:b/>
          <w:sz w:val="28"/>
          <w:szCs w:val="28"/>
          <w:lang w:val="kk-KZ"/>
        </w:rPr>
      </w:pPr>
      <w:r>
        <w:rPr>
          <w:rFonts w:ascii="Times New Roman" w:hAnsi="Times New Roman"/>
          <w:b/>
          <w:sz w:val="28"/>
          <w:szCs w:val="28"/>
          <w:lang w:val="kk-KZ"/>
        </w:rPr>
        <w:t>У.М. АХМЕДСАФИН АТЫНДАҒЫ ГИДРОГЕОЛОГИЯ ЖӘНЕ ГЕОЭКОЛОГИЯ ИНСТИТУТЫ</w:t>
      </w:r>
    </w:p>
    <w:p w:rsidR="002A7008" w:rsidRPr="00733B44" w:rsidRDefault="002A7008" w:rsidP="002A7008">
      <w:pPr>
        <w:spacing w:after="0" w:line="240" w:lineRule="auto"/>
        <w:ind w:right="-16"/>
        <w:outlineLvl w:val="0"/>
        <w:rPr>
          <w:rFonts w:ascii="Times New Roman" w:hAnsi="Times New Roman"/>
          <w:b/>
          <w:sz w:val="28"/>
          <w:szCs w:val="28"/>
          <w:lang w:val="kk-KZ"/>
        </w:rPr>
      </w:pPr>
    </w:p>
    <w:p w:rsidR="002A7008" w:rsidRPr="001D450F" w:rsidRDefault="002A7008" w:rsidP="002A7008">
      <w:pPr>
        <w:spacing w:after="0" w:line="240" w:lineRule="auto"/>
        <w:ind w:right="-16"/>
        <w:jc w:val="center"/>
        <w:outlineLvl w:val="0"/>
        <w:rPr>
          <w:rFonts w:ascii="Times New Roman" w:hAnsi="Times New Roman"/>
          <w:b/>
          <w:sz w:val="28"/>
          <w:szCs w:val="28"/>
          <w:lang w:val="kk-KZ"/>
        </w:rPr>
      </w:pPr>
      <w:r w:rsidRPr="00733B44">
        <w:rPr>
          <w:rFonts w:ascii="Times New Roman" w:hAnsi="Times New Roman"/>
          <w:b/>
          <w:sz w:val="28"/>
          <w:szCs w:val="28"/>
          <w:lang w:val="kk-KZ"/>
        </w:rPr>
        <w:t>ОРТАЛЫҚ ҒЫЛЫМИ КІТАПХАНА</w:t>
      </w:r>
    </w:p>
    <w:p w:rsidR="005E3ABF" w:rsidRPr="001D450F" w:rsidRDefault="005E3ABF" w:rsidP="005E3ABF">
      <w:pPr>
        <w:spacing w:after="0" w:line="240" w:lineRule="auto"/>
        <w:ind w:right="-16"/>
        <w:outlineLvl w:val="0"/>
        <w:rPr>
          <w:rFonts w:ascii="Times New Roman" w:hAnsi="Times New Roman"/>
          <w:b/>
          <w:sz w:val="28"/>
          <w:szCs w:val="28"/>
          <w:lang w:val="kk-KZ"/>
        </w:rPr>
      </w:pPr>
      <w:r w:rsidRPr="001D450F">
        <w:rPr>
          <w:rFonts w:ascii="Times New Roman" w:hAnsi="Times New Roman"/>
          <w:b/>
          <w:sz w:val="28"/>
          <w:szCs w:val="28"/>
          <w:lang w:val="kk-KZ"/>
        </w:rPr>
        <w:t>____________________________________________________________</w:t>
      </w:r>
    </w:p>
    <w:p w:rsidR="002A7008" w:rsidRPr="00733B44" w:rsidRDefault="002A7008" w:rsidP="002A7008">
      <w:pPr>
        <w:spacing w:after="0" w:line="240" w:lineRule="auto"/>
        <w:ind w:right="-16"/>
        <w:jc w:val="center"/>
        <w:outlineLvl w:val="0"/>
        <w:rPr>
          <w:rFonts w:ascii="Times New Roman" w:hAnsi="Times New Roman"/>
          <w:b/>
          <w:sz w:val="28"/>
          <w:szCs w:val="28"/>
          <w:lang w:val="kk-KZ"/>
        </w:rPr>
      </w:pPr>
      <w:r w:rsidRPr="00733B44">
        <w:rPr>
          <w:rFonts w:ascii="Times New Roman" w:hAnsi="Times New Roman"/>
          <w:b/>
          <w:sz w:val="28"/>
          <w:szCs w:val="28"/>
          <w:lang w:val="kk-KZ"/>
        </w:rPr>
        <w:t>Қазақстан ғалымдарының биобиблиографиясы</w:t>
      </w:r>
    </w:p>
    <w:p w:rsidR="002A7008" w:rsidRPr="00733B44" w:rsidRDefault="002A7008" w:rsidP="002A7008">
      <w:pPr>
        <w:ind w:right="-16"/>
        <w:jc w:val="center"/>
        <w:rPr>
          <w:rFonts w:ascii="Times New Roman" w:hAnsi="Times New Roman"/>
          <w:sz w:val="28"/>
          <w:szCs w:val="28"/>
          <w:lang w:val="kk-KZ"/>
        </w:rPr>
      </w:pPr>
    </w:p>
    <w:p w:rsidR="002A7008" w:rsidRPr="00733B44" w:rsidRDefault="002A7008" w:rsidP="002A7008">
      <w:pPr>
        <w:ind w:right="-16"/>
        <w:jc w:val="center"/>
        <w:rPr>
          <w:rFonts w:ascii="Times New Roman" w:hAnsi="Times New Roman"/>
          <w:sz w:val="28"/>
          <w:szCs w:val="28"/>
          <w:lang w:val="kk-KZ"/>
        </w:rPr>
      </w:pPr>
    </w:p>
    <w:p w:rsidR="002A7008" w:rsidRPr="00733B44" w:rsidRDefault="002A7008" w:rsidP="002A7008">
      <w:pPr>
        <w:ind w:right="-16"/>
        <w:jc w:val="center"/>
        <w:rPr>
          <w:rFonts w:ascii="Times New Roman" w:hAnsi="Times New Roman"/>
          <w:sz w:val="28"/>
          <w:szCs w:val="28"/>
          <w:lang w:val="kk-KZ"/>
        </w:rPr>
      </w:pPr>
    </w:p>
    <w:p w:rsidR="002A7008" w:rsidRPr="00733B44" w:rsidRDefault="002A7008" w:rsidP="002A7008">
      <w:pPr>
        <w:ind w:right="-16"/>
        <w:jc w:val="center"/>
        <w:rPr>
          <w:rFonts w:ascii="Times New Roman" w:hAnsi="Times New Roman"/>
          <w:sz w:val="28"/>
          <w:szCs w:val="28"/>
          <w:lang w:val="kk-KZ"/>
        </w:rPr>
      </w:pPr>
    </w:p>
    <w:p w:rsidR="002A7008" w:rsidRPr="001D450F" w:rsidRDefault="002A7008" w:rsidP="002A7008">
      <w:pPr>
        <w:jc w:val="center"/>
        <w:rPr>
          <w:b/>
          <w:lang w:val="kk-KZ"/>
        </w:rPr>
      </w:pPr>
    </w:p>
    <w:p w:rsidR="002A7008" w:rsidRPr="005E3ABF" w:rsidRDefault="002A7008" w:rsidP="002A7008">
      <w:pPr>
        <w:spacing w:after="0"/>
        <w:ind w:right="-17"/>
        <w:jc w:val="center"/>
        <w:rPr>
          <w:rFonts w:ascii="Times New Roman" w:hAnsi="Times New Roman"/>
          <w:b/>
          <w:sz w:val="32"/>
          <w:szCs w:val="32"/>
          <w:lang w:val="kk-KZ"/>
        </w:rPr>
      </w:pPr>
      <w:r w:rsidRPr="005E3ABF">
        <w:rPr>
          <w:rFonts w:ascii="Times New Roman" w:hAnsi="Times New Roman"/>
          <w:b/>
          <w:sz w:val="32"/>
          <w:szCs w:val="32"/>
          <w:lang w:val="kk-KZ"/>
        </w:rPr>
        <w:t xml:space="preserve">СЫДЫҚОВ </w:t>
      </w:r>
    </w:p>
    <w:p w:rsidR="002A7008" w:rsidRPr="005E3ABF" w:rsidRDefault="002A7008" w:rsidP="002A7008">
      <w:pPr>
        <w:spacing w:after="0"/>
        <w:ind w:right="-17"/>
        <w:jc w:val="center"/>
        <w:rPr>
          <w:rFonts w:ascii="Times New Roman" w:hAnsi="Times New Roman"/>
          <w:b/>
          <w:sz w:val="32"/>
          <w:szCs w:val="32"/>
          <w:lang w:val="kk-KZ"/>
        </w:rPr>
      </w:pPr>
      <w:r w:rsidRPr="005E3ABF">
        <w:rPr>
          <w:rFonts w:ascii="Times New Roman" w:hAnsi="Times New Roman"/>
          <w:b/>
          <w:sz w:val="32"/>
          <w:szCs w:val="32"/>
          <w:lang w:val="kk-KZ"/>
        </w:rPr>
        <w:t>ЖҮРІМБЕК СЫДЫҚҰЛЫ</w:t>
      </w: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611EE5" w:rsidRDefault="002A7008" w:rsidP="002A7008">
      <w:pPr>
        <w:ind w:right="-16"/>
        <w:jc w:val="center"/>
        <w:rPr>
          <w:rFonts w:ascii="Times New Roman" w:hAnsi="Times New Roman"/>
          <w:sz w:val="28"/>
          <w:szCs w:val="28"/>
          <w:lang w:val="kk-KZ"/>
        </w:rPr>
      </w:pPr>
    </w:p>
    <w:p w:rsidR="002A7008" w:rsidRPr="00232416" w:rsidRDefault="002A7008" w:rsidP="002A7008">
      <w:pPr>
        <w:spacing w:after="0" w:line="240" w:lineRule="auto"/>
        <w:ind w:right="-17"/>
        <w:jc w:val="center"/>
        <w:rPr>
          <w:rFonts w:ascii="Times New Roman" w:hAnsi="Times New Roman"/>
          <w:sz w:val="28"/>
          <w:szCs w:val="28"/>
          <w:lang w:val="kk-KZ"/>
        </w:rPr>
      </w:pPr>
      <w:r w:rsidRPr="00232416">
        <w:rPr>
          <w:rFonts w:ascii="Times New Roman" w:hAnsi="Times New Roman"/>
          <w:b/>
          <w:sz w:val="28"/>
          <w:szCs w:val="28"/>
          <w:lang w:val="kk-KZ"/>
        </w:rPr>
        <w:t>Алматы</w:t>
      </w:r>
    </w:p>
    <w:p w:rsidR="002A7008" w:rsidRPr="00232416" w:rsidRDefault="002A7008" w:rsidP="002A7008">
      <w:pPr>
        <w:spacing w:after="0" w:line="240" w:lineRule="auto"/>
        <w:ind w:right="-17"/>
        <w:jc w:val="center"/>
        <w:rPr>
          <w:rFonts w:ascii="Times New Roman" w:hAnsi="Times New Roman"/>
          <w:b/>
          <w:sz w:val="28"/>
          <w:szCs w:val="28"/>
          <w:lang w:val="kk-KZ"/>
        </w:rPr>
      </w:pPr>
      <w:r w:rsidRPr="00232416">
        <w:rPr>
          <w:rFonts w:ascii="Times New Roman" w:hAnsi="Times New Roman"/>
          <w:b/>
          <w:sz w:val="28"/>
          <w:szCs w:val="28"/>
          <w:lang w:val="kk-KZ"/>
        </w:rPr>
        <w:t>2012</w:t>
      </w:r>
    </w:p>
    <w:p w:rsidR="0023291D" w:rsidRPr="00775837" w:rsidRDefault="0023291D" w:rsidP="0023291D">
      <w:pPr>
        <w:tabs>
          <w:tab w:val="left" w:pos="1701"/>
        </w:tabs>
        <w:jc w:val="both"/>
        <w:rPr>
          <w:sz w:val="28"/>
          <w:szCs w:val="28"/>
          <w:lang w:val="kk-KZ"/>
        </w:rPr>
      </w:pPr>
      <w:r>
        <w:rPr>
          <w:sz w:val="28"/>
          <w:szCs w:val="28"/>
          <w:lang w:val="kk-KZ"/>
        </w:rPr>
        <w:t xml:space="preserve"> </w:t>
      </w:r>
    </w:p>
    <w:p w:rsidR="0023291D" w:rsidRPr="00200FDB" w:rsidRDefault="0023291D" w:rsidP="0023291D">
      <w:pPr>
        <w:tabs>
          <w:tab w:val="left" w:pos="1701"/>
        </w:tabs>
        <w:spacing w:after="0"/>
        <w:ind w:firstLine="340"/>
        <w:jc w:val="both"/>
        <w:rPr>
          <w:rFonts w:ascii="Times New Roman" w:hAnsi="Times New Roman" w:cs="Times New Roman"/>
          <w:b/>
          <w:sz w:val="28"/>
          <w:szCs w:val="28"/>
          <w:lang w:val="kk-KZ"/>
        </w:rPr>
      </w:pPr>
      <w:r w:rsidRPr="00200FDB">
        <w:rPr>
          <w:rFonts w:ascii="Times New Roman" w:hAnsi="Times New Roman" w:cs="Times New Roman"/>
          <w:b/>
          <w:sz w:val="28"/>
          <w:szCs w:val="28"/>
          <w:lang w:val="kk-KZ"/>
        </w:rPr>
        <w:lastRenderedPageBreak/>
        <w:t>УДК</w:t>
      </w:r>
      <w:r w:rsidR="00200FDB" w:rsidRPr="00200FDB">
        <w:rPr>
          <w:rFonts w:ascii="Times New Roman" w:hAnsi="Times New Roman" w:cs="Times New Roman"/>
          <w:b/>
          <w:sz w:val="28"/>
          <w:szCs w:val="28"/>
          <w:lang w:val="kk-KZ"/>
        </w:rPr>
        <w:t xml:space="preserve"> 01</w:t>
      </w:r>
    </w:p>
    <w:p w:rsidR="0023291D" w:rsidRPr="00200FDB" w:rsidRDefault="0023291D" w:rsidP="0023291D">
      <w:pPr>
        <w:tabs>
          <w:tab w:val="left" w:pos="1701"/>
        </w:tabs>
        <w:spacing w:after="0"/>
        <w:ind w:firstLine="340"/>
        <w:jc w:val="both"/>
        <w:rPr>
          <w:rFonts w:ascii="Times New Roman" w:hAnsi="Times New Roman" w:cs="Times New Roman"/>
          <w:b/>
          <w:sz w:val="28"/>
          <w:szCs w:val="28"/>
          <w:lang w:val="kk-KZ"/>
        </w:rPr>
      </w:pPr>
      <w:r w:rsidRPr="00200FDB">
        <w:rPr>
          <w:rFonts w:ascii="Times New Roman" w:hAnsi="Times New Roman" w:cs="Times New Roman"/>
          <w:b/>
          <w:sz w:val="28"/>
          <w:szCs w:val="28"/>
          <w:lang w:val="kk-KZ"/>
        </w:rPr>
        <w:t>ББК</w:t>
      </w:r>
      <w:r w:rsidR="00200FDB" w:rsidRPr="00200FDB">
        <w:rPr>
          <w:rFonts w:ascii="Times New Roman" w:hAnsi="Times New Roman" w:cs="Times New Roman"/>
          <w:b/>
          <w:sz w:val="28"/>
          <w:szCs w:val="28"/>
          <w:lang w:val="kk-KZ"/>
        </w:rPr>
        <w:t xml:space="preserve"> 91.9:26</w:t>
      </w:r>
    </w:p>
    <w:p w:rsidR="0023291D" w:rsidRPr="00200FDB" w:rsidRDefault="0023291D" w:rsidP="0023291D">
      <w:pPr>
        <w:tabs>
          <w:tab w:val="left" w:pos="1701"/>
        </w:tabs>
        <w:spacing w:after="0"/>
        <w:ind w:firstLine="340"/>
        <w:jc w:val="both"/>
        <w:rPr>
          <w:rFonts w:ascii="Times New Roman" w:hAnsi="Times New Roman" w:cs="Times New Roman"/>
          <w:b/>
          <w:sz w:val="28"/>
          <w:szCs w:val="28"/>
          <w:lang w:val="kk-KZ"/>
        </w:rPr>
      </w:pPr>
      <w:r w:rsidRPr="00200FDB">
        <w:rPr>
          <w:rFonts w:ascii="Times New Roman" w:hAnsi="Times New Roman" w:cs="Times New Roman"/>
          <w:b/>
          <w:sz w:val="28"/>
          <w:szCs w:val="28"/>
          <w:lang w:val="kk-KZ"/>
        </w:rPr>
        <w:t>С</w:t>
      </w:r>
      <w:r w:rsidR="00200FDB" w:rsidRPr="00200FDB">
        <w:rPr>
          <w:rFonts w:ascii="Times New Roman" w:hAnsi="Times New Roman" w:cs="Times New Roman"/>
          <w:b/>
          <w:sz w:val="28"/>
          <w:szCs w:val="28"/>
          <w:lang w:val="kk-KZ"/>
        </w:rPr>
        <w:t xml:space="preserve"> 95</w:t>
      </w:r>
    </w:p>
    <w:p w:rsidR="0023291D" w:rsidRDefault="0023291D" w:rsidP="0023291D">
      <w:pPr>
        <w:tabs>
          <w:tab w:val="left" w:pos="1701"/>
        </w:tabs>
        <w:spacing w:after="0"/>
        <w:ind w:firstLine="340"/>
        <w:jc w:val="both"/>
        <w:rPr>
          <w:sz w:val="28"/>
          <w:szCs w:val="28"/>
          <w:lang w:val="kk-KZ"/>
        </w:rPr>
      </w:pPr>
    </w:p>
    <w:p w:rsidR="002A7008" w:rsidRPr="00775837" w:rsidRDefault="00200FDB" w:rsidP="002A7008">
      <w:pPr>
        <w:ind w:right="-16" w:firstLine="708"/>
        <w:jc w:val="both"/>
        <w:rPr>
          <w:rFonts w:ascii="Times New Roman" w:hAnsi="Times New Roman"/>
          <w:sz w:val="28"/>
          <w:szCs w:val="28"/>
          <w:lang w:val="kk-KZ"/>
        </w:rPr>
      </w:pPr>
      <w:r w:rsidRPr="00200FDB">
        <w:rPr>
          <w:rFonts w:ascii="Times New Roman" w:hAnsi="Times New Roman"/>
          <w:b/>
          <w:sz w:val="28"/>
          <w:szCs w:val="28"/>
          <w:lang w:val="kk-KZ"/>
        </w:rPr>
        <w:t xml:space="preserve">C 95 </w:t>
      </w:r>
      <w:r w:rsidR="0023291D" w:rsidRPr="00200FDB">
        <w:rPr>
          <w:rFonts w:ascii="Times New Roman" w:hAnsi="Times New Roman"/>
          <w:b/>
          <w:sz w:val="28"/>
          <w:szCs w:val="28"/>
          <w:lang w:val="kk-KZ"/>
        </w:rPr>
        <w:t>Сы</w:t>
      </w:r>
      <w:r w:rsidR="00821B79" w:rsidRPr="00200FDB">
        <w:rPr>
          <w:rFonts w:ascii="Times New Roman" w:hAnsi="Times New Roman"/>
          <w:b/>
          <w:sz w:val="28"/>
          <w:szCs w:val="28"/>
          <w:lang w:val="kk-KZ"/>
        </w:rPr>
        <w:t>дықов Жүрімбек Сыдықұлы</w:t>
      </w:r>
      <w:r w:rsidR="002A7008" w:rsidRPr="00200FDB">
        <w:rPr>
          <w:rFonts w:ascii="Times New Roman" w:hAnsi="Times New Roman"/>
          <w:b/>
          <w:sz w:val="28"/>
          <w:szCs w:val="28"/>
          <w:lang w:val="kk-KZ"/>
        </w:rPr>
        <w:t>:</w:t>
      </w:r>
      <w:r w:rsidR="002A7008" w:rsidRPr="0023291D">
        <w:rPr>
          <w:rFonts w:ascii="Times New Roman" w:hAnsi="Times New Roman"/>
          <w:sz w:val="28"/>
          <w:szCs w:val="28"/>
          <w:lang w:val="kk-KZ"/>
        </w:rPr>
        <w:t xml:space="preserve"> Биобиблиографиялық</w:t>
      </w:r>
      <w:r w:rsidR="005F444F" w:rsidRPr="0023291D">
        <w:rPr>
          <w:rFonts w:ascii="Times New Roman" w:hAnsi="Times New Roman"/>
          <w:sz w:val="28"/>
          <w:szCs w:val="28"/>
          <w:lang w:val="kk-KZ"/>
        </w:rPr>
        <w:t xml:space="preserve"> көрсеткіш / Құраст.</w:t>
      </w:r>
      <w:r w:rsidR="005F444F">
        <w:rPr>
          <w:rFonts w:ascii="Times New Roman" w:hAnsi="Times New Roman"/>
          <w:sz w:val="28"/>
          <w:szCs w:val="28"/>
          <w:lang w:val="kk-KZ"/>
        </w:rPr>
        <w:t>:</w:t>
      </w:r>
      <w:r w:rsidR="00AC411D">
        <w:rPr>
          <w:rFonts w:ascii="Times New Roman" w:hAnsi="Times New Roman"/>
          <w:sz w:val="28"/>
          <w:szCs w:val="28"/>
          <w:lang w:val="kk-KZ"/>
        </w:rPr>
        <w:t xml:space="preserve"> М.Ә. Мұхамеджанов, геол.-минер. ғылымдарының д-ры, И.И. Шәкібаев, техника</w:t>
      </w:r>
      <w:r w:rsidR="000C0643">
        <w:rPr>
          <w:rFonts w:ascii="Times New Roman" w:hAnsi="Times New Roman"/>
          <w:sz w:val="28"/>
          <w:szCs w:val="28"/>
          <w:lang w:val="kk-KZ"/>
        </w:rPr>
        <w:t xml:space="preserve"> ғылымдарының д-ры</w:t>
      </w:r>
      <w:r w:rsidR="003C05A7">
        <w:rPr>
          <w:rFonts w:ascii="Times New Roman" w:hAnsi="Times New Roman"/>
          <w:sz w:val="28"/>
          <w:szCs w:val="28"/>
          <w:lang w:val="kk-KZ"/>
        </w:rPr>
        <w:t xml:space="preserve">, К.Ж. </w:t>
      </w:r>
      <w:r w:rsidR="003C05A7" w:rsidRPr="003C05A7">
        <w:rPr>
          <w:rFonts w:ascii="Times New Roman" w:hAnsi="Times New Roman"/>
          <w:sz w:val="28"/>
          <w:szCs w:val="28"/>
          <w:lang w:val="kk-KZ"/>
        </w:rPr>
        <w:t>Сыдықов</w:t>
      </w:r>
      <w:r w:rsidR="00D841CD">
        <w:rPr>
          <w:rFonts w:ascii="Times New Roman" w:hAnsi="Times New Roman"/>
          <w:sz w:val="28"/>
          <w:szCs w:val="28"/>
          <w:lang w:val="kk-KZ"/>
        </w:rPr>
        <w:t>, геол.-минер. ғылымдарының кандидаты.</w:t>
      </w:r>
      <w:r w:rsidR="005F444F">
        <w:rPr>
          <w:rFonts w:ascii="Times New Roman" w:hAnsi="Times New Roman"/>
          <w:sz w:val="28"/>
          <w:szCs w:val="28"/>
          <w:lang w:val="kk-KZ"/>
        </w:rPr>
        <w:t xml:space="preserve"> </w:t>
      </w:r>
      <w:r w:rsidR="002A7008" w:rsidRPr="00AC411D">
        <w:rPr>
          <w:rFonts w:ascii="Times New Roman" w:hAnsi="Times New Roman"/>
          <w:sz w:val="28"/>
          <w:szCs w:val="28"/>
          <w:lang w:val="kk-KZ"/>
        </w:rPr>
        <w:t xml:space="preserve"> </w:t>
      </w:r>
      <w:r w:rsidR="00AC411D" w:rsidRPr="000C0643">
        <w:rPr>
          <w:rFonts w:ascii="Times New Roman" w:hAnsi="Times New Roman"/>
          <w:noProof/>
          <w:color w:val="000000"/>
          <w:sz w:val="28"/>
          <w:szCs w:val="28"/>
          <w:lang w:val="kk-KZ"/>
        </w:rPr>
        <w:t>Бас. ред.</w:t>
      </w:r>
      <w:r w:rsidR="00AC411D">
        <w:rPr>
          <w:rFonts w:ascii="Times New Roman" w:hAnsi="Times New Roman"/>
          <w:noProof/>
          <w:color w:val="000000"/>
          <w:sz w:val="28"/>
          <w:szCs w:val="28"/>
          <w:lang w:val="kk-KZ"/>
        </w:rPr>
        <w:t xml:space="preserve"> </w:t>
      </w:r>
      <w:r w:rsidR="00AC411D">
        <w:rPr>
          <w:rFonts w:ascii="Times New Roman" w:hAnsi="Times New Roman"/>
          <w:sz w:val="28"/>
          <w:szCs w:val="28"/>
          <w:lang w:val="kk-KZ"/>
        </w:rPr>
        <w:t>Ә.Ғ. Сәтбаев</w:t>
      </w:r>
      <w:r w:rsidR="000C0643">
        <w:rPr>
          <w:rFonts w:ascii="Times New Roman" w:hAnsi="Times New Roman"/>
          <w:noProof/>
          <w:color w:val="000000"/>
          <w:sz w:val="28"/>
          <w:szCs w:val="28"/>
          <w:lang w:val="kk-KZ"/>
        </w:rPr>
        <w:t xml:space="preserve">, </w:t>
      </w:r>
      <w:r w:rsidR="00687C88">
        <w:rPr>
          <w:rFonts w:ascii="Times New Roman" w:hAnsi="Times New Roman"/>
          <w:sz w:val="28"/>
          <w:szCs w:val="28"/>
          <w:lang w:val="kk-KZ"/>
        </w:rPr>
        <w:t>ЭҚҒ ХА академигі</w:t>
      </w:r>
      <w:r w:rsidR="000C0643">
        <w:rPr>
          <w:rFonts w:ascii="Times New Roman" w:hAnsi="Times New Roman"/>
          <w:sz w:val="28"/>
          <w:szCs w:val="28"/>
          <w:lang w:val="kk-KZ"/>
        </w:rPr>
        <w:t>.</w:t>
      </w:r>
      <w:r w:rsidR="002A7008" w:rsidRPr="000C0643">
        <w:rPr>
          <w:rFonts w:ascii="Times New Roman" w:hAnsi="Times New Roman"/>
          <w:noProof/>
          <w:color w:val="000000"/>
          <w:sz w:val="28"/>
          <w:szCs w:val="28"/>
          <w:lang w:val="kk-KZ"/>
        </w:rPr>
        <w:t xml:space="preserve"> </w:t>
      </w:r>
      <w:r w:rsidR="002A7008" w:rsidRPr="000C0643">
        <w:rPr>
          <w:rFonts w:ascii="Times New Roman" w:hAnsi="Times New Roman"/>
          <w:sz w:val="28"/>
          <w:szCs w:val="28"/>
          <w:lang w:val="kk-KZ"/>
        </w:rPr>
        <w:t>Жауапты ред.</w:t>
      </w:r>
      <w:r w:rsidR="00AC411D">
        <w:rPr>
          <w:rFonts w:ascii="Times New Roman" w:hAnsi="Times New Roman"/>
          <w:sz w:val="28"/>
          <w:szCs w:val="28"/>
          <w:lang w:val="kk-KZ"/>
        </w:rPr>
        <w:t>: Ә.К. Жәкелов,</w:t>
      </w:r>
      <w:r w:rsidR="000C0643">
        <w:rPr>
          <w:rFonts w:ascii="Times New Roman" w:hAnsi="Times New Roman"/>
          <w:sz w:val="28"/>
          <w:szCs w:val="28"/>
          <w:lang w:val="kk-KZ"/>
        </w:rPr>
        <w:t xml:space="preserve"> ҚР ҰҒА академигі,</w:t>
      </w:r>
      <w:r w:rsidR="002A7008" w:rsidRPr="000C0643">
        <w:rPr>
          <w:rFonts w:ascii="Times New Roman" w:hAnsi="Times New Roman"/>
          <w:noProof/>
          <w:color w:val="000000"/>
          <w:sz w:val="28"/>
          <w:szCs w:val="28"/>
          <w:lang w:val="kk-KZ"/>
        </w:rPr>
        <w:t xml:space="preserve"> Қ.Е.</w:t>
      </w:r>
      <w:r w:rsidR="00AC411D">
        <w:rPr>
          <w:rFonts w:ascii="Times New Roman" w:hAnsi="Times New Roman"/>
          <w:noProof/>
          <w:color w:val="000000"/>
          <w:sz w:val="28"/>
          <w:szCs w:val="28"/>
          <w:lang w:val="kk-KZ"/>
        </w:rPr>
        <w:t xml:space="preserve"> </w:t>
      </w:r>
      <w:r w:rsidR="002A7008" w:rsidRPr="000C0643">
        <w:rPr>
          <w:rFonts w:ascii="Times New Roman" w:hAnsi="Times New Roman"/>
          <w:noProof/>
          <w:color w:val="000000"/>
          <w:sz w:val="28"/>
          <w:szCs w:val="28"/>
          <w:lang w:val="kk-KZ"/>
        </w:rPr>
        <w:t>Қаймақбаева, ОҒК директоры. Библиогр. ред.:</w:t>
      </w:r>
      <w:r w:rsidR="002A7008" w:rsidRPr="000C0643">
        <w:rPr>
          <w:rFonts w:ascii="Times New Roman" w:hAnsi="Times New Roman"/>
          <w:sz w:val="28"/>
          <w:szCs w:val="28"/>
          <w:lang w:val="kk-KZ"/>
        </w:rPr>
        <w:t xml:space="preserve"> Т.В.</w:t>
      </w:r>
      <w:r w:rsidR="002A7008" w:rsidRPr="000C0643">
        <w:rPr>
          <w:rFonts w:ascii="Times New Roman" w:hAnsi="Times New Roman"/>
          <w:noProof/>
          <w:color w:val="000000"/>
          <w:sz w:val="28"/>
          <w:szCs w:val="28"/>
          <w:lang w:val="kk-KZ"/>
        </w:rPr>
        <w:t xml:space="preserve"> </w:t>
      </w:r>
      <w:r w:rsidR="00AC411D" w:rsidRPr="000C0643">
        <w:rPr>
          <w:rFonts w:ascii="Times New Roman" w:hAnsi="Times New Roman"/>
          <w:sz w:val="28"/>
          <w:szCs w:val="28"/>
          <w:lang w:val="kk-KZ"/>
        </w:rPr>
        <w:t xml:space="preserve">Вдовухина, </w:t>
      </w:r>
      <w:r w:rsidR="00687C88">
        <w:rPr>
          <w:rFonts w:ascii="Times New Roman" w:hAnsi="Times New Roman"/>
          <w:sz w:val="28"/>
          <w:szCs w:val="28"/>
          <w:lang w:val="kk-KZ"/>
        </w:rPr>
        <w:t>Ш</w:t>
      </w:r>
      <w:r w:rsidR="00AC411D">
        <w:rPr>
          <w:rFonts w:ascii="Times New Roman" w:hAnsi="Times New Roman"/>
          <w:sz w:val="28"/>
          <w:szCs w:val="28"/>
          <w:lang w:val="kk-KZ"/>
        </w:rPr>
        <w:t>.</w:t>
      </w:r>
      <w:r w:rsidR="00687C88">
        <w:rPr>
          <w:rFonts w:ascii="Times New Roman" w:hAnsi="Times New Roman"/>
          <w:sz w:val="28"/>
          <w:szCs w:val="28"/>
          <w:lang w:val="kk-KZ"/>
        </w:rPr>
        <w:t xml:space="preserve"> </w:t>
      </w:r>
      <w:r w:rsidR="0042319F">
        <w:rPr>
          <w:rFonts w:ascii="Times New Roman" w:hAnsi="Times New Roman"/>
          <w:sz w:val="28"/>
          <w:szCs w:val="28"/>
          <w:lang w:val="kk-KZ"/>
        </w:rPr>
        <w:t>Құнанбаева</w:t>
      </w:r>
      <w:r w:rsidR="002A7008">
        <w:rPr>
          <w:rFonts w:ascii="Times New Roman" w:hAnsi="Times New Roman"/>
          <w:sz w:val="28"/>
          <w:szCs w:val="28"/>
          <w:lang w:val="kk-KZ"/>
        </w:rPr>
        <w:t>.</w:t>
      </w:r>
      <w:r w:rsidR="00EE34C8">
        <w:rPr>
          <w:rFonts w:ascii="Times New Roman" w:hAnsi="Times New Roman"/>
          <w:sz w:val="28"/>
          <w:szCs w:val="28"/>
          <w:lang w:val="kk-KZ"/>
        </w:rPr>
        <w:t xml:space="preserve"> – Алматы: ОҒК</w:t>
      </w:r>
      <w:r w:rsidR="002A7008" w:rsidRPr="000C0643">
        <w:rPr>
          <w:rFonts w:ascii="Times New Roman" w:hAnsi="Times New Roman"/>
          <w:sz w:val="28"/>
          <w:szCs w:val="28"/>
          <w:lang w:val="kk-KZ"/>
        </w:rPr>
        <w:t>, 201</w:t>
      </w:r>
      <w:r w:rsidR="002A7008">
        <w:rPr>
          <w:rFonts w:ascii="Times New Roman" w:hAnsi="Times New Roman"/>
          <w:sz w:val="28"/>
          <w:szCs w:val="28"/>
          <w:lang w:val="kk-KZ"/>
        </w:rPr>
        <w:t>2</w:t>
      </w:r>
      <w:r w:rsidR="0042319F">
        <w:rPr>
          <w:rFonts w:ascii="Times New Roman" w:hAnsi="Times New Roman"/>
          <w:sz w:val="28"/>
          <w:szCs w:val="28"/>
          <w:lang w:val="kk-KZ"/>
        </w:rPr>
        <w:t>. –</w:t>
      </w:r>
      <w:r w:rsidR="002A7008" w:rsidRPr="000C0643">
        <w:rPr>
          <w:rFonts w:ascii="Times New Roman" w:hAnsi="Times New Roman"/>
          <w:sz w:val="28"/>
          <w:szCs w:val="28"/>
          <w:lang w:val="kk-KZ"/>
        </w:rPr>
        <w:t xml:space="preserve"> б.: сур. [«Қазақстан ғалымдарының биоби</w:t>
      </w:r>
      <w:r w:rsidR="002A7008" w:rsidRPr="0023291D">
        <w:rPr>
          <w:rFonts w:ascii="Times New Roman" w:hAnsi="Times New Roman"/>
          <w:sz w:val="28"/>
          <w:szCs w:val="28"/>
          <w:lang w:val="kk-KZ"/>
        </w:rPr>
        <w:t>блиографиясы» сериясы].</w:t>
      </w:r>
    </w:p>
    <w:p w:rsidR="0023291D" w:rsidRPr="007B1E62" w:rsidRDefault="0023291D" w:rsidP="002A7008">
      <w:pPr>
        <w:ind w:right="-16" w:firstLine="708"/>
        <w:jc w:val="both"/>
        <w:rPr>
          <w:rFonts w:ascii="Times New Roman" w:hAnsi="Times New Roman"/>
          <w:sz w:val="28"/>
          <w:szCs w:val="28"/>
          <w:lang w:val="kk-KZ"/>
        </w:rPr>
      </w:pPr>
    </w:p>
    <w:p w:rsidR="0023291D" w:rsidRPr="00200FDB" w:rsidRDefault="0023291D" w:rsidP="0023291D">
      <w:pPr>
        <w:tabs>
          <w:tab w:val="left" w:pos="1701"/>
        </w:tabs>
        <w:spacing w:after="0"/>
        <w:ind w:firstLine="340"/>
        <w:jc w:val="both"/>
        <w:rPr>
          <w:rFonts w:ascii="Times New Roman" w:hAnsi="Times New Roman"/>
          <w:b/>
          <w:sz w:val="28"/>
          <w:szCs w:val="28"/>
          <w:lang w:val="en-US"/>
        </w:rPr>
      </w:pPr>
      <w:r w:rsidRPr="00775837">
        <w:rPr>
          <w:rFonts w:ascii="Times New Roman" w:hAnsi="Times New Roman"/>
          <w:b/>
          <w:sz w:val="28"/>
          <w:szCs w:val="28"/>
          <w:lang w:val="kk-KZ"/>
        </w:rPr>
        <w:t xml:space="preserve">ISBN </w:t>
      </w:r>
      <w:r w:rsidR="00200FDB">
        <w:rPr>
          <w:rFonts w:ascii="Times New Roman" w:hAnsi="Times New Roman"/>
          <w:b/>
          <w:sz w:val="28"/>
          <w:szCs w:val="28"/>
          <w:lang w:val="en-US"/>
        </w:rPr>
        <w:t>978-601-7254-40-7</w:t>
      </w:r>
      <w:r w:rsidRPr="00775837">
        <w:rPr>
          <w:rFonts w:ascii="Times New Roman" w:hAnsi="Times New Roman"/>
          <w:sz w:val="28"/>
          <w:szCs w:val="28"/>
          <w:lang w:val="kk-KZ"/>
        </w:rPr>
        <w:t xml:space="preserve">                                                            </w:t>
      </w:r>
      <w:r w:rsidRPr="00775837">
        <w:rPr>
          <w:rFonts w:ascii="Times New Roman" w:hAnsi="Times New Roman"/>
          <w:b/>
          <w:sz w:val="28"/>
          <w:szCs w:val="28"/>
          <w:lang w:val="kk-KZ"/>
        </w:rPr>
        <w:t>УДК</w:t>
      </w:r>
      <w:r w:rsidR="00200FDB">
        <w:rPr>
          <w:rFonts w:ascii="Times New Roman" w:hAnsi="Times New Roman"/>
          <w:b/>
          <w:sz w:val="28"/>
          <w:szCs w:val="28"/>
          <w:lang w:val="en-US"/>
        </w:rPr>
        <w:t xml:space="preserve"> 01</w:t>
      </w:r>
    </w:p>
    <w:p w:rsidR="0023291D" w:rsidRPr="00200FDB" w:rsidRDefault="0023291D" w:rsidP="0023291D">
      <w:pPr>
        <w:tabs>
          <w:tab w:val="left" w:pos="1701"/>
        </w:tabs>
        <w:spacing w:after="0"/>
        <w:ind w:firstLine="340"/>
        <w:jc w:val="both"/>
        <w:rPr>
          <w:rFonts w:ascii="Times New Roman" w:hAnsi="Times New Roman" w:cs="Times New Roman"/>
          <w:b/>
          <w:sz w:val="28"/>
          <w:szCs w:val="28"/>
          <w:lang w:val="en-US"/>
        </w:rPr>
      </w:pPr>
      <w:r w:rsidRPr="00775837">
        <w:rPr>
          <w:rFonts w:ascii="Times New Roman" w:hAnsi="Times New Roman"/>
          <w:b/>
          <w:sz w:val="28"/>
          <w:szCs w:val="28"/>
          <w:lang w:val="kk-KZ"/>
        </w:rPr>
        <w:t xml:space="preserve">                                                                    </w:t>
      </w:r>
      <w:r w:rsidR="00200FDB">
        <w:rPr>
          <w:rFonts w:ascii="Times New Roman" w:hAnsi="Times New Roman"/>
          <w:b/>
          <w:sz w:val="28"/>
          <w:szCs w:val="28"/>
          <w:lang w:val="en-US"/>
        </w:rPr>
        <w:t xml:space="preserve">                       </w:t>
      </w:r>
      <w:r w:rsidRPr="00775837">
        <w:rPr>
          <w:rFonts w:ascii="Times New Roman" w:hAnsi="Times New Roman"/>
          <w:b/>
          <w:sz w:val="28"/>
          <w:szCs w:val="28"/>
          <w:lang w:val="kk-KZ"/>
        </w:rPr>
        <w:t xml:space="preserve">  </w:t>
      </w:r>
      <w:r w:rsidRPr="009C3A79">
        <w:rPr>
          <w:rFonts w:ascii="Times New Roman" w:hAnsi="Times New Roman" w:cs="Times New Roman"/>
          <w:b/>
          <w:sz w:val="28"/>
          <w:szCs w:val="28"/>
          <w:lang w:val="kk-KZ"/>
        </w:rPr>
        <w:t>ББК</w:t>
      </w:r>
      <w:r w:rsidR="00200FDB">
        <w:rPr>
          <w:rFonts w:ascii="Times New Roman" w:hAnsi="Times New Roman" w:cs="Times New Roman"/>
          <w:b/>
          <w:sz w:val="28"/>
          <w:szCs w:val="28"/>
          <w:lang w:val="en-US"/>
        </w:rPr>
        <w:t xml:space="preserve"> 91.9:26</w:t>
      </w:r>
    </w:p>
    <w:p w:rsidR="0023291D" w:rsidRPr="00775837" w:rsidRDefault="0023291D" w:rsidP="002A7008">
      <w:pPr>
        <w:ind w:right="-16" w:firstLine="708"/>
        <w:jc w:val="both"/>
        <w:rPr>
          <w:rFonts w:ascii="Times New Roman" w:hAnsi="Times New Roman"/>
          <w:sz w:val="28"/>
          <w:szCs w:val="28"/>
          <w:lang w:val="kk-KZ"/>
        </w:rPr>
      </w:pPr>
    </w:p>
    <w:p w:rsidR="002A7008" w:rsidRPr="0023291D" w:rsidRDefault="002A7008" w:rsidP="002A7008">
      <w:pPr>
        <w:ind w:right="-16" w:firstLine="284"/>
        <w:jc w:val="both"/>
        <w:rPr>
          <w:rFonts w:ascii="Times New Roman" w:hAnsi="Times New Roman"/>
          <w:b/>
          <w:sz w:val="28"/>
          <w:szCs w:val="28"/>
          <w:lang w:val="kk-KZ"/>
        </w:rPr>
      </w:pPr>
    </w:p>
    <w:p w:rsidR="002A7008" w:rsidRPr="0023291D" w:rsidRDefault="002A7008" w:rsidP="002A7008">
      <w:pPr>
        <w:ind w:right="-16"/>
        <w:jc w:val="right"/>
        <w:rPr>
          <w:rFonts w:ascii="Times New Roman" w:hAnsi="Times New Roman"/>
          <w:b/>
          <w:sz w:val="28"/>
          <w:szCs w:val="28"/>
          <w:lang w:val="kk-KZ"/>
        </w:rPr>
      </w:pPr>
    </w:p>
    <w:p w:rsidR="002A7008" w:rsidRPr="0023291D" w:rsidRDefault="002A7008" w:rsidP="002A7008">
      <w:pPr>
        <w:ind w:right="-16"/>
        <w:jc w:val="right"/>
        <w:rPr>
          <w:rFonts w:ascii="Times New Roman" w:hAnsi="Times New Roman"/>
          <w:b/>
          <w:sz w:val="28"/>
          <w:szCs w:val="28"/>
          <w:lang w:val="kk-KZ"/>
        </w:rPr>
      </w:pPr>
    </w:p>
    <w:p w:rsidR="002A7008" w:rsidRPr="0023291D" w:rsidRDefault="002A7008" w:rsidP="002A7008">
      <w:pPr>
        <w:ind w:right="-16"/>
        <w:jc w:val="right"/>
        <w:rPr>
          <w:rFonts w:ascii="Times New Roman" w:hAnsi="Times New Roman"/>
          <w:b/>
          <w:sz w:val="28"/>
          <w:szCs w:val="28"/>
          <w:lang w:val="kk-KZ"/>
        </w:rPr>
      </w:pPr>
    </w:p>
    <w:p w:rsidR="002A7008" w:rsidRDefault="002A7008" w:rsidP="002A7008">
      <w:pPr>
        <w:ind w:right="-16"/>
        <w:jc w:val="both"/>
        <w:rPr>
          <w:rFonts w:ascii="Times New Roman" w:hAnsi="Times New Roman"/>
          <w:sz w:val="28"/>
          <w:szCs w:val="28"/>
          <w:lang w:val="kk-KZ"/>
        </w:rPr>
      </w:pPr>
    </w:p>
    <w:p w:rsidR="002A7008" w:rsidRPr="00F86076" w:rsidRDefault="002A7008" w:rsidP="002A7008">
      <w:pPr>
        <w:ind w:right="-16"/>
        <w:jc w:val="both"/>
        <w:rPr>
          <w:rFonts w:ascii="Times New Roman" w:hAnsi="Times New Roman"/>
          <w:sz w:val="28"/>
          <w:szCs w:val="28"/>
          <w:lang w:val="kk-KZ"/>
        </w:rPr>
      </w:pPr>
    </w:p>
    <w:p w:rsidR="002A7008" w:rsidRPr="0023291D" w:rsidRDefault="002A7008" w:rsidP="002A7008">
      <w:pPr>
        <w:ind w:right="-16"/>
        <w:jc w:val="both"/>
        <w:rPr>
          <w:rFonts w:ascii="Times New Roman" w:hAnsi="Times New Roman"/>
          <w:sz w:val="28"/>
          <w:szCs w:val="28"/>
          <w:lang w:val="kk-KZ"/>
        </w:rPr>
      </w:pPr>
    </w:p>
    <w:p w:rsidR="002A7008" w:rsidRPr="009C3A79" w:rsidRDefault="0023291D" w:rsidP="002A7008">
      <w:pPr>
        <w:ind w:right="-16"/>
        <w:jc w:val="both"/>
        <w:rPr>
          <w:rFonts w:ascii="Times New Roman" w:hAnsi="Times New Roman"/>
          <w:b/>
          <w:sz w:val="28"/>
          <w:szCs w:val="28"/>
          <w:lang w:val="kk-KZ"/>
        </w:rPr>
      </w:pPr>
      <w:r w:rsidRPr="00775837">
        <w:rPr>
          <w:rFonts w:ascii="Times New Roman" w:hAnsi="Times New Roman"/>
          <w:b/>
          <w:sz w:val="28"/>
          <w:szCs w:val="28"/>
          <w:lang w:val="kk-KZ"/>
        </w:rPr>
        <w:t xml:space="preserve">ISBN  </w:t>
      </w:r>
      <w:r w:rsidR="00200FDB">
        <w:rPr>
          <w:rFonts w:ascii="Times New Roman" w:hAnsi="Times New Roman"/>
          <w:b/>
          <w:sz w:val="28"/>
          <w:szCs w:val="28"/>
          <w:lang w:val="en-US"/>
        </w:rPr>
        <w:t>978-601-7254-40-7</w:t>
      </w:r>
      <w:r w:rsidRPr="00775837">
        <w:rPr>
          <w:rFonts w:ascii="Times New Roman" w:hAnsi="Times New Roman"/>
          <w:b/>
          <w:sz w:val="28"/>
          <w:szCs w:val="28"/>
          <w:lang w:val="kk-KZ"/>
        </w:rPr>
        <w:t xml:space="preserve"> </w:t>
      </w:r>
    </w:p>
    <w:p w:rsidR="00821B79" w:rsidRDefault="002A7008" w:rsidP="002A7008">
      <w:pPr>
        <w:tabs>
          <w:tab w:val="left" w:pos="0"/>
          <w:tab w:val="left" w:pos="1701"/>
        </w:tabs>
        <w:spacing w:after="0" w:line="240" w:lineRule="auto"/>
        <w:ind w:right="-17"/>
        <w:jc w:val="right"/>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23291D">
        <w:rPr>
          <w:rFonts w:ascii="Times New Roman" w:hAnsi="Times New Roman"/>
          <w:b/>
          <w:sz w:val="28"/>
          <w:szCs w:val="28"/>
          <w:lang w:val="kk-KZ"/>
        </w:rPr>
        <w:t xml:space="preserve">© </w:t>
      </w:r>
      <w:r w:rsidRPr="0023291D">
        <w:rPr>
          <w:rFonts w:ascii="Times New Roman" w:hAnsi="Times New Roman"/>
          <w:sz w:val="28"/>
          <w:szCs w:val="28"/>
          <w:lang w:val="kk-KZ"/>
        </w:rPr>
        <w:t>Орталық ғылыми</w:t>
      </w:r>
    </w:p>
    <w:p w:rsidR="002A7008" w:rsidRPr="0023291D" w:rsidRDefault="002A7008" w:rsidP="002A7008">
      <w:pPr>
        <w:tabs>
          <w:tab w:val="left" w:pos="0"/>
          <w:tab w:val="left" w:pos="1701"/>
        </w:tabs>
        <w:spacing w:after="0" w:line="240" w:lineRule="auto"/>
        <w:ind w:right="-17"/>
        <w:jc w:val="right"/>
        <w:rPr>
          <w:rFonts w:ascii="Times New Roman" w:hAnsi="Times New Roman"/>
          <w:sz w:val="28"/>
          <w:szCs w:val="28"/>
          <w:lang w:val="kk-KZ"/>
        </w:rPr>
      </w:pPr>
      <w:r>
        <w:rPr>
          <w:rFonts w:ascii="Times New Roman" w:hAnsi="Times New Roman"/>
          <w:sz w:val="28"/>
          <w:szCs w:val="28"/>
          <w:lang w:val="kk-KZ"/>
        </w:rPr>
        <w:t xml:space="preserve"> </w:t>
      </w:r>
      <w:r w:rsidRPr="0023291D">
        <w:rPr>
          <w:rFonts w:ascii="Times New Roman" w:hAnsi="Times New Roman"/>
          <w:sz w:val="28"/>
          <w:szCs w:val="28"/>
          <w:lang w:val="kk-KZ"/>
        </w:rPr>
        <w:t>кітапхана, 201</w:t>
      </w:r>
      <w:r>
        <w:rPr>
          <w:rFonts w:ascii="Times New Roman" w:hAnsi="Times New Roman"/>
          <w:sz w:val="28"/>
          <w:szCs w:val="28"/>
          <w:lang w:val="kk-KZ"/>
        </w:rPr>
        <w:t>2</w:t>
      </w:r>
    </w:p>
    <w:p w:rsidR="002A7008" w:rsidRPr="00B96D0F" w:rsidRDefault="002A7008" w:rsidP="002A7008">
      <w:pPr>
        <w:pageBreakBefore/>
        <w:tabs>
          <w:tab w:val="left" w:pos="6033"/>
        </w:tabs>
        <w:spacing w:after="0" w:line="240" w:lineRule="auto"/>
        <w:jc w:val="center"/>
        <w:outlineLvl w:val="0"/>
        <w:rPr>
          <w:rFonts w:ascii="Times New Roman" w:hAnsi="Times New Roman"/>
          <w:b/>
          <w:sz w:val="28"/>
          <w:szCs w:val="28"/>
        </w:rPr>
      </w:pPr>
      <w:r w:rsidRPr="00B96D0F">
        <w:rPr>
          <w:rFonts w:ascii="Times New Roman" w:hAnsi="Times New Roman"/>
          <w:b/>
          <w:sz w:val="28"/>
          <w:szCs w:val="28"/>
        </w:rPr>
        <w:lastRenderedPageBreak/>
        <w:t>РЕСПУБЛИКА КАЗАХСТАН</w:t>
      </w:r>
    </w:p>
    <w:p w:rsidR="002A7008" w:rsidRPr="00B96D0F" w:rsidRDefault="002A7008" w:rsidP="002A7008">
      <w:pPr>
        <w:spacing w:after="0" w:line="240" w:lineRule="auto"/>
        <w:jc w:val="center"/>
        <w:rPr>
          <w:rFonts w:ascii="Times New Roman" w:hAnsi="Times New Roman"/>
          <w:b/>
          <w:sz w:val="28"/>
          <w:szCs w:val="28"/>
        </w:rPr>
      </w:pPr>
    </w:p>
    <w:p w:rsidR="002A7008" w:rsidRPr="00B96D0F" w:rsidRDefault="002A7008" w:rsidP="002A7008">
      <w:pPr>
        <w:spacing w:after="0" w:line="240" w:lineRule="auto"/>
        <w:jc w:val="center"/>
        <w:outlineLvl w:val="0"/>
        <w:rPr>
          <w:rFonts w:ascii="Times New Roman" w:hAnsi="Times New Roman"/>
          <w:b/>
          <w:sz w:val="28"/>
          <w:szCs w:val="28"/>
        </w:rPr>
      </w:pPr>
      <w:r w:rsidRPr="00B96D0F">
        <w:rPr>
          <w:rFonts w:ascii="Times New Roman" w:hAnsi="Times New Roman"/>
          <w:b/>
          <w:sz w:val="28"/>
          <w:szCs w:val="28"/>
        </w:rPr>
        <w:t>МИНИСТЕРСТВО ОБРАЗОВАНИЯ И НАУКИ</w:t>
      </w:r>
    </w:p>
    <w:p w:rsidR="002A7008" w:rsidRPr="00B96D0F" w:rsidRDefault="002A7008" w:rsidP="002A7008">
      <w:pPr>
        <w:spacing w:after="0" w:line="240" w:lineRule="auto"/>
        <w:jc w:val="center"/>
        <w:outlineLvl w:val="0"/>
        <w:rPr>
          <w:rFonts w:ascii="Times New Roman" w:hAnsi="Times New Roman"/>
          <w:b/>
          <w:sz w:val="28"/>
          <w:szCs w:val="28"/>
        </w:rPr>
      </w:pPr>
    </w:p>
    <w:p w:rsidR="002A7008" w:rsidRPr="00775837" w:rsidRDefault="002A7008" w:rsidP="002A7008">
      <w:pPr>
        <w:spacing w:after="0" w:line="240" w:lineRule="auto"/>
        <w:jc w:val="center"/>
        <w:outlineLvl w:val="0"/>
        <w:rPr>
          <w:rFonts w:ascii="Times New Roman" w:hAnsi="Times New Roman"/>
          <w:b/>
          <w:sz w:val="28"/>
          <w:szCs w:val="28"/>
        </w:rPr>
      </w:pPr>
      <w:r w:rsidRPr="00B96D0F">
        <w:rPr>
          <w:rFonts w:ascii="Times New Roman" w:hAnsi="Times New Roman"/>
          <w:b/>
          <w:sz w:val="28"/>
          <w:szCs w:val="28"/>
        </w:rPr>
        <w:t>НАЦИОНАЛЬНАЯ АКАДЕМИЯ НАУК</w:t>
      </w:r>
    </w:p>
    <w:p w:rsidR="00232416" w:rsidRDefault="00232416" w:rsidP="002A7008">
      <w:pPr>
        <w:spacing w:after="0" w:line="240" w:lineRule="auto"/>
        <w:jc w:val="center"/>
        <w:outlineLvl w:val="0"/>
        <w:rPr>
          <w:rFonts w:ascii="Times New Roman" w:hAnsi="Times New Roman"/>
          <w:b/>
          <w:sz w:val="28"/>
          <w:szCs w:val="28"/>
        </w:rPr>
      </w:pPr>
    </w:p>
    <w:p w:rsidR="00232416" w:rsidRDefault="00232416" w:rsidP="002A7008">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ИНСТИТУТ ГИДРОГЕОЛОГИИ И ГЕОЭКОЛОГИИ </w:t>
      </w:r>
    </w:p>
    <w:p w:rsidR="00232416" w:rsidRPr="00232416" w:rsidRDefault="00232416" w:rsidP="002A7008">
      <w:pPr>
        <w:spacing w:after="0" w:line="240" w:lineRule="auto"/>
        <w:jc w:val="center"/>
        <w:outlineLvl w:val="0"/>
        <w:rPr>
          <w:rFonts w:ascii="Times New Roman" w:hAnsi="Times New Roman"/>
          <w:b/>
          <w:sz w:val="28"/>
          <w:szCs w:val="28"/>
        </w:rPr>
      </w:pPr>
      <w:r>
        <w:rPr>
          <w:rFonts w:ascii="Times New Roman" w:hAnsi="Times New Roman"/>
          <w:b/>
          <w:sz w:val="28"/>
          <w:szCs w:val="28"/>
        </w:rPr>
        <w:t>ИМ. У.М. АХМЕДСАФИНА</w:t>
      </w:r>
    </w:p>
    <w:p w:rsidR="002A7008" w:rsidRPr="00B96D0F" w:rsidRDefault="002A7008" w:rsidP="002A7008">
      <w:pPr>
        <w:spacing w:after="0" w:line="240" w:lineRule="auto"/>
        <w:jc w:val="center"/>
        <w:rPr>
          <w:rFonts w:ascii="Times New Roman" w:hAnsi="Times New Roman"/>
          <w:b/>
          <w:sz w:val="28"/>
          <w:szCs w:val="28"/>
        </w:rPr>
      </w:pPr>
    </w:p>
    <w:p w:rsidR="002A7008" w:rsidRPr="00232416" w:rsidRDefault="002A7008" w:rsidP="002A7008">
      <w:pPr>
        <w:spacing w:after="0" w:line="240" w:lineRule="auto"/>
        <w:jc w:val="center"/>
        <w:outlineLvl w:val="0"/>
        <w:rPr>
          <w:rFonts w:ascii="Times New Roman" w:hAnsi="Times New Roman"/>
          <w:b/>
          <w:sz w:val="28"/>
          <w:szCs w:val="28"/>
        </w:rPr>
      </w:pPr>
      <w:r w:rsidRPr="00B96D0F">
        <w:rPr>
          <w:rFonts w:ascii="Times New Roman" w:hAnsi="Times New Roman"/>
          <w:b/>
          <w:sz w:val="28"/>
          <w:szCs w:val="28"/>
        </w:rPr>
        <w:t>ЦЕНТРАЛЬНАЯ НАУЧНАЯ БИБЛИОТЕКА</w:t>
      </w:r>
    </w:p>
    <w:p w:rsidR="00250309" w:rsidRPr="00232416" w:rsidRDefault="00250309" w:rsidP="00250309">
      <w:pPr>
        <w:spacing w:after="0" w:line="240" w:lineRule="auto"/>
        <w:outlineLvl w:val="0"/>
        <w:rPr>
          <w:rFonts w:ascii="Times New Roman" w:hAnsi="Times New Roman"/>
          <w:b/>
          <w:sz w:val="28"/>
          <w:szCs w:val="28"/>
        </w:rPr>
      </w:pPr>
      <w:r w:rsidRPr="00232416">
        <w:rPr>
          <w:rFonts w:ascii="Times New Roman" w:hAnsi="Times New Roman"/>
          <w:b/>
          <w:sz w:val="28"/>
          <w:szCs w:val="28"/>
        </w:rPr>
        <w:t>________________________________________________________</w:t>
      </w:r>
    </w:p>
    <w:p w:rsidR="002A7008" w:rsidRPr="00B96D0F" w:rsidRDefault="002A7008" w:rsidP="002A7008">
      <w:pPr>
        <w:spacing w:after="0" w:line="240" w:lineRule="auto"/>
        <w:jc w:val="center"/>
        <w:outlineLvl w:val="0"/>
        <w:rPr>
          <w:rFonts w:ascii="Times New Roman" w:hAnsi="Times New Roman"/>
          <w:b/>
          <w:sz w:val="28"/>
          <w:szCs w:val="28"/>
        </w:rPr>
      </w:pPr>
      <w:r w:rsidRPr="00B96D0F">
        <w:rPr>
          <w:rFonts w:ascii="Times New Roman" w:hAnsi="Times New Roman"/>
          <w:b/>
          <w:sz w:val="28"/>
          <w:szCs w:val="28"/>
        </w:rPr>
        <w:t>Биобиблиография ученых Казахстана</w:t>
      </w:r>
    </w:p>
    <w:p w:rsidR="002A7008" w:rsidRPr="00B74EF9" w:rsidRDefault="002A7008" w:rsidP="002A7008">
      <w:pPr>
        <w:ind w:right="-16"/>
        <w:rPr>
          <w:rFonts w:ascii="Times New Roman" w:hAnsi="Times New Roman"/>
          <w:sz w:val="28"/>
          <w:szCs w:val="28"/>
          <w:lang w:val="kk-KZ"/>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B630D9" w:rsidRPr="00232416" w:rsidRDefault="00B630D9" w:rsidP="002A7008">
      <w:pPr>
        <w:spacing w:after="0" w:line="240" w:lineRule="auto"/>
        <w:ind w:right="-17"/>
        <w:jc w:val="center"/>
        <w:rPr>
          <w:rFonts w:ascii="Times New Roman" w:hAnsi="Times New Roman"/>
          <w:b/>
          <w:sz w:val="32"/>
          <w:szCs w:val="32"/>
          <w:lang w:val="kk-KZ"/>
        </w:rPr>
      </w:pPr>
      <w:r w:rsidRPr="00232416">
        <w:rPr>
          <w:rFonts w:ascii="Times New Roman" w:hAnsi="Times New Roman"/>
          <w:b/>
          <w:sz w:val="32"/>
          <w:szCs w:val="32"/>
          <w:lang w:val="kk-KZ"/>
        </w:rPr>
        <w:t xml:space="preserve">СЫДЫКОВ </w:t>
      </w:r>
    </w:p>
    <w:p w:rsidR="002A7008" w:rsidRPr="00232416" w:rsidRDefault="00B630D9" w:rsidP="002A7008">
      <w:pPr>
        <w:spacing w:after="0" w:line="240" w:lineRule="auto"/>
        <w:ind w:right="-17"/>
        <w:jc w:val="center"/>
        <w:rPr>
          <w:rFonts w:ascii="Times New Roman" w:hAnsi="Times New Roman"/>
          <w:b/>
          <w:sz w:val="32"/>
          <w:szCs w:val="32"/>
          <w:lang w:val="kk-KZ"/>
        </w:rPr>
      </w:pPr>
      <w:r w:rsidRPr="00232416">
        <w:rPr>
          <w:rFonts w:ascii="Times New Roman" w:hAnsi="Times New Roman"/>
          <w:b/>
          <w:sz w:val="32"/>
          <w:szCs w:val="32"/>
          <w:lang w:val="kk-KZ"/>
        </w:rPr>
        <w:t>ЖУРМБЕК СЫДЫКОВИЧ</w:t>
      </w: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2A7008" w:rsidP="002A7008">
      <w:pPr>
        <w:ind w:right="-16"/>
        <w:jc w:val="center"/>
        <w:rPr>
          <w:rFonts w:ascii="Times New Roman" w:hAnsi="Times New Roman"/>
          <w:sz w:val="28"/>
          <w:szCs w:val="28"/>
        </w:rPr>
      </w:pPr>
    </w:p>
    <w:p w:rsidR="002A7008" w:rsidRPr="00B96D0F" w:rsidRDefault="0042319F" w:rsidP="0042319F">
      <w:pPr>
        <w:spacing w:after="0" w:line="240" w:lineRule="auto"/>
        <w:ind w:right="-17" w:firstLine="708"/>
        <w:rPr>
          <w:rFonts w:ascii="Times New Roman" w:hAnsi="Times New Roman"/>
          <w:b/>
          <w:sz w:val="28"/>
          <w:szCs w:val="28"/>
        </w:rPr>
      </w:pPr>
      <w:r>
        <w:rPr>
          <w:rFonts w:ascii="Times New Roman" w:hAnsi="Times New Roman"/>
          <w:b/>
          <w:sz w:val="28"/>
          <w:szCs w:val="28"/>
        </w:rPr>
        <w:t xml:space="preserve">                                         </w:t>
      </w:r>
      <w:r w:rsidR="002A7008" w:rsidRPr="00B96D0F">
        <w:rPr>
          <w:rFonts w:ascii="Times New Roman" w:hAnsi="Times New Roman"/>
          <w:b/>
          <w:sz w:val="28"/>
          <w:szCs w:val="28"/>
        </w:rPr>
        <w:t>Алматы</w:t>
      </w:r>
    </w:p>
    <w:p w:rsidR="002A7008" w:rsidRPr="00B53ADC" w:rsidRDefault="0042319F" w:rsidP="0042319F">
      <w:pPr>
        <w:tabs>
          <w:tab w:val="left" w:pos="4395"/>
          <w:tab w:val="left" w:pos="4678"/>
        </w:tabs>
        <w:spacing w:after="0" w:line="240" w:lineRule="auto"/>
        <w:ind w:right="-17"/>
        <w:rPr>
          <w:rFonts w:ascii="Times New Roman" w:hAnsi="Times New Roman"/>
          <w:b/>
          <w:sz w:val="28"/>
          <w:szCs w:val="28"/>
          <w:lang w:val="kk-KZ"/>
        </w:rPr>
      </w:pPr>
      <w:r>
        <w:rPr>
          <w:rFonts w:ascii="Times New Roman" w:hAnsi="Times New Roman"/>
          <w:b/>
          <w:sz w:val="28"/>
          <w:szCs w:val="28"/>
        </w:rPr>
        <w:t xml:space="preserve">                                                       </w:t>
      </w:r>
      <w:r w:rsidR="002A7008" w:rsidRPr="00B96D0F">
        <w:rPr>
          <w:rFonts w:ascii="Times New Roman" w:hAnsi="Times New Roman"/>
          <w:b/>
          <w:sz w:val="28"/>
          <w:szCs w:val="28"/>
        </w:rPr>
        <w:t>201</w:t>
      </w:r>
      <w:r w:rsidR="002A7008">
        <w:rPr>
          <w:rFonts w:ascii="Times New Roman" w:hAnsi="Times New Roman"/>
          <w:b/>
          <w:sz w:val="28"/>
          <w:szCs w:val="28"/>
          <w:lang w:val="kk-KZ"/>
        </w:rPr>
        <w:t>2</w:t>
      </w:r>
    </w:p>
    <w:p w:rsidR="002A7008" w:rsidRPr="00200FDB" w:rsidRDefault="002A7008" w:rsidP="002A7008">
      <w:pPr>
        <w:pageBreakBefore/>
        <w:spacing w:after="0" w:line="240" w:lineRule="auto"/>
        <w:ind w:right="-16"/>
        <w:rPr>
          <w:rFonts w:ascii="Times New Roman" w:hAnsi="Times New Roman"/>
          <w:b/>
          <w:sz w:val="28"/>
          <w:szCs w:val="28"/>
          <w:lang w:val="kk-KZ"/>
        </w:rPr>
      </w:pPr>
      <w:r w:rsidRPr="004606EE">
        <w:rPr>
          <w:rFonts w:ascii="Times New Roman" w:hAnsi="Times New Roman"/>
          <w:b/>
          <w:sz w:val="28"/>
          <w:szCs w:val="28"/>
          <w:lang w:val="kk-KZ"/>
        </w:rPr>
        <w:lastRenderedPageBreak/>
        <w:t xml:space="preserve">УДК </w:t>
      </w:r>
      <w:r w:rsidR="00200FDB" w:rsidRPr="00200FDB">
        <w:rPr>
          <w:rFonts w:ascii="Times New Roman" w:hAnsi="Times New Roman"/>
          <w:b/>
          <w:sz w:val="28"/>
          <w:szCs w:val="28"/>
          <w:lang w:val="kk-KZ"/>
        </w:rPr>
        <w:t>01</w:t>
      </w:r>
    </w:p>
    <w:p w:rsidR="002A7008" w:rsidRPr="00200FDB" w:rsidRDefault="009C3A79" w:rsidP="002A7008">
      <w:pPr>
        <w:widowControl w:val="0"/>
        <w:spacing w:after="0" w:line="240" w:lineRule="auto"/>
        <w:ind w:right="-17"/>
        <w:jc w:val="both"/>
        <w:rPr>
          <w:rFonts w:ascii="Times New Roman" w:hAnsi="Times New Roman"/>
          <w:b/>
          <w:sz w:val="28"/>
          <w:szCs w:val="28"/>
          <w:lang w:val="kk-KZ"/>
        </w:rPr>
      </w:pPr>
      <w:r>
        <w:rPr>
          <w:rFonts w:ascii="Times New Roman" w:hAnsi="Times New Roman"/>
          <w:b/>
          <w:sz w:val="28"/>
          <w:szCs w:val="28"/>
          <w:lang w:val="kk-KZ"/>
        </w:rPr>
        <w:t>ББК</w:t>
      </w:r>
      <w:r w:rsidR="00200FDB" w:rsidRPr="00200FDB">
        <w:rPr>
          <w:rFonts w:ascii="Times New Roman" w:hAnsi="Times New Roman"/>
          <w:b/>
          <w:sz w:val="28"/>
          <w:szCs w:val="28"/>
          <w:lang w:val="kk-KZ"/>
        </w:rPr>
        <w:t xml:space="preserve"> 91.9:26</w:t>
      </w:r>
    </w:p>
    <w:p w:rsidR="002A7008" w:rsidRPr="00200FDB" w:rsidRDefault="00200FDB" w:rsidP="00200FDB">
      <w:pPr>
        <w:widowControl w:val="0"/>
        <w:ind w:right="-17"/>
        <w:jc w:val="both"/>
        <w:rPr>
          <w:rFonts w:ascii="Times New Roman" w:hAnsi="Times New Roman"/>
          <w:b/>
          <w:sz w:val="28"/>
          <w:szCs w:val="28"/>
          <w:lang w:val="kk-KZ"/>
        </w:rPr>
      </w:pPr>
      <w:r w:rsidRPr="00200FDB">
        <w:rPr>
          <w:rFonts w:ascii="Times New Roman" w:hAnsi="Times New Roman"/>
          <w:b/>
          <w:sz w:val="28"/>
          <w:szCs w:val="28"/>
          <w:lang w:val="kk-KZ"/>
        </w:rPr>
        <w:t>C 95</w:t>
      </w:r>
    </w:p>
    <w:p w:rsidR="002A7008" w:rsidRPr="00B96D0F" w:rsidRDefault="00200FDB" w:rsidP="002A7008">
      <w:pPr>
        <w:widowControl w:val="0"/>
        <w:ind w:right="-17" w:firstLine="567"/>
        <w:jc w:val="both"/>
        <w:rPr>
          <w:rFonts w:ascii="Times New Roman" w:hAnsi="Times New Roman"/>
          <w:b/>
          <w:sz w:val="28"/>
          <w:szCs w:val="28"/>
        </w:rPr>
      </w:pPr>
      <w:r w:rsidRPr="00200FDB">
        <w:rPr>
          <w:rFonts w:ascii="Times New Roman" w:hAnsi="Times New Roman"/>
          <w:b/>
          <w:sz w:val="28"/>
          <w:szCs w:val="28"/>
          <w:lang w:val="kk-KZ"/>
        </w:rPr>
        <w:t xml:space="preserve">C 95 </w:t>
      </w:r>
      <w:r w:rsidR="008931BA" w:rsidRPr="00200FDB">
        <w:rPr>
          <w:rFonts w:ascii="Times New Roman" w:hAnsi="Times New Roman"/>
          <w:b/>
          <w:sz w:val="28"/>
          <w:szCs w:val="28"/>
          <w:lang w:val="kk-KZ"/>
        </w:rPr>
        <w:t>Сыдыков Журмбек Сыдыкович</w:t>
      </w:r>
      <w:r w:rsidR="002A7008" w:rsidRPr="00200FDB">
        <w:rPr>
          <w:rFonts w:ascii="Times New Roman" w:hAnsi="Times New Roman"/>
          <w:b/>
          <w:sz w:val="28"/>
          <w:szCs w:val="28"/>
          <w:lang w:val="kk-KZ"/>
        </w:rPr>
        <w:t>:</w:t>
      </w:r>
      <w:r w:rsidR="002A7008" w:rsidRPr="004606EE">
        <w:rPr>
          <w:rFonts w:ascii="Times New Roman" w:hAnsi="Times New Roman"/>
          <w:sz w:val="28"/>
          <w:szCs w:val="28"/>
          <w:lang w:val="kk-KZ"/>
        </w:rPr>
        <w:t xml:space="preserve"> Биобиблиографический указатель / Сост.</w:t>
      </w:r>
      <w:r w:rsidR="007256C5" w:rsidRPr="004606EE">
        <w:rPr>
          <w:rFonts w:ascii="Times New Roman" w:hAnsi="Times New Roman"/>
          <w:sz w:val="28"/>
          <w:szCs w:val="28"/>
          <w:lang w:val="kk-KZ"/>
        </w:rPr>
        <w:t xml:space="preserve">: М.А. Мухамеджанов, д-р геол.-минер. наук, </w:t>
      </w:r>
      <w:r w:rsidR="003C05A7" w:rsidRPr="004606EE">
        <w:rPr>
          <w:rFonts w:ascii="Times New Roman" w:hAnsi="Times New Roman"/>
          <w:sz w:val="28"/>
          <w:szCs w:val="28"/>
          <w:lang w:val="kk-KZ"/>
        </w:rPr>
        <w:t xml:space="preserve">И.И. </w:t>
      </w:r>
      <w:r w:rsidR="007256C5" w:rsidRPr="004606EE">
        <w:rPr>
          <w:rFonts w:ascii="Times New Roman" w:hAnsi="Times New Roman"/>
          <w:sz w:val="28"/>
          <w:szCs w:val="28"/>
          <w:lang w:val="kk-KZ"/>
        </w:rPr>
        <w:t>Шакибаев, д-р техн. наук, К.Ж.</w:t>
      </w:r>
      <w:r w:rsidR="003C05A7" w:rsidRPr="004606EE">
        <w:rPr>
          <w:rFonts w:ascii="Times New Roman" w:hAnsi="Times New Roman"/>
          <w:sz w:val="28"/>
          <w:szCs w:val="28"/>
          <w:lang w:val="kk-KZ"/>
        </w:rPr>
        <w:t xml:space="preserve"> Сыдыков</w:t>
      </w:r>
      <w:r w:rsidR="007256C5" w:rsidRPr="004606EE">
        <w:rPr>
          <w:rFonts w:ascii="Times New Roman" w:hAnsi="Times New Roman"/>
          <w:sz w:val="28"/>
          <w:szCs w:val="28"/>
          <w:lang w:val="kk-KZ"/>
        </w:rPr>
        <w:t xml:space="preserve">, канд. геол.-минер. наук. </w:t>
      </w:r>
      <w:r w:rsidR="002A7008">
        <w:rPr>
          <w:rFonts w:ascii="Times New Roman" w:hAnsi="Times New Roman"/>
          <w:sz w:val="28"/>
          <w:szCs w:val="28"/>
          <w:lang w:val="kk-KZ"/>
        </w:rPr>
        <w:t xml:space="preserve"> </w:t>
      </w:r>
      <w:r w:rsidR="002A7008" w:rsidRPr="00200FDB">
        <w:rPr>
          <w:rFonts w:ascii="Times New Roman" w:hAnsi="Times New Roman"/>
          <w:noProof/>
          <w:color w:val="000000"/>
          <w:sz w:val="28"/>
          <w:szCs w:val="28"/>
          <w:lang w:val="kk-KZ"/>
        </w:rPr>
        <w:t>Гл.</w:t>
      </w:r>
      <w:r w:rsidR="0042319F" w:rsidRPr="00200FDB">
        <w:rPr>
          <w:rFonts w:ascii="Times New Roman" w:hAnsi="Times New Roman"/>
          <w:noProof/>
          <w:color w:val="000000"/>
          <w:sz w:val="28"/>
          <w:szCs w:val="28"/>
          <w:lang w:val="kk-KZ"/>
        </w:rPr>
        <w:t xml:space="preserve"> ред. А.Г. Сатпаев, академик МАНЭБ</w:t>
      </w:r>
      <w:r w:rsidR="007256C5" w:rsidRPr="00200FDB">
        <w:rPr>
          <w:rFonts w:ascii="Times New Roman" w:hAnsi="Times New Roman"/>
          <w:noProof/>
          <w:color w:val="000000"/>
          <w:sz w:val="28"/>
          <w:szCs w:val="28"/>
          <w:lang w:val="kk-KZ"/>
        </w:rPr>
        <w:t>.</w:t>
      </w:r>
      <w:r w:rsidR="002A7008" w:rsidRPr="00200FDB">
        <w:rPr>
          <w:rFonts w:ascii="Times New Roman" w:hAnsi="Times New Roman"/>
          <w:noProof/>
          <w:color w:val="000000"/>
          <w:sz w:val="28"/>
          <w:szCs w:val="28"/>
          <w:lang w:val="kk-KZ"/>
        </w:rPr>
        <w:t xml:space="preserve"> </w:t>
      </w:r>
      <w:r w:rsidR="002A7008" w:rsidRPr="00200FDB">
        <w:rPr>
          <w:rFonts w:ascii="Times New Roman" w:hAnsi="Times New Roman"/>
          <w:sz w:val="28"/>
          <w:szCs w:val="28"/>
          <w:lang w:val="kk-KZ"/>
        </w:rPr>
        <w:t>Отв. ред.</w:t>
      </w:r>
      <w:r w:rsidR="003C05A7" w:rsidRPr="00200FDB">
        <w:rPr>
          <w:rFonts w:ascii="Times New Roman" w:hAnsi="Times New Roman"/>
          <w:sz w:val="28"/>
          <w:szCs w:val="28"/>
          <w:lang w:val="kk-KZ"/>
        </w:rPr>
        <w:t xml:space="preserve">: А.К. Джакелов, академик НАН РК, </w:t>
      </w:r>
      <w:r w:rsidR="002A7008" w:rsidRPr="00200FDB">
        <w:rPr>
          <w:rFonts w:ascii="Times New Roman" w:hAnsi="Times New Roman"/>
          <w:sz w:val="28"/>
          <w:szCs w:val="28"/>
          <w:lang w:val="kk-KZ"/>
        </w:rPr>
        <w:t xml:space="preserve"> </w:t>
      </w:r>
      <w:r w:rsidR="002A7008" w:rsidRPr="00200FDB">
        <w:rPr>
          <w:rFonts w:ascii="Times New Roman" w:hAnsi="Times New Roman"/>
          <w:noProof/>
          <w:color w:val="000000"/>
          <w:sz w:val="28"/>
          <w:szCs w:val="28"/>
          <w:lang w:val="kk-KZ"/>
        </w:rPr>
        <w:t>К.Е. Каймакбаева, директор ЦНБ. Библиогр. р</w:t>
      </w:r>
      <w:r w:rsidR="002A7008" w:rsidRPr="00B96D0F">
        <w:rPr>
          <w:rFonts w:ascii="Times New Roman" w:hAnsi="Times New Roman"/>
          <w:noProof/>
          <w:color w:val="000000"/>
          <w:sz w:val="28"/>
          <w:szCs w:val="28"/>
        </w:rPr>
        <w:t>ед.:</w:t>
      </w:r>
      <w:r w:rsidR="007256C5">
        <w:rPr>
          <w:rFonts w:ascii="Times New Roman" w:hAnsi="Times New Roman"/>
          <w:sz w:val="28"/>
          <w:szCs w:val="28"/>
        </w:rPr>
        <w:t xml:space="preserve"> Т.В.</w:t>
      </w:r>
      <w:r w:rsidR="003C05A7">
        <w:rPr>
          <w:rFonts w:ascii="Times New Roman" w:hAnsi="Times New Roman"/>
          <w:sz w:val="28"/>
          <w:szCs w:val="28"/>
        </w:rPr>
        <w:t xml:space="preserve"> </w:t>
      </w:r>
      <w:r w:rsidR="007256C5">
        <w:rPr>
          <w:rFonts w:ascii="Times New Roman" w:hAnsi="Times New Roman"/>
          <w:sz w:val="28"/>
          <w:szCs w:val="28"/>
        </w:rPr>
        <w:t xml:space="preserve">Вдовухина, </w:t>
      </w:r>
      <w:r w:rsidR="0042319F">
        <w:rPr>
          <w:rFonts w:ascii="Times New Roman" w:hAnsi="Times New Roman"/>
          <w:sz w:val="28"/>
          <w:szCs w:val="28"/>
          <w:lang w:val="kk-KZ"/>
        </w:rPr>
        <w:t>Ш. Кунанбаева</w:t>
      </w:r>
      <w:r w:rsidR="007256C5" w:rsidRPr="00B96D0F">
        <w:rPr>
          <w:rFonts w:ascii="Times New Roman" w:hAnsi="Times New Roman"/>
          <w:sz w:val="28"/>
          <w:szCs w:val="28"/>
        </w:rPr>
        <w:t>.</w:t>
      </w:r>
      <w:r w:rsidR="002A7008" w:rsidRPr="00B96D0F">
        <w:rPr>
          <w:rFonts w:ascii="Times New Roman" w:hAnsi="Times New Roman"/>
          <w:sz w:val="28"/>
          <w:szCs w:val="28"/>
        </w:rPr>
        <w:t xml:space="preserve"> – Алматы</w:t>
      </w:r>
      <w:r w:rsidR="00EE34C8">
        <w:rPr>
          <w:rFonts w:ascii="Times New Roman" w:hAnsi="Times New Roman"/>
          <w:sz w:val="28"/>
          <w:szCs w:val="28"/>
        </w:rPr>
        <w:t>: ЦНБ</w:t>
      </w:r>
      <w:r w:rsidR="002A7008" w:rsidRPr="00B96D0F">
        <w:rPr>
          <w:rFonts w:ascii="Times New Roman" w:hAnsi="Times New Roman"/>
          <w:sz w:val="28"/>
          <w:szCs w:val="28"/>
        </w:rPr>
        <w:t>, 201</w:t>
      </w:r>
      <w:r w:rsidR="002A7008" w:rsidRPr="00743CC1">
        <w:rPr>
          <w:rFonts w:ascii="Times New Roman" w:hAnsi="Times New Roman"/>
          <w:sz w:val="28"/>
          <w:szCs w:val="28"/>
        </w:rPr>
        <w:t>2</w:t>
      </w:r>
      <w:r w:rsidR="002A7008" w:rsidRPr="00B96D0F">
        <w:rPr>
          <w:rFonts w:ascii="Times New Roman" w:hAnsi="Times New Roman"/>
          <w:sz w:val="28"/>
          <w:szCs w:val="28"/>
        </w:rPr>
        <w:t>. –</w:t>
      </w:r>
      <w:r w:rsidR="0042319F">
        <w:rPr>
          <w:rFonts w:ascii="Times New Roman" w:hAnsi="Times New Roman"/>
          <w:sz w:val="28"/>
          <w:szCs w:val="28"/>
        </w:rPr>
        <w:t xml:space="preserve"> </w:t>
      </w:r>
      <w:r w:rsidR="002A7008">
        <w:rPr>
          <w:rFonts w:ascii="Times New Roman" w:hAnsi="Times New Roman"/>
          <w:sz w:val="28"/>
          <w:szCs w:val="28"/>
          <w:lang w:val="kk-KZ"/>
        </w:rPr>
        <w:t xml:space="preserve"> </w:t>
      </w:r>
      <w:r w:rsidR="002A7008" w:rsidRPr="00B96D0F">
        <w:rPr>
          <w:rFonts w:ascii="Times New Roman" w:hAnsi="Times New Roman"/>
          <w:sz w:val="28"/>
          <w:szCs w:val="28"/>
        </w:rPr>
        <w:t>с.: портр. [Серия «Биобиблиография ученых Казахстана»].</w:t>
      </w:r>
    </w:p>
    <w:p w:rsidR="002A7008" w:rsidRPr="00B96D0F" w:rsidRDefault="002A7008" w:rsidP="002A7008">
      <w:pPr>
        <w:ind w:right="-16"/>
        <w:jc w:val="both"/>
        <w:rPr>
          <w:rFonts w:ascii="Times New Roman" w:hAnsi="Times New Roman"/>
          <w:sz w:val="28"/>
          <w:szCs w:val="28"/>
        </w:rPr>
      </w:pPr>
    </w:p>
    <w:p w:rsidR="002A7008" w:rsidRPr="00B96D0F" w:rsidRDefault="002A7008" w:rsidP="002A7008">
      <w:pPr>
        <w:ind w:right="-16"/>
        <w:rPr>
          <w:rFonts w:ascii="Times New Roman" w:hAnsi="Times New Roman"/>
          <w:sz w:val="28"/>
          <w:szCs w:val="28"/>
        </w:rPr>
      </w:pPr>
    </w:p>
    <w:p w:rsidR="002A7008" w:rsidRPr="00B96D0F" w:rsidRDefault="002A7008" w:rsidP="002A7008">
      <w:pPr>
        <w:ind w:right="-16"/>
        <w:rPr>
          <w:rFonts w:ascii="Times New Roman" w:hAnsi="Times New Roman"/>
          <w:b/>
          <w:sz w:val="28"/>
          <w:szCs w:val="28"/>
        </w:rPr>
      </w:pPr>
    </w:p>
    <w:p w:rsidR="002A7008" w:rsidRPr="00B96D0F" w:rsidRDefault="002A7008" w:rsidP="002A7008">
      <w:pPr>
        <w:ind w:right="-16"/>
        <w:rPr>
          <w:rFonts w:ascii="Times New Roman" w:hAnsi="Times New Roman"/>
          <w:b/>
          <w:sz w:val="28"/>
          <w:szCs w:val="28"/>
        </w:rPr>
      </w:pPr>
    </w:p>
    <w:p w:rsidR="002A7008" w:rsidRPr="00200FDB" w:rsidRDefault="002A7008" w:rsidP="009C3A79">
      <w:pPr>
        <w:spacing w:after="0"/>
        <w:ind w:right="-16"/>
        <w:rPr>
          <w:rFonts w:ascii="Times New Roman" w:hAnsi="Times New Roman"/>
          <w:b/>
          <w:sz w:val="28"/>
          <w:szCs w:val="28"/>
          <w:lang w:val="en-US"/>
        </w:rPr>
      </w:pPr>
      <w:r w:rsidRPr="00B96D0F">
        <w:rPr>
          <w:rFonts w:ascii="Times New Roman" w:hAnsi="Times New Roman"/>
          <w:b/>
          <w:sz w:val="28"/>
          <w:szCs w:val="28"/>
        </w:rPr>
        <w:t>ISBN</w:t>
      </w:r>
      <w:r>
        <w:rPr>
          <w:rFonts w:ascii="Times New Roman" w:hAnsi="Times New Roman"/>
          <w:b/>
          <w:sz w:val="28"/>
          <w:szCs w:val="28"/>
          <w:lang w:val="kk-KZ"/>
        </w:rPr>
        <w:tab/>
      </w:r>
      <w:r w:rsidR="00200FDB">
        <w:rPr>
          <w:rFonts w:ascii="Times New Roman" w:hAnsi="Times New Roman"/>
          <w:b/>
          <w:sz w:val="28"/>
          <w:szCs w:val="28"/>
          <w:lang w:val="en-US"/>
        </w:rPr>
        <w:t xml:space="preserve"> 978-601-7254-40-7</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200FDB">
        <w:rPr>
          <w:rFonts w:ascii="Times New Roman" w:hAnsi="Times New Roman"/>
          <w:b/>
          <w:sz w:val="28"/>
          <w:szCs w:val="28"/>
          <w:lang w:val="kk-KZ"/>
        </w:rPr>
        <w:t xml:space="preserve">                           </w:t>
      </w:r>
      <w:r w:rsidRPr="00B96D0F">
        <w:rPr>
          <w:rFonts w:ascii="Times New Roman" w:hAnsi="Times New Roman"/>
          <w:b/>
          <w:sz w:val="28"/>
          <w:szCs w:val="28"/>
        </w:rPr>
        <w:t xml:space="preserve">УДК </w:t>
      </w:r>
      <w:r w:rsidR="00200FDB">
        <w:rPr>
          <w:rFonts w:ascii="Times New Roman" w:hAnsi="Times New Roman"/>
          <w:b/>
          <w:sz w:val="28"/>
          <w:szCs w:val="28"/>
          <w:lang w:val="en-US"/>
        </w:rPr>
        <w:t>01</w:t>
      </w:r>
    </w:p>
    <w:p w:rsidR="009C3A79" w:rsidRPr="00200FDB" w:rsidRDefault="009C3A79" w:rsidP="009C3A79">
      <w:pPr>
        <w:spacing w:after="0"/>
        <w:ind w:right="-16"/>
        <w:rPr>
          <w:rFonts w:ascii="Times New Roman" w:hAnsi="Times New Roman"/>
          <w:b/>
          <w:sz w:val="28"/>
          <w:szCs w:val="28"/>
          <w:lang w:val="en-US"/>
        </w:rPr>
      </w:pPr>
      <w:r>
        <w:rPr>
          <w:rFonts w:ascii="Times New Roman" w:hAnsi="Times New Roman"/>
          <w:b/>
          <w:sz w:val="28"/>
          <w:szCs w:val="28"/>
        </w:rPr>
        <w:t xml:space="preserve">                                                                                  </w:t>
      </w:r>
      <w:r w:rsidR="00200FDB">
        <w:rPr>
          <w:rFonts w:ascii="Times New Roman" w:hAnsi="Times New Roman"/>
          <w:b/>
          <w:sz w:val="28"/>
          <w:szCs w:val="28"/>
          <w:lang w:val="en-US"/>
        </w:rPr>
        <w:t xml:space="preserve">                  </w:t>
      </w:r>
      <w:r>
        <w:rPr>
          <w:rFonts w:ascii="Times New Roman" w:hAnsi="Times New Roman"/>
          <w:b/>
          <w:sz w:val="28"/>
          <w:szCs w:val="28"/>
        </w:rPr>
        <w:t>ББК</w:t>
      </w:r>
      <w:r w:rsidR="00200FDB">
        <w:rPr>
          <w:rFonts w:ascii="Times New Roman" w:hAnsi="Times New Roman"/>
          <w:b/>
          <w:sz w:val="28"/>
          <w:szCs w:val="28"/>
          <w:lang w:val="en-US"/>
        </w:rPr>
        <w:t xml:space="preserve"> 91.9:26</w:t>
      </w:r>
    </w:p>
    <w:p w:rsidR="002A7008" w:rsidRPr="00B96D0F" w:rsidRDefault="002A7008" w:rsidP="009C3A79">
      <w:pPr>
        <w:spacing w:after="0"/>
        <w:ind w:right="-16"/>
        <w:jc w:val="both"/>
        <w:rPr>
          <w:rFonts w:ascii="Times New Roman" w:hAnsi="Times New Roman"/>
          <w:b/>
          <w:sz w:val="28"/>
          <w:szCs w:val="28"/>
        </w:rPr>
      </w:pPr>
    </w:p>
    <w:p w:rsidR="002A7008" w:rsidRPr="00B96D0F" w:rsidRDefault="002A7008" w:rsidP="002A7008">
      <w:pPr>
        <w:ind w:right="-16"/>
        <w:jc w:val="both"/>
        <w:rPr>
          <w:rFonts w:ascii="Times New Roman" w:hAnsi="Times New Roman"/>
          <w:b/>
          <w:sz w:val="28"/>
          <w:szCs w:val="28"/>
        </w:rPr>
      </w:pPr>
    </w:p>
    <w:p w:rsidR="002A7008" w:rsidRPr="00B96D0F" w:rsidRDefault="002A7008" w:rsidP="002A7008">
      <w:pPr>
        <w:ind w:right="-16"/>
        <w:jc w:val="both"/>
        <w:rPr>
          <w:rFonts w:ascii="Times New Roman" w:hAnsi="Times New Roman"/>
          <w:b/>
          <w:sz w:val="28"/>
          <w:szCs w:val="28"/>
        </w:rPr>
      </w:pPr>
    </w:p>
    <w:p w:rsidR="002A7008" w:rsidRPr="00B96D0F" w:rsidRDefault="002A7008" w:rsidP="002A7008">
      <w:pPr>
        <w:ind w:right="-16"/>
        <w:jc w:val="both"/>
        <w:rPr>
          <w:rFonts w:ascii="Times New Roman" w:hAnsi="Times New Roman"/>
          <w:b/>
          <w:sz w:val="28"/>
          <w:szCs w:val="28"/>
        </w:rPr>
      </w:pPr>
    </w:p>
    <w:p w:rsidR="002A7008" w:rsidRPr="00D87168" w:rsidRDefault="002A7008" w:rsidP="002A7008">
      <w:pPr>
        <w:ind w:right="-16"/>
        <w:jc w:val="both"/>
        <w:rPr>
          <w:rFonts w:ascii="Times New Roman" w:hAnsi="Times New Roman"/>
          <w:b/>
          <w:sz w:val="28"/>
          <w:szCs w:val="28"/>
        </w:rPr>
      </w:pPr>
    </w:p>
    <w:p w:rsidR="002A7008" w:rsidRPr="00D87168" w:rsidRDefault="002A7008" w:rsidP="002A7008">
      <w:pPr>
        <w:ind w:right="-16"/>
        <w:jc w:val="both"/>
        <w:rPr>
          <w:rFonts w:ascii="Times New Roman" w:hAnsi="Times New Roman"/>
          <w:b/>
          <w:sz w:val="28"/>
          <w:szCs w:val="28"/>
        </w:rPr>
      </w:pPr>
    </w:p>
    <w:p w:rsidR="002A7008" w:rsidRPr="00D87168" w:rsidRDefault="002A7008" w:rsidP="002A7008">
      <w:pPr>
        <w:ind w:right="-16"/>
        <w:rPr>
          <w:rFonts w:ascii="Times New Roman" w:hAnsi="Times New Roman"/>
          <w:b/>
          <w:sz w:val="28"/>
          <w:szCs w:val="28"/>
        </w:rPr>
      </w:pPr>
    </w:p>
    <w:p w:rsidR="002A7008" w:rsidRPr="00D87168" w:rsidRDefault="002A7008" w:rsidP="002A7008">
      <w:pPr>
        <w:ind w:right="-16"/>
        <w:rPr>
          <w:rFonts w:ascii="Times New Roman" w:hAnsi="Times New Roman"/>
          <w:b/>
          <w:sz w:val="28"/>
          <w:szCs w:val="28"/>
        </w:rPr>
      </w:pPr>
    </w:p>
    <w:p w:rsidR="002A7008" w:rsidRPr="00200FDB" w:rsidRDefault="002A7008" w:rsidP="002A7008">
      <w:pPr>
        <w:ind w:right="-16"/>
        <w:rPr>
          <w:rFonts w:ascii="Times New Roman" w:hAnsi="Times New Roman"/>
          <w:b/>
          <w:sz w:val="28"/>
          <w:szCs w:val="28"/>
          <w:lang w:val="en-US"/>
        </w:rPr>
      </w:pPr>
      <w:r w:rsidRPr="00B96D0F">
        <w:rPr>
          <w:rFonts w:ascii="Times New Roman" w:hAnsi="Times New Roman"/>
          <w:b/>
          <w:sz w:val="28"/>
          <w:szCs w:val="28"/>
        </w:rPr>
        <w:t xml:space="preserve">ISBN </w:t>
      </w:r>
      <w:r w:rsidR="00200FDB">
        <w:rPr>
          <w:rFonts w:ascii="Times New Roman" w:hAnsi="Times New Roman"/>
          <w:b/>
          <w:sz w:val="28"/>
          <w:szCs w:val="28"/>
          <w:lang w:val="en-US"/>
        </w:rPr>
        <w:t xml:space="preserve"> 978-601-7254-40-7</w:t>
      </w:r>
    </w:p>
    <w:p w:rsidR="002A7008" w:rsidRPr="00B96D0F" w:rsidRDefault="002A7008" w:rsidP="002A7008">
      <w:pPr>
        <w:spacing w:after="0" w:line="240" w:lineRule="auto"/>
        <w:ind w:right="-17"/>
        <w:jc w:val="right"/>
        <w:rPr>
          <w:rFonts w:ascii="Times New Roman" w:hAnsi="Times New Roman"/>
          <w:sz w:val="28"/>
          <w:szCs w:val="28"/>
        </w:rPr>
      </w:pPr>
      <w:r w:rsidRPr="00B96D0F">
        <w:rPr>
          <w:rFonts w:ascii="Times New Roman" w:hAnsi="Times New Roman"/>
          <w:b/>
          <w:sz w:val="28"/>
          <w:szCs w:val="28"/>
        </w:rPr>
        <w:t xml:space="preserve">© </w:t>
      </w:r>
      <w:r w:rsidRPr="00B96D0F">
        <w:rPr>
          <w:rFonts w:ascii="Times New Roman" w:hAnsi="Times New Roman"/>
          <w:sz w:val="28"/>
          <w:szCs w:val="28"/>
        </w:rPr>
        <w:t>Центральная научная</w:t>
      </w:r>
    </w:p>
    <w:p w:rsidR="002A7008" w:rsidRPr="006F2FBD" w:rsidRDefault="002A7008" w:rsidP="002A7008">
      <w:pPr>
        <w:spacing w:after="0" w:line="240" w:lineRule="auto"/>
        <w:ind w:left="5664" w:right="-17" w:firstLine="708"/>
        <w:jc w:val="right"/>
        <w:rPr>
          <w:rFonts w:ascii="Times New Roman" w:hAnsi="Times New Roman"/>
          <w:sz w:val="28"/>
          <w:szCs w:val="28"/>
          <w:lang w:val="kk-KZ"/>
        </w:rPr>
      </w:pPr>
      <w:r w:rsidRPr="00B96D0F">
        <w:rPr>
          <w:rFonts w:ascii="Times New Roman" w:hAnsi="Times New Roman"/>
          <w:sz w:val="28"/>
          <w:szCs w:val="28"/>
        </w:rPr>
        <w:t>библиотека, 201</w:t>
      </w:r>
      <w:r>
        <w:rPr>
          <w:rFonts w:ascii="Times New Roman" w:hAnsi="Times New Roman"/>
          <w:sz w:val="28"/>
          <w:szCs w:val="28"/>
          <w:lang w:val="kk-KZ"/>
        </w:rPr>
        <w:t>2</w:t>
      </w:r>
    </w:p>
    <w:p w:rsidR="00804450" w:rsidRDefault="00804450" w:rsidP="00A764A4">
      <w:pPr>
        <w:jc w:val="center"/>
        <w:rPr>
          <w:rFonts w:ascii="Times New Roman" w:hAnsi="Times New Roman" w:cs="Times New Roman"/>
          <w:b/>
          <w:sz w:val="28"/>
          <w:szCs w:val="28"/>
          <w:lang w:val="kk-KZ"/>
        </w:rPr>
      </w:pPr>
    </w:p>
    <w:p w:rsidR="00804450" w:rsidRDefault="009C3A79" w:rsidP="00A764A4">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REPUBLIC OF KAZAKHSTAN</w:t>
      </w:r>
    </w:p>
    <w:p w:rsidR="009C3A79" w:rsidRDefault="009C3A79" w:rsidP="00A764A4">
      <w:pPr>
        <w:jc w:val="center"/>
        <w:rPr>
          <w:rFonts w:ascii="Times New Roman" w:hAnsi="Times New Roman" w:cs="Times New Roman"/>
          <w:b/>
          <w:sz w:val="28"/>
          <w:szCs w:val="28"/>
          <w:lang w:val="en-US"/>
        </w:rPr>
      </w:pPr>
      <w:r>
        <w:rPr>
          <w:rFonts w:ascii="Times New Roman" w:hAnsi="Times New Roman" w:cs="Times New Roman"/>
          <w:b/>
          <w:sz w:val="28"/>
          <w:szCs w:val="28"/>
          <w:lang w:val="en-US"/>
        </w:rPr>
        <w:t>MINISTRY OF EDUCATION AND SCIENCE</w:t>
      </w:r>
    </w:p>
    <w:p w:rsidR="009C3A79" w:rsidRDefault="009C3A79" w:rsidP="00A764A4">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 ACADEMY OF SCIENCES</w:t>
      </w:r>
    </w:p>
    <w:p w:rsidR="009C3A79" w:rsidRDefault="009C3A79" w:rsidP="00A764A4">
      <w:pPr>
        <w:jc w:val="center"/>
        <w:rPr>
          <w:rFonts w:ascii="Times New Roman" w:hAnsi="Times New Roman" w:cs="Times New Roman"/>
          <w:b/>
          <w:sz w:val="28"/>
          <w:szCs w:val="28"/>
          <w:lang w:val="en-US"/>
        </w:rPr>
      </w:pPr>
      <w:r>
        <w:rPr>
          <w:rFonts w:ascii="Times New Roman" w:hAnsi="Times New Roman" w:cs="Times New Roman"/>
          <w:b/>
          <w:sz w:val="28"/>
          <w:szCs w:val="28"/>
          <w:lang w:val="en-US"/>
        </w:rPr>
        <w:t>INSTITUTE OF HYDROGEOLOGY AND GEOECOLOGY</w:t>
      </w:r>
      <w:r w:rsidR="00250309">
        <w:rPr>
          <w:rFonts w:ascii="Times New Roman" w:hAnsi="Times New Roman" w:cs="Times New Roman"/>
          <w:b/>
          <w:sz w:val="28"/>
          <w:szCs w:val="28"/>
          <w:lang w:val="en-US"/>
        </w:rPr>
        <w:t xml:space="preserve"> NAMED AFTER U.M. AKHMEDSAFIN</w:t>
      </w:r>
    </w:p>
    <w:p w:rsidR="00250309" w:rsidRDefault="00250309" w:rsidP="0025030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CENTRAL SCIENTIFIC LIBRARY</w:t>
      </w:r>
    </w:p>
    <w:p w:rsidR="00250309" w:rsidRDefault="00250309" w:rsidP="00250309">
      <w:pPr>
        <w:spacing w:after="0"/>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w:t>
      </w:r>
    </w:p>
    <w:p w:rsidR="00250309" w:rsidRPr="00775837" w:rsidRDefault="00250309" w:rsidP="0025030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Biobibliography of scientists of Kazakhstan</w:t>
      </w:r>
    </w:p>
    <w:p w:rsidR="00232416" w:rsidRPr="00775837" w:rsidRDefault="00232416" w:rsidP="00250309">
      <w:pPr>
        <w:spacing w:after="0"/>
        <w:jc w:val="center"/>
        <w:rPr>
          <w:rFonts w:ascii="Times New Roman" w:hAnsi="Times New Roman" w:cs="Times New Roman"/>
          <w:b/>
          <w:sz w:val="28"/>
          <w:szCs w:val="28"/>
          <w:lang w:val="en-US"/>
        </w:rPr>
      </w:pPr>
    </w:p>
    <w:p w:rsidR="00232416" w:rsidRPr="00775837" w:rsidRDefault="00232416" w:rsidP="00250309">
      <w:pPr>
        <w:spacing w:after="0"/>
        <w:jc w:val="center"/>
        <w:rPr>
          <w:rFonts w:ascii="Times New Roman" w:hAnsi="Times New Roman" w:cs="Times New Roman"/>
          <w:b/>
          <w:sz w:val="28"/>
          <w:szCs w:val="28"/>
          <w:lang w:val="en-US"/>
        </w:rPr>
      </w:pPr>
    </w:p>
    <w:p w:rsidR="00232416" w:rsidRPr="00775837" w:rsidRDefault="00232416" w:rsidP="00250309">
      <w:pPr>
        <w:spacing w:after="0"/>
        <w:jc w:val="center"/>
        <w:rPr>
          <w:rFonts w:ascii="Times New Roman" w:hAnsi="Times New Roman" w:cs="Times New Roman"/>
          <w:b/>
          <w:sz w:val="28"/>
          <w:szCs w:val="28"/>
          <w:lang w:val="en-US"/>
        </w:rPr>
      </w:pPr>
    </w:p>
    <w:p w:rsidR="00232416" w:rsidRPr="00775837" w:rsidRDefault="00232416" w:rsidP="00250309">
      <w:pPr>
        <w:spacing w:after="0"/>
        <w:jc w:val="center"/>
        <w:rPr>
          <w:rFonts w:ascii="Times New Roman" w:hAnsi="Times New Roman" w:cs="Times New Roman"/>
          <w:b/>
          <w:sz w:val="28"/>
          <w:szCs w:val="28"/>
          <w:lang w:val="en-US"/>
        </w:rPr>
      </w:pPr>
    </w:p>
    <w:p w:rsidR="00232416" w:rsidRPr="007B1E62" w:rsidRDefault="00232416" w:rsidP="00250309">
      <w:pPr>
        <w:spacing w:after="0"/>
        <w:jc w:val="center"/>
        <w:rPr>
          <w:rFonts w:ascii="Times New Roman" w:hAnsi="Times New Roman" w:cs="Times New Roman"/>
          <w:b/>
          <w:sz w:val="28"/>
          <w:szCs w:val="28"/>
          <w:lang w:val="en-US"/>
        </w:rPr>
      </w:pPr>
    </w:p>
    <w:p w:rsidR="00B16755" w:rsidRPr="007B1E62" w:rsidRDefault="00B16755" w:rsidP="00250309">
      <w:pPr>
        <w:spacing w:after="0"/>
        <w:jc w:val="center"/>
        <w:rPr>
          <w:rFonts w:ascii="Times New Roman" w:hAnsi="Times New Roman" w:cs="Times New Roman"/>
          <w:b/>
          <w:sz w:val="28"/>
          <w:szCs w:val="28"/>
          <w:lang w:val="en-US"/>
        </w:rPr>
      </w:pPr>
    </w:p>
    <w:p w:rsidR="0081158D" w:rsidRDefault="0081158D"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32416" w:rsidRPr="00232416" w:rsidRDefault="00232416" w:rsidP="00250309">
      <w:pPr>
        <w:spacing w:after="0"/>
        <w:jc w:val="center"/>
        <w:rPr>
          <w:rFonts w:ascii="Times New Roman" w:hAnsi="Times New Roman" w:cs="Times New Roman"/>
          <w:b/>
          <w:sz w:val="32"/>
          <w:szCs w:val="32"/>
          <w:lang w:val="en-US"/>
        </w:rPr>
      </w:pPr>
      <w:r w:rsidRPr="00232416">
        <w:rPr>
          <w:rFonts w:ascii="Times New Roman" w:hAnsi="Times New Roman" w:cs="Times New Roman"/>
          <w:b/>
          <w:sz w:val="32"/>
          <w:szCs w:val="32"/>
          <w:lang w:val="en-US"/>
        </w:rPr>
        <w:t>SYDYKOV</w:t>
      </w:r>
    </w:p>
    <w:p w:rsidR="00250309" w:rsidRPr="00232416" w:rsidRDefault="00232416" w:rsidP="00250309">
      <w:pPr>
        <w:spacing w:after="0"/>
        <w:jc w:val="center"/>
        <w:rPr>
          <w:rFonts w:ascii="Times New Roman" w:hAnsi="Times New Roman" w:cs="Times New Roman"/>
          <w:b/>
          <w:sz w:val="32"/>
          <w:szCs w:val="32"/>
          <w:lang w:val="en-US"/>
        </w:rPr>
      </w:pPr>
      <w:r w:rsidRPr="00232416">
        <w:rPr>
          <w:rFonts w:ascii="Times New Roman" w:hAnsi="Times New Roman" w:cs="Times New Roman"/>
          <w:b/>
          <w:sz w:val="32"/>
          <w:szCs w:val="32"/>
          <w:lang w:val="en-US"/>
        </w:rPr>
        <w:t xml:space="preserve"> ZHURMBEK SYDYKOVICH</w:t>
      </w: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50309" w:rsidP="00250309">
      <w:pPr>
        <w:spacing w:after="0"/>
        <w:jc w:val="center"/>
        <w:rPr>
          <w:rFonts w:ascii="Times New Roman" w:hAnsi="Times New Roman" w:cs="Times New Roman"/>
          <w:b/>
          <w:sz w:val="28"/>
          <w:szCs w:val="28"/>
          <w:lang w:val="en-US"/>
        </w:rPr>
      </w:pPr>
    </w:p>
    <w:p w:rsidR="00250309" w:rsidRDefault="00232416" w:rsidP="0025030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008A5986">
        <w:rPr>
          <w:rFonts w:ascii="Times New Roman" w:hAnsi="Times New Roman" w:cs="Times New Roman"/>
          <w:b/>
          <w:sz w:val="28"/>
          <w:szCs w:val="28"/>
          <w:lang w:val="en-US"/>
        </w:rPr>
        <w:t>lmaty</w:t>
      </w:r>
    </w:p>
    <w:p w:rsidR="00232416" w:rsidRDefault="00232416" w:rsidP="0025030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2012</w:t>
      </w:r>
    </w:p>
    <w:p w:rsidR="00232416" w:rsidRDefault="00232416" w:rsidP="00250309">
      <w:pPr>
        <w:spacing w:after="0"/>
        <w:jc w:val="center"/>
        <w:rPr>
          <w:rFonts w:ascii="Times New Roman" w:hAnsi="Times New Roman" w:cs="Times New Roman"/>
          <w:b/>
          <w:sz w:val="28"/>
          <w:szCs w:val="28"/>
          <w:lang w:val="en-US"/>
        </w:rPr>
      </w:pPr>
    </w:p>
    <w:p w:rsidR="006B6559" w:rsidRPr="00200FDB" w:rsidRDefault="006B6559" w:rsidP="006B6559">
      <w:pPr>
        <w:pageBreakBefore/>
        <w:spacing w:after="0" w:line="240" w:lineRule="auto"/>
        <w:ind w:right="-16"/>
        <w:rPr>
          <w:rFonts w:ascii="Times New Roman" w:hAnsi="Times New Roman"/>
          <w:b/>
          <w:sz w:val="28"/>
          <w:szCs w:val="28"/>
          <w:lang w:val="en-US"/>
        </w:rPr>
      </w:pPr>
      <w:r w:rsidRPr="004606EE">
        <w:rPr>
          <w:rFonts w:ascii="Times New Roman" w:hAnsi="Times New Roman"/>
          <w:b/>
          <w:sz w:val="28"/>
          <w:szCs w:val="28"/>
          <w:lang w:val="kk-KZ"/>
        </w:rPr>
        <w:lastRenderedPageBreak/>
        <w:t xml:space="preserve">УДК </w:t>
      </w:r>
      <w:r w:rsidR="00200FDB">
        <w:rPr>
          <w:rFonts w:ascii="Times New Roman" w:hAnsi="Times New Roman"/>
          <w:b/>
          <w:sz w:val="28"/>
          <w:szCs w:val="28"/>
          <w:lang w:val="en-US"/>
        </w:rPr>
        <w:t>01</w:t>
      </w:r>
    </w:p>
    <w:p w:rsidR="006B6559" w:rsidRPr="00200FDB" w:rsidRDefault="006B6559" w:rsidP="006B6559">
      <w:pPr>
        <w:widowControl w:val="0"/>
        <w:spacing w:after="0" w:line="240" w:lineRule="auto"/>
        <w:ind w:right="-17"/>
        <w:jc w:val="both"/>
        <w:rPr>
          <w:rFonts w:ascii="Times New Roman" w:hAnsi="Times New Roman"/>
          <w:b/>
          <w:sz w:val="28"/>
          <w:szCs w:val="28"/>
          <w:lang w:val="en-US"/>
        </w:rPr>
      </w:pPr>
      <w:r>
        <w:rPr>
          <w:rFonts w:ascii="Times New Roman" w:hAnsi="Times New Roman"/>
          <w:b/>
          <w:sz w:val="28"/>
          <w:szCs w:val="28"/>
          <w:lang w:val="kk-KZ"/>
        </w:rPr>
        <w:t>ББК</w:t>
      </w:r>
      <w:r w:rsidR="00200FDB">
        <w:rPr>
          <w:rFonts w:ascii="Times New Roman" w:hAnsi="Times New Roman"/>
          <w:b/>
          <w:sz w:val="28"/>
          <w:szCs w:val="28"/>
          <w:lang w:val="en-US"/>
        </w:rPr>
        <w:t xml:space="preserve"> 91.9:26</w:t>
      </w:r>
    </w:p>
    <w:p w:rsidR="006B6559" w:rsidRPr="00751E51" w:rsidRDefault="00200FDB" w:rsidP="00200FDB">
      <w:pPr>
        <w:widowControl w:val="0"/>
        <w:ind w:right="-17"/>
        <w:jc w:val="both"/>
        <w:rPr>
          <w:rFonts w:ascii="Times New Roman" w:hAnsi="Times New Roman"/>
          <w:b/>
          <w:sz w:val="28"/>
          <w:szCs w:val="28"/>
          <w:lang w:val="en-US"/>
        </w:rPr>
      </w:pPr>
      <w:r>
        <w:rPr>
          <w:rFonts w:ascii="Times New Roman" w:hAnsi="Times New Roman"/>
          <w:b/>
          <w:sz w:val="28"/>
          <w:szCs w:val="28"/>
          <w:lang w:val="en-US"/>
        </w:rPr>
        <w:t>C 95</w:t>
      </w:r>
    </w:p>
    <w:p w:rsidR="00EE34C8" w:rsidRPr="006808E1" w:rsidRDefault="00200FDB" w:rsidP="00DA69AB">
      <w:pPr>
        <w:widowControl w:val="0"/>
        <w:tabs>
          <w:tab w:val="left" w:pos="4253"/>
          <w:tab w:val="left" w:pos="4536"/>
          <w:tab w:val="left" w:pos="7088"/>
        </w:tabs>
        <w:ind w:right="-17" w:firstLine="567"/>
        <w:jc w:val="both"/>
        <w:rPr>
          <w:rFonts w:ascii="Times New Roman" w:hAnsi="Times New Roman"/>
          <w:b/>
          <w:sz w:val="28"/>
          <w:szCs w:val="28"/>
          <w:lang w:val="en-US"/>
        </w:rPr>
      </w:pPr>
      <w:r w:rsidRPr="00200FDB">
        <w:rPr>
          <w:rFonts w:ascii="Times New Roman" w:hAnsi="Times New Roman"/>
          <w:b/>
          <w:sz w:val="28"/>
          <w:szCs w:val="28"/>
          <w:lang w:val="en-US"/>
        </w:rPr>
        <w:t>C 95</w:t>
      </w:r>
      <w:r>
        <w:rPr>
          <w:rFonts w:ascii="Times New Roman" w:hAnsi="Times New Roman"/>
          <w:sz w:val="28"/>
          <w:szCs w:val="28"/>
          <w:lang w:val="en-US"/>
        </w:rPr>
        <w:t xml:space="preserve"> </w:t>
      </w:r>
      <w:r w:rsidR="006B6559" w:rsidRPr="006B6559">
        <w:rPr>
          <w:rFonts w:ascii="Times New Roman" w:hAnsi="Times New Roman"/>
          <w:sz w:val="28"/>
          <w:szCs w:val="28"/>
          <w:lang w:val="kk-KZ"/>
        </w:rPr>
        <w:t>Sydykov</w:t>
      </w:r>
      <w:r w:rsidR="006B6559">
        <w:rPr>
          <w:rFonts w:ascii="Times New Roman" w:hAnsi="Times New Roman"/>
          <w:sz w:val="28"/>
          <w:szCs w:val="28"/>
          <w:lang w:val="kk-KZ"/>
        </w:rPr>
        <w:t xml:space="preserve"> </w:t>
      </w:r>
      <w:r w:rsidR="006B6559" w:rsidRPr="006B6559">
        <w:rPr>
          <w:rFonts w:ascii="Times New Roman" w:hAnsi="Times New Roman"/>
          <w:sz w:val="28"/>
          <w:szCs w:val="28"/>
          <w:lang w:val="kk-KZ"/>
        </w:rPr>
        <w:t>Zhurmbek</w:t>
      </w:r>
      <w:r w:rsidR="006B6559">
        <w:rPr>
          <w:rFonts w:ascii="Times New Roman" w:hAnsi="Times New Roman"/>
          <w:sz w:val="28"/>
          <w:szCs w:val="28"/>
          <w:lang w:val="kk-KZ"/>
        </w:rPr>
        <w:t xml:space="preserve"> </w:t>
      </w:r>
      <w:r w:rsidR="006B6559" w:rsidRPr="006B6559">
        <w:rPr>
          <w:rFonts w:ascii="Times New Roman" w:hAnsi="Times New Roman"/>
          <w:sz w:val="28"/>
          <w:szCs w:val="28"/>
          <w:lang w:val="kk-KZ"/>
        </w:rPr>
        <w:t>Sydykovich:</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Biobibliographical index</w:t>
      </w:r>
      <w:r w:rsidR="006F1961">
        <w:rPr>
          <w:rFonts w:ascii="Times New Roman" w:hAnsi="Times New Roman"/>
          <w:sz w:val="28"/>
          <w:szCs w:val="28"/>
          <w:lang w:val="kk-KZ"/>
        </w:rPr>
        <w:t xml:space="preserve"> / Со</w:t>
      </w:r>
      <w:r w:rsidR="006F1961" w:rsidRPr="006F1961">
        <w:rPr>
          <w:rFonts w:ascii="Times New Roman" w:hAnsi="Times New Roman"/>
          <w:sz w:val="28"/>
          <w:szCs w:val="28"/>
          <w:lang w:val="kk-KZ"/>
        </w:rPr>
        <w:t>mpiled by</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M</w:t>
      </w:r>
      <w:r w:rsidR="006F1961">
        <w:rPr>
          <w:rFonts w:ascii="Times New Roman" w:hAnsi="Times New Roman"/>
          <w:sz w:val="28"/>
          <w:szCs w:val="28"/>
          <w:lang w:val="kk-KZ"/>
        </w:rPr>
        <w:t>.А. М</w:t>
      </w:r>
      <w:r w:rsidR="006F1961" w:rsidRPr="006F1961">
        <w:rPr>
          <w:rFonts w:ascii="Times New Roman" w:hAnsi="Times New Roman"/>
          <w:sz w:val="28"/>
          <w:szCs w:val="28"/>
          <w:lang w:val="kk-KZ"/>
        </w:rPr>
        <w:t>ukhamedzhanov</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doctor of</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geological</w:t>
      </w:r>
      <w:r w:rsidR="006F1961">
        <w:rPr>
          <w:rFonts w:ascii="Times New Roman" w:hAnsi="Times New Roman"/>
          <w:sz w:val="28"/>
          <w:szCs w:val="28"/>
          <w:lang w:val="kk-KZ"/>
        </w:rPr>
        <w:t>-</w:t>
      </w:r>
      <w:r w:rsidR="006F1961" w:rsidRPr="006F1961">
        <w:rPr>
          <w:rFonts w:ascii="Times New Roman" w:hAnsi="Times New Roman"/>
          <w:sz w:val="28"/>
          <w:szCs w:val="28"/>
          <w:lang w:val="kk-KZ"/>
        </w:rPr>
        <w:t>mineralogical</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sciences</w:t>
      </w:r>
      <w:r w:rsidR="006B6559" w:rsidRPr="004606EE">
        <w:rPr>
          <w:rFonts w:ascii="Times New Roman" w:hAnsi="Times New Roman"/>
          <w:sz w:val="28"/>
          <w:szCs w:val="28"/>
          <w:lang w:val="kk-KZ"/>
        </w:rPr>
        <w:t xml:space="preserve">, </w:t>
      </w:r>
      <w:r w:rsidR="006F1961" w:rsidRPr="006F1961">
        <w:rPr>
          <w:rFonts w:ascii="Times New Roman" w:hAnsi="Times New Roman"/>
          <w:sz w:val="28"/>
          <w:szCs w:val="28"/>
          <w:lang w:val="kk-KZ"/>
        </w:rPr>
        <w:t>I</w:t>
      </w:r>
      <w:r w:rsidR="006F1961">
        <w:rPr>
          <w:rFonts w:ascii="Times New Roman" w:hAnsi="Times New Roman"/>
          <w:sz w:val="28"/>
          <w:szCs w:val="28"/>
          <w:lang w:val="kk-KZ"/>
        </w:rPr>
        <w:t>.</w:t>
      </w:r>
      <w:r w:rsidR="006F1961" w:rsidRPr="006F1961">
        <w:rPr>
          <w:rFonts w:ascii="Times New Roman" w:hAnsi="Times New Roman"/>
          <w:sz w:val="28"/>
          <w:szCs w:val="28"/>
          <w:lang w:val="kk-KZ"/>
        </w:rPr>
        <w:t>I</w:t>
      </w:r>
      <w:r w:rsidR="006B6559" w:rsidRPr="004606EE">
        <w:rPr>
          <w:rFonts w:ascii="Times New Roman" w:hAnsi="Times New Roman"/>
          <w:sz w:val="28"/>
          <w:szCs w:val="28"/>
          <w:lang w:val="kk-KZ"/>
        </w:rPr>
        <w:t xml:space="preserve">. </w:t>
      </w:r>
      <w:r w:rsidR="006F1961" w:rsidRPr="006F1961">
        <w:rPr>
          <w:rFonts w:ascii="Times New Roman" w:hAnsi="Times New Roman"/>
          <w:sz w:val="28"/>
          <w:szCs w:val="28"/>
          <w:lang w:val="kk-KZ"/>
        </w:rPr>
        <w:t>Shakibayev</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doctor of e</w:t>
      </w:r>
      <w:r w:rsidR="006F1961">
        <w:rPr>
          <w:rFonts w:ascii="Times New Roman" w:hAnsi="Times New Roman"/>
          <w:sz w:val="28"/>
          <w:szCs w:val="28"/>
          <w:lang w:val="en-US"/>
        </w:rPr>
        <w:t>ngineering</w:t>
      </w:r>
      <w:r w:rsidR="006F1961">
        <w:rPr>
          <w:rFonts w:ascii="Times New Roman" w:hAnsi="Times New Roman"/>
          <w:sz w:val="28"/>
          <w:szCs w:val="28"/>
          <w:lang w:val="kk-KZ"/>
        </w:rPr>
        <w:t>, К.</w:t>
      </w:r>
      <w:r w:rsidR="006F1961">
        <w:rPr>
          <w:rFonts w:ascii="Times New Roman" w:hAnsi="Times New Roman"/>
          <w:sz w:val="28"/>
          <w:szCs w:val="28"/>
          <w:lang w:val="en-US"/>
        </w:rPr>
        <w:t>Zh</w:t>
      </w:r>
      <w:r w:rsidR="006B6559" w:rsidRPr="004606EE">
        <w:rPr>
          <w:rFonts w:ascii="Times New Roman" w:hAnsi="Times New Roman"/>
          <w:sz w:val="28"/>
          <w:szCs w:val="28"/>
          <w:lang w:val="kk-KZ"/>
        </w:rPr>
        <w:t>.</w:t>
      </w:r>
      <w:r w:rsidR="006F1961">
        <w:rPr>
          <w:rFonts w:ascii="Times New Roman" w:hAnsi="Times New Roman"/>
          <w:sz w:val="28"/>
          <w:szCs w:val="28"/>
          <w:lang w:val="kk-KZ"/>
        </w:rPr>
        <w:t xml:space="preserve"> </w:t>
      </w:r>
      <w:r w:rsidR="006F1961" w:rsidRPr="006B6559">
        <w:rPr>
          <w:rFonts w:ascii="Times New Roman" w:hAnsi="Times New Roman"/>
          <w:sz w:val="28"/>
          <w:szCs w:val="28"/>
          <w:lang w:val="kk-KZ"/>
        </w:rPr>
        <w:t>Sydykov</w:t>
      </w:r>
      <w:r w:rsidR="006F1961">
        <w:rPr>
          <w:rFonts w:ascii="Times New Roman" w:hAnsi="Times New Roman"/>
          <w:sz w:val="28"/>
          <w:szCs w:val="28"/>
          <w:lang w:val="kk-KZ"/>
        </w:rPr>
        <w:t xml:space="preserve">, </w:t>
      </w:r>
      <w:r w:rsidR="006F1961">
        <w:rPr>
          <w:rFonts w:ascii="Times New Roman" w:hAnsi="Times New Roman"/>
          <w:sz w:val="28"/>
          <w:szCs w:val="28"/>
          <w:lang w:val="en-US"/>
        </w:rPr>
        <w:t>candidate of</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geological</w:t>
      </w:r>
      <w:r w:rsidR="006F1961">
        <w:rPr>
          <w:rFonts w:ascii="Times New Roman" w:hAnsi="Times New Roman"/>
          <w:sz w:val="28"/>
          <w:szCs w:val="28"/>
          <w:lang w:val="kk-KZ"/>
        </w:rPr>
        <w:t>-</w:t>
      </w:r>
      <w:r w:rsidR="006F1961" w:rsidRPr="006F1961">
        <w:rPr>
          <w:rFonts w:ascii="Times New Roman" w:hAnsi="Times New Roman"/>
          <w:sz w:val="28"/>
          <w:szCs w:val="28"/>
          <w:lang w:val="kk-KZ"/>
        </w:rPr>
        <w:t>mineralogical</w:t>
      </w:r>
      <w:r w:rsidR="006F1961">
        <w:rPr>
          <w:rFonts w:ascii="Times New Roman" w:hAnsi="Times New Roman"/>
          <w:sz w:val="28"/>
          <w:szCs w:val="28"/>
          <w:lang w:val="kk-KZ"/>
        </w:rPr>
        <w:t xml:space="preserve"> </w:t>
      </w:r>
      <w:r w:rsidR="006F1961" w:rsidRPr="006F1961">
        <w:rPr>
          <w:rFonts w:ascii="Times New Roman" w:hAnsi="Times New Roman"/>
          <w:sz w:val="28"/>
          <w:szCs w:val="28"/>
          <w:lang w:val="kk-KZ"/>
        </w:rPr>
        <w:t>sciences</w:t>
      </w:r>
      <w:r w:rsidR="006B6559" w:rsidRPr="004606EE">
        <w:rPr>
          <w:rFonts w:ascii="Times New Roman" w:hAnsi="Times New Roman"/>
          <w:sz w:val="28"/>
          <w:szCs w:val="28"/>
          <w:lang w:val="kk-KZ"/>
        </w:rPr>
        <w:t xml:space="preserve">. </w:t>
      </w:r>
      <w:r w:rsidR="006F1961" w:rsidRPr="006F1961">
        <w:rPr>
          <w:rFonts w:ascii="Times New Roman" w:hAnsi="Times New Roman"/>
          <w:noProof/>
          <w:color w:val="000000"/>
          <w:sz w:val="28"/>
          <w:szCs w:val="28"/>
          <w:lang w:val="kk-KZ"/>
        </w:rPr>
        <w:t>Editor-in-chief А.G. Satpayev,</w:t>
      </w:r>
      <w:r w:rsidR="00B16755">
        <w:rPr>
          <w:rFonts w:ascii="Times New Roman" w:hAnsi="Times New Roman"/>
          <w:noProof/>
          <w:color w:val="000000"/>
          <w:sz w:val="28"/>
          <w:szCs w:val="28"/>
          <w:lang w:val="kk-KZ"/>
        </w:rPr>
        <w:t xml:space="preserve"> </w:t>
      </w:r>
      <w:r w:rsidR="00B16755">
        <w:rPr>
          <w:rFonts w:ascii="Times New Roman" w:hAnsi="Times New Roman"/>
          <w:noProof/>
          <w:color w:val="000000"/>
          <w:sz w:val="28"/>
          <w:szCs w:val="28"/>
          <w:lang w:val="en-US"/>
        </w:rPr>
        <w:t>academician</w:t>
      </w:r>
      <w:r w:rsidR="006F1961" w:rsidRPr="006F1961">
        <w:rPr>
          <w:rFonts w:ascii="Times New Roman" w:hAnsi="Times New Roman"/>
          <w:noProof/>
          <w:color w:val="000000"/>
          <w:sz w:val="28"/>
          <w:szCs w:val="28"/>
          <w:lang w:val="kk-KZ"/>
        </w:rPr>
        <w:t xml:space="preserve"> of</w:t>
      </w:r>
      <w:r w:rsidR="006F1961">
        <w:rPr>
          <w:rFonts w:ascii="Times New Roman" w:hAnsi="Times New Roman"/>
          <w:noProof/>
          <w:color w:val="000000"/>
          <w:sz w:val="28"/>
          <w:szCs w:val="28"/>
          <w:lang w:val="kk-KZ"/>
        </w:rPr>
        <w:t xml:space="preserve"> </w:t>
      </w:r>
      <w:r w:rsidR="00DA69AB" w:rsidRPr="00DA69AB">
        <w:rPr>
          <w:rFonts w:ascii="Times New Roman" w:hAnsi="Times New Roman"/>
          <w:noProof/>
          <w:color w:val="000000"/>
          <w:sz w:val="28"/>
          <w:szCs w:val="28"/>
          <w:lang w:val="en-US"/>
        </w:rPr>
        <w:t>IA</w:t>
      </w:r>
      <w:r w:rsidR="00751E51">
        <w:rPr>
          <w:rFonts w:ascii="Times New Roman" w:hAnsi="Times New Roman"/>
          <w:noProof/>
          <w:color w:val="000000"/>
          <w:sz w:val="28"/>
          <w:szCs w:val="28"/>
          <w:lang w:val="en-US"/>
        </w:rPr>
        <w:t>S</w:t>
      </w:r>
      <w:r w:rsidR="00DA69AB" w:rsidRPr="00DA69AB">
        <w:rPr>
          <w:rFonts w:ascii="Times New Roman" w:hAnsi="Times New Roman"/>
          <w:noProof/>
          <w:color w:val="000000"/>
          <w:sz w:val="28"/>
          <w:szCs w:val="28"/>
          <w:lang w:val="en-US"/>
        </w:rPr>
        <w:t>EP</w:t>
      </w:r>
      <w:r w:rsidR="006B6559" w:rsidRPr="006F1961">
        <w:rPr>
          <w:rFonts w:ascii="Times New Roman" w:hAnsi="Times New Roman"/>
          <w:noProof/>
          <w:color w:val="000000"/>
          <w:sz w:val="28"/>
          <w:szCs w:val="28"/>
          <w:lang w:val="kk-KZ"/>
        </w:rPr>
        <w:t xml:space="preserve">. </w:t>
      </w:r>
      <w:r w:rsidR="00274597">
        <w:rPr>
          <w:rFonts w:ascii="Times New Roman" w:hAnsi="Times New Roman"/>
          <w:sz w:val="28"/>
          <w:szCs w:val="28"/>
          <w:lang w:val="en-US"/>
        </w:rPr>
        <w:t>Executive</w:t>
      </w:r>
      <w:r w:rsidR="006F1961" w:rsidRPr="006F1961">
        <w:rPr>
          <w:rFonts w:ascii="Times New Roman" w:hAnsi="Times New Roman"/>
          <w:sz w:val="28"/>
          <w:szCs w:val="28"/>
          <w:lang w:val="kk-KZ"/>
        </w:rPr>
        <w:t xml:space="preserve"> editors</w:t>
      </w:r>
      <w:r w:rsidR="006F1961">
        <w:rPr>
          <w:rFonts w:ascii="Times New Roman" w:hAnsi="Times New Roman"/>
          <w:sz w:val="28"/>
          <w:szCs w:val="28"/>
          <w:lang w:val="kk-KZ"/>
        </w:rPr>
        <w:t xml:space="preserve">: А.К. </w:t>
      </w:r>
      <w:r w:rsidR="006F1961" w:rsidRPr="006F1961">
        <w:rPr>
          <w:rFonts w:ascii="Times New Roman" w:hAnsi="Times New Roman"/>
          <w:sz w:val="28"/>
          <w:szCs w:val="28"/>
          <w:lang w:val="kk-KZ"/>
        </w:rPr>
        <w:t>Dzhakelov</w:t>
      </w:r>
      <w:r w:rsidR="006F1961">
        <w:rPr>
          <w:rFonts w:ascii="Times New Roman" w:hAnsi="Times New Roman"/>
          <w:sz w:val="28"/>
          <w:szCs w:val="28"/>
          <w:lang w:val="kk-KZ"/>
        </w:rPr>
        <w:t>, а</w:t>
      </w:r>
      <w:r w:rsidR="006F1961" w:rsidRPr="006F1961">
        <w:rPr>
          <w:rFonts w:ascii="Times New Roman" w:hAnsi="Times New Roman"/>
          <w:sz w:val="28"/>
          <w:szCs w:val="28"/>
          <w:lang w:val="kk-KZ"/>
        </w:rPr>
        <w:t>cademician of</w:t>
      </w:r>
      <w:r w:rsidR="006F1961">
        <w:rPr>
          <w:rFonts w:ascii="Times New Roman" w:hAnsi="Times New Roman"/>
          <w:sz w:val="28"/>
          <w:szCs w:val="28"/>
          <w:lang w:val="kk-KZ"/>
        </w:rPr>
        <w:t xml:space="preserve"> </w:t>
      </w:r>
      <w:r w:rsidR="006F1961" w:rsidRPr="006F1961">
        <w:rPr>
          <w:rFonts w:ascii="Times New Roman" w:hAnsi="Times New Roman"/>
          <w:noProof/>
          <w:color w:val="000000"/>
          <w:sz w:val="28"/>
          <w:szCs w:val="28"/>
          <w:lang w:val="kk-KZ"/>
        </w:rPr>
        <w:t>RK NAS</w:t>
      </w:r>
      <w:r w:rsidR="006B6559" w:rsidRPr="006F1961">
        <w:rPr>
          <w:rFonts w:ascii="Times New Roman" w:hAnsi="Times New Roman"/>
          <w:sz w:val="28"/>
          <w:szCs w:val="28"/>
          <w:lang w:val="kk-KZ"/>
        </w:rPr>
        <w:t xml:space="preserve">, </w:t>
      </w:r>
      <w:r w:rsidR="00EE34C8">
        <w:rPr>
          <w:rFonts w:ascii="Times New Roman" w:hAnsi="Times New Roman"/>
          <w:noProof/>
          <w:color w:val="000000"/>
          <w:sz w:val="28"/>
          <w:szCs w:val="28"/>
          <w:lang w:val="kk-KZ"/>
        </w:rPr>
        <w:t>К.Е. К</w:t>
      </w:r>
      <w:r w:rsidR="00B16755">
        <w:rPr>
          <w:rFonts w:ascii="Times New Roman" w:hAnsi="Times New Roman"/>
          <w:noProof/>
          <w:color w:val="000000"/>
          <w:sz w:val="28"/>
          <w:szCs w:val="28"/>
          <w:lang w:val="en-US"/>
        </w:rPr>
        <w:t>ai</w:t>
      </w:r>
      <w:r w:rsidR="00EE34C8">
        <w:rPr>
          <w:rFonts w:ascii="Times New Roman" w:hAnsi="Times New Roman"/>
          <w:noProof/>
          <w:color w:val="000000"/>
          <w:sz w:val="28"/>
          <w:szCs w:val="28"/>
          <w:lang w:val="en-US"/>
        </w:rPr>
        <w:t>makbayeva</w:t>
      </w:r>
      <w:r w:rsidR="00EE34C8">
        <w:rPr>
          <w:rFonts w:ascii="Times New Roman" w:hAnsi="Times New Roman"/>
          <w:noProof/>
          <w:color w:val="000000"/>
          <w:sz w:val="28"/>
          <w:szCs w:val="28"/>
          <w:lang w:val="kk-KZ"/>
        </w:rPr>
        <w:t xml:space="preserve">, </w:t>
      </w:r>
      <w:r w:rsidR="00EE34C8">
        <w:rPr>
          <w:rFonts w:ascii="Times New Roman" w:hAnsi="Times New Roman"/>
          <w:noProof/>
          <w:color w:val="000000"/>
          <w:sz w:val="28"/>
          <w:szCs w:val="28"/>
          <w:lang w:val="en-US"/>
        </w:rPr>
        <w:t>director of</w:t>
      </w:r>
      <w:r w:rsidR="00EE34C8">
        <w:rPr>
          <w:rFonts w:ascii="Times New Roman" w:hAnsi="Times New Roman"/>
          <w:noProof/>
          <w:color w:val="000000"/>
          <w:sz w:val="28"/>
          <w:szCs w:val="28"/>
          <w:lang w:val="kk-KZ"/>
        </w:rPr>
        <w:t xml:space="preserve"> </w:t>
      </w:r>
      <w:r w:rsidR="00EE34C8">
        <w:rPr>
          <w:rFonts w:ascii="Times New Roman" w:hAnsi="Times New Roman"/>
          <w:noProof/>
          <w:color w:val="000000"/>
          <w:sz w:val="28"/>
          <w:szCs w:val="28"/>
          <w:lang w:val="en-US"/>
        </w:rPr>
        <w:t>CSL</w:t>
      </w:r>
      <w:r w:rsidR="006B6559" w:rsidRPr="006F1961">
        <w:rPr>
          <w:rFonts w:ascii="Times New Roman" w:hAnsi="Times New Roman"/>
          <w:noProof/>
          <w:color w:val="000000"/>
          <w:sz w:val="28"/>
          <w:szCs w:val="28"/>
          <w:lang w:val="kk-KZ"/>
        </w:rPr>
        <w:t xml:space="preserve">. </w:t>
      </w:r>
      <w:r w:rsidR="00EE34C8">
        <w:rPr>
          <w:rFonts w:ascii="Times New Roman" w:hAnsi="Times New Roman"/>
          <w:noProof/>
          <w:color w:val="000000"/>
          <w:sz w:val="28"/>
          <w:szCs w:val="28"/>
          <w:lang w:val="en-US"/>
        </w:rPr>
        <w:t>Bibliogr</w:t>
      </w:r>
      <w:r w:rsidR="00EE34C8" w:rsidRPr="006808E1">
        <w:rPr>
          <w:rFonts w:ascii="Times New Roman" w:hAnsi="Times New Roman"/>
          <w:noProof/>
          <w:color w:val="000000"/>
          <w:sz w:val="28"/>
          <w:szCs w:val="28"/>
          <w:lang w:val="en-US"/>
        </w:rPr>
        <w:t xml:space="preserve">. </w:t>
      </w:r>
      <w:r w:rsidR="00B16755">
        <w:rPr>
          <w:rFonts w:ascii="Times New Roman" w:hAnsi="Times New Roman"/>
          <w:noProof/>
          <w:color w:val="000000"/>
          <w:sz w:val="28"/>
          <w:szCs w:val="28"/>
          <w:lang w:val="en-US"/>
        </w:rPr>
        <w:t>e</w:t>
      </w:r>
      <w:r w:rsidR="00EE34C8">
        <w:rPr>
          <w:rFonts w:ascii="Times New Roman" w:hAnsi="Times New Roman"/>
          <w:noProof/>
          <w:color w:val="000000"/>
          <w:sz w:val="28"/>
          <w:szCs w:val="28"/>
          <w:lang w:val="en-US"/>
        </w:rPr>
        <w:t>ditors</w:t>
      </w:r>
      <w:r w:rsidR="00B16755">
        <w:rPr>
          <w:rFonts w:ascii="Times New Roman" w:hAnsi="Times New Roman"/>
          <w:noProof/>
          <w:color w:val="000000"/>
          <w:sz w:val="28"/>
          <w:szCs w:val="28"/>
          <w:lang w:val="en-US"/>
        </w:rPr>
        <w:t>:</w:t>
      </w:r>
      <w:r w:rsidR="00EE34C8" w:rsidRPr="00EE34C8">
        <w:rPr>
          <w:rFonts w:ascii="Times New Roman" w:hAnsi="Times New Roman"/>
          <w:sz w:val="28"/>
          <w:szCs w:val="28"/>
          <w:lang w:val="en-US"/>
        </w:rPr>
        <w:t xml:space="preserve"> </w:t>
      </w:r>
      <w:r w:rsidR="00EE34C8">
        <w:rPr>
          <w:rFonts w:ascii="Times New Roman" w:hAnsi="Times New Roman"/>
          <w:sz w:val="28"/>
          <w:szCs w:val="28"/>
        </w:rPr>
        <w:t>Т</w:t>
      </w:r>
      <w:r w:rsidR="00EE34C8" w:rsidRPr="00EE34C8">
        <w:rPr>
          <w:rFonts w:ascii="Times New Roman" w:hAnsi="Times New Roman"/>
          <w:sz w:val="28"/>
          <w:szCs w:val="28"/>
          <w:lang w:val="en-US"/>
        </w:rPr>
        <w:t>.</w:t>
      </w:r>
      <w:r w:rsidR="00EE34C8">
        <w:rPr>
          <w:rFonts w:ascii="Times New Roman" w:hAnsi="Times New Roman"/>
          <w:sz w:val="28"/>
          <w:szCs w:val="28"/>
          <w:lang w:val="en-US"/>
        </w:rPr>
        <w:t>V</w:t>
      </w:r>
      <w:r w:rsidR="006B6559" w:rsidRPr="00EE34C8">
        <w:rPr>
          <w:rFonts w:ascii="Times New Roman" w:hAnsi="Times New Roman"/>
          <w:sz w:val="28"/>
          <w:szCs w:val="28"/>
          <w:lang w:val="en-US"/>
        </w:rPr>
        <w:t xml:space="preserve">. </w:t>
      </w:r>
      <w:r w:rsidR="00EE34C8">
        <w:rPr>
          <w:rFonts w:ascii="Times New Roman" w:hAnsi="Times New Roman"/>
          <w:sz w:val="28"/>
          <w:szCs w:val="28"/>
          <w:lang w:val="en-US"/>
        </w:rPr>
        <w:t>Vdovukhina</w:t>
      </w:r>
      <w:r w:rsidR="006B6559" w:rsidRPr="00EE34C8">
        <w:rPr>
          <w:rFonts w:ascii="Times New Roman" w:hAnsi="Times New Roman"/>
          <w:sz w:val="28"/>
          <w:szCs w:val="28"/>
          <w:lang w:val="en-US"/>
        </w:rPr>
        <w:t xml:space="preserve">, </w:t>
      </w:r>
      <w:r w:rsidR="00B16755">
        <w:rPr>
          <w:rFonts w:ascii="Times New Roman" w:hAnsi="Times New Roman"/>
          <w:sz w:val="28"/>
          <w:szCs w:val="28"/>
          <w:lang w:val="en-US"/>
        </w:rPr>
        <w:t>Sh</w:t>
      </w:r>
      <w:r w:rsidR="00EE34C8">
        <w:rPr>
          <w:rFonts w:ascii="Times New Roman" w:hAnsi="Times New Roman"/>
          <w:sz w:val="28"/>
          <w:szCs w:val="28"/>
          <w:lang w:val="kk-KZ"/>
        </w:rPr>
        <w:t xml:space="preserve">. </w:t>
      </w:r>
      <w:r w:rsidR="00B16755">
        <w:rPr>
          <w:rFonts w:ascii="Times New Roman" w:hAnsi="Times New Roman"/>
          <w:sz w:val="28"/>
          <w:szCs w:val="28"/>
          <w:lang w:val="en-US"/>
        </w:rPr>
        <w:t>Kunanbayeva</w:t>
      </w:r>
      <w:r w:rsidR="006B6559" w:rsidRPr="00EE34C8">
        <w:rPr>
          <w:rFonts w:ascii="Times New Roman" w:hAnsi="Times New Roman"/>
          <w:sz w:val="28"/>
          <w:szCs w:val="28"/>
          <w:lang w:val="en-US"/>
        </w:rPr>
        <w:t>.</w:t>
      </w:r>
      <w:r w:rsidR="00EE34C8" w:rsidRPr="00EE34C8">
        <w:rPr>
          <w:rFonts w:ascii="Times New Roman" w:hAnsi="Times New Roman"/>
          <w:sz w:val="28"/>
          <w:szCs w:val="28"/>
          <w:lang w:val="en-US"/>
        </w:rPr>
        <w:t xml:space="preserve"> – </w:t>
      </w:r>
      <w:r w:rsidR="00EE34C8">
        <w:rPr>
          <w:rFonts w:ascii="Times New Roman" w:hAnsi="Times New Roman"/>
          <w:sz w:val="28"/>
          <w:szCs w:val="28"/>
          <w:lang w:val="en-US"/>
        </w:rPr>
        <w:t>Almaty</w:t>
      </w:r>
      <w:r w:rsidR="00EE34C8" w:rsidRPr="00EE34C8">
        <w:rPr>
          <w:rFonts w:ascii="Times New Roman" w:hAnsi="Times New Roman"/>
          <w:sz w:val="28"/>
          <w:szCs w:val="28"/>
          <w:lang w:val="en-US"/>
        </w:rPr>
        <w:t xml:space="preserve">: </w:t>
      </w:r>
      <w:r w:rsidR="00EE34C8">
        <w:rPr>
          <w:rFonts w:ascii="Times New Roman" w:hAnsi="Times New Roman"/>
          <w:sz w:val="28"/>
          <w:szCs w:val="28"/>
          <w:lang w:val="en-US"/>
        </w:rPr>
        <w:t>CSL</w:t>
      </w:r>
      <w:r w:rsidR="006B6559" w:rsidRPr="00EE34C8">
        <w:rPr>
          <w:rFonts w:ascii="Times New Roman" w:hAnsi="Times New Roman"/>
          <w:sz w:val="28"/>
          <w:szCs w:val="28"/>
          <w:lang w:val="en-US"/>
        </w:rPr>
        <w:t xml:space="preserve">, 2012. </w:t>
      </w:r>
      <w:proofErr w:type="gramStart"/>
      <w:r w:rsidR="006B6559" w:rsidRPr="00EE34C8">
        <w:rPr>
          <w:rFonts w:ascii="Times New Roman" w:hAnsi="Times New Roman"/>
          <w:sz w:val="28"/>
          <w:szCs w:val="28"/>
          <w:lang w:val="en-US"/>
        </w:rPr>
        <w:t>–</w:t>
      </w:r>
      <w:r w:rsidR="006B6559">
        <w:rPr>
          <w:rFonts w:ascii="Times New Roman" w:hAnsi="Times New Roman"/>
          <w:sz w:val="28"/>
          <w:szCs w:val="28"/>
          <w:lang w:val="kk-KZ"/>
        </w:rPr>
        <w:t xml:space="preserve"> </w:t>
      </w:r>
      <w:r w:rsidR="00EE34C8">
        <w:rPr>
          <w:rFonts w:ascii="Times New Roman" w:hAnsi="Times New Roman"/>
          <w:sz w:val="28"/>
          <w:szCs w:val="28"/>
          <w:lang w:val="en-US"/>
        </w:rPr>
        <w:t>p</w:t>
      </w:r>
      <w:r w:rsidR="006B6559" w:rsidRPr="00EE34C8">
        <w:rPr>
          <w:rFonts w:ascii="Times New Roman" w:hAnsi="Times New Roman"/>
          <w:sz w:val="28"/>
          <w:szCs w:val="28"/>
          <w:lang w:val="en-US"/>
        </w:rPr>
        <w:t xml:space="preserve">.: </w:t>
      </w:r>
      <w:r w:rsidR="00EE34C8">
        <w:rPr>
          <w:rFonts w:ascii="Times New Roman" w:hAnsi="Times New Roman"/>
          <w:sz w:val="28"/>
          <w:szCs w:val="28"/>
          <w:lang w:val="en-US"/>
        </w:rPr>
        <w:t>portr</w:t>
      </w:r>
      <w:r w:rsidR="006B6559" w:rsidRPr="00EE34C8">
        <w:rPr>
          <w:rFonts w:ascii="Times New Roman" w:hAnsi="Times New Roman"/>
          <w:sz w:val="28"/>
          <w:szCs w:val="28"/>
          <w:lang w:val="en-US"/>
        </w:rPr>
        <w:t>.</w:t>
      </w:r>
      <w:proofErr w:type="gramEnd"/>
      <w:r w:rsidR="006B6559" w:rsidRPr="00EE34C8">
        <w:rPr>
          <w:rFonts w:ascii="Times New Roman" w:hAnsi="Times New Roman"/>
          <w:sz w:val="28"/>
          <w:szCs w:val="28"/>
          <w:lang w:val="en-US"/>
        </w:rPr>
        <w:t xml:space="preserve"> </w:t>
      </w:r>
      <w:proofErr w:type="gramStart"/>
      <w:r w:rsidR="00EE34C8" w:rsidRPr="006808E1">
        <w:rPr>
          <w:rFonts w:ascii="Times New Roman" w:hAnsi="Times New Roman"/>
          <w:sz w:val="28"/>
          <w:szCs w:val="28"/>
          <w:lang w:val="en-US"/>
        </w:rPr>
        <w:t>[«</w:t>
      </w:r>
      <w:r w:rsidR="00EE34C8" w:rsidRPr="00EE34C8">
        <w:rPr>
          <w:rFonts w:ascii="Times New Roman" w:hAnsi="Times New Roman" w:cs="Times New Roman"/>
          <w:sz w:val="28"/>
          <w:szCs w:val="28"/>
          <w:lang w:val="en-US"/>
        </w:rPr>
        <w:t>Biobibliography of scientists of Kazakhstan</w:t>
      </w:r>
      <w:r w:rsidR="00EE34C8" w:rsidRPr="006808E1">
        <w:rPr>
          <w:rFonts w:ascii="Times New Roman" w:hAnsi="Times New Roman"/>
          <w:sz w:val="28"/>
          <w:szCs w:val="28"/>
          <w:lang w:val="en-US"/>
        </w:rPr>
        <w:t xml:space="preserve">» </w:t>
      </w:r>
      <w:r w:rsidR="00EE34C8">
        <w:rPr>
          <w:rFonts w:ascii="Times New Roman" w:hAnsi="Times New Roman"/>
          <w:sz w:val="28"/>
          <w:szCs w:val="28"/>
          <w:lang w:val="en-US"/>
        </w:rPr>
        <w:t>series</w:t>
      </w:r>
      <w:r w:rsidR="00EE34C8" w:rsidRPr="006808E1">
        <w:rPr>
          <w:rFonts w:ascii="Times New Roman" w:hAnsi="Times New Roman"/>
          <w:sz w:val="28"/>
          <w:szCs w:val="28"/>
          <w:lang w:val="en-US"/>
        </w:rPr>
        <w:t>].</w:t>
      </w:r>
      <w:proofErr w:type="gramEnd"/>
    </w:p>
    <w:p w:rsidR="00EE34C8" w:rsidRPr="00775837" w:rsidRDefault="00EE34C8" w:rsidP="00EE34C8">
      <w:pPr>
        <w:spacing w:after="0"/>
        <w:rPr>
          <w:rFonts w:ascii="Times New Roman" w:hAnsi="Times New Roman" w:cs="Times New Roman"/>
          <w:b/>
          <w:sz w:val="28"/>
          <w:szCs w:val="28"/>
          <w:lang w:val="en-US"/>
        </w:rPr>
      </w:pPr>
    </w:p>
    <w:p w:rsidR="006B6559" w:rsidRPr="006808E1" w:rsidRDefault="006B6559" w:rsidP="006B6559">
      <w:pPr>
        <w:ind w:right="-16"/>
        <w:jc w:val="both"/>
        <w:rPr>
          <w:rFonts w:ascii="Times New Roman" w:hAnsi="Times New Roman"/>
          <w:sz w:val="28"/>
          <w:szCs w:val="28"/>
          <w:lang w:val="en-US"/>
        </w:rPr>
      </w:pPr>
    </w:p>
    <w:p w:rsidR="006B6559" w:rsidRPr="006808E1" w:rsidRDefault="006B6559" w:rsidP="006B6559">
      <w:pPr>
        <w:spacing w:after="0"/>
        <w:ind w:right="-16"/>
        <w:rPr>
          <w:rFonts w:ascii="Times New Roman" w:hAnsi="Times New Roman"/>
          <w:b/>
          <w:sz w:val="28"/>
          <w:szCs w:val="28"/>
          <w:lang w:val="en-US"/>
        </w:rPr>
      </w:pPr>
      <w:r w:rsidRPr="006808E1">
        <w:rPr>
          <w:rFonts w:ascii="Times New Roman" w:hAnsi="Times New Roman"/>
          <w:b/>
          <w:sz w:val="28"/>
          <w:szCs w:val="28"/>
          <w:lang w:val="en-US"/>
        </w:rPr>
        <w:t>ISBN</w:t>
      </w:r>
      <w:r>
        <w:rPr>
          <w:rFonts w:ascii="Times New Roman" w:hAnsi="Times New Roman"/>
          <w:b/>
          <w:sz w:val="28"/>
          <w:szCs w:val="28"/>
          <w:lang w:val="kk-KZ"/>
        </w:rPr>
        <w:tab/>
      </w:r>
      <w:r w:rsidR="00200FDB">
        <w:rPr>
          <w:rFonts w:ascii="Times New Roman" w:hAnsi="Times New Roman"/>
          <w:b/>
          <w:sz w:val="28"/>
          <w:szCs w:val="28"/>
          <w:lang w:val="en-US"/>
        </w:rPr>
        <w:t xml:space="preserve"> 978-601-7254-40-7</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200FDB">
        <w:rPr>
          <w:rFonts w:ascii="Times New Roman" w:hAnsi="Times New Roman"/>
          <w:b/>
          <w:sz w:val="28"/>
          <w:szCs w:val="28"/>
          <w:lang w:val="kk-KZ"/>
        </w:rPr>
        <w:tab/>
        <w:t xml:space="preserve">                          </w:t>
      </w:r>
      <w:r w:rsidRPr="00B96D0F">
        <w:rPr>
          <w:rFonts w:ascii="Times New Roman" w:hAnsi="Times New Roman"/>
          <w:b/>
          <w:sz w:val="28"/>
          <w:szCs w:val="28"/>
        </w:rPr>
        <w:t>УДК</w:t>
      </w:r>
      <w:r w:rsidRPr="006808E1">
        <w:rPr>
          <w:rFonts w:ascii="Times New Roman" w:hAnsi="Times New Roman"/>
          <w:b/>
          <w:sz w:val="28"/>
          <w:szCs w:val="28"/>
          <w:lang w:val="en-US"/>
        </w:rPr>
        <w:t xml:space="preserve"> </w:t>
      </w:r>
      <w:r w:rsidR="00200FDB">
        <w:rPr>
          <w:rFonts w:ascii="Times New Roman" w:hAnsi="Times New Roman"/>
          <w:b/>
          <w:sz w:val="28"/>
          <w:szCs w:val="28"/>
          <w:lang w:val="en-US"/>
        </w:rPr>
        <w:t>01</w:t>
      </w:r>
    </w:p>
    <w:p w:rsidR="006B6559" w:rsidRPr="00200FDB" w:rsidRDefault="006B6559" w:rsidP="006B6559">
      <w:pPr>
        <w:spacing w:after="0"/>
        <w:ind w:right="-16"/>
        <w:rPr>
          <w:rFonts w:ascii="Times New Roman" w:hAnsi="Times New Roman"/>
          <w:b/>
          <w:sz w:val="28"/>
          <w:szCs w:val="28"/>
          <w:lang w:val="en-US"/>
        </w:rPr>
      </w:pPr>
      <w:r w:rsidRPr="006808E1">
        <w:rPr>
          <w:rFonts w:ascii="Times New Roman" w:hAnsi="Times New Roman"/>
          <w:b/>
          <w:sz w:val="28"/>
          <w:szCs w:val="28"/>
          <w:lang w:val="en-US"/>
        </w:rPr>
        <w:t xml:space="preserve">                                                                                  </w:t>
      </w:r>
      <w:r w:rsidR="00200FDB">
        <w:rPr>
          <w:rFonts w:ascii="Times New Roman" w:hAnsi="Times New Roman"/>
          <w:b/>
          <w:sz w:val="28"/>
          <w:szCs w:val="28"/>
          <w:lang w:val="en-US"/>
        </w:rPr>
        <w:t xml:space="preserve">                </w:t>
      </w:r>
      <w:r>
        <w:rPr>
          <w:rFonts w:ascii="Times New Roman" w:hAnsi="Times New Roman"/>
          <w:b/>
          <w:sz w:val="28"/>
          <w:szCs w:val="28"/>
        </w:rPr>
        <w:t>ББК</w:t>
      </w:r>
      <w:r w:rsidR="00200FDB">
        <w:rPr>
          <w:rFonts w:ascii="Times New Roman" w:hAnsi="Times New Roman"/>
          <w:b/>
          <w:sz w:val="28"/>
          <w:szCs w:val="28"/>
          <w:lang w:val="en-US"/>
        </w:rPr>
        <w:t xml:space="preserve"> 91.9:26</w:t>
      </w:r>
    </w:p>
    <w:p w:rsidR="006B6559" w:rsidRPr="006808E1" w:rsidRDefault="006B6559" w:rsidP="006B6559">
      <w:pPr>
        <w:spacing w:after="0"/>
        <w:ind w:right="-16"/>
        <w:jc w:val="both"/>
        <w:rPr>
          <w:rFonts w:ascii="Times New Roman" w:hAnsi="Times New Roman"/>
          <w:b/>
          <w:sz w:val="28"/>
          <w:szCs w:val="28"/>
          <w:lang w:val="en-US"/>
        </w:rPr>
      </w:pPr>
    </w:p>
    <w:p w:rsidR="006B6559" w:rsidRPr="006808E1" w:rsidRDefault="006B6559" w:rsidP="006B6559">
      <w:pPr>
        <w:ind w:right="-16"/>
        <w:jc w:val="both"/>
        <w:rPr>
          <w:rFonts w:ascii="Times New Roman" w:hAnsi="Times New Roman"/>
          <w:b/>
          <w:sz w:val="28"/>
          <w:szCs w:val="28"/>
          <w:lang w:val="en-US"/>
        </w:rPr>
      </w:pPr>
    </w:p>
    <w:p w:rsidR="006B6559" w:rsidRPr="006808E1" w:rsidRDefault="006B6559" w:rsidP="006B6559">
      <w:pPr>
        <w:ind w:right="-16"/>
        <w:jc w:val="both"/>
        <w:rPr>
          <w:rFonts w:ascii="Times New Roman" w:hAnsi="Times New Roman"/>
          <w:b/>
          <w:sz w:val="28"/>
          <w:szCs w:val="28"/>
          <w:lang w:val="en-US"/>
        </w:rPr>
      </w:pPr>
    </w:p>
    <w:p w:rsidR="006B6559" w:rsidRPr="006808E1" w:rsidRDefault="006B6559" w:rsidP="006B6559">
      <w:pPr>
        <w:ind w:right="-16"/>
        <w:jc w:val="both"/>
        <w:rPr>
          <w:rFonts w:ascii="Times New Roman" w:hAnsi="Times New Roman"/>
          <w:b/>
          <w:sz w:val="28"/>
          <w:szCs w:val="28"/>
          <w:lang w:val="en-US"/>
        </w:rPr>
      </w:pPr>
    </w:p>
    <w:p w:rsidR="006B6559" w:rsidRPr="006808E1" w:rsidRDefault="006B6559" w:rsidP="006B6559">
      <w:pPr>
        <w:ind w:right="-16"/>
        <w:jc w:val="both"/>
        <w:rPr>
          <w:rFonts w:ascii="Times New Roman" w:hAnsi="Times New Roman"/>
          <w:b/>
          <w:sz w:val="28"/>
          <w:szCs w:val="28"/>
          <w:lang w:val="en-US"/>
        </w:rPr>
      </w:pPr>
    </w:p>
    <w:p w:rsidR="006B6559" w:rsidRPr="006808E1" w:rsidRDefault="006B6559" w:rsidP="006B6559">
      <w:pPr>
        <w:ind w:right="-16"/>
        <w:jc w:val="both"/>
        <w:rPr>
          <w:rFonts w:ascii="Times New Roman" w:hAnsi="Times New Roman"/>
          <w:b/>
          <w:sz w:val="28"/>
          <w:szCs w:val="28"/>
          <w:lang w:val="en-US"/>
        </w:rPr>
      </w:pPr>
    </w:p>
    <w:p w:rsidR="006B6559" w:rsidRPr="006808E1" w:rsidRDefault="006B6559" w:rsidP="006B6559">
      <w:pPr>
        <w:ind w:right="-16"/>
        <w:rPr>
          <w:rFonts w:ascii="Times New Roman" w:hAnsi="Times New Roman"/>
          <w:b/>
          <w:sz w:val="28"/>
          <w:szCs w:val="28"/>
          <w:lang w:val="en-US"/>
        </w:rPr>
      </w:pPr>
    </w:p>
    <w:p w:rsidR="006B6559" w:rsidRPr="006808E1" w:rsidRDefault="006B6559" w:rsidP="006B6559">
      <w:pPr>
        <w:ind w:right="-16"/>
        <w:rPr>
          <w:rFonts w:ascii="Times New Roman" w:hAnsi="Times New Roman"/>
          <w:b/>
          <w:sz w:val="28"/>
          <w:szCs w:val="28"/>
          <w:lang w:val="en-US"/>
        </w:rPr>
      </w:pPr>
    </w:p>
    <w:p w:rsidR="006B6559" w:rsidRPr="00F86076" w:rsidRDefault="006B6559" w:rsidP="006B6559">
      <w:pPr>
        <w:ind w:right="-16"/>
        <w:rPr>
          <w:rFonts w:ascii="Times New Roman" w:hAnsi="Times New Roman"/>
          <w:b/>
          <w:sz w:val="28"/>
          <w:szCs w:val="28"/>
          <w:lang w:val="kk-KZ"/>
        </w:rPr>
      </w:pPr>
      <w:proofErr w:type="gramStart"/>
      <w:r w:rsidRPr="006808E1">
        <w:rPr>
          <w:rFonts w:ascii="Times New Roman" w:hAnsi="Times New Roman"/>
          <w:b/>
          <w:sz w:val="28"/>
          <w:szCs w:val="28"/>
          <w:lang w:val="en-US"/>
        </w:rPr>
        <w:t xml:space="preserve">ISBN </w:t>
      </w:r>
      <w:r w:rsidR="00200FDB">
        <w:rPr>
          <w:rFonts w:ascii="Times New Roman" w:hAnsi="Times New Roman"/>
          <w:b/>
          <w:sz w:val="28"/>
          <w:szCs w:val="28"/>
          <w:lang w:val="en-US"/>
        </w:rPr>
        <w:t xml:space="preserve"> 978</w:t>
      </w:r>
      <w:proofErr w:type="gramEnd"/>
      <w:r w:rsidR="00200FDB">
        <w:rPr>
          <w:rFonts w:ascii="Times New Roman" w:hAnsi="Times New Roman"/>
          <w:b/>
          <w:sz w:val="28"/>
          <w:szCs w:val="28"/>
          <w:lang w:val="en-US"/>
        </w:rPr>
        <w:t>-601-7254-40-7</w:t>
      </w:r>
    </w:p>
    <w:p w:rsidR="006B6559" w:rsidRPr="00EE34C8" w:rsidRDefault="006B6559" w:rsidP="006B6559">
      <w:pPr>
        <w:spacing w:after="0" w:line="240" w:lineRule="auto"/>
        <w:ind w:right="-17"/>
        <w:jc w:val="right"/>
        <w:rPr>
          <w:rFonts w:ascii="Times New Roman" w:hAnsi="Times New Roman"/>
          <w:sz w:val="28"/>
          <w:szCs w:val="28"/>
          <w:lang w:val="en-US"/>
        </w:rPr>
      </w:pPr>
      <w:r w:rsidRPr="006808E1">
        <w:rPr>
          <w:rFonts w:ascii="Times New Roman" w:hAnsi="Times New Roman"/>
          <w:b/>
          <w:sz w:val="28"/>
          <w:szCs w:val="28"/>
          <w:lang w:val="en-US"/>
        </w:rPr>
        <w:t xml:space="preserve">© </w:t>
      </w:r>
      <w:r w:rsidR="00EE34C8">
        <w:rPr>
          <w:rFonts w:ascii="Times New Roman" w:hAnsi="Times New Roman"/>
          <w:sz w:val="28"/>
          <w:szCs w:val="28"/>
          <w:lang w:val="en-US"/>
        </w:rPr>
        <w:t>Central</w:t>
      </w:r>
      <w:r w:rsidR="00EE34C8" w:rsidRPr="006808E1">
        <w:rPr>
          <w:rFonts w:ascii="Times New Roman" w:hAnsi="Times New Roman"/>
          <w:sz w:val="28"/>
          <w:szCs w:val="28"/>
          <w:lang w:val="en-US"/>
        </w:rPr>
        <w:t xml:space="preserve"> </w:t>
      </w:r>
      <w:r w:rsidR="00EE34C8">
        <w:rPr>
          <w:rFonts w:ascii="Times New Roman" w:hAnsi="Times New Roman"/>
          <w:sz w:val="28"/>
          <w:szCs w:val="28"/>
          <w:lang w:val="en-US"/>
        </w:rPr>
        <w:t>scientific</w:t>
      </w:r>
    </w:p>
    <w:p w:rsidR="006B6559" w:rsidRPr="006F2FBD" w:rsidRDefault="00EE34C8" w:rsidP="006B6559">
      <w:pPr>
        <w:spacing w:after="0" w:line="240" w:lineRule="auto"/>
        <w:ind w:left="5664" w:right="-17" w:firstLine="708"/>
        <w:jc w:val="right"/>
        <w:rPr>
          <w:rFonts w:ascii="Times New Roman" w:hAnsi="Times New Roman"/>
          <w:sz w:val="28"/>
          <w:szCs w:val="28"/>
          <w:lang w:val="kk-KZ"/>
        </w:rPr>
      </w:pPr>
      <w:proofErr w:type="gramStart"/>
      <w:r>
        <w:rPr>
          <w:rFonts w:ascii="Times New Roman" w:hAnsi="Times New Roman"/>
          <w:sz w:val="28"/>
          <w:szCs w:val="28"/>
          <w:lang w:val="en-US"/>
        </w:rPr>
        <w:t>library</w:t>
      </w:r>
      <w:proofErr w:type="gramEnd"/>
      <w:r w:rsidR="006B6559" w:rsidRPr="006808E1">
        <w:rPr>
          <w:rFonts w:ascii="Times New Roman" w:hAnsi="Times New Roman"/>
          <w:sz w:val="28"/>
          <w:szCs w:val="28"/>
          <w:lang w:val="en-US"/>
        </w:rPr>
        <w:t>, 201</w:t>
      </w:r>
      <w:r w:rsidR="006B6559">
        <w:rPr>
          <w:rFonts w:ascii="Times New Roman" w:hAnsi="Times New Roman"/>
          <w:sz w:val="28"/>
          <w:szCs w:val="28"/>
          <w:lang w:val="kk-KZ"/>
        </w:rPr>
        <w:t>2</w:t>
      </w:r>
    </w:p>
    <w:p w:rsidR="006B6559" w:rsidRDefault="006B6559" w:rsidP="006B6559">
      <w:pPr>
        <w:jc w:val="center"/>
        <w:rPr>
          <w:rFonts w:ascii="Times New Roman" w:hAnsi="Times New Roman" w:cs="Times New Roman"/>
          <w:b/>
          <w:sz w:val="28"/>
          <w:szCs w:val="28"/>
          <w:lang w:val="kk-KZ"/>
        </w:rPr>
      </w:pPr>
    </w:p>
    <w:p w:rsidR="00F9073A" w:rsidRDefault="00F9073A" w:rsidP="006B6559">
      <w:pPr>
        <w:jc w:val="center"/>
        <w:rPr>
          <w:rFonts w:ascii="Times New Roman" w:hAnsi="Times New Roman" w:cs="Times New Roman"/>
          <w:b/>
          <w:sz w:val="28"/>
          <w:szCs w:val="28"/>
          <w:lang w:val="kk-KZ"/>
        </w:rPr>
      </w:pPr>
    </w:p>
    <w:p w:rsidR="00F9073A" w:rsidRDefault="00F9073A" w:rsidP="004606EE">
      <w:pPr>
        <w:pStyle w:val="120"/>
        <w:keepNext/>
        <w:keepLines/>
        <w:shd w:val="clear" w:color="auto" w:fill="auto"/>
        <w:spacing w:after="0" w:line="240" w:lineRule="auto"/>
        <w:ind w:firstLine="709"/>
        <w:jc w:val="center"/>
        <w:rPr>
          <w:rStyle w:val="123pt"/>
          <w:rFonts w:eastAsia="Palatino Linotype"/>
          <w:b/>
          <w:spacing w:val="0"/>
          <w:sz w:val="28"/>
          <w:szCs w:val="28"/>
          <w:lang w:val="kk-KZ"/>
        </w:rPr>
      </w:pPr>
    </w:p>
    <w:p w:rsidR="004606EE" w:rsidRPr="004606EE" w:rsidRDefault="004606EE" w:rsidP="004606EE">
      <w:pPr>
        <w:pStyle w:val="120"/>
        <w:keepNext/>
        <w:keepLines/>
        <w:shd w:val="clear" w:color="auto" w:fill="auto"/>
        <w:spacing w:after="0" w:line="240" w:lineRule="auto"/>
        <w:ind w:firstLine="709"/>
        <w:jc w:val="center"/>
        <w:rPr>
          <w:rStyle w:val="123pt"/>
          <w:rFonts w:eastAsia="Palatino Linotype"/>
          <w:b/>
          <w:spacing w:val="0"/>
          <w:sz w:val="28"/>
          <w:szCs w:val="28"/>
          <w:lang w:val="kk-KZ"/>
        </w:rPr>
      </w:pPr>
      <w:r w:rsidRPr="004606EE">
        <w:rPr>
          <w:rStyle w:val="123pt"/>
          <w:rFonts w:eastAsia="Palatino Linotype"/>
          <w:b/>
          <w:spacing w:val="0"/>
          <w:sz w:val="28"/>
          <w:szCs w:val="28"/>
          <w:lang w:val="kk-KZ"/>
        </w:rPr>
        <w:t>ОҚЫРМАНДАРҒА</w:t>
      </w:r>
    </w:p>
    <w:p w:rsidR="004606EE" w:rsidRPr="004606EE" w:rsidRDefault="004606EE" w:rsidP="004606EE">
      <w:pPr>
        <w:pStyle w:val="120"/>
        <w:keepNext/>
        <w:keepLines/>
        <w:shd w:val="clear" w:color="auto" w:fill="auto"/>
        <w:spacing w:after="0" w:line="240" w:lineRule="auto"/>
        <w:ind w:firstLine="709"/>
        <w:rPr>
          <w:rFonts w:ascii="Times New Roman" w:hAnsi="Times New Roman" w:cs="Times New Roman"/>
          <w:lang w:val="kk-KZ"/>
        </w:rPr>
      </w:pPr>
    </w:p>
    <w:p w:rsidR="00460551" w:rsidRPr="00460551" w:rsidRDefault="004606EE" w:rsidP="00460551">
      <w:pPr>
        <w:spacing w:after="0" w:line="240" w:lineRule="auto"/>
        <w:ind w:firstLine="708"/>
        <w:jc w:val="both"/>
        <w:rPr>
          <w:rFonts w:ascii="Times New Roman" w:hAnsi="Times New Roman" w:cs="Times New Roman"/>
          <w:sz w:val="28"/>
          <w:szCs w:val="28"/>
          <w:lang w:val="kk-KZ"/>
        </w:rPr>
      </w:pPr>
      <w:r w:rsidRPr="004606EE">
        <w:rPr>
          <w:rFonts w:ascii="Times New Roman" w:hAnsi="Times New Roman" w:cs="Times New Roman"/>
          <w:sz w:val="28"/>
          <w:szCs w:val="28"/>
          <w:lang w:val="kk-KZ"/>
        </w:rPr>
        <w:t>«Қазақстан ғалымдарын</w:t>
      </w:r>
      <w:r w:rsidR="00274597">
        <w:rPr>
          <w:rFonts w:ascii="Times New Roman" w:hAnsi="Times New Roman" w:cs="Times New Roman"/>
          <w:sz w:val="28"/>
          <w:szCs w:val="28"/>
          <w:lang w:val="kk-KZ"/>
        </w:rPr>
        <w:t>ың биобиблиографиясы» сериясының</w:t>
      </w:r>
      <w:r w:rsidRPr="004606EE">
        <w:rPr>
          <w:rFonts w:ascii="Times New Roman" w:hAnsi="Times New Roman" w:cs="Times New Roman"/>
          <w:sz w:val="28"/>
          <w:szCs w:val="28"/>
          <w:lang w:val="kk-KZ"/>
        </w:rPr>
        <w:t xml:space="preserve"> жалғасы</w:t>
      </w:r>
      <w:r w:rsidRPr="004606EE">
        <w:rPr>
          <w:rStyle w:val="longtext"/>
          <w:rFonts w:ascii="Times New Roman" w:eastAsia="Calibri" w:hAnsi="Times New Roman" w:cs="Times New Roman"/>
          <w:sz w:val="28"/>
          <w:szCs w:val="28"/>
          <w:shd w:val="clear" w:color="auto" w:fill="FFFFFF"/>
          <w:lang w:val="kk-KZ"/>
        </w:rPr>
        <w:t xml:space="preserve"> </w:t>
      </w:r>
      <w:r w:rsidRPr="004606EE">
        <w:rPr>
          <w:rFonts w:ascii="Times New Roman" w:hAnsi="Times New Roman" w:cs="Times New Roman"/>
          <w:sz w:val="28"/>
          <w:szCs w:val="28"/>
          <w:lang w:val="kk-KZ"/>
        </w:rPr>
        <w:t>болып табылатын</w:t>
      </w:r>
      <w:r w:rsidRPr="004606EE">
        <w:rPr>
          <w:rStyle w:val="longtext"/>
          <w:rFonts w:ascii="Times New Roman" w:eastAsia="Calibri" w:hAnsi="Times New Roman" w:cs="Times New Roman"/>
          <w:sz w:val="28"/>
          <w:szCs w:val="28"/>
          <w:shd w:val="clear" w:color="auto" w:fill="FFFFFF"/>
          <w:lang w:val="kk-KZ"/>
        </w:rPr>
        <w:t xml:space="preserve"> бұл </w:t>
      </w:r>
      <w:r w:rsidRPr="004606EE">
        <w:rPr>
          <w:rFonts w:ascii="Times New Roman" w:hAnsi="Times New Roman" w:cs="Times New Roman"/>
          <w:sz w:val="28"/>
          <w:szCs w:val="28"/>
          <w:lang w:val="kk-KZ"/>
        </w:rPr>
        <w:t>көрсеткіш Қазақстан Республикасы Ұлттық ғылым академиясының академигі,</w:t>
      </w:r>
      <w:r w:rsidR="00460551" w:rsidRPr="00460551">
        <w:rPr>
          <w:rFonts w:ascii="Times New Roman" w:hAnsi="Times New Roman" w:cs="Times New Roman"/>
          <w:sz w:val="28"/>
          <w:szCs w:val="28"/>
          <w:lang w:val="kk-KZ"/>
        </w:rPr>
        <w:t xml:space="preserve"> Республикаға еңбек сіңірген ғылым қайраткері, Қазақстан мемлекеттік сыйлығының лауреаты және академик Қ.И.</w:t>
      </w:r>
      <w:r w:rsidR="00264404" w:rsidRPr="00274597">
        <w:rPr>
          <w:rFonts w:ascii="Times New Roman" w:hAnsi="Times New Roman" w:cs="Times New Roman"/>
          <w:sz w:val="28"/>
          <w:szCs w:val="28"/>
          <w:lang w:val="kk-KZ"/>
        </w:rPr>
        <w:t xml:space="preserve"> </w:t>
      </w:r>
      <w:r w:rsidR="00460551" w:rsidRPr="00460551">
        <w:rPr>
          <w:rFonts w:ascii="Times New Roman" w:hAnsi="Times New Roman" w:cs="Times New Roman"/>
          <w:sz w:val="28"/>
          <w:szCs w:val="28"/>
          <w:lang w:val="kk-KZ"/>
        </w:rPr>
        <w:t xml:space="preserve">Сәтбаев атындағы сыйлықтың лауреаты, Қазақстан жер қойнауының құрметті барлаушысы, геология-минералогия ғылымдарының докторы, профессор Жүрімбек Сыдықовқа арналған. </w:t>
      </w:r>
    </w:p>
    <w:p w:rsidR="004606EE" w:rsidRPr="004606EE" w:rsidRDefault="004606EE" w:rsidP="004606EE">
      <w:pPr>
        <w:spacing w:after="0"/>
        <w:ind w:firstLine="709"/>
        <w:jc w:val="both"/>
        <w:rPr>
          <w:rFonts w:ascii="Times New Roman" w:hAnsi="Times New Roman" w:cs="Times New Roman"/>
          <w:sz w:val="28"/>
          <w:szCs w:val="28"/>
          <w:lang w:val="kk-KZ"/>
        </w:rPr>
      </w:pPr>
      <w:r w:rsidRPr="004606EE">
        <w:rPr>
          <w:rFonts w:ascii="Times New Roman" w:hAnsi="Times New Roman" w:cs="Times New Roman"/>
          <w:sz w:val="28"/>
          <w:szCs w:val="28"/>
          <w:lang w:val="kk-KZ"/>
        </w:rPr>
        <w:t>Биобиблиографияға ғалымның өмірі мен еңбегін сипаттайтын мәліметтер, оның еңбектері және ол туралы әдебиеттер енгізілген.</w:t>
      </w:r>
    </w:p>
    <w:p w:rsidR="004606EE" w:rsidRPr="004606EE" w:rsidRDefault="004606EE" w:rsidP="004606EE">
      <w:pPr>
        <w:spacing w:after="0"/>
        <w:ind w:firstLine="709"/>
        <w:jc w:val="both"/>
        <w:rPr>
          <w:rFonts w:ascii="Times New Roman" w:hAnsi="Times New Roman" w:cs="Times New Roman"/>
          <w:sz w:val="28"/>
          <w:szCs w:val="28"/>
          <w:lang w:val="kk-KZ"/>
        </w:rPr>
      </w:pPr>
      <w:r w:rsidRPr="004606EE">
        <w:rPr>
          <w:rFonts w:ascii="Times New Roman" w:hAnsi="Times New Roman" w:cs="Times New Roman"/>
          <w:sz w:val="28"/>
          <w:szCs w:val="28"/>
          <w:lang w:val="kk-KZ"/>
        </w:rPr>
        <w:t>Көрсеткіш материалы хронологиялық тәртіппен орналаскан, әр жылдың көлемінде – алфавит ретімен: алдымен қазақша, одан кейін орыс, одан әрі басқа тілдерде жарияланған еңбектер беріліп отыр.</w:t>
      </w:r>
    </w:p>
    <w:p w:rsidR="004606EE" w:rsidRPr="004606EE" w:rsidRDefault="004606EE" w:rsidP="004606EE">
      <w:pPr>
        <w:ind w:firstLine="709"/>
        <w:jc w:val="both"/>
        <w:rPr>
          <w:rFonts w:ascii="Times New Roman" w:hAnsi="Times New Roman" w:cs="Times New Roman"/>
          <w:sz w:val="28"/>
          <w:szCs w:val="28"/>
          <w:lang w:val="kk-KZ"/>
        </w:rPr>
      </w:pPr>
      <w:r w:rsidRPr="004606EE">
        <w:rPr>
          <w:rFonts w:ascii="Times New Roman" w:hAnsi="Times New Roman" w:cs="Times New Roman"/>
          <w:sz w:val="28"/>
          <w:szCs w:val="28"/>
          <w:lang w:val="kk-KZ"/>
        </w:rPr>
        <w:t>Еңбектерiнің алфавиттік және бірлесіп жазатын авторлардың есім көрсеткіштерінде сілтемелер хронологиялық көрсеткіштегі еңбектерінің нөмірінде берілген.</w:t>
      </w:r>
    </w:p>
    <w:p w:rsidR="004606EE" w:rsidRPr="004606EE" w:rsidRDefault="004606EE" w:rsidP="004606EE">
      <w:pPr>
        <w:pStyle w:val="20"/>
        <w:shd w:val="clear" w:color="auto" w:fill="auto"/>
        <w:spacing w:line="240" w:lineRule="auto"/>
        <w:ind w:firstLine="709"/>
        <w:rPr>
          <w:rStyle w:val="20pt"/>
          <w:rFonts w:ascii="Times New Roman" w:hAnsi="Times New Roman" w:cs="Times New Roman"/>
          <w:b/>
          <w:sz w:val="28"/>
          <w:szCs w:val="28"/>
          <w:lang w:val="kk-KZ"/>
        </w:rPr>
      </w:pPr>
    </w:p>
    <w:p w:rsidR="004606EE" w:rsidRPr="00E0407D" w:rsidRDefault="004606EE" w:rsidP="00417B8C">
      <w:pPr>
        <w:pStyle w:val="10"/>
        <w:keepNext/>
        <w:keepLines/>
        <w:shd w:val="clear" w:color="auto" w:fill="auto"/>
        <w:spacing w:after="0" w:line="240" w:lineRule="auto"/>
        <w:ind w:firstLine="709"/>
        <w:jc w:val="center"/>
        <w:rPr>
          <w:sz w:val="28"/>
          <w:szCs w:val="28"/>
          <w:lang w:val="kk-KZ"/>
        </w:rPr>
      </w:pPr>
      <w:r>
        <w:rPr>
          <w:rStyle w:val="111"/>
          <w:rFonts w:ascii="Times New Roman" w:hAnsi="Times New Roman" w:cs="Times New Roman"/>
          <w:b/>
          <w:sz w:val="28"/>
          <w:szCs w:val="28"/>
          <w:lang w:val="kk-KZ"/>
        </w:rPr>
        <w:br w:type="page"/>
      </w:r>
    </w:p>
    <w:p w:rsidR="00F9073A" w:rsidRPr="001D450F" w:rsidRDefault="00F9073A" w:rsidP="0081158D">
      <w:pPr>
        <w:spacing w:after="0" w:line="240" w:lineRule="auto"/>
        <w:jc w:val="center"/>
        <w:rPr>
          <w:rFonts w:ascii="Times New Roman" w:hAnsi="Times New Roman" w:cs="Times New Roman"/>
          <w:b/>
          <w:sz w:val="28"/>
          <w:szCs w:val="28"/>
          <w:lang w:val="kk-KZ"/>
        </w:rPr>
      </w:pPr>
    </w:p>
    <w:p w:rsidR="00F9073A" w:rsidRPr="001D450F" w:rsidRDefault="00F9073A" w:rsidP="0081158D">
      <w:pPr>
        <w:spacing w:after="0" w:line="240" w:lineRule="auto"/>
        <w:jc w:val="center"/>
        <w:rPr>
          <w:rFonts w:ascii="Times New Roman" w:hAnsi="Times New Roman" w:cs="Times New Roman"/>
          <w:b/>
          <w:sz w:val="28"/>
          <w:szCs w:val="28"/>
          <w:lang w:val="kk-KZ"/>
        </w:rPr>
      </w:pPr>
    </w:p>
    <w:p w:rsidR="00F9073A" w:rsidRPr="001D450F" w:rsidRDefault="00F9073A" w:rsidP="0081158D">
      <w:pPr>
        <w:spacing w:after="0" w:line="240" w:lineRule="auto"/>
        <w:jc w:val="center"/>
        <w:rPr>
          <w:rFonts w:ascii="Times New Roman" w:hAnsi="Times New Roman" w:cs="Times New Roman"/>
          <w:b/>
          <w:sz w:val="28"/>
          <w:szCs w:val="28"/>
          <w:lang w:val="kk-KZ"/>
        </w:rPr>
      </w:pPr>
    </w:p>
    <w:p w:rsidR="0081158D" w:rsidRPr="0081158D" w:rsidRDefault="0081158D" w:rsidP="0081158D">
      <w:pPr>
        <w:spacing w:after="0" w:line="240" w:lineRule="auto"/>
        <w:jc w:val="center"/>
        <w:rPr>
          <w:rFonts w:ascii="Times New Roman" w:hAnsi="Times New Roman" w:cs="Times New Roman"/>
          <w:b/>
          <w:sz w:val="28"/>
          <w:szCs w:val="28"/>
        </w:rPr>
      </w:pPr>
      <w:r w:rsidRPr="0081158D">
        <w:rPr>
          <w:rFonts w:ascii="Times New Roman" w:hAnsi="Times New Roman" w:cs="Times New Roman"/>
          <w:b/>
          <w:sz w:val="28"/>
          <w:szCs w:val="28"/>
        </w:rPr>
        <w:t>К ЧИТАТЕЛЯМ</w:t>
      </w:r>
    </w:p>
    <w:p w:rsidR="0081158D" w:rsidRPr="0081158D" w:rsidRDefault="0081158D" w:rsidP="0081158D">
      <w:pPr>
        <w:spacing w:after="0" w:line="240" w:lineRule="auto"/>
        <w:jc w:val="both"/>
        <w:rPr>
          <w:rFonts w:ascii="Times New Roman" w:hAnsi="Times New Roman" w:cs="Times New Roman"/>
          <w:sz w:val="28"/>
          <w:szCs w:val="28"/>
        </w:rPr>
      </w:pPr>
    </w:p>
    <w:p w:rsidR="0081158D" w:rsidRPr="00460551" w:rsidRDefault="008A5986" w:rsidP="008A59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указатель – продолжение серии «Би</w:t>
      </w:r>
      <w:r w:rsidR="00DB09B2">
        <w:rPr>
          <w:rFonts w:ascii="Times New Roman" w:hAnsi="Times New Roman" w:cs="Times New Roman"/>
          <w:sz w:val="28"/>
          <w:szCs w:val="28"/>
        </w:rPr>
        <w:t>о</w:t>
      </w:r>
      <w:r>
        <w:rPr>
          <w:rFonts w:ascii="Times New Roman" w:hAnsi="Times New Roman" w:cs="Times New Roman"/>
          <w:sz w:val="28"/>
          <w:szCs w:val="28"/>
        </w:rPr>
        <w:t>б</w:t>
      </w:r>
      <w:r w:rsidR="00DB09B2">
        <w:rPr>
          <w:rFonts w:ascii="Times New Roman" w:hAnsi="Times New Roman" w:cs="Times New Roman"/>
          <w:sz w:val="28"/>
          <w:szCs w:val="28"/>
        </w:rPr>
        <w:t>иб</w:t>
      </w:r>
      <w:r>
        <w:rPr>
          <w:rFonts w:ascii="Times New Roman" w:hAnsi="Times New Roman" w:cs="Times New Roman"/>
          <w:sz w:val="28"/>
          <w:szCs w:val="28"/>
        </w:rPr>
        <w:t>лиография учёных Казахстана» –</w:t>
      </w:r>
      <w:r w:rsidR="00F9073A">
        <w:rPr>
          <w:rFonts w:ascii="Times New Roman" w:hAnsi="Times New Roman" w:cs="Times New Roman"/>
          <w:sz w:val="28"/>
          <w:szCs w:val="28"/>
        </w:rPr>
        <w:t xml:space="preserve"> посвящё</w:t>
      </w:r>
      <w:r w:rsidR="0081158D" w:rsidRPr="008A5986">
        <w:rPr>
          <w:rFonts w:ascii="Times New Roman" w:hAnsi="Times New Roman" w:cs="Times New Roman"/>
          <w:sz w:val="28"/>
          <w:szCs w:val="28"/>
        </w:rPr>
        <w:t>н</w:t>
      </w:r>
      <w:r w:rsidR="00417B8C" w:rsidRPr="008A5986">
        <w:rPr>
          <w:rFonts w:ascii="Times New Roman" w:hAnsi="Times New Roman" w:cs="Times New Roman"/>
          <w:sz w:val="28"/>
          <w:szCs w:val="28"/>
        </w:rPr>
        <w:t xml:space="preserve"> </w:t>
      </w:r>
      <w:r w:rsidR="0081158D" w:rsidRPr="008A5986">
        <w:rPr>
          <w:rFonts w:ascii="Times New Roman" w:hAnsi="Times New Roman" w:cs="Times New Roman"/>
          <w:sz w:val="28"/>
          <w:szCs w:val="28"/>
        </w:rPr>
        <w:t>академику Национальной академии наук Республики Казахстан</w:t>
      </w:r>
      <w:r w:rsidRPr="008A5986">
        <w:rPr>
          <w:rFonts w:ascii="Times New Roman" w:hAnsi="Times New Roman" w:cs="Times New Roman"/>
          <w:sz w:val="28"/>
          <w:szCs w:val="28"/>
        </w:rPr>
        <w:t>,</w:t>
      </w:r>
      <w:r>
        <w:rPr>
          <w:rFonts w:ascii="Times New Roman" w:hAnsi="Times New Roman" w:cs="Times New Roman"/>
          <w:sz w:val="28"/>
          <w:szCs w:val="28"/>
        </w:rPr>
        <w:t xml:space="preserve"> З</w:t>
      </w:r>
      <w:r w:rsidR="0081158D" w:rsidRPr="008A5986">
        <w:rPr>
          <w:rFonts w:ascii="Times New Roman" w:hAnsi="Times New Roman" w:cs="Times New Roman"/>
          <w:sz w:val="28"/>
          <w:szCs w:val="28"/>
        </w:rPr>
        <w:t>аслуженному деятелю</w:t>
      </w:r>
      <w:r w:rsidR="004606EE">
        <w:rPr>
          <w:rFonts w:ascii="Times New Roman" w:hAnsi="Times New Roman" w:cs="Times New Roman"/>
          <w:sz w:val="28"/>
          <w:szCs w:val="28"/>
        </w:rPr>
        <w:t xml:space="preserve"> науки</w:t>
      </w:r>
      <w:r w:rsidR="0081158D" w:rsidRPr="008A5986">
        <w:rPr>
          <w:rFonts w:ascii="Times New Roman" w:hAnsi="Times New Roman" w:cs="Times New Roman"/>
          <w:sz w:val="28"/>
          <w:szCs w:val="28"/>
        </w:rPr>
        <w:t xml:space="preserve"> Республики</w:t>
      </w:r>
      <w:r>
        <w:rPr>
          <w:rFonts w:ascii="Times New Roman" w:hAnsi="Times New Roman" w:cs="Times New Roman"/>
          <w:sz w:val="28"/>
          <w:szCs w:val="28"/>
        </w:rPr>
        <w:t xml:space="preserve"> Казахстан</w:t>
      </w:r>
      <w:r w:rsidR="0081158D" w:rsidRPr="008A5986">
        <w:rPr>
          <w:rFonts w:ascii="Times New Roman" w:hAnsi="Times New Roman" w:cs="Times New Roman"/>
          <w:sz w:val="28"/>
          <w:szCs w:val="28"/>
        </w:rPr>
        <w:t xml:space="preserve">, </w:t>
      </w:r>
      <w:r w:rsidR="0081158D" w:rsidRPr="008A5986">
        <w:rPr>
          <w:rFonts w:ascii="Times New Roman" w:hAnsi="Times New Roman" w:cs="Times New Roman"/>
          <w:sz w:val="28"/>
          <w:szCs w:val="28"/>
          <w:lang w:val="kk-KZ"/>
        </w:rPr>
        <w:t>л</w:t>
      </w:r>
      <w:r w:rsidR="0081158D" w:rsidRPr="008A5986">
        <w:rPr>
          <w:rFonts w:ascii="Times New Roman" w:hAnsi="Times New Roman" w:cs="Times New Roman"/>
          <w:sz w:val="28"/>
          <w:szCs w:val="28"/>
        </w:rPr>
        <w:t>ауреату Государственной премии Казахстана в области науки и техники, лауреату премии имени академика К.И.</w:t>
      </w:r>
      <w:r>
        <w:rPr>
          <w:rFonts w:ascii="Times New Roman" w:hAnsi="Times New Roman" w:cs="Times New Roman"/>
          <w:sz w:val="28"/>
          <w:szCs w:val="28"/>
        </w:rPr>
        <w:t xml:space="preserve"> </w:t>
      </w:r>
      <w:r w:rsidR="0081158D" w:rsidRPr="008A5986">
        <w:rPr>
          <w:rFonts w:ascii="Times New Roman" w:hAnsi="Times New Roman" w:cs="Times New Roman"/>
          <w:sz w:val="28"/>
          <w:szCs w:val="28"/>
        </w:rPr>
        <w:t>Сатпаева, доктору геолого-минералогических наук, профессору,</w:t>
      </w:r>
      <w:r w:rsidR="00DB09B2">
        <w:rPr>
          <w:rFonts w:ascii="Times New Roman" w:hAnsi="Times New Roman" w:cs="Times New Roman"/>
          <w:sz w:val="28"/>
          <w:szCs w:val="28"/>
        </w:rPr>
        <w:t xml:space="preserve"> почё</w:t>
      </w:r>
      <w:r>
        <w:rPr>
          <w:rFonts w:ascii="Times New Roman" w:hAnsi="Times New Roman" w:cs="Times New Roman"/>
          <w:sz w:val="28"/>
          <w:szCs w:val="28"/>
        </w:rPr>
        <w:t>тному разведчику недр</w:t>
      </w:r>
      <w:r w:rsidR="0081158D" w:rsidRPr="008A5986">
        <w:rPr>
          <w:rFonts w:ascii="Times New Roman" w:hAnsi="Times New Roman" w:cs="Times New Roman"/>
          <w:sz w:val="28"/>
          <w:szCs w:val="28"/>
        </w:rPr>
        <w:t xml:space="preserve"> </w:t>
      </w:r>
      <w:r w:rsidR="00460551" w:rsidRPr="008A5986">
        <w:rPr>
          <w:rFonts w:ascii="Times New Roman" w:hAnsi="Times New Roman" w:cs="Times New Roman"/>
          <w:sz w:val="28"/>
          <w:szCs w:val="28"/>
        </w:rPr>
        <w:t>Журмбеку Сыдыкову</w:t>
      </w:r>
      <w:r w:rsidR="00460551" w:rsidRPr="00460551">
        <w:rPr>
          <w:rFonts w:ascii="Times New Roman" w:hAnsi="Times New Roman" w:cs="Times New Roman"/>
          <w:sz w:val="28"/>
          <w:szCs w:val="28"/>
        </w:rPr>
        <w:t>.</w:t>
      </w:r>
    </w:p>
    <w:p w:rsidR="008A5986" w:rsidRDefault="008A5986" w:rsidP="008A59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Биобиблиография включает материалы</w:t>
      </w:r>
      <w:r w:rsidR="00DB09B2">
        <w:rPr>
          <w:rFonts w:ascii="Times New Roman" w:hAnsi="Times New Roman" w:cs="Times New Roman"/>
          <w:sz w:val="28"/>
          <w:szCs w:val="28"/>
        </w:rPr>
        <w:t>,</w:t>
      </w:r>
      <w:r>
        <w:rPr>
          <w:rFonts w:ascii="Times New Roman" w:hAnsi="Times New Roman" w:cs="Times New Roman"/>
          <w:sz w:val="28"/>
          <w:szCs w:val="28"/>
        </w:rPr>
        <w:t xml:space="preserve"> характеризующие основные этапы жизни</w:t>
      </w:r>
      <w:r w:rsidR="00DB09B2">
        <w:rPr>
          <w:rFonts w:ascii="Times New Roman" w:hAnsi="Times New Roman" w:cs="Times New Roman"/>
          <w:sz w:val="28"/>
          <w:szCs w:val="28"/>
        </w:rPr>
        <w:t>,</w:t>
      </w:r>
      <w:r w:rsidR="0081158D" w:rsidRPr="008A5986">
        <w:rPr>
          <w:rFonts w:ascii="Times New Roman" w:hAnsi="Times New Roman" w:cs="Times New Roman"/>
          <w:sz w:val="28"/>
          <w:szCs w:val="28"/>
        </w:rPr>
        <w:t xml:space="preserve"> научн</w:t>
      </w:r>
      <w:r w:rsidR="00DB09B2">
        <w:rPr>
          <w:rFonts w:ascii="Times New Roman" w:hAnsi="Times New Roman" w:cs="Times New Roman"/>
          <w:sz w:val="28"/>
          <w:szCs w:val="28"/>
          <w:lang w:val="kk-KZ"/>
        </w:rPr>
        <w:t>ой</w:t>
      </w:r>
      <w:r w:rsidR="00DB09B2">
        <w:rPr>
          <w:rFonts w:ascii="Times New Roman" w:hAnsi="Times New Roman" w:cs="Times New Roman"/>
          <w:sz w:val="28"/>
          <w:szCs w:val="28"/>
        </w:rPr>
        <w:t xml:space="preserve"> и общественной</w:t>
      </w:r>
      <w:r w:rsidR="0081158D" w:rsidRPr="008A5986">
        <w:rPr>
          <w:rFonts w:ascii="Times New Roman" w:hAnsi="Times New Roman" w:cs="Times New Roman"/>
          <w:sz w:val="28"/>
          <w:szCs w:val="28"/>
        </w:rPr>
        <w:t xml:space="preserve"> деятельност</w:t>
      </w:r>
      <w:r w:rsidR="00DB09B2">
        <w:rPr>
          <w:rFonts w:ascii="Times New Roman" w:hAnsi="Times New Roman" w:cs="Times New Roman"/>
          <w:sz w:val="28"/>
          <w:szCs w:val="28"/>
          <w:lang w:val="kk-KZ"/>
        </w:rPr>
        <w:t>и</w:t>
      </w:r>
      <w:r w:rsidR="0081158D" w:rsidRPr="008A5986">
        <w:rPr>
          <w:rFonts w:ascii="Times New Roman" w:hAnsi="Times New Roman" w:cs="Times New Roman"/>
          <w:sz w:val="28"/>
          <w:szCs w:val="28"/>
        </w:rPr>
        <w:t xml:space="preserve"> учен</w:t>
      </w:r>
      <w:r w:rsidR="00DB09B2">
        <w:rPr>
          <w:rFonts w:ascii="Times New Roman" w:hAnsi="Times New Roman" w:cs="Times New Roman"/>
          <w:sz w:val="28"/>
          <w:szCs w:val="28"/>
        </w:rPr>
        <w:t>ого, его публикации и литературу о нем.</w:t>
      </w:r>
    </w:p>
    <w:p w:rsidR="0081158D" w:rsidRPr="008A5986" w:rsidRDefault="0081158D" w:rsidP="008A5986">
      <w:pPr>
        <w:spacing w:after="0" w:line="240" w:lineRule="auto"/>
        <w:ind w:firstLine="709"/>
        <w:jc w:val="both"/>
        <w:rPr>
          <w:rFonts w:ascii="Times New Roman" w:hAnsi="Times New Roman" w:cs="Times New Roman"/>
          <w:sz w:val="28"/>
          <w:szCs w:val="28"/>
        </w:rPr>
      </w:pPr>
      <w:r w:rsidRPr="008A5986">
        <w:rPr>
          <w:rFonts w:ascii="Times New Roman" w:hAnsi="Times New Roman" w:cs="Times New Roman"/>
          <w:sz w:val="28"/>
          <w:szCs w:val="28"/>
        </w:rPr>
        <w:t>Материалы</w:t>
      </w:r>
      <w:r w:rsidR="00DB09B2">
        <w:rPr>
          <w:rFonts w:ascii="Times New Roman" w:hAnsi="Times New Roman" w:cs="Times New Roman"/>
          <w:sz w:val="28"/>
          <w:szCs w:val="28"/>
        </w:rPr>
        <w:t xml:space="preserve"> в указателе</w:t>
      </w:r>
      <w:r w:rsidRPr="008A5986">
        <w:rPr>
          <w:rFonts w:ascii="Times New Roman" w:hAnsi="Times New Roman" w:cs="Times New Roman"/>
          <w:sz w:val="28"/>
          <w:szCs w:val="28"/>
        </w:rPr>
        <w:t xml:space="preserve"> расположены в хронологическом порядке</w:t>
      </w:r>
      <w:r w:rsidR="00DB09B2">
        <w:rPr>
          <w:rFonts w:ascii="Times New Roman" w:hAnsi="Times New Roman" w:cs="Times New Roman"/>
          <w:sz w:val="28"/>
          <w:szCs w:val="28"/>
        </w:rPr>
        <w:t>,</w:t>
      </w:r>
      <w:r w:rsidRPr="008A5986">
        <w:rPr>
          <w:rFonts w:ascii="Times New Roman" w:hAnsi="Times New Roman" w:cs="Times New Roman"/>
          <w:sz w:val="28"/>
          <w:szCs w:val="28"/>
          <w:lang w:val="kk-KZ"/>
        </w:rPr>
        <w:t xml:space="preserve"> в пределах</w:t>
      </w:r>
      <w:r w:rsidRPr="008A5986">
        <w:rPr>
          <w:rFonts w:ascii="Times New Roman" w:hAnsi="Times New Roman" w:cs="Times New Roman"/>
          <w:sz w:val="28"/>
          <w:szCs w:val="28"/>
        </w:rPr>
        <w:t xml:space="preserve"> каждого года</w:t>
      </w:r>
      <w:r w:rsidR="00DB09B2">
        <w:rPr>
          <w:rFonts w:ascii="Times New Roman" w:hAnsi="Times New Roman" w:cs="Times New Roman"/>
          <w:sz w:val="28"/>
          <w:szCs w:val="28"/>
        </w:rPr>
        <w:t xml:space="preserve"> –</w:t>
      </w:r>
      <w:r w:rsidRPr="008A5986">
        <w:rPr>
          <w:rFonts w:ascii="Times New Roman" w:hAnsi="Times New Roman" w:cs="Times New Roman"/>
          <w:sz w:val="28"/>
          <w:szCs w:val="28"/>
        </w:rPr>
        <w:t xml:space="preserve"> по алфавиту: сначала</w:t>
      </w:r>
      <w:r w:rsidR="00DB09B2">
        <w:rPr>
          <w:rFonts w:ascii="Times New Roman" w:hAnsi="Times New Roman" w:cs="Times New Roman"/>
          <w:sz w:val="28"/>
          <w:szCs w:val="28"/>
        </w:rPr>
        <w:t xml:space="preserve"> идут работы, опубликованные</w:t>
      </w:r>
      <w:r w:rsidRPr="008A5986">
        <w:rPr>
          <w:rFonts w:ascii="Times New Roman" w:hAnsi="Times New Roman" w:cs="Times New Roman"/>
          <w:sz w:val="28"/>
          <w:szCs w:val="28"/>
        </w:rPr>
        <w:t xml:space="preserve"> на </w:t>
      </w:r>
      <w:r w:rsidRPr="008A5986">
        <w:rPr>
          <w:rFonts w:ascii="Times New Roman" w:hAnsi="Times New Roman" w:cs="Times New Roman"/>
          <w:sz w:val="28"/>
          <w:szCs w:val="28"/>
          <w:lang w:val="kk-KZ"/>
        </w:rPr>
        <w:t>к</w:t>
      </w:r>
      <w:r w:rsidRPr="008A5986">
        <w:rPr>
          <w:rFonts w:ascii="Times New Roman" w:hAnsi="Times New Roman" w:cs="Times New Roman"/>
          <w:sz w:val="28"/>
          <w:szCs w:val="28"/>
        </w:rPr>
        <w:t>азахском</w:t>
      </w:r>
      <w:r w:rsidR="00DB09B2">
        <w:rPr>
          <w:rFonts w:ascii="Times New Roman" w:hAnsi="Times New Roman" w:cs="Times New Roman"/>
          <w:sz w:val="28"/>
          <w:szCs w:val="28"/>
        </w:rPr>
        <w:t xml:space="preserve"> языке</w:t>
      </w:r>
      <w:r w:rsidRPr="008A5986">
        <w:rPr>
          <w:rFonts w:ascii="Times New Roman" w:hAnsi="Times New Roman" w:cs="Times New Roman"/>
          <w:sz w:val="28"/>
          <w:szCs w:val="28"/>
        </w:rPr>
        <w:t xml:space="preserve">, затем на русском  и других языках. </w:t>
      </w:r>
    </w:p>
    <w:p w:rsidR="0081158D" w:rsidRPr="008A5986" w:rsidRDefault="00DB09B2" w:rsidP="008A59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алфавитном указателе трудов и именном указателе соавторов ссылки даются на порядковые номера работ, помещённых в хронологическом указателе трудов. </w:t>
      </w:r>
    </w:p>
    <w:p w:rsidR="0081158D" w:rsidRPr="0081158D" w:rsidRDefault="0081158D" w:rsidP="00A764A4">
      <w:pPr>
        <w:jc w:val="center"/>
        <w:rPr>
          <w:rFonts w:ascii="Times New Roman" w:hAnsi="Times New Roman" w:cs="Times New Roman"/>
          <w:b/>
          <w:sz w:val="28"/>
          <w:szCs w:val="28"/>
        </w:rPr>
      </w:pPr>
    </w:p>
    <w:p w:rsidR="0081158D" w:rsidRDefault="0081158D" w:rsidP="00A764A4">
      <w:pPr>
        <w:jc w:val="center"/>
        <w:rPr>
          <w:rFonts w:ascii="Times New Roman" w:hAnsi="Times New Roman" w:cs="Times New Roman"/>
          <w:b/>
          <w:sz w:val="28"/>
          <w:szCs w:val="28"/>
          <w:lang w:val="kk-KZ"/>
        </w:rPr>
      </w:pPr>
    </w:p>
    <w:p w:rsidR="0081158D" w:rsidRDefault="0081158D" w:rsidP="00A764A4">
      <w:pPr>
        <w:jc w:val="center"/>
        <w:rPr>
          <w:rFonts w:ascii="Times New Roman" w:hAnsi="Times New Roman" w:cs="Times New Roman"/>
          <w:b/>
          <w:sz w:val="28"/>
          <w:szCs w:val="28"/>
          <w:lang w:val="kk-KZ"/>
        </w:rPr>
      </w:pPr>
    </w:p>
    <w:p w:rsidR="0081158D" w:rsidRPr="00C042E3" w:rsidRDefault="0081158D"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3B410F" w:rsidRPr="00C042E3" w:rsidRDefault="003B410F" w:rsidP="00A764A4">
      <w:pPr>
        <w:jc w:val="center"/>
        <w:rPr>
          <w:rFonts w:ascii="Times New Roman" w:hAnsi="Times New Roman" w:cs="Times New Roman"/>
          <w:b/>
          <w:sz w:val="28"/>
          <w:szCs w:val="28"/>
        </w:rPr>
      </w:pPr>
    </w:p>
    <w:p w:rsidR="004606EE" w:rsidRPr="005270CC" w:rsidRDefault="0036700A" w:rsidP="004606EE">
      <w:pPr>
        <w:pageBreakBefore/>
        <w:tabs>
          <w:tab w:val="left" w:pos="570"/>
        </w:tabs>
        <w:jc w:val="center"/>
        <w:rPr>
          <w:rStyle w:val="longtext"/>
          <w:rFonts w:ascii="Times New Roman" w:eastAsia="Calibri" w:hAnsi="Times New Roman" w:cs="Times New Roman"/>
          <w:b/>
          <w:sz w:val="28"/>
          <w:szCs w:val="28"/>
          <w:shd w:val="clear" w:color="auto" w:fill="FFFFFF"/>
          <w:lang w:val="en-US"/>
        </w:rPr>
      </w:pPr>
      <w:r>
        <w:rPr>
          <w:rStyle w:val="longtext"/>
          <w:rFonts w:ascii="Times New Roman" w:eastAsia="Calibri" w:hAnsi="Times New Roman" w:cs="Times New Roman"/>
          <w:b/>
          <w:sz w:val="28"/>
          <w:szCs w:val="28"/>
          <w:shd w:val="clear" w:color="auto" w:fill="FFFFFF"/>
          <w:lang w:val="en-US"/>
        </w:rPr>
        <w:lastRenderedPageBreak/>
        <w:t>T</w:t>
      </w:r>
      <w:r w:rsidR="004606EE" w:rsidRPr="004606EE">
        <w:rPr>
          <w:rStyle w:val="longtext"/>
          <w:rFonts w:ascii="Times New Roman" w:eastAsia="Calibri" w:hAnsi="Times New Roman" w:cs="Times New Roman"/>
          <w:b/>
          <w:sz w:val="28"/>
          <w:szCs w:val="28"/>
          <w:shd w:val="clear" w:color="auto" w:fill="FFFFFF"/>
          <w:lang w:val="en-US"/>
        </w:rPr>
        <w:t>O THE READERS</w:t>
      </w:r>
    </w:p>
    <w:p w:rsidR="004606EE" w:rsidRPr="004606EE" w:rsidRDefault="004606EE" w:rsidP="004606EE">
      <w:pPr>
        <w:tabs>
          <w:tab w:val="left" w:pos="570"/>
        </w:tabs>
        <w:spacing w:after="0"/>
        <w:jc w:val="both"/>
        <w:rPr>
          <w:rStyle w:val="longtext"/>
          <w:rFonts w:ascii="Times New Roman" w:eastAsia="Calibri" w:hAnsi="Times New Roman" w:cs="Times New Roman"/>
          <w:sz w:val="28"/>
          <w:szCs w:val="28"/>
          <w:shd w:val="clear" w:color="auto" w:fill="FFFFFF"/>
          <w:lang w:val="en-US"/>
        </w:rPr>
      </w:pPr>
      <w:r w:rsidRPr="004606EE">
        <w:rPr>
          <w:rStyle w:val="longtext"/>
          <w:rFonts w:ascii="Times New Roman" w:eastAsia="Calibri" w:hAnsi="Times New Roman" w:cs="Times New Roman"/>
          <w:sz w:val="28"/>
          <w:szCs w:val="28"/>
          <w:shd w:val="clear" w:color="auto" w:fill="FFFFFF"/>
          <w:lang w:val="kk-KZ"/>
        </w:rPr>
        <w:tab/>
      </w:r>
      <w:r w:rsidRPr="004606EE">
        <w:rPr>
          <w:rStyle w:val="longtext"/>
          <w:rFonts w:ascii="Times New Roman" w:eastAsia="Calibri" w:hAnsi="Times New Roman" w:cs="Times New Roman"/>
          <w:sz w:val="28"/>
          <w:szCs w:val="28"/>
          <w:shd w:val="clear" w:color="auto" w:fill="FFFFFF"/>
          <w:lang w:val="en-US"/>
        </w:rPr>
        <w:t xml:space="preserve">The given index is one of the books included in series “Biobibliography of scientists </w:t>
      </w:r>
      <w:r w:rsidR="00417B8C">
        <w:rPr>
          <w:rStyle w:val="longtext"/>
          <w:rFonts w:ascii="Times New Roman" w:eastAsia="Calibri" w:hAnsi="Times New Roman" w:cs="Times New Roman"/>
          <w:sz w:val="28"/>
          <w:szCs w:val="28"/>
          <w:shd w:val="clear" w:color="auto" w:fill="FFFFFF"/>
          <w:lang w:val="en-US"/>
        </w:rPr>
        <w:t>of Kazakhstan” is devot</w:t>
      </w:r>
      <w:r w:rsidR="00460551">
        <w:rPr>
          <w:rStyle w:val="longtext"/>
          <w:rFonts w:ascii="Times New Roman" w:eastAsia="Calibri" w:hAnsi="Times New Roman" w:cs="Times New Roman"/>
          <w:sz w:val="28"/>
          <w:szCs w:val="28"/>
          <w:shd w:val="clear" w:color="auto" w:fill="FFFFFF"/>
          <w:lang w:val="en-US"/>
        </w:rPr>
        <w:t xml:space="preserve">ed to </w:t>
      </w:r>
      <w:r w:rsidRPr="004606EE">
        <w:rPr>
          <w:rStyle w:val="longtext"/>
          <w:rFonts w:ascii="Times New Roman" w:eastAsia="Calibri" w:hAnsi="Times New Roman" w:cs="Times New Roman"/>
          <w:sz w:val="28"/>
          <w:szCs w:val="28"/>
          <w:shd w:val="clear" w:color="auto" w:fill="FFFFFF"/>
          <w:lang w:val="en-US"/>
        </w:rPr>
        <w:t>academician of the National Academy of Sciences of the Republic of Kazakhstan,</w:t>
      </w:r>
      <w:r w:rsidR="00160D82">
        <w:rPr>
          <w:rStyle w:val="longtext"/>
          <w:rFonts w:ascii="Times New Roman" w:eastAsia="Calibri" w:hAnsi="Times New Roman" w:cs="Times New Roman"/>
          <w:sz w:val="28"/>
          <w:szCs w:val="28"/>
          <w:shd w:val="clear" w:color="auto" w:fill="FFFFFF"/>
          <w:lang w:val="en-US"/>
        </w:rPr>
        <w:t xml:space="preserve"> </w:t>
      </w:r>
      <w:r w:rsidR="005270CC">
        <w:rPr>
          <w:rFonts w:ascii="Times New Roman" w:hAnsi="Times New Roman"/>
          <w:sz w:val="28"/>
          <w:szCs w:val="28"/>
          <w:lang w:val="en-US"/>
        </w:rPr>
        <w:t>Honoured Scientist</w:t>
      </w:r>
      <w:r w:rsidR="00160D82">
        <w:rPr>
          <w:rFonts w:ascii="Times New Roman" w:hAnsi="Times New Roman"/>
          <w:sz w:val="28"/>
          <w:szCs w:val="28"/>
          <w:lang w:val="en-US"/>
        </w:rPr>
        <w:t xml:space="preserve"> of the Republic of Kazakhstan, State Prize Laureate of Kazakhstan in the field of science and engineering, K.I. Satpayev Prize Laureate, doctor of geological-mineralogical sciences, professor,</w:t>
      </w:r>
      <w:r w:rsidR="008E52AD">
        <w:rPr>
          <w:rFonts w:ascii="Times New Roman" w:hAnsi="Times New Roman"/>
          <w:sz w:val="28"/>
          <w:szCs w:val="28"/>
          <w:lang w:val="en-US"/>
        </w:rPr>
        <w:t xml:space="preserve"> Honorary prospector of Earth resourses</w:t>
      </w:r>
      <w:r w:rsidR="00460551" w:rsidRPr="00460551">
        <w:rPr>
          <w:rStyle w:val="longtext"/>
          <w:rFonts w:ascii="Times New Roman" w:eastAsia="Calibri" w:hAnsi="Times New Roman" w:cs="Times New Roman"/>
          <w:sz w:val="28"/>
          <w:szCs w:val="28"/>
          <w:shd w:val="clear" w:color="auto" w:fill="FFFFFF"/>
          <w:lang w:val="en-US"/>
        </w:rPr>
        <w:t xml:space="preserve"> </w:t>
      </w:r>
      <w:proofErr w:type="gramStart"/>
      <w:r w:rsidR="00460551">
        <w:rPr>
          <w:rStyle w:val="longtext"/>
          <w:rFonts w:ascii="Times New Roman" w:eastAsia="Calibri" w:hAnsi="Times New Roman" w:cs="Times New Roman"/>
          <w:sz w:val="28"/>
          <w:szCs w:val="28"/>
          <w:shd w:val="clear" w:color="auto" w:fill="FFFFFF"/>
          <w:lang w:val="en-US"/>
        </w:rPr>
        <w:t>Zhurmbek  Sydykov</w:t>
      </w:r>
      <w:proofErr w:type="gramEnd"/>
      <w:r w:rsidR="00460551">
        <w:rPr>
          <w:rStyle w:val="longtext"/>
          <w:rFonts w:ascii="Times New Roman" w:eastAsia="Calibri" w:hAnsi="Times New Roman" w:cs="Times New Roman"/>
          <w:sz w:val="28"/>
          <w:szCs w:val="28"/>
          <w:shd w:val="clear" w:color="auto" w:fill="FFFFFF"/>
          <w:lang w:val="en-US"/>
        </w:rPr>
        <w:t>.</w:t>
      </w:r>
      <w:r w:rsidRPr="004606EE">
        <w:rPr>
          <w:rStyle w:val="longtext"/>
          <w:rFonts w:ascii="Times New Roman" w:eastAsia="Calibri" w:hAnsi="Times New Roman" w:cs="Times New Roman"/>
          <w:sz w:val="28"/>
          <w:szCs w:val="28"/>
          <w:shd w:val="clear" w:color="auto" w:fill="FFFFFF"/>
          <w:lang w:val="en-US"/>
        </w:rPr>
        <w:tab/>
        <w:t>Biobibliography includes materials th</w:t>
      </w:r>
      <w:r w:rsidR="00417B8C">
        <w:rPr>
          <w:rStyle w:val="longtext"/>
          <w:rFonts w:ascii="Times New Roman" w:eastAsia="Calibri" w:hAnsi="Times New Roman" w:cs="Times New Roman"/>
          <w:sz w:val="28"/>
          <w:szCs w:val="28"/>
          <w:shd w:val="clear" w:color="auto" w:fill="FFFFFF"/>
          <w:lang w:val="en-US"/>
        </w:rPr>
        <w:t>at characterize main dates of</w:t>
      </w:r>
      <w:r w:rsidRPr="004606EE">
        <w:rPr>
          <w:rStyle w:val="longtext"/>
          <w:rFonts w:ascii="Times New Roman" w:eastAsia="Calibri" w:hAnsi="Times New Roman" w:cs="Times New Roman"/>
          <w:sz w:val="28"/>
          <w:szCs w:val="28"/>
          <w:shd w:val="clear" w:color="auto" w:fill="FFFFFF"/>
          <w:lang w:val="en-US"/>
        </w:rPr>
        <w:t xml:space="preserve"> life</w:t>
      </w:r>
      <w:r w:rsidR="00417B8C">
        <w:rPr>
          <w:rStyle w:val="longtext"/>
          <w:rFonts w:ascii="Times New Roman" w:eastAsia="Calibri" w:hAnsi="Times New Roman" w:cs="Times New Roman"/>
          <w:sz w:val="28"/>
          <w:szCs w:val="28"/>
          <w:shd w:val="clear" w:color="auto" w:fill="FFFFFF"/>
          <w:lang w:val="en-US"/>
        </w:rPr>
        <w:t>, scientific and public</w:t>
      </w:r>
      <w:r w:rsidRPr="004606EE">
        <w:rPr>
          <w:rStyle w:val="longtext"/>
          <w:rFonts w:ascii="Times New Roman" w:eastAsia="Calibri" w:hAnsi="Times New Roman" w:cs="Times New Roman"/>
          <w:sz w:val="28"/>
          <w:szCs w:val="28"/>
          <w:shd w:val="clear" w:color="auto" w:fill="FFFFFF"/>
          <w:lang w:val="en-US"/>
        </w:rPr>
        <w:t xml:space="preserve"> activity of the scientist, his p</w:t>
      </w:r>
      <w:r w:rsidR="00417B8C">
        <w:rPr>
          <w:rStyle w:val="longtext"/>
          <w:rFonts w:ascii="Times New Roman" w:eastAsia="Calibri" w:hAnsi="Times New Roman" w:cs="Times New Roman"/>
          <w:sz w:val="28"/>
          <w:szCs w:val="28"/>
          <w:shd w:val="clear" w:color="auto" w:fill="FFFFFF"/>
          <w:lang w:val="en-US"/>
        </w:rPr>
        <w:t>ublications and literature on</w:t>
      </w:r>
      <w:r w:rsidRPr="004606EE">
        <w:rPr>
          <w:rStyle w:val="longtext"/>
          <w:rFonts w:ascii="Times New Roman" w:eastAsia="Calibri" w:hAnsi="Times New Roman" w:cs="Times New Roman"/>
          <w:sz w:val="28"/>
          <w:szCs w:val="28"/>
          <w:shd w:val="clear" w:color="auto" w:fill="FFFFFF"/>
          <w:lang w:val="en-US"/>
        </w:rPr>
        <w:t xml:space="preserve"> him.</w:t>
      </w:r>
    </w:p>
    <w:p w:rsidR="004606EE" w:rsidRPr="004606EE" w:rsidRDefault="004606EE" w:rsidP="004606EE">
      <w:pPr>
        <w:tabs>
          <w:tab w:val="left" w:pos="570"/>
        </w:tabs>
        <w:spacing w:after="0"/>
        <w:jc w:val="both"/>
        <w:rPr>
          <w:rStyle w:val="longtext"/>
          <w:rFonts w:ascii="Times New Roman" w:eastAsia="Calibri" w:hAnsi="Times New Roman" w:cs="Times New Roman"/>
          <w:sz w:val="28"/>
          <w:szCs w:val="28"/>
          <w:shd w:val="clear" w:color="auto" w:fill="FFFFFF"/>
          <w:lang w:val="en-US"/>
        </w:rPr>
      </w:pPr>
      <w:r w:rsidRPr="004606EE">
        <w:rPr>
          <w:rStyle w:val="longtext"/>
          <w:rFonts w:ascii="Times New Roman" w:eastAsia="Calibri" w:hAnsi="Times New Roman" w:cs="Times New Roman"/>
          <w:sz w:val="28"/>
          <w:szCs w:val="28"/>
          <w:shd w:val="clear" w:color="auto" w:fill="FFFFFF"/>
          <w:lang w:val="en-US"/>
        </w:rPr>
        <w:tab/>
        <w:t>Material</w:t>
      </w:r>
      <w:r w:rsidR="005270CC">
        <w:rPr>
          <w:rStyle w:val="longtext"/>
          <w:rFonts w:ascii="Times New Roman" w:eastAsia="Calibri" w:hAnsi="Times New Roman" w:cs="Times New Roman"/>
          <w:sz w:val="28"/>
          <w:szCs w:val="28"/>
          <w:shd w:val="clear" w:color="auto" w:fill="FFFFFF"/>
          <w:lang w:val="en-US"/>
        </w:rPr>
        <w:t>s in the index are</w:t>
      </w:r>
      <w:r w:rsidRPr="004606EE">
        <w:rPr>
          <w:rStyle w:val="longtext"/>
          <w:rFonts w:ascii="Times New Roman" w:eastAsia="Calibri" w:hAnsi="Times New Roman" w:cs="Times New Roman"/>
          <w:sz w:val="28"/>
          <w:szCs w:val="28"/>
          <w:shd w:val="clear" w:color="auto" w:fill="FFFFFF"/>
          <w:lang w:val="en-US"/>
        </w:rPr>
        <w:t xml:space="preserve"> arranged in chronological order, in the limits of each year – by alphabet: first there are works, published in Kazakh, then in Russian and other languages.</w:t>
      </w:r>
    </w:p>
    <w:p w:rsidR="004606EE" w:rsidRPr="004606EE" w:rsidRDefault="004606EE" w:rsidP="004606EE">
      <w:pPr>
        <w:tabs>
          <w:tab w:val="left" w:pos="570"/>
        </w:tabs>
        <w:spacing w:after="0"/>
        <w:jc w:val="both"/>
        <w:rPr>
          <w:rStyle w:val="longtext"/>
          <w:rFonts w:ascii="Times New Roman" w:eastAsia="Calibri" w:hAnsi="Times New Roman" w:cs="Times New Roman"/>
          <w:sz w:val="28"/>
          <w:szCs w:val="28"/>
          <w:shd w:val="clear" w:color="auto" w:fill="FFFFFF"/>
          <w:lang w:val="kk-KZ"/>
        </w:rPr>
      </w:pPr>
      <w:r w:rsidRPr="004606EE">
        <w:rPr>
          <w:rStyle w:val="longtext"/>
          <w:rFonts w:ascii="Times New Roman" w:eastAsia="Calibri" w:hAnsi="Times New Roman" w:cs="Times New Roman"/>
          <w:sz w:val="28"/>
          <w:szCs w:val="28"/>
          <w:shd w:val="clear" w:color="auto" w:fill="FFFFFF"/>
          <w:lang w:val="en-US"/>
        </w:rPr>
        <w:tab/>
        <w:t>In alphabetical index of works and name index of co-authors the references are given by serial numbers of the works, placed in chronological index of works.</w:t>
      </w:r>
    </w:p>
    <w:p w:rsidR="004606EE" w:rsidRPr="004606EE" w:rsidRDefault="004606EE" w:rsidP="004606EE">
      <w:pPr>
        <w:pStyle w:val="5"/>
        <w:shd w:val="clear" w:color="auto" w:fill="auto"/>
        <w:spacing w:before="0" w:line="240" w:lineRule="auto"/>
        <w:ind w:firstLine="709"/>
        <w:rPr>
          <w:rFonts w:eastAsia="Calibri"/>
          <w:lang w:val="en-US"/>
        </w:rPr>
      </w:pPr>
    </w:p>
    <w:p w:rsidR="004606EE" w:rsidRPr="004606EE" w:rsidRDefault="004606EE" w:rsidP="004606EE">
      <w:pPr>
        <w:pStyle w:val="5"/>
        <w:shd w:val="clear" w:color="auto" w:fill="auto"/>
        <w:spacing w:before="0" w:line="240" w:lineRule="auto"/>
        <w:ind w:firstLine="709"/>
        <w:rPr>
          <w:sz w:val="28"/>
          <w:szCs w:val="28"/>
          <w:lang w:val="en-US"/>
        </w:rPr>
      </w:pPr>
    </w:p>
    <w:p w:rsidR="004606EE" w:rsidRPr="004606EE" w:rsidRDefault="004606EE" w:rsidP="004606EE">
      <w:pPr>
        <w:pStyle w:val="5"/>
        <w:shd w:val="clear" w:color="auto" w:fill="auto"/>
        <w:spacing w:before="0" w:line="240" w:lineRule="auto"/>
        <w:ind w:firstLine="709"/>
        <w:rPr>
          <w:sz w:val="28"/>
          <w:szCs w:val="28"/>
          <w:lang w:val="en-US"/>
        </w:rPr>
      </w:pPr>
    </w:p>
    <w:p w:rsidR="004606EE" w:rsidRPr="004606EE" w:rsidRDefault="004606EE" w:rsidP="004606EE">
      <w:pPr>
        <w:pStyle w:val="5"/>
        <w:shd w:val="clear" w:color="auto" w:fill="auto"/>
        <w:spacing w:before="0" w:line="240" w:lineRule="auto"/>
        <w:ind w:firstLine="709"/>
        <w:rPr>
          <w:sz w:val="28"/>
          <w:szCs w:val="28"/>
          <w:lang w:val="en-US"/>
        </w:rPr>
      </w:pPr>
    </w:p>
    <w:p w:rsidR="004606EE" w:rsidRPr="004606EE" w:rsidRDefault="004606EE" w:rsidP="004606EE">
      <w:pPr>
        <w:ind w:right="-5" w:firstLine="540"/>
        <w:jc w:val="center"/>
        <w:rPr>
          <w:rFonts w:ascii="Times New Roman" w:hAnsi="Times New Roman" w:cs="Times New Roman"/>
          <w:b/>
          <w:sz w:val="28"/>
          <w:szCs w:val="28"/>
          <w:lang w:val="en-US"/>
        </w:rPr>
      </w:pPr>
    </w:p>
    <w:p w:rsidR="004606EE" w:rsidRPr="004606EE" w:rsidRDefault="004606EE" w:rsidP="004606EE">
      <w:pPr>
        <w:ind w:right="-5" w:firstLine="540"/>
        <w:jc w:val="center"/>
        <w:rPr>
          <w:rFonts w:ascii="Times New Roman" w:hAnsi="Times New Roman" w:cs="Times New Roman"/>
          <w:b/>
          <w:sz w:val="28"/>
          <w:szCs w:val="28"/>
          <w:lang w:val="en-US"/>
        </w:rPr>
      </w:pPr>
    </w:p>
    <w:p w:rsidR="004606EE" w:rsidRPr="004606EE" w:rsidRDefault="004606EE" w:rsidP="004606EE">
      <w:pPr>
        <w:ind w:right="-5" w:firstLine="540"/>
        <w:jc w:val="center"/>
        <w:rPr>
          <w:rFonts w:ascii="Times New Roman" w:hAnsi="Times New Roman" w:cs="Times New Roman"/>
          <w:b/>
          <w:sz w:val="28"/>
          <w:szCs w:val="28"/>
          <w:lang w:val="en-US"/>
        </w:rPr>
      </w:pPr>
    </w:p>
    <w:p w:rsidR="0081158D" w:rsidRDefault="0081158D" w:rsidP="00A764A4">
      <w:pPr>
        <w:jc w:val="center"/>
        <w:rPr>
          <w:rFonts w:ascii="Times New Roman" w:hAnsi="Times New Roman" w:cs="Times New Roman"/>
          <w:b/>
          <w:sz w:val="28"/>
          <w:szCs w:val="28"/>
          <w:lang w:val="kk-KZ"/>
        </w:rPr>
      </w:pPr>
    </w:p>
    <w:p w:rsidR="0081158D" w:rsidRDefault="0081158D" w:rsidP="00A764A4">
      <w:pPr>
        <w:jc w:val="center"/>
        <w:rPr>
          <w:rFonts w:ascii="Times New Roman" w:hAnsi="Times New Roman" w:cs="Times New Roman"/>
          <w:b/>
          <w:sz w:val="28"/>
          <w:szCs w:val="28"/>
          <w:lang w:val="kk-KZ"/>
        </w:rPr>
      </w:pPr>
    </w:p>
    <w:p w:rsidR="0081158D" w:rsidRDefault="0081158D" w:rsidP="00A764A4">
      <w:pPr>
        <w:jc w:val="center"/>
        <w:rPr>
          <w:rFonts w:ascii="Times New Roman" w:hAnsi="Times New Roman" w:cs="Times New Roman"/>
          <w:b/>
          <w:sz w:val="28"/>
          <w:szCs w:val="28"/>
          <w:lang w:val="kk-KZ"/>
        </w:rPr>
      </w:pPr>
    </w:p>
    <w:p w:rsidR="004042B2" w:rsidRDefault="004042B2" w:rsidP="00A764A4">
      <w:pPr>
        <w:jc w:val="center"/>
        <w:rPr>
          <w:rFonts w:ascii="Times New Roman" w:hAnsi="Times New Roman" w:cs="Times New Roman"/>
          <w:b/>
          <w:sz w:val="28"/>
          <w:szCs w:val="28"/>
          <w:lang w:val="kk-KZ"/>
        </w:rPr>
      </w:pPr>
    </w:p>
    <w:p w:rsidR="004042B2" w:rsidRDefault="004042B2" w:rsidP="00A764A4">
      <w:pPr>
        <w:jc w:val="center"/>
        <w:rPr>
          <w:rFonts w:ascii="Times New Roman" w:hAnsi="Times New Roman" w:cs="Times New Roman"/>
          <w:b/>
          <w:sz w:val="28"/>
          <w:szCs w:val="28"/>
          <w:lang w:val="kk-KZ"/>
        </w:rPr>
      </w:pPr>
    </w:p>
    <w:p w:rsidR="00DB09B2" w:rsidRDefault="00DB09B2" w:rsidP="00A764A4">
      <w:pPr>
        <w:jc w:val="center"/>
        <w:rPr>
          <w:rFonts w:ascii="Times New Roman" w:hAnsi="Times New Roman" w:cs="Times New Roman"/>
          <w:b/>
          <w:sz w:val="28"/>
          <w:szCs w:val="28"/>
          <w:lang w:val="kk-KZ"/>
        </w:rPr>
      </w:pPr>
    </w:p>
    <w:p w:rsidR="004042B2" w:rsidRDefault="004042B2" w:rsidP="00A764A4">
      <w:pPr>
        <w:jc w:val="center"/>
        <w:rPr>
          <w:rFonts w:ascii="Times New Roman" w:hAnsi="Times New Roman" w:cs="Times New Roman"/>
          <w:b/>
          <w:sz w:val="28"/>
          <w:szCs w:val="28"/>
          <w:lang w:val="kk-KZ"/>
        </w:rPr>
      </w:pPr>
    </w:p>
    <w:p w:rsidR="00A764A4" w:rsidRPr="00CE3E37" w:rsidRDefault="00A764A4" w:rsidP="00A764A4">
      <w:pPr>
        <w:jc w:val="center"/>
        <w:rPr>
          <w:rFonts w:ascii="Times New Roman" w:hAnsi="Times New Roman" w:cs="Times New Roman"/>
          <w:b/>
          <w:sz w:val="28"/>
          <w:szCs w:val="28"/>
          <w:lang w:val="kk-KZ"/>
        </w:rPr>
      </w:pPr>
      <w:r w:rsidRPr="00CE3E37">
        <w:rPr>
          <w:rFonts w:ascii="Times New Roman" w:hAnsi="Times New Roman" w:cs="Times New Roman"/>
          <w:b/>
          <w:sz w:val="28"/>
          <w:szCs w:val="28"/>
          <w:lang w:val="kk-KZ"/>
        </w:rPr>
        <w:lastRenderedPageBreak/>
        <w:t>Қ</w:t>
      </w:r>
      <w:r w:rsidR="004D0D04" w:rsidRPr="00CE3E37">
        <w:rPr>
          <w:rFonts w:ascii="Times New Roman" w:hAnsi="Times New Roman" w:cs="Times New Roman"/>
          <w:b/>
          <w:sz w:val="28"/>
          <w:szCs w:val="28"/>
          <w:lang w:val="kk-KZ"/>
        </w:rPr>
        <w:t>АЗАҚСТАН</w:t>
      </w:r>
      <w:r w:rsidRPr="00CE3E37">
        <w:rPr>
          <w:rFonts w:ascii="Times New Roman" w:hAnsi="Times New Roman" w:cs="Times New Roman"/>
          <w:b/>
          <w:sz w:val="28"/>
          <w:szCs w:val="28"/>
          <w:lang w:val="kk-KZ"/>
        </w:rPr>
        <w:t xml:space="preserve"> Р</w:t>
      </w:r>
      <w:r w:rsidR="004D0D04" w:rsidRPr="00CE3E37">
        <w:rPr>
          <w:rFonts w:ascii="Times New Roman" w:hAnsi="Times New Roman" w:cs="Times New Roman"/>
          <w:b/>
          <w:sz w:val="28"/>
          <w:szCs w:val="28"/>
          <w:lang w:val="kk-KZ"/>
        </w:rPr>
        <w:t>ЕСПУБЛИКАСЫ</w:t>
      </w:r>
      <w:r w:rsidRPr="00CE3E37">
        <w:rPr>
          <w:rFonts w:ascii="Times New Roman" w:hAnsi="Times New Roman" w:cs="Times New Roman"/>
          <w:b/>
          <w:sz w:val="28"/>
          <w:szCs w:val="28"/>
          <w:lang w:val="kk-KZ"/>
        </w:rPr>
        <w:t xml:space="preserve"> Ұ</w:t>
      </w:r>
      <w:r w:rsidR="004D0D04" w:rsidRPr="00CE3E37">
        <w:rPr>
          <w:rFonts w:ascii="Times New Roman" w:hAnsi="Times New Roman" w:cs="Times New Roman"/>
          <w:b/>
          <w:sz w:val="28"/>
          <w:szCs w:val="28"/>
          <w:lang w:val="kk-KZ"/>
        </w:rPr>
        <w:t>ЛТТЫҚ</w:t>
      </w:r>
      <w:r w:rsidRPr="00CE3E37">
        <w:rPr>
          <w:rFonts w:ascii="Times New Roman" w:hAnsi="Times New Roman" w:cs="Times New Roman"/>
          <w:b/>
          <w:sz w:val="28"/>
          <w:szCs w:val="28"/>
          <w:lang w:val="kk-KZ"/>
        </w:rPr>
        <w:t xml:space="preserve"> </w:t>
      </w:r>
      <w:r w:rsidR="004D0D04" w:rsidRPr="00CE3E37">
        <w:rPr>
          <w:rFonts w:ascii="Times New Roman" w:hAnsi="Times New Roman" w:cs="Times New Roman"/>
          <w:b/>
          <w:sz w:val="28"/>
          <w:szCs w:val="28"/>
          <w:lang w:val="kk-KZ"/>
        </w:rPr>
        <w:t xml:space="preserve">ҒЫЛЫМ </w:t>
      </w:r>
      <w:r w:rsidR="004D0D04" w:rsidRPr="004D0D04">
        <w:rPr>
          <w:rFonts w:ascii="Times New Roman" w:hAnsi="Times New Roman" w:cs="Times New Roman"/>
          <w:b/>
          <w:sz w:val="28"/>
          <w:szCs w:val="28"/>
          <w:lang w:val="kk-KZ"/>
        </w:rPr>
        <w:t>А</w:t>
      </w:r>
      <w:r w:rsidR="004D0D04" w:rsidRPr="00CE3E37">
        <w:rPr>
          <w:rFonts w:ascii="Times New Roman" w:hAnsi="Times New Roman" w:cs="Times New Roman"/>
          <w:b/>
          <w:sz w:val="28"/>
          <w:szCs w:val="28"/>
          <w:lang w:val="kk-KZ"/>
        </w:rPr>
        <w:t xml:space="preserve">КАДЕМИЯСЫНЫҢ </w:t>
      </w:r>
      <w:r w:rsidR="004D0D04">
        <w:rPr>
          <w:rFonts w:ascii="Times New Roman" w:hAnsi="Times New Roman" w:cs="Times New Roman"/>
          <w:b/>
          <w:sz w:val="28"/>
          <w:szCs w:val="28"/>
          <w:lang w:val="kk-KZ"/>
        </w:rPr>
        <w:t>А</w:t>
      </w:r>
      <w:r w:rsidR="004D0D04" w:rsidRPr="00CE3E37">
        <w:rPr>
          <w:rFonts w:ascii="Times New Roman" w:hAnsi="Times New Roman" w:cs="Times New Roman"/>
          <w:b/>
          <w:sz w:val="28"/>
          <w:szCs w:val="28"/>
          <w:lang w:val="kk-KZ"/>
        </w:rPr>
        <w:t>КАДЕМИГІ</w:t>
      </w:r>
      <w:r w:rsidRPr="00CE3E37">
        <w:rPr>
          <w:rFonts w:ascii="Times New Roman" w:hAnsi="Times New Roman" w:cs="Times New Roman"/>
          <w:b/>
          <w:sz w:val="28"/>
          <w:szCs w:val="28"/>
          <w:lang w:val="kk-KZ"/>
        </w:rPr>
        <w:t xml:space="preserve"> Ж.</w:t>
      </w:r>
      <w:r w:rsidR="00DB09B2">
        <w:rPr>
          <w:rFonts w:ascii="Times New Roman" w:hAnsi="Times New Roman" w:cs="Times New Roman"/>
          <w:b/>
          <w:sz w:val="28"/>
          <w:szCs w:val="28"/>
          <w:lang w:val="kk-KZ"/>
        </w:rPr>
        <w:t>С.</w:t>
      </w:r>
      <w:r w:rsidR="004D0D04">
        <w:rPr>
          <w:rFonts w:ascii="Times New Roman" w:hAnsi="Times New Roman" w:cs="Times New Roman"/>
          <w:b/>
          <w:sz w:val="28"/>
          <w:szCs w:val="28"/>
          <w:lang w:val="kk-KZ"/>
        </w:rPr>
        <w:t xml:space="preserve"> </w:t>
      </w:r>
      <w:r w:rsidRPr="00CE3E37">
        <w:rPr>
          <w:rFonts w:ascii="Times New Roman" w:hAnsi="Times New Roman" w:cs="Times New Roman"/>
          <w:b/>
          <w:sz w:val="28"/>
          <w:szCs w:val="28"/>
          <w:lang w:val="kk-KZ"/>
        </w:rPr>
        <w:t>С</w:t>
      </w:r>
      <w:r w:rsidR="004D0D04" w:rsidRPr="00CE3E37">
        <w:rPr>
          <w:rFonts w:ascii="Times New Roman" w:hAnsi="Times New Roman" w:cs="Times New Roman"/>
          <w:b/>
          <w:sz w:val="28"/>
          <w:szCs w:val="28"/>
          <w:lang w:val="kk-KZ"/>
        </w:rPr>
        <w:t>ЫДЫ</w:t>
      </w:r>
      <w:r w:rsidR="004D0D04">
        <w:rPr>
          <w:rFonts w:ascii="Times New Roman" w:hAnsi="Times New Roman" w:cs="Times New Roman"/>
          <w:b/>
          <w:sz w:val="28"/>
          <w:szCs w:val="28"/>
          <w:lang w:val="kk-KZ"/>
        </w:rPr>
        <w:t>Қ</w:t>
      </w:r>
      <w:r w:rsidR="004D0D04" w:rsidRPr="00CE3E37">
        <w:rPr>
          <w:rFonts w:ascii="Times New Roman" w:hAnsi="Times New Roman" w:cs="Times New Roman"/>
          <w:b/>
          <w:sz w:val="28"/>
          <w:szCs w:val="28"/>
          <w:lang w:val="kk-KZ"/>
        </w:rPr>
        <w:t>ОВТЫҢ</w:t>
      </w:r>
      <w:r w:rsidRPr="00CE3E37">
        <w:rPr>
          <w:rFonts w:ascii="Times New Roman" w:hAnsi="Times New Roman" w:cs="Times New Roman"/>
          <w:b/>
          <w:sz w:val="28"/>
          <w:szCs w:val="28"/>
          <w:lang w:val="kk-KZ"/>
        </w:rPr>
        <w:t xml:space="preserve"> </w:t>
      </w:r>
      <w:r w:rsidR="004D0D04" w:rsidRPr="00CE3E37">
        <w:rPr>
          <w:rFonts w:ascii="Times New Roman" w:hAnsi="Times New Roman" w:cs="Times New Roman"/>
          <w:b/>
          <w:sz w:val="28"/>
          <w:szCs w:val="28"/>
          <w:lang w:val="kk-KZ"/>
        </w:rPr>
        <w:t xml:space="preserve">ӨМІРІ </w:t>
      </w:r>
      <w:r w:rsidR="004D0D04">
        <w:rPr>
          <w:rFonts w:ascii="Times New Roman" w:hAnsi="Times New Roman" w:cs="Times New Roman"/>
          <w:b/>
          <w:sz w:val="28"/>
          <w:szCs w:val="28"/>
          <w:lang w:val="kk-KZ"/>
        </w:rPr>
        <w:t>М</w:t>
      </w:r>
      <w:r w:rsidR="004D0D04" w:rsidRPr="00CE3E37">
        <w:rPr>
          <w:rFonts w:ascii="Times New Roman" w:hAnsi="Times New Roman" w:cs="Times New Roman"/>
          <w:b/>
          <w:sz w:val="28"/>
          <w:szCs w:val="28"/>
          <w:lang w:val="kk-KZ"/>
        </w:rPr>
        <w:t>ЕН ҚЫЗМЕТІНІҢ</w:t>
      </w:r>
      <w:r w:rsidR="004D0D04">
        <w:rPr>
          <w:rFonts w:ascii="Times New Roman" w:hAnsi="Times New Roman" w:cs="Times New Roman"/>
          <w:b/>
          <w:sz w:val="28"/>
          <w:szCs w:val="28"/>
          <w:lang w:val="kk-KZ"/>
        </w:rPr>
        <w:t xml:space="preserve"> Н</w:t>
      </w:r>
      <w:r w:rsidR="004D0D04" w:rsidRPr="00CE3E37">
        <w:rPr>
          <w:rFonts w:ascii="Times New Roman" w:hAnsi="Times New Roman" w:cs="Times New Roman"/>
          <w:b/>
          <w:sz w:val="28"/>
          <w:szCs w:val="28"/>
          <w:lang w:val="kk-KZ"/>
        </w:rPr>
        <w:t>ЕГІЗГІ</w:t>
      </w:r>
      <w:r w:rsidR="004D0D04">
        <w:rPr>
          <w:rFonts w:ascii="Times New Roman" w:hAnsi="Times New Roman" w:cs="Times New Roman"/>
          <w:b/>
          <w:sz w:val="28"/>
          <w:szCs w:val="28"/>
          <w:lang w:val="kk-KZ"/>
        </w:rPr>
        <w:t xml:space="preserve"> К</w:t>
      </w:r>
      <w:r w:rsidR="004D0D04" w:rsidRPr="00CE3E37">
        <w:rPr>
          <w:rFonts w:ascii="Times New Roman" w:hAnsi="Times New Roman" w:cs="Times New Roman"/>
          <w:b/>
          <w:sz w:val="28"/>
          <w:szCs w:val="28"/>
          <w:lang w:val="kk-KZ"/>
        </w:rPr>
        <w:t>ЕЗЕҢДЕРІ</w:t>
      </w:r>
    </w:p>
    <w:p w:rsidR="00A764A4" w:rsidRPr="0002120E" w:rsidRDefault="00A764A4" w:rsidP="008956F6">
      <w:pPr>
        <w:spacing w:line="240" w:lineRule="auto"/>
        <w:ind w:firstLine="708"/>
        <w:jc w:val="both"/>
        <w:rPr>
          <w:rFonts w:ascii="Times New Roman" w:hAnsi="Times New Roman" w:cs="Times New Roman"/>
          <w:sz w:val="28"/>
          <w:szCs w:val="28"/>
          <w:lang w:val="kk-KZ"/>
        </w:rPr>
      </w:pPr>
      <w:r w:rsidRPr="0002120E">
        <w:rPr>
          <w:rFonts w:ascii="Times New Roman" w:hAnsi="Times New Roman" w:cs="Times New Roman"/>
          <w:sz w:val="28"/>
          <w:szCs w:val="28"/>
          <w:lang w:val="kk-KZ"/>
        </w:rPr>
        <w:t>Жүрімбек Сыдықов 1922 жылы 20 қыркүйекте Алматы облысын</w:t>
      </w:r>
      <w:r w:rsidR="006A61A4" w:rsidRPr="0002120E">
        <w:rPr>
          <w:rFonts w:ascii="Times New Roman" w:hAnsi="Times New Roman" w:cs="Times New Roman"/>
          <w:sz w:val="28"/>
          <w:szCs w:val="28"/>
          <w:lang w:val="kk-KZ"/>
        </w:rPr>
        <w:t>ың Ақсу ауданында шаруа отбасын</w:t>
      </w:r>
      <w:r w:rsidRPr="0002120E">
        <w:rPr>
          <w:rFonts w:ascii="Times New Roman" w:hAnsi="Times New Roman" w:cs="Times New Roman"/>
          <w:sz w:val="28"/>
          <w:szCs w:val="28"/>
          <w:lang w:val="kk-KZ"/>
        </w:rPr>
        <w:t>да туған.</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1940</w:t>
      </w:r>
      <w:r w:rsidR="00DB09B2">
        <w:rPr>
          <w:rFonts w:ascii="Times New Roman" w:hAnsi="Times New Roman" w:cs="Times New Roman"/>
          <w:b/>
          <w:sz w:val="28"/>
          <w:szCs w:val="28"/>
          <w:lang w:val="kk-KZ"/>
        </w:rPr>
        <w:t>.</w:t>
      </w:r>
      <w:r w:rsidR="00C26646">
        <w:rPr>
          <w:rFonts w:ascii="Times New Roman" w:hAnsi="Times New Roman" w:cs="Times New Roman"/>
          <w:sz w:val="28"/>
          <w:szCs w:val="28"/>
          <w:lang w:val="kk-KZ"/>
        </w:rPr>
        <w:t xml:space="preserve"> Ақсу ауданында</w:t>
      </w:r>
      <w:r w:rsidRPr="00CE3E37">
        <w:rPr>
          <w:rFonts w:ascii="Times New Roman" w:hAnsi="Times New Roman" w:cs="Times New Roman"/>
          <w:sz w:val="28"/>
          <w:szCs w:val="28"/>
          <w:lang w:val="kk-KZ"/>
        </w:rPr>
        <w:t xml:space="preserve"> қазақ орта мектебін бітірген.</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1940</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1944</w:t>
      </w:r>
      <w:r w:rsidR="00DB09B2">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Әскер қатарында болды. Ұлы Отан соғысына қатысты.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1944</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1949</w:t>
      </w:r>
      <w:r w:rsidR="00DB09B2">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 тау-кен институтындағы геол</w:t>
      </w:r>
      <w:r w:rsidR="00C26646">
        <w:rPr>
          <w:rFonts w:ascii="Times New Roman" w:hAnsi="Times New Roman" w:cs="Times New Roman"/>
          <w:sz w:val="28"/>
          <w:szCs w:val="28"/>
          <w:lang w:val="kk-KZ"/>
        </w:rPr>
        <w:t>огиялық барлау факультетінің (қа</w:t>
      </w:r>
      <w:r w:rsidRPr="00CE3E37">
        <w:rPr>
          <w:rFonts w:ascii="Times New Roman" w:hAnsi="Times New Roman" w:cs="Times New Roman"/>
          <w:sz w:val="28"/>
          <w:szCs w:val="28"/>
          <w:lang w:val="kk-KZ"/>
        </w:rPr>
        <w:t>зіргі академик Қ.И.</w:t>
      </w:r>
      <w:r w:rsidR="00C167C1">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Сәтбаев атындағы </w:t>
      </w:r>
      <w:r w:rsidR="0002120E" w:rsidRPr="00CE3E37">
        <w:rPr>
          <w:rFonts w:ascii="Times New Roman" w:hAnsi="Times New Roman" w:cs="Times New Roman"/>
          <w:sz w:val="28"/>
          <w:szCs w:val="28"/>
          <w:lang w:val="kk-KZ"/>
        </w:rPr>
        <w:t>Қ</w:t>
      </w:r>
      <w:r w:rsidRPr="00CE3E37">
        <w:rPr>
          <w:rFonts w:ascii="Times New Roman" w:hAnsi="Times New Roman" w:cs="Times New Roman"/>
          <w:sz w:val="28"/>
          <w:szCs w:val="28"/>
          <w:lang w:val="kk-KZ"/>
        </w:rPr>
        <w:t>азақ</w:t>
      </w:r>
      <w:r w:rsidR="008703ED">
        <w:rPr>
          <w:rFonts w:ascii="Times New Roman" w:hAnsi="Times New Roman" w:cs="Times New Roman"/>
          <w:sz w:val="28"/>
          <w:szCs w:val="28"/>
          <w:lang w:val="kk-KZ"/>
        </w:rPr>
        <w:t xml:space="preserve"> Ұлттық</w:t>
      </w:r>
      <w:r w:rsidRPr="00CE3E37">
        <w:rPr>
          <w:rFonts w:ascii="Times New Roman" w:hAnsi="Times New Roman" w:cs="Times New Roman"/>
          <w:sz w:val="28"/>
          <w:szCs w:val="28"/>
          <w:lang w:val="kk-KZ"/>
        </w:rPr>
        <w:t xml:space="preserve"> техникалық университетінің) студенті. </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1949</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1952</w:t>
      </w:r>
      <w:r w:rsidR="00DB09B2">
        <w:rPr>
          <w:rFonts w:ascii="Times New Roman" w:hAnsi="Times New Roman" w:cs="Times New Roman"/>
          <w:b/>
          <w:sz w:val="28"/>
          <w:szCs w:val="28"/>
          <w:lang w:val="kk-KZ"/>
        </w:rPr>
        <w:t>.</w:t>
      </w:r>
      <w:r w:rsidR="00206D55">
        <w:rPr>
          <w:rFonts w:ascii="Times New Roman" w:hAnsi="Times New Roman" w:cs="Times New Roman"/>
          <w:sz w:val="28"/>
          <w:szCs w:val="28"/>
          <w:lang w:val="kk-KZ"/>
        </w:rPr>
        <w:t xml:space="preserve"> Қазақ С</w:t>
      </w:r>
      <w:r w:rsidR="00083D0D">
        <w:rPr>
          <w:rFonts w:ascii="Times New Roman" w:hAnsi="Times New Roman" w:cs="Times New Roman"/>
          <w:sz w:val="28"/>
          <w:szCs w:val="28"/>
          <w:lang w:val="kk-KZ"/>
        </w:rPr>
        <w:t>СР ҒА Геология</w:t>
      </w:r>
      <w:r w:rsidRPr="00CE3E37">
        <w:rPr>
          <w:rFonts w:ascii="Times New Roman" w:hAnsi="Times New Roman" w:cs="Times New Roman"/>
          <w:sz w:val="28"/>
          <w:szCs w:val="28"/>
          <w:lang w:val="kk-KZ"/>
        </w:rPr>
        <w:t xml:space="preserve"> ғылымдар</w:t>
      </w:r>
      <w:r w:rsidR="00E0522E">
        <w:rPr>
          <w:rFonts w:ascii="Times New Roman" w:hAnsi="Times New Roman" w:cs="Times New Roman"/>
          <w:sz w:val="28"/>
          <w:szCs w:val="28"/>
          <w:lang w:val="kk-KZ"/>
        </w:rPr>
        <w:t>ы</w:t>
      </w:r>
      <w:r w:rsidRPr="00CE3E37">
        <w:rPr>
          <w:rFonts w:ascii="Times New Roman" w:hAnsi="Times New Roman" w:cs="Times New Roman"/>
          <w:sz w:val="28"/>
          <w:szCs w:val="28"/>
          <w:lang w:val="kk-KZ"/>
        </w:rPr>
        <w:t xml:space="preserve"> институтының аспиранты және кіші ғылыми қызметкері. </w:t>
      </w:r>
    </w:p>
    <w:p w:rsidR="00A764A4" w:rsidRPr="00CE3E37" w:rsidRDefault="006A61A4"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A61A4">
        <w:rPr>
          <w:rFonts w:ascii="Times New Roman" w:hAnsi="Times New Roman" w:cs="Times New Roman"/>
          <w:b/>
          <w:sz w:val="28"/>
          <w:szCs w:val="28"/>
          <w:lang w:val="kk-KZ"/>
        </w:rPr>
        <w:t>1952</w:t>
      </w:r>
      <w:r w:rsidR="00DB09B2">
        <w:rPr>
          <w:rFonts w:ascii="Times New Roman" w:hAnsi="Times New Roman" w:cs="Times New Roman"/>
          <w:b/>
          <w:sz w:val="28"/>
          <w:szCs w:val="28"/>
          <w:lang w:val="kk-KZ"/>
        </w:rPr>
        <w:t>.</w:t>
      </w:r>
      <w:r>
        <w:rPr>
          <w:rFonts w:ascii="Times New Roman" w:hAnsi="Times New Roman" w:cs="Times New Roman"/>
          <w:sz w:val="28"/>
          <w:szCs w:val="28"/>
          <w:lang w:val="kk-KZ"/>
        </w:rPr>
        <w:t xml:space="preserve"> Геология-</w:t>
      </w:r>
      <w:r w:rsidR="00A764A4" w:rsidRPr="00CE3E37">
        <w:rPr>
          <w:rFonts w:ascii="Times New Roman" w:hAnsi="Times New Roman" w:cs="Times New Roman"/>
          <w:sz w:val="28"/>
          <w:szCs w:val="28"/>
          <w:lang w:val="kk-KZ"/>
        </w:rPr>
        <w:t>минералогия</w:t>
      </w:r>
      <w:r w:rsidR="00AD4821">
        <w:rPr>
          <w:rFonts w:ascii="Times New Roman" w:hAnsi="Times New Roman" w:cs="Times New Roman"/>
          <w:sz w:val="28"/>
          <w:szCs w:val="28"/>
          <w:lang w:val="kk-KZ"/>
        </w:rPr>
        <w:t>лық</w:t>
      </w:r>
      <w:r w:rsidR="00A764A4" w:rsidRPr="00CE3E37">
        <w:rPr>
          <w:rFonts w:ascii="Times New Roman" w:hAnsi="Times New Roman" w:cs="Times New Roman"/>
          <w:sz w:val="28"/>
          <w:szCs w:val="28"/>
          <w:lang w:val="kk-KZ"/>
        </w:rPr>
        <w:t xml:space="preserve"> ғылымдар</w:t>
      </w:r>
      <w:r w:rsidR="00443F8D">
        <w:rPr>
          <w:rFonts w:ascii="Times New Roman" w:hAnsi="Times New Roman" w:cs="Times New Roman"/>
          <w:sz w:val="28"/>
          <w:szCs w:val="28"/>
          <w:lang w:val="kk-KZ"/>
        </w:rPr>
        <w:t>ы</w:t>
      </w:r>
      <w:r w:rsidR="00A764A4" w:rsidRPr="00CE3E37">
        <w:rPr>
          <w:rFonts w:ascii="Times New Roman" w:hAnsi="Times New Roman" w:cs="Times New Roman"/>
          <w:sz w:val="28"/>
          <w:szCs w:val="28"/>
          <w:lang w:val="kk-KZ"/>
        </w:rPr>
        <w:t xml:space="preserve"> дәрежесі бойынша кандидаттық диссертация қорғады. </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1952</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1954</w:t>
      </w:r>
      <w:r w:rsidR="00DB09B2">
        <w:rPr>
          <w:rFonts w:ascii="Times New Roman" w:hAnsi="Times New Roman" w:cs="Times New Roman"/>
          <w:b/>
          <w:sz w:val="28"/>
          <w:szCs w:val="28"/>
          <w:lang w:val="kk-KZ"/>
        </w:rPr>
        <w:t>.</w:t>
      </w:r>
      <w:r w:rsidR="00206D55">
        <w:rPr>
          <w:rFonts w:ascii="Times New Roman" w:hAnsi="Times New Roman" w:cs="Times New Roman"/>
          <w:sz w:val="28"/>
          <w:szCs w:val="28"/>
          <w:lang w:val="kk-KZ"/>
        </w:rPr>
        <w:t xml:space="preserve"> Қазақ С</w:t>
      </w:r>
      <w:r w:rsidR="00DB09B2">
        <w:rPr>
          <w:rFonts w:ascii="Times New Roman" w:hAnsi="Times New Roman" w:cs="Times New Roman"/>
          <w:sz w:val="28"/>
          <w:szCs w:val="28"/>
          <w:lang w:val="kk-KZ"/>
        </w:rPr>
        <w:t>СР ҒА Г</w:t>
      </w:r>
      <w:r w:rsidRPr="00CE3E37">
        <w:rPr>
          <w:rFonts w:ascii="Times New Roman" w:hAnsi="Times New Roman" w:cs="Times New Roman"/>
          <w:sz w:val="28"/>
          <w:szCs w:val="28"/>
          <w:lang w:val="kk-KZ"/>
        </w:rPr>
        <w:t>еология ғылымдар</w:t>
      </w:r>
      <w:r w:rsidR="00E0522E">
        <w:rPr>
          <w:rFonts w:ascii="Times New Roman" w:hAnsi="Times New Roman" w:cs="Times New Roman"/>
          <w:sz w:val="28"/>
          <w:szCs w:val="28"/>
          <w:lang w:val="kk-KZ"/>
        </w:rPr>
        <w:t>ы</w:t>
      </w:r>
      <w:r w:rsidRPr="00CE3E37">
        <w:rPr>
          <w:rFonts w:ascii="Times New Roman" w:hAnsi="Times New Roman" w:cs="Times New Roman"/>
          <w:sz w:val="28"/>
          <w:szCs w:val="28"/>
          <w:lang w:val="kk-KZ"/>
        </w:rPr>
        <w:t xml:space="preserve"> институтының кіші ғылыми қызметкері.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1954</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1959</w:t>
      </w:r>
      <w:r w:rsidR="00C21D05">
        <w:rPr>
          <w:rFonts w:ascii="Times New Roman" w:hAnsi="Times New Roman" w:cs="Times New Roman"/>
          <w:b/>
          <w:sz w:val="28"/>
          <w:szCs w:val="28"/>
          <w:lang w:val="kk-KZ"/>
        </w:rPr>
        <w:t xml:space="preserve">. </w:t>
      </w:r>
      <w:r w:rsidRPr="00CE3E37">
        <w:rPr>
          <w:rFonts w:ascii="Times New Roman" w:hAnsi="Times New Roman" w:cs="Times New Roman"/>
          <w:sz w:val="28"/>
          <w:szCs w:val="28"/>
          <w:lang w:val="kk-KZ"/>
        </w:rPr>
        <w:t>Қазақ</w:t>
      </w:r>
      <w:r w:rsidR="00206D55">
        <w:rPr>
          <w:rFonts w:ascii="Times New Roman" w:hAnsi="Times New Roman" w:cs="Times New Roman"/>
          <w:sz w:val="28"/>
          <w:szCs w:val="28"/>
          <w:lang w:val="kk-KZ"/>
        </w:rPr>
        <w:t xml:space="preserve"> С</w:t>
      </w:r>
      <w:r w:rsidR="00C21D05">
        <w:rPr>
          <w:rFonts w:ascii="Times New Roman" w:hAnsi="Times New Roman" w:cs="Times New Roman"/>
          <w:sz w:val="28"/>
          <w:szCs w:val="28"/>
          <w:lang w:val="kk-KZ"/>
        </w:rPr>
        <w:t>СР ҒА Г</w:t>
      </w:r>
      <w:r w:rsidRPr="00CE3E37">
        <w:rPr>
          <w:rFonts w:ascii="Times New Roman" w:hAnsi="Times New Roman" w:cs="Times New Roman"/>
          <w:sz w:val="28"/>
          <w:szCs w:val="28"/>
          <w:lang w:val="kk-KZ"/>
        </w:rPr>
        <w:t>еология ғылымдар</w:t>
      </w:r>
      <w:r w:rsidR="00E0522E">
        <w:rPr>
          <w:rFonts w:ascii="Times New Roman" w:hAnsi="Times New Roman" w:cs="Times New Roman"/>
          <w:sz w:val="28"/>
          <w:szCs w:val="28"/>
          <w:lang w:val="kk-KZ"/>
        </w:rPr>
        <w:t>ы</w:t>
      </w:r>
      <w:r w:rsidRPr="00CE3E37">
        <w:rPr>
          <w:rFonts w:ascii="Times New Roman" w:hAnsi="Times New Roman" w:cs="Times New Roman"/>
          <w:sz w:val="28"/>
          <w:szCs w:val="28"/>
          <w:lang w:val="kk-KZ"/>
        </w:rPr>
        <w:t xml:space="preserve"> институтының аға ғылыми қызметкері.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1956</w:t>
      </w:r>
      <w:r w:rsidR="00C21D05">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w:t>
      </w:r>
      <w:r w:rsidR="009E0B86">
        <w:rPr>
          <w:rFonts w:ascii="Times New Roman" w:hAnsi="Times New Roman" w:cs="Times New Roman"/>
          <w:sz w:val="28"/>
          <w:szCs w:val="28"/>
          <w:lang w:val="kk-KZ"/>
        </w:rPr>
        <w:t>«</w:t>
      </w:r>
      <w:r w:rsidRPr="00CE3E37">
        <w:rPr>
          <w:rFonts w:ascii="Times New Roman" w:hAnsi="Times New Roman" w:cs="Times New Roman"/>
          <w:sz w:val="28"/>
          <w:szCs w:val="28"/>
          <w:lang w:val="kk-KZ"/>
        </w:rPr>
        <w:t>Гидрогеология</w:t>
      </w:r>
      <w:r w:rsidR="009E0B86">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мамандығы бойынша аға ғылыми қызметкер атағы берілді.</w:t>
      </w:r>
    </w:p>
    <w:p w:rsidR="00A764A4" w:rsidRPr="0000297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6A61A4">
        <w:rPr>
          <w:rFonts w:ascii="Times New Roman" w:hAnsi="Times New Roman" w:cs="Times New Roman"/>
          <w:b/>
          <w:sz w:val="28"/>
          <w:szCs w:val="28"/>
          <w:lang w:val="kk-KZ"/>
        </w:rPr>
        <w:t>1960</w:t>
      </w:r>
      <w:r w:rsidR="001C7701">
        <w:rPr>
          <w:rFonts w:ascii="Times New Roman" w:hAnsi="Times New Roman" w:cs="Times New Roman"/>
          <w:b/>
          <w:sz w:val="28"/>
          <w:szCs w:val="28"/>
          <w:lang w:val="kk-KZ"/>
        </w:rPr>
        <w:t>-</w:t>
      </w:r>
      <w:r w:rsidRPr="006A61A4">
        <w:rPr>
          <w:rFonts w:ascii="Times New Roman" w:hAnsi="Times New Roman" w:cs="Times New Roman"/>
          <w:b/>
          <w:sz w:val="28"/>
          <w:szCs w:val="28"/>
          <w:lang w:val="kk-KZ"/>
        </w:rPr>
        <w:t>1965</w:t>
      </w:r>
      <w:r w:rsidR="00C21D05">
        <w:rPr>
          <w:rFonts w:ascii="Times New Roman" w:hAnsi="Times New Roman" w:cs="Times New Roman"/>
          <w:b/>
          <w:sz w:val="28"/>
          <w:szCs w:val="28"/>
          <w:lang w:val="kk-KZ"/>
        </w:rPr>
        <w:t>.</w:t>
      </w:r>
      <w:r w:rsidR="00206D55">
        <w:rPr>
          <w:rFonts w:ascii="Times New Roman" w:hAnsi="Times New Roman" w:cs="Times New Roman"/>
          <w:sz w:val="28"/>
          <w:szCs w:val="28"/>
          <w:lang w:val="kk-KZ"/>
        </w:rPr>
        <w:t xml:space="preserve"> </w:t>
      </w:r>
      <w:r w:rsidR="00206D55" w:rsidRPr="00002977">
        <w:rPr>
          <w:rFonts w:ascii="Times New Roman" w:hAnsi="Times New Roman" w:cs="Times New Roman"/>
          <w:sz w:val="28"/>
          <w:szCs w:val="28"/>
          <w:lang w:val="kk-KZ"/>
        </w:rPr>
        <w:t>Қазақ С</w:t>
      </w:r>
      <w:r w:rsidRPr="00002977">
        <w:rPr>
          <w:rFonts w:ascii="Times New Roman" w:hAnsi="Times New Roman" w:cs="Times New Roman"/>
          <w:sz w:val="28"/>
          <w:szCs w:val="28"/>
          <w:lang w:val="kk-KZ"/>
        </w:rPr>
        <w:t>СР ҒА Қ.И.</w:t>
      </w:r>
      <w:r w:rsidR="00C167C1" w:rsidRPr="00002977">
        <w:rPr>
          <w:rFonts w:ascii="Times New Roman" w:hAnsi="Times New Roman" w:cs="Times New Roman"/>
          <w:sz w:val="28"/>
          <w:szCs w:val="28"/>
          <w:lang w:val="kk-KZ"/>
        </w:rPr>
        <w:t xml:space="preserve"> </w:t>
      </w:r>
      <w:r w:rsidR="008703ED">
        <w:rPr>
          <w:rFonts w:ascii="Times New Roman" w:hAnsi="Times New Roman" w:cs="Times New Roman"/>
          <w:sz w:val="28"/>
          <w:szCs w:val="28"/>
          <w:lang w:val="kk-KZ"/>
        </w:rPr>
        <w:t>Сәтбаев атындағы Г</w:t>
      </w:r>
      <w:r w:rsidRPr="00002977">
        <w:rPr>
          <w:rFonts w:ascii="Times New Roman" w:hAnsi="Times New Roman" w:cs="Times New Roman"/>
          <w:sz w:val="28"/>
          <w:szCs w:val="28"/>
          <w:lang w:val="kk-KZ"/>
        </w:rPr>
        <w:t>еология ғылымдар</w:t>
      </w:r>
      <w:r w:rsidR="00AD4821" w:rsidRPr="00002977">
        <w:rPr>
          <w:rFonts w:ascii="Times New Roman" w:hAnsi="Times New Roman" w:cs="Times New Roman"/>
          <w:sz w:val="28"/>
          <w:szCs w:val="28"/>
          <w:lang w:val="kk-KZ"/>
        </w:rPr>
        <w:t>ы</w:t>
      </w:r>
      <w:r w:rsidRPr="00002977">
        <w:rPr>
          <w:rFonts w:ascii="Times New Roman" w:hAnsi="Times New Roman" w:cs="Times New Roman"/>
          <w:sz w:val="28"/>
          <w:szCs w:val="28"/>
          <w:lang w:val="kk-KZ"/>
        </w:rPr>
        <w:t xml:space="preserve"> институтының гидрохимия және суды тұщыландыру секторының меңгерушісі.</w:t>
      </w:r>
    </w:p>
    <w:p w:rsidR="00A764A4" w:rsidRPr="00F238D4" w:rsidRDefault="00A764A4" w:rsidP="00BF0B10">
      <w:pPr>
        <w:pStyle w:val="a3"/>
        <w:numPr>
          <w:ilvl w:val="0"/>
          <w:numId w:val="30"/>
        </w:numPr>
        <w:tabs>
          <w:tab w:val="left" w:pos="0"/>
          <w:tab w:val="left" w:pos="993"/>
        </w:tabs>
        <w:spacing w:after="0" w:line="240" w:lineRule="auto"/>
        <w:ind w:left="0" w:firstLine="705"/>
        <w:jc w:val="both"/>
        <w:rPr>
          <w:rFonts w:ascii="Times New Roman" w:hAnsi="Times New Roman"/>
          <w:sz w:val="28"/>
          <w:szCs w:val="28"/>
        </w:rPr>
      </w:pPr>
      <w:r w:rsidRPr="00F238D4">
        <w:rPr>
          <w:rFonts w:ascii="Times New Roman" w:hAnsi="Times New Roman"/>
          <w:sz w:val="28"/>
          <w:szCs w:val="28"/>
        </w:rPr>
        <w:t>Геология-минералогия</w:t>
      </w:r>
      <w:r w:rsidR="00C603BD" w:rsidRPr="00F238D4">
        <w:rPr>
          <w:rFonts w:ascii="Times New Roman" w:hAnsi="Times New Roman"/>
          <w:sz w:val="28"/>
          <w:szCs w:val="28"/>
        </w:rPr>
        <w:t>лық</w:t>
      </w:r>
      <w:r w:rsidRPr="00F238D4">
        <w:rPr>
          <w:rFonts w:ascii="Times New Roman" w:hAnsi="Times New Roman"/>
          <w:sz w:val="28"/>
          <w:szCs w:val="28"/>
        </w:rPr>
        <w:t xml:space="preserve"> ғылымдар дәрежесі бойынша докторлық диссертация қорғады.</w:t>
      </w:r>
    </w:p>
    <w:p w:rsidR="00A764A4" w:rsidRPr="00F238D4" w:rsidRDefault="001742EA" w:rsidP="00E438DE">
      <w:pPr>
        <w:spacing w:after="0" w:line="240" w:lineRule="auto"/>
        <w:jc w:val="both"/>
        <w:rPr>
          <w:rFonts w:ascii="Times New Roman" w:hAnsi="Times New Roman" w:cs="Times New Roman"/>
          <w:sz w:val="28"/>
          <w:szCs w:val="28"/>
          <w:lang w:val="kk-KZ"/>
        </w:rPr>
      </w:pPr>
      <w:r w:rsidRPr="00F238D4">
        <w:rPr>
          <w:rFonts w:ascii="Times New Roman" w:hAnsi="Times New Roman" w:cs="Times New Roman"/>
          <w:color w:val="FF0000"/>
          <w:sz w:val="28"/>
          <w:szCs w:val="28"/>
          <w:lang w:val="kk-KZ"/>
        </w:rPr>
        <w:tab/>
      </w:r>
      <w:r w:rsidR="00B1177E" w:rsidRPr="00B1177E">
        <w:rPr>
          <w:rFonts w:ascii="Times New Roman" w:hAnsi="Times New Roman" w:cs="Times New Roman"/>
          <w:sz w:val="28"/>
          <w:szCs w:val="28"/>
          <w:lang w:val="kk-KZ"/>
        </w:rPr>
        <w:t xml:space="preserve">- </w:t>
      </w:r>
      <w:r w:rsidR="00206D55" w:rsidRPr="00F238D4">
        <w:rPr>
          <w:rFonts w:ascii="Times New Roman" w:hAnsi="Times New Roman" w:cs="Times New Roman"/>
          <w:sz w:val="28"/>
          <w:szCs w:val="28"/>
          <w:lang w:val="kk-KZ"/>
        </w:rPr>
        <w:t>Қазақ С</w:t>
      </w:r>
      <w:r w:rsidR="00CC01F1" w:rsidRPr="00F238D4">
        <w:rPr>
          <w:rFonts w:ascii="Times New Roman" w:hAnsi="Times New Roman" w:cs="Times New Roman"/>
          <w:sz w:val="28"/>
          <w:szCs w:val="28"/>
          <w:lang w:val="kk-KZ"/>
        </w:rPr>
        <w:t>СР ҒА</w:t>
      </w:r>
      <w:r w:rsidR="00D93A37" w:rsidRPr="00F238D4">
        <w:rPr>
          <w:rFonts w:ascii="Times New Roman" w:hAnsi="Times New Roman" w:cs="Times New Roman"/>
          <w:sz w:val="28"/>
          <w:szCs w:val="28"/>
          <w:lang w:val="kk-KZ"/>
        </w:rPr>
        <w:t xml:space="preserve"> қайта</w:t>
      </w:r>
      <w:r w:rsidR="00A764A4" w:rsidRPr="00F238D4">
        <w:rPr>
          <w:rFonts w:ascii="Times New Roman" w:hAnsi="Times New Roman" w:cs="Times New Roman"/>
          <w:sz w:val="28"/>
          <w:szCs w:val="28"/>
          <w:lang w:val="kk-KZ"/>
        </w:rPr>
        <w:t xml:space="preserve"> құрылған Гидрогеология және гидрофизика институты</w:t>
      </w:r>
      <w:r w:rsidR="006B7736" w:rsidRPr="00F238D4">
        <w:rPr>
          <w:rFonts w:ascii="Times New Roman" w:hAnsi="Times New Roman" w:cs="Times New Roman"/>
          <w:sz w:val="28"/>
          <w:szCs w:val="28"/>
          <w:lang w:val="kk-KZ"/>
        </w:rPr>
        <w:t>ның</w:t>
      </w:r>
      <w:r w:rsidR="00A764A4" w:rsidRPr="00F238D4">
        <w:rPr>
          <w:rFonts w:ascii="Times New Roman" w:hAnsi="Times New Roman" w:cs="Times New Roman"/>
          <w:sz w:val="28"/>
          <w:szCs w:val="28"/>
          <w:lang w:val="kk-KZ"/>
        </w:rPr>
        <w:t xml:space="preserve"> директорының орынбасары, сонымен қатар гидро</w:t>
      </w:r>
      <w:r w:rsidR="00545B98" w:rsidRPr="00F238D4">
        <w:rPr>
          <w:rFonts w:ascii="Times New Roman" w:hAnsi="Times New Roman" w:cs="Times New Roman"/>
          <w:sz w:val="28"/>
          <w:szCs w:val="28"/>
          <w:lang w:val="kk-KZ"/>
        </w:rPr>
        <w:t>гео</w:t>
      </w:r>
      <w:r w:rsidR="00F238D4" w:rsidRPr="00F238D4">
        <w:rPr>
          <w:rFonts w:ascii="Times New Roman" w:hAnsi="Times New Roman" w:cs="Times New Roman"/>
          <w:sz w:val="28"/>
          <w:szCs w:val="28"/>
          <w:lang w:val="kk-KZ"/>
        </w:rPr>
        <w:t xml:space="preserve">химия секторының меңгерушісі және институттың Ғылыми кеңесінің төрағасының орынбасары және </w:t>
      </w:r>
      <w:r w:rsidR="00AF6D82" w:rsidRPr="00F238D4">
        <w:rPr>
          <w:rFonts w:ascii="Times New Roman" w:hAnsi="Times New Roman" w:cs="Times New Roman"/>
          <w:sz w:val="28"/>
          <w:szCs w:val="28"/>
          <w:lang w:val="kk-KZ"/>
        </w:rPr>
        <w:t>«</w:t>
      </w:r>
      <w:r w:rsidR="00A764A4" w:rsidRPr="00F238D4">
        <w:rPr>
          <w:rFonts w:ascii="Times New Roman" w:hAnsi="Times New Roman" w:cs="Times New Roman"/>
          <w:sz w:val="28"/>
          <w:szCs w:val="28"/>
          <w:lang w:val="kk-KZ"/>
        </w:rPr>
        <w:t>Гидрогеология мен гидротермия</w:t>
      </w:r>
      <w:r w:rsidR="00AF6D82" w:rsidRPr="00F238D4">
        <w:rPr>
          <w:rFonts w:ascii="Times New Roman" w:hAnsi="Times New Roman" w:cs="Times New Roman"/>
          <w:sz w:val="28"/>
          <w:szCs w:val="28"/>
          <w:lang w:val="kk-KZ"/>
        </w:rPr>
        <w:t>»</w:t>
      </w:r>
      <w:r w:rsidR="00C26646" w:rsidRPr="00F238D4">
        <w:rPr>
          <w:rFonts w:ascii="Times New Roman" w:hAnsi="Times New Roman" w:cs="Times New Roman"/>
          <w:sz w:val="28"/>
          <w:szCs w:val="28"/>
          <w:lang w:val="kk-KZ"/>
        </w:rPr>
        <w:t xml:space="preserve"> мәселелері</w:t>
      </w:r>
      <w:r w:rsidR="00A764A4" w:rsidRPr="00F238D4">
        <w:rPr>
          <w:rFonts w:ascii="Times New Roman" w:hAnsi="Times New Roman" w:cs="Times New Roman"/>
          <w:sz w:val="28"/>
          <w:szCs w:val="28"/>
          <w:lang w:val="kk-KZ"/>
        </w:rPr>
        <w:t xml:space="preserve"> бойынша ғылыми кеңес төрағаларының орынбасары болып бекітілді.</w:t>
      </w:r>
    </w:p>
    <w:p w:rsidR="00A764A4" w:rsidRPr="00CE3E37" w:rsidRDefault="00A764A4" w:rsidP="00E438DE">
      <w:pPr>
        <w:spacing w:after="0" w:line="240" w:lineRule="auto"/>
        <w:ind w:firstLine="708"/>
        <w:jc w:val="both"/>
        <w:rPr>
          <w:rFonts w:ascii="Times New Roman" w:hAnsi="Times New Roman" w:cs="Times New Roman"/>
          <w:sz w:val="28"/>
          <w:szCs w:val="28"/>
          <w:lang w:val="kk-KZ"/>
        </w:rPr>
      </w:pPr>
      <w:r w:rsidRPr="003160FF">
        <w:rPr>
          <w:rFonts w:ascii="Times New Roman" w:hAnsi="Times New Roman" w:cs="Times New Roman"/>
          <w:b/>
          <w:sz w:val="28"/>
          <w:szCs w:val="28"/>
          <w:lang w:val="kk-KZ"/>
        </w:rPr>
        <w:t>1967</w:t>
      </w:r>
      <w:r w:rsidR="00C804F6" w:rsidRPr="00C804F6">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КСРО </w:t>
      </w:r>
      <w:r w:rsidRPr="00C804F6">
        <w:rPr>
          <w:rFonts w:ascii="Times New Roman" w:hAnsi="Times New Roman" w:cs="Times New Roman"/>
          <w:sz w:val="28"/>
          <w:szCs w:val="28"/>
          <w:lang w:val="kk-KZ"/>
        </w:rPr>
        <w:t xml:space="preserve">Министрлер </w:t>
      </w:r>
      <w:r w:rsidR="00355892">
        <w:rPr>
          <w:rFonts w:ascii="Times New Roman" w:hAnsi="Times New Roman" w:cs="Times New Roman"/>
          <w:sz w:val="28"/>
          <w:szCs w:val="28"/>
          <w:lang w:val="kk-KZ"/>
        </w:rPr>
        <w:t>Кеңесі жанындағы ғ</w:t>
      </w:r>
      <w:r w:rsidRPr="00CE3E37">
        <w:rPr>
          <w:rFonts w:ascii="Times New Roman" w:hAnsi="Times New Roman" w:cs="Times New Roman"/>
          <w:sz w:val="28"/>
          <w:szCs w:val="28"/>
          <w:lang w:val="kk-KZ"/>
        </w:rPr>
        <w:t xml:space="preserve">ылым мен техника жөніндегі мемлекеттік комитеттің </w:t>
      </w:r>
      <w:r w:rsidR="00545B98">
        <w:rPr>
          <w:rFonts w:ascii="Times New Roman" w:hAnsi="Times New Roman" w:cs="Times New Roman"/>
          <w:sz w:val="28"/>
          <w:szCs w:val="28"/>
          <w:lang w:val="kk-KZ"/>
        </w:rPr>
        <w:t>«С</w:t>
      </w:r>
      <w:r w:rsidRPr="00CE3E37">
        <w:rPr>
          <w:rFonts w:ascii="Times New Roman" w:hAnsi="Times New Roman" w:cs="Times New Roman"/>
          <w:sz w:val="28"/>
          <w:szCs w:val="28"/>
          <w:lang w:val="kk-KZ"/>
        </w:rPr>
        <w:t>у қорларын қорғау және кешенді пайдалану</w:t>
      </w:r>
      <w:r w:rsidR="00545B98">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мәселелері бойынша ғылыми кеңесінің мүшесі.</w:t>
      </w:r>
    </w:p>
    <w:p w:rsidR="00A764A4" w:rsidRPr="00CE3E37" w:rsidRDefault="00BF0B10"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F0B10">
        <w:rPr>
          <w:rFonts w:ascii="Times New Roman" w:hAnsi="Times New Roman" w:cs="Times New Roman"/>
          <w:sz w:val="28"/>
          <w:szCs w:val="28"/>
          <w:lang w:val="kk-KZ"/>
        </w:rPr>
        <w:t xml:space="preserve">- </w:t>
      </w:r>
      <w:r w:rsidR="00CC01F1">
        <w:rPr>
          <w:rFonts w:ascii="Times New Roman" w:hAnsi="Times New Roman" w:cs="Times New Roman"/>
          <w:sz w:val="28"/>
          <w:szCs w:val="28"/>
          <w:lang w:val="kk-KZ"/>
        </w:rPr>
        <w:t>Қазақ С</w:t>
      </w:r>
      <w:r w:rsidR="00A764A4" w:rsidRPr="00CE3E37">
        <w:rPr>
          <w:rFonts w:ascii="Times New Roman" w:hAnsi="Times New Roman" w:cs="Times New Roman"/>
          <w:sz w:val="28"/>
          <w:szCs w:val="28"/>
          <w:lang w:val="kk-KZ"/>
        </w:rPr>
        <w:t>СР ҒА Қ.И.</w:t>
      </w:r>
      <w:r w:rsidR="00C167C1">
        <w:rPr>
          <w:rFonts w:ascii="Times New Roman" w:hAnsi="Times New Roman" w:cs="Times New Roman"/>
          <w:sz w:val="28"/>
          <w:szCs w:val="28"/>
          <w:lang w:val="kk-KZ"/>
        </w:rPr>
        <w:t xml:space="preserve"> </w:t>
      </w:r>
      <w:r w:rsidR="008703ED">
        <w:rPr>
          <w:rFonts w:ascii="Times New Roman" w:hAnsi="Times New Roman" w:cs="Times New Roman"/>
          <w:sz w:val="28"/>
          <w:szCs w:val="28"/>
          <w:lang w:val="kk-KZ"/>
        </w:rPr>
        <w:t>Сәтбаев атындағы Г</w:t>
      </w:r>
      <w:r w:rsidR="00A764A4" w:rsidRPr="00CE3E37">
        <w:rPr>
          <w:rFonts w:ascii="Times New Roman" w:hAnsi="Times New Roman" w:cs="Times New Roman"/>
          <w:sz w:val="28"/>
          <w:szCs w:val="28"/>
          <w:lang w:val="kk-KZ"/>
        </w:rPr>
        <w:t>еология ғылымдар</w:t>
      </w:r>
      <w:r w:rsidR="00083D0D">
        <w:rPr>
          <w:rFonts w:ascii="Times New Roman" w:hAnsi="Times New Roman" w:cs="Times New Roman"/>
          <w:sz w:val="28"/>
          <w:szCs w:val="28"/>
          <w:lang w:val="kk-KZ"/>
        </w:rPr>
        <w:t>ы</w:t>
      </w:r>
      <w:r w:rsidR="00A764A4" w:rsidRPr="00CE3E37">
        <w:rPr>
          <w:rFonts w:ascii="Times New Roman" w:hAnsi="Times New Roman" w:cs="Times New Roman"/>
          <w:sz w:val="28"/>
          <w:szCs w:val="28"/>
          <w:lang w:val="kk-KZ"/>
        </w:rPr>
        <w:t xml:space="preserve"> институты жанындағы докторлық және кандидаттық диссертациялар қорғау жөніндегі ғылыми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3160FF">
        <w:rPr>
          <w:rFonts w:ascii="Times New Roman" w:hAnsi="Times New Roman" w:cs="Times New Roman"/>
          <w:b/>
          <w:sz w:val="28"/>
          <w:szCs w:val="28"/>
          <w:lang w:val="kk-KZ"/>
        </w:rPr>
        <w:t>1968</w:t>
      </w:r>
      <w:r w:rsidR="00C804F6">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w:t>
      </w:r>
      <w:r w:rsidR="00AF6D82">
        <w:rPr>
          <w:rFonts w:ascii="Times New Roman" w:hAnsi="Times New Roman" w:cs="Times New Roman"/>
          <w:sz w:val="28"/>
          <w:szCs w:val="28"/>
          <w:lang w:val="kk-KZ"/>
        </w:rPr>
        <w:t>«</w:t>
      </w:r>
      <w:r w:rsidRPr="00CE3E37">
        <w:rPr>
          <w:rFonts w:ascii="Times New Roman" w:hAnsi="Times New Roman" w:cs="Times New Roman"/>
          <w:sz w:val="28"/>
          <w:szCs w:val="28"/>
          <w:lang w:val="kk-KZ"/>
        </w:rPr>
        <w:t>Гидрогеология</w:t>
      </w:r>
      <w:r w:rsidR="00AF6D8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мамандығы бойынша профессор атағы берілді. </w:t>
      </w:r>
    </w:p>
    <w:p w:rsidR="00A764A4" w:rsidRPr="00002977" w:rsidRDefault="00C804F6"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A764A4" w:rsidRPr="00002977">
        <w:rPr>
          <w:rFonts w:ascii="Times New Roman" w:hAnsi="Times New Roman" w:cs="Times New Roman"/>
          <w:sz w:val="28"/>
          <w:szCs w:val="28"/>
          <w:lang w:val="kk-KZ"/>
        </w:rPr>
        <w:t>КСРО Министрлер Кеңесі жанындағы гидромет</w:t>
      </w:r>
      <w:r w:rsidR="00B85C02">
        <w:rPr>
          <w:rFonts w:ascii="Times New Roman" w:hAnsi="Times New Roman" w:cs="Times New Roman"/>
          <w:sz w:val="28"/>
          <w:szCs w:val="28"/>
          <w:lang w:val="kk-KZ"/>
        </w:rPr>
        <w:t>ео</w:t>
      </w:r>
      <w:r w:rsidR="00A764A4" w:rsidRPr="00002977">
        <w:rPr>
          <w:rFonts w:ascii="Times New Roman" w:hAnsi="Times New Roman" w:cs="Times New Roman"/>
          <w:sz w:val="28"/>
          <w:szCs w:val="28"/>
          <w:lang w:val="kk-KZ"/>
        </w:rPr>
        <w:t xml:space="preserve">рология қызметі Бас басқармасының қазақ гидрометрология ғылыми кеңесінің мүшесі. </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3160FF">
        <w:rPr>
          <w:rFonts w:ascii="Times New Roman" w:hAnsi="Times New Roman" w:cs="Times New Roman"/>
          <w:b/>
          <w:sz w:val="28"/>
          <w:szCs w:val="28"/>
          <w:lang w:val="kk-KZ"/>
        </w:rPr>
        <w:t>1969</w:t>
      </w:r>
      <w:r w:rsidR="00C804F6">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С.М. Киров атындағы </w:t>
      </w:r>
      <w:r w:rsidR="00B1177E" w:rsidRPr="00CE3E37">
        <w:rPr>
          <w:rFonts w:ascii="Times New Roman" w:hAnsi="Times New Roman" w:cs="Times New Roman"/>
          <w:sz w:val="28"/>
          <w:szCs w:val="28"/>
          <w:lang w:val="kk-KZ"/>
        </w:rPr>
        <w:t>Қ</w:t>
      </w:r>
      <w:r w:rsidRPr="00CE3E37">
        <w:rPr>
          <w:rFonts w:ascii="Times New Roman" w:hAnsi="Times New Roman" w:cs="Times New Roman"/>
          <w:sz w:val="28"/>
          <w:szCs w:val="28"/>
          <w:lang w:val="kk-KZ"/>
        </w:rPr>
        <w:t>азақ мемлекеттік университетіндегі география факультетінің кандидаттық диссертация қорғау жөніндегі ғылыми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3160FF">
        <w:rPr>
          <w:rFonts w:ascii="Times New Roman" w:hAnsi="Times New Roman" w:cs="Times New Roman"/>
          <w:b/>
          <w:sz w:val="28"/>
          <w:szCs w:val="28"/>
          <w:lang w:val="kk-KZ"/>
        </w:rPr>
        <w:t>1970</w:t>
      </w:r>
      <w:r w:rsidR="00C804F6">
        <w:rPr>
          <w:rFonts w:ascii="Times New Roman" w:hAnsi="Times New Roman" w:cs="Times New Roman"/>
          <w:b/>
          <w:sz w:val="28"/>
          <w:szCs w:val="28"/>
          <w:lang w:val="kk-KZ"/>
        </w:rPr>
        <w:t>.</w:t>
      </w:r>
      <w:r w:rsidR="003C4CC7">
        <w:rPr>
          <w:rFonts w:ascii="Times New Roman" w:hAnsi="Times New Roman" w:cs="Times New Roman"/>
          <w:sz w:val="28"/>
          <w:szCs w:val="28"/>
          <w:lang w:val="kk-KZ"/>
        </w:rPr>
        <w:t xml:space="preserve"> Қазақ С</w:t>
      </w:r>
      <w:r w:rsidRPr="00CE3E37">
        <w:rPr>
          <w:rFonts w:ascii="Times New Roman" w:hAnsi="Times New Roman" w:cs="Times New Roman"/>
          <w:sz w:val="28"/>
          <w:szCs w:val="28"/>
          <w:lang w:val="kk-KZ"/>
        </w:rPr>
        <w:t>СР ҒА корреспондент-мүшесі болып сайланды.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3160FF">
        <w:rPr>
          <w:rFonts w:ascii="Times New Roman" w:hAnsi="Times New Roman" w:cs="Times New Roman"/>
          <w:b/>
          <w:sz w:val="28"/>
          <w:szCs w:val="28"/>
          <w:lang w:val="kk-KZ"/>
        </w:rPr>
        <w:t>1971</w:t>
      </w:r>
      <w:r w:rsidR="00C804F6">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КСРО геологтарының Ұлттық комитеті гидрогеологиялық секциясының мүшесі етіп бекітті.</w:t>
      </w:r>
    </w:p>
    <w:p w:rsidR="00A764A4" w:rsidRPr="00CE3E37" w:rsidRDefault="00B1177E"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177E">
        <w:rPr>
          <w:rFonts w:ascii="Times New Roman" w:hAnsi="Times New Roman" w:cs="Times New Roman"/>
          <w:sz w:val="28"/>
          <w:szCs w:val="28"/>
          <w:lang w:val="kk-KZ"/>
        </w:rPr>
        <w:t>-</w:t>
      </w:r>
      <w:r w:rsidR="00687C88">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КСРО Халық шаруашылығы жеті</w:t>
      </w:r>
      <w:r w:rsidR="00002977">
        <w:rPr>
          <w:rFonts w:ascii="Times New Roman" w:hAnsi="Times New Roman" w:cs="Times New Roman"/>
          <w:sz w:val="28"/>
          <w:szCs w:val="28"/>
          <w:lang w:val="kk-KZ"/>
        </w:rPr>
        <w:t>стіктерінің көрмесіне қатысушы.</w:t>
      </w:r>
    </w:p>
    <w:p w:rsidR="00A764A4" w:rsidRPr="00CE3E37" w:rsidRDefault="00C804F6"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1177E" w:rsidRPr="00B1177E">
        <w:rPr>
          <w:rFonts w:ascii="Times New Roman" w:hAnsi="Times New Roman" w:cs="Times New Roman"/>
          <w:sz w:val="28"/>
          <w:szCs w:val="28"/>
          <w:lang w:val="kk-KZ"/>
        </w:rPr>
        <w:t>-</w:t>
      </w:r>
      <w:r w:rsidR="00687C88">
        <w:rPr>
          <w:rFonts w:ascii="Times New Roman" w:hAnsi="Times New Roman" w:cs="Times New Roman"/>
          <w:sz w:val="28"/>
          <w:szCs w:val="28"/>
          <w:lang w:val="kk-KZ"/>
        </w:rPr>
        <w:t xml:space="preserve">  </w:t>
      </w:r>
      <w:r w:rsidR="00C26646">
        <w:rPr>
          <w:rFonts w:ascii="Times New Roman" w:hAnsi="Times New Roman" w:cs="Times New Roman"/>
          <w:sz w:val="28"/>
          <w:szCs w:val="28"/>
          <w:lang w:val="kk-KZ"/>
        </w:rPr>
        <w:t>Қазақ С</w:t>
      </w:r>
      <w:r w:rsidR="00A764A4" w:rsidRPr="00CE3E37">
        <w:rPr>
          <w:rFonts w:ascii="Times New Roman" w:hAnsi="Times New Roman" w:cs="Times New Roman"/>
          <w:sz w:val="28"/>
          <w:szCs w:val="28"/>
          <w:lang w:val="kk-KZ"/>
        </w:rPr>
        <w:t>овет энциклопедиясы</w:t>
      </w:r>
      <w:r w:rsidR="007A4047">
        <w:rPr>
          <w:rFonts w:ascii="Times New Roman" w:hAnsi="Times New Roman" w:cs="Times New Roman"/>
          <w:sz w:val="28"/>
          <w:szCs w:val="28"/>
          <w:lang w:val="kk-KZ"/>
        </w:rPr>
        <w:t>ның</w:t>
      </w:r>
      <w:r w:rsidR="003D3673">
        <w:rPr>
          <w:rFonts w:ascii="Times New Roman" w:hAnsi="Times New Roman" w:cs="Times New Roman"/>
          <w:sz w:val="28"/>
          <w:szCs w:val="28"/>
          <w:lang w:val="kk-KZ"/>
        </w:rPr>
        <w:t xml:space="preserve"> б</w:t>
      </w:r>
      <w:r w:rsidR="00A764A4" w:rsidRPr="00CE3E37">
        <w:rPr>
          <w:rFonts w:ascii="Times New Roman" w:hAnsi="Times New Roman" w:cs="Times New Roman"/>
          <w:sz w:val="28"/>
          <w:szCs w:val="28"/>
          <w:lang w:val="kk-KZ"/>
        </w:rPr>
        <w:t>ас редакция</w:t>
      </w:r>
      <w:r w:rsidR="007A4047">
        <w:rPr>
          <w:rFonts w:ascii="Times New Roman" w:hAnsi="Times New Roman" w:cs="Times New Roman"/>
          <w:sz w:val="28"/>
          <w:szCs w:val="28"/>
          <w:lang w:val="kk-KZ"/>
        </w:rPr>
        <w:t>лық</w:t>
      </w:r>
      <w:r w:rsidR="00A764A4" w:rsidRPr="00CE3E37">
        <w:rPr>
          <w:rFonts w:ascii="Times New Roman" w:hAnsi="Times New Roman" w:cs="Times New Roman"/>
          <w:sz w:val="28"/>
          <w:szCs w:val="28"/>
          <w:lang w:val="kk-KZ"/>
        </w:rPr>
        <w:t xml:space="preserve"> алқасының мүшесі. </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3160FF">
        <w:rPr>
          <w:rFonts w:ascii="Times New Roman" w:hAnsi="Times New Roman" w:cs="Times New Roman"/>
          <w:b/>
          <w:sz w:val="28"/>
          <w:szCs w:val="28"/>
          <w:lang w:val="kk-KZ"/>
        </w:rPr>
        <w:t>1972</w:t>
      </w:r>
      <w:r w:rsidR="00C804F6">
        <w:rPr>
          <w:rFonts w:ascii="Times New Roman" w:hAnsi="Times New Roman" w:cs="Times New Roman"/>
          <w:b/>
          <w:sz w:val="28"/>
          <w:szCs w:val="28"/>
          <w:lang w:val="kk-KZ"/>
        </w:rPr>
        <w:t>.</w:t>
      </w:r>
      <w:r w:rsidR="00EC66FC">
        <w:rPr>
          <w:rFonts w:ascii="Times New Roman" w:hAnsi="Times New Roman" w:cs="Times New Roman"/>
          <w:sz w:val="28"/>
          <w:szCs w:val="28"/>
          <w:lang w:val="kk-KZ"/>
        </w:rPr>
        <w:t xml:space="preserve"> Қазақ С</w:t>
      </w:r>
      <w:r w:rsidR="00EC66FC" w:rsidRPr="00CE3E37">
        <w:rPr>
          <w:rFonts w:ascii="Times New Roman" w:hAnsi="Times New Roman" w:cs="Times New Roman"/>
          <w:sz w:val="28"/>
          <w:szCs w:val="28"/>
          <w:lang w:val="kk-KZ"/>
        </w:rPr>
        <w:t>СР ҒА Әлем және Жер туралы ғылы</w:t>
      </w:r>
      <w:r w:rsidR="00EC66FC">
        <w:rPr>
          <w:rFonts w:ascii="Times New Roman" w:hAnsi="Times New Roman" w:cs="Times New Roman"/>
          <w:sz w:val="28"/>
          <w:szCs w:val="28"/>
          <w:lang w:val="kk-KZ"/>
        </w:rPr>
        <w:t>мдары бөлімінің академик-секретарының</w:t>
      </w:r>
      <w:r w:rsidR="00EC66FC" w:rsidRPr="00CE3E37">
        <w:rPr>
          <w:rFonts w:ascii="Times New Roman" w:hAnsi="Times New Roman" w:cs="Times New Roman"/>
          <w:sz w:val="28"/>
          <w:szCs w:val="28"/>
          <w:lang w:val="kk-KZ"/>
        </w:rPr>
        <w:t xml:space="preserve"> орынбасары.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1975</w:t>
      </w:r>
      <w:r w:rsidR="0079194C">
        <w:rPr>
          <w:rFonts w:ascii="Times New Roman" w:hAnsi="Times New Roman" w:cs="Times New Roman"/>
          <w:b/>
          <w:sz w:val="28"/>
          <w:szCs w:val="28"/>
          <w:lang w:val="kk-KZ"/>
        </w:rPr>
        <w:t>.</w:t>
      </w:r>
      <w:r w:rsidR="00854132">
        <w:rPr>
          <w:rFonts w:ascii="Times New Roman" w:hAnsi="Times New Roman" w:cs="Times New Roman"/>
          <w:sz w:val="28"/>
          <w:szCs w:val="28"/>
          <w:lang w:val="kk-KZ"/>
        </w:rPr>
        <w:t xml:space="preserve"> Қазақ С</w:t>
      </w:r>
      <w:r w:rsidRPr="00CE3E37">
        <w:rPr>
          <w:rFonts w:ascii="Times New Roman" w:hAnsi="Times New Roman" w:cs="Times New Roman"/>
          <w:sz w:val="28"/>
          <w:szCs w:val="28"/>
          <w:lang w:val="kk-KZ"/>
        </w:rPr>
        <w:t>СР ҒА</w:t>
      </w:r>
      <w:r w:rsidR="003905CF">
        <w:rPr>
          <w:rFonts w:ascii="Times New Roman" w:hAnsi="Times New Roman" w:cs="Times New Roman"/>
          <w:sz w:val="28"/>
          <w:szCs w:val="28"/>
          <w:lang w:val="kk-KZ"/>
        </w:rPr>
        <w:t>-сы</w:t>
      </w:r>
      <w:r w:rsidRPr="00CE3E37">
        <w:rPr>
          <w:rFonts w:ascii="Times New Roman" w:hAnsi="Times New Roman" w:cs="Times New Roman"/>
          <w:sz w:val="28"/>
          <w:szCs w:val="28"/>
          <w:lang w:val="kk-KZ"/>
        </w:rPr>
        <w:t xml:space="preserve"> редакциялық-баспа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1976</w:t>
      </w:r>
      <w:r w:rsidR="001C7701">
        <w:rPr>
          <w:rFonts w:ascii="Times New Roman" w:hAnsi="Times New Roman" w:cs="Times New Roman"/>
          <w:b/>
          <w:sz w:val="28"/>
          <w:szCs w:val="28"/>
          <w:lang w:val="kk-KZ"/>
        </w:rPr>
        <w:t>-</w:t>
      </w:r>
      <w:r w:rsidRPr="00E438DE">
        <w:rPr>
          <w:rFonts w:ascii="Times New Roman" w:hAnsi="Times New Roman" w:cs="Times New Roman"/>
          <w:b/>
          <w:sz w:val="28"/>
          <w:szCs w:val="28"/>
          <w:lang w:val="kk-KZ"/>
        </w:rPr>
        <w:t>1990</w:t>
      </w:r>
      <w:r w:rsidR="0079194C">
        <w:rPr>
          <w:rFonts w:ascii="Times New Roman" w:hAnsi="Times New Roman" w:cs="Times New Roman"/>
          <w:b/>
          <w:sz w:val="28"/>
          <w:szCs w:val="28"/>
          <w:lang w:val="kk-KZ"/>
        </w:rPr>
        <w:t>.</w:t>
      </w:r>
      <w:r w:rsidR="00854132">
        <w:rPr>
          <w:rFonts w:ascii="Times New Roman" w:hAnsi="Times New Roman" w:cs="Times New Roman"/>
          <w:sz w:val="28"/>
          <w:szCs w:val="28"/>
          <w:lang w:val="kk-KZ"/>
        </w:rPr>
        <w:t xml:space="preserve"> Өзбек С</w:t>
      </w:r>
      <w:r w:rsidRPr="00CE3E37">
        <w:rPr>
          <w:rFonts w:ascii="Times New Roman" w:hAnsi="Times New Roman" w:cs="Times New Roman"/>
          <w:sz w:val="28"/>
          <w:szCs w:val="28"/>
          <w:lang w:val="kk-KZ"/>
        </w:rPr>
        <w:t xml:space="preserve">СР Геология </w:t>
      </w:r>
      <w:r w:rsidRPr="00C804F6">
        <w:rPr>
          <w:rFonts w:ascii="Times New Roman" w:hAnsi="Times New Roman" w:cs="Times New Roman"/>
          <w:sz w:val="28"/>
          <w:szCs w:val="28"/>
          <w:lang w:val="kk-KZ"/>
        </w:rPr>
        <w:t xml:space="preserve">министрлігінің </w:t>
      </w:r>
      <w:r w:rsidRPr="00CE3E37">
        <w:rPr>
          <w:rFonts w:ascii="Times New Roman" w:hAnsi="Times New Roman" w:cs="Times New Roman"/>
          <w:sz w:val="28"/>
          <w:szCs w:val="28"/>
          <w:lang w:val="kk-KZ"/>
        </w:rPr>
        <w:t>О.К.</w:t>
      </w:r>
      <w:r w:rsidR="00C804F6" w:rsidRPr="00C804F6">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Ланге атындағы ГИДРОИНГЕО институтында докторлық диссертация қорғайтын мамандандырылған кеңестің мүшесі және Қаз КСР ҒА</w:t>
      </w:r>
      <w:r w:rsidR="001C61E6">
        <w:rPr>
          <w:rFonts w:ascii="Times New Roman" w:hAnsi="Times New Roman" w:cs="Times New Roman"/>
          <w:sz w:val="28"/>
          <w:szCs w:val="28"/>
          <w:lang w:val="kk-KZ"/>
        </w:rPr>
        <w:t>-сы</w:t>
      </w:r>
      <w:r w:rsidRPr="00CE3E37">
        <w:rPr>
          <w:rFonts w:ascii="Times New Roman" w:hAnsi="Times New Roman" w:cs="Times New Roman"/>
          <w:sz w:val="28"/>
          <w:szCs w:val="28"/>
          <w:lang w:val="kk-KZ"/>
        </w:rPr>
        <w:t xml:space="preserve"> У.М.</w:t>
      </w:r>
      <w:r w:rsidR="004E7E48">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Ахмедсафин атындағы гидрогеология және гидрофизика институтында докторлық және кандидаттық диссертациялар қорғайтын мамандандырылған кеңес төрағасының орынбасары.</w:t>
      </w:r>
    </w:p>
    <w:p w:rsidR="00A764A4" w:rsidRPr="00CE3E37" w:rsidRDefault="00A764A4" w:rsidP="00E438DE">
      <w:pPr>
        <w:spacing w:after="0" w:line="240" w:lineRule="auto"/>
        <w:ind w:firstLine="708"/>
        <w:jc w:val="both"/>
        <w:rPr>
          <w:rFonts w:ascii="Times New Roman" w:hAnsi="Times New Roman" w:cs="Times New Roman"/>
          <w:sz w:val="28"/>
          <w:szCs w:val="28"/>
          <w:lang w:val="kk-KZ"/>
        </w:rPr>
      </w:pPr>
      <w:r w:rsidRPr="00E438DE">
        <w:rPr>
          <w:rFonts w:ascii="Times New Roman" w:hAnsi="Times New Roman" w:cs="Times New Roman"/>
          <w:b/>
          <w:sz w:val="28"/>
          <w:szCs w:val="28"/>
          <w:lang w:val="kk-KZ"/>
        </w:rPr>
        <w:t>1977</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Қазақстан Ленин комсомолының ғылым, техника және өндіріс салаларындағы сыйлықтарын беру жөніндегі эксперттік комиссияның мүшесі.</w:t>
      </w:r>
    </w:p>
    <w:p w:rsidR="00A764A4" w:rsidRPr="00CE3E37" w:rsidRDefault="00C804F6"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1177E" w:rsidRPr="00B1177E">
        <w:rPr>
          <w:rFonts w:ascii="Times New Roman" w:hAnsi="Times New Roman" w:cs="Times New Roman"/>
          <w:sz w:val="28"/>
          <w:szCs w:val="28"/>
          <w:lang w:val="kk-KZ"/>
        </w:rPr>
        <w:t>-</w:t>
      </w:r>
      <w:r w:rsidR="0079194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Ғылым</w:t>
      </w:r>
      <w:r w:rsidR="00854132">
        <w:rPr>
          <w:rFonts w:ascii="Times New Roman" w:hAnsi="Times New Roman" w:cs="Times New Roman"/>
          <w:sz w:val="28"/>
          <w:szCs w:val="28"/>
          <w:lang w:val="kk-KZ"/>
        </w:rPr>
        <w:t xml:space="preserve"> мен техника саласындағы Қазақ С</w:t>
      </w:r>
      <w:r w:rsidR="00A764A4" w:rsidRPr="00CE3E37">
        <w:rPr>
          <w:rFonts w:ascii="Times New Roman" w:hAnsi="Times New Roman" w:cs="Times New Roman"/>
          <w:sz w:val="28"/>
          <w:szCs w:val="28"/>
          <w:lang w:val="kk-KZ"/>
        </w:rPr>
        <w:t>СР Мемлекеттік сыйлықтарын беру комитетінің геологиялық секциясының мүшесі.</w:t>
      </w:r>
    </w:p>
    <w:p w:rsidR="00A764A4" w:rsidRPr="00CE3E37" w:rsidRDefault="00C804F6"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1177E" w:rsidRPr="00B1177E">
        <w:rPr>
          <w:rFonts w:ascii="Times New Roman" w:hAnsi="Times New Roman" w:cs="Times New Roman"/>
          <w:sz w:val="28"/>
          <w:szCs w:val="28"/>
          <w:lang w:val="kk-KZ"/>
        </w:rPr>
        <w:t>-</w:t>
      </w:r>
      <w:r w:rsidR="0079194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Қазақ</w:t>
      </w:r>
      <w:r w:rsidR="00854132">
        <w:rPr>
          <w:rFonts w:ascii="Times New Roman" w:hAnsi="Times New Roman" w:cs="Times New Roman"/>
          <w:sz w:val="28"/>
          <w:szCs w:val="28"/>
          <w:lang w:val="kk-KZ"/>
        </w:rPr>
        <w:t xml:space="preserve"> С</w:t>
      </w:r>
      <w:r w:rsidR="00A764A4" w:rsidRPr="00CE3E37">
        <w:rPr>
          <w:rFonts w:ascii="Times New Roman" w:hAnsi="Times New Roman" w:cs="Times New Roman"/>
          <w:sz w:val="28"/>
          <w:szCs w:val="28"/>
          <w:lang w:val="kk-KZ"/>
        </w:rPr>
        <w:t>СР Геология министрлігіндегі Қазақ гидрогеология басқармасы ғылыми-техникалық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1979</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География және гео</w:t>
      </w:r>
      <w:r w:rsidR="00854132">
        <w:rPr>
          <w:rFonts w:ascii="Times New Roman" w:hAnsi="Times New Roman" w:cs="Times New Roman"/>
          <w:sz w:val="28"/>
          <w:szCs w:val="28"/>
          <w:lang w:val="kk-KZ"/>
        </w:rPr>
        <w:t>логия атаулары жөніндегі Қазақ С</w:t>
      </w:r>
      <w:r w:rsidRPr="00CE3E37">
        <w:rPr>
          <w:rFonts w:ascii="Times New Roman" w:hAnsi="Times New Roman" w:cs="Times New Roman"/>
          <w:sz w:val="28"/>
          <w:szCs w:val="28"/>
          <w:lang w:val="kk-KZ"/>
        </w:rPr>
        <w:t xml:space="preserve">СР </w:t>
      </w:r>
      <w:r w:rsidRPr="0079194C">
        <w:rPr>
          <w:rFonts w:ascii="Times New Roman" w:hAnsi="Times New Roman" w:cs="Times New Roman"/>
          <w:sz w:val="28"/>
          <w:szCs w:val="28"/>
          <w:lang w:val="kk-KZ"/>
        </w:rPr>
        <w:t xml:space="preserve">Министрлер </w:t>
      </w:r>
      <w:r w:rsidRPr="00CE3E37">
        <w:rPr>
          <w:rFonts w:ascii="Times New Roman" w:hAnsi="Times New Roman" w:cs="Times New Roman"/>
          <w:sz w:val="28"/>
          <w:szCs w:val="28"/>
          <w:lang w:val="kk-KZ"/>
        </w:rPr>
        <w:t>Кеңесінің мекемеаралық республикалық комиссиясының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1980</w:t>
      </w:r>
      <w:r w:rsidR="0079194C">
        <w:rPr>
          <w:rFonts w:ascii="Times New Roman" w:hAnsi="Times New Roman" w:cs="Times New Roman"/>
          <w:b/>
          <w:sz w:val="28"/>
          <w:szCs w:val="28"/>
          <w:lang w:val="kk-KZ"/>
        </w:rPr>
        <w:t>.</w:t>
      </w:r>
      <w:r w:rsidR="008F52DB">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Кешенді карталар</w:t>
      </w:r>
      <w:r w:rsidR="008F52DB">
        <w:rPr>
          <w:rFonts w:ascii="Times New Roman" w:hAnsi="Times New Roman" w:cs="Times New Roman"/>
          <w:sz w:val="28"/>
          <w:szCs w:val="28"/>
          <w:lang w:val="kk-KZ"/>
        </w:rPr>
        <w:t>»</w:t>
      </w:r>
      <w:r w:rsidR="00C26646">
        <w:rPr>
          <w:rFonts w:ascii="Times New Roman" w:hAnsi="Times New Roman" w:cs="Times New Roman"/>
          <w:sz w:val="28"/>
          <w:szCs w:val="28"/>
          <w:lang w:val="kk-KZ"/>
        </w:rPr>
        <w:t xml:space="preserve"> атты еңбегі</w:t>
      </w:r>
      <w:r w:rsidRPr="00CE3E37">
        <w:rPr>
          <w:rFonts w:ascii="Times New Roman" w:hAnsi="Times New Roman" w:cs="Times New Roman"/>
          <w:sz w:val="28"/>
          <w:szCs w:val="28"/>
          <w:lang w:val="kk-KZ"/>
        </w:rPr>
        <w:t xml:space="preserve"> үшін ғылым </w:t>
      </w:r>
      <w:r w:rsidR="00854132">
        <w:rPr>
          <w:rFonts w:ascii="Times New Roman" w:hAnsi="Times New Roman" w:cs="Times New Roman"/>
          <w:sz w:val="28"/>
          <w:szCs w:val="28"/>
          <w:lang w:val="kk-KZ"/>
        </w:rPr>
        <w:t>және техника саласындағы Қазақ С</w:t>
      </w:r>
      <w:r w:rsidRPr="00CE3E37">
        <w:rPr>
          <w:rFonts w:ascii="Times New Roman" w:hAnsi="Times New Roman" w:cs="Times New Roman"/>
          <w:sz w:val="28"/>
          <w:szCs w:val="28"/>
          <w:lang w:val="kk-KZ"/>
        </w:rPr>
        <w:t>СР мемлекеттік сыйлығы берілді.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00B1177E" w:rsidRPr="00B1177E">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КСРО ҒА Инженерлік геология және гидрогеология саласындағы ғылыми кеңесінің және оның Орта Азия мен Қазақстан бойынша аймақтық секциясының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1981</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КСРО Халық шаруашылығы жетістіктерінің көрмесіне қатысты.</w:t>
      </w:r>
    </w:p>
    <w:p w:rsidR="00A764A4" w:rsidRPr="00CE3E37" w:rsidRDefault="00B1177E"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177E">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Жер асты су қорларын зерттеуге арналған Халықаралық гидрогеологтар ассоциациясының симпозиумына қатысты.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lastRenderedPageBreak/>
        <w:tab/>
      </w:r>
      <w:r w:rsidRPr="00E438DE">
        <w:rPr>
          <w:rFonts w:ascii="Times New Roman" w:hAnsi="Times New Roman" w:cs="Times New Roman"/>
          <w:b/>
          <w:sz w:val="28"/>
          <w:szCs w:val="28"/>
          <w:lang w:val="kk-KZ"/>
        </w:rPr>
        <w:t>1982</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Ауыл шаруашылығы саласындағы ғылыми зерттеу жұмыстарын бірлесе жүргізу жөніндегі Қазақ ҒА, ВАСХНИЛ-дың шығыс бөлімшесінің мекемеаралық ғылыми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1984</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w:t>
      </w:r>
      <w:r w:rsidR="009079BE">
        <w:rPr>
          <w:rFonts w:ascii="Times New Roman" w:hAnsi="Times New Roman" w:cs="Times New Roman"/>
          <w:sz w:val="28"/>
          <w:szCs w:val="28"/>
          <w:lang w:val="kk-KZ"/>
        </w:rPr>
        <w:t>«</w:t>
      </w:r>
      <w:r w:rsidRPr="00CE3E37">
        <w:rPr>
          <w:rFonts w:ascii="Times New Roman" w:hAnsi="Times New Roman" w:cs="Times New Roman"/>
          <w:sz w:val="28"/>
          <w:szCs w:val="28"/>
          <w:lang w:val="kk-KZ"/>
        </w:rPr>
        <w:t>Көп пішінді Жер қазынасы</w:t>
      </w:r>
      <w:r w:rsidR="009079BE">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деген кітабы үшін бүкілодақтық </w:t>
      </w:r>
      <w:r w:rsidR="009079BE">
        <w:rPr>
          <w:rFonts w:ascii="Times New Roman" w:hAnsi="Times New Roman" w:cs="Times New Roman"/>
          <w:sz w:val="28"/>
          <w:szCs w:val="28"/>
          <w:lang w:val="kk-KZ"/>
        </w:rPr>
        <w:t>«</w:t>
      </w:r>
      <w:r w:rsidRPr="00CE3E37">
        <w:rPr>
          <w:rFonts w:ascii="Times New Roman" w:hAnsi="Times New Roman" w:cs="Times New Roman"/>
          <w:sz w:val="28"/>
          <w:szCs w:val="28"/>
          <w:lang w:val="kk-KZ"/>
        </w:rPr>
        <w:t>Білім</w:t>
      </w:r>
      <w:r w:rsidR="009079BE">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қоғамының екінші сыйлығы берілді.</w:t>
      </w:r>
    </w:p>
    <w:p w:rsidR="00A764A4" w:rsidRPr="00CE3E37" w:rsidRDefault="00043282"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00A764A4" w:rsidRPr="00CE3E37">
        <w:rPr>
          <w:rFonts w:ascii="Times New Roman" w:hAnsi="Times New Roman" w:cs="Times New Roman"/>
          <w:sz w:val="28"/>
          <w:szCs w:val="28"/>
          <w:lang w:val="kk-KZ"/>
        </w:rPr>
        <w:t>КСРО Халық шаруашылығы жетістіктері көрмесінің қола медалімен марапатталды.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t>– 27-ші Халықаралық геологиялық конгре</w:t>
      </w:r>
      <w:r w:rsidR="00DA69BF">
        <w:rPr>
          <w:rFonts w:ascii="Times New Roman" w:hAnsi="Times New Roman" w:cs="Times New Roman"/>
          <w:sz w:val="28"/>
          <w:szCs w:val="28"/>
          <w:lang w:val="kk-KZ"/>
        </w:rPr>
        <w:t>с</w:t>
      </w:r>
      <w:r w:rsidRPr="00CE3E37">
        <w:rPr>
          <w:rFonts w:ascii="Times New Roman" w:hAnsi="Times New Roman" w:cs="Times New Roman"/>
          <w:sz w:val="28"/>
          <w:szCs w:val="28"/>
          <w:lang w:val="kk-KZ"/>
        </w:rPr>
        <w:t>сіне баяндама жасай отырып қатысты (Мәскеу).</w:t>
      </w:r>
    </w:p>
    <w:p w:rsidR="00E7292F" w:rsidRDefault="00A764A4" w:rsidP="00E7292F">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1985</w:t>
      </w:r>
      <w:r w:rsidR="0079194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w:t>
      </w:r>
      <w:r w:rsidR="00E460B2">
        <w:rPr>
          <w:rFonts w:ascii="Times New Roman" w:hAnsi="Times New Roman" w:cs="Times New Roman"/>
          <w:sz w:val="28"/>
          <w:szCs w:val="28"/>
          <w:lang w:val="kk-KZ"/>
        </w:rPr>
        <w:t>«</w:t>
      </w:r>
      <w:r w:rsidRPr="00CE3E37">
        <w:rPr>
          <w:rFonts w:ascii="Times New Roman" w:hAnsi="Times New Roman" w:cs="Times New Roman"/>
          <w:sz w:val="28"/>
          <w:szCs w:val="28"/>
          <w:lang w:val="kk-KZ"/>
        </w:rPr>
        <w:t>Европаның геотермиялық атласы</w:t>
      </w:r>
      <w:r w:rsidR="00E460B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Х</w:t>
      </w:r>
      <w:r w:rsidR="0079194C">
        <w:rPr>
          <w:rFonts w:ascii="Times New Roman" w:hAnsi="Times New Roman" w:cs="Times New Roman"/>
          <w:sz w:val="28"/>
          <w:szCs w:val="28"/>
          <w:lang w:val="kk-KZ"/>
        </w:rPr>
        <w:t>алықаралық жобасын жасаушы совет</w:t>
      </w:r>
      <w:r w:rsidRPr="00CE3E37">
        <w:rPr>
          <w:rFonts w:ascii="Times New Roman" w:hAnsi="Times New Roman" w:cs="Times New Roman"/>
          <w:sz w:val="28"/>
          <w:szCs w:val="28"/>
          <w:lang w:val="kk-KZ"/>
        </w:rPr>
        <w:t>тік жұмысшы тобының мүшесі.</w:t>
      </w:r>
    </w:p>
    <w:p w:rsidR="005F2509" w:rsidRPr="00CE3E37" w:rsidRDefault="005F2509" w:rsidP="00E7292F">
      <w:pPr>
        <w:spacing w:after="0" w:line="240" w:lineRule="auto"/>
        <w:ind w:firstLine="708"/>
        <w:jc w:val="both"/>
        <w:rPr>
          <w:rFonts w:ascii="Times New Roman" w:hAnsi="Times New Roman" w:cs="Times New Roman"/>
          <w:sz w:val="28"/>
          <w:szCs w:val="28"/>
          <w:lang w:val="kk-KZ"/>
        </w:rPr>
      </w:pPr>
      <w:r w:rsidRPr="00E438DE">
        <w:rPr>
          <w:rFonts w:ascii="Times New Roman" w:hAnsi="Times New Roman" w:cs="Times New Roman"/>
          <w:b/>
          <w:sz w:val="28"/>
          <w:szCs w:val="28"/>
          <w:lang w:val="kk-KZ"/>
        </w:rPr>
        <w:t>1988</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Г</w:t>
      </w:r>
      <w:r w:rsidRPr="00CE3E37">
        <w:rPr>
          <w:rFonts w:ascii="Times New Roman" w:hAnsi="Times New Roman" w:cs="Times New Roman"/>
          <w:sz w:val="28"/>
          <w:szCs w:val="28"/>
          <w:lang w:val="kk-KZ"/>
        </w:rPr>
        <w:t>идрогеологтардың Халықарал</w:t>
      </w:r>
      <w:r>
        <w:rPr>
          <w:rFonts w:ascii="Times New Roman" w:hAnsi="Times New Roman" w:cs="Times New Roman"/>
          <w:sz w:val="28"/>
          <w:szCs w:val="28"/>
          <w:lang w:val="kk-KZ"/>
        </w:rPr>
        <w:t>ық ассоциа</w:t>
      </w:r>
      <w:r w:rsidRPr="00CE3E37">
        <w:rPr>
          <w:rFonts w:ascii="Times New Roman" w:hAnsi="Times New Roman" w:cs="Times New Roman"/>
          <w:sz w:val="28"/>
          <w:szCs w:val="28"/>
          <w:lang w:val="kk-KZ"/>
        </w:rPr>
        <w:t>циясының мүшесі.</w:t>
      </w:r>
    </w:p>
    <w:p w:rsidR="008228C5"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1988</w:t>
      </w:r>
      <w:r w:rsidR="001C7701">
        <w:rPr>
          <w:rFonts w:ascii="Times New Roman" w:hAnsi="Times New Roman" w:cs="Times New Roman"/>
          <w:b/>
          <w:sz w:val="28"/>
          <w:szCs w:val="28"/>
          <w:lang w:val="kk-KZ"/>
        </w:rPr>
        <w:t>-</w:t>
      </w:r>
      <w:r w:rsidRPr="00E438DE">
        <w:rPr>
          <w:rFonts w:ascii="Times New Roman" w:hAnsi="Times New Roman" w:cs="Times New Roman"/>
          <w:b/>
          <w:sz w:val="28"/>
          <w:szCs w:val="28"/>
          <w:lang w:val="kk-KZ"/>
        </w:rPr>
        <w:t>1994</w:t>
      </w:r>
      <w:r w:rsidR="0079194C">
        <w:rPr>
          <w:rFonts w:ascii="Times New Roman" w:hAnsi="Times New Roman" w:cs="Times New Roman"/>
          <w:b/>
          <w:sz w:val="28"/>
          <w:szCs w:val="28"/>
          <w:lang w:val="kk-KZ"/>
        </w:rPr>
        <w:t>.</w:t>
      </w:r>
      <w:r w:rsidR="00854132">
        <w:rPr>
          <w:rFonts w:ascii="Times New Roman" w:hAnsi="Times New Roman" w:cs="Times New Roman"/>
          <w:sz w:val="28"/>
          <w:szCs w:val="28"/>
          <w:lang w:val="kk-KZ"/>
        </w:rPr>
        <w:t xml:space="preserve"> Қазақ С</w:t>
      </w:r>
      <w:r w:rsidRPr="00CE3E37">
        <w:rPr>
          <w:rFonts w:ascii="Times New Roman" w:hAnsi="Times New Roman" w:cs="Times New Roman"/>
          <w:sz w:val="28"/>
          <w:szCs w:val="28"/>
          <w:lang w:val="kk-KZ"/>
        </w:rPr>
        <w:t>СР ҒА Жер туралы ғылымда</w:t>
      </w:r>
      <w:r w:rsidR="00E46BD8">
        <w:rPr>
          <w:rFonts w:ascii="Times New Roman" w:hAnsi="Times New Roman" w:cs="Times New Roman"/>
          <w:sz w:val="28"/>
          <w:szCs w:val="28"/>
          <w:lang w:val="kk-KZ"/>
        </w:rPr>
        <w:t>р</w:t>
      </w:r>
      <w:r w:rsidR="00E7292F">
        <w:rPr>
          <w:rFonts w:ascii="Times New Roman" w:hAnsi="Times New Roman" w:cs="Times New Roman"/>
          <w:sz w:val="28"/>
          <w:szCs w:val="28"/>
          <w:lang w:val="kk-KZ"/>
        </w:rPr>
        <w:t>ы бөлім</w:t>
      </w:r>
      <w:r w:rsidR="00E46BD8">
        <w:rPr>
          <w:rFonts w:ascii="Times New Roman" w:hAnsi="Times New Roman" w:cs="Times New Roman"/>
          <w:sz w:val="28"/>
          <w:szCs w:val="28"/>
          <w:lang w:val="kk-KZ"/>
        </w:rPr>
        <w:t>інің академик-хатшыс</w:t>
      </w:r>
      <w:r w:rsidR="005F2509">
        <w:rPr>
          <w:rFonts w:ascii="Times New Roman" w:hAnsi="Times New Roman" w:cs="Times New Roman"/>
          <w:sz w:val="28"/>
          <w:szCs w:val="28"/>
          <w:lang w:val="kk-KZ"/>
        </w:rPr>
        <w:t>ы және Академияның п</w:t>
      </w:r>
      <w:r w:rsidRPr="00CE3E37">
        <w:rPr>
          <w:rFonts w:ascii="Times New Roman" w:hAnsi="Times New Roman" w:cs="Times New Roman"/>
          <w:sz w:val="28"/>
          <w:szCs w:val="28"/>
          <w:lang w:val="kk-KZ"/>
        </w:rPr>
        <w:t>резидиум мүшесі.</w:t>
      </w:r>
    </w:p>
    <w:p w:rsidR="008228C5" w:rsidRDefault="005F2509" w:rsidP="008228C5">
      <w:pPr>
        <w:spacing w:after="0" w:line="240" w:lineRule="auto"/>
        <w:ind w:firstLine="708"/>
        <w:jc w:val="both"/>
        <w:rPr>
          <w:rFonts w:ascii="Times New Roman" w:hAnsi="Times New Roman" w:cs="Times New Roman"/>
          <w:sz w:val="28"/>
          <w:szCs w:val="28"/>
          <w:lang w:val="kk-KZ"/>
        </w:rPr>
      </w:pPr>
      <w:r w:rsidRPr="005F2509">
        <w:rPr>
          <w:rFonts w:ascii="Times New Roman" w:hAnsi="Times New Roman" w:cs="Times New Roman"/>
          <w:b/>
          <w:sz w:val="28"/>
          <w:szCs w:val="28"/>
          <w:lang w:val="kk-KZ"/>
        </w:rPr>
        <w:t>1989.</w:t>
      </w:r>
      <w:r w:rsidR="00854132">
        <w:rPr>
          <w:rFonts w:ascii="Times New Roman" w:hAnsi="Times New Roman" w:cs="Times New Roman"/>
          <w:sz w:val="28"/>
          <w:szCs w:val="28"/>
          <w:lang w:val="kk-KZ"/>
        </w:rPr>
        <w:t xml:space="preserve"> Қазақ С</w:t>
      </w:r>
      <w:r>
        <w:rPr>
          <w:rFonts w:ascii="Times New Roman" w:hAnsi="Times New Roman" w:cs="Times New Roman"/>
          <w:sz w:val="28"/>
          <w:szCs w:val="28"/>
          <w:lang w:val="kk-KZ"/>
        </w:rPr>
        <w:t>СР ҒА-ның академигі болып сайланды.</w:t>
      </w:r>
    </w:p>
    <w:p w:rsidR="008228C5" w:rsidRDefault="00B1177E" w:rsidP="008228C5">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 xml:space="preserve">- </w:t>
      </w:r>
      <w:r w:rsidR="005F2509" w:rsidRPr="005F2509">
        <w:rPr>
          <w:rFonts w:ascii="Times New Roman" w:hAnsi="Times New Roman" w:cs="Times New Roman"/>
          <w:sz w:val="28"/>
          <w:szCs w:val="28"/>
          <w:lang w:val="kk-KZ"/>
        </w:rPr>
        <w:t>«</w:t>
      </w:r>
      <w:r w:rsidR="005F2509">
        <w:rPr>
          <w:rFonts w:ascii="Times New Roman" w:hAnsi="Times New Roman" w:cs="Times New Roman"/>
          <w:sz w:val="28"/>
          <w:szCs w:val="28"/>
          <w:lang w:val="kk-KZ"/>
        </w:rPr>
        <w:t>Қазақ</w:t>
      </w:r>
      <w:r w:rsidR="00854132">
        <w:rPr>
          <w:rFonts w:ascii="Times New Roman" w:hAnsi="Times New Roman" w:cs="Times New Roman"/>
          <w:sz w:val="28"/>
          <w:szCs w:val="28"/>
          <w:lang w:val="kk-KZ"/>
        </w:rPr>
        <w:t xml:space="preserve"> С</w:t>
      </w:r>
      <w:r w:rsidR="005F2509">
        <w:rPr>
          <w:rFonts w:ascii="Times New Roman" w:hAnsi="Times New Roman" w:cs="Times New Roman"/>
          <w:sz w:val="28"/>
          <w:szCs w:val="28"/>
          <w:lang w:val="kk-KZ"/>
        </w:rPr>
        <w:t>СР Ғылым академиясының Хабарлары. Геология сериясы</w:t>
      </w:r>
      <w:r w:rsidR="005F2509" w:rsidRPr="005F2509">
        <w:rPr>
          <w:rFonts w:ascii="Times New Roman" w:hAnsi="Times New Roman" w:cs="Times New Roman"/>
          <w:sz w:val="28"/>
          <w:szCs w:val="28"/>
          <w:lang w:val="kk-KZ"/>
        </w:rPr>
        <w:t>»</w:t>
      </w:r>
      <w:r w:rsidR="002B7754">
        <w:rPr>
          <w:rFonts w:ascii="Times New Roman" w:hAnsi="Times New Roman" w:cs="Times New Roman"/>
          <w:sz w:val="28"/>
          <w:szCs w:val="28"/>
          <w:lang w:val="kk-KZ"/>
        </w:rPr>
        <w:t xml:space="preserve"> журналының Бас редакторы.</w:t>
      </w:r>
    </w:p>
    <w:p w:rsidR="008228C5" w:rsidRDefault="002B7754" w:rsidP="008228C5">
      <w:pPr>
        <w:spacing w:after="0" w:line="240" w:lineRule="auto"/>
        <w:ind w:firstLine="708"/>
        <w:jc w:val="both"/>
        <w:rPr>
          <w:rFonts w:ascii="Times New Roman" w:hAnsi="Times New Roman" w:cs="Times New Roman"/>
          <w:sz w:val="28"/>
          <w:szCs w:val="28"/>
          <w:lang w:val="kk-KZ"/>
        </w:rPr>
      </w:pPr>
      <w:r w:rsidRPr="002B7754">
        <w:rPr>
          <w:rFonts w:ascii="Times New Roman" w:hAnsi="Times New Roman" w:cs="Times New Roman"/>
          <w:b/>
          <w:sz w:val="28"/>
          <w:szCs w:val="28"/>
          <w:lang w:val="kk-KZ"/>
        </w:rPr>
        <w:t>1990.</w:t>
      </w:r>
      <w:r>
        <w:rPr>
          <w:rFonts w:ascii="Times New Roman" w:hAnsi="Times New Roman" w:cs="Times New Roman"/>
          <w:sz w:val="28"/>
          <w:szCs w:val="28"/>
          <w:lang w:val="kk-KZ"/>
        </w:rPr>
        <w:t xml:space="preserve"> Арал мәсәлесіне арналған Халықаралық симпозиумға қатысты (Нукус).</w:t>
      </w:r>
    </w:p>
    <w:p w:rsidR="004726FE" w:rsidRDefault="002B7754" w:rsidP="004726FE">
      <w:pPr>
        <w:spacing w:after="0" w:line="240" w:lineRule="auto"/>
        <w:ind w:firstLine="708"/>
        <w:jc w:val="both"/>
        <w:rPr>
          <w:rFonts w:ascii="Times New Roman" w:hAnsi="Times New Roman" w:cs="Times New Roman"/>
          <w:sz w:val="28"/>
          <w:szCs w:val="28"/>
          <w:lang w:val="kk-KZ"/>
        </w:rPr>
      </w:pPr>
      <w:r w:rsidRPr="00123DD2">
        <w:rPr>
          <w:rFonts w:ascii="Times New Roman" w:hAnsi="Times New Roman" w:cs="Times New Roman"/>
          <w:b/>
          <w:sz w:val="28"/>
          <w:szCs w:val="28"/>
          <w:lang w:val="kk-KZ"/>
        </w:rPr>
        <w:t>1991.</w:t>
      </w:r>
      <w:r>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Қазақ КСР ҒА</w:t>
      </w:r>
      <w:r>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У.М.</w:t>
      </w:r>
      <w:r>
        <w:rPr>
          <w:rFonts w:ascii="Times New Roman" w:hAnsi="Times New Roman" w:cs="Times New Roman"/>
          <w:sz w:val="28"/>
          <w:szCs w:val="28"/>
          <w:lang w:val="kk-KZ"/>
        </w:rPr>
        <w:t xml:space="preserve"> Ахмедсафин атындағы Г</w:t>
      </w:r>
      <w:r w:rsidRPr="00CE3E37">
        <w:rPr>
          <w:rFonts w:ascii="Times New Roman" w:hAnsi="Times New Roman" w:cs="Times New Roman"/>
          <w:sz w:val="28"/>
          <w:szCs w:val="28"/>
          <w:lang w:val="kk-KZ"/>
        </w:rPr>
        <w:t>идрогеолог</w:t>
      </w:r>
      <w:r>
        <w:rPr>
          <w:rFonts w:ascii="Times New Roman" w:hAnsi="Times New Roman" w:cs="Times New Roman"/>
          <w:sz w:val="28"/>
          <w:szCs w:val="28"/>
          <w:lang w:val="kk-KZ"/>
        </w:rPr>
        <w:t>ия және гидрофизика институтындағы кандидаттық диссертация қорғау жөніндегі мамандандырылған кеңестің төрағасы.</w:t>
      </w:r>
    </w:p>
    <w:p w:rsidR="004726FE" w:rsidRDefault="00B1177E" w:rsidP="004726FE">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w:t>
      </w:r>
      <w:r w:rsidR="003C4CC7">
        <w:rPr>
          <w:rFonts w:ascii="Times New Roman" w:hAnsi="Times New Roman" w:cs="Times New Roman"/>
          <w:sz w:val="28"/>
          <w:szCs w:val="28"/>
          <w:lang w:val="kk-KZ"/>
        </w:rPr>
        <w:t xml:space="preserve"> </w:t>
      </w:r>
      <w:r w:rsidR="00123DD2">
        <w:rPr>
          <w:rFonts w:ascii="Times New Roman" w:hAnsi="Times New Roman" w:cs="Times New Roman"/>
          <w:sz w:val="28"/>
          <w:szCs w:val="28"/>
          <w:lang w:val="kk-KZ"/>
        </w:rPr>
        <w:t xml:space="preserve">О.К. Ланге атындағы ГИДРОИНГЕО институты жанындағы докторлық диссертация қорғау жөніндегі мамандандырылған кеңестің </w:t>
      </w:r>
      <w:r w:rsidR="00123DD2" w:rsidRPr="00CE3E37">
        <w:rPr>
          <w:rFonts w:ascii="Times New Roman" w:hAnsi="Times New Roman" w:cs="Times New Roman"/>
          <w:sz w:val="28"/>
          <w:szCs w:val="28"/>
          <w:lang w:val="kk-KZ"/>
        </w:rPr>
        <w:t>мүшесі.</w:t>
      </w:r>
    </w:p>
    <w:p w:rsidR="004726FE" w:rsidRPr="00B1177E" w:rsidRDefault="00B1177E" w:rsidP="00B1177E">
      <w:pPr>
        <w:spacing w:after="0" w:line="240" w:lineRule="auto"/>
        <w:jc w:val="both"/>
        <w:rPr>
          <w:rFonts w:ascii="Times New Roman" w:hAnsi="Times New Roman"/>
          <w:sz w:val="28"/>
          <w:szCs w:val="28"/>
          <w:lang w:val="kk-KZ"/>
        </w:rPr>
      </w:pPr>
      <w:r w:rsidRPr="00B1177E">
        <w:rPr>
          <w:rFonts w:ascii="Times New Roman" w:hAnsi="Times New Roman"/>
          <w:sz w:val="28"/>
          <w:szCs w:val="28"/>
          <w:lang w:val="kk-KZ"/>
        </w:rPr>
        <w:t xml:space="preserve">        - </w:t>
      </w:r>
      <w:r w:rsidR="00123DD2" w:rsidRPr="00B1177E">
        <w:rPr>
          <w:rFonts w:ascii="Times New Roman" w:hAnsi="Times New Roman"/>
          <w:sz w:val="28"/>
          <w:szCs w:val="28"/>
          <w:lang w:val="kk-KZ"/>
        </w:rPr>
        <w:t>Арал мәсәлесіне жөніндегі Халықаралық эксперттің мүшесі.</w:t>
      </w:r>
    </w:p>
    <w:p w:rsidR="004726FE" w:rsidRDefault="00B1177E" w:rsidP="004726FE">
      <w:pPr>
        <w:spacing w:after="0" w:line="240" w:lineRule="auto"/>
        <w:ind w:firstLine="708"/>
        <w:jc w:val="both"/>
        <w:rPr>
          <w:rFonts w:ascii="Times New Roman" w:hAnsi="Times New Roman"/>
          <w:sz w:val="28"/>
          <w:szCs w:val="28"/>
          <w:lang w:val="kk-KZ"/>
        </w:rPr>
      </w:pPr>
      <w:r w:rsidRPr="00B1177E">
        <w:rPr>
          <w:rFonts w:ascii="Times New Roman" w:hAnsi="Times New Roman"/>
          <w:sz w:val="28"/>
          <w:szCs w:val="28"/>
          <w:lang w:val="kk-KZ"/>
        </w:rPr>
        <w:t xml:space="preserve">- </w:t>
      </w:r>
      <w:r w:rsidR="00123DD2" w:rsidRPr="004726FE">
        <w:rPr>
          <w:rFonts w:ascii="Times New Roman" w:hAnsi="Times New Roman"/>
          <w:sz w:val="28"/>
          <w:szCs w:val="28"/>
          <w:lang w:val="kk-KZ"/>
        </w:rPr>
        <w:t>«Қазақ КСР ғылымына еңбегі сіңген қайраткер» деген құрметті атақ берілді.</w:t>
      </w:r>
    </w:p>
    <w:p w:rsidR="004726FE" w:rsidRDefault="006754BB" w:rsidP="004726FE">
      <w:pPr>
        <w:spacing w:after="0" w:line="240" w:lineRule="auto"/>
        <w:ind w:firstLine="708"/>
        <w:jc w:val="both"/>
        <w:rPr>
          <w:rFonts w:ascii="Times New Roman" w:hAnsi="Times New Roman"/>
          <w:sz w:val="28"/>
          <w:szCs w:val="28"/>
          <w:lang w:val="kk-KZ"/>
        </w:rPr>
      </w:pPr>
      <w:r w:rsidRPr="004726FE">
        <w:rPr>
          <w:rFonts w:ascii="Times New Roman" w:hAnsi="Times New Roman"/>
          <w:b/>
          <w:sz w:val="28"/>
          <w:szCs w:val="28"/>
          <w:lang w:val="kk-KZ"/>
        </w:rPr>
        <w:t>1992.</w:t>
      </w:r>
      <w:r w:rsidRPr="004726FE">
        <w:rPr>
          <w:rFonts w:ascii="Times New Roman" w:hAnsi="Times New Roman"/>
          <w:sz w:val="28"/>
          <w:szCs w:val="28"/>
          <w:lang w:val="kk-KZ"/>
        </w:rPr>
        <w:t xml:space="preserve"> «Қазақстан Ұлттық ғылым академиясы Баяндамалары» журналы редколлегиясының мүшесі.</w:t>
      </w:r>
    </w:p>
    <w:p w:rsidR="004726FE" w:rsidRDefault="00B1177E" w:rsidP="004726FE">
      <w:pPr>
        <w:spacing w:after="0" w:line="240" w:lineRule="auto"/>
        <w:ind w:firstLine="708"/>
        <w:jc w:val="both"/>
        <w:rPr>
          <w:rFonts w:ascii="Times New Roman" w:hAnsi="Times New Roman"/>
          <w:sz w:val="28"/>
          <w:szCs w:val="28"/>
          <w:lang w:val="kk-KZ"/>
        </w:rPr>
      </w:pPr>
      <w:r w:rsidRPr="00B1177E">
        <w:rPr>
          <w:rFonts w:ascii="Times New Roman" w:hAnsi="Times New Roman"/>
          <w:sz w:val="28"/>
          <w:szCs w:val="28"/>
          <w:lang w:val="kk-KZ"/>
        </w:rPr>
        <w:t>-</w:t>
      </w:r>
      <w:r w:rsidR="003C4CC7">
        <w:rPr>
          <w:rFonts w:ascii="Times New Roman" w:hAnsi="Times New Roman"/>
          <w:sz w:val="28"/>
          <w:szCs w:val="28"/>
          <w:lang w:val="kk-KZ"/>
        </w:rPr>
        <w:t xml:space="preserve"> </w:t>
      </w:r>
      <w:r w:rsidR="006754BB" w:rsidRPr="004726FE">
        <w:rPr>
          <w:rFonts w:ascii="Times New Roman" w:hAnsi="Times New Roman"/>
          <w:sz w:val="28"/>
          <w:szCs w:val="28"/>
          <w:lang w:val="kk-KZ"/>
        </w:rPr>
        <w:t>Республика Жоғарғы Кеңесінің әл-Фараби</w:t>
      </w:r>
      <w:r w:rsidR="00EC16E6" w:rsidRPr="004726FE">
        <w:rPr>
          <w:rFonts w:ascii="Times New Roman" w:hAnsi="Times New Roman"/>
          <w:sz w:val="28"/>
          <w:szCs w:val="28"/>
          <w:lang w:val="kk-KZ"/>
        </w:rPr>
        <w:t xml:space="preserve"> атындағы қолдайтын «Дарынды жастар»</w:t>
      </w:r>
      <w:r w:rsidR="004726FE">
        <w:rPr>
          <w:rFonts w:ascii="Times New Roman" w:hAnsi="Times New Roman"/>
          <w:sz w:val="28"/>
          <w:szCs w:val="28"/>
          <w:lang w:val="kk-KZ"/>
        </w:rPr>
        <w:t xml:space="preserve"> республика қорыңың </w:t>
      </w:r>
      <w:r w:rsidR="00EC16E6" w:rsidRPr="004726FE">
        <w:rPr>
          <w:rFonts w:ascii="Times New Roman" w:hAnsi="Times New Roman"/>
          <w:sz w:val="28"/>
          <w:szCs w:val="28"/>
          <w:lang w:val="kk-KZ"/>
        </w:rPr>
        <w:t>құрметті атағы берілді.</w:t>
      </w:r>
      <w:r w:rsidR="006754BB" w:rsidRPr="004726FE">
        <w:rPr>
          <w:rFonts w:ascii="Times New Roman" w:hAnsi="Times New Roman"/>
          <w:sz w:val="28"/>
          <w:szCs w:val="28"/>
          <w:lang w:val="kk-KZ"/>
        </w:rPr>
        <w:t xml:space="preserve"> </w:t>
      </w:r>
    </w:p>
    <w:p w:rsidR="004726FE" w:rsidRDefault="00DF18D2" w:rsidP="004726FE">
      <w:pPr>
        <w:spacing w:after="0" w:line="240" w:lineRule="auto"/>
        <w:ind w:firstLine="708"/>
        <w:jc w:val="both"/>
        <w:rPr>
          <w:rFonts w:ascii="Times New Roman" w:hAnsi="Times New Roman"/>
          <w:sz w:val="28"/>
          <w:szCs w:val="28"/>
          <w:lang w:val="kk-KZ"/>
        </w:rPr>
      </w:pPr>
      <w:r w:rsidRPr="007B1E62">
        <w:rPr>
          <w:rFonts w:ascii="Times New Roman" w:hAnsi="Times New Roman"/>
          <w:b/>
          <w:sz w:val="28"/>
          <w:szCs w:val="28"/>
          <w:lang w:val="kk-KZ"/>
        </w:rPr>
        <w:t>1993.</w:t>
      </w:r>
      <w:r w:rsidR="0036700A">
        <w:rPr>
          <w:rFonts w:ascii="Times New Roman" w:hAnsi="Times New Roman"/>
          <w:sz w:val="28"/>
          <w:szCs w:val="28"/>
          <w:lang w:val="kk-KZ"/>
        </w:rPr>
        <w:t xml:space="preserve"> Академик К</w:t>
      </w:r>
      <w:r w:rsidRPr="007B1E62">
        <w:rPr>
          <w:rFonts w:ascii="Times New Roman" w:hAnsi="Times New Roman"/>
          <w:sz w:val="28"/>
          <w:szCs w:val="28"/>
          <w:lang w:val="kk-KZ"/>
        </w:rPr>
        <w:t>.І. Сәтбаев атындағы</w:t>
      </w:r>
      <w:r w:rsidR="00DC6268" w:rsidRPr="007B1E62">
        <w:rPr>
          <w:rFonts w:ascii="Times New Roman" w:hAnsi="Times New Roman"/>
          <w:sz w:val="28"/>
          <w:szCs w:val="28"/>
          <w:lang w:val="kk-KZ"/>
        </w:rPr>
        <w:t xml:space="preserve"> сыйлық берілді.</w:t>
      </w:r>
    </w:p>
    <w:p w:rsidR="004726FE" w:rsidRDefault="00B1177E" w:rsidP="00F35EE0">
      <w:pPr>
        <w:spacing w:after="0" w:line="240" w:lineRule="auto"/>
        <w:ind w:firstLine="708"/>
        <w:jc w:val="both"/>
        <w:rPr>
          <w:rFonts w:ascii="Times New Roman" w:hAnsi="Times New Roman"/>
          <w:sz w:val="28"/>
          <w:szCs w:val="28"/>
          <w:lang w:val="kk-KZ"/>
        </w:rPr>
      </w:pPr>
      <w:r w:rsidRPr="00B1177E">
        <w:rPr>
          <w:rFonts w:ascii="Times New Roman" w:hAnsi="Times New Roman"/>
          <w:sz w:val="28"/>
          <w:szCs w:val="28"/>
          <w:lang w:val="kk-KZ"/>
        </w:rPr>
        <w:t>-</w:t>
      </w:r>
      <w:r w:rsidR="003C4CC7">
        <w:rPr>
          <w:rFonts w:ascii="Times New Roman" w:hAnsi="Times New Roman"/>
          <w:sz w:val="28"/>
          <w:szCs w:val="28"/>
          <w:lang w:val="kk-KZ"/>
        </w:rPr>
        <w:t xml:space="preserve"> </w:t>
      </w:r>
      <w:r w:rsidR="00F35EE0" w:rsidRPr="004726FE">
        <w:rPr>
          <w:rFonts w:ascii="Times New Roman" w:hAnsi="Times New Roman"/>
          <w:sz w:val="28"/>
          <w:szCs w:val="28"/>
          <w:lang w:val="kk-KZ"/>
        </w:rPr>
        <w:t>Қазақстан</w:t>
      </w:r>
      <w:r w:rsidR="00F35EE0">
        <w:rPr>
          <w:rFonts w:ascii="Times New Roman" w:hAnsi="Times New Roman"/>
          <w:sz w:val="28"/>
          <w:szCs w:val="28"/>
          <w:lang w:val="kk-KZ"/>
        </w:rPr>
        <w:t xml:space="preserve"> Республикасы</w:t>
      </w:r>
      <w:r w:rsidR="00F35EE0" w:rsidRPr="004726FE">
        <w:rPr>
          <w:rFonts w:ascii="Times New Roman" w:hAnsi="Times New Roman"/>
          <w:sz w:val="28"/>
          <w:szCs w:val="28"/>
          <w:lang w:val="kk-KZ"/>
        </w:rPr>
        <w:t xml:space="preserve"> </w:t>
      </w:r>
      <w:r w:rsidR="00F35EE0">
        <w:rPr>
          <w:rFonts w:ascii="Times New Roman" w:hAnsi="Times New Roman"/>
          <w:sz w:val="28"/>
          <w:szCs w:val="28"/>
          <w:lang w:val="kk-KZ"/>
        </w:rPr>
        <w:t xml:space="preserve">алдында </w:t>
      </w:r>
      <w:r w:rsidR="00F35EE0" w:rsidRPr="004726FE">
        <w:rPr>
          <w:rFonts w:ascii="Times New Roman" w:hAnsi="Times New Roman"/>
          <w:sz w:val="28"/>
          <w:szCs w:val="28"/>
          <w:lang w:val="kk-KZ"/>
        </w:rPr>
        <w:t>ерекше еңбегі сіңген</w:t>
      </w:r>
      <w:r w:rsidR="00F35EE0">
        <w:rPr>
          <w:rFonts w:ascii="Times New Roman" w:hAnsi="Times New Roman"/>
          <w:sz w:val="28"/>
          <w:szCs w:val="28"/>
          <w:lang w:val="kk-KZ"/>
        </w:rPr>
        <w:t xml:space="preserve"> үшін зейнетақы тағайындалды</w:t>
      </w:r>
      <w:r w:rsidR="00F35EE0" w:rsidRPr="004726FE">
        <w:rPr>
          <w:rFonts w:ascii="Times New Roman" w:hAnsi="Times New Roman"/>
          <w:sz w:val="28"/>
          <w:szCs w:val="28"/>
          <w:lang w:val="kk-KZ"/>
        </w:rPr>
        <w:t xml:space="preserve">. </w:t>
      </w:r>
    </w:p>
    <w:p w:rsidR="00DC6268" w:rsidRPr="004726FE" w:rsidRDefault="00B1177E" w:rsidP="004726FE">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sz w:val="28"/>
          <w:szCs w:val="28"/>
          <w:lang w:val="kk-KZ"/>
        </w:rPr>
        <w:t>-</w:t>
      </w:r>
      <w:r w:rsidR="003C4CC7">
        <w:rPr>
          <w:rFonts w:ascii="Times New Roman" w:hAnsi="Times New Roman"/>
          <w:sz w:val="28"/>
          <w:szCs w:val="28"/>
          <w:lang w:val="kk-KZ"/>
        </w:rPr>
        <w:t xml:space="preserve"> </w:t>
      </w:r>
      <w:r w:rsidR="004726FE">
        <w:rPr>
          <w:rFonts w:ascii="Times New Roman" w:hAnsi="Times New Roman"/>
          <w:sz w:val="28"/>
          <w:szCs w:val="28"/>
          <w:lang w:val="kk-KZ"/>
        </w:rPr>
        <w:t>Үрімші</w:t>
      </w:r>
      <w:r w:rsidR="00DC6268" w:rsidRPr="004726FE">
        <w:rPr>
          <w:rFonts w:ascii="Times New Roman" w:hAnsi="Times New Roman"/>
          <w:sz w:val="28"/>
          <w:szCs w:val="28"/>
          <w:lang w:val="kk-KZ"/>
        </w:rPr>
        <w:t xml:space="preserve"> және Алматы қалаларында өткен Орталық Азия су ресурстары жөніндегі Халықаралық (Қазақстан – Қытай)</w:t>
      </w:r>
      <w:r w:rsidR="00A5229C" w:rsidRPr="004726FE">
        <w:rPr>
          <w:rFonts w:ascii="Times New Roman" w:hAnsi="Times New Roman"/>
          <w:sz w:val="28"/>
          <w:szCs w:val="28"/>
          <w:lang w:val="kk-KZ"/>
        </w:rPr>
        <w:t xml:space="preserve"> симпозиумының ұйымдастырушысы.</w:t>
      </w:r>
    </w:p>
    <w:p w:rsidR="00F35EE0" w:rsidRDefault="00B1177E" w:rsidP="00BF0B10">
      <w:pPr>
        <w:pStyle w:val="a3"/>
        <w:tabs>
          <w:tab w:val="left" w:pos="0"/>
        </w:tabs>
        <w:spacing w:after="0" w:line="240" w:lineRule="auto"/>
        <w:ind w:left="0" w:firstLine="525"/>
        <w:jc w:val="both"/>
        <w:rPr>
          <w:rFonts w:ascii="Times New Roman" w:hAnsi="Times New Roman"/>
          <w:sz w:val="28"/>
          <w:szCs w:val="28"/>
        </w:rPr>
      </w:pPr>
      <w:r w:rsidRPr="00B1177E">
        <w:rPr>
          <w:rFonts w:ascii="Times New Roman" w:hAnsi="Times New Roman"/>
          <w:sz w:val="28"/>
          <w:szCs w:val="28"/>
        </w:rPr>
        <w:lastRenderedPageBreak/>
        <w:t xml:space="preserve">- </w:t>
      </w:r>
      <w:r w:rsidR="00A5229C">
        <w:rPr>
          <w:rFonts w:ascii="Times New Roman" w:hAnsi="Times New Roman"/>
          <w:sz w:val="28"/>
          <w:szCs w:val="28"/>
        </w:rPr>
        <w:t>Талдықорған (кейіннен Алматы) облысы Ақсу ауданында Жансүгіров ауданындағы орта мектепк</w:t>
      </w:r>
      <w:r w:rsidR="00F35EE0">
        <w:rPr>
          <w:rFonts w:ascii="Times New Roman" w:hAnsi="Times New Roman"/>
          <w:sz w:val="28"/>
          <w:szCs w:val="28"/>
        </w:rPr>
        <w:t xml:space="preserve">е Ж. Сыдықовтың атағы берілді. </w:t>
      </w:r>
    </w:p>
    <w:p w:rsidR="003B55A2" w:rsidRDefault="00A5229C" w:rsidP="006E035C">
      <w:pPr>
        <w:pStyle w:val="a3"/>
        <w:tabs>
          <w:tab w:val="left" w:pos="0"/>
        </w:tabs>
        <w:spacing w:after="0" w:line="240" w:lineRule="auto"/>
        <w:ind w:left="0" w:firstLine="525"/>
        <w:jc w:val="both"/>
        <w:rPr>
          <w:rFonts w:ascii="Times New Roman" w:hAnsi="Times New Roman"/>
          <w:sz w:val="28"/>
          <w:szCs w:val="28"/>
        </w:rPr>
      </w:pPr>
      <w:r w:rsidRPr="00F35EE0">
        <w:rPr>
          <w:rFonts w:ascii="Times New Roman" w:hAnsi="Times New Roman"/>
          <w:b/>
          <w:sz w:val="28"/>
          <w:szCs w:val="28"/>
        </w:rPr>
        <w:t>1994.</w:t>
      </w:r>
      <w:r w:rsidRPr="00F35EE0">
        <w:rPr>
          <w:rFonts w:ascii="Times New Roman" w:hAnsi="Times New Roman"/>
          <w:sz w:val="28"/>
          <w:szCs w:val="28"/>
        </w:rPr>
        <w:t xml:space="preserve"> «Қазақстан геологиясы»</w:t>
      </w:r>
      <w:r w:rsidR="00C04E1E">
        <w:rPr>
          <w:rFonts w:ascii="Times New Roman" w:hAnsi="Times New Roman"/>
          <w:sz w:val="28"/>
          <w:szCs w:val="28"/>
        </w:rPr>
        <w:t xml:space="preserve"> журналы редакция алқасының</w:t>
      </w:r>
      <w:r w:rsidR="00E465DC" w:rsidRPr="00F35EE0">
        <w:rPr>
          <w:rFonts w:ascii="Times New Roman" w:hAnsi="Times New Roman"/>
          <w:sz w:val="28"/>
          <w:szCs w:val="28"/>
        </w:rPr>
        <w:t xml:space="preserve"> мүшесі.</w:t>
      </w:r>
    </w:p>
    <w:p w:rsidR="003B55A2" w:rsidRDefault="00B1177E" w:rsidP="00B1177E">
      <w:pPr>
        <w:pStyle w:val="a3"/>
        <w:tabs>
          <w:tab w:val="left" w:pos="0"/>
        </w:tabs>
        <w:spacing w:after="0" w:line="240" w:lineRule="auto"/>
        <w:ind w:left="0" w:firstLine="525"/>
        <w:jc w:val="both"/>
        <w:rPr>
          <w:rFonts w:ascii="Times New Roman" w:hAnsi="Times New Roman"/>
          <w:sz w:val="28"/>
          <w:szCs w:val="28"/>
        </w:rPr>
      </w:pPr>
      <w:r w:rsidRPr="00B1177E">
        <w:rPr>
          <w:rFonts w:ascii="Times New Roman" w:hAnsi="Times New Roman"/>
          <w:sz w:val="28"/>
          <w:szCs w:val="28"/>
        </w:rPr>
        <w:t xml:space="preserve">- </w:t>
      </w:r>
      <w:r w:rsidR="00E465DC" w:rsidRPr="003B55A2">
        <w:rPr>
          <w:rFonts w:ascii="Times New Roman" w:hAnsi="Times New Roman"/>
          <w:sz w:val="28"/>
          <w:szCs w:val="28"/>
        </w:rPr>
        <w:t>ҚР</w:t>
      </w:r>
      <w:r w:rsidR="006E035C">
        <w:rPr>
          <w:rFonts w:ascii="Times New Roman" w:hAnsi="Times New Roman"/>
          <w:sz w:val="28"/>
          <w:szCs w:val="28"/>
        </w:rPr>
        <w:t xml:space="preserve"> ҰҒА</w:t>
      </w:r>
      <w:r w:rsidR="00E465DC" w:rsidRPr="003B55A2">
        <w:rPr>
          <w:rFonts w:ascii="Times New Roman" w:hAnsi="Times New Roman"/>
          <w:sz w:val="28"/>
          <w:szCs w:val="28"/>
        </w:rPr>
        <w:t xml:space="preserve"> У.М. Ахмедсафин атындағы Гидрогеология және гидрофизика институттың аға ғылыми қызметкері. </w:t>
      </w:r>
    </w:p>
    <w:p w:rsidR="00B1177E" w:rsidRPr="00DA69AB" w:rsidRDefault="00B1177E" w:rsidP="00B1177E">
      <w:pPr>
        <w:pStyle w:val="a3"/>
        <w:tabs>
          <w:tab w:val="left" w:pos="0"/>
        </w:tabs>
        <w:spacing w:after="0" w:line="240" w:lineRule="auto"/>
        <w:ind w:left="0" w:firstLine="525"/>
        <w:jc w:val="both"/>
        <w:rPr>
          <w:rFonts w:ascii="Times New Roman" w:hAnsi="Times New Roman"/>
          <w:sz w:val="28"/>
          <w:szCs w:val="28"/>
        </w:rPr>
      </w:pPr>
      <w:r w:rsidRPr="00B1177E">
        <w:rPr>
          <w:rFonts w:ascii="Times New Roman" w:hAnsi="Times New Roman"/>
          <w:sz w:val="28"/>
          <w:szCs w:val="28"/>
        </w:rPr>
        <w:t xml:space="preserve">- </w:t>
      </w:r>
      <w:r w:rsidR="00E465DC" w:rsidRPr="003B55A2">
        <w:rPr>
          <w:rFonts w:ascii="Times New Roman" w:hAnsi="Times New Roman"/>
          <w:sz w:val="28"/>
          <w:szCs w:val="28"/>
        </w:rPr>
        <w:t>ҚР</w:t>
      </w:r>
      <w:r w:rsidR="006E035C">
        <w:rPr>
          <w:rFonts w:ascii="Times New Roman" w:hAnsi="Times New Roman"/>
          <w:sz w:val="28"/>
          <w:szCs w:val="28"/>
        </w:rPr>
        <w:t xml:space="preserve"> ҰҒА</w:t>
      </w:r>
      <w:r w:rsidR="00E465DC" w:rsidRPr="003B55A2">
        <w:rPr>
          <w:rFonts w:ascii="Times New Roman" w:hAnsi="Times New Roman"/>
          <w:sz w:val="28"/>
          <w:szCs w:val="28"/>
        </w:rPr>
        <w:t xml:space="preserve"> У.М. Ахмедсафин атындағы Гидрогеология және гидрофизика институтын докторлық және кандидаттық диссертациялар қорғау жөніндегі мамандандырылған кеңестің </w:t>
      </w:r>
      <w:r w:rsidR="003B55A2">
        <w:rPr>
          <w:rFonts w:ascii="Times New Roman" w:hAnsi="Times New Roman"/>
          <w:sz w:val="28"/>
          <w:szCs w:val="28"/>
        </w:rPr>
        <w:t>мүшесі</w:t>
      </w:r>
      <w:r w:rsidR="00A764A4" w:rsidRPr="003B55A2">
        <w:rPr>
          <w:rFonts w:ascii="Times New Roman" w:hAnsi="Times New Roman"/>
          <w:sz w:val="28"/>
          <w:szCs w:val="28"/>
        </w:rPr>
        <w:tab/>
      </w:r>
    </w:p>
    <w:p w:rsidR="00A764A4" w:rsidRPr="003B55A2" w:rsidRDefault="00A764A4" w:rsidP="00B1177E">
      <w:pPr>
        <w:pStyle w:val="a3"/>
        <w:tabs>
          <w:tab w:val="left" w:pos="0"/>
        </w:tabs>
        <w:spacing w:after="0" w:line="240" w:lineRule="auto"/>
        <w:ind w:left="0" w:firstLine="525"/>
        <w:jc w:val="both"/>
        <w:rPr>
          <w:rFonts w:ascii="Times New Roman" w:hAnsi="Times New Roman"/>
          <w:sz w:val="28"/>
          <w:szCs w:val="28"/>
        </w:rPr>
      </w:pPr>
      <w:r w:rsidRPr="003B55A2">
        <w:rPr>
          <w:rFonts w:ascii="Times New Roman" w:hAnsi="Times New Roman"/>
          <w:b/>
          <w:sz w:val="28"/>
          <w:szCs w:val="28"/>
        </w:rPr>
        <w:t>1995</w:t>
      </w:r>
      <w:r w:rsidR="005F2509" w:rsidRPr="003B55A2">
        <w:rPr>
          <w:rFonts w:ascii="Times New Roman" w:hAnsi="Times New Roman"/>
          <w:b/>
          <w:sz w:val="28"/>
          <w:szCs w:val="28"/>
        </w:rPr>
        <w:t>.</w:t>
      </w:r>
      <w:r w:rsidRPr="003B55A2">
        <w:rPr>
          <w:rFonts w:ascii="Times New Roman" w:hAnsi="Times New Roman"/>
          <w:sz w:val="28"/>
          <w:szCs w:val="28"/>
        </w:rPr>
        <w:t xml:space="preserve"> Қазақстан Республикасы Минист</w:t>
      </w:r>
      <w:r w:rsidR="002441EE" w:rsidRPr="003B55A2">
        <w:rPr>
          <w:rFonts w:ascii="Times New Roman" w:hAnsi="Times New Roman"/>
          <w:sz w:val="28"/>
          <w:szCs w:val="28"/>
        </w:rPr>
        <w:t>р</w:t>
      </w:r>
      <w:r w:rsidRPr="003B55A2">
        <w:rPr>
          <w:rFonts w:ascii="Times New Roman" w:hAnsi="Times New Roman"/>
          <w:sz w:val="28"/>
          <w:szCs w:val="28"/>
        </w:rPr>
        <w:t>лер Кеңесі жанындағы республикалық терминология комитетінің мүшесі.</w:t>
      </w:r>
    </w:p>
    <w:p w:rsidR="00A764A4" w:rsidRPr="00CE3E37" w:rsidRDefault="00B1177E" w:rsidP="00B1177E">
      <w:pPr>
        <w:tabs>
          <w:tab w:val="left" w:pos="567"/>
        </w:tabs>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ҚР ҰҒА су ресурстары жөніндегі кешенді-ғылыми кеңестің төрағасы.</w:t>
      </w:r>
    </w:p>
    <w:p w:rsidR="00A764A4" w:rsidRPr="00CE3E37" w:rsidRDefault="009C17AF" w:rsidP="00E438DE">
      <w:pPr>
        <w:spacing w:after="0" w:line="240" w:lineRule="auto"/>
        <w:ind w:firstLine="708"/>
        <w:jc w:val="both"/>
        <w:rPr>
          <w:rFonts w:ascii="Times New Roman" w:hAnsi="Times New Roman" w:cs="Times New Roman"/>
          <w:sz w:val="28"/>
          <w:szCs w:val="28"/>
          <w:lang w:val="kk-KZ"/>
        </w:rPr>
      </w:pPr>
      <w:r w:rsidRPr="009C17AF">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ҚР ҰҒА-ның 50 жылдық мерейтойын өткізу жөніндегі комиссияның мүшесі.</w:t>
      </w:r>
    </w:p>
    <w:p w:rsidR="00A764A4" w:rsidRPr="00CE3E37" w:rsidRDefault="009C17AF" w:rsidP="00E438DE">
      <w:pPr>
        <w:spacing w:after="0" w:line="240" w:lineRule="auto"/>
        <w:ind w:firstLine="708"/>
        <w:jc w:val="both"/>
        <w:rPr>
          <w:rFonts w:ascii="Times New Roman" w:hAnsi="Times New Roman" w:cs="Times New Roman"/>
          <w:sz w:val="28"/>
          <w:szCs w:val="28"/>
          <w:lang w:val="kk-KZ"/>
        </w:rPr>
      </w:pPr>
      <w:r w:rsidRPr="009C17AF">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У.М.</w:t>
      </w:r>
      <w:r w:rsidR="003C1B4F">
        <w:rPr>
          <w:rFonts w:ascii="Times New Roman" w:hAnsi="Times New Roman" w:cs="Times New Roman"/>
          <w:sz w:val="28"/>
          <w:szCs w:val="28"/>
          <w:lang w:val="kk-KZ"/>
        </w:rPr>
        <w:t xml:space="preserve"> </w:t>
      </w:r>
      <w:r w:rsidR="00D039A7">
        <w:rPr>
          <w:rFonts w:ascii="Times New Roman" w:hAnsi="Times New Roman" w:cs="Times New Roman"/>
          <w:sz w:val="28"/>
          <w:szCs w:val="28"/>
          <w:lang w:val="kk-KZ"/>
        </w:rPr>
        <w:t>Ахмедсафин атындағы Г</w:t>
      </w:r>
      <w:r w:rsidR="00214D2C">
        <w:rPr>
          <w:rFonts w:ascii="Times New Roman" w:hAnsi="Times New Roman" w:cs="Times New Roman"/>
          <w:sz w:val="28"/>
          <w:szCs w:val="28"/>
          <w:lang w:val="kk-KZ"/>
        </w:rPr>
        <w:t>идрогеология және г</w:t>
      </w:r>
      <w:r w:rsidR="00A764A4" w:rsidRPr="00CE3E37">
        <w:rPr>
          <w:rFonts w:ascii="Times New Roman" w:hAnsi="Times New Roman" w:cs="Times New Roman"/>
          <w:sz w:val="28"/>
          <w:szCs w:val="28"/>
          <w:lang w:val="kk-KZ"/>
        </w:rPr>
        <w:t>идрофизика институтының кеңесшісі болып тағайындалды.</w:t>
      </w:r>
    </w:p>
    <w:p w:rsidR="00A764A4" w:rsidRPr="00CE3E37" w:rsidRDefault="00A764A4" w:rsidP="00E438DE">
      <w:pPr>
        <w:spacing w:after="0" w:line="240" w:lineRule="auto"/>
        <w:ind w:firstLine="708"/>
        <w:jc w:val="both"/>
        <w:rPr>
          <w:rFonts w:ascii="Times New Roman" w:hAnsi="Times New Roman" w:cs="Times New Roman"/>
          <w:sz w:val="28"/>
          <w:szCs w:val="28"/>
          <w:lang w:val="kk-KZ"/>
        </w:rPr>
      </w:pPr>
      <w:r w:rsidRPr="00E438DE">
        <w:rPr>
          <w:rFonts w:ascii="Times New Roman" w:hAnsi="Times New Roman" w:cs="Times New Roman"/>
          <w:b/>
          <w:sz w:val="28"/>
          <w:szCs w:val="28"/>
          <w:lang w:val="kk-KZ"/>
        </w:rPr>
        <w:t>1996</w:t>
      </w:r>
      <w:r w:rsidR="005D12B3">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 Республикасы </w:t>
      </w:r>
      <w:r w:rsidR="00214D2C" w:rsidRPr="00CE3E37">
        <w:rPr>
          <w:rFonts w:ascii="Times New Roman" w:hAnsi="Times New Roman" w:cs="Times New Roman"/>
          <w:sz w:val="28"/>
          <w:szCs w:val="28"/>
          <w:lang w:val="kk-KZ"/>
        </w:rPr>
        <w:t>Ғ</w:t>
      </w:r>
      <w:r w:rsidR="00214D2C">
        <w:rPr>
          <w:rFonts w:ascii="Times New Roman" w:hAnsi="Times New Roman" w:cs="Times New Roman"/>
          <w:sz w:val="28"/>
          <w:szCs w:val="28"/>
          <w:lang w:val="kk-KZ"/>
        </w:rPr>
        <w:t xml:space="preserve">ылым академиясы – </w:t>
      </w:r>
      <w:r w:rsidR="00214D2C" w:rsidRPr="00CE3E37">
        <w:rPr>
          <w:rFonts w:ascii="Times New Roman" w:hAnsi="Times New Roman" w:cs="Times New Roman"/>
          <w:sz w:val="28"/>
          <w:szCs w:val="28"/>
          <w:lang w:val="kk-KZ"/>
        </w:rPr>
        <w:t>Ғ</w:t>
      </w:r>
      <w:r w:rsidRPr="00CE3E37">
        <w:rPr>
          <w:rFonts w:ascii="Times New Roman" w:hAnsi="Times New Roman" w:cs="Times New Roman"/>
          <w:sz w:val="28"/>
          <w:szCs w:val="28"/>
          <w:lang w:val="kk-KZ"/>
        </w:rPr>
        <w:t>ыл</w:t>
      </w:r>
      <w:r w:rsidR="00214D2C">
        <w:rPr>
          <w:rFonts w:ascii="Times New Roman" w:hAnsi="Times New Roman" w:cs="Times New Roman"/>
          <w:sz w:val="28"/>
          <w:szCs w:val="28"/>
          <w:lang w:val="kk-KZ"/>
        </w:rPr>
        <w:t>ым м</w:t>
      </w:r>
      <w:r w:rsidRPr="00CE3E37">
        <w:rPr>
          <w:rFonts w:ascii="Times New Roman" w:hAnsi="Times New Roman" w:cs="Times New Roman"/>
          <w:sz w:val="28"/>
          <w:szCs w:val="28"/>
          <w:lang w:val="kk-KZ"/>
        </w:rPr>
        <w:t>инистрлігінің Жер тур</w:t>
      </w:r>
      <w:r w:rsidR="00205D35">
        <w:rPr>
          <w:rFonts w:ascii="Times New Roman" w:hAnsi="Times New Roman" w:cs="Times New Roman"/>
          <w:sz w:val="28"/>
          <w:szCs w:val="28"/>
          <w:lang w:val="kk-KZ"/>
        </w:rPr>
        <w:t>алы бөлімшесі академик-хатшысы</w:t>
      </w:r>
      <w:r w:rsidRPr="00CE3E37">
        <w:rPr>
          <w:rFonts w:ascii="Times New Roman" w:hAnsi="Times New Roman" w:cs="Times New Roman"/>
          <w:sz w:val="28"/>
          <w:szCs w:val="28"/>
          <w:lang w:val="kk-KZ"/>
        </w:rPr>
        <w:t>ның орынбасары болып сайланды.</w:t>
      </w:r>
    </w:p>
    <w:p w:rsidR="00A764A4" w:rsidRPr="00CE3E37" w:rsidRDefault="00B1177E" w:rsidP="00E438DE">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Пекин қаласында өткізілген 30-шы халықаралық геология конгресіне баяндамамен қатысты.</w:t>
      </w:r>
    </w:p>
    <w:p w:rsidR="00A764A4" w:rsidRPr="00CE3E37" w:rsidRDefault="00B1177E" w:rsidP="00E438DE">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 xml:space="preserve">- </w:t>
      </w:r>
      <w:r w:rsidR="001E7F58">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Алматы</w:t>
      </w:r>
      <w:r w:rsidR="001E7F58">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энциклопедиясының Бас редакциясының мүшесі болып тағайындалды.</w:t>
      </w:r>
    </w:p>
    <w:p w:rsidR="00A764A4" w:rsidRPr="00CE3E37" w:rsidRDefault="00B1177E" w:rsidP="00E438DE">
      <w:pPr>
        <w:spacing w:after="0" w:line="240" w:lineRule="auto"/>
        <w:ind w:firstLine="708"/>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t>-</w:t>
      </w:r>
      <w:r w:rsidR="00C804F6">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 xml:space="preserve">Қазақ КСР-сы </w:t>
      </w:r>
      <w:r w:rsidR="00214D2C" w:rsidRPr="00CE3E37">
        <w:rPr>
          <w:rFonts w:ascii="Times New Roman" w:hAnsi="Times New Roman" w:cs="Times New Roman"/>
          <w:sz w:val="28"/>
          <w:szCs w:val="28"/>
          <w:lang w:val="kk-KZ"/>
        </w:rPr>
        <w:t>Ғ</w:t>
      </w:r>
      <w:r w:rsidR="00A764A4" w:rsidRPr="00CE3E37">
        <w:rPr>
          <w:rFonts w:ascii="Times New Roman" w:hAnsi="Times New Roman" w:cs="Times New Roman"/>
          <w:sz w:val="28"/>
          <w:szCs w:val="28"/>
          <w:lang w:val="kk-KZ"/>
        </w:rPr>
        <w:t xml:space="preserve">ылым </w:t>
      </w:r>
      <w:r w:rsidR="00214D2C">
        <w:rPr>
          <w:rFonts w:ascii="Times New Roman" w:hAnsi="Times New Roman" w:cs="Times New Roman"/>
          <w:sz w:val="28"/>
          <w:szCs w:val="28"/>
          <w:lang w:val="kk-KZ"/>
        </w:rPr>
        <w:t xml:space="preserve">министрлігі – </w:t>
      </w:r>
      <w:r w:rsidR="00214D2C" w:rsidRPr="00CE3E37">
        <w:rPr>
          <w:rFonts w:ascii="Times New Roman" w:hAnsi="Times New Roman" w:cs="Times New Roman"/>
          <w:sz w:val="28"/>
          <w:szCs w:val="28"/>
          <w:lang w:val="kk-KZ"/>
        </w:rPr>
        <w:t>Ғ</w:t>
      </w:r>
      <w:r w:rsidR="00214D2C">
        <w:rPr>
          <w:rFonts w:ascii="Times New Roman" w:hAnsi="Times New Roman" w:cs="Times New Roman"/>
          <w:sz w:val="28"/>
          <w:szCs w:val="28"/>
          <w:lang w:val="kk-KZ"/>
        </w:rPr>
        <w:t>ылым а</w:t>
      </w:r>
      <w:r w:rsidR="00A764A4" w:rsidRPr="00CE3E37">
        <w:rPr>
          <w:rFonts w:ascii="Times New Roman" w:hAnsi="Times New Roman" w:cs="Times New Roman"/>
          <w:sz w:val="28"/>
          <w:szCs w:val="28"/>
          <w:lang w:val="kk-KZ"/>
        </w:rPr>
        <w:t>кадемиясының Жер туралы бөлімшесінің академигі Ш.Е.</w:t>
      </w:r>
      <w:r w:rsidR="003C1B4F">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Есеновтың 70 жылдығын өткізу жөніндегі комиссияның орынбасары.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005D12B3">
        <w:rPr>
          <w:rFonts w:ascii="Times New Roman" w:hAnsi="Times New Roman" w:cs="Times New Roman"/>
          <w:b/>
          <w:sz w:val="28"/>
          <w:szCs w:val="28"/>
          <w:lang w:val="kk-KZ"/>
        </w:rPr>
        <w:t>1997.</w:t>
      </w:r>
      <w:r w:rsidRPr="00FA1C6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Қазақстан</w:t>
      </w:r>
      <w:r w:rsidR="005D12B3">
        <w:rPr>
          <w:rFonts w:ascii="Times New Roman" w:hAnsi="Times New Roman" w:cs="Times New Roman"/>
          <w:sz w:val="28"/>
          <w:szCs w:val="28"/>
          <w:lang w:val="kk-KZ"/>
        </w:rPr>
        <w:t xml:space="preserve"> Республикасы Б</w:t>
      </w:r>
      <w:r w:rsidRPr="00CE3E37">
        <w:rPr>
          <w:rFonts w:ascii="Times New Roman" w:hAnsi="Times New Roman" w:cs="Times New Roman"/>
          <w:sz w:val="28"/>
          <w:szCs w:val="28"/>
          <w:lang w:val="kk-KZ"/>
        </w:rPr>
        <w:t>ілім және ғылым министрлігі жанындағы ақсақалдар кеңесінің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1998</w:t>
      </w:r>
      <w:r w:rsidR="005D12B3">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w:t>
      </w:r>
      <w:r w:rsidR="005D12B3">
        <w:rPr>
          <w:rFonts w:ascii="Times New Roman" w:hAnsi="Times New Roman" w:cs="Times New Roman"/>
          <w:sz w:val="28"/>
          <w:szCs w:val="28"/>
          <w:lang w:val="kk-KZ"/>
        </w:rPr>
        <w:t>стан Республикасы Б</w:t>
      </w:r>
      <w:r w:rsidRPr="00CE3E37">
        <w:rPr>
          <w:rFonts w:ascii="Times New Roman" w:hAnsi="Times New Roman" w:cs="Times New Roman"/>
          <w:sz w:val="28"/>
          <w:szCs w:val="28"/>
          <w:lang w:val="kk-KZ"/>
        </w:rPr>
        <w:t xml:space="preserve">ілім және ғылым </w:t>
      </w:r>
      <w:r w:rsidRPr="00E716C9">
        <w:rPr>
          <w:rFonts w:ascii="Times New Roman" w:hAnsi="Times New Roman" w:cs="Times New Roman"/>
          <w:sz w:val="28"/>
          <w:szCs w:val="28"/>
          <w:lang w:val="kk-KZ"/>
        </w:rPr>
        <w:t>министрлігінің</w:t>
      </w:r>
      <w:r w:rsidRPr="00CE3E37">
        <w:rPr>
          <w:rFonts w:ascii="Times New Roman" w:hAnsi="Times New Roman" w:cs="Times New Roman"/>
          <w:sz w:val="28"/>
          <w:szCs w:val="28"/>
          <w:lang w:val="kk-KZ"/>
        </w:rPr>
        <w:t xml:space="preserve"> академигі Қ.И.</w:t>
      </w:r>
      <w:r w:rsidR="003C1B4F">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Сәтбаевтың 100 жылдық мерейтойын өткізу жөніндегі комиссияның мүшесі.</w:t>
      </w:r>
    </w:p>
    <w:p w:rsidR="00A764A4" w:rsidRPr="00CE3E37" w:rsidRDefault="00B1177E"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177E">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Академик Қ.И.</w:t>
      </w:r>
      <w:r w:rsidR="003C1B4F">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Сәтбаевтың ғылыми еңбектері жинағының редакция мүшесі.</w:t>
      </w:r>
    </w:p>
    <w:p w:rsidR="00A764A4" w:rsidRPr="00CE3E37" w:rsidRDefault="00B1177E"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177E">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Академик Қ.И.</w:t>
      </w:r>
      <w:r w:rsidR="003C1B4F">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Сәтбаевтың өмірі және қызметі туралы сурет</w:t>
      </w:r>
      <w:r w:rsidR="003C1B4F">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альбом редакциясының мүшесі.</w:t>
      </w:r>
    </w:p>
    <w:p w:rsidR="00A764A4" w:rsidRPr="00CE3E37" w:rsidRDefault="00B1177E" w:rsidP="00E438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177E">
        <w:rPr>
          <w:rFonts w:ascii="Times New Roman" w:hAnsi="Times New Roman" w:cs="Times New Roman"/>
          <w:sz w:val="28"/>
          <w:szCs w:val="28"/>
          <w:lang w:val="kk-KZ"/>
        </w:rPr>
        <w:t>-</w:t>
      </w:r>
      <w:r w:rsidR="006E035C">
        <w:rPr>
          <w:rFonts w:ascii="Times New Roman" w:hAnsi="Times New Roman" w:cs="Times New Roman"/>
          <w:sz w:val="28"/>
          <w:szCs w:val="28"/>
          <w:lang w:val="kk-KZ"/>
        </w:rPr>
        <w:t xml:space="preserve"> </w:t>
      </w:r>
      <w:r w:rsidR="00395351">
        <w:rPr>
          <w:rFonts w:ascii="Times New Roman" w:hAnsi="Times New Roman" w:cs="Times New Roman"/>
          <w:sz w:val="28"/>
          <w:szCs w:val="28"/>
          <w:lang w:val="kk-KZ"/>
        </w:rPr>
        <w:t>Қазақстан Республикасы</w:t>
      </w:r>
      <w:r w:rsidR="00214D2C">
        <w:rPr>
          <w:rFonts w:ascii="Times New Roman" w:hAnsi="Times New Roman" w:cs="Times New Roman"/>
          <w:sz w:val="28"/>
          <w:szCs w:val="28"/>
          <w:lang w:val="kk-KZ"/>
        </w:rPr>
        <w:t xml:space="preserve"> ҒА п</w:t>
      </w:r>
      <w:r w:rsidR="00A764A4" w:rsidRPr="00CE3E37">
        <w:rPr>
          <w:rFonts w:ascii="Times New Roman" w:hAnsi="Times New Roman" w:cs="Times New Roman"/>
          <w:sz w:val="28"/>
          <w:szCs w:val="28"/>
          <w:lang w:val="kk-KZ"/>
        </w:rPr>
        <w:t>резидентінің академигі Қ.И.</w:t>
      </w:r>
      <w:r w:rsidR="003C1B4F">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Сәтбаевтың 100 жылдық мерейтойын өткізу жөніндегі тапсырмасын жүзеге асыру жа</w:t>
      </w:r>
      <w:r w:rsidR="00146121">
        <w:rPr>
          <w:rFonts w:ascii="Times New Roman" w:hAnsi="Times New Roman" w:cs="Times New Roman"/>
          <w:sz w:val="28"/>
          <w:szCs w:val="28"/>
          <w:lang w:val="kk-KZ"/>
        </w:rPr>
        <w:t>йындағы Білім және ғылым минист</w:t>
      </w:r>
      <w:r w:rsidR="00A764A4" w:rsidRPr="00CE3E37">
        <w:rPr>
          <w:rFonts w:ascii="Times New Roman" w:hAnsi="Times New Roman" w:cs="Times New Roman"/>
          <w:sz w:val="28"/>
          <w:szCs w:val="28"/>
          <w:lang w:val="kk-KZ"/>
        </w:rPr>
        <w:t>рлігі комиссиясының мүшесі.</w:t>
      </w:r>
    </w:p>
    <w:p w:rsidR="00A764A4" w:rsidRPr="00CE3E37" w:rsidRDefault="00B1177E" w:rsidP="00E438DE">
      <w:pPr>
        <w:spacing w:after="0" w:line="240" w:lineRule="auto"/>
        <w:jc w:val="both"/>
        <w:rPr>
          <w:rFonts w:ascii="Times New Roman" w:hAnsi="Times New Roman" w:cs="Times New Roman"/>
          <w:sz w:val="28"/>
          <w:szCs w:val="28"/>
          <w:lang w:val="kk-KZ"/>
        </w:rPr>
      </w:pPr>
      <w:r w:rsidRPr="00B1177E">
        <w:rPr>
          <w:rFonts w:ascii="Times New Roman" w:hAnsi="Times New Roman" w:cs="Times New Roman"/>
          <w:sz w:val="28"/>
          <w:szCs w:val="28"/>
          <w:lang w:val="kk-KZ"/>
        </w:rPr>
        <w:lastRenderedPageBreak/>
        <w:t>-</w:t>
      </w:r>
      <w:r w:rsidR="00A764A4" w:rsidRPr="00CE3E37">
        <w:rPr>
          <w:rFonts w:ascii="Times New Roman" w:hAnsi="Times New Roman" w:cs="Times New Roman"/>
          <w:sz w:val="28"/>
          <w:szCs w:val="28"/>
          <w:lang w:val="kk-KZ"/>
        </w:rPr>
        <w:t xml:space="preserve"> ҚР үкіметінің жанындағ</w:t>
      </w:r>
      <w:r w:rsidR="00146121">
        <w:rPr>
          <w:rFonts w:ascii="Times New Roman" w:hAnsi="Times New Roman" w:cs="Times New Roman"/>
          <w:sz w:val="28"/>
          <w:szCs w:val="28"/>
          <w:lang w:val="kk-KZ"/>
        </w:rPr>
        <w:t>ы ғылым және білім саласындағы Мемлекеттік сыйлық</w:t>
      </w:r>
      <w:r w:rsidR="006E035C">
        <w:rPr>
          <w:rFonts w:ascii="Times New Roman" w:hAnsi="Times New Roman" w:cs="Times New Roman"/>
          <w:sz w:val="28"/>
          <w:szCs w:val="28"/>
          <w:lang w:val="kk-KZ"/>
        </w:rPr>
        <w:t xml:space="preserve"> жөніндегі п</w:t>
      </w:r>
      <w:r w:rsidR="00A764A4" w:rsidRPr="00CE3E37">
        <w:rPr>
          <w:rFonts w:ascii="Times New Roman" w:hAnsi="Times New Roman" w:cs="Times New Roman"/>
          <w:sz w:val="28"/>
          <w:szCs w:val="28"/>
          <w:lang w:val="kk-KZ"/>
        </w:rPr>
        <w:t>резидиумының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1999</w:t>
      </w:r>
      <w:r w:rsidR="005D12B3">
        <w:rPr>
          <w:rFonts w:ascii="Times New Roman" w:hAnsi="Times New Roman" w:cs="Times New Roman"/>
          <w:b/>
          <w:sz w:val="28"/>
          <w:szCs w:val="28"/>
          <w:lang w:val="kk-KZ"/>
        </w:rPr>
        <w:t>.</w:t>
      </w:r>
      <w:r w:rsidR="00214D2C">
        <w:rPr>
          <w:rFonts w:ascii="Times New Roman" w:hAnsi="Times New Roman" w:cs="Times New Roman"/>
          <w:sz w:val="28"/>
          <w:szCs w:val="28"/>
          <w:lang w:val="kk-KZ"/>
        </w:rPr>
        <w:t xml:space="preserve"> ҚР Б</w:t>
      </w:r>
      <w:r w:rsidRPr="00CE3E37">
        <w:rPr>
          <w:rFonts w:ascii="Times New Roman" w:hAnsi="Times New Roman" w:cs="Times New Roman"/>
          <w:sz w:val="28"/>
          <w:szCs w:val="28"/>
          <w:lang w:val="kk-KZ"/>
        </w:rPr>
        <w:t xml:space="preserve">ілім және ғылым </w:t>
      </w:r>
      <w:r w:rsidR="00214D2C">
        <w:rPr>
          <w:rFonts w:ascii="Times New Roman" w:hAnsi="Times New Roman" w:cs="Times New Roman"/>
          <w:sz w:val="28"/>
          <w:szCs w:val="28"/>
          <w:lang w:val="kk-KZ"/>
        </w:rPr>
        <w:t>м</w:t>
      </w:r>
      <w:r w:rsidRPr="005D12B3">
        <w:rPr>
          <w:rFonts w:ascii="Times New Roman" w:hAnsi="Times New Roman" w:cs="Times New Roman"/>
          <w:sz w:val="28"/>
          <w:szCs w:val="28"/>
          <w:lang w:val="kk-KZ"/>
        </w:rPr>
        <w:t xml:space="preserve">инистрлігінің </w:t>
      </w:r>
      <w:r w:rsidR="006E035C">
        <w:rPr>
          <w:rFonts w:ascii="Times New Roman" w:hAnsi="Times New Roman" w:cs="Times New Roman"/>
          <w:sz w:val="28"/>
          <w:szCs w:val="28"/>
          <w:lang w:val="kk-KZ"/>
        </w:rPr>
        <w:t>Жер және м</w:t>
      </w:r>
      <w:r w:rsidRPr="00CE3E37">
        <w:rPr>
          <w:rFonts w:ascii="Times New Roman" w:hAnsi="Times New Roman" w:cs="Times New Roman"/>
          <w:sz w:val="28"/>
          <w:szCs w:val="28"/>
          <w:lang w:val="kk-KZ"/>
        </w:rPr>
        <w:t>еталлургия бөлімшесінің Қ.И.</w:t>
      </w:r>
      <w:r w:rsidR="003C1B4F">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Сәтбаев атындағы сыйлықты беру жөніндегі Комиссия секциясының төрағасы.</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2000</w:t>
      </w:r>
      <w:r w:rsidR="005D12B3">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Қазақстан Республикасы үк</w:t>
      </w:r>
      <w:r w:rsidR="003C1B4F">
        <w:rPr>
          <w:rFonts w:ascii="Times New Roman" w:hAnsi="Times New Roman" w:cs="Times New Roman"/>
          <w:sz w:val="28"/>
          <w:szCs w:val="28"/>
          <w:lang w:val="kk-KZ"/>
        </w:rPr>
        <w:t>і</w:t>
      </w:r>
      <w:r w:rsidRPr="00CE3E37">
        <w:rPr>
          <w:rFonts w:ascii="Times New Roman" w:hAnsi="Times New Roman" w:cs="Times New Roman"/>
          <w:sz w:val="28"/>
          <w:szCs w:val="28"/>
          <w:lang w:val="kk-KZ"/>
        </w:rPr>
        <w:t>метінің жанындағы ғылым, техника және білім бағытындағы Мемлекеттік сыйлық комиссиясының мүшесі.</w:t>
      </w:r>
    </w:p>
    <w:p w:rsidR="00A764A4" w:rsidRPr="00CE3E37" w:rsidRDefault="00A764A4" w:rsidP="00E438DE">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2001</w:t>
      </w:r>
      <w:r w:rsidR="005D12B3">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Қазақстан</w:t>
      </w:r>
      <w:r w:rsidR="006E035C">
        <w:rPr>
          <w:rFonts w:ascii="Times New Roman" w:hAnsi="Times New Roman" w:cs="Times New Roman"/>
          <w:sz w:val="28"/>
          <w:szCs w:val="28"/>
          <w:lang w:val="kk-KZ"/>
        </w:rPr>
        <w:t xml:space="preserve"> Республикасы ҰҒА</w:t>
      </w:r>
      <w:r w:rsidR="00214D2C">
        <w:rPr>
          <w:rFonts w:ascii="Times New Roman" w:hAnsi="Times New Roman" w:cs="Times New Roman"/>
          <w:sz w:val="28"/>
          <w:szCs w:val="28"/>
          <w:lang w:val="kk-KZ"/>
        </w:rPr>
        <w:t xml:space="preserve"> Г</w:t>
      </w:r>
      <w:r w:rsidRPr="00CE3E37">
        <w:rPr>
          <w:rFonts w:ascii="Times New Roman" w:hAnsi="Times New Roman" w:cs="Times New Roman"/>
          <w:sz w:val="28"/>
          <w:szCs w:val="28"/>
          <w:lang w:val="kk-KZ"/>
        </w:rPr>
        <w:t>идрогеология және гидрофизика (кейіннен гидрогеология және геоэко</w:t>
      </w:r>
      <w:r w:rsidR="00FA1C62">
        <w:rPr>
          <w:rFonts w:ascii="Times New Roman" w:hAnsi="Times New Roman" w:cs="Times New Roman"/>
          <w:sz w:val="28"/>
          <w:szCs w:val="28"/>
          <w:lang w:val="kk-KZ"/>
        </w:rPr>
        <w:t xml:space="preserve">логия) институтының Бас ғылыми </w:t>
      </w:r>
      <w:r w:rsidRPr="00CE3E37">
        <w:rPr>
          <w:rFonts w:ascii="Times New Roman" w:hAnsi="Times New Roman" w:cs="Times New Roman"/>
          <w:sz w:val="28"/>
          <w:szCs w:val="28"/>
          <w:lang w:val="kk-KZ"/>
        </w:rPr>
        <w:t>қызметкері болып тағайындалды.</w:t>
      </w:r>
    </w:p>
    <w:p w:rsidR="00A764A4" w:rsidRDefault="00A764A4" w:rsidP="00F1344A">
      <w:pPr>
        <w:spacing w:after="0" w:line="240" w:lineRule="auto"/>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ab/>
      </w:r>
      <w:r w:rsidRPr="00E438DE">
        <w:rPr>
          <w:rFonts w:ascii="Times New Roman" w:hAnsi="Times New Roman" w:cs="Times New Roman"/>
          <w:b/>
          <w:sz w:val="28"/>
          <w:szCs w:val="28"/>
          <w:lang w:val="kk-KZ"/>
        </w:rPr>
        <w:t>2006</w:t>
      </w:r>
      <w:r w:rsidR="005D12B3">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Алматы облысы Ақсу ауданының </w:t>
      </w:r>
      <w:r w:rsidR="004E2DD5">
        <w:rPr>
          <w:rFonts w:ascii="Times New Roman" w:hAnsi="Times New Roman" w:cs="Times New Roman"/>
          <w:sz w:val="28"/>
          <w:szCs w:val="28"/>
          <w:lang w:val="kk-KZ"/>
        </w:rPr>
        <w:t>«</w:t>
      </w:r>
      <w:r w:rsidRPr="00CE3E37">
        <w:rPr>
          <w:rFonts w:ascii="Times New Roman" w:hAnsi="Times New Roman" w:cs="Times New Roman"/>
          <w:sz w:val="28"/>
          <w:szCs w:val="28"/>
          <w:lang w:val="kk-KZ"/>
        </w:rPr>
        <w:t>Құрметті азаматы</w:t>
      </w:r>
      <w:r w:rsidR="004E2DD5">
        <w:rPr>
          <w:rFonts w:ascii="Times New Roman" w:hAnsi="Times New Roman" w:cs="Times New Roman"/>
          <w:sz w:val="28"/>
          <w:szCs w:val="28"/>
          <w:lang w:val="kk-KZ"/>
        </w:rPr>
        <w:t>»</w:t>
      </w:r>
      <w:r w:rsidR="00FA1C62">
        <w:rPr>
          <w:rFonts w:ascii="Times New Roman" w:hAnsi="Times New Roman" w:cs="Times New Roman"/>
          <w:sz w:val="28"/>
          <w:szCs w:val="28"/>
          <w:lang w:val="kk-KZ"/>
        </w:rPr>
        <w:t xml:space="preserve"> атағы берілді.</w:t>
      </w:r>
    </w:p>
    <w:p w:rsidR="00F1344A" w:rsidRDefault="00F1344A" w:rsidP="00F1344A">
      <w:pPr>
        <w:spacing w:after="0" w:line="240" w:lineRule="auto"/>
        <w:jc w:val="both"/>
        <w:rPr>
          <w:rFonts w:ascii="Times New Roman" w:hAnsi="Times New Roman" w:cs="Times New Roman"/>
          <w:sz w:val="28"/>
          <w:szCs w:val="28"/>
          <w:lang w:val="kk-KZ"/>
        </w:rPr>
      </w:pPr>
    </w:p>
    <w:p w:rsidR="004D0D04" w:rsidRPr="00072318" w:rsidRDefault="00280162" w:rsidP="00280162">
      <w:pPr>
        <w:jc w:val="center"/>
        <w:rPr>
          <w:rFonts w:ascii="Times New Roman" w:hAnsi="Times New Roman" w:cs="Times New Roman"/>
          <w:b/>
          <w:sz w:val="28"/>
          <w:szCs w:val="28"/>
          <w:lang w:val="kk-KZ"/>
        </w:rPr>
      </w:pPr>
      <w:r w:rsidRPr="00072318">
        <w:rPr>
          <w:rFonts w:ascii="Times New Roman" w:hAnsi="Times New Roman" w:cs="Times New Roman"/>
          <w:b/>
          <w:sz w:val="28"/>
          <w:szCs w:val="28"/>
          <w:lang w:val="kk-KZ"/>
        </w:rPr>
        <w:t>Марапаттары</w:t>
      </w:r>
    </w:p>
    <w:p w:rsidR="00280162" w:rsidRPr="00072318" w:rsidRDefault="00280162" w:rsidP="00280162">
      <w:pPr>
        <w:jc w:val="center"/>
        <w:rPr>
          <w:rFonts w:ascii="Times New Roman" w:hAnsi="Times New Roman" w:cs="Times New Roman"/>
          <w:b/>
          <w:sz w:val="28"/>
          <w:szCs w:val="28"/>
          <w:lang w:val="kk-KZ"/>
        </w:rPr>
      </w:pPr>
      <w:r w:rsidRPr="00072318">
        <w:rPr>
          <w:rFonts w:ascii="Times New Roman" w:hAnsi="Times New Roman" w:cs="Times New Roman"/>
          <w:b/>
          <w:sz w:val="28"/>
          <w:szCs w:val="28"/>
          <w:lang w:val="kk-KZ"/>
        </w:rPr>
        <w:t>Ордендері</w:t>
      </w:r>
    </w:p>
    <w:p w:rsidR="00072318" w:rsidRPr="00F11781" w:rsidRDefault="00072318" w:rsidP="00F11781">
      <w:pPr>
        <w:pStyle w:val="a3"/>
        <w:numPr>
          <w:ilvl w:val="0"/>
          <w:numId w:val="23"/>
        </w:numPr>
        <w:spacing w:after="0"/>
        <w:rPr>
          <w:rFonts w:ascii="Times New Roman" w:hAnsi="Times New Roman"/>
          <w:sz w:val="28"/>
          <w:szCs w:val="28"/>
        </w:rPr>
      </w:pPr>
      <w:r w:rsidRPr="00F11781">
        <w:rPr>
          <w:rFonts w:ascii="Times New Roman" w:hAnsi="Times New Roman"/>
          <w:sz w:val="28"/>
          <w:szCs w:val="28"/>
        </w:rPr>
        <w:t>Халықтар Достығы (17.09.1982)</w:t>
      </w:r>
    </w:p>
    <w:p w:rsidR="0036700A" w:rsidRPr="00F11781" w:rsidRDefault="0036700A" w:rsidP="0036700A">
      <w:pPr>
        <w:pStyle w:val="a3"/>
        <w:numPr>
          <w:ilvl w:val="0"/>
          <w:numId w:val="23"/>
        </w:numPr>
        <w:spacing w:after="0"/>
        <w:rPr>
          <w:rFonts w:ascii="Times New Roman" w:hAnsi="Times New Roman"/>
          <w:sz w:val="28"/>
          <w:szCs w:val="28"/>
        </w:rPr>
      </w:pPr>
      <w:r>
        <w:rPr>
          <w:rFonts w:ascii="Times New Roman" w:hAnsi="Times New Roman"/>
          <w:sz w:val="28"/>
          <w:szCs w:val="28"/>
        </w:rPr>
        <w:t xml:space="preserve">Бірінші </w:t>
      </w:r>
      <w:r w:rsidRPr="00F11781">
        <w:rPr>
          <w:rFonts w:ascii="Times New Roman" w:hAnsi="Times New Roman"/>
          <w:sz w:val="28"/>
          <w:szCs w:val="28"/>
        </w:rPr>
        <w:t>дәрежелі Отан соғысы (11.03.1985)</w:t>
      </w:r>
    </w:p>
    <w:p w:rsidR="00072318" w:rsidRPr="00F11781" w:rsidRDefault="0035148E" w:rsidP="00F11781">
      <w:pPr>
        <w:pStyle w:val="a3"/>
        <w:numPr>
          <w:ilvl w:val="0"/>
          <w:numId w:val="23"/>
        </w:numPr>
        <w:spacing w:after="0"/>
        <w:rPr>
          <w:rFonts w:ascii="Times New Roman" w:hAnsi="Times New Roman"/>
          <w:sz w:val="28"/>
          <w:szCs w:val="28"/>
        </w:rPr>
      </w:pPr>
      <w:r>
        <w:rPr>
          <w:rFonts w:ascii="Times New Roman" w:hAnsi="Times New Roman"/>
          <w:sz w:val="28"/>
          <w:szCs w:val="28"/>
        </w:rPr>
        <w:t>И.В. Сталиннің</w:t>
      </w:r>
      <w:r w:rsidR="00072318" w:rsidRPr="00F11781">
        <w:rPr>
          <w:rFonts w:ascii="Times New Roman" w:hAnsi="Times New Roman"/>
          <w:sz w:val="28"/>
          <w:szCs w:val="28"/>
        </w:rPr>
        <w:t xml:space="preserve"> (15.08.1998)</w:t>
      </w:r>
    </w:p>
    <w:p w:rsidR="00072318" w:rsidRDefault="00072318" w:rsidP="00072318">
      <w:pPr>
        <w:spacing w:after="0"/>
        <w:rPr>
          <w:rFonts w:ascii="Times New Roman" w:hAnsi="Times New Roman" w:cs="Times New Roman"/>
          <w:sz w:val="28"/>
          <w:szCs w:val="28"/>
          <w:lang w:val="kk-KZ"/>
        </w:rPr>
      </w:pPr>
    </w:p>
    <w:p w:rsidR="00072318" w:rsidRPr="00F11781" w:rsidRDefault="00072318" w:rsidP="00E85F49">
      <w:pPr>
        <w:pStyle w:val="a3"/>
        <w:tabs>
          <w:tab w:val="left" w:pos="3686"/>
        </w:tabs>
        <w:spacing w:after="0"/>
        <w:jc w:val="center"/>
        <w:rPr>
          <w:rFonts w:ascii="Times New Roman" w:hAnsi="Times New Roman"/>
          <w:b/>
          <w:sz w:val="28"/>
          <w:szCs w:val="28"/>
        </w:rPr>
      </w:pPr>
      <w:r w:rsidRPr="00F11781">
        <w:rPr>
          <w:rFonts w:ascii="Times New Roman" w:hAnsi="Times New Roman"/>
          <w:b/>
          <w:sz w:val="28"/>
          <w:szCs w:val="28"/>
        </w:rPr>
        <w:t>Медальдары</w:t>
      </w:r>
    </w:p>
    <w:p w:rsidR="00102442" w:rsidRPr="00F11781" w:rsidRDefault="00102442" w:rsidP="000D1D9A">
      <w:pPr>
        <w:pStyle w:val="a3"/>
        <w:numPr>
          <w:ilvl w:val="0"/>
          <w:numId w:val="23"/>
        </w:numPr>
        <w:spacing w:after="0"/>
        <w:ind w:left="142" w:firstLine="218"/>
        <w:rPr>
          <w:rFonts w:ascii="Times New Roman" w:hAnsi="Times New Roman"/>
          <w:sz w:val="28"/>
          <w:szCs w:val="28"/>
        </w:rPr>
      </w:pPr>
      <w:r w:rsidRPr="00F11781">
        <w:rPr>
          <w:rFonts w:ascii="Times New Roman" w:hAnsi="Times New Roman"/>
          <w:sz w:val="28"/>
          <w:szCs w:val="28"/>
        </w:rPr>
        <w:t>«1941-1945 жылдардағы Ұлы Отан соғысында көрсеткен жауынгерлік еңбегі үшін» (09.05.1945)</w:t>
      </w:r>
    </w:p>
    <w:p w:rsidR="00102442" w:rsidRPr="00F11781" w:rsidRDefault="00102442" w:rsidP="00F11781">
      <w:pPr>
        <w:pStyle w:val="a3"/>
        <w:numPr>
          <w:ilvl w:val="0"/>
          <w:numId w:val="23"/>
        </w:numPr>
        <w:spacing w:after="0"/>
        <w:rPr>
          <w:rFonts w:ascii="Times New Roman" w:hAnsi="Times New Roman"/>
          <w:sz w:val="28"/>
          <w:szCs w:val="28"/>
        </w:rPr>
      </w:pPr>
      <w:r w:rsidRPr="00F11781">
        <w:rPr>
          <w:rFonts w:ascii="Times New Roman" w:hAnsi="Times New Roman"/>
          <w:sz w:val="28"/>
          <w:szCs w:val="28"/>
        </w:rPr>
        <w:t xml:space="preserve">«Тың </w:t>
      </w:r>
      <w:r w:rsidR="00AD6A70" w:rsidRPr="00F11781">
        <w:rPr>
          <w:rFonts w:ascii="Times New Roman" w:hAnsi="Times New Roman"/>
          <w:sz w:val="28"/>
          <w:szCs w:val="28"/>
        </w:rPr>
        <w:t>жерлерді игергені үшін</w:t>
      </w:r>
      <w:r w:rsidRPr="00F11781">
        <w:rPr>
          <w:rFonts w:ascii="Times New Roman" w:hAnsi="Times New Roman"/>
          <w:sz w:val="28"/>
          <w:szCs w:val="28"/>
        </w:rPr>
        <w:t>»</w:t>
      </w:r>
      <w:r w:rsidR="00AD6A70" w:rsidRPr="00F11781">
        <w:rPr>
          <w:rFonts w:ascii="Times New Roman" w:hAnsi="Times New Roman"/>
          <w:sz w:val="28"/>
          <w:szCs w:val="28"/>
        </w:rPr>
        <w:t xml:space="preserve"> (14.06.1956)</w:t>
      </w:r>
    </w:p>
    <w:p w:rsidR="00AD6A70" w:rsidRPr="00F11781" w:rsidRDefault="00AD6A70" w:rsidP="006E0A37">
      <w:pPr>
        <w:pStyle w:val="a3"/>
        <w:numPr>
          <w:ilvl w:val="0"/>
          <w:numId w:val="23"/>
        </w:numPr>
        <w:tabs>
          <w:tab w:val="left" w:pos="709"/>
          <w:tab w:val="left" w:pos="3544"/>
        </w:tabs>
        <w:spacing w:after="0"/>
        <w:ind w:left="142" w:firstLine="218"/>
        <w:rPr>
          <w:rFonts w:ascii="Times New Roman" w:hAnsi="Times New Roman"/>
          <w:sz w:val="28"/>
          <w:szCs w:val="28"/>
        </w:rPr>
      </w:pPr>
      <w:r w:rsidRPr="00F11781">
        <w:rPr>
          <w:rFonts w:ascii="Times New Roman" w:hAnsi="Times New Roman"/>
          <w:sz w:val="28"/>
          <w:szCs w:val="28"/>
        </w:rPr>
        <w:t>«1941-1945 жылдардағы Ұлы Отан соғысындағы</w:t>
      </w:r>
      <w:r w:rsidR="006B0551" w:rsidRPr="00F11781">
        <w:rPr>
          <w:rFonts w:ascii="Times New Roman" w:hAnsi="Times New Roman"/>
          <w:sz w:val="28"/>
          <w:szCs w:val="28"/>
        </w:rPr>
        <w:t xml:space="preserve"> Ж</w:t>
      </w:r>
      <w:r w:rsidR="00791352">
        <w:rPr>
          <w:rFonts w:ascii="Times New Roman" w:hAnsi="Times New Roman"/>
          <w:sz w:val="28"/>
          <w:szCs w:val="28"/>
        </w:rPr>
        <w:t>ең</w:t>
      </w:r>
      <w:r w:rsidR="00E76D4F">
        <w:rPr>
          <w:rFonts w:ascii="Times New Roman" w:hAnsi="Times New Roman"/>
          <w:sz w:val="28"/>
          <w:szCs w:val="28"/>
        </w:rPr>
        <w:t>іске 20 ж</w:t>
      </w:r>
      <w:r w:rsidRPr="00F11781">
        <w:rPr>
          <w:rFonts w:ascii="Times New Roman" w:hAnsi="Times New Roman"/>
          <w:sz w:val="28"/>
          <w:szCs w:val="28"/>
        </w:rPr>
        <w:t>ыл» (07.05.1965)</w:t>
      </w:r>
    </w:p>
    <w:p w:rsidR="00AD6A70" w:rsidRPr="00F11781" w:rsidRDefault="00AD6A70" w:rsidP="000D1D9A">
      <w:pPr>
        <w:pStyle w:val="a3"/>
        <w:numPr>
          <w:ilvl w:val="0"/>
          <w:numId w:val="23"/>
        </w:numPr>
        <w:spacing w:after="0"/>
        <w:ind w:left="142" w:firstLine="218"/>
        <w:rPr>
          <w:rFonts w:ascii="Times New Roman" w:hAnsi="Times New Roman"/>
          <w:sz w:val="28"/>
          <w:szCs w:val="28"/>
        </w:rPr>
      </w:pPr>
      <w:r w:rsidRPr="00F11781">
        <w:rPr>
          <w:rFonts w:ascii="Times New Roman" w:hAnsi="Times New Roman"/>
          <w:sz w:val="28"/>
          <w:szCs w:val="28"/>
        </w:rPr>
        <w:t>«1941-1945 жылдардағы Ұлы Отан соғысында</w:t>
      </w:r>
      <w:r w:rsidR="006B0551" w:rsidRPr="00F11781">
        <w:rPr>
          <w:rFonts w:ascii="Times New Roman" w:hAnsi="Times New Roman"/>
          <w:sz w:val="28"/>
          <w:szCs w:val="28"/>
        </w:rPr>
        <w:t xml:space="preserve"> Ж</w:t>
      </w:r>
      <w:r w:rsidR="00791352">
        <w:rPr>
          <w:rFonts w:ascii="Times New Roman" w:hAnsi="Times New Roman"/>
          <w:sz w:val="28"/>
          <w:szCs w:val="28"/>
        </w:rPr>
        <w:t>ең</w:t>
      </w:r>
      <w:r w:rsidRPr="00F11781">
        <w:rPr>
          <w:rFonts w:ascii="Times New Roman" w:hAnsi="Times New Roman"/>
          <w:sz w:val="28"/>
          <w:szCs w:val="28"/>
        </w:rPr>
        <w:t>і</w:t>
      </w:r>
      <w:r w:rsidR="006B0551" w:rsidRPr="00F11781">
        <w:rPr>
          <w:rFonts w:ascii="Times New Roman" w:hAnsi="Times New Roman"/>
          <w:sz w:val="28"/>
          <w:szCs w:val="28"/>
        </w:rPr>
        <w:t>ске 25</w:t>
      </w:r>
      <w:r w:rsidRPr="00F11781">
        <w:rPr>
          <w:rFonts w:ascii="Times New Roman" w:hAnsi="Times New Roman"/>
          <w:sz w:val="28"/>
          <w:szCs w:val="28"/>
        </w:rPr>
        <w:t xml:space="preserve"> жыл»</w:t>
      </w:r>
      <w:r w:rsidR="006B0551" w:rsidRPr="00F11781">
        <w:rPr>
          <w:rFonts w:ascii="Times New Roman" w:hAnsi="Times New Roman"/>
          <w:sz w:val="28"/>
          <w:szCs w:val="28"/>
        </w:rPr>
        <w:t xml:space="preserve"> (09.05.1970</w:t>
      </w:r>
      <w:r w:rsidRPr="00F11781">
        <w:rPr>
          <w:rFonts w:ascii="Times New Roman" w:hAnsi="Times New Roman"/>
          <w:sz w:val="28"/>
          <w:szCs w:val="28"/>
        </w:rPr>
        <w:t>)</w:t>
      </w:r>
    </w:p>
    <w:p w:rsidR="006B0551" w:rsidRPr="00F11781" w:rsidRDefault="006B0551" w:rsidP="000D1D9A">
      <w:pPr>
        <w:pStyle w:val="a3"/>
        <w:numPr>
          <w:ilvl w:val="0"/>
          <w:numId w:val="23"/>
        </w:numPr>
        <w:tabs>
          <w:tab w:val="left" w:pos="0"/>
        </w:tabs>
        <w:spacing w:after="0"/>
        <w:ind w:left="142" w:firstLine="218"/>
        <w:rPr>
          <w:rFonts w:ascii="Times New Roman" w:hAnsi="Times New Roman"/>
          <w:sz w:val="28"/>
          <w:szCs w:val="28"/>
        </w:rPr>
      </w:pPr>
      <w:r w:rsidRPr="00F11781">
        <w:rPr>
          <w:rFonts w:ascii="Times New Roman" w:hAnsi="Times New Roman"/>
          <w:sz w:val="28"/>
          <w:szCs w:val="28"/>
        </w:rPr>
        <w:t>«1941-1945 ж</w:t>
      </w:r>
      <w:r w:rsidR="00791352">
        <w:rPr>
          <w:rFonts w:ascii="Times New Roman" w:hAnsi="Times New Roman"/>
          <w:sz w:val="28"/>
          <w:szCs w:val="28"/>
        </w:rPr>
        <w:t>ылдардағы Ұлы Отан соғысында Жең</w:t>
      </w:r>
      <w:r w:rsidRPr="00F11781">
        <w:rPr>
          <w:rFonts w:ascii="Times New Roman" w:hAnsi="Times New Roman"/>
          <w:sz w:val="28"/>
          <w:szCs w:val="28"/>
        </w:rPr>
        <w:t>іске 30 жыл» (06.05.1975)</w:t>
      </w:r>
    </w:p>
    <w:p w:rsidR="006B0551" w:rsidRPr="00F11781" w:rsidRDefault="006B0551" w:rsidP="00EA23FC">
      <w:pPr>
        <w:pStyle w:val="a3"/>
        <w:numPr>
          <w:ilvl w:val="0"/>
          <w:numId w:val="23"/>
        </w:numPr>
        <w:spacing w:after="0"/>
        <w:ind w:left="142" w:firstLine="218"/>
        <w:rPr>
          <w:rFonts w:ascii="Times New Roman" w:hAnsi="Times New Roman"/>
          <w:sz w:val="28"/>
          <w:szCs w:val="28"/>
        </w:rPr>
      </w:pPr>
      <w:r w:rsidRPr="00F11781">
        <w:rPr>
          <w:rFonts w:ascii="Times New Roman" w:hAnsi="Times New Roman"/>
          <w:sz w:val="28"/>
          <w:szCs w:val="28"/>
        </w:rPr>
        <w:t>«1941-1945 ж</w:t>
      </w:r>
      <w:r w:rsidR="00791352">
        <w:rPr>
          <w:rFonts w:ascii="Times New Roman" w:hAnsi="Times New Roman"/>
          <w:sz w:val="28"/>
          <w:szCs w:val="28"/>
        </w:rPr>
        <w:t>ылдардағы Ұлы Отан соғысында Жең</w:t>
      </w:r>
      <w:r w:rsidR="00F1344A">
        <w:rPr>
          <w:rFonts w:ascii="Times New Roman" w:hAnsi="Times New Roman"/>
          <w:sz w:val="28"/>
          <w:szCs w:val="28"/>
        </w:rPr>
        <w:t>іске 40 жыл» (30.04.19</w:t>
      </w:r>
      <w:r w:rsidR="00F1344A" w:rsidRPr="00F1344A">
        <w:rPr>
          <w:rFonts w:ascii="Times New Roman" w:hAnsi="Times New Roman"/>
          <w:sz w:val="28"/>
          <w:szCs w:val="28"/>
        </w:rPr>
        <w:t>8</w:t>
      </w:r>
      <w:r w:rsidRPr="00F11781">
        <w:rPr>
          <w:rFonts w:ascii="Times New Roman" w:hAnsi="Times New Roman"/>
          <w:sz w:val="28"/>
          <w:szCs w:val="28"/>
        </w:rPr>
        <w:t>5)</w:t>
      </w:r>
    </w:p>
    <w:p w:rsidR="006B0551" w:rsidRPr="00F11781" w:rsidRDefault="006B0551" w:rsidP="00BD5FAE">
      <w:pPr>
        <w:pStyle w:val="a3"/>
        <w:numPr>
          <w:ilvl w:val="0"/>
          <w:numId w:val="23"/>
        </w:numPr>
        <w:tabs>
          <w:tab w:val="left" w:pos="851"/>
        </w:tabs>
        <w:spacing w:after="0"/>
        <w:ind w:left="142" w:firstLine="218"/>
        <w:rPr>
          <w:rFonts w:ascii="Times New Roman" w:hAnsi="Times New Roman"/>
          <w:sz w:val="28"/>
          <w:szCs w:val="28"/>
        </w:rPr>
      </w:pPr>
      <w:r w:rsidRPr="00F11781">
        <w:rPr>
          <w:rFonts w:ascii="Times New Roman" w:hAnsi="Times New Roman"/>
          <w:sz w:val="28"/>
          <w:szCs w:val="28"/>
        </w:rPr>
        <w:t>«1941-1945 ж</w:t>
      </w:r>
      <w:r w:rsidR="00791352">
        <w:rPr>
          <w:rFonts w:ascii="Times New Roman" w:hAnsi="Times New Roman"/>
          <w:sz w:val="28"/>
          <w:szCs w:val="28"/>
        </w:rPr>
        <w:t>ылдардағы Ұлы Отан соғысында Жең</w:t>
      </w:r>
      <w:r w:rsidRPr="00F11781">
        <w:rPr>
          <w:rFonts w:ascii="Times New Roman" w:hAnsi="Times New Roman"/>
          <w:sz w:val="28"/>
          <w:szCs w:val="28"/>
        </w:rPr>
        <w:t>іске 50 жыл» (05.05.1995)</w:t>
      </w:r>
    </w:p>
    <w:p w:rsidR="006B0551" w:rsidRPr="00F11781" w:rsidRDefault="006B0551" w:rsidP="000B5DA3">
      <w:pPr>
        <w:pStyle w:val="a3"/>
        <w:numPr>
          <w:ilvl w:val="0"/>
          <w:numId w:val="23"/>
        </w:numPr>
        <w:tabs>
          <w:tab w:val="left" w:pos="-284"/>
          <w:tab w:val="left" w:pos="0"/>
          <w:tab w:val="left" w:pos="851"/>
        </w:tabs>
        <w:spacing w:after="0"/>
        <w:ind w:left="142" w:firstLine="218"/>
        <w:rPr>
          <w:rFonts w:ascii="Times New Roman" w:hAnsi="Times New Roman"/>
          <w:sz w:val="28"/>
          <w:szCs w:val="28"/>
        </w:rPr>
      </w:pPr>
      <w:r w:rsidRPr="00F11781">
        <w:rPr>
          <w:rFonts w:ascii="Times New Roman" w:hAnsi="Times New Roman"/>
          <w:sz w:val="28"/>
          <w:szCs w:val="28"/>
        </w:rPr>
        <w:t>«1941-1945 ж</w:t>
      </w:r>
      <w:r w:rsidR="00791352">
        <w:rPr>
          <w:rFonts w:ascii="Times New Roman" w:hAnsi="Times New Roman"/>
          <w:sz w:val="28"/>
          <w:szCs w:val="28"/>
        </w:rPr>
        <w:t>ылдардағы Ұлы Отан соғысында Жең</w:t>
      </w:r>
      <w:r w:rsidRPr="00F11781">
        <w:rPr>
          <w:rFonts w:ascii="Times New Roman" w:hAnsi="Times New Roman"/>
          <w:sz w:val="28"/>
          <w:szCs w:val="28"/>
        </w:rPr>
        <w:t>і</w:t>
      </w:r>
      <w:r w:rsidR="0025247A" w:rsidRPr="00F11781">
        <w:rPr>
          <w:rFonts w:ascii="Times New Roman" w:hAnsi="Times New Roman"/>
          <w:sz w:val="28"/>
          <w:szCs w:val="28"/>
        </w:rPr>
        <w:t>ске 6</w:t>
      </w:r>
      <w:r w:rsidRPr="00F11781">
        <w:rPr>
          <w:rFonts w:ascii="Times New Roman" w:hAnsi="Times New Roman"/>
          <w:sz w:val="28"/>
          <w:szCs w:val="28"/>
        </w:rPr>
        <w:t>0 жыл»</w:t>
      </w:r>
      <w:r w:rsidR="00F1344A">
        <w:rPr>
          <w:rFonts w:ascii="Times New Roman" w:hAnsi="Times New Roman"/>
          <w:sz w:val="28"/>
          <w:szCs w:val="28"/>
        </w:rPr>
        <w:t xml:space="preserve"> (14.05.200</w:t>
      </w:r>
      <w:r w:rsidR="00F1344A" w:rsidRPr="00F1344A">
        <w:rPr>
          <w:rFonts w:ascii="Times New Roman" w:hAnsi="Times New Roman"/>
          <w:sz w:val="28"/>
          <w:szCs w:val="28"/>
        </w:rPr>
        <w:t>5</w:t>
      </w:r>
      <w:r w:rsidRPr="00F11781">
        <w:rPr>
          <w:rFonts w:ascii="Times New Roman" w:hAnsi="Times New Roman"/>
          <w:sz w:val="28"/>
          <w:szCs w:val="28"/>
        </w:rPr>
        <w:t>)</w:t>
      </w:r>
    </w:p>
    <w:p w:rsidR="006B0551" w:rsidRPr="00F11781" w:rsidRDefault="006B0551" w:rsidP="000B5DA3">
      <w:pPr>
        <w:pStyle w:val="a3"/>
        <w:numPr>
          <w:ilvl w:val="0"/>
          <w:numId w:val="23"/>
        </w:numPr>
        <w:tabs>
          <w:tab w:val="left" w:pos="284"/>
          <w:tab w:val="left" w:pos="709"/>
        </w:tabs>
        <w:spacing w:after="0"/>
        <w:ind w:left="-142" w:hanging="76"/>
        <w:rPr>
          <w:rFonts w:ascii="Times New Roman" w:hAnsi="Times New Roman"/>
          <w:sz w:val="28"/>
          <w:szCs w:val="28"/>
        </w:rPr>
      </w:pPr>
      <w:r w:rsidRPr="00F11781">
        <w:rPr>
          <w:rFonts w:ascii="Times New Roman" w:hAnsi="Times New Roman"/>
          <w:sz w:val="28"/>
          <w:szCs w:val="28"/>
        </w:rPr>
        <w:lastRenderedPageBreak/>
        <w:t>«1941-1945 жылдардағы Ұлы От</w:t>
      </w:r>
      <w:r w:rsidR="00791352">
        <w:rPr>
          <w:rFonts w:ascii="Times New Roman" w:hAnsi="Times New Roman"/>
          <w:sz w:val="28"/>
          <w:szCs w:val="28"/>
        </w:rPr>
        <w:t>ан соғысында Жең</w:t>
      </w:r>
      <w:r w:rsidRPr="00F11781">
        <w:rPr>
          <w:rFonts w:ascii="Times New Roman" w:hAnsi="Times New Roman"/>
          <w:sz w:val="28"/>
          <w:szCs w:val="28"/>
        </w:rPr>
        <w:t>і</w:t>
      </w:r>
      <w:r w:rsidR="0025247A" w:rsidRPr="00F11781">
        <w:rPr>
          <w:rFonts w:ascii="Times New Roman" w:hAnsi="Times New Roman"/>
          <w:sz w:val="28"/>
          <w:szCs w:val="28"/>
        </w:rPr>
        <w:t>ске 65</w:t>
      </w:r>
      <w:r w:rsidRPr="00F11781">
        <w:rPr>
          <w:rFonts w:ascii="Times New Roman" w:hAnsi="Times New Roman"/>
          <w:sz w:val="28"/>
          <w:szCs w:val="28"/>
        </w:rPr>
        <w:t xml:space="preserve"> жыл»</w:t>
      </w:r>
      <w:r w:rsidR="0025247A" w:rsidRPr="00F11781">
        <w:rPr>
          <w:rFonts w:ascii="Times New Roman" w:hAnsi="Times New Roman"/>
          <w:sz w:val="28"/>
          <w:szCs w:val="28"/>
        </w:rPr>
        <w:t xml:space="preserve"> (23.04.2010</w:t>
      </w:r>
      <w:r w:rsidRPr="00F11781">
        <w:rPr>
          <w:rFonts w:ascii="Times New Roman" w:hAnsi="Times New Roman"/>
          <w:sz w:val="28"/>
          <w:szCs w:val="28"/>
        </w:rPr>
        <w:t>)</w:t>
      </w:r>
    </w:p>
    <w:p w:rsidR="0025247A" w:rsidRPr="00F11781" w:rsidRDefault="0025247A" w:rsidP="000B5DA3">
      <w:pPr>
        <w:pStyle w:val="a3"/>
        <w:numPr>
          <w:ilvl w:val="0"/>
          <w:numId w:val="23"/>
        </w:numPr>
        <w:tabs>
          <w:tab w:val="left" w:pos="0"/>
          <w:tab w:val="left" w:pos="851"/>
        </w:tabs>
        <w:spacing w:after="0"/>
        <w:ind w:left="-142" w:firstLine="502"/>
        <w:rPr>
          <w:rFonts w:ascii="Times New Roman" w:hAnsi="Times New Roman"/>
          <w:sz w:val="28"/>
          <w:szCs w:val="28"/>
        </w:rPr>
      </w:pPr>
      <w:r w:rsidRPr="00F11781">
        <w:rPr>
          <w:rFonts w:ascii="Times New Roman" w:hAnsi="Times New Roman"/>
          <w:sz w:val="28"/>
          <w:szCs w:val="28"/>
        </w:rPr>
        <w:t>«Еңбектегі ерлігі үшін. В.И. Лениннің туғанына 100 жыл толу құрметіне» (26.03.1970)</w:t>
      </w:r>
    </w:p>
    <w:p w:rsidR="00B667C0" w:rsidRPr="00F11781" w:rsidRDefault="00F11781" w:rsidP="00F11781">
      <w:pPr>
        <w:pStyle w:val="a3"/>
        <w:numPr>
          <w:ilvl w:val="0"/>
          <w:numId w:val="23"/>
        </w:numPr>
        <w:spacing w:after="0"/>
        <w:rPr>
          <w:rFonts w:ascii="Times New Roman" w:hAnsi="Times New Roman"/>
          <w:sz w:val="28"/>
          <w:szCs w:val="28"/>
        </w:rPr>
      </w:pPr>
      <w:r>
        <w:rPr>
          <w:rFonts w:ascii="Times New Roman" w:hAnsi="Times New Roman"/>
          <w:sz w:val="28"/>
          <w:szCs w:val="28"/>
        </w:rPr>
        <w:t xml:space="preserve"> </w:t>
      </w:r>
      <w:r w:rsidR="00B667C0" w:rsidRPr="00F11781">
        <w:rPr>
          <w:rFonts w:ascii="Times New Roman" w:hAnsi="Times New Roman"/>
          <w:sz w:val="28"/>
          <w:szCs w:val="28"/>
        </w:rPr>
        <w:t>«СССР-дың</w:t>
      </w:r>
      <w:r w:rsidR="00AD069E" w:rsidRPr="00F11781">
        <w:rPr>
          <w:rFonts w:ascii="Times New Roman" w:hAnsi="Times New Roman"/>
          <w:sz w:val="28"/>
          <w:szCs w:val="28"/>
        </w:rPr>
        <w:t xml:space="preserve"> Қарулы күштеріне 60 жыл</w:t>
      </w:r>
      <w:r w:rsidR="00B667C0" w:rsidRPr="00F11781">
        <w:rPr>
          <w:rFonts w:ascii="Times New Roman" w:hAnsi="Times New Roman"/>
          <w:sz w:val="28"/>
          <w:szCs w:val="28"/>
        </w:rPr>
        <w:t>»</w:t>
      </w:r>
      <w:r w:rsidR="00AD069E" w:rsidRPr="00F11781">
        <w:rPr>
          <w:rFonts w:ascii="Times New Roman" w:hAnsi="Times New Roman"/>
          <w:sz w:val="28"/>
          <w:szCs w:val="28"/>
        </w:rPr>
        <w:t xml:space="preserve"> (09.05.1978)</w:t>
      </w:r>
    </w:p>
    <w:p w:rsidR="00AD069E" w:rsidRPr="00F11781" w:rsidRDefault="00F11781" w:rsidP="00F11781">
      <w:pPr>
        <w:pStyle w:val="a3"/>
        <w:numPr>
          <w:ilvl w:val="0"/>
          <w:numId w:val="23"/>
        </w:numPr>
        <w:spacing w:after="0"/>
        <w:rPr>
          <w:rFonts w:ascii="Times New Roman" w:hAnsi="Times New Roman"/>
          <w:sz w:val="28"/>
          <w:szCs w:val="28"/>
        </w:rPr>
      </w:pPr>
      <w:r>
        <w:rPr>
          <w:rFonts w:ascii="Times New Roman" w:hAnsi="Times New Roman"/>
          <w:sz w:val="28"/>
          <w:szCs w:val="28"/>
        </w:rPr>
        <w:t xml:space="preserve"> </w:t>
      </w:r>
      <w:r w:rsidR="00AD069E" w:rsidRPr="00F11781">
        <w:rPr>
          <w:rFonts w:ascii="Times New Roman" w:hAnsi="Times New Roman"/>
          <w:sz w:val="28"/>
          <w:szCs w:val="28"/>
        </w:rPr>
        <w:t>«СССР-дың Қарулы күштеріне 70 жыл» (02.02.1988)</w:t>
      </w:r>
    </w:p>
    <w:p w:rsidR="0016639C" w:rsidRPr="00F11781" w:rsidRDefault="00F11781" w:rsidP="00F11781">
      <w:pPr>
        <w:pStyle w:val="a3"/>
        <w:numPr>
          <w:ilvl w:val="0"/>
          <w:numId w:val="23"/>
        </w:numPr>
        <w:spacing w:after="0"/>
        <w:rPr>
          <w:rFonts w:ascii="Times New Roman" w:hAnsi="Times New Roman"/>
          <w:sz w:val="28"/>
          <w:szCs w:val="28"/>
        </w:rPr>
      </w:pPr>
      <w:r>
        <w:rPr>
          <w:rFonts w:ascii="Times New Roman" w:hAnsi="Times New Roman"/>
          <w:sz w:val="28"/>
          <w:szCs w:val="28"/>
        </w:rPr>
        <w:t xml:space="preserve"> </w:t>
      </w:r>
      <w:r w:rsidR="0016639C" w:rsidRPr="00F11781">
        <w:rPr>
          <w:rFonts w:ascii="Times New Roman" w:hAnsi="Times New Roman"/>
          <w:sz w:val="28"/>
          <w:szCs w:val="28"/>
        </w:rPr>
        <w:t>«Еңбек ардагері» (30.09.1982)</w:t>
      </w:r>
    </w:p>
    <w:p w:rsidR="00AD069E" w:rsidRDefault="00F11781" w:rsidP="00F11781">
      <w:pPr>
        <w:pStyle w:val="a3"/>
        <w:numPr>
          <w:ilvl w:val="0"/>
          <w:numId w:val="23"/>
        </w:numPr>
        <w:spacing w:after="0"/>
        <w:rPr>
          <w:rFonts w:ascii="Times New Roman" w:hAnsi="Times New Roman"/>
          <w:sz w:val="28"/>
          <w:szCs w:val="28"/>
        </w:rPr>
      </w:pPr>
      <w:r>
        <w:rPr>
          <w:rFonts w:ascii="Times New Roman" w:hAnsi="Times New Roman"/>
          <w:sz w:val="28"/>
          <w:szCs w:val="28"/>
        </w:rPr>
        <w:t xml:space="preserve"> </w:t>
      </w:r>
      <w:r w:rsidR="00AD069E" w:rsidRPr="00F11781">
        <w:rPr>
          <w:rFonts w:ascii="Times New Roman" w:hAnsi="Times New Roman"/>
          <w:sz w:val="28"/>
          <w:szCs w:val="28"/>
        </w:rPr>
        <w:t>«Г.К. Жуковтың Кенестік Одағы маршалы» (18.12.1996)</w:t>
      </w:r>
    </w:p>
    <w:p w:rsidR="0066099C" w:rsidRPr="00F11781" w:rsidRDefault="0066099C" w:rsidP="00F11781">
      <w:pPr>
        <w:pStyle w:val="a3"/>
        <w:numPr>
          <w:ilvl w:val="0"/>
          <w:numId w:val="23"/>
        </w:num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w:t>
      </w:r>
      <w:proofErr w:type="gramStart"/>
      <w:r>
        <w:rPr>
          <w:rFonts w:ascii="Times New Roman" w:hAnsi="Times New Roman"/>
          <w:sz w:val="28"/>
          <w:szCs w:val="28"/>
          <w:lang w:val="ru-RU"/>
        </w:rPr>
        <w:t>Астана</w:t>
      </w:r>
      <w:proofErr w:type="gramEnd"/>
      <w:r>
        <w:rPr>
          <w:rFonts w:ascii="Times New Roman" w:hAnsi="Times New Roman"/>
          <w:sz w:val="28"/>
          <w:szCs w:val="28"/>
          <w:lang w:val="ru-RU"/>
        </w:rPr>
        <w:t>ға 10 жыл»</w:t>
      </w:r>
    </w:p>
    <w:p w:rsidR="0016639C" w:rsidRDefault="00F11781" w:rsidP="00F11781">
      <w:pPr>
        <w:pStyle w:val="a3"/>
        <w:numPr>
          <w:ilvl w:val="0"/>
          <w:numId w:val="23"/>
        </w:numPr>
        <w:spacing w:line="240" w:lineRule="auto"/>
        <w:jc w:val="both"/>
        <w:rPr>
          <w:rFonts w:ascii="Times New Roman" w:hAnsi="Times New Roman"/>
          <w:sz w:val="28"/>
          <w:szCs w:val="28"/>
        </w:rPr>
      </w:pPr>
      <w:r>
        <w:rPr>
          <w:rFonts w:ascii="Times New Roman" w:hAnsi="Times New Roman"/>
          <w:sz w:val="28"/>
          <w:szCs w:val="28"/>
        </w:rPr>
        <w:t xml:space="preserve"> </w:t>
      </w:r>
      <w:r w:rsidR="0016639C">
        <w:rPr>
          <w:rFonts w:ascii="Times New Roman" w:hAnsi="Times New Roman"/>
          <w:sz w:val="28"/>
          <w:szCs w:val="28"/>
        </w:rPr>
        <w:t>«1941-1945 Ұлы Отан соғысының ардагері» (08.10.1999</w:t>
      </w:r>
      <w:r w:rsidR="0016639C" w:rsidRPr="0016639C">
        <w:rPr>
          <w:rFonts w:ascii="Times New Roman" w:hAnsi="Times New Roman"/>
          <w:sz w:val="28"/>
          <w:szCs w:val="28"/>
        </w:rPr>
        <w:t>)</w:t>
      </w:r>
    </w:p>
    <w:p w:rsidR="00015E24" w:rsidRDefault="00015E24" w:rsidP="000B5DA3">
      <w:pPr>
        <w:pStyle w:val="a3"/>
        <w:numPr>
          <w:ilvl w:val="0"/>
          <w:numId w:val="23"/>
        </w:numPr>
        <w:tabs>
          <w:tab w:val="left" w:pos="851"/>
        </w:tabs>
        <w:spacing w:line="240" w:lineRule="auto"/>
        <w:ind w:left="0" w:firstLine="360"/>
        <w:jc w:val="both"/>
        <w:rPr>
          <w:rFonts w:ascii="Times New Roman" w:hAnsi="Times New Roman"/>
          <w:sz w:val="28"/>
          <w:szCs w:val="28"/>
        </w:rPr>
      </w:pPr>
      <w:r w:rsidRPr="009564D3">
        <w:rPr>
          <w:rFonts w:ascii="Times New Roman" w:hAnsi="Times New Roman"/>
          <w:sz w:val="28"/>
          <w:szCs w:val="28"/>
        </w:rPr>
        <w:t>«</w:t>
      </w:r>
      <w:r w:rsidR="009564D3">
        <w:rPr>
          <w:rFonts w:ascii="Times New Roman" w:hAnsi="Times New Roman"/>
          <w:sz w:val="28"/>
          <w:szCs w:val="28"/>
        </w:rPr>
        <w:t>Қазақстан Республикасының ғылымына сіңірген еңбек үшін</w:t>
      </w:r>
      <w:r w:rsidRPr="009564D3">
        <w:rPr>
          <w:rFonts w:ascii="Times New Roman" w:hAnsi="Times New Roman"/>
          <w:sz w:val="28"/>
          <w:szCs w:val="28"/>
        </w:rPr>
        <w:t>»</w:t>
      </w:r>
      <w:r w:rsidR="00791352">
        <w:rPr>
          <w:rFonts w:ascii="Times New Roman" w:hAnsi="Times New Roman"/>
          <w:sz w:val="28"/>
          <w:szCs w:val="28"/>
        </w:rPr>
        <w:t xml:space="preserve"> </w:t>
      </w:r>
      <w:r w:rsidR="009564D3">
        <w:rPr>
          <w:rFonts w:ascii="Times New Roman" w:hAnsi="Times New Roman"/>
          <w:sz w:val="28"/>
          <w:szCs w:val="28"/>
        </w:rPr>
        <w:t>(01.01.2001)</w:t>
      </w:r>
    </w:p>
    <w:p w:rsidR="002667CF" w:rsidRDefault="00F11781" w:rsidP="00F11781">
      <w:pPr>
        <w:pStyle w:val="a3"/>
        <w:numPr>
          <w:ilvl w:val="0"/>
          <w:numId w:val="23"/>
        </w:numPr>
        <w:spacing w:line="240" w:lineRule="auto"/>
        <w:jc w:val="both"/>
        <w:rPr>
          <w:rFonts w:ascii="Times New Roman" w:hAnsi="Times New Roman"/>
          <w:sz w:val="28"/>
          <w:szCs w:val="28"/>
          <w:lang w:val="ru-RU"/>
        </w:rPr>
      </w:pPr>
      <w:r>
        <w:rPr>
          <w:rFonts w:ascii="Times New Roman" w:hAnsi="Times New Roman"/>
          <w:sz w:val="28"/>
          <w:szCs w:val="28"/>
        </w:rPr>
        <w:t xml:space="preserve"> </w:t>
      </w:r>
      <w:r w:rsidR="002667CF">
        <w:rPr>
          <w:rFonts w:ascii="Times New Roman" w:hAnsi="Times New Roman"/>
          <w:sz w:val="28"/>
          <w:szCs w:val="28"/>
          <w:lang w:val="ru-RU"/>
        </w:rPr>
        <w:t>«</w:t>
      </w:r>
      <w:proofErr w:type="gramStart"/>
      <w:r w:rsidR="002667CF">
        <w:rPr>
          <w:rFonts w:ascii="Times New Roman" w:hAnsi="Times New Roman"/>
          <w:sz w:val="28"/>
          <w:szCs w:val="28"/>
          <w:lang w:val="ru-RU"/>
        </w:rPr>
        <w:t>Ты</w:t>
      </w:r>
      <w:proofErr w:type="gramEnd"/>
      <w:r w:rsidR="002667CF">
        <w:rPr>
          <w:rFonts w:ascii="Times New Roman" w:hAnsi="Times New Roman"/>
          <w:sz w:val="28"/>
          <w:szCs w:val="28"/>
          <w:lang w:val="ru-RU"/>
        </w:rPr>
        <w:t>ңға 50 жыл» (30.01.2004)</w:t>
      </w:r>
    </w:p>
    <w:p w:rsidR="00484EC7" w:rsidRDefault="00F11781" w:rsidP="00F11781">
      <w:pPr>
        <w:pStyle w:val="a3"/>
        <w:numPr>
          <w:ilvl w:val="0"/>
          <w:numId w:val="23"/>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484EC7">
        <w:rPr>
          <w:rFonts w:ascii="Times New Roman" w:hAnsi="Times New Roman"/>
          <w:sz w:val="28"/>
          <w:szCs w:val="28"/>
          <w:lang w:val="ru-RU"/>
        </w:rPr>
        <w:t>«</w:t>
      </w:r>
      <w:proofErr w:type="gramStart"/>
      <w:r w:rsidR="00484EC7">
        <w:rPr>
          <w:rFonts w:ascii="Times New Roman" w:hAnsi="Times New Roman"/>
          <w:sz w:val="28"/>
          <w:szCs w:val="28"/>
          <w:lang w:val="ru-RU"/>
        </w:rPr>
        <w:t>Ота</w:t>
      </w:r>
      <w:proofErr w:type="gramEnd"/>
      <w:r w:rsidR="00484EC7">
        <w:rPr>
          <w:rFonts w:ascii="Times New Roman" w:hAnsi="Times New Roman"/>
          <w:sz w:val="28"/>
          <w:szCs w:val="28"/>
          <w:lang w:val="ru-RU"/>
        </w:rPr>
        <w:t>ңға деген махабатты мен ерлігі» (09.05.2005)</w:t>
      </w:r>
    </w:p>
    <w:p w:rsidR="00484EC7" w:rsidRPr="00F11781" w:rsidRDefault="00F11781" w:rsidP="00F11781">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sidR="00484EC7" w:rsidRPr="00F11781">
        <w:rPr>
          <w:rFonts w:ascii="Times New Roman" w:hAnsi="Times New Roman"/>
          <w:sz w:val="28"/>
          <w:szCs w:val="28"/>
          <w:lang w:val="ru-RU"/>
        </w:rPr>
        <w:t>«</w:t>
      </w:r>
      <w:r w:rsidR="00484EC7" w:rsidRPr="00F11781">
        <w:rPr>
          <w:rFonts w:ascii="Times New Roman" w:hAnsi="Times New Roman"/>
          <w:sz w:val="28"/>
          <w:szCs w:val="28"/>
        </w:rPr>
        <w:t>Ерен еңбегі үшін</w:t>
      </w:r>
      <w:r w:rsidR="00484EC7" w:rsidRPr="00F11781">
        <w:rPr>
          <w:rFonts w:ascii="Times New Roman" w:hAnsi="Times New Roman"/>
          <w:sz w:val="28"/>
          <w:szCs w:val="28"/>
          <w:lang w:val="ru-RU"/>
        </w:rPr>
        <w:t>» (8.12.2006)</w:t>
      </w:r>
    </w:p>
    <w:p w:rsidR="00484EC7" w:rsidRPr="00F11781" w:rsidRDefault="00484EC7" w:rsidP="000B5DA3">
      <w:pPr>
        <w:pStyle w:val="a3"/>
        <w:numPr>
          <w:ilvl w:val="0"/>
          <w:numId w:val="23"/>
        </w:numPr>
        <w:tabs>
          <w:tab w:val="left" w:pos="0"/>
          <w:tab w:val="left" w:pos="851"/>
        </w:tabs>
        <w:spacing w:after="0" w:line="240" w:lineRule="auto"/>
        <w:ind w:left="0" w:firstLine="360"/>
        <w:jc w:val="both"/>
        <w:rPr>
          <w:rFonts w:ascii="Times New Roman" w:hAnsi="Times New Roman"/>
          <w:sz w:val="28"/>
          <w:szCs w:val="28"/>
        </w:rPr>
      </w:pPr>
      <w:r w:rsidRPr="00F11781">
        <w:rPr>
          <w:rFonts w:ascii="Times New Roman" w:hAnsi="Times New Roman"/>
          <w:sz w:val="28"/>
          <w:szCs w:val="28"/>
        </w:rPr>
        <w:t>«</w:t>
      </w:r>
      <w:r w:rsidRPr="00F11781">
        <w:rPr>
          <w:rFonts w:ascii="Times New Roman" w:hAnsi="Times New Roman" w:cs="Arial"/>
          <w:sz w:val="28"/>
          <w:szCs w:val="28"/>
        </w:rPr>
        <w:t>Қ</w:t>
      </w:r>
      <w:r w:rsidRPr="00F11781">
        <w:rPr>
          <w:rFonts w:ascii="Times New Roman" w:hAnsi="Times New Roman" w:cs="Calibri"/>
          <w:sz w:val="28"/>
          <w:szCs w:val="28"/>
        </w:rPr>
        <w:t>аза</w:t>
      </w:r>
      <w:r w:rsidRPr="00F11781">
        <w:rPr>
          <w:rFonts w:ascii="Times New Roman" w:hAnsi="Times New Roman" w:cs="Arial"/>
          <w:sz w:val="28"/>
          <w:szCs w:val="28"/>
        </w:rPr>
        <w:t>қ</w:t>
      </w:r>
      <w:r w:rsidRPr="00F11781">
        <w:rPr>
          <w:rFonts w:ascii="Times New Roman" w:hAnsi="Times New Roman" w:cs="Calibri"/>
          <w:sz w:val="28"/>
          <w:szCs w:val="28"/>
        </w:rPr>
        <w:t>с</w:t>
      </w:r>
      <w:r w:rsidRPr="00F11781">
        <w:rPr>
          <w:rFonts w:ascii="Times New Roman" w:hAnsi="Times New Roman"/>
          <w:sz w:val="28"/>
          <w:szCs w:val="28"/>
        </w:rPr>
        <w:t>тан Республикасы геологиясындағы зор еңбегі үшін» (11.2001)</w:t>
      </w:r>
    </w:p>
    <w:p w:rsidR="00484EC7" w:rsidRPr="00F11781" w:rsidRDefault="00484EC7" w:rsidP="000B5DA3">
      <w:pPr>
        <w:pStyle w:val="a3"/>
        <w:numPr>
          <w:ilvl w:val="0"/>
          <w:numId w:val="23"/>
        </w:numPr>
        <w:tabs>
          <w:tab w:val="left" w:pos="851"/>
        </w:tabs>
        <w:spacing w:after="0" w:line="240" w:lineRule="auto"/>
        <w:ind w:left="0" w:firstLine="360"/>
        <w:jc w:val="both"/>
        <w:rPr>
          <w:rFonts w:ascii="Times New Roman" w:hAnsi="Times New Roman"/>
          <w:sz w:val="28"/>
          <w:szCs w:val="28"/>
        </w:rPr>
      </w:pPr>
      <w:r w:rsidRPr="00F11781">
        <w:rPr>
          <w:rFonts w:ascii="Times New Roman" w:hAnsi="Times New Roman"/>
          <w:sz w:val="28"/>
          <w:szCs w:val="28"/>
        </w:rPr>
        <w:t>«60 років визволения Украина ві</w:t>
      </w:r>
      <w:r w:rsidRPr="00F11781">
        <w:rPr>
          <w:rFonts w:ascii="Times New Roman" w:hAnsi="Times New Roman"/>
          <w:sz w:val="28"/>
          <w:szCs w:val="28"/>
          <w:lang w:val="en-US"/>
        </w:rPr>
        <w:t>d</w:t>
      </w:r>
      <w:r w:rsidRPr="00F11781">
        <w:rPr>
          <w:rFonts w:ascii="Times New Roman" w:hAnsi="Times New Roman"/>
          <w:sz w:val="28"/>
          <w:szCs w:val="28"/>
        </w:rPr>
        <w:t xml:space="preserve"> фашистских заграбників» (12.04.2004</w:t>
      </w:r>
      <w:r w:rsidR="001D070A">
        <w:rPr>
          <w:rFonts w:ascii="Times New Roman" w:hAnsi="Times New Roman"/>
          <w:sz w:val="28"/>
          <w:szCs w:val="28"/>
          <w:lang w:val="ru-RU"/>
        </w:rPr>
        <w:t>)</w:t>
      </w:r>
    </w:p>
    <w:p w:rsidR="00484EC7" w:rsidRDefault="00484EC7" w:rsidP="000B5DA3">
      <w:pPr>
        <w:pStyle w:val="a3"/>
        <w:numPr>
          <w:ilvl w:val="0"/>
          <w:numId w:val="23"/>
        </w:numPr>
        <w:tabs>
          <w:tab w:val="left" w:pos="851"/>
        </w:tabs>
        <w:spacing w:after="0" w:line="240" w:lineRule="auto"/>
        <w:ind w:left="0" w:firstLine="360"/>
        <w:jc w:val="both"/>
        <w:rPr>
          <w:rFonts w:ascii="Times New Roman" w:hAnsi="Times New Roman"/>
          <w:sz w:val="28"/>
          <w:szCs w:val="28"/>
        </w:rPr>
      </w:pPr>
      <w:r w:rsidRPr="00F11781">
        <w:rPr>
          <w:rFonts w:ascii="Times New Roman" w:hAnsi="Times New Roman"/>
          <w:sz w:val="28"/>
          <w:szCs w:val="28"/>
        </w:rPr>
        <w:t>«60 год вызваления республікі Беларусь ад немецко-фаш</w:t>
      </w:r>
      <w:r w:rsidR="000B5DA3">
        <w:rPr>
          <w:rFonts w:ascii="Times New Roman" w:hAnsi="Times New Roman"/>
          <w:sz w:val="28"/>
          <w:szCs w:val="28"/>
        </w:rPr>
        <w:t>исцких захопникау» (20.06.2005)</w:t>
      </w:r>
    </w:p>
    <w:p w:rsidR="00F11781" w:rsidRDefault="00F11781" w:rsidP="00F11781">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Қазақ ССР Жоғарғы Советінің Грамотасы</w:t>
      </w:r>
      <w:r w:rsidR="00FB55D3">
        <w:rPr>
          <w:rFonts w:ascii="Times New Roman" w:hAnsi="Times New Roman"/>
          <w:sz w:val="28"/>
          <w:szCs w:val="28"/>
        </w:rPr>
        <w:t xml:space="preserve"> (1961)</w:t>
      </w:r>
      <w:r>
        <w:rPr>
          <w:rFonts w:ascii="Times New Roman" w:hAnsi="Times New Roman"/>
          <w:sz w:val="28"/>
          <w:szCs w:val="28"/>
        </w:rPr>
        <w:t xml:space="preserve"> </w:t>
      </w:r>
    </w:p>
    <w:p w:rsidR="00F11781" w:rsidRDefault="00FB55D3" w:rsidP="00F11781">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w:t>
      </w:r>
      <w:r w:rsidR="00F11781">
        <w:rPr>
          <w:rFonts w:ascii="Times New Roman" w:hAnsi="Times New Roman"/>
          <w:sz w:val="28"/>
          <w:szCs w:val="28"/>
        </w:rPr>
        <w:t>Қазақ ССР Жоғарғы Советінің Қүрмет Грамотасы</w:t>
      </w:r>
      <w:r>
        <w:rPr>
          <w:rFonts w:ascii="Times New Roman" w:hAnsi="Times New Roman"/>
          <w:sz w:val="28"/>
          <w:szCs w:val="28"/>
        </w:rPr>
        <w:t xml:space="preserve"> (1974)</w:t>
      </w:r>
    </w:p>
    <w:p w:rsidR="00FB55D3" w:rsidRDefault="00FB55D3" w:rsidP="000B5DA3">
      <w:pPr>
        <w:pStyle w:val="a3"/>
        <w:numPr>
          <w:ilvl w:val="0"/>
          <w:numId w:val="23"/>
        </w:numPr>
        <w:tabs>
          <w:tab w:val="left" w:pos="851"/>
        </w:tabs>
        <w:spacing w:after="0" w:line="240" w:lineRule="auto"/>
        <w:ind w:left="0" w:firstLine="360"/>
        <w:jc w:val="both"/>
        <w:rPr>
          <w:rFonts w:ascii="Times New Roman" w:hAnsi="Times New Roman"/>
          <w:sz w:val="28"/>
          <w:szCs w:val="28"/>
        </w:rPr>
      </w:pPr>
      <w:r>
        <w:rPr>
          <w:rFonts w:ascii="Times New Roman" w:hAnsi="Times New Roman"/>
          <w:sz w:val="28"/>
          <w:szCs w:val="28"/>
        </w:rPr>
        <w:t>Қазақ ССР-ның ғылым және техника саласындағы Мемлекеттік сыйлығы берілді (1980)</w:t>
      </w:r>
    </w:p>
    <w:p w:rsidR="00FB55D3" w:rsidRPr="00F11781" w:rsidRDefault="00FB55D3" w:rsidP="00F11781">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 Қазақ ССР-ның еңбек сіңірген </w:t>
      </w:r>
      <w:r w:rsidR="00B46F95">
        <w:rPr>
          <w:rFonts w:ascii="Times New Roman" w:hAnsi="Times New Roman"/>
          <w:sz w:val="28"/>
          <w:szCs w:val="28"/>
        </w:rPr>
        <w:t>ғылым қайраткері (1991)</w:t>
      </w:r>
    </w:p>
    <w:p w:rsidR="00484EC7" w:rsidRPr="00FB55D3" w:rsidRDefault="00484EC7" w:rsidP="00484EC7">
      <w:pPr>
        <w:spacing w:after="0" w:line="240" w:lineRule="auto"/>
        <w:jc w:val="both"/>
        <w:rPr>
          <w:rFonts w:ascii="Times New Roman" w:hAnsi="Times New Roman"/>
          <w:sz w:val="28"/>
          <w:szCs w:val="28"/>
          <w:lang w:val="kk-KZ"/>
        </w:rPr>
      </w:pPr>
    </w:p>
    <w:p w:rsidR="00484EC7" w:rsidRPr="00FB55D3" w:rsidRDefault="00484EC7" w:rsidP="00484EC7">
      <w:pPr>
        <w:pStyle w:val="a3"/>
        <w:spacing w:after="0" w:line="240" w:lineRule="auto"/>
        <w:ind w:left="-426" w:firstLine="426"/>
        <w:jc w:val="both"/>
        <w:rPr>
          <w:rFonts w:ascii="Times New Roman" w:hAnsi="Times New Roman"/>
          <w:sz w:val="28"/>
          <w:szCs w:val="28"/>
        </w:rPr>
      </w:pPr>
    </w:p>
    <w:p w:rsidR="00484EC7" w:rsidRPr="00484EC7" w:rsidRDefault="00484EC7" w:rsidP="009564D3">
      <w:pPr>
        <w:pStyle w:val="a3"/>
        <w:spacing w:line="240" w:lineRule="auto"/>
        <w:ind w:left="-426" w:firstLine="426"/>
        <w:jc w:val="both"/>
        <w:rPr>
          <w:rFonts w:ascii="Times New Roman" w:hAnsi="Times New Roman"/>
          <w:sz w:val="28"/>
          <w:szCs w:val="28"/>
        </w:rPr>
      </w:pPr>
    </w:p>
    <w:p w:rsidR="0016639C" w:rsidRPr="00AD069E" w:rsidRDefault="0016639C" w:rsidP="00AD069E">
      <w:pPr>
        <w:spacing w:after="0"/>
        <w:rPr>
          <w:rFonts w:ascii="Times New Roman" w:hAnsi="Times New Roman" w:cs="Times New Roman"/>
          <w:sz w:val="28"/>
          <w:szCs w:val="28"/>
          <w:lang w:val="kk-KZ"/>
        </w:rPr>
      </w:pPr>
    </w:p>
    <w:p w:rsidR="00AD069E" w:rsidRPr="00AD069E" w:rsidRDefault="00AD069E" w:rsidP="006B0551">
      <w:pPr>
        <w:spacing w:after="0"/>
        <w:rPr>
          <w:rFonts w:ascii="Times New Roman" w:hAnsi="Times New Roman" w:cs="Times New Roman"/>
          <w:sz w:val="28"/>
          <w:szCs w:val="28"/>
          <w:lang w:val="kk-KZ"/>
        </w:rPr>
      </w:pPr>
    </w:p>
    <w:p w:rsidR="006B0551" w:rsidRPr="00AD6A70" w:rsidRDefault="006B0551" w:rsidP="006B0551">
      <w:pPr>
        <w:spacing w:after="0"/>
        <w:rPr>
          <w:rFonts w:ascii="Times New Roman" w:hAnsi="Times New Roman" w:cs="Times New Roman"/>
          <w:sz w:val="28"/>
          <w:szCs w:val="28"/>
          <w:lang w:val="kk-KZ"/>
        </w:rPr>
      </w:pPr>
    </w:p>
    <w:p w:rsidR="006B0551" w:rsidRPr="00AD6A70" w:rsidRDefault="006B0551" w:rsidP="006B0551">
      <w:pPr>
        <w:spacing w:after="0"/>
        <w:rPr>
          <w:rFonts w:ascii="Times New Roman" w:hAnsi="Times New Roman" w:cs="Times New Roman"/>
          <w:sz w:val="28"/>
          <w:szCs w:val="28"/>
          <w:lang w:val="kk-KZ"/>
        </w:rPr>
      </w:pPr>
    </w:p>
    <w:p w:rsidR="006B0551" w:rsidRPr="00AD6A70" w:rsidRDefault="006B0551" w:rsidP="006B0551">
      <w:pPr>
        <w:spacing w:after="0"/>
        <w:rPr>
          <w:rFonts w:ascii="Times New Roman" w:hAnsi="Times New Roman" w:cs="Times New Roman"/>
          <w:sz w:val="28"/>
          <w:szCs w:val="28"/>
          <w:lang w:val="kk-KZ"/>
        </w:rPr>
      </w:pPr>
    </w:p>
    <w:p w:rsidR="006B0551" w:rsidRPr="00AD6A70" w:rsidRDefault="006B0551" w:rsidP="00AD6A70">
      <w:pPr>
        <w:spacing w:after="0"/>
        <w:rPr>
          <w:rFonts w:ascii="Times New Roman" w:hAnsi="Times New Roman" w:cs="Times New Roman"/>
          <w:sz w:val="28"/>
          <w:szCs w:val="28"/>
          <w:lang w:val="kk-KZ"/>
        </w:rPr>
      </w:pPr>
    </w:p>
    <w:p w:rsidR="00072318" w:rsidRPr="00072318" w:rsidRDefault="00072318" w:rsidP="00072318">
      <w:pPr>
        <w:spacing w:after="0"/>
        <w:rPr>
          <w:rFonts w:ascii="Times New Roman" w:hAnsi="Times New Roman" w:cs="Times New Roman"/>
          <w:b/>
          <w:sz w:val="28"/>
          <w:szCs w:val="28"/>
          <w:lang w:val="kk-KZ"/>
        </w:rPr>
      </w:pPr>
    </w:p>
    <w:p w:rsidR="004D0D04" w:rsidRDefault="004D0D04" w:rsidP="00A764A4">
      <w:pPr>
        <w:jc w:val="both"/>
        <w:rPr>
          <w:rFonts w:ascii="Times New Roman" w:hAnsi="Times New Roman" w:cs="Times New Roman"/>
          <w:sz w:val="28"/>
          <w:szCs w:val="28"/>
          <w:lang w:val="kk-KZ"/>
        </w:rPr>
      </w:pPr>
    </w:p>
    <w:p w:rsidR="00A764A4" w:rsidRPr="00CE3E37" w:rsidRDefault="00533A96" w:rsidP="00ED1CD5">
      <w:pPr>
        <w:spacing w:after="0" w:line="240" w:lineRule="auto"/>
        <w:ind w:firstLine="709"/>
        <w:jc w:val="center"/>
        <w:rPr>
          <w:rFonts w:ascii="Times New Roman" w:hAnsi="Times New Roman" w:cs="Times New Roman"/>
          <w:b/>
          <w:sz w:val="28"/>
          <w:szCs w:val="28"/>
          <w:lang w:val="kk-KZ"/>
        </w:rPr>
      </w:pPr>
      <w:r w:rsidRPr="005D12B3">
        <w:rPr>
          <w:rFonts w:ascii="Times New Roman" w:hAnsi="Times New Roman" w:cs="Times New Roman"/>
          <w:b/>
          <w:sz w:val="28"/>
          <w:szCs w:val="28"/>
          <w:lang w:val="kk-KZ"/>
        </w:rPr>
        <w:lastRenderedPageBreak/>
        <w:t>ОСНОВНЫЕ ДАТЫ ЖИЗНИ И ДЕЯТЕЛЬНОСТИ</w:t>
      </w:r>
    </w:p>
    <w:p w:rsidR="00E13517" w:rsidRPr="00DA69AB" w:rsidRDefault="00533A96" w:rsidP="00E13517">
      <w:pPr>
        <w:spacing w:after="0" w:line="240" w:lineRule="auto"/>
        <w:ind w:firstLine="709"/>
        <w:jc w:val="center"/>
        <w:rPr>
          <w:rFonts w:ascii="Times New Roman" w:hAnsi="Times New Roman" w:cs="Times New Roman"/>
          <w:b/>
          <w:sz w:val="28"/>
          <w:szCs w:val="28"/>
        </w:rPr>
      </w:pPr>
      <w:r w:rsidRPr="00CE3E37">
        <w:rPr>
          <w:rFonts w:ascii="Times New Roman" w:hAnsi="Times New Roman" w:cs="Times New Roman"/>
          <w:b/>
          <w:sz w:val="28"/>
          <w:szCs w:val="28"/>
        </w:rPr>
        <w:t>АКАДЕМИКА Н</w:t>
      </w:r>
      <w:r w:rsidR="00ED1CD5">
        <w:rPr>
          <w:rFonts w:ascii="Times New Roman" w:hAnsi="Times New Roman" w:cs="Times New Roman"/>
          <w:b/>
          <w:sz w:val="28"/>
          <w:szCs w:val="28"/>
        </w:rPr>
        <w:t xml:space="preserve">АЦИОНАЛЬНОЙ  </w:t>
      </w:r>
      <w:r w:rsidRPr="00CE3E37">
        <w:rPr>
          <w:rFonts w:ascii="Times New Roman" w:hAnsi="Times New Roman" w:cs="Times New Roman"/>
          <w:b/>
          <w:sz w:val="28"/>
          <w:szCs w:val="28"/>
        </w:rPr>
        <w:t>А</w:t>
      </w:r>
      <w:r w:rsidR="00ED1CD5">
        <w:rPr>
          <w:rFonts w:ascii="Times New Roman" w:hAnsi="Times New Roman" w:cs="Times New Roman"/>
          <w:b/>
          <w:sz w:val="28"/>
          <w:szCs w:val="28"/>
        </w:rPr>
        <w:t xml:space="preserve">КАДЕМИИ </w:t>
      </w:r>
      <w:r w:rsidRPr="00CE3E37">
        <w:rPr>
          <w:rFonts w:ascii="Times New Roman" w:hAnsi="Times New Roman" w:cs="Times New Roman"/>
          <w:b/>
          <w:sz w:val="28"/>
          <w:szCs w:val="28"/>
        </w:rPr>
        <w:t>Н</w:t>
      </w:r>
      <w:r w:rsidR="00ED1CD5">
        <w:rPr>
          <w:rFonts w:ascii="Times New Roman" w:hAnsi="Times New Roman" w:cs="Times New Roman"/>
          <w:b/>
          <w:sz w:val="28"/>
          <w:szCs w:val="28"/>
        </w:rPr>
        <w:t>АУК</w:t>
      </w:r>
      <w:r w:rsidRPr="00CE3E37">
        <w:rPr>
          <w:rFonts w:ascii="Times New Roman" w:hAnsi="Times New Roman" w:cs="Times New Roman"/>
          <w:b/>
          <w:sz w:val="28"/>
          <w:szCs w:val="28"/>
        </w:rPr>
        <w:t xml:space="preserve"> </w:t>
      </w:r>
      <w:r w:rsidR="006C69B8">
        <w:rPr>
          <w:rFonts w:ascii="Times New Roman" w:hAnsi="Times New Roman" w:cs="Times New Roman"/>
          <w:b/>
          <w:sz w:val="28"/>
          <w:szCs w:val="28"/>
          <w:lang w:val="kk-KZ"/>
        </w:rPr>
        <w:t xml:space="preserve"> </w:t>
      </w:r>
      <w:r w:rsidRPr="00CE3E37">
        <w:rPr>
          <w:rFonts w:ascii="Times New Roman" w:hAnsi="Times New Roman" w:cs="Times New Roman"/>
          <w:b/>
          <w:sz w:val="28"/>
          <w:szCs w:val="28"/>
        </w:rPr>
        <w:t>Р</w:t>
      </w:r>
      <w:r w:rsidR="00ED1CD5">
        <w:rPr>
          <w:rFonts w:ascii="Times New Roman" w:hAnsi="Times New Roman" w:cs="Times New Roman"/>
          <w:b/>
          <w:sz w:val="28"/>
          <w:szCs w:val="28"/>
        </w:rPr>
        <w:t>ЕСПУБЛИКИ КАЗАХСТАН</w:t>
      </w:r>
      <w:r w:rsidR="005D12B3" w:rsidRPr="005D12B3">
        <w:rPr>
          <w:rFonts w:ascii="Times New Roman" w:hAnsi="Times New Roman" w:cs="Times New Roman"/>
          <w:b/>
          <w:sz w:val="28"/>
          <w:szCs w:val="28"/>
          <w:lang w:val="kk-KZ"/>
        </w:rPr>
        <w:t xml:space="preserve"> </w:t>
      </w:r>
    </w:p>
    <w:p w:rsidR="00A764A4" w:rsidRPr="005D12B3" w:rsidRDefault="005D12B3" w:rsidP="00E13517">
      <w:pPr>
        <w:spacing w:after="0" w:line="240" w:lineRule="auto"/>
        <w:ind w:firstLine="709"/>
        <w:jc w:val="center"/>
        <w:rPr>
          <w:rFonts w:ascii="Times New Roman" w:hAnsi="Times New Roman" w:cs="Times New Roman"/>
          <w:b/>
          <w:sz w:val="28"/>
          <w:szCs w:val="28"/>
          <w:lang w:val="kk-KZ"/>
        </w:rPr>
      </w:pPr>
      <w:r w:rsidRPr="005D12B3">
        <w:rPr>
          <w:rFonts w:ascii="Times New Roman" w:hAnsi="Times New Roman" w:cs="Times New Roman"/>
          <w:b/>
          <w:sz w:val="28"/>
          <w:szCs w:val="28"/>
          <w:lang w:val="kk-KZ"/>
        </w:rPr>
        <w:t>Ж.</w:t>
      </w:r>
      <w:r w:rsidR="00E85F49">
        <w:rPr>
          <w:rFonts w:ascii="Times New Roman" w:hAnsi="Times New Roman" w:cs="Times New Roman"/>
          <w:b/>
          <w:sz w:val="28"/>
          <w:szCs w:val="28"/>
          <w:lang w:val="kk-KZ"/>
        </w:rPr>
        <w:t>С.</w:t>
      </w:r>
      <w:r w:rsidRPr="005D12B3">
        <w:rPr>
          <w:rFonts w:ascii="Times New Roman" w:hAnsi="Times New Roman" w:cs="Times New Roman"/>
          <w:b/>
          <w:sz w:val="28"/>
          <w:szCs w:val="28"/>
          <w:lang w:val="kk-KZ"/>
        </w:rPr>
        <w:t xml:space="preserve"> </w:t>
      </w:r>
      <w:r w:rsidRPr="00CE3E37">
        <w:rPr>
          <w:rFonts w:ascii="Times New Roman" w:hAnsi="Times New Roman" w:cs="Times New Roman"/>
          <w:b/>
          <w:sz w:val="28"/>
          <w:szCs w:val="28"/>
        </w:rPr>
        <w:t>СЫДЫКОВА</w:t>
      </w:r>
    </w:p>
    <w:p w:rsidR="00ED1CD5" w:rsidRPr="00ED1CD5" w:rsidRDefault="00ED1CD5" w:rsidP="00E02F61">
      <w:pPr>
        <w:spacing w:after="0" w:line="240" w:lineRule="auto"/>
        <w:ind w:firstLine="709"/>
        <w:jc w:val="center"/>
        <w:rPr>
          <w:rFonts w:ascii="Times New Roman" w:hAnsi="Times New Roman" w:cs="Times New Roman"/>
          <w:b/>
          <w:sz w:val="28"/>
          <w:szCs w:val="28"/>
        </w:rPr>
      </w:pPr>
    </w:p>
    <w:p w:rsidR="00A764A4" w:rsidRPr="00CE3E37" w:rsidRDefault="00A764A4" w:rsidP="00A764A4">
      <w:pPr>
        <w:ind w:firstLine="708"/>
        <w:jc w:val="both"/>
        <w:rPr>
          <w:rFonts w:ascii="Times New Roman" w:hAnsi="Times New Roman" w:cs="Times New Roman"/>
          <w:sz w:val="28"/>
          <w:szCs w:val="28"/>
        </w:rPr>
      </w:pPr>
      <w:r w:rsidRPr="00CE3E37">
        <w:rPr>
          <w:rFonts w:ascii="Times New Roman" w:hAnsi="Times New Roman" w:cs="Times New Roman"/>
          <w:sz w:val="28"/>
          <w:szCs w:val="28"/>
        </w:rPr>
        <w:t xml:space="preserve">Журмбек Сыдыков родился 20 сентября 1922 г. </w:t>
      </w:r>
      <w:proofErr w:type="gramStart"/>
      <w:r w:rsidRPr="00CE3E37">
        <w:rPr>
          <w:rFonts w:ascii="Times New Roman" w:hAnsi="Times New Roman" w:cs="Times New Roman"/>
          <w:sz w:val="28"/>
          <w:szCs w:val="28"/>
        </w:rPr>
        <w:t>в</w:t>
      </w:r>
      <w:proofErr w:type="gramEnd"/>
      <w:r w:rsidRPr="00CE3E37">
        <w:rPr>
          <w:rFonts w:ascii="Times New Roman" w:hAnsi="Times New Roman" w:cs="Times New Roman"/>
          <w:sz w:val="28"/>
          <w:szCs w:val="28"/>
        </w:rPr>
        <w:t xml:space="preserve"> </w:t>
      </w:r>
      <w:proofErr w:type="gramStart"/>
      <w:r w:rsidRPr="00CE3E37">
        <w:rPr>
          <w:rFonts w:ascii="Times New Roman" w:hAnsi="Times New Roman" w:cs="Times New Roman"/>
          <w:sz w:val="28"/>
          <w:szCs w:val="28"/>
        </w:rPr>
        <w:t>с</w:t>
      </w:r>
      <w:proofErr w:type="gramEnd"/>
      <w:r w:rsidRPr="00CE3E37">
        <w:rPr>
          <w:rFonts w:ascii="Times New Roman" w:hAnsi="Times New Roman" w:cs="Times New Roman"/>
          <w:sz w:val="28"/>
          <w:szCs w:val="28"/>
        </w:rPr>
        <w:t>. Аксу Аксуского района Алматинской области в семье крестьянина.</w:t>
      </w:r>
    </w:p>
    <w:p w:rsidR="00A764A4" w:rsidRPr="00CE3E37" w:rsidRDefault="00A764A4" w:rsidP="00E02F61">
      <w:pPr>
        <w:spacing w:after="0" w:line="240" w:lineRule="auto"/>
        <w:jc w:val="both"/>
        <w:rPr>
          <w:rFonts w:ascii="Times New Roman" w:hAnsi="Times New Roman" w:cs="Times New Roman"/>
          <w:sz w:val="28"/>
          <w:szCs w:val="28"/>
        </w:rPr>
      </w:pPr>
      <w:r w:rsidRPr="00CE3E37">
        <w:rPr>
          <w:rFonts w:ascii="Times New Roman" w:hAnsi="Times New Roman" w:cs="Times New Roman"/>
          <w:sz w:val="28"/>
          <w:szCs w:val="28"/>
        </w:rPr>
        <w:tab/>
      </w:r>
      <w:r w:rsidR="004D0D04">
        <w:rPr>
          <w:rFonts w:ascii="Times New Roman" w:hAnsi="Times New Roman" w:cs="Times New Roman"/>
          <w:b/>
          <w:sz w:val="28"/>
          <w:szCs w:val="28"/>
        </w:rPr>
        <w:t>1940</w:t>
      </w:r>
      <w:r w:rsidRPr="00E02F61">
        <w:rPr>
          <w:rFonts w:ascii="Times New Roman" w:hAnsi="Times New Roman" w:cs="Times New Roman"/>
          <w:b/>
          <w:sz w:val="28"/>
          <w:szCs w:val="28"/>
        </w:rPr>
        <w:t>.</w:t>
      </w:r>
      <w:r w:rsidRPr="00CE3E37">
        <w:rPr>
          <w:rFonts w:ascii="Times New Roman" w:hAnsi="Times New Roman" w:cs="Times New Roman"/>
          <w:sz w:val="28"/>
          <w:szCs w:val="28"/>
        </w:rPr>
        <w:t xml:space="preserve"> Окончил Аксускую казахскую среднюю школу.</w:t>
      </w:r>
    </w:p>
    <w:p w:rsidR="00A764A4" w:rsidRPr="00CE3E37" w:rsidRDefault="00A764A4" w:rsidP="00E02F61">
      <w:pPr>
        <w:spacing w:after="0" w:line="240" w:lineRule="auto"/>
        <w:jc w:val="both"/>
        <w:rPr>
          <w:rFonts w:ascii="Times New Roman" w:hAnsi="Times New Roman" w:cs="Times New Roman"/>
          <w:sz w:val="28"/>
          <w:szCs w:val="28"/>
        </w:rPr>
      </w:pPr>
      <w:r w:rsidRPr="00CE3E37">
        <w:rPr>
          <w:rFonts w:ascii="Times New Roman" w:hAnsi="Times New Roman" w:cs="Times New Roman"/>
          <w:sz w:val="28"/>
          <w:szCs w:val="28"/>
        </w:rPr>
        <w:tab/>
      </w:r>
      <w:r w:rsidRPr="00E02F61">
        <w:rPr>
          <w:rFonts w:ascii="Times New Roman" w:hAnsi="Times New Roman" w:cs="Times New Roman"/>
          <w:b/>
          <w:sz w:val="28"/>
          <w:szCs w:val="28"/>
        </w:rPr>
        <w:t>1940</w:t>
      </w:r>
      <w:r w:rsidR="00842521">
        <w:rPr>
          <w:rFonts w:ascii="Times New Roman" w:hAnsi="Times New Roman" w:cs="Times New Roman"/>
          <w:b/>
          <w:sz w:val="28"/>
          <w:szCs w:val="28"/>
          <w:lang w:val="kk-KZ"/>
        </w:rPr>
        <w:t>-</w:t>
      </w:r>
      <w:r w:rsidR="004D0D04">
        <w:rPr>
          <w:rFonts w:ascii="Times New Roman" w:hAnsi="Times New Roman" w:cs="Times New Roman"/>
          <w:b/>
          <w:sz w:val="28"/>
          <w:szCs w:val="28"/>
        </w:rPr>
        <w:t>1944</w:t>
      </w:r>
      <w:r w:rsidRPr="00E02F61">
        <w:rPr>
          <w:rFonts w:ascii="Times New Roman" w:hAnsi="Times New Roman" w:cs="Times New Roman"/>
          <w:b/>
          <w:sz w:val="28"/>
          <w:szCs w:val="28"/>
        </w:rPr>
        <w:t>.</w:t>
      </w:r>
      <w:r w:rsidRPr="00CE3E37">
        <w:rPr>
          <w:rFonts w:ascii="Times New Roman" w:hAnsi="Times New Roman" w:cs="Times New Roman"/>
          <w:sz w:val="28"/>
          <w:szCs w:val="28"/>
        </w:rPr>
        <w:t xml:space="preserve"> Служба в армии. Участник Великой Отечественной войны.</w:t>
      </w:r>
    </w:p>
    <w:p w:rsidR="00A764A4" w:rsidRPr="00775837" w:rsidRDefault="00A764A4" w:rsidP="00E02F61">
      <w:pPr>
        <w:spacing w:after="0" w:line="240" w:lineRule="auto"/>
        <w:jc w:val="both"/>
        <w:rPr>
          <w:rFonts w:ascii="Times New Roman" w:hAnsi="Times New Roman" w:cs="Times New Roman"/>
          <w:sz w:val="28"/>
          <w:szCs w:val="28"/>
        </w:rPr>
      </w:pPr>
      <w:r w:rsidRPr="00CE3E37">
        <w:rPr>
          <w:rFonts w:ascii="Times New Roman" w:hAnsi="Times New Roman" w:cs="Times New Roman"/>
          <w:sz w:val="28"/>
          <w:szCs w:val="28"/>
        </w:rPr>
        <w:tab/>
      </w:r>
      <w:r w:rsidRPr="00E02F61">
        <w:rPr>
          <w:rFonts w:ascii="Times New Roman" w:hAnsi="Times New Roman" w:cs="Times New Roman"/>
          <w:b/>
          <w:sz w:val="28"/>
          <w:szCs w:val="28"/>
        </w:rPr>
        <w:t>1944</w:t>
      </w:r>
      <w:r w:rsidR="00842521">
        <w:rPr>
          <w:rFonts w:ascii="Times New Roman" w:hAnsi="Times New Roman" w:cs="Times New Roman"/>
          <w:b/>
          <w:sz w:val="28"/>
          <w:szCs w:val="28"/>
          <w:lang w:val="kk-KZ"/>
        </w:rPr>
        <w:t>-</w:t>
      </w:r>
      <w:r w:rsidRPr="00E02F61">
        <w:rPr>
          <w:rFonts w:ascii="Times New Roman" w:hAnsi="Times New Roman" w:cs="Times New Roman"/>
          <w:b/>
          <w:sz w:val="28"/>
          <w:szCs w:val="28"/>
        </w:rPr>
        <w:t>1949</w:t>
      </w:r>
      <w:r w:rsidR="004D0D04">
        <w:rPr>
          <w:rFonts w:ascii="Times New Roman" w:hAnsi="Times New Roman" w:cs="Times New Roman"/>
          <w:b/>
          <w:sz w:val="28"/>
          <w:szCs w:val="28"/>
        </w:rPr>
        <w:t xml:space="preserve">. </w:t>
      </w:r>
      <w:r w:rsidRPr="00CE3E37">
        <w:rPr>
          <w:rFonts w:ascii="Times New Roman" w:hAnsi="Times New Roman" w:cs="Times New Roman"/>
          <w:sz w:val="28"/>
          <w:szCs w:val="28"/>
        </w:rPr>
        <w:t>Студент геологоразведочного факультета Казахского горно-метал</w:t>
      </w:r>
      <w:r w:rsidR="004D0D04">
        <w:rPr>
          <w:rFonts w:ascii="Times New Roman" w:hAnsi="Times New Roman" w:cs="Times New Roman"/>
          <w:sz w:val="28"/>
          <w:szCs w:val="28"/>
        </w:rPr>
        <w:t>л</w:t>
      </w:r>
      <w:r w:rsidRPr="00CE3E37">
        <w:rPr>
          <w:rFonts w:ascii="Times New Roman" w:hAnsi="Times New Roman" w:cs="Times New Roman"/>
          <w:sz w:val="28"/>
          <w:szCs w:val="28"/>
        </w:rPr>
        <w:t>ургиче</w:t>
      </w:r>
      <w:r w:rsidR="004D0D04">
        <w:rPr>
          <w:rFonts w:ascii="Times New Roman" w:hAnsi="Times New Roman" w:cs="Times New Roman"/>
          <w:sz w:val="28"/>
          <w:szCs w:val="28"/>
        </w:rPr>
        <w:t>ского института (ныне Казахский</w:t>
      </w:r>
      <w:r w:rsidR="006E035C">
        <w:rPr>
          <w:rFonts w:ascii="Times New Roman" w:hAnsi="Times New Roman" w:cs="Times New Roman"/>
          <w:sz w:val="28"/>
          <w:szCs w:val="28"/>
          <w:lang w:val="kk-KZ"/>
        </w:rPr>
        <w:t xml:space="preserve"> национальный</w:t>
      </w:r>
      <w:r w:rsidR="004D0D04">
        <w:rPr>
          <w:rFonts w:ascii="Times New Roman" w:hAnsi="Times New Roman" w:cs="Times New Roman"/>
          <w:sz w:val="28"/>
          <w:szCs w:val="28"/>
        </w:rPr>
        <w:t xml:space="preserve"> технический</w:t>
      </w:r>
      <w:r w:rsidR="00775837">
        <w:rPr>
          <w:rFonts w:ascii="Times New Roman" w:hAnsi="Times New Roman" w:cs="Times New Roman"/>
          <w:sz w:val="28"/>
          <w:szCs w:val="28"/>
        </w:rPr>
        <w:t xml:space="preserve"> университета имени К.И.Сатпаева)</w:t>
      </w:r>
      <w:r w:rsidR="00775837" w:rsidRPr="00775837">
        <w:rPr>
          <w:rFonts w:ascii="Times New Roman" w:hAnsi="Times New Roman" w:cs="Times New Roman"/>
          <w:sz w:val="28"/>
          <w:szCs w:val="28"/>
        </w:rPr>
        <w:t>.</w:t>
      </w:r>
    </w:p>
    <w:p w:rsidR="00A764A4" w:rsidRPr="00CE3E37" w:rsidRDefault="00A764A4" w:rsidP="00E02F61">
      <w:pPr>
        <w:spacing w:after="0" w:line="240" w:lineRule="auto"/>
        <w:ind w:firstLine="708"/>
        <w:jc w:val="both"/>
        <w:rPr>
          <w:rFonts w:ascii="Times New Roman" w:hAnsi="Times New Roman" w:cs="Times New Roman"/>
          <w:sz w:val="28"/>
          <w:szCs w:val="28"/>
        </w:rPr>
      </w:pPr>
      <w:r w:rsidRPr="00E02F61">
        <w:rPr>
          <w:rFonts w:ascii="Times New Roman" w:hAnsi="Times New Roman" w:cs="Times New Roman"/>
          <w:b/>
          <w:sz w:val="28"/>
          <w:szCs w:val="28"/>
        </w:rPr>
        <w:t>1949</w:t>
      </w:r>
      <w:r w:rsidR="00842521">
        <w:rPr>
          <w:rFonts w:ascii="Times New Roman" w:hAnsi="Times New Roman" w:cs="Times New Roman"/>
          <w:b/>
          <w:sz w:val="28"/>
          <w:szCs w:val="28"/>
          <w:lang w:val="kk-KZ"/>
        </w:rPr>
        <w:t>-</w:t>
      </w:r>
      <w:r w:rsidRPr="00E02F61">
        <w:rPr>
          <w:rFonts w:ascii="Times New Roman" w:hAnsi="Times New Roman" w:cs="Times New Roman"/>
          <w:b/>
          <w:sz w:val="28"/>
          <w:szCs w:val="28"/>
        </w:rPr>
        <w:t>1952</w:t>
      </w:r>
      <w:r w:rsidR="004D0D04">
        <w:rPr>
          <w:rFonts w:ascii="Times New Roman" w:hAnsi="Times New Roman" w:cs="Times New Roman"/>
          <w:b/>
          <w:sz w:val="28"/>
          <w:szCs w:val="28"/>
        </w:rPr>
        <w:t xml:space="preserve">. </w:t>
      </w:r>
      <w:r w:rsidRPr="00CE3E37">
        <w:rPr>
          <w:rFonts w:ascii="Times New Roman" w:hAnsi="Times New Roman" w:cs="Times New Roman"/>
          <w:sz w:val="28"/>
          <w:szCs w:val="28"/>
        </w:rPr>
        <w:t>Аспирант и младший научный сотрудник Института геологических наук АН КазССР.</w:t>
      </w:r>
    </w:p>
    <w:p w:rsidR="00A764A4" w:rsidRPr="00CE3E37" w:rsidRDefault="00A764A4" w:rsidP="00E02F61">
      <w:pPr>
        <w:spacing w:after="0" w:line="240" w:lineRule="auto"/>
        <w:ind w:firstLine="708"/>
        <w:jc w:val="both"/>
        <w:rPr>
          <w:rFonts w:ascii="Times New Roman" w:hAnsi="Times New Roman" w:cs="Times New Roman"/>
          <w:sz w:val="28"/>
          <w:szCs w:val="28"/>
        </w:rPr>
      </w:pPr>
      <w:r w:rsidRPr="00E02F61">
        <w:rPr>
          <w:rFonts w:ascii="Times New Roman" w:hAnsi="Times New Roman" w:cs="Times New Roman"/>
          <w:b/>
          <w:sz w:val="28"/>
          <w:szCs w:val="28"/>
        </w:rPr>
        <w:t>1952</w:t>
      </w:r>
      <w:r w:rsidR="004D0D04">
        <w:rPr>
          <w:rFonts w:ascii="Times New Roman" w:hAnsi="Times New Roman" w:cs="Times New Roman"/>
          <w:b/>
          <w:sz w:val="28"/>
          <w:szCs w:val="28"/>
        </w:rPr>
        <w:t>.</w:t>
      </w:r>
      <w:r w:rsidRPr="00CE3E37">
        <w:rPr>
          <w:rFonts w:ascii="Times New Roman" w:hAnsi="Times New Roman" w:cs="Times New Roman"/>
          <w:sz w:val="28"/>
          <w:szCs w:val="28"/>
        </w:rPr>
        <w:t xml:space="preserve"> Защита диссертации на</w:t>
      </w:r>
      <w:r w:rsidR="004D0D04">
        <w:rPr>
          <w:rFonts w:ascii="Times New Roman" w:hAnsi="Times New Roman" w:cs="Times New Roman"/>
          <w:sz w:val="28"/>
          <w:szCs w:val="28"/>
        </w:rPr>
        <w:t xml:space="preserve"> соискание ученой степени</w:t>
      </w:r>
      <w:r w:rsidRPr="00CE3E37">
        <w:rPr>
          <w:rFonts w:ascii="Times New Roman" w:hAnsi="Times New Roman" w:cs="Times New Roman"/>
          <w:sz w:val="28"/>
          <w:szCs w:val="28"/>
        </w:rPr>
        <w:t xml:space="preserve"> кандидата геолого-минералогических наук. </w:t>
      </w:r>
    </w:p>
    <w:p w:rsidR="00A764A4" w:rsidRPr="00CE3E37" w:rsidRDefault="00A764A4" w:rsidP="00E02F61">
      <w:pPr>
        <w:spacing w:after="0" w:line="240" w:lineRule="auto"/>
        <w:ind w:firstLine="708"/>
        <w:jc w:val="both"/>
        <w:rPr>
          <w:rFonts w:ascii="Times New Roman" w:hAnsi="Times New Roman" w:cs="Times New Roman"/>
          <w:sz w:val="28"/>
          <w:szCs w:val="28"/>
        </w:rPr>
      </w:pPr>
      <w:r w:rsidRPr="00E02F61">
        <w:rPr>
          <w:rFonts w:ascii="Times New Roman" w:hAnsi="Times New Roman" w:cs="Times New Roman"/>
          <w:b/>
          <w:sz w:val="28"/>
          <w:szCs w:val="28"/>
        </w:rPr>
        <w:t>1952</w:t>
      </w:r>
      <w:r w:rsidR="00842521">
        <w:rPr>
          <w:rFonts w:ascii="Times New Roman" w:hAnsi="Times New Roman" w:cs="Times New Roman"/>
          <w:b/>
          <w:sz w:val="28"/>
          <w:szCs w:val="28"/>
          <w:lang w:val="kk-KZ"/>
        </w:rPr>
        <w:t>-</w:t>
      </w:r>
      <w:r w:rsidRPr="00E02F61">
        <w:rPr>
          <w:rFonts w:ascii="Times New Roman" w:hAnsi="Times New Roman" w:cs="Times New Roman"/>
          <w:b/>
          <w:sz w:val="28"/>
          <w:szCs w:val="28"/>
        </w:rPr>
        <w:t>1954</w:t>
      </w:r>
      <w:r w:rsidR="004D0D04">
        <w:rPr>
          <w:rFonts w:ascii="Times New Roman" w:hAnsi="Times New Roman" w:cs="Times New Roman"/>
          <w:b/>
          <w:sz w:val="28"/>
          <w:szCs w:val="28"/>
        </w:rPr>
        <w:t>.</w:t>
      </w:r>
      <w:r w:rsidRPr="00E02F61">
        <w:rPr>
          <w:rFonts w:ascii="Times New Roman" w:hAnsi="Times New Roman" w:cs="Times New Roman"/>
          <w:b/>
          <w:sz w:val="28"/>
          <w:szCs w:val="28"/>
        </w:rPr>
        <w:t xml:space="preserve"> </w:t>
      </w:r>
      <w:r w:rsidRPr="00CE3E37">
        <w:rPr>
          <w:rFonts w:ascii="Times New Roman" w:hAnsi="Times New Roman" w:cs="Times New Roman"/>
          <w:sz w:val="28"/>
          <w:szCs w:val="28"/>
        </w:rPr>
        <w:t>Младший научный сотрудник Института геологических наук АН КазССР.</w:t>
      </w:r>
    </w:p>
    <w:p w:rsidR="00A764A4" w:rsidRDefault="00A764A4" w:rsidP="00E02F61">
      <w:pPr>
        <w:spacing w:after="0" w:line="240" w:lineRule="auto"/>
        <w:ind w:firstLine="708"/>
        <w:jc w:val="both"/>
        <w:rPr>
          <w:rFonts w:ascii="Times New Roman" w:hAnsi="Times New Roman" w:cs="Times New Roman"/>
          <w:sz w:val="28"/>
          <w:szCs w:val="28"/>
        </w:rPr>
      </w:pPr>
      <w:r w:rsidRPr="00E02F61">
        <w:rPr>
          <w:rFonts w:ascii="Times New Roman" w:hAnsi="Times New Roman" w:cs="Times New Roman"/>
          <w:b/>
          <w:sz w:val="28"/>
          <w:szCs w:val="28"/>
        </w:rPr>
        <w:t>1954</w:t>
      </w:r>
      <w:r w:rsidR="00842521">
        <w:rPr>
          <w:rFonts w:ascii="Times New Roman" w:hAnsi="Times New Roman" w:cs="Times New Roman"/>
          <w:b/>
          <w:sz w:val="28"/>
          <w:szCs w:val="28"/>
          <w:lang w:val="kk-KZ"/>
        </w:rPr>
        <w:t>-</w:t>
      </w:r>
      <w:r w:rsidRPr="00E02F61">
        <w:rPr>
          <w:rFonts w:ascii="Times New Roman" w:hAnsi="Times New Roman" w:cs="Times New Roman"/>
          <w:b/>
          <w:sz w:val="28"/>
          <w:szCs w:val="28"/>
        </w:rPr>
        <w:t>1959</w:t>
      </w:r>
      <w:r w:rsidR="004D0D04">
        <w:rPr>
          <w:rFonts w:ascii="Times New Roman" w:hAnsi="Times New Roman" w:cs="Times New Roman"/>
          <w:b/>
          <w:sz w:val="28"/>
          <w:szCs w:val="28"/>
        </w:rPr>
        <w:t>.</w:t>
      </w:r>
      <w:r w:rsidRPr="00CE3E37">
        <w:rPr>
          <w:rFonts w:ascii="Times New Roman" w:hAnsi="Times New Roman" w:cs="Times New Roman"/>
          <w:sz w:val="28"/>
          <w:szCs w:val="28"/>
        </w:rPr>
        <w:t xml:space="preserve"> Старший научный сотрудник Института геологических наук АН КазССР.</w:t>
      </w:r>
    </w:p>
    <w:p w:rsidR="00A764A4" w:rsidRPr="00CE3E37" w:rsidRDefault="005F0BB9" w:rsidP="00E02F61">
      <w:pPr>
        <w:spacing w:after="0" w:line="240" w:lineRule="auto"/>
        <w:ind w:firstLine="708"/>
        <w:jc w:val="both"/>
        <w:rPr>
          <w:rFonts w:ascii="Times New Roman" w:hAnsi="Times New Roman" w:cs="Times New Roman"/>
          <w:sz w:val="28"/>
          <w:szCs w:val="28"/>
          <w:lang w:val="kk-KZ"/>
        </w:rPr>
      </w:pPr>
      <w:r w:rsidRPr="00E02F61">
        <w:rPr>
          <w:rFonts w:ascii="Times New Roman" w:hAnsi="Times New Roman" w:cs="Times New Roman"/>
          <w:b/>
          <w:sz w:val="28"/>
          <w:szCs w:val="28"/>
          <w:lang w:val="kk-KZ"/>
        </w:rPr>
        <w:t>1956</w:t>
      </w:r>
      <w:r>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w:t>
      </w:r>
      <w:proofErr w:type="gramStart"/>
      <w:r w:rsidR="00A764A4" w:rsidRPr="00CE3E37">
        <w:rPr>
          <w:rFonts w:ascii="Times New Roman" w:hAnsi="Times New Roman" w:cs="Times New Roman"/>
          <w:sz w:val="28"/>
          <w:szCs w:val="28"/>
        </w:rPr>
        <w:t>Утвержден</w:t>
      </w:r>
      <w:proofErr w:type="gramEnd"/>
      <w:r w:rsidR="00A764A4" w:rsidRPr="00CE3E37">
        <w:rPr>
          <w:rFonts w:ascii="Times New Roman" w:hAnsi="Times New Roman" w:cs="Times New Roman"/>
          <w:sz w:val="28"/>
          <w:szCs w:val="28"/>
        </w:rPr>
        <w:t xml:space="preserve"> в звании старшего научного</w:t>
      </w:r>
      <w:r w:rsidR="00A764A4" w:rsidRPr="00CE3E37">
        <w:rPr>
          <w:rFonts w:ascii="Times New Roman" w:hAnsi="Times New Roman" w:cs="Times New Roman"/>
          <w:sz w:val="28"/>
          <w:szCs w:val="28"/>
          <w:lang w:val="kk-KZ"/>
        </w:rPr>
        <w:t xml:space="preserve"> сотрудника по специальности «гидрогеология».</w:t>
      </w:r>
    </w:p>
    <w:p w:rsidR="00A764A4" w:rsidRDefault="00A764A4" w:rsidP="00E02F61">
      <w:pPr>
        <w:spacing w:after="0" w:line="240" w:lineRule="auto"/>
        <w:ind w:firstLine="708"/>
        <w:jc w:val="both"/>
        <w:rPr>
          <w:rFonts w:ascii="Times New Roman" w:hAnsi="Times New Roman" w:cs="Times New Roman"/>
          <w:sz w:val="28"/>
          <w:szCs w:val="28"/>
          <w:lang w:val="kk-KZ"/>
        </w:rPr>
      </w:pPr>
      <w:r w:rsidRPr="00E02F61">
        <w:rPr>
          <w:rFonts w:ascii="Times New Roman" w:hAnsi="Times New Roman" w:cs="Times New Roman"/>
          <w:b/>
          <w:sz w:val="28"/>
          <w:szCs w:val="28"/>
          <w:lang w:val="kk-KZ"/>
        </w:rPr>
        <w:t>1960</w:t>
      </w:r>
      <w:r w:rsidR="00842521">
        <w:rPr>
          <w:rFonts w:ascii="Times New Roman" w:hAnsi="Times New Roman" w:cs="Times New Roman"/>
          <w:b/>
          <w:sz w:val="28"/>
          <w:szCs w:val="28"/>
          <w:lang w:val="kk-KZ"/>
        </w:rPr>
        <w:t>-</w:t>
      </w:r>
      <w:r w:rsidRPr="00E02F61">
        <w:rPr>
          <w:rFonts w:ascii="Times New Roman" w:hAnsi="Times New Roman" w:cs="Times New Roman"/>
          <w:b/>
          <w:sz w:val="28"/>
          <w:szCs w:val="28"/>
          <w:lang w:val="kk-KZ"/>
        </w:rPr>
        <w:t>1965</w:t>
      </w:r>
      <w:r w:rsidR="005F0BB9">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Заведущий сектором гидрохимии и опреснения Института геологических наук им.</w:t>
      </w:r>
      <w:r w:rsidR="005F0BB9">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К.И.</w:t>
      </w:r>
      <w:r w:rsidR="005F0BB9">
        <w:rPr>
          <w:rFonts w:ascii="Times New Roman" w:hAnsi="Times New Roman" w:cs="Times New Roman"/>
          <w:sz w:val="28"/>
          <w:szCs w:val="28"/>
          <w:lang w:val="kk-KZ"/>
        </w:rPr>
        <w:t xml:space="preserve"> Сатпаева КазС</w:t>
      </w:r>
      <w:r w:rsidRPr="00CE3E37">
        <w:rPr>
          <w:rFonts w:ascii="Times New Roman" w:hAnsi="Times New Roman" w:cs="Times New Roman"/>
          <w:sz w:val="28"/>
          <w:szCs w:val="28"/>
          <w:lang w:val="kk-KZ"/>
        </w:rPr>
        <w:t>СР</w:t>
      </w:r>
      <w:r w:rsidR="005F0BB9">
        <w:rPr>
          <w:rFonts w:ascii="Times New Roman" w:hAnsi="Times New Roman" w:cs="Times New Roman"/>
          <w:sz w:val="28"/>
          <w:szCs w:val="28"/>
          <w:lang w:val="kk-KZ"/>
        </w:rPr>
        <w:t>.</w:t>
      </w:r>
    </w:p>
    <w:p w:rsidR="00F717D9" w:rsidRPr="00F717D9" w:rsidRDefault="00FD1BFA" w:rsidP="00F717D9">
      <w:pPr>
        <w:pStyle w:val="a3"/>
        <w:spacing w:after="0" w:line="240" w:lineRule="auto"/>
        <w:ind w:left="0" w:firstLine="708"/>
        <w:jc w:val="both"/>
        <w:rPr>
          <w:rFonts w:ascii="Times New Roman" w:hAnsi="Times New Roman"/>
          <w:sz w:val="28"/>
          <w:szCs w:val="28"/>
        </w:rPr>
      </w:pPr>
      <w:r>
        <w:rPr>
          <w:rFonts w:ascii="Times New Roman" w:hAnsi="Times New Roman"/>
          <w:sz w:val="28"/>
          <w:szCs w:val="28"/>
          <w:lang w:val="ru-RU"/>
        </w:rPr>
        <w:t>-</w:t>
      </w:r>
      <w:r w:rsidR="00F717D9">
        <w:rPr>
          <w:rFonts w:ascii="Times New Roman" w:hAnsi="Times New Roman"/>
          <w:sz w:val="28"/>
          <w:szCs w:val="28"/>
          <w:lang w:val="ru-RU"/>
        </w:rPr>
        <w:t xml:space="preserve"> </w:t>
      </w:r>
      <w:r w:rsidR="00F717D9" w:rsidRPr="00CE3E37">
        <w:rPr>
          <w:rFonts w:ascii="Times New Roman" w:hAnsi="Times New Roman"/>
          <w:sz w:val="28"/>
          <w:szCs w:val="28"/>
        </w:rPr>
        <w:t>Защита диссертации на</w:t>
      </w:r>
      <w:r w:rsidR="00F717D9">
        <w:rPr>
          <w:rFonts w:ascii="Times New Roman" w:hAnsi="Times New Roman"/>
          <w:sz w:val="28"/>
          <w:szCs w:val="28"/>
        </w:rPr>
        <w:t xml:space="preserve"> соискание ученой степени</w:t>
      </w:r>
      <w:r w:rsidR="00F717D9" w:rsidRPr="00CE3E37">
        <w:rPr>
          <w:rFonts w:ascii="Times New Roman" w:hAnsi="Times New Roman"/>
          <w:sz w:val="28"/>
          <w:szCs w:val="28"/>
        </w:rPr>
        <w:t xml:space="preserve"> доктора геолого-минералогических наук.</w:t>
      </w:r>
    </w:p>
    <w:p w:rsidR="00A764A4"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Утвержден заместителем директора вновь созданного Института гидрогеологии и гидрофизики АН КазССР, одновременно заведу</w:t>
      </w:r>
      <w:r w:rsidR="00E85F49">
        <w:rPr>
          <w:rFonts w:ascii="Times New Roman" w:hAnsi="Times New Roman" w:cs="Times New Roman"/>
          <w:sz w:val="28"/>
          <w:szCs w:val="28"/>
          <w:lang w:val="kk-KZ"/>
        </w:rPr>
        <w:t>ю</w:t>
      </w:r>
      <w:r w:rsidR="00A764A4" w:rsidRPr="00CE3E37">
        <w:rPr>
          <w:rFonts w:ascii="Times New Roman" w:hAnsi="Times New Roman" w:cs="Times New Roman"/>
          <w:sz w:val="28"/>
          <w:szCs w:val="28"/>
          <w:lang w:val="kk-KZ"/>
        </w:rPr>
        <w:t>щим сектором гидрогеохим</w:t>
      </w:r>
      <w:r w:rsidR="005F0BB9">
        <w:rPr>
          <w:rFonts w:ascii="Times New Roman" w:hAnsi="Times New Roman" w:cs="Times New Roman"/>
          <w:sz w:val="28"/>
          <w:szCs w:val="28"/>
          <w:lang w:val="kk-KZ"/>
        </w:rPr>
        <w:t>ии и заместителем председателя Учёного совета института, а также заместителем</w:t>
      </w:r>
      <w:r w:rsidR="00A764A4" w:rsidRPr="00CE3E37">
        <w:rPr>
          <w:rFonts w:ascii="Times New Roman" w:hAnsi="Times New Roman" w:cs="Times New Roman"/>
          <w:sz w:val="28"/>
          <w:szCs w:val="28"/>
          <w:lang w:val="kk-KZ"/>
        </w:rPr>
        <w:t xml:space="preserve"> председате</w:t>
      </w:r>
      <w:r w:rsidR="005F0BB9">
        <w:rPr>
          <w:rFonts w:ascii="Times New Roman" w:hAnsi="Times New Roman" w:cs="Times New Roman"/>
          <w:sz w:val="28"/>
          <w:szCs w:val="28"/>
          <w:lang w:val="kk-KZ"/>
        </w:rPr>
        <w:t>ля научного совета по проблеме «</w:t>
      </w:r>
      <w:r w:rsidR="001A116B">
        <w:rPr>
          <w:rFonts w:ascii="Times New Roman" w:hAnsi="Times New Roman" w:cs="Times New Roman"/>
          <w:sz w:val="28"/>
          <w:szCs w:val="28"/>
          <w:lang w:val="kk-KZ"/>
        </w:rPr>
        <w:t>Гидрогеология и гидротермия</w:t>
      </w:r>
      <w:r w:rsidR="001A116B">
        <w:rPr>
          <w:rFonts w:ascii="Times New Roman" w:hAnsi="Times New Roman" w:cs="Times New Roman"/>
          <w:sz w:val="28"/>
          <w:szCs w:val="28"/>
        </w:rPr>
        <w:t>»</w:t>
      </w:r>
      <w:r w:rsidR="00A764A4" w:rsidRPr="00CE3E37">
        <w:rPr>
          <w:rFonts w:ascii="Times New Roman" w:hAnsi="Times New Roman" w:cs="Times New Roman"/>
          <w:sz w:val="28"/>
          <w:szCs w:val="28"/>
          <w:lang w:val="kk-KZ"/>
        </w:rPr>
        <w:t xml:space="preserve">. </w:t>
      </w:r>
    </w:p>
    <w:p w:rsidR="00F717D9" w:rsidRPr="00CE3E37" w:rsidRDefault="00F717D9" w:rsidP="00E02F61">
      <w:pPr>
        <w:spacing w:after="0" w:line="240" w:lineRule="auto"/>
        <w:ind w:firstLine="708"/>
        <w:jc w:val="both"/>
        <w:rPr>
          <w:rFonts w:ascii="Times New Roman" w:hAnsi="Times New Roman" w:cs="Times New Roman"/>
          <w:sz w:val="28"/>
          <w:szCs w:val="28"/>
          <w:lang w:val="kk-KZ"/>
        </w:rPr>
      </w:pPr>
      <w:r w:rsidRPr="00F717D9">
        <w:rPr>
          <w:rFonts w:ascii="Times New Roman" w:hAnsi="Times New Roman" w:cs="Times New Roman"/>
          <w:b/>
          <w:sz w:val="28"/>
          <w:szCs w:val="28"/>
          <w:lang w:val="kk-KZ"/>
        </w:rPr>
        <w:t>1967.</w:t>
      </w:r>
      <w:r>
        <w:rPr>
          <w:rFonts w:ascii="Times New Roman" w:hAnsi="Times New Roman" w:cs="Times New Roman"/>
          <w:sz w:val="28"/>
          <w:szCs w:val="28"/>
          <w:lang w:val="kk-KZ"/>
        </w:rPr>
        <w:t xml:space="preserve"> Член Научного совета «Комплексное использование и охрана водных ресурсов» Государственного комитета Совета Министров СССР по науке и технике.</w:t>
      </w:r>
    </w:p>
    <w:p w:rsidR="00A764A4"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F0BB9">
        <w:rPr>
          <w:rFonts w:ascii="Times New Roman" w:hAnsi="Times New Roman" w:cs="Times New Roman"/>
          <w:sz w:val="28"/>
          <w:szCs w:val="28"/>
          <w:lang w:val="kk-KZ"/>
        </w:rPr>
        <w:t xml:space="preserve"> Член Учё</w:t>
      </w:r>
      <w:r w:rsidR="00A764A4" w:rsidRPr="00CE3E37">
        <w:rPr>
          <w:rFonts w:ascii="Times New Roman" w:hAnsi="Times New Roman" w:cs="Times New Roman"/>
          <w:sz w:val="28"/>
          <w:szCs w:val="28"/>
          <w:lang w:val="kk-KZ"/>
        </w:rPr>
        <w:t>ного совета Института геологических наук им. К.И.</w:t>
      </w:r>
      <w:r w:rsidR="005F0BB9">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Сатпаева АН КазССР по защите докторских и кандидатских диссертаций.</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E02F61">
        <w:rPr>
          <w:rFonts w:ascii="Times New Roman" w:hAnsi="Times New Roman" w:cs="Times New Roman"/>
          <w:b/>
          <w:sz w:val="28"/>
          <w:szCs w:val="28"/>
          <w:lang w:val="kk-KZ"/>
        </w:rPr>
        <w:t>1968</w:t>
      </w:r>
      <w:r w:rsidR="005F0BB9">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Утвержден в ученом звании профессора по</w:t>
      </w:r>
      <w:r w:rsidR="005F0BB9">
        <w:rPr>
          <w:rFonts w:ascii="Times New Roman" w:hAnsi="Times New Roman" w:cs="Times New Roman"/>
          <w:sz w:val="28"/>
          <w:szCs w:val="28"/>
          <w:lang w:val="kk-KZ"/>
        </w:rPr>
        <w:t xml:space="preserve"> специальности «гидрогеология»</w:t>
      </w:r>
      <w:r w:rsidRPr="00CE3E37">
        <w:rPr>
          <w:rFonts w:ascii="Times New Roman" w:hAnsi="Times New Roman" w:cs="Times New Roman"/>
          <w:sz w:val="28"/>
          <w:szCs w:val="28"/>
          <w:lang w:val="kk-KZ"/>
        </w:rPr>
        <w:t>.</w:t>
      </w:r>
    </w:p>
    <w:p w:rsidR="00A764A4" w:rsidRPr="00CE3E37" w:rsidRDefault="00C36242"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5F0BB9">
        <w:rPr>
          <w:rFonts w:ascii="Times New Roman" w:hAnsi="Times New Roman" w:cs="Times New Roman"/>
          <w:sz w:val="28"/>
          <w:szCs w:val="28"/>
          <w:lang w:val="kk-KZ"/>
        </w:rPr>
        <w:t xml:space="preserve"> Член Учё</w:t>
      </w:r>
      <w:r w:rsidR="00A764A4" w:rsidRPr="00CE3E37">
        <w:rPr>
          <w:rFonts w:ascii="Times New Roman" w:hAnsi="Times New Roman" w:cs="Times New Roman"/>
          <w:sz w:val="28"/>
          <w:szCs w:val="28"/>
          <w:lang w:val="kk-KZ"/>
        </w:rPr>
        <w:t>ного совета Казахского НИ</w:t>
      </w:r>
      <w:r w:rsidR="00CD7CAF">
        <w:rPr>
          <w:rFonts w:ascii="Times New Roman" w:hAnsi="Times New Roman" w:cs="Times New Roman"/>
          <w:sz w:val="28"/>
          <w:szCs w:val="28"/>
        </w:rPr>
        <w:t xml:space="preserve"> гидрометеорологического института</w:t>
      </w:r>
      <w:r>
        <w:rPr>
          <w:rFonts w:ascii="Times New Roman" w:hAnsi="Times New Roman" w:cs="Times New Roman"/>
          <w:sz w:val="28"/>
          <w:szCs w:val="28"/>
        </w:rPr>
        <w:t xml:space="preserve"> Главного управления</w:t>
      </w:r>
      <w:r w:rsidR="005F0BB9">
        <w:rPr>
          <w:rFonts w:ascii="Times New Roman" w:hAnsi="Times New Roman" w:cs="Times New Roman"/>
          <w:sz w:val="28"/>
          <w:szCs w:val="28"/>
          <w:lang w:val="kk-KZ"/>
        </w:rPr>
        <w:t xml:space="preserve"> гидрометслужбы при Совете</w:t>
      </w:r>
      <w:r w:rsidR="00A764A4" w:rsidRPr="00CE3E37">
        <w:rPr>
          <w:rFonts w:ascii="Times New Roman" w:hAnsi="Times New Roman" w:cs="Times New Roman"/>
          <w:sz w:val="28"/>
          <w:szCs w:val="28"/>
          <w:lang w:val="kk-KZ"/>
        </w:rPr>
        <w:t xml:space="preserve"> Министров СССР.</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E02F61">
        <w:rPr>
          <w:rFonts w:ascii="Times New Roman" w:hAnsi="Times New Roman" w:cs="Times New Roman"/>
          <w:b/>
          <w:sz w:val="28"/>
          <w:szCs w:val="28"/>
          <w:lang w:val="kk-KZ"/>
        </w:rPr>
        <w:t>1969</w:t>
      </w:r>
      <w:r w:rsidR="000F4CFE">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совета географического факультета КазГУ им. С.М.</w:t>
      </w:r>
      <w:r w:rsidR="005F0BB9">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Кирова по защите кандидатских диссертаций.</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E02F61">
        <w:rPr>
          <w:rFonts w:ascii="Times New Roman" w:hAnsi="Times New Roman" w:cs="Times New Roman"/>
          <w:b/>
          <w:sz w:val="28"/>
          <w:szCs w:val="28"/>
          <w:lang w:val="kk-KZ"/>
        </w:rPr>
        <w:t>1970</w:t>
      </w:r>
      <w:r w:rsidR="005F0BB9">
        <w:rPr>
          <w:rFonts w:ascii="Times New Roman" w:hAnsi="Times New Roman" w:cs="Times New Roman"/>
          <w:b/>
          <w:sz w:val="28"/>
          <w:szCs w:val="28"/>
          <w:lang w:val="kk-KZ"/>
        </w:rPr>
        <w:t>.</w:t>
      </w:r>
      <w:r w:rsidR="005F0BB9">
        <w:rPr>
          <w:rFonts w:ascii="Times New Roman" w:hAnsi="Times New Roman" w:cs="Times New Roman"/>
          <w:sz w:val="28"/>
          <w:szCs w:val="28"/>
          <w:lang w:val="kk-KZ"/>
        </w:rPr>
        <w:t xml:space="preserve"> Избран членом-</w:t>
      </w:r>
      <w:r w:rsidRPr="00CE3E37">
        <w:rPr>
          <w:rFonts w:ascii="Times New Roman" w:hAnsi="Times New Roman" w:cs="Times New Roman"/>
          <w:sz w:val="28"/>
          <w:szCs w:val="28"/>
          <w:lang w:val="kk-KZ"/>
        </w:rPr>
        <w:t>кор</w:t>
      </w:r>
      <w:r w:rsidR="005F0BB9">
        <w:rPr>
          <w:rFonts w:ascii="Times New Roman" w:hAnsi="Times New Roman" w:cs="Times New Roman"/>
          <w:sz w:val="28"/>
          <w:szCs w:val="28"/>
          <w:lang w:val="kk-KZ"/>
        </w:rPr>
        <w:t>р</w:t>
      </w:r>
      <w:r w:rsidRPr="00CE3E37">
        <w:rPr>
          <w:rFonts w:ascii="Times New Roman" w:hAnsi="Times New Roman" w:cs="Times New Roman"/>
          <w:sz w:val="28"/>
          <w:szCs w:val="28"/>
          <w:lang w:val="kk-KZ"/>
        </w:rPr>
        <w:t>еспондентом АН КазССР.</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393F2B">
        <w:rPr>
          <w:rFonts w:ascii="Times New Roman" w:hAnsi="Times New Roman" w:cs="Times New Roman"/>
          <w:b/>
          <w:sz w:val="28"/>
          <w:szCs w:val="28"/>
          <w:lang w:val="kk-KZ"/>
        </w:rPr>
        <w:t>1971</w:t>
      </w:r>
      <w:r w:rsidR="005F0BB9">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Президиумом </w:t>
      </w:r>
      <w:r w:rsidR="005F0BB9" w:rsidRPr="00CE3E37">
        <w:rPr>
          <w:rFonts w:ascii="Times New Roman" w:hAnsi="Times New Roman" w:cs="Times New Roman"/>
          <w:sz w:val="28"/>
          <w:szCs w:val="28"/>
          <w:lang w:val="kk-KZ"/>
        </w:rPr>
        <w:t xml:space="preserve">Академии наук СССР </w:t>
      </w:r>
      <w:r w:rsidR="005F0BB9">
        <w:rPr>
          <w:rFonts w:ascii="Times New Roman" w:hAnsi="Times New Roman" w:cs="Times New Roman"/>
          <w:sz w:val="28"/>
          <w:szCs w:val="28"/>
          <w:lang w:val="kk-KZ"/>
        </w:rPr>
        <w:t>у</w:t>
      </w:r>
      <w:r w:rsidR="005F0BB9" w:rsidRPr="00CE3E37">
        <w:rPr>
          <w:rFonts w:ascii="Times New Roman" w:hAnsi="Times New Roman" w:cs="Times New Roman"/>
          <w:sz w:val="28"/>
          <w:szCs w:val="28"/>
          <w:lang w:val="kk-KZ"/>
        </w:rPr>
        <w:t xml:space="preserve">твержден </w:t>
      </w:r>
      <w:r w:rsidRPr="00CE3E37">
        <w:rPr>
          <w:rFonts w:ascii="Times New Roman" w:hAnsi="Times New Roman" w:cs="Times New Roman"/>
          <w:sz w:val="28"/>
          <w:szCs w:val="28"/>
          <w:lang w:val="kk-KZ"/>
        </w:rPr>
        <w:t>членом гидрогеологической секции Национального комитета геологов СССР.</w:t>
      </w:r>
    </w:p>
    <w:p w:rsidR="00A764A4" w:rsidRPr="00CE3E37" w:rsidRDefault="006E035C"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Участник ВДНХ СССР.</w:t>
      </w:r>
    </w:p>
    <w:p w:rsidR="00A764A4" w:rsidRPr="00CE3E37" w:rsidRDefault="006E035C"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Член Главной редакционной коллегии Казахской Советской энциклопедии.</w:t>
      </w:r>
    </w:p>
    <w:p w:rsidR="00A764A4" w:rsidRPr="00CE3E37" w:rsidRDefault="006E035C" w:rsidP="006E035C">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764A4" w:rsidRPr="00393F2B">
        <w:rPr>
          <w:rFonts w:ascii="Times New Roman" w:hAnsi="Times New Roman" w:cs="Times New Roman"/>
          <w:b/>
          <w:sz w:val="28"/>
          <w:szCs w:val="28"/>
          <w:lang w:val="kk-KZ"/>
        </w:rPr>
        <w:t>1972</w:t>
      </w:r>
      <w:r w:rsidR="005F0BB9">
        <w:rPr>
          <w:rFonts w:ascii="Times New Roman" w:hAnsi="Times New Roman" w:cs="Times New Roman"/>
          <w:b/>
          <w:sz w:val="28"/>
          <w:szCs w:val="28"/>
          <w:lang w:val="kk-KZ"/>
        </w:rPr>
        <w:t>.</w:t>
      </w:r>
      <w:r w:rsidR="00002977">
        <w:rPr>
          <w:rFonts w:ascii="Times New Roman" w:hAnsi="Times New Roman" w:cs="Times New Roman"/>
          <w:sz w:val="28"/>
          <w:szCs w:val="28"/>
          <w:lang w:val="kk-KZ"/>
        </w:rPr>
        <w:t xml:space="preserve"> Заместитель </w:t>
      </w:r>
      <w:r w:rsidR="00A764A4" w:rsidRPr="00CE3E37">
        <w:rPr>
          <w:rFonts w:ascii="Times New Roman" w:hAnsi="Times New Roman" w:cs="Times New Roman"/>
          <w:sz w:val="28"/>
          <w:szCs w:val="28"/>
          <w:lang w:val="kk-KZ"/>
        </w:rPr>
        <w:t>академика-сек</w:t>
      </w:r>
      <w:r w:rsidR="005F0BB9">
        <w:rPr>
          <w:rFonts w:ascii="Times New Roman" w:hAnsi="Times New Roman" w:cs="Times New Roman"/>
          <w:sz w:val="28"/>
          <w:szCs w:val="28"/>
          <w:lang w:val="kk-KZ"/>
        </w:rPr>
        <w:t>ретаря Отделения</w:t>
      </w:r>
      <w:r w:rsidR="00A764A4" w:rsidRPr="00CE3E37">
        <w:rPr>
          <w:rFonts w:ascii="Times New Roman" w:hAnsi="Times New Roman" w:cs="Times New Roman"/>
          <w:sz w:val="28"/>
          <w:szCs w:val="28"/>
          <w:lang w:val="kk-KZ"/>
        </w:rPr>
        <w:t xml:space="preserve"> наук о Вселенной и о</w:t>
      </w:r>
      <w:r w:rsidR="005F0BB9">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Земле АН КазССР.</w:t>
      </w:r>
      <w:r w:rsidR="00EC66FC" w:rsidRPr="00EC66FC">
        <w:rPr>
          <w:rFonts w:ascii="Times New Roman" w:hAnsi="Times New Roman" w:cs="Times New Roman"/>
          <w:sz w:val="28"/>
          <w:szCs w:val="28"/>
          <w:lang w:val="kk-KZ"/>
        </w:rPr>
        <w:t xml:space="preserve"> </w:t>
      </w:r>
    </w:p>
    <w:p w:rsidR="00A764A4" w:rsidRPr="00CE3E37" w:rsidRDefault="006E035C" w:rsidP="001C61E6">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764A4" w:rsidRPr="00393F2B">
        <w:rPr>
          <w:rFonts w:ascii="Times New Roman" w:hAnsi="Times New Roman" w:cs="Times New Roman"/>
          <w:b/>
          <w:sz w:val="28"/>
          <w:szCs w:val="28"/>
          <w:lang w:val="kk-KZ"/>
        </w:rPr>
        <w:t>1975</w:t>
      </w:r>
      <w:r w:rsidR="004A4F1F">
        <w:rPr>
          <w:rFonts w:ascii="Times New Roman" w:hAnsi="Times New Roman" w:cs="Times New Roman"/>
          <w:b/>
          <w:sz w:val="28"/>
          <w:szCs w:val="28"/>
          <w:lang w:val="kk-KZ"/>
        </w:rPr>
        <w:t>.</w:t>
      </w:r>
      <w:r w:rsidR="00A764A4" w:rsidRPr="00CE3E37">
        <w:rPr>
          <w:rFonts w:ascii="Times New Roman" w:hAnsi="Times New Roman" w:cs="Times New Roman"/>
          <w:sz w:val="28"/>
          <w:szCs w:val="28"/>
          <w:lang w:val="kk-KZ"/>
        </w:rPr>
        <w:t xml:space="preserve"> Чл</w:t>
      </w:r>
      <w:r w:rsidR="005F0BB9">
        <w:rPr>
          <w:rFonts w:ascii="Times New Roman" w:hAnsi="Times New Roman" w:cs="Times New Roman"/>
          <w:sz w:val="28"/>
          <w:szCs w:val="28"/>
          <w:lang w:val="kk-KZ"/>
        </w:rPr>
        <w:t>ен Редакционного-издательского с</w:t>
      </w:r>
      <w:r w:rsidR="00A764A4" w:rsidRPr="00CE3E37">
        <w:rPr>
          <w:rFonts w:ascii="Times New Roman" w:hAnsi="Times New Roman" w:cs="Times New Roman"/>
          <w:sz w:val="28"/>
          <w:szCs w:val="28"/>
          <w:lang w:val="kk-KZ"/>
        </w:rPr>
        <w:t>овета АН</w:t>
      </w:r>
      <w:r w:rsidR="005F0BB9">
        <w:rPr>
          <w:rFonts w:ascii="Times New Roman" w:hAnsi="Times New Roman" w:cs="Times New Roman"/>
          <w:sz w:val="28"/>
          <w:szCs w:val="28"/>
          <w:lang w:val="kk-KZ"/>
        </w:rPr>
        <w:t xml:space="preserve"> </w:t>
      </w:r>
      <w:r w:rsidR="00A764A4" w:rsidRPr="00CE3E37">
        <w:rPr>
          <w:rFonts w:ascii="Times New Roman" w:hAnsi="Times New Roman" w:cs="Times New Roman"/>
          <w:sz w:val="28"/>
          <w:szCs w:val="28"/>
          <w:lang w:val="kk-KZ"/>
        </w:rPr>
        <w:t>КазССР.</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393F2B">
        <w:rPr>
          <w:rFonts w:ascii="Times New Roman" w:hAnsi="Times New Roman" w:cs="Times New Roman"/>
          <w:b/>
          <w:sz w:val="28"/>
          <w:szCs w:val="28"/>
          <w:lang w:val="kk-KZ"/>
        </w:rPr>
        <w:t>1976</w:t>
      </w:r>
      <w:r w:rsidR="00842521">
        <w:rPr>
          <w:rFonts w:ascii="Times New Roman" w:hAnsi="Times New Roman" w:cs="Times New Roman"/>
          <w:b/>
          <w:sz w:val="28"/>
          <w:szCs w:val="28"/>
          <w:lang w:val="kk-KZ"/>
        </w:rPr>
        <w:t>-</w:t>
      </w:r>
      <w:r w:rsidR="004A4F1F">
        <w:rPr>
          <w:rFonts w:ascii="Times New Roman" w:hAnsi="Times New Roman" w:cs="Times New Roman"/>
          <w:b/>
          <w:sz w:val="28"/>
          <w:szCs w:val="28"/>
          <w:lang w:val="kk-KZ"/>
        </w:rPr>
        <w:t>1990.</w:t>
      </w:r>
      <w:r w:rsidRPr="00393F2B">
        <w:rPr>
          <w:rFonts w:ascii="Times New Roman" w:hAnsi="Times New Roman" w:cs="Times New Roman"/>
          <w:b/>
          <w:sz w:val="28"/>
          <w:szCs w:val="28"/>
          <w:lang w:val="kk-KZ"/>
        </w:rPr>
        <w:t xml:space="preserve"> </w:t>
      </w:r>
      <w:r w:rsidR="004A4F1F">
        <w:rPr>
          <w:rFonts w:ascii="Times New Roman" w:hAnsi="Times New Roman" w:cs="Times New Roman"/>
          <w:sz w:val="28"/>
          <w:szCs w:val="28"/>
          <w:lang w:val="kk-KZ"/>
        </w:rPr>
        <w:t>Ч</w:t>
      </w:r>
      <w:r w:rsidRPr="00CE3E37">
        <w:rPr>
          <w:rFonts w:ascii="Times New Roman" w:hAnsi="Times New Roman" w:cs="Times New Roman"/>
          <w:sz w:val="28"/>
          <w:szCs w:val="28"/>
          <w:lang w:val="kk-KZ"/>
        </w:rPr>
        <w:t>лен Спец</w:t>
      </w:r>
      <w:r w:rsidR="004A4F1F">
        <w:rPr>
          <w:rFonts w:ascii="Times New Roman" w:hAnsi="Times New Roman" w:cs="Times New Roman"/>
          <w:sz w:val="28"/>
          <w:szCs w:val="28"/>
          <w:lang w:val="kk-KZ"/>
        </w:rPr>
        <w:t xml:space="preserve">иализированного </w:t>
      </w:r>
      <w:r w:rsidRPr="00CE3E37">
        <w:rPr>
          <w:rFonts w:ascii="Times New Roman" w:hAnsi="Times New Roman" w:cs="Times New Roman"/>
          <w:sz w:val="28"/>
          <w:szCs w:val="28"/>
          <w:lang w:val="kk-KZ"/>
        </w:rPr>
        <w:t xml:space="preserve">совета Института </w:t>
      </w:r>
      <w:r w:rsidRPr="00A5229C">
        <w:rPr>
          <w:rFonts w:ascii="Times New Roman" w:hAnsi="Times New Roman" w:cs="Times New Roman"/>
          <w:sz w:val="28"/>
          <w:szCs w:val="28"/>
          <w:lang w:val="kk-KZ"/>
        </w:rPr>
        <w:t>Гидроингео</w:t>
      </w:r>
      <w:r w:rsidRPr="00CE3E37">
        <w:rPr>
          <w:rFonts w:ascii="Times New Roman" w:hAnsi="Times New Roman" w:cs="Times New Roman"/>
          <w:sz w:val="28"/>
          <w:szCs w:val="28"/>
          <w:lang w:val="kk-KZ"/>
        </w:rPr>
        <w:t xml:space="preserve"> им. О.К.</w:t>
      </w:r>
      <w:r w:rsidR="004A4F1F">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Ланге Мин</w:t>
      </w:r>
      <w:r w:rsidR="004A4F1F">
        <w:rPr>
          <w:rFonts w:ascii="Times New Roman" w:hAnsi="Times New Roman" w:cs="Times New Roman"/>
          <w:sz w:val="28"/>
          <w:szCs w:val="28"/>
          <w:lang w:val="kk-KZ"/>
        </w:rPr>
        <w:t xml:space="preserve">истерства </w:t>
      </w:r>
      <w:r w:rsidRPr="00CE3E37">
        <w:rPr>
          <w:rFonts w:ascii="Times New Roman" w:hAnsi="Times New Roman" w:cs="Times New Roman"/>
          <w:sz w:val="28"/>
          <w:szCs w:val="28"/>
          <w:lang w:val="kk-KZ"/>
        </w:rPr>
        <w:t>гео</w:t>
      </w:r>
      <w:r w:rsidR="004A4F1F">
        <w:rPr>
          <w:rFonts w:ascii="Times New Roman" w:hAnsi="Times New Roman" w:cs="Times New Roman"/>
          <w:sz w:val="28"/>
          <w:szCs w:val="28"/>
          <w:lang w:val="kk-KZ"/>
        </w:rPr>
        <w:t>логии</w:t>
      </w:r>
      <w:r w:rsidRPr="00CE3E37">
        <w:rPr>
          <w:rFonts w:ascii="Times New Roman" w:hAnsi="Times New Roman" w:cs="Times New Roman"/>
          <w:sz w:val="28"/>
          <w:szCs w:val="28"/>
          <w:lang w:val="kk-KZ"/>
        </w:rPr>
        <w:t xml:space="preserve"> Узбекской ССР по присуждению уч</w:t>
      </w:r>
      <w:r w:rsidR="004A4F1F">
        <w:rPr>
          <w:rFonts w:ascii="Times New Roman" w:hAnsi="Times New Roman" w:cs="Times New Roman"/>
          <w:sz w:val="28"/>
          <w:szCs w:val="28"/>
          <w:lang w:val="kk-KZ"/>
        </w:rPr>
        <w:t>еной степени доктора наук и заместитель</w:t>
      </w:r>
      <w:r w:rsidRPr="00CE3E37">
        <w:rPr>
          <w:rFonts w:ascii="Times New Roman" w:hAnsi="Times New Roman" w:cs="Times New Roman"/>
          <w:sz w:val="28"/>
          <w:szCs w:val="28"/>
          <w:lang w:val="kk-KZ"/>
        </w:rPr>
        <w:t xml:space="preserve"> председателя</w:t>
      </w:r>
      <w:r w:rsidR="004A4F1F">
        <w:rPr>
          <w:rFonts w:ascii="Times New Roman" w:hAnsi="Times New Roman" w:cs="Times New Roman"/>
          <w:sz w:val="28"/>
          <w:szCs w:val="28"/>
          <w:lang w:val="kk-KZ"/>
        </w:rPr>
        <w:t xml:space="preserve"> </w:t>
      </w:r>
      <w:r w:rsidR="004A4F1F" w:rsidRPr="00CE3E37">
        <w:rPr>
          <w:rFonts w:ascii="Times New Roman" w:hAnsi="Times New Roman" w:cs="Times New Roman"/>
          <w:sz w:val="28"/>
          <w:szCs w:val="28"/>
          <w:lang w:val="kk-KZ"/>
        </w:rPr>
        <w:t>Спец</w:t>
      </w:r>
      <w:r w:rsidR="004A4F1F">
        <w:rPr>
          <w:rFonts w:ascii="Times New Roman" w:hAnsi="Times New Roman" w:cs="Times New Roman"/>
          <w:sz w:val="28"/>
          <w:szCs w:val="28"/>
          <w:lang w:val="kk-KZ"/>
        </w:rPr>
        <w:t>иализированного с</w:t>
      </w:r>
      <w:r w:rsidRPr="00CE3E37">
        <w:rPr>
          <w:rFonts w:ascii="Times New Roman" w:hAnsi="Times New Roman" w:cs="Times New Roman"/>
          <w:sz w:val="28"/>
          <w:szCs w:val="28"/>
          <w:lang w:val="kk-KZ"/>
        </w:rPr>
        <w:t>овета Института гидрогеологии и гидрофизики им. У.М.</w:t>
      </w:r>
      <w:r w:rsidR="004A4F1F">
        <w:rPr>
          <w:rFonts w:ascii="Times New Roman" w:hAnsi="Times New Roman" w:cs="Times New Roman"/>
          <w:sz w:val="28"/>
          <w:szCs w:val="28"/>
          <w:lang w:val="kk-KZ"/>
        </w:rPr>
        <w:t xml:space="preserve"> Ахмедсафина по присуждению учё</w:t>
      </w:r>
      <w:r w:rsidRPr="00CE3E37">
        <w:rPr>
          <w:rFonts w:ascii="Times New Roman" w:hAnsi="Times New Roman" w:cs="Times New Roman"/>
          <w:sz w:val="28"/>
          <w:szCs w:val="28"/>
          <w:lang w:val="kk-KZ"/>
        </w:rPr>
        <w:t>ной степени доктора и кандидата наук.</w:t>
      </w:r>
    </w:p>
    <w:p w:rsidR="00A764A4" w:rsidRPr="00CE3E37" w:rsidRDefault="004A4F1F"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1977.</w:t>
      </w:r>
      <w:r w:rsidR="00A764A4" w:rsidRPr="00FB29DB">
        <w:rPr>
          <w:rFonts w:ascii="Times New Roman" w:hAnsi="Times New Roman" w:cs="Times New Roman"/>
          <w:b/>
          <w:sz w:val="28"/>
          <w:szCs w:val="28"/>
          <w:lang w:val="kk-KZ"/>
        </w:rPr>
        <w:t xml:space="preserve"> </w:t>
      </w:r>
      <w:r w:rsidR="00A764A4" w:rsidRPr="00CE3E37">
        <w:rPr>
          <w:rFonts w:ascii="Times New Roman" w:hAnsi="Times New Roman" w:cs="Times New Roman"/>
          <w:sz w:val="28"/>
          <w:szCs w:val="28"/>
          <w:lang w:val="kk-KZ"/>
        </w:rPr>
        <w:t>Член экспертной комиссии по премиям Ленинского комсомола Казахстана в области науки, техники и производства.</w:t>
      </w:r>
    </w:p>
    <w:p w:rsidR="00A764A4" w:rsidRPr="00CE3E37" w:rsidRDefault="00FD1BFA" w:rsidP="00E02F61">
      <w:pPr>
        <w:spacing w:after="0" w:line="240" w:lineRule="auto"/>
        <w:ind w:firstLine="708"/>
        <w:jc w:val="both"/>
        <w:rPr>
          <w:rFonts w:ascii="Times New Roman" w:hAnsi="Times New Roman" w:cs="Times New Roman"/>
          <w:sz w:val="28"/>
          <w:szCs w:val="28"/>
          <w:lang w:val="kk-KZ"/>
        </w:rPr>
      </w:pPr>
      <w:r w:rsidRPr="00FD1BFA">
        <w:rPr>
          <w:rFonts w:ascii="Times New Roman" w:hAnsi="Times New Roman" w:cs="Times New Roman"/>
          <w:sz w:val="28"/>
          <w:szCs w:val="28"/>
          <w:lang w:val="kk-KZ"/>
        </w:rPr>
        <w:t>-</w:t>
      </w:r>
      <w:r w:rsidR="00A764A4" w:rsidRPr="008223AE">
        <w:rPr>
          <w:rFonts w:ascii="Times New Roman" w:hAnsi="Times New Roman" w:cs="Times New Roman"/>
          <w:b/>
          <w:sz w:val="28"/>
          <w:szCs w:val="28"/>
          <w:lang w:val="kk-KZ"/>
        </w:rPr>
        <w:t xml:space="preserve"> </w:t>
      </w:r>
      <w:r w:rsidR="00A764A4" w:rsidRPr="00CE3E37">
        <w:rPr>
          <w:rFonts w:ascii="Times New Roman" w:hAnsi="Times New Roman" w:cs="Times New Roman"/>
          <w:sz w:val="28"/>
          <w:szCs w:val="28"/>
          <w:lang w:val="kk-KZ"/>
        </w:rPr>
        <w:t>Член геологической секции Комитета по присуждению Государственной премии КазССР в области науки и техники.</w:t>
      </w:r>
    </w:p>
    <w:p w:rsidR="00A764A4" w:rsidRPr="00CE3E37" w:rsidRDefault="00FD1BFA" w:rsidP="00743BC6">
      <w:pPr>
        <w:tabs>
          <w:tab w:val="left" w:pos="993"/>
          <w:tab w:val="left" w:pos="2127"/>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Член Научно-технического совета Казахского гидрогеологического управления Министерства геологии КазССР.</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1979</w:t>
      </w:r>
      <w:r w:rsidR="004A4F1F">
        <w:rPr>
          <w:rFonts w:ascii="Times New Roman" w:hAnsi="Times New Roman" w:cs="Times New Roman"/>
          <w:b/>
          <w:sz w:val="28"/>
          <w:szCs w:val="28"/>
          <w:lang w:val="kk-KZ"/>
        </w:rPr>
        <w:t>.</w:t>
      </w:r>
      <w:r w:rsidR="004A4F1F">
        <w:rPr>
          <w:rFonts w:ascii="Times New Roman" w:hAnsi="Times New Roman" w:cs="Times New Roman"/>
          <w:sz w:val="28"/>
          <w:szCs w:val="28"/>
          <w:lang w:val="kk-KZ"/>
        </w:rPr>
        <w:t xml:space="preserve"> Член Республиканской м</w:t>
      </w:r>
      <w:r w:rsidRPr="00CE3E37">
        <w:rPr>
          <w:rFonts w:ascii="Times New Roman" w:hAnsi="Times New Roman" w:cs="Times New Roman"/>
          <w:sz w:val="28"/>
          <w:szCs w:val="28"/>
          <w:lang w:val="kk-KZ"/>
        </w:rPr>
        <w:t>ежведомственной комиссии Совета Министров КазССР по географическим и геологическим названиям.</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1980</w:t>
      </w:r>
      <w:r w:rsidR="004A4F1F">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Присуждена Государственная премия Казахской ССР в области науки и техники.</w:t>
      </w:r>
    </w:p>
    <w:p w:rsidR="00A764A4" w:rsidRPr="00CE3E37" w:rsidRDefault="00E13517" w:rsidP="00E02F61">
      <w:pPr>
        <w:spacing w:after="0" w:line="240" w:lineRule="auto"/>
        <w:ind w:firstLine="708"/>
        <w:jc w:val="both"/>
        <w:rPr>
          <w:rFonts w:ascii="Times New Roman" w:hAnsi="Times New Roman" w:cs="Times New Roman"/>
          <w:sz w:val="28"/>
          <w:szCs w:val="28"/>
          <w:lang w:val="kk-KZ"/>
        </w:rPr>
      </w:pPr>
      <w:r w:rsidRPr="00E13517">
        <w:rPr>
          <w:rFonts w:ascii="Times New Roman" w:hAnsi="Times New Roman" w:cs="Times New Roman"/>
          <w:sz w:val="28"/>
          <w:szCs w:val="28"/>
        </w:rPr>
        <w:t>-</w:t>
      </w:r>
      <w:r w:rsidR="004A4F1F">
        <w:rPr>
          <w:rFonts w:ascii="Times New Roman" w:hAnsi="Times New Roman" w:cs="Times New Roman"/>
          <w:sz w:val="28"/>
          <w:szCs w:val="28"/>
          <w:lang w:val="kk-KZ"/>
        </w:rPr>
        <w:t xml:space="preserve"> Член Учёного</w:t>
      </w:r>
      <w:r w:rsidR="00A764A4" w:rsidRPr="00CE3E37">
        <w:rPr>
          <w:rFonts w:ascii="Times New Roman" w:hAnsi="Times New Roman" w:cs="Times New Roman"/>
          <w:sz w:val="28"/>
          <w:szCs w:val="28"/>
          <w:lang w:val="kk-KZ"/>
        </w:rPr>
        <w:t xml:space="preserve"> совета АН СССР по инженерной геологии и гидрогеологии и его региональной секции по Средней Азии и Казахстану.</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1981</w:t>
      </w:r>
      <w:r w:rsidR="004A4F1F">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Участник ВДНХ СССР.</w:t>
      </w:r>
    </w:p>
    <w:p w:rsidR="00A764A4" w:rsidRPr="00CE3E37" w:rsidRDefault="00FD1BFA" w:rsidP="00E13517">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Участник симпозиума Международной ассоциации гидрогеологов.</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1982</w:t>
      </w:r>
      <w:r w:rsidR="004A4F1F">
        <w:rPr>
          <w:rFonts w:ascii="Times New Roman" w:hAnsi="Times New Roman" w:cs="Times New Roman"/>
          <w:b/>
          <w:sz w:val="28"/>
          <w:szCs w:val="28"/>
          <w:lang w:val="kk-KZ"/>
        </w:rPr>
        <w:t>.</w:t>
      </w:r>
      <w:r w:rsidR="004A4F1F">
        <w:rPr>
          <w:rFonts w:ascii="Times New Roman" w:hAnsi="Times New Roman" w:cs="Times New Roman"/>
          <w:sz w:val="28"/>
          <w:szCs w:val="28"/>
          <w:lang w:val="kk-KZ"/>
        </w:rPr>
        <w:t xml:space="preserve"> Ч</w:t>
      </w:r>
      <w:r w:rsidRPr="00CE3E37">
        <w:rPr>
          <w:rFonts w:ascii="Times New Roman" w:hAnsi="Times New Roman" w:cs="Times New Roman"/>
          <w:sz w:val="28"/>
          <w:szCs w:val="28"/>
          <w:lang w:val="kk-KZ"/>
        </w:rPr>
        <w:t>лен Международного научного совета учреждений АН КазССР, Восточного отделения ВАСХНИЛ и Министерства сельского хозяйства КазССР по координации научных исслед</w:t>
      </w:r>
      <w:r w:rsidR="00E85F49">
        <w:rPr>
          <w:rFonts w:ascii="Times New Roman" w:hAnsi="Times New Roman" w:cs="Times New Roman"/>
          <w:sz w:val="28"/>
          <w:szCs w:val="28"/>
          <w:lang w:val="kk-KZ"/>
        </w:rPr>
        <w:t>ований в области сельского хозяй</w:t>
      </w:r>
      <w:r w:rsidRPr="00CE3E37">
        <w:rPr>
          <w:rFonts w:ascii="Times New Roman" w:hAnsi="Times New Roman" w:cs="Times New Roman"/>
          <w:sz w:val="28"/>
          <w:szCs w:val="28"/>
          <w:lang w:val="kk-KZ"/>
        </w:rPr>
        <w:t>ства.</w:t>
      </w:r>
    </w:p>
    <w:p w:rsidR="00A764A4" w:rsidRPr="00CE3E37" w:rsidRDefault="00A764A4"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lastRenderedPageBreak/>
        <w:t>1984</w:t>
      </w:r>
      <w:r w:rsidR="004A4F1F">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Присуждена втор</w:t>
      </w:r>
      <w:r w:rsidR="004A4F1F">
        <w:rPr>
          <w:rFonts w:ascii="Times New Roman" w:hAnsi="Times New Roman" w:cs="Times New Roman"/>
          <w:sz w:val="28"/>
          <w:szCs w:val="28"/>
          <w:lang w:val="kk-KZ"/>
        </w:rPr>
        <w:t>ая премия Всесоюзного общества «Знание» за книгу «Многоликое ископаемое Земли».</w:t>
      </w:r>
    </w:p>
    <w:p w:rsidR="00E734C4" w:rsidRDefault="00A764A4" w:rsidP="00E02F61">
      <w:pPr>
        <w:spacing w:after="0" w:line="240" w:lineRule="auto"/>
        <w:ind w:firstLine="708"/>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 xml:space="preserve"> </w:t>
      </w:r>
      <w:r w:rsidR="00FD1BFA">
        <w:rPr>
          <w:rFonts w:ascii="Times New Roman" w:hAnsi="Times New Roman" w:cs="Times New Roman"/>
          <w:sz w:val="28"/>
          <w:szCs w:val="28"/>
          <w:lang w:val="kk-KZ"/>
        </w:rPr>
        <w:t>-</w:t>
      </w:r>
      <w:r w:rsidR="00E734C4">
        <w:rPr>
          <w:rFonts w:ascii="Times New Roman" w:hAnsi="Times New Roman" w:cs="Times New Roman"/>
          <w:sz w:val="28"/>
          <w:szCs w:val="28"/>
          <w:lang w:val="kk-KZ"/>
        </w:rPr>
        <w:t xml:space="preserve"> Награждён бронзовой медалью ВДНХ СССР.</w:t>
      </w:r>
    </w:p>
    <w:p w:rsidR="00A764A4"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64A4" w:rsidRPr="00CE3E37">
        <w:rPr>
          <w:rFonts w:ascii="Times New Roman" w:hAnsi="Times New Roman" w:cs="Times New Roman"/>
          <w:sz w:val="28"/>
          <w:szCs w:val="28"/>
          <w:lang w:val="kk-KZ"/>
        </w:rPr>
        <w:t xml:space="preserve"> Участник 27</w:t>
      </w:r>
      <w:r w:rsidR="00A764A4" w:rsidRPr="00CE3E37">
        <w:rPr>
          <w:rFonts w:ascii="Times New Roman" w:hAnsi="Times New Roman" w:cs="Times New Roman"/>
          <w:sz w:val="28"/>
          <w:szCs w:val="28"/>
          <w:vertAlign w:val="superscript"/>
          <w:lang w:val="kk-KZ"/>
        </w:rPr>
        <w:t>го</w:t>
      </w:r>
      <w:r w:rsidR="00A764A4" w:rsidRPr="00CE3E37">
        <w:rPr>
          <w:rFonts w:ascii="Times New Roman" w:hAnsi="Times New Roman" w:cs="Times New Roman"/>
          <w:sz w:val="28"/>
          <w:szCs w:val="28"/>
          <w:lang w:val="kk-KZ"/>
        </w:rPr>
        <w:t xml:space="preserve"> Международного геологическо</w:t>
      </w:r>
      <w:r w:rsidR="00E734C4">
        <w:rPr>
          <w:rFonts w:ascii="Times New Roman" w:hAnsi="Times New Roman" w:cs="Times New Roman"/>
          <w:sz w:val="28"/>
          <w:szCs w:val="28"/>
          <w:lang w:val="kk-KZ"/>
        </w:rPr>
        <w:t>го конгресса в Москве</w:t>
      </w:r>
      <w:r w:rsidR="00A764A4" w:rsidRPr="00CE3E37">
        <w:rPr>
          <w:rFonts w:ascii="Times New Roman" w:hAnsi="Times New Roman" w:cs="Times New Roman"/>
          <w:sz w:val="28"/>
          <w:szCs w:val="28"/>
          <w:lang w:val="kk-KZ"/>
        </w:rPr>
        <w:t>.</w:t>
      </w:r>
    </w:p>
    <w:p w:rsidR="00FD1BFA" w:rsidRDefault="00E734C4"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1985.</w:t>
      </w:r>
      <w:r w:rsidR="00A764A4" w:rsidRPr="00FB29DB">
        <w:rPr>
          <w:rFonts w:ascii="Times New Roman" w:hAnsi="Times New Roman" w:cs="Times New Roman"/>
          <w:b/>
          <w:sz w:val="28"/>
          <w:szCs w:val="28"/>
          <w:lang w:val="kk-KZ"/>
        </w:rPr>
        <w:t xml:space="preserve"> </w:t>
      </w:r>
      <w:r w:rsidR="00A764A4" w:rsidRPr="00CE3E37">
        <w:rPr>
          <w:rFonts w:ascii="Times New Roman" w:hAnsi="Times New Roman" w:cs="Times New Roman"/>
          <w:sz w:val="28"/>
          <w:szCs w:val="28"/>
          <w:lang w:val="kk-KZ"/>
        </w:rPr>
        <w:t>Член советской рабочей</w:t>
      </w:r>
      <w:r>
        <w:rPr>
          <w:rFonts w:ascii="Times New Roman" w:hAnsi="Times New Roman" w:cs="Times New Roman"/>
          <w:sz w:val="28"/>
          <w:szCs w:val="28"/>
          <w:lang w:val="kk-KZ"/>
        </w:rPr>
        <w:t xml:space="preserve"> группы Международного проекта «Геотермический атлас Европы». </w:t>
      </w:r>
    </w:p>
    <w:p w:rsid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1988</w:t>
      </w:r>
      <w:r w:rsidR="00E734C4">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Международной ассоциации гидрогеологов.</w:t>
      </w:r>
    </w:p>
    <w:p w:rsidR="00B36BAA" w:rsidRPr="00CE3E37" w:rsidRDefault="00FD1BFA" w:rsidP="00E7292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B36BAA" w:rsidRPr="00B36BAA">
        <w:rPr>
          <w:rFonts w:ascii="Times New Roman" w:hAnsi="Times New Roman" w:cs="Times New Roman"/>
          <w:b/>
          <w:sz w:val="28"/>
          <w:szCs w:val="28"/>
          <w:lang w:val="kk-KZ"/>
        </w:rPr>
        <w:t>1988-1994.</w:t>
      </w:r>
      <w:r w:rsidR="00B36BAA">
        <w:rPr>
          <w:rFonts w:ascii="Times New Roman" w:hAnsi="Times New Roman" w:cs="Times New Roman"/>
          <w:sz w:val="28"/>
          <w:szCs w:val="28"/>
          <w:lang w:val="kk-KZ"/>
        </w:rPr>
        <w:t xml:space="preserve"> Академик-секретарь Отделения наук о Земле и член президиума Академии наук КазССР.</w:t>
      </w:r>
      <w:r w:rsidR="00E7292F" w:rsidRPr="00E7292F">
        <w:rPr>
          <w:rFonts w:ascii="Times New Roman" w:hAnsi="Times New Roman" w:cs="Times New Roman"/>
          <w:sz w:val="28"/>
          <w:szCs w:val="28"/>
          <w:lang w:val="kk-KZ"/>
        </w:rPr>
        <w:t xml:space="preserve"> </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1989</w:t>
      </w:r>
      <w:r w:rsidR="00E734C4">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Избран действительным членом (академиком) АН КазССР.</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734C4">
        <w:rPr>
          <w:rFonts w:ascii="Times New Roman" w:hAnsi="Times New Roman" w:cs="Times New Roman"/>
          <w:sz w:val="28"/>
          <w:szCs w:val="28"/>
          <w:lang w:val="kk-KZ"/>
        </w:rPr>
        <w:t xml:space="preserve"> Главный редактор журнала «</w:t>
      </w:r>
      <w:r w:rsidR="00CE3E37" w:rsidRPr="00CE3E37">
        <w:rPr>
          <w:rFonts w:ascii="Times New Roman" w:hAnsi="Times New Roman" w:cs="Times New Roman"/>
          <w:sz w:val="28"/>
          <w:szCs w:val="28"/>
          <w:lang w:val="kk-KZ"/>
        </w:rPr>
        <w:t>Известия Академии наук Каз</w:t>
      </w:r>
      <w:r w:rsidR="00E734C4">
        <w:rPr>
          <w:rFonts w:ascii="Times New Roman" w:hAnsi="Times New Roman" w:cs="Times New Roman"/>
          <w:sz w:val="28"/>
          <w:szCs w:val="28"/>
          <w:lang w:val="kk-KZ"/>
        </w:rPr>
        <w:t>ахской ССР. Серия геологическая»</w:t>
      </w:r>
      <w:r w:rsidR="00CE3E37" w:rsidRPr="00CE3E37">
        <w:rPr>
          <w:rFonts w:ascii="Times New Roman" w:hAnsi="Times New Roman" w:cs="Times New Roman"/>
          <w:sz w:val="28"/>
          <w:szCs w:val="28"/>
          <w:lang w:val="kk-KZ"/>
        </w:rPr>
        <w:t>.</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1990</w:t>
      </w:r>
      <w:r w:rsidR="00E734C4">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Участник Международного симпозиума по проблемам Арала (Нукус).</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1991</w:t>
      </w:r>
      <w:r w:rsidR="00E734C4">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Председатель Спец</w:t>
      </w:r>
      <w:r w:rsidR="00E734C4">
        <w:rPr>
          <w:rFonts w:ascii="Times New Roman" w:hAnsi="Times New Roman" w:cs="Times New Roman"/>
          <w:sz w:val="28"/>
          <w:szCs w:val="28"/>
          <w:lang w:val="kk-KZ"/>
        </w:rPr>
        <w:t xml:space="preserve">иализированного </w:t>
      </w:r>
      <w:r w:rsidRPr="00CE3E37">
        <w:rPr>
          <w:rFonts w:ascii="Times New Roman" w:hAnsi="Times New Roman" w:cs="Times New Roman"/>
          <w:sz w:val="28"/>
          <w:szCs w:val="28"/>
          <w:lang w:val="kk-KZ"/>
        </w:rPr>
        <w:t>совета по защите диссертаций на соискание ученой степени кандидата наук Института гидрогеологии и гидрофизики им. У.М.</w:t>
      </w:r>
      <w:r w:rsidR="00E734C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Ахмедсафина АН</w:t>
      </w:r>
      <w:r w:rsidR="00922A3E">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КазССР.</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734C4">
        <w:rPr>
          <w:rFonts w:ascii="Times New Roman" w:hAnsi="Times New Roman" w:cs="Times New Roman"/>
          <w:sz w:val="28"/>
          <w:szCs w:val="28"/>
          <w:lang w:val="kk-KZ"/>
        </w:rPr>
        <w:t xml:space="preserve"> Член </w:t>
      </w:r>
      <w:r w:rsidR="00E734C4" w:rsidRPr="00CE3E37">
        <w:rPr>
          <w:rFonts w:ascii="Times New Roman" w:hAnsi="Times New Roman" w:cs="Times New Roman"/>
          <w:sz w:val="28"/>
          <w:szCs w:val="28"/>
          <w:lang w:val="kk-KZ"/>
        </w:rPr>
        <w:t>Спец</w:t>
      </w:r>
      <w:r w:rsidR="00E734C4">
        <w:rPr>
          <w:rFonts w:ascii="Times New Roman" w:hAnsi="Times New Roman" w:cs="Times New Roman"/>
          <w:sz w:val="28"/>
          <w:szCs w:val="28"/>
          <w:lang w:val="kk-KZ"/>
        </w:rPr>
        <w:t>иализированного</w:t>
      </w:r>
      <w:r w:rsidR="00E734C4" w:rsidRPr="00CE3E37">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совета по защите докторских диссертаций в Институте Гидроингео им.О.К.</w:t>
      </w:r>
      <w:r w:rsidR="00E734C4">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Ланге.</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Член Междун</w:t>
      </w:r>
      <w:r w:rsidR="00E734C4">
        <w:rPr>
          <w:rFonts w:ascii="Times New Roman" w:hAnsi="Times New Roman" w:cs="Times New Roman"/>
          <w:sz w:val="28"/>
          <w:szCs w:val="28"/>
          <w:lang w:val="kk-KZ"/>
        </w:rPr>
        <w:t>ародного экспертного с</w:t>
      </w:r>
      <w:r w:rsidR="00CE3E37" w:rsidRPr="00CE3E37">
        <w:rPr>
          <w:rFonts w:ascii="Times New Roman" w:hAnsi="Times New Roman" w:cs="Times New Roman"/>
          <w:sz w:val="28"/>
          <w:szCs w:val="28"/>
          <w:lang w:val="kk-KZ"/>
        </w:rPr>
        <w:t>овета по проблемам Арала.</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734C4">
        <w:rPr>
          <w:rFonts w:ascii="Times New Roman" w:hAnsi="Times New Roman" w:cs="Times New Roman"/>
          <w:sz w:val="28"/>
          <w:szCs w:val="28"/>
          <w:lang w:val="kk-KZ"/>
        </w:rPr>
        <w:t xml:space="preserve"> Присвоено почетное звание «</w:t>
      </w:r>
      <w:r w:rsidR="00CE3E37" w:rsidRPr="00CE3E37">
        <w:rPr>
          <w:rFonts w:ascii="Times New Roman" w:hAnsi="Times New Roman" w:cs="Times New Roman"/>
          <w:sz w:val="28"/>
          <w:szCs w:val="28"/>
          <w:lang w:val="kk-KZ"/>
        </w:rPr>
        <w:t>З</w:t>
      </w:r>
      <w:r w:rsidR="00E734C4">
        <w:rPr>
          <w:rFonts w:ascii="Times New Roman" w:hAnsi="Times New Roman" w:cs="Times New Roman"/>
          <w:sz w:val="28"/>
          <w:szCs w:val="28"/>
          <w:lang w:val="kk-KZ"/>
        </w:rPr>
        <w:t>аслуженный деятель науки КазССР»</w:t>
      </w:r>
      <w:r w:rsidR="00CE3E37" w:rsidRPr="00CE3E37">
        <w:rPr>
          <w:rFonts w:ascii="Times New Roman" w:hAnsi="Times New Roman" w:cs="Times New Roman"/>
          <w:sz w:val="28"/>
          <w:szCs w:val="28"/>
          <w:lang w:val="kk-KZ"/>
        </w:rPr>
        <w:t>.</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1992</w:t>
      </w:r>
      <w:r w:rsidR="00F16D0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редкол</w:t>
      </w:r>
      <w:r w:rsidR="00F16D0C">
        <w:rPr>
          <w:rFonts w:ascii="Times New Roman" w:hAnsi="Times New Roman" w:cs="Times New Roman"/>
          <w:sz w:val="28"/>
          <w:szCs w:val="28"/>
          <w:lang w:val="kk-KZ"/>
        </w:rPr>
        <w:t>легии журнала «</w:t>
      </w:r>
      <w:r w:rsidRPr="00CE3E37">
        <w:rPr>
          <w:rFonts w:ascii="Times New Roman" w:hAnsi="Times New Roman" w:cs="Times New Roman"/>
          <w:sz w:val="28"/>
          <w:szCs w:val="28"/>
          <w:lang w:val="kk-KZ"/>
        </w:rPr>
        <w:t>Доклады Ака</w:t>
      </w:r>
      <w:r w:rsidR="00F16D0C">
        <w:rPr>
          <w:rFonts w:ascii="Times New Roman" w:hAnsi="Times New Roman" w:cs="Times New Roman"/>
          <w:sz w:val="28"/>
          <w:szCs w:val="28"/>
          <w:lang w:val="kk-KZ"/>
        </w:rPr>
        <w:t>демии наук Республики Казахстан»</w:t>
      </w:r>
      <w:r w:rsidRPr="00CE3E37">
        <w:rPr>
          <w:rFonts w:ascii="Times New Roman" w:hAnsi="Times New Roman" w:cs="Times New Roman"/>
          <w:sz w:val="28"/>
          <w:szCs w:val="28"/>
          <w:lang w:val="kk-KZ"/>
        </w:rPr>
        <w:t>.</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F16D0C">
        <w:rPr>
          <w:rFonts w:ascii="Times New Roman" w:hAnsi="Times New Roman" w:cs="Times New Roman"/>
          <w:sz w:val="28"/>
          <w:szCs w:val="28"/>
          <w:lang w:val="kk-KZ"/>
        </w:rPr>
        <w:t xml:space="preserve"> Присвоено почётное звание «Учитель талантов»</w:t>
      </w:r>
      <w:r w:rsidR="00CE3E37" w:rsidRPr="00CE3E37">
        <w:rPr>
          <w:rFonts w:ascii="Times New Roman" w:hAnsi="Times New Roman" w:cs="Times New Roman"/>
          <w:sz w:val="28"/>
          <w:szCs w:val="28"/>
          <w:lang w:val="kk-KZ"/>
        </w:rPr>
        <w:t xml:space="preserve"> Республиканского ф</w:t>
      </w:r>
      <w:r w:rsidR="00F16D0C">
        <w:rPr>
          <w:rFonts w:ascii="Times New Roman" w:hAnsi="Times New Roman" w:cs="Times New Roman"/>
          <w:sz w:val="28"/>
          <w:szCs w:val="28"/>
          <w:lang w:val="kk-KZ"/>
        </w:rPr>
        <w:t>онда поддержки талантов им. аль-</w:t>
      </w:r>
      <w:r w:rsidR="00CE3E37" w:rsidRPr="00CE3E37">
        <w:rPr>
          <w:rFonts w:ascii="Times New Roman" w:hAnsi="Times New Roman" w:cs="Times New Roman"/>
          <w:sz w:val="28"/>
          <w:szCs w:val="28"/>
          <w:lang w:val="kk-KZ"/>
        </w:rPr>
        <w:t>Фараби Верх</w:t>
      </w:r>
      <w:r w:rsidR="00F16D0C">
        <w:rPr>
          <w:rFonts w:ascii="Times New Roman" w:hAnsi="Times New Roman" w:cs="Times New Roman"/>
          <w:sz w:val="28"/>
          <w:szCs w:val="28"/>
          <w:lang w:val="kk-KZ"/>
        </w:rPr>
        <w:t>овно</w:t>
      </w:r>
      <w:r w:rsidR="00CE3E37" w:rsidRPr="00CE3E37">
        <w:rPr>
          <w:rFonts w:ascii="Times New Roman" w:hAnsi="Times New Roman" w:cs="Times New Roman"/>
          <w:sz w:val="28"/>
          <w:szCs w:val="28"/>
          <w:lang w:val="kk-KZ"/>
        </w:rPr>
        <w:t>го Совета Республики Казахстан.</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1993</w:t>
      </w:r>
      <w:r w:rsidR="00F16D0C">
        <w:rPr>
          <w:rFonts w:ascii="Times New Roman" w:hAnsi="Times New Roman" w:cs="Times New Roman"/>
          <w:b/>
          <w:sz w:val="28"/>
          <w:szCs w:val="28"/>
          <w:lang w:val="kk-KZ"/>
        </w:rPr>
        <w:t>.</w:t>
      </w:r>
      <w:r w:rsidR="00F16D0C">
        <w:rPr>
          <w:rFonts w:ascii="Times New Roman" w:hAnsi="Times New Roman" w:cs="Times New Roman"/>
          <w:sz w:val="28"/>
          <w:szCs w:val="28"/>
          <w:lang w:val="kk-KZ"/>
        </w:rPr>
        <w:t xml:space="preserve"> Присуждена премия имени</w:t>
      </w:r>
      <w:r w:rsidRPr="00CE3E37">
        <w:rPr>
          <w:rFonts w:ascii="Times New Roman" w:hAnsi="Times New Roman" w:cs="Times New Roman"/>
          <w:sz w:val="28"/>
          <w:szCs w:val="28"/>
          <w:lang w:val="kk-KZ"/>
        </w:rPr>
        <w:t xml:space="preserve"> академика К.И.</w:t>
      </w:r>
      <w:r w:rsidR="00B117B0" w:rsidRPr="00B117B0">
        <w:rPr>
          <w:rFonts w:ascii="Times New Roman" w:hAnsi="Times New Roman" w:cs="Times New Roman"/>
          <w:sz w:val="28"/>
          <w:szCs w:val="28"/>
        </w:rPr>
        <w:t xml:space="preserve"> </w:t>
      </w:r>
      <w:r w:rsidRPr="00CE3E37">
        <w:rPr>
          <w:rFonts w:ascii="Times New Roman" w:hAnsi="Times New Roman" w:cs="Times New Roman"/>
          <w:sz w:val="28"/>
          <w:szCs w:val="28"/>
          <w:lang w:val="kk-KZ"/>
        </w:rPr>
        <w:t>Сатпаева.</w:t>
      </w:r>
    </w:p>
    <w:p w:rsidR="00CE3E37" w:rsidRPr="00F35EE0" w:rsidRDefault="00FD1BFA" w:rsidP="00F35EE0">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w:t>
      </w:r>
      <w:r w:rsidR="00F16D0C">
        <w:rPr>
          <w:rFonts w:ascii="Times New Roman" w:hAnsi="Times New Roman" w:cs="Times New Roman"/>
          <w:sz w:val="28"/>
          <w:szCs w:val="28"/>
          <w:lang w:val="kk-KZ"/>
        </w:rPr>
        <w:t xml:space="preserve"> Назначена пенсия</w:t>
      </w:r>
      <w:r w:rsidR="00CE3E37" w:rsidRPr="00CE3E37">
        <w:rPr>
          <w:rFonts w:ascii="Times New Roman" w:hAnsi="Times New Roman" w:cs="Times New Roman"/>
          <w:sz w:val="28"/>
          <w:szCs w:val="28"/>
          <w:lang w:val="kk-KZ"/>
        </w:rPr>
        <w:t xml:space="preserve"> за особые заслуги перед Республикой Казахстан.</w:t>
      </w:r>
      <w:r w:rsidR="00046118" w:rsidRPr="00046118">
        <w:rPr>
          <w:rFonts w:ascii="Times New Roman" w:hAnsi="Times New Roman"/>
          <w:sz w:val="28"/>
          <w:szCs w:val="28"/>
          <w:lang w:val="kk-KZ"/>
        </w:rPr>
        <w:t xml:space="preserve"> </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Организатор Международного (Казахско-Китайского) симпозиума по водным ресурсам Центральной Азии в городах Урумчи и Алматы. </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Присвоение имени Ж.</w:t>
      </w:r>
      <w:r w:rsidR="00B117B0" w:rsidRPr="00B117B0">
        <w:rPr>
          <w:rFonts w:ascii="Times New Roman" w:hAnsi="Times New Roman" w:cs="Times New Roman"/>
          <w:sz w:val="28"/>
          <w:szCs w:val="28"/>
        </w:rPr>
        <w:t xml:space="preserve"> </w:t>
      </w:r>
      <w:r w:rsidR="00F16D0C">
        <w:rPr>
          <w:rFonts w:ascii="Times New Roman" w:hAnsi="Times New Roman" w:cs="Times New Roman"/>
          <w:sz w:val="28"/>
          <w:szCs w:val="28"/>
          <w:lang w:val="kk-KZ"/>
        </w:rPr>
        <w:t>Сыдыкова средне</w:t>
      </w:r>
      <w:r w:rsidR="00CE3E37" w:rsidRPr="00CE3E37">
        <w:rPr>
          <w:rFonts w:ascii="Times New Roman" w:hAnsi="Times New Roman" w:cs="Times New Roman"/>
          <w:sz w:val="28"/>
          <w:szCs w:val="28"/>
          <w:lang w:val="kk-KZ"/>
        </w:rPr>
        <w:t>й школе в пос. Жансугуров Аксуского района Талдыкурганской (затем Алматинской) области.</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1994</w:t>
      </w:r>
      <w:r w:rsidR="00F16D0C">
        <w:rPr>
          <w:rFonts w:ascii="Times New Roman" w:hAnsi="Times New Roman" w:cs="Times New Roman"/>
          <w:b/>
          <w:sz w:val="28"/>
          <w:szCs w:val="28"/>
          <w:lang w:val="kk-KZ"/>
        </w:rPr>
        <w:t>.</w:t>
      </w:r>
      <w:r w:rsidR="00F16D0C">
        <w:rPr>
          <w:rFonts w:ascii="Times New Roman" w:hAnsi="Times New Roman" w:cs="Times New Roman"/>
          <w:sz w:val="28"/>
          <w:szCs w:val="28"/>
          <w:lang w:val="kk-KZ"/>
        </w:rPr>
        <w:t xml:space="preserve"> Член редкол</w:t>
      </w:r>
      <w:r w:rsidR="00F35EE0">
        <w:rPr>
          <w:rFonts w:ascii="Times New Roman" w:hAnsi="Times New Roman" w:cs="Times New Roman"/>
          <w:sz w:val="28"/>
          <w:szCs w:val="28"/>
          <w:lang w:val="kk-KZ"/>
        </w:rPr>
        <w:t>л</w:t>
      </w:r>
      <w:r w:rsidR="00F16D0C">
        <w:rPr>
          <w:rFonts w:ascii="Times New Roman" w:hAnsi="Times New Roman" w:cs="Times New Roman"/>
          <w:sz w:val="28"/>
          <w:szCs w:val="28"/>
          <w:lang w:val="kk-KZ"/>
        </w:rPr>
        <w:t>егии журнала «Геология Казахстана»</w:t>
      </w:r>
      <w:r w:rsidRPr="00CE3E37">
        <w:rPr>
          <w:rFonts w:ascii="Times New Roman" w:hAnsi="Times New Roman" w:cs="Times New Roman"/>
          <w:sz w:val="28"/>
          <w:szCs w:val="28"/>
          <w:lang w:val="kk-KZ"/>
        </w:rPr>
        <w:t>.</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CE3E37" w:rsidRPr="00CE3E37">
        <w:rPr>
          <w:rFonts w:ascii="Times New Roman" w:hAnsi="Times New Roman" w:cs="Times New Roman"/>
          <w:sz w:val="28"/>
          <w:szCs w:val="28"/>
          <w:lang w:val="kk-KZ"/>
        </w:rPr>
        <w:t xml:space="preserve"> Главный научный сотрудник Института гидрогеологии и гидрофизики  им.</w:t>
      </w:r>
      <w:r w:rsidR="00B117B0" w:rsidRPr="00B117B0">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У.М.</w:t>
      </w:r>
      <w:r w:rsidR="00B117B0" w:rsidRPr="00B117B0">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Ахмедсафина НАН РК.</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F16D0C">
        <w:rPr>
          <w:rFonts w:ascii="Times New Roman" w:hAnsi="Times New Roman" w:cs="Times New Roman"/>
          <w:sz w:val="28"/>
          <w:szCs w:val="28"/>
          <w:lang w:val="kk-KZ"/>
        </w:rPr>
        <w:t xml:space="preserve"> Член </w:t>
      </w:r>
      <w:r w:rsidR="00F16D0C" w:rsidRPr="00CE3E37">
        <w:rPr>
          <w:rFonts w:ascii="Times New Roman" w:hAnsi="Times New Roman" w:cs="Times New Roman"/>
          <w:sz w:val="28"/>
          <w:szCs w:val="28"/>
          <w:lang w:val="kk-KZ"/>
        </w:rPr>
        <w:t>Спец</w:t>
      </w:r>
      <w:r w:rsidR="00F16D0C">
        <w:rPr>
          <w:rFonts w:ascii="Times New Roman" w:hAnsi="Times New Roman" w:cs="Times New Roman"/>
          <w:sz w:val="28"/>
          <w:szCs w:val="28"/>
          <w:lang w:val="kk-KZ"/>
        </w:rPr>
        <w:t>иализированного</w:t>
      </w:r>
      <w:r w:rsidR="00F16D0C" w:rsidRPr="00CE3E37">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совета по защите докторских и кандидатских диссертаций Института гидрогеологии и гидрофизики им.</w:t>
      </w:r>
      <w:r w:rsidR="00B117B0" w:rsidRPr="00B117B0">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У.М.</w:t>
      </w:r>
      <w:r w:rsidR="00B117B0" w:rsidRPr="00375757">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Ахмедсафина НАН РК.</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1995</w:t>
      </w:r>
      <w:r w:rsidR="00F16D0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республиканского комитета по терминологии при Совете Министров Республики Казахстан. </w:t>
      </w:r>
    </w:p>
    <w:p w:rsidR="005D12B3"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Председатель научно-проблемного совета п</w:t>
      </w:r>
      <w:r w:rsidR="00F16D0C">
        <w:rPr>
          <w:rFonts w:ascii="Times New Roman" w:hAnsi="Times New Roman" w:cs="Times New Roman"/>
          <w:sz w:val="28"/>
          <w:szCs w:val="28"/>
          <w:lang w:val="kk-KZ"/>
        </w:rPr>
        <w:t>о водным ресурсам Национальной а</w:t>
      </w:r>
      <w:r w:rsidR="00CE3E37" w:rsidRPr="00CE3E37">
        <w:rPr>
          <w:rFonts w:ascii="Times New Roman" w:hAnsi="Times New Roman" w:cs="Times New Roman"/>
          <w:sz w:val="28"/>
          <w:szCs w:val="28"/>
          <w:lang w:val="kk-KZ"/>
        </w:rPr>
        <w:t xml:space="preserve">кадеми наук РК. </w:t>
      </w:r>
    </w:p>
    <w:p w:rsidR="00CE3E37" w:rsidRPr="005D12B3" w:rsidRDefault="005D12B3" w:rsidP="005D12B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FD1BFA">
        <w:rPr>
          <w:rFonts w:ascii="Times New Roman" w:hAnsi="Times New Roman"/>
          <w:sz w:val="28"/>
          <w:szCs w:val="28"/>
        </w:rPr>
        <w:t xml:space="preserve">    </w:t>
      </w:r>
      <w:r w:rsidR="00FD1BFA">
        <w:rPr>
          <w:rFonts w:ascii="Times New Roman" w:hAnsi="Times New Roman"/>
          <w:sz w:val="28"/>
          <w:szCs w:val="28"/>
          <w:lang w:val="ru-RU"/>
        </w:rPr>
        <w:t>-</w:t>
      </w:r>
      <w:r>
        <w:rPr>
          <w:rFonts w:ascii="Times New Roman" w:hAnsi="Times New Roman"/>
          <w:sz w:val="28"/>
          <w:szCs w:val="28"/>
        </w:rPr>
        <w:t xml:space="preserve"> </w:t>
      </w:r>
      <w:r w:rsidR="00CE3E37" w:rsidRPr="005D12B3">
        <w:rPr>
          <w:rFonts w:ascii="Times New Roman" w:hAnsi="Times New Roman"/>
          <w:sz w:val="28"/>
          <w:szCs w:val="28"/>
        </w:rPr>
        <w:t>Член комиссии п</w:t>
      </w:r>
      <w:r>
        <w:rPr>
          <w:rFonts w:ascii="Times New Roman" w:hAnsi="Times New Roman"/>
          <w:sz w:val="28"/>
          <w:szCs w:val="28"/>
        </w:rPr>
        <w:t>о проведению</w:t>
      </w:r>
      <w:r w:rsidR="00CE3E37" w:rsidRPr="005D12B3">
        <w:rPr>
          <w:rFonts w:ascii="Times New Roman" w:hAnsi="Times New Roman"/>
          <w:sz w:val="28"/>
          <w:szCs w:val="28"/>
        </w:rPr>
        <w:t xml:space="preserve"> 50</w:t>
      </w:r>
      <w:r w:rsidR="00F16D0C" w:rsidRPr="005D12B3">
        <w:rPr>
          <w:rFonts w:ascii="Times New Roman" w:hAnsi="Times New Roman"/>
          <w:sz w:val="28"/>
          <w:szCs w:val="28"/>
        </w:rPr>
        <w:t>-</w:t>
      </w:r>
      <w:r>
        <w:rPr>
          <w:rFonts w:ascii="Times New Roman" w:hAnsi="Times New Roman"/>
          <w:sz w:val="28"/>
          <w:szCs w:val="28"/>
        </w:rPr>
        <w:t>летнего юбилея Национальной а</w:t>
      </w:r>
      <w:r w:rsidRPr="00CE3E37">
        <w:rPr>
          <w:rFonts w:ascii="Times New Roman" w:hAnsi="Times New Roman"/>
          <w:sz w:val="28"/>
          <w:szCs w:val="28"/>
        </w:rPr>
        <w:t>кадеми наук РК.</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Назначен Советником при дирекции Института гидрогеологии и гидрофизики им. У.М.</w:t>
      </w:r>
      <w:r w:rsidR="00B117B0" w:rsidRPr="00B117B0">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Ахмедсафина.</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1996</w:t>
      </w:r>
      <w:r w:rsidR="00F16D0C">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Избран заместителем академика-секретаря Отделения наук о Земле Мин</w:t>
      </w:r>
      <w:r w:rsidR="00F16D0C">
        <w:rPr>
          <w:rFonts w:ascii="Times New Roman" w:hAnsi="Times New Roman" w:cs="Times New Roman"/>
          <w:sz w:val="28"/>
          <w:szCs w:val="28"/>
          <w:lang w:val="kk-KZ"/>
        </w:rPr>
        <w:t xml:space="preserve">истерства </w:t>
      </w:r>
      <w:r w:rsidRPr="00CE3E37">
        <w:rPr>
          <w:rFonts w:ascii="Times New Roman" w:hAnsi="Times New Roman" w:cs="Times New Roman"/>
          <w:sz w:val="28"/>
          <w:szCs w:val="28"/>
          <w:lang w:val="kk-KZ"/>
        </w:rPr>
        <w:t>науки –</w:t>
      </w:r>
      <w:r w:rsidR="00B117B0" w:rsidRPr="00B117B0">
        <w:rPr>
          <w:rFonts w:ascii="Times New Roman" w:hAnsi="Times New Roman" w:cs="Times New Roman"/>
          <w:sz w:val="28"/>
          <w:szCs w:val="28"/>
        </w:rPr>
        <w:t xml:space="preserve"> </w:t>
      </w:r>
      <w:r w:rsidRPr="00CE3E37">
        <w:rPr>
          <w:rFonts w:ascii="Times New Roman" w:hAnsi="Times New Roman" w:cs="Times New Roman"/>
          <w:sz w:val="28"/>
          <w:szCs w:val="28"/>
          <w:lang w:val="kk-KZ"/>
        </w:rPr>
        <w:t>Академии наук РК.</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Участник </w:t>
      </w:r>
      <w:r w:rsidR="00363FEB">
        <w:rPr>
          <w:rFonts w:ascii="Times New Roman" w:hAnsi="Times New Roman" w:cs="Times New Roman"/>
          <w:sz w:val="28"/>
          <w:szCs w:val="28"/>
          <w:lang w:val="kk-KZ"/>
        </w:rPr>
        <w:t>XXX</w:t>
      </w:r>
      <w:r w:rsidR="00363FEB" w:rsidRPr="00531AE2">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 xml:space="preserve">Международного геологического </w:t>
      </w:r>
      <w:r w:rsidR="00F16D0C">
        <w:rPr>
          <w:rFonts w:ascii="Times New Roman" w:hAnsi="Times New Roman" w:cs="Times New Roman"/>
          <w:sz w:val="28"/>
          <w:szCs w:val="28"/>
          <w:lang w:val="kk-KZ"/>
        </w:rPr>
        <w:t>конгресса в г. Пекине</w:t>
      </w:r>
      <w:r w:rsidR="00CE3E37" w:rsidRPr="00CE3E37">
        <w:rPr>
          <w:rFonts w:ascii="Times New Roman" w:hAnsi="Times New Roman" w:cs="Times New Roman"/>
          <w:sz w:val="28"/>
          <w:szCs w:val="28"/>
          <w:lang w:val="kk-KZ"/>
        </w:rPr>
        <w:t>.</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Утвержден членом Главной ред</w:t>
      </w:r>
      <w:r w:rsidR="00F16D0C">
        <w:rPr>
          <w:rFonts w:ascii="Times New Roman" w:hAnsi="Times New Roman" w:cs="Times New Roman"/>
          <w:sz w:val="28"/>
          <w:szCs w:val="28"/>
          <w:lang w:val="kk-KZ"/>
        </w:rPr>
        <w:t>акции энциклопедии «Алматы»</w:t>
      </w:r>
      <w:r w:rsidR="00CE3E37" w:rsidRPr="00CE3E37">
        <w:rPr>
          <w:rFonts w:ascii="Times New Roman" w:hAnsi="Times New Roman" w:cs="Times New Roman"/>
          <w:sz w:val="28"/>
          <w:szCs w:val="28"/>
          <w:lang w:val="kk-KZ"/>
        </w:rPr>
        <w:t>.</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F7368">
        <w:rPr>
          <w:rFonts w:ascii="Times New Roman" w:hAnsi="Times New Roman" w:cs="Times New Roman"/>
          <w:sz w:val="28"/>
          <w:szCs w:val="28"/>
          <w:lang w:val="kk-KZ"/>
        </w:rPr>
        <w:t xml:space="preserve"> Заместитель председателя</w:t>
      </w:r>
      <w:r w:rsidR="00CE3E37" w:rsidRPr="00CE3E37">
        <w:rPr>
          <w:rFonts w:ascii="Times New Roman" w:hAnsi="Times New Roman" w:cs="Times New Roman"/>
          <w:sz w:val="28"/>
          <w:szCs w:val="28"/>
          <w:lang w:val="kk-KZ"/>
        </w:rPr>
        <w:t xml:space="preserve"> комиссии Отделения наук о Земле Мин</w:t>
      </w:r>
      <w:r w:rsidR="00EF7368">
        <w:rPr>
          <w:rFonts w:ascii="Times New Roman" w:hAnsi="Times New Roman" w:cs="Times New Roman"/>
          <w:sz w:val="28"/>
          <w:szCs w:val="28"/>
          <w:lang w:val="kk-KZ"/>
        </w:rPr>
        <w:t xml:space="preserve">истерства </w:t>
      </w:r>
      <w:r w:rsidR="00CE3E37" w:rsidRPr="00CE3E37">
        <w:rPr>
          <w:rFonts w:ascii="Times New Roman" w:hAnsi="Times New Roman" w:cs="Times New Roman"/>
          <w:sz w:val="28"/>
          <w:szCs w:val="28"/>
          <w:lang w:val="kk-KZ"/>
        </w:rPr>
        <w:t>науки – АН</w:t>
      </w:r>
      <w:r w:rsidR="00EF7368">
        <w:rPr>
          <w:rFonts w:ascii="Times New Roman" w:hAnsi="Times New Roman" w:cs="Times New Roman"/>
          <w:sz w:val="28"/>
          <w:szCs w:val="28"/>
          <w:lang w:val="kk-KZ"/>
        </w:rPr>
        <w:t xml:space="preserve"> РК по проведению 70-летнего юбилея</w:t>
      </w:r>
      <w:r w:rsidR="00CE3E37" w:rsidRPr="00CE3E37">
        <w:rPr>
          <w:rFonts w:ascii="Times New Roman" w:hAnsi="Times New Roman" w:cs="Times New Roman"/>
          <w:sz w:val="28"/>
          <w:szCs w:val="28"/>
          <w:lang w:val="kk-KZ"/>
        </w:rPr>
        <w:t xml:space="preserve"> академика Ш.Е.</w:t>
      </w:r>
      <w:r w:rsidR="00B117B0" w:rsidRPr="00375757">
        <w:rPr>
          <w:rFonts w:ascii="Times New Roman" w:hAnsi="Times New Roman" w:cs="Times New Roman"/>
          <w:sz w:val="28"/>
          <w:szCs w:val="28"/>
        </w:rPr>
        <w:t xml:space="preserve"> </w:t>
      </w:r>
      <w:r w:rsidR="00CE3E37" w:rsidRPr="00CE3E37">
        <w:rPr>
          <w:rFonts w:ascii="Times New Roman" w:hAnsi="Times New Roman" w:cs="Times New Roman"/>
          <w:sz w:val="28"/>
          <w:szCs w:val="28"/>
          <w:lang w:val="kk-KZ"/>
        </w:rPr>
        <w:t>Есенова.</w:t>
      </w:r>
    </w:p>
    <w:p w:rsidR="00CE3E37" w:rsidRPr="00CE3E37" w:rsidRDefault="00CE3E37" w:rsidP="00E02F61">
      <w:pPr>
        <w:spacing w:after="0" w:line="240" w:lineRule="auto"/>
        <w:ind w:firstLine="708"/>
        <w:jc w:val="both"/>
        <w:rPr>
          <w:rFonts w:ascii="Times New Roman" w:hAnsi="Times New Roman" w:cs="Times New Roman"/>
          <w:sz w:val="28"/>
          <w:szCs w:val="28"/>
        </w:rPr>
      </w:pPr>
      <w:r w:rsidRPr="00FB29DB">
        <w:rPr>
          <w:rFonts w:ascii="Times New Roman" w:hAnsi="Times New Roman" w:cs="Times New Roman"/>
          <w:b/>
          <w:sz w:val="28"/>
          <w:szCs w:val="28"/>
          <w:lang w:val="kk-KZ"/>
        </w:rPr>
        <w:t>1997</w:t>
      </w:r>
      <w:r w:rsidR="00EF7368">
        <w:rPr>
          <w:rFonts w:ascii="Times New Roman" w:hAnsi="Times New Roman" w:cs="Times New Roman"/>
          <w:b/>
          <w:sz w:val="28"/>
          <w:szCs w:val="28"/>
          <w:lang w:val="kk-KZ"/>
        </w:rPr>
        <w:t>.</w:t>
      </w:r>
      <w:r w:rsidR="00EF7368">
        <w:rPr>
          <w:rFonts w:ascii="Times New Roman" w:hAnsi="Times New Roman" w:cs="Times New Roman"/>
          <w:sz w:val="28"/>
          <w:szCs w:val="28"/>
          <w:lang w:val="kk-KZ"/>
        </w:rPr>
        <w:t xml:space="preserve"> Член Совета старейшин при Министерстве в</w:t>
      </w:r>
      <w:r w:rsidRPr="00CE3E37">
        <w:rPr>
          <w:rFonts w:ascii="Times New Roman" w:hAnsi="Times New Roman" w:cs="Times New Roman"/>
          <w:sz w:val="28"/>
          <w:szCs w:val="28"/>
          <w:lang w:val="kk-KZ"/>
        </w:rPr>
        <w:t>ысшего образования – Академии наук РК.</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1998</w:t>
      </w:r>
      <w:r w:rsidR="00EF7368">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комиссии </w:t>
      </w:r>
      <w:r w:rsidR="00EF7368" w:rsidRPr="00CE3E37">
        <w:rPr>
          <w:rFonts w:ascii="Times New Roman" w:hAnsi="Times New Roman" w:cs="Times New Roman"/>
          <w:sz w:val="28"/>
          <w:szCs w:val="28"/>
          <w:lang w:val="kk-KZ"/>
        </w:rPr>
        <w:t>Мин</w:t>
      </w:r>
      <w:r w:rsidR="00EF7368">
        <w:rPr>
          <w:rFonts w:ascii="Times New Roman" w:hAnsi="Times New Roman" w:cs="Times New Roman"/>
          <w:sz w:val="28"/>
          <w:szCs w:val="28"/>
          <w:lang w:val="kk-KZ"/>
        </w:rPr>
        <w:t>истерства науки</w:t>
      </w:r>
      <w:r w:rsidR="00EF7368" w:rsidRPr="00CE3E37">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Акаде</w:t>
      </w:r>
      <w:r w:rsidR="00EF7368">
        <w:rPr>
          <w:rFonts w:ascii="Times New Roman" w:hAnsi="Times New Roman" w:cs="Times New Roman"/>
          <w:sz w:val="28"/>
          <w:szCs w:val="28"/>
          <w:lang w:val="kk-KZ"/>
        </w:rPr>
        <w:t>мии наук РК по проведению 100-</w:t>
      </w:r>
      <w:r w:rsidRPr="00CE3E37">
        <w:rPr>
          <w:rFonts w:ascii="Times New Roman" w:hAnsi="Times New Roman" w:cs="Times New Roman"/>
          <w:sz w:val="28"/>
          <w:szCs w:val="28"/>
          <w:lang w:val="kk-KZ"/>
        </w:rPr>
        <w:t>летнего юбилея академика К.И.</w:t>
      </w:r>
      <w:r w:rsidR="00EF7368">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Сатпаева.</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Член редкол</w:t>
      </w:r>
      <w:r w:rsidR="00EF7368">
        <w:rPr>
          <w:rFonts w:ascii="Times New Roman" w:hAnsi="Times New Roman" w:cs="Times New Roman"/>
          <w:sz w:val="28"/>
          <w:szCs w:val="28"/>
          <w:lang w:val="kk-KZ"/>
        </w:rPr>
        <w:t>л</w:t>
      </w:r>
      <w:r w:rsidR="00CE3E37" w:rsidRPr="00CE3E37">
        <w:rPr>
          <w:rFonts w:ascii="Times New Roman" w:hAnsi="Times New Roman" w:cs="Times New Roman"/>
          <w:sz w:val="28"/>
          <w:szCs w:val="28"/>
          <w:lang w:val="kk-KZ"/>
        </w:rPr>
        <w:t>егии сборника трудов академика К.И.</w:t>
      </w:r>
      <w:r w:rsidR="00EF7368">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Сатпаева.</w:t>
      </w:r>
    </w:p>
    <w:p w:rsidR="00CE3E37" w:rsidRPr="00CE3E37" w:rsidRDefault="00FD1BFA" w:rsidP="00E02F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Член редакции фотоальбома о жизни и деятельности академика К.И.</w:t>
      </w:r>
      <w:r w:rsidR="00EF7368">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Сатпаева.</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F7368">
        <w:rPr>
          <w:rFonts w:ascii="Times New Roman" w:hAnsi="Times New Roman" w:cs="Times New Roman"/>
          <w:sz w:val="28"/>
          <w:szCs w:val="28"/>
          <w:lang w:val="kk-KZ"/>
        </w:rPr>
        <w:t xml:space="preserve"> Член комиссии </w:t>
      </w:r>
      <w:r w:rsidR="00EF7368" w:rsidRPr="00CE3E37">
        <w:rPr>
          <w:rFonts w:ascii="Times New Roman" w:hAnsi="Times New Roman" w:cs="Times New Roman"/>
          <w:sz w:val="28"/>
          <w:szCs w:val="28"/>
          <w:lang w:val="kk-KZ"/>
        </w:rPr>
        <w:t>Мин</w:t>
      </w:r>
      <w:r w:rsidR="00EF7368">
        <w:rPr>
          <w:rFonts w:ascii="Times New Roman" w:hAnsi="Times New Roman" w:cs="Times New Roman"/>
          <w:sz w:val="28"/>
          <w:szCs w:val="28"/>
          <w:lang w:val="kk-KZ"/>
        </w:rPr>
        <w:t>истерства</w:t>
      </w:r>
      <w:r w:rsidR="00EF7368" w:rsidRPr="00CE3E37">
        <w:rPr>
          <w:rFonts w:ascii="Times New Roman" w:hAnsi="Times New Roman" w:cs="Times New Roman"/>
          <w:sz w:val="28"/>
          <w:szCs w:val="28"/>
          <w:lang w:val="kk-KZ"/>
        </w:rPr>
        <w:t xml:space="preserve"> </w:t>
      </w:r>
      <w:r w:rsidR="00EF7368">
        <w:rPr>
          <w:rFonts w:ascii="Times New Roman" w:hAnsi="Times New Roman" w:cs="Times New Roman"/>
          <w:sz w:val="28"/>
          <w:szCs w:val="28"/>
          <w:lang w:val="kk-KZ"/>
        </w:rPr>
        <w:t>науки и</w:t>
      </w:r>
      <w:r w:rsidR="00CE3E37" w:rsidRPr="00CE3E37">
        <w:rPr>
          <w:rFonts w:ascii="Times New Roman" w:hAnsi="Times New Roman" w:cs="Times New Roman"/>
          <w:sz w:val="28"/>
          <w:szCs w:val="28"/>
          <w:lang w:val="kk-KZ"/>
        </w:rPr>
        <w:t xml:space="preserve"> образования РК по реализации поручения Президента Республик</w:t>
      </w:r>
      <w:r w:rsidR="00EF7368">
        <w:rPr>
          <w:rFonts w:ascii="Times New Roman" w:hAnsi="Times New Roman" w:cs="Times New Roman"/>
          <w:sz w:val="28"/>
          <w:szCs w:val="28"/>
          <w:lang w:val="kk-KZ"/>
        </w:rPr>
        <w:t>и Казахстан по проведению 100-</w:t>
      </w:r>
      <w:r w:rsidR="00CE3E37" w:rsidRPr="00CE3E37">
        <w:rPr>
          <w:rFonts w:ascii="Times New Roman" w:hAnsi="Times New Roman" w:cs="Times New Roman"/>
          <w:sz w:val="28"/>
          <w:szCs w:val="28"/>
          <w:lang w:val="kk-KZ"/>
        </w:rPr>
        <w:t>летнего юбилея академика К.И.</w:t>
      </w:r>
      <w:r w:rsidR="00EF7368">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Сатпаева.</w:t>
      </w:r>
    </w:p>
    <w:p w:rsidR="00CE3E37" w:rsidRPr="00CE3E37" w:rsidRDefault="00FD1BFA" w:rsidP="00E02F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Член Президиума по Госпремиям РК в области науки и образования при Правительстве РК.</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1999</w:t>
      </w:r>
      <w:r w:rsidR="00EF7368">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Председатель секции Комиссии МОН РК по присуждению премии им.К.И. Сат</w:t>
      </w:r>
      <w:r w:rsidR="00EF7368">
        <w:rPr>
          <w:rFonts w:ascii="Times New Roman" w:hAnsi="Times New Roman" w:cs="Times New Roman"/>
          <w:sz w:val="28"/>
          <w:szCs w:val="28"/>
          <w:lang w:val="kk-KZ"/>
        </w:rPr>
        <w:t>паева в области наук о Земле и м</w:t>
      </w:r>
      <w:r w:rsidRPr="00CE3E37">
        <w:rPr>
          <w:rFonts w:ascii="Times New Roman" w:hAnsi="Times New Roman" w:cs="Times New Roman"/>
          <w:sz w:val="28"/>
          <w:szCs w:val="28"/>
          <w:lang w:val="kk-KZ"/>
        </w:rPr>
        <w:t>еталлургии.</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2000</w:t>
      </w:r>
      <w:r w:rsidR="00EF7368">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Член комиссии по Госпремиям РК в области науки и образования при Правительстве Республики Казахстан.</w:t>
      </w:r>
    </w:p>
    <w:p w:rsidR="00CE3E37" w:rsidRP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t>2001</w:t>
      </w:r>
      <w:r w:rsidR="00EF7368">
        <w:rPr>
          <w:rFonts w:ascii="Times New Roman" w:hAnsi="Times New Roman" w:cs="Times New Roman"/>
          <w:b/>
          <w:sz w:val="28"/>
          <w:szCs w:val="28"/>
          <w:lang w:val="kk-KZ"/>
        </w:rPr>
        <w:t>.</w:t>
      </w:r>
      <w:r w:rsidRPr="00CE3E37">
        <w:rPr>
          <w:rFonts w:ascii="Times New Roman" w:hAnsi="Times New Roman" w:cs="Times New Roman"/>
          <w:sz w:val="28"/>
          <w:szCs w:val="28"/>
          <w:lang w:val="kk-KZ"/>
        </w:rPr>
        <w:t xml:space="preserve"> Назначен</w:t>
      </w:r>
      <w:r w:rsidR="00EF7368">
        <w:rPr>
          <w:rFonts w:ascii="Times New Roman" w:hAnsi="Times New Roman" w:cs="Times New Roman"/>
          <w:sz w:val="28"/>
          <w:szCs w:val="28"/>
          <w:lang w:val="kk-KZ"/>
        </w:rPr>
        <w:t xml:space="preserve"> Главным научным сотрудником</w:t>
      </w:r>
      <w:r w:rsidRPr="00CE3E37">
        <w:rPr>
          <w:rFonts w:ascii="Times New Roman" w:hAnsi="Times New Roman" w:cs="Times New Roman"/>
          <w:sz w:val="28"/>
          <w:szCs w:val="28"/>
          <w:lang w:val="kk-KZ"/>
        </w:rPr>
        <w:t xml:space="preserve"> Института гидрогеологии и геоэкологии</w:t>
      </w:r>
      <w:r w:rsidR="00EF7368">
        <w:rPr>
          <w:rFonts w:ascii="Times New Roman" w:hAnsi="Times New Roman" w:cs="Times New Roman"/>
          <w:sz w:val="28"/>
          <w:szCs w:val="28"/>
          <w:lang w:val="kk-KZ"/>
        </w:rPr>
        <w:t xml:space="preserve"> им. У.М. Ахмедсафина НАН</w:t>
      </w:r>
      <w:r w:rsidRPr="00CE3E37">
        <w:rPr>
          <w:rFonts w:ascii="Times New Roman" w:hAnsi="Times New Roman" w:cs="Times New Roman"/>
          <w:sz w:val="28"/>
          <w:szCs w:val="28"/>
          <w:lang w:val="kk-KZ"/>
        </w:rPr>
        <w:t xml:space="preserve"> Республики Казахстан.</w:t>
      </w:r>
    </w:p>
    <w:p w:rsidR="00CE3E37" w:rsidRDefault="00CE3E37" w:rsidP="00E02F61">
      <w:pPr>
        <w:spacing w:after="0" w:line="240" w:lineRule="auto"/>
        <w:ind w:firstLine="708"/>
        <w:jc w:val="both"/>
        <w:rPr>
          <w:rFonts w:ascii="Times New Roman" w:hAnsi="Times New Roman" w:cs="Times New Roman"/>
          <w:sz w:val="28"/>
          <w:szCs w:val="28"/>
          <w:lang w:val="kk-KZ"/>
        </w:rPr>
      </w:pPr>
      <w:r w:rsidRPr="00FB29DB">
        <w:rPr>
          <w:rFonts w:ascii="Times New Roman" w:hAnsi="Times New Roman" w:cs="Times New Roman"/>
          <w:b/>
          <w:sz w:val="28"/>
          <w:szCs w:val="28"/>
          <w:lang w:val="kk-KZ"/>
        </w:rPr>
        <w:lastRenderedPageBreak/>
        <w:t>2006</w:t>
      </w:r>
      <w:r w:rsidR="00EF7368">
        <w:rPr>
          <w:rFonts w:ascii="Times New Roman" w:hAnsi="Times New Roman" w:cs="Times New Roman"/>
          <w:b/>
          <w:sz w:val="28"/>
          <w:szCs w:val="28"/>
          <w:lang w:val="kk-KZ"/>
        </w:rPr>
        <w:t>.</w:t>
      </w:r>
      <w:r w:rsidR="00EF7368">
        <w:rPr>
          <w:rFonts w:ascii="Times New Roman" w:hAnsi="Times New Roman" w:cs="Times New Roman"/>
          <w:sz w:val="28"/>
          <w:szCs w:val="28"/>
          <w:lang w:val="kk-KZ"/>
        </w:rPr>
        <w:t xml:space="preserve"> Присвоено звание «</w:t>
      </w:r>
      <w:r w:rsidRPr="00CE3E37">
        <w:rPr>
          <w:rFonts w:ascii="Times New Roman" w:hAnsi="Times New Roman" w:cs="Times New Roman"/>
          <w:sz w:val="28"/>
          <w:szCs w:val="28"/>
          <w:lang w:val="kk-KZ"/>
        </w:rPr>
        <w:t>Поче</w:t>
      </w:r>
      <w:r w:rsidR="00EF7368">
        <w:rPr>
          <w:rFonts w:ascii="Times New Roman" w:hAnsi="Times New Roman" w:cs="Times New Roman"/>
          <w:sz w:val="28"/>
          <w:szCs w:val="28"/>
          <w:lang w:val="kk-KZ"/>
        </w:rPr>
        <w:t>тный гражданин Аксуского района»</w:t>
      </w:r>
      <w:r w:rsidRPr="00CE3E37">
        <w:rPr>
          <w:rFonts w:ascii="Times New Roman" w:hAnsi="Times New Roman" w:cs="Times New Roman"/>
          <w:sz w:val="28"/>
          <w:szCs w:val="28"/>
          <w:lang w:val="kk-KZ"/>
        </w:rPr>
        <w:t xml:space="preserve"> Алматинской области.  </w:t>
      </w:r>
    </w:p>
    <w:p w:rsidR="00280162" w:rsidRDefault="00280162" w:rsidP="00E02F61">
      <w:pPr>
        <w:spacing w:after="0" w:line="240" w:lineRule="auto"/>
        <w:ind w:firstLine="708"/>
        <w:jc w:val="both"/>
        <w:rPr>
          <w:rFonts w:ascii="Times New Roman" w:hAnsi="Times New Roman" w:cs="Times New Roman"/>
          <w:sz w:val="28"/>
          <w:szCs w:val="28"/>
          <w:lang w:val="kk-KZ"/>
        </w:rPr>
      </w:pPr>
    </w:p>
    <w:p w:rsidR="00091C8C" w:rsidRPr="00102442" w:rsidRDefault="00091C8C" w:rsidP="00091C8C">
      <w:pPr>
        <w:jc w:val="center"/>
        <w:rPr>
          <w:rFonts w:ascii="Times New Roman" w:hAnsi="Times New Roman" w:cs="Times New Roman"/>
          <w:b/>
          <w:sz w:val="28"/>
          <w:szCs w:val="28"/>
          <w:lang w:val="kk-KZ"/>
        </w:rPr>
      </w:pPr>
      <w:r w:rsidRPr="00102442">
        <w:rPr>
          <w:rFonts w:ascii="Times New Roman" w:hAnsi="Times New Roman" w:cs="Times New Roman"/>
          <w:b/>
          <w:sz w:val="28"/>
          <w:szCs w:val="28"/>
        </w:rPr>
        <w:t>Н</w:t>
      </w:r>
      <w:r w:rsidR="00102442" w:rsidRPr="00102442">
        <w:rPr>
          <w:rFonts w:ascii="Times New Roman" w:hAnsi="Times New Roman" w:cs="Times New Roman"/>
          <w:b/>
          <w:sz w:val="28"/>
          <w:szCs w:val="28"/>
        </w:rPr>
        <w:t>аграды</w:t>
      </w:r>
      <w:r w:rsidRPr="00102442">
        <w:rPr>
          <w:rFonts w:ascii="Times New Roman" w:hAnsi="Times New Roman" w:cs="Times New Roman"/>
          <w:b/>
          <w:sz w:val="28"/>
          <w:szCs w:val="28"/>
        </w:rPr>
        <w:t xml:space="preserve"> </w:t>
      </w:r>
    </w:p>
    <w:p w:rsidR="00091C8C" w:rsidRPr="00102442" w:rsidRDefault="00091C8C" w:rsidP="00091C8C">
      <w:pPr>
        <w:jc w:val="center"/>
        <w:rPr>
          <w:rFonts w:ascii="Times New Roman" w:hAnsi="Times New Roman" w:cs="Times New Roman"/>
          <w:b/>
          <w:sz w:val="28"/>
          <w:szCs w:val="28"/>
          <w:lang w:val="kk-KZ"/>
        </w:rPr>
      </w:pPr>
      <w:r w:rsidRPr="00102442">
        <w:rPr>
          <w:rFonts w:ascii="Times New Roman" w:hAnsi="Times New Roman" w:cs="Times New Roman"/>
          <w:b/>
          <w:sz w:val="28"/>
          <w:szCs w:val="28"/>
        </w:rPr>
        <w:t>О</w:t>
      </w:r>
      <w:r w:rsidR="00102442" w:rsidRPr="00102442">
        <w:rPr>
          <w:rFonts w:ascii="Times New Roman" w:hAnsi="Times New Roman" w:cs="Times New Roman"/>
          <w:b/>
          <w:sz w:val="28"/>
          <w:szCs w:val="28"/>
        </w:rPr>
        <w:t>рдена</w:t>
      </w:r>
    </w:p>
    <w:p w:rsidR="00091C8C" w:rsidRPr="004B7D4D" w:rsidRDefault="00D70F65"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Дружбы Наро</w:t>
      </w:r>
      <w:r w:rsidR="00091C8C" w:rsidRPr="004B7D4D">
        <w:rPr>
          <w:rFonts w:ascii="Times New Roman" w:hAnsi="Times New Roman"/>
          <w:sz w:val="28"/>
          <w:szCs w:val="28"/>
          <w:lang w:val="ru-RU"/>
        </w:rPr>
        <w:t>дов (17.09. 1982)</w:t>
      </w:r>
    </w:p>
    <w:p w:rsidR="002828DA" w:rsidRPr="004B7D4D" w:rsidRDefault="002828DA" w:rsidP="002828DA">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Отечественной войны 1 степени (11.03. 1985)</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И.В. Сталина (15.08. 1998)</w:t>
      </w:r>
    </w:p>
    <w:p w:rsidR="00091C8C" w:rsidRPr="00102442" w:rsidRDefault="00091C8C" w:rsidP="00091C8C">
      <w:pPr>
        <w:jc w:val="center"/>
        <w:rPr>
          <w:rFonts w:ascii="Times New Roman" w:hAnsi="Times New Roman" w:cs="Times New Roman"/>
          <w:b/>
          <w:sz w:val="28"/>
          <w:szCs w:val="28"/>
          <w:lang w:val="kk-KZ"/>
        </w:rPr>
      </w:pPr>
      <w:r w:rsidRPr="00102442">
        <w:rPr>
          <w:rFonts w:ascii="Times New Roman" w:hAnsi="Times New Roman" w:cs="Times New Roman"/>
          <w:b/>
          <w:sz w:val="28"/>
          <w:szCs w:val="28"/>
        </w:rPr>
        <w:t>М</w:t>
      </w:r>
      <w:r w:rsidR="00102442" w:rsidRPr="00102442">
        <w:rPr>
          <w:rFonts w:ascii="Times New Roman" w:hAnsi="Times New Roman" w:cs="Times New Roman"/>
          <w:b/>
          <w:sz w:val="28"/>
          <w:szCs w:val="28"/>
        </w:rPr>
        <w:t>едали</w:t>
      </w:r>
    </w:p>
    <w:p w:rsidR="009A1DC1" w:rsidRDefault="00091C8C" w:rsidP="009A1DC1">
      <w:pPr>
        <w:pStyle w:val="a3"/>
        <w:numPr>
          <w:ilvl w:val="0"/>
          <w:numId w:val="7"/>
        </w:numPr>
        <w:spacing w:after="0" w:line="240" w:lineRule="auto"/>
        <w:jc w:val="both"/>
        <w:rPr>
          <w:rFonts w:ascii="Times New Roman" w:hAnsi="Times New Roman"/>
          <w:sz w:val="28"/>
          <w:szCs w:val="28"/>
          <w:lang w:val="ru-RU"/>
        </w:rPr>
      </w:pPr>
      <w:r w:rsidRPr="004B7D4D">
        <w:rPr>
          <w:rFonts w:ascii="Times New Roman" w:hAnsi="Times New Roman"/>
          <w:sz w:val="28"/>
          <w:szCs w:val="28"/>
          <w:lang w:val="ru-RU"/>
        </w:rPr>
        <w:t>«За отвагу в Великой О</w:t>
      </w:r>
      <w:r w:rsidR="00D70F65">
        <w:rPr>
          <w:rFonts w:ascii="Times New Roman" w:hAnsi="Times New Roman"/>
          <w:sz w:val="28"/>
          <w:szCs w:val="28"/>
          <w:lang w:val="ru-RU"/>
        </w:rPr>
        <w:t>течественной войне в 1941-1945г</w:t>
      </w:r>
      <w:r w:rsidRPr="004B7D4D">
        <w:rPr>
          <w:rFonts w:ascii="Times New Roman" w:hAnsi="Times New Roman"/>
          <w:sz w:val="28"/>
          <w:szCs w:val="28"/>
          <w:lang w:val="ru-RU"/>
        </w:rPr>
        <w:t>г</w:t>
      </w:r>
      <w:r w:rsidR="009A1DC1">
        <w:rPr>
          <w:rFonts w:ascii="Times New Roman" w:hAnsi="Times New Roman"/>
          <w:sz w:val="28"/>
          <w:szCs w:val="28"/>
          <w:lang w:val="ru-RU"/>
        </w:rPr>
        <w:t>.</w:t>
      </w:r>
      <w:r w:rsidRPr="004B7D4D">
        <w:rPr>
          <w:rFonts w:ascii="Times New Roman" w:hAnsi="Times New Roman"/>
          <w:sz w:val="28"/>
          <w:szCs w:val="28"/>
          <w:lang w:val="ru-RU"/>
        </w:rPr>
        <w:t xml:space="preserve">» </w:t>
      </w:r>
    </w:p>
    <w:p w:rsidR="00091C8C" w:rsidRPr="009A1DC1" w:rsidRDefault="00091C8C" w:rsidP="009A1DC1">
      <w:pPr>
        <w:spacing w:after="0" w:line="240" w:lineRule="auto"/>
        <w:jc w:val="both"/>
        <w:rPr>
          <w:rFonts w:ascii="Times New Roman" w:hAnsi="Times New Roman"/>
          <w:sz w:val="28"/>
          <w:szCs w:val="28"/>
        </w:rPr>
      </w:pPr>
      <w:r w:rsidRPr="009A1DC1">
        <w:rPr>
          <w:rFonts w:ascii="Times New Roman" w:hAnsi="Times New Roman"/>
          <w:sz w:val="28"/>
          <w:szCs w:val="28"/>
        </w:rPr>
        <w:t>(</w:t>
      </w:r>
      <w:r w:rsidR="00E07D5B">
        <w:rPr>
          <w:rFonts w:ascii="Times New Roman" w:hAnsi="Times New Roman"/>
          <w:sz w:val="28"/>
          <w:szCs w:val="28"/>
          <w:lang w:val="en-US"/>
        </w:rPr>
        <w:t>0</w:t>
      </w:r>
      <w:r w:rsidRPr="009A1DC1">
        <w:rPr>
          <w:rFonts w:ascii="Times New Roman" w:hAnsi="Times New Roman"/>
          <w:sz w:val="28"/>
          <w:szCs w:val="28"/>
        </w:rPr>
        <w:t>9.05. 1945)</w:t>
      </w:r>
    </w:p>
    <w:p w:rsidR="00091C8C" w:rsidRPr="004B7D4D" w:rsidRDefault="00091C8C" w:rsidP="009A1DC1">
      <w:pPr>
        <w:pStyle w:val="a3"/>
        <w:numPr>
          <w:ilvl w:val="0"/>
          <w:numId w:val="7"/>
        </w:numPr>
        <w:spacing w:after="0" w:line="240" w:lineRule="auto"/>
        <w:jc w:val="both"/>
        <w:rPr>
          <w:rFonts w:ascii="Times New Roman" w:hAnsi="Times New Roman"/>
          <w:sz w:val="28"/>
          <w:szCs w:val="28"/>
          <w:lang w:val="ru-RU"/>
        </w:rPr>
      </w:pPr>
      <w:r w:rsidRPr="004B7D4D">
        <w:rPr>
          <w:rFonts w:ascii="Times New Roman" w:hAnsi="Times New Roman"/>
          <w:sz w:val="28"/>
          <w:szCs w:val="28"/>
          <w:lang w:val="ru-RU"/>
        </w:rPr>
        <w:t>«За освоение целинных земель» (14.06.1956)</w:t>
      </w:r>
    </w:p>
    <w:p w:rsidR="00D70F65" w:rsidRDefault="00091C8C" w:rsidP="009A1DC1">
      <w:pPr>
        <w:pStyle w:val="a3"/>
        <w:numPr>
          <w:ilvl w:val="0"/>
          <w:numId w:val="7"/>
        </w:numPr>
        <w:spacing w:after="0" w:line="240" w:lineRule="auto"/>
        <w:jc w:val="both"/>
        <w:rPr>
          <w:rFonts w:ascii="Times New Roman" w:hAnsi="Times New Roman"/>
          <w:sz w:val="28"/>
          <w:szCs w:val="28"/>
          <w:lang w:val="ru-RU"/>
        </w:rPr>
      </w:pPr>
      <w:r w:rsidRPr="004B7D4D">
        <w:rPr>
          <w:rFonts w:ascii="Times New Roman" w:hAnsi="Times New Roman"/>
          <w:sz w:val="28"/>
          <w:szCs w:val="28"/>
          <w:lang w:val="ru-RU"/>
        </w:rPr>
        <w:t>«20 лет Победы в Великой</w:t>
      </w:r>
      <w:r w:rsidR="00D70F65">
        <w:rPr>
          <w:rFonts w:ascii="Times New Roman" w:hAnsi="Times New Roman"/>
          <w:sz w:val="28"/>
          <w:szCs w:val="28"/>
          <w:lang w:val="ru-RU"/>
        </w:rPr>
        <w:t xml:space="preserve"> Отечественной войне 1941-1945гг.»</w:t>
      </w:r>
    </w:p>
    <w:p w:rsidR="00091C8C" w:rsidRPr="009A1DC1" w:rsidRDefault="00091C8C" w:rsidP="009A1DC1">
      <w:pPr>
        <w:spacing w:after="0" w:line="240" w:lineRule="auto"/>
        <w:jc w:val="both"/>
        <w:rPr>
          <w:rFonts w:ascii="Times New Roman" w:hAnsi="Times New Roman"/>
          <w:sz w:val="28"/>
          <w:szCs w:val="28"/>
        </w:rPr>
      </w:pPr>
      <w:r w:rsidRPr="009A1DC1">
        <w:rPr>
          <w:rFonts w:ascii="Times New Roman" w:hAnsi="Times New Roman"/>
          <w:sz w:val="28"/>
          <w:szCs w:val="28"/>
        </w:rPr>
        <w:t>(</w:t>
      </w:r>
      <w:r w:rsidR="00E07D5B">
        <w:rPr>
          <w:rFonts w:ascii="Times New Roman" w:hAnsi="Times New Roman"/>
          <w:sz w:val="28"/>
          <w:szCs w:val="28"/>
          <w:lang w:val="en-US"/>
        </w:rPr>
        <w:t>0</w:t>
      </w:r>
      <w:r w:rsidRPr="009A1DC1">
        <w:rPr>
          <w:rFonts w:ascii="Times New Roman" w:hAnsi="Times New Roman"/>
          <w:sz w:val="28"/>
          <w:szCs w:val="28"/>
        </w:rPr>
        <w:t>7.05.1965)</w:t>
      </w:r>
    </w:p>
    <w:p w:rsidR="00091C8C" w:rsidRPr="004B7D4D" w:rsidRDefault="00091C8C" w:rsidP="009A1DC1">
      <w:pPr>
        <w:pStyle w:val="a3"/>
        <w:numPr>
          <w:ilvl w:val="0"/>
          <w:numId w:val="7"/>
        </w:numPr>
        <w:spacing w:after="0"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 xml:space="preserve">«25 лет Победы в Великой </w:t>
      </w:r>
      <w:r w:rsidR="00D70F65">
        <w:rPr>
          <w:rFonts w:ascii="Times New Roman" w:hAnsi="Times New Roman"/>
          <w:sz w:val="28"/>
          <w:szCs w:val="28"/>
          <w:lang w:val="ru-RU"/>
        </w:rPr>
        <w:t>Отечественной войне 1941-1945 г</w:t>
      </w:r>
      <w:r w:rsidR="009A1DC1">
        <w:rPr>
          <w:rFonts w:ascii="Times New Roman" w:hAnsi="Times New Roman"/>
          <w:sz w:val="28"/>
          <w:szCs w:val="28"/>
          <w:lang w:val="ru-RU"/>
        </w:rPr>
        <w:t xml:space="preserve">г.» </w:t>
      </w:r>
      <w:r w:rsidRPr="004B7D4D">
        <w:rPr>
          <w:rFonts w:ascii="Times New Roman" w:hAnsi="Times New Roman"/>
          <w:sz w:val="28"/>
          <w:szCs w:val="28"/>
          <w:lang w:val="ru-RU"/>
        </w:rPr>
        <w:t>(</w:t>
      </w:r>
      <w:r w:rsidR="00E07D5B">
        <w:rPr>
          <w:rFonts w:ascii="Times New Roman" w:hAnsi="Times New Roman"/>
          <w:sz w:val="28"/>
          <w:szCs w:val="28"/>
          <w:lang w:val="en-US"/>
        </w:rPr>
        <w:t>0</w:t>
      </w:r>
      <w:r w:rsidRPr="004B7D4D">
        <w:rPr>
          <w:rFonts w:ascii="Times New Roman" w:hAnsi="Times New Roman"/>
          <w:sz w:val="28"/>
          <w:szCs w:val="28"/>
          <w:lang w:val="ru-RU"/>
        </w:rPr>
        <w:t>9.05.1970)</w:t>
      </w:r>
    </w:p>
    <w:p w:rsidR="00091C8C" w:rsidRPr="004B7D4D" w:rsidRDefault="00091C8C" w:rsidP="009A1DC1">
      <w:pPr>
        <w:pStyle w:val="a3"/>
        <w:numPr>
          <w:ilvl w:val="0"/>
          <w:numId w:val="7"/>
        </w:numPr>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«30 лет Победы в Великой</w:t>
      </w:r>
      <w:r w:rsidR="00D70F65">
        <w:rPr>
          <w:rFonts w:ascii="Times New Roman" w:hAnsi="Times New Roman"/>
          <w:sz w:val="28"/>
          <w:szCs w:val="28"/>
          <w:lang w:val="ru-RU"/>
        </w:rPr>
        <w:t xml:space="preserve"> Отечественной войне 1941-1945г</w:t>
      </w:r>
      <w:r w:rsidRPr="004B7D4D">
        <w:rPr>
          <w:rFonts w:ascii="Times New Roman" w:hAnsi="Times New Roman"/>
          <w:sz w:val="28"/>
          <w:szCs w:val="28"/>
          <w:lang w:val="ru-RU"/>
        </w:rPr>
        <w:t>г.» (</w:t>
      </w:r>
      <w:r w:rsidR="00E07D5B">
        <w:rPr>
          <w:rFonts w:ascii="Times New Roman" w:hAnsi="Times New Roman"/>
          <w:sz w:val="28"/>
          <w:szCs w:val="28"/>
          <w:lang w:val="en-US"/>
        </w:rPr>
        <w:t>0</w:t>
      </w:r>
      <w:r w:rsidRPr="004B7D4D">
        <w:rPr>
          <w:rFonts w:ascii="Times New Roman" w:hAnsi="Times New Roman"/>
          <w:sz w:val="28"/>
          <w:szCs w:val="28"/>
          <w:lang w:val="ru-RU"/>
        </w:rPr>
        <w:t>6.05.1975)</w:t>
      </w:r>
    </w:p>
    <w:p w:rsidR="00091C8C" w:rsidRPr="004B7D4D" w:rsidRDefault="00091C8C" w:rsidP="009A1DC1">
      <w:pPr>
        <w:pStyle w:val="a3"/>
        <w:numPr>
          <w:ilvl w:val="0"/>
          <w:numId w:val="7"/>
        </w:numPr>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 xml:space="preserve">«40 лет Победы в Великой </w:t>
      </w:r>
      <w:r w:rsidR="00D70F65">
        <w:rPr>
          <w:rFonts w:ascii="Times New Roman" w:hAnsi="Times New Roman"/>
          <w:sz w:val="28"/>
          <w:szCs w:val="28"/>
          <w:lang w:val="ru-RU"/>
        </w:rPr>
        <w:t>Отечественной войне 1941-1945 г</w:t>
      </w:r>
      <w:r w:rsidRPr="004B7D4D">
        <w:rPr>
          <w:rFonts w:ascii="Times New Roman" w:hAnsi="Times New Roman"/>
          <w:sz w:val="28"/>
          <w:szCs w:val="28"/>
          <w:lang w:val="ru-RU"/>
        </w:rPr>
        <w:t>г.» (30.04. 1985)</w:t>
      </w:r>
    </w:p>
    <w:p w:rsidR="00091C8C" w:rsidRPr="004B7D4D" w:rsidRDefault="00091C8C" w:rsidP="006E0A37">
      <w:pPr>
        <w:pStyle w:val="a3"/>
        <w:numPr>
          <w:ilvl w:val="0"/>
          <w:numId w:val="7"/>
        </w:numPr>
        <w:tabs>
          <w:tab w:val="left" w:pos="284"/>
          <w:tab w:val="left" w:pos="851"/>
        </w:tabs>
        <w:spacing w:after="0"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«50 лет Победы в Великой</w:t>
      </w:r>
      <w:r w:rsidR="00D70F65">
        <w:rPr>
          <w:rFonts w:ascii="Times New Roman" w:hAnsi="Times New Roman"/>
          <w:sz w:val="28"/>
          <w:szCs w:val="28"/>
          <w:lang w:val="ru-RU"/>
        </w:rPr>
        <w:t xml:space="preserve"> Отечественной войне 1941-1945г</w:t>
      </w:r>
      <w:r w:rsidRPr="004B7D4D">
        <w:rPr>
          <w:rFonts w:ascii="Times New Roman" w:hAnsi="Times New Roman"/>
          <w:sz w:val="28"/>
          <w:szCs w:val="28"/>
          <w:lang w:val="ru-RU"/>
        </w:rPr>
        <w:t>г</w:t>
      </w:r>
      <w:r w:rsidR="009A1DC1">
        <w:rPr>
          <w:rFonts w:ascii="Times New Roman" w:hAnsi="Times New Roman"/>
          <w:sz w:val="28"/>
          <w:szCs w:val="28"/>
          <w:lang w:val="ru-RU"/>
        </w:rPr>
        <w:t>.</w:t>
      </w:r>
      <w:r w:rsidR="00687C88">
        <w:rPr>
          <w:rFonts w:ascii="Times New Roman" w:hAnsi="Times New Roman"/>
          <w:sz w:val="28"/>
          <w:szCs w:val="28"/>
          <w:lang w:val="ru-RU"/>
        </w:rPr>
        <w:t xml:space="preserve">» </w:t>
      </w:r>
      <w:r w:rsidRPr="004B7D4D">
        <w:rPr>
          <w:rFonts w:ascii="Times New Roman" w:hAnsi="Times New Roman"/>
          <w:sz w:val="28"/>
          <w:szCs w:val="28"/>
          <w:lang w:val="ru-RU"/>
        </w:rPr>
        <w:t>(</w:t>
      </w:r>
      <w:r w:rsidR="00E07D5B">
        <w:rPr>
          <w:rFonts w:ascii="Times New Roman" w:hAnsi="Times New Roman"/>
          <w:sz w:val="28"/>
          <w:szCs w:val="28"/>
          <w:lang w:val="en-US"/>
        </w:rPr>
        <w:t>0</w:t>
      </w:r>
      <w:r w:rsidRPr="004B7D4D">
        <w:rPr>
          <w:rFonts w:ascii="Times New Roman" w:hAnsi="Times New Roman"/>
          <w:sz w:val="28"/>
          <w:szCs w:val="28"/>
          <w:lang w:val="ru-RU"/>
        </w:rPr>
        <w:t>5.05.1995)</w:t>
      </w:r>
    </w:p>
    <w:p w:rsidR="00091C8C" w:rsidRPr="004B7D4D" w:rsidRDefault="00091C8C" w:rsidP="00135A1D">
      <w:pPr>
        <w:pStyle w:val="a3"/>
        <w:numPr>
          <w:ilvl w:val="0"/>
          <w:numId w:val="7"/>
        </w:numPr>
        <w:tabs>
          <w:tab w:val="left" w:pos="851"/>
        </w:tabs>
        <w:spacing w:after="0"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w:t>
      </w:r>
      <w:r w:rsidR="009A1DC1" w:rsidRPr="004B7D4D">
        <w:rPr>
          <w:rFonts w:ascii="Times New Roman" w:hAnsi="Times New Roman"/>
          <w:sz w:val="28"/>
          <w:szCs w:val="28"/>
          <w:lang w:val="ru-RU"/>
        </w:rPr>
        <w:t>60</w:t>
      </w:r>
      <w:r w:rsidR="009A1DC1">
        <w:rPr>
          <w:rFonts w:ascii="Times New Roman" w:hAnsi="Times New Roman"/>
          <w:sz w:val="28"/>
          <w:szCs w:val="28"/>
          <w:lang w:val="ru-RU"/>
        </w:rPr>
        <w:t xml:space="preserve"> </w:t>
      </w:r>
      <w:r w:rsidR="009A1DC1" w:rsidRPr="004B7D4D">
        <w:rPr>
          <w:rFonts w:ascii="Times New Roman" w:hAnsi="Times New Roman"/>
          <w:sz w:val="28"/>
          <w:szCs w:val="28"/>
          <w:lang w:val="ru-RU"/>
        </w:rPr>
        <w:t>лет Победы в Великой</w:t>
      </w:r>
      <w:r w:rsidR="009A1DC1">
        <w:rPr>
          <w:rFonts w:ascii="Times New Roman" w:hAnsi="Times New Roman"/>
          <w:sz w:val="28"/>
          <w:szCs w:val="28"/>
          <w:lang w:val="ru-RU"/>
        </w:rPr>
        <w:t xml:space="preserve"> Отечественной войне 1941-1945г</w:t>
      </w:r>
      <w:r w:rsidR="009A1DC1" w:rsidRPr="004B7D4D">
        <w:rPr>
          <w:rFonts w:ascii="Times New Roman" w:hAnsi="Times New Roman"/>
          <w:sz w:val="28"/>
          <w:szCs w:val="28"/>
          <w:lang w:val="ru-RU"/>
        </w:rPr>
        <w:t>г</w:t>
      </w:r>
      <w:r w:rsidR="009A1DC1">
        <w:rPr>
          <w:rFonts w:ascii="Times New Roman" w:hAnsi="Times New Roman"/>
          <w:sz w:val="28"/>
          <w:szCs w:val="28"/>
          <w:lang w:val="ru-RU"/>
        </w:rPr>
        <w:t>.</w:t>
      </w:r>
      <w:r w:rsidR="009A1DC1" w:rsidRPr="004B7D4D">
        <w:rPr>
          <w:rFonts w:ascii="Times New Roman" w:hAnsi="Times New Roman"/>
          <w:sz w:val="28"/>
          <w:szCs w:val="28"/>
          <w:lang w:val="ru-RU"/>
        </w:rPr>
        <w:t xml:space="preserve">» </w:t>
      </w:r>
      <w:r w:rsidR="00E07D5B">
        <w:rPr>
          <w:rFonts w:ascii="Times New Roman" w:hAnsi="Times New Roman"/>
          <w:sz w:val="28"/>
          <w:szCs w:val="28"/>
          <w:lang w:val="ru-RU"/>
        </w:rPr>
        <w:t>(14.05.200</w:t>
      </w:r>
      <w:r w:rsidR="00E07D5B">
        <w:rPr>
          <w:rFonts w:ascii="Times New Roman" w:hAnsi="Times New Roman"/>
          <w:sz w:val="28"/>
          <w:szCs w:val="28"/>
          <w:lang w:val="en-US"/>
        </w:rPr>
        <w:t>5</w:t>
      </w:r>
      <w:r w:rsidRPr="004B7D4D">
        <w:rPr>
          <w:rFonts w:ascii="Times New Roman" w:hAnsi="Times New Roman"/>
          <w:sz w:val="28"/>
          <w:szCs w:val="28"/>
          <w:lang w:val="ru-RU"/>
        </w:rPr>
        <w:t>)</w:t>
      </w:r>
    </w:p>
    <w:p w:rsidR="00091C8C" w:rsidRPr="00E0407D" w:rsidRDefault="00D70F65" w:rsidP="00135A1D">
      <w:pPr>
        <w:pStyle w:val="a3"/>
        <w:numPr>
          <w:ilvl w:val="0"/>
          <w:numId w:val="7"/>
        </w:numPr>
        <w:tabs>
          <w:tab w:val="left" w:pos="851"/>
        </w:tabs>
        <w:spacing w:line="240" w:lineRule="auto"/>
        <w:ind w:left="0" w:firstLine="360"/>
        <w:jc w:val="both"/>
        <w:rPr>
          <w:rFonts w:ascii="Times New Roman" w:hAnsi="Times New Roman"/>
          <w:sz w:val="28"/>
          <w:szCs w:val="28"/>
        </w:rPr>
      </w:pPr>
      <w:r>
        <w:rPr>
          <w:rFonts w:ascii="Times New Roman" w:hAnsi="Times New Roman"/>
          <w:sz w:val="28"/>
          <w:szCs w:val="28"/>
        </w:rPr>
        <w:t xml:space="preserve"> </w:t>
      </w:r>
      <w:r w:rsidR="00091C8C" w:rsidRPr="004B7D4D">
        <w:rPr>
          <w:rFonts w:ascii="Times New Roman" w:hAnsi="Times New Roman"/>
          <w:sz w:val="28"/>
          <w:szCs w:val="28"/>
        </w:rPr>
        <w:t>«</w:t>
      </w:r>
      <w:r w:rsidR="009A1DC1" w:rsidRPr="004B7D4D">
        <w:rPr>
          <w:rFonts w:ascii="Times New Roman" w:hAnsi="Times New Roman"/>
          <w:sz w:val="28"/>
          <w:szCs w:val="28"/>
        </w:rPr>
        <w:t>65</w:t>
      </w:r>
      <w:r w:rsidR="009A1DC1">
        <w:rPr>
          <w:rFonts w:ascii="Times New Roman" w:hAnsi="Times New Roman"/>
          <w:sz w:val="28"/>
          <w:szCs w:val="28"/>
        </w:rPr>
        <w:t xml:space="preserve"> </w:t>
      </w:r>
      <w:r w:rsidR="009A1DC1" w:rsidRPr="004B7D4D">
        <w:rPr>
          <w:rFonts w:ascii="Times New Roman" w:hAnsi="Times New Roman"/>
          <w:sz w:val="28"/>
          <w:szCs w:val="28"/>
          <w:lang w:val="ru-RU"/>
        </w:rPr>
        <w:t>лет Победы в Великой</w:t>
      </w:r>
      <w:r w:rsidR="009A1DC1">
        <w:rPr>
          <w:rFonts w:ascii="Times New Roman" w:hAnsi="Times New Roman"/>
          <w:sz w:val="28"/>
          <w:szCs w:val="28"/>
          <w:lang w:val="ru-RU"/>
        </w:rPr>
        <w:t xml:space="preserve"> Отечественной войне 1941-1945г</w:t>
      </w:r>
      <w:r w:rsidR="009A1DC1" w:rsidRPr="004B7D4D">
        <w:rPr>
          <w:rFonts w:ascii="Times New Roman" w:hAnsi="Times New Roman"/>
          <w:sz w:val="28"/>
          <w:szCs w:val="28"/>
          <w:lang w:val="ru-RU"/>
        </w:rPr>
        <w:t>г</w:t>
      </w:r>
      <w:r w:rsidR="009A1DC1">
        <w:rPr>
          <w:rFonts w:ascii="Times New Roman" w:hAnsi="Times New Roman"/>
          <w:sz w:val="28"/>
          <w:szCs w:val="28"/>
          <w:lang w:val="ru-RU"/>
        </w:rPr>
        <w:t>.</w:t>
      </w:r>
      <w:r w:rsidR="009A1DC1" w:rsidRPr="004B7D4D">
        <w:rPr>
          <w:rFonts w:ascii="Times New Roman" w:hAnsi="Times New Roman"/>
          <w:sz w:val="28"/>
          <w:szCs w:val="28"/>
          <w:lang w:val="ru-RU"/>
        </w:rPr>
        <w:t xml:space="preserve">» </w:t>
      </w:r>
      <w:r w:rsidR="00091C8C" w:rsidRPr="004B7D4D">
        <w:rPr>
          <w:rFonts w:ascii="Times New Roman" w:hAnsi="Times New Roman"/>
          <w:sz w:val="28"/>
          <w:szCs w:val="28"/>
        </w:rPr>
        <w:t>(23.04.2010)</w:t>
      </w:r>
    </w:p>
    <w:p w:rsidR="00091C8C" w:rsidRPr="004B7D4D" w:rsidRDefault="00091C8C" w:rsidP="00205C01">
      <w:pPr>
        <w:pStyle w:val="a3"/>
        <w:numPr>
          <w:ilvl w:val="0"/>
          <w:numId w:val="7"/>
        </w:numPr>
        <w:tabs>
          <w:tab w:val="left" w:pos="709"/>
          <w:tab w:val="left" w:pos="851"/>
        </w:tabs>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«За доблестный труд. В ознаменование</w:t>
      </w:r>
      <w:r w:rsidR="00D70F65">
        <w:rPr>
          <w:rFonts w:ascii="Times New Roman" w:hAnsi="Times New Roman"/>
          <w:sz w:val="28"/>
          <w:szCs w:val="28"/>
          <w:lang w:val="ru-RU"/>
        </w:rPr>
        <w:t xml:space="preserve"> </w:t>
      </w:r>
      <w:r w:rsidRPr="004B7D4D">
        <w:rPr>
          <w:rFonts w:ascii="Times New Roman" w:hAnsi="Times New Roman"/>
          <w:sz w:val="28"/>
          <w:szCs w:val="28"/>
          <w:lang w:val="ru-RU"/>
        </w:rPr>
        <w:t>100</w:t>
      </w:r>
      <w:r w:rsidR="00D70F65">
        <w:rPr>
          <w:rFonts w:ascii="Times New Roman" w:hAnsi="Times New Roman"/>
          <w:sz w:val="28"/>
          <w:szCs w:val="28"/>
          <w:lang w:val="ru-RU"/>
        </w:rPr>
        <w:t>-</w:t>
      </w:r>
      <w:r w:rsidRPr="004B7D4D">
        <w:rPr>
          <w:rFonts w:ascii="Times New Roman" w:hAnsi="Times New Roman"/>
          <w:sz w:val="28"/>
          <w:szCs w:val="28"/>
          <w:lang w:val="ru-RU"/>
        </w:rPr>
        <w:t>летия со дня рождения В.И. Ленина» (26.03.1970)</w:t>
      </w:r>
    </w:p>
    <w:p w:rsidR="00091C8C" w:rsidRPr="004B7D4D" w:rsidRDefault="00D70F65"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091C8C" w:rsidRPr="004B7D4D">
        <w:rPr>
          <w:rFonts w:ascii="Times New Roman" w:hAnsi="Times New Roman"/>
          <w:sz w:val="28"/>
          <w:szCs w:val="28"/>
          <w:lang w:val="ru-RU"/>
        </w:rPr>
        <w:t xml:space="preserve">«60 лет </w:t>
      </w:r>
      <w:r w:rsidR="00DC2426">
        <w:rPr>
          <w:rFonts w:ascii="Times New Roman" w:hAnsi="Times New Roman"/>
          <w:sz w:val="28"/>
          <w:szCs w:val="28"/>
          <w:lang w:val="ru-RU"/>
        </w:rPr>
        <w:t>В</w:t>
      </w:r>
      <w:r w:rsidR="004E575D">
        <w:rPr>
          <w:rFonts w:ascii="Times New Roman" w:hAnsi="Times New Roman"/>
          <w:sz w:val="28"/>
          <w:szCs w:val="28"/>
          <w:lang w:val="ru-RU"/>
        </w:rPr>
        <w:t>ооруженных сил СССР» (</w:t>
      </w:r>
      <w:r w:rsidR="00DC2426">
        <w:rPr>
          <w:rFonts w:ascii="Times New Roman" w:hAnsi="Times New Roman"/>
          <w:sz w:val="28"/>
          <w:szCs w:val="28"/>
          <w:lang w:val="ru-RU"/>
        </w:rPr>
        <w:t>0</w:t>
      </w:r>
      <w:r w:rsidR="004E575D">
        <w:rPr>
          <w:rFonts w:ascii="Times New Roman" w:hAnsi="Times New Roman"/>
          <w:sz w:val="28"/>
          <w:szCs w:val="28"/>
          <w:lang w:val="ru-RU"/>
        </w:rPr>
        <w:t>9.05.1978</w:t>
      </w:r>
      <w:r w:rsidR="00091C8C" w:rsidRPr="004B7D4D">
        <w:rPr>
          <w:rFonts w:ascii="Times New Roman" w:hAnsi="Times New Roman"/>
          <w:sz w:val="28"/>
          <w:szCs w:val="28"/>
          <w:lang w:val="ru-RU"/>
        </w:rPr>
        <w:t>)</w:t>
      </w:r>
    </w:p>
    <w:p w:rsidR="00091C8C" w:rsidRDefault="00DC2426"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 «70 лет В</w:t>
      </w:r>
      <w:r w:rsidR="00091C8C" w:rsidRPr="004B7D4D">
        <w:rPr>
          <w:rFonts w:ascii="Times New Roman" w:hAnsi="Times New Roman"/>
          <w:sz w:val="28"/>
          <w:szCs w:val="28"/>
          <w:lang w:val="ru-RU"/>
        </w:rPr>
        <w:t>оо</w:t>
      </w:r>
      <w:r w:rsidR="00015E24">
        <w:rPr>
          <w:rFonts w:ascii="Times New Roman" w:hAnsi="Times New Roman"/>
          <w:sz w:val="28"/>
          <w:szCs w:val="28"/>
          <w:lang w:val="ru-RU"/>
        </w:rPr>
        <w:t>руженных  сил СССР» (</w:t>
      </w:r>
      <w:r>
        <w:rPr>
          <w:rFonts w:ascii="Times New Roman" w:hAnsi="Times New Roman"/>
          <w:sz w:val="28"/>
          <w:szCs w:val="28"/>
          <w:lang w:val="ru-RU"/>
        </w:rPr>
        <w:t>0</w:t>
      </w:r>
      <w:r w:rsidR="00015E24">
        <w:rPr>
          <w:rFonts w:ascii="Times New Roman" w:hAnsi="Times New Roman"/>
          <w:sz w:val="28"/>
          <w:szCs w:val="28"/>
          <w:lang w:val="ru-RU"/>
        </w:rPr>
        <w:t>2.02.1988)</w:t>
      </w:r>
    </w:p>
    <w:p w:rsidR="00091C8C" w:rsidRPr="00AD069E" w:rsidRDefault="00091C8C" w:rsidP="002C5202">
      <w:pPr>
        <w:pStyle w:val="a3"/>
        <w:numPr>
          <w:ilvl w:val="0"/>
          <w:numId w:val="7"/>
        </w:numPr>
        <w:tabs>
          <w:tab w:val="left" w:pos="851"/>
          <w:tab w:val="left" w:pos="1134"/>
        </w:tabs>
        <w:spacing w:line="240" w:lineRule="auto"/>
        <w:jc w:val="both"/>
        <w:rPr>
          <w:rFonts w:ascii="Times New Roman" w:hAnsi="Times New Roman"/>
          <w:sz w:val="28"/>
          <w:szCs w:val="28"/>
          <w:lang w:val="ru-RU"/>
        </w:rPr>
      </w:pPr>
      <w:r w:rsidRPr="00AD069E">
        <w:rPr>
          <w:rFonts w:ascii="Times New Roman" w:hAnsi="Times New Roman"/>
          <w:sz w:val="28"/>
          <w:szCs w:val="28"/>
          <w:lang w:val="ru-RU"/>
        </w:rPr>
        <w:t xml:space="preserve">  «Маршал Советског</w:t>
      </w:r>
      <w:r w:rsidR="00D70F65" w:rsidRPr="00AD069E">
        <w:rPr>
          <w:rFonts w:ascii="Times New Roman" w:hAnsi="Times New Roman"/>
          <w:sz w:val="28"/>
          <w:szCs w:val="28"/>
          <w:lang w:val="ru-RU"/>
        </w:rPr>
        <w:t>о Союза Жуков Г.К.» (18.12.1996)</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 xml:space="preserve">  «</w:t>
      </w:r>
      <w:proofErr w:type="gramStart"/>
      <w:r w:rsidRPr="004B7D4D">
        <w:rPr>
          <w:rFonts w:ascii="Times New Roman" w:hAnsi="Times New Roman"/>
          <w:sz w:val="28"/>
          <w:szCs w:val="28"/>
        </w:rPr>
        <w:t>Астана</w:t>
      </w:r>
      <w:proofErr w:type="gramEnd"/>
      <w:r w:rsidRPr="004B7D4D">
        <w:rPr>
          <w:rFonts w:ascii="Times New Roman" w:hAnsi="Times New Roman"/>
          <w:sz w:val="28"/>
          <w:szCs w:val="28"/>
        </w:rPr>
        <w:t>ға 10 жыл</w:t>
      </w:r>
      <w:r w:rsidRPr="004B7D4D">
        <w:rPr>
          <w:rFonts w:ascii="Times New Roman" w:hAnsi="Times New Roman"/>
          <w:sz w:val="28"/>
          <w:szCs w:val="28"/>
          <w:lang w:val="ru-RU"/>
        </w:rPr>
        <w:t>»</w:t>
      </w:r>
      <w:r w:rsidR="001C4614">
        <w:rPr>
          <w:rFonts w:ascii="Times New Roman" w:hAnsi="Times New Roman"/>
          <w:sz w:val="28"/>
          <w:szCs w:val="28"/>
          <w:lang w:val="en-US"/>
        </w:rPr>
        <w:t xml:space="preserve"> (</w:t>
      </w:r>
      <w:r w:rsidR="001C4614">
        <w:rPr>
          <w:rFonts w:ascii="Times New Roman" w:hAnsi="Times New Roman"/>
          <w:sz w:val="28"/>
          <w:szCs w:val="28"/>
          <w:lang w:val="ru-RU"/>
        </w:rPr>
        <w:t>10 лет Астане)</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 xml:space="preserve"> «</w:t>
      </w:r>
      <w:proofErr w:type="gramStart"/>
      <w:r w:rsidRPr="004B7D4D">
        <w:rPr>
          <w:rFonts w:ascii="Times New Roman" w:hAnsi="Times New Roman"/>
          <w:sz w:val="28"/>
          <w:szCs w:val="28"/>
          <w:lang w:val="ru-RU"/>
        </w:rPr>
        <w:t>Ты</w:t>
      </w:r>
      <w:proofErr w:type="gramEnd"/>
      <w:r w:rsidRPr="004B7D4D">
        <w:rPr>
          <w:rFonts w:ascii="Times New Roman" w:hAnsi="Times New Roman"/>
          <w:sz w:val="28"/>
          <w:szCs w:val="28"/>
          <w:lang w:val="ru-RU"/>
        </w:rPr>
        <w:t>ңға 50 жыл» (30.01.2004)</w:t>
      </w:r>
      <w:r w:rsidR="001C4614">
        <w:rPr>
          <w:rFonts w:ascii="Times New Roman" w:hAnsi="Times New Roman"/>
          <w:sz w:val="28"/>
          <w:szCs w:val="28"/>
          <w:lang w:val="ru-RU"/>
        </w:rPr>
        <w:t xml:space="preserve"> (50 лет Целине)</w:t>
      </w:r>
    </w:p>
    <w:p w:rsidR="00091C8C" w:rsidRPr="004B7D4D" w:rsidRDefault="00D70F65"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091C8C" w:rsidRPr="004B7D4D">
        <w:rPr>
          <w:rFonts w:ascii="Times New Roman" w:hAnsi="Times New Roman"/>
          <w:sz w:val="28"/>
          <w:szCs w:val="28"/>
          <w:lang w:val="ru-RU"/>
        </w:rPr>
        <w:t>«Ветеран труда» (30.09.1982)</w:t>
      </w:r>
    </w:p>
    <w:p w:rsidR="00091C8C" w:rsidRDefault="00091C8C" w:rsidP="00135A1D">
      <w:pPr>
        <w:pStyle w:val="a3"/>
        <w:numPr>
          <w:ilvl w:val="0"/>
          <w:numId w:val="7"/>
        </w:numPr>
        <w:tabs>
          <w:tab w:val="left" w:pos="426"/>
        </w:tabs>
        <w:spacing w:line="240" w:lineRule="auto"/>
        <w:ind w:left="0" w:firstLine="0"/>
        <w:jc w:val="both"/>
        <w:rPr>
          <w:rFonts w:ascii="Times New Roman" w:hAnsi="Times New Roman"/>
          <w:sz w:val="28"/>
          <w:szCs w:val="28"/>
          <w:lang w:val="ru-RU"/>
        </w:rPr>
      </w:pPr>
      <w:r w:rsidRPr="004B7D4D">
        <w:rPr>
          <w:rFonts w:ascii="Times New Roman" w:hAnsi="Times New Roman"/>
          <w:sz w:val="28"/>
          <w:szCs w:val="28"/>
          <w:lang w:val="ru-RU"/>
        </w:rPr>
        <w:t xml:space="preserve">«Ветеран Великой </w:t>
      </w:r>
      <w:r w:rsidR="00D70F65">
        <w:rPr>
          <w:rFonts w:ascii="Times New Roman" w:hAnsi="Times New Roman"/>
          <w:sz w:val="28"/>
          <w:szCs w:val="28"/>
          <w:lang w:val="ru-RU"/>
        </w:rPr>
        <w:t>Отечественной войны 1941-1945 г</w:t>
      </w:r>
      <w:r w:rsidRPr="004B7D4D">
        <w:rPr>
          <w:rFonts w:ascii="Times New Roman" w:hAnsi="Times New Roman"/>
          <w:sz w:val="28"/>
          <w:szCs w:val="28"/>
          <w:lang w:val="ru-RU"/>
        </w:rPr>
        <w:t>г</w:t>
      </w:r>
      <w:r w:rsidR="00D70F65">
        <w:rPr>
          <w:rFonts w:ascii="Times New Roman" w:hAnsi="Times New Roman"/>
          <w:sz w:val="28"/>
          <w:szCs w:val="28"/>
          <w:lang w:val="ru-RU"/>
        </w:rPr>
        <w:t>.</w:t>
      </w:r>
      <w:r w:rsidRPr="004B7D4D">
        <w:rPr>
          <w:rFonts w:ascii="Times New Roman" w:hAnsi="Times New Roman"/>
          <w:sz w:val="28"/>
          <w:szCs w:val="28"/>
          <w:lang w:val="ru-RU"/>
        </w:rPr>
        <w:t>» (8.10.1999)</w:t>
      </w:r>
    </w:p>
    <w:p w:rsidR="00015E24" w:rsidRPr="004B7D4D" w:rsidRDefault="00015E24" w:rsidP="00135A1D">
      <w:pPr>
        <w:pStyle w:val="a3"/>
        <w:numPr>
          <w:ilvl w:val="0"/>
          <w:numId w:val="7"/>
        </w:numPr>
        <w:tabs>
          <w:tab w:val="left" w:pos="851"/>
        </w:tabs>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«За заслуги в развитии науки Республики Казахстан» (</w:t>
      </w:r>
      <w:r>
        <w:rPr>
          <w:rFonts w:ascii="Times New Roman" w:hAnsi="Times New Roman"/>
          <w:sz w:val="28"/>
          <w:szCs w:val="28"/>
          <w:lang w:val="ru-RU"/>
        </w:rPr>
        <w:t>0</w:t>
      </w:r>
      <w:r w:rsidRPr="004B7D4D">
        <w:rPr>
          <w:rFonts w:ascii="Times New Roman" w:hAnsi="Times New Roman"/>
          <w:sz w:val="28"/>
          <w:szCs w:val="28"/>
          <w:lang w:val="ru-RU"/>
        </w:rPr>
        <w:t>1.01.2001)</w:t>
      </w:r>
    </w:p>
    <w:p w:rsidR="00B3106D" w:rsidRPr="00B3106D" w:rsidRDefault="00FD2C35" w:rsidP="00135A1D">
      <w:pPr>
        <w:pStyle w:val="a3"/>
        <w:numPr>
          <w:ilvl w:val="0"/>
          <w:numId w:val="7"/>
        </w:numPr>
        <w:tabs>
          <w:tab w:val="left" w:pos="851"/>
        </w:tabs>
        <w:spacing w:line="240" w:lineRule="auto"/>
        <w:ind w:left="0" w:firstLine="360"/>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B3106D" w:rsidRPr="00015E24">
        <w:rPr>
          <w:rFonts w:ascii="Times New Roman" w:hAnsi="Times New Roman"/>
          <w:sz w:val="28"/>
          <w:szCs w:val="28"/>
          <w:lang w:val="ru-RU"/>
        </w:rPr>
        <w:t xml:space="preserve">«Қазақстан Республикасы геологиясындағы </w:t>
      </w:r>
      <w:proofErr w:type="gramStart"/>
      <w:r w:rsidR="00B3106D" w:rsidRPr="00015E24">
        <w:rPr>
          <w:rFonts w:ascii="Times New Roman" w:hAnsi="Times New Roman"/>
          <w:sz w:val="28"/>
          <w:szCs w:val="28"/>
          <w:lang w:val="ru-RU"/>
        </w:rPr>
        <w:t>зор е</w:t>
      </w:r>
      <w:proofErr w:type="gramEnd"/>
      <w:r w:rsidR="00B3106D" w:rsidRPr="00015E24">
        <w:rPr>
          <w:rFonts w:ascii="Times New Roman" w:hAnsi="Times New Roman"/>
          <w:sz w:val="28"/>
          <w:szCs w:val="28"/>
          <w:lang w:val="ru-RU"/>
        </w:rPr>
        <w:t>ңбегі үшін» (11.2001)</w:t>
      </w:r>
    </w:p>
    <w:p w:rsidR="00091C8C" w:rsidRPr="004B7D4D" w:rsidRDefault="00B3106D"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FD2C35">
        <w:rPr>
          <w:rFonts w:ascii="Times New Roman" w:hAnsi="Times New Roman"/>
          <w:sz w:val="28"/>
          <w:szCs w:val="28"/>
          <w:lang w:val="ru-RU"/>
        </w:rPr>
        <w:t xml:space="preserve">«За мужество и любовь к </w:t>
      </w:r>
      <w:proofErr w:type="gramStart"/>
      <w:r w:rsidR="00FD2C35">
        <w:rPr>
          <w:rFonts w:ascii="Times New Roman" w:hAnsi="Times New Roman"/>
          <w:sz w:val="28"/>
          <w:szCs w:val="28"/>
          <w:lang w:val="en-US"/>
        </w:rPr>
        <w:t>O</w:t>
      </w:r>
      <w:proofErr w:type="gramEnd"/>
      <w:r w:rsidR="00091C8C" w:rsidRPr="004B7D4D">
        <w:rPr>
          <w:rFonts w:ascii="Times New Roman" w:hAnsi="Times New Roman"/>
          <w:sz w:val="28"/>
          <w:szCs w:val="28"/>
          <w:lang w:val="ru-RU"/>
        </w:rPr>
        <w:t>течеству» (</w:t>
      </w:r>
      <w:r w:rsidR="00484EC7">
        <w:rPr>
          <w:rFonts w:ascii="Times New Roman" w:hAnsi="Times New Roman"/>
          <w:sz w:val="28"/>
          <w:szCs w:val="28"/>
          <w:lang w:val="ru-RU"/>
        </w:rPr>
        <w:t>0</w:t>
      </w:r>
      <w:r w:rsidR="00091C8C" w:rsidRPr="004B7D4D">
        <w:rPr>
          <w:rFonts w:ascii="Times New Roman" w:hAnsi="Times New Roman"/>
          <w:sz w:val="28"/>
          <w:szCs w:val="28"/>
          <w:lang w:val="ru-RU"/>
        </w:rPr>
        <w:t>9.05.2005)</w:t>
      </w:r>
    </w:p>
    <w:p w:rsidR="00091C8C" w:rsidRPr="004B7D4D" w:rsidRDefault="00484EC7" w:rsidP="002C5202">
      <w:pPr>
        <w:pStyle w:val="a3"/>
        <w:numPr>
          <w:ilvl w:val="0"/>
          <w:numId w:val="7"/>
        </w:numPr>
        <w:spacing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091C8C" w:rsidRPr="004B7D4D">
        <w:rPr>
          <w:rFonts w:ascii="Times New Roman" w:hAnsi="Times New Roman"/>
          <w:sz w:val="28"/>
          <w:szCs w:val="28"/>
          <w:lang w:val="ru-RU"/>
        </w:rPr>
        <w:t>«</w:t>
      </w:r>
      <w:r w:rsidR="00091C8C" w:rsidRPr="004B7D4D">
        <w:rPr>
          <w:rFonts w:ascii="Times New Roman" w:hAnsi="Times New Roman"/>
          <w:sz w:val="28"/>
          <w:szCs w:val="28"/>
        </w:rPr>
        <w:t>Ерен еңбегі үшін</w:t>
      </w:r>
      <w:r w:rsidR="00091C8C" w:rsidRPr="004B7D4D">
        <w:rPr>
          <w:rFonts w:ascii="Times New Roman" w:hAnsi="Times New Roman"/>
          <w:sz w:val="28"/>
          <w:szCs w:val="28"/>
          <w:lang w:val="ru-RU"/>
        </w:rPr>
        <w:t>» (8.12.2006)</w:t>
      </w:r>
    </w:p>
    <w:p w:rsidR="00091C8C" w:rsidRPr="00B3106D" w:rsidRDefault="00B3106D" w:rsidP="00135A1D">
      <w:pPr>
        <w:pStyle w:val="a3"/>
        <w:numPr>
          <w:ilvl w:val="0"/>
          <w:numId w:val="7"/>
        </w:numPr>
        <w:tabs>
          <w:tab w:val="left" w:pos="851"/>
        </w:tabs>
        <w:spacing w:line="240" w:lineRule="auto"/>
        <w:ind w:left="0" w:firstLine="360"/>
        <w:jc w:val="both"/>
        <w:rPr>
          <w:rFonts w:ascii="Times New Roman" w:hAnsi="Times New Roman"/>
          <w:sz w:val="28"/>
          <w:szCs w:val="28"/>
          <w:lang w:val="ru-RU"/>
        </w:rPr>
      </w:pPr>
      <w:r>
        <w:rPr>
          <w:rFonts w:ascii="Times New Roman" w:hAnsi="Times New Roman"/>
          <w:sz w:val="28"/>
          <w:szCs w:val="28"/>
          <w:lang w:val="ru-RU"/>
        </w:rPr>
        <w:t xml:space="preserve"> </w:t>
      </w:r>
      <w:r w:rsidR="00091C8C" w:rsidRPr="00B3106D">
        <w:rPr>
          <w:rFonts w:ascii="Times New Roman" w:hAnsi="Times New Roman"/>
          <w:sz w:val="28"/>
          <w:szCs w:val="28"/>
          <w:lang w:val="ru-RU"/>
        </w:rPr>
        <w:t xml:space="preserve"> «60 рок</w:t>
      </w:r>
      <w:r w:rsidR="00091C8C" w:rsidRPr="00B3106D">
        <w:rPr>
          <w:rFonts w:ascii="Times New Roman" w:hAnsi="Times New Roman"/>
          <w:sz w:val="28"/>
          <w:szCs w:val="28"/>
        </w:rPr>
        <w:t>ів</w:t>
      </w:r>
      <w:r w:rsidR="00091C8C" w:rsidRPr="00B3106D">
        <w:rPr>
          <w:rFonts w:ascii="Times New Roman" w:hAnsi="Times New Roman"/>
          <w:sz w:val="28"/>
          <w:szCs w:val="28"/>
          <w:lang w:val="ru-RU"/>
        </w:rPr>
        <w:t xml:space="preserve"> визволения Украина ві</w:t>
      </w:r>
      <w:r w:rsidR="00091C8C" w:rsidRPr="00B3106D">
        <w:rPr>
          <w:rFonts w:ascii="Times New Roman" w:hAnsi="Times New Roman"/>
          <w:sz w:val="28"/>
          <w:szCs w:val="28"/>
          <w:lang w:val="en-US"/>
        </w:rPr>
        <w:t>d</w:t>
      </w:r>
      <w:r w:rsidR="00091C8C" w:rsidRPr="00B3106D">
        <w:rPr>
          <w:rFonts w:ascii="Times New Roman" w:hAnsi="Times New Roman"/>
          <w:sz w:val="28"/>
          <w:szCs w:val="28"/>
          <w:lang w:val="ru-RU"/>
        </w:rPr>
        <w:t xml:space="preserve"> </w:t>
      </w:r>
      <w:proofErr w:type="gramStart"/>
      <w:r w:rsidR="00091C8C" w:rsidRPr="00B3106D">
        <w:rPr>
          <w:rFonts w:ascii="Times New Roman" w:hAnsi="Times New Roman"/>
          <w:sz w:val="28"/>
          <w:szCs w:val="28"/>
          <w:lang w:val="ru-RU"/>
        </w:rPr>
        <w:t>фашистских</w:t>
      </w:r>
      <w:proofErr w:type="gramEnd"/>
      <w:r w:rsidR="00091C8C" w:rsidRPr="00B3106D">
        <w:rPr>
          <w:rFonts w:ascii="Times New Roman" w:hAnsi="Times New Roman"/>
          <w:sz w:val="28"/>
          <w:szCs w:val="28"/>
          <w:lang w:val="ru-RU"/>
        </w:rPr>
        <w:t xml:space="preserve"> заграбник</w:t>
      </w:r>
      <w:r w:rsidR="00091C8C" w:rsidRPr="00B3106D">
        <w:rPr>
          <w:rFonts w:ascii="Times New Roman" w:hAnsi="Times New Roman"/>
          <w:sz w:val="28"/>
          <w:szCs w:val="28"/>
        </w:rPr>
        <w:t>ів</w:t>
      </w:r>
      <w:r w:rsidR="00091C8C" w:rsidRPr="00B3106D">
        <w:rPr>
          <w:rFonts w:ascii="Times New Roman" w:hAnsi="Times New Roman"/>
          <w:sz w:val="28"/>
          <w:szCs w:val="28"/>
          <w:lang w:val="ru-RU"/>
        </w:rPr>
        <w:t>» (12.04.2004</w:t>
      </w:r>
      <w:r w:rsidR="00ED29B1" w:rsidRPr="00ED29B1">
        <w:rPr>
          <w:rFonts w:ascii="Times New Roman" w:hAnsi="Times New Roman"/>
          <w:sz w:val="28"/>
          <w:szCs w:val="28"/>
          <w:lang w:val="ru-RU"/>
        </w:rPr>
        <w:t>)</w:t>
      </w:r>
    </w:p>
    <w:p w:rsidR="00091C8C" w:rsidRPr="004B7D4D" w:rsidRDefault="00091C8C" w:rsidP="00135A1D">
      <w:pPr>
        <w:pStyle w:val="a3"/>
        <w:numPr>
          <w:ilvl w:val="0"/>
          <w:numId w:val="7"/>
        </w:numPr>
        <w:tabs>
          <w:tab w:val="left" w:pos="851"/>
        </w:tabs>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 xml:space="preserve"> «60 год вызваления республ</w:t>
      </w:r>
      <w:r w:rsidRPr="004B7D4D">
        <w:rPr>
          <w:rFonts w:ascii="Times New Roman" w:hAnsi="Times New Roman"/>
          <w:sz w:val="28"/>
          <w:szCs w:val="28"/>
        </w:rPr>
        <w:t>і</w:t>
      </w:r>
      <w:proofErr w:type="gramStart"/>
      <w:r w:rsidRPr="004B7D4D">
        <w:rPr>
          <w:rFonts w:ascii="Times New Roman" w:hAnsi="Times New Roman"/>
          <w:sz w:val="28"/>
          <w:szCs w:val="28"/>
          <w:lang w:val="ru-RU"/>
        </w:rPr>
        <w:t>к</w:t>
      </w:r>
      <w:proofErr w:type="gramEnd"/>
      <w:r w:rsidRPr="004B7D4D">
        <w:rPr>
          <w:rFonts w:ascii="Times New Roman" w:hAnsi="Times New Roman"/>
          <w:sz w:val="28"/>
          <w:szCs w:val="28"/>
        </w:rPr>
        <w:t>і</w:t>
      </w:r>
      <w:r w:rsidRPr="004B7D4D">
        <w:rPr>
          <w:rFonts w:ascii="Times New Roman" w:hAnsi="Times New Roman"/>
          <w:sz w:val="28"/>
          <w:szCs w:val="28"/>
          <w:lang w:val="ru-RU"/>
        </w:rPr>
        <w:t xml:space="preserve"> Беларусь ад немецко-фаш</w:t>
      </w:r>
      <w:r w:rsidR="00135A1D">
        <w:rPr>
          <w:rFonts w:ascii="Times New Roman" w:hAnsi="Times New Roman"/>
          <w:sz w:val="28"/>
          <w:szCs w:val="28"/>
          <w:lang w:val="ru-RU"/>
        </w:rPr>
        <w:t>исцких захопникау» (20.06.2005)</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 xml:space="preserve"> Грамота Верховного Совета Казахской ССР (1961).</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 xml:space="preserve"> Почетная грамота Верховного Совета Казахской ССР (1974).</w:t>
      </w:r>
    </w:p>
    <w:p w:rsidR="00091C8C" w:rsidRPr="004B7D4D" w:rsidRDefault="00091C8C" w:rsidP="00135A1D">
      <w:pPr>
        <w:pStyle w:val="a3"/>
        <w:numPr>
          <w:ilvl w:val="0"/>
          <w:numId w:val="7"/>
        </w:numPr>
        <w:tabs>
          <w:tab w:val="left" w:pos="851"/>
        </w:tabs>
        <w:spacing w:line="240" w:lineRule="auto"/>
        <w:ind w:left="0" w:firstLine="360"/>
        <w:jc w:val="both"/>
        <w:rPr>
          <w:rFonts w:ascii="Times New Roman" w:hAnsi="Times New Roman"/>
          <w:sz w:val="28"/>
          <w:szCs w:val="28"/>
          <w:lang w:val="ru-RU"/>
        </w:rPr>
      </w:pPr>
      <w:r w:rsidRPr="004B7D4D">
        <w:rPr>
          <w:rFonts w:ascii="Times New Roman" w:hAnsi="Times New Roman"/>
          <w:sz w:val="28"/>
          <w:szCs w:val="28"/>
          <w:lang w:val="ru-RU"/>
        </w:rPr>
        <w:t>Присуждена Государственная премия Казахской ССР в</w:t>
      </w:r>
      <w:r w:rsidR="00135A1D">
        <w:rPr>
          <w:rFonts w:ascii="Times New Roman" w:hAnsi="Times New Roman"/>
          <w:sz w:val="28"/>
          <w:szCs w:val="28"/>
          <w:lang w:val="ru-RU"/>
        </w:rPr>
        <w:t xml:space="preserve"> области науки и техники (1980)</w:t>
      </w:r>
    </w:p>
    <w:p w:rsidR="00091C8C" w:rsidRPr="004B7D4D" w:rsidRDefault="00091C8C" w:rsidP="002C5202">
      <w:pPr>
        <w:pStyle w:val="a3"/>
        <w:numPr>
          <w:ilvl w:val="0"/>
          <w:numId w:val="7"/>
        </w:numPr>
        <w:spacing w:line="240" w:lineRule="auto"/>
        <w:jc w:val="both"/>
        <w:rPr>
          <w:rFonts w:ascii="Times New Roman" w:hAnsi="Times New Roman"/>
          <w:sz w:val="28"/>
          <w:szCs w:val="28"/>
          <w:lang w:val="ru-RU"/>
        </w:rPr>
      </w:pPr>
      <w:r w:rsidRPr="004B7D4D">
        <w:rPr>
          <w:rFonts w:ascii="Times New Roman" w:hAnsi="Times New Roman"/>
          <w:sz w:val="28"/>
          <w:szCs w:val="28"/>
          <w:lang w:val="ru-RU"/>
        </w:rPr>
        <w:t xml:space="preserve"> Заслуженный дея</w:t>
      </w:r>
      <w:r w:rsidR="00135A1D">
        <w:rPr>
          <w:rFonts w:ascii="Times New Roman" w:hAnsi="Times New Roman"/>
          <w:sz w:val="28"/>
          <w:szCs w:val="28"/>
          <w:lang w:val="ru-RU"/>
        </w:rPr>
        <w:t>тель науки Казахской ССР (1991)</w:t>
      </w:r>
    </w:p>
    <w:p w:rsidR="00091C8C" w:rsidRPr="00105213" w:rsidRDefault="00091C8C"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105213" w:rsidRPr="003443B5" w:rsidRDefault="00105213" w:rsidP="00091C8C">
      <w:pPr>
        <w:pStyle w:val="Style41"/>
        <w:widowControl/>
        <w:tabs>
          <w:tab w:val="left" w:pos="470"/>
        </w:tabs>
        <w:spacing w:line="240" w:lineRule="auto"/>
        <w:ind w:firstLine="0"/>
        <w:rPr>
          <w:rStyle w:val="FontStyle64"/>
          <w:sz w:val="28"/>
          <w:szCs w:val="28"/>
        </w:rPr>
      </w:pPr>
    </w:p>
    <w:p w:rsidR="00091C8C" w:rsidRDefault="00091C8C" w:rsidP="00091C8C">
      <w:pPr>
        <w:pStyle w:val="Style41"/>
        <w:widowControl/>
        <w:tabs>
          <w:tab w:val="left" w:pos="408"/>
        </w:tabs>
        <w:spacing w:line="240" w:lineRule="auto"/>
        <w:ind w:left="408" w:firstLine="0"/>
        <w:rPr>
          <w:rStyle w:val="FontStyle70"/>
          <w:sz w:val="28"/>
          <w:szCs w:val="28"/>
        </w:rPr>
      </w:pPr>
    </w:p>
    <w:p w:rsidR="001A116B" w:rsidRDefault="001A116B" w:rsidP="00091C8C">
      <w:pPr>
        <w:pStyle w:val="Style41"/>
        <w:widowControl/>
        <w:tabs>
          <w:tab w:val="left" w:pos="408"/>
        </w:tabs>
        <w:spacing w:line="240" w:lineRule="auto"/>
        <w:ind w:left="408" w:firstLine="0"/>
        <w:rPr>
          <w:rStyle w:val="FontStyle70"/>
          <w:sz w:val="28"/>
          <w:szCs w:val="28"/>
        </w:rPr>
      </w:pPr>
    </w:p>
    <w:p w:rsidR="001A116B" w:rsidRDefault="001A116B" w:rsidP="00091C8C">
      <w:pPr>
        <w:pStyle w:val="Style41"/>
        <w:widowControl/>
        <w:tabs>
          <w:tab w:val="left" w:pos="408"/>
        </w:tabs>
        <w:spacing w:line="240" w:lineRule="auto"/>
        <w:ind w:left="408" w:firstLine="0"/>
        <w:rPr>
          <w:rStyle w:val="FontStyle70"/>
          <w:sz w:val="28"/>
          <w:szCs w:val="28"/>
        </w:rPr>
      </w:pPr>
    </w:p>
    <w:p w:rsidR="001A116B" w:rsidRPr="003443B5" w:rsidRDefault="001A116B" w:rsidP="00091C8C">
      <w:pPr>
        <w:pStyle w:val="Style41"/>
        <w:widowControl/>
        <w:tabs>
          <w:tab w:val="left" w:pos="408"/>
        </w:tabs>
        <w:spacing w:line="240" w:lineRule="auto"/>
        <w:ind w:left="408" w:firstLine="0"/>
        <w:rPr>
          <w:rStyle w:val="FontStyle70"/>
          <w:sz w:val="28"/>
          <w:szCs w:val="28"/>
        </w:rPr>
      </w:pPr>
    </w:p>
    <w:p w:rsidR="00105213" w:rsidRPr="003443B5" w:rsidRDefault="00105213" w:rsidP="00091C8C">
      <w:pPr>
        <w:pStyle w:val="Style41"/>
        <w:widowControl/>
        <w:tabs>
          <w:tab w:val="left" w:pos="408"/>
        </w:tabs>
        <w:spacing w:line="240" w:lineRule="auto"/>
        <w:ind w:left="408" w:firstLine="0"/>
        <w:rPr>
          <w:rStyle w:val="FontStyle70"/>
          <w:sz w:val="28"/>
          <w:szCs w:val="28"/>
        </w:rPr>
      </w:pPr>
    </w:p>
    <w:p w:rsidR="00105213" w:rsidRPr="003443B5" w:rsidRDefault="00105213" w:rsidP="00091C8C">
      <w:pPr>
        <w:pStyle w:val="Style41"/>
        <w:widowControl/>
        <w:tabs>
          <w:tab w:val="left" w:pos="408"/>
        </w:tabs>
        <w:spacing w:line="240" w:lineRule="auto"/>
        <w:ind w:left="408" w:firstLine="0"/>
        <w:rPr>
          <w:rStyle w:val="FontStyle70"/>
          <w:sz w:val="28"/>
          <w:szCs w:val="28"/>
        </w:rPr>
      </w:pPr>
    </w:p>
    <w:p w:rsidR="00105213" w:rsidRPr="003443B5" w:rsidRDefault="00105213" w:rsidP="00091C8C">
      <w:pPr>
        <w:pStyle w:val="Style41"/>
        <w:widowControl/>
        <w:tabs>
          <w:tab w:val="left" w:pos="408"/>
        </w:tabs>
        <w:spacing w:line="240" w:lineRule="auto"/>
        <w:ind w:left="408" w:firstLine="0"/>
        <w:rPr>
          <w:rStyle w:val="FontStyle70"/>
          <w:sz w:val="28"/>
          <w:szCs w:val="28"/>
        </w:rPr>
      </w:pPr>
    </w:p>
    <w:p w:rsidR="00105213" w:rsidRPr="003443B5" w:rsidRDefault="00105213" w:rsidP="00091C8C">
      <w:pPr>
        <w:pStyle w:val="Style41"/>
        <w:widowControl/>
        <w:tabs>
          <w:tab w:val="left" w:pos="408"/>
        </w:tabs>
        <w:spacing w:line="240" w:lineRule="auto"/>
        <w:ind w:left="408" w:firstLine="0"/>
        <w:rPr>
          <w:rStyle w:val="FontStyle70"/>
          <w:sz w:val="28"/>
          <w:szCs w:val="28"/>
        </w:rPr>
      </w:pPr>
    </w:p>
    <w:p w:rsidR="0004480D" w:rsidRPr="00ED1CD5" w:rsidRDefault="0004480D" w:rsidP="0004480D">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MAIN DATES OF LIFE AND ACTIVITY OF ACADEMICIAN OF THE NATIONAL ACADEMY OF SCIENCES OF THE REPUBLIC OF KAZAKHSTAN </w:t>
      </w:r>
      <w:r w:rsidR="00A61B08">
        <w:rPr>
          <w:rFonts w:ascii="Times New Roman" w:hAnsi="Times New Roman" w:cs="Times New Roman"/>
          <w:b/>
          <w:sz w:val="28"/>
          <w:szCs w:val="28"/>
          <w:lang w:val="en-US"/>
        </w:rPr>
        <w:t>Zh.</w:t>
      </w:r>
      <w:r w:rsidR="008B6795">
        <w:rPr>
          <w:rFonts w:ascii="Times New Roman" w:hAnsi="Times New Roman" w:cs="Times New Roman"/>
          <w:b/>
          <w:sz w:val="28"/>
          <w:szCs w:val="28"/>
          <w:lang w:val="en-US"/>
        </w:rPr>
        <w:t>S.</w:t>
      </w:r>
      <w:r w:rsidR="00A61B08">
        <w:rPr>
          <w:rFonts w:ascii="Times New Roman" w:hAnsi="Times New Roman" w:cs="Times New Roman"/>
          <w:b/>
          <w:sz w:val="28"/>
          <w:szCs w:val="28"/>
          <w:lang w:val="en-US"/>
        </w:rPr>
        <w:t xml:space="preserve"> SYDYKOV</w:t>
      </w:r>
    </w:p>
    <w:p w:rsidR="00091C8C" w:rsidRDefault="00091C8C" w:rsidP="00E02F61">
      <w:pPr>
        <w:spacing w:after="0" w:line="240" w:lineRule="auto"/>
        <w:ind w:firstLine="708"/>
        <w:jc w:val="both"/>
        <w:rPr>
          <w:rFonts w:ascii="Times New Roman" w:hAnsi="Times New Roman" w:cs="Times New Roman"/>
          <w:sz w:val="28"/>
          <w:szCs w:val="28"/>
          <w:lang w:val="en-US"/>
        </w:rPr>
      </w:pPr>
    </w:p>
    <w:p w:rsidR="0004480D" w:rsidRDefault="0004480D" w:rsidP="00E02F61">
      <w:pPr>
        <w:spacing w:after="0" w:line="240" w:lineRule="auto"/>
        <w:ind w:firstLine="708"/>
        <w:jc w:val="both"/>
        <w:rPr>
          <w:rFonts w:ascii="Times New Roman" w:hAnsi="Times New Roman" w:cs="Times New Roman"/>
          <w:sz w:val="28"/>
          <w:szCs w:val="28"/>
          <w:lang w:val="en-US"/>
        </w:rPr>
      </w:pPr>
      <w:r w:rsidRPr="0004480D">
        <w:rPr>
          <w:rFonts w:ascii="Times New Roman" w:hAnsi="Times New Roman" w:cs="Times New Roman"/>
          <w:sz w:val="28"/>
          <w:szCs w:val="28"/>
          <w:lang w:val="en-US"/>
        </w:rPr>
        <w:t>Zhurmbek</w:t>
      </w:r>
      <w:r>
        <w:rPr>
          <w:rFonts w:ascii="Times New Roman" w:hAnsi="Times New Roman" w:cs="Times New Roman"/>
          <w:sz w:val="28"/>
          <w:szCs w:val="28"/>
          <w:lang w:val="en-US"/>
        </w:rPr>
        <w:t xml:space="preserve"> Sydykov was born on September, 20, 1922 in Aksu village, Aksu region, Alma-Ata oblast, in peasant’s family.</w:t>
      </w:r>
    </w:p>
    <w:p w:rsidR="0004480D" w:rsidRDefault="0004480D" w:rsidP="00E02F61">
      <w:pPr>
        <w:spacing w:after="0" w:line="240" w:lineRule="auto"/>
        <w:ind w:firstLine="708"/>
        <w:jc w:val="both"/>
        <w:rPr>
          <w:rFonts w:ascii="Times New Roman" w:hAnsi="Times New Roman" w:cs="Times New Roman"/>
          <w:sz w:val="28"/>
          <w:szCs w:val="28"/>
          <w:lang w:val="en-US"/>
        </w:rPr>
      </w:pPr>
    </w:p>
    <w:p w:rsidR="0004480D" w:rsidRDefault="0004480D" w:rsidP="00E02F61">
      <w:pPr>
        <w:spacing w:after="0" w:line="240" w:lineRule="auto"/>
        <w:ind w:firstLine="708"/>
        <w:jc w:val="both"/>
        <w:rPr>
          <w:rFonts w:ascii="Times New Roman" w:hAnsi="Times New Roman" w:cs="Times New Roman"/>
          <w:sz w:val="28"/>
          <w:szCs w:val="28"/>
          <w:lang w:val="en-US"/>
        </w:rPr>
      </w:pPr>
      <w:r w:rsidRPr="0004480D">
        <w:rPr>
          <w:rFonts w:ascii="Times New Roman" w:hAnsi="Times New Roman" w:cs="Times New Roman"/>
          <w:b/>
          <w:sz w:val="28"/>
          <w:szCs w:val="28"/>
          <w:lang w:val="en-US"/>
        </w:rPr>
        <w:t>1940.</w:t>
      </w:r>
      <w:r>
        <w:rPr>
          <w:rFonts w:ascii="Times New Roman" w:hAnsi="Times New Roman" w:cs="Times New Roman"/>
          <w:sz w:val="28"/>
          <w:szCs w:val="28"/>
          <w:lang w:val="en-US"/>
        </w:rPr>
        <w:t xml:space="preserve"> Finished Aksu Kazakh secondary school.</w:t>
      </w:r>
    </w:p>
    <w:p w:rsidR="0004480D" w:rsidRDefault="0004480D" w:rsidP="00E02F61">
      <w:pPr>
        <w:spacing w:after="0" w:line="240" w:lineRule="auto"/>
        <w:ind w:firstLine="708"/>
        <w:jc w:val="both"/>
        <w:rPr>
          <w:rFonts w:ascii="Times New Roman" w:hAnsi="Times New Roman" w:cs="Times New Roman"/>
          <w:sz w:val="28"/>
          <w:szCs w:val="28"/>
          <w:lang w:val="en-US"/>
        </w:rPr>
      </w:pPr>
      <w:proofErr w:type="gramStart"/>
      <w:r w:rsidRPr="00AF6843">
        <w:rPr>
          <w:rFonts w:ascii="Times New Roman" w:hAnsi="Times New Roman" w:cs="Times New Roman"/>
          <w:b/>
          <w:sz w:val="28"/>
          <w:szCs w:val="28"/>
          <w:lang w:val="en-US"/>
        </w:rPr>
        <w:t>1940-1944.</w:t>
      </w:r>
      <w:r>
        <w:rPr>
          <w:rFonts w:ascii="Times New Roman" w:hAnsi="Times New Roman" w:cs="Times New Roman"/>
          <w:sz w:val="28"/>
          <w:szCs w:val="28"/>
          <w:lang w:val="en-US"/>
        </w:rPr>
        <w:t xml:space="preserve"> Service in the Army.</w:t>
      </w:r>
      <w:proofErr w:type="gramEnd"/>
      <w:r w:rsidR="00AF6843">
        <w:rPr>
          <w:rFonts w:ascii="Times New Roman" w:hAnsi="Times New Roman" w:cs="Times New Roman"/>
          <w:sz w:val="28"/>
          <w:szCs w:val="28"/>
          <w:lang w:val="en-US"/>
        </w:rPr>
        <w:t xml:space="preserve"> </w:t>
      </w:r>
      <w:proofErr w:type="gramStart"/>
      <w:r w:rsidR="00AF6843">
        <w:rPr>
          <w:rFonts w:ascii="Times New Roman" w:hAnsi="Times New Roman" w:cs="Times New Roman"/>
          <w:sz w:val="28"/>
          <w:szCs w:val="28"/>
          <w:lang w:val="en-US"/>
        </w:rPr>
        <w:t>Participant of the Great Patriotic War.</w:t>
      </w:r>
      <w:proofErr w:type="gramEnd"/>
    </w:p>
    <w:p w:rsidR="00AF6843" w:rsidRDefault="00AF6843" w:rsidP="00AF6843">
      <w:pPr>
        <w:autoSpaceDE w:val="0"/>
        <w:autoSpaceDN w:val="0"/>
        <w:adjustRightInd w:val="0"/>
        <w:spacing w:after="0" w:line="240" w:lineRule="auto"/>
        <w:ind w:firstLine="427"/>
        <w:jc w:val="both"/>
        <w:rPr>
          <w:rFonts w:ascii="Times New Roman" w:hAnsi="Times New Roman"/>
          <w:sz w:val="28"/>
          <w:szCs w:val="28"/>
          <w:lang w:val="en-US"/>
        </w:rPr>
      </w:pPr>
      <w:proofErr w:type="gramStart"/>
      <w:r w:rsidRPr="00AF6843">
        <w:rPr>
          <w:rFonts w:ascii="Times New Roman" w:hAnsi="Times New Roman" w:cs="Times New Roman"/>
          <w:b/>
          <w:sz w:val="28"/>
          <w:szCs w:val="28"/>
          <w:lang w:val="en-US"/>
        </w:rPr>
        <w:t>1944-1949.</w:t>
      </w:r>
      <w:r>
        <w:rPr>
          <w:rFonts w:ascii="Times New Roman" w:hAnsi="Times New Roman" w:cs="Times New Roman"/>
          <w:sz w:val="28"/>
          <w:szCs w:val="28"/>
          <w:lang w:val="en-US"/>
        </w:rPr>
        <w:t xml:space="preserve"> Student of </w:t>
      </w:r>
      <w:r>
        <w:rPr>
          <w:rFonts w:ascii="Times New Roman" w:hAnsi="Times New Roman"/>
          <w:sz w:val="28"/>
          <w:szCs w:val="28"/>
          <w:lang w:val="en-US"/>
        </w:rPr>
        <w:t xml:space="preserve">geological prospecting faculty of the Kazakh </w:t>
      </w:r>
      <w:r>
        <w:rPr>
          <w:rFonts w:ascii="Times New Roman CYR" w:hAnsi="Times New Roman CYR" w:cs="Times New Roman CYR"/>
          <w:sz w:val="28"/>
          <w:szCs w:val="28"/>
          <w:lang w:val="en-US"/>
        </w:rPr>
        <w:t xml:space="preserve">Mining-Metallurgical </w:t>
      </w:r>
      <w:r>
        <w:rPr>
          <w:rFonts w:ascii="Times New Roman" w:hAnsi="Times New Roman"/>
          <w:sz w:val="28"/>
          <w:szCs w:val="28"/>
          <w:lang w:val="en-US"/>
        </w:rPr>
        <w:t>Institute (nowadays the Kazakh National Technical University named after K.I. Satpaev).</w:t>
      </w:r>
      <w:proofErr w:type="gramEnd"/>
    </w:p>
    <w:p w:rsidR="00AF6843" w:rsidRDefault="00AF6843" w:rsidP="00AF6843">
      <w:pPr>
        <w:autoSpaceDE w:val="0"/>
        <w:autoSpaceDN w:val="0"/>
        <w:adjustRightInd w:val="0"/>
        <w:spacing w:after="0" w:line="240" w:lineRule="auto"/>
        <w:ind w:firstLine="427"/>
        <w:jc w:val="both"/>
        <w:rPr>
          <w:rFonts w:ascii="Times New Roman" w:hAnsi="Times New Roman"/>
          <w:sz w:val="28"/>
          <w:szCs w:val="28"/>
          <w:lang w:val="en-US"/>
        </w:rPr>
      </w:pPr>
      <w:r w:rsidRPr="00AF6843">
        <w:rPr>
          <w:rFonts w:ascii="Times New Roman" w:hAnsi="Times New Roman"/>
          <w:b/>
          <w:sz w:val="28"/>
          <w:szCs w:val="28"/>
          <w:lang w:val="en-US"/>
        </w:rPr>
        <w:t>1949-1952.</w:t>
      </w:r>
      <w:r>
        <w:rPr>
          <w:rFonts w:ascii="Times New Roman" w:hAnsi="Times New Roman"/>
          <w:sz w:val="28"/>
          <w:szCs w:val="28"/>
          <w:lang w:val="en-US"/>
        </w:rPr>
        <w:t xml:space="preserve"> Post graduate student and </w:t>
      </w:r>
      <w:r>
        <w:rPr>
          <w:rFonts w:ascii="Times New Roman" w:hAnsi="Times New Roman" w:cs="Times New Roman"/>
          <w:bCs/>
          <w:iCs/>
          <w:spacing w:val="-20"/>
          <w:sz w:val="28"/>
          <w:szCs w:val="28"/>
          <w:lang w:val="en-US"/>
        </w:rPr>
        <w:t>junior research worker at the</w:t>
      </w:r>
      <w:r>
        <w:rPr>
          <w:rFonts w:ascii="Times New Roman" w:hAnsi="Times New Roman"/>
          <w:sz w:val="28"/>
          <w:szCs w:val="28"/>
          <w:lang w:val="en-US"/>
        </w:rPr>
        <w:t xml:space="preserve"> Institute of Geological Sciences, KazSSR AS.</w:t>
      </w:r>
    </w:p>
    <w:p w:rsidR="00AF6843" w:rsidRDefault="00AF6843" w:rsidP="00AF6843">
      <w:pPr>
        <w:autoSpaceDE w:val="0"/>
        <w:autoSpaceDN w:val="0"/>
        <w:adjustRightInd w:val="0"/>
        <w:spacing w:after="0" w:line="240" w:lineRule="auto"/>
        <w:ind w:firstLine="427"/>
        <w:jc w:val="both"/>
        <w:rPr>
          <w:rFonts w:ascii="Times New Roman" w:hAnsi="Times New Roman"/>
          <w:sz w:val="28"/>
          <w:szCs w:val="28"/>
          <w:lang w:val="en-US"/>
        </w:rPr>
      </w:pPr>
      <w:r w:rsidRPr="001420AE">
        <w:rPr>
          <w:rFonts w:ascii="Times New Roman" w:hAnsi="Times New Roman"/>
          <w:b/>
          <w:sz w:val="28"/>
          <w:szCs w:val="28"/>
          <w:lang w:val="en-US"/>
        </w:rPr>
        <w:t>1952.</w:t>
      </w:r>
      <w:r w:rsidR="00CB68D7">
        <w:rPr>
          <w:rFonts w:ascii="Times New Roman" w:hAnsi="Times New Roman"/>
          <w:sz w:val="28"/>
          <w:szCs w:val="28"/>
          <w:lang w:val="en-US"/>
        </w:rPr>
        <w:t xml:space="preserve"> Defen</w:t>
      </w:r>
      <w:r w:rsidR="001420AE">
        <w:rPr>
          <w:rFonts w:ascii="Times New Roman" w:hAnsi="Times New Roman"/>
          <w:sz w:val="28"/>
          <w:szCs w:val="28"/>
          <w:lang w:val="en-US"/>
        </w:rPr>
        <w:t>ded thesis for geological-mineralogical</w:t>
      </w:r>
      <w:r w:rsidR="00CB68D7">
        <w:rPr>
          <w:rFonts w:ascii="Times New Roman" w:hAnsi="Times New Roman"/>
          <w:sz w:val="28"/>
          <w:szCs w:val="28"/>
          <w:lang w:val="en-US"/>
        </w:rPr>
        <w:t xml:space="preserve"> candidate degree</w:t>
      </w:r>
      <w:r w:rsidR="001420AE">
        <w:rPr>
          <w:rFonts w:ascii="Times New Roman" w:hAnsi="Times New Roman"/>
          <w:sz w:val="28"/>
          <w:szCs w:val="28"/>
          <w:lang w:val="en-US"/>
        </w:rPr>
        <w:t>.</w:t>
      </w:r>
    </w:p>
    <w:p w:rsidR="001420AE" w:rsidRDefault="001420AE" w:rsidP="001420AE">
      <w:pPr>
        <w:autoSpaceDE w:val="0"/>
        <w:autoSpaceDN w:val="0"/>
        <w:adjustRightInd w:val="0"/>
        <w:spacing w:after="0" w:line="240" w:lineRule="auto"/>
        <w:ind w:firstLine="427"/>
        <w:jc w:val="both"/>
        <w:rPr>
          <w:rFonts w:ascii="Times New Roman" w:hAnsi="Times New Roman"/>
          <w:sz w:val="28"/>
          <w:szCs w:val="28"/>
          <w:lang w:val="en-US"/>
        </w:rPr>
      </w:pPr>
      <w:r w:rsidRPr="001420AE">
        <w:rPr>
          <w:rFonts w:ascii="Times New Roman" w:hAnsi="Times New Roman"/>
          <w:b/>
          <w:sz w:val="28"/>
          <w:szCs w:val="28"/>
          <w:lang w:val="en-US"/>
        </w:rPr>
        <w:t>1952-1954.</w:t>
      </w:r>
      <w:r>
        <w:rPr>
          <w:rFonts w:ascii="Times New Roman" w:hAnsi="Times New Roman"/>
          <w:sz w:val="28"/>
          <w:szCs w:val="28"/>
          <w:lang w:val="en-US"/>
        </w:rPr>
        <w:t xml:space="preserve"> </w:t>
      </w:r>
      <w:proofErr w:type="gramStart"/>
      <w:r>
        <w:rPr>
          <w:rFonts w:ascii="Times New Roman" w:hAnsi="Times New Roman" w:cs="Times New Roman"/>
          <w:bCs/>
          <w:iCs/>
          <w:spacing w:val="-20"/>
          <w:sz w:val="28"/>
          <w:szCs w:val="28"/>
          <w:lang w:val="en-US"/>
        </w:rPr>
        <w:t>Junior</w:t>
      </w:r>
      <w:proofErr w:type="gramEnd"/>
      <w:r>
        <w:rPr>
          <w:rFonts w:ascii="Times New Roman" w:hAnsi="Times New Roman" w:cs="Times New Roman"/>
          <w:bCs/>
          <w:iCs/>
          <w:spacing w:val="-20"/>
          <w:sz w:val="28"/>
          <w:szCs w:val="28"/>
          <w:lang w:val="en-US"/>
        </w:rPr>
        <w:t xml:space="preserve"> research worker at the</w:t>
      </w:r>
      <w:r>
        <w:rPr>
          <w:rFonts w:ascii="Times New Roman" w:hAnsi="Times New Roman"/>
          <w:sz w:val="28"/>
          <w:szCs w:val="28"/>
          <w:lang w:val="en-US"/>
        </w:rPr>
        <w:t xml:space="preserve"> Institute of Geological Sciences, KazSSR AS.</w:t>
      </w:r>
    </w:p>
    <w:p w:rsidR="001420AE" w:rsidRDefault="001420AE" w:rsidP="001420AE">
      <w:pPr>
        <w:autoSpaceDE w:val="0"/>
        <w:autoSpaceDN w:val="0"/>
        <w:adjustRightInd w:val="0"/>
        <w:spacing w:after="0" w:line="240" w:lineRule="auto"/>
        <w:ind w:firstLine="427"/>
        <w:jc w:val="both"/>
        <w:rPr>
          <w:rFonts w:ascii="Times New Roman" w:hAnsi="Times New Roman"/>
          <w:sz w:val="28"/>
          <w:szCs w:val="28"/>
          <w:lang w:val="en-US"/>
        </w:rPr>
      </w:pPr>
      <w:r w:rsidRPr="001420AE">
        <w:rPr>
          <w:rFonts w:ascii="Times New Roman" w:hAnsi="Times New Roman"/>
          <w:b/>
          <w:sz w:val="28"/>
          <w:szCs w:val="28"/>
          <w:lang w:val="en-US"/>
        </w:rPr>
        <w:t>1954-1959.</w:t>
      </w:r>
      <w:r>
        <w:rPr>
          <w:rFonts w:ascii="Times New Roman" w:hAnsi="Times New Roman"/>
          <w:sz w:val="28"/>
          <w:szCs w:val="28"/>
          <w:lang w:val="en-US"/>
        </w:rPr>
        <w:t xml:space="preserve"> </w:t>
      </w:r>
      <w:proofErr w:type="gramStart"/>
      <w:r>
        <w:rPr>
          <w:rFonts w:ascii="Times New Roman" w:hAnsi="Times New Roman" w:cs="Times New Roman"/>
          <w:bCs/>
          <w:iCs/>
          <w:spacing w:val="-20"/>
          <w:sz w:val="28"/>
          <w:szCs w:val="28"/>
          <w:lang w:val="en-US"/>
        </w:rPr>
        <w:t>Senior</w:t>
      </w:r>
      <w:proofErr w:type="gramEnd"/>
      <w:r>
        <w:rPr>
          <w:rFonts w:ascii="Times New Roman" w:hAnsi="Times New Roman" w:cs="Times New Roman"/>
          <w:bCs/>
          <w:iCs/>
          <w:spacing w:val="-20"/>
          <w:sz w:val="28"/>
          <w:szCs w:val="28"/>
          <w:lang w:val="en-US"/>
        </w:rPr>
        <w:t xml:space="preserve"> research worker at the</w:t>
      </w:r>
      <w:r>
        <w:rPr>
          <w:rFonts w:ascii="Times New Roman" w:hAnsi="Times New Roman"/>
          <w:sz w:val="28"/>
          <w:szCs w:val="28"/>
          <w:lang w:val="en-US"/>
        </w:rPr>
        <w:t xml:space="preserve"> Institute of Geological Sciences, KazSSR AS.</w:t>
      </w:r>
    </w:p>
    <w:p w:rsidR="001420AE" w:rsidRDefault="001420AE" w:rsidP="001420AE">
      <w:pPr>
        <w:autoSpaceDE w:val="0"/>
        <w:autoSpaceDN w:val="0"/>
        <w:adjustRightInd w:val="0"/>
        <w:spacing w:after="0" w:line="240" w:lineRule="auto"/>
        <w:ind w:firstLine="427"/>
        <w:jc w:val="both"/>
        <w:rPr>
          <w:rFonts w:ascii="Times New Roman" w:hAnsi="Times New Roman"/>
          <w:sz w:val="28"/>
          <w:szCs w:val="28"/>
          <w:lang w:val="en-US"/>
        </w:rPr>
      </w:pPr>
      <w:r w:rsidRPr="001420AE">
        <w:rPr>
          <w:rFonts w:ascii="Times New Roman" w:hAnsi="Times New Roman"/>
          <w:b/>
          <w:sz w:val="28"/>
          <w:szCs w:val="28"/>
          <w:lang w:val="en-US"/>
        </w:rPr>
        <w:t>1956.</w:t>
      </w:r>
      <w:r>
        <w:rPr>
          <w:rFonts w:ascii="Times New Roman" w:hAnsi="Times New Roman"/>
          <w:sz w:val="28"/>
          <w:szCs w:val="28"/>
          <w:lang w:val="en-US"/>
        </w:rPr>
        <w:t xml:space="preserve"> Confirmed as </w:t>
      </w:r>
      <w:r>
        <w:rPr>
          <w:rFonts w:ascii="Times New Roman" w:hAnsi="Times New Roman" w:cs="Times New Roman"/>
          <w:bCs/>
          <w:iCs/>
          <w:spacing w:val="-20"/>
          <w:sz w:val="28"/>
          <w:szCs w:val="28"/>
          <w:lang w:val="en-US"/>
        </w:rPr>
        <w:t xml:space="preserve">senior research worker in specialty </w:t>
      </w:r>
      <w:r w:rsidRPr="001420AE">
        <w:rPr>
          <w:rFonts w:ascii="Times New Roman" w:hAnsi="Times New Roman" w:cs="Times New Roman"/>
          <w:bCs/>
          <w:iCs/>
          <w:spacing w:val="-20"/>
          <w:sz w:val="28"/>
          <w:szCs w:val="28"/>
          <w:lang w:val="en-US"/>
        </w:rPr>
        <w:t>«</w:t>
      </w:r>
      <w:r>
        <w:rPr>
          <w:rFonts w:ascii="Times New Roman" w:hAnsi="Times New Roman" w:cs="Times New Roman"/>
          <w:bCs/>
          <w:iCs/>
          <w:spacing w:val="-20"/>
          <w:sz w:val="28"/>
          <w:szCs w:val="28"/>
          <w:lang w:val="en-US"/>
        </w:rPr>
        <w:t>hydrogeology</w:t>
      </w:r>
      <w:r w:rsidRPr="001420AE">
        <w:rPr>
          <w:rFonts w:ascii="Times New Roman" w:hAnsi="Times New Roman" w:cs="Times New Roman"/>
          <w:bCs/>
          <w:iCs/>
          <w:spacing w:val="-20"/>
          <w:sz w:val="28"/>
          <w:szCs w:val="28"/>
          <w:lang w:val="en-US"/>
        </w:rPr>
        <w:t>»</w:t>
      </w:r>
      <w:r>
        <w:rPr>
          <w:rFonts w:ascii="Times New Roman" w:hAnsi="Times New Roman" w:cs="Times New Roman"/>
          <w:bCs/>
          <w:iCs/>
          <w:spacing w:val="-20"/>
          <w:sz w:val="28"/>
          <w:szCs w:val="28"/>
          <w:lang w:val="en-US"/>
        </w:rPr>
        <w:t>.</w:t>
      </w:r>
      <w:r>
        <w:rPr>
          <w:rFonts w:ascii="Times New Roman" w:hAnsi="Times New Roman"/>
          <w:sz w:val="28"/>
          <w:szCs w:val="28"/>
          <w:lang w:val="en-US"/>
        </w:rPr>
        <w:t xml:space="preserve"> </w:t>
      </w:r>
    </w:p>
    <w:p w:rsidR="005F48A5" w:rsidRDefault="001420AE" w:rsidP="005F48A5">
      <w:pPr>
        <w:autoSpaceDE w:val="0"/>
        <w:autoSpaceDN w:val="0"/>
        <w:adjustRightInd w:val="0"/>
        <w:spacing w:after="0" w:line="240" w:lineRule="auto"/>
        <w:ind w:firstLine="427"/>
        <w:jc w:val="both"/>
        <w:rPr>
          <w:rFonts w:ascii="Times New Roman" w:hAnsi="Times New Roman"/>
          <w:sz w:val="28"/>
          <w:szCs w:val="28"/>
          <w:lang w:val="en-US"/>
        </w:rPr>
      </w:pPr>
      <w:r w:rsidRPr="005F48A5">
        <w:rPr>
          <w:rFonts w:ascii="Times New Roman" w:hAnsi="Times New Roman"/>
          <w:b/>
          <w:sz w:val="28"/>
          <w:szCs w:val="28"/>
          <w:lang w:val="en-US"/>
        </w:rPr>
        <w:t>1960-1965.</w:t>
      </w:r>
      <w:r>
        <w:rPr>
          <w:rFonts w:ascii="Times New Roman" w:hAnsi="Times New Roman"/>
          <w:sz w:val="28"/>
          <w:szCs w:val="28"/>
          <w:lang w:val="en-US"/>
        </w:rPr>
        <w:t xml:space="preserve"> </w:t>
      </w:r>
      <w:r w:rsidR="005F48A5">
        <w:rPr>
          <w:rFonts w:ascii="Times New Roman" w:hAnsi="Times New Roman"/>
          <w:sz w:val="28"/>
          <w:szCs w:val="28"/>
          <w:lang w:val="en-US"/>
        </w:rPr>
        <w:t xml:space="preserve">Head of hydrochemistry and desalination sector </w:t>
      </w:r>
      <w:r w:rsidR="005F48A5">
        <w:rPr>
          <w:rFonts w:ascii="Times New Roman" w:hAnsi="Times New Roman" w:cs="Times New Roman"/>
          <w:bCs/>
          <w:iCs/>
          <w:spacing w:val="-20"/>
          <w:sz w:val="28"/>
          <w:szCs w:val="28"/>
          <w:lang w:val="en-US"/>
        </w:rPr>
        <w:t>at the</w:t>
      </w:r>
      <w:r w:rsidR="005F48A5">
        <w:rPr>
          <w:rFonts w:ascii="Times New Roman" w:hAnsi="Times New Roman"/>
          <w:sz w:val="28"/>
          <w:szCs w:val="28"/>
          <w:lang w:val="en-US"/>
        </w:rPr>
        <w:t xml:space="preserve"> Institute of Geological Sciences, KazSSR AS.</w:t>
      </w:r>
    </w:p>
    <w:p w:rsidR="005F48A5" w:rsidRDefault="00280162" w:rsidP="005F48A5">
      <w:pPr>
        <w:autoSpaceDE w:val="0"/>
        <w:autoSpaceDN w:val="0"/>
        <w:adjustRightInd w:val="0"/>
        <w:spacing w:after="0" w:line="240" w:lineRule="auto"/>
        <w:ind w:firstLine="427"/>
        <w:jc w:val="both"/>
        <w:rPr>
          <w:rFonts w:ascii="Times New Roman" w:hAnsi="Times New Roman"/>
          <w:sz w:val="28"/>
          <w:szCs w:val="28"/>
          <w:lang w:val="en-US"/>
        </w:rPr>
      </w:pPr>
      <w:r w:rsidRPr="00FD48B6">
        <w:rPr>
          <w:rFonts w:ascii="Times New Roman" w:hAnsi="Times New Roman"/>
          <w:sz w:val="28"/>
          <w:szCs w:val="28"/>
          <w:lang w:val="en-US"/>
        </w:rPr>
        <w:t>-</w:t>
      </w:r>
      <w:r w:rsidR="005F48A5">
        <w:rPr>
          <w:rFonts w:ascii="Times New Roman" w:hAnsi="Times New Roman"/>
          <w:sz w:val="28"/>
          <w:szCs w:val="28"/>
          <w:lang w:val="en-US"/>
        </w:rPr>
        <w:t xml:space="preserve"> Defended thesis for geological-mineralogical doctor’s degree.</w:t>
      </w:r>
    </w:p>
    <w:p w:rsidR="00B7483F" w:rsidRDefault="005F48A5" w:rsidP="005F48A5">
      <w:pPr>
        <w:autoSpaceDE w:val="0"/>
        <w:autoSpaceDN w:val="0"/>
        <w:adjustRightInd w:val="0"/>
        <w:spacing w:after="0" w:line="240" w:lineRule="auto"/>
        <w:ind w:firstLine="427"/>
        <w:jc w:val="both"/>
        <w:rPr>
          <w:rFonts w:ascii="Times New Roman" w:hAnsi="Times New Roman"/>
          <w:sz w:val="28"/>
          <w:szCs w:val="28"/>
          <w:lang w:val="kk-KZ"/>
        </w:rPr>
      </w:pPr>
      <w:r>
        <w:rPr>
          <w:rFonts w:ascii="Times New Roman" w:hAnsi="Times New Roman"/>
          <w:sz w:val="28"/>
          <w:szCs w:val="28"/>
          <w:lang w:val="en-US"/>
        </w:rPr>
        <w:t>- Confirmed as deputy director at newly created Institute of Hydrogeology</w:t>
      </w:r>
      <w:r w:rsidR="003F6F76">
        <w:rPr>
          <w:rFonts w:ascii="Times New Roman" w:hAnsi="Times New Roman"/>
          <w:sz w:val="28"/>
          <w:szCs w:val="28"/>
          <w:lang w:val="en-US"/>
        </w:rPr>
        <w:t xml:space="preserve"> and Hydrophysics, KazSSR AS, simultaneously head of hydrogeochemistry sector and deputy chairman of Scientific council at the institute also</w:t>
      </w:r>
      <w:r w:rsidR="00B7483F">
        <w:rPr>
          <w:rFonts w:ascii="Times New Roman" w:hAnsi="Times New Roman"/>
          <w:sz w:val="28"/>
          <w:szCs w:val="28"/>
          <w:lang w:val="en-US"/>
        </w:rPr>
        <w:t xml:space="preserve"> deputy chairman of Scientific council on the problem </w:t>
      </w:r>
      <w:r w:rsidR="00B7483F" w:rsidRPr="00B7483F">
        <w:rPr>
          <w:rFonts w:ascii="Times New Roman" w:hAnsi="Times New Roman"/>
          <w:sz w:val="28"/>
          <w:szCs w:val="28"/>
          <w:lang w:val="en-US"/>
        </w:rPr>
        <w:t>«</w:t>
      </w:r>
      <w:r w:rsidR="00E91B4D">
        <w:rPr>
          <w:rFonts w:ascii="Times New Roman" w:hAnsi="Times New Roman"/>
          <w:sz w:val="28"/>
          <w:szCs w:val="28"/>
          <w:lang w:val="en-US"/>
        </w:rPr>
        <w:t>Hydrogeology and hydrotherm</w:t>
      </w:r>
      <w:r w:rsidR="00FF58D9">
        <w:rPr>
          <w:rFonts w:ascii="Times New Roman" w:hAnsi="Times New Roman"/>
          <w:sz w:val="28"/>
          <w:szCs w:val="28"/>
          <w:lang w:val="en-US"/>
        </w:rPr>
        <w:t>ia</w:t>
      </w:r>
      <w:r w:rsidR="00B7483F" w:rsidRPr="00B7483F">
        <w:rPr>
          <w:rFonts w:ascii="Times New Roman" w:hAnsi="Times New Roman"/>
          <w:sz w:val="28"/>
          <w:szCs w:val="28"/>
          <w:lang w:val="en-US"/>
        </w:rPr>
        <w:t>»</w:t>
      </w:r>
      <w:r w:rsidR="00FF58D9">
        <w:rPr>
          <w:rFonts w:ascii="Times New Roman" w:hAnsi="Times New Roman"/>
          <w:sz w:val="28"/>
          <w:szCs w:val="28"/>
          <w:lang w:val="en-US"/>
        </w:rPr>
        <w:t>.</w:t>
      </w:r>
    </w:p>
    <w:p w:rsidR="00BD2676" w:rsidRDefault="00BD2676" w:rsidP="00BD2676">
      <w:pPr>
        <w:autoSpaceDE w:val="0"/>
        <w:autoSpaceDN w:val="0"/>
        <w:adjustRightInd w:val="0"/>
        <w:spacing w:after="0" w:line="240" w:lineRule="auto"/>
        <w:ind w:firstLine="427"/>
        <w:jc w:val="both"/>
        <w:rPr>
          <w:rFonts w:ascii="Times New Roman" w:hAnsi="Times New Roman"/>
          <w:sz w:val="28"/>
          <w:szCs w:val="28"/>
          <w:lang w:val="kk-KZ"/>
        </w:rPr>
      </w:pPr>
      <w:r w:rsidRPr="008B6795">
        <w:rPr>
          <w:rFonts w:ascii="Times New Roman" w:hAnsi="Times New Roman"/>
          <w:b/>
          <w:sz w:val="28"/>
          <w:szCs w:val="28"/>
          <w:lang w:val="en-US"/>
        </w:rPr>
        <w:t>1967.</w:t>
      </w:r>
      <w:r>
        <w:rPr>
          <w:rFonts w:ascii="Times New Roman" w:hAnsi="Times New Roman"/>
          <w:sz w:val="28"/>
          <w:szCs w:val="28"/>
          <w:lang w:val="en-US"/>
        </w:rPr>
        <w:t xml:space="preserve"> Member of Scientific council on the problem </w:t>
      </w:r>
      <w:r w:rsidRPr="00B7483F">
        <w:rPr>
          <w:rFonts w:ascii="Times New Roman" w:hAnsi="Times New Roman"/>
          <w:sz w:val="28"/>
          <w:szCs w:val="28"/>
          <w:lang w:val="en-US"/>
        </w:rPr>
        <w:t>«</w:t>
      </w:r>
      <w:r>
        <w:rPr>
          <w:rFonts w:ascii="Times New Roman" w:hAnsi="Times New Roman"/>
          <w:sz w:val="28"/>
          <w:szCs w:val="28"/>
        </w:rPr>
        <w:t>С</w:t>
      </w:r>
      <w:r>
        <w:rPr>
          <w:rFonts w:ascii="Times New Roman" w:hAnsi="Times New Roman"/>
          <w:sz w:val="28"/>
          <w:szCs w:val="28"/>
          <w:lang w:val="en-US"/>
        </w:rPr>
        <w:t>omplex use and protection of water resourses</w:t>
      </w:r>
      <w:r w:rsidRPr="00B7483F">
        <w:rPr>
          <w:rFonts w:ascii="Times New Roman" w:hAnsi="Times New Roman"/>
          <w:sz w:val="28"/>
          <w:szCs w:val="28"/>
          <w:lang w:val="en-US"/>
        </w:rPr>
        <w:t>»</w:t>
      </w:r>
      <w:r>
        <w:rPr>
          <w:rFonts w:ascii="Times New Roman" w:hAnsi="Times New Roman"/>
          <w:sz w:val="28"/>
          <w:szCs w:val="28"/>
          <w:lang w:val="en-US"/>
        </w:rPr>
        <w:t>, State Committee of USSR Council of Ministers on science and engineering.</w:t>
      </w:r>
    </w:p>
    <w:p w:rsidR="007E515E" w:rsidRDefault="00B7483F" w:rsidP="005F48A5">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Scientific council of KazSSR AS Institute of Geological Sciences named after K.I. Satpayev on defending doctor’s and candidate theses.</w:t>
      </w:r>
    </w:p>
    <w:p w:rsidR="007E515E" w:rsidRDefault="007E515E" w:rsidP="005F48A5">
      <w:pPr>
        <w:autoSpaceDE w:val="0"/>
        <w:autoSpaceDN w:val="0"/>
        <w:adjustRightInd w:val="0"/>
        <w:spacing w:after="0" w:line="240" w:lineRule="auto"/>
        <w:ind w:firstLine="427"/>
        <w:jc w:val="both"/>
        <w:rPr>
          <w:rFonts w:ascii="Times New Roman" w:hAnsi="Times New Roman"/>
          <w:sz w:val="28"/>
          <w:szCs w:val="28"/>
          <w:lang w:val="en-US"/>
        </w:rPr>
      </w:pPr>
      <w:r w:rsidRPr="007E515E">
        <w:rPr>
          <w:rFonts w:ascii="Times New Roman" w:hAnsi="Times New Roman"/>
          <w:b/>
          <w:sz w:val="28"/>
          <w:szCs w:val="28"/>
          <w:lang w:val="en-US"/>
        </w:rPr>
        <w:t>1968.</w:t>
      </w:r>
      <w:r>
        <w:rPr>
          <w:rFonts w:ascii="Times New Roman" w:hAnsi="Times New Roman"/>
          <w:sz w:val="28"/>
          <w:szCs w:val="28"/>
          <w:lang w:val="en-US"/>
        </w:rPr>
        <w:t xml:space="preserve"> Confirmed as professor on specialty </w:t>
      </w:r>
      <w:r w:rsidRPr="001420AE">
        <w:rPr>
          <w:rFonts w:ascii="Times New Roman" w:hAnsi="Times New Roman" w:cs="Times New Roman"/>
          <w:bCs/>
          <w:iCs/>
          <w:spacing w:val="-20"/>
          <w:sz w:val="28"/>
          <w:szCs w:val="28"/>
          <w:lang w:val="en-US"/>
        </w:rPr>
        <w:t>«</w:t>
      </w:r>
      <w:r>
        <w:rPr>
          <w:rFonts w:ascii="Times New Roman" w:hAnsi="Times New Roman" w:cs="Times New Roman"/>
          <w:bCs/>
          <w:iCs/>
          <w:spacing w:val="-20"/>
          <w:sz w:val="28"/>
          <w:szCs w:val="28"/>
          <w:lang w:val="en-US"/>
        </w:rPr>
        <w:t>hydrogeology</w:t>
      </w:r>
      <w:r w:rsidRPr="001420AE">
        <w:rPr>
          <w:rFonts w:ascii="Times New Roman" w:hAnsi="Times New Roman" w:cs="Times New Roman"/>
          <w:bCs/>
          <w:iCs/>
          <w:spacing w:val="-20"/>
          <w:sz w:val="28"/>
          <w:szCs w:val="28"/>
          <w:lang w:val="en-US"/>
        </w:rPr>
        <w:t>»</w:t>
      </w:r>
      <w:r>
        <w:rPr>
          <w:rFonts w:ascii="Times New Roman" w:hAnsi="Times New Roman" w:cs="Times New Roman"/>
          <w:bCs/>
          <w:iCs/>
          <w:spacing w:val="-20"/>
          <w:sz w:val="28"/>
          <w:szCs w:val="28"/>
          <w:lang w:val="en-US"/>
        </w:rPr>
        <w:t>.</w:t>
      </w:r>
      <w:r>
        <w:rPr>
          <w:rFonts w:ascii="Times New Roman" w:hAnsi="Times New Roman"/>
          <w:sz w:val="28"/>
          <w:szCs w:val="28"/>
          <w:lang w:val="en-US"/>
        </w:rPr>
        <w:t xml:space="preserve"> </w:t>
      </w:r>
    </w:p>
    <w:p w:rsidR="003F2C12" w:rsidRDefault="007E515E" w:rsidP="005F48A5">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Scientific council of Kazakh scientific-research h</w:t>
      </w:r>
      <w:r w:rsidR="00105213">
        <w:rPr>
          <w:rFonts w:ascii="Times New Roman" w:hAnsi="Times New Roman"/>
          <w:sz w:val="28"/>
          <w:szCs w:val="28"/>
          <w:lang w:val="en-US"/>
        </w:rPr>
        <w:t>ydromet</w:t>
      </w:r>
      <w:r w:rsidR="00C36242">
        <w:rPr>
          <w:rFonts w:ascii="Times New Roman" w:hAnsi="Times New Roman"/>
          <w:sz w:val="28"/>
          <w:szCs w:val="28"/>
          <w:lang w:val="en-US"/>
        </w:rPr>
        <w:t>eorological Institute of Chief Administration S</w:t>
      </w:r>
      <w:r w:rsidR="00105213">
        <w:rPr>
          <w:rFonts w:ascii="Times New Roman" w:hAnsi="Times New Roman"/>
          <w:sz w:val="28"/>
          <w:szCs w:val="28"/>
          <w:lang w:val="en-US"/>
        </w:rPr>
        <w:t>ervice under USSR Council of Ministers.</w:t>
      </w:r>
      <w:r>
        <w:rPr>
          <w:rFonts w:ascii="Times New Roman" w:hAnsi="Times New Roman"/>
          <w:sz w:val="28"/>
          <w:szCs w:val="28"/>
          <w:lang w:val="en-US"/>
        </w:rPr>
        <w:t xml:space="preserve"> </w:t>
      </w:r>
      <w:r w:rsidR="00B7483F">
        <w:rPr>
          <w:rFonts w:ascii="Times New Roman" w:hAnsi="Times New Roman"/>
          <w:sz w:val="28"/>
          <w:szCs w:val="28"/>
          <w:lang w:val="en-US"/>
        </w:rPr>
        <w:t xml:space="preserve"> </w:t>
      </w:r>
    </w:p>
    <w:p w:rsidR="003F2C12" w:rsidRDefault="003F2C12" w:rsidP="005F48A5">
      <w:pPr>
        <w:autoSpaceDE w:val="0"/>
        <w:autoSpaceDN w:val="0"/>
        <w:adjustRightInd w:val="0"/>
        <w:spacing w:after="0" w:line="240" w:lineRule="auto"/>
        <w:ind w:firstLine="427"/>
        <w:jc w:val="both"/>
        <w:rPr>
          <w:rFonts w:ascii="Times New Roman" w:hAnsi="Times New Roman"/>
          <w:sz w:val="28"/>
          <w:szCs w:val="28"/>
          <w:lang w:val="en-US"/>
        </w:rPr>
      </w:pPr>
      <w:r w:rsidRPr="003F2C12">
        <w:rPr>
          <w:rFonts w:ascii="Times New Roman" w:hAnsi="Times New Roman"/>
          <w:b/>
          <w:sz w:val="28"/>
          <w:szCs w:val="28"/>
          <w:lang w:val="en-US"/>
        </w:rPr>
        <w:t>1969.</w:t>
      </w:r>
      <w:r>
        <w:rPr>
          <w:rFonts w:ascii="Times New Roman" w:hAnsi="Times New Roman"/>
          <w:sz w:val="28"/>
          <w:szCs w:val="28"/>
          <w:lang w:val="en-US"/>
        </w:rPr>
        <w:t xml:space="preserve"> Member of geographic faculty council at KazSU named after S.M. Kirov on defending candidate theses.</w:t>
      </w:r>
    </w:p>
    <w:p w:rsidR="003F2C12" w:rsidRDefault="003F2C12" w:rsidP="005F48A5">
      <w:pPr>
        <w:autoSpaceDE w:val="0"/>
        <w:autoSpaceDN w:val="0"/>
        <w:adjustRightInd w:val="0"/>
        <w:spacing w:after="0" w:line="240" w:lineRule="auto"/>
        <w:ind w:firstLine="427"/>
        <w:jc w:val="both"/>
        <w:rPr>
          <w:rFonts w:ascii="Times New Roman" w:hAnsi="Times New Roman"/>
          <w:sz w:val="28"/>
          <w:szCs w:val="28"/>
          <w:lang w:val="en-US"/>
        </w:rPr>
      </w:pPr>
      <w:r w:rsidRPr="003F2C12">
        <w:rPr>
          <w:rFonts w:ascii="Times New Roman" w:hAnsi="Times New Roman"/>
          <w:b/>
          <w:sz w:val="28"/>
          <w:szCs w:val="28"/>
          <w:lang w:val="en-US"/>
        </w:rPr>
        <w:lastRenderedPageBreak/>
        <w:t>1970.</w:t>
      </w:r>
      <w:r>
        <w:rPr>
          <w:rFonts w:ascii="Times New Roman" w:hAnsi="Times New Roman"/>
          <w:sz w:val="28"/>
          <w:szCs w:val="28"/>
          <w:lang w:val="en-US"/>
        </w:rPr>
        <w:t xml:space="preserve"> Elected corresponding member of KazSSR AS.</w:t>
      </w:r>
    </w:p>
    <w:p w:rsidR="003F2C12" w:rsidRDefault="003F2C12" w:rsidP="005F48A5">
      <w:pPr>
        <w:autoSpaceDE w:val="0"/>
        <w:autoSpaceDN w:val="0"/>
        <w:adjustRightInd w:val="0"/>
        <w:spacing w:after="0" w:line="240" w:lineRule="auto"/>
        <w:ind w:firstLine="427"/>
        <w:jc w:val="both"/>
        <w:rPr>
          <w:rFonts w:ascii="Times New Roman" w:hAnsi="Times New Roman"/>
          <w:sz w:val="28"/>
          <w:szCs w:val="28"/>
          <w:lang w:val="en-US"/>
        </w:rPr>
      </w:pPr>
      <w:r w:rsidRPr="00E71A41">
        <w:rPr>
          <w:rFonts w:ascii="Times New Roman" w:hAnsi="Times New Roman"/>
          <w:b/>
          <w:sz w:val="28"/>
          <w:szCs w:val="28"/>
          <w:lang w:val="en-US"/>
        </w:rPr>
        <w:t>1971.</w:t>
      </w:r>
      <w:r>
        <w:rPr>
          <w:rFonts w:ascii="Times New Roman" w:hAnsi="Times New Roman"/>
          <w:sz w:val="28"/>
          <w:szCs w:val="28"/>
          <w:lang w:val="en-US"/>
        </w:rPr>
        <w:t xml:space="preserve"> Confirmed as member </w:t>
      </w:r>
      <w:r w:rsidR="00AD59B3">
        <w:rPr>
          <w:rFonts w:ascii="Times New Roman" w:hAnsi="Times New Roman"/>
          <w:sz w:val="28"/>
          <w:szCs w:val="28"/>
          <w:lang w:val="en-US"/>
        </w:rPr>
        <w:t>of hydrogeological section of the National Committee of USSR geologists by USSR Academy of Sciences Presidium.</w:t>
      </w:r>
    </w:p>
    <w:p w:rsidR="00E71A41" w:rsidRDefault="00E71A41"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Participant of the Exhibition of National Economic Achievements.</w:t>
      </w:r>
    </w:p>
    <w:p w:rsidR="00E71A41" w:rsidRDefault="00E71A41"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Chief editorial board of the Kazakh Soviet Encyclopedia.</w:t>
      </w:r>
    </w:p>
    <w:p w:rsidR="00E71A41" w:rsidRDefault="00E71A41" w:rsidP="00E71A41">
      <w:pPr>
        <w:autoSpaceDE w:val="0"/>
        <w:autoSpaceDN w:val="0"/>
        <w:adjustRightInd w:val="0"/>
        <w:spacing w:after="0" w:line="240" w:lineRule="auto"/>
        <w:ind w:firstLine="427"/>
        <w:jc w:val="both"/>
        <w:rPr>
          <w:rFonts w:ascii="Times New Roman" w:hAnsi="Times New Roman"/>
          <w:sz w:val="28"/>
          <w:szCs w:val="28"/>
          <w:lang w:val="en-US"/>
        </w:rPr>
      </w:pPr>
      <w:r w:rsidRPr="00CD7CAF">
        <w:rPr>
          <w:rFonts w:ascii="Times New Roman" w:hAnsi="Times New Roman"/>
          <w:b/>
          <w:sz w:val="28"/>
          <w:szCs w:val="28"/>
          <w:lang w:val="en-US"/>
        </w:rPr>
        <w:t>1972.</w:t>
      </w:r>
      <w:r>
        <w:rPr>
          <w:rFonts w:ascii="Times New Roman" w:hAnsi="Times New Roman"/>
          <w:sz w:val="28"/>
          <w:szCs w:val="28"/>
          <w:lang w:val="en-US"/>
        </w:rPr>
        <w:t xml:space="preserve"> Deputy academician-secretary of Universal and Earth Department, KazSSR AS. </w:t>
      </w:r>
    </w:p>
    <w:p w:rsidR="00CD7CAF" w:rsidRDefault="00CD7CAF" w:rsidP="00E71A41">
      <w:pPr>
        <w:autoSpaceDE w:val="0"/>
        <w:autoSpaceDN w:val="0"/>
        <w:adjustRightInd w:val="0"/>
        <w:spacing w:after="0" w:line="240" w:lineRule="auto"/>
        <w:ind w:firstLine="427"/>
        <w:jc w:val="both"/>
        <w:rPr>
          <w:rFonts w:ascii="Times New Roman" w:hAnsi="Times New Roman"/>
          <w:sz w:val="28"/>
          <w:szCs w:val="28"/>
          <w:lang w:val="en-US"/>
        </w:rPr>
      </w:pPr>
      <w:r w:rsidRPr="00CD7CAF">
        <w:rPr>
          <w:rFonts w:ascii="Times New Roman" w:hAnsi="Times New Roman"/>
          <w:b/>
          <w:sz w:val="28"/>
          <w:szCs w:val="28"/>
          <w:lang w:val="en-US"/>
        </w:rPr>
        <w:t>1975.</w:t>
      </w:r>
      <w:r>
        <w:rPr>
          <w:rFonts w:ascii="Times New Roman" w:hAnsi="Times New Roman"/>
          <w:sz w:val="28"/>
          <w:szCs w:val="28"/>
          <w:lang w:val="en-US"/>
        </w:rPr>
        <w:t xml:space="preserve"> Member of Editorial-publishing council of KazSSR AS.</w:t>
      </w:r>
    </w:p>
    <w:p w:rsidR="002C13BF" w:rsidRDefault="00DC412E" w:rsidP="00E71A41">
      <w:pPr>
        <w:autoSpaceDE w:val="0"/>
        <w:autoSpaceDN w:val="0"/>
        <w:adjustRightInd w:val="0"/>
        <w:spacing w:after="0" w:line="240" w:lineRule="auto"/>
        <w:ind w:firstLine="427"/>
        <w:jc w:val="both"/>
        <w:rPr>
          <w:rFonts w:ascii="Times New Roman" w:hAnsi="Times New Roman"/>
          <w:sz w:val="28"/>
          <w:szCs w:val="28"/>
          <w:lang w:val="en-US"/>
        </w:rPr>
      </w:pPr>
      <w:r w:rsidRPr="0001220D">
        <w:rPr>
          <w:rFonts w:ascii="Times New Roman" w:hAnsi="Times New Roman"/>
          <w:b/>
          <w:sz w:val="28"/>
          <w:szCs w:val="28"/>
          <w:lang w:val="en-US"/>
        </w:rPr>
        <w:t>1976-1990.</w:t>
      </w:r>
      <w:r>
        <w:rPr>
          <w:rFonts w:ascii="Times New Roman" w:hAnsi="Times New Roman"/>
          <w:sz w:val="28"/>
          <w:szCs w:val="28"/>
          <w:lang w:val="en-US"/>
        </w:rPr>
        <w:t xml:space="preserve"> Member of Specialized council of Hydroingeo Institute named after O.K. Lange of UzbekSSR Ministry of Geology on conferring doctor’s scientific degree</w:t>
      </w:r>
      <w:r w:rsidR="0001220D">
        <w:rPr>
          <w:rFonts w:ascii="Times New Roman" w:hAnsi="Times New Roman"/>
          <w:sz w:val="28"/>
          <w:szCs w:val="28"/>
          <w:lang w:val="en-US"/>
        </w:rPr>
        <w:t xml:space="preserve">, and deputy chairman of Council at the Institute of Hydrogeology and Hydrophysics named after U.M. Akhmedsafin on conferring doctor’s and candidate scientific degree. </w:t>
      </w:r>
    </w:p>
    <w:p w:rsidR="00DC412E" w:rsidRDefault="002C13BF" w:rsidP="00E71A41">
      <w:pPr>
        <w:autoSpaceDE w:val="0"/>
        <w:autoSpaceDN w:val="0"/>
        <w:adjustRightInd w:val="0"/>
        <w:spacing w:after="0" w:line="240" w:lineRule="auto"/>
        <w:ind w:firstLine="427"/>
        <w:jc w:val="both"/>
        <w:rPr>
          <w:rFonts w:ascii="Times New Roman" w:hAnsi="Times New Roman"/>
          <w:sz w:val="28"/>
          <w:szCs w:val="28"/>
          <w:lang w:val="en-US"/>
        </w:rPr>
      </w:pPr>
      <w:r w:rsidRPr="00B9560A">
        <w:rPr>
          <w:rFonts w:ascii="Times New Roman" w:hAnsi="Times New Roman"/>
          <w:b/>
          <w:sz w:val="28"/>
          <w:szCs w:val="28"/>
          <w:lang w:val="en-US"/>
        </w:rPr>
        <w:t>1977.</w:t>
      </w:r>
      <w:r>
        <w:rPr>
          <w:rFonts w:ascii="Times New Roman" w:hAnsi="Times New Roman"/>
          <w:sz w:val="28"/>
          <w:szCs w:val="28"/>
          <w:lang w:val="en-US"/>
        </w:rPr>
        <w:t xml:space="preserve"> Member of the Commission of experts on Lenin Komsomol prizes in the field of science, engineering and </w:t>
      </w:r>
      <w:r w:rsidR="00B9560A">
        <w:rPr>
          <w:rFonts w:ascii="Times New Roman" w:hAnsi="Times New Roman"/>
          <w:sz w:val="28"/>
          <w:szCs w:val="28"/>
          <w:lang w:val="en-US"/>
        </w:rPr>
        <w:t>production.</w:t>
      </w:r>
      <w:r w:rsidR="00DC412E">
        <w:rPr>
          <w:rFonts w:ascii="Times New Roman" w:hAnsi="Times New Roman"/>
          <w:sz w:val="28"/>
          <w:szCs w:val="28"/>
          <w:lang w:val="en-US"/>
        </w:rPr>
        <w:t xml:space="preserve"> </w:t>
      </w:r>
    </w:p>
    <w:p w:rsidR="00B9560A" w:rsidRDefault="00B9560A"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the geological section of the Committee on awarding KazSSR State Prize in the field of science and engineering.</w:t>
      </w:r>
    </w:p>
    <w:p w:rsidR="00B9560A" w:rsidRDefault="00B9560A"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the Scientific-technical council</w:t>
      </w:r>
      <w:r w:rsidR="0030422C">
        <w:rPr>
          <w:rFonts w:ascii="Times New Roman" w:hAnsi="Times New Roman"/>
          <w:sz w:val="28"/>
          <w:szCs w:val="28"/>
          <w:lang w:val="en-US"/>
        </w:rPr>
        <w:t xml:space="preserve"> of the Kazakh Hydrogeological Administration of KazSSR Ministry of Geology.</w:t>
      </w:r>
    </w:p>
    <w:p w:rsidR="00EE6AF7" w:rsidRDefault="00EE6AF7" w:rsidP="00E71A41">
      <w:pPr>
        <w:autoSpaceDE w:val="0"/>
        <w:autoSpaceDN w:val="0"/>
        <w:adjustRightInd w:val="0"/>
        <w:spacing w:after="0" w:line="240" w:lineRule="auto"/>
        <w:ind w:firstLine="427"/>
        <w:jc w:val="both"/>
        <w:rPr>
          <w:rFonts w:ascii="Times New Roman" w:hAnsi="Times New Roman"/>
          <w:sz w:val="28"/>
          <w:szCs w:val="28"/>
          <w:lang w:val="en-US"/>
        </w:rPr>
      </w:pPr>
      <w:r w:rsidRPr="00EE6AF7">
        <w:rPr>
          <w:rFonts w:ascii="Times New Roman" w:hAnsi="Times New Roman"/>
          <w:b/>
          <w:sz w:val="28"/>
          <w:szCs w:val="28"/>
          <w:lang w:val="en-US"/>
        </w:rPr>
        <w:t>1979.</w:t>
      </w:r>
      <w:r>
        <w:rPr>
          <w:rFonts w:ascii="Times New Roman" w:hAnsi="Times New Roman"/>
          <w:sz w:val="28"/>
          <w:szCs w:val="28"/>
          <w:lang w:val="en-US"/>
        </w:rPr>
        <w:t xml:space="preserve"> Member of Republican Inter-departmental commission of KazSSR Council of Ministers on geographical and geological names.</w:t>
      </w:r>
    </w:p>
    <w:p w:rsidR="00EE6AF7" w:rsidRDefault="00EE6AF7" w:rsidP="00E71A41">
      <w:pPr>
        <w:autoSpaceDE w:val="0"/>
        <w:autoSpaceDN w:val="0"/>
        <w:adjustRightInd w:val="0"/>
        <w:spacing w:after="0" w:line="240" w:lineRule="auto"/>
        <w:ind w:firstLine="427"/>
        <w:jc w:val="both"/>
        <w:rPr>
          <w:rFonts w:ascii="Times New Roman" w:hAnsi="Times New Roman"/>
          <w:sz w:val="28"/>
          <w:szCs w:val="28"/>
          <w:lang w:val="en-US"/>
        </w:rPr>
      </w:pPr>
      <w:r w:rsidRPr="00F26B50">
        <w:rPr>
          <w:rFonts w:ascii="Times New Roman" w:hAnsi="Times New Roman"/>
          <w:b/>
          <w:sz w:val="28"/>
          <w:szCs w:val="28"/>
          <w:lang w:val="en-US"/>
        </w:rPr>
        <w:t>1980.</w:t>
      </w:r>
      <w:r>
        <w:rPr>
          <w:rFonts w:ascii="Times New Roman" w:hAnsi="Times New Roman"/>
          <w:sz w:val="28"/>
          <w:szCs w:val="28"/>
          <w:lang w:val="en-US"/>
        </w:rPr>
        <w:t xml:space="preserve"> Awarded KazSSR State Prize in the field of science and engineering.</w:t>
      </w:r>
    </w:p>
    <w:p w:rsidR="008D1B89" w:rsidRDefault="00F26B50"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USSR AS Scientific council on engineering geology and hydrogeology and its regional section over Central Asia and Kazakhstan.</w:t>
      </w:r>
    </w:p>
    <w:p w:rsidR="00F26B50" w:rsidRDefault="008D1B89" w:rsidP="00E71A41">
      <w:pPr>
        <w:autoSpaceDE w:val="0"/>
        <w:autoSpaceDN w:val="0"/>
        <w:adjustRightInd w:val="0"/>
        <w:spacing w:after="0" w:line="240" w:lineRule="auto"/>
        <w:ind w:firstLine="427"/>
        <w:jc w:val="both"/>
        <w:rPr>
          <w:rFonts w:ascii="Times New Roman" w:hAnsi="Times New Roman"/>
          <w:sz w:val="28"/>
          <w:szCs w:val="28"/>
          <w:lang w:val="en-US"/>
        </w:rPr>
      </w:pPr>
      <w:r w:rsidRPr="008D1B89">
        <w:rPr>
          <w:rFonts w:ascii="Times New Roman" w:hAnsi="Times New Roman"/>
          <w:b/>
          <w:sz w:val="28"/>
          <w:szCs w:val="28"/>
          <w:lang w:val="en-US"/>
        </w:rPr>
        <w:t>1981.</w:t>
      </w:r>
      <w:r>
        <w:rPr>
          <w:rFonts w:ascii="Times New Roman" w:hAnsi="Times New Roman"/>
          <w:sz w:val="28"/>
          <w:szCs w:val="28"/>
          <w:lang w:val="en-US"/>
        </w:rPr>
        <w:t xml:space="preserve"> Participant of USSR Exhibition of National Economic Achievements.</w:t>
      </w:r>
      <w:r w:rsidR="00F26B50">
        <w:rPr>
          <w:rFonts w:ascii="Times New Roman" w:hAnsi="Times New Roman"/>
          <w:sz w:val="28"/>
          <w:szCs w:val="28"/>
          <w:lang w:val="en-US"/>
        </w:rPr>
        <w:t xml:space="preserve"> </w:t>
      </w:r>
    </w:p>
    <w:p w:rsidR="008D1B89" w:rsidRDefault="006A473D" w:rsidP="00E71A41">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Participant of the International Hydrologists’ Association</w:t>
      </w:r>
      <w:r w:rsidRPr="006A473D">
        <w:rPr>
          <w:rFonts w:ascii="Times New Roman" w:hAnsi="Times New Roman"/>
          <w:sz w:val="28"/>
          <w:szCs w:val="28"/>
          <w:lang w:val="en-US"/>
        </w:rPr>
        <w:t xml:space="preserve"> </w:t>
      </w:r>
      <w:r>
        <w:rPr>
          <w:rFonts w:ascii="Times New Roman" w:hAnsi="Times New Roman"/>
          <w:sz w:val="28"/>
          <w:szCs w:val="28"/>
          <w:lang w:val="en-US"/>
        </w:rPr>
        <w:t>Symposium.</w:t>
      </w:r>
    </w:p>
    <w:p w:rsidR="00332586" w:rsidRDefault="00332586" w:rsidP="00E71A41">
      <w:pPr>
        <w:autoSpaceDE w:val="0"/>
        <w:autoSpaceDN w:val="0"/>
        <w:adjustRightInd w:val="0"/>
        <w:spacing w:after="0" w:line="240" w:lineRule="auto"/>
        <w:ind w:firstLine="427"/>
        <w:jc w:val="both"/>
        <w:rPr>
          <w:rFonts w:ascii="Times New Roman" w:hAnsi="Times New Roman"/>
          <w:sz w:val="28"/>
          <w:szCs w:val="28"/>
          <w:lang w:val="en-US"/>
        </w:rPr>
      </w:pPr>
      <w:r w:rsidRPr="00224FE9">
        <w:rPr>
          <w:rFonts w:ascii="Times New Roman" w:hAnsi="Times New Roman"/>
          <w:b/>
          <w:sz w:val="28"/>
          <w:szCs w:val="28"/>
          <w:lang w:val="en-US"/>
        </w:rPr>
        <w:t>1982.</w:t>
      </w:r>
      <w:r>
        <w:rPr>
          <w:rFonts w:ascii="Times New Roman" w:hAnsi="Times New Roman"/>
          <w:sz w:val="28"/>
          <w:szCs w:val="28"/>
          <w:lang w:val="en-US"/>
        </w:rPr>
        <w:t xml:space="preserve"> Member of the International scientific council of KazSSR AS institutions, Eastern department of </w:t>
      </w:r>
      <w:r w:rsidR="00224FE9">
        <w:rPr>
          <w:rFonts w:ascii="Times New Roman" w:hAnsi="Times New Roman"/>
          <w:sz w:val="28"/>
          <w:szCs w:val="28"/>
          <w:lang w:val="en-US"/>
        </w:rPr>
        <w:t>the Lenin All-Union Academy of Agricultural Sciences and KazSSR Ministry of Agriculture on coordination of scientific researches in agriculture.</w:t>
      </w:r>
    </w:p>
    <w:p w:rsidR="00224FE9" w:rsidRDefault="00224FE9" w:rsidP="00E71A41">
      <w:pPr>
        <w:autoSpaceDE w:val="0"/>
        <w:autoSpaceDN w:val="0"/>
        <w:adjustRightInd w:val="0"/>
        <w:spacing w:after="0" w:line="240" w:lineRule="auto"/>
        <w:ind w:firstLine="427"/>
        <w:jc w:val="both"/>
        <w:rPr>
          <w:rFonts w:ascii="Times New Roman" w:hAnsi="Times New Roman"/>
          <w:sz w:val="28"/>
          <w:szCs w:val="28"/>
          <w:lang w:val="en-US"/>
        </w:rPr>
      </w:pPr>
      <w:r w:rsidRPr="00C651AE">
        <w:rPr>
          <w:rFonts w:ascii="Times New Roman" w:hAnsi="Times New Roman"/>
          <w:b/>
          <w:sz w:val="28"/>
          <w:szCs w:val="28"/>
          <w:lang w:val="en-US"/>
        </w:rPr>
        <w:t>1984.</w:t>
      </w:r>
      <w:r>
        <w:rPr>
          <w:rFonts w:ascii="Times New Roman" w:hAnsi="Times New Roman"/>
          <w:sz w:val="28"/>
          <w:szCs w:val="28"/>
          <w:lang w:val="en-US"/>
        </w:rPr>
        <w:t xml:space="preserve"> Awarded the second prize of All-Union Society</w:t>
      </w:r>
      <w:r w:rsidRPr="00224FE9">
        <w:rPr>
          <w:rFonts w:ascii="Times New Roman" w:hAnsi="Times New Roman"/>
          <w:sz w:val="28"/>
          <w:szCs w:val="28"/>
          <w:lang w:val="en-US"/>
        </w:rPr>
        <w:t xml:space="preserve"> «</w:t>
      </w:r>
      <w:r>
        <w:rPr>
          <w:rFonts w:ascii="Times New Roman" w:hAnsi="Times New Roman"/>
          <w:sz w:val="28"/>
          <w:szCs w:val="28"/>
          <w:lang w:val="en-US"/>
        </w:rPr>
        <w:t>Znanie</w:t>
      </w:r>
      <w:r w:rsidRPr="00224FE9">
        <w:rPr>
          <w:rFonts w:ascii="Times New Roman" w:hAnsi="Times New Roman"/>
          <w:sz w:val="28"/>
          <w:szCs w:val="28"/>
          <w:lang w:val="en-US"/>
        </w:rPr>
        <w:t>»</w:t>
      </w:r>
      <w:r>
        <w:rPr>
          <w:rFonts w:ascii="Times New Roman" w:hAnsi="Times New Roman"/>
          <w:sz w:val="28"/>
          <w:szCs w:val="28"/>
          <w:lang w:val="en-US"/>
        </w:rPr>
        <w:t xml:space="preserve"> for the book </w:t>
      </w:r>
      <w:r w:rsidR="00C651AE" w:rsidRPr="00C651AE">
        <w:rPr>
          <w:rFonts w:ascii="Times New Roman" w:hAnsi="Times New Roman"/>
          <w:sz w:val="28"/>
          <w:szCs w:val="28"/>
          <w:lang w:val="en-US"/>
        </w:rPr>
        <w:t>«</w:t>
      </w:r>
      <w:r w:rsidR="00C651AE">
        <w:rPr>
          <w:rFonts w:ascii="Times New Roman" w:hAnsi="Times New Roman"/>
          <w:sz w:val="28"/>
          <w:szCs w:val="28"/>
          <w:lang w:val="en-US"/>
        </w:rPr>
        <w:t>Multy-face fossil of the Earth</w:t>
      </w:r>
      <w:r w:rsidR="00C651AE" w:rsidRPr="00C651AE">
        <w:rPr>
          <w:rFonts w:ascii="Times New Roman" w:hAnsi="Times New Roman"/>
          <w:sz w:val="28"/>
          <w:szCs w:val="28"/>
          <w:lang w:val="en-US"/>
        </w:rPr>
        <w:t>»</w:t>
      </w:r>
      <w:r w:rsidR="00C651AE">
        <w:rPr>
          <w:rFonts w:ascii="Times New Roman" w:hAnsi="Times New Roman"/>
          <w:sz w:val="28"/>
          <w:szCs w:val="28"/>
          <w:lang w:val="en-US"/>
        </w:rPr>
        <w:t>.</w:t>
      </w:r>
      <w:r>
        <w:rPr>
          <w:rFonts w:ascii="Times New Roman" w:hAnsi="Times New Roman"/>
          <w:sz w:val="28"/>
          <w:szCs w:val="28"/>
          <w:lang w:val="en-US"/>
        </w:rPr>
        <w:t xml:space="preserve"> </w:t>
      </w:r>
    </w:p>
    <w:p w:rsidR="00C651AE" w:rsidRDefault="00C651AE" w:rsidP="00C651AE">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Participant of USSR Exhibition of National Economic Achievements. </w:t>
      </w:r>
      <w:proofErr w:type="gramStart"/>
      <w:r>
        <w:rPr>
          <w:rFonts w:ascii="Times New Roman" w:hAnsi="Times New Roman"/>
          <w:sz w:val="28"/>
          <w:szCs w:val="28"/>
          <w:lang w:val="en-US"/>
        </w:rPr>
        <w:t>Awarded the bronze medal of the Exhibition.</w:t>
      </w:r>
      <w:proofErr w:type="gramEnd"/>
    </w:p>
    <w:p w:rsidR="00C651AE" w:rsidRDefault="00C651AE" w:rsidP="00C651AE">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Participant of 27</w:t>
      </w:r>
      <w:r w:rsidRPr="00C651AE">
        <w:rPr>
          <w:rFonts w:ascii="Times New Roman" w:hAnsi="Times New Roman"/>
          <w:sz w:val="28"/>
          <w:szCs w:val="28"/>
          <w:vertAlign w:val="superscript"/>
          <w:lang w:val="en-US"/>
        </w:rPr>
        <w:t>th</w:t>
      </w:r>
      <w:r>
        <w:rPr>
          <w:rFonts w:ascii="Times New Roman" w:hAnsi="Times New Roman"/>
          <w:sz w:val="28"/>
          <w:szCs w:val="28"/>
          <w:lang w:val="en-US"/>
        </w:rPr>
        <w:t xml:space="preserve"> International Congress in Moscow.</w:t>
      </w:r>
    </w:p>
    <w:p w:rsidR="00894C54" w:rsidRDefault="00C651AE" w:rsidP="00C651AE">
      <w:pPr>
        <w:autoSpaceDE w:val="0"/>
        <w:autoSpaceDN w:val="0"/>
        <w:adjustRightInd w:val="0"/>
        <w:spacing w:after="0" w:line="240" w:lineRule="auto"/>
        <w:ind w:firstLine="427"/>
        <w:jc w:val="both"/>
        <w:rPr>
          <w:rFonts w:ascii="Times New Roman" w:hAnsi="Times New Roman"/>
          <w:sz w:val="28"/>
          <w:szCs w:val="28"/>
          <w:lang w:val="en-US"/>
        </w:rPr>
      </w:pPr>
      <w:r w:rsidRPr="00894C54">
        <w:rPr>
          <w:rFonts w:ascii="Times New Roman" w:hAnsi="Times New Roman"/>
          <w:b/>
          <w:sz w:val="28"/>
          <w:szCs w:val="28"/>
          <w:lang w:val="en-US"/>
        </w:rPr>
        <w:t>1985.</w:t>
      </w:r>
      <w:r>
        <w:rPr>
          <w:rFonts w:ascii="Times New Roman" w:hAnsi="Times New Roman"/>
          <w:sz w:val="28"/>
          <w:szCs w:val="28"/>
          <w:lang w:val="en-US"/>
        </w:rPr>
        <w:t xml:space="preserve"> Member of the Soviet wor</w:t>
      </w:r>
      <w:r w:rsidR="00894C54">
        <w:rPr>
          <w:rFonts w:ascii="Times New Roman" w:hAnsi="Times New Roman"/>
          <w:sz w:val="28"/>
          <w:szCs w:val="28"/>
          <w:lang w:val="en-US"/>
        </w:rPr>
        <w:t xml:space="preserve">king group of the International project </w:t>
      </w:r>
      <w:r w:rsidR="00894C54" w:rsidRPr="00894C54">
        <w:rPr>
          <w:rFonts w:ascii="Times New Roman" w:hAnsi="Times New Roman"/>
          <w:sz w:val="28"/>
          <w:szCs w:val="28"/>
          <w:lang w:val="en-US"/>
        </w:rPr>
        <w:t>«</w:t>
      </w:r>
      <w:r w:rsidR="00894C54">
        <w:rPr>
          <w:rFonts w:ascii="Times New Roman" w:hAnsi="Times New Roman"/>
          <w:sz w:val="28"/>
          <w:szCs w:val="28"/>
          <w:lang w:val="en-US"/>
        </w:rPr>
        <w:t>Geothermal atlas of Europe</w:t>
      </w:r>
      <w:r w:rsidR="00894C54" w:rsidRPr="00894C54">
        <w:rPr>
          <w:rFonts w:ascii="Times New Roman" w:hAnsi="Times New Roman"/>
          <w:sz w:val="28"/>
          <w:szCs w:val="28"/>
          <w:lang w:val="en-US"/>
        </w:rPr>
        <w:t>»</w:t>
      </w:r>
      <w:r w:rsidR="00894C54">
        <w:rPr>
          <w:rFonts w:ascii="Times New Roman" w:hAnsi="Times New Roman"/>
          <w:sz w:val="28"/>
          <w:szCs w:val="28"/>
          <w:lang w:val="en-US"/>
        </w:rPr>
        <w:t xml:space="preserve"> 1988-1994.</w:t>
      </w:r>
    </w:p>
    <w:p w:rsidR="00894C54" w:rsidRDefault="00894C54" w:rsidP="00C651AE">
      <w:pPr>
        <w:autoSpaceDE w:val="0"/>
        <w:autoSpaceDN w:val="0"/>
        <w:adjustRightInd w:val="0"/>
        <w:spacing w:after="0" w:line="240" w:lineRule="auto"/>
        <w:ind w:firstLine="427"/>
        <w:jc w:val="both"/>
        <w:rPr>
          <w:rFonts w:ascii="Times New Roman" w:hAnsi="Times New Roman"/>
          <w:sz w:val="28"/>
          <w:szCs w:val="28"/>
          <w:lang w:val="en-US"/>
        </w:rPr>
      </w:pPr>
      <w:r w:rsidRPr="00894C54">
        <w:rPr>
          <w:rFonts w:ascii="Times New Roman" w:hAnsi="Times New Roman"/>
          <w:b/>
          <w:sz w:val="28"/>
          <w:szCs w:val="28"/>
          <w:lang w:val="en-US"/>
        </w:rPr>
        <w:t>1988.</w:t>
      </w:r>
      <w:r>
        <w:rPr>
          <w:rFonts w:ascii="Times New Roman" w:hAnsi="Times New Roman"/>
          <w:sz w:val="28"/>
          <w:szCs w:val="28"/>
          <w:lang w:val="en-US"/>
        </w:rPr>
        <w:t xml:space="preserve"> Member of the International Association of Hydrogeologists.</w:t>
      </w:r>
    </w:p>
    <w:p w:rsidR="009E4609" w:rsidRDefault="009E4609" w:rsidP="009E4609">
      <w:pPr>
        <w:autoSpaceDE w:val="0"/>
        <w:autoSpaceDN w:val="0"/>
        <w:adjustRightInd w:val="0"/>
        <w:spacing w:after="0" w:line="240" w:lineRule="auto"/>
        <w:ind w:firstLine="427"/>
        <w:jc w:val="both"/>
        <w:rPr>
          <w:rFonts w:ascii="Times New Roman" w:hAnsi="Times New Roman"/>
          <w:sz w:val="28"/>
          <w:szCs w:val="28"/>
          <w:lang w:val="en-US"/>
        </w:rPr>
      </w:pPr>
      <w:proofErr w:type="gramStart"/>
      <w:r w:rsidRPr="009E4609">
        <w:rPr>
          <w:rFonts w:ascii="Times New Roman" w:hAnsi="Times New Roman"/>
          <w:b/>
          <w:sz w:val="28"/>
          <w:szCs w:val="28"/>
          <w:lang w:val="en-US"/>
        </w:rPr>
        <w:lastRenderedPageBreak/>
        <w:t>1988-1994.</w:t>
      </w:r>
      <w:r>
        <w:rPr>
          <w:rFonts w:ascii="Times New Roman" w:hAnsi="Times New Roman"/>
          <w:sz w:val="28"/>
          <w:szCs w:val="28"/>
          <w:lang w:val="en-US"/>
        </w:rPr>
        <w:t xml:space="preserve"> Academic-secretary of the Earth sciences department and member of KazSSR AS Presidium.</w:t>
      </w:r>
      <w:proofErr w:type="gramEnd"/>
    </w:p>
    <w:p w:rsidR="00894C54" w:rsidRDefault="00894C54" w:rsidP="00C651AE">
      <w:pPr>
        <w:autoSpaceDE w:val="0"/>
        <w:autoSpaceDN w:val="0"/>
        <w:adjustRightInd w:val="0"/>
        <w:spacing w:after="0" w:line="240" w:lineRule="auto"/>
        <w:ind w:firstLine="427"/>
        <w:jc w:val="both"/>
        <w:rPr>
          <w:rFonts w:ascii="Times New Roman" w:hAnsi="Times New Roman"/>
          <w:sz w:val="28"/>
          <w:szCs w:val="28"/>
          <w:lang w:val="en-US"/>
        </w:rPr>
      </w:pPr>
      <w:r w:rsidRPr="00894C54">
        <w:rPr>
          <w:rFonts w:ascii="Times New Roman" w:hAnsi="Times New Roman"/>
          <w:b/>
          <w:sz w:val="28"/>
          <w:szCs w:val="28"/>
          <w:lang w:val="en-US"/>
        </w:rPr>
        <w:t>1989.</w:t>
      </w:r>
      <w:r>
        <w:rPr>
          <w:rFonts w:ascii="Times New Roman" w:hAnsi="Times New Roman"/>
          <w:sz w:val="28"/>
          <w:szCs w:val="28"/>
          <w:lang w:val="en-US"/>
        </w:rPr>
        <w:t xml:space="preserve"> Elected the Member (academician) of KazSSR AS. </w:t>
      </w:r>
    </w:p>
    <w:p w:rsidR="00664F40" w:rsidRDefault="00894C54" w:rsidP="00C651AE">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w:t>
      </w:r>
      <w:r w:rsidR="00664F40">
        <w:rPr>
          <w:rFonts w:ascii="Times New Roman" w:hAnsi="Times New Roman"/>
          <w:sz w:val="28"/>
          <w:szCs w:val="28"/>
          <w:lang w:val="en-US"/>
        </w:rPr>
        <w:t xml:space="preserve">Editor-in-chief of magazine </w:t>
      </w:r>
      <w:r w:rsidR="00664F40" w:rsidRPr="00664F40">
        <w:rPr>
          <w:rFonts w:ascii="Times New Roman" w:hAnsi="Times New Roman"/>
          <w:sz w:val="28"/>
          <w:szCs w:val="28"/>
          <w:lang w:val="en-US"/>
        </w:rPr>
        <w:t>«</w:t>
      </w:r>
      <w:r w:rsidR="00664F40">
        <w:rPr>
          <w:rFonts w:ascii="Times New Roman" w:hAnsi="Times New Roman"/>
          <w:sz w:val="28"/>
          <w:szCs w:val="28"/>
          <w:lang w:val="en-US"/>
        </w:rPr>
        <w:t xml:space="preserve">Izvestia of KazSSR Academy of Sciences. </w:t>
      </w:r>
      <w:proofErr w:type="gramStart"/>
      <w:r w:rsidR="00664F40">
        <w:rPr>
          <w:rFonts w:ascii="Times New Roman" w:hAnsi="Times New Roman"/>
          <w:sz w:val="28"/>
          <w:szCs w:val="28"/>
          <w:lang w:val="en-US"/>
        </w:rPr>
        <w:t>Geological series</w:t>
      </w:r>
      <w:r w:rsidR="00664F40" w:rsidRPr="00664F40">
        <w:rPr>
          <w:rFonts w:ascii="Times New Roman" w:hAnsi="Times New Roman"/>
          <w:sz w:val="28"/>
          <w:szCs w:val="28"/>
          <w:lang w:val="en-US"/>
        </w:rPr>
        <w:t>»</w:t>
      </w:r>
      <w:r w:rsidR="00664F40">
        <w:rPr>
          <w:rFonts w:ascii="Times New Roman" w:hAnsi="Times New Roman"/>
          <w:sz w:val="28"/>
          <w:szCs w:val="28"/>
          <w:lang w:val="en-US"/>
        </w:rPr>
        <w:t>.</w:t>
      </w:r>
      <w:proofErr w:type="gramEnd"/>
    </w:p>
    <w:p w:rsidR="00664F40" w:rsidRDefault="00664F40" w:rsidP="00C651AE">
      <w:pPr>
        <w:autoSpaceDE w:val="0"/>
        <w:autoSpaceDN w:val="0"/>
        <w:adjustRightInd w:val="0"/>
        <w:spacing w:after="0" w:line="240" w:lineRule="auto"/>
        <w:ind w:firstLine="427"/>
        <w:jc w:val="both"/>
        <w:rPr>
          <w:rFonts w:ascii="Times New Roman" w:hAnsi="Times New Roman"/>
          <w:sz w:val="28"/>
          <w:szCs w:val="28"/>
          <w:lang w:val="en-US"/>
        </w:rPr>
      </w:pPr>
      <w:r w:rsidRPr="00664F40">
        <w:rPr>
          <w:rFonts w:ascii="Times New Roman" w:hAnsi="Times New Roman"/>
          <w:b/>
          <w:sz w:val="28"/>
          <w:szCs w:val="28"/>
          <w:lang w:val="en-US"/>
        </w:rPr>
        <w:t>1990.</w:t>
      </w:r>
      <w:r>
        <w:rPr>
          <w:rFonts w:ascii="Times New Roman" w:hAnsi="Times New Roman"/>
          <w:sz w:val="28"/>
          <w:szCs w:val="28"/>
          <w:lang w:val="en-US"/>
        </w:rPr>
        <w:t xml:space="preserve"> Participant of the International symposium on Aral problems (Nukus).</w:t>
      </w:r>
      <w:r w:rsidR="00C651AE">
        <w:rPr>
          <w:rFonts w:ascii="Times New Roman" w:hAnsi="Times New Roman"/>
          <w:sz w:val="28"/>
          <w:szCs w:val="28"/>
          <w:lang w:val="en-US"/>
        </w:rPr>
        <w:t xml:space="preserve"> </w:t>
      </w:r>
    </w:p>
    <w:p w:rsidR="00665323" w:rsidRDefault="00664F40" w:rsidP="00664F40">
      <w:pPr>
        <w:autoSpaceDE w:val="0"/>
        <w:autoSpaceDN w:val="0"/>
        <w:adjustRightInd w:val="0"/>
        <w:spacing w:after="0" w:line="240" w:lineRule="auto"/>
        <w:ind w:firstLine="427"/>
        <w:jc w:val="both"/>
        <w:rPr>
          <w:rFonts w:ascii="Times New Roman" w:hAnsi="Times New Roman"/>
          <w:sz w:val="28"/>
          <w:szCs w:val="28"/>
          <w:lang w:val="en-US"/>
        </w:rPr>
      </w:pPr>
      <w:r w:rsidRPr="00665323">
        <w:rPr>
          <w:rFonts w:ascii="Times New Roman" w:hAnsi="Times New Roman"/>
          <w:b/>
          <w:sz w:val="28"/>
          <w:szCs w:val="28"/>
          <w:lang w:val="en-US"/>
        </w:rPr>
        <w:t>1991.</w:t>
      </w:r>
      <w:r>
        <w:rPr>
          <w:rFonts w:ascii="Times New Roman" w:hAnsi="Times New Roman"/>
          <w:sz w:val="28"/>
          <w:szCs w:val="28"/>
          <w:lang w:val="en-US"/>
        </w:rPr>
        <w:t xml:space="preserve"> Chairman of Specialized council on defence</w:t>
      </w:r>
      <w:r w:rsidR="00665323">
        <w:rPr>
          <w:rFonts w:ascii="Times New Roman" w:hAnsi="Times New Roman"/>
          <w:sz w:val="28"/>
          <w:szCs w:val="28"/>
          <w:lang w:val="en-US"/>
        </w:rPr>
        <w:t xml:space="preserve"> of candidate theses</w:t>
      </w:r>
      <w:r>
        <w:rPr>
          <w:rFonts w:ascii="Times New Roman" w:hAnsi="Times New Roman"/>
          <w:sz w:val="28"/>
          <w:szCs w:val="28"/>
          <w:lang w:val="en-US"/>
        </w:rPr>
        <w:t xml:space="preserve"> at the Institute of Hydrogeology and Hydrophysics named after U.M. Akhmedsafin</w:t>
      </w:r>
      <w:r w:rsidR="00665323">
        <w:rPr>
          <w:rFonts w:ascii="Times New Roman" w:hAnsi="Times New Roman"/>
          <w:sz w:val="28"/>
          <w:szCs w:val="28"/>
          <w:lang w:val="en-US"/>
        </w:rPr>
        <w:t>, KazSSR AS.</w:t>
      </w:r>
    </w:p>
    <w:p w:rsidR="00665323" w:rsidRDefault="00665323"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Member of Specialized council of Hydroingeo Institute named after O.K. Lange on defence of doctor’s theses. </w:t>
      </w:r>
    </w:p>
    <w:p w:rsidR="00665323" w:rsidRDefault="00665323"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the International council of experts on Aral problems.</w:t>
      </w:r>
    </w:p>
    <w:p w:rsidR="00665323" w:rsidRDefault="00665323"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Awarded honorary title </w:t>
      </w:r>
      <w:r w:rsidRPr="00F23585">
        <w:rPr>
          <w:rFonts w:ascii="Times New Roman" w:hAnsi="Times New Roman"/>
          <w:sz w:val="28"/>
          <w:szCs w:val="28"/>
          <w:lang w:val="en-US"/>
        </w:rPr>
        <w:t>«</w:t>
      </w:r>
      <w:r w:rsidR="00F23585">
        <w:rPr>
          <w:rFonts w:ascii="Times New Roman" w:hAnsi="Times New Roman"/>
          <w:sz w:val="28"/>
          <w:szCs w:val="28"/>
          <w:lang w:val="en-US"/>
        </w:rPr>
        <w:t>Honoured Scientific Worker of KazSSR</w:t>
      </w:r>
      <w:r w:rsidRPr="00F23585">
        <w:rPr>
          <w:rFonts w:ascii="Times New Roman" w:hAnsi="Times New Roman"/>
          <w:sz w:val="28"/>
          <w:szCs w:val="28"/>
          <w:lang w:val="en-US"/>
        </w:rPr>
        <w:t>»</w:t>
      </w:r>
      <w:r w:rsidR="00F23585">
        <w:rPr>
          <w:rFonts w:ascii="Times New Roman" w:hAnsi="Times New Roman"/>
          <w:sz w:val="28"/>
          <w:szCs w:val="28"/>
          <w:lang w:val="en-US"/>
        </w:rPr>
        <w:t>.</w:t>
      </w:r>
    </w:p>
    <w:p w:rsidR="00F23585" w:rsidRDefault="00F23585" w:rsidP="00665323">
      <w:pPr>
        <w:autoSpaceDE w:val="0"/>
        <w:autoSpaceDN w:val="0"/>
        <w:adjustRightInd w:val="0"/>
        <w:spacing w:after="0" w:line="240" w:lineRule="auto"/>
        <w:ind w:firstLine="427"/>
        <w:jc w:val="both"/>
        <w:rPr>
          <w:rFonts w:ascii="Times New Roman" w:hAnsi="Times New Roman"/>
          <w:sz w:val="28"/>
          <w:szCs w:val="28"/>
          <w:lang w:val="en-US"/>
        </w:rPr>
      </w:pPr>
      <w:r w:rsidRPr="00F23585">
        <w:rPr>
          <w:rFonts w:ascii="Times New Roman" w:hAnsi="Times New Roman"/>
          <w:b/>
          <w:sz w:val="28"/>
          <w:szCs w:val="28"/>
          <w:lang w:val="en-US"/>
        </w:rPr>
        <w:t>1992.</w:t>
      </w:r>
      <w:r>
        <w:rPr>
          <w:rFonts w:ascii="Times New Roman" w:hAnsi="Times New Roman"/>
          <w:sz w:val="28"/>
          <w:szCs w:val="28"/>
          <w:lang w:val="en-US"/>
        </w:rPr>
        <w:t xml:space="preserve"> Member of editorial board of </w:t>
      </w:r>
      <w:r w:rsidRPr="00F23585">
        <w:rPr>
          <w:rFonts w:ascii="Times New Roman" w:hAnsi="Times New Roman"/>
          <w:sz w:val="28"/>
          <w:szCs w:val="28"/>
          <w:lang w:val="en-US"/>
        </w:rPr>
        <w:t>«</w:t>
      </w:r>
      <w:r>
        <w:rPr>
          <w:rFonts w:ascii="Times New Roman" w:hAnsi="Times New Roman"/>
          <w:sz w:val="28"/>
          <w:szCs w:val="28"/>
          <w:lang w:val="en-US"/>
        </w:rPr>
        <w:t>Reports of the Academy of Sciences of the Republic of Kazakhstan</w:t>
      </w:r>
      <w:r w:rsidRPr="00F23585">
        <w:rPr>
          <w:rFonts w:ascii="Times New Roman" w:hAnsi="Times New Roman"/>
          <w:sz w:val="28"/>
          <w:szCs w:val="28"/>
          <w:lang w:val="en-US"/>
        </w:rPr>
        <w:t>»</w:t>
      </w:r>
      <w:r>
        <w:rPr>
          <w:rFonts w:ascii="Times New Roman" w:hAnsi="Times New Roman"/>
          <w:sz w:val="28"/>
          <w:szCs w:val="28"/>
          <w:lang w:val="en-US"/>
        </w:rPr>
        <w:t xml:space="preserve"> magazine.</w:t>
      </w:r>
    </w:p>
    <w:p w:rsidR="00F23585" w:rsidRDefault="00F23585"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Awarded honorary title </w:t>
      </w:r>
      <w:r w:rsidRPr="00B0189C">
        <w:rPr>
          <w:rFonts w:ascii="Times New Roman" w:hAnsi="Times New Roman"/>
          <w:sz w:val="28"/>
          <w:szCs w:val="28"/>
          <w:lang w:val="en-US"/>
        </w:rPr>
        <w:t>«</w:t>
      </w:r>
      <w:r>
        <w:rPr>
          <w:rFonts w:ascii="Times New Roman" w:hAnsi="Times New Roman"/>
          <w:sz w:val="28"/>
          <w:szCs w:val="28"/>
          <w:lang w:val="en-US"/>
        </w:rPr>
        <w:t>Educator of talents</w:t>
      </w:r>
      <w:r w:rsidRPr="00B0189C">
        <w:rPr>
          <w:rFonts w:ascii="Times New Roman" w:hAnsi="Times New Roman"/>
          <w:sz w:val="28"/>
          <w:szCs w:val="28"/>
          <w:lang w:val="en-US"/>
        </w:rPr>
        <w:t>»</w:t>
      </w:r>
      <w:r w:rsidR="00B0189C">
        <w:rPr>
          <w:rFonts w:ascii="Times New Roman" w:hAnsi="Times New Roman"/>
          <w:sz w:val="28"/>
          <w:szCs w:val="28"/>
          <w:lang w:val="en-US"/>
        </w:rPr>
        <w:t xml:space="preserve"> of the Republican fund of supporting talents named after Al-Farabi of</w:t>
      </w:r>
      <w:r w:rsidR="00FD48B6">
        <w:rPr>
          <w:rFonts w:ascii="Times New Roman" w:hAnsi="Times New Roman"/>
          <w:sz w:val="28"/>
          <w:szCs w:val="28"/>
          <w:lang w:val="en-US"/>
        </w:rPr>
        <w:t xml:space="preserve"> the</w:t>
      </w:r>
      <w:r w:rsidR="00B0189C">
        <w:rPr>
          <w:rFonts w:ascii="Times New Roman" w:hAnsi="Times New Roman"/>
          <w:sz w:val="28"/>
          <w:szCs w:val="28"/>
          <w:lang w:val="en-US"/>
        </w:rPr>
        <w:t xml:space="preserve"> Republic of Kazakhstan Supreme Soviet.</w:t>
      </w:r>
    </w:p>
    <w:p w:rsidR="00B0189C" w:rsidRDefault="00B0189C" w:rsidP="00665323">
      <w:pPr>
        <w:autoSpaceDE w:val="0"/>
        <w:autoSpaceDN w:val="0"/>
        <w:adjustRightInd w:val="0"/>
        <w:spacing w:after="0" w:line="240" w:lineRule="auto"/>
        <w:ind w:firstLine="427"/>
        <w:jc w:val="both"/>
        <w:rPr>
          <w:rFonts w:ascii="Times New Roman" w:hAnsi="Times New Roman"/>
          <w:sz w:val="28"/>
          <w:szCs w:val="28"/>
          <w:lang w:val="en-US"/>
        </w:rPr>
      </w:pPr>
      <w:r w:rsidRPr="00B0189C">
        <w:rPr>
          <w:rFonts w:ascii="Times New Roman" w:hAnsi="Times New Roman"/>
          <w:b/>
          <w:sz w:val="28"/>
          <w:szCs w:val="28"/>
          <w:lang w:val="en-US"/>
        </w:rPr>
        <w:t>1993.</w:t>
      </w:r>
      <w:r>
        <w:rPr>
          <w:rFonts w:ascii="Times New Roman" w:hAnsi="Times New Roman"/>
          <w:sz w:val="28"/>
          <w:szCs w:val="28"/>
          <w:lang w:val="en-US"/>
        </w:rPr>
        <w:t xml:space="preserve"> Awarded the K.I. Satpayev Prize.</w:t>
      </w:r>
    </w:p>
    <w:p w:rsidR="00B0189C" w:rsidRDefault="00B0189C"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w:t>
      </w:r>
      <w:r w:rsidR="00123377">
        <w:rPr>
          <w:rFonts w:ascii="Times New Roman" w:hAnsi="Times New Roman"/>
          <w:sz w:val="28"/>
          <w:szCs w:val="28"/>
          <w:lang w:val="en-US"/>
        </w:rPr>
        <w:t>Granted a pension for special services to the Pepublic of Kazakhstan.</w:t>
      </w:r>
    </w:p>
    <w:p w:rsidR="00123377" w:rsidRDefault="00123377"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Organizer of the International (Kazakh-China) symposium on water resourses of Central Asia in Urumchi and Almaty.</w:t>
      </w:r>
    </w:p>
    <w:p w:rsidR="00123377" w:rsidRDefault="00123377" w:rsidP="00665323">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Second school in Jansugurov village, Aksu region, </w:t>
      </w:r>
      <w:r w:rsidR="008447A9">
        <w:rPr>
          <w:rFonts w:ascii="Times New Roman" w:hAnsi="Times New Roman"/>
          <w:sz w:val="28"/>
          <w:szCs w:val="28"/>
          <w:lang w:val="en-US"/>
        </w:rPr>
        <w:t>Taldy-Kurgan (then Almaty oblast) was renamed after Zh. Sydykov.</w:t>
      </w:r>
    </w:p>
    <w:p w:rsidR="008447A9" w:rsidRDefault="008447A9" w:rsidP="008447A9">
      <w:pPr>
        <w:autoSpaceDE w:val="0"/>
        <w:autoSpaceDN w:val="0"/>
        <w:adjustRightInd w:val="0"/>
        <w:spacing w:after="0" w:line="240" w:lineRule="auto"/>
        <w:ind w:firstLine="427"/>
        <w:jc w:val="both"/>
        <w:rPr>
          <w:rFonts w:ascii="Times New Roman" w:hAnsi="Times New Roman"/>
          <w:sz w:val="28"/>
          <w:szCs w:val="28"/>
          <w:lang w:val="en-US"/>
        </w:rPr>
      </w:pPr>
      <w:r w:rsidRPr="008447A9">
        <w:rPr>
          <w:rFonts w:ascii="Times New Roman" w:hAnsi="Times New Roman"/>
          <w:b/>
          <w:sz w:val="28"/>
          <w:szCs w:val="28"/>
          <w:lang w:val="en-US"/>
        </w:rPr>
        <w:t>1994.</w:t>
      </w:r>
      <w:r>
        <w:rPr>
          <w:rFonts w:ascii="Times New Roman" w:hAnsi="Times New Roman"/>
          <w:sz w:val="28"/>
          <w:szCs w:val="28"/>
          <w:lang w:val="en-US"/>
        </w:rPr>
        <w:t xml:space="preserve"> Member of editorial board of </w:t>
      </w:r>
      <w:r w:rsidRPr="00F23585">
        <w:rPr>
          <w:rFonts w:ascii="Times New Roman" w:hAnsi="Times New Roman"/>
          <w:sz w:val="28"/>
          <w:szCs w:val="28"/>
          <w:lang w:val="en-US"/>
        </w:rPr>
        <w:t>«</w:t>
      </w:r>
      <w:r>
        <w:rPr>
          <w:rFonts w:ascii="Times New Roman" w:hAnsi="Times New Roman"/>
          <w:sz w:val="28"/>
          <w:szCs w:val="28"/>
          <w:lang w:val="en-US"/>
        </w:rPr>
        <w:t>Geology of Kazakhstan</w:t>
      </w:r>
      <w:r w:rsidRPr="00F23585">
        <w:rPr>
          <w:rFonts w:ascii="Times New Roman" w:hAnsi="Times New Roman"/>
          <w:sz w:val="28"/>
          <w:szCs w:val="28"/>
          <w:lang w:val="en-US"/>
        </w:rPr>
        <w:t>»</w:t>
      </w:r>
      <w:r>
        <w:rPr>
          <w:rFonts w:ascii="Times New Roman" w:hAnsi="Times New Roman"/>
          <w:sz w:val="28"/>
          <w:szCs w:val="28"/>
          <w:lang w:val="en-US"/>
        </w:rPr>
        <w:t xml:space="preserve"> magazine.</w:t>
      </w:r>
    </w:p>
    <w:p w:rsidR="008447A9" w:rsidRDefault="008447A9"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Chief research worker at the Institute of Hydrogeology and Hydrophysics named after U.M. Akhmedsafin, RK NAS. </w:t>
      </w:r>
    </w:p>
    <w:p w:rsidR="00A067F4" w:rsidRDefault="00A067F4" w:rsidP="00A067F4">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Specialized council on defence of doctor’s and candidate theses at the Institute of Hydrogeology and Hydrophysics named after U.M. Akhmedsafin, KazSSR AS.</w:t>
      </w:r>
    </w:p>
    <w:p w:rsidR="00A067F4" w:rsidRDefault="00A067F4" w:rsidP="008447A9">
      <w:pPr>
        <w:autoSpaceDE w:val="0"/>
        <w:autoSpaceDN w:val="0"/>
        <w:adjustRightInd w:val="0"/>
        <w:spacing w:after="0" w:line="240" w:lineRule="auto"/>
        <w:ind w:firstLine="427"/>
        <w:jc w:val="both"/>
        <w:rPr>
          <w:rFonts w:ascii="Times New Roman" w:hAnsi="Times New Roman"/>
          <w:sz w:val="28"/>
          <w:szCs w:val="28"/>
          <w:lang w:val="en-US"/>
        </w:rPr>
      </w:pPr>
      <w:r w:rsidRPr="00A067F4">
        <w:rPr>
          <w:rFonts w:ascii="Times New Roman" w:hAnsi="Times New Roman"/>
          <w:b/>
          <w:sz w:val="28"/>
          <w:szCs w:val="28"/>
          <w:lang w:val="en-US"/>
        </w:rPr>
        <w:t>1995.</w:t>
      </w:r>
      <w:r>
        <w:rPr>
          <w:rFonts w:ascii="Times New Roman" w:hAnsi="Times New Roman"/>
          <w:sz w:val="28"/>
          <w:szCs w:val="28"/>
          <w:lang w:val="en-US"/>
        </w:rPr>
        <w:t xml:space="preserve"> Member of Republican committee on terminilogy under RK Soviet of Ministers. </w:t>
      </w:r>
    </w:p>
    <w:p w:rsidR="00A067F4" w:rsidRDefault="00A067F4"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Chairman of the scientific-problem council on water resourses of RK National Academy of Sciences. </w:t>
      </w:r>
      <w:proofErr w:type="gramStart"/>
      <w:r>
        <w:rPr>
          <w:rFonts w:ascii="Times New Roman" w:hAnsi="Times New Roman"/>
          <w:sz w:val="28"/>
          <w:szCs w:val="28"/>
          <w:lang w:val="en-US"/>
        </w:rPr>
        <w:t xml:space="preserve">Member of the commission </w:t>
      </w:r>
      <w:r w:rsidR="00FD0888">
        <w:rPr>
          <w:rFonts w:ascii="Times New Roman" w:hAnsi="Times New Roman"/>
          <w:sz w:val="28"/>
          <w:szCs w:val="28"/>
          <w:lang w:val="en-US"/>
        </w:rPr>
        <w:t>on conducting its fiftieth anniversary.</w:t>
      </w:r>
      <w:proofErr w:type="gramEnd"/>
    </w:p>
    <w:p w:rsidR="00FD0888" w:rsidRDefault="00FD0888"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Appointed the Adviser under the Institute of Hydrogeology and Hydrophysics named after U.M. Akhmedsafin administration.</w:t>
      </w:r>
    </w:p>
    <w:p w:rsidR="00FD0888" w:rsidRDefault="00FD0888" w:rsidP="008447A9">
      <w:pPr>
        <w:autoSpaceDE w:val="0"/>
        <w:autoSpaceDN w:val="0"/>
        <w:adjustRightInd w:val="0"/>
        <w:spacing w:after="0" w:line="240" w:lineRule="auto"/>
        <w:ind w:firstLine="427"/>
        <w:jc w:val="both"/>
        <w:rPr>
          <w:rFonts w:ascii="Times New Roman" w:hAnsi="Times New Roman"/>
          <w:sz w:val="28"/>
          <w:szCs w:val="28"/>
          <w:lang w:val="en-US"/>
        </w:rPr>
      </w:pPr>
      <w:r w:rsidRPr="00FD0888">
        <w:rPr>
          <w:rFonts w:ascii="Times New Roman" w:hAnsi="Times New Roman"/>
          <w:b/>
          <w:sz w:val="28"/>
          <w:szCs w:val="28"/>
          <w:lang w:val="en-US"/>
        </w:rPr>
        <w:t>1996.</w:t>
      </w:r>
      <w:r>
        <w:rPr>
          <w:rFonts w:ascii="Times New Roman" w:hAnsi="Times New Roman"/>
          <w:sz w:val="28"/>
          <w:szCs w:val="28"/>
          <w:lang w:val="en-US"/>
        </w:rPr>
        <w:t xml:space="preserve"> Elected deputy academician-secretary of the Earth sciences department of RK Ministry of Science–Academy of Sciences. </w:t>
      </w:r>
    </w:p>
    <w:p w:rsidR="00FD0888" w:rsidRDefault="00FD0888"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lastRenderedPageBreak/>
        <w:t xml:space="preserve">- Participant of </w:t>
      </w:r>
      <w:r w:rsidR="00E54D90">
        <w:rPr>
          <w:rFonts w:ascii="Times New Roman" w:hAnsi="Times New Roman"/>
          <w:sz w:val="28"/>
          <w:szCs w:val="28"/>
          <w:lang w:val="en-US"/>
        </w:rPr>
        <w:t>XXX</w:t>
      </w:r>
      <w:r>
        <w:rPr>
          <w:rFonts w:ascii="Times New Roman" w:hAnsi="Times New Roman"/>
          <w:sz w:val="28"/>
          <w:szCs w:val="28"/>
          <w:lang w:val="en-US"/>
        </w:rPr>
        <w:t xml:space="preserve"> International</w:t>
      </w:r>
      <w:r w:rsidR="00E54D90">
        <w:rPr>
          <w:rFonts w:ascii="Times New Roman" w:hAnsi="Times New Roman"/>
          <w:sz w:val="28"/>
          <w:szCs w:val="28"/>
          <w:lang w:val="en-US"/>
        </w:rPr>
        <w:t xml:space="preserve"> geological congress in Pekin</w:t>
      </w:r>
      <w:r>
        <w:rPr>
          <w:rFonts w:ascii="Times New Roman" w:hAnsi="Times New Roman"/>
          <w:sz w:val="28"/>
          <w:szCs w:val="28"/>
          <w:lang w:val="en-US"/>
        </w:rPr>
        <w:t>.</w:t>
      </w:r>
    </w:p>
    <w:p w:rsidR="00E54D90" w:rsidRDefault="00E54D90"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Appointed a member of the Chief editorial staff of</w:t>
      </w:r>
      <w:r w:rsidRPr="00E54D90">
        <w:rPr>
          <w:rFonts w:ascii="Times New Roman" w:hAnsi="Times New Roman"/>
          <w:sz w:val="28"/>
          <w:szCs w:val="28"/>
          <w:lang w:val="en-US"/>
        </w:rPr>
        <w:t xml:space="preserve"> «</w:t>
      </w:r>
      <w:r>
        <w:rPr>
          <w:rFonts w:ascii="Times New Roman" w:hAnsi="Times New Roman"/>
          <w:sz w:val="28"/>
          <w:szCs w:val="28"/>
          <w:lang w:val="en-US"/>
        </w:rPr>
        <w:t>Almaty</w:t>
      </w:r>
      <w:r w:rsidRPr="00E54D90">
        <w:rPr>
          <w:rFonts w:ascii="Times New Roman" w:hAnsi="Times New Roman"/>
          <w:sz w:val="28"/>
          <w:szCs w:val="28"/>
          <w:lang w:val="en-US"/>
        </w:rPr>
        <w:t>»</w:t>
      </w:r>
      <w:r>
        <w:rPr>
          <w:rFonts w:ascii="Times New Roman" w:hAnsi="Times New Roman"/>
          <w:sz w:val="28"/>
          <w:szCs w:val="28"/>
          <w:lang w:val="en-US"/>
        </w:rPr>
        <w:t xml:space="preserve"> encyclopedia.</w:t>
      </w:r>
    </w:p>
    <w:p w:rsidR="00E54D90" w:rsidRDefault="00E54D90" w:rsidP="008447A9">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Deputy </w:t>
      </w:r>
      <w:proofErr w:type="gramStart"/>
      <w:r>
        <w:rPr>
          <w:rFonts w:ascii="Times New Roman" w:hAnsi="Times New Roman"/>
          <w:sz w:val="28"/>
          <w:szCs w:val="28"/>
          <w:lang w:val="en-US"/>
        </w:rPr>
        <w:t>chairman</w:t>
      </w:r>
      <w:proofErr w:type="gramEnd"/>
      <w:r>
        <w:rPr>
          <w:rFonts w:ascii="Times New Roman" w:hAnsi="Times New Roman"/>
          <w:sz w:val="28"/>
          <w:szCs w:val="28"/>
          <w:lang w:val="en-US"/>
        </w:rPr>
        <w:t xml:space="preserve"> of the Commissio</w:t>
      </w:r>
      <w:r w:rsidR="00320CD6">
        <w:rPr>
          <w:rFonts w:ascii="Times New Roman" w:hAnsi="Times New Roman"/>
          <w:sz w:val="28"/>
          <w:szCs w:val="28"/>
          <w:lang w:val="en-US"/>
        </w:rPr>
        <w:t>n of the Earth sciences department of RK Ministry of Science–Academy of Sciences on conducting academician Sh.Ye</w:t>
      </w:r>
      <w:r>
        <w:rPr>
          <w:rFonts w:ascii="Times New Roman" w:hAnsi="Times New Roman"/>
          <w:sz w:val="28"/>
          <w:szCs w:val="28"/>
          <w:lang w:val="en-US"/>
        </w:rPr>
        <w:t xml:space="preserve">. </w:t>
      </w:r>
      <w:proofErr w:type="gramStart"/>
      <w:r>
        <w:rPr>
          <w:rFonts w:ascii="Times New Roman" w:hAnsi="Times New Roman"/>
          <w:sz w:val="28"/>
          <w:szCs w:val="28"/>
          <w:lang w:val="en-US"/>
        </w:rPr>
        <w:t>Yesenov’s 70</w:t>
      </w:r>
      <w:r w:rsidRPr="00E54D90">
        <w:rPr>
          <w:rFonts w:ascii="Times New Roman" w:hAnsi="Times New Roman"/>
          <w:sz w:val="28"/>
          <w:szCs w:val="28"/>
          <w:vertAlign w:val="superscript"/>
          <w:lang w:val="en-US"/>
        </w:rPr>
        <w:t>th</w:t>
      </w:r>
      <w:r>
        <w:rPr>
          <w:rFonts w:ascii="Times New Roman" w:hAnsi="Times New Roman"/>
          <w:sz w:val="28"/>
          <w:szCs w:val="28"/>
          <w:lang w:val="en-US"/>
        </w:rPr>
        <w:t xml:space="preserve"> anniversary.</w:t>
      </w:r>
      <w:proofErr w:type="gramEnd"/>
      <w:r>
        <w:rPr>
          <w:rFonts w:ascii="Times New Roman" w:hAnsi="Times New Roman"/>
          <w:sz w:val="28"/>
          <w:szCs w:val="28"/>
          <w:lang w:val="en-US"/>
        </w:rPr>
        <w:t xml:space="preserve"> </w:t>
      </w:r>
    </w:p>
    <w:p w:rsidR="00320CD6" w:rsidRDefault="00320CD6" w:rsidP="008447A9">
      <w:pPr>
        <w:autoSpaceDE w:val="0"/>
        <w:autoSpaceDN w:val="0"/>
        <w:adjustRightInd w:val="0"/>
        <w:spacing w:after="0" w:line="240" w:lineRule="auto"/>
        <w:ind w:firstLine="427"/>
        <w:jc w:val="both"/>
        <w:rPr>
          <w:rFonts w:ascii="Times New Roman" w:hAnsi="Times New Roman"/>
          <w:sz w:val="28"/>
          <w:szCs w:val="28"/>
          <w:lang w:val="en-US"/>
        </w:rPr>
      </w:pPr>
      <w:r w:rsidRPr="00320CD6">
        <w:rPr>
          <w:rFonts w:ascii="Times New Roman" w:hAnsi="Times New Roman"/>
          <w:b/>
          <w:sz w:val="28"/>
          <w:szCs w:val="28"/>
          <w:lang w:val="en-US"/>
        </w:rPr>
        <w:t>1997.</w:t>
      </w:r>
      <w:r>
        <w:rPr>
          <w:rFonts w:ascii="Times New Roman" w:hAnsi="Times New Roman"/>
          <w:sz w:val="28"/>
          <w:szCs w:val="28"/>
          <w:lang w:val="en-US"/>
        </w:rPr>
        <w:t xml:space="preserve"> Member of the Council of Elders under RK Ministry of Higher Education – Academy of Sciences.</w:t>
      </w:r>
    </w:p>
    <w:p w:rsidR="00320CD6" w:rsidRDefault="00320CD6" w:rsidP="00320CD6">
      <w:pPr>
        <w:autoSpaceDE w:val="0"/>
        <w:autoSpaceDN w:val="0"/>
        <w:adjustRightInd w:val="0"/>
        <w:spacing w:after="0" w:line="240" w:lineRule="auto"/>
        <w:ind w:firstLine="427"/>
        <w:jc w:val="both"/>
        <w:rPr>
          <w:rFonts w:ascii="Times New Roman" w:hAnsi="Times New Roman"/>
          <w:sz w:val="28"/>
          <w:szCs w:val="28"/>
          <w:lang w:val="en-US"/>
        </w:rPr>
      </w:pPr>
      <w:r w:rsidRPr="00467D5D">
        <w:rPr>
          <w:rFonts w:ascii="Times New Roman" w:hAnsi="Times New Roman"/>
          <w:b/>
          <w:sz w:val="28"/>
          <w:szCs w:val="28"/>
          <w:lang w:val="en-US"/>
        </w:rPr>
        <w:t>1998.</w:t>
      </w:r>
      <w:r>
        <w:rPr>
          <w:rFonts w:ascii="Times New Roman" w:hAnsi="Times New Roman"/>
          <w:sz w:val="28"/>
          <w:szCs w:val="28"/>
          <w:lang w:val="en-US"/>
        </w:rPr>
        <w:t xml:space="preserve"> Member of the Commission of RK Ministry of Higher Education – Academy of Sciences on conducting academician K.I. Satpayev’s centenary.</w:t>
      </w:r>
    </w:p>
    <w:p w:rsidR="00467D5D" w:rsidRDefault="00467D5D" w:rsidP="00320CD6">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editorial board</w:t>
      </w:r>
      <w:r w:rsidR="00F74EC7">
        <w:rPr>
          <w:rFonts w:ascii="Times New Roman" w:hAnsi="Times New Roman"/>
          <w:sz w:val="28"/>
          <w:szCs w:val="28"/>
          <w:lang w:val="en-US"/>
        </w:rPr>
        <w:t xml:space="preserve"> on</w:t>
      </w:r>
      <w:r>
        <w:rPr>
          <w:rFonts w:ascii="Times New Roman" w:hAnsi="Times New Roman"/>
          <w:sz w:val="28"/>
          <w:szCs w:val="28"/>
          <w:lang w:val="en-US"/>
        </w:rPr>
        <w:t xml:space="preserve"> academician K.I. Satpayev’s collection of works.  </w:t>
      </w:r>
    </w:p>
    <w:p w:rsidR="00F74EC7" w:rsidRDefault="00F74EC7" w:rsidP="00320CD6">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xml:space="preserve">- Member of editorial board on photoalbum of academician K.I. Satpayev’s life and activity. </w:t>
      </w:r>
    </w:p>
    <w:p w:rsidR="00F74EC7" w:rsidRDefault="00F74EC7" w:rsidP="00F74EC7">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the Commission of RK Ministry of Higher Education – Academy of Sciences on realization of RK President’s instruction on conducting academician K.I. Satpayev’s centenary.</w:t>
      </w:r>
    </w:p>
    <w:p w:rsidR="003A7EF2" w:rsidRDefault="0010103D" w:rsidP="00320CD6">
      <w:pPr>
        <w:autoSpaceDE w:val="0"/>
        <w:autoSpaceDN w:val="0"/>
        <w:adjustRightInd w:val="0"/>
        <w:spacing w:after="0" w:line="240" w:lineRule="auto"/>
        <w:ind w:firstLine="427"/>
        <w:jc w:val="both"/>
        <w:rPr>
          <w:rFonts w:ascii="Times New Roman" w:hAnsi="Times New Roman"/>
          <w:sz w:val="28"/>
          <w:szCs w:val="28"/>
          <w:lang w:val="en-US"/>
        </w:rPr>
      </w:pPr>
      <w:r>
        <w:rPr>
          <w:rFonts w:ascii="Times New Roman" w:hAnsi="Times New Roman"/>
          <w:sz w:val="28"/>
          <w:szCs w:val="28"/>
          <w:lang w:val="en-US"/>
        </w:rPr>
        <w:t>- Member of Presidium on RK State Prizes in the field of science and education under RK Government.</w:t>
      </w:r>
    </w:p>
    <w:p w:rsidR="003A7EF2" w:rsidRDefault="003A7EF2" w:rsidP="00320CD6">
      <w:pPr>
        <w:autoSpaceDE w:val="0"/>
        <w:autoSpaceDN w:val="0"/>
        <w:adjustRightInd w:val="0"/>
        <w:spacing w:after="0" w:line="240" w:lineRule="auto"/>
        <w:ind w:firstLine="427"/>
        <w:jc w:val="both"/>
        <w:rPr>
          <w:rFonts w:ascii="Times New Roman" w:hAnsi="Times New Roman"/>
          <w:sz w:val="28"/>
          <w:szCs w:val="28"/>
          <w:lang w:val="en-US"/>
        </w:rPr>
      </w:pPr>
      <w:r w:rsidRPr="003A7EF2">
        <w:rPr>
          <w:rFonts w:ascii="Times New Roman" w:hAnsi="Times New Roman"/>
          <w:b/>
          <w:sz w:val="28"/>
          <w:szCs w:val="28"/>
          <w:lang w:val="en-US"/>
        </w:rPr>
        <w:t>1999.</w:t>
      </w:r>
      <w:r>
        <w:rPr>
          <w:rFonts w:ascii="Times New Roman" w:hAnsi="Times New Roman"/>
          <w:sz w:val="28"/>
          <w:szCs w:val="28"/>
          <w:lang w:val="en-US"/>
        </w:rPr>
        <w:t xml:space="preserve"> Chairman of section of RK MES Commission on conferring the K.I. Satpayev Prize in the field of Earth sciences and metallurgy. </w:t>
      </w:r>
    </w:p>
    <w:p w:rsidR="003A7EF2" w:rsidRDefault="003A7EF2" w:rsidP="003A7EF2">
      <w:pPr>
        <w:autoSpaceDE w:val="0"/>
        <w:autoSpaceDN w:val="0"/>
        <w:adjustRightInd w:val="0"/>
        <w:spacing w:after="0" w:line="240" w:lineRule="auto"/>
        <w:ind w:firstLine="427"/>
        <w:jc w:val="both"/>
        <w:rPr>
          <w:rFonts w:ascii="Times New Roman" w:hAnsi="Times New Roman"/>
          <w:sz w:val="28"/>
          <w:szCs w:val="28"/>
          <w:lang w:val="en-US"/>
        </w:rPr>
      </w:pPr>
      <w:r w:rsidRPr="003A7EF2">
        <w:rPr>
          <w:rFonts w:ascii="Times New Roman" w:hAnsi="Times New Roman"/>
          <w:b/>
          <w:sz w:val="28"/>
          <w:szCs w:val="28"/>
          <w:lang w:val="en-US"/>
        </w:rPr>
        <w:t>2000.</w:t>
      </w:r>
      <w:r>
        <w:rPr>
          <w:rFonts w:ascii="Times New Roman" w:hAnsi="Times New Roman"/>
          <w:sz w:val="28"/>
          <w:szCs w:val="28"/>
          <w:lang w:val="en-US"/>
        </w:rPr>
        <w:t xml:space="preserve"> Member of the Commission on RK State Prizes in the field of science and education under RK Government.</w:t>
      </w:r>
    </w:p>
    <w:p w:rsidR="003A7EF2" w:rsidRDefault="003A7EF2" w:rsidP="003A7EF2">
      <w:pPr>
        <w:autoSpaceDE w:val="0"/>
        <w:autoSpaceDN w:val="0"/>
        <w:adjustRightInd w:val="0"/>
        <w:spacing w:after="0" w:line="240" w:lineRule="auto"/>
        <w:ind w:firstLine="427"/>
        <w:jc w:val="both"/>
        <w:rPr>
          <w:rFonts w:ascii="Times New Roman" w:hAnsi="Times New Roman"/>
          <w:sz w:val="28"/>
          <w:szCs w:val="28"/>
          <w:lang w:val="en-US"/>
        </w:rPr>
      </w:pPr>
      <w:r w:rsidRPr="003A7EF2">
        <w:rPr>
          <w:rFonts w:ascii="Times New Roman" w:hAnsi="Times New Roman"/>
          <w:b/>
          <w:sz w:val="28"/>
          <w:szCs w:val="28"/>
          <w:lang w:val="en-US"/>
        </w:rPr>
        <w:t>2001.</w:t>
      </w:r>
      <w:r>
        <w:rPr>
          <w:rFonts w:ascii="Times New Roman" w:hAnsi="Times New Roman"/>
          <w:sz w:val="28"/>
          <w:szCs w:val="28"/>
          <w:lang w:val="en-US"/>
        </w:rPr>
        <w:t xml:space="preserve"> Appointed chief research worker at the Institute of Hydrogeology and Hydrophysics named after U.M. Akhmedsafin, RK NAS. </w:t>
      </w:r>
    </w:p>
    <w:p w:rsidR="00F15454" w:rsidRDefault="00F15454" w:rsidP="003A7EF2">
      <w:pPr>
        <w:autoSpaceDE w:val="0"/>
        <w:autoSpaceDN w:val="0"/>
        <w:adjustRightInd w:val="0"/>
        <w:spacing w:after="0" w:line="240" w:lineRule="auto"/>
        <w:ind w:firstLine="427"/>
        <w:jc w:val="both"/>
        <w:rPr>
          <w:rFonts w:ascii="Times New Roman" w:hAnsi="Times New Roman"/>
          <w:sz w:val="28"/>
          <w:szCs w:val="28"/>
          <w:lang w:val="en-US"/>
        </w:rPr>
      </w:pPr>
      <w:r w:rsidRPr="00F15454">
        <w:rPr>
          <w:rFonts w:ascii="Times New Roman" w:hAnsi="Times New Roman"/>
          <w:b/>
          <w:sz w:val="28"/>
          <w:szCs w:val="28"/>
          <w:lang w:val="en-US"/>
        </w:rPr>
        <w:t>2006.</w:t>
      </w:r>
      <w:r>
        <w:rPr>
          <w:rFonts w:ascii="Times New Roman" w:hAnsi="Times New Roman"/>
          <w:sz w:val="28"/>
          <w:szCs w:val="28"/>
          <w:lang w:val="en-US"/>
        </w:rPr>
        <w:t xml:space="preserve"> Awarded title of </w:t>
      </w:r>
      <w:r w:rsidRPr="00F15454">
        <w:rPr>
          <w:rFonts w:ascii="Times New Roman" w:hAnsi="Times New Roman"/>
          <w:sz w:val="28"/>
          <w:szCs w:val="28"/>
          <w:lang w:val="en-US"/>
        </w:rPr>
        <w:t>«</w:t>
      </w:r>
      <w:r>
        <w:rPr>
          <w:rFonts w:ascii="Times New Roman" w:hAnsi="Times New Roman"/>
          <w:sz w:val="28"/>
          <w:szCs w:val="28"/>
          <w:lang w:val="en-US"/>
        </w:rPr>
        <w:t>Honorary</w:t>
      </w:r>
      <w:r w:rsidRPr="00F15454">
        <w:rPr>
          <w:rFonts w:ascii="Times New Roman" w:hAnsi="Times New Roman"/>
          <w:sz w:val="28"/>
          <w:szCs w:val="28"/>
          <w:lang w:val="en-US"/>
        </w:rPr>
        <w:t xml:space="preserve"> </w:t>
      </w:r>
      <w:r>
        <w:rPr>
          <w:rFonts w:ascii="Times New Roman" w:hAnsi="Times New Roman"/>
          <w:sz w:val="28"/>
          <w:szCs w:val="28"/>
          <w:lang w:val="en-US"/>
        </w:rPr>
        <w:t>citizen of Aksu region</w:t>
      </w:r>
      <w:r w:rsidRPr="00F15454">
        <w:rPr>
          <w:rFonts w:ascii="Times New Roman" w:hAnsi="Times New Roman"/>
          <w:sz w:val="28"/>
          <w:szCs w:val="28"/>
          <w:lang w:val="en-US"/>
        </w:rPr>
        <w:t>»</w:t>
      </w:r>
      <w:r>
        <w:rPr>
          <w:rFonts w:ascii="Times New Roman" w:hAnsi="Times New Roman"/>
          <w:sz w:val="28"/>
          <w:szCs w:val="28"/>
          <w:lang w:val="en-US"/>
        </w:rPr>
        <w:t xml:space="preserve"> Almaty oblast.</w:t>
      </w:r>
    </w:p>
    <w:p w:rsidR="00F15454" w:rsidRPr="00F15454" w:rsidRDefault="00F15454" w:rsidP="003A7EF2">
      <w:pPr>
        <w:autoSpaceDE w:val="0"/>
        <w:autoSpaceDN w:val="0"/>
        <w:adjustRightInd w:val="0"/>
        <w:spacing w:after="0" w:line="240" w:lineRule="auto"/>
        <w:ind w:firstLine="427"/>
        <w:jc w:val="both"/>
        <w:rPr>
          <w:rFonts w:ascii="Times New Roman" w:hAnsi="Times New Roman"/>
          <w:sz w:val="28"/>
          <w:szCs w:val="28"/>
          <w:lang w:val="en-US"/>
        </w:rPr>
      </w:pPr>
    </w:p>
    <w:p w:rsidR="003A7EF2" w:rsidRDefault="00F15454" w:rsidP="00F15454">
      <w:pPr>
        <w:autoSpaceDE w:val="0"/>
        <w:autoSpaceDN w:val="0"/>
        <w:adjustRightInd w:val="0"/>
        <w:spacing w:after="0" w:line="240" w:lineRule="auto"/>
        <w:ind w:firstLine="427"/>
        <w:jc w:val="center"/>
        <w:rPr>
          <w:rFonts w:ascii="Times New Roman" w:hAnsi="Times New Roman"/>
          <w:b/>
          <w:sz w:val="28"/>
          <w:szCs w:val="28"/>
          <w:lang w:val="en-US"/>
        </w:rPr>
      </w:pPr>
      <w:r w:rsidRPr="00F15454">
        <w:rPr>
          <w:rFonts w:ascii="Times New Roman" w:hAnsi="Times New Roman"/>
          <w:b/>
          <w:sz w:val="28"/>
          <w:szCs w:val="28"/>
          <w:lang w:val="en-US"/>
        </w:rPr>
        <w:t>Awards</w:t>
      </w:r>
    </w:p>
    <w:p w:rsidR="001A66FE" w:rsidRDefault="001A66FE" w:rsidP="00F15454">
      <w:pPr>
        <w:autoSpaceDE w:val="0"/>
        <w:autoSpaceDN w:val="0"/>
        <w:adjustRightInd w:val="0"/>
        <w:spacing w:after="0" w:line="240" w:lineRule="auto"/>
        <w:ind w:firstLine="427"/>
        <w:jc w:val="center"/>
        <w:rPr>
          <w:rFonts w:ascii="Times New Roman" w:hAnsi="Times New Roman"/>
          <w:b/>
          <w:sz w:val="28"/>
          <w:szCs w:val="28"/>
          <w:lang w:val="en-US"/>
        </w:rPr>
      </w:pPr>
    </w:p>
    <w:p w:rsidR="001A66FE" w:rsidRPr="000D1D9A" w:rsidRDefault="00135A1D" w:rsidP="00135A1D">
      <w:pPr>
        <w:autoSpaceDE w:val="0"/>
        <w:autoSpaceDN w:val="0"/>
        <w:adjustRightInd w:val="0"/>
        <w:spacing w:after="0" w:line="240" w:lineRule="auto"/>
        <w:ind w:firstLine="427"/>
        <w:rPr>
          <w:rFonts w:ascii="Times New Roman" w:hAnsi="Times New Roman"/>
          <w:b/>
          <w:sz w:val="28"/>
          <w:szCs w:val="28"/>
          <w:lang w:val="en-US"/>
        </w:rPr>
      </w:pPr>
      <w:r>
        <w:rPr>
          <w:rFonts w:ascii="Times New Roman" w:hAnsi="Times New Roman"/>
          <w:b/>
          <w:sz w:val="28"/>
          <w:szCs w:val="28"/>
          <w:lang w:val="en-US"/>
        </w:rPr>
        <w:t xml:space="preserve">                                                 </w:t>
      </w:r>
      <w:r w:rsidR="001A66FE" w:rsidRPr="000D1D9A">
        <w:rPr>
          <w:rFonts w:ascii="Times New Roman" w:hAnsi="Times New Roman"/>
          <w:b/>
          <w:sz w:val="28"/>
          <w:szCs w:val="28"/>
          <w:lang w:val="en-US"/>
        </w:rPr>
        <w:t>Orders</w:t>
      </w:r>
    </w:p>
    <w:p w:rsidR="00DE0869" w:rsidRPr="000D1D9A" w:rsidRDefault="00DE0869"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sidRPr="000D1D9A">
        <w:rPr>
          <w:rFonts w:ascii="Times New Roman" w:hAnsi="Times New Roman"/>
          <w:sz w:val="28"/>
          <w:szCs w:val="28"/>
          <w:lang w:val="en-US"/>
        </w:rPr>
        <w:t xml:space="preserve">Order of </w:t>
      </w:r>
      <w:r w:rsidR="00B207D4" w:rsidRPr="000D1D9A">
        <w:rPr>
          <w:rFonts w:ascii="Times New Roman" w:hAnsi="Times New Roman"/>
          <w:sz w:val="28"/>
          <w:szCs w:val="28"/>
          <w:lang w:val="en-US"/>
        </w:rPr>
        <w:t>Friendship of Peoples (17.09.</w:t>
      </w:r>
      <w:r w:rsidRPr="000D1D9A">
        <w:rPr>
          <w:rFonts w:ascii="Times New Roman" w:hAnsi="Times New Roman"/>
          <w:sz w:val="28"/>
          <w:szCs w:val="28"/>
          <w:lang w:val="en-US"/>
        </w:rPr>
        <w:t>1982)</w:t>
      </w:r>
    </w:p>
    <w:p w:rsidR="001A66FE" w:rsidRPr="000D1D9A" w:rsidRDefault="00DE0869"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sidRPr="000D1D9A">
        <w:rPr>
          <w:rFonts w:ascii="Times New Roman" w:hAnsi="Times New Roman"/>
          <w:sz w:val="28"/>
          <w:szCs w:val="28"/>
          <w:lang w:val="en-US"/>
        </w:rPr>
        <w:t xml:space="preserve">Order of </w:t>
      </w:r>
      <w:r w:rsidR="001A66FE" w:rsidRPr="000D1D9A">
        <w:rPr>
          <w:rFonts w:ascii="Times New Roman" w:hAnsi="Times New Roman"/>
          <w:sz w:val="28"/>
          <w:szCs w:val="28"/>
          <w:lang w:val="en-US"/>
        </w:rPr>
        <w:t>Patriotic War of the first degree (11.03.1985)</w:t>
      </w:r>
    </w:p>
    <w:p w:rsidR="00DE0869" w:rsidRPr="000D1D9A" w:rsidRDefault="00DE0869"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sidRPr="000D1D9A">
        <w:rPr>
          <w:rFonts w:ascii="Times New Roman" w:hAnsi="Times New Roman"/>
          <w:sz w:val="28"/>
          <w:szCs w:val="28"/>
          <w:lang w:val="en-US"/>
        </w:rPr>
        <w:t>Order of Stalin (15.08.1998).</w:t>
      </w:r>
    </w:p>
    <w:p w:rsidR="00DE0869" w:rsidRDefault="00DE0869" w:rsidP="001A66FE">
      <w:pPr>
        <w:autoSpaceDE w:val="0"/>
        <w:autoSpaceDN w:val="0"/>
        <w:adjustRightInd w:val="0"/>
        <w:spacing w:after="0" w:line="240" w:lineRule="auto"/>
        <w:ind w:firstLine="427"/>
        <w:rPr>
          <w:rFonts w:ascii="Times New Roman" w:hAnsi="Times New Roman"/>
          <w:sz w:val="28"/>
          <w:szCs w:val="28"/>
          <w:lang w:val="en-US"/>
        </w:rPr>
      </w:pPr>
    </w:p>
    <w:p w:rsidR="00DE0869" w:rsidRPr="000D1D9A" w:rsidRDefault="00135A1D" w:rsidP="00135A1D">
      <w:pPr>
        <w:pStyle w:val="a3"/>
        <w:autoSpaceDE w:val="0"/>
        <w:autoSpaceDN w:val="0"/>
        <w:adjustRightInd w:val="0"/>
        <w:spacing w:after="0" w:line="240" w:lineRule="auto"/>
        <w:rPr>
          <w:rFonts w:ascii="Times New Roman" w:hAnsi="Times New Roman"/>
          <w:b/>
          <w:sz w:val="28"/>
          <w:szCs w:val="28"/>
          <w:lang w:val="en-US"/>
        </w:rPr>
      </w:pPr>
      <w:r>
        <w:rPr>
          <w:rFonts w:ascii="Times New Roman" w:hAnsi="Times New Roman"/>
          <w:b/>
          <w:sz w:val="28"/>
          <w:szCs w:val="28"/>
          <w:lang w:val="en-US"/>
        </w:rPr>
        <w:t xml:space="preserve">                                            </w:t>
      </w:r>
      <w:r w:rsidR="00DE0869" w:rsidRPr="000D1D9A">
        <w:rPr>
          <w:rFonts w:ascii="Times New Roman" w:hAnsi="Times New Roman"/>
          <w:b/>
          <w:sz w:val="28"/>
          <w:szCs w:val="28"/>
          <w:lang w:val="en-US"/>
        </w:rPr>
        <w:t>Medals</w:t>
      </w:r>
    </w:p>
    <w:p w:rsidR="00DE0869" w:rsidRPr="000D1D9A" w:rsidRDefault="00DE0869"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sidRPr="000D1D9A">
        <w:rPr>
          <w:rFonts w:ascii="Times New Roman" w:hAnsi="Times New Roman"/>
          <w:sz w:val="28"/>
          <w:szCs w:val="28"/>
          <w:lang w:val="en-US"/>
        </w:rPr>
        <w:t>«For Bravery in the Great Patriotic War</w:t>
      </w:r>
      <w:r w:rsidR="00B207D4" w:rsidRPr="000D1D9A">
        <w:rPr>
          <w:rFonts w:ascii="Times New Roman" w:hAnsi="Times New Roman"/>
          <w:sz w:val="28"/>
          <w:szCs w:val="28"/>
          <w:lang w:val="en-US"/>
        </w:rPr>
        <w:t xml:space="preserve"> in 1941-1945</w:t>
      </w:r>
      <w:r w:rsidRPr="000D1D9A">
        <w:rPr>
          <w:rFonts w:ascii="Times New Roman" w:hAnsi="Times New Roman"/>
          <w:sz w:val="28"/>
          <w:szCs w:val="28"/>
          <w:lang w:val="en-US"/>
        </w:rPr>
        <w:t>»</w:t>
      </w:r>
      <w:r w:rsidR="00B207D4" w:rsidRPr="000D1D9A">
        <w:rPr>
          <w:rFonts w:ascii="Times New Roman" w:hAnsi="Times New Roman"/>
          <w:sz w:val="28"/>
          <w:szCs w:val="28"/>
          <w:lang w:val="en-US"/>
        </w:rPr>
        <w:t xml:space="preserve"> (09.05.1945)</w:t>
      </w:r>
    </w:p>
    <w:p w:rsidR="00B207D4" w:rsidRPr="000D1D9A" w:rsidRDefault="00B207D4"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sidRPr="000D1D9A">
        <w:rPr>
          <w:rFonts w:ascii="Times New Roman" w:hAnsi="Times New Roman"/>
          <w:sz w:val="28"/>
          <w:szCs w:val="28"/>
          <w:lang w:val="en-US"/>
        </w:rPr>
        <w:t>«For the development of virgin lands» (14.06.1956)</w:t>
      </w:r>
    </w:p>
    <w:p w:rsidR="00B207D4" w:rsidRPr="000D1D9A" w:rsidRDefault="00B207D4" w:rsidP="000D1D9A">
      <w:pPr>
        <w:pStyle w:val="a3"/>
        <w:numPr>
          <w:ilvl w:val="0"/>
          <w:numId w:val="28"/>
        </w:numPr>
        <w:autoSpaceDE w:val="0"/>
        <w:autoSpaceDN w:val="0"/>
        <w:adjustRightInd w:val="0"/>
        <w:spacing w:after="0" w:line="240" w:lineRule="auto"/>
        <w:ind w:left="142" w:firstLine="218"/>
        <w:rPr>
          <w:rFonts w:ascii="Times New Roman" w:hAnsi="Times New Roman"/>
          <w:sz w:val="28"/>
          <w:szCs w:val="28"/>
          <w:lang w:val="en-US"/>
        </w:rPr>
      </w:pPr>
      <w:r w:rsidRPr="000D1D9A">
        <w:rPr>
          <w:rFonts w:ascii="Times New Roman" w:hAnsi="Times New Roman"/>
          <w:sz w:val="28"/>
          <w:szCs w:val="28"/>
          <w:lang w:val="en-US"/>
        </w:rPr>
        <w:t xml:space="preserve">«20 years </w:t>
      </w:r>
      <w:r w:rsidR="00F66F2D" w:rsidRPr="000D1D9A">
        <w:rPr>
          <w:rFonts w:ascii="Times New Roman" w:hAnsi="Times New Roman"/>
          <w:sz w:val="28"/>
          <w:szCs w:val="28"/>
          <w:lang w:val="en-US"/>
        </w:rPr>
        <w:t>t</w:t>
      </w:r>
      <w:r w:rsidRPr="000D1D9A">
        <w:rPr>
          <w:rFonts w:ascii="Times New Roman" w:hAnsi="Times New Roman"/>
          <w:sz w:val="28"/>
          <w:szCs w:val="28"/>
          <w:lang w:val="en-US"/>
        </w:rPr>
        <w:t>o</w:t>
      </w:r>
      <w:r w:rsidR="00F66F2D" w:rsidRPr="000D1D9A">
        <w:rPr>
          <w:rFonts w:ascii="Times New Roman" w:hAnsi="Times New Roman"/>
          <w:sz w:val="28"/>
          <w:szCs w:val="28"/>
          <w:lang w:val="en-US"/>
        </w:rPr>
        <w:t xml:space="preserve"> Victory in the Great Patriotic War of 1941-1945</w:t>
      </w:r>
      <w:r w:rsidRPr="000D1D9A">
        <w:rPr>
          <w:rFonts w:ascii="Times New Roman" w:hAnsi="Times New Roman"/>
          <w:sz w:val="28"/>
          <w:szCs w:val="28"/>
          <w:lang w:val="en-US"/>
        </w:rPr>
        <w:t>»</w:t>
      </w:r>
      <w:r w:rsidR="00F66F2D" w:rsidRPr="000D1D9A">
        <w:rPr>
          <w:rFonts w:ascii="Times New Roman" w:hAnsi="Times New Roman"/>
          <w:sz w:val="28"/>
          <w:szCs w:val="28"/>
          <w:lang w:val="en-US"/>
        </w:rPr>
        <w:t xml:space="preserve"> (07.05.1965)</w:t>
      </w:r>
    </w:p>
    <w:p w:rsidR="00F66F2D" w:rsidRPr="000D1D9A" w:rsidRDefault="00F66F2D" w:rsidP="000D1D9A">
      <w:pPr>
        <w:pStyle w:val="a3"/>
        <w:numPr>
          <w:ilvl w:val="0"/>
          <w:numId w:val="28"/>
        </w:numPr>
        <w:autoSpaceDE w:val="0"/>
        <w:autoSpaceDN w:val="0"/>
        <w:adjustRightInd w:val="0"/>
        <w:spacing w:after="0" w:line="240" w:lineRule="auto"/>
        <w:ind w:left="142" w:firstLine="218"/>
        <w:rPr>
          <w:rFonts w:ascii="Times New Roman" w:hAnsi="Times New Roman"/>
          <w:sz w:val="28"/>
          <w:szCs w:val="28"/>
          <w:lang w:val="en-US"/>
        </w:rPr>
      </w:pPr>
      <w:r w:rsidRPr="000D1D9A">
        <w:rPr>
          <w:rFonts w:ascii="Times New Roman" w:hAnsi="Times New Roman"/>
          <w:sz w:val="28"/>
          <w:szCs w:val="28"/>
          <w:lang w:val="en-US"/>
        </w:rPr>
        <w:lastRenderedPageBreak/>
        <w:t>«25 years to Victory in the Great Patriotic War of 1941-1945» (09.05.1970)</w:t>
      </w:r>
    </w:p>
    <w:p w:rsidR="00F66F2D" w:rsidRPr="000D1D9A" w:rsidRDefault="00F66F2D" w:rsidP="00FF58D9">
      <w:pPr>
        <w:pStyle w:val="a3"/>
        <w:numPr>
          <w:ilvl w:val="0"/>
          <w:numId w:val="28"/>
        </w:numPr>
        <w:autoSpaceDE w:val="0"/>
        <w:autoSpaceDN w:val="0"/>
        <w:adjustRightInd w:val="0"/>
        <w:spacing w:after="0" w:line="240" w:lineRule="auto"/>
        <w:ind w:left="142" w:firstLine="218"/>
        <w:rPr>
          <w:rFonts w:ascii="Times New Roman" w:hAnsi="Times New Roman"/>
          <w:sz w:val="28"/>
          <w:szCs w:val="28"/>
          <w:lang w:val="en-US"/>
        </w:rPr>
      </w:pPr>
      <w:r w:rsidRPr="000D1D9A">
        <w:rPr>
          <w:rFonts w:ascii="Times New Roman" w:hAnsi="Times New Roman"/>
          <w:sz w:val="28"/>
          <w:szCs w:val="28"/>
          <w:lang w:val="en-US"/>
        </w:rPr>
        <w:t>«30 years to Victory in the Great Patriotic War of 1941-1945» (06.05.1975)</w:t>
      </w:r>
    </w:p>
    <w:p w:rsidR="00A61B08" w:rsidRDefault="00A61B08" w:rsidP="00FF58D9">
      <w:pPr>
        <w:pStyle w:val="a3"/>
        <w:numPr>
          <w:ilvl w:val="0"/>
          <w:numId w:val="28"/>
        </w:numPr>
        <w:tabs>
          <w:tab w:val="left" w:pos="851"/>
        </w:tabs>
        <w:autoSpaceDE w:val="0"/>
        <w:autoSpaceDN w:val="0"/>
        <w:adjustRightInd w:val="0"/>
        <w:spacing w:after="0" w:line="240" w:lineRule="auto"/>
        <w:ind w:left="142" w:firstLine="218"/>
        <w:rPr>
          <w:rFonts w:ascii="Times New Roman" w:hAnsi="Times New Roman"/>
          <w:sz w:val="28"/>
          <w:szCs w:val="28"/>
          <w:lang w:val="en-US"/>
        </w:rPr>
      </w:pPr>
      <w:r w:rsidRPr="000D1D9A">
        <w:rPr>
          <w:rFonts w:ascii="Times New Roman" w:hAnsi="Times New Roman"/>
          <w:sz w:val="28"/>
          <w:szCs w:val="28"/>
          <w:lang w:val="en-US"/>
        </w:rPr>
        <w:t>«40 years to Victory in the Great Patriotic War of 1941-1945» (30.04.1985)</w:t>
      </w:r>
    </w:p>
    <w:p w:rsidR="000B5DA3" w:rsidRDefault="004049C2" w:rsidP="000B5DA3">
      <w:pPr>
        <w:pStyle w:val="a3"/>
        <w:numPr>
          <w:ilvl w:val="0"/>
          <w:numId w:val="28"/>
        </w:numPr>
        <w:tabs>
          <w:tab w:val="left" w:pos="851"/>
        </w:tabs>
        <w:autoSpaceDE w:val="0"/>
        <w:autoSpaceDN w:val="0"/>
        <w:adjustRightInd w:val="0"/>
        <w:spacing w:after="0" w:line="240" w:lineRule="auto"/>
        <w:ind w:left="142" w:firstLine="218"/>
        <w:rPr>
          <w:rFonts w:ascii="Times New Roman" w:hAnsi="Times New Roman"/>
          <w:sz w:val="28"/>
          <w:szCs w:val="28"/>
          <w:lang w:val="en-US"/>
        </w:rPr>
      </w:pPr>
      <w:r>
        <w:rPr>
          <w:rFonts w:ascii="Times New Roman" w:hAnsi="Times New Roman"/>
          <w:sz w:val="28"/>
          <w:szCs w:val="28"/>
          <w:lang w:val="en-US"/>
        </w:rPr>
        <w:t>«5</w:t>
      </w:r>
      <w:r w:rsidR="000B5DA3" w:rsidRPr="000D1D9A">
        <w:rPr>
          <w:rFonts w:ascii="Times New Roman" w:hAnsi="Times New Roman"/>
          <w:sz w:val="28"/>
          <w:szCs w:val="28"/>
          <w:lang w:val="en-US"/>
        </w:rPr>
        <w:t>0 years to Victory in the Grea</w:t>
      </w:r>
      <w:r>
        <w:rPr>
          <w:rFonts w:ascii="Times New Roman" w:hAnsi="Times New Roman"/>
          <w:sz w:val="28"/>
          <w:szCs w:val="28"/>
          <w:lang w:val="en-US"/>
        </w:rPr>
        <w:t>t Patriotic War of 1941-1945» (</w:t>
      </w:r>
      <w:r w:rsidR="000B5DA3" w:rsidRPr="000D1D9A">
        <w:rPr>
          <w:rFonts w:ascii="Times New Roman" w:hAnsi="Times New Roman"/>
          <w:sz w:val="28"/>
          <w:szCs w:val="28"/>
          <w:lang w:val="en-US"/>
        </w:rPr>
        <w:t>0</w:t>
      </w:r>
      <w:r>
        <w:rPr>
          <w:rFonts w:ascii="Times New Roman" w:hAnsi="Times New Roman"/>
          <w:sz w:val="28"/>
          <w:szCs w:val="28"/>
          <w:lang w:val="en-US"/>
        </w:rPr>
        <w:t>5</w:t>
      </w:r>
      <w:r w:rsidR="000B5DA3" w:rsidRPr="000D1D9A">
        <w:rPr>
          <w:rFonts w:ascii="Times New Roman" w:hAnsi="Times New Roman"/>
          <w:sz w:val="28"/>
          <w:szCs w:val="28"/>
          <w:lang w:val="en-US"/>
        </w:rPr>
        <w:t>.0</w:t>
      </w:r>
      <w:r>
        <w:rPr>
          <w:rFonts w:ascii="Times New Roman" w:hAnsi="Times New Roman"/>
          <w:sz w:val="28"/>
          <w:szCs w:val="28"/>
          <w:lang w:val="en-US"/>
        </w:rPr>
        <w:t>5</w:t>
      </w:r>
      <w:r w:rsidR="000B5DA3" w:rsidRPr="000D1D9A">
        <w:rPr>
          <w:rFonts w:ascii="Times New Roman" w:hAnsi="Times New Roman"/>
          <w:sz w:val="28"/>
          <w:szCs w:val="28"/>
          <w:lang w:val="en-US"/>
        </w:rPr>
        <w:t>.19</w:t>
      </w:r>
      <w:r>
        <w:rPr>
          <w:rFonts w:ascii="Times New Roman" w:hAnsi="Times New Roman"/>
          <w:sz w:val="28"/>
          <w:szCs w:val="28"/>
          <w:lang w:val="en-US"/>
        </w:rPr>
        <w:t>9</w:t>
      </w:r>
      <w:r w:rsidR="000B5DA3" w:rsidRPr="000D1D9A">
        <w:rPr>
          <w:rFonts w:ascii="Times New Roman" w:hAnsi="Times New Roman"/>
          <w:sz w:val="28"/>
          <w:szCs w:val="28"/>
          <w:lang w:val="en-US"/>
        </w:rPr>
        <w:t>5)</w:t>
      </w:r>
    </w:p>
    <w:p w:rsidR="00E07D5B" w:rsidRPr="000D1D9A" w:rsidRDefault="00E07D5B" w:rsidP="00FF58D9">
      <w:pPr>
        <w:pStyle w:val="a3"/>
        <w:numPr>
          <w:ilvl w:val="0"/>
          <w:numId w:val="28"/>
        </w:numPr>
        <w:tabs>
          <w:tab w:val="left" w:pos="851"/>
        </w:tabs>
        <w:autoSpaceDE w:val="0"/>
        <w:autoSpaceDN w:val="0"/>
        <w:adjustRightInd w:val="0"/>
        <w:spacing w:after="0" w:line="240" w:lineRule="auto"/>
        <w:ind w:left="142" w:firstLine="218"/>
        <w:rPr>
          <w:rFonts w:ascii="Times New Roman" w:hAnsi="Times New Roman"/>
          <w:sz w:val="28"/>
          <w:szCs w:val="28"/>
          <w:lang w:val="en-US"/>
        </w:rPr>
      </w:pPr>
      <w:r w:rsidRPr="000D1D9A">
        <w:rPr>
          <w:rFonts w:ascii="Times New Roman" w:hAnsi="Times New Roman"/>
          <w:sz w:val="28"/>
          <w:szCs w:val="28"/>
          <w:lang w:val="en-US"/>
        </w:rPr>
        <w:t>«60 years to Victory in the Great Patriotic War of 1941-1945» (14.05.2005)</w:t>
      </w:r>
    </w:p>
    <w:p w:rsidR="00E07D5B" w:rsidRPr="000D1D9A" w:rsidRDefault="000D1D9A" w:rsidP="006905CD">
      <w:pPr>
        <w:pStyle w:val="a3"/>
        <w:numPr>
          <w:ilvl w:val="0"/>
          <w:numId w:val="28"/>
        </w:numPr>
        <w:tabs>
          <w:tab w:val="left" w:pos="851"/>
        </w:tabs>
        <w:autoSpaceDE w:val="0"/>
        <w:autoSpaceDN w:val="0"/>
        <w:adjustRightInd w:val="0"/>
        <w:spacing w:after="0" w:line="240" w:lineRule="auto"/>
        <w:ind w:left="142" w:firstLine="218"/>
        <w:rPr>
          <w:rFonts w:ascii="Times New Roman" w:hAnsi="Times New Roman"/>
          <w:sz w:val="28"/>
          <w:szCs w:val="28"/>
          <w:lang w:val="en-US"/>
        </w:rPr>
      </w:pPr>
      <w:r>
        <w:rPr>
          <w:rFonts w:ascii="Times New Roman" w:hAnsi="Times New Roman"/>
          <w:sz w:val="28"/>
          <w:szCs w:val="28"/>
          <w:lang w:val="en-US"/>
        </w:rPr>
        <w:t xml:space="preserve"> </w:t>
      </w:r>
      <w:r w:rsidR="00E07D5B" w:rsidRPr="000D1D9A">
        <w:rPr>
          <w:rFonts w:ascii="Times New Roman" w:hAnsi="Times New Roman"/>
          <w:sz w:val="28"/>
          <w:szCs w:val="28"/>
          <w:lang w:val="en-US"/>
        </w:rPr>
        <w:t>«65 years to Victory in the Great Patriotic War of 1941-1945» (23.04.2010)</w:t>
      </w:r>
    </w:p>
    <w:p w:rsidR="001E326B" w:rsidRPr="000D1D9A" w:rsidRDefault="001E326B" w:rsidP="006905CD">
      <w:pPr>
        <w:pStyle w:val="a3"/>
        <w:numPr>
          <w:ilvl w:val="0"/>
          <w:numId w:val="28"/>
        </w:numPr>
        <w:tabs>
          <w:tab w:val="left" w:pos="851"/>
        </w:tabs>
        <w:autoSpaceDE w:val="0"/>
        <w:autoSpaceDN w:val="0"/>
        <w:adjustRightInd w:val="0"/>
        <w:spacing w:after="0" w:line="240" w:lineRule="auto"/>
        <w:ind w:left="142" w:firstLine="218"/>
        <w:rPr>
          <w:rFonts w:ascii="Times New Roman" w:hAnsi="Times New Roman"/>
          <w:sz w:val="28"/>
          <w:szCs w:val="28"/>
        </w:rPr>
      </w:pPr>
      <w:r w:rsidRPr="000D1D9A">
        <w:rPr>
          <w:rFonts w:ascii="Times New Roman" w:hAnsi="Times New Roman"/>
          <w:sz w:val="28"/>
          <w:szCs w:val="28"/>
          <w:lang w:val="en-US"/>
        </w:rPr>
        <w:t>«For Val</w:t>
      </w:r>
      <w:r w:rsidR="00DC2426" w:rsidRPr="000D1D9A">
        <w:rPr>
          <w:rFonts w:ascii="Times New Roman" w:hAnsi="Times New Roman"/>
          <w:sz w:val="28"/>
          <w:szCs w:val="28"/>
          <w:lang w:val="en-US"/>
        </w:rPr>
        <w:t>orous</w:t>
      </w:r>
      <w:r w:rsidRPr="000D1D9A">
        <w:rPr>
          <w:rFonts w:ascii="Times New Roman" w:hAnsi="Times New Roman"/>
          <w:sz w:val="28"/>
          <w:szCs w:val="28"/>
          <w:lang w:val="en-US"/>
        </w:rPr>
        <w:t xml:space="preserve"> Labor». In commemoration of 100 anniversary of V.I. Lenin (26.03.1970) </w:t>
      </w:r>
    </w:p>
    <w:p w:rsidR="00DC2426" w:rsidRPr="000D1D9A" w:rsidRDefault="00135A1D"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DC2426" w:rsidRPr="000D1D9A">
        <w:rPr>
          <w:rFonts w:ascii="Times New Roman" w:hAnsi="Times New Roman"/>
          <w:sz w:val="28"/>
          <w:szCs w:val="28"/>
        </w:rPr>
        <w:t>«</w:t>
      </w:r>
      <w:r w:rsidR="00DC2426" w:rsidRPr="000D1D9A">
        <w:rPr>
          <w:rFonts w:ascii="Times New Roman" w:hAnsi="Times New Roman"/>
          <w:sz w:val="28"/>
          <w:szCs w:val="28"/>
          <w:lang w:val="en-US"/>
        </w:rPr>
        <w:t>60 years to Armed Forces</w:t>
      </w:r>
      <w:r w:rsidR="00DC2426" w:rsidRPr="000D1D9A">
        <w:rPr>
          <w:rFonts w:ascii="Times New Roman" w:hAnsi="Times New Roman"/>
          <w:sz w:val="28"/>
          <w:szCs w:val="28"/>
        </w:rPr>
        <w:t>»</w:t>
      </w:r>
      <w:r w:rsidR="00DC2426" w:rsidRPr="000D1D9A">
        <w:rPr>
          <w:rFonts w:ascii="Times New Roman" w:hAnsi="Times New Roman"/>
          <w:sz w:val="28"/>
          <w:szCs w:val="28"/>
          <w:lang w:val="en-US"/>
        </w:rPr>
        <w:t xml:space="preserve"> (09.05.1978)</w:t>
      </w:r>
    </w:p>
    <w:p w:rsidR="00DC2426" w:rsidRPr="000D1D9A" w:rsidRDefault="000D1D9A"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DC2426" w:rsidRPr="000D1D9A">
        <w:rPr>
          <w:rFonts w:ascii="Times New Roman" w:hAnsi="Times New Roman"/>
          <w:sz w:val="28"/>
          <w:szCs w:val="28"/>
        </w:rPr>
        <w:t>«</w:t>
      </w:r>
      <w:r w:rsidR="00DC2426" w:rsidRPr="000D1D9A">
        <w:rPr>
          <w:rFonts w:ascii="Times New Roman" w:hAnsi="Times New Roman"/>
          <w:sz w:val="28"/>
          <w:szCs w:val="28"/>
          <w:lang w:val="en-US"/>
        </w:rPr>
        <w:t>70 years to Armed Forces</w:t>
      </w:r>
      <w:r w:rsidR="00DC2426" w:rsidRPr="000D1D9A">
        <w:rPr>
          <w:rFonts w:ascii="Times New Roman" w:hAnsi="Times New Roman"/>
          <w:sz w:val="28"/>
          <w:szCs w:val="28"/>
        </w:rPr>
        <w:t>»</w:t>
      </w:r>
      <w:r w:rsidR="00DC2426" w:rsidRPr="000D1D9A">
        <w:rPr>
          <w:rFonts w:ascii="Times New Roman" w:hAnsi="Times New Roman"/>
          <w:sz w:val="28"/>
          <w:szCs w:val="28"/>
          <w:lang w:val="en-US"/>
        </w:rPr>
        <w:t xml:space="preserve"> (02.02.1988)</w:t>
      </w:r>
    </w:p>
    <w:p w:rsidR="00DC2426" w:rsidRPr="000D1D9A" w:rsidRDefault="000D1D9A" w:rsidP="000D1D9A">
      <w:pPr>
        <w:pStyle w:val="a3"/>
        <w:numPr>
          <w:ilvl w:val="0"/>
          <w:numId w:val="28"/>
        </w:numPr>
        <w:autoSpaceDE w:val="0"/>
        <w:autoSpaceDN w:val="0"/>
        <w:adjustRightInd w:val="0"/>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DC2426" w:rsidRPr="000D1D9A">
        <w:rPr>
          <w:rFonts w:ascii="Times New Roman" w:hAnsi="Times New Roman"/>
          <w:sz w:val="28"/>
          <w:szCs w:val="28"/>
          <w:lang w:val="en-US"/>
        </w:rPr>
        <w:t>«Marshal of the Soviet Union</w:t>
      </w:r>
      <w:r w:rsidR="001C4614" w:rsidRPr="000D1D9A">
        <w:rPr>
          <w:rFonts w:ascii="Times New Roman" w:hAnsi="Times New Roman"/>
          <w:sz w:val="28"/>
          <w:szCs w:val="28"/>
          <w:lang w:val="en-US"/>
        </w:rPr>
        <w:t xml:space="preserve"> Zhukov G.K</w:t>
      </w:r>
      <w:proofErr w:type="gramStart"/>
      <w:r w:rsidR="001C4614" w:rsidRPr="000D1D9A">
        <w:rPr>
          <w:rFonts w:ascii="Times New Roman" w:hAnsi="Times New Roman"/>
          <w:sz w:val="28"/>
          <w:szCs w:val="28"/>
          <w:lang w:val="en-US"/>
        </w:rPr>
        <w:t>.</w:t>
      </w:r>
      <w:r w:rsidR="00DC2426" w:rsidRPr="000D1D9A">
        <w:rPr>
          <w:rFonts w:ascii="Times New Roman" w:hAnsi="Times New Roman"/>
          <w:sz w:val="28"/>
          <w:szCs w:val="28"/>
          <w:lang w:val="en-US"/>
        </w:rPr>
        <w:t>»</w:t>
      </w:r>
      <w:proofErr w:type="gramEnd"/>
      <w:r w:rsidR="001C4614" w:rsidRPr="000D1D9A">
        <w:rPr>
          <w:rFonts w:ascii="Times New Roman" w:hAnsi="Times New Roman"/>
          <w:sz w:val="28"/>
          <w:szCs w:val="28"/>
          <w:lang w:val="en-US"/>
        </w:rPr>
        <w:t xml:space="preserve"> (18.12.1996)</w:t>
      </w:r>
    </w:p>
    <w:p w:rsidR="001C4614" w:rsidRPr="000D1D9A" w:rsidRDefault="000D1D9A" w:rsidP="000D1D9A">
      <w:pPr>
        <w:pStyle w:val="a3"/>
        <w:numPr>
          <w:ilvl w:val="0"/>
          <w:numId w:val="28"/>
        </w:num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1C4614" w:rsidRPr="000D1D9A">
        <w:rPr>
          <w:rFonts w:ascii="Times New Roman" w:hAnsi="Times New Roman"/>
          <w:sz w:val="28"/>
          <w:szCs w:val="28"/>
          <w:lang w:val="en-US"/>
        </w:rPr>
        <w:t>«</w:t>
      </w:r>
      <w:r w:rsidR="001C4614" w:rsidRPr="000D1D9A">
        <w:rPr>
          <w:rFonts w:ascii="Times New Roman" w:hAnsi="Times New Roman"/>
          <w:sz w:val="28"/>
          <w:szCs w:val="28"/>
        </w:rPr>
        <w:t>Астанаға</w:t>
      </w:r>
      <w:r w:rsidR="001C4614" w:rsidRPr="000D1D9A">
        <w:rPr>
          <w:rFonts w:ascii="Times New Roman" w:hAnsi="Times New Roman"/>
          <w:sz w:val="28"/>
          <w:szCs w:val="28"/>
          <w:lang w:val="en-US"/>
        </w:rPr>
        <w:t xml:space="preserve"> 10 </w:t>
      </w:r>
      <w:r w:rsidR="001C4614" w:rsidRPr="000D1D9A">
        <w:rPr>
          <w:rFonts w:ascii="Times New Roman" w:hAnsi="Times New Roman"/>
          <w:sz w:val="28"/>
          <w:szCs w:val="28"/>
        </w:rPr>
        <w:t>жыл</w:t>
      </w:r>
      <w:r w:rsidR="001C4614" w:rsidRPr="000D1D9A">
        <w:rPr>
          <w:rFonts w:ascii="Times New Roman" w:hAnsi="Times New Roman"/>
          <w:sz w:val="28"/>
          <w:szCs w:val="28"/>
          <w:lang w:val="en-US"/>
        </w:rPr>
        <w:t>» (10 years to Astana)</w:t>
      </w:r>
    </w:p>
    <w:p w:rsidR="001C4614" w:rsidRPr="000D1D9A" w:rsidRDefault="000D1D9A" w:rsidP="000D1D9A">
      <w:pPr>
        <w:pStyle w:val="a3"/>
        <w:numPr>
          <w:ilvl w:val="0"/>
          <w:numId w:val="28"/>
        </w:numPr>
        <w:spacing w:after="0" w:line="240" w:lineRule="auto"/>
        <w:jc w:val="both"/>
        <w:rPr>
          <w:rFonts w:ascii="Times New Roman" w:hAnsi="Times New Roman" w:cs="Calibri"/>
          <w:sz w:val="28"/>
          <w:szCs w:val="28"/>
          <w:lang w:val="en-US"/>
        </w:rPr>
      </w:pPr>
      <w:r>
        <w:rPr>
          <w:rFonts w:ascii="Times New Roman" w:hAnsi="Times New Roman"/>
          <w:sz w:val="28"/>
          <w:szCs w:val="28"/>
          <w:lang w:val="en-US"/>
        </w:rPr>
        <w:t xml:space="preserve"> </w:t>
      </w:r>
      <w:r w:rsidR="001C4614" w:rsidRPr="000D1D9A">
        <w:rPr>
          <w:rFonts w:ascii="Times New Roman" w:hAnsi="Times New Roman"/>
          <w:sz w:val="28"/>
          <w:szCs w:val="28"/>
          <w:lang w:val="en-US"/>
        </w:rPr>
        <w:t>«</w:t>
      </w:r>
      <w:r w:rsidR="001C4614" w:rsidRPr="000D1D9A">
        <w:rPr>
          <w:rFonts w:ascii="Times New Roman" w:hAnsi="Times New Roman"/>
          <w:sz w:val="28"/>
          <w:szCs w:val="28"/>
        </w:rPr>
        <w:t>Ты</w:t>
      </w:r>
      <w:r w:rsidR="001C4614" w:rsidRPr="000D1D9A">
        <w:rPr>
          <w:rFonts w:ascii="Times New Roman" w:hAnsi="Times New Roman" w:cs="Arial"/>
          <w:sz w:val="28"/>
          <w:szCs w:val="28"/>
        </w:rPr>
        <w:t>ңғ</w:t>
      </w:r>
      <w:r w:rsidR="001C4614" w:rsidRPr="000D1D9A">
        <w:rPr>
          <w:rFonts w:ascii="Times New Roman" w:hAnsi="Times New Roman" w:cs="Calibri"/>
          <w:sz w:val="28"/>
          <w:szCs w:val="28"/>
        </w:rPr>
        <w:t>а</w:t>
      </w:r>
      <w:r w:rsidR="001C4614" w:rsidRPr="000D1D9A">
        <w:rPr>
          <w:rFonts w:ascii="Times New Roman" w:hAnsi="Times New Roman" w:cs="Calibri"/>
          <w:sz w:val="28"/>
          <w:szCs w:val="28"/>
          <w:lang w:val="en-US"/>
        </w:rPr>
        <w:t xml:space="preserve"> 50 </w:t>
      </w:r>
      <w:r w:rsidR="001C4614" w:rsidRPr="000D1D9A">
        <w:rPr>
          <w:rFonts w:ascii="Times New Roman" w:hAnsi="Times New Roman" w:cs="Calibri"/>
          <w:sz w:val="28"/>
          <w:szCs w:val="28"/>
        </w:rPr>
        <w:t>жыл</w:t>
      </w:r>
      <w:r w:rsidR="001C4614" w:rsidRPr="000D1D9A">
        <w:rPr>
          <w:rFonts w:ascii="Times New Roman" w:hAnsi="Times New Roman" w:cs="Calibri"/>
          <w:sz w:val="28"/>
          <w:szCs w:val="28"/>
          <w:lang w:val="en-US"/>
        </w:rPr>
        <w:t>» (30.01.2004) (50 years to Virgin Lands)</w:t>
      </w:r>
    </w:p>
    <w:p w:rsidR="001C4614" w:rsidRPr="000D1D9A" w:rsidRDefault="000D1D9A" w:rsidP="000D1D9A">
      <w:pPr>
        <w:pStyle w:val="a3"/>
        <w:numPr>
          <w:ilvl w:val="0"/>
          <w:numId w:val="28"/>
        </w:numPr>
        <w:tabs>
          <w:tab w:val="left" w:pos="426"/>
        </w:tabs>
        <w:spacing w:after="0" w:line="240" w:lineRule="auto"/>
        <w:jc w:val="both"/>
        <w:rPr>
          <w:rFonts w:ascii="Times New Roman" w:hAnsi="Times New Roman" w:cs="Calibri"/>
          <w:sz w:val="28"/>
          <w:szCs w:val="28"/>
          <w:lang w:val="en-US"/>
        </w:rPr>
      </w:pPr>
      <w:r>
        <w:rPr>
          <w:rFonts w:ascii="Times New Roman" w:hAnsi="Times New Roman" w:cs="Calibri"/>
          <w:sz w:val="28"/>
          <w:szCs w:val="28"/>
          <w:lang w:val="en-US"/>
        </w:rPr>
        <w:t xml:space="preserve"> </w:t>
      </w:r>
      <w:r w:rsidR="001C4614" w:rsidRPr="000D1D9A">
        <w:rPr>
          <w:rFonts w:ascii="Times New Roman" w:hAnsi="Times New Roman" w:cs="Calibri"/>
          <w:sz w:val="28"/>
          <w:szCs w:val="28"/>
        </w:rPr>
        <w:t>«</w:t>
      </w:r>
      <w:r w:rsidR="001C4614" w:rsidRPr="000D1D9A">
        <w:rPr>
          <w:rFonts w:ascii="Times New Roman" w:hAnsi="Times New Roman" w:cs="Calibri"/>
          <w:sz w:val="28"/>
          <w:szCs w:val="28"/>
          <w:lang w:val="en-US"/>
        </w:rPr>
        <w:t>Veteran of Labor</w:t>
      </w:r>
      <w:r w:rsidR="001C4614" w:rsidRPr="000D1D9A">
        <w:rPr>
          <w:rFonts w:ascii="Times New Roman" w:hAnsi="Times New Roman" w:cs="Calibri"/>
          <w:sz w:val="28"/>
          <w:szCs w:val="28"/>
        </w:rPr>
        <w:t>»</w:t>
      </w:r>
      <w:r w:rsidR="001C4614" w:rsidRPr="000D1D9A">
        <w:rPr>
          <w:rFonts w:ascii="Times New Roman" w:hAnsi="Times New Roman" w:cs="Calibri"/>
          <w:sz w:val="28"/>
          <w:szCs w:val="28"/>
          <w:lang w:val="en-US"/>
        </w:rPr>
        <w:t xml:space="preserve"> (</w:t>
      </w:r>
      <w:r w:rsidR="00FD2C35" w:rsidRPr="000D1D9A">
        <w:rPr>
          <w:rFonts w:ascii="Times New Roman" w:hAnsi="Times New Roman" w:cs="Calibri"/>
          <w:sz w:val="28"/>
          <w:szCs w:val="28"/>
          <w:lang w:val="en-US"/>
        </w:rPr>
        <w:t>30.09.1982)</w:t>
      </w:r>
    </w:p>
    <w:p w:rsidR="00FD2C35" w:rsidRPr="000D1D9A" w:rsidRDefault="000D1D9A" w:rsidP="000D1D9A">
      <w:pPr>
        <w:pStyle w:val="a3"/>
        <w:numPr>
          <w:ilvl w:val="0"/>
          <w:numId w:val="28"/>
        </w:numPr>
        <w:tabs>
          <w:tab w:val="left" w:pos="426"/>
        </w:tabs>
        <w:spacing w:after="0" w:line="240" w:lineRule="auto"/>
        <w:jc w:val="both"/>
        <w:rPr>
          <w:rFonts w:ascii="Times New Roman" w:hAnsi="Times New Roman" w:cs="Calibri"/>
          <w:sz w:val="28"/>
          <w:szCs w:val="28"/>
          <w:lang w:val="en-US"/>
        </w:rPr>
      </w:pPr>
      <w:r>
        <w:rPr>
          <w:rFonts w:ascii="Times New Roman" w:hAnsi="Times New Roman" w:cs="Calibri"/>
          <w:sz w:val="28"/>
          <w:szCs w:val="28"/>
          <w:lang w:val="en-US"/>
        </w:rPr>
        <w:t xml:space="preserve"> </w:t>
      </w:r>
      <w:r w:rsidR="00FD2C35" w:rsidRPr="000D1D9A">
        <w:rPr>
          <w:rFonts w:ascii="Times New Roman" w:hAnsi="Times New Roman" w:cs="Calibri"/>
          <w:sz w:val="28"/>
          <w:szCs w:val="28"/>
          <w:lang w:val="en-US"/>
        </w:rPr>
        <w:t>«Veteran of the Great Patriotic War of 1941-1945» (08.10.1999)</w:t>
      </w:r>
    </w:p>
    <w:p w:rsidR="00FD2C35" w:rsidRPr="000D1D9A" w:rsidRDefault="00FD2C35" w:rsidP="00135A1D">
      <w:pPr>
        <w:pStyle w:val="a3"/>
        <w:numPr>
          <w:ilvl w:val="0"/>
          <w:numId w:val="28"/>
        </w:numPr>
        <w:tabs>
          <w:tab w:val="left" w:pos="426"/>
          <w:tab w:val="left" w:pos="851"/>
        </w:tabs>
        <w:spacing w:after="0" w:line="240" w:lineRule="auto"/>
        <w:ind w:left="142" w:firstLine="218"/>
        <w:jc w:val="both"/>
        <w:rPr>
          <w:rFonts w:ascii="Times New Roman" w:hAnsi="Times New Roman" w:cs="Calibri"/>
          <w:sz w:val="28"/>
          <w:szCs w:val="28"/>
          <w:lang w:val="en-US"/>
        </w:rPr>
      </w:pPr>
      <w:r w:rsidRPr="000D1D9A">
        <w:rPr>
          <w:rFonts w:ascii="Times New Roman" w:hAnsi="Times New Roman" w:cs="Calibri"/>
          <w:sz w:val="28"/>
          <w:szCs w:val="28"/>
          <w:lang w:val="en-US"/>
        </w:rPr>
        <w:t>«For merits in science development of the Republic of Kazakhstan» (01.01.2001)</w:t>
      </w:r>
    </w:p>
    <w:p w:rsidR="00ED29B1" w:rsidRPr="000D1D9A" w:rsidRDefault="00231A4A" w:rsidP="006905CD">
      <w:pPr>
        <w:pStyle w:val="a3"/>
        <w:numPr>
          <w:ilvl w:val="0"/>
          <w:numId w:val="28"/>
        </w:numPr>
        <w:tabs>
          <w:tab w:val="left" w:pos="851"/>
        </w:tabs>
        <w:spacing w:after="0" w:line="240" w:lineRule="auto"/>
        <w:ind w:left="142" w:firstLine="218"/>
        <w:jc w:val="both"/>
        <w:rPr>
          <w:rFonts w:ascii="Times New Roman" w:hAnsi="Times New Roman" w:cs="Calibri"/>
          <w:sz w:val="28"/>
          <w:szCs w:val="28"/>
          <w:lang w:val="en-US"/>
        </w:rPr>
      </w:pPr>
      <w:r>
        <w:rPr>
          <w:rFonts w:ascii="Times New Roman" w:hAnsi="Times New Roman"/>
          <w:sz w:val="28"/>
          <w:szCs w:val="28"/>
        </w:rPr>
        <w:t xml:space="preserve"> </w:t>
      </w:r>
      <w:r w:rsidR="00ED29B1" w:rsidRPr="000D1D9A">
        <w:rPr>
          <w:rFonts w:ascii="Times New Roman" w:hAnsi="Times New Roman"/>
          <w:sz w:val="28"/>
          <w:szCs w:val="28"/>
          <w:lang w:val="en-US"/>
        </w:rPr>
        <w:t>«</w:t>
      </w:r>
      <w:r w:rsidR="00ED29B1" w:rsidRPr="000D1D9A">
        <w:rPr>
          <w:rFonts w:ascii="Times New Roman" w:hAnsi="Times New Roman" w:cs="Arial"/>
          <w:sz w:val="28"/>
          <w:szCs w:val="28"/>
        </w:rPr>
        <w:t>Қ</w:t>
      </w:r>
      <w:r w:rsidR="00ED29B1" w:rsidRPr="000D1D9A">
        <w:rPr>
          <w:rFonts w:ascii="Times New Roman" w:hAnsi="Times New Roman" w:cs="Calibri"/>
          <w:sz w:val="28"/>
          <w:szCs w:val="28"/>
        </w:rPr>
        <w:t>аза</w:t>
      </w:r>
      <w:r w:rsidR="00ED29B1" w:rsidRPr="000D1D9A">
        <w:rPr>
          <w:rFonts w:ascii="Times New Roman" w:hAnsi="Times New Roman" w:cs="Arial"/>
          <w:sz w:val="28"/>
          <w:szCs w:val="28"/>
        </w:rPr>
        <w:t>қ</w:t>
      </w:r>
      <w:r w:rsidR="00ED29B1" w:rsidRPr="000D1D9A">
        <w:rPr>
          <w:rFonts w:ascii="Times New Roman" w:hAnsi="Times New Roman" w:cs="Calibri"/>
          <w:sz w:val="28"/>
          <w:szCs w:val="28"/>
        </w:rPr>
        <w:t>стан</w:t>
      </w:r>
      <w:r w:rsidR="00ED29B1" w:rsidRPr="000D1D9A">
        <w:rPr>
          <w:rFonts w:ascii="Times New Roman" w:hAnsi="Times New Roman" w:cs="Calibri"/>
          <w:sz w:val="28"/>
          <w:szCs w:val="28"/>
          <w:lang w:val="en-US"/>
        </w:rPr>
        <w:t xml:space="preserve"> </w:t>
      </w:r>
      <w:r w:rsidR="00ED29B1" w:rsidRPr="000D1D9A">
        <w:rPr>
          <w:rFonts w:ascii="Times New Roman" w:hAnsi="Times New Roman" w:cs="Calibri"/>
          <w:sz w:val="28"/>
          <w:szCs w:val="28"/>
        </w:rPr>
        <w:t>Республикасы</w:t>
      </w:r>
      <w:r w:rsidR="00ED29B1" w:rsidRPr="000D1D9A">
        <w:rPr>
          <w:rFonts w:ascii="Times New Roman" w:hAnsi="Times New Roman" w:cs="Calibri"/>
          <w:sz w:val="28"/>
          <w:szCs w:val="28"/>
          <w:lang w:val="en-US"/>
        </w:rPr>
        <w:t xml:space="preserve"> </w:t>
      </w:r>
      <w:r w:rsidR="00ED29B1" w:rsidRPr="000D1D9A">
        <w:rPr>
          <w:rFonts w:ascii="Times New Roman" w:hAnsi="Times New Roman" w:cs="Calibri"/>
          <w:sz w:val="28"/>
          <w:szCs w:val="28"/>
        </w:rPr>
        <w:t>геологиясында</w:t>
      </w:r>
      <w:r w:rsidR="00ED29B1" w:rsidRPr="000D1D9A">
        <w:rPr>
          <w:rFonts w:ascii="Times New Roman" w:hAnsi="Times New Roman" w:cs="Arial"/>
          <w:sz w:val="28"/>
          <w:szCs w:val="28"/>
        </w:rPr>
        <w:t>ғ</w:t>
      </w:r>
      <w:r w:rsidR="00ED29B1" w:rsidRPr="000D1D9A">
        <w:rPr>
          <w:rFonts w:ascii="Times New Roman" w:hAnsi="Times New Roman" w:cs="Calibri"/>
          <w:sz w:val="28"/>
          <w:szCs w:val="28"/>
        </w:rPr>
        <w:t>ы</w:t>
      </w:r>
      <w:r w:rsidR="00ED29B1" w:rsidRPr="000D1D9A">
        <w:rPr>
          <w:rFonts w:ascii="Times New Roman" w:hAnsi="Times New Roman" w:cs="Calibri"/>
          <w:sz w:val="28"/>
          <w:szCs w:val="28"/>
          <w:lang w:val="en-US"/>
        </w:rPr>
        <w:t xml:space="preserve"> </w:t>
      </w:r>
      <w:r w:rsidR="00ED29B1" w:rsidRPr="000D1D9A">
        <w:rPr>
          <w:rFonts w:ascii="Times New Roman" w:hAnsi="Times New Roman" w:cs="Calibri"/>
          <w:sz w:val="28"/>
          <w:szCs w:val="28"/>
        </w:rPr>
        <w:t>зор</w:t>
      </w:r>
      <w:r w:rsidR="00ED29B1" w:rsidRPr="000D1D9A">
        <w:rPr>
          <w:rFonts w:ascii="Times New Roman" w:hAnsi="Times New Roman" w:cs="Calibri"/>
          <w:sz w:val="28"/>
          <w:szCs w:val="28"/>
          <w:lang w:val="en-US"/>
        </w:rPr>
        <w:t xml:space="preserve"> </w:t>
      </w:r>
      <w:r w:rsidR="00ED29B1" w:rsidRPr="000D1D9A">
        <w:rPr>
          <w:rFonts w:ascii="Times New Roman" w:hAnsi="Times New Roman" w:cs="Calibri"/>
          <w:sz w:val="28"/>
          <w:szCs w:val="28"/>
        </w:rPr>
        <w:t>е</w:t>
      </w:r>
      <w:r w:rsidR="00ED29B1" w:rsidRPr="000D1D9A">
        <w:rPr>
          <w:rFonts w:ascii="Times New Roman" w:hAnsi="Times New Roman" w:cs="Arial"/>
          <w:sz w:val="28"/>
          <w:szCs w:val="28"/>
        </w:rPr>
        <w:t>ң</w:t>
      </w:r>
      <w:r w:rsidR="00ED29B1" w:rsidRPr="000D1D9A">
        <w:rPr>
          <w:rFonts w:ascii="Times New Roman" w:hAnsi="Times New Roman" w:cs="Calibri"/>
          <w:sz w:val="28"/>
          <w:szCs w:val="28"/>
        </w:rPr>
        <w:t>бегі</w:t>
      </w:r>
      <w:r w:rsidR="00ED29B1" w:rsidRPr="000D1D9A">
        <w:rPr>
          <w:rFonts w:ascii="Times New Roman" w:hAnsi="Times New Roman" w:cs="Calibri"/>
          <w:sz w:val="28"/>
          <w:szCs w:val="28"/>
          <w:lang w:val="en-US"/>
        </w:rPr>
        <w:t xml:space="preserve"> </w:t>
      </w:r>
      <w:r w:rsidR="00ED29B1" w:rsidRPr="000D1D9A">
        <w:rPr>
          <w:rFonts w:ascii="Times New Roman" w:hAnsi="Times New Roman" w:cs="Arial"/>
          <w:sz w:val="28"/>
          <w:szCs w:val="28"/>
        </w:rPr>
        <w:t>ү</w:t>
      </w:r>
      <w:r w:rsidR="00ED29B1" w:rsidRPr="000D1D9A">
        <w:rPr>
          <w:rFonts w:ascii="Times New Roman" w:hAnsi="Times New Roman" w:cs="Calibri"/>
          <w:sz w:val="28"/>
          <w:szCs w:val="28"/>
        </w:rPr>
        <w:t>шін</w:t>
      </w:r>
      <w:r w:rsidR="00ED29B1" w:rsidRPr="000D1D9A">
        <w:rPr>
          <w:rFonts w:ascii="Times New Roman" w:hAnsi="Times New Roman" w:cs="Calibri"/>
          <w:sz w:val="28"/>
          <w:szCs w:val="28"/>
          <w:lang w:val="en-US"/>
        </w:rPr>
        <w:t xml:space="preserve">» (11.2001) (For contribution to the development of geology of the Republic of Kazakhstan) </w:t>
      </w:r>
    </w:p>
    <w:p w:rsidR="00ED29B1" w:rsidRPr="006808E1" w:rsidRDefault="00ED29B1" w:rsidP="006905CD">
      <w:pPr>
        <w:pStyle w:val="a3"/>
        <w:numPr>
          <w:ilvl w:val="0"/>
          <w:numId w:val="28"/>
        </w:numPr>
        <w:tabs>
          <w:tab w:val="left" w:pos="851"/>
        </w:tabs>
        <w:spacing w:after="0" w:line="240" w:lineRule="auto"/>
        <w:ind w:left="142" w:firstLine="218"/>
        <w:jc w:val="both"/>
        <w:rPr>
          <w:rFonts w:ascii="Times New Roman" w:hAnsi="Times New Roman" w:cs="Calibri"/>
          <w:sz w:val="28"/>
          <w:szCs w:val="28"/>
        </w:rPr>
      </w:pPr>
      <w:r w:rsidRPr="006808E1">
        <w:rPr>
          <w:rFonts w:ascii="Times New Roman" w:hAnsi="Times New Roman" w:cs="Calibri"/>
          <w:sz w:val="28"/>
          <w:szCs w:val="28"/>
        </w:rPr>
        <w:t>«</w:t>
      </w:r>
      <w:r w:rsidRPr="000D1D9A">
        <w:rPr>
          <w:rFonts w:ascii="Times New Roman" w:hAnsi="Times New Roman" w:cs="Calibri"/>
          <w:sz w:val="28"/>
          <w:szCs w:val="28"/>
        </w:rPr>
        <w:t>60 ро</w:t>
      </w:r>
      <w:r w:rsidR="005A2E23" w:rsidRPr="000D1D9A">
        <w:rPr>
          <w:rFonts w:ascii="Times New Roman" w:hAnsi="Times New Roman" w:cs="Calibri"/>
          <w:sz w:val="28"/>
          <w:szCs w:val="28"/>
        </w:rPr>
        <w:t>ків визволения Украина від фашистских заграбників</w:t>
      </w:r>
      <w:r w:rsidRPr="006808E1">
        <w:rPr>
          <w:rFonts w:ascii="Times New Roman" w:hAnsi="Times New Roman" w:cs="Calibri"/>
          <w:sz w:val="28"/>
          <w:szCs w:val="28"/>
        </w:rPr>
        <w:t>»</w:t>
      </w:r>
      <w:r w:rsidR="005A2E23" w:rsidRPr="000D1D9A">
        <w:rPr>
          <w:rFonts w:ascii="Times New Roman" w:hAnsi="Times New Roman" w:cs="Calibri"/>
          <w:sz w:val="28"/>
          <w:szCs w:val="28"/>
        </w:rPr>
        <w:t xml:space="preserve"> (12.04.2004)</w:t>
      </w:r>
      <w:r w:rsidR="005A2E23" w:rsidRPr="006808E1">
        <w:rPr>
          <w:rFonts w:ascii="Times New Roman" w:hAnsi="Times New Roman" w:cs="Calibri"/>
          <w:sz w:val="28"/>
          <w:szCs w:val="28"/>
        </w:rPr>
        <w:t xml:space="preserve"> (60 years to liberation of Ukraina from fascist invaders)</w:t>
      </w:r>
    </w:p>
    <w:p w:rsidR="00A600A9" w:rsidRPr="000D1D9A" w:rsidRDefault="005A2E23" w:rsidP="006905CD">
      <w:pPr>
        <w:pStyle w:val="a3"/>
        <w:numPr>
          <w:ilvl w:val="0"/>
          <w:numId w:val="28"/>
        </w:numPr>
        <w:tabs>
          <w:tab w:val="left" w:pos="851"/>
        </w:tabs>
        <w:spacing w:after="0" w:line="240" w:lineRule="auto"/>
        <w:ind w:left="142" w:firstLine="218"/>
        <w:jc w:val="both"/>
        <w:rPr>
          <w:rFonts w:ascii="Times New Roman" w:hAnsi="Times New Roman" w:cs="Calibri"/>
          <w:sz w:val="28"/>
          <w:szCs w:val="28"/>
          <w:lang w:val="en-US"/>
        </w:rPr>
      </w:pPr>
      <w:r w:rsidRPr="000D1D9A">
        <w:rPr>
          <w:rFonts w:ascii="Times New Roman" w:hAnsi="Times New Roman" w:cs="Calibri"/>
          <w:sz w:val="28"/>
          <w:szCs w:val="28"/>
          <w:lang w:val="en-US"/>
        </w:rPr>
        <w:t>«</w:t>
      </w:r>
      <w:r w:rsidR="00A600A9" w:rsidRPr="000D1D9A">
        <w:rPr>
          <w:rFonts w:ascii="Times New Roman" w:hAnsi="Times New Roman" w:cs="Calibri"/>
          <w:sz w:val="28"/>
          <w:szCs w:val="28"/>
          <w:lang w:val="en-US"/>
        </w:rPr>
        <w:t xml:space="preserve">60 </w:t>
      </w:r>
      <w:r w:rsidR="00A600A9" w:rsidRPr="000D1D9A">
        <w:rPr>
          <w:rFonts w:ascii="Times New Roman" w:hAnsi="Times New Roman" w:cs="Calibri"/>
          <w:sz w:val="28"/>
          <w:szCs w:val="28"/>
        </w:rPr>
        <w:t>год</w:t>
      </w:r>
      <w:r w:rsidR="00A600A9" w:rsidRPr="000D1D9A">
        <w:rPr>
          <w:rFonts w:ascii="Times New Roman" w:hAnsi="Times New Roman" w:cs="Calibri"/>
          <w:sz w:val="28"/>
          <w:szCs w:val="28"/>
          <w:lang w:val="en-US"/>
        </w:rPr>
        <w:t xml:space="preserve"> </w:t>
      </w:r>
      <w:r w:rsidR="00A600A9" w:rsidRPr="000D1D9A">
        <w:rPr>
          <w:rFonts w:ascii="Times New Roman" w:hAnsi="Times New Roman" w:cs="Calibri"/>
          <w:sz w:val="28"/>
          <w:szCs w:val="28"/>
        </w:rPr>
        <w:t>вызваления</w:t>
      </w:r>
      <w:r w:rsidR="00A600A9" w:rsidRPr="000D1D9A">
        <w:rPr>
          <w:rFonts w:ascii="Times New Roman" w:hAnsi="Times New Roman" w:cs="Calibri"/>
          <w:sz w:val="28"/>
          <w:szCs w:val="28"/>
          <w:lang w:val="en-US"/>
        </w:rPr>
        <w:t xml:space="preserve"> </w:t>
      </w:r>
      <w:r w:rsidR="00A600A9" w:rsidRPr="000D1D9A">
        <w:rPr>
          <w:rFonts w:ascii="Times New Roman" w:hAnsi="Times New Roman" w:cs="Calibri"/>
          <w:sz w:val="28"/>
          <w:szCs w:val="28"/>
        </w:rPr>
        <w:t>Республікі Беларусь ад немецко-фашисцких захопникау</w:t>
      </w:r>
      <w:r w:rsidRPr="000D1D9A">
        <w:rPr>
          <w:rFonts w:ascii="Times New Roman" w:hAnsi="Times New Roman" w:cs="Calibri"/>
          <w:sz w:val="28"/>
          <w:szCs w:val="28"/>
          <w:lang w:val="en-US"/>
        </w:rPr>
        <w:t>»</w:t>
      </w:r>
      <w:r w:rsidR="00A600A9" w:rsidRPr="000D1D9A">
        <w:rPr>
          <w:rFonts w:ascii="Times New Roman" w:hAnsi="Times New Roman" w:cs="Calibri"/>
          <w:sz w:val="28"/>
          <w:szCs w:val="28"/>
        </w:rPr>
        <w:t xml:space="preserve"> (</w:t>
      </w:r>
      <w:r w:rsidR="00A600A9" w:rsidRPr="000D1D9A">
        <w:rPr>
          <w:rFonts w:ascii="Times New Roman" w:hAnsi="Times New Roman" w:cs="Calibri"/>
          <w:sz w:val="28"/>
          <w:szCs w:val="28"/>
          <w:lang w:val="en-US"/>
        </w:rPr>
        <w:t>20.06.2005) (60 years to liberation of the Republic of Belorussia from fascist invaders)</w:t>
      </w:r>
    </w:p>
    <w:p w:rsidR="00FD2C35" w:rsidRPr="000D1D9A" w:rsidRDefault="00135A1D" w:rsidP="000D1D9A">
      <w:pPr>
        <w:pStyle w:val="a3"/>
        <w:numPr>
          <w:ilvl w:val="0"/>
          <w:numId w:val="28"/>
        </w:numPr>
        <w:tabs>
          <w:tab w:val="left" w:pos="426"/>
        </w:tabs>
        <w:spacing w:after="0" w:line="240" w:lineRule="auto"/>
        <w:jc w:val="both"/>
        <w:rPr>
          <w:rFonts w:ascii="Times New Roman" w:hAnsi="Times New Roman" w:cs="Calibri"/>
          <w:sz w:val="28"/>
          <w:szCs w:val="28"/>
          <w:lang w:val="en-US"/>
        </w:rPr>
      </w:pPr>
      <w:r>
        <w:rPr>
          <w:rFonts w:ascii="Times New Roman" w:hAnsi="Times New Roman" w:cs="Calibri"/>
          <w:sz w:val="28"/>
          <w:szCs w:val="28"/>
          <w:lang w:val="en-US"/>
        </w:rPr>
        <w:t xml:space="preserve"> </w:t>
      </w:r>
      <w:r w:rsidR="00FD2C35" w:rsidRPr="000D1D9A">
        <w:rPr>
          <w:rFonts w:ascii="Times New Roman" w:hAnsi="Times New Roman" w:cs="Calibri"/>
          <w:sz w:val="28"/>
          <w:szCs w:val="28"/>
          <w:lang w:val="en-US"/>
        </w:rPr>
        <w:t>«For</w:t>
      </w:r>
      <w:r w:rsidR="00B3106D" w:rsidRPr="000D1D9A">
        <w:rPr>
          <w:rFonts w:ascii="Times New Roman" w:hAnsi="Times New Roman" w:cs="Calibri"/>
          <w:sz w:val="28"/>
          <w:szCs w:val="28"/>
          <w:lang w:val="en-US"/>
        </w:rPr>
        <w:t xml:space="preserve"> courage and</w:t>
      </w:r>
      <w:r w:rsidR="00FD2C35" w:rsidRPr="000D1D9A">
        <w:rPr>
          <w:rFonts w:ascii="Times New Roman" w:hAnsi="Times New Roman" w:cs="Calibri"/>
          <w:sz w:val="28"/>
          <w:szCs w:val="28"/>
          <w:lang w:val="en-US"/>
        </w:rPr>
        <w:t xml:space="preserve"> love for </w:t>
      </w:r>
      <w:r w:rsidR="00B3106D" w:rsidRPr="000D1D9A">
        <w:rPr>
          <w:rFonts w:ascii="Times New Roman" w:hAnsi="Times New Roman" w:cs="Calibri"/>
          <w:sz w:val="28"/>
          <w:szCs w:val="28"/>
          <w:lang w:val="en-US"/>
        </w:rPr>
        <w:t>Mother Country</w:t>
      </w:r>
      <w:r w:rsidR="00FD2C35" w:rsidRPr="000D1D9A">
        <w:rPr>
          <w:rFonts w:ascii="Times New Roman" w:hAnsi="Times New Roman" w:cs="Calibri"/>
          <w:sz w:val="28"/>
          <w:szCs w:val="28"/>
          <w:lang w:val="en-US"/>
        </w:rPr>
        <w:t>»</w:t>
      </w:r>
      <w:r w:rsidR="00B3106D" w:rsidRPr="000D1D9A">
        <w:rPr>
          <w:rFonts w:ascii="Times New Roman" w:hAnsi="Times New Roman" w:cs="Calibri"/>
          <w:sz w:val="28"/>
          <w:szCs w:val="28"/>
          <w:lang w:val="en-US"/>
        </w:rPr>
        <w:t xml:space="preserve"> (09.05.2005)</w:t>
      </w:r>
    </w:p>
    <w:p w:rsidR="00ED29B1" w:rsidRPr="000D1D9A" w:rsidRDefault="00135A1D" w:rsidP="000D1D9A">
      <w:pPr>
        <w:pStyle w:val="a3"/>
        <w:numPr>
          <w:ilvl w:val="0"/>
          <w:numId w:val="28"/>
        </w:numPr>
        <w:spacing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ED29B1" w:rsidRPr="000D1D9A">
        <w:rPr>
          <w:rFonts w:ascii="Times New Roman" w:hAnsi="Times New Roman"/>
          <w:sz w:val="28"/>
          <w:szCs w:val="28"/>
          <w:lang w:val="en-US"/>
        </w:rPr>
        <w:t>«</w:t>
      </w:r>
      <w:r w:rsidR="00ED29B1" w:rsidRPr="000D1D9A">
        <w:rPr>
          <w:rFonts w:ascii="Times New Roman" w:hAnsi="Times New Roman"/>
          <w:sz w:val="28"/>
          <w:szCs w:val="28"/>
        </w:rPr>
        <w:t>Ерен</w:t>
      </w:r>
      <w:r w:rsidR="00ED29B1" w:rsidRPr="000D1D9A">
        <w:rPr>
          <w:rFonts w:ascii="Times New Roman" w:hAnsi="Times New Roman"/>
          <w:sz w:val="28"/>
          <w:szCs w:val="28"/>
          <w:lang w:val="en-US"/>
        </w:rPr>
        <w:t xml:space="preserve"> </w:t>
      </w:r>
      <w:r w:rsidR="00ED29B1" w:rsidRPr="000D1D9A">
        <w:rPr>
          <w:rFonts w:ascii="Times New Roman" w:hAnsi="Times New Roman"/>
          <w:sz w:val="28"/>
          <w:szCs w:val="28"/>
        </w:rPr>
        <w:t>еңбегі</w:t>
      </w:r>
      <w:r w:rsidR="00ED29B1" w:rsidRPr="000D1D9A">
        <w:rPr>
          <w:rFonts w:ascii="Times New Roman" w:hAnsi="Times New Roman"/>
          <w:sz w:val="28"/>
          <w:szCs w:val="28"/>
          <w:lang w:val="en-US"/>
        </w:rPr>
        <w:t xml:space="preserve"> </w:t>
      </w:r>
      <w:r w:rsidR="00ED29B1" w:rsidRPr="000D1D9A">
        <w:rPr>
          <w:rFonts w:ascii="Times New Roman" w:hAnsi="Times New Roman"/>
          <w:sz w:val="28"/>
          <w:szCs w:val="28"/>
        </w:rPr>
        <w:t>үшін</w:t>
      </w:r>
      <w:r w:rsidR="00ED29B1" w:rsidRPr="000D1D9A">
        <w:rPr>
          <w:rFonts w:ascii="Times New Roman" w:hAnsi="Times New Roman"/>
          <w:sz w:val="28"/>
          <w:szCs w:val="28"/>
          <w:lang w:val="en-US"/>
        </w:rPr>
        <w:t>» (8.12.2006) (For Valorous Labor)</w:t>
      </w:r>
    </w:p>
    <w:p w:rsidR="00A600A9" w:rsidRPr="000D1D9A" w:rsidRDefault="00135A1D" w:rsidP="000D1D9A">
      <w:pPr>
        <w:pStyle w:val="a3"/>
        <w:numPr>
          <w:ilvl w:val="0"/>
          <w:numId w:val="28"/>
        </w:numPr>
        <w:spacing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1967CA" w:rsidRPr="000D1D9A">
        <w:rPr>
          <w:rFonts w:ascii="Times New Roman" w:hAnsi="Times New Roman"/>
          <w:sz w:val="28"/>
          <w:szCs w:val="28"/>
          <w:lang w:val="en-US"/>
        </w:rPr>
        <w:t>Diploma of the Supreme Soviet of the Kazakh SSR (1961)</w:t>
      </w:r>
    </w:p>
    <w:p w:rsidR="001967CA" w:rsidRPr="000D1D9A" w:rsidRDefault="00135A1D" w:rsidP="000D1D9A">
      <w:pPr>
        <w:pStyle w:val="a3"/>
        <w:numPr>
          <w:ilvl w:val="0"/>
          <w:numId w:val="28"/>
        </w:numPr>
        <w:tabs>
          <w:tab w:val="left" w:pos="426"/>
        </w:tabs>
        <w:spacing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1967CA" w:rsidRPr="000D1D9A">
        <w:rPr>
          <w:rFonts w:ascii="Times New Roman" w:hAnsi="Times New Roman"/>
          <w:sz w:val="28"/>
          <w:szCs w:val="28"/>
          <w:lang w:val="en-US"/>
        </w:rPr>
        <w:t>Diploma of the Supreme Soviet of the Kazakh SSR (1974)</w:t>
      </w:r>
    </w:p>
    <w:p w:rsidR="001967CA" w:rsidRPr="000D1D9A" w:rsidRDefault="001967CA" w:rsidP="006905CD">
      <w:pPr>
        <w:pStyle w:val="a3"/>
        <w:numPr>
          <w:ilvl w:val="0"/>
          <w:numId w:val="28"/>
        </w:numPr>
        <w:tabs>
          <w:tab w:val="left" w:pos="426"/>
          <w:tab w:val="left" w:pos="851"/>
        </w:tabs>
        <w:spacing w:line="240" w:lineRule="auto"/>
        <w:ind w:left="142" w:firstLine="218"/>
        <w:jc w:val="both"/>
        <w:rPr>
          <w:rFonts w:ascii="Times New Roman" w:hAnsi="Times New Roman"/>
          <w:sz w:val="28"/>
          <w:szCs w:val="28"/>
          <w:lang w:val="en-US"/>
        </w:rPr>
      </w:pPr>
      <w:r w:rsidRPr="000D1D9A">
        <w:rPr>
          <w:rFonts w:ascii="Times New Roman" w:hAnsi="Times New Roman"/>
          <w:sz w:val="28"/>
          <w:szCs w:val="28"/>
          <w:lang w:val="en-US"/>
        </w:rPr>
        <w:t>State Prize of the Kazakh SSR in the field of science and engineering (1980)</w:t>
      </w:r>
    </w:p>
    <w:p w:rsidR="000D1D9A" w:rsidRPr="000D1D9A" w:rsidRDefault="00231A4A" w:rsidP="000D1D9A">
      <w:pPr>
        <w:pStyle w:val="a3"/>
        <w:numPr>
          <w:ilvl w:val="0"/>
          <w:numId w:val="28"/>
        </w:numPr>
        <w:tabs>
          <w:tab w:val="left" w:pos="426"/>
        </w:tabs>
        <w:spacing w:line="240" w:lineRule="auto"/>
        <w:jc w:val="both"/>
        <w:rPr>
          <w:rFonts w:ascii="Times New Roman" w:hAnsi="Times New Roman"/>
          <w:sz w:val="28"/>
          <w:szCs w:val="28"/>
          <w:lang w:val="en-US"/>
        </w:rPr>
      </w:pPr>
      <w:r>
        <w:rPr>
          <w:rFonts w:ascii="Times New Roman" w:hAnsi="Times New Roman"/>
          <w:sz w:val="28"/>
          <w:szCs w:val="28"/>
        </w:rPr>
        <w:t xml:space="preserve"> </w:t>
      </w:r>
      <w:r w:rsidR="000D1D9A" w:rsidRPr="000D1D9A">
        <w:rPr>
          <w:rFonts w:ascii="Times New Roman" w:hAnsi="Times New Roman"/>
          <w:sz w:val="28"/>
          <w:szCs w:val="28"/>
          <w:lang w:val="en-US"/>
        </w:rPr>
        <w:t xml:space="preserve">Honoured Scientist of the Kazakh SSR (1991) </w:t>
      </w:r>
    </w:p>
    <w:p w:rsidR="001967CA" w:rsidRDefault="001967CA" w:rsidP="001967CA">
      <w:pPr>
        <w:spacing w:line="240" w:lineRule="auto"/>
        <w:jc w:val="both"/>
        <w:rPr>
          <w:rFonts w:ascii="Times New Roman" w:hAnsi="Times New Roman"/>
          <w:sz w:val="28"/>
          <w:szCs w:val="28"/>
          <w:lang w:val="en-US"/>
        </w:rPr>
      </w:pPr>
    </w:p>
    <w:p w:rsidR="001967CA" w:rsidRDefault="001967CA" w:rsidP="00ED29B1">
      <w:pPr>
        <w:spacing w:line="240" w:lineRule="auto"/>
        <w:jc w:val="both"/>
        <w:rPr>
          <w:rFonts w:ascii="Times New Roman" w:hAnsi="Times New Roman"/>
          <w:sz w:val="28"/>
          <w:szCs w:val="28"/>
          <w:lang w:val="en-US"/>
        </w:rPr>
      </w:pPr>
    </w:p>
    <w:p w:rsidR="00A16AED" w:rsidRPr="00A16AED" w:rsidRDefault="00CE3E37" w:rsidP="001D1315">
      <w:pPr>
        <w:pageBreakBefore/>
        <w:jc w:val="center"/>
        <w:rPr>
          <w:rFonts w:ascii="Times New Roman" w:hAnsi="Times New Roman" w:cs="Times New Roman"/>
          <w:b/>
          <w:sz w:val="28"/>
          <w:szCs w:val="28"/>
          <w:lang w:val="kk-KZ"/>
        </w:rPr>
      </w:pPr>
      <w:r w:rsidRPr="00CE3E37">
        <w:rPr>
          <w:rFonts w:ascii="Times New Roman" w:hAnsi="Times New Roman" w:cs="Times New Roman"/>
          <w:b/>
          <w:sz w:val="28"/>
          <w:szCs w:val="28"/>
          <w:lang w:val="kk-KZ"/>
        </w:rPr>
        <w:lastRenderedPageBreak/>
        <w:t>ҚАЗАҚСТАН РЕСПУБЛИКАСЫ ҰЛТТЫҚ ҒЫЛЫМ АКАДЕМИЯСЫНЫҢ АКАДЕМИГІ Ж.</w:t>
      </w:r>
      <w:r w:rsidR="00231A4A">
        <w:rPr>
          <w:rFonts w:ascii="Times New Roman" w:hAnsi="Times New Roman" w:cs="Times New Roman"/>
          <w:b/>
          <w:sz w:val="28"/>
          <w:szCs w:val="28"/>
          <w:lang w:val="kk-KZ"/>
        </w:rPr>
        <w:t xml:space="preserve">С. </w:t>
      </w:r>
      <w:r w:rsidRPr="00CE3E37">
        <w:rPr>
          <w:rFonts w:ascii="Times New Roman" w:hAnsi="Times New Roman" w:cs="Times New Roman"/>
          <w:b/>
          <w:sz w:val="28"/>
          <w:szCs w:val="28"/>
          <w:lang w:val="kk-KZ"/>
        </w:rPr>
        <w:t>СЫДЫҚОВТЫҢ ҒЫЛЫМИ ЖӘНЕ ҚОҒ</w:t>
      </w:r>
      <w:r w:rsidR="00611EE5">
        <w:rPr>
          <w:rFonts w:ascii="Times New Roman" w:hAnsi="Times New Roman" w:cs="Times New Roman"/>
          <w:b/>
          <w:sz w:val="28"/>
          <w:szCs w:val="28"/>
          <w:lang w:val="kk-KZ"/>
        </w:rPr>
        <w:t>АМДЫҚ ҚЫЗМЕТІНІҢ ҚЫСҚАША ОЧЕРКІ</w:t>
      </w:r>
    </w:p>
    <w:p w:rsidR="00C04AFF" w:rsidRDefault="00C461A0" w:rsidP="003A1C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Жүрімбек Сыдықов</w:t>
      </w:r>
      <w:r w:rsidR="00CE3E37" w:rsidRPr="00CE3E37">
        <w:rPr>
          <w:rFonts w:ascii="Times New Roman" w:hAnsi="Times New Roman" w:cs="Times New Roman"/>
          <w:sz w:val="28"/>
          <w:szCs w:val="28"/>
          <w:lang w:val="kk-KZ"/>
        </w:rPr>
        <w:t xml:space="preserve"> Қаз</w:t>
      </w:r>
      <w:r>
        <w:rPr>
          <w:rFonts w:ascii="Times New Roman" w:hAnsi="Times New Roman" w:cs="Times New Roman"/>
          <w:sz w:val="28"/>
          <w:szCs w:val="28"/>
          <w:lang w:val="kk-KZ"/>
        </w:rPr>
        <w:t>ақстан Ұлттық ғылым  академиясы</w:t>
      </w:r>
      <w:r w:rsidR="00CE3E37" w:rsidRPr="00CE3E37">
        <w:rPr>
          <w:rFonts w:ascii="Times New Roman" w:hAnsi="Times New Roman" w:cs="Times New Roman"/>
          <w:sz w:val="28"/>
          <w:szCs w:val="28"/>
          <w:lang w:val="kk-KZ"/>
        </w:rPr>
        <w:t xml:space="preserve"> академигі, Қазақстан ғылымына еңбегі сіңген қайраткер, Республикалық Мемлекеттік сыйлықтың және академик Қ.И. Сәтбаев атындағы сыйлықтың иегері, профе</w:t>
      </w:r>
      <w:r w:rsidR="00E555B3">
        <w:rPr>
          <w:rFonts w:ascii="Times New Roman" w:hAnsi="Times New Roman" w:cs="Times New Roman"/>
          <w:sz w:val="28"/>
          <w:szCs w:val="28"/>
          <w:lang w:val="kk-KZ"/>
        </w:rPr>
        <w:t>ссор, У.М. Ахмедсафин атындағы Г</w:t>
      </w:r>
      <w:r w:rsidR="00CE3E37" w:rsidRPr="00CE3E37">
        <w:rPr>
          <w:rFonts w:ascii="Times New Roman" w:hAnsi="Times New Roman" w:cs="Times New Roman"/>
          <w:sz w:val="28"/>
          <w:szCs w:val="28"/>
          <w:lang w:val="kk-KZ"/>
        </w:rPr>
        <w:t>идрогеология және геоэкология инстит</w:t>
      </w:r>
      <w:r w:rsidR="00B85C02">
        <w:rPr>
          <w:rFonts w:ascii="Times New Roman" w:hAnsi="Times New Roman" w:cs="Times New Roman"/>
          <w:sz w:val="28"/>
          <w:szCs w:val="28"/>
          <w:lang w:val="kk-KZ"/>
        </w:rPr>
        <w:t>утының бас ғылыми қызмет</w:t>
      </w:r>
      <w:r w:rsidR="00A16AED">
        <w:rPr>
          <w:rFonts w:ascii="Times New Roman" w:hAnsi="Times New Roman" w:cs="Times New Roman"/>
          <w:sz w:val="28"/>
          <w:szCs w:val="28"/>
          <w:lang w:val="kk-KZ"/>
        </w:rPr>
        <w:t>кері.</w:t>
      </w:r>
    </w:p>
    <w:p w:rsidR="00CE3E37" w:rsidRPr="00CE3E37" w:rsidRDefault="00A16AED" w:rsidP="0040705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 Сыдықов – </w:t>
      </w:r>
      <w:r w:rsidR="00CE3E37" w:rsidRPr="00CE3E37">
        <w:rPr>
          <w:rFonts w:ascii="Times New Roman" w:hAnsi="Times New Roman" w:cs="Times New Roman"/>
          <w:sz w:val="28"/>
          <w:szCs w:val="28"/>
          <w:lang w:val="kk-KZ"/>
        </w:rPr>
        <w:t xml:space="preserve">су қорларын, жер асты суларын іздеп, тауып, оны Қазақстан экономикасының және әлеуметтік </w:t>
      </w:r>
      <w:r w:rsidR="00CE3E37" w:rsidRPr="00A16AED">
        <w:rPr>
          <w:rFonts w:ascii="Times New Roman" w:hAnsi="Times New Roman" w:cs="Times New Roman"/>
          <w:sz w:val="28"/>
          <w:szCs w:val="28"/>
          <w:lang w:val="kk-KZ"/>
        </w:rPr>
        <w:t>сфераның</w:t>
      </w:r>
      <w:r w:rsidR="00CE3E37" w:rsidRPr="00CE3E37">
        <w:rPr>
          <w:rFonts w:ascii="Times New Roman" w:hAnsi="Times New Roman" w:cs="Times New Roman"/>
          <w:sz w:val="28"/>
          <w:szCs w:val="28"/>
          <w:lang w:val="kk-KZ"/>
        </w:rPr>
        <w:t xml:space="preserve"> әр бағыттарында көп жылдар бойы негіздеп жатқан гидрогеология және су қорлары саласындағы ірі зерттеуші.</w:t>
      </w:r>
    </w:p>
    <w:p w:rsid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 Сыдықов 1922 жылы 20 қыркүйекте қазіргі Алматы облысының</w:t>
      </w:r>
      <w:r w:rsidR="00041648">
        <w:rPr>
          <w:rFonts w:ascii="Times New Roman" w:hAnsi="Times New Roman" w:cs="Times New Roman"/>
          <w:sz w:val="28"/>
          <w:szCs w:val="28"/>
          <w:lang w:val="kk-KZ"/>
        </w:rPr>
        <w:t xml:space="preserve"> Ақсу ауданын</w:t>
      </w:r>
      <w:r w:rsidRPr="00CE3E37">
        <w:rPr>
          <w:rFonts w:ascii="Times New Roman" w:hAnsi="Times New Roman" w:cs="Times New Roman"/>
          <w:sz w:val="28"/>
          <w:szCs w:val="28"/>
          <w:lang w:val="kk-KZ"/>
        </w:rPr>
        <w:t xml:space="preserve">да кедей шаруа </w:t>
      </w:r>
      <w:r w:rsidR="00FE5D33">
        <w:rPr>
          <w:rFonts w:ascii="Times New Roman" w:hAnsi="Times New Roman" w:cs="Times New Roman"/>
          <w:sz w:val="28"/>
          <w:szCs w:val="28"/>
          <w:lang w:val="kk-KZ"/>
        </w:rPr>
        <w:t>отба</w:t>
      </w:r>
      <w:r w:rsidRPr="00CE3E37">
        <w:rPr>
          <w:rFonts w:ascii="Times New Roman" w:hAnsi="Times New Roman" w:cs="Times New Roman"/>
          <w:sz w:val="28"/>
          <w:szCs w:val="28"/>
          <w:lang w:val="kk-KZ"/>
        </w:rPr>
        <w:t>сында дүниеге келді. Әке-шешесінің қаза болуына байланысты 12 жасынан бастап еңбекке араласты, балалар үйінде тәрбиеленді. Өмірінің ауырлығына, мұқтаждыққа қарамастан мектептегі жылдарынан</w:t>
      </w:r>
      <w:r w:rsidR="00B73634">
        <w:rPr>
          <w:rFonts w:ascii="Times New Roman" w:hAnsi="Times New Roman" w:cs="Times New Roman"/>
          <w:sz w:val="28"/>
          <w:szCs w:val="28"/>
          <w:lang w:val="kk-KZ"/>
        </w:rPr>
        <w:t xml:space="preserve"> бастап білімге деген ынтасы ай</w:t>
      </w:r>
      <w:r w:rsidRPr="00CE3E37">
        <w:rPr>
          <w:rFonts w:ascii="Times New Roman" w:hAnsi="Times New Roman" w:cs="Times New Roman"/>
          <w:sz w:val="28"/>
          <w:szCs w:val="28"/>
          <w:lang w:val="kk-KZ"/>
        </w:rPr>
        <w:t>рықша біліне бастады. Ол 1940 жылы Ақсу қазақ орта мектебін үздік бағалармен бітіріп шықты.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E555B3">
        <w:rPr>
          <w:rFonts w:ascii="Times New Roman" w:hAnsi="Times New Roman" w:cs="Times New Roman"/>
          <w:sz w:val="28"/>
          <w:szCs w:val="28"/>
          <w:lang w:val="kk-KZ"/>
        </w:rPr>
        <w:t xml:space="preserve"> </w:t>
      </w:r>
      <w:r w:rsidR="000926E4">
        <w:rPr>
          <w:rFonts w:ascii="Times New Roman" w:hAnsi="Times New Roman" w:cs="Times New Roman"/>
          <w:sz w:val="28"/>
          <w:szCs w:val="28"/>
          <w:lang w:val="kk-KZ"/>
        </w:rPr>
        <w:t>Сыдықов мектеп бітірісімен Әскер</w:t>
      </w:r>
      <w:r w:rsidRPr="00CE3E37">
        <w:rPr>
          <w:rFonts w:ascii="Times New Roman" w:hAnsi="Times New Roman" w:cs="Times New Roman"/>
          <w:sz w:val="28"/>
          <w:szCs w:val="28"/>
          <w:lang w:val="kk-KZ"/>
        </w:rPr>
        <w:t xml:space="preserve"> қатарына алынды. Алғашында Забайкал әскери округіне қарасты Монғолияның Халкин-Гол аймағындағы әскери құрамында болды. Кейіннен – 1942 жылдың бас кезінен бастап Ұлы Отан соғысына қатысып, Брянск, Калинин, Батыс майдандарында және Смоленск қаласы маңында соғыста болд</w:t>
      </w:r>
      <w:r w:rsidR="000926E4">
        <w:rPr>
          <w:rFonts w:ascii="Times New Roman" w:hAnsi="Times New Roman" w:cs="Times New Roman"/>
          <w:sz w:val="28"/>
          <w:szCs w:val="28"/>
          <w:lang w:val="kk-KZ"/>
        </w:rPr>
        <w:t>ы. 1944 жылы үш рет ауыр жарақаттан</w:t>
      </w:r>
      <w:r w:rsidRPr="00CE3E37">
        <w:rPr>
          <w:rFonts w:ascii="Times New Roman" w:hAnsi="Times New Roman" w:cs="Times New Roman"/>
          <w:sz w:val="28"/>
          <w:szCs w:val="28"/>
          <w:lang w:val="kk-KZ"/>
        </w:rPr>
        <w:t>уына байланысты соғыс мүгедегі болып әскери қызметтен босатылды.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Сол жылы ол Қазақ тау-кен институтының (қазіргі Қ.И. Сәтбаев атындағы</w:t>
      </w:r>
      <w:r w:rsidR="007A4CEF">
        <w:rPr>
          <w:rFonts w:ascii="Times New Roman" w:hAnsi="Times New Roman" w:cs="Times New Roman"/>
          <w:sz w:val="28"/>
          <w:szCs w:val="28"/>
          <w:lang w:val="kk-KZ"/>
        </w:rPr>
        <w:t xml:space="preserve"> Ұлттық т</w:t>
      </w:r>
      <w:r w:rsidRPr="00CE3E37">
        <w:rPr>
          <w:rFonts w:ascii="Times New Roman" w:hAnsi="Times New Roman" w:cs="Times New Roman"/>
          <w:sz w:val="28"/>
          <w:szCs w:val="28"/>
          <w:lang w:val="kk-KZ"/>
        </w:rPr>
        <w:t>ехникалық университетінің) геологиялық-барлау факультетіне оқуға түсті. Ол студент болып жүрген кездің өзінде-ақ ғылыми зертт</w:t>
      </w:r>
      <w:r w:rsidR="004773B3">
        <w:rPr>
          <w:rFonts w:ascii="Times New Roman" w:hAnsi="Times New Roman" w:cs="Times New Roman"/>
          <w:sz w:val="28"/>
          <w:szCs w:val="28"/>
          <w:lang w:val="kk-KZ"/>
        </w:rPr>
        <w:t>е</w:t>
      </w:r>
      <w:r w:rsidRPr="00CE3E37">
        <w:rPr>
          <w:rFonts w:ascii="Times New Roman" w:hAnsi="Times New Roman" w:cs="Times New Roman"/>
          <w:sz w:val="28"/>
          <w:szCs w:val="28"/>
          <w:lang w:val="kk-KZ"/>
        </w:rPr>
        <w:t>у жұмыстарына бейімділігін байқатты. 1947-1948 жылдары</w:t>
      </w:r>
      <w:r w:rsidR="00B85C02">
        <w:rPr>
          <w:rFonts w:ascii="Times New Roman" w:hAnsi="Times New Roman" w:cs="Times New Roman"/>
          <w:sz w:val="28"/>
          <w:szCs w:val="28"/>
          <w:lang w:val="kk-KZ"/>
        </w:rPr>
        <w:t xml:space="preserve"> Текелідегі</w:t>
      </w:r>
      <w:r w:rsidRPr="00CE3E37">
        <w:rPr>
          <w:rFonts w:ascii="Times New Roman" w:hAnsi="Times New Roman" w:cs="Times New Roman"/>
          <w:sz w:val="28"/>
          <w:szCs w:val="28"/>
          <w:lang w:val="kk-KZ"/>
        </w:rPr>
        <w:t xml:space="preserve"> геологиялық</w:t>
      </w:r>
      <w:r w:rsidR="007A4CEF">
        <w:rPr>
          <w:rFonts w:ascii="Times New Roman" w:hAnsi="Times New Roman" w:cs="Times New Roman"/>
          <w:sz w:val="28"/>
          <w:szCs w:val="28"/>
          <w:lang w:val="kk-KZ"/>
        </w:rPr>
        <w:t xml:space="preserve"> және маркшейдерлік, О</w:t>
      </w:r>
      <w:r w:rsidR="005C5331">
        <w:rPr>
          <w:rFonts w:ascii="Times New Roman" w:hAnsi="Times New Roman" w:cs="Times New Roman"/>
          <w:sz w:val="28"/>
          <w:szCs w:val="28"/>
          <w:lang w:val="kk-KZ"/>
        </w:rPr>
        <w:t>ңтүстік Е</w:t>
      </w:r>
      <w:r w:rsidR="000926E4">
        <w:rPr>
          <w:rFonts w:ascii="Times New Roman" w:hAnsi="Times New Roman" w:cs="Times New Roman"/>
          <w:sz w:val="28"/>
          <w:szCs w:val="28"/>
          <w:lang w:val="kk-KZ"/>
        </w:rPr>
        <w:t>мбіде гидрог</w:t>
      </w:r>
      <w:r w:rsidR="004B443B">
        <w:rPr>
          <w:rFonts w:ascii="Times New Roman" w:hAnsi="Times New Roman" w:cs="Times New Roman"/>
          <w:sz w:val="28"/>
          <w:szCs w:val="28"/>
          <w:lang w:val="kk-KZ"/>
        </w:rPr>
        <w:t>еологиялық отрядтарында</w:t>
      </w:r>
      <w:r w:rsidRPr="00CE3E37">
        <w:rPr>
          <w:rFonts w:ascii="Times New Roman" w:hAnsi="Times New Roman" w:cs="Times New Roman"/>
          <w:sz w:val="28"/>
          <w:szCs w:val="28"/>
          <w:lang w:val="kk-KZ"/>
        </w:rPr>
        <w:t xml:space="preserve"> қызмет атқарып, далалық зерттеу жұмыстарына белсене қатысты; институттағы және жалпықалалық студенттік ғылыми конференцияларда баяндама жасады. Бұл араларда бірн</w:t>
      </w:r>
      <w:r w:rsidR="000926E4">
        <w:rPr>
          <w:rFonts w:ascii="Times New Roman" w:hAnsi="Times New Roman" w:cs="Times New Roman"/>
          <w:sz w:val="28"/>
          <w:szCs w:val="28"/>
          <w:lang w:val="kk-KZ"/>
        </w:rPr>
        <w:t>еше рет сыйлықтар мен мақтау қағаздары</w:t>
      </w:r>
      <w:r w:rsidR="002A70B8">
        <w:rPr>
          <w:rFonts w:ascii="Times New Roman" w:hAnsi="Times New Roman" w:cs="Times New Roman"/>
          <w:sz w:val="28"/>
          <w:szCs w:val="28"/>
          <w:lang w:val="kk-KZ"/>
        </w:rPr>
        <w:t xml:space="preserve"> тапсырылды. Жеке </w:t>
      </w:r>
      <w:r w:rsidRPr="00CE3E37">
        <w:rPr>
          <w:rFonts w:ascii="Times New Roman" w:hAnsi="Times New Roman" w:cs="Times New Roman"/>
          <w:sz w:val="28"/>
          <w:szCs w:val="28"/>
          <w:lang w:val="kk-KZ"/>
        </w:rPr>
        <w:t xml:space="preserve">алғанда, сусыз шөлде орналасқан  </w:t>
      </w:r>
      <w:r w:rsidR="000D4788">
        <w:rPr>
          <w:rFonts w:ascii="Times New Roman" w:hAnsi="Times New Roman" w:cs="Times New Roman"/>
          <w:sz w:val="28"/>
          <w:szCs w:val="28"/>
          <w:lang w:val="kk-KZ"/>
        </w:rPr>
        <w:t>Е</w:t>
      </w:r>
      <w:r w:rsidR="000D4788" w:rsidRPr="00CE3E37">
        <w:rPr>
          <w:rFonts w:ascii="Times New Roman" w:hAnsi="Times New Roman" w:cs="Times New Roman"/>
          <w:sz w:val="28"/>
          <w:szCs w:val="28"/>
          <w:lang w:val="kk-KZ"/>
        </w:rPr>
        <w:t>мбі</w:t>
      </w:r>
      <w:r w:rsidR="000D4788" w:rsidRPr="000D4788">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мұнайлы ауданының алғаш рет жер асты суларын зерттеуінің нәтижелеріне арналған</w:t>
      </w:r>
      <w:r w:rsidR="000926E4">
        <w:rPr>
          <w:rFonts w:ascii="Times New Roman" w:hAnsi="Times New Roman" w:cs="Times New Roman"/>
          <w:sz w:val="28"/>
          <w:szCs w:val="28"/>
          <w:lang w:val="kk-KZ"/>
        </w:rPr>
        <w:t xml:space="preserve"> үздік баянда</w:t>
      </w:r>
      <w:r w:rsidR="00DD41DF">
        <w:rPr>
          <w:rFonts w:ascii="Times New Roman" w:hAnsi="Times New Roman" w:cs="Times New Roman"/>
          <w:sz w:val="28"/>
          <w:szCs w:val="28"/>
          <w:lang w:val="kk-KZ"/>
        </w:rPr>
        <w:t xml:space="preserve">масы үшін ол КСРО Жоғары Білім </w:t>
      </w:r>
      <w:r w:rsidR="00DD41DF">
        <w:rPr>
          <w:rFonts w:ascii="Times New Roman" w:hAnsi="Times New Roman" w:cs="Times New Roman"/>
          <w:sz w:val="28"/>
          <w:szCs w:val="28"/>
          <w:lang w:val="kk-KZ"/>
        </w:rPr>
        <w:lastRenderedPageBreak/>
        <w:t>м</w:t>
      </w:r>
      <w:r w:rsidRPr="00CE3E37">
        <w:rPr>
          <w:rFonts w:ascii="Times New Roman" w:hAnsi="Times New Roman" w:cs="Times New Roman"/>
          <w:sz w:val="28"/>
          <w:szCs w:val="28"/>
          <w:lang w:val="kk-KZ"/>
        </w:rPr>
        <w:t>и</w:t>
      </w:r>
      <w:r w:rsidR="00D30E02">
        <w:rPr>
          <w:rFonts w:ascii="Times New Roman" w:hAnsi="Times New Roman" w:cs="Times New Roman"/>
          <w:sz w:val="28"/>
          <w:szCs w:val="28"/>
          <w:lang w:val="kk-KZ"/>
        </w:rPr>
        <w:t>нистрлігінде Құрмет грамотасымен</w:t>
      </w:r>
      <w:r w:rsidRPr="00CE3E37">
        <w:rPr>
          <w:rFonts w:ascii="Times New Roman" w:hAnsi="Times New Roman" w:cs="Times New Roman"/>
          <w:sz w:val="28"/>
          <w:szCs w:val="28"/>
          <w:lang w:val="kk-KZ"/>
        </w:rPr>
        <w:t xml:space="preserve"> марапатталып, жұмысы </w:t>
      </w:r>
      <w:r w:rsidR="006808E1">
        <w:rPr>
          <w:rFonts w:ascii="Times New Roman" w:hAnsi="Times New Roman" w:cs="Times New Roman"/>
          <w:sz w:val="28"/>
          <w:szCs w:val="28"/>
          <w:lang w:val="kk-KZ"/>
        </w:rPr>
        <w:t>студенттік ғылыми үйірме</w:t>
      </w:r>
      <w:r w:rsidRPr="00CE3E37">
        <w:rPr>
          <w:rFonts w:ascii="Times New Roman" w:hAnsi="Times New Roman" w:cs="Times New Roman"/>
          <w:sz w:val="28"/>
          <w:szCs w:val="28"/>
          <w:lang w:val="kk-KZ"/>
        </w:rPr>
        <w:t xml:space="preserve"> деп жоғары бағаланды. Осыған байланысты ол 1949 </w:t>
      </w:r>
      <w:r w:rsidR="001D1315">
        <w:rPr>
          <w:rFonts w:ascii="Times New Roman" w:hAnsi="Times New Roman" w:cs="Times New Roman"/>
          <w:sz w:val="28"/>
          <w:szCs w:val="28"/>
          <w:lang w:val="kk-KZ"/>
        </w:rPr>
        <w:t>жылы институтты бітірісімен ҚазССР ҒА Геология</w:t>
      </w:r>
      <w:r w:rsidRPr="00CE3E37">
        <w:rPr>
          <w:rFonts w:ascii="Times New Roman" w:hAnsi="Times New Roman" w:cs="Times New Roman"/>
          <w:sz w:val="28"/>
          <w:szCs w:val="28"/>
          <w:lang w:val="kk-KZ"/>
        </w:rPr>
        <w:t xml:space="preserve"> ғылымд</w:t>
      </w:r>
      <w:r w:rsidR="002A70B8">
        <w:rPr>
          <w:rFonts w:ascii="Times New Roman" w:hAnsi="Times New Roman" w:cs="Times New Roman"/>
          <w:sz w:val="28"/>
          <w:szCs w:val="28"/>
          <w:lang w:val="kk-KZ"/>
        </w:rPr>
        <w:t>ар</w:t>
      </w:r>
      <w:r w:rsidR="001D1315">
        <w:rPr>
          <w:rFonts w:ascii="Times New Roman" w:hAnsi="Times New Roman" w:cs="Times New Roman"/>
          <w:sz w:val="28"/>
          <w:szCs w:val="28"/>
          <w:lang w:val="kk-KZ"/>
        </w:rPr>
        <w:t>ы</w:t>
      </w:r>
      <w:r w:rsidR="002A70B8">
        <w:rPr>
          <w:rFonts w:ascii="Times New Roman" w:hAnsi="Times New Roman" w:cs="Times New Roman"/>
          <w:sz w:val="28"/>
          <w:szCs w:val="28"/>
          <w:lang w:val="kk-KZ"/>
        </w:rPr>
        <w:t xml:space="preserve"> институтының аспирантурасына</w:t>
      </w:r>
      <w:r w:rsidRPr="00CE3E37">
        <w:rPr>
          <w:rFonts w:ascii="Times New Roman" w:hAnsi="Times New Roman" w:cs="Times New Roman"/>
          <w:sz w:val="28"/>
          <w:szCs w:val="28"/>
          <w:lang w:val="kk-KZ"/>
        </w:rPr>
        <w:t xml:space="preserve"> жолдама алды. Жас маман бұл арада көрнекті гидрогеолог мамандар У.М. Ахмедсафиннің және Н.Ә. Кенесаринның басшылығымен білімін әрі қарай дамыта түседі.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Аспирантурадағы жылдарында Жүрі</w:t>
      </w:r>
      <w:r w:rsidR="006808E1">
        <w:rPr>
          <w:rFonts w:ascii="Times New Roman" w:hAnsi="Times New Roman" w:cs="Times New Roman"/>
          <w:sz w:val="28"/>
          <w:szCs w:val="28"/>
          <w:lang w:val="kk-KZ"/>
        </w:rPr>
        <w:t>мбек Сыдықов сонымен қатар и</w:t>
      </w:r>
      <w:r w:rsidRPr="00CE3E37">
        <w:rPr>
          <w:rFonts w:ascii="Times New Roman" w:hAnsi="Times New Roman" w:cs="Times New Roman"/>
          <w:sz w:val="28"/>
          <w:szCs w:val="28"/>
          <w:lang w:val="kk-KZ"/>
        </w:rPr>
        <w:t>нституттың кіші ғылыми қызметкері міндетін атқарады; сусыз Жезқазған ауданында, Еділ-Жайық өзендері аралығында, Үстірт жотасында, Маңғыстауда жер асты суларын зерттеу істеріне белсене қатысады. Сол аудандардың бірінде, Солтүстік Маңғыстауда жүргізілген зерттеулер аса тиянақты қорытындыланып, ол 1952 жылы геология-минералогия ғылымдарының кандидаты дәрежесін алу үшін диссертациясын үздік қорғап шығады. Бұл жұмысында ол аймақта бірінші болып минералдылығы аз жер асты суларының едәуір мол қорын анықтайды, оны ауыл шаруашылығында және келешекте мұнай өндірісін дамытуға пайдалануға болатынын негіздейді.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1953-1959 жылдары Ж.</w:t>
      </w:r>
      <w:r w:rsidR="00732B3B">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 Ақтөбе, Гурьев (кейінгі кезде Атырау), Маңғыстау облыстарының гидрогеологиялық жағдайларын кеңінен жан-жақты зерттей отырып, олардың су қорларын мал жайылымдықтарында, жалпы алғанда ауыл шаруашылығында, мұнай кен орындарында, тың және тыңайған жерлерді меңгеруге пайдалан</w:t>
      </w:r>
      <w:r w:rsidR="001D1315">
        <w:rPr>
          <w:rFonts w:ascii="Times New Roman" w:hAnsi="Times New Roman" w:cs="Times New Roman"/>
          <w:sz w:val="28"/>
          <w:szCs w:val="28"/>
          <w:lang w:val="kk-KZ"/>
        </w:rPr>
        <w:t>уға болатынын негіздеді. Қазақ С</w:t>
      </w:r>
      <w:r w:rsidRPr="00CE3E37">
        <w:rPr>
          <w:rFonts w:ascii="Times New Roman" w:hAnsi="Times New Roman" w:cs="Times New Roman"/>
          <w:sz w:val="28"/>
          <w:szCs w:val="28"/>
          <w:lang w:val="kk-KZ"/>
        </w:rPr>
        <w:t>СР ҒА академигі У.М. Ахмедсафинмен, басқа да кейбір зерттеушілермен бірлесе отырып Гурьев, Маңғыстау, Ақтөбе облыстарының, жалпы алғанда Батыс Қазақстан аймағының алғашқы гидрогеологиялық карталарын жасады, көптеген ғылыми мақалалар жариялады. Олар ғылыми және геологиялық орындарда жоғары бағаланды. Қорытындыланған материалдар халық шаруашалығының көпт</w:t>
      </w:r>
      <w:r w:rsidR="00E54FE2">
        <w:rPr>
          <w:rFonts w:ascii="Times New Roman" w:hAnsi="Times New Roman" w:cs="Times New Roman"/>
          <w:sz w:val="28"/>
          <w:szCs w:val="28"/>
          <w:lang w:val="kk-KZ"/>
        </w:rPr>
        <w:t>е</w:t>
      </w:r>
      <w:r w:rsidRPr="00CE3E37">
        <w:rPr>
          <w:rFonts w:ascii="Times New Roman" w:hAnsi="Times New Roman" w:cs="Times New Roman"/>
          <w:sz w:val="28"/>
          <w:szCs w:val="28"/>
          <w:lang w:val="kk-KZ"/>
        </w:rPr>
        <w:t>ген салаларын сумен қамтамасыз етуге мүмкіндік беру</w:t>
      </w:r>
      <w:r w:rsidR="00BF1FFA">
        <w:rPr>
          <w:rFonts w:ascii="Times New Roman" w:hAnsi="Times New Roman" w:cs="Times New Roman"/>
          <w:sz w:val="28"/>
          <w:szCs w:val="28"/>
          <w:lang w:val="kk-KZ"/>
        </w:rPr>
        <w:t>і</w:t>
      </w:r>
      <w:r w:rsidRPr="00CE3E37">
        <w:rPr>
          <w:rFonts w:ascii="Times New Roman" w:hAnsi="Times New Roman" w:cs="Times New Roman"/>
          <w:sz w:val="28"/>
          <w:szCs w:val="28"/>
          <w:lang w:val="kk-KZ"/>
        </w:rPr>
        <w:t>мен қатар Батыс Қазақстанның жалпы су балансын бағалаудың, жер асты су қорлары ресурстарын қорғау және оларды кешенді түрде пайдаланудың басты бағыттарын белгілеудің, бұл суларды іздеп-барлау жұмыстарын дұрыс жүргізудің негізіне алынды.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1959-</w:t>
      </w:r>
      <w:r w:rsidR="00BF1FFA">
        <w:rPr>
          <w:rFonts w:ascii="Times New Roman" w:hAnsi="Times New Roman" w:cs="Times New Roman"/>
          <w:sz w:val="28"/>
          <w:szCs w:val="28"/>
          <w:lang w:val="kk-KZ"/>
        </w:rPr>
        <w:t>1965 жылдары өзі жетекшілік етке</w:t>
      </w:r>
      <w:r w:rsidRPr="00CE3E37">
        <w:rPr>
          <w:rFonts w:ascii="Times New Roman" w:hAnsi="Times New Roman" w:cs="Times New Roman"/>
          <w:sz w:val="28"/>
          <w:szCs w:val="28"/>
          <w:lang w:val="kk-KZ"/>
        </w:rPr>
        <w:t xml:space="preserve">н ғылыми қызметкерлермен бірлесе Ж. Сыдықов Ақтөбе жерін, Каспий теңізі бойындағы ойпатты, Солтүстік Арал жазығын, Маңғыстау мен Үстірт бойын алып жатқан мұнайлы-газды аудандардың, Оңтүстік Оралдың, Мұғалжар мен Қаратаудың рудалы өңірінің гидрогеологиясы мен гидрогеохимиясын кеңінен зерттеумен шұғылданды. Соның </w:t>
      </w:r>
      <w:r w:rsidRPr="00CE3E37">
        <w:rPr>
          <w:rFonts w:ascii="Times New Roman" w:hAnsi="Times New Roman" w:cs="Times New Roman"/>
          <w:sz w:val="28"/>
          <w:szCs w:val="28"/>
          <w:lang w:val="kk-KZ"/>
        </w:rPr>
        <w:lastRenderedPageBreak/>
        <w:t>барысында бұл аудандардың қойнауындағы перспективті сулы қабаттарының өнімі мол мұнайлы-газды, рудалы жерлердің, өндірістік мәні бар тұздық сулар жиналған орындардың байлықтары нақтылы дәлелденді. Сол жылдары оның тікелей қатысуымен Маңғыстаудың оңтүстігінде Сауысқан және Түйесу жер асты су қоймалары, Ақтөбе жерінде Кеңқияқ мұнай, Базой газ кен орындары ашылды.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Орал-Мұғалжар таулары мен олардың маңындағы жазықта ұзақ жылдар бо</w:t>
      </w:r>
      <w:r w:rsidR="002E0AED">
        <w:rPr>
          <w:rFonts w:ascii="Times New Roman" w:hAnsi="Times New Roman" w:cs="Times New Roman"/>
          <w:sz w:val="28"/>
          <w:szCs w:val="28"/>
          <w:lang w:val="kk-KZ"/>
        </w:rPr>
        <w:t xml:space="preserve">йы </w:t>
      </w:r>
      <w:r w:rsidR="002A70B8">
        <w:rPr>
          <w:rFonts w:ascii="Times New Roman" w:hAnsi="Times New Roman" w:cs="Times New Roman"/>
          <w:sz w:val="28"/>
          <w:szCs w:val="28"/>
          <w:lang w:val="kk-KZ"/>
        </w:rPr>
        <w:t xml:space="preserve">жүргізген жер асты суларын </w:t>
      </w:r>
      <w:r w:rsidRPr="00CE3E37">
        <w:rPr>
          <w:rFonts w:ascii="Times New Roman" w:hAnsi="Times New Roman" w:cs="Times New Roman"/>
          <w:sz w:val="28"/>
          <w:szCs w:val="28"/>
          <w:lang w:val="kk-KZ"/>
        </w:rPr>
        <w:t>жан-жақты зерттеулерінің нәтижесінде Ж. Сыдықов ірі монография жазды. Соның негізінде ғалым 1965 жылы докторлық диссертация қорғады. Содан кейінгі уақыттарда ол Батыс Қазақстан көлемінде жүргізген зерттеулерін жалғастыра отырып, тереңде жатқан жер асты суларының пайда болу, қалыптасу</w:t>
      </w:r>
      <w:r w:rsidR="005614C8">
        <w:rPr>
          <w:rFonts w:ascii="Times New Roman" w:hAnsi="Times New Roman" w:cs="Times New Roman"/>
          <w:sz w:val="28"/>
          <w:szCs w:val="28"/>
          <w:lang w:val="kk-KZ"/>
        </w:rPr>
        <w:t>, таралу заңдылықтарын</w:t>
      </w:r>
      <w:r w:rsidRPr="00CE3E37">
        <w:rPr>
          <w:rFonts w:ascii="Times New Roman" w:hAnsi="Times New Roman" w:cs="Times New Roman"/>
          <w:sz w:val="28"/>
          <w:szCs w:val="28"/>
          <w:lang w:val="kk-KZ"/>
        </w:rPr>
        <w:t xml:space="preserve"> негіздеп дамытты, мұнай-газ кендерінің пайда болып, жер қойнауында сақталу жағдайларын негіздеді. Сол зерттеулердің негізінде жеке өзі және басқа кейбір ғалымдармен бірлесе отырып Маңғыстау-Үстірт бойы (1970ж.), Каспий ойысы (1973) және бүкіл Батыс Қазақстан аймақтары (1971) өңірінің жер асты сулары, Батыс және Солтүстік Қазақстандағы бор дәуірінің жер асты сулары (1976), Арал-Каспий мұнайлы-газды аймағының гидрогеотермиялық жайлары (1979) туралы ірі монографиялар дайындап,орталық және республикалық ғылыми басылымдарда жария етті. Оның бұл бағыттағы жұмыстары кейінгі жылдарда республиканың оңтүстік, оңтүстік-шығыс, орталық және солтүстік аймақтарында жүргізілді.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1960-1961 жылдары Ж.</w:t>
      </w:r>
      <w:r w:rsidR="001D1315">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Сыдықов мұнай-газ, рудалы кендердің, өндірістік мәні зор тұздық сулардың кен орындарын іздеп, табудың гидрогеохимиялық әдістерін негіздеуге, олардың карталарын салуға, ғылыми қорытындылар шығаруға байланысты кешенді зерттеулер орындады. Бұл бағыттарда бірқатар жаңа теориялық және методикалық қағидалар дәлелденді, мол сулы жер қыртыстарының жаңа гидрогеологиялық </w:t>
      </w:r>
      <w:r w:rsidRPr="005C4151">
        <w:rPr>
          <w:rFonts w:ascii="Times New Roman" w:hAnsi="Times New Roman" w:cs="Times New Roman"/>
          <w:sz w:val="28"/>
          <w:szCs w:val="28"/>
          <w:lang w:val="kk-KZ"/>
        </w:rPr>
        <w:t xml:space="preserve">стратификациясы </w:t>
      </w:r>
      <w:r w:rsidRPr="00CE3E37">
        <w:rPr>
          <w:rFonts w:ascii="Times New Roman" w:hAnsi="Times New Roman" w:cs="Times New Roman"/>
          <w:sz w:val="28"/>
          <w:szCs w:val="28"/>
          <w:lang w:val="kk-KZ"/>
        </w:rPr>
        <w:t>мен оларды құрылымдық-гидрогеологиялық аудандастырудың принциптері, мұнайлы және рудалы аймақтардың гидрогеохимиялық карталарын түсірудің тиімді тәсілдері негізделді.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732B3B">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Сыдықовтың тікелей қатысуымен және редакциялауымен Каспий бойындағы ойпаттың (1962), Мұғалжардың (1964), тұтасынан Қазақстан жерінің (1968,1970) гидрогеохимиялық карталары жасалды, тым көлемді 1:2500000 масштабты КСРО гидрогеохимия картасы (Қазақстан бойынша) салынып, 1976</w:t>
      </w:r>
      <w:r w:rsidR="005C5331">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ж. Одақтың баспа бетінде жарияланды. Белгілі ғалымдар Е.Е. Белякова мен С.М. Шапирамен бірлесіп орындалған Қазақстанның шөлді аймақтарының </w:t>
      </w:r>
      <w:r w:rsidRPr="00CE3E37">
        <w:rPr>
          <w:rFonts w:ascii="Times New Roman" w:hAnsi="Times New Roman" w:cs="Times New Roman"/>
          <w:sz w:val="28"/>
          <w:szCs w:val="28"/>
          <w:lang w:val="kk-KZ"/>
        </w:rPr>
        <w:lastRenderedPageBreak/>
        <w:t>гидрогеохимиялық карталарын түсіру тәсілдері мен принциптері жөніндегі бір еңбегі Халықаралық ассо</w:t>
      </w:r>
      <w:r w:rsidR="00BF1FFA">
        <w:rPr>
          <w:rFonts w:ascii="Times New Roman" w:hAnsi="Times New Roman" w:cs="Times New Roman"/>
          <w:sz w:val="28"/>
          <w:szCs w:val="28"/>
          <w:lang w:val="kk-KZ"/>
        </w:rPr>
        <w:t>циа</w:t>
      </w:r>
      <w:r w:rsidRPr="00CE3E37">
        <w:rPr>
          <w:rFonts w:ascii="Times New Roman" w:hAnsi="Times New Roman" w:cs="Times New Roman"/>
          <w:sz w:val="28"/>
          <w:szCs w:val="28"/>
          <w:lang w:val="kk-KZ"/>
        </w:rPr>
        <w:t>циясының Бас Ассам</w:t>
      </w:r>
      <w:r w:rsidR="00BF1FFA">
        <w:rPr>
          <w:rFonts w:ascii="Times New Roman" w:hAnsi="Times New Roman" w:cs="Times New Roman"/>
          <w:sz w:val="28"/>
          <w:szCs w:val="28"/>
          <w:lang w:val="kk-KZ"/>
        </w:rPr>
        <w:t>блейінің Швецарияда өткен жиын</w:t>
      </w:r>
      <w:r w:rsidRPr="00CE3E37">
        <w:rPr>
          <w:rFonts w:ascii="Times New Roman" w:hAnsi="Times New Roman" w:cs="Times New Roman"/>
          <w:sz w:val="28"/>
          <w:szCs w:val="28"/>
          <w:lang w:val="kk-KZ"/>
        </w:rPr>
        <w:t>да баяндалып Бельгияда (1967ж) жарияланды. Шөл далаларда сульфидті кен орындарын гидрогеохимиялық жолдармен іздестіруд</w:t>
      </w:r>
      <w:r w:rsidR="000973D4">
        <w:rPr>
          <w:rFonts w:ascii="Times New Roman" w:hAnsi="Times New Roman" w:cs="Times New Roman"/>
          <w:sz w:val="28"/>
          <w:szCs w:val="28"/>
          <w:lang w:val="kk-KZ"/>
        </w:rPr>
        <w:t>ің ғылыми-теориялық, әдістемелік</w:t>
      </w:r>
      <w:r w:rsidRPr="00CE3E37">
        <w:rPr>
          <w:rFonts w:ascii="Times New Roman" w:hAnsi="Times New Roman" w:cs="Times New Roman"/>
          <w:sz w:val="28"/>
          <w:szCs w:val="28"/>
          <w:lang w:val="kk-KZ"/>
        </w:rPr>
        <w:t xml:space="preserve"> негіздері және сол сулы орындарды сумен қамтамасыз ету мүмкіндіктері жайында ол басқа да зерттеушілермен бірлесе отырып, 1979</w:t>
      </w:r>
      <w:r w:rsidR="005C5331">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ж. кең көлемді Шу-Іле рудалы зонасы</w:t>
      </w:r>
      <w:r w:rsidR="00BF1FFA">
        <w:rPr>
          <w:rFonts w:ascii="Times New Roman" w:hAnsi="Times New Roman" w:cs="Times New Roman"/>
          <w:sz w:val="28"/>
          <w:szCs w:val="28"/>
          <w:lang w:val="kk-KZ"/>
        </w:rPr>
        <w:t>ның гидрогеологиясы мен гидро</w:t>
      </w:r>
      <w:r w:rsidRPr="00CE3E37">
        <w:rPr>
          <w:rFonts w:ascii="Times New Roman" w:hAnsi="Times New Roman" w:cs="Times New Roman"/>
          <w:sz w:val="28"/>
          <w:szCs w:val="28"/>
          <w:lang w:val="kk-KZ"/>
        </w:rPr>
        <w:t>химиясы талқыланып, баспа бетінде жарияланды.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 xml:space="preserve">Сонымен қатар ғалым тереңдігі әр қабаттағы жер асты суларының өзара байланыстары, күрделі түрде пайда болуы және олардың жер бетіндегі сулардың қорларын құрар жолдары (1973), жер астындағы әртектес генетикалық хлорлы сулардың (1978) пайда болуын дәлелдеді. Алғашқы рет бұл сулардың тереңнен жер бетіне қарай көтерілу негізінде </w:t>
      </w:r>
      <w:r w:rsidRPr="005C4151">
        <w:rPr>
          <w:rFonts w:ascii="Times New Roman" w:hAnsi="Times New Roman" w:cs="Times New Roman"/>
          <w:sz w:val="28"/>
          <w:szCs w:val="28"/>
          <w:lang w:val="kk-KZ"/>
        </w:rPr>
        <w:t>фильтрациялық</w:t>
      </w:r>
      <w:r w:rsidRPr="00396A93">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әсер пайда болатыны, соның нәтижес</w:t>
      </w:r>
      <w:r w:rsidR="00DA0C0E">
        <w:rPr>
          <w:rFonts w:ascii="Times New Roman" w:hAnsi="Times New Roman" w:cs="Times New Roman"/>
          <w:sz w:val="28"/>
          <w:szCs w:val="28"/>
          <w:lang w:val="kk-KZ"/>
        </w:rPr>
        <w:t xml:space="preserve">інде судың сұйық және ерітінді </w:t>
      </w:r>
      <w:r w:rsidRPr="00CE3E37">
        <w:rPr>
          <w:rFonts w:ascii="Times New Roman" w:hAnsi="Times New Roman" w:cs="Times New Roman"/>
          <w:sz w:val="28"/>
          <w:szCs w:val="28"/>
          <w:lang w:val="kk-KZ"/>
        </w:rPr>
        <w:t>заттар бөлігі жеке қозғалатындығы дәлелде</w:t>
      </w:r>
      <w:r w:rsidR="003C579D">
        <w:rPr>
          <w:rFonts w:ascii="Times New Roman" w:hAnsi="Times New Roman" w:cs="Times New Roman"/>
          <w:sz w:val="28"/>
          <w:szCs w:val="28"/>
          <w:lang w:val="kk-KZ"/>
        </w:rPr>
        <w:t>н</w:t>
      </w:r>
      <w:r w:rsidRPr="00CE3E37">
        <w:rPr>
          <w:rFonts w:ascii="Times New Roman" w:hAnsi="Times New Roman" w:cs="Times New Roman"/>
          <w:sz w:val="28"/>
          <w:szCs w:val="28"/>
          <w:lang w:val="kk-KZ"/>
        </w:rPr>
        <w:t>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Жер асты суларының минералдылығына, химиялық және микроэлементтік құрылымдарына қарай оны гидрогеохимиялық үш топқа бөлуге болатыны (1964, 1971, 1979</w:t>
      </w:r>
      <w:r w:rsidR="002A70B8">
        <w:rPr>
          <w:rFonts w:ascii="Times New Roman" w:hAnsi="Times New Roman" w:cs="Times New Roman"/>
          <w:sz w:val="28"/>
          <w:szCs w:val="28"/>
          <w:lang w:val="kk-KZ"/>
        </w:rPr>
        <w:t xml:space="preserve">) негізделді. Еліміздің атақты </w:t>
      </w:r>
      <w:r w:rsidRPr="00CE3E37">
        <w:rPr>
          <w:rFonts w:ascii="Times New Roman" w:hAnsi="Times New Roman" w:cs="Times New Roman"/>
          <w:sz w:val="28"/>
          <w:szCs w:val="28"/>
          <w:lang w:val="kk-KZ"/>
        </w:rPr>
        <w:t xml:space="preserve">ғалымдары М.Г. Курлов, О.А. Алекин ғылымға енгізген гидрохимиялық </w:t>
      </w:r>
      <w:r w:rsidR="00A83F90">
        <w:rPr>
          <w:rFonts w:ascii="Times New Roman" w:hAnsi="Times New Roman" w:cs="Times New Roman"/>
          <w:sz w:val="28"/>
          <w:szCs w:val="28"/>
          <w:lang w:val="kk-KZ"/>
        </w:rPr>
        <w:t>фор</w:t>
      </w:r>
      <w:r w:rsidRPr="00CE3E37">
        <w:rPr>
          <w:rFonts w:ascii="Times New Roman" w:hAnsi="Times New Roman" w:cs="Times New Roman"/>
          <w:sz w:val="28"/>
          <w:szCs w:val="28"/>
          <w:lang w:val="kk-KZ"/>
        </w:rPr>
        <w:t>мулаларына жаңа принципиалды өзгерістер енгізілді (1961,</w:t>
      </w:r>
      <w:r w:rsidR="003F063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1969). Ол К.М.</w:t>
      </w:r>
      <w:r w:rsidR="002A70B8">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Дәулетғалиевамен бірлесе елімізде бірінші болып, мамандарға арналған «Гидрогеохимия</w:t>
      </w:r>
      <w:r w:rsidR="00B73634">
        <w:rPr>
          <w:rFonts w:ascii="Times New Roman" w:hAnsi="Times New Roman" w:cs="Times New Roman"/>
          <w:sz w:val="28"/>
          <w:szCs w:val="28"/>
          <w:lang w:val="kk-KZ"/>
        </w:rPr>
        <w:t xml:space="preserve">лық топтастыру және графиктер» </w:t>
      </w:r>
      <w:r w:rsidRPr="00CE3E37">
        <w:rPr>
          <w:rFonts w:ascii="Times New Roman" w:hAnsi="Times New Roman" w:cs="Times New Roman"/>
          <w:sz w:val="28"/>
          <w:szCs w:val="28"/>
          <w:lang w:val="kk-KZ"/>
        </w:rPr>
        <w:t>деген анықтама кітабын құрастырып, жариялады (1974). Оның басшылығымен, тікелей қатысуымен республиканың таулы және жазық аймақтарында көп жылдар бойы жүргізілген әртүрлі гидрогеохимиялық зерттеулердің нәтижелері қорытылып, алғашқы рет «Қазақстанның гидрогеохимиясы» деген көлемді ғылыми еңбегі жарық көрді (1989).</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У.М. Ахмедсафинмен, басқа да ғалымдармен және өндіріс мамандарымен бірлесе отырып ол аймақтың гидрогеологиялық карталар жасаудың жаңа тәсілдерін, республика жерінің гидрогеологиялық-картографиялық түсірімдерін жүргізудің принциптерін, жер асты суларының табиғи қорлары мен пайдалану ресурстарын анықтаудың жаңа тәсілдерін мұқият негіздеу жұмыстарына белсене қатысты (1964, 1971-1972). Ғалымның тікелей қатысуымен және редакция жасауымен Қазақстанның орталық (1954), батыс бөліктерінің және тұтасынан республика территориясының (1968), Орта Азия мен Оңтүстік Қазақстан жерінің (1983) гидрогео</w:t>
      </w:r>
      <w:r w:rsidR="00B73634">
        <w:rPr>
          <w:rFonts w:ascii="Times New Roman" w:hAnsi="Times New Roman" w:cs="Times New Roman"/>
          <w:sz w:val="28"/>
          <w:szCs w:val="28"/>
          <w:lang w:val="kk-KZ"/>
        </w:rPr>
        <w:t xml:space="preserve">логиялық карталар тобы жасалды. Соның ішінде мал (ауыл) </w:t>
      </w:r>
      <w:r w:rsidRPr="00CE3E37">
        <w:rPr>
          <w:rFonts w:ascii="Times New Roman" w:hAnsi="Times New Roman" w:cs="Times New Roman"/>
          <w:sz w:val="28"/>
          <w:szCs w:val="28"/>
          <w:lang w:val="kk-KZ"/>
        </w:rPr>
        <w:lastRenderedPageBreak/>
        <w:t>шаруашылығы орналасқан жерлердің жер асты суларының қорлары мен ресурстарын негіздеуге ерекше көңіл бөлінді. Бұл бағыттағы құнды материалдар баспа бетінде бірнеше рет жарияланды (1964,</w:t>
      </w:r>
      <w:r w:rsidR="00CE09C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1967-1983), КСРО Халық шаруашылық жетістіктері көрмесінде көрсетілді. Бұл бағыттарда орындалған ғылыми еңбектерді Республиканың, Одақтың атақты ғалымдары (академиктер М.В. Келдыш, А.П. Виноградов, Қ.И. Сәтбаев, А.Л. Яншин т.б.) жоғары бағалады. Соның ішінде «Қазақстан жер асты суларының кешенді карталары мен жер асты суларының аймақтық с</w:t>
      </w:r>
      <w:r w:rsidR="003C579D">
        <w:rPr>
          <w:rFonts w:ascii="Times New Roman" w:hAnsi="Times New Roman" w:cs="Times New Roman"/>
          <w:sz w:val="28"/>
          <w:szCs w:val="28"/>
          <w:lang w:val="kk-KZ"/>
        </w:rPr>
        <w:t>у ресурстары» деген іргелі еңбегі</w:t>
      </w:r>
      <w:r w:rsidRPr="00CE3E37">
        <w:rPr>
          <w:rFonts w:ascii="Times New Roman" w:hAnsi="Times New Roman" w:cs="Times New Roman"/>
          <w:sz w:val="28"/>
          <w:szCs w:val="28"/>
          <w:lang w:val="kk-KZ"/>
        </w:rPr>
        <w:t xml:space="preserve"> бойынша Гидрогеология және гидрофизика институтының біраз ғалымдары (соның ішінде Ж.</w:t>
      </w:r>
      <w:r w:rsidR="00B7363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 1980 жылы Қазақстан Республикасының Мемлекеттік сыйлығымен марапатталды. Бұл бағыттардағы ғылыми еңбектер Одақ бойынша (1964, 1977) және Республика көлем</w:t>
      </w:r>
      <w:r w:rsidR="00B73634">
        <w:rPr>
          <w:rFonts w:ascii="Times New Roman" w:hAnsi="Times New Roman" w:cs="Times New Roman"/>
          <w:sz w:val="28"/>
          <w:szCs w:val="28"/>
          <w:lang w:val="kk-KZ"/>
        </w:rPr>
        <w:t xml:space="preserve">інде (1964, 1970, 1982) жоғары </w:t>
      </w:r>
      <w:r w:rsidRPr="00CE3E37">
        <w:rPr>
          <w:rFonts w:ascii="Times New Roman" w:hAnsi="Times New Roman" w:cs="Times New Roman"/>
          <w:sz w:val="28"/>
          <w:szCs w:val="28"/>
          <w:lang w:val="kk-KZ"/>
        </w:rPr>
        <w:t>бағаланды. Осы ғылыми еңбектерде дәлелденген кейбір идеялар 1965 жылы Индияда өткен гидрогеологиялық Ассо</w:t>
      </w:r>
      <w:r w:rsidR="003C579D">
        <w:rPr>
          <w:rFonts w:ascii="Times New Roman" w:hAnsi="Times New Roman" w:cs="Times New Roman"/>
          <w:sz w:val="28"/>
          <w:szCs w:val="28"/>
          <w:lang w:val="kk-KZ"/>
        </w:rPr>
        <w:t>циа</w:t>
      </w:r>
      <w:r w:rsidRPr="00CE3E37">
        <w:rPr>
          <w:rFonts w:ascii="Times New Roman" w:hAnsi="Times New Roman" w:cs="Times New Roman"/>
          <w:sz w:val="28"/>
          <w:szCs w:val="28"/>
          <w:lang w:val="kk-KZ"/>
        </w:rPr>
        <w:t>циясының Халықаралық симпозиумында баяндалды.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Ғалым өз еңбектерінде Қазақстанның жер қойнауындағы қоры мол шипалы минералды және термалды суларды игеру, оларды санаториялық емдеу орындарында пайдалануға, үйлерді, ме</w:t>
      </w:r>
      <w:r w:rsidR="008D406B">
        <w:rPr>
          <w:rFonts w:ascii="Times New Roman" w:hAnsi="Times New Roman" w:cs="Times New Roman"/>
          <w:sz w:val="28"/>
          <w:szCs w:val="28"/>
          <w:lang w:val="kk-KZ"/>
        </w:rPr>
        <w:t>кемелерді жылытуға, жылыжайларда</w:t>
      </w:r>
      <w:r w:rsidRPr="00CE3E37">
        <w:rPr>
          <w:rFonts w:ascii="Times New Roman" w:hAnsi="Times New Roman" w:cs="Times New Roman"/>
          <w:sz w:val="28"/>
          <w:szCs w:val="28"/>
          <w:lang w:val="kk-KZ"/>
        </w:rPr>
        <w:t xml:space="preserve"> қолдану бағыттарына ерекше көңіл аударды. Бұл бағытта оның жеке өзі және басқа да мамандармен бірлесіп орындалған монографиялары мен карталары дайындалып, республикада және Одақта жария етілді (1972, 1977, 1981, 1982, 1984, 1986, 1990). Ол Батыс Қазақстан территориясы бойынша «Еуропалық Халықаралық геотермия атласын» дайындап, жариялаушылардың бірі болды (1988-1990).</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Кейінгі ондаған жылдар ішінде Жүрімбек Сыдықов Арал мен Балқаш аймақтарының экологиялық жағдайларын жақсарту, елді мекендерді таза ауызсумен қамтамасыз ету жөніндегі шараларды негізде</w:t>
      </w:r>
      <w:r w:rsidR="003C579D">
        <w:rPr>
          <w:rFonts w:ascii="Times New Roman" w:hAnsi="Times New Roman" w:cs="Times New Roman"/>
          <w:sz w:val="28"/>
          <w:szCs w:val="28"/>
          <w:lang w:val="kk-KZ"/>
        </w:rPr>
        <w:t>у істеріне белсенді түрде қаты</w:t>
      </w:r>
      <w:r w:rsidRPr="00CE3E37">
        <w:rPr>
          <w:rFonts w:ascii="Times New Roman" w:hAnsi="Times New Roman" w:cs="Times New Roman"/>
          <w:sz w:val="28"/>
          <w:szCs w:val="28"/>
          <w:lang w:val="kk-KZ"/>
        </w:rPr>
        <w:t>сты. Бұл бағытта ол Қазақстанның және Орта Азия республикалары мамандарының</w:t>
      </w:r>
      <w:r w:rsidR="001C284E">
        <w:rPr>
          <w:rFonts w:ascii="Times New Roman" w:hAnsi="Times New Roman" w:cs="Times New Roman"/>
          <w:sz w:val="28"/>
          <w:szCs w:val="28"/>
          <w:lang w:val="kk-KZ"/>
        </w:rPr>
        <w:t xml:space="preserve"> жүргізіп жатқан зерттеулеріне </w:t>
      </w:r>
      <w:r w:rsidRPr="00CE3E37">
        <w:rPr>
          <w:rFonts w:ascii="Times New Roman" w:hAnsi="Times New Roman" w:cs="Times New Roman"/>
          <w:sz w:val="28"/>
          <w:szCs w:val="28"/>
          <w:lang w:val="kk-KZ"/>
        </w:rPr>
        <w:t>басшылық етті. Ол</w:t>
      </w:r>
      <w:r w:rsidR="003C579D">
        <w:rPr>
          <w:rFonts w:ascii="Times New Roman" w:hAnsi="Times New Roman" w:cs="Times New Roman"/>
          <w:sz w:val="28"/>
          <w:szCs w:val="28"/>
          <w:lang w:val="kk-KZ"/>
        </w:rPr>
        <w:t xml:space="preserve"> Арал және Каспий мәселелеріне</w:t>
      </w:r>
      <w:r w:rsidRPr="00CE3E37">
        <w:rPr>
          <w:rFonts w:ascii="Times New Roman" w:hAnsi="Times New Roman" w:cs="Times New Roman"/>
          <w:sz w:val="28"/>
          <w:szCs w:val="28"/>
          <w:lang w:val="kk-KZ"/>
        </w:rPr>
        <w:t xml:space="preserve"> арналған көптеген республикалық, Одақтық және халықаралық деңгейдегі кеңестерде,</w:t>
      </w:r>
      <w:r w:rsidR="003F063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конференцияларда белсене қатысып, оларда қабылданған </w:t>
      </w:r>
      <w:r w:rsidR="003C579D">
        <w:rPr>
          <w:rFonts w:ascii="Times New Roman" w:hAnsi="Times New Roman" w:cs="Times New Roman"/>
          <w:sz w:val="28"/>
          <w:szCs w:val="28"/>
          <w:lang w:val="kk-KZ"/>
        </w:rPr>
        <w:t>қаулылар</w:t>
      </w:r>
      <w:r w:rsidRPr="00CE3E37">
        <w:rPr>
          <w:rFonts w:ascii="Times New Roman" w:hAnsi="Times New Roman" w:cs="Times New Roman"/>
          <w:sz w:val="28"/>
          <w:szCs w:val="28"/>
          <w:lang w:val="kk-KZ"/>
        </w:rPr>
        <w:t xml:space="preserve"> мен шараларды дайындау істеріне басшылық етушілердің бірі болды. </w:t>
      </w:r>
      <w:r w:rsidR="003C579D">
        <w:rPr>
          <w:rFonts w:ascii="Times New Roman" w:hAnsi="Times New Roman" w:cs="Times New Roman"/>
          <w:sz w:val="28"/>
          <w:szCs w:val="28"/>
          <w:lang w:val="kk-KZ"/>
        </w:rPr>
        <w:t xml:space="preserve">Ол Арал мәселесі </w:t>
      </w:r>
      <w:r w:rsidRPr="00CE3E37">
        <w:rPr>
          <w:rFonts w:ascii="Times New Roman" w:hAnsi="Times New Roman" w:cs="Times New Roman"/>
          <w:sz w:val="28"/>
          <w:szCs w:val="28"/>
          <w:lang w:val="kk-KZ"/>
        </w:rPr>
        <w:t xml:space="preserve">жайындағы халықаралық </w:t>
      </w:r>
      <w:r w:rsidR="005C4151" w:rsidRPr="005C4151">
        <w:rPr>
          <w:rFonts w:ascii="Times New Roman" w:hAnsi="Times New Roman" w:cs="Times New Roman"/>
          <w:sz w:val="28"/>
          <w:szCs w:val="28"/>
          <w:lang w:val="kk-KZ"/>
        </w:rPr>
        <w:t>сарапшылардың</w:t>
      </w:r>
      <w:r w:rsidRPr="005C4151">
        <w:rPr>
          <w:rFonts w:ascii="Times New Roman" w:hAnsi="Times New Roman" w:cs="Times New Roman"/>
          <w:sz w:val="28"/>
          <w:szCs w:val="28"/>
          <w:lang w:val="kk-KZ"/>
        </w:rPr>
        <w:t xml:space="preserve"> қ</w:t>
      </w:r>
      <w:r w:rsidRPr="00CE3E37">
        <w:rPr>
          <w:rFonts w:ascii="Times New Roman" w:hAnsi="Times New Roman" w:cs="Times New Roman"/>
          <w:sz w:val="28"/>
          <w:szCs w:val="28"/>
          <w:lang w:val="kk-KZ"/>
        </w:rPr>
        <w:t>ұрамында болды.</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Сол жылдары Ж.</w:t>
      </w:r>
      <w:r w:rsidR="00732B3B">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 Республиканың жазық жерлерінің, соның ішінде әсіресе Арал теңізі бассейнінің жер асты суларын және оның тұздық ағындарын анықт</w:t>
      </w:r>
      <w:r w:rsidR="00AF2B18">
        <w:rPr>
          <w:rFonts w:ascii="Times New Roman" w:hAnsi="Times New Roman" w:cs="Times New Roman"/>
          <w:sz w:val="28"/>
          <w:szCs w:val="28"/>
          <w:lang w:val="kk-KZ"/>
        </w:rPr>
        <w:t>аудың теориялық және әдістемелік</w:t>
      </w:r>
      <w:r w:rsidRPr="00CE3E37">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lastRenderedPageBreak/>
        <w:t>тәсілдерін, олардың кейінгі кездерде атқарылып жатқан істердің әсерімен өзгеруін</w:t>
      </w:r>
      <w:r w:rsidR="003C579D">
        <w:rPr>
          <w:rFonts w:ascii="Times New Roman" w:hAnsi="Times New Roman" w:cs="Times New Roman"/>
          <w:sz w:val="28"/>
          <w:szCs w:val="28"/>
          <w:lang w:val="kk-KZ"/>
        </w:rPr>
        <w:t xml:space="preserve"> болжамдау мәселесімен шұғылдан</w:t>
      </w:r>
      <w:r w:rsidRPr="00CE3E37">
        <w:rPr>
          <w:rFonts w:ascii="Times New Roman" w:hAnsi="Times New Roman" w:cs="Times New Roman"/>
          <w:sz w:val="28"/>
          <w:szCs w:val="28"/>
          <w:lang w:val="kk-KZ"/>
        </w:rPr>
        <w:t>ды. Қазақстанның жер асты суларының аймақтық қолданылмалы ресурстарын, олардың минералдылығына, су қорына пайдалану бағыттары мен мөлшеріне қарай дифференциял</w:t>
      </w:r>
      <w:r w:rsidR="003C579D">
        <w:rPr>
          <w:rFonts w:ascii="Times New Roman" w:hAnsi="Times New Roman" w:cs="Times New Roman"/>
          <w:sz w:val="28"/>
          <w:szCs w:val="28"/>
          <w:lang w:val="kk-KZ"/>
        </w:rPr>
        <w:t>д</w:t>
      </w:r>
      <w:r w:rsidRPr="00CE3E37">
        <w:rPr>
          <w:rFonts w:ascii="Times New Roman" w:hAnsi="Times New Roman" w:cs="Times New Roman"/>
          <w:sz w:val="28"/>
          <w:szCs w:val="28"/>
          <w:lang w:val="kk-KZ"/>
        </w:rPr>
        <w:t>ап бағалаудың әдістерін негіздеді.</w:t>
      </w:r>
    </w:p>
    <w:p w:rsidR="00CE3E37" w:rsidRPr="00CE3E37" w:rsidRDefault="00CE3E37" w:rsidP="00407057">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 xml:space="preserve">1990 жылдардың басынан бастап Ж. Сыдықов әлемдік құрлықтағы ең ірі су айдыны – Каспий теңізі деңгейінің көтерілуіне байланысты оның себептерін анықтай отырып, бұл аса </w:t>
      </w:r>
      <w:r w:rsidRPr="00284A99">
        <w:rPr>
          <w:rFonts w:ascii="Times New Roman" w:hAnsi="Times New Roman" w:cs="Times New Roman"/>
          <w:sz w:val="28"/>
          <w:szCs w:val="28"/>
          <w:lang w:val="kk-KZ"/>
        </w:rPr>
        <w:t>қау</w:t>
      </w:r>
      <w:r w:rsidR="00863184">
        <w:rPr>
          <w:rFonts w:ascii="Times New Roman" w:hAnsi="Times New Roman" w:cs="Times New Roman"/>
          <w:sz w:val="28"/>
          <w:szCs w:val="28"/>
          <w:lang w:val="kk-KZ"/>
        </w:rPr>
        <w:t>ы</w:t>
      </w:r>
      <w:r w:rsidRPr="00284A99">
        <w:rPr>
          <w:rFonts w:ascii="Times New Roman" w:hAnsi="Times New Roman" w:cs="Times New Roman"/>
          <w:sz w:val="28"/>
          <w:szCs w:val="28"/>
          <w:lang w:val="kk-KZ"/>
        </w:rPr>
        <w:t>пт</w:t>
      </w:r>
      <w:r w:rsidR="00284A99" w:rsidRPr="00284A99">
        <w:rPr>
          <w:rFonts w:ascii="Times New Roman" w:hAnsi="Times New Roman" w:cs="Times New Roman"/>
          <w:sz w:val="28"/>
          <w:szCs w:val="28"/>
          <w:lang w:val="kk-KZ"/>
        </w:rPr>
        <w:t>і</w:t>
      </w:r>
      <w:r w:rsidRPr="00CE3E37">
        <w:rPr>
          <w:rFonts w:ascii="Times New Roman" w:hAnsi="Times New Roman" w:cs="Times New Roman"/>
          <w:sz w:val="28"/>
          <w:szCs w:val="28"/>
          <w:lang w:val="kk-KZ"/>
        </w:rPr>
        <w:t xml:space="preserve"> табиғи құбылыстың теңіз</w:t>
      </w:r>
      <w:r w:rsidR="00A77A08">
        <w:rPr>
          <w:rFonts w:ascii="Times New Roman" w:hAnsi="Times New Roman" w:cs="Times New Roman"/>
          <w:sz w:val="28"/>
          <w:szCs w:val="28"/>
          <w:lang w:val="kk-KZ"/>
        </w:rPr>
        <w:t xml:space="preserve"> жағалауында орналасқан елді </w:t>
      </w:r>
      <w:r w:rsidRPr="00CE3E37">
        <w:rPr>
          <w:rFonts w:ascii="Times New Roman" w:hAnsi="Times New Roman" w:cs="Times New Roman"/>
          <w:sz w:val="28"/>
          <w:szCs w:val="28"/>
          <w:lang w:val="kk-KZ"/>
        </w:rPr>
        <w:t>мекендерге, көптеген мұнай-газ орындарына тигізетін зиянды әрекеттерін анықтау, оған қарсы шаралар белгілеу бағыттарына арналған зерттеулер жүргізді. Осы бағыттарда істейтін ғалымдар мен өндіріс және жобалау мекемелерінің мамандарының бірлескен тобын ұйымдастырып, олардың жұмыстарына басшылық етті. Бұ</w:t>
      </w:r>
      <w:r w:rsidR="00863184">
        <w:rPr>
          <w:rFonts w:ascii="Times New Roman" w:hAnsi="Times New Roman" w:cs="Times New Roman"/>
          <w:sz w:val="28"/>
          <w:szCs w:val="28"/>
          <w:lang w:val="kk-KZ"/>
        </w:rPr>
        <w:t>л бағытта аз уақыт ішінде үлкен</w:t>
      </w:r>
      <w:r w:rsidRPr="00CE3E37">
        <w:rPr>
          <w:rFonts w:ascii="Times New Roman" w:hAnsi="Times New Roman" w:cs="Times New Roman"/>
          <w:sz w:val="28"/>
          <w:szCs w:val="28"/>
          <w:lang w:val="kk-KZ"/>
        </w:rPr>
        <w:t xml:space="preserve"> қорытындылар шығарылып, атқарылуға</w:t>
      </w:r>
      <w:r w:rsidR="003C579D">
        <w:rPr>
          <w:rFonts w:ascii="Times New Roman" w:hAnsi="Times New Roman" w:cs="Times New Roman"/>
          <w:sz w:val="28"/>
          <w:szCs w:val="28"/>
          <w:lang w:val="kk-KZ"/>
        </w:rPr>
        <w:t xml:space="preserve"> тиісті шаралардың жобалары</w:t>
      </w:r>
      <w:r w:rsidRPr="00CE3E37">
        <w:rPr>
          <w:rFonts w:ascii="Times New Roman" w:hAnsi="Times New Roman" w:cs="Times New Roman"/>
          <w:sz w:val="28"/>
          <w:szCs w:val="28"/>
          <w:lang w:val="kk-KZ"/>
        </w:rPr>
        <w:t xml:space="preserve"> негізделді. Олардың нәтижесінде Одақта бірінші болып ірі монографиялық еңбек дайындап, баспа бетінде жария етті (1995).</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Кейінгі жылдарда Ж.</w:t>
      </w:r>
      <w:r w:rsidR="0086318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Сыдықовтың белсенді түрде қатысуымен, басшылық етуімен көп жылдар бойы орындалған әр бағытты гидрогеологиялық зерттеулер</w:t>
      </w:r>
      <w:r w:rsidR="003C579D">
        <w:rPr>
          <w:rFonts w:ascii="Times New Roman" w:hAnsi="Times New Roman" w:cs="Times New Roman"/>
          <w:sz w:val="28"/>
          <w:szCs w:val="28"/>
          <w:lang w:val="kk-KZ"/>
        </w:rPr>
        <w:t>дің республика бойынша жаңа нары</w:t>
      </w:r>
      <w:r w:rsidRPr="00CE3E37">
        <w:rPr>
          <w:rFonts w:ascii="Times New Roman" w:hAnsi="Times New Roman" w:cs="Times New Roman"/>
          <w:sz w:val="28"/>
          <w:szCs w:val="28"/>
          <w:lang w:val="kk-KZ"/>
        </w:rPr>
        <w:t>ктық жағдайға байланыстырыла қорытындылар шығарылды. Болған қиындықтарға қарамастан 1998</w:t>
      </w:r>
      <w:r w:rsidR="009D7CC7" w:rsidRPr="009D7CC7">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1999 жылдары ғалым өзінің серіктестерімен бірлесіп </w:t>
      </w:r>
      <w:r w:rsidR="00284A99">
        <w:rPr>
          <w:rFonts w:ascii="Times New Roman" w:hAnsi="Times New Roman" w:cs="Times New Roman"/>
          <w:sz w:val="28"/>
          <w:szCs w:val="28"/>
          <w:lang w:val="kk-KZ"/>
        </w:rPr>
        <w:t>«</w:t>
      </w:r>
      <w:r w:rsidRPr="00CE3E37">
        <w:rPr>
          <w:rFonts w:ascii="Times New Roman" w:hAnsi="Times New Roman" w:cs="Times New Roman"/>
          <w:sz w:val="28"/>
          <w:szCs w:val="28"/>
          <w:lang w:val="kk-KZ"/>
        </w:rPr>
        <w:t>Қазақстанның жер асты сулары</w:t>
      </w:r>
      <w:r w:rsidR="00284A99">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жайында ірі екі томдық ғылыми еңбекті жария етті. Онда бұл сулардың әртүрлі генетикалық түрлерін, пайда болу ерекшеліктерін, табиғи қорлары мен ресурстарын анықтап, оларды республиканың әр жақты экономикалық, әлеуметтік бағыттарында пайдаланудың тиімді жолдарын, соған байланысты пайда болған экологиялық жағдайларды жақсарту мүмкіндіктері негізделді.</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Кейініректе, 2004 жылы, ғалым, өзінің шәкірті</w:t>
      </w:r>
      <w:r w:rsidR="00C167C1">
        <w:rPr>
          <w:rFonts w:ascii="Times New Roman" w:hAnsi="Times New Roman" w:cs="Times New Roman"/>
          <w:sz w:val="28"/>
          <w:szCs w:val="28"/>
          <w:lang w:val="kk-KZ"/>
        </w:rPr>
        <w:t xml:space="preserve"> В.В.</w:t>
      </w:r>
      <w:r w:rsidR="001C284E">
        <w:rPr>
          <w:rFonts w:ascii="Times New Roman" w:hAnsi="Times New Roman" w:cs="Times New Roman"/>
          <w:sz w:val="28"/>
          <w:szCs w:val="28"/>
          <w:lang w:val="kk-KZ"/>
        </w:rPr>
        <w:t xml:space="preserve"> </w:t>
      </w:r>
      <w:r w:rsidR="00C167C1">
        <w:rPr>
          <w:rFonts w:ascii="Times New Roman" w:hAnsi="Times New Roman" w:cs="Times New Roman"/>
          <w:sz w:val="28"/>
          <w:szCs w:val="28"/>
          <w:lang w:val="kk-KZ"/>
        </w:rPr>
        <w:t xml:space="preserve">Веселовпен бірлесе отырып, </w:t>
      </w:r>
      <w:r w:rsidR="00B07C36">
        <w:rPr>
          <w:rFonts w:ascii="Times New Roman" w:hAnsi="Times New Roman" w:cs="Times New Roman"/>
          <w:sz w:val="28"/>
          <w:szCs w:val="28"/>
          <w:lang w:val="kk-KZ"/>
        </w:rPr>
        <w:t>«</w:t>
      </w:r>
      <w:r w:rsidRPr="00CE3E37">
        <w:rPr>
          <w:rFonts w:ascii="Times New Roman" w:hAnsi="Times New Roman" w:cs="Times New Roman"/>
          <w:sz w:val="28"/>
          <w:szCs w:val="28"/>
          <w:lang w:val="kk-KZ"/>
        </w:rPr>
        <w:t>Қазақстан гидрогеологиясы</w:t>
      </w:r>
      <w:r w:rsidR="00B07C36">
        <w:rPr>
          <w:rFonts w:ascii="Times New Roman" w:hAnsi="Times New Roman" w:cs="Times New Roman"/>
          <w:sz w:val="28"/>
          <w:szCs w:val="28"/>
          <w:lang w:val="kk-KZ"/>
        </w:rPr>
        <w:t>»</w:t>
      </w:r>
      <w:r w:rsidR="001C284E">
        <w:rPr>
          <w:rFonts w:ascii="Times New Roman" w:hAnsi="Times New Roman" w:cs="Times New Roman"/>
          <w:sz w:val="28"/>
          <w:szCs w:val="28"/>
          <w:lang w:val="kk-KZ"/>
        </w:rPr>
        <w:t xml:space="preserve"> деген</w:t>
      </w:r>
      <w:r w:rsidRPr="00CE3E37">
        <w:rPr>
          <w:rFonts w:ascii="Times New Roman" w:hAnsi="Times New Roman" w:cs="Times New Roman"/>
          <w:sz w:val="28"/>
          <w:szCs w:val="28"/>
          <w:lang w:val="kk-KZ"/>
        </w:rPr>
        <w:t xml:space="preserve"> атпен республикада бірінші болып үш тілде (қазақша, орысша, ағылшынша) ірі монография дайындап, баспа бетінде жариялады. Бұл еңбекте гидрогеологи</w:t>
      </w:r>
      <w:r w:rsidR="003C579D">
        <w:rPr>
          <w:rFonts w:ascii="Times New Roman" w:hAnsi="Times New Roman" w:cs="Times New Roman"/>
          <w:sz w:val="28"/>
          <w:szCs w:val="28"/>
          <w:lang w:val="kk-KZ"/>
        </w:rPr>
        <w:t>я ғылымының барлық мәселелерін</w:t>
      </w:r>
      <w:r w:rsidRPr="00CE3E37">
        <w:rPr>
          <w:rFonts w:ascii="Times New Roman" w:hAnsi="Times New Roman" w:cs="Times New Roman"/>
          <w:sz w:val="28"/>
          <w:szCs w:val="28"/>
          <w:lang w:val="kk-KZ"/>
        </w:rPr>
        <w:t>, оларды практикалық бағыттарда па</w:t>
      </w:r>
      <w:r w:rsidR="003C579D">
        <w:rPr>
          <w:rFonts w:ascii="Times New Roman" w:hAnsi="Times New Roman" w:cs="Times New Roman"/>
          <w:sz w:val="28"/>
          <w:szCs w:val="28"/>
          <w:lang w:val="kk-KZ"/>
        </w:rPr>
        <w:t>йдалану мүмкіндіктерін негіздеп, түгелім</w:t>
      </w:r>
      <w:r w:rsidRPr="00CE3E37">
        <w:rPr>
          <w:rFonts w:ascii="Times New Roman" w:hAnsi="Times New Roman" w:cs="Times New Roman"/>
          <w:sz w:val="28"/>
          <w:szCs w:val="28"/>
          <w:lang w:val="kk-KZ"/>
        </w:rPr>
        <w:t>ен қамтыды.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1C284E">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Сыдықовтың еңбектерінде гидрогеология ғы</w:t>
      </w:r>
      <w:r w:rsidR="003C579D">
        <w:rPr>
          <w:rFonts w:ascii="Times New Roman" w:hAnsi="Times New Roman" w:cs="Times New Roman"/>
          <w:sz w:val="28"/>
          <w:szCs w:val="28"/>
          <w:lang w:val="kk-KZ"/>
        </w:rPr>
        <w:t>лымының методикалық мәселелері</w:t>
      </w:r>
      <w:r w:rsidRPr="00CE3E37">
        <w:rPr>
          <w:rFonts w:ascii="Times New Roman" w:hAnsi="Times New Roman" w:cs="Times New Roman"/>
          <w:sz w:val="28"/>
          <w:szCs w:val="28"/>
          <w:lang w:val="kk-KZ"/>
        </w:rPr>
        <w:t>н негіздеуге де ерекше көңіл бөлінді. Оның бірнеше мақалаларында (</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Табиғат ғылымдарын топтастыру жобасы, ондағы гидрогеологияның алатын орны туралы</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Тереңдегі сулар – гидросфераның алғашқы көзі</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Табиғат ғылымдарының арасында гидрогеологияның алатын орны, оның негізгі міндеттері мен зерттеу </w:t>
      </w:r>
      <w:r w:rsidRPr="00CE3E37">
        <w:rPr>
          <w:rFonts w:ascii="Times New Roman" w:hAnsi="Times New Roman" w:cs="Times New Roman"/>
          <w:sz w:val="28"/>
          <w:szCs w:val="28"/>
          <w:lang w:val="kk-KZ"/>
        </w:rPr>
        <w:lastRenderedPageBreak/>
        <w:t>тәсілдері</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В.И.</w:t>
      </w:r>
      <w:r w:rsidR="00231A4A">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Вернадскийдің табиғи сулар туралы іліміндегі философиялық көзқарастар</w:t>
      </w:r>
      <w:r w:rsidR="00300A2F">
        <w:rPr>
          <w:rFonts w:ascii="Times New Roman" w:hAnsi="Times New Roman" w:cs="Times New Roman"/>
          <w:sz w:val="28"/>
          <w:szCs w:val="28"/>
          <w:lang w:val="kk-KZ"/>
        </w:rPr>
        <w:t>»</w:t>
      </w:r>
      <w:r w:rsidRPr="00CE3E37">
        <w:rPr>
          <w:rFonts w:ascii="Times New Roman" w:hAnsi="Times New Roman" w:cs="Times New Roman"/>
          <w:sz w:val="28"/>
          <w:szCs w:val="28"/>
          <w:lang w:val="kk-KZ"/>
        </w:rPr>
        <w:t>) геологияның, гидрогеологияның негізгі философиялық мәселелері, олардың ғылымдағы философиялық байланыстары қарастырылды. Ғалымның осы бағыттағы еңбектерінің маңызын гидрогеологияның негізін қалаушы ірі ғалымдар О.К.</w:t>
      </w:r>
      <w:r w:rsidR="0086318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Ланге мен Н.И.</w:t>
      </w:r>
      <w:r w:rsidR="00942113">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Плотников өздерінің 1980 жылы жарияланған кітабында өте жоғары бағалаған еді. </w:t>
      </w:r>
    </w:p>
    <w:p w:rsidR="00CE3E37" w:rsidRPr="00CE3E37" w:rsidRDefault="00732B3B" w:rsidP="003A1C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Кейініректе (2007</w:t>
      </w:r>
      <w:r w:rsidR="00CE3E37" w:rsidRPr="00CE3E37">
        <w:rPr>
          <w:rFonts w:ascii="Times New Roman" w:hAnsi="Times New Roman" w:cs="Times New Roman"/>
          <w:sz w:val="28"/>
          <w:szCs w:val="28"/>
          <w:lang w:val="kk-KZ"/>
        </w:rPr>
        <w:t>) Ж.</w:t>
      </w:r>
      <w:r w:rsidR="00EB5850">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Сыдықов өзінің шәкірті М.Ә.</w:t>
      </w:r>
      <w:r>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 xml:space="preserve">Мұхамеджановты қатыстыра отырып, екі тілде (қазақша, орысша) аса ірі (45 баспа бет) </w:t>
      </w:r>
      <w:r w:rsidR="00405272">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Гидрогеологтардың іс серігі</w:t>
      </w:r>
      <w:r w:rsidR="00405272">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деген анықтамалық-</w:t>
      </w:r>
      <w:r w:rsidR="001C284E">
        <w:rPr>
          <w:rFonts w:ascii="Times New Roman" w:hAnsi="Times New Roman" w:cs="Times New Roman"/>
          <w:sz w:val="28"/>
          <w:szCs w:val="28"/>
          <w:lang w:val="kk-KZ"/>
        </w:rPr>
        <w:t>әдістемелік</w:t>
      </w:r>
      <w:r w:rsidR="00CE3E37" w:rsidRPr="00CE3E37">
        <w:rPr>
          <w:rFonts w:ascii="Times New Roman" w:hAnsi="Times New Roman" w:cs="Times New Roman"/>
          <w:sz w:val="28"/>
          <w:szCs w:val="28"/>
          <w:lang w:val="kk-KZ"/>
        </w:rPr>
        <w:t xml:space="preserve"> еңбекті жария етті. Бұл жұмыста гидрогеологияның барлық бағыттары туралы түсініктер берілді.</w:t>
      </w:r>
    </w:p>
    <w:p w:rsidR="00CE3E37" w:rsidRPr="00CE3E37" w:rsidRDefault="00732B3B" w:rsidP="003A1C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Кейінгі кезде (2011</w:t>
      </w:r>
      <w:r w:rsidR="00CE3E37" w:rsidRPr="00CE3E37">
        <w:rPr>
          <w:rFonts w:ascii="Times New Roman" w:hAnsi="Times New Roman" w:cs="Times New Roman"/>
          <w:sz w:val="28"/>
          <w:szCs w:val="28"/>
          <w:lang w:val="kk-KZ"/>
        </w:rPr>
        <w:t>) Ж.</w:t>
      </w:r>
      <w:r w:rsidR="00EB5850">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Сыдықов Ә.Ғ.</w:t>
      </w:r>
      <w:r w:rsidR="00EB5850">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Сәтбаевтың, Ә.К.</w:t>
      </w:r>
      <w:r w:rsidR="00EB5850">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Жәкеловтың, М.Ә.</w:t>
      </w:r>
      <w:r w:rsidR="00EB5850">
        <w:rPr>
          <w:rFonts w:ascii="Times New Roman" w:hAnsi="Times New Roman" w:cs="Times New Roman"/>
          <w:sz w:val="28"/>
          <w:szCs w:val="28"/>
          <w:lang w:val="kk-KZ"/>
        </w:rPr>
        <w:t xml:space="preserve"> </w:t>
      </w:r>
      <w:r w:rsidR="00CE3E37" w:rsidRPr="00CE3E37">
        <w:rPr>
          <w:rFonts w:ascii="Times New Roman" w:hAnsi="Times New Roman" w:cs="Times New Roman"/>
          <w:sz w:val="28"/>
          <w:szCs w:val="28"/>
          <w:lang w:val="kk-KZ"/>
        </w:rPr>
        <w:t>Мұхамеджановтың қатысуымен ауызсуға бағытталған аз минералды (5</w:t>
      </w:r>
      <w:r w:rsidR="00CE3E37" w:rsidRPr="003A1C21">
        <w:rPr>
          <w:rFonts w:ascii="Times New Roman" w:hAnsi="Times New Roman" w:cs="Times New Roman"/>
          <w:sz w:val="28"/>
          <w:szCs w:val="28"/>
          <w:lang w:val="kk-KZ"/>
        </w:rPr>
        <w:t>г</w:t>
      </w:r>
      <w:r w:rsidR="00CE3E37" w:rsidRPr="00CE3E37">
        <w:rPr>
          <w:rFonts w:ascii="Times New Roman" w:hAnsi="Times New Roman" w:cs="Times New Roman"/>
          <w:sz w:val="28"/>
          <w:szCs w:val="28"/>
          <w:lang w:val="kk-KZ"/>
        </w:rPr>
        <w:t>/</w:t>
      </w:r>
      <w:r w:rsidR="00CE3E37" w:rsidRPr="003A1C21">
        <w:rPr>
          <w:rFonts w:ascii="Times New Roman" w:hAnsi="Times New Roman" w:cs="Times New Roman"/>
          <w:sz w:val="28"/>
          <w:szCs w:val="28"/>
          <w:lang w:val="kk-KZ"/>
        </w:rPr>
        <w:t>л</w:t>
      </w:r>
      <w:r w:rsidR="00CE3E37" w:rsidRPr="00CE3E37">
        <w:rPr>
          <w:rFonts w:ascii="Times New Roman" w:hAnsi="Times New Roman" w:cs="Times New Roman"/>
          <w:sz w:val="28"/>
          <w:szCs w:val="28"/>
          <w:lang w:val="kk-KZ"/>
        </w:rPr>
        <w:t>-ге дейін) жер асты суларын зерттеуге арналған ірі ғылыми еңбегін аяқтады. Бұл еңбекте ол республикамызды</w:t>
      </w:r>
      <w:r w:rsidR="003C579D">
        <w:rPr>
          <w:rFonts w:ascii="Times New Roman" w:hAnsi="Times New Roman" w:cs="Times New Roman"/>
          <w:sz w:val="28"/>
          <w:szCs w:val="28"/>
          <w:lang w:val="kk-KZ"/>
        </w:rPr>
        <w:t>ң</w:t>
      </w:r>
      <w:r w:rsidR="00CE3E37" w:rsidRPr="00CE3E37">
        <w:rPr>
          <w:rFonts w:ascii="Times New Roman" w:hAnsi="Times New Roman" w:cs="Times New Roman"/>
          <w:sz w:val="28"/>
          <w:szCs w:val="28"/>
          <w:lang w:val="kk-KZ"/>
        </w:rPr>
        <w:t xml:space="preserve"> барлық аймақтарын қамти</w:t>
      </w:r>
      <w:r w:rsidR="003C579D">
        <w:rPr>
          <w:rFonts w:ascii="Times New Roman" w:hAnsi="Times New Roman" w:cs="Times New Roman"/>
          <w:sz w:val="28"/>
          <w:szCs w:val="28"/>
          <w:lang w:val="kk-KZ"/>
        </w:rPr>
        <w:t xml:space="preserve"> отырып</w:t>
      </w:r>
      <w:r w:rsidR="00CE3E37" w:rsidRPr="00CE3E37">
        <w:rPr>
          <w:rFonts w:ascii="Times New Roman" w:hAnsi="Times New Roman" w:cs="Times New Roman"/>
          <w:sz w:val="28"/>
          <w:szCs w:val="28"/>
          <w:lang w:val="kk-KZ"/>
        </w:rPr>
        <w:t xml:space="preserve"> </w:t>
      </w:r>
      <w:r w:rsidR="003C579D">
        <w:rPr>
          <w:rFonts w:ascii="Times New Roman" w:hAnsi="Times New Roman" w:cs="Times New Roman"/>
          <w:sz w:val="28"/>
          <w:szCs w:val="28"/>
          <w:lang w:val="kk-KZ"/>
        </w:rPr>
        <w:t>оның әртүрлі табиғи жағдайларын</w:t>
      </w:r>
      <w:r w:rsidR="00CE3E37" w:rsidRPr="00CE3E37">
        <w:rPr>
          <w:rFonts w:ascii="Times New Roman" w:hAnsi="Times New Roman" w:cs="Times New Roman"/>
          <w:sz w:val="28"/>
          <w:szCs w:val="28"/>
          <w:lang w:val="kk-KZ"/>
        </w:rPr>
        <w:t xml:space="preserve"> ыңғайластыра</w:t>
      </w:r>
      <w:r w:rsidR="003C579D">
        <w:rPr>
          <w:rFonts w:ascii="Times New Roman" w:hAnsi="Times New Roman" w:cs="Times New Roman"/>
          <w:sz w:val="28"/>
          <w:szCs w:val="28"/>
          <w:lang w:val="kk-KZ"/>
        </w:rPr>
        <w:t>,</w:t>
      </w:r>
      <w:r w:rsidR="00CE3E37" w:rsidRPr="00CE3E37">
        <w:rPr>
          <w:rFonts w:ascii="Times New Roman" w:hAnsi="Times New Roman" w:cs="Times New Roman"/>
          <w:sz w:val="28"/>
          <w:szCs w:val="28"/>
          <w:lang w:val="kk-KZ"/>
        </w:rPr>
        <w:t xml:space="preserve"> бұл сулардың қолданылмалы ресурстарын бағалай келе, оны экономикалық және әлеуметтік өмірдің барлық салаларында пайдалану, бүкіл аймақтың гидрогеологиялық және экологиялық жағдайларын</w:t>
      </w:r>
      <w:r w:rsidR="00AA5F07">
        <w:rPr>
          <w:rFonts w:ascii="Times New Roman" w:hAnsi="Times New Roman" w:cs="Times New Roman"/>
          <w:sz w:val="28"/>
          <w:szCs w:val="28"/>
          <w:lang w:val="kk-KZ"/>
        </w:rPr>
        <w:t xml:space="preserve"> жақсарту жолдарын негіздеді.</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37364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Сыдықов гидрогеология, су шаруашылығы мен табиғат қорғау салаларындағы, сондай-ақ республикадағы жеке аудандардың экологиялық жағдайын жақсартуға байланысты ғылыми табыстарды халық арасында насихаттау, ғылым-білім жетістіктерін көпшілікке тарату жөнінде де елеулі жұмыстар атқарды. Оның көпшілік арасында оқыған лекциялары, баспа бетінде, радио мен теледидарда айтқан кеңес, пікірлері қызықты да мәнді болды. Ол осы бағыттағы атқарылған істері үшін, талай рет бүкілодақтық және республикалық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Білім</w:t>
      </w:r>
      <w:r w:rsidR="00405272">
        <w:rPr>
          <w:rFonts w:ascii="Times New Roman" w:hAnsi="Times New Roman" w:cs="Times New Roman"/>
          <w:sz w:val="28"/>
          <w:szCs w:val="28"/>
          <w:lang w:val="kk-KZ"/>
        </w:rPr>
        <w:t>»</w:t>
      </w:r>
      <w:r w:rsidR="003C579D">
        <w:rPr>
          <w:rFonts w:ascii="Times New Roman" w:hAnsi="Times New Roman" w:cs="Times New Roman"/>
          <w:sz w:val="28"/>
          <w:szCs w:val="28"/>
          <w:lang w:val="kk-KZ"/>
        </w:rPr>
        <w:t xml:space="preserve"> қоғамының мақтау қағаздарымен</w:t>
      </w:r>
      <w:r w:rsidRPr="00CE3E37">
        <w:rPr>
          <w:rFonts w:ascii="Times New Roman" w:hAnsi="Times New Roman" w:cs="Times New Roman"/>
          <w:sz w:val="28"/>
          <w:szCs w:val="28"/>
          <w:lang w:val="kk-KZ"/>
        </w:rPr>
        <w:t xml:space="preserve"> марапатталды.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Көп пішінді жер қазынасы</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деген оның ғылыми-көпшілік кітапшасы 1984 жылы аталған бүкілодақтық қоғам </w:t>
      </w:r>
      <w:r w:rsidR="009000CF" w:rsidRPr="009000CF">
        <w:rPr>
          <w:rFonts w:ascii="Times New Roman" w:hAnsi="Times New Roman" w:cs="Times New Roman"/>
          <w:sz w:val="28"/>
          <w:szCs w:val="28"/>
          <w:lang w:val="kk-KZ"/>
        </w:rPr>
        <w:t>байқауында</w:t>
      </w:r>
      <w:r w:rsidRPr="00CE3E37">
        <w:rPr>
          <w:rFonts w:ascii="Times New Roman" w:hAnsi="Times New Roman" w:cs="Times New Roman"/>
          <w:sz w:val="28"/>
          <w:szCs w:val="28"/>
          <w:lang w:val="kk-KZ"/>
        </w:rPr>
        <w:t xml:space="preserve"> жеңімпаз деп саналып, екінші сыйлық алды.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Ғалым ғылыми жетістіктерді қазақ жұртының арасында насихаттауға ерекше көңіл аударды. Ол бұл бағытта бес ғылыми, ғылыми-көпшілік кітап, 200-ден ас</w:t>
      </w:r>
      <w:r w:rsidR="001D1315">
        <w:rPr>
          <w:rFonts w:ascii="Times New Roman" w:hAnsi="Times New Roman" w:cs="Times New Roman"/>
          <w:sz w:val="28"/>
          <w:szCs w:val="28"/>
          <w:lang w:val="kk-KZ"/>
        </w:rPr>
        <w:t>там мақала жариялады. Ол Қазақ ССР ҒА</w:t>
      </w:r>
      <w:r w:rsidRPr="00CE3E37">
        <w:rPr>
          <w:rFonts w:ascii="Times New Roman" w:hAnsi="Times New Roman" w:cs="Times New Roman"/>
          <w:sz w:val="28"/>
          <w:szCs w:val="28"/>
          <w:lang w:val="kk-KZ"/>
        </w:rPr>
        <w:t xml:space="preserve"> корреспондент-мүшесі А.Ж.</w:t>
      </w:r>
      <w:r w:rsidR="00916443">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Машанов</w:t>
      </w:r>
      <w:r w:rsidR="003C579D">
        <w:rPr>
          <w:rFonts w:ascii="Times New Roman" w:hAnsi="Times New Roman" w:cs="Times New Roman"/>
          <w:sz w:val="28"/>
          <w:szCs w:val="28"/>
          <w:lang w:val="kk-KZ"/>
        </w:rPr>
        <w:t>пен</w:t>
      </w:r>
      <w:r w:rsidRPr="00CE3E37">
        <w:rPr>
          <w:rFonts w:ascii="Times New Roman" w:hAnsi="Times New Roman" w:cs="Times New Roman"/>
          <w:sz w:val="28"/>
          <w:szCs w:val="28"/>
          <w:lang w:val="kk-KZ"/>
        </w:rPr>
        <w:t xml:space="preserve"> бірлесе алғашқы орысша-қазақша геологиялық терминдер сөздігін дайындап, 1960 жылы баспадан шығарды. 1993 жылы </w:t>
      </w:r>
      <w:r w:rsidR="003C579D" w:rsidRPr="00732B3B">
        <w:rPr>
          <w:rFonts w:ascii="Times New Roman" w:hAnsi="Times New Roman" w:cs="Times New Roman"/>
          <w:sz w:val="28"/>
          <w:szCs w:val="28"/>
          <w:lang w:val="kk-KZ"/>
        </w:rPr>
        <w:t>Ф.</w:t>
      </w:r>
      <w:r w:rsidR="00732B3B" w:rsidRPr="00732B3B">
        <w:rPr>
          <w:rFonts w:ascii="Times New Roman" w:hAnsi="Times New Roman" w:cs="Times New Roman"/>
          <w:sz w:val="28"/>
          <w:szCs w:val="28"/>
          <w:lang w:val="kk-KZ"/>
        </w:rPr>
        <w:t xml:space="preserve"> </w:t>
      </w:r>
      <w:r w:rsidR="003C579D" w:rsidRPr="00732B3B">
        <w:rPr>
          <w:rFonts w:ascii="Times New Roman" w:hAnsi="Times New Roman" w:cs="Times New Roman"/>
          <w:sz w:val="28"/>
          <w:szCs w:val="28"/>
          <w:lang w:val="kk-KZ"/>
        </w:rPr>
        <w:t>Кабиев</w:t>
      </w:r>
      <w:r w:rsidRPr="00732B3B">
        <w:rPr>
          <w:rFonts w:ascii="Times New Roman" w:hAnsi="Times New Roman" w:cs="Times New Roman"/>
          <w:sz w:val="28"/>
          <w:szCs w:val="28"/>
          <w:lang w:val="kk-KZ"/>
        </w:rPr>
        <w:t>пен</w:t>
      </w:r>
      <w:r w:rsidRPr="00CE3E37">
        <w:rPr>
          <w:rFonts w:ascii="Times New Roman" w:hAnsi="Times New Roman" w:cs="Times New Roman"/>
          <w:sz w:val="28"/>
          <w:szCs w:val="28"/>
          <w:lang w:val="kk-KZ"/>
        </w:rPr>
        <w:t xml:space="preserve"> бірлесе отырып, </w:t>
      </w:r>
      <w:r w:rsidRPr="00CE3E37">
        <w:rPr>
          <w:rFonts w:ascii="Times New Roman" w:hAnsi="Times New Roman" w:cs="Times New Roman"/>
          <w:sz w:val="28"/>
          <w:szCs w:val="28"/>
          <w:lang w:val="kk-KZ"/>
        </w:rPr>
        <w:lastRenderedPageBreak/>
        <w:t xml:space="preserve">республикада алғашқы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Орысша-қазақша және қазақша-орысша</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гидрогеол</w:t>
      </w:r>
      <w:r w:rsidR="00C3295B">
        <w:rPr>
          <w:rFonts w:ascii="Times New Roman" w:hAnsi="Times New Roman" w:cs="Times New Roman"/>
          <w:sz w:val="28"/>
          <w:szCs w:val="28"/>
          <w:lang w:val="kk-KZ"/>
        </w:rPr>
        <w:t>о</w:t>
      </w:r>
      <w:r w:rsidRPr="00CE3E37">
        <w:rPr>
          <w:rFonts w:ascii="Times New Roman" w:hAnsi="Times New Roman" w:cs="Times New Roman"/>
          <w:sz w:val="28"/>
          <w:szCs w:val="28"/>
          <w:lang w:val="kk-KZ"/>
        </w:rPr>
        <w:t>гия мен ин</w:t>
      </w:r>
      <w:r w:rsidR="00C3295B">
        <w:rPr>
          <w:rFonts w:ascii="Times New Roman" w:hAnsi="Times New Roman" w:cs="Times New Roman"/>
          <w:sz w:val="28"/>
          <w:szCs w:val="28"/>
          <w:lang w:val="kk-KZ"/>
        </w:rPr>
        <w:t xml:space="preserve">женерлік-геология бағытында </w:t>
      </w:r>
      <w:r w:rsidRPr="00CE3E37">
        <w:rPr>
          <w:rFonts w:ascii="Times New Roman" w:hAnsi="Times New Roman" w:cs="Times New Roman"/>
          <w:sz w:val="28"/>
          <w:szCs w:val="28"/>
          <w:lang w:val="kk-KZ"/>
        </w:rPr>
        <w:t>сөздік шығарды.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ҚР үкіметінің қаулысымен ол республикалық терминалогия комиссиясының мүшесі болды. Қаулыға сәйкес ол көп жылда</w:t>
      </w:r>
      <w:r w:rsidR="006E2DED">
        <w:rPr>
          <w:rFonts w:ascii="Times New Roman" w:hAnsi="Times New Roman" w:cs="Times New Roman"/>
          <w:sz w:val="28"/>
          <w:szCs w:val="28"/>
          <w:lang w:val="kk-KZ"/>
        </w:rPr>
        <w:t>р бойы ғылым, білім, тәжірибелік</w:t>
      </w:r>
      <w:r w:rsidRPr="00CE3E37">
        <w:rPr>
          <w:rFonts w:ascii="Times New Roman" w:hAnsi="Times New Roman" w:cs="Times New Roman"/>
          <w:sz w:val="28"/>
          <w:szCs w:val="28"/>
          <w:lang w:val="kk-KZ"/>
        </w:rPr>
        <w:t xml:space="preserve"> және іс жүргізу жұмыстары бағыттарында елеулі</w:t>
      </w:r>
      <w:r w:rsidR="00C3295B">
        <w:rPr>
          <w:rFonts w:ascii="Times New Roman" w:hAnsi="Times New Roman" w:cs="Times New Roman"/>
          <w:sz w:val="28"/>
          <w:szCs w:val="28"/>
          <w:lang w:val="kk-KZ"/>
        </w:rPr>
        <w:t xml:space="preserve"> қызмет атқарды. Республикада бірден бір Қ</w:t>
      </w:r>
      <w:r w:rsidRPr="00CE3E37">
        <w:rPr>
          <w:rFonts w:ascii="Times New Roman" w:hAnsi="Times New Roman" w:cs="Times New Roman"/>
          <w:sz w:val="28"/>
          <w:szCs w:val="28"/>
          <w:lang w:val="kk-KZ"/>
        </w:rPr>
        <w:t>азақ</w:t>
      </w:r>
      <w:r w:rsidR="00C3295B">
        <w:rPr>
          <w:rFonts w:ascii="Times New Roman" w:hAnsi="Times New Roman" w:cs="Times New Roman"/>
          <w:sz w:val="28"/>
          <w:szCs w:val="28"/>
          <w:lang w:val="kk-KZ"/>
        </w:rPr>
        <w:t xml:space="preserve"> Совет</w:t>
      </w:r>
      <w:r w:rsidRPr="00CE3E37">
        <w:rPr>
          <w:rFonts w:ascii="Times New Roman" w:hAnsi="Times New Roman" w:cs="Times New Roman"/>
          <w:sz w:val="28"/>
          <w:szCs w:val="28"/>
          <w:lang w:val="kk-KZ"/>
        </w:rPr>
        <w:t xml:space="preserve"> энциклопедиясын</w:t>
      </w:r>
      <w:r w:rsidR="00C3295B">
        <w:rPr>
          <w:rFonts w:ascii="Times New Roman" w:hAnsi="Times New Roman" w:cs="Times New Roman"/>
          <w:sz w:val="28"/>
          <w:szCs w:val="28"/>
          <w:lang w:val="kk-KZ"/>
        </w:rPr>
        <w:t>ың</w:t>
      </w:r>
      <w:r w:rsidRPr="00CE3E37">
        <w:rPr>
          <w:rFonts w:ascii="Times New Roman" w:hAnsi="Times New Roman" w:cs="Times New Roman"/>
          <w:sz w:val="28"/>
          <w:szCs w:val="28"/>
          <w:lang w:val="kk-KZ"/>
        </w:rPr>
        <w:t xml:space="preserve"> және оның жинақты томының мүшесі болып сайланды. Бұл еңбектерде ол белсене қызмет атқарып, қазақ тілінде көптеген мақалалар жазып жариялады; энциклопедияға берілген басқа авторлардың гидрогеология және инженерлік-геология саласындағы қазақша мақалаларын редакциядан өткізді.</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Ғалым 65-тен астам монографиялар мен жеке кітаптарды, оның ішінде аса ірі (51,5 бас</w:t>
      </w:r>
      <w:r w:rsidR="00EB5850">
        <w:rPr>
          <w:rFonts w:ascii="Times New Roman" w:hAnsi="Times New Roman" w:cs="Times New Roman"/>
          <w:sz w:val="28"/>
          <w:szCs w:val="28"/>
          <w:lang w:val="kk-KZ"/>
        </w:rPr>
        <w:t>п</w:t>
      </w:r>
      <w:r w:rsidRPr="00CE3E37">
        <w:rPr>
          <w:rFonts w:ascii="Times New Roman" w:hAnsi="Times New Roman" w:cs="Times New Roman"/>
          <w:sz w:val="28"/>
          <w:szCs w:val="28"/>
          <w:lang w:val="kk-KZ"/>
        </w:rPr>
        <w:t xml:space="preserve">а бет)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ҚСРО гидрогеологиясының</w:t>
      </w:r>
      <w:r w:rsidR="00AA5F07">
        <w:rPr>
          <w:rFonts w:ascii="Times New Roman" w:hAnsi="Times New Roman" w:cs="Times New Roman"/>
          <w:sz w:val="28"/>
          <w:szCs w:val="28"/>
          <w:lang w:val="kk-KZ"/>
        </w:rPr>
        <w:t>»</w:t>
      </w:r>
      <w:r w:rsidR="0040527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35-томын және Қазақстанның 3</w:t>
      </w:r>
      <w:r w:rsidR="00C3295B">
        <w:rPr>
          <w:rFonts w:ascii="Times New Roman" w:hAnsi="Times New Roman" w:cs="Times New Roman"/>
          <w:sz w:val="28"/>
          <w:szCs w:val="28"/>
          <w:lang w:val="kk-KZ"/>
        </w:rPr>
        <w:t xml:space="preserve"> томдық географиялық анықтамалар</w:t>
      </w:r>
      <w:r w:rsidRPr="00CE3E37">
        <w:rPr>
          <w:rFonts w:ascii="Times New Roman" w:hAnsi="Times New Roman" w:cs="Times New Roman"/>
          <w:sz w:val="28"/>
          <w:szCs w:val="28"/>
          <w:lang w:val="kk-KZ"/>
        </w:rPr>
        <w:t xml:space="preserve">ын редакциялап, баспаға өткізді. Сонымен қатар ол біраз ғылыми журналдардың, көпшілікке арналған басылымдардың, соның ішінде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Қазақ ҒА-ның хабаршысы</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ҚР ҰҒА </w:t>
      </w:r>
      <w:r w:rsidR="00AA5F07">
        <w:rPr>
          <w:rFonts w:ascii="Times New Roman" w:hAnsi="Times New Roman" w:cs="Times New Roman"/>
          <w:sz w:val="28"/>
          <w:szCs w:val="28"/>
          <w:lang w:val="kk-KZ"/>
        </w:rPr>
        <w:t>б</w:t>
      </w:r>
      <w:r w:rsidRPr="00CE3E37">
        <w:rPr>
          <w:rFonts w:ascii="Times New Roman" w:hAnsi="Times New Roman" w:cs="Times New Roman"/>
          <w:sz w:val="28"/>
          <w:szCs w:val="28"/>
          <w:lang w:val="kk-KZ"/>
        </w:rPr>
        <w:t>аяндамалары</w:t>
      </w:r>
      <w:r w:rsidR="00405272">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C3295B">
        <w:rPr>
          <w:rFonts w:ascii="Times New Roman" w:hAnsi="Times New Roman" w:cs="Times New Roman"/>
          <w:sz w:val="28"/>
          <w:szCs w:val="28"/>
          <w:lang w:val="kk-KZ"/>
        </w:rPr>
        <w:t>редакцияларының мүшесі</w:t>
      </w:r>
      <w:r w:rsidRPr="00CE3E37">
        <w:rPr>
          <w:rFonts w:ascii="Times New Roman" w:hAnsi="Times New Roman" w:cs="Times New Roman"/>
          <w:sz w:val="28"/>
          <w:szCs w:val="28"/>
          <w:lang w:val="kk-KZ"/>
        </w:rPr>
        <w:t>не сайланып, көптеген жұмыстар атқарды.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AA5F07">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Сыдықовтың жеке өзі және басқа авторлармен қосыла отырып, 700-ге жуық ғылыми, ғылыми-өндірістік, ғылыми-көпшілік жұмыстар жазып, республикада, бұрынғы Одақта, шет елдерде жария етті. Бұл еңбектері және баспада жарияланбаған 125-тей жұмысы оның ғылыми назарының, табиғи дарындылығының кеңдігін көрсетеді. Соның нәтижесінде ғалым отандық гидрогеология және су шаруашылығы салаларына – аймақтық гидрогеологияға, гидрогеохимияға, гидрогеотермияға, гидрогеологиялық карталар жасау ісіне, жер асты минералдық сулар ілімін дамытуға елеулі үлес қосты.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 xml:space="preserve">Ғалым ғылым кадрларын даярлау, олардың мамандығын жетілдіру бағыттарында да едәуір еңбек сіңірді. </w:t>
      </w:r>
      <w:r w:rsidR="00C3295B">
        <w:rPr>
          <w:rFonts w:ascii="Times New Roman" w:hAnsi="Times New Roman" w:cs="Times New Roman"/>
          <w:sz w:val="28"/>
          <w:szCs w:val="28"/>
          <w:lang w:val="kk-KZ"/>
        </w:rPr>
        <w:t>Оның басқаруымен, жетекшілік ет</w:t>
      </w:r>
      <w:r w:rsidRPr="00CE3E37">
        <w:rPr>
          <w:rFonts w:ascii="Times New Roman" w:hAnsi="Times New Roman" w:cs="Times New Roman"/>
          <w:sz w:val="28"/>
          <w:szCs w:val="28"/>
          <w:lang w:val="kk-KZ"/>
        </w:rPr>
        <w:t>у</w:t>
      </w:r>
      <w:r w:rsidR="00C3295B">
        <w:rPr>
          <w:rFonts w:ascii="Times New Roman" w:hAnsi="Times New Roman" w:cs="Times New Roman"/>
          <w:sz w:val="28"/>
          <w:szCs w:val="28"/>
          <w:lang w:val="kk-KZ"/>
        </w:rPr>
        <w:t>і</w:t>
      </w:r>
      <w:r w:rsidRPr="00CE3E37">
        <w:rPr>
          <w:rFonts w:ascii="Times New Roman" w:hAnsi="Times New Roman" w:cs="Times New Roman"/>
          <w:sz w:val="28"/>
          <w:szCs w:val="28"/>
          <w:lang w:val="kk-KZ"/>
        </w:rPr>
        <w:t>мен 11 докторлық, 25 кандидаттық диссертация қорғалды. Сонымен бірге оның өзінің ғылыми дәрежесі де өсті. Ол 1970 жылы Қазақ ҒА-ның корреспондент-мүшесі, 1989 жылы ҚР ҰҒА-ның толық мүшесі (академик) болып сайланды.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37364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 ғылымда атқарған үздік істерімен қатар ірі ұйымдастырушылық және қоғамдық жұмыстар атқарды. Ол 1965 – 1994 жылдары жаңадан құрылған гидрогеол</w:t>
      </w:r>
      <w:r w:rsidR="00C3295B">
        <w:rPr>
          <w:rFonts w:ascii="Times New Roman" w:hAnsi="Times New Roman" w:cs="Times New Roman"/>
          <w:sz w:val="28"/>
          <w:szCs w:val="28"/>
          <w:lang w:val="kk-KZ"/>
        </w:rPr>
        <w:t>о</w:t>
      </w:r>
      <w:r w:rsidR="00AA5F07">
        <w:rPr>
          <w:rFonts w:ascii="Times New Roman" w:hAnsi="Times New Roman" w:cs="Times New Roman"/>
          <w:sz w:val="28"/>
          <w:szCs w:val="28"/>
          <w:lang w:val="kk-KZ"/>
        </w:rPr>
        <w:t>гия-</w:t>
      </w:r>
      <w:r w:rsidRPr="00CE3E37">
        <w:rPr>
          <w:rFonts w:ascii="Times New Roman" w:hAnsi="Times New Roman" w:cs="Times New Roman"/>
          <w:sz w:val="28"/>
          <w:szCs w:val="28"/>
          <w:lang w:val="kk-KZ"/>
        </w:rPr>
        <w:t>гидрофизика институты директорының орынбасары, Қаз</w:t>
      </w:r>
      <w:r w:rsidR="001D1315">
        <w:rPr>
          <w:rFonts w:ascii="Times New Roman" w:hAnsi="Times New Roman" w:cs="Times New Roman"/>
          <w:sz w:val="28"/>
          <w:szCs w:val="28"/>
          <w:lang w:val="kk-KZ"/>
        </w:rPr>
        <w:t>ССР</w:t>
      </w:r>
      <w:r w:rsidRPr="00CE3E37">
        <w:rPr>
          <w:rFonts w:ascii="Times New Roman" w:hAnsi="Times New Roman" w:cs="Times New Roman"/>
          <w:sz w:val="28"/>
          <w:szCs w:val="28"/>
          <w:lang w:val="kk-KZ"/>
        </w:rPr>
        <w:t xml:space="preserve"> ҒА-ның </w:t>
      </w:r>
      <w:r w:rsidR="00B46336">
        <w:rPr>
          <w:rFonts w:ascii="Times New Roman" w:hAnsi="Times New Roman" w:cs="Times New Roman"/>
          <w:sz w:val="28"/>
          <w:szCs w:val="28"/>
          <w:lang w:val="kk-KZ"/>
        </w:rPr>
        <w:t xml:space="preserve">Жер туралы ғылыми бөлімшесінің </w:t>
      </w:r>
      <w:r w:rsidRPr="00CE3E37">
        <w:rPr>
          <w:rFonts w:ascii="Times New Roman" w:hAnsi="Times New Roman" w:cs="Times New Roman"/>
          <w:sz w:val="28"/>
          <w:szCs w:val="28"/>
          <w:lang w:val="kk-KZ"/>
        </w:rPr>
        <w:t xml:space="preserve">орынбасары, кейіннен оның басшысы болды. Біраз жылдар бойы ол КСРО Мемлекеттік комитетінде кешенді су ресурстарын басқару, қорғау орталық комитеттерінің кеңес мүшесі </w:t>
      </w:r>
      <w:r w:rsidRPr="00CE3E37">
        <w:rPr>
          <w:rFonts w:ascii="Times New Roman" w:hAnsi="Times New Roman" w:cs="Times New Roman"/>
          <w:sz w:val="28"/>
          <w:szCs w:val="28"/>
          <w:lang w:val="kk-KZ"/>
        </w:rPr>
        <w:lastRenderedPageBreak/>
        <w:t>б</w:t>
      </w:r>
      <w:bookmarkStart w:id="0" w:name="_GoBack"/>
      <w:bookmarkEnd w:id="0"/>
      <w:r w:rsidRPr="00CE3E37">
        <w:rPr>
          <w:rFonts w:ascii="Times New Roman" w:hAnsi="Times New Roman" w:cs="Times New Roman"/>
          <w:sz w:val="28"/>
          <w:szCs w:val="28"/>
          <w:lang w:val="kk-KZ"/>
        </w:rPr>
        <w:t xml:space="preserve">олды. КСРО геологтары ұлттық комитетінде гидрогеология секциясының, КСРО ҒА-ның гидрогеология және инженерлік-геология </w:t>
      </w:r>
      <w:r w:rsidRPr="00B46336">
        <w:rPr>
          <w:rFonts w:ascii="Times New Roman" w:hAnsi="Times New Roman" w:cs="Times New Roman"/>
          <w:sz w:val="28"/>
          <w:szCs w:val="28"/>
          <w:lang w:val="kk-KZ"/>
        </w:rPr>
        <w:t>секциясының</w:t>
      </w:r>
      <w:r w:rsidRPr="00CE3E37">
        <w:rPr>
          <w:rFonts w:ascii="Times New Roman" w:hAnsi="Times New Roman" w:cs="Times New Roman"/>
          <w:sz w:val="28"/>
          <w:szCs w:val="28"/>
          <w:lang w:val="kk-KZ"/>
        </w:rPr>
        <w:t>, оның аймақтық Орта Азия мен Қазақстандық секцияларының</w:t>
      </w:r>
      <w:r w:rsidR="001D1315">
        <w:rPr>
          <w:rFonts w:ascii="Times New Roman" w:hAnsi="Times New Roman" w:cs="Times New Roman"/>
          <w:sz w:val="28"/>
          <w:szCs w:val="28"/>
          <w:lang w:val="kk-KZ"/>
        </w:rPr>
        <w:t xml:space="preserve"> мүшесі болып сайланды. ҚазС</w:t>
      </w:r>
      <w:r w:rsidRPr="00CE3E37">
        <w:rPr>
          <w:rFonts w:ascii="Times New Roman" w:hAnsi="Times New Roman" w:cs="Times New Roman"/>
          <w:sz w:val="28"/>
          <w:szCs w:val="28"/>
          <w:lang w:val="kk-KZ"/>
        </w:rPr>
        <w:t xml:space="preserve">СР ғылым және техника саласындағы сыйлықтың </w:t>
      </w:r>
      <w:r w:rsidR="00AA5F07" w:rsidRPr="00AA5F07">
        <w:rPr>
          <w:rFonts w:ascii="Times New Roman" w:hAnsi="Times New Roman" w:cs="Times New Roman"/>
          <w:sz w:val="28"/>
          <w:szCs w:val="28"/>
          <w:lang w:val="kk-KZ"/>
        </w:rPr>
        <w:t>сараптау</w:t>
      </w:r>
      <w:r w:rsidRPr="00CE3E37">
        <w:rPr>
          <w:rFonts w:ascii="Times New Roman" w:hAnsi="Times New Roman" w:cs="Times New Roman"/>
          <w:sz w:val="28"/>
          <w:szCs w:val="28"/>
          <w:lang w:val="kk-KZ"/>
        </w:rPr>
        <w:t xml:space="preserve"> комиссияның, Қазақстан комсомолдар комитетінің сыйлығын беретін комитеттің, Қазақ Совет энциклопедиясы Ба</w:t>
      </w:r>
      <w:r w:rsidR="00C3295B">
        <w:rPr>
          <w:rFonts w:ascii="Times New Roman" w:hAnsi="Times New Roman" w:cs="Times New Roman"/>
          <w:sz w:val="28"/>
          <w:szCs w:val="28"/>
          <w:lang w:val="kk-KZ"/>
        </w:rPr>
        <w:t>с редакциясының, Қазақ күнтізбесі</w:t>
      </w:r>
      <w:r w:rsidRPr="00CE3E37">
        <w:rPr>
          <w:rFonts w:ascii="Times New Roman" w:hAnsi="Times New Roman" w:cs="Times New Roman"/>
          <w:sz w:val="28"/>
          <w:szCs w:val="28"/>
          <w:lang w:val="kk-KZ"/>
        </w:rPr>
        <w:t>, Қаз</w:t>
      </w:r>
      <w:r w:rsidR="001D1315">
        <w:rPr>
          <w:rFonts w:ascii="Times New Roman" w:hAnsi="Times New Roman" w:cs="Times New Roman"/>
          <w:sz w:val="28"/>
          <w:szCs w:val="28"/>
          <w:lang w:val="kk-KZ"/>
        </w:rPr>
        <w:t>ССР</w:t>
      </w:r>
      <w:r w:rsidRPr="00CE3E37">
        <w:rPr>
          <w:rFonts w:ascii="Times New Roman" w:hAnsi="Times New Roman" w:cs="Times New Roman"/>
          <w:sz w:val="28"/>
          <w:szCs w:val="28"/>
          <w:lang w:val="kk-KZ"/>
        </w:rPr>
        <w:t xml:space="preserve"> ҒА-сы және басқа да біраз баспа орындары комитеттері мен комиссияларында мүше болып сайланып, көп жұмыс атқарды.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w:t>
      </w:r>
      <w:r w:rsidR="00B46336">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Сыдықовтың аты шетелдік әріптестеріне де белгілі болды. Оның біраз іргелі ғылыми жұмыстары шет елдерде жарияланды. Ол халықаралық геол</w:t>
      </w:r>
      <w:r w:rsidR="00756C6C">
        <w:rPr>
          <w:rFonts w:ascii="Times New Roman" w:hAnsi="Times New Roman" w:cs="Times New Roman"/>
          <w:sz w:val="28"/>
          <w:szCs w:val="28"/>
          <w:lang w:val="kk-KZ"/>
        </w:rPr>
        <w:t>о</w:t>
      </w:r>
      <w:r w:rsidRPr="00CE3E37">
        <w:rPr>
          <w:rFonts w:ascii="Times New Roman" w:hAnsi="Times New Roman" w:cs="Times New Roman"/>
          <w:sz w:val="28"/>
          <w:szCs w:val="28"/>
          <w:lang w:val="kk-KZ"/>
        </w:rPr>
        <w:t xml:space="preserve">гтар конгресіне (Москва, 1984; Пекин, 1996), гидрогеологтар </w:t>
      </w:r>
      <w:r w:rsidR="00960083" w:rsidRPr="00373642">
        <w:rPr>
          <w:rFonts w:ascii="Times New Roman" w:hAnsi="Times New Roman" w:cs="Times New Roman"/>
          <w:sz w:val="28"/>
          <w:szCs w:val="28"/>
          <w:lang w:val="kk-KZ"/>
        </w:rPr>
        <w:t>ассоц</w:t>
      </w:r>
      <w:r w:rsidR="00C3295B" w:rsidRPr="00373642">
        <w:rPr>
          <w:rFonts w:ascii="Times New Roman" w:hAnsi="Times New Roman" w:cs="Times New Roman"/>
          <w:sz w:val="28"/>
          <w:szCs w:val="28"/>
          <w:lang w:val="kk-KZ"/>
        </w:rPr>
        <w:t>и</w:t>
      </w:r>
      <w:r w:rsidR="00960083" w:rsidRPr="00373642">
        <w:rPr>
          <w:rFonts w:ascii="Times New Roman" w:hAnsi="Times New Roman" w:cs="Times New Roman"/>
          <w:sz w:val="28"/>
          <w:szCs w:val="28"/>
          <w:lang w:val="kk-KZ"/>
        </w:rPr>
        <w:t>ация</w:t>
      </w:r>
      <w:r w:rsidRPr="00373642">
        <w:rPr>
          <w:rFonts w:ascii="Times New Roman" w:hAnsi="Times New Roman" w:cs="Times New Roman"/>
          <w:sz w:val="28"/>
          <w:szCs w:val="28"/>
          <w:lang w:val="kk-KZ"/>
        </w:rPr>
        <w:t xml:space="preserve">сының </w:t>
      </w:r>
      <w:r w:rsidRPr="00CE3E37">
        <w:rPr>
          <w:rFonts w:ascii="Times New Roman" w:hAnsi="Times New Roman" w:cs="Times New Roman"/>
          <w:sz w:val="28"/>
          <w:szCs w:val="28"/>
          <w:lang w:val="kk-KZ"/>
        </w:rPr>
        <w:t>жер асты сулары ресурстарын (Вильнюс, 1981), мұнай мен рудалы кен</w:t>
      </w:r>
      <w:r w:rsidR="00771DC4">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орындарын болжауға (Алматы, 1985), Арал теңізі, Каспий теңізі </w:t>
      </w:r>
      <w:r w:rsidR="00C3295B">
        <w:rPr>
          <w:rFonts w:ascii="Times New Roman" w:hAnsi="Times New Roman" w:cs="Times New Roman"/>
          <w:sz w:val="28"/>
          <w:szCs w:val="28"/>
          <w:lang w:val="kk-KZ"/>
        </w:rPr>
        <w:t>және Балқаш көлі мәселелеріне</w:t>
      </w:r>
      <w:r w:rsidRPr="00CE3E37">
        <w:rPr>
          <w:rFonts w:ascii="Times New Roman" w:hAnsi="Times New Roman" w:cs="Times New Roman"/>
          <w:sz w:val="28"/>
          <w:szCs w:val="28"/>
          <w:lang w:val="kk-KZ"/>
        </w:rPr>
        <w:t xml:space="preserve"> (Нүкіс, 1990) арналған халықаралық симпозиумдарында қатысып, баяндамалар жасады. </w:t>
      </w:r>
      <w:r w:rsidR="00771DC4">
        <w:rPr>
          <w:rFonts w:ascii="Times New Roman" w:hAnsi="Times New Roman" w:cs="Times New Roman"/>
          <w:sz w:val="28"/>
          <w:szCs w:val="28"/>
          <w:lang w:val="kk-KZ"/>
        </w:rPr>
        <w:t>«</w:t>
      </w:r>
      <w:r w:rsidRPr="00CE3E37">
        <w:rPr>
          <w:rFonts w:ascii="Times New Roman" w:hAnsi="Times New Roman" w:cs="Times New Roman"/>
          <w:sz w:val="28"/>
          <w:szCs w:val="28"/>
          <w:lang w:val="kk-KZ"/>
        </w:rPr>
        <w:t>Еуропаның геотермикалық Атласының</w:t>
      </w:r>
      <w:r w:rsidR="00771DC4">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халықар</w:t>
      </w:r>
      <w:r w:rsidR="00C3295B">
        <w:rPr>
          <w:rFonts w:ascii="Times New Roman" w:hAnsi="Times New Roman" w:cs="Times New Roman"/>
          <w:sz w:val="28"/>
          <w:szCs w:val="28"/>
          <w:lang w:val="kk-KZ"/>
        </w:rPr>
        <w:t>а</w:t>
      </w:r>
      <w:r w:rsidRPr="00CE3E37">
        <w:rPr>
          <w:rFonts w:ascii="Times New Roman" w:hAnsi="Times New Roman" w:cs="Times New Roman"/>
          <w:sz w:val="28"/>
          <w:szCs w:val="28"/>
          <w:lang w:val="kk-KZ"/>
        </w:rPr>
        <w:t>лық жобасын жасаушы тобының (1985) және гидрогеологтардың халықаралық ассоциациясының (1988) мүшесі болып сайланып, олардың жұмыстарына белсене қа</w:t>
      </w:r>
      <w:r w:rsidR="005319B5">
        <w:rPr>
          <w:rFonts w:ascii="Times New Roman" w:hAnsi="Times New Roman" w:cs="Times New Roman"/>
          <w:sz w:val="28"/>
          <w:szCs w:val="28"/>
          <w:lang w:val="kk-KZ"/>
        </w:rPr>
        <w:t>тысты. 1991 жылы ол Қазақстаннан</w:t>
      </w:r>
      <w:r w:rsidRPr="00CE3E37">
        <w:rPr>
          <w:rFonts w:ascii="Times New Roman" w:hAnsi="Times New Roman" w:cs="Times New Roman"/>
          <w:sz w:val="28"/>
          <w:szCs w:val="28"/>
          <w:lang w:val="kk-KZ"/>
        </w:rPr>
        <w:t xml:space="preserve"> Қытайға барған гидрогеологтар мен географтардың Орталық Азия елдер</w:t>
      </w:r>
      <w:r w:rsidR="005319B5">
        <w:rPr>
          <w:rFonts w:ascii="Times New Roman" w:hAnsi="Times New Roman" w:cs="Times New Roman"/>
          <w:sz w:val="28"/>
          <w:szCs w:val="28"/>
          <w:lang w:val="kk-KZ"/>
        </w:rPr>
        <w:t>інің су ресурстары мәселелерін</w:t>
      </w:r>
      <w:r w:rsidRPr="00CE3E37">
        <w:rPr>
          <w:rFonts w:ascii="Times New Roman" w:hAnsi="Times New Roman" w:cs="Times New Roman"/>
          <w:sz w:val="28"/>
          <w:szCs w:val="28"/>
          <w:lang w:val="kk-KZ"/>
        </w:rPr>
        <w:t xml:space="preserve"> шешуге арналған делегациясын басқарып барды.</w:t>
      </w:r>
    </w:p>
    <w:p w:rsidR="00CE3E37" w:rsidRPr="00CE3E37" w:rsidRDefault="00CE3E37" w:rsidP="003A1C21">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1993 жылы ғалымның аты Алматы об</w:t>
      </w:r>
      <w:r w:rsidR="005319B5">
        <w:rPr>
          <w:rFonts w:ascii="Times New Roman" w:hAnsi="Times New Roman" w:cs="Times New Roman"/>
          <w:sz w:val="28"/>
          <w:szCs w:val="28"/>
          <w:lang w:val="kk-KZ"/>
        </w:rPr>
        <w:t xml:space="preserve">лысы Ақсу </w:t>
      </w:r>
      <w:r w:rsidR="00B46336">
        <w:rPr>
          <w:rFonts w:ascii="Times New Roman" w:hAnsi="Times New Roman" w:cs="Times New Roman"/>
          <w:sz w:val="28"/>
          <w:szCs w:val="28"/>
          <w:lang w:val="kk-KZ"/>
        </w:rPr>
        <w:t>ауданында Жансүгіров ауылындағы</w:t>
      </w:r>
      <w:r w:rsidRPr="00CE3E37">
        <w:rPr>
          <w:rFonts w:ascii="Times New Roman" w:hAnsi="Times New Roman" w:cs="Times New Roman"/>
          <w:sz w:val="28"/>
          <w:szCs w:val="28"/>
          <w:lang w:val="kk-KZ"/>
        </w:rPr>
        <w:t xml:space="preserve"> орта мектепке берілді, 2006 жылы </w:t>
      </w:r>
      <w:r w:rsidR="001045AD">
        <w:rPr>
          <w:rFonts w:ascii="Times New Roman" w:hAnsi="Times New Roman" w:cs="Times New Roman"/>
          <w:sz w:val="28"/>
          <w:szCs w:val="28"/>
          <w:lang w:val="kk-KZ"/>
        </w:rPr>
        <w:t>«</w:t>
      </w:r>
      <w:r w:rsidRPr="00CE3E37">
        <w:rPr>
          <w:rFonts w:ascii="Times New Roman" w:hAnsi="Times New Roman" w:cs="Times New Roman"/>
          <w:sz w:val="28"/>
          <w:szCs w:val="28"/>
          <w:lang w:val="kk-KZ"/>
        </w:rPr>
        <w:t>Ақсу ауданының құрметті азаматы</w:t>
      </w:r>
      <w:r w:rsidR="001045AD">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атанды.</w:t>
      </w:r>
    </w:p>
    <w:p w:rsidR="00CE3E37" w:rsidRPr="00687C88" w:rsidRDefault="00CE3E37" w:rsidP="00C26E53">
      <w:pPr>
        <w:spacing w:after="0" w:line="240" w:lineRule="auto"/>
        <w:ind w:firstLine="567"/>
        <w:jc w:val="both"/>
        <w:rPr>
          <w:rFonts w:ascii="Times New Roman" w:hAnsi="Times New Roman" w:cs="Times New Roman"/>
          <w:sz w:val="28"/>
          <w:szCs w:val="28"/>
          <w:lang w:val="kk-KZ"/>
        </w:rPr>
      </w:pPr>
      <w:r w:rsidRPr="00CE3E37">
        <w:rPr>
          <w:rFonts w:ascii="Times New Roman" w:hAnsi="Times New Roman" w:cs="Times New Roman"/>
          <w:sz w:val="28"/>
          <w:szCs w:val="28"/>
          <w:lang w:val="kk-KZ"/>
        </w:rPr>
        <w:t>Жауынгерлік істері, ғылым саласын өркендетуге және ғылым кадрларын даярлауға сіңірген еңбектері үшін Ж.</w:t>
      </w:r>
      <w:r w:rsidR="0037364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 xml:space="preserve">Сыдықов </w:t>
      </w:r>
      <w:r w:rsidR="001045AD">
        <w:rPr>
          <w:rFonts w:ascii="Times New Roman" w:hAnsi="Times New Roman" w:cs="Times New Roman"/>
          <w:sz w:val="28"/>
          <w:szCs w:val="28"/>
          <w:lang w:val="kk-KZ"/>
        </w:rPr>
        <w:t>«</w:t>
      </w:r>
      <w:r w:rsidRPr="00B46336">
        <w:rPr>
          <w:rFonts w:ascii="Times New Roman" w:hAnsi="Times New Roman" w:cs="Times New Roman"/>
          <w:sz w:val="28"/>
          <w:szCs w:val="28"/>
          <w:lang w:val="kk-KZ"/>
        </w:rPr>
        <w:t>Ұлы</w:t>
      </w:r>
      <w:r w:rsidR="00DD2CB6" w:rsidRPr="00B46336">
        <w:rPr>
          <w:rFonts w:ascii="Times New Roman" w:hAnsi="Times New Roman" w:cs="Times New Roman"/>
          <w:sz w:val="28"/>
          <w:szCs w:val="28"/>
          <w:lang w:val="kk-KZ"/>
        </w:rPr>
        <w:t xml:space="preserve"> О</w:t>
      </w:r>
      <w:r w:rsidRPr="00B46336">
        <w:rPr>
          <w:rFonts w:ascii="Times New Roman" w:hAnsi="Times New Roman" w:cs="Times New Roman"/>
          <w:sz w:val="28"/>
          <w:szCs w:val="28"/>
          <w:lang w:val="kk-KZ"/>
        </w:rPr>
        <w:t>та</w:t>
      </w:r>
      <w:r w:rsidR="00DD2CB6" w:rsidRPr="00B46336">
        <w:rPr>
          <w:rFonts w:ascii="Times New Roman" w:hAnsi="Times New Roman" w:cs="Times New Roman"/>
          <w:sz w:val="28"/>
          <w:szCs w:val="28"/>
          <w:lang w:val="kk-KZ"/>
        </w:rPr>
        <w:t>н</w:t>
      </w:r>
      <w:r w:rsidRPr="00B46336">
        <w:rPr>
          <w:rFonts w:ascii="Times New Roman" w:hAnsi="Times New Roman" w:cs="Times New Roman"/>
          <w:sz w:val="28"/>
          <w:szCs w:val="28"/>
          <w:lang w:val="kk-KZ"/>
        </w:rPr>
        <w:t xml:space="preserve"> соғысының бірінші дәрежелі</w:t>
      </w:r>
      <w:r w:rsidR="001045AD" w:rsidRPr="00B46336">
        <w:rPr>
          <w:rFonts w:ascii="Times New Roman" w:hAnsi="Times New Roman" w:cs="Times New Roman"/>
          <w:sz w:val="28"/>
          <w:szCs w:val="28"/>
          <w:lang w:val="kk-KZ"/>
        </w:rPr>
        <w:t>»</w:t>
      </w:r>
      <w:r w:rsidRPr="00B46336">
        <w:rPr>
          <w:rFonts w:ascii="Times New Roman" w:hAnsi="Times New Roman" w:cs="Times New Roman"/>
          <w:sz w:val="28"/>
          <w:szCs w:val="28"/>
          <w:lang w:val="kk-KZ"/>
        </w:rPr>
        <w:t>,</w:t>
      </w:r>
      <w:r w:rsidRPr="00CE3E37">
        <w:rPr>
          <w:rFonts w:ascii="Times New Roman" w:hAnsi="Times New Roman" w:cs="Times New Roman"/>
          <w:sz w:val="28"/>
          <w:szCs w:val="28"/>
          <w:lang w:val="kk-KZ"/>
        </w:rPr>
        <w:t xml:space="preserve"> </w:t>
      </w:r>
      <w:r w:rsidR="001045AD">
        <w:rPr>
          <w:rFonts w:ascii="Times New Roman" w:hAnsi="Times New Roman" w:cs="Times New Roman"/>
          <w:sz w:val="28"/>
          <w:szCs w:val="28"/>
          <w:lang w:val="kk-KZ"/>
        </w:rPr>
        <w:t>«</w:t>
      </w:r>
      <w:r w:rsidRPr="00CE3E37">
        <w:rPr>
          <w:rFonts w:ascii="Times New Roman" w:hAnsi="Times New Roman" w:cs="Times New Roman"/>
          <w:sz w:val="28"/>
          <w:szCs w:val="28"/>
          <w:lang w:val="kk-KZ"/>
        </w:rPr>
        <w:t>Халықтар достығы</w:t>
      </w:r>
      <w:r w:rsidR="001045AD">
        <w:rPr>
          <w:rFonts w:ascii="Times New Roman" w:hAnsi="Times New Roman" w:cs="Times New Roman"/>
          <w:sz w:val="28"/>
          <w:szCs w:val="28"/>
          <w:lang w:val="kk-KZ"/>
        </w:rPr>
        <w:t>»</w:t>
      </w:r>
      <w:r w:rsidR="005319B5">
        <w:rPr>
          <w:rFonts w:ascii="Times New Roman" w:hAnsi="Times New Roman" w:cs="Times New Roman"/>
          <w:sz w:val="28"/>
          <w:szCs w:val="28"/>
          <w:lang w:val="kk-KZ"/>
        </w:rPr>
        <w:t xml:space="preserve"> және Сталин атындағы орденде</w:t>
      </w:r>
      <w:r w:rsidRPr="00CE3E37">
        <w:rPr>
          <w:rFonts w:ascii="Times New Roman" w:hAnsi="Times New Roman" w:cs="Times New Roman"/>
          <w:sz w:val="28"/>
          <w:szCs w:val="28"/>
          <w:lang w:val="kk-KZ"/>
        </w:rPr>
        <w:t>рмен, Кеңестер Одағының, Қазақстанның, У</w:t>
      </w:r>
      <w:r w:rsidR="009529E6">
        <w:rPr>
          <w:rFonts w:ascii="Times New Roman" w:hAnsi="Times New Roman" w:cs="Times New Roman"/>
          <w:sz w:val="28"/>
          <w:szCs w:val="28"/>
          <w:lang w:val="kk-KZ"/>
        </w:rPr>
        <w:t>краина мен Белоруссия елдерінің</w:t>
      </w:r>
      <w:r w:rsidRPr="00CE3E37">
        <w:rPr>
          <w:rFonts w:ascii="Times New Roman" w:hAnsi="Times New Roman" w:cs="Times New Roman"/>
          <w:sz w:val="28"/>
          <w:szCs w:val="28"/>
          <w:lang w:val="kk-KZ"/>
        </w:rPr>
        <w:t xml:space="preserve"> 20-дан астам медалдарымен, сол елд</w:t>
      </w:r>
      <w:r w:rsidR="005319B5">
        <w:rPr>
          <w:rFonts w:ascii="Times New Roman" w:hAnsi="Times New Roman" w:cs="Times New Roman"/>
          <w:sz w:val="28"/>
          <w:szCs w:val="28"/>
          <w:lang w:val="kk-KZ"/>
        </w:rPr>
        <w:t>ердің мемлекеттік мақтау қағаздарымен, минист</w:t>
      </w:r>
      <w:r w:rsidRPr="00CE3E37">
        <w:rPr>
          <w:rFonts w:ascii="Times New Roman" w:hAnsi="Times New Roman" w:cs="Times New Roman"/>
          <w:sz w:val="28"/>
          <w:szCs w:val="28"/>
          <w:lang w:val="kk-KZ"/>
        </w:rPr>
        <w:t>рліктердің, қоғам орындарының сыйлықт</w:t>
      </w:r>
      <w:r w:rsidR="00B00684">
        <w:rPr>
          <w:rFonts w:ascii="Times New Roman" w:hAnsi="Times New Roman" w:cs="Times New Roman"/>
          <w:sz w:val="28"/>
          <w:szCs w:val="28"/>
          <w:lang w:val="kk-KZ"/>
        </w:rPr>
        <w:t xml:space="preserve">арымен марапатталды. </w:t>
      </w:r>
      <w:r w:rsidR="00B00684" w:rsidRPr="00CE3E37">
        <w:rPr>
          <w:rFonts w:ascii="Times New Roman" w:hAnsi="Times New Roman" w:cs="Times New Roman"/>
          <w:sz w:val="28"/>
          <w:szCs w:val="28"/>
          <w:lang w:val="kk-KZ"/>
        </w:rPr>
        <w:t xml:space="preserve">Оған Қазақ </w:t>
      </w:r>
      <w:r w:rsidR="00B00684">
        <w:rPr>
          <w:rFonts w:ascii="Times New Roman" w:hAnsi="Times New Roman" w:cs="Times New Roman"/>
          <w:sz w:val="28"/>
          <w:szCs w:val="28"/>
          <w:lang w:val="kk-KZ"/>
        </w:rPr>
        <w:t>ССР-</w:t>
      </w:r>
      <w:r w:rsidR="00B00684" w:rsidRPr="00CE3E37">
        <w:rPr>
          <w:rFonts w:ascii="Times New Roman" w:hAnsi="Times New Roman" w:cs="Times New Roman"/>
          <w:sz w:val="28"/>
          <w:szCs w:val="28"/>
          <w:lang w:val="kk-KZ"/>
        </w:rPr>
        <w:t xml:space="preserve">ның </w:t>
      </w:r>
      <w:r w:rsidR="00B00684">
        <w:rPr>
          <w:rFonts w:ascii="Times New Roman" w:hAnsi="Times New Roman" w:cs="Times New Roman"/>
          <w:sz w:val="28"/>
          <w:szCs w:val="28"/>
          <w:lang w:val="kk-KZ"/>
        </w:rPr>
        <w:t xml:space="preserve">ғылым және техника саласындағы </w:t>
      </w:r>
      <w:r w:rsidR="00B00684" w:rsidRPr="00CE3E37">
        <w:rPr>
          <w:rFonts w:ascii="Times New Roman" w:hAnsi="Times New Roman" w:cs="Times New Roman"/>
          <w:sz w:val="28"/>
          <w:szCs w:val="28"/>
          <w:lang w:val="kk-KZ"/>
        </w:rPr>
        <w:t xml:space="preserve">Мемлекеттік сыйлығы, </w:t>
      </w:r>
      <w:r w:rsidR="00B00684">
        <w:rPr>
          <w:rFonts w:ascii="Times New Roman" w:hAnsi="Times New Roman" w:cs="Times New Roman"/>
          <w:sz w:val="28"/>
          <w:szCs w:val="28"/>
          <w:lang w:val="kk-KZ"/>
        </w:rPr>
        <w:t>«</w:t>
      </w:r>
      <w:r w:rsidR="00B00684" w:rsidRPr="00CE3E37">
        <w:rPr>
          <w:rFonts w:ascii="Times New Roman" w:hAnsi="Times New Roman" w:cs="Times New Roman"/>
          <w:sz w:val="28"/>
          <w:szCs w:val="28"/>
          <w:lang w:val="kk-KZ"/>
        </w:rPr>
        <w:t>Қазақ КСР-ның ғылымына еңбек сіңірген қайраткері</w:t>
      </w:r>
      <w:r w:rsidR="00B00684">
        <w:rPr>
          <w:rFonts w:ascii="Times New Roman" w:hAnsi="Times New Roman" w:cs="Times New Roman"/>
          <w:sz w:val="28"/>
          <w:szCs w:val="28"/>
          <w:lang w:val="kk-KZ"/>
        </w:rPr>
        <w:t>»</w:t>
      </w:r>
      <w:r w:rsidR="00B00684" w:rsidRPr="00CE3E37">
        <w:rPr>
          <w:rFonts w:ascii="Times New Roman" w:hAnsi="Times New Roman" w:cs="Times New Roman"/>
          <w:sz w:val="28"/>
          <w:szCs w:val="28"/>
          <w:lang w:val="kk-KZ"/>
        </w:rPr>
        <w:t xml:space="preserve"> </w:t>
      </w:r>
      <w:r w:rsidR="00B00684">
        <w:rPr>
          <w:rFonts w:ascii="Times New Roman" w:hAnsi="Times New Roman" w:cs="Times New Roman"/>
          <w:sz w:val="28"/>
          <w:szCs w:val="28"/>
          <w:lang w:val="kk-KZ"/>
        </w:rPr>
        <w:t>құрметті атағ</w:t>
      </w:r>
      <w:r w:rsidR="00B00684" w:rsidRPr="00CE3E37">
        <w:rPr>
          <w:rFonts w:ascii="Times New Roman" w:hAnsi="Times New Roman" w:cs="Times New Roman"/>
          <w:sz w:val="28"/>
          <w:szCs w:val="28"/>
          <w:lang w:val="kk-KZ"/>
        </w:rPr>
        <w:t>ы, академик</w:t>
      </w:r>
      <w:r w:rsidR="00B00684">
        <w:rPr>
          <w:rFonts w:ascii="Times New Roman" w:hAnsi="Times New Roman" w:cs="Times New Roman"/>
          <w:sz w:val="28"/>
          <w:szCs w:val="28"/>
          <w:lang w:val="kk-KZ"/>
        </w:rPr>
        <w:t xml:space="preserve"> </w:t>
      </w:r>
      <w:r w:rsidR="00B00684" w:rsidRPr="00CE3E37">
        <w:rPr>
          <w:rFonts w:ascii="Times New Roman" w:hAnsi="Times New Roman" w:cs="Times New Roman"/>
          <w:sz w:val="28"/>
          <w:szCs w:val="28"/>
          <w:lang w:val="kk-KZ"/>
        </w:rPr>
        <w:t>Қ.И.</w:t>
      </w:r>
      <w:r w:rsidR="00B00684">
        <w:rPr>
          <w:rFonts w:ascii="Times New Roman" w:hAnsi="Times New Roman" w:cs="Times New Roman"/>
          <w:sz w:val="28"/>
          <w:szCs w:val="28"/>
          <w:lang w:val="kk-KZ"/>
        </w:rPr>
        <w:t xml:space="preserve"> </w:t>
      </w:r>
      <w:r w:rsidR="00B00684" w:rsidRPr="00CE3E37">
        <w:rPr>
          <w:rFonts w:ascii="Times New Roman" w:hAnsi="Times New Roman" w:cs="Times New Roman"/>
          <w:sz w:val="28"/>
          <w:szCs w:val="28"/>
          <w:lang w:val="kk-KZ"/>
        </w:rPr>
        <w:t>Сәтбаев атындағы сыйлық</w:t>
      </w:r>
      <w:r w:rsidR="00B00684">
        <w:rPr>
          <w:rFonts w:ascii="Times New Roman" w:hAnsi="Times New Roman" w:cs="Times New Roman"/>
          <w:sz w:val="28"/>
          <w:szCs w:val="28"/>
          <w:lang w:val="kk-KZ"/>
        </w:rPr>
        <w:t>, ҚР ҰҒА-ның ү</w:t>
      </w:r>
      <w:r w:rsidR="00B00684" w:rsidRPr="00CE3E37">
        <w:rPr>
          <w:rFonts w:ascii="Times New Roman" w:hAnsi="Times New Roman" w:cs="Times New Roman"/>
          <w:sz w:val="28"/>
          <w:szCs w:val="28"/>
          <w:lang w:val="kk-KZ"/>
        </w:rPr>
        <w:t>лкен алтын медал</w:t>
      </w:r>
      <w:r w:rsidR="00B00684">
        <w:rPr>
          <w:rFonts w:ascii="Times New Roman" w:hAnsi="Times New Roman" w:cs="Times New Roman"/>
          <w:sz w:val="28"/>
          <w:szCs w:val="28"/>
          <w:lang w:val="kk-KZ"/>
        </w:rPr>
        <w:t>і</w:t>
      </w:r>
      <w:r w:rsidR="00B00684" w:rsidRPr="00CE3E37">
        <w:rPr>
          <w:rFonts w:ascii="Times New Roman" w:hAnsi="Times New Roman" w:cs="Times New Roman"/>
          <w:sz w:val="28"/>
          <w:szCs w:val="28"/>
          <w:lang w:val="kk-KZ"/>
        </w:rPr>
        <w:t xml:space="preserve"> берілді.</w:t>
      </w:r>
      <w:r w:rsidR="00C26E53" w:rsidRPr="00C26E53">
        <w:rPr>
          <w:rFonts w:ascii="Times New Roman" w:hAnsi="Times New Roman" w:cs="Times New Roman"/>
          <w:sz w:val="28"/>
          <w:szCs w:val="28"/>
          <w:lang w:val="kk-KZ"/>
        </w:rPr>
        <w:t xml:space="preserve">                                   </w:t>
      </w:r>
      <w:r w:rsidR="007B1E62">
        <w:rPr>
          <w:rFonts w:ascii="Times New Roman" w:hAnsi="Times New Roman" w:cs="Times New Roman"/>
          <w:sz w:val="28"/>
          <w:szCs w:val="28"/>
          <w:lang w:val="kk-KZ"/>
        </w:rPr>
        <w:t>Сәтбаев</w:t>
      </w:r>
      <w:r w:rsidR="007B1E62" w:rsidRPr="007B1E62">
        <w:rPr>
          <w:rFonts w:ascii="Times New Roman" w:hAnsi="Times New Roman" w:cs="Times New Roman"/>
          <w:sz w:val="28"/>
          <w:szCs w:val="28"/>
          <w:lang w:val="kk-KZ"/>
        </w:rPr>
        <w:t xml:space="preserve"> </w:t>
      </w:r>
      <w:r w:rsidR="007B1E62" w:rsidRPr="00687C88">
        <w:rPr>
          <w:rFonts w:ascii="Times New Roman" w:hAnsi="Times New Roman" w:cs="Times New Roman"/>
          <w:sz w:val="28"/>
          <w:szCs w:val="28"/>
          <w:lang w:val="kk-KZ"/>
        </w:rPr>
        <w:t>Ә</w:t>
      </w:r>
      <w:r w:rsidR="007B1E62">
        <w:rPr>
          <w:rFonts w:ascii="Times New Roman" w:hAnsi="Times New Roman" w:cs="Times New Roman"/>
          <w:sz w:val="28"/>
          <w:szCs w:val="28"/>
          <w:lang w:val="kk-KZ"/>
        </w:rPr>
        <w:t>.Ғ.</w:t>
      </w:r>
      <w:r w:rsidR="007B1E62" w:rsidRPr="00C26E53">
        <w:rPr>
          <w:rFonts w:ascii="Times New Roman" w:hAnsi="Times New Roman" w:cs="Times New Roman"/>
          <w:sz w:val="28"/>
          <w:szCs w:val="28"/>
          <w:lang w:val="kk-KZ"/>
        </w:rPr>
        <w:t xml:space="preserve">, </w:t>
      </w:r>
      <w:r w:rsidR="00F96676">
        <w:rPr>
          <w:rFonts w:ascii="Times New Roman" w:hAnsi="Times New Roman" w:cs="Times New Roman"/>
          <w:sz w:val="28"/>
          <w:szCs w:val="28"/>
          <w:lang w:val="kk-KZ"/>
        </w:rPr>
        <w:t xml:space="preserve">ЭҚҒ ХА </w:t>
      </w:r>
      <w:r w:rsidR="007B1E62">
        <w:rPr>
          <w:rFonts w:ascii="Times New Roman" w:hAnsi="Times New Roman" w:cs="Times New Roman"/>
          <w:sz w:val="28"/>
          <w:szCs w:val="28"/>
          <w:lang w:val="kk-KZ"/>
        </w:rPr>
        <w:t>академигі</w:t>
      </w:r>
    </w:p>
    <w:p w:rsidR="007B1E62" w:rsidRDefault="007B1E62" w:rsidP="00407057">
      <w:pPr>
        <w:spacing w:after="0" w:line="240" w:lineRule="auto"/>
        <w:ind w:left="2520"/>
        <w:jc w:val="right"/>
        <w:rPr>
          <w:rFonts w:ascii="Times New Roman" w:hAnsi="Times New Roman" w:cs="Times New Roman"/>
          <w:sz w:val="28"/>
          <w:szCs w:val="28"/>
          <w:lang w:val="kk-KZ"/>
        </w:rPr>
      </w:pPr>
      <w:r>
        <w:rPr>
          <w:rFonts w:ascii="Times New Roman" w:hAnsi="Times New Roman" w:cs="Times New Roman"/>
          <w:sz w:val="28"/>
          <w:szCs w:val="28"/>
          <w:lang w:val="kk-KZ"/>
        </w:rPr>
        <w:t>Жәкелов</w:t>
      </w:r>
      <w:r w:rsidRPr="007B1E62">
        <w:rPr>
          <w:rFonts w:ascii="Times New Roman" w:hAnsi="Times New Roman" w:cs="Times New Roman"/>
          <w:sz w:val="28"/>
          <w:szCs w:val="28"/>
          <w:lang w:val="kk-KZ"/>
        </w:rPr>
        <w:t xml:space="preserve"> </w:t>
      </w:r>
      <w:r w:rsidRPr="00687C88">
        <w:rPr>
          <w:rFonts w:ascii="Times New Roman" w:hAnsi="Times New Roman" w:cs="Times New Roman"/>
          <w:sz w:val="28"/>
          <w:szCs w:val="28"/>
          <w:lang w:val="kk-KZ"/>
        </w:rPr>
        <w:t>Ә</w:t>
      </w:r>
      <w:r>
        <w:rPr>
          <w:rFonts w:ascii="Times New Roman" w:hAnsi="Times New Roman" w:cs="Times New Roman"/>
          <w:sz w:val="28"/>
          <w:szCs w:val="28"/>
          <w:lang w:val="kk-KZ"/>
        </w:rPr>
        <w:t>.К.</w:t>
      </w:r>
      <w:r w:rsidRPr="007B1E62">
        <w:rPr>
          <w:rFonts w:ascii="Times New Roman" w:hAnsi="Times New Roman" w:cs="Times New Roman"/>
          <w:sz w:val="28"/>
          <w:szCs w:val="28"/>
          <w:lang w:val="kk-KZ"/>
        </w:rPr>
        <w:t>,</w:t>
      </w:r>
      <w:r>
        <w:rPr>
          <w:rFonts w:ascii="Times New Roman" w:hAnsi="Times New Roman" w:cs="Times New Roman"/>
          <w:sz w:val="28"/>
          <w:szCs w:val="28"/>
          <w:lang w:val="kk-KZ"/>
        </w:rPr>
        <w:t xml:space="preserve"> ҚР ҰҒА академигі </w:t>
      </w:r>
    </w:p>
    <w:p w:rsidR="00F96676" w:rsidRDefault="007B1E62" w:rsidP="00407057">
      <w:pPr>
        <w:spacing w:after="0" w:line="240" w:lineRule="auto"/>
        <w:ind w:left="2520"/>
        <w:jc w:val="right"/>
        <w:rPr>
          <w:rFonts w:ascii="Times New Roman" w:hAnsi="Times New Roman" w:cs="Times New Roman"/>
          <w:sz w:val="28"/>
          <w:szCs w:val="28"/>
          <w:lang w:val="kk-KZ"/>
        </w:rPr>
      </w:pPr>
      <w:r>
        <w:rPr>
          <w:rFonts w:ascii="Times New Roman" w:hAnsi="Times New Roman" w:cs="Times New Roman"/>
          <w:sz w:val="28"/>
          <w:szCs w:val="28"/>
          <w:lang w:val="kk-KZ"/>
        </w:rPr>
        <w:t>Мұхамеджанов</w:t>
      </w:r>
      <w:r w:rsidRPr="007B1E62">
        <w:rPr>
          <w:rFonts w:ascii="Times New Roman" w:hAnsi="Times New Roman" w:cs="Times New Roman"/>
          <w:sz w:val="28"/>
          <w:szCs w:val="28"/>
          <w:lang w:val="kk-KZ"/>
        </w:rPr>
        <w:t xml:space="preserve"> </w:t>
      </w:r>
      <w:r>
        <w:rPr>
          <w:rFonts w:ascii="Times New Roman" w:hAnsi="Times New Roman" w:cs="Times New Roman"/>
          <w:sz w:val="28"/>
          <w:szCs w:val="28"/>
          <w:lang w:val="kk-KZ"/>
        </w:rPr>
        <w:t>М.Ә.</w:t>
      </w:r>
    </w:p>
    <w:p w:rsidR="00CE3E37" w:rsidRPr="00687C88" w:rsidRDefault="007B1E62" w:rsidP="00407057">
      <w:pPr>
        <w:spacing w:after="0" w:line="240" w:lineRule="auto"/>
        <w:ind w:left="2520"/>
        <w:jc w:val="right"/>
        <w:rPr>
          <w:rFonts w:ascii="Times New Roman" w:hAnsi="Times New Roman" w:cs="Times New Roman"/>
          <w:sz w:val="28"/>
          <w:szCs w:val="28"/>
          <w:lang w:val="kk-KZ"/>
        </w:rPr>
      </w:pPr>
      <w:r w:rsidRPr="007B1E62">
        <w:rPr>
          <w:rFonts w:ascii="Times New Roman" w:hAnsi="Times New Roman" w:cs="Times New Roman"/>
          <w:sz w:val="28"/>
          <w:szCs w:val="28"/>
          <w:lang w:val="kk-KZ"/>
        </w:rPr>
        <w:t xml:space="preserve"> </w:t>
      </w:r>
      <w:r w:rsidR="00CE3E37" w:rsidRPr="00687C88">
        <w:rPr>
          <w:rFonts w:ascii="Times New Roman" w:hAnsi="Times New Roman" w:cs="Times New Roman"/>
          <w:sz w:val="28"/>
          <w:szCs w:val="28"/>
          <w:lang w:val="kk-KZ"/>
        </w:rPr>
        <w:t>геология-м</w:t>
      </w:r>
      <w:r>
        <w:rPr>
          <w:rFonts w:ascii="Times New Roman" w:hAnsi="Times New Roman" w:cs="Times New Roman"/>
          <w:sz w:val="28"/>
          <w:szCs w:val="28"/>
          <w:lang w:val="kk-KZ"/>
        </w:rPr>
        <w:t>инералогия ғылымдарының докторы</w:t>
      </w:r>
    </w:p>
    <w:p w:rsidR="00CE3E37" w:rsidRPr="00CE3E37" w:rsidRDefault="007B1E62" w:rsidP="00B334A1">
      <w:pPr>
        <w:spacing w:after="0" w:line="240" w:lineRule="auto"/>
        <w:ind w:left="2520"/>
        <w:jc w:val="right"/>
        <w:rPr>
          <w:rFonts w:ascii="Times New Roman" w:hAnsi="Times New Roman" w:cs="Times New Roman"/>
          <w:sz w:val="28"/>
          <w:szCs w:val="28"/>
          <w:lang w:val="kk-KZ"/>
        </w:rPr>
      </w:pPr>
      <w:r>
        <w:rPr>
          <w:rFonts w:ascii="Times New Roman" w:hAnsi="Times New Roman" w:cs="Times New Roman"/>
          <w:sz w:val="28"/>
          <w:szCs w:val="28"/>
          <w:lang w:val="kk-KZ"/>
        </w:rPr>
        <w:t>Шәкібаев</w:t>
      </w:r>
      <w:r w:rsidRPr="007B1E62">
        <w:rPr>
          <w:rFonts w:ascii="Times New Roman" w:hAnsi="Times New Roman" w:cs="Times New Roman"/>
          <w:sz w:val="28"/>
          <w:szCs w:val="28"/>
          <w:lang w:val="kk-KZ"/>
        </w:rPr>
        <w:t xml:space="preserve"> </w:t>
      </w:r>
      <w:r w:rsidRPr="00CE3E37">
        <w:rPr>
          <w:rFonts w:ascii="Times New Roman" w:hAnsi="Times New Roman" w:cs="Times New Roman"/>
          <w:sz w:val="28"/>
          <w:szCs w:val="28"/>
          <w:lang w:val="kk-KZ"/>
        </w:rPr>
        <w:t>И.И.</w:t>
      </w:r>
      <w:r>
        <w:rPr>
          <w:rFonts w:ascii="Times New Roman" w:hAnsi="Times New Roman" w:cs="Times New Roman"/>
          <w:sz w:val="28"/>
          <w:szCs w:val="28"/>
          <w:lang w:val="kk-KZ"/>
        </w:rPr>
        <w:t>,</w:t>
      </w:r>
      <w:r w:rsidRPr="007B1E62">
        <w:rPr>
          <w:rFonts w:ascii="Times New Roman" w:hAnsi="Times New Roman" w:cs="Times New Roman"/>
          <w:sz w:val="28"/>
          <w:szCs w:val="28"/>
        </w:rPr>
        <w:t xml:space="preserve"> </w:t>
      </w:r>
      <w:r>
        <w:rPr>
          <w:rFonts w:ascii="Times New Roman" w:hAnsi="Times New Roman" w:cs="Times New Roman"/>
          <w:sz w:val="28"/>
          <w:szCs w:val="28"/>
          <w:lang w:val="kk-KZ"/>
        </w:rPr>
        <w:t>техника ғылымдарының докторы</w:t>
      </w:r>
      <w:r w:rsidR="00CE3E37" w:rsidRPr="00CE3E37">
        <w:rPr>
          <w:rFonts w:ascii="Times New Roman" w:hAnsi="Times New Roman" w:cs="Times New Roman"/>
          <w:sz w:val="28"/>
          <w:szCs w:val="28"/>
          <w:lang w:val="kk-KZ"/>
        </w:rPr>
        <w:t xml:space="preserve"> </w:t>
      </w:r>
    </w:p>
    <w:p w:rsidR="000374CF" w:rsidRDefault="00403136" w:rsidP="003A1C21">
      <w:pPr>
        <w:pStyle w:val="Style1"/>
        <w:pageBreakBefore/>
        <w:widowControl/>
        <w:spacing w:line="240" w:lineRule="auto"/>
        <w:ind w:firstLine="391"/>
        <w:jc w:val="center"/>
        <w:rPr>
          <w:rStyle w:val="FontStyle62"/>
          <w:rFonts w:ascii="Times New Roman" w:hAnsi="Times New Roman" w:cs="Times New Roman"/>
          <w:b/>
          <w:sz w:val="28"/>
          <w:szCs w:val="28"/>
          <w:lang w:val="kk-KZ"/>
        </w:rPr>
      </w:pPr>
      <w:r w:rsidRPr="00403136">
        <w:rPr>
          <w:rStyle w:val="FontStyle62"/>
          <w:rFonts w:ascii="Times New Roman" w:hAnsi="Times New Roman" w:cs="Times New Roman"/>
          <w:b/>
          <w:sz w:val="28"/>
          <w:szCs w:val="28"/>
        </w:rPr>
        <w:lastRenderedPageBreak/>
        <w:t xml:space="preserve">КРАТКИЙ ОЧЕРК </w:t>
      </w:r>
    </w:p>
    <w:p w:rsidR="00BC6226" w:rsidRDefault="00403136" w:rsidP="00BC6226">
      <w:pPr>
        <w:pStyle w:val="Style1"/>
        <w:widowControl/>
        <w:spacing w:line="240" w:lineRule="auto"/>
        <w:jc w:val="center"/>
        <w:rPr>
          <w:rStyle w:val="FontStyle62"/>
          <w:rFonts w:ascii="Times New Roman" w:hAnsi="Times New Roman" w:cs="Times New Roman"/>
          <w:b/>
          <w:sz w:val="28"/>
          <w:szCs w:val="28"/>
        </w:rPr>
      </w:pPr>
      <w:r w:rsidRPr="00403136">
        <w:rPr>
          <w:rStyle w:val="FontStyle62"/>
          <w:rFonts w:ascii="Times New Roman" w:hAnsi="Times New Roman" w:cs="Times New Roman"/>
          <w:b/>
          <w:sz w:val="28"/>
          <w:szCs w:val="28"/>
        </w:rPr>
        <w:t>НАУЧ</w:t>
      </w:r>
      <w:r w:rsidR="00E852E6">
        <w:rPr>
          <w:rStyle w:val="FontStyle62"/>
          <w:rFonts w:ascii="Times New Roman" w:hAnsi="Times New Roman" w:cs="Times New Roman"/>
          <w:b/>
          <w:sz w:val="28"/>
          <w:szCs w:val="28"/>
        </w:rPr>
        <w:t>НОЙ И ОБЩЕСТВЕННОЙ ДЕЯТЕЛЬНОСТИ</w:t>
      </w:r>
      <w:r w:rsidR="00E852E6" w:rsidRPr="00E852E6">
        <w:rPr>
          <w:rStyle w:val="FontStyle62"/>
          <w:rFonts w:ascii="Times New Roman" w:hAnsi="Times New Roman" w:cs="Times New Roman"/>
          <w:b/>
          <w:sz w:val="28"/>
          <w:szCs w:val="28"/>
        </w:rPr>
        <w:t xml:space="preserve"> </w:t>
      </w:r>
      <w:r w:rsidR="00E852E6" w:rsidRPr="00403136">
        <w:rPr>
          <w:rStyle w:val="FontStyle62"/>
          <w:rFonts w:ascii="Times New Roman" w:hAnsi="Times New Roman" w:cs="Times New Roman"/>
          <w:b/>
          <w:sz w:val="28"/>
          <w:szCs w:val="28"/>
        </w:rPr>
        <w:t>АКАДЕМИКА</w:t>
      </w:r>
      <w:r w:rsidR="00E852E6">
        <w:rPr>
          <w:rStyle w:val="FontStyle62"/>
          <w:rFonts w:ascii="Times New Roman" w:hAnsi="Times New Roman" w:cs="Times New Roman"/>
          <w:b/>
          <w:sz w:val="28"/>
          <w:szCs w:val="28"/>
        </w:rPr>
        <w:t xml:space="preserve"> НАЦИОНАЛЬНОЙ АКАДЕМИИ НАУК</w:t>
      </w:r>
    </w:p>
    <w:p w:rsidR="00403136" w:rsidRDefault="00E852E6" w:rsidP="00BC6226">
      <w:pPr>
        <w:pStyle w:val="Style1"/>
        <w:widowControl/>
        <w:spacing w:line="240" w:lineRule="auto"/>
        <w:jc w:val="center"/>
        <w:rPr>
          <w:rStyle w:val="FontStyle62"/>
          <w:rFonts w:ascii="Times New Roman" w:hAnsi="Times New Roman" w:cs="Times New Roman"/>
          <w:b/>
          <w:sz w:val="28"/>
          <w:szCs w:val="28"/>
        </w:rPr>
      </w:pPr>
      <w:r>
        <w:rPr>
          <w:rStyle w:val="FontStyle62"/>
          <w:rFonts w:ascii="Times New Roman" w:hAnsi="Times New Roman" w:cs="Times New Roman"/>
          <w:b/>
          <w:sz w:val="28"/>
          <w:szCs w:val="28"/>
        </w:rPr>
        <w:t>РЕСПУБЛИКИ КАЗАХСТАН</w:t>
      </w:r>
      <w:r w:rsidR="007B1E62" w:rsidRPr="007B1E62">
        <w:rPr>
          <w:rStyle w:val="FontStyle62"/>
          <w:rFonts w:ascii="Times New Roman" w:hAnsi="Times New Roman" w:cs="Times New Roman"/>
          <w:b/>
          <w:sz w:val="28"/>
          <w:szCs w:val="28"/>
        </w:rPr>
        <w:t xml:space="preserve"> </w:t>
      </w:r>
      <w:r w:rsidR="007B1E62" w:rsidRPr="00403136">
        <w:rPr>
          <w:rStyle w:val="FontStyle62"/>
          <w:rFonts w:ascii="Times New Roman" w:hAnsi="Times New Roman" w:cs="Times New Roman"/>
          <w:b/>
          <w:sz w:val="28"/>
          <w:szCs w:val="28"/>
        </w:rPr>
        <w:t>Ж.</w:t>
      </w:r>
      <w:r w:rsidR="007B1E62">
        <w:rPr>
          <w:rStyle w:val="FontStyle62"/>
          <w:rFonts w:ascii="Times New Roman" w:hAnsi="Times New Roman" w:cs="Times New Roman"/>
          <w:b/>
          <w:sz w:val="28"/>
          <w:szCs w:val="28"/>
          <w:lang w:val="en-US"/>
        </w:rPr>
        <w:t>C</w:t>
      </w:r>
      <w:r w:rsidR="007B1E62" w:rsidRPr="00E852E6">
        <w:rPr>
          <w:rStyle w:val="FontStyle62"/>
          <w:rFonts w:ascii="Times New Roman" w:hAnsi="Times New Roman" w:cs="Times New Roman"/>
          <w:b/>
          <w:sz w:val="28"/>
          <w:szCs w:val="28"/>
        </w:rPr>
        <w:t>.</w:t>
      </w:r>
      <w:r w:rsidR="007B1E62" w:rsidRPr="004C4694">
        <w:rPr>
          <w:rStyle w:val="FontStyle62"/>
          <w:rFonts w:ascii="Times New Roman" w:hAnsi="Times New Roman" w:cs="Times New Roman"/>
          <w:b/>
          <w:sz w:val="28"/>
          <w:szCs w:val="28"/>
        </w:rPr>
        <w:t xml:space="preserve"> </w:t>
      </w:r>
      <w:r w:rsidR="007B1E62" w:rsidRPr="00403136">
        <w:rPr>
          <w:rStyle w:val="FontStyle62"/>
          <w:rFonts w:ascii="Times New Roman" w:hAnsi="Times New Roman" w:cs="Times New Roman"/>
          <w:b/>
          <w:sz w:val="28"/>
          <w:szCs w:val="28"/>
        </w:rPr>
        <w:t>СЫДЫКОВА</w:t>
      </w:r>
    </w:p>
    <w:p w:rsidR="00BC6226" w:rsidRPr="00403136" w:rsidRDefault="00BC6226" w:rsidP="00BC6226">
      <w:pPr>
        <w:pStyle w:val="Style1"/>
        <w:widowControl/>
        <w:spacing w:line="240" w:lineRule="auto"/>
        <w:jc w:val="center"/>
        <w:rPr>
          <w:rStyle w:val="FontStyle62"/>
          <w:rFonts w:ascii="Times New Roman" w:hAnsi="Times New Roman" w:cs="Times New Roman"/>
          <w:b/>
          <w:sz w:val="28"/>
          <w:szCs w:val="28"/>
        </w:rPr>
      </w:pPr>
    </w:p>
    <w:p w:rsidR="00403136" w:rsidRPr="00403136" w:rsidRDefault="00403136" w:rsidP="00BC6226">
      <w:pPr>
        <w:pStyle w:val="Style1"/>
        <w:widowControl/>
        <w:spacing w:line="240" w:lineRule="auto"/>
        <w:rPr>
          <w:rStyle w:val="FontStyle64"/>
          <w:sz w:val="28"/>
          <w:szCs w:val="28"/>
        </w:rPr>
      </w:pPr>
      <w:r w:rsidRPr="00403136">
        <w:rPr>
          <w:rStyle w:val="FontStyle62"/>
          <w:rFonts w:ascii="Times New Roman" w:hAnsi="Times New Roman" w:cs="Times New Roman"/>
          <w:sz w:val="28"/>
          <w:szCs w:val="28"/>
        </w:rPr>
        <w:t>А</w:t>
      </w:r>
      <w:r w:rsidRPr="00403136">
        <w:rPr>
          <w:rStyle w:val="FontStyle64"/>
          <w:sz w:val="28"/>
          <w:szCs w:val="28"/>
        </w:rPr>
        <w:t xml:space="preserve">кадемик </w:t>
      </w:r>
      <w:r w:rsidRPr="00403136">
        <w:rPr>
          <w:rStyle w:val="FontStyle64"/>
          <w:sz w:val="28"/>
          <w:szCs w:val="28"/>
          <w:lang w:val="en-US"/>
        </w:rPr>
        <w:t>HAH</w:t>
      </w:r>
      <w:r w:rsidR="00EF7368">
        <w:rPr>
          <w:rStyle w:val="FontStyle64"/>
          <w:sz w:val="28"/>
          <w:szCs w:val="28"/>
        </w:rPr>
        <w:t xml:space="preserve"> РК, З</w:t>
      </w:r>
      <w:r w:rsidRPr="00403136">
        <w:rPr>
          <w:rStyle w:val="FontStyle64"/>
          <w:sz w:val="28"/>
          <w:szCs w:val="28"/>
        </w:rPr>
        <w:t>аслуже</w:t>
      </w:r>
      <w:r w:rsidR="00EF7368">
        <w:rPr>
          <w:rStyle w:val="FontStyle64"/>
          <w:sz w:val="28"/>
          <w:szCs w:val="28"/>
        </w:rPr>
        <w:t>нный деятель науки Казахстана, л</w:t>
      </w:r>
      <w:r w:rsidRPr="00403136">
        <w:rPr>
          <w:rStyle w:val="FontStyle64"/>
          <w:sz w:val="28"/>
          <w:szCs w:val="28"/>
        </w:rPr>
        <w:t>ауреат Государственной премии Республики</w:t>
      </w:r>
      <w:r w:rsidR="00EF7368">
        <w:rPr>
          <w:rStyle w:val="FontStyle64"/>
          <w:sz w:val="28"/>
          <w:szCs w:val="28"/>
        </w:rPr>
        <w:t xml:space="preserve"> Казахстан</w:t>
      </w:r>
      <w:r w:rsidRPr="00403136">
        <w:rPr>
          <w:rStyle w:val="FontStyle64"/>
          <w:sz w:val="28"/>
          <w:szCs w:val="28"/>
        </w:rPr>
        <w:t xml:space="preserve"> и премии имени академика К.И. Сатпаева, профессор, главный научный сотрудник Института гидрогеологии и </w:t>
      </w:r>
      <w:r w:rsidRPr="00403136">
        <w:rPr>
          <w:rStyle w:val="FontStyle64"/>
          <w:sz w:val="28"/>
          <w:szCs w:val="28"/>
          <w:lang w:val="kk-KZ"/>
        </w:rPr>
        <w:t>геоэкологии</w:t>
      </w:r>
      <w:r w:rsidRPr="00403136">
        <w:rPr>
          <w:rStyle w:val="FontStyle64"/>
          <w:sz w:val="28"/>
          <w:szCs w:val="28"/>
        </w:rPr>
        <w:t xml:space="preserve"> им. У.М. Ахмедсафина</w:t>
      </w:r>
      <w:r w:rsidR="00062211">
        <w:rPr>
          <w:rStyle w:val="FontStyle64"/>
          <w:sz w:val="28"/>
          <w:szCs w:val="28"/>
        </w:rPr>
        <w:t>.</w:t>
      </w:r>
    </w:p>
    <w:p w:rsidR="00403136" w:rsidRPr="00403136" w:rsidRDefault="00403136" w:rsidP="00403136">
      <w:pPr>
        <w:pStyle w:val="Style1"/>
        <w:widowControl/>
        <w:spacing w:line="240" w:lineRule="auto"/>
        <w:rPr>
          <w:rStyle w:val="FontStyle64"/>
          <w:sz w:val="28"/>
          <w:szCs w:val="28"/>
        </w:rPr>
      </w:pPr>
      <w:r w:rsidRPr="00403136">
        <w:rPr>
          <w:rStyle w:val="FontStyle64"/>
          <w:sz w:val="28"/>
          <w:szCs w:val="28"/>
        </w:rPr>
        <w:t>Журмбек Сыдыков – крупный исследователь в области гидрогеологии и водных проблем, длительное время занимается изучением, выявлением и обоснованием рационального использования и охраны подземных вод и водных ресурсов в различных отраслях экономики и социальной сферы Казахстана.</w:t>
      </w:r>
    </w:p>
    <w:p w:rsidR="00403136" w:rsidRPr="00403136" w:rsidRDefault="00403136" w:rsidP="00403136">
      <w:pPr>
        <w:pStyle w:val="Style1"/>
        <w:widowControl/>
        <w:spacing w:line="240" w:lineRule="auto"/>
        <w:rPr>
          <w:rStyle w:val="FontStyle64"/>
          <w:sz w:val="28"/>
          <w:szCs w:val="28"/>
        </w:rPr>
      </w:pPr>
      <w:r w:rsidRPr="00403136">
        <w:rPr>
          <w:rStyle w:val="FontStyle64"/>
          <w:sz w:val="28"/>
          <w:szCs w:val="28"/>
        </w:rPr>
        <w:t xml:space="preserve">Ж. Сыдыков родился 20 сентября </w:t>
      </w:r>
      <w:smartTag w:uri="urn:schemas-microsoft-com:office:smarttags" w:element="metricconverter">
        <w:smartTagPr>
          <w:attr w:name="ProductID" w:val="1922 г"/>
        </w:smartTagPr>
        <w:r w:rsidRPr="00403136">
          <w:rPr>
            <w:rStyle w:val="FontStyle64"/>
            <w:sz w:val="28"/>
            <w:szCs w:val="28"/>
          </w:rPr>
          <w:t>1922 г</w:t>
        </w:r>
      </w:smartTag>
      <w:r w:rsidRPr="00403136">
        <w:rPr>
          <w:rStyle w:val="FontStyle64"/>
          <w:sz w:val="28"/>
          <w:szCs w:val="28"/>
        </w:rPr>
        <w:t xml:space="preserve">. </w:t>
      </w:r>
      <w:proofErr w:type="gramStart"/>
      <w:r w:rsidRPr="00403136">
        <w:rPr>
          <w:rStyle w:val="FontStyle64"/>
          <w:sz w:val="28"/>
          <w:szCs w:val="28"/>
        </w:rPr>
        <w:t>в</w:t>
      </w:r>
      <w:proofErr w:type="gramEnd"/>
      <w:r w:rsidRPr="00403136">
        <w:rPr>
          <w:rStyle w:val="FontStyle64"/>
          <w:sz w:val="28"/>
          <w:szCs w:val="28"/>
        </w:rPr>
        <w:t xml:space="preserve"> </w:t>
      </w:r>
      <w:proofErr w:type="gramStart"/>
      <w:r w:rsidRPr="00403136">
        <w:rPr>
          <w:rStyle w:val="FontStyle64"/>
          <w:sz w:val="28"/>
          <w:szCs w:val="28"/>
        </w:rPr>
        <w:t>с</w:t>
      </w:r>
      <w:proofErr w:type="gramEnd"/>
      <w:r w:rsidRPr="00403136">
        <w:rPr>
          <w:rStyle w:val="FontStyle64"/>
          <w:sz w:val="28"/>
          <w:szCs w:val="28"/>
        </w:rPr>
        <w:t>. Аксу, ныне Алматинской области, в семье крестьянина-бедняка. В 12 лет, ли</w:t>
      </w:r>
      <w:r w:rsidRPr="00403136">
        <w:rPr>
          <w:rStyle w:val="FontStyle72"/>
          <w:rFonts w:ascii="Times New Roman" w:hAnsi="Times New Roman" w:cs="Times New Roman"/>
          <w:sz w:val="28"/>
          <w:szCs w:val="28"/>
        </w:rPr>
        <w:t xml:space="preserve">шившись </w:t>
      </w:r>
      <w:r w:rsidRPr="00403136">
        <w:rPr>
          <w:rStyle w:val="FontStyle64"/>
          <w:sz w:val="28"/>
          <w:szCs w:val="28"/>
        </w:rPr>
        <w:t>родителей, начал свою трудовую деятельность. Несмотря на трудности и лишения, уже в школьные годы у него п</w:t>
      </w:r>
      <w:r w:rsidR="00062211">
        <w:rPr>
          <w:rStyle w:val="FontStyle64"/>
          <w:sz w:val="28"/>
          <w:szCs w:val="28"/>
        </w:rPr>
        <w:t>р</w:t>
      </w:r>
      <w:r w:rsidRPr="00403136">
        <w:rPr>
          <w:rStyle w:val="FontStyle64"/>
          <w:sz w:val="28"/>
          <w:szCs w:val="28"/>
        </w:rPr>
        <w:t>ояв</w:t>
      </w:r>
      <w:r w:rsidR="000374CF">
        <w:rPr>
          <w:rStyle w:val="FontStyle64"/>
          <w:sz w:val="28"/>
          <w:szCs w:val="28"/>
        </w:rPr>
        <w:t>ил</w:t>
      </w:r>
      <w:r w:rsidR="000374CF">
        <w:rPr>
          <w:rStyle w:val="FontStyle64"/>
          <w:sz w:val="28"/>
          <w:szCs w:val="28"/>
          <w:lang w:val="kk-KZ"/>
        </w:rPr>
        <w:t>и</w:t>
      </w:r>
      <w:r w:rsidR="00062211">
        <w:rPr>
          <w:rStyle w:val="FontStyle64"/>
          <w:sz w:val="28"/>
          <w:szCs w:val="28"/>
        </w:rPr>
        <w:t>сь тяга к знаниям, трудолюбие и настойчивость</w:t>
      </w:r>
      <w:r w:rsidRPr="00403136">
        <w:rPr>
          <w:rStyle w:val="FontStyle64"/>
          <w:sz w:val="28"/>
          <w:szCs w:val="28"/>
        </w:rPr>
        <w:t xml:space="preserve">. В </w:t>
      </w:r>
      <w:smartTag w:uri="urn:schemas-microsoft-com:office:smarttags" w:element="metricconverter">
        <w:smartTagPr>
          <w:attr w:name="ProductID" w:val="1940 г"/>
        </w:smartTagPr>
        <w:r w:rsidRPr="00403136">
          <w:rPr>
            <w:rStyle w:val="FontStyle64"/>
            <w:sz w:val="28"/>
            <w:szCs w:val="28"/>
          </w:rPr>
          <w:t>1940 г</w:t>
        </w:r>
      </w:smartTag>
      <w:r w:rsidRPr="00403136">
        <w:rPr>
          <w:rStyle w:val="FontStyle64"/>
          <w:sz w:val="28"/>
          <w:szCs w:val="28"/>
        </w:rPr>
        <w:t xml:space="preserve">. он с отличием окончил казахскую среднюю школу </w:t>
      </w:r>
      <w:proofErr w:type="gramStart"/>
      <w:r w:rsidRPr="00403136">
        <w:rPr>
          <w:rStyle w:val="FontStyle64"/>
          <w:sz w:val="28"/>
          <w:szCs w:val="28"/>
        </w:rPr>
        <w:t>в</w:t>
      </w:r>
      <w:proofErr w:type="gramEnd"/>
      <w:r w:rsidRPr="00403136">
        <w:rPr>
          <w:rStyle w:val="FontStyle64"/>
          <w:sz w:val="28"/>
          <w:szCs w:val="28"/>
        </w:rPr>
        <w:t xml:space="preserve"> с. Аксу.</w:t>
      </w:r>
    </w:p>
    <w:p w:rsidR="00403136" w:rsidRPr="00403136" w:rsidRDefault="00403136" w:rsidP="00403136">
      <w:pPr>
        <w:pStyle w:val="Style1"/>
        <w:widowControl/>
        <w:spacing w:line="240" w:lineRule="auto"/>
        <w:ind w:firstLine="427"/>
        <w:rPr>
          <w:rStyle w:val="FontStyle65"/>
          <w:rFonts w:ascii="Times New Roman" w:hAnsi="Times New Roman" w:cs="Times New Roman"/>
          <w:b w:val="0"/>
          <w:sz w:val="28"/>
          <w:szCs w:val="28"/>
        </w:rPr>
      </w:pPr>
      <w:r w:rsidRPr="00403136">
        <w:rPr>
          <w:rStyle w:val="FontStyle64"/>
          <w:sz w:val="28"/>
          <w:szCs w:val="28"/>
        </w:rPr>
        <w:t>По окончании школы Ж. Сыдыко</w:t>
      </w:r>
      <w:r w:rsidR="00062211">
        <w:rPr>
          <w:rStyle w:val="FontStyle64"/>
          <w:sz w:val="28"/>
          <w:szCs w:val="28"/>
        </w:rPr>
        <w:t>в был призван в а</w:t>
      </w:r>
      <w:r w:rsidRPr="00403136">
        <w:rPr>
          <w:rStyle w:val="FontStyle64"/>
          <w:sz w:val="28"/>
          <w:szCs w:val="28"/>
        </w:rPr>
        <w:t>рмию. Первоначально служил в составе войск Забайкальского военного округа</w:t>
      </w:r>
      <w:r w:rsidR="00062211">
        <w:rPr>
          <w:rStyle w:val="FontStyle64"/>
          <w:sz w:val="28"/>
          <w:szCs w:val="28"/>
        </w:rPr>
        <w:t xml:space="preserve"> – в Монголии</w:t>
      </w:r>
      <w:r w:rsidR="000374CF">
        <w:rPr>
          <w:rStyle w:val="FontStyle64"/>
          <w:sz w:val="28"/>
          <w:szCs w:val="28"/>
        </w:rPr>
        <w:t>,</w:t>
      </w:r>
      <w:r w:rsidR="00062211">
        <w:rPr>
          <w:rStyle w:val="FontStyle64"/>
          <w:sz w:val="28"/>
          <w:szCs w:val="28"/>
        </w:rPr>
        <w:t xml:space="preserve"> в районе Халкин-</w:t>
      </w:r>
      <w:r w:rsidRPr="00403136">
        <w:rPr>
          <w:rStyle w:val="FontStyle64"/>
          <w:sz w:val="28"/>
          <w:szCs w:val="28"/>
        </w:rPr>
        <w:t>Гол. Затем с начала 1942 г</w:t>
      </w:r>
      <w:r w:rsidR="00062211">
        <w:rPr>
          <w:rStyle w:val="FontStyle64"/>
          <w:sz w:val="28"/>
          <w:szCs w:val="28"/>
        </w:rPr>
        <w:t>.</w:t>
      </w:r>
      <w:r w:rsidRPr="00403136">
        <w:rPr>
          <w:rStyle w:val="FontStyle64"/>
          <w:sz w:val="28"/>
          <w:szCs w:val="28"/>
        </w:rPr>
        <w:t xml:space="preserve"> участвовал в Великой Отечественной войне в составе войск Брянского, Калининского, Западного фронтов и в рай</w:t>
      </w:r>
      <w:r w:rsidR="00062211">
        <w:rPr>
          <w:rStyle w:val="FontStyle64"/>
          <w:sz w:val="28"/>
          <w:szCs w:val="28"/>
        </w:rPr>
        <w:t>оне г</w:t>
      </w:r>
      <w:r w:rsidRPr="00403136">
        <w:rPr>
          <w:rStyle w:val="FontStyle64"/>
          <w:sz w:val="28"/>
          <w:szCs w:val="28"/>
        </w:rPr>
        <w:t>.</w:t>
      </w:r>
      <w:r w:rsidR="00062211">
        <w:rPr>
          <w:rStyle w:val="FontStyle64"/>
          <w:sz w:val="28"/>
          <w:szCs w:val="28"/>
        </w:rPr>
        <w:t xml:space="preserve"> </w:t>
      </w:r>
      <w:r w:rsidRPr="00403136">
        <w:rPr>
          <w:rStyle w:val="FontStyle64"/>
          <w:sz w:val="28"/>
          <w:szCs w:val="28"/>
        </w:rPr>
        <w:t>См</w:t>
      </w:r>
      <w:r w:rsidRPr="00403136">
        <w:rPr>
          <w:rStyle w:val="FontStyle64"/>
          <w:sz w:val="28"/>
          <w:szCs w:val="28"/>
          <w:lang w:val="kk-KZ"/>
        </w:rPr>
        <w:t>о</w:t>
      </w:r>
      <w:r w:rsidRPr="00403136">
        <w:rPr>
          <w:rStyle w:val="FontStyle64"/>
          <w:sz w:val="28"/>
          <w:szCs w:val="28"/>
        </w:rPr>
        <w:t>ленск</w:t>
      </w:r>
      <w:r w:rsidR="00062211">
        <w:rPr>
          <w:rStyle w:val="FontStyle64"/>
          <w:sz w:val="28"/>
          <w:szCs w:val="28"/>
        </w:rPr>
        <w:t>а</w:t>
      </w:r>
      <w:r w:rsidRPr="00403136">
        <w:rPr>
          <w:rStyle w:val="FontStyle64"/>
          <w:sz w:val="28"/>
          <w:szCs w:val="28"/>
        </w:rPr>
        <w:t xml:space="preserve">. В </w:t>
      </w:r>
      <w:smartTag w:uri="urn:schemas-microsoft-com:office:smarttags" w:element="metricconverter">
        <w:smartTagPr>
          <w:attr w:name="ProductID" w:val="1944 г"/>
        </w:smartTagPr>
        <w:r w:rsidRPr="00403136">
          <w:rPr>
            <w:rStyle w:val="FontStyle64"/>
            <w:sz w:val="28"/>
            <w:szCs w:val="28"/>
          </w:rPr>
          <w:t>1944 г</w:t>
        </w:r>
      </w:smartTag>
      <w:r w:rsidRPr="00403136">
        <w:rPr>
          <w:rStyle w:val="FontStyle64"/>
          <w:sz w:val="28"/>
          <w:szCs w:val="28"/>
        </w:rPr>
        <w:t>. после третьего тяжелого ранения по инвалидности демобилизовался из рядов действующей армии. В том же году поступил на геологоразведочный факультет Казахского горнометаллургиче</w:t>
      </w:r>
      <w:r w:rsidR="000374CF">
        <w:rPr>
          <w:rStyle w:val="FontStyle64"/>
          <w:sz w:val="28"/>
          <w:szCs w:val="28"/>
        </w:rPr>
        <w:t>ского института (ныне Казахский национальный технический университет имени</w:t>
      </w:r>
      <w:r w:rsidRPr="00403136">
        <w:rPr>
          <w:rStyle w:val="FontStyle64"/>
          <w:sz w:val="28"/>
          <w:szCs w:val="28"/>
        </w:rPr>
        <w:t xml:space="preserve"> К.И.</w:t>
      </w:r>
      <w:r w:rsidR="00062211">
        <w:rPr>
          <w:rStyle w:val="FontStyle64"/>
          <w:sz w:val="28"/>
          <w:szCs w:val="28"/>
        </w:rPr>
        <w:t xml:space="preserve"> </w:t>
      </w:r>
      <w:r w:rsidRPr="00403136">
        <w:rPr>
          <w:rStyle w:val="FontStyle64"/>
          <w:sz w:val="28"/>
          <w:szCs w:val="28"/>
        </w:rPr>
        <w:t>Сатпаева).</w:t>
      </w:r>
    </w:p>
    <w:p w:rsidR="00403136" w:rsidRPr="00403136" w:rsidRDefault="00403136" w:rsidP="00403136">
      <w:pPr>
        <w:pStyle w:val="Style1"/>
        <w:widowControl/>
        <w:spacing w:line="240" w:lineRule="auto"/>
        <w:ind w:firstLine="398"/>
        <w:rPr>
          <w:rStyle w:val="FontStyle102"/>
          <w:b w:val="0"/>
          <w:spacing w:val="-20"/>
          <w:sz w:val="28"/>
          <w:szCs w:val="28"/>
        </w:rPr>
      </w:pPr>
      <w:r w:rsidRPr="00403136">
        <w:rPr>
          <w:rStyle w:val="FontStyle64"/>
          <w:sz w:val="28"/>
          <w:szCs w:val="28"/>
        </w:rPr>
        <w:t xml:space="preserve">В студенческие годы Ж. Сыдыков делает первые шаги в научном творчестве: участвует в работах Текелийского геолого-маркшейдерского и Южно-Эмбинского гидрогеологического отрядов, проводит полевые </w:t>
      </w:r>
      <w:r w:rsidRPr="00403136">
        <w:rPr>
          <w:rStyle w:val="FontStyle72"/>
          <w:rFonts w:ascii="Times New Roman" w:hAnsi="Times New Roman" w:cs="Times New Roman"/>
          <w:sz w:val="28"/>
          <w:szCs w:val="28"/>
        </w:rPr>
        <w:t xml:space="preserve">исследования в других районах. Его </w:t>
      </w:r>
      <w:r w:rsidRPr="00403136">
        <w:rPr>
          <w:rStyle w:val="FontStyle64"/>
          <w:sz w:val="28"/>
          <w:szCs w:val="28"/>
        </w:rPr>
        <w:t>постоянная активная работа в студенческих научных кружках, неоднократные выступления с докладами в институтских и общегородских студенческих научных конференциях отмечались</w:t>
      </w:r>
      <w:r w:rsidRPr="00403136">
        <w:rPr>
          <w:rFonts w:ascii="Times New Roman" w:hAnsi="Times New Roman"/>
          <w:sz w:val="28"/>
          <w:szCs w:val="28"/>
        </w:rPr>
        <w:t xml:space="preserve"> </w:t>
      </w:r>
      <w:r w:rsidRPr="00403136">
        <w:rPr>
          <w:rStyle w:val="FontStyle64"/>
          <w:sz w:val="28"/>
          <w:szCs w:val="28"/>
        </w:rPr>
        <w:t>премиями и грамотами. За один из интересных научных докладов о подземных водах засушливого Южно-Эмбинского района Западного Ка</w:t>
      </w:r>
      <w:r w:rsidR="00062211">
        <w:rPr>
          <w:rStyle w:val="FontStyle64"/>
          <w:sz w:val="28"/>
          <w:szCs w:val="28"/>
        </w:rPr>
        <w:t>захстана он был удостоен Почёт</w:t>
      </w:r>
      <w:r w:rsidRPr="00403136">
        <w:rPr>
          <w:rStyle w:val="FontStyle64"/>
          <w:sz w:val="28"/>
          <w:szCs w:val="28"/>
        </w:rPr>
        <w:t xml:space="preserve">ной грамоты Министерства высшего </w:t>
      </w:r>
      <w:r w:rsidRPr="00403136">
        <w:rPr>
          <w:rStyle w:val="FontStyle64"/>
          <w:sz w:val="28"/>
          <w:szCs w:val="28"/>
        </w:rPr>
        <w:lastRenderedPageBreak/>
        <w:t>образования СССР. По окончании вуза он был направлен в  аспирантуру Института геологических наук АН КазССР. Его учителями здесь были видные ученые-гидрогеологи У.М. Ахмедсафин, Н.А. Кенесарин и другие крупные ученые республики во главе</w:t>
      </w:r>
      <w:r w:rsidR="00062211">
        <w:rPr>
          <w:rStyle w:val="FontStyle64"/>
          <w:sz w:val="28"/>
          <w:szCs w:val="28"/>
        </w:rPr>
        <w:t xml:space="preserve"> с академиком</w:t>
      </w:r>
      <w:r w:rsidRPr="00403136">
        <w:rPr>
          <w:rStyle w:val="FontStyle64"/>
          <w:sz w:val="28"/>
          <w:szCs w:val="28"/>
        </w:rPr>
        <w:t xml:space="preserve"> АН СССР К.И.</w:t>
      </w:r>
      <w:r w:rsidR="00062211">
        <w:rPr>
          <w:rStyle w:val="FontStyle64"/>
          <w:sz w:val="28"/>
          <w:szCs w:val="28"/>
        </w:rPr>
        <w:t xml:space="preserve"> Сатпаевым</w:t>
      </w:r>
      <w:r w:rsidRPr="00403136">
        <w:rPr>
          <w:rStyle w:val="FontStyle64"/>
          <w:sz w:val="28"/>
          <w:szCs w:val="28"/>
        </w:rPr>
        <w:t>.</w:t>
      </w:r>
    </w:p>
    <w:p w:rsidR="00403136" w:rsidRPr="00A83F90" w:rsidRDefault="00403136" w:rsidP="00B334A1">
      <w:pPr>
        <w:pStyle w:val="Style1"/>
        <w:widowControl/>
        <w:spacing w:line="240" w:lineRule="auto"/>
        <w:ind w:firstLine="398"/>
        <w:rPr>
          <w:rStyle w:val="FontStyle64"/>
          <w:bCs/>
          <w:iCs/>
          <w:sz w:val="28"/>
          <w:szCs w:val="28"/>
        </w:rPr>
      </w:pPr>
      <w:r w:rsidRPr="00A83F90">
        <w:rPr>
          <w:rStyle w:val="FontStyle64"/>
          <w:bCs/>
          <w:iCs/>
          <w:sz w:val="28"/>
          <w:szCs w:val="28"/>
        </w:rPr>
        <w:t>Обучаясь в аспирантуре,  Журмбек Сыдыков одновременно работал в Институте геологических наук АН КазССР  младшим научным сотрудником. Он активно участвовал в научно-производственной деятельности по изучению и выявлению ресурсов подземных вод в безводном Жезказганском</w:t>
      </w:r>
      <w:r w:rsidR="00062211" w:rsidRPr="00A83F90">
        <w:rPr>
          <w:rStyle w:val="FontStyle64"/>
          <w:bCs/>
          <w:iCs/>
          <w:sz w:val="28"/>
          <w:szCs w:val="28"/>
        </w:rPr>
        <w:t xml:space="preserve"> районе, междуречье Волга-Урал,</w:t>
      </w:r>
      <w:r w:rsidRPr="00A83F90">
        <w:rPr>
          <w:rStyle w:val="FontStyle64"/>
          <w:bCs/>
          <w:iCs/>
          <w:sz w:val="28"/>
          <w:szCs w:val="28"/>
        </w:rPr>
        <w:t xml:space="preserve"> Мангистау и Устюрте. За успешные работы в аспирантуре и активное участие в научно-производственной деятельности по изучению водных ресурсов недр в названных районах </w:t>
      </w:r>
      <w:r w:rsidR="00062211" w:rsidRPr="00A83F90">
        <w:rPr>
          <w:rStyle w:val="FontStyle64"/>
          <w:bCs/>
          <w:iCs/>
          <w:sz w:val="28"/>
          <w:szCs w:val="28"/>
        </w:rPr>
        <w:t xml:space="preserve">он становится Сталинским стипендиатом. </w:t>
      </w:r>
      <w:r w:rsidRPr="00A83F90">
        <w:rPr>
          <w:rStyle w:val="FontStyle64"/>
          <w:bCs/>
          <w:iCs/>
          <w:sz w:val="28"/>
          <w:szCs w:val="28"/>
        </w:rPr>
        <w:t xml:space="preserve"> По результатам своих исследований в 1952 </w:t>
      </w:r>
      <w:r w:rsidR="00421C3D" w:rsidRPr="00A83F90">
        <w:rPr>
          <w:rStyle w:val="FontStyle64"/>
          <w:bCs/>
          <w:iCs/>
          <w:sz w:val="28"/>
          <w:szCs w:val="28"/>
        </w:rPr>
        <w:t xml:space="preserve"> </w:t>
      </w:r>
      <w:r w:rsidRPr="00A83F90">
        <w:rPr>
          <w:rStyle w:val="FontStyle64"/>
          <w:bCs/>
          <w:iCs/>
          <w:sz w:val="28"/>
          <w:szCs w:val="28"/>
        </w:rPr>
        <w:t xml:space="preserve">г. он успешно защитил </w:t>
      </w:r>
      <w:r w:rsidR="003F2DB4" w:rsidRPr="00A83F90">
        <w:rPr>
          <w:rStyle w:val="FontStyle64"/>
          <w:bCs/>
          <w:iCs/>
          <w:sz w:val="28"/>
          <w:szCs w:val="28"/>
        </w:rPr>
        <w:t xml:space="preserve">кандидатскую </w:t>
      </w:r>
      <w:r w:rsidRPr="00A83F90">
        <w:rPr>
          <w:rStyle w:val="FontStyle64"/>
          <w:bCs/>
          <w:iCs/>
          <w:sz w:val="28"/>
          <w:szCs w:val="28"/>
        </w:rPr>
        <w:t>диссертацию</w:t>
      </w:r>
      <w:r w:rsidR="003F2DB4" w:rsidRPr="00A83F90">
        <w:rPr>
          <w:rStyle w:val="FontStyle64"/>
          <w:bCs/>
          <w:iCs/>
          <w:sz w:val="28"/>
          <w:szCs w:val="28"/>
        </w:rPr>
        <w:t xml:space="preserve"> по</w:t>
      </w:r>
      <w:r w:rsidRPr="00A83F90">
        <w:rPr>
          <w:rStyle w:val="FontStyle64"/>
          <w:bCs/>
          <w:iCs/>
          <w:sz w:val="28"/>
          <w:szCs w:val="28"/>
        </w:rPr>
        <w:t xml:space="preserve"> </w:t>
      </w:r>
      <w:r w:rsidR="003F2DB4" w:rsidRPr="00A83F90">
        <w:rPr>
          <w:rStyle w:val="FontStyle64"/>
          <w:bCs/>
          <w:iCs/>
          <w:sz w:val="28"/>
          <w:szCs w:val="28"/>
        </w:rPr>
        <w:t>геолого-минералогическим</w:t>
      </w:r>
      <w:r w:rsidRPr="00A83F90">
        <w:rPr>
          <w:rStyle w:val="FontStyle64"/>
          <w:bCs/>
          <w:iCs/>
          <w:sz w:val="28"/>
          <w:szCs w:val="28"/>
        </w:rPr>
        <w:t xml:space="preserve"> наук</w:t>
      </w:r>
      <w:r w:rsidR="003F2DB4" w:rsidRPr="00A83F90">
        <w:rPr>
          <w:rStyle w:val="FontStyle64"/>
          <w:bCs/>
          <w:iCs/>
          <w:sz w:val="28"/>
          <w:szCs w:val="28"/>
        </w:rPr>
        <w:t>ам</w:t>
      </w:r>
      <w:r w:rsidRPr="00A83F90">
        <w:rPr>
          <w:rStyle w:val="FontStyle64"/>
          <w:bCs/>
          <w:iCs/>
          <w:sz w:val="28"/>
          <w:szCs w:val="28"/>
        </w:rPr>
        <w:t>. По территории Северного Мангистау он впервые обосновал значительные прогнозные естественные и эксплуатационные ресурсы слабоминерализованных подземных вод, способствовавших развитию в дальнейшем сельскохозяйственного и нефтегазового производства.</w:t>
      </w:r>
    </w:p>
    <w:p w:rsidR="00403136" w:rsidRPr="00A83F90" w:rsidRDefault="00403136" w:rsidP="00B334A1">
      <w:pPr>
        <w:pStyle w:val="Style1"/>
        <w:widowControl/>
        <w:spacing w:line="240" w:lineRule="auto"/>
        <w:ind w:firstLine="398"/>
        <w:rPr>
          <w:rStyle w:val="FontStyle64"/>
          <w:bCs/>
          <w:iCs/>
          <w:sz w:val="28"/>
          <w:szCs w:val="28"/>
        </w:rPr>
      </w:pPr>
      <w:r w:rsidRPr="00A83F90">
        <w:rPr>
          <w:rStyle w:val="FontStyle64"/>
          <w:bCs/>
          <w:iCs/>
          <w:sz w:val="28"/>
          <w:szCs w:val="28"/>
        </w:rPr>
        <w:t>В 1953-1959 гг. Ж. Сыдыков занимался разносторонним изучением гидрогеологических условий, выявлением и обоснованием оценки и использов</w:t>
      </w:r>
      <w:r w:rsidR="003F2DB4" w:rsidRPr="00A83F90">
        <w:rPr>
          <w:rStyle w:val="FontStyle64"/>
          <w:bCs/>
          <w:iCs/>
          <w:sz w:val="28"/>
          <w:szCs w:val="28"/>
        </w:rPr>
        <w:t>ания ресурсов подземных вод Актюбинской, Гурьевской и Мангышлакской областей. В процессе были обеспечены</w:t>
      </w:r>
      <w:r w:rsidRPr="00A83F90">
        <w:rPr>
          <w:rStyle w:val="FontStyle64"/>
          <w:bCs/>
          <w:iCs/>
          <w:sz w:val="28"/>
          <w:szCs w:val="28"/>
        </w:rPr>
        <w:t xml:space="preserve"> водоснабжением многие хозяйства, осваивающие нефтегазоносные, целинные и пастбищные территории. По результатам этих исследований совместно с академиком АН КазССР У.М. Ахмедсафиным и некоторыми другими исследователями Западного Казахстана им составлены первые сводные гидрогеологические карты Гурьевск</w:t>
      </w:r>
      <w:r w:rsidR="003F2DB4" w:rsidRPr="00A83F90">
        <w:rPr>
          <w:rStyle w:val="FontStyle64"/>
          <w:bCs/>
          <w:iCs/>
          <w:sz w:val="28"/>
          <w:szCs w:val="28"/>
        </w:rPr>
        <w:t>ой, Мангышлакской и Актюбинской</w:t>
      </w:r>
      <w:r w:rsidRPr="00A83F90">
        <w:rPr>
          <w:rStyle w:val="FontStyle64"/>
          <w:bCs/>
          <w:iCs/>
          <w:sz w:val="28"/>
          <w:szCs w:val="28"/>
        </w:rPr>
        <w:t xml:space="preserve"> областей, опубликованы научные очерки о</w:t>
      </w:r>
      <w:r w:rsidR="003F2DB4" w:rsidRPr="00A83F90">
        <w:rPr>
          <w:rStyle w:val="FontStyle64"/>
          <w:bCs/>
          <w:iCs/>
          <w:sz w:val="28"/>
          <w:szCs w:val="28"/>
        </w:rPr>
        <w:t>б</w:t>
      </w:r>
      <w:r w:rsidRPr="00A83F90">
        <w:rPr>
          <w:rStyle w:val="FontStyle64"/>
          <w:bCs/>
          <w:iCs/>
          <w:sz w:val="28"/>
          <w:szCs w:val="28"/>
        </w:rPr>
        <w:t xml:space="preserve"> их подземных вод</w:t>
      </w:r>
      <w:r w:rsidR="003F2DB4" w:rsidRPr="00A83F90">
        <w:rPr>
          <w:rStyle w:val="FontStyle64"/>
          <w:bCs/>
          <w:iCs/>
          <w:sz w:val="28"/>
          <w:szCs w:val="28"/>
        </w:rPr>
        <w:t>ах,</w:t>
      </w:r>
      <w:r w:rsidRPr="00A83F90">
        <w:rPr>
          <w:rStyle w:val="FontStyle64"/>
          <w:bCs/>
          <w:iCs/>
          <w:sz w:val="28"/>
          <w:szCs w:val="28"/>
        </w:rPr>
        <w:t xml:space="preserve"> получившие высокий научный и общественный отклик. Приведенные в них материалы положены в основу не только водообеспечения многих народнохозяйственных объектов, но и составления водного баланса и разработки Генеральной схемы комплексного использования и охраны водных ресурсов всего Западного Казахстана, постановки поисково-разведочных работ на подземные воды. </w:t>
      </w:r>
    </w:p>
    <w:p w:rsidR="00403136" w:rsidRPr="00A83F90" w:rsidRDefault="00403136" w:rsidP="00B334A1">
      <w:pPr>
        <w:pStyle w:val="Style1"/>
        <w:widowControl/>
        <w:spacing w:line="240" w:lineRule="auto"/>
        <w:ind w:firstLine="398"/>
        <w:rPr>
          <w:rStyle w:val="FontStyle64"/>
          <w:bCs/>
          <w:iCs/>
          <w:sz w:val="28"/>
          <w:szCs w:val="28"/>
        </w:rPr>
      </w:pPr>
      <w:r w:rsidRPr="00A83F90">
        <w:rPr>
          <w:rStyle w:val="FontStyle64"/>
          <w:bCs/>
          <w:iCs/>
          <w:sz w:val="28"/>
          <w:szCs w:val="28"/>
        </w:rPr>
        <w:t>В 1959-</w:t>
      </w:r>
      <w:smartTag w:uri="urn:schemas-microsoft-com:office:smarttags" w:element="metricconverter">
        <w:smartTagPr>
          <w:attr w:name="ProductID" w:val="1965 г"/>
        </w:smartTagPr>
        <w:r w:rsidRPr="00A83F90">
          <w:rPr>
            <w:rStyle w:val="FontStyle64"/>
            <w:bCs/>
            <w:iCs/>
            <w:sz w:val="28"/>
            <w:szCs w:val="28"/>
          </w:rPr>
          <w:t>1965 г</w:t>
        </w:r>
      </w:smartTag>
      <w:r w:rsidRPr="00A83F90">
        <w:rPr>
          <w:rStyle w:val="FontStyle64"/>
          <w:bCs/>
          <w:iCs/>
          <w:sz w:val="28"/>
          <w:szCs w:val="28"/>
        </w:rPr>
        <w:t>г. под руководством и</w:t>
      </w:r>
      <w:r w:rsidR="003F2DB4" w:rsidRPr="00A83F90">
        <w:rPr>
          <w:rStyle w:val="FontStyle64"/>
          <w:bCs/>
          <w:iCs/>
          <w:sz w:val="28"/>
          <w:szCs w:val="28"/>
        </w:rPr>
        <w:t xml:space="preserve"> при</w:t>
      </w:r>
      <w:r w:rsidRPr="00A83F90">
        <w:rPr>
          <w:rStyle w:val="FontStyle64"/>
          <w:bCs/>
          <w:iCs/>
          <w:sz w:val="28"/>
          <w:szCs w:val="28"/>
        </w:rPr>
        <w:t xml:space="preserve"> участ</w:t>
      </w:r>
      <w:r w:rsidR="003F2DB4" w:rsidRPr="00A83F90">
        <w:rPr>
          <w:rStyle w:val="FontStyle64"/>
          <w:bCs/>
          <w:iCs/>
          <w:sz w:val="28"/>
          <w:szCs w:val="28"/>
        </w:rPr>
        <w:t>ии</w:t>
      </w:r>
      <w:r w:rsidRPr="00A83F90">
        <w:rPr>
          <w:rStyle w:val="FontStyle64"/>
          <w:bCs/>
          <w:iCs/>
          <w:sz w:val="28"/>
          <w:szCs w:val="28"/>
        </w:rPr>
        <w:t xml:space="preserve"> Ж.</w:t>
      </w:r>
      <w:r w:rsidR="003F2DB4" w:rsidRPr="00A83F90">
        <w:rPr>
          <w:rStyle w:val="FontStyle64"/>
          <w:bCs/>
          <w:iCs/>
          <w:sz w:val="28"/>
          <w:szCs w:val="28"/>
        </w:rPr>
        <w:t xml:space="preserve"> </w:t>
      </w:r>
      <w:r w:rsidRPr="00A83F90">
        <w:rPr>
          <w:rStyle w:val="FontStyle64"/>
          <w:bCs/>
          <w:iCs/>
          <w:sz w:val="28"/>
          <w:szCs w:val="28"/>
        </w:rPr>
        <w:t>Сыдыкова были осуществлены крупные исследования гидрогеологических и гидрогеохимических усло</w:t>
      </w:r>
      <w:r w:rsidR="003F2DB4" w:rsidRPr="00A83F90">
        <w:rPr>
          <w:rStyle w:val="FontStyle64"/>
          <w:bCs/>
          <w:iCs/>
          <w:sz w:val="28"/>
          <w:szCs w:val="28"/>
        </w:rPr>
        <w:t>вий нефтегазоносных районов Актю</w:t>
      </w:r>
      <w:r w:rsidRPr="00A83F90">
        <w:rPr>
          <w:rStyle w:val="FontStyle64"/>
          <w:bCs/>
          <w:iCs/>
          <w:sz w:val="28"/>
          <w:szCs w:val="28"/>
        </w:rPr>
        <w:t>бинского Приуаралья, Прикаспийской впадины</w:t>
      </w:r>
      <w:r w:rsidR="003F2DB4" w:rsidRPr="00A83F90">
        <w:rPr>
          <w:rStyle w:val="FontStyle64"/>
          <w:bCs/>
          <w:iCs/>
          <w:sz w:val="28"/>
          <w:szCs w:val="28"/>
        </w:rPr>
        <w:t xml:space="preserve">, Северного </w:t>
      </w:r>
      <w:r w:rsidR="003F2DB4" w:rsidRPr="00A83F90">
        <w:rPr>
          <w:rStyle w:val="FontStyle64"/>
          <w:bCs/>
          <w:iCs/>
          <w:sz w:val="28"/>
          <w:szCs w:val="28"/>
        </w:rPr>
        <w:lastRenderedPageBreak/>
        <w:t>Приаралья, Мангышлака</w:t>
      </w:r>
      <w:r w:rsidRPr="00A83F90">
        <w:rPr>
          <w:rStyle w:val="FontStyle64"/>
          <w:bCs/>
          <w:iCs/>
          <w:sz w:val="28"/>
          <w:szCs w:val="28"/>
        </w:rPr>
        <w:t xml:space="preserve"> и Устюрта, а также рудных зон Южного Урала, Мугоджар и Большого Каратау</w:t>
      </w:r>
      <w:r w:rsidR="003F2DB4" w:rsidRPr="00A83F90">
        <w:rPr>
          <w:rStyle w:val="FontStyle64"/>
          <w:bCs/>
          <w:iCs/>
          <w:sz w:val="28"/>
          <w:szCs w:val="28"/>
        </w:rPr>
        <w:t xml:space="preserve">. Ученый подготовил всестороннее </w:t>
      </w:r>
      <w:r w:rsidRPr="00A83F90">
        <w:rPr>
          <w:rStyle w:val="FontStyle64"/>
          <w:bCs/>
          <w:iCs/>
          <w:sz w:val="28"/>
          <w:szCs w:val="28"/>
        </w:rPr>
        <w:t>гидрогеолого-гидрогеохимическое обоснование перспектив эксплуатационной водоносности, промышленной нефтегазоносности и рудоносности многих территорий и участков накопления подземных промышленных рассолов. При его участии открыты Саусканское и Тюесуск</w:t>
      </w:r>
      <w:r w:rsidR="005761B9" w:rsidRPr="00A83F90">
        <w:rPr>
          <w:rStyle w:val="FontStyle64"/>
          <w:bCs/>
          <w:iCs/>
          <w:sz w:val="28"/>
          <w:szCs w:val="28"/>
        </w:rPr>
        <w:t>ое месторождения подземных вод</w:t>
      </w:r>
      <w:r w:rsidRPr="00A83F90">
        <w:rPr>
          <w:rStyle w:val="FontStyle64"/>
          <w:bCs/>
          <w:iCs/>
          <w:sz w:val="28"/>
          <w:szCs w:val="28"/>
        </w:rPr>
        <w:t xml:space="preserve"> на юге Мангистау, Кенкиякское нефтяное и Базойское газовое месторождения в Восточном Прикаспии и Северо-Западном Приаралье.</w:t>
      </w:r>
    </w:p>
    <w:p w:rsidR="00403136" w:rsidRPr="00A83F90" w:rsidRDefault="00403136" w:rsidP="00403136">
      <w:pPr>
        <w:pStyle w:val="Style1"/>
        <w:widowControl/>
        <w:spacing w:line="240" w:lineRule="auto"/>
        <w:ind w:firstLine="398"/>
        <w:rPr>
          <w:rStyle w:val="FontStyle64"/>
          <w:bCs/>
          <w:iCs/>
          <w:sz w:val="28"/>
          <w:szCs w:val="28"/>
        </w:rPr>
      </w:pPr>
      <w:r w:rsidRPr="00A83F90">
        <w:rPr>
          <w:rStyle w:val="FontStyle64"/>
          <w:bCs/>
          <w:iCs/>
          <w:sz w:val="28"/>
          <w:szCs w:val="28"/>
        </w:rPr>
        <w:t>По результатам многолетних исследований подземных вод Уралтау-Мугоджарских гор и примугоджарских равнин Журмбеком Сыдыковичем была написана фундаментальная монография, которая была успешно защищена в качестве докторской диссертации (</w:t>
      </w:r>
      <w:smartTag w:uri="urn:schemas-microsoft-com:office:smarttags" w:element="metricconverter">
        <w:smartTagPr>
          <w:attr w:name="ProductID" w:val="1965 г"/>
        </w:smartTagPr>
        <w:r w:rsidRPr="00A83F90">
          <w:rPr>
            <w:rStyle w:val="FontStyle64"/>
            <w:bCs/>
            <w:iCs/>
            <w:sz w:val="28"/>
            <w:szCs w:val="28"/>
          </w:rPr>
          <w:t>1965 г</w:t>
        </w:r>
      </w:smartTag>
      <w:r w:rsidRPr="00A83F90">
        <w:rPr>
          <w:rStyle w:val="FontStyle64"/>
          <w:bCs/>
          <w:iCs/>
          <w:sz w:val="28"/>
          <w:szCs w:val="28"/>
        </w:rPr>
        <w:t>.).</w:t>
      </w:r>
    </w:p>
    <w:p w:rsidR="00403136" w:rsidRPr="00403136" w:rsidRDefault="00403136" w:rsidP="00403136">
      <w:pPr>
        <w:pStyle w:val="Style1"/>
        <w:widowControl/>
        <w:spacing w:line="240" w:lineRule="auto"/>
        <w:ind w:firstLine="398"/>
        <w:rPr>
          <w:rStyle w:val="FontStyle64"/>
          <w:sz w:val="28"/>
          <w:szCs w:val="28"/>
        </w:rPr>
      </w:pPr>
      <w:r w:rsidRPr="00403136">
        <w:rPr>
          <w:rStyle w:val="FontStyle64"/>
          <w:sz w:val="28"/>
          <w:szCs w:val="28"/>
        </w:rPr>
        <w:t xml:space="preserve"> Продолжались его научные поиски в Западном Казахстане по установлению закономерностей формирования и размещения разнотипных подземных вод, их роли в образовании и сохранении нефтегазовых залежей. Это позволило ему в соавторстве с другими ис</w:t>
      </w:r>
      <w:r w:rsidR="00E9629C">
        <w:rPr>
          <w:rStyle w:val="FontStyle64"/>
          <w:sz w:val="28"/>
          <w:szCs w:val="28"/>
        </w:rPr>
        <w:t>следователями составить и опубликовать</w:t>
      </w:r>
      <w:r w:rsidRPr="00403136">
        <w:rPr>
          <w:rStyle w:val="FontStyle64"/>
          <w:sz w:val="28"/>
          <w:szCs w:val="28"/>
        </w:rPr>
        <w:t xml:space="preserve"> в республиканской и союзной научной печати крупные монографии по Мангышлак-Устюртской (1970) и Прикаспийской (1973) нефтегазоносным провинциям и Западного Казахстана (1971) в целом, а также по подземным водам</w:t>
      </w:r>
      <w:r w:rsidRPr="00403136">
        <w:rPr>
          <w:rFonts w:ascii="Times New Roman" w:hAnsi="Times New Roman"/>
          <w:sz w:val="28"/>
          <w:szCs w:val="28"/>
        </w:rPr>
        <w:t xml:space="preserve"> </w:t>
      </w:r>
      <w:r w:rsidRPr="00403136">
        <w:rPr>
          <w:rStyle w:val="FontStyle64"/>
          <w:sz w:val="28"/>
          <w:szCs w:val="28"/>
        </w:rPr>
        <w:t>меловых    отложений   Западного  и  Северного   Казахстана (1976) и гидротермическим условиям Арало-Каспийского нефтегазоносного региона (1979). В дальнейшем круг его исследований распространился в районы Южного, Юго-Восточного, Центрального и Северного Казахстана.</w:t>
      </w:r>
    </w:p>
    <w:p w:rsidR="00403136" w:rsidRPr="00403136" w:rsidRDefault="00E9629C" w:rsidP="00403136">
      <w:pPr>
        <w:pStyle w:val="Style1"/>
        <w:widowControl/>
        <w:spacing w:line="240" w:lineRule="auto"/>
        <w:ind w:firstLine="398"/>
        <w:rPr>
          <w:rStyle w:val="FontStyle64"/>
          <w:sz w:val="28"/>
          <w:szCs w:val="28"/>
        </w:rPr>
      </w:pPr>
      <w:r>
        <w:rPr>
          <w:rStyle w:val="FontStyle64"/>
          <w:sz w:val="28"/>
          <w:szCs w:val="28"/>
        </w:rPr>
        <w:t>В</w:t>
      </w:r>
      <w:r w:rsidR="0045099D">
        <w:rPr>
          <w:rStyle w:val="FontStyle64"/>
          <w:sz w:val="28"/>
          <w:szCs w:val="28"/>
        </w:rPr>
        <w:t xml:space="preserve"> 1960-</w:t>
      </w:r>
      <w:r>
        <w:rPr>
          <w:rStyle w:val="FontStyle64"/>
          <w:sz w:val="28"/>
          <w:szCs w:val="28"/>
        </w:rPr>
        <w:t>19</w:t>
      </w:r>
      <w:r w:rsidR="00403136" w:rsidRPr="00403136">
        <w:rPr>
          <w:rStyle w:val="FontStyle64"/>
          <w:sz w:val="28"/>
          <w:szCs w:val="28"/>
        </w:rPr>
        <w:t>61 г. Ж. Сыдыковым проводились большие исследования по научному обобщению и гидрогеохимическому картированию, обоснованию гидрогеохимических критериев поисков нефтегазовых, рудных месторождений и подземных промышленных рассолов. В этой области им разработан ряд важных теоретических и ме</w:t>
      </w:r>
      <w:r w:rsidR="0045099D">
        <w:rPr>
          <w:rStyle w:val="FontStyle64"/>
          <w:sz w:val="28"/>
          <w:szCs w:val="28"/>
        </w:rPr>
        <w:t>тодических положений, обоснована</w:t>
      </w:r>
      <w:r w:rsidR="00403136" w:rsidRPr="00403136">
        <w:rPr>
          <w:rStyle w:val="FontStyle64"/>
          <w:sz w:val="28"/>
          <w:szCs w:val="28"/>
        </w:rPr>
        <w:t xml:space="preserve"> новая схема гидрогеологической стратификации водовмещающих пород, новые принципы структурно-гидрогеологического районирования, принципы и методы гидрогеохимического картирования нефтяных и рудных районов.</w:t>
      </w:r>
    </w:p>
    <w:p w:rsidR="00403136" w:rsidRPr="00403136" w:rsidRDefault="00403136" w:rsidP="00403136">
      <w:pPr>
        <w:pStyle w:val="Style1"/>
        <w:widowControl/>
        <w:spacing w:line="240" w:lineRule="auto"/>
        <w:ind w:firstLine="408"/>
        <w:rPr>
          <w:rStyle w:val="FontStyle64"/>
          <w:sz w:val="28"/>
          <w:szCs w:val="28"/>
        </w:rPr>
      </w:pPr>
      <w:r w:rsidRPr="00403136">
        <w:rPr>
          <w:rStyle w:val="FontStyle64"/>
          <w:sz w:val="28"/>
          <w:szCs w:val="28"/>
        </w:rPr>
        <w:t>Под редакцией и непосредственным участием Журмбека Сыдыкова созданы гидрогеохимические карты Прикаспийской впадины (1962), Мугоджар (1964) и Казахст</w:t>
      </w:r>
      <w:r w:rsidR="00E9629C">
        <w:rPr>
          <w:rStyle w:val="FontStyle64"/>
          <w:sz w:val="28"/>
          <w:szCs w:val="28"/>
        </w:rPr>
        <w:t>ана в целом (1968 и 1970 гг.); при</w:t>
      </w:r>
      <w:r w:rsidRPr="00403136">
        <w:rPr>
          <w:rStyle w:val="FontStyle64"/>
          <w:sz w:val="28"/>
          <w:szCs w:val="28"/>
        </w:rPr>
        <w:t xml:space="preserve"> его участи</w:t>
      </w:r>
      <w:r w:rsidR="00E9629C">
        <w:rPr>
          <w:rStyle w:val="FontStyle64"/>
          <w:sz w:val="28"/>
          <w:szCs w:val="28"/>
        </w:rPr>
        <w:t>и</w:t>
      </w:r>
      <w:r w:rsidRPr="00403136">
        <w:rPr>
          <w:rStyle w:val="FontStyle64"/>
          <w:sz w:val="28"/>
          <w:szCs w:val="28"/>
        </w:rPr>
        <w:t xml:space="preserve"> составлена гидрогеохимическая карта СССР (по К</w:t>
      </w:r>
      <w:r w:rsidR="00B334A1">
        <w:rPr>
          <w:rStyle w:val="FontStyle64"/>
          <w:sz w:val="28"/>
          <w:szCs w:val="28"/>
        </w:rPr>
        <w:t>азахстану) масштаба 1:2 500 000,</w:t>
      </w:r>
      <w:r w:rsidRPr="00403136">
        <w:rPr>
          <w:rStyle w:val="FontStyle64"/>
          <w:sz w:val="28"/>
          <w:szCs w:val="28"/>
        </w:rPr>
        <w:t xml:space="preserve"> опубликованная в </w:t>
      </w:r>
      <w:smartTag w:uri="urn:schemas-microsoft-com:office:smarttags" w:element="metricconverter">
        <w:smartTagPr>
          <w:attr w:name="ProductID" w:val="1976 г"/>
        </w:smartTagPr>
        <w:r w:rsidRPr="00403136">
          <w:rPr>
            <w:rStyle w:val="FontStyle64"/>
            <w:sz w:val="28"/>
            <w:szCs w:val="28"/>
          </w:rPr>
          <w:t>1976 г</w:t>
        </w:r>
      </w:smartTag>
      <w:r w:rsidRPr="00403136">
        <w:rPr>
          <w:rStyle w:val="FontStyle64"/>
          <w:sz w:val="28"/>
          <w:szCs w:val="28"/>
        </w:rPr>
        <w:t xml:space="preserve">. Одна из </w:t>
      </w:r>
      <w:r w:rsidRPr="00403136">
        <w:rPr>
          <w:rStyle w:val="FontStyle64"/>
          <w:sz w:val="28"/>
          <w:szCs w:val="28"/>
        </w:rPr>
        <w:lastRenderedPageBreak/>
        <w:t>его работ, выполненная со</w:t>
      </w:r>
      <w:r w:rsidR="00B334A1">
        <w:rPr>
          <w:rStyle w:val="FontStyle64"/>
          <w:sz w:val="28"/>
          <w:szCs w:val="28"/>
        </w:rPr>
        <w:t>вместно с известными учеными Е.</w:t>
      </w:r>
      <w:r w:rsidRPr="00403136">
        <w:rPr>
          <w:rStyle w:val="FontStyle64"/>
          <w:sz w:val="28"/>
          <w:szCs w:val="28"/>
        </w:rPr>
        <w:t xml:space="preserve">Е. Беляковой и С.М. Шапиро о принципах и методах гидрогеохимических исследований аридных территорий, опубликована в трудах Генеральной ассамблеи Международной ассоциации гидрогеологов и геофизиков в Бельгии (1967). Научные, теоретические и методические основы гидрогеохимических поисков сульфидных месторождений аридных районов и условия их водообеспечения были </w:t>
      </w:r>
      <w:r w:rsidR="00013144" w:rsidRPr="00403136">
        <w:rPr>
          <w:rStyle w:val="FontStyle64"/>
          <w:sz w:val="28"/>
          <w:szCs w:val="28"/>
        </w:rPr>
        <w:t xml:space="preserve">обстоятельно </w:t>
      </w:r>
      <w:r w:rsidRPr="00403136">
        <w:rPr>
          <w:rStyle w:val="FontStyle64"/>
          <w:sz w:val="28"/>
          <w:szCs w:val="28"/>
        </w:rPr>
        <w:t>обоснованы им совместно с другими исследователями в крупной монографии по гидрогеологии и гидрохимии Шу-Илийского рудного пояса (1979).</w:t>
      </w:r>
    </w:p>
    <w:p w:rsidR="00403136" w:rsidRPr="00403136" w:rsidRDefault="00403136" w:rsidP="00403136">
      <w:pPr>
        <w:pStyle w:val="Style1"/>
        <w:widowControl/>
        <w:spacing w:line="240" w:lineRule="auto"/>
        <w:ind w:firstLine="408"/>
        <w:rPr>
          <w:rStyle w:val="FontStyle64"/>
          <w:sz w:val="28"/>
          <w:szCs w:val="28"/>
        </w:rPr>
      </w:pPr>
      <w:r w:rsidRPr="00403136">
        <w:rPr>
          <w:rStyle w:val="FontStyle64"/>
          <w:sz w:val="28"/>
          <w:szCs w:val="28"/>
        </w:rPr>
        <w:t>Ж. Сыдыковым выполнен также ряд принципиально новых и крупных обобщений по генезису подземных вод и теоретической гидрогеохимии; обоснованы теории образования глубинных вод Земли (1973) и их роль в образовании поверхностных вод; впервые</w:t>
      </w:r>
      <w:r w:rsidR="00013144">
        <w:rPr>
          <w:rStyle w:val="FontStyle64"/>
          <w:sz w:val="28"/>
          <w:szCs w:val="28"/>
        </w:rPr>
        <w:t xml:space="preserve"> </w:t>
      </w:r>
      <w:r w:rsidRPr="00403136">
        <w:rPr>
          <w:rStyle w:val="FontStyle64"/>
          <w:sz w:val="28"/>
          <w:szCs w:val="28"/>
        </w:rPr>
        <w:t>установлены явления фильтрационного эффекта и их роль в раздельной миграции жидких и растворенных веществ в земных недрах, а также различных генетических типов подземных хлоридных вод (1978). Выделены три типа гидрогеохимической зональности по степени минерализации (совместно с И.К. Зайцевым), химическому и микрокомпонентному составам подземных вод (1964,</w:t>
      </w:r>
      <w:r w:rsidR="00013144">
        <w:rPr>
          <w:rStyle w:val="FontStyle64"/>
          <w:sz w:val="28"/>
          <w:szCs w:val="28"/>
        </w:rPr>
        <w:t xml:space="preserve"> </w:t>
      </w:r>
      <w:r w:rsidRPr="00403136">
        <w:rPr>
          <w:rStyle w:val="FontStyle64"/>
          <w:sz w:val="28"/>
          <w:szCs w:val="28"/>
        </w:rPr>
        <w:t>1971,</w:t>
      </w:r>
      <w:r w:rsidR="00013144">
        <w:rPr>
          <w:rStyle w:val="FontStyle64"/>
          <w:sz w:val="28"/>
          <w:szCs w:val="28"/>
        </w:rPr>
        <w:t xml:space="preserve"> </w:t>
      </w:r>
      <w:r w:rsidRPr="00403136">
        <w:rPr>
          <w:rStyle w:val="FontStyle64"/>
          <w:sz w:val="28"/>
          <w:szCs w:val="28"/>
        </w:rPr>
        <w:t>1979); установлена природная зависи</w:t>
      </w:r>
      <w:r w:rsidR="00013144">
        <w:rPr>
          <w:rStyle w:val="FontStyle64"/>
          <w:sz w:val="28"/>
          <w:szCs w:val="28"/>
        </w:rPr>
        <w:t>мость между минерализацией, солё</w:t>
      </w:r>
      <w:r w:rsidRPr="00403136">
        <w:rPr>
          <w:rStyle w:val="FontStyle64"/>
          <w:sz w:val="28"/>
          <w:szCs w:val="28"/>
        </w:rPr>
        <w:t>ностью и плотностью подземных вод (1961,</w:t>
      </w:r>
      <w:r w:rsidR="00013144">
        <w:rPr>
          <w:rStyle w:val="FontStyle64"/>
          <w:sz w:val="28"/>
          <w:szCs w:val="28"/>
        </w:rPr>
        <w:t xml:space="preserve"> </w:t>
      </w:r>
      <w:r w:rsidRPr="00403136">
        <w:rPr>
          <w:rStyle w:val="FontStyle64"/>
          <w:sz w:val="28"/>
          <w:szCs w:val="28"/>
        </w:rPr>
        <w:t xml:space="preserve">1979), внесены поправки в гидрохимические формулы известных ученых страны </w:t>
      </w:r>
    </w:p>
    <w:p w:rsidR="00403136" w:rsidRPr="00403136" w:rsidRDefault="00403136" w:rsidP="00403136">
      <w:pPr>
        <w:pStyle w:val="Style1"/>
        <w:widowControl/>
        <w:spacing w:line="240" w:lineRule="auto"/>
        <w:ind w:firstLine="0"/>
        <w:rPr>
          <w:rStyle w:val="FontStyle102"/>
          <w:b w:val="0"/>
          <w:bCs w:val="0"/>
          <w:i w:val="0"/>
          <w:iCs w:val="0"/>
          <w:sz w:val="28"/>
          <w:szCs w:val="28"/>
        </w:rPr>
      </w:pPr>
      <w:r w:rsidRPr="00403136">
        <w:rPr>
          <w:rStyle w:val="FontStyle64"/>
          <w:sz w:val="28"/>
          <w:szCs w:val="28"/>
        </w:rPr>
        <w:t xml:space="preserve">М.Г. </w:t>
      </w:r>
      <w:r w:rsidRPr="00013144">
        <w:rPr>
          <w:rStyle w:val="FontStyle107"/>
          <w:i w:val="0"/>
          <w:sz w:val="28"/>
          <w:szCs w:val="28"/>
        </w:rPr>
        <w:t>Курлова</w:t>
      </w:r>
      <w:r w:rsidRPr="00403136">
        <w:rPr>
          <w:rStyle w:val="FontStyle107"/>
          <w:sz w:val="28"/>
          <w:szCs w:val="28"/>
        </w:rPr>
        <w:t xml:space="preserve"> </w:t>
      </w:r>
      <w:r w:rsidRPr="00403136">
        <w:rPr>
          <w:rStyle w:val="FontStyle107"/>
          <w:i w:val="0"/>
          <w:sz w:val="28"/>
          <w:szCs w:val="28"/>
        </w:rPr>
        <w:t>и</w:t>
      </w:r>
      <w:r w:rsidRPr="00403136">
        <w:rPr>
          <w:rStyle w:val="FontStyle107"/>
          <w:sz w:val="28"/>
          <w:szCs w:val="28"/>
        </w:rPr>
        <w:t xml:space="preserve"> </w:t>
      </w:r>
      <w:r w:rsidRPr="00403136">
        <w:rPr>
          <w:rStyle w:val="FontStyle64"/>
          <w:sz w:val="28"/>
          <w:szCs w:val="28"/>
        </w:rPr>
        <w:t>О.А. Алекина (1961,</w:t>
      </w:r>
      <w:r w:rsidR="00013144">
        <w:rPr>
          <w:rStyle w:val="FontStyle64"/>
          <w:sz w:val="28"/>
          <w:szCs w:val="28"/>
        </w:rPr>
        <w:t xml:space="preserve"> </w:t>
      </w:r>
      <w:r w:rsidRPr="00403136">
        <w:rPr>
          <w:rStyle w:val="FontStyle64"/>
          <w:sz w:val="28"/>
          <w:szCs w:val="28"/>
        </w:rPr>
        <w:t>1969). Впервые в стране произведено крупное обобщение (совместно с К.М. Давлетгалие</w:t>
      </w:r>
      <w:r w:rsidR="00013144">
        <w:rPr>
          <w:rStyle w:val="FontStyle64"/>
          <w:sz w:val="28"/>
          <w:szCs w:val="28"/>
        </w:rPr>
        <w:t>вой) и опубликована монография «</w:t>
      </w:r>
      <w:r w:rsidRPr="00403136">
        <w:rPr>
          <w:rStyle w:val="FontStyle64"/>
          <w:sz w:val="28"/>
          <w:szCs w:val="28"/>
        </w:rPr>
        <w:t>Гидрогеохим</w:t>
      </w:r>
      <w:r w:rsidR="00013144">
        <w:rPr>
          <w:rStyle w:val="FontStyle64"/>
          <w:sz w:val="28"/>
          <w:szCs w:val="28"/>
        </w:rPr>
        <w:t>ические классификации и графики»</w:t>
      </w:r>
      <w:r w:rsidRPr="00403136">
        <w:rPr>
          <w:rStyle w:val="FontStyle64"/>
          <w:sz w:val="28"/>
          <w:szCs w:val="28"/>
        </w:rPr>
        <w:t xml:space="preserve"> (1974). Результаты многолетних разноплановых исследований в области гидрогеохимии горных и равнинных территорий республики под его руководством и участием впервые были </w:t>
      </w:r>
      <w:r w:rsidR="00013144">
        <w:rPr>
          <w:rStyle w:val="FontStyle64"/>
          <w:sz w:val="28"/>
          <w:szCs w:val="28"/>
        </w:rPr>
        <w:t>обобщены и изданы в монографии «Гидрогеохимия Казахстана»</w:t>
      </w:r>
      <w:r w:rsidRPr="00403136">
        <w:rPr>
          <w:rStyle w:val="FontStyle64"/>
          <w:sz w:val="28"/>
          <w:szCs w:val="28"/>
        </w:rPr>
        <w:t xml:space="preserve"> (1989).</w:t>
      </w:r>
    </w:p>
    <w:p w:rsidR="00403136" w:rsidRPr="00403136" w:rsidRDefault="00403136" w:rsidP="00403136">
      <w:pPr>
        <w:pStyle w:val="Style1"/>
        <w:widowControl/>
        <w:spacing w:before="43" w:line="240" w:lineRule="auto"/>
        <w:rPr>
          <w:rStyle w:val="FontStyle64"/>
          <w:sz w:val="28"/>
          <w:szCs w:val="28"/>
        </w:rPr>
      </w:pPr>
      <w:r w:rsidRPr="00403136">
        <w:rPr>
          <w:rStyle w:val="FontStyle64"/>
          <w:sz w:val="28"/>
          <w:szCs w:val="28"/>
        </w:rPr>
        <w:t>Ж. Сыдыков совместно с У.М. Ахмедсафиным и некоторыми другими учеными и специалистами производства деятельно участвовал в разработке новых методов составления региональных гидрогеологических карт и принципов гидрогеологического картирования территории Казахстана, методов оценки естественных и прогнозных эксплуатационных ресурсов подземных вод (1964,</w:t>
      </w:r>
      <w:r w:rsidR="00013144">
        <w:rPr>
          <w:rStyle w:val="FontStyle64"/>
          <w:sz w:val="28"/>
          <w:szCs w:val="28"/>
        </w:rPr>
        <w:t xml:space="preserve"> </w:t>
      </w:r>
      <w:r w:rsidR="00380D47">
        <w:rPr>
          <w:rStyle w:val="FontStyle64"/>
          <w:sz w:val="28"/>
          <w:szCs w:val="28"/>
        </w:rPr>
        <w:t>1971,</w:t>
      </w:r>
      <w:r w:rsidRPr="00403136">
        <w:rPr>
          <w:rStyle w:val="FontStyle64"/>
          <w:sz w:val="28"/>
          <w:szCs w:val="28"/>
        </w:rPr>
        <w:t xml:space="preserve">1972). При его непосредственном участии и под его редакцией составлены и изданы региональные гидрогеологические карты центральной (1954), западной (1969) частей республики и Казахстана в целом (1968), а также комплекс карт Средней Азии и Южного </w:t>
      </w:r>
      <w:r w:rsidRPr="00403136">
        <w:rPr>
          <w:rStyle w:val="FontStyle64"/>
          <w:sz w:val="28"/>
          <w:szCs w:val="28"/>
        </w:rPr>
        <w:lastRenderedPageBreak/>
        <w:t>Казахстана (1983). Особое внимание уделялось им обобщению гидрогеологических материалов и оценке различных видов ресурсов подземных вод республики, в том числе отдельно по пастбищным территориям, которые в виде монографий, сводных статей и карт неоднократно издавал</w:t>
      </w:r>
      <w:r w:rsidR="00013144">
        <w:rPr>
          <w:rStyle w:val="FontStyle64"/>
          <w:sz w:val="28"/>
          <w:szCs w:val="28"/>
        </w:rPr>
        <w:t>и</w:t>
      </w:r>
      <w:r w:rsidR="00380D47">
        <w:rPr>
          <w:rStyle w:val="FontStyle64"/>
          <w:sz w:val="28"/>
          <w:szCs w:val="28"/>
        </w:rPr>
        <w:t>сь в республиканской и</w:t>
      </w:r>
      <w:r w:rsidR="00013144">
        <w:rPr>
          <w:rStyle w:val="FontStyle64"/>
          <w:sz w:val="28"/>
          <w:szCs w:val="28"/>
        </w:rPr>
        <w:t xml:space="preserve"> с</w:t>
      </w:r>
      <w:r w:rsidRPr="00403136">
        <w:rPr>
          <w:rStyle w:val="FontStyle64"/>
          <w:sz w:val="28"/>
          <w:szCs w:val="28"/>
        </w:rPr>
        <w:t>оюзной печати. Научные работы, выполненные в этой области в Казахстане, высоко оценивались</w:t>
      </w:r>
      <w:r w:rsidRPr="00403136">
        <w:rPr>
          <w:rFonts w:ascii="Times New Roman" w:hAnsi="Times New Roman"/>
          <w:sz w:val="28"/>
          <w:szCs w:val="28"/>
        </w:rPr>
        <w:t xml:space="preserve"> </w:t>
      </w:r>
      <w:r w:rsidR="00013144">
        <w:rPr>
          <w:rStyle w:val="FontStyle64"/>
          <w:sz w:val="28"/>
          <w:szCs w:val="28"/>
        </w:rPr>
        <w:t>крупными учё</w:t>
      </w:r>
      <w:r w:rsidRPr="00403136">
        <w:rPr>
          <w:rStyle w:val="FontStyle64"/>
          <w:sz w:val="28"/>
          <w:szCs w:val="28"/>
        </w:rPr>
        <w:t>ными республики и Союза (академики М.В. Келдыш, А.П. Виноградов, К.И. Сатпаев, А.Л. Яншин и др.). За фундаментальные разработки научных основ региональной оценки ресурсов подземных вод и комплекса гидрогеологи</w:t>
      </w:r>
      <w:r w:rsidR="00013144">
        <w:rPr>
          <w:rStyle w:val="FontStyle64"/>
          <w:sz w:val="28"/>
          <w:szCs w:val="28"/>
        </w:rPr>
        <w:t>ческих карт Казахстана Журмбек Сыдыков</w:t>
      </w:r>
      <w:r w:rsidRPr="00403136">
        <w:rPr>
          <w:rStyle w:val="FontStyle64"/>
          <w:sz w:val="28"/>
          <w:szCs w:val="28"/>
        </w:rPr>
        <w:t xml:space="preserve"> вместе с коллективом научных работников Института гидрогеологии и гидрофизики удостоен Государственной премии КазССР 1980 года в области науки и техники.</w:t>
      </w:r>
    </w:p>
    <w:p w:rsidR="00403136" w:rsidRPr="00403136" w:rsidRDefault="00403136" w:rsidP="00403136">
      <w:pPr>
        <w:pStyle w:val="Style1"/>
        <w:widowControl/>
        <w:spacing w:line="240" w:lineRule="auto"/>
        <w:ind w:firstLine="398"/>
        <w:rPr>
          <w:rStyle w:val="FontStyle64"/>
          <w:sz w:val="28"/>
          <w:szCs w:val="28"/>
        </w:rPr>
      </w:pPr>
      <w:r w:rsidRPr="00403136">
        <w:rPr>
          <w:rStyle w:val="FontStyle64"/>
          <w:sz w:val="28"/>
          <w:szCs w:val="28"/>
        </w:rPr>
        <w:t>Принципиально важное теоретическое и методическое для аридной зоны страны значение имеют его разработки по оценке и картированию подземного стока респуб</w:t>
      </w:r>
      <w:r w:rsidR="00E50692">
        <w:rPr>
          <w:rStyle w:val="FontStyle64"/>
          <w:sz w:val="28"/>
          <w:szCs w:val="28"/>
        </w:rPr>
        <w:t>лики. В этой области составлен и издан</w:t>
      </w:r>
      <w:r w:rsidRPr="00403136">
        <w:rPr>
          <w:rStyle w:val="FontStyle64"/>
          <w:sz w:val="28"/>
          <w:szCs w:val="28"/>
        </w:rPr>
        <w:t xml:space="preserve"> ряд региональных карт и монографий как по части территории Советского Союза (1964,</w:t>
      </w:r>
      <w:r w:rsidR="00E50692">
        <w:rPr>
          <w:rStyle w:val="FontStyle64"/>
          <w:sz w:val="28"/>
          <w:szCs w:val="28"/>
        </w:rPr>
        <w:t xml:space="preserve"> </w:t>
      </w:r>
      <w:r w:rsidRPr="00403136">
        <w:rPr>
          <w:rStyle w:val="FontStyle64"/>
          <w:sz w:val="28"/>
          <w:szCs w:val="28"/>
        </w:rPr>
        <w:t>1977), так и отдельно территории Казахстана (1964,</w:t>
      </w:r>
      <w:r w:rsidR="00E50692">
        <w:rPr>
          <w:rStyle w:val="FontStyle64"/>
          <w:sz w:val="28"/>
          <w:szCs w:val="28"/>
        </w:rPr>
        <w:t xml:space="preserve"> </w:t>
      </w:r>
      <w:r w:rsidRPr="00403136">
        <w:rPr>
          <w:rStyle w:val="FontStyle64"/>
          <w:sz w:val="28"/>
          <w:szCs w:val="28"/>
        </w:rPr>
        <w:t>1970,</w:t>
      </w:r>
      <w:r w:rsidR="00E50692">
        <w:rPr>
          <w:rStyle w:val="FontStyle64"/>
          <w:sz w:val="28"/>
          <w:szCs w:val="28"/>
        </w:rPr>
        <w:t xml:space="preserve"> </w:t>
      </w:r>
      <w:r w:rsidRPr="00403136">
        <w:rPr>
          <w:rStyle w:val="FontStyle64"/>
          <w:sz w:val="28"/>
          <w:szCs w:val="28"/>
        </w:rPr>
        <w:t>1982). О</w:t>
      </w:r>
      <w:r w:rsidR="00F27D5C">
        <w:rPr>
          <w:rStyle w:val="FontStyle64"/>
          <w:sz w:val="28"/>
          <w:szCs w:val="28"/>
        </w:rPr>
        <w:t>б основных идеях</w:t>
      </w:r>
      <w:r w:rsidRPr="00403136">
        <w:rPr>
          <w:rStyle w:val="FontStyle64"/>
          <w:sz w:val="28"/>
          <w:szCs w:val="28"/>
        </w:rPr>
        <w:t xml:space="preserve"> в этих направлениях</w:t>
      </w:r>
      <w:r w:rsidR="00F27D5C">
        <w:rPr>
          <w:rStyle w:val="FontStyle64"/>
          <w:sz w:val="28"/>
          <w:szCs w:val="28"/>
        </w:rPr>
        <w:t xml:space="preserve"> было</w:t>
      </w:r>
      <w:r w:rsidRPr="00403136">
        <w:rPr>
          <w:rStyle w:val="FontStyle64"/>
          <w:sz w:val="28"/>
          <w:szCs w:val="28"/>
        </w:rPr>
        <w:t xml:space="preserve"> </w:t>
      </w:r>
      <w:r w:rsidR="00F27D5C">
        <w:rPr>
          <w:rStyle w:val="FontStyle64"/>
          <w:sz w:val="28"/>
          <w:szCs w:val="28"/>
        </w:rPr>
        <w:t>доложено</w:t>
      </w:r>
      <w:r w:rsidRPr="00403136">
        <w:rPr>
          <w:rStyle w:val="FontStyle64"/>
          <w:sz w:val="28"/>
          <w:szCs w:val="28"/>
        </w:rPr>
        <w:t xml:space="preserve"> на Международном симпозиуме Ассоциации гидрогеологов</w:t>
      </w:r>
      <w:r w:rsidR="00F27D5C" w:rsidRPr="00F27D5C">
        <w:rPr>
          <w:rStyle w:val="FontStyle64"/>
          <w:sz w:val="28"/>
          <w:szCs w:val="28"/>
        </w:rPr>
        <w:t xml:space="preserve"> </w:t>
      </w:r>
      <w:r w:rsidR="00F27D5C" w:rsidRPr="00403136">
        <w:rPr>
          <w:rStyle w:val="FontStyle64"/>
          <w:sz w:val="28"/>
          <w:szCs w:val="28"/>
        </w:rPr>
        <w:t xml:space="preserve">в Индии в </w:t>
      </w:r>
      <w:smartTag w:uri="urn:schemas-microsoft-com:office:smarttags" w:element="metricconverter">
        <w:smartTagPr>
          <w:attr w:name="ProductID" w:val="1966 г"/>
        </w:smartTagPr>
        <w:r w:rsidR="00F27D5C" w:rsidRPr="00403136">
          <w:rPr>
            <w:rStyle w:val="FontStyle64"/>
            <w:sz w:val="28"/>
            <w:szCs w:val="28"/>
          </w:rPr>
          <w:t>1966 г</w:t>
        </w:r>
      </w:smartTag>
      <w:r w:rsidR="00F27D5C" w:rsidRPr="00403136">
        <w:rPr>
          <w:rStyle w:val="FontStyle64"/>
          <w:sz w:val="28"/>
          <w:szCs w:val="28"/>
        </w:rPr>
        <w:t>.</w:t>
      </w:r>
    </w:p>
    <w:p w:rsidR="00403136" w:rsidRPr="00403136" w:rsidRDefault="00403136" w:rsidP="00403136">
      <w:pPr>
        <w:pStyle w:val="Style1"/>
        <w:widowControl/>
        <w:spacing w:before="48" w:line="240" w:lineRule="auto"/>
        <w:rPr>
          <w:rStyle w:val="FontStyle11"/>
          <w:sz w:val="28"/>
          <w:szCs w:val="28"/>
        </w:rPr>
      </w:pPr>
      <w:r w:rsidRPr="00403136">
        <w:rPr>
          <w:rStyle w:val="FontStyle64"/>
          <w:sz w:val="28"/>
          <w:szCs w:val="28"/>
        </w:rPr>
        <w:t xml:space="preserve">Важное место в научных исследованиях Ж. Сыдыкова занимали разработки и обобщения материалов по подземным минеральным и термальным водам Казахстана, особенно по его западной части, и их использованию в бальнеологии, теплофикации и создании тепличных хозяйств. Помимо многочисленных </w:t>
      </w:r>
      <w:r w:rsidRPr="00403136">
        <w:rPr>
          <w:rStyle w:val="FontStyle11"/>
          <w:sz w:val="28"/>
          <w:szCs w:val="28"/>
        </w:rPr>
        <w:t>сводных научных статей им лично и в соавторстве с др</w:t>
      </w:r>
      <w:r w:rsidR="00E50692">
        <w:rPr>
          <w:rStyle w:val="FontStyle11"/>
          <w:sz w:val="28"/>
          <w:szCs w:val="28"/>
        </w:rPr>
        <w:t>угими исследователями составлен и опубликован</w:t>
      </w:r>
      <w:r w:rsidRPr="00403136">
        <w:rPr>
          <w:rStyle w:val="FontStyle11"/>
          <w:sz w:val="28"/>
          <w:szCs w:val="28"/>
        </w:rPr>
        <w:t xml:space="preserve"> ряд крупных моно</w:t>
      </w:r>
      <w:r w:rsidRPr="00403136">
        <w:rPr>
          <w:rStyle w:val="FontStyle11"/>
          <w:sz w:val="28"/>
          <w:szCs w:val="28"/>
        </w:rPr>
        <w:softHyphen/>
        <w:t>графий и карт (1972, 1977, 1981, 1982, 1984, 1986, 1990). Он является одним из основн</w:t>
      </w:r>
      <w:r w:rsidR="00E50692">
        <w:rPr>
          <w:rStyle w:val="FontStyle11"/>
          <w:sz w:val="28"/>
          <w:szCs w:val="28"/>
        </w:rPr>
        <w:t>ых составителей международного «Геотермического атласа Европы»</w:t>
      </w:r>
      <w:r w:rsidRPr="00403136">
        <w:rPr>
          <w:rStyle w:val="FontStyle11"/>
          <w:sz w:val="28"/>
          <w:szCs w:val="28"/>
        </w:rPr>
        <w:t xml:space="preserve"> (1988-1990) по Западно-Казахстанской территории.</w:t>
      </w:r>
    </w:p>
    <w:p w:rsidR="00403136" w:rsidRPr="00403136" w:rsidRDefault="00403136" w:rsidP="00403136">
      <w:pPr>
        <w:pStyle w:val="Style2"/>
        <w:widowControl/>
        <w:spacing w:line="240" w:lineRule="auto"/>
        <w:ind w:firstLine="394"/>
        <w:rPr>
          <w:rStyle w:val="FontStyle11"/>
          <w:sz w:val="28"/>
          <w:szCs w:val="28"/>
        </w:rPr>
      </w:pPr>
      <w:r w:rsidRPr="00403136">
        <w:rPr>
          <w:rStyle w:val="FontStyle11"/>
          <w:sz w:val="28"/>
          <w:szCs w:val="28"/>
        </w:rPr>
        <w:t>В последнее десятилетие Журмбек Сыдыкович активно участвует в разработке мероприятий по улучшению экологической обстановки и условий водообеспечения населения в бассейнах Аральского моря и озера Балхаш. Он руководит научными исследованиями и работами гидрогеологов и сотрудников водного хозяйства Казахстана и республик Средней Азии. Он деятельно участвовал в работе многих республиканских, всесоюзных и международных совещаний, конференций и симпозиумов по</w:t>
      </w:r>
      <w:r w:rsidR="00E50692">
        <w:rPr>
          <w:rStyle w:val="FontStyle11"/>
          <w:sz w:val="28"/>
          <w:szCs w:val="28"/>
        </w:rPr>
        <w:t xml:space="preserve"> </w:t>
      </w:r>
      <w:r w:rsidRPr="00403136">
        <w:rPr>
          <w:rStyle w:val="FontStyle11"/>
          <w:sz w:val="28"/>
          <w:szCs w:val="28"/>
        </w:rPr>
        <w:t>п</w:t>
      </w:r>
      <w:r w:rsidR="00E50692">
        <w:rPr>
          <w:rStyle w:val="FontStyle11"/>
          <w:sz w:val="28"/>
          <w:szCs w:val="28"/>
        </w:rPr>
        <w:t xml:space="preserve">роблемам Арала и принятии </w:t>
      </w:r>
      <w:r w:rsidRPr="00403136">
        <w:rPr>
          <w:rStyle w:val="FontStyle11"/>
          <w:sz w:val="28"/>
          <w:szCs w:val="28"/>
        </w:rPr>
        <w:t xml:space="preserve"> важных решений по ослаблению негативных последствий усыхания </w:t>
      </w:r>
      <w:r w:rsidRPr="00403136">
        <w:rPr>
          <w:rStyle w:val="FontStyle11"/>
          <w:sz w:val="28"/>
          <w:szCs w:val="28"/>
        </w:rPr>
        <w:lastRenderedPageBreak/>
        <w:t xml:space="preserve">этого крупнейшего водоема и опустынивания его бассейна, во многом способствовавших </w:t>
      </w:r>
      <w:r w:rsidRPr="00403136">
        <w:rPr>
          <w:rStyle w:val="FontStyle11"/>
          <w:sz w:val="28"/>
          <w:szCs w:val="28"/>
          <w:lang w:val="kk-KZ"/>
        </w:rPr>
        <w:t>п</w:t>
      </w:r>
      <w:r w:rsidRPr="00403136">
        <w:rPr>
          <w:rStyle w:val="FontStyle11"/>
          <w:sz w:val="28"/>
          <w:szCs w:val="28"/>
        </w:rPr>
        <w:t>ризнанию в Союзе и на международной арене исключительной важности решения Аральской проблемы.</w:t>
      </w:r>
      <w:r w:rsidR="00E50692">
        <w:rPr>
          <w:rStyle w:val="FontStyle11"/>
          <w:sz w:val="28"/>
          <w:szCs w:val="28"/>
        </w:rPr>
        <w:t xml:space="preserve"> Ж. Сыдыков в</w:t>
      </w:r>
      <w:r w:rsidRPr="00403136">
        <w:rPr>
          <w:rStyle w:val="FontStyle11"/>
          <w:sz w:val="28"/>
          <w:szCs w:val="28"/>
        </w:rPr>
        <w:t>ключен в состав международных экспертов по проблемам Арала.</w:t>
      </w:r>
    </w:p>
    <w:p w:rsidR="00403136" w:rsidRPr="00403136" w:rsidRDefault="00403136" w:rsidP="00403136">
      <w:pPr>
        <w:pStyle w:val="Style2"/>
        <w:widowControl/>
        <w:spacing w:line="240" w:lineRule="auto"/>
        <w:ind w:firstLine="398"/>
        <w:rPr>
          <w:rStyle w:val="FontStyle11"/>
          <w:sz w:val="28"/>
          <w:szCs w:val="28"/>
        </w:rPr>
      </w:pPr>
      <w:r w:rsidRPr="00403136">
        <w:rPr>
          <w:rStyle w:val="FontStyle11"/>
          <w:sz w:val="28"/>
          <w:szCs w:val="28"/>
        </w:rPr>
        <w:t>В эти годы им разработана теория и методика оценки подземного водного и солевого стока равнинных территорий республики, бассейна Аральского моря и прогноза его изменения под влиянием интенсивного освоения. Определены также новые принципы дифференцированного расчленения и оценки региональных эксплуатационных ресурсов подземных вод Казахстана по степени их производительности, минерализации и направлению использования.</w:t>
      </w:r>
    </w:p>
    <w:p w:rsidR="00403136" w:rsidRPr="00403136" w:rsidRDefault="00403136" w:rsidP="00403136">
      <w:pPr>
        <w:pStyle w:val="Style2"/>
        <w:widowControl/>
        <w:spacing w:line="240" w:lineRule="auto"/>
        <w:ind w:firstLine="398"/>
        <w:rPr>
          <w:rStyle w:val="FontStyle64"/>
          <w:sz w:val="28"/>
          <w:szCs w:val="28"/>
        </w:rPr>
      </w:pPr>
      <w:r w:rsidRPr="00403136">
        <w:rPr>
          <w:rStyle w:val="FontStyle11"/>
          <w:sz w:val="28"/>
          <w:szCs w:val="28"/>
        </w:rPr>
        <w:t>В начале 1990-х годов в связи с интенсивным подъемом уровня крупнейшего в мире внутриконтинент</w:t>
      </w:r>
      <w:r w:rsidR="00975300">
        <w:rPr>
          <w:rStyle w:val="FontStyle11"/>
          <w:sz w:val="28"/>
          <w:szCs w:val="28"/>
        </w:rPr>
        <w:t>аль</w:t>
      </w:r>
      <w:r w:rsidRPr="00403136">
        <w:rPr>
          <w:rStyle w:val="FontStyle11"/>
          <w:sz w:val="28"/>
          <w:szCs w:val="28"/>
        </w:rPr>
        <w:t>ного водоема – Каспийского моря, затоплением и подтоплением его берегов, населенных пунктов, многих нефтегазоносных объектов, Ж. Сыдыковым создана инициативная группа ученых и специалистов. Им разработан комплекс эффективных мероприятий по ограничению отрицательных последствий такого катастрофического яв</w:t>
      </w:r>
      <w:r w:rsidR="00E50692">
        <w:rPr>
          <w:rStyle w:val="FontStyle11"/>
          <w:sz w:val="28"/>
          <w:szCs w:val="28"/>
        </w:rPr>
        <w:t>ления, защиты населения и населё</w:t>
      </w:r>
      <w:r w:rsidRPr="00403136">
        <w:rPr>
          <w:rStyle w:val="FontStyle11"/>
          <w:sz w:val="28"/>
          <w:szCs w:val="28"/>
        </w:rPr>
        <w:t>нных пунктов от затопления и подтопления. Результаты исследований и практических предложений, выполненных под его непосредственным участием и руковод</w:t>
      </w:r>
      <w:r w:rsidRPr="00403136">
        <w:rPr>
          <w:rStyle w:val="FontStyle64"/>
          <w:sz w:val="28"/>
          <w:szCs w:val="28"/>
        </w:rPr>
        <w:t>ством, завершились составлением ряда крупных научно</w:t>
      </w:r>
      <w:r w:rsidR="00E50692">
        <w:rPr>
          <w:rStyle w:val="FontStyle64"/>
          <w:sz w:val="28"/>
          <w:szCs w:val="28"/>
        </w:rPr>
        <w:t>-</w:t>
      </w:r>
      <w:r w:rsidRPr="00403136">
        <w:rPr>
          <w:rStyle w:val="FontStyle64"/>
          <w:sz w:val="28"/>
          <w:szCs w:val="28"/>
        </w:rPr>
        <w:t>практических обобщений, проектных работ и опубликованием крупной монографии (1995).</w:t>
      </w:r>
    </w:p>
    <w:p w:rsidR="00403136" w:rsidRPr="00403136" w:rsidRDefault="00403136" w:rsidP="00403136">
      <w:pPr>
        <w:pStyle w:val="Style1"/>
        <w:widowControl/>
        <w:spacing w:line="240" w:lineRule="auto"/>
        <w:ind w:firstLine="398"/>
        <w:rPr>
          <w:rStyle w:val="FontStyle64"/>
          <w:sz w:val="28"/>
          <w:szCs w:val="28"/>
        </w:rPr>
      </w:pPr>
      <w:r w:rsidRPr="00403136">
        <w:rPr>
          <w:rStyle w:val="FontStyle64"/>
          <w:sz w:val="28"/>
          <w:szCs w:val="28"/>
        </w:rPr>
        <w:t>В последующие годы при активном участии и руководстве Ж. Сыдыковым и привлечением ряда ученых, с учетом требований современных рыночных условий, обобщались результаты многолетних гидрогеологических исследований в республике. Несмотря на большие трудности в 1998-1999 годах были из</w:t>
      </w:r>
      <w:r w:rsidR="00E50692">
        <w:rPr>
          <w:rStyle w:val="FontStyle64"/>
          <w:sz w:val="28"/>
          <w:szCs w:val="28"/>
        </w:rPr>
        <w:t xml:space="preserve">даны две крупные монографии по «Подземным водам Казахстана» </w:t>
      </w:r>
      <w:r w:rsidRPr="00403136">
        <w:rPr>
          <w:rStyle w:val="FontStyle64"/>
          <w:sz w:val="28"/>
          <w:szCs w:val="28"/>
        </w:rPr>
        <w:t>по систематизации гидрогеологических материалов, освещению различных генетических типов подземных вод Казахстана, их</w:t>
      </w:r>
      <w:r w:rsidRPr="00403136">
        <w:rPr>
          <w:rFonts w:ascii="Times New Roman" w:hAnsi="Times New Roman"/>
          <w:sz w:val="28"/>
          <w:szCs w:val="28"/>
        </w:rPr>
        <w:t xml:space="preserve"> </w:t>
      </w:r>
      <w:r w:rsidRPr="00403136">
        <w:rPr>
          <w:rStyle w:val="FontStyle64"/>
          <w:sz w:val="28"/>
          <w:szCs w:val="28"/>
        </w:rPr>
        <w:t>использованию для водоснабжения, теплоснабжения, лечебных и поисковых целей, извлечения необходимых для экономики полезных элементов из подземных рассолов, а также по улучшению их охраны.</w:t>
      </w:r>
    </w:p>
    <w:p w:rsidR="00403136" w:rsidRPr="00403136" w:rsidRDefault="00403136" w:rsidP="00403136">
      <w:pPr>
        <w:pStyle w:val="Style1"/>
        <w:widowControl/>
        <w:spacing w:line="240" w:lineRule="auto"/>
        <w:ind w:firstLine="398"/>
        <w:rPr>
          <w:rStyle w:val="FontStyle67"/>
          <w:b w:val="0"/>
          <w:sz w:val="28"/>
          <w:szCs w:val="28"/>
        </w:rPr>
      </w:pPr>
      <w:r w:rsidRPr="00403136">
        <w:rPr>
          <w:rStyle w:val="FontStyle64"/>
          <w:sz w:val="28"/>
          <w:szCs w:val="28"/>
        </w:rPr>
        <w:t xml:space="preserve"> Несколько позже, в </w:t>
      </w:r>
      <w:smartTag w:uri="urn:schemas-microsoft-com:office:smarttags" w:element="metricconverter">
        <w:smartTagPr>
          <w:attr w:name="ProductID" w:val="2004 г"/>
        </w:smartTagPr>
        <w:r w:rsidRPr="00403136">
          <w:rPr>
            <w:rStyle w:val="FontStyle64"/>
            <w:sz w:val="28"/>
            <w:szCs w:val="28"/>
          </w:rPr>
          <w:t>2004 г</w:t>
        </w:r>
        <w:r w:rsidR="00E50692">
          <w:rPr>
            <w:rStyle w:val="FontStyle64"/>
            <w:sz w:val="28"/>
            <w:szCs w:val="28"/>
          </w:rPr>
          <w:t>.</w:t>
        </w:r>
      </w:smartTag>
      <w:r w:rsidRPr="00403136">
        <w:rPr>
          <w:rStyle w:val="FontStyle64"/>
          <w:sz w:val="28"/>
          <w:szCs w:val="28"/>
        </w:rPr>
        <w:t xml:space="preserve"> совместно с В.В.</w:t>
      </w:r>
      <w:r w:rsidR="00E50692">
        <w:rPr>
          <w:rStyle w:val="FontStyle64"/>
          <w:sz w:val="28"/>
          <w:szCs w:val="28"/>
        </w:rPr>
        <w:t xml:space="preserve"> </w:t>
      </w:r>
      <w:r w:rsidRPr="00403136">
        <w:rPr>
          <w:rStyle w:val="FontStyle64"/>
          <w:sz w:val="28"/>
          <w:szCs w:val="28"/>
        </w:rPr>
        <w:t>Веселовым составлена и впе</w:t>
      </w:r>
      <w:r w:rsidR="00975300">
        <w:rPr>
          <w:rStyle w:val="FontStyle64"/>
          <w:sz w:val="28"/>
          <w:szCs w:val="28"/>
        </w:rPr>
        <w:t>рвые опубликована</w:t>
      </w:r>
      <w:r w:rsidR="00E50692">
        <w:rPr>
          <w:rStyle w:val="FontStyle64"/>
          <w:sz w:val="28"/>
          <w:szCs w:val="28"/>
        </w:rPr>
        <w:t xml:space="preserve"> крупная монография «</w:t>
      </w:r>
      <w:r w:rsidRPr="00403136">
        <w:rPr>
          <w:rStyle w:val="FontStyle64"/>
          <w:sz w:val="28"/>
          <w:szCs w:val="28"/>
        </w:rPr>
        <w:t>Гидрогеологи</w:t>
      </w:r>
      <w:r w:rsidR="00E50692">
        <w:rPr>
          <w:rStyle w:val="FontStyle64"/>
          <w:sz w:val="28"/>
          <w:szCs w:val="28"/>
        </w:rPr>
        <w:t>я Казахстана»</w:t>
      </w:r>
      <w:r w:rsidRPr="00403136">
        <w:rPr>
          <w:rStyle w:val="FontStyle64"/>
          <w:sz w:val="28"/>
          <w:szCs w:val="28"/>
        </w:rPr>
        <w:t xml:space="preserve"> на трех (казахском, русском и английском) языках с освещением широкого круга гидрогеологических проблем. </w:t>
      </w:r>
    </w:p>
    <w:p w:rsidR="00403136" w:rsidRPr="00403136" w:rsidRDefault="00403136" w:rsidP="00403136">
      <w:pPr>
        <w:pStyle w:val="Style1"/>
        <w:widowControl/>
        <w:spacing w:line="240" w:lineRule="auto"/>
        <w:ind w:firstLine="398"/>
        <w:rPr>
          <w:rStyle w:val="FontStyle64"/>
          <w:sz w:val="28"/>
          <w:szCs w:val="28"/>
        </w:rPr>
      </w:pPr>
      <w:r w:rsidRPr="00403136">
        <w:rPr>
          <w:rStyle w:val="FontStyle64"/>
          <w:sz w:val="28"/>
          <w:szCs w:val="28"/>
        </w:rPr>
        <w:lastRenderedPageBreak/>
        <w:t>В трудах Ж. Сыдыкова значительное место уделено вопросам методологии гидрогеологической на</w:t>
      </w:r>
      <w:r w:rsidR="00E50692">
        <w:rPr>
          <w:rStyle w:val="FontStyle64"/>
          <w:sz w:val="28"/>
          <w:szCs w:val="28"/>
        </w:rPr>
        <w:t>уки. В ряде его научных работ («</w:t>
      </w:r>
      <w:r w:rsidRPr="00403136">
        <w:rPr>
          <w:rStyle w:val="FontStyle64"/>
          <w:sz w:val="28"/>
          <w:szCs w:val="28"/>
        </w:rPr>
        <w:t>О классификационной схеме естественных н</w:t>
      </w:r>
      <w:r w:rsidR="00E50692">
        <w:rPr>
          <w:rStyle w:val="FontStyle64"/>
          <w:sz w:val="28"/>
          <w:szCs w:val="28"/>
        </w:rPr>
        <w:t>аук и места в ней гидрогеологии»; «</w:t>
      </w:r>
      <w:r w:rsidRPr="00403136">
        <w:rPr>
          <w:rStyle w:val="FontStyle64"/>
          <w:sz w:val="28"/>
          <w:szCs w:val="28"/>
        </w:rPr>
        <w:t xml:space="preserve">Глубинные </w:t>
      </w:r>
      <w:r w:rsidR="00E50692">
        <w:rPr>
          <w:rStyle w:val="FontStyle64"/>
          <w:sz w:val="28"/>
          <w:szCs w:val="28"/>
        </w:rPr>
        <w:t>воды – первоисточник гидросферы»; «</w:t>
      </w:r>
      <w:r w:rsidRPr="00403136">
        <w:rPr>
          <w:rStyle w:val="FontStyle64"/>
          <w:sz w:val="28"/>
          <w:szCs w:val="28"/>
        </w:rPr>
        <w:t>Место гидрогеологии среди естественных наук, е</w:t>
      </w:r>
      <w:r w:rsidR="00E50692">
        <w:rPr>
          <w:rStyle w:val="FontStyle64"/>
          <w:sz w:val="28"/>
          <w:szCs w:val="28"/>
        </w:rPr>
        <w:t>е предмет и методы исследований»</w:t>
      </w:r>
      <w:r w:rsidR="00975300">
        <w:rPr>
          <w:rStyle w:val="FontStyle64"/>
          <w:sz w:val="28"/>
          <w:szCs w:val="28"/>
        </w:rPr>
        <w:t>; «</w:t>
      </w:r>
      <w:r w:rsidRPr="00403136">
        <w:rPr>
          <w:rStyle w:val="FontStyle64"/>
          <w:sz w:val="28"/>
          <w:szCs w:val="28"/>
        </w:rPr>
        <w:t>Философские воззрения В.И. Вернадского в его учении о природных вода</w:t>
      </w:r>
      <w:r w:rsidR="00E50692">
        <w:rPr>
          <w:rStyle w:val="FontStyle64"/>
          <w:sz w:val="28"/>
          <w:szCs w:val="28"/>
        </w:rPr>
        <w:t>х»</w:t>
      </w:r>
      <w:r w:rsidRPr="00403136">
        <w:rPr>
          <w:rStyle w:val="FontStyle64"/>
          <w:sz w:val="28"/>
          <w:szCs w:val="28"/>
        </w:rPr>
        <w:t>) рассматривались философские вопросы геологии и гидрогеологии, о связи науки и философии.</w:t>
      </w:r>
      <w:r w:rsidR="009200A4">
        <w:rPr>
          <w:rStyle w:val="FontStyle64"/>
          <w:sz w:val="28"/>
          <w:szCs w:val="28"/>
        </w:rPr>
        <w:t xml:space="preserve"> О значении отмеченных работ учё</w:t>
      </w:r>
      <w:r w:rsidRPr="00403136">
        <w:rPr>
          <w:rStyle w:val="FontStyle64"/>
          <w:sz w:val="28"/>
          <w:szCs w:val="28"/>
        </w:rPr>
        <w:t xml:space="preserve">ного в определении предмета и содержания современной гидрогеологии корифеи этой науки О.К. Ланге и Н.И. Плотников в </w:t>
      </w:r>
      <w:smartTag w:uri="urn:schemas-microsoft-com:office:smarttags" w:element="metricconverter">
        <w:smartTagPr>
          <w:attr w:name="ProductID" w:val="1980 г"/>
        </w:smartTagPr>
        <w:r w:rsidRPr="00403136">
          <w:rPr>
            <w:rStyle w:val="FontStyle64"/>
            <w:sz w:val="28"/>
            <w:szCs w:val="28"/>
          </w:rPr>
          <w:t>1980 г</w:t>
        </w:r>
      </w:smartTag>
      <w:r w:rsidRPr="00403136">
        <w:rPr>
          <w:rStyle w:val="FontStyle64"/>
          <w:sz w:val="28"/>
          <w:szCs w:val="28"/>
        </w:rPr>
        <w:t>. писали</w:t>
      </w:r>
      <w:r w:rsidR="00BC1286">
        <w:rPr>
          <w:rStyle w:val="FontStyle64"/>
          <w:sz w:val="28"/>
          <w:szCs w:val="28"/>
        </w:rPr>
        <w:t>: «</w:t>
      </w:r>
      <w:r w:rsidRPr="00403136">
        <w:rPr>
          <w:rStyle w:val="FontStyle64"/>
          <w:sz w:val="28"/>
          <w:szCs w:val="28"/>
        </w:rPr>
        <w:t>Ж.С. Сыдыков очень уда</w:t>
      </w:r>
      <w:r w:rsidR="009200A4">
        <w:rPr>
          <w:rStyle w:val="FontStyle64"/>
          <w:sz w:val="28"/>
          <w:szCs w:val="28"/>
        </w:rPr>
        <w:t>чно подчеркивает, что задача учё</w:t>
      </w:r>
      <w:r w:rsidRPr="00403136">
        <w:rPr>
          <w:rStyle w:val="FontStyle64"/>
          <w:sz w:val="28"/>
          <w:szCs w:val="28"/>
        </w:rPr>
        <w:t xml:space="preserve">ных состоит в том, чтобы вовремя заметить назревшие перемены в предмете гидрогеологии и ее научном содержании, понять их сущность, </w:t>
      </w:r>
      <w:r w:rsidR="009200A4">
        <w:rPr>
          <w:rStyle w:val="FontStyle64"/>
          <w:sz w:val="28"/>
          <w:szCs w:val="28"/>
        </w:rPr>
        <w:t>правильно оценить современное её</w:t>
      </w:r>
      <w:r w:rsidRPr="00403136">
        <w:rPr>
          <w:rStyle w:val="FontStyle64"/>
          <w:sz w:val="28"/>
          <w:szCs w:val="28"/>
        </w:rPr>
        <w:t xml:space="preserve"> состояние и наметить пути дальнейшего развития. На основании этих положений автор приходит к выводу, что объектом совр</w:t>
      </w:r>
      <w:r w:rsidR="00BC1286">
        <w:rPr>
          <w:rStyle w:val="FontStyle64"/>
          <w:sz w:val="28"/>
          <w:szCs w:val="28"/>
        </w:rPr>
        <w:t>еменной гидрогеологии является «подземная гидросфера»</w:t>
      </w:r>
      <w:r w:rsidRPr="00403136">
        <w:rPr>
          <w:rStyle w:val="FontStyle64"/>
          <w:sz w:val="28"/>
          <w:szCs w:val="28"/>
        </w:rPr>
        <w:t xml:space="preserve"> в целом</w:t>
      </w:r>
      <w:r w:rsidRPr="00403136">
        <w:rPr>
          <w:rStyle w:val="FontStyle64"/>
          <w:sz w:val="28"/>
          <w:szCs w:val="28"/>
          <w:lang w:val="kk-KZ"/>
        </w:rPr>
        <w:t>.</w:t>
      </w:r>
      <w:r w:rsidRPr="00403136">
        <w:rPr>
          <w:rStyle w:val="FontStyle64"/>
          <w:sz w:val="28"/>
          <w:szCs w:val="28"/>
        </w:rPr>
        <w:t xml:space="preserve"> В принципе с такими выводами </w:t>
      </w:r>
      <w:r w:rsidR="00BC1286">
        <w:rPr>
          <w:rStyle w:val="FontStyle64"/>
          <w:sz w:val="28"/>
          <w:szCs w:val="28"/>
        </w:rPr>
        <w:t>Ж.С. Сыдыкова можно согласиться» (Ланге</w:t>
      </w:r>
      <w:r w:rsidR="009200A4" w:rsidRPr="009200A4">
        <w:rPr>
          <w:rStyle w:val="FontStyle64"/>
          <w:sz w:val="28"/>
          <w:szCs w:val="28"/>
        </w:rPr>
        <w:t xml:space="preserve"> </w:t>
      </w:r>
      <w:r w:rsidR="009200A4">
        <w:rPr>
          <w:rStyle w:val="FontStyle64"/>
          <w:sz w:val="28"/>
          <w:szCs w:val="28"/>
        </w:rPr>
        <w:t>О.К.</w:t>
      </w:r>
      <w:r w:rsidR="00BC1286">
        <w:rPr>
          <w:rStyle w:val="FontStyle64"/>
          <w:sz w:val="28"/>
          <w:szCs w:val="28"/>
        </w:rPr>
        <w:t>, Плотников</w:t>
      </w:r>
      <w:r w:rsidR="009200A4" w:rsidRPr="009200A4">
        <w:rPr>
          <w:rStyle w:val="FontStyle64"/>
          <w:sz w:val="28"/>
          <w:szCs w:val="28"/>
        </w:rPr>
        <w:t xml:space="preserve"> </w:t>
      </w:r>
      <w:r w:rsidR="009200A4">
        <w:rPr>
          <w:rStyle w:val="FontStyle64"/>
          <w:sz w:val="28"/>
          <w:szCs w:val="28"/>
        </w:rPr>
        <w:t>Н.И.</w:t>
      </w:r>
      <w:r w:rsidR="00BC1286">
        <w:rPr>
          <w:rStyle w:val="FontStyle64"/>
          <w:sz w:val="28"/>
          <w:szCs w:val="28"/>
        </w:rPr>
        <w:t xml:space="preserve"> «</w:t>
      </w:r>
      <w:r w:rsidRPr="00403136">
        <w:rPr>
          <w:rStyle w:val="FontStyle64"/>
          <w:sz w:val="28"/>
          <w:szCs w:val="28"/>
        </w:rPr>
        <w:t xml:space="preserve">Научное содержание </w:t>
      </w:r>
      <w:r w:rsidR="00BC1286">
        <w:rPr>
          <w:rStyle w:val="FontStyle64"/>
          <w:sz w:val="28"/>
          <w:szCs w:val="28"/>
        </w:rPr>
        <w:t>современной гидрогеологии»</w:t>
      </w:r>
      <w:r w:rsidRPr="00403136">
        <w:rPr>
          <w:rStyle w:val="FontStyle64"/>
          <w:sz w:val="28"/>
          <w:szCs w:val="28"/>
        </w:rPr>
        <w:t>. С. 27).</w:t>
      </w:r>
    </w:p>
    <w:p w:rsidR="00403136" w:rsidRPr="00403136" w:rsidRDefault="00732B3B" w:rsidP="00403136">
      <w:pPr>
        <w:pStyle w:val="Style1"/>
        <w:widowControl/>
        <w:spacing w:line="240" w:lineRule="auto"/>
        <w:ind w:firstLine="398"/>
        <w:rPr>
          <w:rStyle w:val="FontStyle64"/>
          <w:sz w:val="28"/>
          <w:szCs w:val="28"/>
        </w:rPr>
      </w:pPr>
      <w:r>
        <w:rPr>
          <w:rStyle w:val="FontStyle64"/>
          <w:sz w:val="28"/>
          <w:szCs w:val="28"/>
        </w:rPr>
        <w:t>Позже (2007</w:t>
      </w:r>
      <w:r w:rsidR="00403136" w:rsidRPr="00403136">
        <w:rPr>
          <w:rStyle w:val="FontStyle64"/>
          <w:sz w:val="28"/>
          <w:szCs w:val="28"/>
        </w:rPr>
        <w:t>) с привлечением М.А.</w:t>
      </w:r>
      <w:r w:rsidR="00BC1286">
        <w:rPr>
          <w:rStyle w:val="FontStyle64"/>
          <w:sz w:val="28"/>
          <w:szCs w:val="28"/>
        </w:rPr>
        <w:t xml:space="preserve"> </w:t>
      </w:r>
      <w:r w:rsidR="00403136" w:rsidRPr="00403136">
        <w:rPr>
          <w:rStyle w:val="FontStyle64"/>
          <w:sz w:val="28"/>
          <w:szCs w:val="28"/>
        </w:rPr>
        <w:t>Мухамеджанова Ж.</w:t>
      </w:r>
      <w:r w:rsidR="00BC1286">
        <w:rPr>
          <w:rStyle w:val="FontStyle64"/>
          <w:sz w:val="28"/>
          <w:szCs w:val="28"/>
        </w:rPr>
        <w:t xml:space="preserve"> </w:t>
      </w:r>
      <w:r w:rsidR="009200A4">
        <w:rPr>
          <w:rStyle w:val="FontStyle64"/>
          <w:sz w:val="28"/>
          <w:szCs w:val="28"/>
        </w:rPr>
        <w:t>Сыдыковым</w:t>
      </w:r>
      <w:r w:rsidR="00403136" w:rsidRPr="00403136">
        <w:rPr>
          <w:rStyle w:val="FontStyle64"/>
          <w:sz w:val="28"/>
          <w:szCs w:val="28"/>
        </w:rPr>
        <w:t xml:space="preserve"> издана крупная</w:t>
      </w:r>
      <w:r w:rsidR="00BC1286">
        <w:rPr>
          <w:rStyle w:val="FontStyle64"/>
          <w:sz w:val="28"/>
          <w:szCs w:val="28"/>
        </w:rPr>
        <w:t xml:space="preserve"> справочно-методическая работа «Спутник гидрогеолога»</w:t>
      </w:r>
      <w:r w:rsidR="00403136" w:rsidRPr="00403136">
        <w:rPr>
          <w:rStyle w:val="FontStyle64"/>
          <w:sz w:val="28"/>
          <w:szCs w:val="28"/>
        </w:rPr>
        <w:t xml:space="preserve"> (43 п.л.) на двух (казахском и русском)</w:t>
      </w:r>
      <w:r w:rsidR="000C6DDA">
        <w:rPr>
          <w:rStyle w:val="FontStyle64"/>
          <w:sz w:val="28"/>
          <w:szCs w:val="28"/>
        </w:rPr>
        <w:t xml:space="preserve"> языках с охватом весьма широк</w:t>
      </w:r>
      <w:r w:rsidR="000C6DDA">
        <w:rPr>
          <w:rStyle w:val="FontStyle64"/>
          <w:sz w:val="28"/>
          <w:szCs w:val="28"/>
          <w:lang w:val="kk-KZ"/>
        </w:rPr>
        <w:t>ого</w:t>
      </w:r>
      <w:r w:rsidR="000C6DDA">
        <w:rPr>
          <w:rStyle w:val="FontStyle64"/>
          <w:sz w:val="28"/>
          <w:szCs w:val="28"/>
        </w:rPr>
        <w:t xml:space="preserve"> круг</w:t>
      </w:r>
      <w:r w:rsidR="000C6DDA">
        <w:rPr>
          <w:rStyle w:val="FontStyle64"/>
          <w:sz w:val="28"/>
          <w:szCs w:val="28"/>
          <w:lang w:val="kk-KZ"/>
        </w:rPr>
        <w:t>а</w:t>
      </w:r>
      <w:r w:rsidR="00403136" w:rsidRPr="00403136">
        <w:rPr>
          <w:rStyle w:val="FontStyle64"/>
          <w:sz w:val="28"/>
          <w:szCs w:val="28"/>
        </w:rPr>
        <w:t xml:space="preserve"> гидрогеологических вопросов.</w:t>
      </w:r>
    </w:p>
    <w:p w:rsidR="00403136" w:rsidRPr="00403136" w:rsidRDefault="00403136" w:rsidP="00403136">
      <w:pPr>
        <w:pStyle w:val="Style1"/>
        <w:widowControl/>
        <w:spacing w:line="240" w:lineRule="auto"/>
        <w:ind w:firstLine="398"/>
        <w:rPr>
          <w:rStyle w:val="FontStyle64"/>
          <w:sz w:val="28"/>
          <w:szCs w:val="28"/>
        </w:rPr>
      </w:pPr>
      <w:r w:rsidRPr="00403136">
        <w:rPr>
          <w:rStyle w:val="FontStyle64"/>
          <w:sz w:val="28"/>
          <w:szCs w:val="28"/>
        </w:rPr>
        <w:t>В последние время (2011</w:t>
      </w:r>
      <w:r w:rsidR="00A0634F">
        <w:rPr>
          <w:rStyle w:val="FontStyle64"/>
          <w:sz w:val="28"/>
          <w:szCs w:val="28"/>
        </w:rPr>
        <w:t xml:space="preserve"> </w:t>
      </w:r>
      <w:r w:rsidRPr="00403136">
        <w:rPr>
          <w:rStyle w:val="FontStyle64"/>
          <w:sz w:val="28"/>
          <w:szCs w:val="28"/>
        </w:rPr>
        <w:t>г.) с участием А.Г.</w:t>
      </w:r>
      <w:r w:rsidR="00A0634F">
        <w:rPr>
          <w:rStyle w:val="FontStyle64"/>
          <w:sz w:val="28"/>
          <w:szCs w:val="28"/>
        </w:rPr>
        <w:t xml:space="preserve"> </w:t>
      </w:r>
      <w:r w:rsidRPr="00403136">
        <w:rPr>
          <w:rStyle w:val="FontStyle64"/>
          <w:sz w:val="28"/>
          <w:szCs w:val="28"/>
        </w:rPr>
        <w:t>Сатпаева, А.К.</w:t>
      </w:r>
      <w:r w:rsidR="00A0634F">
        <w:rPr>
          <w:rStyle w:val="FontStyle64"/>
          <w:sz w:val="28"/>
          <w:szCs w:val="28"/>
        </w:rPr>
        <w:t xml:space="preserve"> </w:t>
      </w:r>
      <w:r w:rsidRPr="00403136">
        <w:rPr>
          <w:rStyle w:val="FontStyle64"/>
          <w:sz w:val="28"/>
          <w:szCs w:val="28"/>
        </w:rPr>
        <w:t>Джакелова, М.А.</w:t>
      </w:r>
      <w:r w:rsidR="00A0634F">
        <w:rPr>
          <w:rStyle w:val="FontStyle64"/>
          <w:sz w:val="28"/>
          <w:szCs w:val="28"/>
        </w:rPr>
        <w:t xml:space="preserve"> </w:t>
      </w:r>
      <w:r w:rsidRPr="00403136">
        <w:rPr>
          <w:rStyle w:val="FontStyle64"/>
          <w:sz w:val="28"/>
          <w:szCs w:val="28"/>
        </w:rPr>
        <w:t>Му</w:t>
      </w:r>
      <w:r w:rsidR="004172CB">
        <w:rPr>
          <w:rStyle w:val="FontStyle64"/>
          <w:sz w:val="28"/>
          <w:szCs w:val="28"/>
        </w:rPr>
        <w:t>хамеджанова завершились крупные исследования</w:t>
      </w:r>
      <w:r w:rsidRPr="00403136">
        <w:rPr>
          <w:rStyle w:val="FontStyle64"/>
          <w:sz w:val="28"/>
          <w:szCs w:val="28"/>
        </w:rPr>
        <w:t xml:space="preserve"> по слабоминерализованным (до 5 г/л) подземным водам хозяйственно-питьевого назначения по всей территори</w:t>
      </w:r>
      <w:r w:rsidR="00A0634F">
        <w:rPr>
          <w:rStyle w:val="FontStyle64"/>
          <w:sz w:val="28"/>
          <w:szCs w:val="28"/>
        </w:rPr>
        <w:t>и р</w:t>
      </w:r>
      <w:r w:rsidRPr="00403136">
        <w:rPr>
          <w:rStyle w:val="FontStyle64"/>
          <w:sz w:val="28"/>
          <w:szCs w:val="28"/>
        </w:rPr>
        <w:t>еспублики с оценкой их природных и эксплуатационных ресурсов и запасов, улучшения гидрогеологических и экологических условий территорий.</w:t>
      </w:r>
    </w:p>
    <w:p w:rsidR="00403136" w:rsidRPr="00403136" w:rsidRDefault="00403136" w:rsidP="00403136">
      <w:pPr>
        <w:pStyle w:val="Style13"/>
        <w:widowControl/>
        <w:spacing w:line="240" w:lineRule="auto"/>
        <w:jc w:val="both"/>
        <w:rPr>
          <w:rStyle w:val="FontStyle64"/>
          <w:sz w:val="28"/>
          <w:szCs w:val="28"/>
        </w:rPr>
      </w:pPr>
      <w:r w:rsidRPr="00403136">
        <w:rPr>
          <w:rStyle w:val="FontStyle64"/>
          <w:sz w:val="28"/>
          <w:szCs w:val="28"/>
        </w:rPr>
        <w:t>Ж.С.</w:t>
      </w:r>
      <w:r w:rsidR="00DB6C86" w:rsidRPr="00DB6C86">
        <w:rPr>
          <w:rStyle w:val="FontStyle64"/>
          <w:sz w:val="28"/>
          <w:szCs w:val="28"/>
        </w:rPr>
        <w:t xml:space="preserve"> </w:t>
      </w:r>
      <w:r w:rsidRPr="00403136">
        <w:rPr>
          <w:rStyle w:val="FontStyle64"/>
          <w:sz w:val="28"/>
          <w:szCs w:val="28"/>
        </w:rPr>
        <w:t>Сыдыковым выполнена большая работа по распространению научных знаний среди населения и популяризации достижений гидрогеологической науки и знаний в области водного хозяйства, охраны природы и разработки вопросов улучшения экологической обстановки различных районов республики. Его лекции и выступления в печати, по радио и телевидению вызывают неизменный интерес среди широких слоев населения своей актуальностью. Его активное участие в пропаганде знаний среди трудящихся республики неоднократно от</w:t>
      </w:r>
      <w:r w:rsidR="009200A4">
        <w:rPr>
          <w:rStyle w:val="FontStyle64"/>
          <w:sz w:val="28"/>
          <w:szCs w:val="28"/>
        </w:rPr>
        <w:t>мечено грамотами В</w:t>
      </w:r>
      <w:r w:rsidRPr="00403136">
        <w:rPr>
          <w:rStyle w:val="FontStyle64"/>
          <w:sz w:val="28"/>
          <w:szCs w:val="28"/>
        </w:rPr>
        <w:t>сесоюзно</w:t>
      </w:r>
      <w:r w:rsidR="00A0634F">
        <w:rPr>
          <w:rStyle w:val="FontStyle64"/>
          <w:sz w:val="28"/>
          <w:szCs w:val="28"/>
        </w:rPr>
        <w:t>го и республиканского общества «Знание»</w:t>
      </w:r>
      <w:r w:rsidRPr="00403136">
        <w:rPr>
          <w:rStyle w:val="FontStyle64"/>
          <w:sz w:val="28"/>
          <w:szCs w:val="28"/>
        </w:rPr>
        <w:t xml:space="preserve">, а в </w:t>
      </w:r>
      <w:smartTag w:uri="urn:schemas-microsoft-com:office:smarttags" w:element="metricconverter">
        <w:smartTagPr>
          <w:attr w:name="ProductID" w:val="1984 г"/>
        </w:smartTagPr>
        <w:r w:rsidRPr="00403136">
          <w:rPr>
            <w:rStyle w:val="FontStyle64"/>
            <w:sz w:val="28"/>
            <w:szCs w:val="28"/>
          </w:rPr>
          <w:t>1984 г</w:t>
        </w:r>
      </w:smartTag>
      <w:r w:rsidRPr="00403136">
        <w:rPr>
          <w:rStyle w:val="FontStyle64"/>
          <w:sz w:val="28"/>
          <w:szCs w:val="28"/>
        </w:rPr>
        <w:t xml:space="preserve">. одна </w:t>
      </w:r>
      <w:r w:rsidRPr="00403136">
        <w:rPr>
          <w:rStyle w:val="FontStyle64"/>
          <w:sz w:val="28"/>
          <w:szCs w:val="28"/>
        </w:rPr>
        <w:lastRenderedPageBreak/>
        <w:t>и</w:t>
      </w:r>
      <w:r w:rsidR="00A0634F">
        <w:rPr>
          <w:rStyle w:val="FontStyle64"/>
          <w:sz w:val="28"/>
          <w:szCs w:val="28"/>
        </w:rPr>
        <w:t>з его научно-популярных брошюр «</w:t>
      </w:r>
      <w:r w:rsidRPr="00403136">
        <w:rPr>
          <w:rStyle w:val="FontStyle64"/>
          <w:sz w:val="28"/>
          <w:szCs w:val="28"/>
        </w:rPr>
        <w:t>Многолик</w:t>
      </w:r>
      <w:r w:rsidR="00A0634F">
        <w:rPr>
          <w:rStyle w:val="FontStyle64"/>
          <w:sz w:val="28"/>
          <w:szCs w:val="28"/>
        </w:rPr>
        <w:t>ое ископаемое Земли»</w:t>
      </w:r>
      <w:r w:rsidRPr="00403136">
        <w:rPr>
          <w:rStyle w:val="FontStyle64"/>
          <w:sz w:val="28"/>
          <w:szCs w:val="28"/>
        </w:rPr>
        <w:t xml:space="preserve"> отмечена второй премией Всесоюзного общества как победителя конкурса.</w:t>
      </w:r>
    </w:p>
    <w:p w:rsidR="00403136" w:rsidRPr="00403136" w:rsidRDefault="00403136" w:rsidP="00403136">
      <w:pPr>
        <w:pStyle w:val="Style15"/>
        <w:widowControl/>
        <w:spacing w:line="240" w:lineRule="auto"/>
        <w:ind w:firstLine="288"/>
        <w:jc w:val="both"/>
        <w:rPr>
          <w:rStyle w:val="FontStyle64"/>
          <w:sz w:val="28"/>
          <w:szCs w:val="28"/>
        </w:rPr>
      </w:pPr>
      <w:r w:rsidRPr="00403136">
        <w:rPr>
          <w:rStyle w:val="FontStyle64"/>
          <w:sz w:val="28"/>
          <w:szCs w:val="28"/>
        </w:rPr>
        <w:t xml:space="preserve">Ученый особое внимание уделял пропаганде знаний среди казахского населения. На казахском языке им опубликовано пять научных и научно-популярных книг и более </w:t>
      </w:r>
      <w:r w:rsidRPr="00403136">
        <w:rPr>
          <w:rStyle w:val="FontStyle70"/>
          <w:spacing w:val="-20"/>
          <w:sz w:val="28"/>
          <w:szCs w:val="28"/>
        </w:rPr>
        <w:t>2</w:t>
      </w:r>
      <w:r w:rsidRPr="00403136">
        <w:rPr>
          <w:rStyle w:val="FontStyle64"/>
          <w:sz w:val="28"/>
          <w:szCs w:val="28"/>
        </w:rPr>
        <w:t xml:space="preserve">00 статей; совместно с членом-корреспондентом АН КазССР А.Ж. Машановым составлен русско-казахский геологический терминологический словарь (1960). В </w:t>
      </w:r>
      <w:smartTag w:uri="urn:schemas-microsoft-com:office:smarttags" w:element="metricconverter">
        <w:smartTagPr>
          <w:attr w:name="ProductID" w:val="1993 г"/>
        </w:smartTagPr>
        <w:r w:rsidRPr="00403136">
          <w:rPr>
            <w:rStyle w:val="FontStyle64"/>
            <w:sz w:val="28"/>
            <w:szCs w:val="28"/>
          </w:rPr>
          <w:t>1993 г</w:t>
        </w:r>
      </w:smartTag>
      <w:r w:rsidRPr="00403136">
        <w:rPr>
          <w:rStyle w:val="FontStyle64"/>
          <w:sz w:val="28"/>
          <w:szCs w:val="28"/>
        </w:rPr>
        <w:t>. им совместно с Ф. Кабиевым составлен и изд</w:t>
      </w:r>
      <w:r w:rsidR="00A0634F">
        <w:rPr>
          <w:rStyle w:val="FontStyle64"/>
          <w:sz w:val="28"/>
          <w:szCs w:val="28"/>
        </w:rPr>
        <w:t>ан первый самостоятельный труд «</w:t>
      </w:r>
      <w:r w:rsidRPr="00403136">
        <w:rPr>
          <w:rStyle w:val="FontStyle64"/>
          <w:sz w:val="28"/>
          <w:szCs w:val="28"/>
        </w:rPr>
        <w:t>Русско-казахский и казахско-русский терминологический словарь по гидр</w:t>
      </w:r>
      <w:r w:rsidR="00A0634F">
        <w:rPr>
          <w:rStyle w:val="FontStyle64"/>
          <w:sz w:val="28"/>
          <w:szCs w:val="28"/>
        </w:rPr>
        <w:t>огеологии и инженерной геологии»</w:t>
      </w:r>
      <w:r w:rsidRPr="00403136">
        <w:rPr>
          <w:rStyle w:val="FontStyle64"/>
          <w:sz w:val="28"/>
          <w:szCs w:val="28"/>
        </w:rPr>
        <w:t>. Постан</w:t>
      </w:r>
      <w:r w:rsidR="00A0634F">
        <w:rPr>
          <w:rStyle w:val="FontStyle64"/>
          <w:sz w:val="28"/>
          <w:szCs w:val="28"/>
        </w:rPr>
        <w:t>овлением Правительства РК он являлся</w:t>
      </w:r>
      <w:r w:rsidRPr="00403136">
        <w:rPr>
          <w:rStyle w:val="FontStyle64"/>
          <w:sz w:val="28"/>
          <w:szCs w:val="28"/>
        </w:rPr>
        <w:t xml:space="preserve"> членом </w:t>
      </w:r>
      <w:r w:rsidR="00A0634F">
        <w:rPr>
          <w:rStyle w:val="FontStyle64"/>
          <w:sz w:val="28"/>
          <w:szCs w:val="28"/>
        </w:rPr>
        <w:t>терминологической комиссии р</w:t>
      </w:r>
      <w:r w:rsidRPr="00403136">
        <w:rPr>
          <w:rStyle w:val="FontStyle64"/>
          <w:sz w:val="28"/>
          <w:szCs w:val="28"/>
        </w:rPr>
        <w:t>еспублики и проводил большие работы по обсуждению и утверждению терминологических словарей по всем основным направлениям науки, знания, практики и делопроизводства. Он был одним из деятельных членов Главной редколлегии первой Казахской Советской Энциклопедии и ее Сводного тома по Казахской ССР, а</w:t>
      </w:r>
      <w:r w:rsidRPr="00403136">
        <w:rPr>
          <w:rFonts w:ascii="Times New Roman" w:hAnsi="Times New Roman"/>
          <w:sz w:val="28"/>
          <w:szCs w:val="28"/>
        </w:rPr>
        <w:t xml:space="preserve"> </w:t>
      </w:r>
      <w:r w:rsidRPr="00403136">
        <w:rPr>
          <w:rStyle w:val="FontStyle64"/>
          <w:sz w:val="28"/>
          <w:szCs w:val="28"/>
        </w:rPr>
        <w:t>также составителем многих статей на</w:t>
      </w:r>
      <w:r w:rsidR="00A0634F">
        <w:rPr>
          <w:rStyle w:val="FontStyle64"/>
          <w:sz w:val="28"/>
          <w:szCs w:val="28"/>
        </w:rPr>
        <w:t xml:space="preserve"> казахском языке во всех томах э</w:t>
      </w:r>
      <w:r w:rsidRPr="00403136">
        <w:rPr>
          <w:rStyle w:val="FontStyle64"/>
          <w:sz w:val="28"/>
          <w:szCs w:val="28"/>
        </w:rPr>
        <w:t>нци</w:t>
      </w:r>
      <w:r w:rsidR="00A0634F">
        <w:rPr>
          <w:rStyle w:val="FontStyle64"/>
          <w:sz w:val="28"/>
          <w:szCs w:val="28"/>
        </w:rPr>
        <w:t>клопедии. Им</w:t>
      </w:r>
      <w:r w:rsidRPr="00403136">
        <w:rPr>
          <w:rStyle w:val="FontStyle64"/>
          <w:sz w:val="28"/>
          <w:szCs w:val="28"/>
        </w:rPr>
        <w:t xml:space="preserve"> </w:t>
      </w:r>
      <w:r w:rsidR="00A0634F">
        <w:rPr>
          <w:rStyle w:val="FontStyle64"/>
          <w:sz w:val="28"/>
          <w:szCs w:val="28"/>
        </w:rPr>
        <w:t>отредактировано</w:t>
      </w:r>
      <w:r w:rsidRPr="00403136">
        <w:rPr>
          <w:rStyle w:val="FontStyle64"/>
          <w:sz w:val="28"/>
          <w:szCs w:val="28"/>
        </w:rPr>
        <w:t xml:space="preserve"> более 65 монографий и тематических сборников и книг, в том числе таких</w:t>
      </w:r>
      <w:r w:rsidRPr="00403136">
        <w:rPr>
          <w:rStyle w:val="FontStyle107"/>
          <w:sz w:val="28"/>
          <w:szCs w:val="28"/>
        </w:rPr>
        <w:t xml:space="preserve"> </w:t>
      </w:r>
      <w:r w:rsidR="00A0634F">
        <w:rPr>
          <w:rStyle w:val="FontStyle64"/>
          <w:sz w:val="28"/>
          <w:szCs w:val="28"/>
        </w:rPr>
        <w:t>крупных монографий как «Гидрогеология СССР. Т. 35»</w:t>
      </w:r>
      <w:r w:rsidRPr="00403136">
        <w:rPr>
          <w:rStyle w:val="FontStyle64"/>
          <w:sz w:val="28"/>
          <w:szCs w:val="28"/>
        </w:rPr>
        <w:t xml:space="preserve"> объемом 51,5 п.л, и трехтомн</w:t>
      </w:r>
      <w:r w:rsidRPr="00403136">
        <w:rPr>
          <w:rStyle w:val="FontStyle64"/>
          <w:sz w:val="28"/>
          <w:szCs w:val="28"/>
          <w:lang w:val="kk-KZ"/>
        </w:rPr>
        <w:t>ый</w:t>
      </w:r>
      <w:r w:rsidRPr="00403136">
        <w:rPr>
          <w:rStyle w:val="FontStyle64"/>
          <w:sz w:val="28"/>
          <w:szCs w:val="28"/>
        </w:rPr>
        <w:t xml:space="preserve"> географическ</w:t>
      </w:r>
      <w:r w:rsidRPr="00403136">
        <w:rPr>
          <w:rStyle w:val="FontStyle64"/>
          <w:sz w:val="28"/>
          <w:szCs w:val="28"/>
          <w:lang w:val="kk-KZ"/>
        </w:rPr>
        <w:t>ий</w:t>
      </w:r>
      <w:r w:rsidRPr="00403136">
        <w:rPr>
          <w:rStyle w:val="FontStyle64"/>
          <w:sz w:val="28"/>
          <w:szCs w:val="28"/>
        </w:rPr>
        <w:t xml:space="preserve"> справочник по Казахстану</w:t>
      </w:r>
      <w:r w:rsidRPr="00403136">
        <w:rPr>
          <w:rStyle w:val="FontStyle64"/>
          <w:sz w:val="28"/>
          <w:szCs w:val="28"/>
          <w:lang w:val="kk-KZ"/>
        </w:rPr>
        <w:t>,</w:t>
      </w:r>
      <w:r w:rsidRPr="00403136">
        <w:rPr>
          <w:rStyle w:val="FontStyle64"/>
          <w:sz w:val="28"/>
          <w:szCs w:val="28"/>
        </w:rPr>
        <w:t xml:space="preserve"> а также статей многих авторов по гидрогеологии, включенных </w:t>
      </w:r>
      <w:r w:rsidR="00C85EE9">
        <w:rPr>
          <w:rStyle w:val="FontStyle64"/>
          <w:sz w:val="28"/>
          <w:szCs w:val="28"/>
        </w:rPr>
        <w:t>в 12 томов Казахской Советской э</w:t>
      </w:r>
      <w:r w:rsidRPr="00403136">
        <w:rPr>
          <w:rStyle w:val="FontStyle64"/>
          <w:sz w:val="28"/>
          <w:szCs w:val="28"/>
        </w:rPr>
        <w:t xml:space="preserve">нциклопедии. Он был редактором и членом многих научных журналов и других изданий, в т. ч. </w:t>
      </w:r>
      <w:r w:rsidR="00A0634F">
        <w:rPr>
          <w:rStyle w:val="FontStyle64"/>
          <w:sz w:val="28"/>
          <w:szCs w:val="28"/>
        </w:rPr>
        <w:t>«</w:t>
      </w:r>
      <w:r w:rsidRPr="00403136">
        <w:rPr>
          <w:rStyle w:val="FontStyle64"/>
          <w:sz w:val="28"/>
          <w:szCs w:val="28"/>
        </w:rPr>
        <w:t>Известия АН КазССР</w:t>
      </w:r>
      <w:r w:rsidR="00A0634F">
        <w:rPr>
          <w:rStyle w:val="FontStyle64"/>
          <w:sz w:val="28"/>
          <w:szCs w:val="28"/>
        </w:rPr>
        <w:t>» и «Д</w:t>
      </w:r>
      <w:r w:rsidRPr="00403136">
        <w:rPr>
          <w:rStyle w:val="FontStyle64"/>
          <w:sz w:val="28"/>
          <w:szCs w:val="28"/>
        </w:rPr>
        <w:t xml:space="preserve">оклады </w:t>
      </w:r>
      <w:r w:rsidRPr="00403136">
        <w:rPr>
          <w:rStyle w:val="FontStyle64"/>
          <w:sz w:val="28"/>
          <w:szCs w:val="28"/>
          <w:lang w:val="en-US"/>
        </w:rPr>
        <w:t>HAH</w:t>
      </w:r>
      <w:r w:rsidRPr="00403136">
        <w:rPr>
          <w:rStyle w:val="FontStyle64"/>
          <w:sz w:val="28"/>
          <w:szCs w:val="28"/>
        </w:rPr>
        <w:t xml:space="preserve"> РК</w:t>
      </w:r>
      <w:r w:rsidR="00A0634F">
        <w:rPr>
          <w:rStyle w:val="FontStyle64"/>
          <w:sz w:val="28"/>
          <w:szCs w:val="28"/>
        </w:rPr>
        <w:t>»</w:t>
      </w:r>
      <w:r w:rsidRPr="00403136">
        <w:rPr>
          <w:rStyle w:val="FontStyle64"/>
          <w:sz w:val="28"/>
          <w:szCs w:val="28"/>
        </w:rPr>
        <w:t>.</w:t>
      </w:r>
    </w:p>
    <w:p w:rsidR="00403136" w:rsidRPr="00403136" w:rsidRDefault="00403136" w:rsidP="00403136">
      <w:pPr>
        <w:pStyle w:val="Style4"/>
        <w:widowControl/>
        <w:spacing w:line="240" w:lineRule="auto"/>
        <w:ind w:firstLine="288"/>
        <w:rPr>
          <w:rStyle w:val="FontStyle64"/>
          <w:sz w:val="28"/>
          <w:szCs w:val="28"/>
        </w:rPr>
      </w:pPr>
      <w:r w:rsidRPr="00403136">
        <w:rPr>
          <w:rStyle w:val="FontStyle64"/>
          <w:sz w:val="28"/>
          <w:szCs w:val="28"/>
        </w:rPr>
        <w:t xml:space="preserve">Ж.С. Сыдыковым лично или совместно с другими авторами </w:t>
      </w:r>
      <w:r w:rsidRPr="00403136">
        <w:rPr>
          <w:rStyle w:val="FontStyle68"/>
          <w:rFonts w:ascii="Times New Roman" w:hAnsi="Times New Roman" w:cs="Times New Roman"/>
          <w:sz w:val="28"/>
          <w:szCs w:val="28"/>
        </w:rPr>
        <w:t xml:space="preserve">написано около 700 </w:t>
      </w:r>
      <w:r w:rsidRPr="00403136">
        <w:rPr>
          <w:rStyle w:val="FontStyle64"/>
          <w:sz w:val="28"/>
          <w:szCs w:val="28"/>
        </w:rPr>
        <w:t>научных, научно-производственных и научно-популярных работ, изданных</w:t>
      </w:r>
      <w:r w:rsidR="008E6539">
        <w:rPr>
          <w:rStyle w:val="FontStyle64"/>
          <w:sz w:val="28"/>
          <w:szCs w:val="28"/>
        </w:rPr>
        <w:t xml:space="preserve"> в</w:t>
      </w:r>
      <w:r w:rsidRPr="00403136">
        <w:rPr>
          <w:rStyle w:val="FontStyle64"/>
          <w:sz w:val="28"/>
          <w:szCs w:val="28"/>
        </w:rPr>
        <w:t xml:space="preserve"> республиканской, союзной и</w:t>
      </w:r>
      <w:r w:rsidR="008E6539">
        <w:rPr>
          <w:rStyle w:val="FontStyle64"/>
          <w:sz w:val="28"/>
          <w:szCs w:val="28"/>
        </w:rPr>
        <w:t xml:space="preserve"> зарубежной печати. Его опубликованные</w:t>
      </w:r>
      <w:r w:rsidRPr="00403136">
        <w:rPr>
          <w:rStyle w:val="FontStyle64"/>
          <w:sz w:val="28"/>
          <w:szCs w:val="28"/>
        </w:rPr>
        <w:t xml:space="preserve"> работы – монографии, карты, многочисленные научные статьи, а также неопубликованные научные отчеты </w:t>
      </w:r>
      <w:r w:rsidR="008E6539">
        <w:rPr>
          <w:rStyle w:val="FontStyle64"/>
          <w:sz w:val="28"/>
          <w:szCs w:val="28"/>
        </w:rPr>
        <w:t>(</w:t>
      </w:r>
      <w:r w:rsidRPr="00403136">
        <w:rPr>
          <w:rStyle w:val="FontStyle64"/>
          <w:sz w:val="28"/>
          <w:szCs w:val="28"/>
        </w:rPr>
        <w:t>более 125</w:t>
      </w:r>
      <w:r w:rsidR="00DB6C86" w:rsidRPr="00DB6C86">
        <w:rPr>
          <w:rStyle w:val="FontStyle64"/>
          <w:sz w:val="28"/>
          <w:szCs w:val="28"/>
        </w:rPr>
        <w:t xml:space="preserve"> </w:t>
      </w:r>
      <w:r w:rsidRPr="00403136">
        <w:rPr>
          <w:rStyle w:val="FontStyle64"/>
          <w:sz w:val="28"/>
          <w:szCs w:val="28"/>
        </w:rPr>
        <w:t>названий</w:t>
      </w:r>
      <w:r w:rsidR="008E6539">
        <w:rPr>
          <w:rStyle w:val="FontStyle64"/>
          <w:sz w:val="28"/>
          <w:szCs w:val="28"/>
        </w:rPr>
        <w:t>)</w:t>
      </w:r>
      <w:r w:rsidRPr="00403136">
        <w:rPr>
          <w:rStyle w:val="FontStyle64"/>
          <w:sz w:val="28"/>
          <w:szCs w:val="28"/>
        </w:rPr>
        <w:t xml:space="preserve"> и другие работы свидетельствуют о большом разнообразии научных интересов и широте его таланта. Разработанные в них положения внесли существенный вклад в отечественную гидрогеологию в области региональной гидрогеологии, гидрогеотермии, гидрогеологического картирования и учения о минеральных, термальных водах и гидрогеохимии, водных рес</w:t>
      </w:r>
      <w:r w:rsidR="002E0117">
        <w:rPr>
          <w:rStyle w:val="FontStyle64"/>
          <w:sz w:val="28"/>
          <w:szCs w:val="28"/>
        </w:rPr>
        <w:t>урсах, их использованию и охране</w:t>
      </w:r>
      <w:r w:rsidRPr="00403136">
        <w:rPr>
          <w:rStyle w:val="FontStyle64"/>
          <w:sz w:val="28"/>
          <w:szCs w:val="28"/>
        </w:rPr>
        <w:t>.</w:t>
      </w:r>
    </w:p>
    <w:p w:rsidR="00403136" w:rsidRPr="00403136" w:rsidRDefault="00403136" w:rsidP="00403136">
      <w:pPr>
        <w:pStyle w:val="Style1"/>
        <w:widowControl/>
        <w:spacing w:line="240" w:lineRule="auto"/>
        <w:rPr>
          <w:rStyle w:val="FontStyle64"/>
          <w:sz w:val="28"/>
          <w:szCs w:val="28"/>
        </w:rPr>
      </w:pPr>
      <w:r w:rsidRPr="00403136">
        <w:rPr>
          <w:rStyle w:val="FontStyle64"/>
          <w:sz w:val="28"/>
          <w:szCs w:val="28"/>
        </w:rPr>
        <w:t xml:space="preserve">Ж. Сыдыков большое внимание уделяет подготовке и повышению квалификации научных кадров. Под его научным руководством, </w:t>
      </w:r>
      <w:r w:rsidRPr="00403136">
        <w:rPr>
          <w:rStyle w:val="FontStyle64"/>
          <w:sz w:val="28"/>
          <w:szCs w:val="28"/>
        </w:rPr>
        <w:lastRenderedPageBreak/>
        <w:t xml:space="preserve">консультацией защищено 11 докторских и 25 кандидатских диссертаций. В </w:t>
      </w:r>
      <w:smartTag w:uri="urn:schemas-microsoft-com:office:smarttags" w:element="metricconverter">
        <w:smartTagPr>
          <w:attr w:name="ProductID" w:val="1970 г"/>
        </w:smartTagPr>
        <w:r w:rsidRPr="00403136">
          <w:rPr>
            <w:rStyle w:val="FontStyle64"/>
            <w:sz w:val="28"/>
            <w:szCs w:val="28"/>
          </w:rPr>
          <w:t>1970 г</w:t>
        </w:r>
      </w:smartTag>
      <w:r w:rsidRPr="00403136">
        <w:rPr>
          <w:rStyle w:val="FontStyle64"/>
          <w:sz w:val="28"/>
          <w:szCs w:val="28"/>
        </w:rPr>
        <w:t>. он</w:t>
      </w:r>
      <w:r w:rsidR="00C85EE9">
        <w:rPr>
          <w:rStyle w:val="FontStyle64"/>
          <w:sz w:val="28"/>
          <w:szCs w:val="28"/>
        </w:rPr>
        <w:t xml:space="preserve"> был</w:t>
      </w:r>
      <w:r w:rsidRPr="00403136">
        <w:rPr>
          <w:rStyle w:val="FontStyle64"/>
          <w:sz w:val="28"/>
          <w:szCs w:val="28"/>
        </w:rPr>
        <w:t xml:space="preserve"> </w:t>
      </w:r>
      <w:r w:rsidR="008E6539">
        <w:rPr>
          <w:rStyle w:val="FontStyle64"/>
          <w:sz w:val="28"/>
          <w:szCs w:val="28"/>
        </w:rPr>
        <w:t xml:space="preserve">избран членом-корреспондентом, </w:t>
      </w:r>
      <w:r w:rsidRPr="00403136">
        <w:rPr>
          <w:rStyle w:val="FontStyle64"/>
          <w:sz w:val="28"/>
          <w:szCs w:val="28"/>
        </w:rPr>
        <w:t>в 1989 г. – действительным членом (академиком) НАН РК.</w:t>
      </w:r>
    </w:p>
    <w:p w:rsidR="00403136" w:rsidRPr="00403136" w:rsidRDefault="00403136" w:rsidP="00403136">
      <w:pPr>
        <w:pStyle w:val="Style1"/>
        <w:widowControl/>
        <w:spacing w:line="240" w:lineRule="auto"/>
        <w:ind w:firstLine="403"/>
        <w:rPr>
          <w:rStyle w:val="FontStyle64"/>
          <w:sz w:val="28"/>
          <w:szCs w:val="28"/>
        </w:rPr>
      </w:pPr>
      <w:r w:rsidRPr="00403136">
        <w:rPr>
          <w:rStyle w:val="FontStyle64"/>
          <w:sz w:val="28"/>
          <w:szCs w:val="28"/>
        </w:rPr>
        <w:t>Наряду с успешной научной деятельностью Ж. Сыдыков ведет большую организаторскую и общественную работу. В 1965-1994 гг.</w:t>
      </w:r>
      <w:r w:rsidR="00C85EE9">
        <w:rPr>
          <w:rStyle w:val="FontStyle64"/>
          <w:sz w:val="28"/>
          <w:szCs w:val="28"/>
        </w:rPr>
        <w:t xml:space="preserve"> он</w:t>
      </w:r>
      <w:r w:rsidRPr="00403136">
        <w:rPr>
          <w:rStyle w:val="FontStyle64"/>
          <w:sz w:val="28"/>
          <w:szCs w:val="28"/>
        </w:rPr>
        <w:t xml:space="preserve"> занимал должности заместителя директора Института гидрогеологии и гидро</w:t>
      </w:r>
      <w:r w:rsidR="002E0117">
        <w:rPr>
          <w:rStyle w:val="FontStyle64"/>
          <w:sz w:val="28"/>
          <w:szCs w:val="28"/>
        </w:rPr>
        <w:t>физики, заместителя академика-секретаря и академика-</w:t>
      </w:r>
      <w:r w:rsidRPr="00403136">
        <w:rPr>
          <w:rStyle w:val="FontStyle64"/>
          <w:sz w:val="28"/>
          <w:szCs w:val="28"/>
        </w:rPr>
        <w:t>секретаря Отделения наук о Земле АН КазССР. В течение ряда лет он активно участвовал в работах центральных научных советов ГКНТ СССР по комплексному использованию и</w:t>
      </w:r>
      <w:r w:rsidRPr="00403136">
        <w:rPr>
          <w:rFonts w:ascii="Times New Roman" w:hAnsi="Times New Roman"/>
          <w:sz w:val="28"/>
          <w:szCs w:val="28"/>
        </w:rPr>
        <w:t xml:space="preserve"> </w:t>
      </w:r>
      <w:r w:rsidRPr="00403136">
        <w:rPr>
          <w:rStyle w:val="FontStyle64"/>
          <w:sz w:val="28"/>
          <w:szCs w:val="28"/>
        </w:rPr>
        <w:t xml:space="preserve">охране водных ресурсов страны; гидрогеологической секции Национального комитета геологов СССР; по инженерной геологии и гидрогеологии АН СССР и его региональной секции по Средней Азии и </w:t>
      </w:r>
      <w:r w:rsidR="002E0117">
        <w:rPr>
          <w:rStyle w:val="FontStyle64"/>
          <w:sz w:val="28"/>
          <w:szCs w:val="28"/>
        </w:rPr>
        <w:t>Казахстану; секции Комитета по г</w:t>
      </w:r>
      <w:r w:rsidRPr="00403136">
        <w:rPr>
          <w:rStyle w:val="FontStyle64"/>
          <w:sz w:val="28"/>
          <w:szCs w:val="28"/>
        </w:rPr>
        <w:t>ос</w:t>
      </w:r>
      <w:r w:rsidR="002E0117">
        <w:rPr>
          <w:rStyle w:val="FontStyle64"/>
          <w:sz w:val="28"/>
          <w:szCs w:val="28"/>
        </w:rPr>
        <w:t>премиям</w:t>
      </w:r>
      <w:r w:rsidRPr="00403136">
        <w:rPr>
          <w:rStyle w:val="FontStyle64"/>
          <w:sz w:val="28"/>
          <w:szCs w:val="28"/>
        </w:rPr>
        <w:t xml:space="preserve"> Казахской ССР по науке и технике и экспертной комиссии по премиям Ленинского комсомола Казахстана; Гла</w:t>
      </w:r>
      <w:r w:rsidR="002E0117">
        <w:rPr>
          <w:rStyle w:val="FontStyle64"/>
          <w:sz w:val="28"/>
          <w:szCs w:val="28"/>
        </w:rPr>
        <w:t>вной редакции КСЭ, редколлегии «Казахского календаря»</w:t>
      </w:r>
      <w:r w:rsidRPr="00403136">
        <w:rPr>
          <w:rStyle w:val="FontStyle64"/>
          <w:sz w:val="28"/>
          <w:szCs w:val="28"/>
        </w:rPr>
        <w:t>, РИСО АН КазССР и его секций по Отделению наук о Земле и научно-популярной серии. Он был главным редактором</w:t>
      </w:r>
      <w:r w:rsidR="002E0117">
        <w:rPr>
          <w:rStyle w:val="FontStyle64"/>
          <w:sz w:val="28"/>
          <w:szCs w:val="28"/>
        </w:rPr>
        <w:t xml:space="preserve"> журнала «</w:t>
      </w:r>
      <w:r w:rsidRPr="00403136">
        <w:rPr>
          <w:rStyle w:val="FontStyle64"/>
          <w:sz w:val="28"/>
          <w:szCs w:val="28"/>
        </w:rPr>
        <w:t>Известия</w:t>
      </w:r>
      <w:r w:rsidR="002E0117">
        <w:rPr>
          <w:rStyle w:val="FontStyle64"/>
          <w:sz w:val="28"/>
          <w:szCs w:val="28"/>
        </w:rPr>
        <w:t xml:space="preserve"> АН КазССР. Серия геологическая»</w:t>
      </w:r>
      <w:r w:rsidRPr="00403136">
        <w:rPr>
          <w:rStyle w:val="FontStyle64"/>
          <w:sz w:val="28"/>
          <w:szCs w:val="28"/>
        </w:rPr>
        <w:t>, являлся членом редколлегии</w:t>
      </w:r>
      <w:r w:rsidR="002E0117">
        <w:rPr>
          <w:rStyle w:val="FontStyle64"/>
          <w:sz w:val="28"/>
          <w:szCs w:val="28"/>
        </w:rPr>
        <w:t xml:space="preserve"> журнала «Доклады НАН РК»</w:t>
      </w:r>
      <w:r w:rsidRPr="00403136">
        <w:rPr>
          <w:rStyle w:val="FontStyle64"/>
          <w:sz w:val="28"/>
          <w:szCs w:val="28"/>
        </w:rPr>
        <w:t>. В разное время был членом Научно-технического совета Министерства геологии и охраны недр КазССР, его гидрогеологического управления и объединения. Являлся также председателем или членом ряда ученых и специализированных советов по защите диссертаций; проблемных советов, междисциплинарных и научно-технических программ, республиканской комиссии по географическим и геологическим терминам, членом бюро Отделения наук о Земле и металлургии.</w:t>
      </w:r>
    </w:p>
    <w:p w:rsidR="00403136" w:rsidRPr="00403136" w:rsidRDefault="00403136" w:rsidP="00403136">
      <w:pPr>
        <w:pStyle w:val="Style1"/>
        <w:widowControl/>
        <w:tabs>
          <w:tab w:val="left" w:leader="hyphen" w:pos="5458"/>
        </w:tabs>
        <w:spacing w:line="240" w:lineRule="auto"/>
        <w:ind w:firstLine="408"/>
        <w:rPr>
          <w:rStyle w:val="FontStyle64"/>
          <w:sz w:val="28"/>
          <w:szCs w:val="28"/>
        </w:rPr>
      </w:pPr>
      <w:r w:rsidRPr="00403136">
        <w:rPr>
          <w:rStyle w:val="FontStyle64"/>
          <w:sz w:val="28"/>
          <w:szCs w:val="28"/>
        </w:rPr>
        <w:t xml:space="preserve">Имя Ж.С. Сыдыкова известно и зарубежным коллегам. Многие его работы изданы в зарубежной печати. Он участвовал </w:t>
      </w:r>
      <w:r w:rsidR="002E0117" w:rsidRPr="00403136">
        <w:rPr>
          <w:rStyle w:val="FontStyle64"/>
          <w:sz w:val="28"/>
          <w:szCs w:val="28"/>
        </w:rPr>
        <w:t xml:space="preserve">с докладами </w:t>
      </w:r>
      <w:r w:rsidRPr="00403136">
        <w:rPr>
          <w:rStyle w:val="FontStyle64"/>
          <w:sz w:val="28"/>
          <w:szCs w:val="28"/>
        </w:rPr>
        <w:t>в работах Международного геологического конгресс</w:t>
      </w:r>
      <w:r w:rsidR="002E0117">
        <w:rPr>
          <w:rStyle w:val="FontStyle64"/>
          <w:sz w:val="28"/>
          <w:szCs w:val="28"/>
        </w:rPr>
        <w:t>а (Москва, 1984, Пекин, 1996), м</w:t>
      </w:r>
      <w:r w:rsidRPr="00403136">
        <w:rPr>
          <w:rStyle w:val="FontStyle64"/>
          <w:sz w:val="28"/>
          <w:szCs w:val="28"/>
        </w:rPr>
        <w:t>еждународных симпозиумов Ассоциации гидрогеологов по ресурсам подземных вод, прогнозированию нефтяных и рудных месторождений и проблемам Аральского и Каспийского морей, оз. Балхаш. Он утвержден членом рабочего ор</w:t>
      </w:r>
      <w:r w:rsidR="00535F17">
        <w:rPr>
          <w:rStyle w:val="FontStyle64"/>
          <w:sz w:val="28"/>
          <w:szCs w:val="28"/>
        </w:rPr>
        <w:t>гана по международному проекту «Геотермический атлас Европы»</w:t>
      </w:r>
      <w:r w:rsidRPr="00403136">
        <w:rPr>
          <w:rStyle w:val="FontStyle64"/>
          <w:sz w:val="28"/>
          <w:szCs w:val="28"/>
        </w:rPr>
        <w:t xml:space="preserve"> (1985) и постоянным членом Международной ассоциации гидрогеологов (1988). В </w:t>
      </w:r>
      <w:smartTag w:uri="urn:schemas-microsoft-com:office:smarttags" w:element="metricconverter">
        <w:smartTagPr>
          <w:attr w:name="ProductID" w:val="1991 г"/>
        </w:smartTagPr>
        <w:r w:rsidRPr="00403136">
          <w:rPr>
            <w:rStyle w:val="FontStyle64"/>
            <w:sz w:val="28"/>
            <w:szCs w:val="28"/>
          </w:rPr>
          <w:t>1991 г</w:t>
        </w:r>
      </w:smartTag>
      <w:r w:rsidRPr="00403136">
        <w:rPr>
          <w:rStyle w:val="FontStyle64"/>
          <w:sz w:val="28"/>
          <w:szCs w:val="28"/>
        </w:rPr>
        <w:t xml:space="preserve">. он возглавил делегацию гидрогеологов и географов в Китай по решению проблем водных ресурсов Центральной Азии. </w:t>
      </w:r>
    </w:p>
    <w:p w:rsidR="00403136" w:rsidRPr="00403136" w:rsidRDefault="00403136" w:rsidP="00403136">
      <w:pPr>
        <w:pStyle w:val="Style1"/>
        <w:widowControl/>
        <w:tabs>
          <w:tab w:val="left" w:leader="hyphen" w:pos="5458"/>
        </w:tabs>
        <w:spacing w:line="240" w:lineRule="auto"/>
        <w:ind w:firstLine="408"/>
        <w:rPr>
          <w:rStyle w:val="FontStyle64"/>
          <w:sz w:val="28"/>
          <w:szCs w:val="28"/>
        </w:rPr>
      </w:pPr>
      <w:r w:rsidRPr="00403136">
        <w:rPr>
          <w:rStyle w:val="FontStyle64"/>
          <w:sz w:val="28"/>
          <w:szCs w:val="28"/>
        </w:rPr>
        <w:lastRenderedPageBreak/>
        <w:t xml:space="preserve">В </w:t>
      </w:r>
      <w:smartTag w:uri="urn:schemas-microsoft-com:office:smarttags" w:element="metricconverter">
        <w:smartTagPr>
          <w:attr w:name="ProductID" w:val="1993 г"/>
        </w:smartTagPr>
        <w:r w:rsidRPr="00403136">
          <w:rPr>
            <w:rStyle w:val="FontStyle64"/>
            <w:sz w:val="28"/>
            <w:szCs w:val="28"/>
          </w:rPr>
          <w:t>1993 г</w:t>
        </w:r>
      </w:smartTag>
      <w:r w:rsidRPr="00403136">
        <w:rPr>
          <w:rStyle w:val="FontStyle64"/>
          <w:sz w:val="28"/>
          <w:szCs w:val="28"/>
        </w:rPr>
        <w:t>. его им</w:t>
      </w:r>
      <w:r w:rsidRPr="00403136">
        <w:rPr>
          <w:rStyle w:val="FontStyle64"/>
          <w:sz w:val="28"/>
          <w:szCs w:val="28"/>
          <w:lang w:val="kk-KZ"/>
        </w:rPr>
        <w:t>я</w:t>
      </w:r>
      <w:r w:rsidRPr="00403136">
        <w:rPr>
          <w:rStyle w:val="FontStyle64"/>
          <w:sz w:val="28"/>
          <w:szCs w:val="28"/>
        </w:rPr>
        <w:t xml:space="preserve"> </w:t>
      </w:r>
      <w:r w:rsidR="00535F17" w:rsidRPr="00403136">
        <w:rPr>
          <w:rStyle w:val="FontStyle64"/>
          <w:sz w:val="28"/>
          <w:szCs w:val="28"/>
        </w:rPr>
        <w:t>присвоен</w:t>
      </w:r>
      <w:r w:rsidR="00535F17" w:rsidRPr="00403136">
        <w:rPr>
          <w:rStyle w:val="FontStyle64"/>
          <w:sz w:val="28"/>
          <w:szCs w:val="28"/>
          <w:lang w:val="kk-KZ"/>
        </w:rPr>
        <w:t>о</w:t>
      </w:r>
      <w:r w:rsidR="00535F17" w:rsidRPr="00403136">
        <w:rPr>
          <w:rStyle w:val="FontStyle64"/>
          <w:sz w:val="28"/>
          <w:szCs w:val="28"/>
        </w:rPr>
        <w:t xml:space="preserve"> </w:t>
      </w:r>
      <w:r w:rsidRPr="00403136">
        <w:rPr>
          <w:rStyle w:val="FontStyle64"/>
          <w:sz w:val="28"/>
          <w:szCs w:val="28"/>
        </w:rPr>
        <w:t>сред</w:t>
      </w:r>
      <w:r w:rsidR="00535F17">
        <w:rPr>
          <w:rStyle w:val="FontStyle64"/>
          <w:sz w:val="28"/>
          <w:szCs w:val="28"/>
        </w:rPr>
        <w:t>н</w:t>
      </w:r>
      <w:r w:rsidRPr="00403136">
        <w:rPr>
          <w:rStyle w:val="FontStyle64"/>
          <w:sz w:val="28"/>
          <w:szCs w:val="28"/>
          <w:lang w:val="kk-KZ"/>
        </w:rPr>
        <w:t>е</w:t>
      </w:r>
      <w:r w:rsidRPr="00403136">
        <w:rPr>
          <w:rStyle w:val="FontStyle64"/>
          <w:sz w:val="28"/>
          <w:szCs w:val="28"/>
        </w:rPr>
        <w:t>й школе в пос. Жансугурова Аксуского района Алматинской области</w:t>
      </w:r>
      <w:r w:rsidRPr="00403136">
        <w:rPr>
          <w:rStyle w:val="FontStyle64"/>
          <w:sz w:val="28"/>
          <w:szCs w:val="28"/>
          <w:lang w:val="kk-KZ"/>
        </w:rPr>
        <w:t>,</w:t>
      </w:r>
      <w:r w:rsidR="00535F17">
        <w:rPr>
          <w:rStyle w:val="FontStyle64"/>
          <w:sz w:val="28"/>
          <w:szCs w:val="28"/>
        </w:rPr>
        <w:t xml:space="preserve"> </w:t>
      </w:r>
      <w:r w:rsidRPr="00403136">
        <w:rPr>
          <w:rStyle w:val="FontStyle64"/>
          <w:sz w:val="28"/>
          <w:szCs w:val="28"/>
        </w:rPr>
        <w:t xml:space="preserve"> в </w:t>
      </w:r>
      <w:smartTag w:uri="urn:schemas-microsoft-com:office:smarttags" w:element="metricconverter">
        <w:smartTagPr>
          <w:attr w:name="ProductID" w:val="2006 г"/>
        </w:smartTagPr>
        <w:r w:rsidRPr="00403136">
          <w:rPr>
            <w:rStyle w:val="FontStyle64"/>
            <w:sz w:val="28"/>
            <w:szCs w:val="28"/>
          </w:rPr>
          <w:t>2006 г</w:t>
        </w:r>
      </w:smartTag>
      <w:r w:rsidRPr="00403136">
        <w:rPr>
          <w:rStyle w:val="FontStyle64"/>
          <w:sz w:val="28"/>
          <w:szCs w:val="28"/>
        </w:rPr>
        <w:t>.</w:t>
      </w:r>
      <w:r w:rsidR="00535F17">
        <w:rPr>
          <w:rStyle w:val="FontStyle64"/>
          <w:sz w:val="28"/>
          <w:szCs w:val="28"/>
        </w:rPr>
        <w:t xml:space="preserve"> –</w:t>
      </w:r>
      <w:r w:rsidRPr="00403136">
        <w:rPr>
          <w:rStyle w:val="FontStyle64"/>
          <w:sz w:val="28"/>
          <w:szCs w:val="28"/>
        </w:rPr>
        <w:t xml:space="preserve"> звани</w:t>
      </w:r>
      <w:r w:rsidRPr="00403136">
        <w:rPr>
          <w:rStyle w:val="FontStyle64"/>
          <w:sz w:val="28"/>
          <w:szCs w:val="28"/>
          <w:lang w:val="kk-KZ"/>
        </w:rPr>
        <w:t>е</w:t>
      </w:r>
      <w:r w:rsidR="00535F17">
        <w:rPr>
          <w:rStyle w:val="FontStyle64"/>
          <w:sz w:val="28"/>
          <w:szCs w:val="28"/>
        </w:rPr>
        <w:t xml:space="preserve"> «</w:t>
      </w:r>
      <w:r w:rsidRPr="00403136">
        <w:rPr>
          <w:rStyle w:val="FontStyle64"/>
          <w:sz w:val="28"/>
          <w:szCs w:val="28"/>
        </w:rPr>
        <w:t>Поче</w:t>
      </w:r>
      <w:r w:rsidR="00535F17">
        <w:rPr>
          <w:rStyle w:val="FontStyle64"/>
          <w:sz w:val="28"/>
          <w:szCs w:val="28"/>
        </w:rPr>
        <w:t>тный гражданин Аксуского района»</w:t>
      </w:r>
      <w:r w:rsidRPr="00403136">
        <w:rPr>
          <w:rStyle w:val="FontStyle64"/>
          <w:sz w:val="28"/>
          <w:szCs w:val="28"/>
        </w:rPr>
        <w:t xml:space="preserve"> той же области.</w:t>
      </w:r>
    </w:p>
    <w:p w:rsidR="00403136" w:rsidRPr="009A7A87" w:rsidRDefault="00726998" w:rsidP="00B00684">
      <w:pPr>
        <w:spacing w:after="0" w:line="240" w:lineRule="auto"/>
        <w:jc w:val="both"/>
        <w:rPr>
          <w:rStyle w:val="FontStyle64"/>
          <w:sz w:val="28"/>
          <w:szCs w:val="28"/>
          <w:lang w:val="kk-KZ"/>
        </w:rPr>
      </w:pPr>
      <w:r>
        <w:rPr>
          <w:rStyle w:val="FontStyle64"/>
          <w:sz w:val="28"/>
          <w:szCs w:val="28"/>
        </w:rPr>
        <w:t xml:space="preserve">    </w:t>
      </w:r>
      <w:r w:rsidR="00403136" w:rsidRPr="00403136">
        <w:rPr>
          <w:rStyle w:val="FontStyle64"/>
          <w:sz w:val="28"/>
          <w:szCs w:val="28"/>
        </w:rPr>
        <w:t>За боевые заслуги, а также за плодотворную научную деятельность и подготовку научных кадров Ж. Сыдыков</w:t>
      </w:r>
      <w:r w:rsidR="00403136" w:rsidRPr="00403136">
        <w:rPr>
          <w:rFonts w:ascii="Times New Roman" w:hAnsi="Times New Roman"/>
          <w:sz w:val="28"/>
          <w:szCs w:val="28"/>
        </w:rPr>
        <w:t xml:space="preserve"> </w:t>
      </w:r>
      <w:r w:rsidR="00403136" w:rsidRPr="00403136">
        <w:rPr>
          <w:rStyle w:val="FontStyle64"/>
          <w:sz w:val="28"/>
          <w:szCs w:val="28"/>
        </w:rPr>
        <w:t>награжден орденами Отечественной войны первой степени, Дружбы народов и им. Сталина, а также более 20 медалями СССР, Республики</w:t>
      </w:r>
      <w:r w:rsidR="00535F17">
        <w:rPr>
          <w:rStyle w:val="FontStyle64"/>
          <w:sz w:val="28"/>
          <w:szCs w:val="28"/>
        </w:rPr>
        <w:t xml:space="preserve"> Казахстан и других республик, г</w:t>
      </w:r>
      <w:r w:rsidR="00403136" w:rsidRPr="00403136">
        <w:rPr>
          <w:rStyle w:val="FontStyle64"/>
          <w:sz w:val="28"/>
          <w:szCs w:val="28"/>
        </w:rPr>
        <w:t>рамотой и Почетной грамотой Верховного Совета КазССР, грамотами ряда министерств, ведомств, научных и общественных организаций. Ему присуждена Государственная премия Казахской ССР в области науки и техн</w:t>
      </w:r>
      <w:r>
        <w:rPr>
          <w:rStyle w:val="FontStyle64"/>
          <w:sz w:val="28"/>
          <w:szCs w:val="28"/>
        </w:rPr>
        <w:t>ики, присвоено почё</w:t>
      </w:r>
      <w:r w:rsidR="00535F17">
        <w:rPr>
          <w:rStyle w:val="FontStyle64"/>
          <w:sz w:val="28"/>
          <w:szCs w:val="28"/>
        </w:rPr>
        <w:t>тное звание «</w:t>
      </w:r>
      <w:r w:rsidR="00403136" w:rsidRPr="00403136">
        <w:rPr>
          <w:rStyle w:val="FontStyle64"/>
          <w:sz w:val="28"/>
          <w:szCs w:val="28"/>
        </w:rPr>
        <w:t>Заслужен</w:t>
      </w:r>
      <w:r w:rsidR="00535F17">
        <w:rPr>
          <w:rStyle w:val="FontStyle64"/>
          <w:sz w:val="28"/>
          <w:szCs w:val="28"/>
        </w:rPr>
        <w:t>ный деятель науки Казахской ССР»</w:t>
      </w:r>
      <w:r w:rsidR="00403136" w:rsidRPr="00403136">
        <w:rPr>
          <w:rStyle w:val="FontStyle64"/>
          <w:sz w:val="28"/>
          <w:szCs w:val="28"/>
          <w:lang w:val="kk-KZ"/>
        </w:rPr>
        <w:t>,</w:t>
      </w:r>
      <w:r w:rsidR="00403136" w:rsidRPr="00403136">
        <w:rPr>
          <w:rStyle w:val="FontStyle64"/>
          <w:sz w:val="28"/>
          <w:szCs w:val="28"/>
        </w:rPr>
        <w:t xml:space="preserve"> </w:t>
      </w:r>
      <w:r w:rsidR="00403136" w:rsidRPr="006C3B05">
        <w:rPr>
          <w:rStyle w:val="FontStyle64"/>
          <w:sz w:val="28"/>
          <w:szCs w:val="28"/>
        </w:rPr>
        <w:t>премия имени</w:t>
      </w:r>
      <w:r w:rsidR="00403136" w:rsidRPr="00403136">
        <w:rPr>
          <w:rStyle w:val="FontStyle64"/>
          <w:sz w:val="28"/>
          <w:szCs w:val="28"/>
        </w:rPr>
        <w:t xml:space="preserve"> академика К.И.</w:t>
      </w:r>
      <w:r w:rsidR="00DB6C86" w:rsidRPr="00DB6C86">
        <w:rPr>
          <w:rStyle w:val="FontStyle64"/>
          <w:sz w:val="28"/>
          <w:szCs w:val="28"/>
        </w:rPr>
        <w:t xml:space="preserve"> </w:t>
      </w:r>
      <w:r w:rsidR="00535F17">
        <w:rPr>
          <w:rStyle w:val="FontStyle64"/>
          <w:sz w:val="28"/>
          <w:szCs w:val="28"/>
        </w:rPr>
        <w:t xml:space="preserve">Сатпаева, </w:t>
      </w:r>
      <w:r w:rsidR="00535F17" w:rsidRPr="006C3B05">
        <w:rPr>
          <w:rStyle w:val="FontStyle64"/>
          <w:sz w:val="28"/>
          <w:szCs w:val="28"/>
        </w:rPr>
        <w:t>большая золотая медаль</w:t>
      </w:r>
      <w:r w:rsidR="00403136" w:rsidRPr="00403136">
        <w:rPr>
          <w:rStyle w:val="FontStyle64"/>
          <w:sz w:val="28"/>
          <w:szCs w:val="28"/>
        </w:rPr>
        <w:t xml:space="preserve"> Национальной академии наук Республики Казахстан. </w:t>
      </w:r>
    </w:p>
    <w:p w:rsidR="00EA0450" w:rsidRPr="00EA0450" w:rsidRDefault="00EA0450" w:rsidP="00403136">
      <w:pPr>
        <w:pStyle w:val="Style1"/>
        <w:widowControl/>
        <w:tabs>
          <w:tab w:val="left" w:leader="hyphen" w:pos="5458"/>
        </w:tabs>
        <w:spacing w:line="240" w:lineRule="auto"/>
        <w:ind w:firstLine="408"/>
        <w:rPr>
          <w:rStyle w:val="FontStyle64"/>
          <w:sz w:val="28"/>
          <w:szCs w:val="28"/>
        </w:rPr>
      </w:pPr>
    </w:p>
    <w:p w:rsidR="00403136" w:rsidRPr="00726998" w:rsidRDefault="00535F17" w:rsidP="003A1C21">
      <w:pPr>
        <w:pStyle w:val="Style1"/>
        <w:widowControl/>
        <w:tabs>
          <w:tab w:val="left" w:leader="hyphen" w:pos="5458"/>
        </w:tabs>
        <w:spacing w:line="240" w:lineRule="auto"/>
        <w:ind w:firstLine="0"/>
        <w:jc w:val="right"/>
        <w:rPr>
          <w:rStyle w:val="FontStyle64"/>
          <w:sz w:val="28"/>
          <w:szCs w:val="28"/>
          <w:lang w:val="kk-KZ"/>
        </w:rPr>
      </w:pPr>
      <w:r w:rsidRPr="00726998">
        <w:rPr>
          <w:rStyle w:val="FontStyle64"/>
          <w:sz w:val="28"/>
          <w:szCs w:val="28"/>
        </w:rPr>
        <w:t>Сатпаев А.Г.,</w:t>
      </w:r>
      <w:r w:rsidR="00403136" w:rsidRPr="00726998">
        <w:rPr>
          <w:rFonts w:ascii="Times New Roman" w:hAnsi="Times New Roman"/>
          <w:sz w:val="28"/>
          <w:szCs w:val="28"/>
          <w:lang w:val="kk-KZ"/>
        </w:rPr>
        <w:t xml:space="preserve"> </w:t>
      </w:r>
      <w:r w:rsidR="00726998" w:rsidRPr="00726998">
        <w:rPr>
          <w:rStyle w:val="FontStyle64"/>
          <w:sz w:val="28"/>
          <w:szCs w:val="28"/>
        </w:rPr>
        <w:t>академик МАН ЭБ</w:t>
      </w:r>
    </w:p>
    <w:p w:rsidR="00403136" w:rsidRPr="00726998" w:rsidRDefault="00403136" w:rsidP="003A1C21">
      <w:pPr>
        <w:pStyle w:val="Style1"/>
        <w:widowControl/>
        <w:tabs>
          <w:tab w:val="left" w:leader="hyphen" w:pos="5458"/>
        </w:tabs>
        <w:spacing w:line="240" w:lineRule="auto"/>
        <w:ind w:firstLine="0"/>
        <w:jc w:val="right"/>
        <w:rPr>
          <w:rStyle w:val="FontStyle64"/>
          <w:sz w:val="28"/>
          <w:szCs w:val="28"/>
        </w:rPr>
      </w:pPr>
      <w:r w:rsidRPr="00726998">
        <w:rPr>
          <w:rStyle w:val="FontStyle64"/>
          <w:sz w:val="28"/>
          <w:szCs w:val="28"/>
        </w:rPr>
        <w:t>Джакелов</w:t>
      </w:r>
      <w:r w:rsidR="000F7087" w:rsidRPr="00726998">
        <w:rPr>
          <w:rStyle w:val="FontStyle64"/>
          <w:sz w:val="28"/>
          <w:szCs w:val="28"/>
        </w:rPr>
        <w:t xml:space="preserve"> А.К.,</w:t>
      </w:r>
      <w:r w:rsidRPr="00726998">
        <w:rPr>
          <w:rFonts w:ascii="Times New Roman" w:hAnsi="Times New Roman"/>
          <w:sz w:val="28"/>
          <w:szCs w:val="28"/>
          <w:lang w:val="kk-KZ"/>
        </w:rPr>
        <w:t xml:space="preserve"> </w:t>
      </w:r>
      <w:r w:rsidR="00726998" w:rsidRPr="00726998">
        <w:rPr>
          <w:rStyle w:val="FontStyle64"/>
          <w:sz w:val="28"/>
          <w:szCs w:val="28"/>
        </w:rPr>
        <w:t>академик НАН РК</w:t>
      </w:r>
    </w:p>
    <w:p w:rsidR="003A1C21" w:rsidRDefault="00403136" w:rsidP="003A1C21">
      <w:pPr>
        <w:pStyle w:val="Style1"/>
        <w:widowControl/>
        <w:tabs>
          <w:tab w:val="left" w:leader="hyphen" w:pos="5458"/>
        </w:tabs>
        <w:spacing w:line="240" w:lineRule="auto"/>
        <w:ind w:firstLine="0"/>
        <w:jc w:val="right"/>
        <w:rPr>
          <w:rStyle w:val="FontStyle64"/>
          <w:sz w:val="28"/>
          <w:szCs w:val="28"/>
          <w:lang w:val="kk-KZ"/>
        </w:rPr>
      </w:pPr>
      <w:r w:rsidRPr="00726998">
        <w:rPr>
          <w:rStyle w:val="FontStyle64"/>
          <w:sz w:val="28"/>
          <w:szCs w:val="28"/>
        </w:rPr>
        <w:t>Мухамеджанов</w:t>
      </w:r>
      <w:r w:rsidR="000F7087" w:rsidRPr="00726998">
        <w:rPr>
          <w:rStyle w:val="FontStyle64"/>
          <w:sz w:val="28"/>
          <w:szCs w:val="28"/>
        </w:rPr>
        <w:t xml:space="preserve"> М.А.</w:t>
      </w:r>
      <w:r w:rsidR="00535F17" w:rsidRPr="00726998">
        <w:rPr>
          <w:rStyle w:val="FontStyle64"/>
          <w:sz w:val="28"/>
          <w:szCs w:val="28"/>
        </w:rPr>
        <w:t>,</w:t>
      </w:r>
      <w:r w:rsidRPr="00726998">
        <w:rPr>
          <w:rStyle w:val="FontStyle64"/>
          <w:sz w:val="28"/>
          <w:szCs w:val="28"/>
        </w:rPr>
        <w:t xml:space="preserve"> </w:t>
      </w:r>
    </w:p>
    <w:p w:rsidR="00403136" w:rsidRPr="003A1C21" w:rsidRDefault="00403136" w:rsidP="003A1C21">
      <w:pPr>
        <w:pStyle w:val="Style1"/>
        <w:widowControl/>
        <w:tabs>
          <w:tab w:val="left" w:leader="hyphen" w:pos="5458"/>
        </w:tabs>
        <w:spacing w:line="240" w:lineRule="auto"/>
        <w:ind w:firstLine="0"/>
        <w:jc w:val="right"/>
        <w:rPr>
          <w:rStyle w:val="FontStyle64"/>
          <w:sz w:val="28"/>
          <w:szCs w:val="28"/>
        </w:rPr>
      </w:pPr>
      <w:r w:rsidRPr="00726998">
        <w:rPr>
          <w:rStyle w:val="FontStyle64"/>
          <w:sz w:val="28"/>
          <w:szCs w:val="28"/>
        </w:rPr>
        <w:t>доктор геолого-</w:t>
      </w:r>
      <w:r w:rsidR="00726998" w:rsidRPr="00726998">
        <w:rPr>
          <w:rStyle w:val="FontStyle64"/>
          <w:sz w:val="28"/>
          <w:szCs w:val="28"/>
        </w:rPr>
        <w:t>минералогических</w:t>
      </w:r>
      <w:r w:rsidR="00726998" w:rsidRPr="003A1C21">
        <w:rPr>
          <w:rStyle w:val="FontStyle64"/>
          <w:sz w:val="28"/>
          <w:szCs w:val="28"/>
        </w:rPr>
        <w:t xml:space="preserve"> </w:t>
      </w:r>
      <w:r w:rsidR="00726998" w:rsidRPr="00726998">
        <w:rPr>
          <w:rStyle w:val="FontStyle64"/>
          <w:sz w:val="28"/>
          <w:szCs w:val="28"/>
        </w:rPr>
        <w:t>наук</w:t>
      </w:r>
    </w:p>
    <w:p w:rsidR="00403136" w:rsidRPr="003A1C21" w:rsidRDefault="00403136" w:rsidP="003A1C21">
      <w:pPr>
        <w:pStyle w:val="Style1"/>
        <w:widowControl/>
        <w:tabs>
          <w:tab w:val="left" w:leader="hyphen" w:pos="5458"/>
        </w:tabs>
        <w:spacing w:line="240" w:lineRule="auto"/>
        <w:ind w:firstLine="0"/>
        <w:jc w:val="right"/>
        <w:rPr>
          <w:rStyle w:val="FontStyle64"/>
          <w:sz w:val="28"/>
          <w:szCs w:val="28"/>
        </w:rPr>
      </w:pPr>
      <w:r w:rsidRPr="00726998">
        <w:rPr>
          <w:rStyle w:val="FontStyle64"/>
          <w:sz w:val="28"/>
          <w:szCs w:val="28"/>
        </w:rPr>
        <w:t>Шакибаев</w:t>
      </w:r>
      <w:r w:rsidR="000F7087" w:rsidRPr="003A1C21">
        <w:rPr>
          <w:rStyle w:val="FontStyle64"/>
          <w:sz w:val="28"/>
          <w:szCs w:val="28"/>
        </w:rPr>
        <w:t xml:space="preserve"> </w:t>
      </w:r>
      <w:r w:rsidR="000F7087" w:rsidRPr="00726998">
        <w:rPr>
          <w:rStyle w:val="FontStyle64"/>
          <w:sz w:val="28"/>
          <w:szCs w:val="28"/>
        </w:rPr>
        <w:t>И</w:t>
      </w:r>
      <w:r w:rsidR="000F7087" w:rsidRPr="003A1C21">
        <w:rPr>
          <w:rStyle w:val="FontStyle64"/>
          <w:sz w:val="28"/>
          <w:szCs w:val="28"/>
        </w:rPr>
        <w:t>.</w:t>
      </w:r>
      <w:r w:rsidR="000F7087" w:rsidRPr="00726998">
        <w:rPr>
          <w:rStyle w:val="FontStyle64"/>
          <w:sz w:val="28"/>
          <w:szCs w:val="28"/>
        </w:rPr>
        <w:t>И</w:t>
      </w:r>
      <w:r w:rsidR="000F7087" w:rsidRPr="003A1C21">
        <w:rPr>
          <w:rStyle w:val="FontStyle64"/>
          <w:sz w:val="28"/>
          <w:szCs w:val="28"/>
        </w:rPr>
        <w:t>.</w:t>
      </w:r>
      <w:r w:rsidR="00535F17" w:rsidRPr="003A1C21">
        <w:rPr>
          <w:rStyle w:val="FontStyle64"/>
          <w:sz w:val="28"/>
          <w:szCs w:val="28"/>
        </w:rPr>
        <w:t>,</w:t>
      </w:r>
      <w:r w:rsidRPr="003A1C21">
        <w:rPr>
          <w:rStyle w:val="FontStyle64"/>
          <w:sz w:val="28"/>
          <w:szCs w:val="28"/>
        </w:rPr>
        <w:t xml:space="preserve"> </w:t>
      </w:r>
      <w:r w:rsidRPr="00726998">
        <w:rPr>
          <w:rStyle w:val="FontStyle64"/>
          <w:sz w:val="28"/>
          <w:szCs w:val="28"/>
        </w:rPr>
        <w:t>доктор</w:t>
      </w:r>
      <w:r w:rsidRPr="003A1C21">
        <w:rPr>
          <w:rStyle w:val="FontStyle64"/>
          <w:sz w:val="28"/>
          <w:szCs w:val="28"/>
        </w:rPr>
        <w:t xml:space="preserve"> </w:t>
      </w:r>
      <w:r w:rsidRPr="00726998">
        <w:rPr>
          <w:rStyle w:val="FontStyle64"/>
          <w:sz w:val="28"/>
          <w:szCs w:val="28"/>
        </w:rPr>
        <w:t>технических</w:t>
      </w:r>
      <w:r w:rsidRPr="003A1C21">
        <w:rPr>
          <w:rStyle w:val="FontStyle64"/>
          <w:sz w:val="28"/>
          <w:szCs w:val="28"/>
        </w:rPr>
        <w:t xml:space="preserve"> </w:t>
      </w:r>
      <w:r w:rsidRPr="00726998">
        <w:rPr>
          <w:rStyle w:val="FontStyle64"/>
          <w:sz w:val="28"/>
          <w:szCs w:val="28"/>
        </w:rPr>
        <w:t>наук</w:t>
      </w:r>
    </w:p>
    <w:p w:rsidR="00A764A4" w:rsidRPr="003A1C21" w:rsidRDefault="00A764A4" w:rsidP="00C1225B">
      <w:pPr>
        <w:jc w:val="right"/>
        <w:rPr>
          <w:rFonts w:ascii="Times New Roman" w:hAnsi="Times New Roman" w:cs="Times New Roman"/>
          <w:sz w:val="28"/>
          <w:szCs w:val="28"/>
        </w:rPr>
      </w:pPr>
    </w:p>
    <w:p w:rsidR="001047A1" w:rsidRPr="00E852E6" w:rsidRDefault="00E852E6" w:rsidP="003A1C21">
      <w:pPr>
        <w:pageBreakBefore/>
        <w:autoSpaceDE w:val="0"/>
        <w:autoSpaceDN w:val="0"/>
        <w:adjustRightInd w:val="0"/>
        <w:spacing w:before="110" w:after="0" w:line="240" w:lineRule="auto"/>
        <w:ind w:firstLine="391"/>
        <w:jc w:val="center"/>
        <w:rPr>
          <w:rFonts w:ascii="Arial CYR" w:hAnsi="Arial CYR" w:cs="Arial CYR"/>
          <w:color w:val="000000"/>
          <w:sz w:val="20"/>
          <w:szCs w:val="20"/>
          <w:lang w:val="en-US"/>
        </w:rPr>
      </w:pPr>
      <w:r>
        <w:rPr>
          <w:rFonts w:ascii="Times New Roman" w:hAnsi="Times New Roman"/>
          <w:b/>
          <w:bCs/>
          <w:sz w:val="28"/>
          <w:szCs w:val="28"/>
          <w:lang w:val="en-US"/>
        </w:rPr>
        <w:lastRenderedPageBreak/>
        <w:t>BRIEF ESSAY OF SCIENTIFIC AND PUBLIC ACTIVITY</w:t>
      </w:r>
      <w:r w:rsidR="001047A1">
        <w:rPr>
          <w:rFonts w:ascii="Times New Roman" w:hAnsi="Times New Roman"/>
          <w:b/>
          <w:bCs/>
          <w:sz w:val="28"/>
          <w:szCs w:val="28"/>
          <w:lang w:val="en-US"/>
        </w:rPr>
        <w:t xml:space="preserve"> OF</w:t>
      </w:r>
      <w:r>
        <w:rPr>
          <w:rFonts w:ascii="Times New Roman" w:hAnsi="Times New Roman"/>
          <w:b/>
          <w:bCs/>
          <w:sz w:val="28"/>
          <w:szCs w:val="28"/>
          <w:lang w:val="en-US"/>
        </w:rPr>
        <w:t xml:space="preserve"> </w:t>
      </w:r>
      <w:r w:rsidR="001047A1">
        <w:rPr>
          <w:rFonts w:ascii="Times New Roman" w:hAnsi="Times New Roman"/>
          <w:b/>
          <w:bCs/>
          <w:sz w:val="28"/>
          <w:szCs w:val="28"/>
          <w:lang w:val="en-US"/>
        </w:rPr>
        <w:t>ACADEMICIAN</w:t>
      </w:r>
      <w:r>
        <w:rPr>
          <w:rFonts w:ascii="Times New Roman" w:hAnsi="Times New Roman"/>
          <w:b/>
          <w:bCs/>
          <w:sz w:val="28"/>
          <w:szCs w:val="28"/>
          <w:lang w:val="en-US"/>
        </w:rPr>
        <w:t xml:space="preserve"> OF THE NATIONAL ACADEMY OF SCIENCES OF THE REPUBLIC OF KAZAKHSTAN</w:t>
      </w:r>
      <w:r w:rsidR="001047A1">
        <w:rPr>
          <w:rFonts w:ascii="Times New Roman CYR" w:hAnsi="Times New Roman CYR" w:cs="Times New Roman CYR"/>
          <w:b/>
          <w:bCs/>
          <w:sz w:val="28"/>
          <w:szCs w:val="28"/>
          <w:lang w:val="en-US"/>
        </w:rPr>
        <w:t xml:space="preserve"> </w:t>
      </w:r>
      <w:r w:rsidR="00E90D53">
        <w:rPr>
          <w:rFonts w:ascii="Times New Roman CYR" w:hAnsi="Times New Roman CYR" w:cs="Times New Roman CYR"/>
          <w:b/>
          <w:bCs/>
          <w:sz w:val="28"/>
          <w:szCs w:val="28"/>
          <w:lang w:val="en-US"/>
        </w:rPr>
        <w:t>Zh.S. SYDYKOV</w:t>
      </w:r>
    </w:p>
    <w:p w:rsidR="001047A1" w:rsidRDefault="001047A1" w:rsidP="001047A1">
      <w:pPr>
        <w:autoSpaceDE w:val="0"/>
        <w:autoSpaceDN w:val="0"/>
        <w:adjustRightInd w:val="0"/>
        <w:spacing w:before="110" w:after="0" w:line="240" w:lineRule="auto"/>
        <w:ind w:firstLine="394"/>
        <w:jc w:val="both"/>
        <w:rPr>
          <w:rFonts w:ascii="Arial CYR" w:hAnsi="Arial CYR" w:cs="Arial CYR"/>
          <w:color w:val="000000"/>
          <w:sz w:val="20"/>
          <w:szCs w:val="20"/>
          <w:lang w:val="en-US"/>
        </w:rPr>
      </w:pPr>
      <w:r>
        <w:rPr>
          <w:rFonts w:ascii="Times New Roman" w:hAnsi="Times New Roman"/>
          <w:sz w:val="28"/>
          <w:szCs w:val="28"/>
          <w:lang w:val="en-US"/>
        </w:rPr>
        <w:t>Academician</w:t>
      </w:r>
      <w:r w:rsidR="00EA0450">
        <w:rPr>
          <w:rFonts w:ascii="Times New Roman" w:hAnsi="Times New Roman"/>
          <w:sz w:val="28"/>
          <w:szCs w:val="28"/>
          <w:lang w:val="en-US"/>
        </w:rPr>
        <w:t xml:space="preserve"> of the Nat</w:t>
      </w:r>
      <w:r w:rsidR="00E90D53">
        <w:rPr>
          <w:rFonts w:ascii="Times New Roman" w:hAnsi="Times New Roman"/>
          <w:sz w:val="28"/>
          <w:szCs w:val="28"/>
          <w:lang w:val="en-US"/>
        </w:rPr>
        <w:t>ional Academy of Sciences, the H</w:t>
      </w:r>
      <w:r w:rsidR="00EA0450">
        <w:rPr>
          <w:rFonts w:ascii="Times New Roman" w:hAnsi="Times New Roman"/>
          <w:sz w:val="28"/>
          <w:szCs w:val="28"/>
          <w:lang w:val="en-US"/>
        </w:rPr>
        <w:t xml:space="preserve">onored </w:t>
      </w:r>
      <w:r w:rsidR="00E90D53">
        <w:rPr>
          <w:rFonts w:ascii="Times New Roman" w:hAnsi="Times New Roman"/>
          <w:sz w:val="28"/>
          <w:szCs w:val="28"/>
          <w:lang w:val="en-US"/>
        </w:rPr>
        <w:t>Scientist</w:t>
      </w:r>
      <w:r w:rsidR="001E0DC3">
        <w:rPr>
          <w:rFonts w:ascii="Times New Roman" w:hAnsi="Times New Roman"/>
          <w:sz w:val="28"/>
          <w:szCs w:val="28"/>
          <w:lang w:val="en-US"/>
        </w:rPr>
        <w:t xml:space="preserve"> of Kazakhstan, the State Prize Laureate</w:t>
      </w:r>
      <w:r>
        <w:rPr>
          <w:rFonts w:ascii="Times New Roman" w:hAnsi="Times New Roman"/>
          <w:sz w:val="28"/>
          <w:szCs w:val="28"/>
          <w:lang w:val="en-US"/>
        </w:rPr>
        <w:t xml:space="preserve"> of</w:t>
      </w:r>
      <w:r w:rsidR="00E90D53">
        <w:rPr>
          <w:rFonts w:ascii="Times New Roman" w:hAnsi="Times New Roman"/>
          <w:sz w:val="28"/>
          <w:szCs w:val="28"/>
          <w:lang w:val="en-US"/>
        </w:rPr>
        <w:t xml:space="preserve"> Kazakhstan</w:t>
      </w:r>
      <w:r w:rsidR="001E0DC3">
        <w:rPr>
          <w:rFonts w:ascii="Times New Roman" w:hAnsi="Times New Roman"/>
          <w:sz w:val="28"/>
          <w:szCs w:val="28"/>
          <w:lang w:val="en-US"/>
        </w:rPr>
        <w:t xml:space="preserve"> and </w:t>
      </w:r>
      <w:r>
        <w:rPr>
          <w:rFonts w:ascii="Times New Roman" w:hAnsi="Times New Roman"/>
          <w:sz w:val="28"/>
          <w:szCs w:val="28"/>
          <w:lang w:val="en-US"/>
        </w:rPr>
        <w:t xml:space="preserve"> academician K.I.</w:t>
      </w:r>
      <w:r w:rsidR="001E0DC3">
        <w:rPr>
          <w:rFonts w:ascii="Times New Roman" w:hAnsi="Times New Roman"/>
          <w:sz w:val="28"/>
          <w:szCs w:val="28"/>
          <w:lang w:val="en-US"/>
        </w:rPr>
        <w:t xml:space="preserve"> Satpa</w:t>
      </w:r>
      <w:r w:rsidR="00E90D53">
        <w:rPr>
          <w:rFonts w:ascii="Times New Roman" w:hAnsi="Times New Roman"/>
          <w:sz w:val="28"/>
          <w:szCs w:val="28"/>
          <w:lang w:val="en-US"/>
        </w:rPr>
        <w:t>y</w:t>
      </w:r>
      <w:r w:rsidR="001E0DC3">
        <w:rPr>
          <w:rFonts w:ascii="Times New Roman" w:hAnsi="Times New Roman"/>
          <w:sz w:val="28"/>
          <w:szCs w:val="28"/>
          <w:lang w:val="en-US"/>
        </w:rPr>
        <w:t>ev Prize Laureate, professor,</w:t>
      </w:r>
      <w:r>
        <w:rPr>
          <w:rFonts w:ascii="Times New Roman" w:hAnsi="Times New Roman"/>
          <w:sz w:val="28"/>
          <w:szCs w:val="28"/>
          <w:lang w:val="en-US"/>
        </w:rPr>
        <w:t xml:space="preserve"> main scientific employee of</w:t>
      </w:r>
      <w:r w:rsidR="001E0DC3">
        <w:rPr>
          <w:rFonts w:ascii="Times New Roman" w:hAnsi="Times New Roman"/>
          <w:sz w:val="28"/>
          <w:szCs w:val="28"/>
          <w:lang w:val="en-US"/>
        </w:rPr>
        <w:t xml:space="preserve"> the Institute of Hydrogeology and G</w:t>
      </w:r>
      <w:r>
        <w:rPr>
          <w:rFonts w:ascii="Times New Roman" w:hAnsi="Times New Roman"/>
          <w:sz w:val="28"/>
          <w:szCs w:val="28"/>
          <w:lang w:val="en-US"/>
        </w:rPr>
        <w:t xml:space="preserve">eoecology </w:t>
      </w:r>
      <w:r w:rsidR="004F63F6">
        <w:rPr>
          <w:rFonts w:ascii="Times New Roman" w:hAnsi="Times New Roman"/>
          <w:sz w:val="28"/>
          <w:szCs w:val="28"/>
          <w:lang w:val="en-US"/>
        </w:rPr>
        <w:t>named a</w:t>
      </w:r>
      <w:r w:rsidR="001E0DC3">
        <w:rPr>
          <w:rFonts w:ascii="Times New Roman" w:hAnsi="Times New Roman"/>
          <w:sz w:val="28"/>
          <w:szCs w:val="28"/>
          <w:lang w:val="en-US"/>
        </w:rPr>
        <w:t>fter</w:t>
      </w:r>
      <w:r>
        <w:rPr>
          <w:rFonts w:ascii="Times New Roman" w:hAnsi="Times New Roman"/>
          <w:sz w:val="28"/>
          <w:szCs w:val="28"/>
          <w:lang w:val="en-US"/>
        </w:rPr>
        <w:t xml:space="preserve"> U.M.</w:t>
      </w:r>
      <w:r w:rsidR="001E0DC3">
        <w:rPr>
          <w:rFonts w:ascii="Times New Roman" w:hAnsi="Times New Roman"/>
          <w:sz w:val="28"/>
          <w:szCs w:val="28"/>
          <w:lang w:val="en-US"/>
        </w:rPr>
        <w:t xml:space="preserve"> </w:t>
      </w:r>
      <w:r>
        <w:rPr>
          <w:rFonts w:ascii="Times New Roman" w:hAnsi="Times New Roman"/>
          <w:sz w:val="28"/>
          <w:szCs w:val="28"/>
          <w:lang w:val="en-US"/>
        </w:rPr>
        <w:t>A</w:t>
      </w:r>
      <w:r w:rsidR="004F63F6">
        <w:rPr>
          <w:rFonts w:ascii="Times New Roman" w:hAnsi="Times New Roman"/>
          <w:sz w:val="28"/>
          <w:szCs w:val="28"/>
          <w:lang w:val="en-US"/>
        </w:rPr>
        <w:t>k</w:t>
      </w:r>
      <w:r>
        <w:rPr>
          <w:rFonts w:ascii="Times New Roman" w:hAnsi="Times New Roman"/>
          <w:sz w:val="28"/>
          <w:szCs w:val="28"/>
          <w:lang w:val="en-US"/>
        </w:rPr>
        <w:t>hmedsafin</w:t>
      </w:r>
      <w:r w:rsidR="001E0DC3">
        <w:rPr>
          <w:rFonts w:ascii="Times New Roman" w:hAnsi="Times New Roman"/>
          <w:sz w:val="28"/>
          <w:szCs w:val="28"/>
          <w:lang w:val="en-US"/>
        </w:rPr>
        <w:t>.</w:t>
      </w:r>
    </w:p>
    <w:p w:rsidR="001047A1" w:rsidRDefault="004F63F6" w:rsidP="001047A1">
      <w:pPr>
        <w:autoSpaceDE w:val="0"/>
        <w:autoSpaceDN w:val="0"/>
        <w:adjustRightInd w:val="0"/>
        <w:spacing w:after="0" w:line="240" w:lineRule="auto"/>
        <w:ind w:firstLine="394"/>
        <w:jc w:val="both"/>
        <w:rPr>
          <w:rFonts w:ascii="Arial CYR" w:hAnsi="Arial CYR" w:cs="Arial CYR"/>
          <w:color w:val="000000"/>
          <w:sz w:val="20"/>
          <w:szCs w:val="20"/>
          <w:lang w:val="en-US"/>
        </w:rPr>
      </w:pPr>
      <w:r>
        <w:rPr>
          <w:rFonts w:ascii="Times New Roman CYR" w:hAnsi="Times New Roman CYR" w:cs="Times New Roman CYR"/>
          <w:sz w:val="28"/>
          <w:szCs w:val="28"/>
          <w:lang w:val="en-US"/>
        </w:rPr>
        <w:t>Zhurmbek</w:t>
      </w:r>
      <w:r w:rsidR="001047A1">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Sydykov</w:t>
      </w:r>
      <w:r w:rsidR="001047A1">
        <w:rPr>
          <w:rFonts w:ascii="Times New Roman CYR" w:hAnsi="Times New Roman CYR" w:cs="Times New Roman CYR"/>
          <w:sz w:val="28"/>
          <w:szCs w:val="28"/>
          <w:lang w:val="en-US"/>
        </w:rPr>
        <w:t xml:space="preserve"> </w:t>
      </w:r>
      <w:r>
        <w:rPr>
          <w:rFonts w:ascii="Times New Roman" w:hAnsi="Times New Roman"/>
          <w:sz w:val="28"/>
          <w:szCs w:val="28"/>
          <w:lang w:val="en-US"/>
        </w:rPr>
        <w:t>–</w:t>
      </w:r>
      <w:r w:rsidR="001047A1">
        <w:rPr>
          <w:rFonts w:ascii="Times New Roman" w:hAnsi="Times New Roman"/>
          <w:sz w:val="28"/>
          <w:szCs w:val="28"/>
          <w:lang w:val="en-US"/>
        </w:rPr>
        <w:t xml:space="preserve"> the large researcher in the field of hydrogeology and water problems, </w:t>
      </w:r>
      <w:r>
        <w:rPr>
          <w:rFonts w:ascii="Times New Roman" w:hAnsi="Times New Roman"/>
          <w:sz w:val="28"/>
          <w:szCs w:val="28"/>
          <w:lang w:val="en-US"/>
        </w:rPr>
        <w:t xml:space="preserve">of </w:t>
      </w:r>
      <w:r w:rsidR="001047A1">
        <w:rPr>
          <w:rFonts w:ascii="Times New Roman" w:hAnsi="Times New Roman"/>
          <w:sz w:val="28"/>
          <w:szCs w:val="28"/>
          <w:lang w:val="en-US"/>
        </w:rPr>
        <w:t>long time is enga</w:t>
      </w:r>
      <w:r>
        <w:rPr>
          <w:rFonts w:ascii="Times New Roman" w:hAnsi="Times New Roman"/>
          <w:sz w:val="28"/>
          <w:szCs w:val="28"/>
          <w:lang w:val="en-US"/>
        </w:rPr>
        <w:t>ged in studying, revealing and  substantiating the</w:t>
      </w:r>
      <w:r w:rsidR="001047A1">
        <w:rPr>
          <w:rFonts w:ascii="Times New Roman" w:hAnsi="Times New Roman"/>
          <w:sz w:val="28"/>
          <w:szCs w:val="28"/>
          <w:lang w:val="en-US"/>
        </w:rPr>
        <w:t xml:space="preserve"> rational use and protection of underground waters and water resources in various branches of economy and social sphere of Kazakhstan.</w:t>
      </w:r>
    </w:p>
    <w:p w:rsidR="001047A1" w:rsidRDefault="00824D5F" w:rsidP="001047A1">
      <w:pPr>
        <w:autoSpaceDE w:val="0"/>
        <w:autoSpaceDN w:val="0"/>
        <w:adjustRightInd w:val="0"/>
        <w:spacing w:after="0" w:line="240" w:lineRule="auto"/>
        <w:ind w:firstLine="394"/>
        <w:jc w:val="both"/>
        <w:rPr>
          <w:rFonts w:ascii="Arial CYR" w:hAnsi="Arial CYR" w:cs="Arial CYR"/>
          <w:color w:val="000000"/>
          <w:sz w:val="20"/>
          <w:szCs w:val="20"/>
          <w:lang w:val="en-US"/>
        </w:rPr>
      </w:pPr>
      <w:r>
        <w:rPr>
          <w:rFonts w:ascii="Times New Roman" w:hAnsi="Times New Roman"/>
          <w:sz w:val="28"/>
          <w:szCs w:val="28"/>
          <w:lang w:val="en-US"/>
        </w:rPr>
        <w:t>Zh</w:t>
      </w:r>
      <w:r w:rsidR="001047A1">
        <w:rPr>
          <w:rFonts w:ascii="Times New Roman" w:hAnsi="Times New Roman"/>
          <w:sz w:val="28"/>
          <w:szCs w:val="28"/>
          <w:lang w:val="en-US"/>
        </w:rPr>
        <w:t>.</w:t>
      </w:r>
      <w:r>
        <w:rPr>
          <w:rFonts w:ascii="Times New Roman" w:hAnsi="Times New Roman"/>
          <w:sz w:val="28"/>
          <w:szCs w:val="28"/>
          <w:lang w:val="en-US"/>
        </w:rPr>
        <w:t xml:space="preserve"> </w:t>
      </w:r>
      <w:r w:rsidR="001047A1">
        <w:rPr>
          <w:rFonts w:ascii="Times New Roman" w:hAnsi="Times New Roman"/>
          <w:sz w:val="28"/>
          <w:szCs w:val="28"/>
          <w:lang w:val="en-US"/>
        </w:rPr>
        <w:t>Sydykov was born</w:t>
      </w:r>
      <w:r>
        <w:rPr>
          <w:rFonts w:ascii="Times New Roman" w:hAnsi="Times New Roman"/>
          <w:sz w:val="28"/>
          <w:szCs w:val="28"/>
          <w:lang w:val="en-US"/>
        </w:rPr>
        <w:t xml:space="preserve"> on September, 20, 1922 in</w:t>
      </w:r>
      <w:r w:rsidR="001047A1">
        <w:rPr>
          <w:rFonts w:ascii="Times New Roman" w:hAnsi="Times New Roman"/>
          <w:sz w:val="28"/>
          <w:szCs w:val="28"/>
          <w:lang w:val="en-US"/>
        </w:rPr>
        <w:t xml:space="preserve"> </w:t>
      </w:r>
      <w:r>
        <w:rPr>
          <w:rFonts w:ascii="Times New Roman CYR" w:hAnsi="Times New Roman CYR" w:cs="Times New Roman CYR"/>
          <w:sz w:val="28"/>
          <w:szCs w:val="28"/>
        </w:rPr>
        <w:t>А</w:t>
      </w:r>
      <w:r>
        <w:rPr>
          <w:rFonts w:ascii="Times New Roman CYR" w:hAnsi="Times New Roman CYR" w:cs="Times New Roman CYR"/>
          <w:sz w:val="28"/>
          <w:szCs w:val="28"/>
          <w:lang w:val="en-US"/>
        </w:rPr>
        <w:t>ksu village</w:t>
      </w:r>
      <w:r w:rsidR="006130C2">
        <w:rPr>
          <w:rFonts w:ascii="Times New Roman" w:hAnsi="Times New Roman"/>
          <w:sz w:val="28"/>
          <w:szCs w:val="28"/>
          <w:lang w:val="en-US"/>
        </w:rPr>
        <w:t>, nowadays Almaty oblast, in family of a peasant-</w:t>
      </w:r>
      <w:r w:rsidR="001047A1">
        <w:rPr>
          <w:rFonts w:ascii="Times New Roman" w:hAnsi="Times New Roman"/>
          <w:sz w:val="28"/>
          <w:szCs w:val="28"/>
          <w:lang w:val="en-US"/>
        </w:rPr>
        <w:t>poor man. In 12 years,</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having lost</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 xml:space="preserve">parents, </w:t>
      </w:r>
      <w:r w:rsidR="006130C2">
        <w:rPr>
          <w:rFonts w:ascii="Times New Roman" w:hAnsi="Times New Roman"/>
          <w:sz w:val="28"/>
          <w:szCs w:val="28"/>
          <w:lang w:val="en-US"/>
        </w:rPr>
        <w:t xml:space="preserve">he </w:t>
      </w:r>
      <w:r w:rsidR="001047A1">
        <w:rPr>
          <w:rFonts w:ascii="Times New Roman" w:hAnsi="Times New Roman"/>
          <w:sz w:val="28"/>
          <w:szCs w:val="28"/>
          <w:lang w:val="en-US"/>
        </w:rPr>
        <w:t>began the labour activity. Despite of difficulties and deprivations, in</w:t>
      </w:r>
      <w:r w:rsidR="006130C2">
        <w:rPr>
          <w:rFonts w:ascii="Times New Roman" w:hAnsi="Times New Roman"/>
          <w:sz w:val="28"/>
          <w:szCs w:val="28"/>
          <w:lang w:val="en-US"/>
        </w:rPr>
        <w:t xml:space="preserve"> school days </w:t>
      </w:r>
      <w:r w:rsidR="001047A1">
        <w:rPr>
          <w:rFonts w:ascii="Times New Roman" w:hAnsi="Times New Roman"/>
          <w:sz w:val="28"/>
          <w:szCs w:val="28"/>
          <w:lang w:val="en-US"/>
        </w:rPr>
        <w:t>thirst for knowledge, to diligence and persistence has appeared</w:t>
      </w:r>
      <w:r w:rsidR="006130C2" w:rsidRPr="006130C2">
        <w:rPr>
          <w:rFonts w:ascii="Times New Roman" w:hAnsi="Times New Roman"/>
          <w:sz w:val="28"/>
          <w:szCs w:val="28"/>
          <w:lang w:val="en-US"/>
        </w:rPr>
        <w:t xml:space="preserve"> </w:t>
      </w:r>
      <w:r w:rsidR="006130C2">
        <w:rPr>
          <w:rFonts w:ascii="Times New Roman" w:hAnsi="Times New Roman"/>
          <w:sz w:val="28"/>
          <w:szCs w:val="28"/>
          <w:lang w:val="en-US"/>
        </w:rPr>
        <w:t>at him. In 1940 he</w:t>
      </w:r>
      <w:r w:rsidR="001047A1">
        <w:rPr>
          <w:rFonts w:ascii="Times New Roman" w:hAnsi="Times New Roman"/>
          <w:sz w:val="28"/>
          <w:szCs w:val="28"/>
          <w:lang w:val="en-US"/>
        </w:rPr>
        <w:t xml:space="preserve"> has with distinction ended</w:t>
      </w:r>
      <w:r w:rsidR="006130C2">
        <w:rPr>
          <w:rFonts w:ascii="Times New Roman" w:hAnsi="Times New Roman"/>
          <w:sz w:val="28"/>
          <w:szCs w:val="28"/>
          <w:lang w:val="en-US"/>
        </w:rPr>
        <w:t xml:space="preserve"> the Kazakh secondary school in</w:t>
      </w:r>
      <w:r w:rsidR="001047A1">
        <w:rPr>
          <w:rFonts w:ascii="Times New Roman" w:hAnsi="Times New Roman"/>
          <w:sz w:val="28"/>
          <w:szCs w:val="28"/>
          <w:lang w:val="en-US"/>
        </w:rPr>
        <w:t xml:space="preserve"> </w:t>
      </w:r>
      <w:r w:rsidR="006130C2">
        <w:rPr>
          <w:rFonts w:ascii="Times New Roman CYR" w:hAnsi="Times New Roman CYR" w:cs="Times New Roman CYR"/>
          <w:sz w:val="28"/>
          <w:szCs w:val="28"/>
        </w:rPr>
        <w:t>Ак</w:t>
      </w:r>
      <w:r w:rsidR="006130C2">
        <w:rPr>
          <w:rFonts w:ascii="Times New Roman CYR" w:hAnsi="Times New Roman CYR" w:cs="Times New Roman CYR"/>
          <w:sz w:val="28"/>
          <w:szCs w:val="28"/>
          <w:lang w:val="en-US"/>
        </w:rPr>
        <w:t>su</w:t>
      </w:r>
      <w:r w:rsidR="001047A1">
        <w:rPr>
          <w:rFonts w:ascii="Times New Roman" w:hAnsi="Times New Roman"/>
          <w:sz w:val="28"/>
          <w:szCs w:val="28"/>
          <w:lang w:val="en-US"/>
        </w:rPr>
        <w:t>.</w:t>
      </w:r>
    </w:p>
    <w:p w:rsidR="001047A1" w:rsidRDefault="00C461A0" w:rsidP="001047A1">
      <w:pPr>
        <w:autoSpaceDE w:val="0"/>
        <w:autoSpaceDN w:val="0"/>
        <w:adjustRightInd w:val="0"/>
        <w:spacing w:after="0" w:line="240" w:lineRule="auto"/>
        <w:ind w:firstLine="427"/>
        <w:jc w:val="both"/>
        <w:rPr>
          <w:rFonts w:ascii="Arial CYR" w:hAnsi="Arial CYR" w:cs="Arial CYR"/>
          <w:color w:val="000000"/>
          <w:sz w:val="20"/>
          <w:szCs w:val="20"/>
          <w:lang w:val="en-US"/>
        </w:rPr>
      </w:pPr>
      <w:r>
        <w:rPr>
          <w:rFonts w:ascii="Times New Roman" w:hAnsi="Times New Roman"/>
          <w:sz w:val="28"/>
          <w:szCs w:val="28"/>
          <w:lang w:val="en-US"/>
        </w:rPr>
        <w:t>On</w:t>
      </w:r>
      <w:r w:rsidR="001047A1">
        <w:rPr>
          <w:rFonts w:ascii="Times New Roman" w:hAnsi="Times New Roman"/>
          <w:sz w:val="28"/>
          <w:szCs w:val="28"/>
          <w:lang w:val="en-US"/>
        </w:rPr>
        <w:t xml:space="preserve"> leaving school </w:t>
      </w:r>
      <w:r w:rsidR="006130C2">
        <w:rPr>
          <w:rFonts w:ascii="Times New Roman" w:hAnsi="Times New Roman"/>
          <w:sz w:val="28"/>
          <w:szCs w:val="28"/>
          <w:lang w:val="en-US"/>
        </w:rPr>
        <w:t>Zh. Sydykov was</w:t>
      </w:r>
      <w:r w:rsidR="001047A1">
        <w:rPr>
          <w:rFonts w:ascii="Times New Roman" w:hAnsi="Times New Roman"/>
          <w:sz w:val="28"/>
          <w:szCs w:val="28"/>
          <w:lang w:val="en-US"/>
        </w:rPr>
        <w:t xml:space="preserve"> called up for military service. Originally</w:t>
      </w:r>
      <w:r w:rsidR="006130C2">
        <w:rPr>
          <w:rFonts w:ascii="Times New Roman" w:hAnsi="Times New Roman"/>
          <w:sz w:val="28"/>
          <w:szCs w:val="28"/>
          <w:lang w:val="en-US"/>
        </w:rPr>
        <w:t xml:space="preserve"> he has</w:t>
      </w:r>
      <w:r w:rsidR="001047A1">
        <w:rPr>
          <w:rFonts w:ascii="Times New Roman" w:hAnsi="Times New Roman"/>
          <w:sz w:val="28"/>
          <w:szCs w:val="28"/>
          <w:lang w:val="en-US"/>
        </w:rPr>
        <w:t xml:space="preserve"> served in structure of armies of Tr</w:t>
      </w:r>
      <w:r w:rsidR="006130C2">
        <w:rPr>
          <w:rFonts w:ascii="Times New Roman" w:hAnsi="Times New Roman"/>
          <w:sz w:val="28"/>
          <w:szCs w:val="28"/>
          <w:lang w:val="en-US"/>
        </w:rPr>
        <w:t>ansbaikalian military district –</w:t>
      </w:r>
      <w:r w:rsidR="001047A1">
        <w:rPr>
          <w:rFonts w:ascii="Times New Roman" w:hAnsi="Times New Roman"/>
          <w:sz w:val="28"/>
          <w:szCs w:val="28"/>
          <w:lang w:val="en-US"/>
        </w:rPr>
        <w:t xml:space="preserve"> in Mongolia in </w:t>
      </w:r>
      <w:r w:rsidR="006130C2">
        <w:rPr>
          <w:rFonts w:ascii="Times New Roman" w:hAnsi="Times New Roman"/>
          <w:sz w:val="28"/>
          <w:szCs w:val="28"/>
          <w:lang w:val="en-US"/>
        </w:rPr>
        <w:t>Halkin-Go</w:t>
      </w:r>
      <w:r w:rsidR="001047A1">
        <w:rPr>
          <w:rFonts w:ascii="Times New Roman" w:hAnsi="Times New Roman"/>
          <w:sz w:val="28"/>
          <w:szCs w:val="28"/>
          <w:lang w:val="en-US"/>
        </w:rPr>
        <w:t>l</w:t>
      </w:r>
      <w:r w:rsidR="006130C2" w:rsidRPr="006130C2">
        <w:rPr>
          <w:rFonts w:ascii="Times New Roman" w:hAnsi="Times New Roman"/>
          <w:sz w:val="28"/>
          <w:szCs w:val="28"/>
          <w:lang w:val="en-US"/>
        </w:rPr>
        <w:t xml:space="preserve"> </w:t>
      </w:r>
      <w:r w:rsidR="006130C2">
        <w:rPr>
          <w:rFonts w:ascii="Times New Roman" w:hAnsi="Times New Roman"/>
          <w:sz w:val="28"/>
          <w:szCs w:val="28"/>
          <w:lang w:val="en-US"/>
        </w:rPr>
        <w:t>area</w:t>
      </w:r>
      <w:r w:rsidR="001047A1">
        <w:rPr>
          <w:rFonts w:ascii="Times New Roman" w:hAnsi="Times New Roman"/>
          <w:sz w:val="28"/>
          <w:szCs w:val="28"/>
          <w:lang w:val="en-US"/>
        </w:rPr>
        <w:t>. Then from the beginning</w:t>
      </w:r>
      <w:r w:rsidR="006130C2">
        <w:rPr>
          <w:rFonts w:ascii="Times New Roman" w:hAnsi="Times New Roman"/>
          <w:sz w:val="28"/>
          <w:szCs w:val="28"/>
          <w:lang w:val="en-US"/>
        </w:rPr>
        <w:t xml:space="preserve"> of</w:t>
      </w:r>
      <w:r w:rsidR="001047A1">
        <w:rPr>
          <w:rFonts w:ascii="Times New Roman" w:hAnsi="Times New Roman"/>
          <w:sz w:val="28"/>
          <w:szCs w:val="28"/>
          <w:lang w:val="en-US"/>
        </w:rPr>
        <w:t xml:space="preserve"> 1942</w:t>
      </w:r>
      <w:r w:rsidR="00EC6F24">
        <w:rPr>
          <w:rFonts w:ascii="Times New Roman" w:hAnsi="Times New Roman"/>
          <w:sz w:val="28"/>
          <w:szCs w:val="28"/>
          <w:lang w:val="en-US"/>
        </w:rPr>
        <w:t xml:space="preserve"> he has</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participated in</w:t>
      </w:r>
      <w:r w:rsidR="00EC6F24">
        <w:rPr>
          <w:rFonts w:ascii="Times New Roman" w:hAnsi="Times New Roman"/>
          <w:sz w:val="28"/>
          <w:szCs w:val="28"/>
          <w:lang w:val="en-US"/>
        </w:rPr>
        <w:t xml:space="preserve"> the Great Patriotic W</w:t>
      </w:r>
      <w:r w:rsidR="001047A1">
        <w:rPr>
          <w:rFonts w:ascii="Times New Roman" w:hAnsi="Times New Roman"/>
          <w:sz w:val="28"/>
          <w:szCs w:val="28"/>
          <w:lang w:val="en-US"/>
        </w:rPr>
        <w:t>ar in structure of armies</w:t>
      </w:r>
      <w:r w:rsidR="00EC6F24">
        <w:rPr>
          <w:rFonts w:ascii="Times New Roman" w:hAnsi="Times New Roman"/>
          <w:sz w:val="28"/>
          <w:szCs w:val="28"/>
          <w:lang w:val="en-US"/>
        </w:rPr>
        <w:t xml:space="preserve"> of</w:t>
      </w:r>
      <w:r w:rsidR="001047A1">
        <w:rPr>
          <w:rFonts w:ascii="Times New Roman" w:hAnsi="Times New Roman"/>
          <w:sz w:val="28"/>
          <w:szCs w:val="28"/>
          <w:lang w:val="en-US"/>
        </w:rPr>
        <w:t xml:space="preserve"> Bryansk, </w:t>
      </w:r>
      <w:r w:rsidR="001047A1">
        <w:rPr>
          <w:rFonts w:ascii="Times New Roman CYR" w:hAnsi="Times New Roman CYR" w:cs="Times New Roman CYR"/>
          <w:sz w:val="28"/>
          <w:szCs w:val="28"/>
        </w:rPr>
        <w:t>К</w:t>
      </w:r>
      <w:r w:rsidR="00EC6F24">
        <w:rPr>
          <w:rFonts w:ascii="Times New Roman CYR" w:hAnsi="Times New Roman CYR" w:cs="Times New Roman CYR"/>
          <w:sz w:val="28"/>
          <w:szCs w:val="28"/>
          <w:lang w:val="en-US"/>
        </w:rPr>
        <w:t>alinin</w:t>
      </w:r>
      <w:r w:rsidR="001047A1">
        <w:rPr>
          <w:rFonts w:ascii="Times New Roman" w:hAnsi="Times New Roman"/>
          <w:sz w:val="28"/>
          <w:szCs w:val="28"/>
          <w:lang w:val="en-US"/>
        </w:rPr>
        <w:t>, the Western fronts and in Smolensk</w:t>
      </w:r>
      <w:r w:rsidR="00EC6F24">
        <w:rPr>
          <w:rFonts w:ascii="Times New Roman" w:hAnsi="Times New Roman"/>
          <w:sz w:val="28"/>
          <w:szCs w:val="28"/>
          <w:lang w:val="en-US"/>
        </w:rPr>
        <w:t xml:space="preserve"> town</w:t>
      </w:r>
      <w:r w:rsidR="00EC6F24" w:rsidRPr="00EC6F24">
        <w:rPr>
          <w:rFonts w:ascii="Times New Roman" w:hAnsi="Times New Roman"/>
          <w:sz w:val="28"/>
          <w:szCs w:val="28"/>
          <w:lang w:val="en-US"/>
        </w:rPr>
        <w:t xml:space="preserve"> </w:t>
      </w:r>
      <w:r w:rsidR="00EC6F24">
        <w:rPr>
          <w:rFonts w:ascii="Times New Roman" w:hAnsi="Times New Roman"/>
          <w:sz w:val="28"/>
          <w:szCs w:val="28"/>
          <w:lang w:val="en-US"/>
        </w:rPr>
        <w:t>area</w:t>
      </w:r>
      <w:r w:rsidR="001047A1">
        <w:rPr>
          <w:rFonts w:ascii="Times New Roman" w:hAnsi="Times New Roman"/>
          <w:sz w:val="28"/>
          <w:szCs w:val="28"/>
          <w:lang w:val="en-US"/>
        </w:rPr>
        <w:t>. In 1944 after the third heavy wound</w:t>
      </w:r>
      <w:r w:rsidR="00EC6F24">
        <w:rPr>
          <w:rFonts w:ascii="Times New Roman" w:hAnsi="Times New Roman"/>
          <w:sz w:val="28"/>
          <w:szCs w:val="28"/>
          <w:lang w:val="en-US"/>
        </w:rPr>
        <w:t>,</w:t>
      </w:r>
      <w:r w:rsidR="001047A1">
        <w:rPr>
          <w:rFonts w:ascii="Times New Roman" w:hAnsi="Times New Roman"/>
          <w:sz w:val="28"/>
          <w:szCs w:val="28"/>
          <w:lang w:val="en-US"/>
        </w:rPr>
        <w:t xml:space="preserve"> on physical inability</w:t>
      </w:r>
      <w:r w:rsidR="00EC6F24">
        <w:rPr>
          <w:rFonts w:ascii="Times New Roman" w:hAnsi="Times New Roman"/>
          <w:sz w:val="28"/>
          <w:szCs w:val="28"/>
          <w:lang w:val="en-US"/>
        </w:rPr>
        <w:t xml:space="preserve"> he</w:t>
      </w:r>
      <w:r w:rsidR="001047A1">
        <w:rPr>
          <w:rFonts w:ascii="Times New Roman" w:hAnsi="Times New Roman"/>
          <w:sz w:val="28"/>
          <w:szCs w:val="28"/>
          <w:lang w:val="en-US"/>
        </w:rPr>
        <w:t xml:space="preserve"> has got </w:t>
      </w:r>
      <w:r w:rsidR="00EC6F24">
        <w:rPr>
          <w:rFonts w:ascii="Times New Roman" w:hAnsi="Times New Roman"/>
          <w:sz w:val="28"/>
          <w:szCs w:val="28"/>
          <w:lang w:val="en-US"/>
        </w:rPr>
        <w:t>demobilize from ranks of Field Forses. In the same year he entered geological</w:t>
      </w:r>
      <w:r w:rsidR="001047A1">
        <w:rPr>
          <w:rFonts w:ascii="Times New Roman" w:hAnsi="Times New Roman"/>
          <w:sz w:val="28"/>
          <w:szCs w:val="28"/>
          <w:lang w:val="en-US"/>
        </w:rPr>
        <w:t xml:space="preserve"> prospecting faculty</w:t>
      </w:r>
      <w:r w:rsidR="00EC6F24">
        <w:rPr>
          <w:rFonts w:ascii="Times New Roman" w:hAnsi="Times New Roman"/>
          <w:sz w:val="28"/>
          <w:szCs w:val="28"/>
          <w:lang w:val="en-US"/>
        </w:rPr>
        <w:t xml:space="preserve"> of the</w:t>
      </w:r>
      <w:r w:rsidR="001047A1">
        <w:rPr>
          <w:rFonts w:ascii="Times New Roman" w:hAnsi="Times New Roman"/>
          <w:sz w:val="28"/>
          <w:szCs w:val="28"/>
          <w:lang w:val="en-US"/>
        </w:rPr>
        <w:t xml:space="preserve"> Kazakh </w:t>
      </w:r>
      <w:r w:rsidR="009D4276">
        <w:rPr>
          <w:rFonts w:ascii="Times New Roman CYR" w:hAnsi="Times New Roman CYR" w:cs="Times New Roman CYR"/>
          <w:sz w:val="28"/>
          <w:szCs w:val="28"/>
          <w:lang w:val="en-US"/>
        </w:rPr>
        <w:t>Mining-Metallurgical</w:t>
      </w:r>
      <w:r w:rsidR="001047A1">
        <w:rPr>
          <w:rFonts w:ascii="Times New Roman CYR" w:hAnsi="Times New Roman CYR" w:cs="Times New Roman CYR"/>
          <w:sz w:val="28"/>
          <w:szCs w:val="28"/>
          <w:lang w:val="en-US"/>
        </w:rPr>
        <w:t xml:space="preserve"> </w:t>
      </w:r>
      <w:r w:rsidR="009D4276">
        <w:rPr>
          <w:rFonts w:ascii="Times New Roman" w:hAnsi="Times New Roman"/>
          <w:sz w:val="28"/>
          <w:szCs w:val="28"/>
          <w:lang w:val="en-US"/>
        </w:rPr>
        <w:t>Institute (nowadays the Kazakh National Technical University</w:t>
      </w:r>
      <w:r w:rsidR="001047A1">
        <w:rPr>
          <w:rFonts w:ascii="Times New Roman" w:hAnsi="Times New Roman"/>
          <w:sz w:val="28"/>
          <w:szCs w:val="28"/>
          <w:lang w:val="en-US"/>
        </w:rPr>
        <w:t xml:space="preserve"> name</w:t>
      </w:r>
      <w:r w:rsidR="009D4276">
        <w:rPr>
          <w:rFonts w:ascii="Times New Roman" w:hAnsi="Times New Roman"/>
          <w:sz w:val="28"/>
          <w:szCs w:val="28"/>
          <w:lang w:val="en-US"/>
        </w:rPr>
        <w:t>d after K.I. Satpaev</w:t>
      </w:r>
      <w:r w:rsidR="00E90D53">
        <w:rPr>
          <w:rFonts w:ascii="Times New Roman" w:hAnsi="Times New Roman"/>
          <w:sz w:val="28"/>
          <w:szCs w:val="28"/>
          <w:lang w:val="en-US"/>
        </w:rPr>
        <w:t>)</w:t>
      </w:r>
      <w:r w:rsidR="001047A1">
        <w:rPr>
          <w:rFonts w:ascii="Times New Roman" w:hAnsi="Times New Roman"/>
          <w:sz w:val="28"/>
          <w:szCs w:val="28"/>
          <w:lang w:val="en-US"/>
        </w:rPr>
        <w:t>.</w:t>
      </w:r>
    </w:p>
    <w:p w:rsidR="001047A1" w:rsidRDefault="00071556"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In student</w:t>
      </w:r>
      <w:r w:rsidR="001047A1">
        <w:rPr>
          <w:rFonts w:ascii="Times New Roman" w:hAnsi="Times New Roman"/>
          <w:sz w:val="28"/>
          <w:szCs w:val="28"/>
          <w:lang w:val="en-US"/>
        </w:rPr>
        <w:t xml:space="preserve"> years Z</w:t>
      </w:r>
      <w:r>
        <w:rPr>
          <w:rFonts w:ascii="Times New Roman" w:hAnsi="Times New Roman"/>
          <w:sz w:val="28"/>
          <w:szCs w:val="28"/>
          <w:lang w:val="en-US"/>
        </w:rPr>
        <w:t>h</w:t>
      </w:r>
      <w:r w:rsidR="001047A1">
        <w:rPr>
          <w:rFonts w:ascii="Times New Roman" w:hAnsi="Times New Roman"/>
          <w:sz w:val="28"/>
          <w:szCs w:val="28"/>
          <w:lang w:val="en-US"/>
        </w:rPr>
        <w:t>.</w:t>
      </w:r>
      <w:r>
        <w:rPr>
          <w:rFonts w:ascii="Times New Roman" w:hAnsi="Times New Roman"/>
          <w:sz w:val="28"/>
          <w:szCs w:val="28"/>
          <w:lang w:val="en-US"/>
        </w:rPr>
        <w:t xml:space="preserve"> </w:t>
      </w:r>
      <w:r w:rsidR="001047A1">
        <w:rPr>
          <w:rFonts w:ascii="Times New Roman" w:hAnsi="Times New Roman"/>
          <w:sz w:val="28"/>
          <w:szCs w:val="28"/>
          <w:lang w:val="en-US"/>
        </w:rPr>
        <w:t>Sydykov takes the first steps in scientific creativity: participates in works</w:t>
      </w:r>
      <w:r>
        <w:rPr>
          <w:rFonts w:ascii="Times New Roman" w:hAnsi="Times New Roman"/>
          <w:sz w:val="28"/>
          <w:szCs w:val="28"/>
          <w:lang w:val="en-US"/>
        </w:rPr>
        <w:t xml:space="preserve"> of</w:t>
      </w:r>
      <w:r w:rsidR="001047A1">
        <w:rPr>
          <w:rFonts w:ascii="Times New Roman" w:hAnsi="Times New Roman"/>
          <w:sz w:val="28"/>
          <w:szCs w:val="28"/>
          <w:lang w:val="en-US"/>
        </w:rPr>
        <w:t xml:space="preserve"> </w:t>
      </w:r>
      <w:r>
        <w:rPr>
          <w:rFonts w:ascii="Times New Roman CYR" w:hAnsi="Times New Roman CYR" w:cs="Times New Roman CYR"/>
          <w:sz w:val="28"/>
          <w:szCs w:val="28"/>
        </w:rPr>
        <w:t>Те</w:t>
      </w:r>
      <w:r>
        <w:rPr>
          <w:rFonts w:ascii="Times New Roman CYR" w:hAnsi="Times New Roman CYR" w:cs="Times New Roman CYR"/>
          <w:sz w:val="28"/>
          <w:szCs w:val="28"/>
          <w:lang w:val="en-US"/>
        </w:rPr>
        <w:t>keli</w:t>
      </w:r>
      <w:r w:rsidR="001047A1">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geologic-mine-surveyor</w:t>
      </w:r>
      <w:r w:rsidR="001047A1">
        <w:rPr>
          <w:rFonts w:ascii="Times New Roman CYR" w:hAnsi="Times New Roman CYR" w:cs="Times New Roman CYR"/>
          <w:sz w:val="28"/>
          <w:szCs w:val="28"/>
          <w:lang w:val="en-US"/>
        </w:rPr>
        <w:t xml:space="preserve"> </w:t>
      </w:r>
      <w:r>
        <w:rPr>
          <w:rFonts w:ascii="Times New Roman" w:hAnsi="Times New Roman"/>
          <w:sz w:val="28"/>
          <w:szCs w:val="28"/>
          <w:lang w:val="en-US"/>
        </w:rPr>
        <w:t>and Southern-Amba</w:t>
      </w:r>
      <w:r w:rsidR="001047A1">
        <w:rPr>
          <w:rFonts w:ascii="Times New Roman CYR" w:hAnsi="Times New Roman CYR" w:cs="Times New Roman CYR"/>
          <w:sz w:val="28"/>
          <w:szCs w:val="28"/>
          <w:lang w:val="en-US"/>
        </w:rPr>
        <w:t xml:space="preserve"> hydro-geological </w:t>
      </w:r>
      <w:r w:rsidR="001047A1">
        <w:rPr>
          <w:rFonts w:ascii="Times New Roman" w:hAnsi="Times New Roman"/>
          <w:sz w:val="28"/>
          <w:szCs w:val="28"/>
          <w:lang w:val="en-US"/>
        </w:rPr>
        <w:t>groups, carries out field</w:t>
      </w:r>
      <w:r w:rsidR="001047A1">
        <w:rPr>
          <w:rFonts w:ascii="Times New Roman CYR" w:hAnsi="Times New Roman CYR" w:cs="Times New Roman CYR"/>
          <w:sz w:val="28"/>
          <w:szCs w:val="28"/>
          <w:lang w:val="en-US"/>
        </w:rPr>
        <w:t xml:space="preserve"> </w:t>
      </w:r>
      <w:r w:rsidR="001047A1" w:rsidRPr="00792017">
        <w:rPr>
          <w:rFonts w:ascii="Times New Roman" w:hAnsi="Times New Roman" w:cs="Times New Roman"/>
          <w:sz w:val="28"/>
          <w:szCs w:val="28"/>
          <w:lang w:val="en-US"/>
        </w:rPr>
        <w:t>researches in other areas. His</w:t>
      </w:r>
      <w:r w:rsidR="001047A1">
        <w:rPr>
          <w:rFonts w:ascii="Times New Roman CYR" w:hAnsi="Times New Roman CYR" w:cs="Times New Roman CYR"/>
          <w:sz w:val="28"/>
          <w:szCs w:val="28"/>
          <w:lang w:val="en-US"/>
        </w:rPr>
        <w:t xml:space="preserve"> </w:t>
      </w:r>
      <w:r w:rsidR="00792017">
        <w:rPr>
          <w:rFonts w:ascii="Times New Roman" w:hAnsi="Times New Roman"/>
          <w:sz w:val="28"/>
          <w:szCs w:val="28"/>
          <w:lang w:val="en-US"/>
        </w:rPr>
        <w:t>constant active work in student</w:t>
      </w:r>
      <w:r w:rsidR="001047A1">
        <w:rPr>
          <w:rFonts w:ascii="Times New Roman" w:hAnsi="Times New Roman"/>
          <w:sz w:val="28"/>
          <w:szCs w:val="28"/>
          <w:lang w:val="en-US"/>
        </w:rPr>
        <w:t>s</w:t>
      </w:r>
      <w:r w:rsidR="00792017">
        <w:rPr>
          <w:rFonts w:ascii="Times New Roman" w:hAnsi="Times New Roman"/>
          <w:sz w:val="28"/>
          <w:szCs w:val="28"/>
          <w:lang w:val="en-US"/>
        </w:rPr>
        <w:t>’</w:t>
      </w:r>
      <w:r w:rsidR="001047A1">
        <w:rPr>
          <w:rFonts w:ascii="Times New Roman" w:hAnsi="Times New Roman"/>
          <w:sz w:val="28"/>
          <w:szCs w:val="28"/>
          <w:lang w:val="en-US"/>
        </w:rPr>
        <w:t xml:space="preserve"> scientific circles, num</w:t>
      </w:r>
      <w:r w:rsidR="00792017">
        <w:rPr>
          <w:rFonts w:ascii="Times New Roman" w:hAnsi="Times New Roman"/>
          <w:sz w:val="28"/>
          <w:szCs w:val="28"/>
          <w:lang w:val="en-US"/>
        </w:rPr>
        <w:t>erous performances</w:t>
      </w:r>
      <w:r w:rsidR="001047A1">
        <w:rPr>
          <w:rFonts w:ascii="Times New Roman" w:hAnsi="Times New Roman"/>
          <w:sz w:val="28"/>
          <w:szCs w:val="28"/>
          <w:lang w:val="en-US"/>
        </w:rPr>
        <w:t xml:space="preserve"> with report</w:t>
      </w:r>
      <w:r w:rsidR="00792017">
        <w:rPr>
          <w:rFonts w:ascii="Times New Roman" w:hAnsi="Times New Roman"/>
          <w:sz w:val="28"/>
          <w:szCs w:val="28"/>
          <w:lang w:val="en-US"/>
        </w:rPr>
        <w:t>s in institute and city student</w:t>
      </w:r>
      <w:r w:rsidR="001047A1">
        <w:rPr>
          <w:rFonts w:ascii="Times New Roman" w:hAnsi="Times New Roman"/>
          <w:sz w:val="28"/>
          <w:szCs w:val="28"/>
          <w:lang w:val="en-US"/>
        </w:rPr>
        <w:t>s</w:t>
      </w:r>
      <w:r w:rsidR="00792017">
        <w:rPr>
          <w:rFonts w:ascii="Times New Roman" w:hAnsi="Times New Roman"/>
          <w:sz w:val="28"/>
          <w:szCs w:val="28"/>
          <w:lang w:val="en-US"/>
        </w:rPr>
        <w:t>’</w:t>
      </w:r>
      <w:r w:rsidR="001047A1">
        <w:rPr>
          <w:rFonts w:ascii="Times New Roman" w:hAnsi="Times New Roman"/>
          <w:sz w:val="28"/>
          <w:szCs w:val="28"/>
          <w:lang w:val="en-US"/>
        </w:rPr>
        <w:t xml:space="preserve"> scientific conferences were marked by premiums and letters. For one of</w:t>
      </w:r>
      <w:r w:rsidR="00792017">
        <w:rPr>
          <w:rFonts w:ascii="Times New Roman" w:hAnsi="Times New Roman"/>
          <w:sz w:val="28"/>
          <w:szCs w:val="28"/>
          <w:lang w:val="en-US"/>
        </w:rPr>
        <w:t xml:space="preserve"> the</w:t>
      </w:r>
      <w:r w:rsidR="001047A1">
        <w:rPr>
          <w:rFonts w:ascii="Times New Roman" w:hAnsi="Times New Roman"/>
          <w:sz w:val="28"/>
          <w:szCs w:val="28"/>
          <w:lang w:val="en-US"/>
        </w:rPr>
        <w:t xml:space="preserve"> interesting scientific reports on underground waters</w:t>
      </w:r>
      <w:r w:rsidR="00792017">
        <w:rPr>
          <w:rFonts w:ascii="Times New Roman" w:hAnsi="Times New Roman"/>
          <w:sz w:val="28"/>
          <w:szCs w:val="28"/>
          <w:lang w:val="en-US"/>
        </w:rPr>
        <w:t xml:space="preserve"> of droughty Southern-</w:t>
      </w:r>
      <w:r w:rsidR="001047A1">
        <w:rPr>
          <w:rFonts w:ascii="Times New Roman" w:hAnsi="Times New Roman"/>
          <w:sz w:val="28"/>
          <w:szCs w:val="28"/>
          <w:lang w:val="en-US"/>
        </w:rPr>
        <w:t xml:space="preserve"> </w:t>
      </w:r>
      <w:r w:rsidR="00792017">
        <w:rPr>
          <w:rFonts w:ascii="Times New Roman CYR" w:hAnsi="Times New Roman CYR" w:cs="Times New Roman CYR"/>
          <w:sz w:val="28"/>
          <w:szCs w:val="28"/>
          <w:lang w:val="en-US"/>
        </w:rPr>
        <w:t>Amba</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are</w:t>
      </w:r>
      <w:r w:rsidR="00792017">
        <w:rPr>
          <w:rFonts w:ascii="Times New Roman" w:hAnsi="Times New Roman"/>
          <w:sz w:val="28"/>
          <w:szCs w:val="28"/>
          <w:lang w:val="en-US"/>
        </w:rPr>
        <w:t>a of the Western Kazakhstan he was awarded</w:t>
      </w:r>
      <w:r w:rsidR="001047A1">
        <w:rPr>
          <w:rFonts w:ascii="Times New Roman" w:hAnsi="Times New Roman"/>
          <w:sz w:val="28"/>
          <w:szCs w:val="28"/>
          <w:lang w:val="en-US"/>
        </w:rPr>
        <w:t xml:space="preserve"> the Credit</w:t>
      </w:r>
      <w:r w:rsidR="00BB7577">
        <w:rPr>
          <w:rFonts w:ascii="Times New Roman" w:hAnsi="Times New Roman"/>
          <w:sz w:val="28"/>
          <w:szCs w:val="28"/>
          <w:lang w:val="en-US"/>
        </w:rPr>
        <w:t>able letter of the Ministry of Higher E</w:t>
      </w:r>
      <w:r w:rsidR="001047A1">
        <w:rPr>
          <w:rFonts w:ascii="Times New Roman" w:hAnsi="Times New Roman"/>
          <w:sz w:val="28"/>
          <w:szCs w:val="28"/>
          <w:lang w:val="en-US"/>
        </w:rPr>
        <w:t>ducation of the USSR. Upon</w:t>
      </w:r>
      <w:r w:rsidR="00BB7577">
        <w:rPr>
          <w:rFonts w:ascii="Times New Roman" w:hAnsi="Times New Roman"/>
          <w:sz w:val="28"/>
          <w:szCs w:val="28"/>
          <w:lang w:val="en-US"/>
        </w:rPr>
        <w:t xml:space="preserve"> termination of high school he was</w:t>
      </w:r>
      <w:r w:rsidR="001047A1">
        <w:rPr>
          <w:rFonts w:ascii="Times New Roman" w:hAnsi="Times New Roman"/>
          <w:sz w:val="28"/>
          <w:szCs w:val="28"/>
          <w:lang w:val="en-US"/>
        </w:rPr>
        <w:t xml:space="preserve"> d</w:t>
      </w:r>
      <w:r w:rsidR="00BB7577">
        <w:rPr>
          <w:rFonts w:ascii="Times New Roman" w:hAnsi="Times New Roman"/>
          <w:sz w:val="28"/>
          <w:szCs w:val="28"/>
          <w:lang w:val="en-US"/>
        </w:rPr>
        <w:t>irected to postgraduate study at the Institute of Geological S</w:t>
      </w:r>
      <w:r w:rsidR="001047A1">
        <w:rPr>
          <w:rFonts w:ascii="Times New Roman" w:hAnsi="Times New Roman"/>
          <w:sz w:val="28"/>
          <w:szCs w:val="28"/>
          <w:lang w:val="en-US"/>
        </w:rPr>
        <w:t>ciences</w:t>
      </w:r>
      <w:r w:rsidR="00BB7577">
        <w:rPr>
          <w:rFonts w:ascii="Times New Roman" w:hAnsi="Times New Roman"/>
          <w:sz w:val="28"/>
          <w:szCs w:val="28"/>
          <w:lang w:val="en-US"/>
        </w:rPr>
        <w:t>, KazSSR AS. His</w:t>
      </w:r>
      <w:r w:rsidR="001047A1">
        <w:rPr>
          <w:rFonts w:ascii="Times New Roman" w:hAnsi="Times New Roman"/>
          <w:sz w:val="28"/>
          <w:szCs w:val="28"/>
          <w:lang w:val="en-US"/>
        </w:rPr>
        <w:t xml:space="preserve"> teachers here were outstanding scientists</w:t>
      </w:r>
      <w:r w:rsidR="00BB7577">
        <w:rPr>
          <w:rFonts w:ascii="Times New Roman" w:hAnsi="Times New Roman"/>
          <w:sz w:val="28"/>
          <w:szCs w:val="28"/>
          <w:lang w:val="en-US"/>
        </w:rPr>
        <w:t>-gydrogeologists</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U.M.</w:t>
      </w:r>
      <w:r w:rsidR="00BB7577">
        <w:rPr>
          <w:rFonts w:ascii="Times New Roman" w:hAnsi="Times New Roman"/>
          <w:sz w:val="28"/>
          <w:szCs w:val="28"/>
          <w:lang w:val="en-US"/>
        </w:rPr>
        <w:t xml:space="preserve"> </w:t>
      </w:r>
      <w:r w:rsidR="001047A1">
        <w:rPr>
          <w:rFonts w:ascii="Times New Roman" w:hAnsi="Times New Roman"/>
          <w:sz w:val="28"/>
          <w:szCs w:val="28"/>
          <w:lang w:val="en-US"/>
        </w:rPr>
        <w:t>A</w:t>
      </w:r>
      <w:r w:rsidR="00BB7577">
        <w:rPr>
          <w:rFonts w:ascii="Times New Roman" w:hAnsi="Times New Roman"/>
          <w:sz w:val="28"/>
          <w:szCs w:val="28"/>
          <w:lang w:val="en-US"/>
        </w:rPr>
        <w:t>k</w:t>
      </w:r>
      <w:r w:rsidR="001047A1">
        <w:rPr>
          <w:rFonts w:ascii="Times New Roman" w:hAnsi="Times New Roman"/>
          <w:sz w:val="28"/>
          <w:szCs w:val="28"/>
          <w:lang w:val="en-US"/>
        </w:rPr>
        <w:t>hmedsafin,</w:t>
      </w:r>
      <w:r w:rsidR="001047A1">
        <w:rPr>
          <w:rFonts w:ascii="Times New Roman CYR" w:hAnsi="Times New Roman CYR" w:cs="Times New Roman CYR"/>
          <w:b/>
          <w:bCs/>
          <w:i/>
          <w:iCs/>
          <w:sz w:val="28"/>
          <w:szCs w:val="28"/>
          <w:lang w:val="en-US"/>
        </w:rPr>
        <w:t xml:space="preserve"> </w:t>
      </w:r>
      <w:r w:rsidR="001047A1" w:rsidRPr="00BB7577">
        <w:rPr>
          <w:rFonts w:ascii="Times New Roman" w:hAnsi="Times New Roman"/>
          <w:bCs/>
          <w:iCs/>
          <w:sz w:val="28"/>
          <w:szCs w:val="28"/>
          <w:lang w:val="en-US"/>
        </w:rPr>
        <w:t>N.A.</w:t>
      </w:r>
      <w:r w:rsidR="00BB7577">
        <w:rPr>
          <w:rFonts w:ascii="Times New Roman" w:hAnsi="Times New Roman"/>
          <w:bCs/>
          <w:iCs/>
          <w:sz w:val="28"/>
          <w:szCs w:val="28"/>
          <w:lang w:val="en-US"/>
        </w:rPr>
        <w:t xml:space="preserve"> </w:t>
      </w:r>
      <w:r w:rsidR="001047A1" w:rsidRPr="00BB7577">
        <w:rPr>
          <w:rFonts w:ascii="Times New Roman" w:hAnsi="Times New Roman"/>
          <w:bCs/>
          <w:iCs/>
          <w:sz w:val="28"/>
          <w:szCs w:val="28"/>
          <w:lang w:val="en-US"/>
        </w:rPr>
        <w:t>Kenesarin</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 xml:space="preserve">and other </w:t>
      </w:r>
      <w:r w:rsidR="00BB7577">
        <w:rPr>
          <w:rFonts w:ascii="Times New Roman" w:hAnsi="Times New Roman"/>
          <w:sz w:val="28"/>
          <w:szCs w:val="28"/>
          <w:lang w:val="en-US"/>
        </w:rPr>
        <w:lastRenderedPageBreak/>
        <w:t>large scientists of the republics in the head</w:t>
      </w:r>
      <w:r w:rsidR="001047A1">
        <w:rPr>
          <w:rFonts w:ascii="Times New Roman" w:hAnsi="Times New Roman"/>
          <w:sz w:val="28"/>
          <w:szCs w:val="28"/>
          <w:lang w:val="en-US"/>
        </w:rPr>
        <w:t xml:space="preserve"> of </w:t>
      </w:r>
      <w:r w:rsidR="00E03F91">
        <w:rPr>
          <w:rFonts w:ascii="Times New Roman" w:hAnsi="Times New Roman"/>
          <w:sz w:val="28"/>
          <w:szCs w:val="28"/>
          <w:lang w:val="en-US"/>
        </w:rPr>
        <w:t>K.I. Satpa</w:t>
      </w:r>
      <w:r w:rsidR="00E90D53">
        <w:rPr>
          <w:rFonts w:ascii="Times New Roman" w:hAnsi="Times New Roman"/>
          <w:sz w:val="28"/>
          <w:szCs w:val="28"/>
          <w:lang w:val="en-US"/>
        </w:rPr>
        <w:t>y</w:t>
      </w:r>
      <w:r w:rsidR="00E03F91">
        <w:rPr>
          <w:rFonts w:ascii="Times New Roman" w:hAnsi="Times New Roman"/>
          <w:sz w:val="28"/>
          <w:szCs w:val="28"/>
          <w:lang w:val="en-US"/>
        </w:rPr>
        <w:t xml:space="preserve">ev, </w:t>
      </w:r>
      <w:r w:rsidR="001047A1">
        <w:rPr>
          <w:rFonts w:ascii="Times New Roman" w:hAnsi="Times New Roman"/>
          <w:sz w:val="28"/>
          <w:szCs w:val="28"/>
          <w:lang w:val="en-US"/>
        </w:rPr>
        <w:t>academician</w:t>
      </w:r>
      <w:r w:rsidR="00E03F91">
        <w:rPr>
          <w:rFonts w:ascii="Times New Roman" w:hAnsi="Times New Roman"/>
          <w:sz w:val="28"/>
          <w:szCs w:val="28"/>
          <w:lang w:val="en-US"/>
        </w:rPr>
        <w:t xml:space="preserve"> of</w:t>
      </w:r>
      <w:r w:rsidR="001047A1">
        <w:rPr>
          <w:rFonts w:ascii="Times New Roman" w:hAnsi="Times New Roman"/>
          <w:sz w:val="28"/>
          <w:szCs w:val="28"/>
          <w:lang w:val="en-US"/>
        </w:rPr>
        <w:t xml:space="preserve">  USSR</w:t>
      </w:r>
      <w:r w:rsidR="00E03F91">
        <w:rPr>
          <w:rFonts w:ascii="Times New Roman" w:hAnsi="Times New Roman"/>
          <w:sz w:val="28"/>
          <w:szCs w:val="28"/>
          <w:lang w:val="en-US"/>
        </w:rPr>
        <w:t xml:space="preserve"> AS.</w:t>
      </w:r>
      <w:r w:rsidR="001047A1">
        <w:rPr>
          <w:rFonts w:ascii="Times New Roman" w:hAnsi="Times New Roman"/>
          <w:sz w:val="28"/>
          <w:szCs w:val="28"/>
          <w:lang w:val="en-US"/>
        </w:rPr>
        <w:t xml:space="preserve"> </w:t>
      </w:r>
    </w:p>
    <w:p w:rsidR="001047A1" w:rsidRPr="00A83F90" w:rsidRDefault="001047A1" w:rsidP="001047A1">
      <w:pPr>
        <w:autoSpaceDE w:val="0"/>
        <w:autoSpaceDN w:val="0"/>
        <w:adjustRightInd w:val="0"/>
        <w:spacing w:after="0" w:line="240" w:lineRule="auto"/>
        <w:ind w:firstLine="398"/>
        <w:jc w:val="both"/>
        <w:rPr>
          <w:rFonts w:ascii="Times New Roman" w:hAnsi="Times New Roman"/>
          <w:sz w:val="28"/>
          <w:szCs w:val="28"/>
          <w:lang w:val="en-US"/>
        </w:rPr>
      </w:pPr>
      <w:r w:rsidRPr="00A83F90">
        <w:rPr>
          <w:rFonts w:ascii="Times New Roman" w:hAnsi="Times New Roman"/>
          <w:sz w:val="28"/>
          <w:szCs w:val="28"/>
          <w:lang w:val="en-US"/>
        </w:rPr>
        <w:t xml:space="preserve">Being trained in postgraduate study, </w:t>
      </w:r>
      <w:r w:rsidR="00683C71" w:rsidRPr="00A83F90">
        <w:rPr>
          <w:rFonts w:ascii="Times New Roman" w:hAnsi="Times New Roman"/>
          <w:sz w:val="28"/>
          <w:szCs w:val="28"/>
          <w:lang w:val="en-US"/>
        </w:rPr>
        <w:t>Zhurmbek</w:t>
      </w:r>
      <w:r w:rsidRPr="00A83F90">
        <w:rPr>
          <w:rFonts w:ascii="Times New Roman" w:hAnsi="Times New Roman"/>
          <w:sz w:val="28"/>
          <w:szCs w:val="28"/>
          <w:lang w:val="en-US"/>
        </w:rPr>
        <w:t xml:space="preserve"> </w:t>
      </w:r>
      <w:r w:rsidR="00683C71" w:rsidRPr="00A83F90">
        <w:rPr>
          <w:rFonts w:ascii="Times New Roman" w:hAnsi="Times New Roman"/>
          <w:sz w:val="28"/>
          <w:szCs w:val="28"/>
          <w:lang w:val="en-US"/>
        </w:rPr>
        <w:t>Sydykov has</w:t>
      </w:r>
      <w:r w:rsidRPr="00A83F90">
        <w:rPr>
          <w:rFonts w:ascii="Times New Roman" w:hAnsi="Times New Roman"/>
          <w:sz w:val="28"/>
          <w:szCs w:val="28"/>
          <w:lang w:val="en-US"/>
        </w:rPr>
        <w:t xml:space="preserve"> simultaneously worked in</w:t>
      </w:r>
      <w:r w:rsidR="00683C71" w:rsidRPr="00A83F90">
        <w:rPr>
          <w:rFonts w:ascii="Times New Roman" w:hAnsi="Times New Roman"/>
          <w:sz w:val="28"/>
          <w:szCs w:val="28"/>
          <w:lang w:val="en-US"/>
        </w:rPr>
        <w:t xml:space="preserve"> the Institute of Geological S</w:t>
      </w:r>
      <w:r w:rsidRPr="00A83F90">
        <w:rPr>
          <w:rFonts w:ascii="Times New Roman" w:hAnsi="Times New Roman"/>
          <w:sz w:val="28"/>
          <w:szCs w:val="28"/>
          <w:lang w:val="en-US"/>
        </w:rPr>
        <w:t>ciences</w:t>
      </w:r>
      <w:r w:rsidR="00683C71" w:rsidRPr="00A83F90">
        <w:rPr>
          <w:rFonts w:ascii="Times New Roman" w:hAnsi="Times New Roman"/>
          <w:sz w:val="28"/>
          <w:szCs w:val="28"/>
          <w:lang w:val="en-US"/>
        </w:rPr>
        <w:t xml:space="preserve"> of  KazSSR</w:t>
      </w:r>
      <w:r w:rsidRPr="00A83F90">
        <w:rPr>
          <w:rFonts w:ascii="Times New Roman" w:hAnsi="Times New Roman"/>
          <w:sz w:val="28"/>
          <w:szCs w:val="28"/>
          <w:lang w:val="en-US"/>
        </w:rPr>
        <w:t xml:space="preserve"> </w:t>
      </w:r>
      <w:r w:rsidR="00683C71" w:rsidRPr="00A83F90">
        <w:rPr>
          <w:rFonts w:ascii="Times New Roman" w:hAnsi="Times New Roman"/>
          <w:sz w:val="28"/>
          <w:szCs w:val="28"/>
          <w:lang w:val="en-US"/>
        </w:rPr>
        <w:t>AS</w:t>
      </w:r>
      <w:r w:rsidRPr="00A83F90">
        <w:rPr>
          <w:rFonts w:ascii="Times New Roman" w:hAnsi="Times New Roman"/>
          <w:sz w:val="28"/>
          <w:szCs w:val="28"/>
          <w:lang w:val="en-US"/>
        </w:rPr>
        <w:t xml:space="preserve"> </w:t>
      </w:r>
      <w:r w:rsidR="00683C71" w:rsidRPr="00A83F90">
        <w:rPr>
          <w:rFonts w:ascii="Times New Roman" w:hAnsi="Times New Roman"/>
          <w:sz w:val="28"/>
          <w:szCs w:val="28"/>
          <w:lang w:val="en-US"/>
        </w:rPr>
        <w:t>as  junior research worker. He</w:t>
      </w:r>
      <w:r w:rsidRPr="00A83F90">
        <w:rPr>
          <w:rFonts w:ascii="Times New Roman" w:hAnsi="Times New Roman"/>
          <w:sz w:val="28"/>
          <w:szCs w:val="28"/>
          <w:lang w:val="en-US"/>
        </w:rPr>
        <w:t xml:space="preserve"> actively participated in research-and-production activ</w:t>
      </w:r>
      <w:r w:rsidR="00EE5A38" w:rsidRPr="00A83F90">
        <w:rPr>
          <w:rFonts w:ascii="Times New Roman" w:hAnsi="Times New Roman"/>
          <w:sz w:val="28"/>
          <w:szCs w:val="28"/>
          <w:lang w:val="en-US"/>
        </w:rPr>
        <w:t>ity on studying and revealing the</w:t>
      </w:r>
      <w:r w:rsidRPr="00A83F90">
        <w:rPr>
          <w:rFonts w:ascii="Times New Roman" w:hAnsi="Times New Roman"/>
          <w:sz w:val="28"/>
          <w:szCs w:val="28"/>
          <w:lang w:val="en-US"/>
        </w:rPr>
        <w:t xml:space="preserve"> resources of underground waters in waterless </w:t>
      </w:r>
      <w:r w:rsidR="00EE5A38" w:rsidRPr="00A83F90">
        <w:rPr>
          <w:rFonts w:ascii="Times New Roman" w:hAnsi="Times New Roman"/>
          <w:sz w:val="28"/>
          <w:szCs w:val="28"/>
          <w:lang w:val="en-US"/>
        </w:rPr>
        <w:t>Zhezkazgans area</w:t>
      </w:r>
      <w:r w:rsidRPr="00A83F90">
        <w:rPr>
          <w:rFonts w:ascii="Times New Roman" w:hAnsi="Times New Roman"/>
          <w:sz w:val="28"/>
          <w:szCs w:val="28"/>
          <w:lang w:val="en-US"/>
        </w:rPr>
        <w:t xml:space="preserve">, </w:t>
      </w:r>
      <w:r w:rsidR="00EE5A38" w:rsidRPr="00A83F90">
        <w:rPr>
          <w:rFonts w:ascii="Times New Roman" w:hAnsi="Times New Roman"/>
          <w:sz w:val="28"/>
          <w:szCs w:val="28"/>
          <w:lang w:val="en-US"/>
        </w:rPr>
        <w:t>country between Volga</w:t>
      </w:r>
      <w:r w:rsidRPr="00A83F90">
        <w:rPr>
          <w:rFonts w:ascii="Times New Roman" w:hAnsi="Times New Roman"/>
          <w:sz w:val="28"/>
          <w:szCs w:val="28"/>
          <w:lang w:val="en-US"/>
        </w:rPr>
        <w:t>-Ural</w:t>
      </w:r>
      <w:r w:rsidR="003C2B63" w:rsidRPr="00A83F90">
        <w:rPr>
          <w:rFonts w:ascii="Times New Roman" w:hAnsi="Times New Roman"/>
          <w:sz w:val="28"/>
          <w:szCs w:val="28"/>
          <w:lang w:val="en-US"/>
        </w:rPr>
        <w:t xml:space="preserve"> R</w:t>
      </w:r>
      <w:r w:rsidR="00EE5A38" w:rsidRPr="00A83F90">
        <w:rPr>
          <w:rFonts w:ascii="Times New Roman" w:hAnsi="Times New Roman"/>
          <w:sz w:val="28"/>
          <w:szCs w:val="28"/>
          <w:lang w:val="en-US"/>
        </w:rPr>
        <w:t>ivers</w:t>
      </w:r>
      <w:r w:rsidRPr="00A83F90">
        <w:rPr>
          <w:rFonts w:ascii="Times New Roman" w:hAnsi="Times New Roman"/>
          <w:sz w:val="28"/>
          <w:szCs w:val="28"/>
          <w:lang w:val="en-US"/>
        </w:rPr>
        <w:t>,</w:t>
      </w:r>
      <w:r w:rsidR="00EE5A38" w:rsidRPr="00A83F90">
        <w:rPr>
          <w:rFonts w:ascii="Times New Roman" w:hAnsi="Times New Roman"/>
          <w:sz w:val="28"/>
          <w:szCs w:val="28"/>
          <w:lang w:val="en-US"/>
        </w:rPr>
        <w:t xml:space="preserve"> Mangyshlak</w:t>
      </w:r>
      <w:r w:rsidRPr="00A83F90">
        <w:rPr>
          <w:rFonts w:ascii="Times New Roman" w:hAnsi="Times New Roman"/>
          <w:sz w:val="28"/>
          <w:szCs w:val="28"/>
          <w:lang w:val="en-US"/>
        </w:rPr>
        <w:t xml:space="preserve"> and Ustyurt. For successful works in postgraduate study and active participation in research-and-production activity on studying water resources o</w:t>
      </w:r>
      <w:r w:rsidR="00EE5A38" w:rsidRPr="00A83F90">
        <w:rPr>
          <w:rFonts w:ascii="Times New Roman" w:hAnsi="Times New Roman"/>
          <w:sz w:val="28"/>
          <w:szCs w:val="28"/>
          <w:lang w:val="en-US"/>
        </w:rPr>
        <w:t xml:space="preserve">f bowels in the named areas he becomes </w:t>
      </w:r>
      <w:r w:rsidRPr="00A83F90">
        <w:rPr>
          <w:rFonts w:ascii="Times New Roman" w:hAnsi="Times New Roman"/>
          <w:sz w:val="28"/>
          <w:szCs w:val="28"/>
          <w:lang w:val="en-US"/>
        </w:rPr>
        <w:t xml:space="preserve"> Stalin</w:t>
      </w:r>
      <w:r w:rsidR="00EE5A38" w:rsidRPr="00A83F90">
        <w:rPr>
          <w:rFonts w:ascii="Times New Roman" w:hAnsi="Times New Roman"/>
          <w:sz w:val="28"/>
          <w:szCs w:val="28"/>
          <w:lang w:val="en-US"/>
        </w:rPr>
        <w:t xml:space="preserve"> grant. By results of his researches in 1952 he successfully defended</w:t>
      </w:r>
      <w:r w:rsidRPr="00A83F90">
        <w:rPr>
          <w:rFonts w:ascii="Times New Roman" w:hAnsi="Times New Roman"/>
          <w:sz w:val="28"/>
          <w:szCs w:val="28"/>
          <w:lang w:val="en-US"/>
        </w:rPr>
        <w:t xml:space="preserve"> the dissertation of the candidate of </w:t>
      </w:r>
      <w:r w:rsidR="00EE5A38" w:rsidRPr="00A83F90">
        <w:rPr>
          <w:rFonts w:ascii="Times New Roman" w:hAnsi="Times New Roman"/>
          <w:sz w:val="28"/>
          <w:szCs w:val="28"/>
          <w:lang w:val="en-US"/>
        </w:rPr>
        <w:t>geological</w:t>
      </w:r>
      <w:r w:rsidRPr="00A83F90">
        <w:rPr>
          <w:rFonts w:ascii="Times New Roman" w:hAnsi="Times New Roman"/>
          <w:sz w:val="28"/>
          <w:szCs w:val="28"/>
          <w:lang w:val="en-US"/>
        </w:rPr>
        <w:t>-mineralogical sciences. On territory</w:t>
      </w:r>
      <w:r w:rsidR="00EE5A38" w:rsidRPr="00A83F90">
        <w:rPr>
          <w:rFonts w:ascii="Times New Roman" w:hAnsi="Times New Roman"/>
          <w:sz w:val="28"/>
          <w:szCs w:val="28"/>
          <w:lang w:val="en-US"/>
        </w:rPr>
        <w:t xml:space="preserve"> of</w:t>
      </w:r>
      <w:r w:rsidR="00782D16" w:rsidRPr="00A83F90">
        <w:rPr>
          <w:rFonts w:ascii="Times New Roman" w:hAnsi="Times New Roman"/>
          <w:sz w:val="28"/>
          <w:szCs w:val="28"/>
          <w:lang w:val="en-US"/>
        </w:rPr>
        <w:t xml:space="preserve"> the</w:t>
      </w:r>
      <w:r w:rsidRPr="00A83F90">
        <w:rPr>
          <w:rFonts w:ascii="Times New Roman" w:hAnsi="Times New Roman"/>
          <w:sz w:val="28"/>
          <w:szCs w:val="28"/>
          <w:lang w:val="en-US"/>
        </w:rPr>
        <w:t xml:space="preserve"> Northern</w:t>
      </w:r>
      <w:r w:rsidR="00782D16" w:rsidRPr="00A83F90">
        <w:rPr>
          <w:rFonts w:ascii="Times New Roman" w:hAnsi="Times New Roman"/>
          <w:sz w:val="28"/>
          <w:szCs w:val="28"/>
          <w:lang w:val="en-US"/>
        </w:rPr>
        <w:t xml:space="preserve"> Mangyshlak</w:t>
      </w:r>
      <w:r w:rsidRPr="00A83F90">
        <w:rPr>
          <w:rFonts w:ascii="Times New Roman" w:hAnsi="Times New Roman"/>
          <w:sz w:val="28"/>
          <w:szCs w:val="28"/>
          <w:lang w:val="en-US"/>
        </w:rPr>
        <w:t xml:space="preserve"> </w:t>
      </w:r>
      <w:r w:rsidR="00782D16" w:rsidRPr="00A83F90">
        <w:rPr>
          <w:rFonts w:ascii="Times New Roman" w:hAnsi="Times New Roman"/>
          <w:sz w:val="28"/>
          <w:szCs w:val="28"/>
          <w:lang w:val="en-US"/>
        </w:rPr>
        <w:t>he</w:t>
      </w:r>
      <w:r w:rsidRPr="00A83F90">
        <w:rPr>
          <w:rFonts w:ascii="Times New Roman" w:hAnsi="Times New Roman"/>
          <w:sz w:val="28"/>
          <w:szCs w:val="28"/>
          <w:lang w:val="en-US"/>
        </w:rPr>
        <w:t xml:space="preserve"> for the first time has proved significant </w:t>
      </w:r>
      <w:r w:rsidR="00782D16" w:rsidRPr="00A83F90">
        <w:rPr>
          <w:rFonts w:ascii="Times New Roman" w:hAnsi="Times New Roman"/>
          <w:sz w:val="28"/>
          <w:szCs w:val="28"/>
          <w:lang w:val="en-US"/>
        </w:rPr>
        <w:t>prognosis</w:t>
      </w:r>
      <w:r w:rsidRPr="00A83F90">
        <w:rPr>
          <w:rFonts w:ascii="Times New Roman" w:hAnsi="Times New Roman"/>
          <w:sz w:val="28"/>
          <w:szCs w:val="28"/>
          <w:lang w:val="en-US"/>
        </w:rPr>
        <w:t xml:space="preserve"> natural and operational resources</w:t>
      </w:r>
      <w:r w:rsidR="00782D16" w:rsidRPr="00A83F90">
        <w:rPr>
          <w:rFonts w:ascii="Times New Roman" w:hAnsi="Times New Roman"/>
          <w:sz w:val="28"/>
          <w:szCs w:val="28"/>
          <w:lang w:val="en-US"/>
        </w:rPr>
        <w:t xml:space="preserve"> of weakly-mineralized</w:t>
      </w:r>
      <w:r w:rsidRPr="00A83F90">
        <w:rPr>
          <w:rFonts w:ascii="Times New Roman" w:hAnsi="Times New Roman"/>
          <w:sz w:val="28"/>
          <w:szCs w:val="28"/>
          <w:lang w:val="en-US"/>
        </w:rPr>
        <w:t xml:space="preserve"> underground waters promoting </w:t>
      </w:r>
      <w:r w:rsidR="00782D16" w:rsidRPr="00A83F90">
        <w:rPr>
          <w:rFonts w:ascii="Times New Roman" w:hAnsi="Times New Roman"/>
          <w:sz w:val="28"/>
          <w:szCs w:val="28"/>
          <w:lang w:val="en-US"/>
        </w:rPr>
        <w:t xml:space="preserve">further </w:t>
      </w:r>
      <w:r w:rsidRPr="00A83F90">
        <w:rPr>
          <w:rFonts w:ascii="Times New Roman" w:hAnsi="Times New Roman"/>
          <w:sz w:val="28"/>
          <w:szCs w:val="28"/>
          <w:lang w:val="en-US"/>
        </w:rPr>
        <w:t>development of agricultural and oil-and-gas manufacture.</w:t>
      </w:r>
    </w:p>
    <w:p w:rsidR="001047A1" w:rsidRPr="00A83F90" w:rsidRDefault="008D3682" w:rsidP="001047A1">
      <w:pPr>
        <w:autoSpaceDE w:val="0"/>
        <w:autoSpaceDN w:val="0"/>
        <w:adjustRightInd w:val="0"/>
        <w:spacing w:after="0" w:line="240" w:lineRule="auto"/>
        <w:ind w:firstLine="398"/>
        <w:jc w:val="both"/>
        <w:rPr>
          <w:rFonts w:ascii="Times New Roman" w:hAnsi="Times New Roman"/>
          <w:sz w:val="28"/>
          <w:szCs w:val="28"/>
          <w:lang w:val="en-US"/>
        </w:rPr>
      </w:pPr>
      <w:r w:rsidRPr="00A83F90">
        <w:rPr>
          <w:rFonts w:ascii="Times New Roman" w:hAnsi="Times New Roman"/>
          <w:sz w:val="28"/>
          <w:szCs w:val="28"/>
          <w:lang w:val="en-US"/>
        </w:rPr>
        <w:t>In 1953-1959</w:t>
      </w:r>
      <w:r w:rsidR="001047A1" w:rsidRPr="00A83F90">
        <w:rPr>
          <w:rFonts w:ascii="Times New Roman" w:hAnsi="Times New Roman"/>
          <w:sz w:val="28"/>
          <w:szCs w:val="28"/>
          <w:lang w:val="en-US"/>
        </w:rPr>
        <w:t xml:space="preserve"> Z</w:t>
      </w:r>
      <w:r w:rsidRPr="00A83F90">
        <w:rPr>
          <w:rFonts w:ascii="Times New Roman" w:hAnsi="Times New Roman"/>
          <w:sz w:val="28"/>
          <w:szCs w:val="28"/>
          <w:lang w:val="en-US"/>
        </w:rPr>
        <w:t>h</w:t>
      </w:r>
      <w:r w:rsidR="001047A1" w:rsidRPr="00A83F90">
        <w:rPr>
          <w:rFonts w:ascii="Times New Roman" w:hAnsi="Times New Roman"/>
          <w:sz w:val="28"/>
          <w:szCs w:val="28"/>
          <w:lang w:val="en-US"/>
        </w:rPr>
        <w:t>.</w:t>
      </w:r>
      <w:r w:rsidRPr="00A83F90">
        <w:rPr>
          <w:rFonts w:ascii="Times New Roman" w:hAnsi="Times New Roman"/>
          <w:sz w:val="28"/>
          <w:szCs w:val="28"/>
          <w:lang w:val="en-US"/>
        </w:rPr>
        <w:t xml:space="preserve"> Sydykov has been</w:t>
      </w:r>
      <w:r w:rsidR="001047A1" w:rsidRPr="00A83F90">
        <w:rPr>
          <w:rFonts w:ascii="Times New Roman" w:hAnsi="Times New Roman"/>
          <w:sz w:val="28"/>
          <w:szCs w:val="28"/>
          <w:lang w:val="en-US"/>
        </w:rPr>
        <w:t xml:space="preserve"> engaged in versatile studying of hydro-geological condition</w:t>
      </w:r>
      <w:r w:rsidRPr="00A83F90">
        <w:rPr>
          <w:rFonts w:ascii="Times New Roman" w:hAnsi="Times New Roman"/>
          <w:sz w:val="28"/>
          <w:szCs w:val="28"/>
          <w:lang w:val="en-US"/>
        </w:rPr>
        <w:t>s, revealing and substantiating</w:t>
      </w:r>
      <w:r w:rsidR="00412492" w:rsidRPr="00A83F90">
        <w:rPr>
          <w:rFonts w:ascii="Times New Roman" w:hAnsi="Times New Roman"/>
          <w:sz w:val="28"/>
          <w:szCs w:val="28"/>
          <w:lang w:val="en-US"/>
        </w:rPr>
        <w:t xml:space="preserve"> the</w:t>
      </w:r>
      <w:r w:rsidR="001047A1" w:rsidRPr="00A83F90">
        <w:rPr>
          <w:rFonts w:ascii="Times New Roman" w:hAnsi="Times New Roman"/>
          <w:sz w:val="28"/>
          <w:szCs w:val="28"/>
          <w:lang w:val="en-US"/>
        </w:rPr>
        <w:t xml:space="preserve"> estimation and use of resources of underground waters </w:t>
      </w:r>
      <w:r w:rsidR="00412492" w:rsidRPr="00A83F90">
        <w:rPr>
          <w:rFonts w:ascii="Times New Roman" w:hAnsi="Times New Roman"/>
          <w:sz w:val="28"/>
          <w:szCs w:val="28"/>
          <w:lang w:val="en-US"/>
        </w:rPr>
        <w:t xml:space="preserve">of </w:t>
      </w:r>
      <w:r w:rsidR="001047A1" w:rsidRPr="00A83F90">
        <w:rPr>
          <w:rFonts w:ascii="Times New Roman" w:hAnsi="Times New Roman"/>
          <w:sz w:val="28"/>
          <w:szCs w:val="28"/>
          <w:lang w:val="en-US"/>
        </w:rPr>
        <w:t>Акт</w:t>
      </w:r>
      <w:r w:rsidR="004D5798" w:rsidRPr="00A83F90">
        <w:rPr>
          <w:rFonts w:ascii="Times New Roman" w:hAnsi="Times New Roman"/>
          <w:sz w:val="28"/>
          <w:szCs w:val="28"/>
          <w:lang w:val="en-US"/>
        </w:rPr>
        <w:t>y</w:t>
      </w:r>
      <w:r w:rsidR="00412492" w:rsidRPr="00A83F90">
        <w:rPr>
          <w:rFonts w:ascii="Times New Roman" w:hAnsi="Times New Roman"/>
          <w:sz w:val="28"/>
          <w:szCs w:val="28"/>
          <w:lang w:val="en-US"/>
        </w:rPr>
        <w:t>ubinsk</w:t>
      </w:r>
      <w:r w:rsidR="001047A1" w:rsidRPr="00A83F90">
        <w:rPr>
          <w:rFonts w:ascii="Times New Roman" w:hAnsi="Times New Roman"/>
          <w:sz w:val="28"/>
          <w:szCs w:val="28"/>
          <w:lang w:val="en-US"/>
        </w:rPr>
        <w:t xml:space="preserve">, </w:t>
      </w:r>
      <w:r w:rsidR="00412492" w:rsidRPr="00A83F90">
        <w:rPr>
          <w:rFonts w:ascii="Times New Roman" w:hAnsi="Times New Roman"/>
          <w:sz w:val="28"/>
          <w:szCs w:val="28"/>
          <w:lang w:val="en-US"/>
        </w:rPr>
        <w:t>Guriev</w:t>
      </w:r>
      <w:r w:rsidR="001047A1" w:rsidRPr="00A83F90">
        <w:rPr>
          <w:rFonts w:ascii="Times New Roman" w:hAnsi="Times New Roman"/>
          <w:sz w:val="28"/>
          <w:szCs w:val="28"/>
          <w:lang w:val="en-US"/>
        </w:rPr>
        <w:t xml:space="preserve"> and </w:t>
      </w:r>
      <w:r w:rsidR="00412492" w:rsidRPr="00A83F90">
        <w:rPr>
          <w:rFonts w:ascii="Times New Roman" w:hAnsi="Times New Roman"/>
          <w:sz w:val="28"/>
          <w:szCs w:val="28"/>
          <w:lang w:val="en-US"/>
        </w:rPr>
        <w:t>Mangyshlak</w:t>
      </w:r>
      <w:r w:rsidR="001047A1" w:rsidRPr="00A83F90">
        <w:rPr>
          <w:rFonts w:ascii="Times New Roman" w:hAnsi="Times New Roman"/>
          <w:sz w:val="28"/>
          <w:szCs w:val="28"/>
          <w:lang w:val="en-US"/>
        </w:rPr>
        <w:t xml:space="preserve"> </w:t>
      </w:r>
      <w:r w:rsidR="00412492" w:rsidRPr="00A83F90">
        <w:rPr>
          <w:rFonts w:ascii="Times New Roman" w:hAnsi="Times New Roman"/>
          <w:sz w:val="28"/>
          <w:szCs w:val="28"/>
          <w:lang w:val="en-US"/>
        </w:rPr>
        <w:t>areas. In the process there</w:t>
      </w:r>
      <w:r w:rsidR="001047A1" w:rsidRPr="00A83F90">
        <w:rPr>
          <w:rFonts w:ascii="Times New Roman" w:hAnsi="Times New Roman"/>
          <w:sz w:val="28"/>
          <w:szCs w:val="28"/>
          <w:lang w:val="en-US"/>
        </w:rPr>
        <w:t xml:space="preserve"> has been provided with water s</w:t>
      </w:r>
      <w:r w:rsidR="00412492" w:rsidRPr="00A83F90">
        <w:rPr>
          <w:rFonts w:ascii="Times New Roman" w:hAnsi="Times New Roman"/>
          <w:sz w:val="28"/>
          <w:szCs w:val="28"/>
          <w:lang w:val="en-US"/>
        </w:rPr>
        <w:t>upply many facilities</w:t>
      </w:r>
      <w:r w:rsidR="001047A1" w:rsidRPr="00A83F90">
        <w:rPr>
          <w:rFonts w:ascii="Times New Roman" w:hAnsi="Times New Roman"/>
          <w:sz w:val="28"/>
          <w:szCs w:val="28"/>
          <w:lang w:val="en-US"/>
        </w:rPr>
        <w:t xml:space="preserve"> mastering </w:t>
      </w:r>
      <w:r w:rsidR="00412492" w:rsidRPr="00A83F90">
        <w:rPr>
          <w:rFonts w:ascii="Times New Roman" w:hAnsi="Times New Roman"/>
          <w:sz w:val="28"/>
          <w:szCs w:val="28"/>
          <w:lang w:val="en-US"/>
        </w:rPr>
        <w:t>oil and gas</w:t>
      </w:r>
      <w:r w:rsidR="001047A1" w:rsidRPr="00A83F90">
        <w:rPr>
          <w:rFonts w:ascii="Times New Roman" w:hAnsi="Times New Roman"/>
          <w:sz w:val="28"/>
          <w:szCs w:val="28"/>
          <w:lang w:val="en-US"/>
        </w:rPr>
        <w:t>, virgin a</w:t>
      </w:r>
      <w:r w:rsidR="004D5798" w:rsidRPr="00A83F90">
        <w:rPr>
          <w:rFonts w:ascii="Times New Roman" w:hAnsi="Times New Roman"/>
          <w:sz w:val="28"/>
          <w:szCs w:val="28"/>
          <w:lang w:val="en-US"/>
        </w:rPr>
        <w:t>nd pasturable territories. On the</w:t>
      </w:r>
      <w:r w:rsidR="001047A1" w:rsidRPr="00A83F90">
        <w:rPr>
          <w:rFonts w:ascii="Times New Roman" w:hAnsi="Times New Roman"/>
          <w:sz w:val="28"/>
          <w:szCs w:val="28"/>
          <w:lang w:val="en-US"/>
        </w:rPr>
        <w:t xml:space="preserve"> results of these researches together with </w:t>
      </w:r>
      <w:r w:rsidR="001A50AB" w:rsidRPr="00A83F90">
        <w:rPr>
          <w:rFonts w:ascii="Times New Roman" w:hAnsi="Times New Roman"/>
          <w:sz w:val="28"/>
          <w:szCs w:val="28"/>
          <w:lang w:val="en-US"/>
        </w:rPr>
        <w:t xml:space="preserve">U.M.  Akhmedsafin, </w:t>
      </w:r>
      <w:r w:rsidR="001047A1" w:rsidRPr="00A83F90">
        <w:rPr>
          <w:rFonts w:ascii="Times New Roman" w:hAnsi="Times New Roman"/>
          <w:sz w:val="28"/>
          <w:szCs w:val="28"/>
          <w:lang w:val="en-US"/>
        </w:rPr>
        <w:t>academician</w:t>
      </w:r>
      <w:r w:rsidR="001A50AB" w:rsidRPr="00A83F90">
        <w:rPr>
          <w:rFonts w:ascii="Times New Roman" w:hAnsi="Times New Roman"/>
          <w:sz w:val="28"/>
          <w:szCs w:val="28"/>
          <w:lang w:val="en-US"/>
        </w:rPr>
        <w:t xml:space="preserve"> of KazSSR AS</w:t>
      </w:r>
      <w:r w:rsidR="001047A1" w:rsidRPr="00A83F90">
        <w:rPr>
          <w:rFonts w:ascii="Times New Roman" w:hAnsi="Times New Roman"/>
          <w:sz w:val="28"/>
          <w:szCs w:val="28"/>
          <w:lang w:val="en-US"/>
        </w:rPr>
        <w:t xml:space="preserve"> and some other researchers of</w:t>
      </w:r>
      <w:r w:rsidR="004D5798" w:rsidRPr="00A83F90">
        <w:rPr>
          <w:rFonts w:ascii="Times New Roman" w:hAnsi="Times New Roman"/>
          <w:sz w:val="28"/>
          <w:szCs w:val="28"/>
          <w:lang w:val="en-US"/>
        </w:rPr>
        <w:t xml:space="preserve"> the Western Kazakhstan he made</w:t>
      </w:r>
      <w:r w:rsidR="001047A1" w:rsidRPr="00A83F90">
        <w:rPr>
          <w:rFonts w:ascii="Times New Roman" w:hAnsi="Times New Roman"/>
          <w:sz w:val="28"/>
          <w:szCs w:val="28"/>
          <w:lang w:val="en-US"/>
        </w:rPr>
        <w:t xml:space="preserve"> the first </w:t>
      </w:r>
      <w:r w:rsidR="004D5798" w:rsidRPr="00A83F90">
        <w:rPr>
          <w:rFonts w:ascii="Times New Roman" w:hAnsi="Times New Roman"/>
          <w:sz w:val="28"/>
          <w:szCs w:val="28"/>
          <w:lang w:val="en-US"/>
        </w:rPr>
        <w:t>summary hydro-geological maps of Guri</w:t>
      </w:r>
      <w:r w:rsidR="001047A1" w:rsidRPr="00A83F90">
        <w:rPr>
          <w:rFonts w:ascii="Times New Roman" w:hAnsi="Times New Roman"/>
          <w:sz w:val="28"/>
          <w:szCs w:val="28"/>
          <w:lang w:val="en-US"/>
        </w:rPr>
        <w:t xml:space="preserve">ev, </w:t>
      </w:r>
      <w:r w:rsidR="004D5798" w:rsidRPr="00A83F90">
        <w:rPr>
          <w:rFonts w:ascii="Times New Roman" w:hAnsi="Times New Roman"/>
          <w:sz w:val="28"/>
          <w:szCs w:val="28"/>
          <w:lang w:val="en-US"/>
        </w:rPr>
        <w:t>Mangyshlak</w:t>
      </w:r>
      <w:r w:rsidR="001047A1" w:rsidRPr="00A83F90">
        <w:rPr>
          <w:rFonts w:ascii="Times New Roman" w:hAnsi="Times New Roman"/>
          <w:sz w:val="28"/>
          <w:szCs w:val="28"/>
          <w:lang w:val="en-US"/>
        </w:rPr>
        <w:t xml:space="preserve"> and Ak</w:t>
      </w:r>
      <w:r w:rsidR="004D5798" w:rsidRPr="00A83F90">
        <w:rPr>
          <w:rFonts w:ascii="Times New Roman" w:hAnsi="Times New Roman"/>
          <w:sz w:val="28"/>
          <w:szCs w:val="28"/>
          <w:lang w:val="en-US"/>
        </w:rPr>
        <w:t xml:space="preserve">tyubinsk </w:t>
      </w:r>
      <w:r w:rsidR="001047A1" w:rsidRPr="00A83F90">
        <w:rPr>
          <w:rFonts w:ascii="Times New Roman" w:hAnsi="Times New Roman"/>
          <w:sz w:val="28"/>
          <w:szCs w:val="28"/>
          <w:lang w:val="en-US"/>
        </w:rPr>
        <w:t xml:space="preserve"> </w:t>
      </w:r>
      <w:r w:rsidR="004D5798" w:rsidRPr="00A83F90">
        <w:rPr>
          <w:rFonts w:ascii="Times New Roman" w:hAnsi="Times New Roman"/>
          <w:sz w:val="28"/>
          <w:szCs w:val="28"/>
          <w:lang w:val="en-US"/>
        </w:rPr>
        <w:t>areas, published scientific sketches on their underground waters that</w:t>
      </w:r>
      <w:r w:rsidR="001047A1" w:rsidRPr="00A83F90">
        <w:rPr>
          <w:rFonts w:ascii="Times New Roman" w:hAnsi="Times New Roman"/>
          <w:sz w:val="28"/>
          <w:szCs w:val="28"/>
          <w:lang w:val="en-US"/>
        </w:rPr>
        <w:t xml:space="preserve"> received high sc</w:t>
      </w:r>
      <w:r w:rsidR="004D5798" w:rsidRPr="00A83F90">
        <w:rPr>
          <w:rFonts w:ascii="Times New Roman" w:hAnsi="Times New Roman"/>
          <w:sz w:val="28"/>
          <w:szCs w:val="28"/>
          <w:lang w:val="en-US"/>
        </w:rPr>
        <w:t xml:space="preserve">ientific and public response. </w:t>
      </w:r>
      <w:r w:rsidR="001047A1" w:rsidRPr="00A83F90">
        <w:rPr>
          <w:rFonts w:ascii="Times New Roman" w:hAnsi="Times New Roman"/>
          <w:sz w:val="28"/>
          <w:szCs w:val="28"/>
          <w:lang w:val="en-US"/>
        </w:rPr>
        <w:t xml:space="preserve"> The </w:t>
      </w:r>
      <w:r w:rsidR="004D5798" w:rsidRPr="00A83F90">
        <w:rPr>
          <w:rFonts w:ascii="Times New Roman" w:hAnsi="Times New Roman"/>
          <w:sz w:val="28"/>
          <w:szCs w:val="28"/>
          <w:lang w:val="en-US"/>
        </w:rPr>
        <w:t>resulted materials</w:t>
      </w:r>
      <w:r w:rsidR="001047A1" w:rsidRPr="00A83F90">
        <w:rPr>
          <w:rFonts w:ascii="Times New Roman" w:hAnsi="Times New Roman"/>
          <w:sz w:val="28"/>
          <w:szCs w:val="28"/>
          <w:lang w:val="en-US"/>
        </w:rPr>
        <w:t xml:space="preserve"> are based</w:t>
      </w:r>
      <w:r w:rsidR="004D5798" w:rsidRPr="00A83F90">
        <w:rPr>
          <w:rFonts w:ascii="Times New Roman" w:hAnsi="Times New Roman"/>
          <w:sz w:val="28"/>
          <w:szCs w:val="28"/>
          <w:lang w:val="en-US"/>
        </w:rPr>
        <w:t xml:space="preserve"> on</w:t>
      </w:r>
      <w:r w:rsidR="001047A1" w:rsidRPr="00A83F90">
        <w:rPr>
          <w:rFonts w:ascii="Times New Roman" w:hAnsi="Times New Roman"/>
          <w:sz w:val="28"/>
          <w:szCs w:val="28"/>
          <w:lang w:val="en-US"/>
        </w:rPr>
        <w:t xml:space="preserve"> not only water deliveries of many economic objects, but also drawing up of water balance and development of the General circuit of complex use and protection of water resources of all Western Kazakhstan, statement of exploration on underground waters. </w:t>
      </w:r>
    </w:p>
    <w:p w:rsidR="001047A1" w:rsidRPr="00A83F90" w:rsidRDefault="001047A1" w:rsidP="001047A1">
      <w:pPr>
        <w:autoSpaceDE w:val="0"/>
        <w:autoSpaceDN w:val="0"/>
        <w:adjustRightInd w:val="0"/>
        <w:spacing w:after="0" w:line="240" w:lineRule="auto"/>
        <w:ind w:firstLine="398"/>
        <w:jc w:val="both"/>
        <w:rPr>
          <w:rFonts w:ascii="Times New Roman" w:hAnsi="Times New Roman"/>
          <w:sz w:val="28"/>
          <w:szCs w:val="28"/>
          <w:lang w:val="en-US"/>
        </w:rPr>
      </w:pPr>
      <w:r w:rsidRPr="00A83F90">
        <w:rPr>
          <w:rFonts w:ascii="Times New Roman" w:hAnsi="Times New Roman"/>
          <w:sz w:val="28"/>
          <w:szCs w:val="28"/>
          <w:lang w:val="en-US"/>
        </w:rPr>
        <w:t>In 1959-1965</w:t>
      </w:r>
      <w:r w:rsidR="00B92F15" w:rsidRPr="00A83F90">
        <w:rPr>
          <w:rFonts w:ascii="Times New Roman" w:hAnsi="Times New Roman"/>
          <w:sz w:val="28"/>
          <w:szCs w:val="28"/>
          <w:lang w:val="en-US"/>
        </w:rPr>
        <w:t xml:space="preserve"> u</w:t>
      </w:r>
      <w:r w:rsidRPr="00A83F90">
        <w:rPr>
          <w:rFonts w:ascii="Times New Roman" w:hAnsi="Times New Roman"/>
          <w:sz w:val="28"/>
          <w:szCs w:val="28"/>
          <w:lang w:val="en-US"/>
        </w:rPr>
        <w:t xml:space="preserve">nder </w:t>
      </w:r>
      <w:r w:rsidR="00B92F15" w:rsidRPr="00A83F90">
        <w:rPr>
          <w:rFonts w:ascii="Times New Roman" w:hAnsi="Times New Roman"/>
          <w:sz w:val="28"/>
          <w:szCs w:val="28"/>
          <w:lang w:val="en-US"/>
        </w:rPr>
        <w:t>Zh. Sydykov's  management</w:t>
      </w:r>
      <w:r w:rsidRPr="00A83F90">
        <w:rPr>
          <w:rFonts w:ascii="Times New Roman" w:hAnsi="Times New Roman"/>
          <w:sz w:val="28"/>
          <w:szCs w:val="28"/>
          <w:lang w:val="en-US"/>
        </w:rPr>
        <w:t xml:space="preserve"> and particip</w:t>
      </w:r>
      <w:r w:rsidR="001A6FCE" w:rsidRPr="00A83F90">
        <w:rPr>
          <w:rFonts w:ascii="Times New Roman" w:hAnsi="Times New Roman"/>
          <w:sz w:val="28"/>
          <w:szCs w:val="28"/>
          <w:lang w:val="en-US"/>
        </w:rPr>
        <w:t>ation large researches of hydro</w:t>
      </w:r>
      <w:r w:rsidRPr="00A83F90">
        <w:rPr>
          <w:rFonts w:ascii="Times New Roman" w:hAnsi="Times New Roman"/>
          <w:sz w:val="28"/>
          <w:szCs w:val="28"/>
          <w:lang w:val="en-US"/>
        </w:rPr>
        <w:t>geological and hydrogeochemical conditions</w:t>
      </w:r>
      <w:r w:rsidR="00B92F15" w:rsidRPr="00A83F90">
        <w:rPr>
          <w:rFonts w:ascii="Times New Roman" w:hAnsi="Times New Roman"/>
          <w:sz w:val="28"/>
          <w:szCs w:val="28"/>
          <w:lang w:val="en-US"/>
        </w:rPr>
        <w:t xml:space="preserve"> of oil and gas</w:t>
      </w:r>
      <w:r w:rsidRPr="00A83F90">
        <w:rPr>
          <w:rFonts w:ascii="Times New Roman" w:hAnsi="Times New Roman"/>
          <w:sz w:val="28"/>
          <w:szCs w:val="28"/>
          <w:lang w:val="en-US"/>
        </w:rPr>
        <w:t xml:space="preserve"> areas</w:t>
      </w:r>
      <w:r w:rsidR="00B92F15" w:rsidRPr="00A83F90">
        <w:rPr>
          <w:rFonts w:ascii="Times New Roman" w:hAnsi="Times New Roman"/>
          <w:sz w:val="28"/>
          <w:szCs w:val="28"/>
          <w:lang w:val="en-US"/>
        </w:rPr>
        <w:t xml:space="preserve"> of Aktyubinsk</w:t>
      </w:r>
      <w:r w:rsidRPr="00A83F90">
        <w:rPr>
          <w:rFonts w:ascii="Times New Roman" w:hAnsi="Times New Roman"/>
          <w:sz w:val="28"/>
          <w:szCs w:val="28"/>
          <w:lang w:val="en-US"/>
        </w:rPr>
        <w:t xml:space="preserve"> </w:t>
      </w:r>
      <w:r w:rsidR="00B92F15" w:rsidRPr="00A83F90">
        <w:rPr>
          <w:rFonts w:ascii="Times New Roman" w:hAnsi="Times New Roman"/>
          <w:sz w:val="28"/>
          <w:szCs w:val="28"/>
          <w:lang w:val="en-US"/>
        </w:rPr>
        <w:t>Pri-Ural,</w:t>
      </w:r>
      <w:r w:rsidRPr="00A83F90">
        <w:rPr>
          <w:rFonts w:ascii="Times New Roman" w:hAnsi="Times New Roman"/>
          <w:sz w:val="28"/>
          <w:szCs w:val="28"/>
          <w:lang w:val="en-US"/>
        </w:rPr>
        <w:t xml:space="preserve"> </w:t>
      </w:r>
      <w:r w:rsidR="00B92F15" w:rsidRPr="00A83F90">
        <w:rPr>
          <w:rFonts w:ascii="Times New Roman" w:hAnsi="Times New Roman"/>
          <w:sz w:val="28"/>
          <w:szCs w:val="28"/>
          <w:lang w:val="en-US"/>
        </w:rPr>
        <w:t>Pri-Caspian</w:t>
      </w:r>
      <w:r w:rsidRPr="00A83F90">
        <w:rPr>
          <w:rFonts w:ascii="Times New Roman" w:hAnsi="Times New Roman"/>
          <w:sz w:val="28"/>
          <w:szCs w:val="28"/>
          <w:lang w:val="en-US"/>
        </w:rPr>
        <w:t xml:space="preserve"> </w:t>
      </w:r>
      <w:r w:rsidR="00B92F15" w:rsidRPr="00A83F90">
        <w:rPr>
          <w:rFonts w:ascii="Times New Roman" w:hAnsi="Times New Roman"/>
          <w:sz w:val="28"/>
          <w:szCs w:val="28"/>
          <w:lang w:val="en-US"/>
        </w:rPr>
        <w:t>hollow</w:t>
      </w:r>
      <w:r w:rsidRPr="00A83F90">
        <w:rPr>
          <w:rFonts w:ascii="Times New Roman" w:hAnsi="Times New Roman"/>
          <w:sz w:val="28"/>
          <w:szCs w:val="28"/>
          <w:lang w:val="en-US"/>
        </w:rPr>
        <w:t xml:space="preserve">, Northern </w:t>
      </w:r>
      <w:r w:rsidR="00B92F15" w:rsidRPr="00A83F90">
        <w:rPr>
          <w:rFonts w:ascii="Times New Roman" w:hAnsi="Times New Roman"/>
          <w:sz w:val="28"/>
          <w:szCs w:val="28"/>
          <w:lang w:val="en-US"/>
        </w:rPr>
        <w:t>Pri-Aral</w:t>
      </w:r>
      <w:r w:rsidRPr="00A83F90">
        <w:rPr>
          <w:rFonts w:ascii="Times New Roman" w:hAnsi="Times New Roman"/>
          <w:sz w:val="28"/>
          <w:szCs w:val="28"/>
          <w:lang w:val="en-US"/>
        </w:rPr>
        <w:t xml:space="preserve">, </w:t>
      </w:r>
      <w:r w:rsidR="00B92F15" w:rsidRPr="00A83F90">
        <w:rPr>
          <w:rFonts w:ascii="Times New Roman" w:hAnsi="Times New Roman"/>
          <w:sz w:val="28"/>
          <w:szCs w:val="28"/>
          <w:lang w:val="en-US"/>
        </w:rPr>
        <w:t>Mangyshlak</w:t>
      </w:r>
      <w:r w:rsidRPr="00A83F90">
        <w:rPr>
          <w:rFonts w:ascii="Times New Roman" w:hAnsi="Times New Roman"/>
          <w:sz w:val="28"/>
          <w:szCs w:val="28"/>
          <w:lang w:val="en-US"/>
        </w:rPr>
        <w:t xml:space="preserve"> and Ustyurt, and also ore zones of Southern Ural, </w:t>
      </w:r>
      <w:r w:rsidR="00B92F15" w:rsidRPr="00A83F90">
        <w:rPr>
          <w:rFonts w:ascii="Times New Roman" w:hAnsi="Times New Roman"/>
          <w:sz w:val="28"/>
          <w:szCs w:val="28"/>
          <w:lang w:val="en-US"/>
        </w:rPr>
        <w:t>Мugodzhary</w:t>
      </w:r>
      <w:r w:rsidRPr="00A83F90">
        <w:rPr>
          <w:rFonts w:ascii="Times New Roman" w:hAnsi="Times New Roman"/>
          <w:sz w:val="28"/>
          <w:szCs w:val="28"/>
          <w:lang w:val="en-US"/>
        </w:rPr>
        <w:t xml:space="preserve"> and Big </w:t>
      </w:r>
      <w:r w:rsidR="00B92F15" w:rsidRPr="00A83F90">
        <w:rPr>
          <w:rFonts w:ascii="Times New Roman" w:hAnsi="Times New Roman"/>
          <w:sz w:val="28"/>
          <w:szCs w:val="28"/>
          <w:lang w:val="en-US"/>
        </w:rPr>
        <w:t>Каratau</w:t>
      </w:r>
      <w:r w:rsidRPr="00A83F90">
        <w:rPr>
          <w:rFonts w:ascii="Times New Roman" w:hAnsi="Times New Roman"/>
          <w:sz w:val="28"/>
          <w:szCs w:val="28"/>
          <w:lang w:val="en-US"/>
        </w:rPr>
        <w:t xml:space="preserve"> have been carried out. The scientist has prepared all-round </w:t>
      </w:r>
      <w:r w:rsidR="001A6FCE" w:rsidRPr="00A83F90">
        <w:rPr>
          <w:rFonts w:ascii="Times New Roman" w:hAnsi="Times New Roman"/>
          <w:sz w:val="28"/>
          <w:szCs w:val="28"/>
          <w:lang w:val="en-US"/>
        </w:rPr>
        <w:t xml:space="preserve">hydrogeological and hydrogeochemical </w:t>
      </w:r>
      <w:r w:rsidRPr="00A83F90">
        <w:rPr>
          <w:rFonts w:ascii="Times New Roman" w:hAnsi="Times New Roman"/>
          <w:sz w:val="28"/>
          <w:szCs w:val="28"/>
          <w:lang w:val="en-US"/>
        </w:rPr>
        <w:t>substantiation of prospects</w:t>
      </w:r>
      <w:r w:rsidR="001A6FCE" w:rsidRPr="00A83F90">
        <w:rPr>
          <w:rFonts w:ascii="Times New Roman" w:hAnsi="Times New Roman"/>
          <w:sz w:val="28"/>
          <w:szCs w:val="28"/>
          <w:lang w:val="en-US"/>
        </w:rPr>
        <w:t xml:space="preserve"> of</w:t>
      </w:r>
      <w:r w:rsidRPr="00A83F90">
        <w:rPr>
          <w:rFonts w:ascii="Times New Roman" w:hAnsi="Times New Roman"/>
          <w:sz w:val="28"/>
          <w:szCs w:val="28"/>
          <w:lang w:val="en-US"/>
        </w:rPr>
        <w:t xml:space="preserve"> operational </w:t>
      </w:r>
      <w:r w:rsidR="001A6FCE" w:rsidRPr="00A83F90">
        <w:rPr>
          <w:rFonts w:ascii="Times New Roman" w:hAnsi="Times New Roman"/>
          <w:sz w:val="28"/>
          <w:szCs w:val="28"/>
          <w:lang w:val="en-US"/>
        </w:rPr>
        <w:t>water-bearing</w:t>
      </w:r>
      <w:r w:rsidRPr="00A83F90">
        <w:rPr>
          <w:rFonts w:ascii="Times New Roman" w:hAnsi="Times New Roman"/>
          <w:sz w:val="28"/>
          <w:szCs w:val="28"/>
          <w:lang w:val="en-US"/>
        </w:rPr>
        <w:t xml:space="preserve">, industrial </w:t>
      </w:r>
      <w:r w:rsidR="001A6FCE" w:rsidRPr="00A83F90">
        <w:rPr>
          <w:rFonts w:ascii="Times New Roman" w:hAnsi="Times New Roman"/>
          <w:sz w:val="28"/>
          <w:szCs w:val="28"/>
          <w:lang w:val="en-US"/>
        </w:rPr>
        <w:t>oil and gas</w:t>
      </w:r>
      <w:r w:rsidRPr="00A83F90">
        <w:rPr>
          <w:rFonts w:ascii="Times New Roman" w:hAnsi="Times New Roman"/>
          <w:sz w:val="28"/>
          <w:szCs w:val="28"/>
          <w:lang w:val="en-US"/>
        </w:rPr>
        <w:t xml:space="preserve"> and </w:t>
      </w:r>
      <w:r w:rsidR="001A6FCE" w:rsidRPr="00A83F90">
        <w:rPr>
          <w:rFonts w:ascii="Times New Roman" w:hAnsi="Times New Roman"/>
          <w:sz w:val="28"/>
          <w:szCs w:val="28"/>
          <w:lang w:val="en-US"/>
        </w:rPr>
        <w:t>ore-bearing potentialities of</w:t>
      </w:r>
      <w:r w:rsidRPr="00A83F90">
        <w:rPr>
          <w:rFonts w:ascii="Times New Roman" w:hAnsi="Times New Roman"/>
          <w:sz w:val="28"/>
          <w:szCs w:val="28"/>
          <w:lang w:val="en-US"/>
        </w:rPr>
        <w:t xml:space="preserve"> many territories and sites of accumulation of underground </w:t>
      </w:r>
      <w:r w:rsidR="00134C61" w:rsidRPr="00A83F90">
        <w:rPr>
          <w:rFonts w:ascii="Times New Roman" w:hAnsi="Times New Roman"/>
          <w:sz w:val="28"/>
          <w:szCs w:val="28"/>
          <w:lang w:val="en-US"/>
        </w:rPr>
        <w:t>industrial brines. At his</w:t>
      </w:r>
      <w:r w:rsidRPr="00A83F90">
        <w:rPr>
          <w:rFonts w:ascii="Times New Roman" w:hAnsi="Times New Roman"/>
          <w:sz w:val="28"/>
          <w:szCs w:val="28"/>
          <w:lang w:val="en-US"/>
        </w:rPr>
        <w:t xml:space="preserve"> participation</w:t>
      </w:r>
      <w:r w:rsidR="00134C61" w:rsidRPr="00A83F90">
        <w:rPr>
          <w:rFonts w:ascii="Times New Roman" w:hAnsi="Times New Roman"/>
          <w:sz w:val="28"/>
          <w:szCs w:val="28"/>
          <w:lang w:val="en-US"/>
        </w:rPr>
        <w:t xml:space="preserve"> there</w:t>
      </w:r>
      <w:r w:rsidRPr="00A83F90">
        <w:rPr>
          <w:rFonts w:ascii="Times New Roman" w:hAnsi="Times New Roman"/>
          <w:sz w:val="28"/>
          <w:szCs w:val="28"/>
          <w:lang w:val="en-US"/>
        </w:rPr>
        <w:t xml:space="preserve"> are open</w:t>
      </w:r>
      <w:r w:rsidR="00134C61" w:rsidRPr="00A83F90">
        <w:rPr>
          <w:rFonts w:ascii="Times New Roman" w:hAnsi="Times New Roman"/>
          <w:sz w:val="28"/>
          <w:szCs w:val="28"/>
          <w:lang w:val="en-US"/>
        </w:rPr>
        <w:t>ed</w:t>
      </w:r>
      <w:r w:rsidRPr="00A83F90">
        <w:rPr>
          <w:rFonts w:ascii="Times New Roman" w:hAnsi="Times New Roman"/>
          <w:sz w:val="28"/>
          <w:szCs w:val="28"/>
          <w:lang w:val="en-US"/>
        </w:rPr>
        <w:t xml:space="preserve"> </w:t>
      </w:r>
      <w:r w:rsidR="00134C61" w:rsidRPr="00A83F90">
        <w:rPr>
          <w:rFonts w:ascii="Times New Roman" w:hAnsi="Times New Roman"/>
          <w:sz w:val="28"/>
          <w:szCs w:val="28"/>
          <w:lang w:val="en-US"/>
        </w:rPr>
        <w:t>Sauskan</w:t>
      </w:r>
      <w:r w:rsidRPr="00A83F90">
        <w:rPr>
          <w:rFonts w:ascii="Times New Roman" w:hAnsi="Times New Roman"/>
          <w:sz w:val="28"/>
          <w:szCs w:val="28"/>
          <w:lang w:val="en-US"/>
        </w:rPr>
        <w:t xml:space="preserve"> and </w:t>
      </w:r>
      <w:r w:rsidR="00134C61" w:rsidRPr="00A83F90">
        <w:rPr>
          <w:rFonts w:ascii="Times New Roman" w:hAnsi="Times New Roman"/>
          <w:sz w:val="28"/>
          <w:szCs w:val="28"/>
          <w:lang w:val="en-US"/>
        </w:rPr>
        <w:t>Тuesu</w:t>
      </w:r>
      <w:r w:rsidRPr="00A83F90">
        <w:rPr>
          <w:rFonts w:ascii="Times New Roman" w:hAnsi="Times New Roman"/>
          <w:sz w:val="28"/>
          <w:szCs w:val="28"/>
          <w:lang w:val="en-US"/>
        </w:rPr>
        <w:t xml:space="preserve"> </w:t>
      </w:r>
      <w:r w:rsidR="00134C61" w:rsidRPr="00A83F90">
        <w:rPr>
          <w:rFonts w:ascii="Times New Roman" w:hAnsi="Times New Roman"/>
          <w:sz w:val="28"/>
          <w:szCs w:val="28"/>
          <w:lang w:val="en-US"/>
        </w:rPr>
        <w:lastRenderedPageBreak/>
        <w:t>deposits of underground waters –</w:t>
      </w:r>
      <w:r w:rsidRPr="00A83F90">
        <w:rPr>
          <w:rFonts w:ascii="Times New Roman" w:hAnsi="Times New Roman"/>
          <w:sz w:val="28"/>
          <w:szCs w:val="28"/>
          <w:lang w:val="en-US"/>
        </w:rPr>
        <w:t xml:space="preserve"> in the south</w:t>
      </w:r>
      <w:r w:rsidR="00134C61" w:rsidRPr="00A83F90">
        <w:rPr>
          <w:rFonts w:ascii="Times New Roman" w:hAnsi="Times New Roman"/>
          <w:sz w:val="28"/>
          <w:szCs w:val="28"/>
          <w:lang w:val="en-US"/>
        </w:rPr>
        <w:t xml:space="preserve"> of</w:t>
      </w:r>
      <w:r w:rsidRPr="00A83F90">
        <w:rPr>
          <w:rFonts w:ascii="Times New Roman" w:hAnsi="Times New Roman"/>
          <w:sz w:val="28"/>
          <w:szCs w:val="28"/>
          <w:lang w:val="en-US"/>
        </w:rPr>
        <w:t xml:space="preserve"> М</w:t>
      </w:r>
      <w:r w:rsidR="00134C61" w:rsidRPr="00A83F90">
        <w:rPr>
          <w:rFonts w:ascii="Times New Roman" w:hAnsi="Times New Roman"/>
          <w:sz w:val="28"/>
          <w:szCs w:val="28"/>
          <w:lang w:val="en-US"/>
        </w:rPr>
        <w:t>angistau</w:t>
      </w:r>
      <w:r w:rsidRPr="00A83F90">
        <w:rPr>
          <w:rFonts w:ascii="Times New Roman" w:hAnsi="Times New Roman"/>
          <w:sz w:val="28"/>
          <w:szCs w:val="28"/>
          <w:lang w:val="en-US"/>
        </w:rPr>
        <w:t xml:space="preserve">, </w:t>
      </w:r>
      <w:r w:rsidR="00134C61" w:rsidRPr="00A83F90">
        <w:rPr>
          <w:rFonts w:ascii="Times New Roman" w:hAnsi="Times New Roman"/>
          <w:sz w:val="28"/>
          <w:szCs w:val="28"/>
          <w:lang w:val="en-US"/>
        </w:rPr>
        <w:t>Кеnkiyak</w:t>
      </w:r>
      <w:r w:rsidRPr="00A83F90">
        <w:rPr>
          <w:rFonts w:ascii="Times New Roman" w:hAnsi="Times New Roman"/>
          <w:sz w:val="28"/>
          <w:szCs w:val="28"/>
          <w:lang w:val="en-US"/>
        </w:rPr>
        <w:t xml:space="preserve"> oil and </w:t>
      </w:r>
      <w:r w:rsidR="00134C61" w:rsidRPr="00A83F90">
        <w:rPr>
          <w:rFonts w:ascii="Times New Roman" w:hAnsi="Times New Roman"/>
          <w:sz w:val="28"/>
          <w:szCs w:val="28"/>
          <w:lang w:val="en-US"/>
        </w:rPr>
        <w:t>Баzoy</w:t>
      </w:r>
      <w:r w:rsidRPr="00A83F90">
        <w:rPr>
          <w:rFonts w:ascii="Times New Roman" w:hAnsi="Times New Roman"/>
          <w:sz w:val="28"/>
          <w:szCs w:val="28"/>
          <w:lang w:val="en-US"/>
        </w:rPr>
        <w:t xml:space="preserve"> gas deposits in East </w:t>
      </w:r>
      <w:r w:rsidR="00134C61" w:rsidRPr="00A83F90">
        <w:rPr>
          <w:rFonts w:ascii="Times New Roman" w:hAnsi="Times New Roman"/>
          <w:sz w:val="28"/>
          <w:szCs w:val="28"/>
          <w:lang w:val="en-US"/>
        </w:rPr>
        <w:t>Pri-Caspy</w:t>
      </w:r>
      <w:r w:rsidRPr="00A83F90">
        <w:rPr>
          <w:rFonts w:ascii="Times New Roman" w:hAnsi="Times New Roman"/>
          <w:sz w:val="28"/>
          <w:szCs w:val="28"/>
          <w:lang w:val="en-US"/>
        </w:rPr>
        <w:t xml:space="preserve"> and Northwest</w:t>
      </w:r>
      <w:r w:rsidR="00134C61" w:rsidRPr="00A83F90">
        <w:rPr>
          <w:rFonts w:ascii="Times New Roman" w:hAnsi="Times New Roman"/>
          <w:sz w:val="28"/>
          <w:szCs w:val="28"/>
          <w:lang w:val="en-US"/>
        </w:rPr>
        <w:t>ern</w:t>
      </w:r>
      <w:r w:rsidRPr="00A83F90">
        <w:rPr>
          <w:rFonts w:ascii="Times New Roman" w:hAnsi="Times New Roman"/>
          <w:sz w:val="28"/>
          <w:szCs w:val="28"/>
          <w:lang w:val="en-US"/>
        </w:rPr>
        <w:t xml:space="preserve"> </w:t>
      </w:r>
      <w:r w:rsidR="00134C61" w:rsidRPr="00A83F90">
        <w:rPr>
          <w:rFonts w:ascii="Times New Roman" w:hAnsi="Times New Roman"/>
          <w:sz w:val="28"/>
          <w:szCs w:val="28"/>
          <w:lang w:val="en-US"/>
        </w:rPr>
        <w:t>Pri-Aral</w:t>
      </w:r>
      <w:r w:rsidRPr="00A83F90">
        <w:rPr>
          <w:rFonts w:ascii="Times New Roman" w:hAnsi="Times New Roman"/>
          <w:sz w:val="28"/>
          <w:szCs w:val="28"/>
          <w:lang w:val="en-US"/>
        </w:rPr>
        <w:t>.</w:t>
      </w:r>
    </w:p>
    <w:p w:rsidR="001047A1" w:rsidRPr="00A83F90" w:rsidRDefault="00C77A4D" w:rsidP="001047A1">
      <w:pPr>
        <w:autoSpaceDE w:val="0"/>
        <w:autoSpaceDN w:val="0"/>
        <w:adjustRightInd w:val="0"/>
        <w:spacing w:after="0" w:line="240" w:lineRule="auto"/>
        <w:ind w:firstLine="398"/>
        <w:jc w:val="both"/>
        <w:rPr>
          <w:rFonts w:ascii="Times New Roman" w:hAnsi="Times New Roman"/>
          <w:sz w:val="28"/>
          <w:szCs w:val="28"/>
          <w:lang w:val="en-US"/>
        </w:rPr>
      </w:pPr>
      <w:r w:rsidRPr="00A83F90">
        <w:rPr>
          <w:rFonts w:ascii="Times New Roman" w:hAnsi="Times New Roman"/>
          <w:sz w:val="28"/>
          <w:szCs w:val="28"/>
          <w:lang w:val="en-US"/>
        </w:rPr>
        <w:t>On the</w:t>
      </w:r>
      <w:r w:rsidR="001047A1" w:rsidRPr="00A83F90">
        <w:rPr>
          <w:rFonts w:ascii="Times New Roman" w:hAnsi="Times New Roman"/>
          <w:sz w:val="28"/>
          <w:szCs w:val="28"/>
          <w:lang w:val="en-US"/>
        </w:rPr>
        <w:t xml:space="preserve"> results</w:t>
      </w:r>
      <w:r w:rsidRPr="00A83F90">
        <w:rPr>
          <w:rFonts w:ascii="Times New Roman" w:hAnsi="Times New Roman"/>
          <w:sz w:val="28"/>
          <w:szCs w:val="28"/>
          <w:lang w:val="en-US"/>
        </w:rPr>
        <w:t xml:space="preserve"> of long-term researches on</w:t>
      </w:r>
      <w:r w:rsidR="001047A1" w:rsidRPr="00A83F90">
        <w:rPr>
          <w:rFonts w:ascii="Times New Roman" w:hAnsi="Times New Roman"/>
          <w:sz w:val="28"/>
          <w:szCs w:val="28"/>
          <w:lang w:val="en-US"/>
        </w:rPr>
        <w:t xml:space="preserve"> underground waters of</w:t>
      </w:r>
      <w:r w:rsidRPr="00A83F90">
        <w:rPr>
          <w:rFonts w:ascii="Times New Roman" w:hAnsi="Times New Roman"/>
          <w:sz w:val="28"/>
          <w:szCs w:val="28"/>
          <w:lang w:val="en-US"/>
        </w:rPr>
        <w:t xml:space="preserve"> Uraltau-Mugodzhary</w:t>
      </w:r>
      <w:r w:rsidR="001047A1" w:rsidRPr="00A83F90">
        <w:rPr>
          <w:rFonts w:ascii="Times New Roman" w:hAnsi="Times New Roman"/>
          <w:sz w:val="28"/>
          <w:szCs w:val="28"/>
          <w:lang w:val="en-US"/>
        </w:rPr>
        <w:t xml:space="preserve"> </w:t>
      </w:r>
      <w:r w:rsidRPr="00A83F90">
        <w:rPr>
          <w:rFonts w:ascii="Times New Roman" w:hAnsi="Times New Roman"/>
          <w:sz w:val="28"/>
          <w:szCs w:val="28"/>
          <w:lang w:val="en-US"/>
        </w:rPr>
        <w:t xml:space="preserve">mountains </w:t>
      </w:r>
      <w:r w:rsidR="001047A1" w:rsidRPr="00A83F90">
        <w:rPr>
          <w:rFonts w:ascii="Times New Roman" w:hAnsi="Times New Roman"/>
          <w:sz w:val="28"/>
          <w:szCs w:val="28"/>
          <w:lang w:val="en-US"/>
        </w:rPr>
        <w:t xml:space="preserve">and </w:t>
      </w:r>
      <w:r w:rsidRPr="00A83F90">
        <w:rPr>
          <w:rFonts w:ascii="Times New Roman" w:hAnsi="Times New Roman"/>
          <w:sz w:val="28"/>
          <w:szCs w:val="28"/>
          <w:lang w:val="en-US"/>
        </w:rPr>
        <w:t>Pri-Mugodzhary</w:t>
      </w:r>
      <w:r w:rsidR="001047A1" w:rsidRPr="00A83F90">
        <w:rPr>
          <w:rFonts w:ascii="Times New Roman" w:hAnsi="Times New Roman"/>
          <w:sz w:val="28"/>
          <w:szCs w:val="28"/>
          <w:lang w:val="en-US"/>
        </w:rPr>
        <w:t xml:space="preserve"> </w:t>
      </w:r>
      <w:r w:rsidRPr="00A83F90">
        <w:rPr>
          <w:rFonts w:ascii="Times New Roman" w:hAnsi="Times New Roman"/>
          <w:sz w:val="28"/>
          <w:szCs w:val="28"/>
          <w:lang w:val="en-US"/>
        </w:rPr>
        <w:t>plains Zhurmbek</w:t>
      </w:r>
      <w:r w:rsidR="001047A1" w:rsidRPr="00A83F90">
        <w:rPr>
          <w:rFonts w:ascii="Times New Roman" w:hAnsi="Times New Roman"/>
          <w:sz w:val="28"/>
          <w:szCs w:val="28"/>
          <w:lang w:val="en-US"/>
        </w:rPr>
        <w:t xml:space="preserve"> </w:t>
      </w:r>
      <w:r w:rsidRPr="00A83F90">
        <w:rPr>
          <w:rFonts w:ascii="Times New Roman" w:hAnsi="Times New Roman"/>
          <w:sz w:val="28"/>
          <w:szCs w:val="28"/>
          <w:lang w:val="en-US"/>
        </w:rPr>
        <w:t>Sydykovich wrote</w:t>
      </w:r>
      <w:r w:rsidR="001047A1" w:rsidRPr="00A83F90">
        <w:rPr>
          <w:rFonts w:ascii="Times New Roman" w:hAnsi="Times New Roman"/>
          <w:sz w:val="28"/>
          <w:szCs w:val="28"/>
          <w:lang w:val="en-US"/>
        </w:rPr>
        <w:t xml:space="preserve"> the</w:t>
      </w:r>
      <w:r w:rsidRPr="00A83F90">
        <w:rPr>
          <w:rFonts w:ascii="Times New Roman" w:hAnsi="Times New Roman"/>
          <w:sz w:val="28"/>
          <w:szCs w:val="28"/>
          <w:lang w:val="en-US"/>
        </w:rPr>
        <w:t xml:space="preserve"> fundamental monograph successfully defended</w:t>
      </w:r>
      <w:r w:rsidR="001047A1" w:rsidRPr="00A83F90">
        <w:rPr>
          <w:rFonts w:ascii="Times New Roman" w:hAnsi="Times New Roman"/>
          <w:sz w:val="28"/>
          <w:szCs w:val="28"/>
          <w:lang w:val="en-US"/>
        </w:rPr>
        <w:t>ed as the thesis for a doctor's degree (1965)</w:t>
      </w:r>
      <w:r w:rsidRPr="00A83F90">
        <w:rPr>
          <w:rFonts w:ascii="Times New Roman" w:hAnsi="Times New Roman"/>
          <w:sz w:val="28"/>
          <w:szCs w:val="28"/>
          <w:lang w:val="en-US"/>
        </w:rPr>
        <w:t>.</w:t>
      </w:r>
    </w:p>
    <w:p w:rsidR="001047A1" w:rsidRPr="00A83F90" w:rsidRDefault="001047A1" w:rsidP="001047A1">
      <w:pPr>
        <w:autoSpaceDE w:val="0"/>
        <w:autoSpaceDN w:val="0"/>
        <w:adjustRightInd w:val="0"/>
        <w:spacing w:after="0" w:line="240" w:lineRule="auto"/>
        <w:ind w:firstLine="398"/>
        <w:jc w:val="both"/>
        <w:rPr>
          <w:rFonts w:ascii="Times New Roman" w:hAnsi="Times New Roman"/>
          <w:sz w:val="28"/>
          <w:szCs w:val="28"/>
          <w:lang w:val="en-US"/>
        </w:rPr>
      </w:pPr>
      <w:r w:rsidRPr="00A83F90">
        <w:rPr>
          <w:rFonts w:ascii="Times New Roman" w:hAnsi="Times New Roman"/>
          <w:sz w:val="28"/>
          <w:szCs w:val="28"/>
          <w:lang w:val="en-US"/>
        </w:rPr>
        <w:t xml:space="preserve"> </w:t>
      </w:r>
      <w:r w:rsidR="00C77A4D">
        <w:rPr>
          <w:rFonts w:ascii="Times New Roman" w:hAnsi="Times New Roman"/>
          <w:sz w:val="28"/>
          <w:szCs w:val="28"/>
          <w:lang w:val="en-US"/>
        </w:rPr>
        <w:t>His</w:t>
      </w:r>
      <w:r>
        <w:rPr>
          <w:rFonts w:ascii="Times New Roman" w:hAnsi="Times New Roman"/>
          <w:sz w:val="28"/>
          <w:szCs w:val="28"/>
          <w:lang w:val="en-US"/>
        </w:rPr>
        <w:t xml:space="preserve"> scientific searches in the Western Kazakhstan on an establishment of laws of formation and accommodation of polytypic underground waters, thei</w:t>
      </w:r>
      <w:r w:rsidR="00C77A4D">
        <w:rPr>
          <w:rFonts w:ascii="Times New Roman" w:hAnsi="Times New Roman"/>
          <w:sz w:val="28"/>
          <w:szCs w:val="28"/>
          <w:lang w:val="en-US"/>
        </w:rPr>
        <w:t>r role in formation</w:t>
      </w:r>
      <w:r>
        <w:rPr>
          <w:rFonts w:ascii="Times New Roman" w:hAnsi="Times New Roman"/>
          <w:sz w:val="28"/>
          <w:szCs w:val="28"/>
          <w:lang w:val="en-US"/>
        </w:rPr>
        <w:t xml:space="preserve"> and preservation of oil-and-gas deposits proceeded. </w:t>
      </w:r>
      <w:r w:rsidR="0042287F">
        <w:rPr>
          <w:rFonts w:ascii="Times New Roman" w:hAnsi="Times New Roman"/>
          <w:sz w:val="28"/>
          <w:szCs w:val="28"/>
          <w:lang w:val="en-US"/>
        </w:rPr>
        <w:t>It allowed him</w:t>
      </w:r>
      <w:r>
        <w:rPr>
          <w:rFonts w:ascii="Times New Roman" w:hAnsi="Times New Roman"/>
          <w:sz w:val="28"/>
          <w:szCs w:val="28"/>
          <w:lang w:val="en-US"/>
        </w:rPr>
        <w:t xml:space="preserve"> in the co-authorship with other re</w:t>
      </w:r>
      <w:r w:rsidR="0042287F">
        <w:rPr>
          <w:rFonts w:ascii="Times New Roman" w:hAnsi="Times New Roman"/>
          <w:sz w:val="28"/>
          <w:szCs w:val="28"/>
          <w:lang w:val="en-US"/>
        </w:rPr>
        <w:t>searchers to make and issue in</w:t>
      </w:r>
      <w:r>
        <w:rPr>
          <w:rFonts w:ascii="Times New Roman" w:hAnsi="Times New Roman"/>
          <w:sz w:val="28"/>
          <w:szCs w:val="28"/>
          <w:lang w:val="en-US"/>
        </w:rPr>
        <w:t xml:space="preserve"> republican and allied s</w:t>
      </w:r>
      <w:r w:rsidR="003C2B63">
        <w:rPr>
          <w:rFonts w:ascii="Times New Roman" w:hAnsi="Times New Roman"/>
          <w:sz w:val="28"/>
          <w:szCs w:val="28"/>
          <w:lang w:val="en-US"/>
        </w:rPr>
        <w:t>cientific seal large monograph</w:t>
      </w:r>
      <w:r>
        <w:rPr>
          <w:rFonts w:ascii="Times New Roman" w:hAnsi="Times New Roman"/>
          <w:sz w:val="28"/>
          <w:szCs w:val="28"/>
          <w:lang w:val="en-US"/>
        </w:rPr>
        <w:t>s on Mangyshla</w:t>
      </w:r>
      <w:r w:rsidR="0042287F">
        <w:rPr>
          <w:rFonts w:ascii="Times New Roman" w:hAnsi="Times New Roman"/>
          <w:sz w:val="28"/>
          <w:szCs w:val="28"/>
          <w:lang w:val="en-US"/>
        </w:rPr>
        <w:t>k-</w:t>
      </w:r>
      <w:r w:rsidR="0042287F" w:rsidRPr="00A83F90">
        <w:rPr>
          <w:rFonts w:ascii="Times New Roman" w:hAnsi="Times New Roman"/>
          <w:sz w:val="28"/>
          <w:szCs w:val="28"/>
          <w:lang w:val="en-US"/>
        </w:rPr>
        <w:t>Ustyurt</w:t>
      </w:r>
      <w:r w:rsidRPr="00A83F90">
        <w:rPr>
          <w:rFonts w:ascii="Times New Roman" w:hAnsi="Times New Roman"/>
          <w:sz w:val="28"/>
          <w:szCs w:val="28"/>
          <w:lang w:val="en-US"/>
        </w:rPr>
        <w:t xml:space="preserve"> </w:t>
      </w:r>
      <w:r>
        <w:rPr>
          <w:rFonts w:ascii="Times New Roman" w:hAnsi="Times New Roman"/>
          <w:sz w:val="28"/>
          <w:szCs w:val="28"/>
          <w:lang w:val="en-US"/>
        </w:rPr>
        <w:t xml:space="preserve">(1970) and </w:t>
      </w:r>
      <w:r w:rsidR="0042287F" w:rsidRPr="00A83F90">
        <w:rPr>
          <w:rFonts w:ascii="Times New Roman" w:hAnsi="Times New Roman"/>
          <w:sz w:val="28"/>
          <w:szCs w:val="28"/>
          <w:lang w:val="en-US"/>
        </w:rPr>
        <w:t>Pri-Caspian</w:t>
      </w:r>
      <w:r w:rsidRPr="00A83F90">
        <w:rPr>
          <w:rFonts w:ascii="Times New Roman" w:hAnsi="Times New Roman"/>
          <w:sz w:val="28"/>
          <w:szCs w:val="28"/>
          <w:lang w:val="en-US"/>
        </w:rPr>
        <w:t xml:space="preserve"> </w:t>
      </w:r>
      <w:r>
        <w:rPr>
          <w:rFonts w:ascii="Times New Roman" w:hAnsi="Times New Roman"/>
          <w:sz w:val="28"/>
          <w:szCs w:val="28"/>
          <w:lang w:val="en-US"/>
        </w:rPr>
        <w:t xml:space="preserve">(1973) </w:t>
      </w:r>
      <w:r w:rsidR="0042287F" w:rsidRPr="00A83F90">
        <w:rPr>
          <w:rFonts w:ascii="Times New Roman" w:hAnsi="Times New Roman"/>
          <w:sz w:val="28"/>
          <w:szCs w:val="28"/>
          <w:lang w:val="en-US"/>
        </w:rPr>
        <w:t>oil and gas</w:t>
      </w:r>
      <w:r>
        <w:rPr>
          <w:rFonts w:ascii="Times New Roman" w:hAnsi="Times New Roman"/>
          <w:sz w:val="28"/>
          <w:szCs w:val="28"/>
          <w:lang w:val="en-US"/>
        </w:rPr>
        <w:t xml:space="preserve"> provinces and the Western Kazakhstan (1971) as a whole, and also on underground wa</w:t>
      </w:r>
      <w:r w:rsidR="00F84B23">
        <w:rPr>
          <w:rFonts w:ascii="Times New Roman" w:hAnsi="Times New Roman"/>
          <w:sz w:val="28"/>
          <w:szCs w:val="28"/>
          <w:lang w:val="en-US"/>
        </w:rPr>
        <w:t>ters of cretaceous sediments</w:t>
      </w:r>
      <w:r>
        <w:rPr>
          <w:rFonts w:ascii="Times New Roman" w:hAnsi="Times New Roman"/>
          <w:sz w:val="28"/>
          <w:szCs w:val="28"/>
          <w:lang w:val="en-US"/>
        </w:rPr>
        <w:t xml:space="preserve"> of the Western and N</w:t>
      </w:r>
      <w:r w:rsidR="00F84B23">
        <w:rPr>
          <w:rFonts w:ascii="Times New Roman" w:hAnsi="Times New Roman"/>
          <w:sz w:val="28"/>
          <w:szCs w:val="28"/>
          <w:lang w:val="en-US"/>
        </w:rPr>
        <w:t>orthern Kazakhstan (1976) and</w:t>
      </w:r>
      <w:r>
        <w:rPr>
          <w:rFonts w:ascii="Times New Roman" w:hAnsi="Times New Roman"/>
          <w:sz w:val="28"/>
          <w:szCs w:val="28"/>
          <w:lang w:val="en-US"/>
        </w:rPr>
        <w:t xml:space="preserve"> hydrothermal conditions</w:t>
      </w:r>
      <w:r w:rsidR="00F84B23">
        <w:rPr>
          <w:rFonts w:ascii="Times New Roman" w:hAnsi="Times New Roman"/>
          <w:sz w:val="28"/>
          <w:szCs w:val="28"/>
          <w:lang w:val="en-US"/>
        </w:rPr>
        <w:t xml:space="preserve"> of</w:t>
      </w:r>
      <w:r>
        <w:rPr>
          <w:rFonts w:ascii="Times New Roman" w:hAnsi="Times New Roman"/>
          <w:sz w:val="28"/>
          <w:szCs w:val="28"/>
          <w:lang w:val="en-US"/>
        </w:rPr>
        <w:t xml:space="preserve"> </w:t>
      </w:r>
      <w:r w:rsidR="00F84B23" w:rsidRPr="00A83F90">
        <w:rPr>
          <w:rFonts w:ascii="Times New Roman" w:hAnsi="Times New Roman"/>
          <w:sz w:val="28"/>
          <w:szCs w:val="28"/>
          <w:lang w:val="en-US"/>
        </w:rPr>
        <w:t>Aral</w:t>
      </w:r>
      <w:r w:rsidRPr="00A83F90">
        <w:rPr>
          <w:rFonts w:ascii="Times New Roman" w:hAnsi="Times New Roman"/>
          <w:sz w:val="28"/>
          <w:szCs w:val="28"/>
          <w:lang w:val="en-US"/>
        </w:rPr>
        <w:t xml:space="preserve">-Caspian </w:t>
      </w:r>
      <w:r w:rsidR="00F84B23" w:rsidRPr="00A83F90">
        <w:rPr>
          <w:rFonts w:ascii="Times New Roman" w:hAnsi="Times New Roman"/>
          <w:sz w:val="28"/>
          <w:szCs w:val="28"/>
          <w:lang w:val="en-US"/>
        </w:rPr>
        <w:t>oil and gas</w:t>
      </w:r>
      <w:r w:rsidRPr="00A83F90">
        <w:rPr>
          <w:rFonts w:ascii="Times New Roman" w:hAnsi="Times New Roman"/>
          <w:sz w:val="28"/>
          <w:szCs w:val="28"/>
          <w:lang w:val="en-US"/>
        </w:rPr>
        <w:t xml:space="preserve"> </w:t>
      </w:r>
      <w:r>
        <w:rPr>
          <w:rFonts w:ascii="Times New Roman" w:hAnsi="Times New Roman"/>
          <w:sz w:val="28"/>
          <w:szCs w:val="28"/>
          <w:lang w:val="en-US"/>
        </w:rPr>
        <w:t xml:space="preserve">region (1979). </w:t>
      </w:r>
      <w:r w:rsidR="00F84B23">
        <w:rPr>
          <w:rFonts w:ascii="Times New Roman" w:hAnsi="Times New Roman"/>
          <w:sz w:val="28"/>
          <w:szCs w:val="28"/>
          <w:lang w:val="en-US"/>
        </w:rPr>
        <w:t>Further the circle of his</w:t>
      </w:r>
      <w:r>
        <w:rPr>
          <w:rFonts w:ascii="Times New Roman" w:hAnsi="Times New Roman"/>
          <w:sz w:val="28"/>
          <w:szCs w:val="28"/>
          <w:lang w:val="en-US"/>
        </w:rPr>
        <w:t xml:space="preserve"> researches was distributed in areas of Southern, South</w:t>
      </w:r>
      <w:r w:rsidR="00F84B23">
        <w:rPr>
          <w:rFonts w:ascii="Times New Roman" w:hAnsi="Times New Roman"/>
          <w:sz w:val="28"/>
          <w:szCs w:val="28"/>
          <w:lang w:val="en-US"/>
        </w:rPr>
        <w:t>-E</w:t>
      </w:r>
      <w:r>
        <w:rPr>
          <w:rFonts w:ascii="Times New Roman" w:hAnsi="Times New Roman"/>
          <w:sz w:val="28"/>
          <w:szCs w:val="28"/>
          <w:lang w:val="en-US"/>
        </w:rPr>
        <w:t>ast</w:t>
      </w:r>
      <w:r w:rsidR="00F84B23">
        <w:rPr>
          <w:rFonts w:ascii="Times New Roman" w:hAnsi="Times New Roman"/>
          <w:sz w:val="28"/>
          <w:szCs w:val="28"/>
          <w:lang w:val="en-US"/>
        </w:rPr>
        <w:t>ern</w:t>
      </w:r>
      <w:r>
        <w:rPr>
          <w:rFonts w:ascii="Times New Roman" w:hAnsi="Times New Roman"/>
          <w:sz w:val="28"/>
          <w:szCs w:val="28"/>
          <w:lang w:val="en-US"/>
        </w:rPr>
        <w:t>, Central and Northern Kazakhstan.</w:t>
      </w:r>
    </w:p>
    <w:p w:rsidR="001047A1" w:rsidRPr="00A83F90" w:rsidRDefault="003C2B63" w:rsidP="001047A1">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In</w:t>
      </w:r>
      <w:r w:rsidR="00644917">
        <w:rPr>
          <w:rFonts w:ascii="Times New Roman" w:hAnsi="Times New Roman"/>
          <w:sz w:val="28"/>
          <w:szCs w:val="28"/>
          <w:lang w:val="en-US"/>
        </w:rPr>
        <w:t xml:space="preserve"> 1960-</w:t>
      </w:r>
      <w:r>
        <w:rPr>
          <w:rFonts w:ascii="Times New Roman" w:hAnsi="Times New Roman"/>
          <w:sz w:val="28"/>
          <w:szCs w:val="28"/>
          <w:lang w:val="en-US"/>
        </w:rPr>
        <w:t>19</w:t>
      </w:r>
      <w:r w:rsidR="00644917">
        <w:rPr>
          <w:rFonts w:ascii="Times New Roman" w:hAnsi="Times New Roman"/>
          <w:sz w:val="28"/>
          <w:szCs w:val="28"/>
          <w:lang w:val="en-US"/>
        </w:rPr>
        <w:t>61</w:t>
      </w:r>
      <w:r w:rsidR="001047A1">
        <w:rPr>
          <w:rFonts w:ascii="Times New Roman" w:hAnsi="Times New Roman"/>
          <w:sz w:val="28"/>
          <w:szCs w:val="28"/>
          <w:lang w:val="en-US"/>
        </w:rPr>
        <w:t xml:space="preserve"> Z</w:t>
      </w:r>
      <w:r w:rsidR="00644917">
        <w:rPr>
          <w:rFonts w:ascii="Times New Roman" w:hAnsi="Times New Roman"/>
          <w:sz w:val="28"/>
          <w:szCs w:val="28"/>
          <w:lang w:val="en-US"/>
        </w:rPr>
        <w:t>h</w:t>
      </w:r>
      <w:r w:rsidR="001047A1">
        <w:rPr>
          <w:rFonts w:ascii="Times New Roman" w:hAnsi="Times New Roman"/>
          <w:sz w:val="28"/>
          <w:szCs w:val="28"/>
          <w:lang w:val="en-US"/>
        </w:rPr>
        <w:t>.</w:t>
      </w:r>
      <w:r w:rsidR="00644917">
        <w:rPr>
          <w:rFonts w:ascii="Times New Roman" w:hAnsi="Times New Roman"/>
          <w:sz w:val="28"/>
          <w:szCs w:val="28"/>
          <w:lang w:val="en-US"/>
        </w:rPr>
        <w:t xml:space="preserve"> Sydykov has carried out</w:t>
      </w:r>
      <w:r w:rsidR="001047A1">
        <w:rPr>
          <w:rFonts w:ascii="Times New Roman" w:hAnsi="Times New Roman"/>
          <w:sz w:val="28"/>
          <w:szCs w:val="28"/>
          <w:lang w:val="en-US"/>
        </w:rPr>
        <w:t xml:space="preserve"> the big researches on scientific generalization and hydrogeochemical </w:t>
      </w:r>
      <w:r w:rsidR="00F116F9" w:rsidRPr="00A83F90">
        <w:rPr>
          <w:rFonts w:ascii="Times New Roman" w:hAnsi="Times New Roman"/>
          <w:sz w:val="28"/>
          <w:szCs w:val="28"/>
          <w:lang w:val="en-US"/>
        </w:rPr>
        <w:t>mapping</w:t>
      </w:r>
      <w:r w:rsidR="00F116F9">
        <w:rPr>
          <w:rFonts w:ascii="Times New Roman" w:hAnsi="Times New Roman"/>
          <w:sz w:val="28"/>
          <w:szCs w:val="28"/>
          <w:lang w:val="en-US"/>
        </w:rPr>
        <w:t>, on</w:t>
      </w:r>
      <w:r w:rsidR="001047A1">
        <w:rPr>
          <w:rFonts w:ascii="Times New Roman" w:hAnsi="Times New Roman"/>
          <w:sz w:val="28"/>
          <w:szCs w:val="28"/>
          <w:lang w:val="en-US"/>
        </w:rPr>
        <w:t xml:space="preserve"> substantiation of hydro</w:t>
      </w:r>
      <w:r w:rsidR="00F116F9">
        <w:rPr>
          <w:rFonts w:ascii="Times New Roman" w:hAnsi="Times New Roman"/>
          <w:sz w:val="28"/>
          <w:szCs w:val="28"/>
          <w:lang w:val="en-US"/>
        </w:rPr>
        <w:t>geochemical criteria of searching for</w:t>
      </w:r>
      <w:r w:rsidR="001047A1">
        <w:rPr>
          <w:rFonts w:ascii="Times New Roman" w:hAnsi="Times New Roman"/>
          <w:sz w:val="28"/>
          <w:szCs w:val="28"/>
          <w:lang w:val="en-US"/>
        </w:rPr>
        <w:t xml:space="preserve"> oil-and-gas, ore deposits and underground</w:t>
      </w:r>
      <w:r w:rsidR="00F116F9">
        <w:rPr>
          <w:rFonts w:ascii="Times New Roman" w:hAnsi="Times New Roman"/>
          <w:sz w:val="28"/>
          <w:szCs w:val="28"/>
          <w:lang w:val="en-US"/>
        </w:rPr>
        <w:t xml:space="preserve"> industrial brines. In this field he developed a number</w:t>
      </w:r>
      <w:r w:rsidR="001047A1">
        <w:rPr>
          <w:rFonts w:ascii="Times New Roman" w:hAnsi="Times New Roman"/>
          <w:sz w:val="28"/>
          <w:szCs w:val="28"/>
          <w:lang w:val="en-US"/>
        </w:rPr>
        <w:t xml:space="preserve"> of the important theoretical and methodical positions, </w:t>
      </w:r>
      <w:r w:rsidR="00267634">
        <w:rPr>
          <w:rFonts w:ascii="Times New Roman" w:hAnsi="Times New Roman"/>
          <w:sz w:val="28"/>
          <w:szCs w:val="28"/>
          <w:lang w:val="en-US"/>
        </w:rPr>
        <w:t>the new sheme</w:t>
      </w:r>
      <w:r w:rsidR="00F116F9">
        <w:rPr>
          <w:rFonts w:ascii="Times New Roman" w:hAnsi="Times New Roman"/>
          <w:sz w:val="28"/>
          <w:szCs w:val="28"/>
          <w:lang w:val="en-US"/>
        </w:rPr>
        <w:t xml:space="preserve"> of hydro-geological stratification</w:t>
      </w:r>
      <w:r w:rsidR="00267634">
        <w:rPr>
          <w:rFonts w:ascii="Times New Roman" w:hAnsi="Times New Roman"/>
          <w:sz w:val="28"/>
          <w:szCs w:val="28"/>
          <w:lang w:val="en-US"/>
        </w:rPr>
        <w:t xml:space="preserve"> of</w:t>
      </w:r>
      <w:r w:rsidR="003E4D33">
        <w:rPr>
          <w:rFonts w:ascii="Times New Roman" w:hAnsi="Times New Roman"/>
          <w:sz w:val="28"/>
          <w:szCs w:val="28"/>
          <w:lang w:val="en-US"/>
        </w:rPr>
        <w:t xml:space="preserve"> water-contained rocks,</w:t>
      </w:r>
      <w:r w:rsidR="00F116F9">
        <w:rPr>
          <w:rFonts w:ascii="Times New Roman" w:hAnsi="Times New Roman"/>
          <w:sz w:val="28"/>
          <w:szCs w:val="28"/>
          <w:lang w:val="en-US"/>
        </w:rPr>
        <w:t xml:space="preserve"> </w:t>
      </w:r>
      <w:r w:rsidR="001047A1">
        <w:rPr>
          <w:rFonts w:ascii="Times New Roman" w:hAnsi="Times New Roman"/>
          <w:sz w:val="28"/>
          <w:szCs w:val="28"/>
          <w:lang w:val="en-US"/>
        </w:rPr>
        <w:t>new principles of structural</w:t>
      </w:r>
      <w:r w:rsidR="00F116F9">
        <w:rPr>
          <w:rFonts w:ascii="Times New Roman" w:hAnsi="Times New Roman"/>
          <w:sz w:val="28"/>
          <w:szCs w:val="28"/>
          <w:lang w:val="en-US"/>
        </w:rPr>
        <w:t>-hydro</w:t>
      </w:r>
      <w:r w:rsidR="001047A1">
        <w:rPr>
          <w:rFonts w:ascii="Times New Roman" w:hAnsi="Times New Roman"/>
          <w:sz w:val="28"/>
          <w:szCs w:val="28"/>
          <w:lang w:val="en-US"/>
        </w:rPr>
        <w:t>geological division into districts, principles and methods</w:t>
      </w:r>
      <w:r w:rsidR="00F116F9">
        <w:rPr>
          <w:rFonts w:ascii="Times New Roman" w:hAnsi="Times New Roman"/>
          <w:sz w:val="28"/>
          <w:szCs w:val="28"/>
          <w:lang w:val="en-US"/>
        </w:rPr>
        <w:t xml:space="preserve"> of</w:t>
      </w:r>
      <w:r w:rsidR="001047A1">
        <w:rPr>
          <w:rFonts w:ascii="Times New Roman" w:hAnsi="Times New Roman"/>
          <w:sz w:val="28"/>
          <w:szCs w:val="28"/>
          <w:lang w:val="en-US"/>
        </w:rPr>
        <w:t xml:space="preserve"> hydrogeochemical </w:t>
      </w:r>
      <w:r w:rsidR="00F116F9" w:rsidRPr="00A83F90">
        <w:rPr>
          <w:rFonts w:ascii="Times New Roman" w:hAnsi="Times New Roman"/>
          <w:sz w:val="28"/>
          <w:szCs w:val="28"/>
          <w:lang w:val="en-US"/>
        </w:rPr>
        <w:t>mapping the</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 xml:space="preserve">oil </w:t>
      </w:r>
      <w:r w:rsidR="003E4D33">
        <w:rPr>
          <w:rFonts w:ascii="Times New Roman" w:hAnsi="Times New Roman"/>
          <w:sz w:val="28"/>
          <w:szCs w:val="28"/>
          <w:lang w:val="en-US"/>
        </w:rPr>
        <w:t>and ore areas were</w:t>
      </w:r>
      <w:r w:rsidR="001047A1">
        <w:rPr>
          <w:rFonts w:ascii="Times New Roman" w:hAnsi="Times New Roman"/>
          <w:sz w:val="28"/>
          <w:szCs w:val="28"/>
          <w:lang w:val="en-US"/>
        </w:rPr>
        <w:t xml:space="preserve"> proved</w:t>
      </w:r>
      <w:r w:rsidR="003E4D33">
        <w:rPr>
          <w:rFonts w:ascii="Times New Roman" w:hAnsi="Times New Roman"/>
          <w:sz w:val="28"/>
          <w:szCs w:val="28"/>
          <w:lang w:val="en-US"/>
        </w:rPr>
        <w:t>.</w:t>
      </w:r>
      <w:r w:rsidR="001047A1">
        <w:rPr>
          <w:rFonts w:ascii="Times New Roman" w:hAnsi="Times New Roman"/>
          <w:sz w:val="28"/>
          <w:szCs w:val="28"/>
          <w:lang w:val="en-US"/>
        </w:rPr>
        <w:t xml:space="preserve"> </w:t>
      </w:r>
    </w:p>
    <w:p w:rsidR="001047A1" w:rsidRPr="00A83F90" w:rsidRDefault="001047A1" w:rsidP="00A83F90">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Under</w:t>
      </w:r>
      <w:r w:rsidR="005E2A61">
        <w:rPr>
          <w:rFonts w:ascii="Times New Roman" w:hAnsi="Times New Roman"/>
          <w:sz w:val="28"/>
          <w:szCs w:val="28"/>
          <w:lang w:val="en-US"/>
        </w:rPr>
        <w:t xml:space="preserve"> </w:t>
      </w:r>
      <w:r w:rsidR="005E2A61" w:rsidRPr="00A83F90">
        <w:rPr>
          <w:rFonts w:ascii="Times New Roman" w:hAnsi="Times New Roman"/>
          <w:sz w:val="28"/>
          <w:szCs w:val="28"/>
          <w:lang w:val="en-US"/>
        </w:rPr>
        <w:t>Zhurmbek Sydykov’s</w:t>
      </w:r>
      <w:r>
        <w:rPr>
          <w:rFonts w:ascii="Times New Roman" w:hAnsi="Times New Roman"/>
          <w:sz w:val="28"/>
          <w:szCs w:val="28"/>
          <w:lang w:val="en-US"/>
        </w:rPr>
        <w:t xml:space="preserve"> edition and direct participation </w:t>
      </w:r>
      <w:r w:rsidR="005E2A61">
        <w:rPr>
          <w:rFonts w:ascii="Times New Roman" w:hAnsi="Times New Roman"/>
          <w:sz w:val="28"/>
          <w:szCs w:val="28"/>
          <w:lang w:val="en-US"/>
        </w:rPr>
        <w:t>hydrogeochemical maps of</w:t>
      </w:r>
      <w:r>
        <w:rPr>
          <w:rFonts w:ascii="Times New Roman" w:hAnsi="Times New Roman"/>
          <w:sz w:val="28"/>
          <w:szCs w:val="28"/>
          <w:lang w:val="en-US"/>
        </w:rPr>
        <w:t xml:space="preserve"> </w:t>
      </w:r>
      <w:r w:rsidR="005E2A61" w:rsidRPr="00A83F90">
        <w:rPr>
          <w:rFonts w:ascii="Times New Roman" w:hAnsi="Times New Roman"/>
          <w:sz w:val="28"/>
          <w:szCs w:val="28"/>
          <w:lang w:val="en-US"/>
        </w:rPr>
        <w:t>Pri-Caspian</w:t>
      </w:r>
      <w:r>
        <w:rPr>
          <w:rFonts w:ascii="Times New Roman" w:hAnsi="Times New Roman"/>
          <w:sz w:val="28"/>
          <w:szCs w:val="28"/>
          <w:lang w:val="en-US"/>
        </w:rPr>
        <w:t xml:space="preserve"> hollow (1962), </w:t>
      </w:r>
      <w:r w:rsidR="005E2A61" w:rsidRPr="00A83F90">
        <w:rPr>
          <w:rFonts w:ascii="Times New Roman" w:hAnsi="Times New Roman"/>
          <w:sz w:val="28"/>
          <w:szCs w:val="28"/>
          <w:lang w:val="en-US"/>
        </w:rPr>
        <w:t>Mugodzhary</w:t>
      </w:r>
      <w:r w:rsidR="005E2A61">
        <w:rPr>
          <w:rFonts w:ascii="Times New Roman" w:hAnsi="Times New Roman"/>
          <w:sz w:val="28"/>
          <w:szCs w:val="28"/>
          <w:lang w:val="en-US"/>
        </w:rPr>
        <w:t xml:space="preserve"> </w:t>
      </w:r>
      <w:r>
        <w:rPr>
          <w:rFonts w:ascii="Times New Roman" w:hAnsi="Times New Roman"/>
          <w:sz w:val="28"/>
          <w:szCs w:val="28"/>
          <w:lang w:val="en-US"/>
        </w:rPr>
        <w:t>(1964) and Kazakhstan a</w:t>
      </w:r>
      <w:r w:rsidR="005E2A61">
        <w:rPr>
          <w:rFonts w:ascii="Times New Roman" w:hAnsi="Times New Roman"/>
          <w:sz w:val="28"/>
          <w:szCs w:val="28"/>
          <w:lang w:val="en-US"/>
        </w:rPr>
        <w:t>s a whole (1968 and 1970) were created; with his</w:t>
      </w:r>
      <w:r>
        <w:rPr>
          <w:rFonts w:ascii="Times New Roman" w:hAnsi="Times New Roman"/>
          <w:sz w:val="28"/>
          <w:szCs w:val="28"/>
          <w:lang w:val="en-US"/>
        </w:rPr>
        <w:t xml:space="preserve"> participa</w:t>
      </w:r>
      <w:r w:rsidR="005E2A61">
        <w:rPr>
          <w:rFonts w:ascii="Times New Roman" w:hAnsi="Times New Roman"/>
          <w:sz w:val="28"/>
          <w:szCs w:val="28"/>
          <w:lang w:val="en-US"/>
        </w:rPr>
        <w:t>tion the hydrogeochemical map</w:t>
      </w:r>
      <w:r>
        <w:rPr>
          <w:rFonts w:ascii="Times New Roman" w:hAnsi="Times New Roman"/>
          <w:sz w:val="28"/>
          <w:szCs w:val="28"/>
          <w:lang w:val="en-US"/>
        </w:rPr>
        <w:t xml:space="preserve"> of the USSR (across Kazakhstan) scale 1:2 500000, published in</w:t>
      </w:r>
      <w:r w:rsidR="00414B50">
        <w:rPr>
          <w:rFonts w:ascii="Times New Roman" w:hAnsi="Times New Roman"/>
          <w:sz w:val="28"/>
          <w:szCs w:val="28"/>
          <w:lang w:val="en-US"/>
        </w:rPr>
        <w:t xml:space="preserve"> 1976 is made. One of his</w:t>
      </w:r>
      <w:r>
        <w:rPr>
          <w:rFonts w:ascii="Times New Roman" w:hAnsi="Times New Roman"/>
          <w:sz w:val="28"/>
          <w:szCs w:val="28"/>
          <w:lang w:val="en-US"/>
        </w:rPr>
        <w:t xml:space="preserve"> works, executed together with known scientists</w:t>
      </w:r>
      <w:r w:rsidR="00414B50">
        <w:rPr>
          <w:rFonts w:ascii="Times New Roman" w:hAnsi="Times New Roman"/>
          <w:sz w:val="28"/>
          <w:szCs w:val="28"/>
          <w:lang w:val="en-US"/>
        </w:rPr>
        <w:t xml:space="preserve"> such as</w:t>
      </w:r>
      <w:r>
        <w:rPr>
          <w:rFonts w:ascii="Times New Roman" w:hAnsi="Times New Roman"/>
          <w:sz w:val="28"/>
          <w:szCs w:val="28"/>
          <w:lang w:val="en-US"/>
        </w:rPr>
        <w:t xml:space="preserve"> E.E.</w:t>
      </w:r>
      <w:r w:rsidR="00414B50">
        <w:rPr>
          <w:rFonts w:ascii="Times New Roman" w:hAnsi="Times New Roman"/>
          <w:sz w:val="28"/>
          <w:szCs w:val="28"/>
          <w:lang w:val="en-US"/>
        </w:rPr>
        <w:t xml:space="preserve"> Bely</w:t>
      </w:r>
      <w:r>
        <w:rPr>
          <w:rFonts w:ascii="Times New Roman" w:hAnsi="Times New Roman"/>
          <w:sz w:val="28"/>
          <w:szCs w:val="28"/>
          <w:lang w:val="en-US"/>
        </w:rPr>
        <w:t>akov</w:t>
      </w:r>
      <w:r w:rsidR="00414B50">
        <w:rPr>
          <w:rFonts w:ascii="Times New Roman" w:hAnsi="Times New Roman"/>
          <w:sz w:val="28"/>
          <w:szCs w:val="28"/>
          <w:lang w:val="en-US"/>
        </w:rPr>
        <w:t>a</w:t>
      </w:r>
      <w:r>
        <w:rPr>
          <w:rFonts w:ascii="Times New Roman" w:hAnsi="Times New Roman"/>
          <w:sz w:val="28"/>
          <w:szCs w:val="28"/>
          <w:lang w:val="en-US"/>
        </w:rPr>
        <w:t xml:space="preserve"> and S.M.</w:t>
      </w:r>
      <w:r w:rsidR="00414B50">
        <w:rPr>
          <w:rFonts w:ascii="Times New Roman" w:hAnsi="Times New Roman"/>
          <w:sz w:val="28"/>
          <w:szCs w:val="28"/>
          <w:lang w:val="en-US"/>
        </w:rPr>
        <w:t xml:space="preserve"> </w:t>
      </w:r>
      <w:r>
        <w:rPr>
          <w:rFonts w:ascii="Times New Roman" w:hAnsi="Times New Roman"/>
          <w:sz w:val="28"/>
          <w:szCs w:val="28"/>
          <w:lang w:val="en-US"/>
        </w:rPr>
        <w:t>Shapiro about principles and methods of hydrogeochemical researches</w:t>
      </w:r>
      <w:r w:rsidR="00414B50">
        <w:rPr>
          <w:rFonts w:ascii="Times New Roman" w:hAnsi="Times New Roman"/>
          <w:sz w:val="28"/>
          <w:szCs w:val="28"/>
          <w:lang w:val="en-US"/>
        </w:rPr>
        <w:t xml:space="preserve"> of</w:t>
      </w:r>
      <w:r>
        <w:rPr>
          <w:rFonts w:ascii="Times New Roman" w:hAnsi="Times New Roman"/>
          <w:sz w:val="28"/>
          <w:szCs w:val="28"/>
          <w:lang w:val="en-US"/>
        </w:rPr>
        <w:t xml:space="preserve"> </w:t>
      </w:r>
      <w:r w:rsidR="00414B50" w:rsidRPr="00A83F90">
        <w:rPr>
          <w:rFonts w:ascii="Times New Roman" w:hAnsi="Times New Roman"/>
          <w:sz w:val="28"/>
          <w:szCs w:val="28"/>
          <w:lang w:val="en-US"/>
        </w:rPr>
        <w:t>arid</w:t>
      </w:r>
      <w:r w:rsidRPr="00A83F90">
        <w:rPr>
          <w:rFonts w:ascii="Times New Roman" w:hAnsi="Times New Roman"/>
          <w:sz w:val="28"/>
          <w:szCs w:val="28"/>
          <w:lang w:val="en-US"/>
        </w:rPr>
        <w:t xml:space="preserve"> </w:t>
      </w:r>
      <w:r>
        <w:rPr>
          <w:rFonts w:ascii="Times New Roman" w:hAnsi="Times New Roman"/>
          <w:sz w:val="28"/>
          <w:szCs w:val="28"/>
          <w:lang w:val="en-US"/>
        </w:rPr>
        <w:t>territories, is</w:t>
      </w:r>
      <w:r w:rsidR="0081248E">
        <w:rPr>
          <w:rFonts w:ascii="Times New Roman" w:hAnsi="Times New Roman"/>
          <w:sz w:val="28"/>
          <w:szCs w:val="28"/>
          <w:lang w:val="en-US"/>
        </w:rPr>
        <w:t xml:space="preserve"> published in works of General A</w:t>
      </w:r>
      <w:r>
        <w:rPr>
          <w:rFonts w:ascii="Times New Roman" w:hAnsi="Times New Roman"/>
          <w:sz w:val="28"/>
          <w:szCs w:val="28"/>
          <w:lang w:val="en-US"/>
        </w:rPr>
        <w:t>ssembly of the International association of hydrogeologists and geophysicists in Belgium (1967). Scientific, theoretical and methodical bases</w:t>
      </w:r>
      <w:r w:rsidR="00414B50">
        <w:rPr>
          <w:rFonts w:ascii="Times New Roman" w:hAnsi="Times New Roman"/>
          <w:sz w:val="28"/>
          <w:szCs w:val="28"/>
          <w:lang w:val="en-US"/>
        </w:rPr>
        <w:t xml:space="preserve"> of hydrogeochemical searches for</w:t>
      </w:r>
      <w:r>
        <w:rPr>
          <w:rFonts w:ascii="Times New Roman" w:hAnsi="Times New Roman"/>
          <w:sz w:val="28"/>
          <w:szCs w:val="28"/>
          <w:lang w:val="en-US"/>
        </w:rPr>
        <w:t xml:space="preserve"> sulphidic deposits</w:t>
      </w:r>
      <w:r w:rsidR="00D1514D">
        <w:rPr>
          <w:rFonts w:ascii="Times New Roman" w:hAnsi="Times New Roman"/>
          <w:sz w:val="28"/>
          <w:szCs w:val="28"/>
          <w:lang w:val="en-US"/>
        </w:rPr>
        <w:t xml:space="preserve"> of</w:t>
      </w:r>
      <w:r>
        <w:rPr>
          <w:rFonts w:ascii="Times New Roman" w:hAnsi="Times New Roman"/>
          <w:sz w:val="28"/>
          <w:szCs w:val="28"/>
          <w:lang w:val="en-US"/>
        </w:rPr>
        <w:t xml:space="preserve"> </w:t>
      </w:r>
      <w:r w:rsidR="00D1514D" w:rsidRPr="00A83F90">
        <w:rPr>
          <w:rFonts w:ascii="Times New Roman" w:hAnsi="Times New Roman"/>
          <w:sz w:val="28"/>
          <w:szCs w:val="28"/>
          <w:lang w:val="en-US"/>
        </w:rPr>
        <w:t>аrid</w:t>
      </w:r>
      <w:r w:rsidRPr="00A83F90">
        <w:rPr>
          <w:rFonts w:ascii="Times New Roman" w:hAnsi="Times New Roman"/>
          <w:sz w:val="28"/>
          <w:szCs w:val="28"/>
          <w:lang w:val="en-US"/>
        </w:rPr>
        <w:t xml:space="preserve"> </w:t>
      </w:r>
      <w:r w:rsidR="00D1514D">
        <w:rPr>
          <w:rFonts w:ascii="Times New Roman" w:hAnsi="Times New Roman"/>
          <w:sz w:val="28"/>
          <w:szCs w:val="28"/>
          <w:lang w:val="en-US"/>
        </w:rPr>
        <w:t>areas and</w:t>
      </w:r>
      <w:r>
        <w:rPr>
          <w:rFonts w:ascii="Times New Roman" w:hAnsi="Times New Roman"/>
          <w:sz w:val="28"/>
          <w:szCs w:val="28"/>
          <w:lang w:val="en-US"/>
        </w:rPr>
        <w:t xml:space="preserve"> of their water delivery </w:t>
      </w:r>
      <w:r w:rsidR="00D1514D">
        <w:rPr>
          <w:rFonts w:ascii="Times New Roman" w:hAnsi="Times New Roman"/>
          <w:sz w:val="28"/>
          <w:szCs w:val="28"/>
          <w:lang w:val="en-US"/>
        </w:rPr>
        <w:t xml:space="preserve">conditions </w:t>
      </w:r>
      <w:r>
        <w:rPr>
          <w:rFonts w:ascii="Times New Roman" w:hAnsi="Times New Roman"/>
          <w:sz w:val="28"/>
          <w:szCs w:val="28"/>
          <w:lang w:val="en-US"/>
        </w:rPr>
        <w:t>have bee</w:t>
      </w:r>
      <w:r w:rsidR="00D1514D">
        <w:rPr>
          <w:rFonts w:ascii="Times New Roman" w:hAnsi="Times New Roman"/>
          <w:sz w:val="28"/>
          <w:szCs w:val="28"/>
          <w:lang w:val="en-US"/>
        </w:rPr>
        <w:t>n in details proved by him</w:t>
      </w:r>
      <w:r>
        <w:rPr>
          <w:rFonts w:ascii="Times New Roman" w:hAnsi="Times New Roman"/>
          <w:sz w:val="28"/>
          <w:szCs w:val="28"/>
          <w:lang w:val="en-US"/>
        </w:rPr>
        <w:t xml:space="preserve"> together with other res</w:t>
      </w:r>
      <w:r w:rsidR="00D1514D">
        <w:rPr>
          <w:rFonts w:ascii="Times New Roman" w:hAnsi="Times New Roman"/>
          <w:sz w:val="28"/>
          <w:szCs w:val="28"/>
          <w:lang w:val="en-US"/>
        </w:rPr>
        <w:t>earchers in the large monograph</w:t>
      </w:r>
      <w:r>
        <w:rPr>
          <w:rFonts w:ascii="Times New Roman" w:hAnsi="Times New Roman"/>
          <w:sz w:val="28"/>
          <w:szCs w:val="28"/>
          <w:lang w:val="en-US"/>
        </w:rPr>
        <w:t xml:space="preserve"> on hydrogeology and hydrochemistry</w:t>
      </w:r>
      <w:r w:rsidR="00D1514D">
        <w:rPr>
          <w:rFonts w:ascii="Times New Roman" w:hAnsi="Times New Roman"/>
          <w:sz w:val="28"/>
          <w:szCs w:val="28"/>
          <w:lang w:val="en-US"/>
        </w:rPr>
        <w:t xml:space="preserve"> of</w:t>
      </w:r>
      <w:r>
        <w:rPr>
          <w:rFonts w:ascii="Times New Roman" w:hAnsi="Times New Roman"/>
          <w:sz w:val="28"/>
          <w:szCs w:val="28"/>
          <w:lang w:val="en-US"/>
        </w:rPr>
        <w:t xml:space="preserve"> </w:t>
      </w:r>
      <w:r w:rsidR="00D1514D" w:rsidRPr="00A83F90">
        <w:rPr>
          <w:rFonts w:ascii="Times New Roman" w:hAnsi="Times New Roman"/>
          <w:sz w:val="28"/>
          <w:szCs w:val="28"/>
          <w:lang w:val="en-US"/>
        </w:rPr>
        <w:t>Shu</w:t>
      </w:r>
      <w:r w:rsidRPr="00A83F90">
        <w:rPr>
          <w:rFonts w:ascii="Times New Roman" w:hAnsi="Times New Roman"/>
          <w:sz w:val="28"/>
          <w:szCs w:val="28"/>
          <w:lang w:val="en-US"/>
        </w:rPr>
        <w:t>-</w:t>
      </w:r>
      <w:r w:rsidR="00D1514D" w:rsidRPr="00A83F90">
        <w:rPr>
          <w:rFonts w:ascii="Times New Roman" w:hAnsi="Times New Roman"/>
          <w:sz w:val="28"/>
          <w:szCs w:val="28"/>
          <w:lang w:val="en-US"/>
        </w:rPr>
        <w:t>Ili</w:t>
      </w:r>
      <w:r w:rsidR="00D1514D">
        <w:rPr>
          <w:rFonts w:ascii="Times New Roman" w:hAnsi="Times New Roman"/>
          <w:sz w:val="28"/>
          <w:szCs w:val="28"/>
          <w:lang w:val="en-US"/>
        </w:rPr>
        <w:t xml:space="preserve"> ore zone</w:t>
      </w:r>
      <w:r>
        <w:rPr>
          <w:rFonts w:ascii="Times New Roman" w:hAnsi="Times New Roman"/>
          <w:sz w:val="28"/>
          <w:szCs w:val="28"/>
          <w:lang w:val="en-US"/>
        </w:rPr>
        <w:t xml:space="preserve"> (1979).</w:t>
      </w:r>
    </w:p>
    <w:p w:rsidR="001047A1" w:rsidRPr="00A83F90" w:rsidRDefault="00B37529" w:rsidP="00A83F90">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Zh</w:t>
      </w:r>
      <w:r w:rsidR="001047A1">
        <w:rPr>
          <w:rFonts w:ascii="Times New Roman" w:hAnsi="Times New Roman"/>
          <w:sz w:val="28"/>
          <w:szCs w:val="28"/>
          <w:lang w:val="en-US"/>
        </w:rPr>
        <w:t>.</w:t>
      </w:r>
      <w:r>
        <w:rPr>
          <w:rFonts w:ascii="Times New Roman" w:hAnsi="Times New Roman"/>
          <w:sz w:val="28"/>
          <w:szCs w:val="28"/>
          <w:lang w:val="en-US"/>
        </w:rPr>
        <w:t xml:space="preserve"> Sydykov</w:t>
      </w:r>
      <w:r w:rsidR="001047A1">
        <w:rPr>
          <w:rFonts w:ascii="Times New Roman" w:hAnsi="Times New Roman"/>
          <w:sz w:val="28"/>
          <w:szCs w:val="28"/>
          <w:lang w:val="en-US"/>
        </w:rPr>
        <w:t xml:space="preserve"> executed also a nu</w:t>
      </w:r>
      <w:r>
        <w:rPr>
          <w:rFonts w:ascii="Times New Roman" w:hAnsi="Times New Roman"/>
          <w:sz w:val="28"/>
          <w:szCs w:val="28"/>
          <w:lang w:val="en-US"/>
        </w:rPr>
        <w:t>mber</w:t>
      </w:r>
      <w:r w:rsidR="001047A1">
        <w:rPr>
          <w:rFonts w:ascii="Times New Roman" w:hAnsi="Times New Roman"/>
          <w:sz w:val="28"/>
          <w:szCs w:val="28"/>
          <w:lang w:val="en-US"/>
        </w:rPr>
        <w:t xml:space="preserve"> of essentially new and large generalizations on genesis of underground waters and theoretical </w:t>
      </w:r>
      <w:r w:rsidR="001047A1">
        <w:rPr>
          <w:rFonts w:ascii="Times New Roman" w:hAnsi="Times New Roman"/>
          <w:sz w:val="28"/>
          <w:szCs w:val="28"/>
          <w:lang w:val="en-US"/>
        </w:rPr>
        <w:lastRenderedPageBreak/>
        <w:t>hydrogeochemistry; th</w:t>
      </w:r>
      <w:r>
        <w:rPr>
          <w:rFonts w:ascii="Times New Roman" w:hAnsi="Times New Roman"/>
          <w:sz w:val="28"/>
          <w:szCs w:val="28"/>
          <w:lang w:val="en-US"/>
        </w:rPr>
        <w:t>eories of formation</w:t>
      </w:r>
      <w:r w:rsidR="001047A1">
        <w:rPr>
          <w:rFonts w:ascii="Times New Roman" w:hAnsi="Times New Roman"/>
          <w:sz w:val="28"/>
          <w:szCs w:val="28"/>
          <w:lang w:val="en-US"/>
        </w:rPr>
        <w:t xml:space="preserve"> of deep waters of the Earth (1973) and thei</w:t>
      </w:r>
      <w:r>
        <w:rPr>
          <w:rFonts w:ascii="Times New Roman" w:hAnsi="Times New Roman"/>
          <w:sz w:val="28"/>
          <w:szCs w:val="28"/>
          <w:lang w:val="en-US"/>
        </w:rPr>
        <w:t>r role in formation</w:t>
      </w:r>
      <w:r w:rsidR="001047A1">
        <w:rPr>
          <w:rFonts w:ascii="Times New Roman" w:hAnsi="Times New Roman"/>
          <w:sz w:val="28"/>
          <w:szCs w:val="28"/>
          <w:lang w:val="en-US"/>
        </w:rPr>
        <w:t xml:space="preserve"> of superficial wate</w:t>
      </w:r>
      <w:r>
        <w:rPr>
          <w:rFonts w:ascii="Times New Roman" w:hAnsi="Times New Roman"/>
          <w:sz w:val="28"/>
          <w:szCs w:val="28"/>
          <w:lang w:val="en-US"/>
        </w:rPr>
        <w:t>rs were</w:t>
      </w:r>
      <w:r w:rsidR="001047A1">
        <w:rPr>
          <w:rFonts w:ascii="Times New Roman" w:hAnsi="Times New Roman"/>
          <w:sz w:val="28"/>
          <w:szCs w:val="28"/>
          <w:lang w:val="en-US"/>
        </w:rPr>
        <w:t xml:space="preserve"> proved; </w:t>
      </w:r>
      <w:r w:rsidRPr="00A83F90">
        <w:rPr>
          <w:rFonts w:ascii="Times New Roman" w:hAnsi="Times New Roman"/>
          <w:sz w:val="28"/>
          <w:szCs w:val="28"/>
          <w:lang w:val="en-US"/>
        </w:rPr>
        <w:t>for the first time there were determined</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the phenomena of filtrational effect and their r</w:t>
      </w:r>
      <w:r w:rsidR="0014348C">
        <w:rPr>
          <w:rFonts w:ascii="Times New Roman" w:hAnsi="Times New Roman"/>
          <w:sz w:val="28"/>
          <w:szCs w:val="28"/>
          <w:lang w:val="en-US"/>
        </w:rPr>
        <w:t>ole in separate migration of</w:t>
      </w:r>
      <w:r w:rsidR="001047A1">
        <w:rPr>
          <w:rFonts w:ascii="Times New Roman" w:hAnsi="Times New Roman"/>
          <w:sz w:val="28"/>
          <w:szCs w:val="28"/>
          <w:lang w:val="en-US"/>
        </w:rPr>
        <w:t xml:space="preserve"> liquid and dissolved substances in terrestrial bowels, and also various genetic types</w:t>
      </w:r>
      <w:r w:rsidR="0014348C">
        <w:rPr>
          <w:rFonts w:ascii="Times New Roman" w:hAnsi="Times New Roman"/>
          <w:sz w:val="28"/>
          <w:szCs w:val="28"/>
          <w:lang w:val="en-US"/>
        </w:rPr>
        <w:t xml:space="preserve"> of</w:t>
      </w:r>
      <w:r w:rsidR="001047A1">
        <w:rPr>
          <w:rFonts w:ascii="Times New Roman" w:hAnsi="Times New Roman"/>
          <w:sz w:val="28"/>
          <w:szCs w:val="28"/>
          <w:lang w:val="en-US"/>
        </w:rPr>
        <w:t xml:space="preserve"> underground </w:t>
      </w:r>
      <w:r w:rsidR="0014348C" w:rsidRPr="00A83F90">
        <w:rPr>
          <w:rFonts w:ascii="Times New Roman" w:hAnsi="Times New Roman"/>
          <w:sz w:val="28"/>
          <w:szCs w:val="28"/>
          <w:lang w:val="en-US"/>
        </w:rPr>
        <w:t>chloride</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waters (1978). T</w:t>
      </w:r>
      <w:r w:rsidR="00DF3C46">
        <w:rPr>
          <w:rFonts w:ascii="Times New Roman" w:hAnsi="Times New Roman"/>
          <w:sz w:val="28"/>
          <w:szCs w:val="28"/>
          <w:lang w:val="en-US"/>
        </w:rPr>
        <w:t xml:space="preserve">hree types of hydrogeochemical zones on degree of </w:t>
      </w:r>
      <w:r w:rsidR="001047A1">
        <w:rPr>
          <w:rFonts w:ascii="Times New Roman" w:hAnsi="Times New Roman"/>
          <w:sz w:val="28"/>
          <w:szCs w:val="28"/>
          <w:lang w:val="en-US"/>
        </w:rPr>
        <w:t xml:space="preserve"> mineralization (together with I.K.</w:t>
      </w:r>
      <w:r w:rsidR="00DF3C46">
        <w:rPr>
          <w:rFonts w:ascii="Times New Roman" w:hAnsi="Times New Roman"/>
          <w:sz w:val="28"/>
          <w:szCs w:val="28"/>
          <w:lang w:val="en-US"/>
        </w:rPr>
        <w:t xml:space="preserve"> Zaytsev),</w:t>
      </w:r>
      <w:r w:rsidR="001047A1">
        <w:rPr>
          <w:rFonts w:ascii="Times New Roman" w:hAnsi="Times New Roman"/>
          <w:sz w:val="28"/>
          <w:szCs w:val="28"/>
          <w:lang w:val="en-US"/>
        </w:rPr>
        <w:t xml:space="preserve"> chemical and microcomponental structures of underground waters (1964,</w:t>
      </w:r>
      <w:r w:rsidR="00DF3C46">
        <w:rPr>
          <w:rFonts w:ascii="Times New Roman" w:hAnsi="Times New Roman"/>
          <w:sz w:val="28"/>
          <w:szCs w:val="28"/>
          <w:lang w:val="en-US"/>
        </w:rPr>
        <w:t xml:space="preserve"> </w:t>
      </w:r>
      <w:r w:rsidR="001047A1">
        <w:rPr>
          <w:rFonts w:ascii="Times New Roman" w:hAnsi="Times New Roman"/>
          <w:sz w:val="28"/>
          <w:szCs w:val="28"/>
          <w:lang w:val="en-US"/>
        </w:rPr>
        <w:t>1971,</w:t>
      </w:r>
      <w:r w:rsidR="00DF3C46">
        <w:rPr>
          <w:rFonts w:ascii="Times New Roman" w:hAnsi="Times New Roman"/>
          <w:sz w:val="28"/>
          <w:szCs w:val="28"/>
          <w:lang w:val="en-US"/>
        </w:rPr>
        <w:t xml:space="preserve"> 1979) were</w:t>
      </w:r>
      <w:r w:rsidR="001047A1">
        <w:rPr>
          <w:rFonts w:ascii="Times New Roman" w:hAnsi="Times New Roman"/>
          <w:sz w:val="28"/>
          <w:szCs w:val="28"/>
          <w:lang w:val="en-US"/>
        </w:rPr>
        <w:t xml:space="preserve"> allocat</w:t>
      </w:r>
      <w:r w:rsidR="00DF3C46">
        <w:rPr>
          <w:rFonts w:ascii="Times New Roman" w:hAnsi="Times New Roman"/>
          <w:sz w:val="28"/>
          <w:szCs w:val="28"/>
          <w:lang w:val="en-US"/>
        </w:rPr>
        <w:t>ed; natural dependence between</w:t>
      </w:r>
      <w:r w:rsidR="001047A1">
        <w:rPr>
          <w:rFonts w:ascii="Times New Roman" w:hAnsi="Times New Roman"/>
          <w:sz w:val="28"/>
          <w:szCs w:val="28"/>
          <w:lang w:val="en-US"/>
        </w:rPr>
        <w:t xml:space="preserve"> mineralization, salinity and density of underground water</w:t>
      </w:r>
      <w:r w:rsidR="00DF3C46">
        <w:rPr>
          <w:rFonts w:ascii="Times New Roman" w:hAnsi="Times New Roman"/>
          <w:sz w:val="28"/>
          <w:szCs w:val="28"/>
          <w:lang w:val="en-US"/>
        </w:rPr>
        <w:t>s (1961,1979) was</w:t>
      </w:r>
      <w:r w:rsidR="00284F3B">
        <w:rPr>
          <w:rFonts w:ascii="Times New Roman" w:hAnsi="Times New Roman"/>
          <w:sz w:val="28"/>
          <w:szCs w:val="28"/>
          <w:lang w:val="en-US"/>
        </w:rPr>
        <w:t xml:space="preserve"> established, amendments were</w:t>
      </w:r>
      <w:r w:rsidR="001047A1">
        <w:rPr>
          <w:rFonts w:ascii="Times New Roman" w:hAnsi="Times New Roman"/>
          <w:sz w:val="28"/>
          <w:szCs w:val="28"/>
          <w:lang w:val="en-US"/>
        </w:rPr>
        <w:t xml:space="preserve"> brought in hydrochemical formulas of known scientists of the country</w:t>
      </w:r>
      <w:r w:rsidR="00284F3B">
        <w:rPr>
          <w:rFonts w:ascii="Times New Roman" w:hAnsi="Times New Roman"/>
          <w:sz w:val="28"/>
          <w:szCs w:val="28"/>
          <w:lang w:val="en-US"/>
        </w:rPr>
        <w:t xml:space="preserve"> such as </w:t>
      </w:r>
      <w:r w:rsidR="001047A1" w:rsidRPr="00A83F90">
        <w:rPr>
          <w:rFonts w:ascii="Times New Roman" w:hAnsi="Times New Roman"/>
          <w:sz w:val="28"/>
          <w:szCs w:val="28"/>
          <w:lang w:val="en-US"/>
        </w:rPr>
        <w:t>M.G.</w:t>
      </w:r>
      <w:r w:rsidR="00284F3B" w:rsidRPr="00A83F90">
        <w:rPr>
          <w:rFonts w:ascii="Times New Roman" w:hAnsi="Times New Roman"/>
          <w:sz w:val="28"/>
          <w:szCs w:val="28"/>
          <w:lang w:val="en-US"/>
        </w:rPr>
        <w:t xml:space="preserve"> Kurlov</w:t>
      </w:r>
      <w:r w:rsidR="001047A1" w:rsidRPr="00A83F90">
        <w:rPr>
          <w:rFonts w:ascii="Times New Roman" w:hAnsi="Times New Roman"/>
          <w:sz w:val="28"/>
          <w:szCs w:val="28"/>
          <w:lang w:val="en-US"/>
        </w:rPr>
        <w:t xml:space="preserve"> and </w:t>
      </w:r>
      <w:r w:rsidR="001047A1">
        <w:rPr>
          <w:rFonts w:ascii="Times New Roman" w:hAnsi="Times New Roman"/>
          <w:sz w:val="28"/>
          <w:szCs w:val="28"/>
          <w:lang w:val="en-US"/>
        </w:rPr>
        <w:t>O.A.</w:t>
      </w:r>
      <w:r w:rsidR="00284F3B">
        <w:rPr>
          <w:rFonts w:ascii="Times New Roman" w:hAnsi="Times New Roman"/>
          <w:sz w:val="28"/>
          <w:szCs w:val="28"/>
          <w:lang w:val="en-US"/>
        </w:rPr>
        <w:t xml:space="preserve"> Alekin</w:t>
      </w:r>
      <w:r w:rsidR="001047A1">
        <w:rPr>
          <w:rFonts w:ascii="Times New Roman" w:hAnsi="Times New Roman"/>
          <w:sz w:val="28"/>
          <w:szCs w:val="28"/>
          <w:lang w:val="en-US"/>
        </w:rPr>
        <w:t xml:space="preserve"> (1961,1969). For the first time in the country large generalization (together with K.M.</w:t>
      </w:r>
      <w:r w:rsidR="00284F3B">
        <w:rPr>
          <w:rFonts w:ascii="Times New Roman" w:hAnsi="Times New Roman"/>
          <w:sz w:val="28"/>
          <w:szCs w:val="28"/>
          <w:lang w:val="en-US"/>
        </w:rPr>
        <w:t xml:space="preserve"> </w:t>
      </w:r>
      <w:r w:rsidR="001047A1">
        <w:rPr>
          <w:rFonts w:ascii="Times New Roman" w:hAnsi="Times New Roman"/>
          <w:sz w:val="28"/>
          <w:szCs w:val="28"/>
          <w:lang w:val="en-US"/>
        </w:rPr>
        <w:t>Davletgali</w:t>
      </w:r>
      <w:r w:rsidR="00284F3B">
        <w:rPr>
          <w:rFonts w:ascii="Times New Roman" w:hAnsi="Times New Roman"/>
          <w:sz w:val="28"/>
          <w:szCs w:val="28"/>
          <w:lang w:val="en-US"/>
        </w:rPr>
        <w:t>eva) was</w:t>
      </w:r>
      <w:r w:rsidR="001047A1">
        <w:rPr>
          <w:rFonts w:ascii="Times New Roman" w:hAnsi="Times New Roman"/>
          <w:sz w:val="28"/>
          <w:szCs w:val="28"/>
          <w:lang w:val="en-US"/>
        </w:rPr>
        <w:t xml:space="preserve"> made an</w:t>
      </w:r>
      <w:r w:rsidR="00284F3B">
        <w:rPr>
          <w:rFonts w:ascii="Times New Roman" w:hAnsi="Times New Roman"/>
          <w:sz w:val="28"/>
          <w:szCs w:val="28"/>
          <w:lang w:val="en-US"/>
        </w:rPr>
        <w:t>d the monograph</w:t>
      </w:r>
      <w:r w:rsidR="001047A1">
        <w:rPr>
          <w:rFonts w:ascii="Times New Roman" w:hAnsi="Times New Roman"/>
          <w:sz w:val="28"/>
          <w:szCs w:val="28"/>
          <w:lang w:val="en-US"/>
        </w:rPr>
        <w:t xml:space="preserve"> </w:t>
      </w:r>
      <w:r w:rsidR="00284F3B" w:rsidRPr="00284F3B">
        <w:rPr>
          <w:rFonts w:ascii="Times New Roman" w:hAnsi="Times New Roman"/>
          <w:sz w:val="28"/>
          <w:szCs w:val="28"/>
          <w:lang w:val="en-US"/>
        </w:rPr>
        <w:t>«</w:t>
      </w:r>
      <w:r w:rsidR="001047A1">
        <w:rPr>
          <w:rFonts w:ascii="Times New Roman" w:hAnsi="Times New Roman"/>
          <w:sz w:val="28"/>
          <w:szCs w:val="28"/>
          <w:lang w:val="en-US"/>
        </w:rPr>
        <w:t>Hydrogeochemical</w:t>
      </w:r>
      <w:r w:rsidR="00284F3B">
        <w:rPr>
          <w:rFonts w:ascii="Times New Roman" w:hAnsi="Times New Roman"/>
          <w:sz w:val="28"/>
          <w:szCs w:val="28"/>
          <w:lang w:val="en-US"/>
        </w:rPr>
        <w:t xml:space="preserve"> classifications and schedules</w:t>
      </w:r>
      <w:r w:rsidR="00284F3B" w:rsidRPr="00284F3B">
        <w:rPr>
          <w:rFonts w:ascii="Times New Roman" w:hAnsi="Times New Roman"/>
          <w:sz w:val="28"/>
          <w:szCs w:val="28"/>
          <w:lang w:val="en-US"/>
        </w:rPr>
        <w:t>»</w:t>
      </w:r>
      <w:r w:rsidR="00284F3B">
        <w:rPr>
          <w:rFonts w:ascii="Times New Roman" w:hAnsi="Times New Roman"/>
          <w:sz w:val="28"/>
          <w:szCs w:val="28"/>
          <w:lang w:val="en-US"/>
        </w:rPr>
        <w:t xml:space="preserve"> (1974) wa</w:t>
      </w:r>
      <w:r w:rsidR="001047A1">
        <w:rPr>
          <w:rFonts w:ascii="Times New Roman" w:hAnsi="Times New Roman"/>
          <w:sz w:val="28"/>
          <w:szCs w:val="28"/>
          <w:lang w:val="en-US"/>
        </w:rPr>
        <w:t>s published. Results of long-term versatile researches in the field of hydrog</w:t>
      </w:r>
      <w:r w:rsidR="00284F3B">
        <w:rPr>
          <w:rFonts w:ascii="Times New Roman" w:hAnsi="Times New Roman"/>
          <w:sz w:val="28"/>
          <w:szCs w:val="28"/>
          <w:lang w:val="en-US"/>
        </w:rPr>
        <w:t>eochemistry of mountain and plain</w:t>
      </w:r>
      <w:r w:rsidR="001047A1">
        <w:rPr>
          <w:rFonts w:ascii="Times New Roman" w:hAnsi="Times New Roman"/>
          <w:sz w:val="28"/>
          <w:szCs w:val="28"/>
          <w:lang w:val="en-US"/>
        </w:rPr>
        <w:t xml:space="preserve"> territories of</w:t>
      </w:r>
      <w:r w:rsidR="00284F3B">
        <w:rPr>
          <w:rFonts w:ascii="Times New Roman" w:hAnsi="Times New Roman"/>
          <w:sz w:val="28"/>
          <w:szCs w:val="28"/>
          <w:lang w:val="en-US"/>
        </w:rPr>
        <w:t xml:space="preserve"> the republic under his management</w:t>
      </w:r>
      <w:r w:rsidR="001047A1">
        <w:rPr>
          <w:rFonts w:ascii="Times New Roman" w:hAnsi="Times New Roman"/>
          <w:sz w:val="28"/>
          <w:szCs w:val="28"/>
          <w:lang w:val="en-US"/>
        </w:rPr>
        <w:t xml:space="preserve"> and participation for the first time have been generali</w:t>
      </w:r>
      <w:r w:rsidR="00284F3B">
        <w:rPr>
          <w:rFonts w:ascii="Times New Roman" w:hAnsi="Times New Roman"/>
          <w:sz w:val="28"/>
          <w:szCs w:val="28"/>
          <w:lang w:val="en-US"/>
        </w:rPr>
        <w:t>zed and issued in the monograph</w:t>
      </w:r>
      <w:r w:rsidR="001047A1">
        <w:rPr>
          <w:rFonts w:ascii="Times New Roman" w:hAnsi="Times New Roman"/>
          <w:sz w:val="28"/>
          <w:szCs w:val="28"/>
          <w:lang w:val="en-US"/>
        </w:rPr>
        <w:t xml:space="preserve"> </w:t>
      </w:r>
      <w:r w:rsidR="00284F3B" w:rsidRPr="00284F3B">
        <w:rPr>
          <w:rFonts w:ascii="Times New Roman" w:hAnsi="Times New Roman"/>
          <w:sz w:val="28"/>
          <w:szCs w:val="28"/>
          <w:lang w:val="en-US"/>
        </w:rPr>
        <w:t>«</w:t>
      </w:r>
      <w:r w:rsidR="001047A1">
        <w:rPr>
          <w:rFonts w:ascii="Times New Roman" w:hAnsi="Times New Roman"/>
          <w:sz w:val="28"/>
          <w:szCs w:val="28"/>
          <w:lang w:val="en-US"/>
        </w:rPr>
        <w:t>H</w:t>
      </w:r>
      <w:r w:rsidR="00284F3B">
        <w:rPr>
          <w:rFonts w:ascii="Times New Roman" w:hAnsi="Times New Roman"/>
          <w:sz w:val="28"/>
          <w:szCs w:val="28"/>
          <w:lang w:val="en-US"/>
        </w:rPr>
        <w:t>ydrogeochemistry of Kazakhstan</w:t>
      </w:r>
      <w:r w:rsidR="00284F3B" w:rsidRPr="00284F3B">
        <w:rPr>
          <w:rFonts w:ascii="Times New Roman" w:hAnsi="Times New Roman"/>
          <w:sz w:val="28"/>
          <w:szCs w:val="28"/>
          <w:lang w:val="en-US"/>
        </w:rPr>
        <w:t>»</w:t>
      </w:r>
      <w:r w:rsidR="001047A1">
        <w:rPr>
          <w:rFonts w:ascii="Times New Roman" w:hAnsi="Times New Roman"/>
          <w:sz w:val="28"/>
          <w:szCs w:val="28"/>
          <w:lang w:val="en-US"/>
        </w:rPr>
        <w:t xml:space="preserve"> (1989).</w:t>
      </w:r>
    </w:p>
    <w:p w:rsidR="001047A1" w:rsidRPr="00A83F90" w:rsidRDefault="00844B77" w:rsidP="00A83F90">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Zh</w:t>
      </w:r>
      <w:r w:rsidR="001047A1">
        <w:rPr>
          <w:rFonts w:ascii="Times New Roman" w:hAnsi="Times New Roman"/>
          <w:sz w:val="28"/>
          <w:szCs w:val="28"/>
          <w:lang w:val="en-US"/>
        </w:rPr>
        <w:t>.</w:t>
      </w:r>
      <w:r w:rsidR="00D815ED">
        <w:rPr>
          <w:rFonts w:ascii="Times New Roman" w:hAnsi="Times New Roman"/>
          <w:sz w:val="28"/>
          <w:szCs w:val="28"/>
          <w:lang w:val="en-US"/>
        </w:rPr>
        <w:t xml:space="preserve"> </w:t>
      </w:r>
      <w:r w:rsidR="001047A1">
        <w:rPr>
          <w:rFonts w:ascii="Times New Roman" w:hAnsi="Times New Roman"/>
          <w:sz w:val="28"/>
          <w:szCs w:val="28"/>
          <w:lang w:val="en-US"/>
        </w:rPr>
        <w:t>Sydykov together with U.M.</w:t>
      </w:r>
      <w:r>
        <w:rPr>
          <w:rFonts w:ascii="Times New Roman" w:hAnsi="Times New Roman"/>
          <w:sz w:val="28"/>
          <w:szCs w:val="28"/>
          <w:lang w:val="en-US"/>
        </w:rPr>
        <w:t xml:space="preserve"> </w:t>
      </w:r>
      <w:r w:rsidR="001047A1">
        <w:rPr>
          <w:rFonts w:ascii="Times New Roman" w:hAnsi="Times New Roman"/>
          <w:sz w:val="28"/>
          <w:szCs w:val="28"/>
          <w:lang w:val="en-US"/>
        </w:rPr>
        <w:t>A</w:t>
      </w:r>
      <w:r>
        <w:rPr>
          <w:rFonts w:ascii="Times New Roman" w:hAnsi="Times New Roman"/>
          <w:sz w:val="28"/>
          <w:szCs w:val="28"/>
          <w:lang w:val="en-US"/>
        </w:rPr>
        <w:t>khmedsafin</w:t>
      </w:r>
      <w:r w:rsidR="001047A1">
        <w:rPr>
          <w:rFonts w:ascii="Times New Roman" w:hAnsi="Times New Roman"/>
          <w:sz w:val="28"/>
          <w:szCs w:val="28"/>
          <w:lang w:val="en-US"/>
        </w:rPr>
        <w:t xml:space="preserve"> both some other scien</w:t>
      </w:r>
      <w:r>
        <w:rPr>
          <w:rFonts w:ascii="Times New Roman" w:hAnsi="Times New Roman"/>
          <w:sz w:val="28"/>
          <w:szCs w:val="28"/>
          <w:lang w:val="en-US"/>
        </w:rPr>
        <w:t>tists and experts of production</w:t>
      </w:r>
      <w:r w:rsidR="001047A1">
        <w:rPr>
          <w:rFonts w:ascii="Times New Roman" w:hAnsi="Times New Roman"/>
          <w:sz w:val="28"/>
          <w:szCs w:val="28"/>
          <w:lang w:val="en-US"/>
        </w:rPr>
        <w:t xml:space="preserve"> actively participated in</w:t>
      </w:r>
      <w:r w:rsidR="00383D2E">
        <w:rPr>
          <w:rFonts w:ascii="Times New Roman" w:hAnsi="Times New Roman"/>
          <w:sz w:val="28"/>
          <w:szCs w:val="28"/>
          <w:lang w:val="en-US"/>
        </w:rPr>
        <w:t xml:space="preserve"> the</w:t>
      </w:r>
      <w:r w:rsidR="001047A1">
        <w:rPr>
          <w:rFonts w:ascii="Times New Roman" w:hAnsi="Times New Roman"/>
          <w:sz w:val="28"/>
          <w:szCs w:val="28"/>
          <w:lang w:val="en-US"/>
        </w:rPr>
        <w:t xml:space="preserve"> development of new methods </w:t>
      </w:r>
      <w:r w:rsidR="00383D2E">
        <w:rPr>
          <w:rFonts w:ascii="Times New Roman" w:hAnsi="Times New Roman"/>
          <w:sz w:val="28"/>
          <w:szCs w:val="28"/>
          <w:lang w:val="en-US"/>
        </w:rPr>
        <w:t xml:space="preserve">of drawing up of regional hydrogeological </w:t>
      </w:r>
      <w:r w:rsidR="001047A1">
        <w:rPr>
          <w:rFonts w:ascii="Times New Roman" w:hAnsi="Times New Roman"/>
          <w:sz w:val="28"/>
          <w:szCs w:val="28"/>
          <w:lang w:val="en-US"/>
        </w:rPr>
        <w:t>maps and principles</w:t>
      </w:r>
      <w:r w:rsidR="00383D2E">
        <w:rPr>
          <w:rFonts w:ascii="Times New Roman" w:hAnsi="Times New Roman"/>
          <w:sz w:val="28"/>
          <w:szCs w:val="28"/>
          <w:lang w:val="en-US"/>
        </w:rPr>
        <w:t xml:space="preserve"> of hydro</w:t>
      </w:r>
      <w:r w:rsidR="001047A1">
        <w:rPr>
          <w:rFonts w:ascii="Times New Roman" w:hAnsi="Times New Roman"/>
          <w:sz w:val="28"/>
          <w:szCs w:val="28"/>
          <w:lang w:val="en-US"/>
        </w:rPr>
        <w:t xml:space="preserve">geological </w:t>
      </w:r>
      <w:r w:rsidR="00383D2E" w:rsidRPr="00A83F90">
        <w:rPr>
          <w:rFonts w:ascii="Times New Roman" w:hAnsi="Times New Roman"/>
          <w:sz w:val="28"/>
          <w:szCs w:val="28"/>
          <w:lang w:val="en-US"/>
        </w:rPr>
        <w:t>mapping the</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territor</w:t>
      </w:r>
      <w:r w:rsidR="00383D2E">
        <w:rPr>
          <w:rFonts w:ascii="Times New Roman" w:hAnsi="Times New Roman"/>
          <w:sz w:val="28"/>
          <w:szCs w:val="28"/>
          <w:lang w:val="en-US"/>
        </w:rPr>
        <w:t>ies of Kazakhstan, methods of</w:t>
      </w:r>
      <w:r w:rsidR="001047A1">
        <w:rPr>
          <w:rFonts w:ascii="Times New Roman" w:hAnsi="Times New Roman"/>
          <w:sz w:val="28"/>
          <w:szCs w:val="28"/>
          <w:lang w:val="en-US"/>
        </w:rPr>
        <w:t xml:space="preserve"> estimation</w:t>
      </w:r>
      <w:r w:rsidR="00383D2E">
        <w:rPr>
          <w:rFonts w:ascii="Times New Roman" w:hAnsi="Times New Roman"/>
          <w:sz w:val="28"/>
          <w:szCs w:val="28"/>
          <w:lang w:val="en-US"/>
        </w:rPr>
        <w:t xml:space="preserve"> of</w:t>
      </w:r>
      <w:r w:rsidR="001047A1">
        <w:rPr>
          <w:rFonts w:ascii="Times New Roman" w:hAnsi="Times New Roman"/>
          <w:sz w:val="28"/>
          <w:szCs w:val="28"/>
          <w:lang w:val="en-US"/>
        </w:rPr>
        <w:t xml:space="preserve"> natural and </w:t>
      </w:r>
      <w:r w:rsidR="00383D2E" w:rsidRPr="00A83F90">
        <w:rPr>
          <w:rFonts w:ascii="Times New Roman" w:hAnsi="Times New Roman"/>
          <w:sz w:val="28"/>
          <w:szCs w:val="28"/>
          <w:lang w:val="en-US"/>
        </w:rPr>
        <w:t>prognosis</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operational resources of underground waters (1964,</w:t>
      </w:r>
      <w:r w:rsidR="00383D2E">
        <w:rPr>
          <w:rFonts w:ascii="Times New Roman" w:hAnsi="Times New Roman"/>
          <w:sz w:val="28"/>
          <w:szCs w:val="28"/>
          <w:lang w:val="en-US"/>
        </w:rPr>
        <w:t xml:space="preserve"> </w:t>
      </w:r>
      <w:r w:rsidR="001047A1">
        <w:rPr>
          <w:rFonts w:ascii="Times New Roman" w:hAnsi="Times New Roman"/>
          <w:sz w:val="28"/>
          <w:szCs w:val="28"/>
          <w:lang w:val="en-US"/>
        </w:rPr>
        <w:t>1971-1972). A</w:t>
      </w:r>
      <w:r w:rsidR="00383D2E">
        <w:rPr>
          <w:rFonts w:ascii="Times New Roman" w:hAnsi="Times New Roman"/>
          <w:sz w:val="28"/>
          <w:szCs w:val="28"/>
          <w:lang w:val="en-US"/>
        </w:rPr>
        <w:t>t his</w:t>
      </w:r>
      <w:r w:rsidR="001047A1">
        <w:rPr>
          <w:rFonts w:ascii="Times New Roman" w:hAnsi="Times New Roman"/>
          <w:sz w:val="28"/>
          <w:szCs w:val="28"/>
          <w:lang w:val="en-US"/>
        </w:rPr>
        <w:t xml:space="preserve"> direct pa</w:t>
      </w:r>
      <w:r w:rsidR="00383D2E">
        <w:rPr>
          <w:rFonts w:ascii="Times New Roman" w:hAnsi="Times New Roman"/>
          <w:sz w:val="28"/>
          <w:szCs w:val="28"/>
          <w:lang w:val="en-US"/>
        </w:rPr>
        <w:t>rticipation and under his edition regional hydrogeological maps of central (1954),</w:t>
      </w:r>
      <w:r w:rsidR="001047A1">
        <w:rPr>
          <w:rFonts w:ascii="Times New Roman" w:hAnsi="Times New Roman"/>
          <w:sz w:val="28"/>
          <w:szCs w:val="28"/>
          <w:lang w:val="en-US"/>
        </w:rPr>
        <w:t xml:space="preserve"> western (1969) parts of</w:t>
      </w:r>
      <w:r w:rsidR="00383D2E">
        <w:rPr>
          <w:rFonts w:ascii="Times New Roman" w:hAnsi="Times New Roman"/>
          <w:sz w:val="28"/>
          <w:szCs w:val="28"/>
          <w:lang w:val="en-US"/>
        </w:rPr>
        <w:t xml:space="preserve"> the</w:t>
      </w:r>
      <w:r w:rsidR="001047A1">
        <w:rPr>
          <w:rFonts w:ascii="Times New Roman" w:hAnsi="Times New Roman"/>
          <w:sz w:val="28"/>
          <w:szCs w:val="28"/>
          <w:lang w:val="en-US"/>
        </w:rPr>
        <w:t xml:space="preserve"> republic and Kazakhstan as a whole (1968</w:t>
      </w:r>
      <w:r w:rsidR="00383D2E">
        <w:rPr>
          <w:rFonts w:ascii="Times New Roman" w:hAnsi="Times New Roman"/>
          <w:sz w:val="28"/>
          <w:szCs w:val="28"/>
          <w:lang w:val="en-US"/>
        </w:rPr>
        <w:t>), and also a complex of maps</w:t>
      </w:r>
      <w:r w:rsidR="001047A1">
        <w:rPr>
          <w:rFonts w:ascii="Times New Roman" w:hAnsi="Times New Roman"/>
          <w:sz w:val="28"/>
          <w:szCs w:val="28"/>
          <w:lang w:val="en-US"/>
        </w:rPr>
        <w:t xml:space="preserve"> of Central Asia and Southern K</w:t>
      </w:r>
      <w:r w:rsidR="00383D2E">
        <w:rPr>
          <w:rFonts w:ascii="Times New Roman" w:hAnsi="Times New Roman"/>
          <w:sz w:val="28"/>
          <w:szCs w:val="28"/>
          <w:lang w:val="en-US"/>
        </w:rPr>
        <w:t>azakhstan (1983) were made and issued. His</w:t>
      </w:r>
      <w:r w:rsidR="001047A1">
        <w:rPr>
          <w:rFonts w:ascii="Times New Roman" w:hAnsi="Times New Roman"/>
          <w:sz w:val="28"/>
          <w:szCs w:val="28"/>
          <w:lang w:val="en-US"/>
        </w:rPr>
        <w:t xml:space="preserve"> </w:t>
      </w:r>
      <w:r w:rsidR="00383D2E">
        <w:rPr>
          <w:rFonts w:ascii="Times New Roman" w:hAnsi="Times New Roman"/>
          <w:sz w:val="28"/>
          <w:szCs w:val="28"/>
          <w:lang w:val="en-US"/>
        </w:rPr>
        <w:t>special attention was given  to generalization of hydro</w:t>
      </w:r>
      <w:r w:rsidR="001047A1">
        <w:rPr>
          <w:rFonts w:ascii="Times New Roman" w:hAnsi="Times New Roman"/>
          <w:sz w:val="28"/>
          <w:szCs w:val="28"/>
          <w:lang w:val="en-US"/>
        </w:rPr>
        <w:t>geological materials and an estimation of various kinds of resources of underground waters of</w:t>
      </w:r>
      <w:r w:rsidR="00383D2E">
        <w:rPr>
          <w:rFonts w:ascii="Times New Roman" w:hAnsi="Times New Roman"/>
          <w:sz w:val="28"/>
          <w:szCs w:val="28"/>
          <w:lang w:val="en-US"/>
        </w:rPr>
        <w:t xml:space="preserve"> the</w:t>
      </w:r>
      <w:r w:rsidR="001047A1">
        <w:rPr>
          <w:rFonts w:ascii="Times New Roman" w:hAnsi="Times New Roman"/>
          <w:sz w:val="28"/>
          <w:szCs w:val="28"/>
          <w:lang w:val="en-US"/>
        </w:rPr>
        <w:t xml:space="preserve"> republic, including separately on pasturable territories which as</w:t>
      </w:r>
      <w:r w:rsidR="0081248E">
        <w:rPr>
          <w:rFonts w:ascii="Times New Roman" w:hAnsi="Times New Roman"/>
          <w:sz w:val="28"/>
          <w:szCs w:val="28"/>
          <w:lang w:val="en-US"/>
        </w:rPr>
        <w:t xml:space="preserve"> monograph</w:t>
      </w:r>
      <w:r w:rsidR="00383D2E">
        <w:rPr>
          <w:rFonts w:ascii="Times New Roman" w:hAnsi="Times New Roman"/>
          <w:sz w:val="28"/>
          <w:szCs w:val="28"/>
          <w:lang w:val="en-US"/>
        </w:rPr>
        <w:t>s, summary articles and maps have been</w:t>
      </w:r>
      <w:r w:rsidR="001047A1">
        <w:rPr>
          <w:rFonts w:ascii="Times New Roman" w:hAnsi="Times New Roman"/>
          <w:sz w:val="28"/>
          <w:szCs w:val="28"/>
          <w:lang w:val="en-US"/>
        </w:rPr>
        <w:t xml:space="preserve"> repeatedly issued in republican and</w:t>
      </w:r>
      <w:r w:rsidR="00383D2E">
        <w:rPr>
          <w:rFonts w:ascii="Times New Roman" w:hAnsi="Times New Roman"/>
          <w:sz w:val="28"/>
          <w:szCs w:val="28"/>
          <w:lang w:val="en-US"/>
        </w:rPr>
        <w:t xml:space="preserve"> a</w:t>
      </w:r>
      <w:r w:rsidR="001047A1">
        <w:rPr>
          <w:rFonts w:ascii="Times New Roman" w:hAnsi="Times New Roman"/>
          <w:sz w:val="28"/>
          <w:szCs w:val="28"/>
          <w:lang w:val="en-US"/>
        </w:rPr>
        <w:t xml:space="preserve">llied seal. The scientific works executed in this area in Kazakhstan, </w:t>
      </w:r>
      <w:r w:rsidR="00383D2E">
        <w:rPr>
          <w:rFonts w:ascii="Times New Roman" w:hAnsi="Times New Roman"/>
          <w:sz w:val="28"/>
          <w:szCs w:val="28"/>
          <w:lang w:val="en-US"/>
        </w:rPr>
        <w:t xml:space="preserve">were </w:t>
      </w:r>
      <w:r w:rsidR="001047A1">
        <w:rPr>
          <w:rFonts w:ascii="Times New Roman" w:hAnsi="Times New Roman"/>
          <w:sz w:val="28"/>
          <w:szCs w:val="28"/>
          <w:lang w:val="en-US"/>
        </w:rPr>
        <w:t>highly estimated by large scientists of</w:t>
      </w:r>
      <w:r w:rsidR="00383D2E">
        <w:rPr>
          <w:rFonts w:ascii="Times New Roman" w:hAnsi="Times New Roman"/>
          <w:sz w:val="28"/>
          <w:szCs w:val="28"/>
          <w:lang w:val="en-US"/>
        </w:rPr>
        <w:t xml:space="preserve"> the</w:t>
      </w:r>
      <w:r w:rsidR="001047A1">
        <w:rPr>
          <w:rFonts w:ascii="Times New Roman" w:hAnsi="Times New Roman"/>
          <w:sz w:val="28"/>
          <w:szCs w:val="28"/>
          <w:lang w:val="en-US"/>
        </w:rPr>
        <w:t xml:space="preserve"> republic and the Union (academicians M.V.</w:t>
      </w:r>
      <w:r w:rsidR="00383D2E">
        <w:rPr>
          <w:rFonts w:ascii="Times New Roman" w:hAnsi="Times New Roman"/>
          <w:sz w:val="28"/>
          <w:szCs w:val="28"/>
          <w:lang w:val="en-US"/>
        </w:rPr>
        <w:t xml:space="preserve"> </w:t>
      </w:r>
      <w:r w:rsidR="001047A1">
        <w:rPr>
          <w:rFonts w:ascii="Times New Roman" w:hAnsi="Times New Roman"/>
          <w:sz w:val="28"/>
          <w:szCs w:val="28"/>
          <w:lang w:val="en-US"/>
        </w:rPr>
        <w:t>Keldysh, A.P.</w:t>
      </w:r>
      <w:r w:rsidR="00383D2E">
        <w:rPr>
          <w:rFonts w:ascii="Times New Roman" w:hAnsi="Times New Roman"/>
          <w:sz w:val="28"/>
          <w:szCs w:val="28"/>
          <w:lang w:val="en-US"/>
        </w:rPr>
        <w:t xml:space="preserve"> </w:t>
      </w:r>
      <w:r w:rsidR="001047A1">
        <w:rPr>
          <w:rFonts w:ascii="Times New Roman" w:hAnsi="Times New Roman"/>
          <w:sz w:val="28"/>
          <w:szCs w:val="28"/>
          <w:lang w:val="en-US"/>
        </w:rPr>
        <w:t>Vinogradov, K.I.</w:t>
      </w:r>
      <w:r w:rsidR="00383D2E">
        <w:rPr>
          <w:rFonts w:ascii="Times New Roman" w:hAnsi="Times New Roman"/>
          <w:sz w:val="28"/>
          <w:szCs w:val="28"/>
          <w:lang w:val="en-US"/>
        </w:rPr>
        <w:t xml:space="preserve"> </w:t>
      </w:r>
      <w:r w:rsidR="001047A1">
        <w:rPr>
          <w:rFonts w:ascii="Times New Roman" w:hAnsi="Times New Roman"/>
          <w:sz w:val="28"/>
          <w:szCs w:val="28"/>
          <w:lang w:val="en-US"/>
        </w:rPr>
        <w:t>Satpa</w:t>
      </w:r>
      <w:r w:rsidR="0081248E">
        <w:rPr>
          <w:rFonts w:ascii="Times New Roman" w:hAnsi="Times New Roman"/>
          <w:sz w:val="28"/>
          <w:szCs w:val="28"/>
          <w:lang w:val="en-US"/>
        </w:rPr>
        <w:t>y</w:t>
      </w:r>
      <w:r w:rsidR="001047A1">
        <w:rPr>
          <w:rFonts w:ascii="Times New Roman" w:hAnsi="Times New Roman"/>
          <w:sz w:val="28"/>
          <w:szCs w:val="28"/>
          <w:lang w:val="en-US"/>
        </w:rPr>
        <w:t>ev, A.L.</w:t>
      </w:r>
      <w:r w:rsidR="00383D2E">
        <w:rPr>
          <w:rFonts w:ascii="Times New Roman" w:hAnsi="Times New Roman"/>
          <w:sz w:val="28"/>
          <w:szCs w:val="28"/>
          <w:lang w:val="en-US"/>
        </w:rPr>
        <w:t xml:space="preserve"> Y</w:t>
      </w:r>
      <w:r w:rsidR="0081248E">
        <w:rPr>
          <w:rFonts w:ascii="Times New Roman" w:hAnsi="Times New Roman"/>
          <w:sz w:val="28"/>
          <w:szCs w:val="28"/>
          <w:lang w:val="en-US"/>
        </w:rPr>
        <w:t>anshin</w:t>
      </w:r>
      <w:r w:rsidR="001047A1">
        <w:rPr>
          <w:rFonts w:ascii="Times New Roman" w:hAnsi="Times New Roman"/>
          <w:sz w:val="28"/>
          <w:szCs w:val="28"/>
          <w:lang w:val="en-US"/>
        </w:rPr>
        <w:t xml:space="preserve"> etc.). For fundamental deve</w:t>
      </w:r>
      <w:r w:rsidR="005D3924">
        <w:rPr>
          <w:rFonts w:ascii="Times New Roman" w:hAnsi="Times New Roman"/>
          <w:sz w:val="28"/>
          <w:szCs w:val="28"/>
          <w:lang w:val="en-US"/>
        </w:rPr>
        <w:t>lopment of scientific bases of</w:t>
      </w:r>
      <w:r w:rsidR="001047A1">
        <w:rPr>
          <w:rFonts w:ascii="Times New Roman" w:hAnsi="Times New Roman"/>
          <w:sz w:val="28"/>
          <w:szCs w:val="28"/>
          <w:lang w:val="en-US"/>
        </w:rPr>
        <w:t xml:space="preserve"> regional estimation of resou</w:t>
      </w:r>
      <w:r w:rsidR="005D3924">
        <w:rPr>
          <w:rFonts w:ascii="Times New Roman" w:hAnsi="Times New Roman"/>
          <w:sz w:val="28"/>
          <w:szCs w:val="28"/>
          <w:lang w:val="en-US"/>
        </w:rPr>
        <w:t>rces of underground waters and complex of hydrogeological maps</w:t>
      </w:r>
      <w:r w:rsidR="001047A1">
        <w:rPr>
          <w:rFonts w:ascii="Times New Roman" w:hAnsi="Times New Roman"/>
          <w:sz w:val="28"/>
          <w:szCs w:val="28"/>
          <w:lang w:val="en-US"/>
        </w:rPr>
        <w:t xml:space="preserve"> of Kazakhstan </w:t>
      </w:r>
      <w:r w:rsidR="005D3924" w:rsidRPr="00A83F90">
        <w:rPr>
          <w:rFonts w:ascii="Times New Roman" w:hAnsi="Times New Roman"/>
          <w:sz w:val="28"/>
          <w:szCs w:val="28"/>
          <w:lang w:val="en-US"/>
        </w:rPr>
        <w:t>Zhurmbek Sydykov</w:t>
      </w:r>
      <w:r w:rsidR="001047A1" w:rsidRPr="00A83F90">
        <w:rPr>
          <w:rFonts w:ascii="Times New Roman" w:hAnsi="Times New Roman"/>
          <w:sz w:val="28"/>
          <w:szCs w:val="28"/>
          <w:lang w:val="en-US"/>
        </w:rPr>
        <w:t xml:space="preserve"> </w:t>
      </w:r>
      <w:r w:rsidR="001047A1">
        <w:rPr>
          <w:rFonts w:ascii="Times New Roman" w:hAnsi="Times New Roman"/>
          <w:sz w:val="28"/>
          <w:szCs w:val="28"/>
          <w:lang w:val="en-US"/>
        </w:rPr>
        <w:t>together with collective of science officers of</w:t>
      </w:r>
      <w:r w:rsidR="005D3924">
        <w:rPr>
          <w:rFonts w:ascii="Times New Roman" w:hAnsi="Times New Roman"/>
          <w:sz w:val="28"/>
          <w:szCs w:val="28"/>
          <w:lang w:val="en-US"/>
        </w:rPr>
        <w:t xml:space="preserve"> the Institute of Hydrogeology and Hydrophysics was awarded </w:t>
      </w:r>
      <w:r w:rsidR="005D3924" w:rsidRPr="00A83F90">
        <w:rPr>
          <w:rFonts w:ascii="Times New Roman" w:hAnsi="Times New Roman"/>
          <w:sz w:val="28"/>
          <w:szCs w:val="28"/>
          <w:lang w:val="en-US"/>
        </w:rPr>
        <w:t>KazSSR</w:t>
      </w:r>
      <w:r w:rsidR="005D3924">
        <w:rPr>
          <w:rFonts w:ascii="Times New Roman" w:hAnsi="Times New Roman"/>
          <w:sz w:val="28"/>
          <w:szCs w:val="28"/>
          <w:lang w:val="en-US"/>
        </w:rPr>
        <w:t xml:space="preserve"> State Prize</w:t>
      </w:r>
      <w:r w:rsidR="001047A1">
        <w:rPr>
          <w:rFonts w:ascii="Times New Roman" w:hAnsi="Times New Roman"/>
          <w:sz w:val="28"/>
          <w:szCs w:val="28"/>
          <w:lang w:val="en-US"/>
        </w:rPr>
        <w:t xml:space="preserve"> </w:t>
      </w:r>
      <w:r w:rsidR="005D3924">
        <w:rPr>
          <w:rFonts w:ascii="Times New Roman" w:hAnsi="Times New Roman"/>
          <w:sz w:val="28"/>
          <w:szCs w:val="28"/>
          <w:lang w:val="en-US"/>
        </w:rPr>
        <w:t>of 1980 in the field of</w:t>
      </w:r>
      <w:r w:rsidR="001047A1">
        <w:rPr>
          <w:rFonts w:ascii="Times New Roman" w:hAnsi="Times New Roman"/>
          <w:sz w:val="28"/>
          <w:szCs w:val="28"/>
          <w:lang w:val="en-US"/>
        </w:rPr>
        <w:t xml:space="preserve"> science and</w:t>
      </w:r>
      <w:r w:rsidR="005D3924">
        <w:rPr>
          <w:rFonts w:ascii="Times New Roman" w:hAnsi="Times New Roman"/>
          <w:sz w:val="28"/>
          <w:szCs w:val="28"/>
          <w:lang w:val="en-US"/>
        </w:rPr>
        <w:t xml:space="preserve"> engineering</w:t>
      </w:r>
      <w:r w:rsidR="001047A1">
        <w:rPr>
          <w:rFonts w:ascii="Times New Roman" w:hAnsi="Times New Roman"/>
          <w:sz w:val="28"/>
          <w:szCs w:val="28"/>
          <w:lang w:val="en-US"/>
        </w:rPr>
        <w:t>.</w:t>
      </w:r>
    </w:p>
    <w:p w:rsidR="001047A1" w:rsidRPr="00A83F90" w:rsidRDefault="001047A1" w:rsidP="001047A1">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lastRenderedPageBreak/>
        <w:t xml:space="preserve">Essentially important theoretical and methodical </w:t>
      </w:r>
      <w:r w:rsidR="00056031">
        <w:rPr>
          <w:rFonts w:ascii="Times New Roman" w:hAnsi="Times New Roman"/>
          <w:sz w:val="28"/>
          <w:szCs w:val="28"/>
          <w:lang w:val="en-US"/>
        </w:rPr>
        <w:t xml:space="preserve">value </w:t>
      </w:r>
      <w:r>
        <w:rPr>
          <w:rFonts w:ascii="Times New Roman" w:hAnsi="Times New Roman"/>
          <w:sz w:val="28"/>
          <w:szCs w:val="28"/>
          <w:lang w:val="en-US"/>
        </w:rPr>
        <w:t xml:space="preserve">for </w:t>
      </w:r>
      <w:r w:rsidR="00056031" w:rsidRPr="00A83F90">
        <w:rPr>
          <w:rFonts w:ascii="Times New Roman" w:hAnsi="Times New Roman"/>
          <w:sz w:val="28"/>
          <w:szCs w:val="28"/>
          <w:lang w:val="en-US"/>
        </w:rPr>
        <w:t>аrid</w:t>
      </w:r>
      <w:r w:rsidRPr="00A83F90">
        <w:rPr>
          <w:rFonts w:ascii="Times New Roman" w:hAnsi="Times New Roman"/>
          <w:sz w:val="28"/>
          <w:szCs w:val="28"/>
          <w:lang w:val="en-US"/>
        </w:rPr>
        <w:t xml:space="preserve"> </w:t>
      </w:r>
      <w:r w:rsidR="00056031">
        <w:rPr>
          <w:rFonts w:ascii="Times New Roman" w:hAnsi="Times New Roman"/>
          <w:sz w:val="28"/>
          <w:szCs w:val="28"/>
          <w:lang w:val="en-US"/>
        </w:rPr>
        <w:t>zone</w:t>
      </w:r>
      <w:r>
        <w:rPr>
          <w:rFonts w:ascii="Times New Roman" w:hAnsi="Times New Roman"/>
          <w:sz w:val="28"/>
          <w:szCs w:val="28"/>
          <w:lang w:val="en-US"/>
        </w:rPr>
        <w:t xml:space="preserve"> of the country </w:t>
      </w:r>
      <w:r w:rsidR="008007A8">
        <w:rPr>
          <w:rFonts w:ascii="Times New Roman" w:hAnsi="Times New Roman"/>
          <w:sz w:val="28"/>
          <w:szCs w:val="28"/>
          <w:lang w:val="en-US"/>
        </w:rPr>
        <w:t>has</w:t>
      </w:r>
      <w:r w:rsidR="00056031">
        <w:rPr>
          <w:rFonts w:ascii="Times New Roman" w:hAnsi="Times New Roman"/>
          <w:sz w:val="28"/>
          <w:szCs w:val="28"/>
          <w:lang w:val="en-US"/>
        </w:rPr>
        <w:t xml:space="preserve"> his elaborations on</w:t>
      </w:r>
      <w:r>
        <w:rPr>
          <w:rFonts w:ascii="Times New Roman" w:hAnsi="Times New Roman"/>
          <w:sz w:val="28"/>
          <w:szCs w:val="28"/>
          <w:lang w:val="en-US"/>
        </w:rPr>
        <w:t xml:space="preserve"> estimation and </w:t>
      </w:r>
      <w:r w:rsidR="00056031" w:rsidRPr="00A83F90">
        <w:rPr>
          <w:rFonts w:ascii="Times New Roman" w:hAnsi="Times New Roman"/>
          <w:sz w:val="28"/>
          <w:szCs w:val="28"/>
          <w:lang w:val="en-US"/>
        </w:rPr>
        <w:t>mapping</w:t>
      </w:r>
      <w:r>
        <w:rPr>
          <w:rFonts w:ascii="Times New Roman" w:hAnsi="Times New Roman"/>
          <w:sz w:val="28"/>
          <w:szCs w:val="28"/>
          <w:lang w:val="en-US"/>
        </w:rPr>
        <w:t xml:space="preserve"> underground drain of</w:t>
      </w:r>
      <w:r w:rsidR="00056031">
        <w:rPr>
          <w:rFonts w:ascii="Times New Roman" w:hAnsi="Times New Roman"/>
          <w:sz w:val="28"/>
          <w:szCs w:val="28"/>
          <w:lang w:val="en-US"/>
        </w:rPr>
        <w:t xml:space="preserve"> the</w:t>
      </w:r>
      <w:r w:rsidR="008007A8">
        <w:rPr>
          <w:rFonts w:ascii="Times New Roman" w:hAnsi="Times New Roman"/>
          <w:sz w:val="28"/>
          <w:szCs w:val="28"/>
          <w:lang w:val="en-US"/>
        </w:rPr>
        <w:t xml:space="preserve"> republic. In this field a number of regional maps and monographs</w:t>
      </w:r>
      <w:r>
        <w:rPr>
          <w:rFonts w:ascii="Times New Roman" w:hAnsi="Times New Roman"/>
          <w:sz w:val="28"/>
          <w:szCs w:val="28"/>
          <w:lang w:val="en-US"/>
        </w:rPr>
        <w:t xml:space="preserve"> as in connection with territory of</w:t>
      </w:r>
      <w:r w:rsidR="008007A8">
        <w:rPr>
          <w:rFonts w:ascii="Times New Roman" w:hAnsi="Times New Roman"/>
          <w:sz w:val="28"/>
          <w:szCs w:val="28"/>
          <w:lang w:val="en-US"/>
        </w:rPr>
        <w:t xml:space="preserve"> the</w:t>
      </w:r>
      <w:r>
        <w:rPr>
          <w:rFonts w:ascii="Times New Roman" w:hAnsi="Times New Roman"/>
          <w:sz w:val="28"/>
          <w:szCs w:val="28"/>
          <w:lang w:val="en-US"/>
        </w:rPr>
        <w:t xml:space="preserve"> Soviet Union (1964,</w:t>
      </w:r>
      <w:r w:rsidR="008007A8">
        <w:rPr>
          <w:rFonts w:ascii="Times New Roman" w:hAnsi="Times New Roman"/>
          <w:sz w:val="28"/>
          <w:szCs w:val="28"/>
          <w:lang w:val="en-US"/>
        </w:rPr>
        <w:t xml:space="preserve"> </w:t>
      </w:r>
      <w:r>
        <w:rPr>
          <w:rFonts w:ascii="Times New Roman" w:hAnsi="Times New Roman"/>
          <w:sz w:val="28"/>
          <w:szCs w:val="28"/>
          <w:lang w:val="en-US"/>
        </w:rPr>
        <w:t>1977), and separately of territory of Kazakhstan (1964,</w:t>
      </w:r>
      <w:r w:rsidR="008007A8">
        <w:rPr>
          <w:rFonts w:ascii="Times New Roman" w:hAnsi="Times New Roman"/>
          <w:sz w:val="28"/>
          <w:szCs w:val="28"/>
          <w:lang w:val="en-US"/>
        </w:rPr>
        <w:t xml:space="preserve"> </w:t>
      </w:r>
      <w:r>
        <w:rPr>
          <w:rFonts w:ascii="Times New Roman" w:hAnsi="Times New Roman"/>
          <w:sz w:val="28"/>
          <w:szCs w:val="28"/>
          <w:lang w:val="en-US"/>
        </w:rPr>
        <w:t>1970,</w:t>
      </w:r>
      <w:r w:rsidR="008007A8">
        <w:rPr>
          <w:rFonts w:ascii="Times New Roman" w:hAnsi="Times New Roman"/>
          <w:sz w:val="28"/>
          <w:szCs w:val="28"/>
          <w:lang w:val="en-US"/>
        </w:rPr>
        <w:t xml:space="preserve"> 1982) were</w:t>
      </w:r>
      <w:r>
        <w:rPr>
          <w:rFonts w:ascii="Times New Roman" w:hAnsi="Times New Roman"/>
          <w:sz w:val="28"/>
          <w:szCs w:val="28"/>
          <w:lang w:val="en-US"/>
        </w:rPr>
        <w:t xml:space="preserve"> made and issued. The basic ideas in these directions were reported in India on the International symposium of</w:t>
      </w:r>
      <w:r w:rsidR="008007A8">
        <w:rPr>
          <w:rFonts w:ascii="Times New Roman" w:hAnsi="Times New Roman"/>
          <w:sz w:val="28"/>
          <w:szCs w:val="28"/>
          <w:lang w:val="en-US"/>
        </w:rPr>
        <w:t xml:space="preserve"> Association of hydrogeologists</w:t>
      </w:r>
      <w:r w:rsidR="008007A8" w:rsidRPr="008007A8">
        <w:rPr>
          <w:rFonts w:ascii="Times New Roman" w:hAnsi="Times New Roman"/>
          <w:sz w:val="28"/>
          <w:szCs w:val="28"/>
          <w:lang w:val="en-US"/>
        </w:rPr>
        <w:t xml:space="preserve"> </w:t>
      </w:r>
      <w:r w:rsidR="008007A8">
        <w:rPr>
          <w:rFonts w:ascii="Times New Roman" w:hAnsi="Times New Roman"/>
          <w:sz w:val="28"/>
          <w:szCs w:val="28"/>
          <w:lang w:val="en-US"/>
        </w:rPr>
        <w:t>in 1966.</w:t>
      </w:r>
    </w:p>
    <w:p w:rsidR="001047A1" w:rsidRPr="00A83F90" w:rsidRDefault="001047A1" w:rsidP="00A83F90">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The important place in Z</w:t>
      </w:r>
      <w:r w:rsidR="009601B5">
        <w:rPr>
          <w:rFonts w:ascii="Times New Roman" w:hAnsi="Times New Roman"/>
          <w:sz w:val="28"/>
          <w:szCs w:val="28"/>
          <w:lang w:val="en-US"/>
        </w:rPr>
        <w:t>h</w:t>
      </w:r>
      <w:r>
        <w:rPr>
          <w:rFonts w:ascii="Times New Roman" w:hAnsi="Times New Roman"/>
          <w:sz w:val="28"/>
          <w:szCs w:val="28"/>
          <w:lang w:val="en-US"/>
        </w:rPr>
        <w:t>.</w:t>
      </w:r>
      <w:r w:rsidR="009601B5">
        <w:rPr>
          <w:rFonts w:ascii="Times New Roman" w:hAnsi="Times New Roman"/>
          <w:sz w:val="28"/>
          <w:szCs w:val="28"/>
          <w:lang w:val="en-US"/>
        </w:rPr>
        <w:t xml:space="preserve"> Sydykov</w:t>
      </w:r>
      <w:r>
        <w:rPr>
          <w:rFonts w:ascii="Times New Roman" w:hAnsi="Times New Roman"/>
          <w:sz w:val="28"/>
          <w:szCs w:val="28"/>
          <w:lang w:val="en-US"/>
        </w:rPr>
        <w:t>'s scientific researches</w:t>
      </w:r>
      <w:r w:rsidR="009601B5">
        <w:rPr>
          <w:rFonts w:ascii="Times New Roman" w:hAnsi="Times New Roman"/>
          <w:sz w:val="28"/>
          <w:szCs w:val="28"/>
          <w:lang w:val="en-US"/>
        </w:rPr>
        <w:t xml:space="preserve"> was assigned to</w:t>
      </w:r>
      <w:r w:rsidR="00C0614B">
        <w:rPr>
          <w:rFonts w:ascii="Times New Roman" w:hAnsi="Times New Roman"/>
          <w:sz w:val="28"/>
          <w:szCs w:val="28"/>
          <w:lang w:val="en-US"/>
        </w:rPr>
        <w:t xml:space="preserve"> elaborations and</w:t>
      </w:r>
      <w:r>
        <w:rPr>
          <w:rFonts w:ascii="Times New Roman" w:hAnsi="Times New Roman"/>
          <w:sz w:val="28"/>
          <w:szCs w:val="28"/>
          <w:lang w:val="en-US"/>
        </w:rPr>
        <w:t xml:space="preserve"> generalizations of materials on underground mineral and </w:t>
      </w:r>
      <w:r w:rsidR="00C0614B">
        <w:rPr>
          <w:rFonts w:ascii="Times New Roman" w:hAnsi="Times New Roman"/>
          <w:sz w:val="28"/>
          <w:szCs w:val="28"/>
          <w:lang w:val="en-US"/>
        </w:rPr>
        <w:t>thermal waters of Kazakhstan,</w:t>
      </w:r>
      <w:r>
        <w:rPr>
          <w:rFonts w:ascii="Times New Roman" w:hAnsi="Times New Roman"/>
          <w:sz w:val="28"/>
          <w:szCs w:val="28"/>
          <w:lang w:val="en-US"/>
        </w:rPr>
        <w:t xml:space="preserve"> especial</w:t>
      </w:r>
      <w:r w:rsidR="00C0614B">
        <w:rPr>
          <w:rFonts w:ascii="Times New Roman" w:hAnsi="Times New Roman"/>
          <w:sz w:val="28"/>
          <w:szCs w:val="28"/>
          <w:lang w:val="en-US"/>
        </w:rPr>
        <w:t xml:space="preserve">ly to </w:t>
      </w:r>
      <w:r>
        <w:rPr>
          <w:rFonts w:ascii="Times New Roman" w:hAnsi="Times New Roman"/>
          <w:sz w:val="28"/>
          <w:szCs w:val="28"/>
          <w:lang w:val="en-US"/>
        </w:rPr>
        <w:t>its western part, and their use in balneology, central heating and creation o</w:t>
      </w:r>
      <w:r w:rsidR="00C0614B">
        <w:rPr>
          <w:rFonts w:ascii="Times New Roman" w:hAnsi="Times New Roman"/>
          <w:sz w:val="28"/>
          <w:szCs w:val="28"/>
          <w:lang w:val="en-US"/>
        </w:rPr>
        <w:t>f hothouse facilities</w:t>
      </w:r>
      <w:r>
        <w:rPr>
          <w:rFonts w:ascii="Times New Roman" w:hAnsi="Times New Roman"/>
          <w:sz w:val="28"/>
          <w:szCs w:val="28"/>
          <w:lang w:val="en-US"/>
        </w:rPr>
        <w:t>. Besides numerous summ</w:t>
      </w:r>
      <w:r w:rsidR="00C0614B">
        <w:rPr>
          <w:rFonts w:ascii="Times New Roman" w:hAnsi="Times New Roman"/>
          <w:sz w:val="28"/>
          <w:szCs w:val="28"/>
          <w:lang w:val="en-US"/>
        </w:rPr>
        <w:t>ary scientific articles he</w:t>
      </w:r>
      <w:r>
        <w:rPr>
          <w:rFonts w:ascii="Times New Roman" w:hAnsi="Times New Roman"/>
          <w:sz w:val="28"/>
          <w:szCs w:val="28"/>
          <w:lang w:val="en-US"/>
        </w:rPr>
        <w:t xml:space="preserve"> personally and in the co-authors</w:t>
      </w:r>
      <w:r w:rsidR="00C0614B">
        <w:rPr>
          <w:rFonts w:ascii="Times New Roman" w:hAnsi="Times New Roman"/>
          <w:sz w:val="28"/>
          <w:szCs w:val="28"/>
          <w:lang w:val="en-US"/>
        </w:rPr>
        <w:t>hip with other researchers made and published a number of large monographs and maps</w:t>
      </w:r>
      <w:r>
        <w:rPr>
          <w:rFonts w:ascii="Times New Roman" w:hAnsi="Times New Roman"/>
          <w:sz w:val="28"/>
          <w:szCs w:val="28"/>
          <w:lang w:val="en-US"/>
        </w:rPr>
        <w:t xml:space="preserve"> (1972, 1977, 1981, 1982, 1984,</w:t>
      </w:r>
      <w:r w:rsidR="00C0614B">
        <w:rPr>
          <w:rFonts w:ascii="Times New Roman" w:hAnsi="Times New Roman"/>
          <w:sz w:val="28"/>
          <w:szCs w:val="28"/>
          <w:lang w:val="en-US"/>
        </w:rPr>
        <w:t xml:space="preserve"> 1986 and 1990). He is one of the basic compilers of the international</w:t>
      </w:r>
      <w:r>
        <w:rPr>
          <w:rFonts w:ascii="Times New Roman" w:hAnsi="Times New Roman"/>
          <w:sz w:val="28"/>
          <w:szCs w:val="28"/>
          <w:lang w:val="en-US"/>
        </w:rPr>
        <w:t xml:space="preserve"> </w:t>
      </w:r>
      <w:r w:rsidR="00C0614B" w:rsidRPr="00C0614B">
        <w:rPr>
          <w:rFonts w:ascii="Times New Roman" w:hAnsi="Times New Roman"/>
          <w:sz w:val="28"/>
          <w:szCs w:val="28"/>
          <w:lang w:val="en-US"/>
        </w:rPr>
        <w:t>«</w:t>
      </w:r>
      <w:r w:rsidR="004B18BD">
        <w:rPr>
          <w:rFonts w:ascii="Times New Roman" w:hAnsi="Times New Roman"/>
          <w:sz w:val="28"/>
          <w:szCs w:val="28"/>
          <w:lang w:val="en-US"/>
        </w:rPr>
        <w:t>Geothermal atlas of Europe</w:t>
      </w:r>
      <w:r w:rsidR="004B18BD" w:rsidRPr="004B18BD">
        <w:rPr>
          <w:rFonts w:ascii="Times New Roman" w:hAnsi="Times New Roman"/>
          <w:sz w:val="28"/>
          <w:szCs w:val="28"/>
          <w:lang w:val="en-US"/>
        </w:rPr>
        <w:t>»</w:t>
      </w:r>
      <w:r w:rsidR="004B18BD">
        <w:rPr>
          <w:rFonts w:ascii="Times New Roman" w:hAnsi="Times New Roman"/>
          <w:sz w:val="28"/>
          <w:szCs w:val="28"/>
          <w:lang w:val="en-US"/>
        </w:rPr>
        <w:t xml:space="preserve"> (1988-1990) on the Western</w:t>
      </w:r>
      <w:r w:rsidR="004B18BD" w:rsidRPr="004B18BD">
        <w:rPr>
          <w:rFonts w:ascii="Times New Roman" w:hAnsi="Times New Roman"/>
          <w:sz w:val="28"/>
          <w:szCs w:val="28"/>
          <w:lang w:val="en-US"/>
        </w:rPr>
        <w:t>-</w:t>
      </w:r>
      <w:r>
        <w:rPr>
          <w:rFonts w:ascii="Times New Roman" w:hAnsi="Times New Roman"/>
          <w:sz w:val="28"/>
          <w:szCs w:val="28"/>
          <w:lang w:val="en-US"/>
        </w:rPr>
        <w:t>Kazakhstan territory.</w:t>
      </w:r>
    </w:p>
    <w:p w:rsidR="001047A1" w:rsidRPr="00A83F90" w:rsidRDefault="001047A1" w:rsidP="00A83F90">
      <w:pPr>
        <w:autoSpaceDE w:val="0"/>
        <w:autoSpaceDN w:val="0"/>
        <w:adjustRightInd w:val="0"/>
        <w:spacing w:after="0" w:line="240" w:lineRule="auto"/>
        <w:ind w:firstLine="398"/>
        <w:jc w:val="both"/>
        <w:rPr>
          <w:rFonts w:ascii="Times New Roman" w:hAnsi="Times New Roman"/>
          <w:sz w:val="28"/>
          <w:szCs w:val="28"/>
          <w:lang w:val="en-US"/>
        </w:rPr>
      </w:pPr>
      <w:r w:rsidRPr="00D815ED">
        <w:rPr>
          <w:rFonts w:ascii="Times New Roman" w:hAnsi="Times New Roman"/>
          <w:sz w:val="28"/>
          <w:szCs w:val="28"/>
          <w:lang w:val="en-US"/>
        </w:rPr>
        <w:t>Last decade</w:t>
      </w:r>
      <w:r>
        <w:rPr>
          <w:rFonts w:ascii="Times New Roman" w:hAnsi="Times New Roman"/>
          <w:sz w:val="28"/>
          <w:szCs w:val="28"/>
          <w:lang w:val="en-US"/>
        </w:rPr>
        <w:t xml:space="preserve"> </w:t>
      </w:r>
      <w:r w:rsidR="00D815ED" w:rsidRPr="00A83F90">
        <w:rPr>
          <w:rFonts w:ascii="Times New Roman" w:hAnsi="Times New Roman"/>
          <w:sz w:val="28"/>
          <w:szCs w:val="28"/>
          <w:lang w:val="en-US"/>
        </w:rPr>
        <w:t>Zhurmbek Sydykovich</w:t>
      </w:r>
      <w:r w:rsidRPr="00A83F90">
        <w:rPr>
          <w:rFonts w:ascii="Times New Roman" w:hAnsi="Times New Roman"/>
          <w:sz w:val="28"/>
          <w:szCs w:val="28"/>
          <w:lang w:val="en-US"/>
        </w:rPr>
        <w:t xml:space="preserve"> </w:t>
      </w:r>
      <w:r>
        <w:rPr>
          <w:rFonts w:ascii="Times New Roman" w:hAnsi="Times New Roman"/>
          <w:sz w:val="28"/>
          <w:szCs w:val="28"/>
          <w:lang w:val="en-US"/>
        </w:rPr>
        <w:t>actively participates in</w:t>
      </w:r>
      <w:r w:rsidR="00D815ED">
        <w:rPr>
          <w:rFonts w:ascii="Times New Roman" w:hAnsi="Times New Roman"/>
          <w:sz w:val="28"/>
          <w:szCs w:val="28"/>
          <w:lang w:val="en-US"/>
        </w:rPr>
        <w:t xml:space="preserve"> the</w:t>
      </w:r>
      <w:r>
        <w:rPr>
          <w:rFonts w:ascii="Times New Roman" w:hAnsi="Times New Roman"/>
          <w:sz w:val="28"/>
          <w:szCs w:val="28"/>
          <w:lang w:val="en-US"/>
        </w:rPr>
        <w:t xml:space="preserve"> development of actions on improvement of ecological conditions and conditions of water delivery of the population in pools of </w:t>
      </w:r>
      <w:r w:rsidR="004B5A53">
        <w:rPr>
          <w:rFonts w:ascii="Times New Roman" w:hAnsi="Times New Roman"/>
          <w:sz w:val="28"/>
          <w:szCs w:val="28"/>
          <w:lang w:val="en-US"/>
        </w:rPr>
        <w:t>Aral S</w:t>
      </w:r>
      <w:r w:rsidR="00D815ED">
        <w:rPr>
          <w:rFonts w:ascii="Times New Roman" w:hAnsi="Times New Roman"/>
          <w:sz w:val="28"/>
          <w:szCs w:val="28"/>
          <w:lang w:val="en-US"/>
        </w:rPr>
        <w:t>ea and Balkhash</w:t>
      </w:r>
      <w:r w:rsidR="00451201" w:rsidRPr="00451201">
        <w:rPr>
          <w:rFonts w:ascii="Times New Roman" w:hAnsi="Times New Roman"/>
          <w:sz w:val="28"/>
          <w:szCs w:val="28"/>
          <w:lang w:val="en-US"/>
        </w:rPr>
        <w:t xml:space="preserve"> </w:t>
      </w:r>
      <w:r w:rsidR="00451201">
        <w:rPr>
          <w:rFonts w:ascii="Times New Roman" w:hAnsi="Times New Roman"/>
          <w:sz w:val="28"/>
          <w:szCs w:val="28"/>
          <w:lang w:val="en-US"/>
        </w:rPr>
        <w:t>Lake</w:t>
      </w:r>
      <w:r w:rsidR="00D815ED">
        <w:rPr>
          <w:rFonts w:ascii="Times New Roman" w:hAnsi="Times New Roman"/>
          <w:sz w:val="28"/>
          <w:szCs w:val="28"/>
          <w:lang w:val="en-US"/>
        </w:rPr>
        <w:t>. He</w:t>
      </w:r>
      <w:r>
        <w:rPr>
          <w:rFonts w:ascii="Times New Roman" w:hAnsi="Times New Roman"/>
          <w:sz w:val="28"/>
          <w:szCs w:val="28"/>
          <w:lang w:val="en-US"/>
        </w:rPr>
        <w:t xml:space="preserve"> supervises over scientific researches and works of hydrogeologists a</w:t>
      </w:r>
      <w:r w:rsidR="00D815ED">
        <w:rPr>
          <w:rFonts w:ascii="Times New Roman" w:hAnsi="Times New Roman"/>
          <w:sz w:val="28"/>
          <w:szCs w:val="28"/>
          <w:lang w:val="en-US"/>
        </w:rPr>
        <w:t>nd employees of</w:t>
      </w:r>
      <w:r>
        <w:rPr>
          <w:rFonts w:ascii="Times New Roman" w:hAnsi="Times New Roman"/>
          <w:sz w:val="28"/>
          <w:szCs w:val="28"/>
          <w:lang w:val="en-US"/>
        </w:rPr>
        <w:t xml:space="preserve"> water management of Kazakhstan and </w:t>
      </w:r>
      <w:r w:rsidR="00D815ED">
        <w:rPr>
          <w:rFonts w:ascii="Times New Roman" w:hAnsi="Times New Roman"/>
          <w:sz w:val="28"/>
          <w:szCs w:val="28"/>
          <w:lang w:val="en-US"/>
        </w:rPr>
        <w:t>republics of Central Asia. H</w:t>
      </w:r>
      <w:r>
        <w:rPr>
          <w:rFonts w:ascii="Times New Roman" w:hAnsi="Times New Roman"/>
          <w:sz w:val="28"/>
          <w:szCs w:val="28"/>
          <w:lang w:val="en-US"/>
        </w:rPr>
        <w:t>e actively participated in</w:t>
      </w:r>
      <w:r w:rsidR="004B5A53">
        <w:rPr>
          <w:rFonts w:ascii="Times New Roman" w:hAnsi="Times New Roman"/>
          <w:sz w:val="28"/>
          <w:szCs w:val="28"/>
          <w:lang w:val="en-US"/>
        </w:rPr>
        <w:t xml:space="preserve"> the</w:t>
      </w:r>
      <w:r>
        <w:rPr>
          <w:rFonts w:ascii="Times New Roman" w:hAnsi="Times New Roman"/>
          <w:sz w:val="28"/>
          <w:szCs w:val="28"/>
          <w:lang w:val="en-US"/>
        </w:rPr>
        <w:t xml:space="preserve"> work of many republican, all-Union and international meet</w:t>
      </w:r>
      <w:r w:rsidR="00D815ED">
        <w:rPr>
          <w:rFonts w:ascii="Times New Roman" w:hAnsi="Times New Roman"/>
          <w:sz w:val="28"/>
          <w:szCs w:val="28"/>
          <w:lang w:val="en-US"/>
        </w:rPr>
        <w:t>ings, conferences and symposia</w:t>
      </w:r>
      <w:r>
        <w:rPr>
          <w:rFonts w:ascii="Times New Roman" w:hAnsi="Times New Roman"/>
          <w:sz w:val="28"/>
          <w:szCs w:val="28"/>
          <w:lang w:val="en-US"/>
        </w:rPr>
        <w:t xml:space="preserve"> </w:t>
      </w:r>
      <w:r w:rsidR="00D815ED" w:rsidRPr="00A83F90">
        <w:rPr>
          <w:rFonts w:ascii="Times New Roman" w:hAnsi="Times New Roman"/>
          <w:sz w:val="28"/>
          <w:szCs w:val="28"/>
          <w:lang w:val="en-US"/>
        </w:rPr>
        <w:t>on</w:t>
      </w:r>
      <w:r w:rsidRPr="00A83F90">
        <w:rPr>
          <w:rFonts w:ascii="Times New Roman" w:hAnsi="Times New Roman"/>
          <w:sz w:val="28"/>
          <w:szCs w:val="28"/>
          <w:lang w:val="en-US"/>
        </w:rPr>
        <w:t xml:space="preserve"> </w:t>
      </w:r>
      <w:r w:rsidR="00D815ED" w:rsidRPr="00A83F90">
        <w:rPr>
          <w:rFonts w:ascii="Times New Roman" w:hAnsi="Times New Roman"/>
          <w:sz w:val="28"/>
          <w:szCs w:val="28"/>
          <w:lang w:val="en-US"/>
        </w:rPr>
        <w:t>Аral problems</w:t>
      </w:r>
      <w:r w:rsidRPr="00A83F90">
        <w:rPr>
          <w:rFonts w:ascii="Times New Roman" w:hAnsi="Times New Roman"/>
          <w:sz w:val="28"/>
          <w:szCs w:val="28"/>
          <w:lang w:val="en-US"/>
        </w:rPr>
        <w:t xml:space="preserve"> </w:t>
      </w:r>
      <w:r w:rsidR="004B5A53">
        <w:rPr>
          <w:rFonts w:ascii="Times New Roman" w:hAnsi="Times New Roman"/>
          <w:sz w:val="28"/>
          <w:szCs w:val="28"/>
          <w:lang w:val="en-US"/>
        </w:rPr>
        <w:t>and accepting</w:t>
      </w:r>
      <w:r>
        <w:rPr>
          <w:rFonts w:ascii="Times New Roman" w:hAnsi="Times New Roman"/>
          <w:sz w:val="28"/>
          <w:szCs w:val="28"/>
          <w:lang w:val="en-US"/>
        </w:rPr>
        <w:t xml:space="preserve"> the important decisions on easing negative consequences</w:t>
      </w:r>
      <w:r w:rsidR="00D815ED">
        <w:rPr>
          <w:rFonts w:ascii="Times New Roman" w:hAnsi="Times New Roman"/>
          <w:sz w:val="28"/>
          <w:szCs w:val="28"/>
          <w:lang w:val="en-US"/>
        </w:rPr>
        <w:t xml:space="preserve"> of</w:t>
      </w:r>
      <w:r>
        <w:rPr>
          <w:rFonts w:ascii="Times New Roman" w:hAnsi="Times New Roman"/>
          <w:sz w:val="28"/>
          <w:szCs w:val="28"/>
          <w:lang w:val="en-US"/>
        </w:rPr>
        <w:t xml:space="preserve"> </w:t>
      </w:r>
      <w:r w:rsidR="004B5A53">
        <w:rPr>
          <w:rFonts w:ascii="Times New Roman" w:hAnsi="Times New Roman"/>
          <w:sz w:val="28"/>
          <w:szCs w:val="28"/>
          <w:lang w:val="en-US"/>
        </w:rPr>
        <w:t xml:space="preserve">this </w:t>
      </w:r>
      <w:r w:rsidR="004B5A53" w:rsidRPr="00A83F90">
        <w:rPr>
          <w:rFonts w:ascii="Times New Roman" w:hAnsi="Times New Roman"/>
          <w:sz w:val="28"/>
          <w:szCs w:val="28"/>
          <w:lang w:val="en-US"/>
        </w:rPr>
        <w:t>drying up</w:t>
      </w:r>
      <w:r w:rsidRPr="00A83F90">
        <w:rPr>
          <w:rFonts w:ascii="Times New Roman" w:hAnsi="Times New Roman"/>
          <w:sz w:val="28"/>
          <w:szCs w:val="28"/>
          <w:lang w:val="en-US"/>
        </w:rPr>
        <w:t xml:space="preserve"> </w:t>
      </w:r>
      <w:r>
        <w:rPr>
          <w:rFonts w:ascii="Times New Roman" w:hAnsi="Times New Roman"/>
          <w:sz w:val="28"/>
          <w:szCs w:val="28"/>
          <w:lang w:val="en-US"/>
        </w:rPr>
        <w:t>largest reserv</w:t>
      </w:r>
      <w:r w:rsidR="004B5A53">
        <w:rPr>
          <w:rFonts w:ascii="Times New Roman" w:hAnsi="Times New Roman"/>
          <w:sz w:val="28"/>
          <w:szCs w:val="28"/>
          <w:lang w:val="en-US"/>
        </w:rPr>
        <w:t>oir and desertification of its</w:t>
      </w:r>
      <w:r>
        <w:rPr>
          <w:rFonts w:ascii="Times New Roman" w:hAnsi="Times New Roman"/>
          <w:sz w:val="28"/>
          <w:szCs w:val="28"/>
          <w:lang w:val="en-US"/>
        </w:rPr>
        <w:t xml:space="preserve"> po</w:t>
      </w:r>
      <w:r w:rsidR="004B5A53">
        <w:rPr>
          <w:rFonts w:ascii="Times New Roman" w:hAnsi="Times New Roman"/>
          <w:sz w:val="28"/>
          <w:szCs w:val="28"/>
          <w:lang w:val="en-US"/>
        </w:rPr>
        <w:t>ol, in many respects promoting</w:t>
      </w:r>
      <w:r>
        <w:rPr>
          <w:rFonts w:ascii="Times New Roman" w:hAnsi="Times New Roman"/>
          <w:sz w:val="28"/>
          <w:szCs w:val="28"/>
          <w:lang w:val="en-US"/>
        </w:rPr>
        <w:t xml:space="preserve"> recognition in the Union and on international scene of exclusive importance of the </w:t>
      </w:r>
      <w:r w:rsidR="004B5A53">
        <w:rPr>
          <w:rFonts w:ascii="Times New Roman" w:hAnsi="Times New Roman"/>
          <w:sz w:val="28"/>
          <w:szCs w:val="28"/>
          <w:lang w:val="en-US"/>
        </w:rPr>
        <w:t>decision of  Aral problem. He</w:t>
      </w:r>
      <w:r>
        <w:rPr>
          <w:rFonts w:ascii="Times New Roman" w:hAnsi="Times New Roman"/>
          <w:sz w:val="28"/>
          <w:szCs w:val="28"/>
          <w:lang w:val="en-US"/>
        </w:rPr>
        <w:t xml:space="preserve"> is included in structure of the international experts on</w:t>
      </w:r>
      <w:r w:rsidR="004B5A53">
        <w:rPr>
          <w:rFonts w:ascii="Times New Roman" w:hAnsi="Times New Roman"/>
          <w:sz w:val="28"/>
          <w:szCs w:val="28"/>
          <w:lang w:val="en-US"/>
        </w:rPr>
        <w:t xml:space="preserve"> Aral</w:t>
      </w:r>
      <w:r>
        <w:rPr>
          <w:rFonts w:ascii="Times New Roman" w:hAnsi="Times New Roman"/>
          <w:sz w:val="28"/>
          <w:szCs w:val="28"/>
          <w:lang w:val="en-US"/>
        </w:rPr>
        <w:t xml:space="preserve"> problems.</w:t>
      </w:r>
    </w:p>
    <w:p w:rsidR="001047A1" w:rsidRPr="00A83F90" w:rsidRDefault="0024298A" w:rsidP="001047A1">
      <w:pPr>
        <w:autoSpaceDE w:val="0"/>
        <w:autoSpaceDN w:val="0"/>
        <w:adjustRightInd w:val="0"/>
        <w:spacing w:after="0" w:line="240" w:lineRule="auto"/>
        <w:ind w:firstLine="398"/>
        <w:jc w:val="both"/>
        <w:rPr>
          <w:rFonts w:ascii="Times New Roman" w:hAnsi="Times New Roman"/>
          <w:sz w:val="28"/>
          <w:szCs w:val="28"/>
          <w:lang w:val="en-US"/>
        </w:rPr>
      </w:pPr>
      <w:r>
        <w:rPr>
          <w:rFonts w:ascii="Times New Roman" w:hAnsi="Times New Roman"/>
          <w:sz w:val="28"/>
          <w:szCs w:val="28"/>
          <w:lang w:val="en-US"/>
        </w:rPr>
        <w:t xml:space="preserve">These years he develops the theory and technique of estimating </w:t>
      </w:r>
      <w:r w:rsidR="001047A1">
        <w:rPr>
          <w:rFonts w:ascii="Times New Roman" w:hAnsi="Times New Roman"/>
          <w:sz w:val="28"/>
          <w:szCs w:val="28"/>
          <w:lang w:val="en-US"/>
        </w:rPr>
        <w:t xml:space="preserve"> undergro</w:t>
      </w:r>
      <w:r>
        <w:rPr>
          <w:rFonts w:ascii="Times New Roman" w:hAnsi="Times New Roman"/>
          <w:sz w:val="28"/>
          <w:szCs w:val="28"/>
          <w:lang w:val="en-US"/>
        </w:rPr>
        <w:t>und water and salt drain of plain</w:t>
      </w:r>
      <w:r w:rsidR="001047A1">
        <w:rPr>
          <w:rFonts w:ascii="Times New Roman" w:hAnsi="Times New Roman"/>
          <w:sz w:val="28"/>
          <w:szCs w:val="28"/>
          <w:lang w:val="en-US"/>
        </w:rPr>
        <w:t xml:space="preserve"> territories of</w:t>
      </w:r>
      <w:r>
        <w:rPr>
          <w:rFonts w:ascii="Times New Roman" w:hAnsi="Times New Roman"/>
          <w:sz w:val="28"/>
          <w:szCs w:val="28"/>
          <w:lang w:val="en-US"/>
        </w:rPr>
        <w:t xml:space="preserve"> the republic, Aral S</w:t>
      </w:r>
      <w:r w:rsidR="001047A1">
        <w:rPr>
          <w:rFonts w:ascii="Times New Roman" w:hAnsi="Times New Roman"/>
          <w:sz w:val="28"/>
          <w:szCs w:val="28"/>
          <w:lang w:val="en-US"/>
        </w:rPr>
        <w:t xml:space="preserve">ea </w:t>
      </w:r>
      <w:r>
        <w:rPr>
          <w:rFonts w:ascii="Times New Roman" w:hAnsi="Times New Roman"/>
          <w:sz w:val="28"/>
          <w:szCs w:val="28"/>
          <w:lang w:val="en-US"/>
        </w:rPr>
        <w:t xml:space="preserve">pool </w:t>
      </w:r>
      <w:r w:rsidR="00C54F9A">
        <w:rPr>
          <w:rFonts w:ascii="Times New Roman" w:hAnsi="Times New Roman"/>
          <w:sz w:val="28"/>
          <w:szCs w:val="28"/>
          <w:lang w:val="en-US"/>
        </w:rPr>
        <w:t>and predicting</w:t>
      </w:r>
      <w:r>
        <w:rPr>
          <w:rFonts w:ascii="Times New Roman" w:hAnsi="Times New Roman"/>
          <w:sz w:val="28"/>
          <w:szCs w:val="28"/>
          <w:lang w:val="en-US"/>
        </w:rPr>
        <w:t xml:space="preserve"> its</w:t>
      </w:r>
      <w:r w:rsidR="001047A1">
        <w:rPr>
          <w:rFonts w:ascii="Times New Roman" w:hAnsi="Times New Roman"/>
          <w:sz w:val="28"/>
          <w:szCs w:val="28"/>
          <w:lang w:val="en-US"/>
        </w:rPr>
        <w:t xml:space="preserve"> change under influence of intensive development. New principles of the</w:t>
      </w:r>
      <w:r w:rsidR="00C54F9A">
        <w:rPr>
          <w:rFonts w:ascii="Times New Roman" w:hAnsi="Times New Roman"/>
          <w:sz w:val="28"/>
          <w:szCs w:val="28"/>
          <w:lang w:val="en-US"/>
        </w:rPr>
        <w:t xml:space="preserve"> differentiated partition and</w:t>
      </w:r>
      <w:r w:rsidR="001047A1">
        <w:rPr>
          <w:rFonts w:ascii="Times New Roman" w:hAnsi="Times New Roman"/>
          <w:sz w:val="28"/>
          <w:szCs w:val="28"/>
          <w:lang w:val="en-US"/>
        </w:rPr>
        <w:t xml:space="preserve"> estimation of regional operational resources of under</w:t>
      </w:r>
      <w:r w:rsidR="00C54F9A">
        <w:rPr>
          <w:rFonts w:ascii="Times New Roman" w:hAnsi="Times New Roman"/>
          <w:sz w:val="28"/>
          <w:szCs w:val="28"/>
          <w:lang w:val="en-US"/>
        </w:rPr>
        <w:t xml:space="preserve">ground waters of Kazakhstan on </w:t>
      </w:r>
      <w:r w:rsidR="001047A1">
        <w:rPr>
          <w:rFonts w:ascii="Times New Roman" w:hAnsi="Times New Roman"/>
          <w:sz w:val="28"/>
          <w:szCs w:val="28"/>
          <w:lang w:val="en-US"/>
        </w:rPr>
        <w:t xml:space="preserve"> degre</w:t>
      </w:r>
      <w:r w:rsidR="00C54F9A">
        <w:rPr>
          <w:rFonts w:ascii="Times New Roman" w:hAnsi="Times New Roman"/>
          <w:sz w:val="28"/>
          <w:szCs w:val="28"/>
          <w:lang w:val="en-US"/>
        </w:rPr>
        <w:t>e of their productivity,</w:t>
      </w:r>
      <w:r w:rsidR="001047A1">
        <w:rPr>
          <w:rFonts w:ascii="Times New Roman" w:hAnsi="Times New Roman"/>
          <w:sz w:val="28"/>
          <w:szCs w:val="28"/>
          <w:lang w:val="en-US"/>
        </w:rPr>
        <w:t xml:space="preserve"> mineralization and a direction of use are determined also.</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In the beginning of 1990</w:t>
      </w:r>
      <w:r w:rsidRPr="00775A42">
        <w:rPr>
          <w:rFonts w:ascii="Times New Roman" w:hAnsi="Times New Roman"/>
          <w:sz w:val="28"/>
          <w:szCs w:val="28"/>
          <w:vertAlign w:val="superscript"/>
          <w:lang w:val="en-US"/>
        </w:rPr>
        <w:t>th</w:t>
      </w:r>
      <w:r>
        <w:rPr>
          <w:rFonts w:ascii="Times New Roman" w:hAnsi="Times New Roman"/>
          <w:sz w:val="28"/>
          <w:szCs w:val="28"/>
          <w:lang w:val="en-US"/>
        </w:rPr>
        <w:t xml:space="preserve"> years in connection with intensive rise of a level of the world's largest </w:t>
      </w:r>
      <w:r w:rsidR="00775A42">
        <w:rPr>
          <w:rFonts w:ascii="Times New Roman CYR" w:hAnsi="Times New Roman CYR" w:cs="Times New Roman CYR"/>
          <w:sz w:val="28"/>
          <w:szCs w:val="28"/>
          <w:lang w:val="en-US"/>
        </w:rPr>
        <w:t>intercontinental</w:t>
      </w:r>
      <w:r w:rsidR="00775A42">
        <w:rPr>
          <w:rFonts w:ascii="Times New Roman" w:hAnsi="Times New Roman"/>
          <w:sz w:val="28"/>
          <w:szCs w:val="28"/>
          <w:lang w:val="en-US"/>
        </w:rPr>
        <w:t xml:space="preserve"> reservoir – Caspian Sea, flooding its</w:t>
      </w:r>
      <w:r>
        <w:rPr>
          <w:rFonts w:ascii="Times New Roman" w:hAnsi="Times New Roman"/>
          <w:sz w:val="28"/>
          <w:szCs w:val="28"/>
          <w:lang w:val="en-US"/>
        </w:rPr>
        <w:t xml:space="preserve"> coast</w:t>
      </w:r>
      <w:r w:rsidR="00775A42">
        <w:rPr>
          <w:rFonts w:ascii="Times New Roman" w:hAnsi="Times New Roman"/>
          <w:sz w:val="28"/>
          <w:szCs w:val="28"/>
          <w:lang w:val="en-US"/>
        </w:rPr>
        <w:t>s</w:t>
      </w:r>
      <w:r>
        <w:rPr>
          <w:rFonts w:ascii="Times New Roman" w:hAnsi="Times New Roman"/>
          <w:sz w:val="28"/>
          <w:szCs w:val="28"/>
          <w:lang w:val="en-US"/>
        </w:rPr>
        <w:t>, t</w:t>
      </w:r>
      <w:r w:rsidR="00775A42">
        <w:rPr>
          <w:rFonts w:ascii="Times New Roman" w:hAnsi="Times New Roman"/>
          <w:sz w:val="28"/>
          <w:szCs w:val="28"/>
          <w:lang w:val="en-US"/>
        </w:rPr>
        <w:t>he settlements, many</w:t>
      </w:r>
      <w:r>
        <w:rPr>
          <w:rFonts w:ascii="Times New Roman" w:hAnsi="Times New Roman"/>
          <w:sz w:val="28"/>
          <w:szCs w:val="28"/>
          <w:lang w:val="en-US"/>
        </w:rPr>
        <w:t xml:space="preserve"> </w:t>
      </w:r>
      <w:r w:rsidR="00775A42">
        <w:rPr>
          <w:rFonts w:ascii="Times New Roman CYR" w:hAnsi="Times New Roman CYR" w:cs="Times New Roman CYR"/>
          <w:sz w:val="28"/>
          <w:szCs w:val="28"/>
          <w:lang w:val="en-US"/>
        </w:rPr>
        <w:t>gas and oil</w:t>
      </w:r>
      <w:r>
        <w:rPr>
          <w:rFonts w:ascii="Times New Roman" w:hAnsi="Times New Roman"/>
          <w:sz w:val="28"/>
          <w:szCs w:val="28"/>
          <w:lang w:val="en-US"/>
        </w:rPr>
        <w:t xml:space="preserve"> objects, Z</w:t>
      </w:r>
      <w:r w:rsidR="00775A42">
        <w:rPr>
          <w:rFonts w:ascii="Times New Roman" w:hAnsi="Times New Roman"/>
          <w:sz w:val="28"/>
          <w:szCs w:val="28"/>
          <w:lang w:val="en-US"/>
        </w:rPr>
        <w:t>h</w:t>
      </w:r>
      <w:r>
        <w:rPr>
          <w:rFonts w:ascii="Times New Roman" w:hAnsi="Times New Roman"/>
          <w:sz w:val="28"/>
          <w:szCs w:val="28"/>
          <w:lang w:val="en-US"/>
        </w:rPr>
        <w:t>.</w:t>
      </w:r>
      <w:r w:rsidR="00775A42">
        <w:rPr>
          <w:rFonts w:ascii="Times New Roman" w:hAnsi="Times New Roman"/>
          <w:sz w:val="28"/>
          <w:szCs w:val="28"/>
          <w:lang w:val="en-US"/>
        </w:rPr>
        <w:t xml:space="preserve"> Sydykov </w:t>
      </w:r>
      <w:r>
        <w:rPr>
          <w:rFonts w:ascii="Times New Roman" w:hAnsi="Times New Roman"/>
          <w:sz w:val="28"/>
          <w:szCs w:val="28"/>
          <w:lang w:val="en-US"/>
        </w:rPr>
        <w:t xml:space="preserve"> created initiative group of </w:t>
      </w:r>
      <w:r w:rsidR="00775A42">
        <w:rPr>
          <w:rFonts w:ascii="Times New Roman" w:hAnsi="Times New Roman"/>
          <w:sz w:val="28"/>
          <w:szCs w:val="28"/>
          <w:lang w:val="en-US"/>
        </w:rPr>
        <w:t>scientists and experts. He developed</w:t>
      </w:r>
      <w:r>
        <w:rPr>
          <w:rFonts w:ascii="Times New Roman" w:hAnsi="Times New Roman"/>
          <w:sz w:val="28"/>
          <w:szCs w:val="28"/>
          <w:lang w:val="en-US"/>
        </w:rPr>
        <w:t xml:space="preserve"> a complex of effective actions on restriction of negative consequences of such </w:t>
      </w:r>
      <w:r>
        <w:rPr>
          <w:rFonts w:ascii="Times New Roman" w:hAnsi="Times New Roman"/>
          <w:sz w:val="28"/>
          <w:szCs w:val="28"/>
          <w:lang w:val="en-US"/>
        </w:rPr>
        <w:lastRenderedPageBreak/>
        <w:t>catastrophic phenomenon, protection of the population and settle</w:t>
      </w:r>
      <w:r w:rsidR="00775A42">
        <w:rPr>
          <w:rFonts w:ascii="Times New Roman" w:hAnsi="Times New Roman"/>
          <w:sz w:val="28"/>
          <w:szCs w:val="28"/>
          <w:lang w:val="en-US"/>
        </w:rPr>
        <w:t>ments from flooding</w:t>
      </w:r>
      <w:r>
        <w:rPr>
          <w:rFonts w:ascii="Times New Roman" w:hAnsi="Times New Roman"/>
          <w:sz w:val="28"/>
          <w:szCs w:val="28"/>
          <w:lang w:val="en-US"/>
        </w:rPr>
        <w:t xml:space="preserve">. Results of researches and the practical </w:t>
      </w:r>
      <w:r w:rsidR="00775A42">
        <w:rPr>
          <w:rFonts w:ascii="Times New Roman" w:hAnsi="Times New Roman"/>
          <w:sz w:val="28"/>
          <w:szCs w:val="28"/>
          <w:lang w:val="en-US"/>
        </w:rPr>
        <w:t>offers executed under his</w:t>
      </w:r>
      <w:r>
        <w:rPr>
          <w:rFonts w:ascii="Times New Roman" w:hAnsi="Times New Roman"/>
          <w:sz w:val="28"/>
          <w:szCs w:val="28"/>
          <w:lang w:val="en-US"/>
        </w:rPr>
        <w:t xml:space="preserve"> direct participatio</w:t>
      </w:r>
      <w:r w:rsidR="00775A42">
        <w:rPr>
          <w:rFonts w:ascii="Times New Roman" w:hAnsi="Times New Roman"/>
          <w:sz w:val="28"/>
          <w:szCs w:val="28"/>
          <w:lang w:val="en-US"/>
        </w:rPr>
        <w:t>n and a management</w:t>
      </w:r>
      <w:r>
        <w:rPr>
          <w:rFonts w:ascii="Times New Roman" w:hAnsi="Times New Roman"/>
          <w:sz w:val="28"/>
          <w:szCs w:val="28"/>
          <w:lang w:val="en-US"/>
        </w:rPr>
        <w:t xml:space="preserve"> have come to the end with drawing up of some large scientifically practical generalizations, design works and pub</w:t>
      </w:r>
      <w:r w:rsidR="00775A42">
        <w:rPr>
          <w:rFonts w:ascii="Times New Roman" w:hAnsi="Times New Roman"/>
          <w:sz w:val="28"/>
          <w:szCs w:val="28"/>
          <w:lang w:val="en-US"/>
        </w:rPr>
        <w:t>lication of the large monograph</w:t>
      </w:r>
      <w:r>
        <w:rPr>
          <w:rFonts w:ascii="Times New Roman" w:hAnsi="Times New Roman"/>
          <w:sz w:val="28"/>
          <w:szCs w:val="28"/>
          <w:lang w:val="en-US"/>
        </w:rPr>
        <w:t xml:space="preserve"> (1995).</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 xml:space="preserve">The next years at </w:t>
      </w:r>
      <w:r w:rsidR="00EA7E38">
        <w:rPr>
          <w:rFonts w:ascii="Times New Roman" w:hAnsi="Times New Roman"/>
          <w:sz w:val="28"/>
          <w:szCs w:val="28"/>
          <w:lang w:val="en-US"/>
        </w:rPr>
        <w:t xml:space="preserve">Zh. Sydykov's </w:t>
      </w:r>
      <w:r>
        <w:rPr>
          <w:rFonts w:ascii="Times New Roman" w:hAnsi="Times New Roman"/>
          <w:sz w:val="28"/>
          <w:szCs w:val="28"/>
          <w:lang w:val="en-US"/>
        </w:rPr>
        <w:t xml:space="preserve">active participation and </w:t>
      </w:r>
      <w:r w:rsidR="006411CE">
        <w:rPr>
          <w:rFonts w:ascii="Times New Roman" w:hAnsi="Times New Roman"/>
          <w:sz w:val="28"/>
          <w:szCs w:val="28"/>
          <w:lang w:val="en-US"/>
        </w:rPr>
        <w:t>management</w:t>
      </w:r>
      <w:r>
        <w:rPr>
          <w:rFonts w:ascii="Times New Roman" w:hAnsi="Times New Roman"/>
          <w:sz w:val="28"/>
          <w:szCs w:val="28"/>
          <w:lang w:val="en-US"/>
        </w:rPr>
        <w:t xml:space="preserve"> and</w:t>
      </w:r>
      <w:r w:rsidR="006411CE">
        <w:rPr>
          <w:rFonts w:ascii="Times New Roman" w:hAnsi="Times New Roman"/>
          <w:sz w:val="28"/>
          <w:szCs w:val="28"/>
          <w:lang w:val="en-US"/>
        </w:rPr>
        <w:t xml:space="preserve"> with</w:t>
      </w:r>
      <w:r>
        <w:rPr>
          <w:rFonts w:ascii="Times New Roman" w:hAnsi="Times New Roman"/>
          <w:sz w:val="28"/>
          <w:szCs w:val="28"/>
          <w:lang w:val="en-US"/>
        </w:rPr>
        <w:t xml:space="preserve"> attraction of some scientists, in view of requirements of modern market conditi</w:t>
      </w:r>
      <w:r w:rsidR="006411CE">
        <w:rPr>
          <w:rFonts w:ascii="Times New Roman" w:hAnsi="Times New Roman"/>
          <w:sz w:val="28"/>
          <w:szCs w:val="28"/>
          <w:lang w:val="en-US"/>
        </w:rPr>
        <w:t>ons, results of long-term hydro</w:t>
      </w:r>
      <w:r>
        <w:rPr>
          <w:rFonts w:ascii="Times New Roman" w:hAnsi="Times New Roman"/>
          <w:sz w:val="28"/>
          <w:szCs w:val="28"/>
          <w:lang w:val="en-US"/>
        </w:rPr>
        <w:t>geological researches in</w:t>
      </w:r>
      <w:r w:rsidR="006411CE">
        <w:rPr>
          <w:rFonts w:ascii="Times New Roman" w:hAnsi="Times New Roman"/>
          <w:sz w:val="28"/>
          <w:szCs w:val="28"/>
          <w:lang w:val="en-US"/>
        </w:rPr>
        <w:t xml:space="preserve"> the</w:t>
      </w:r>
      <w:r>
        <w:rPr>
          <w:rFonts w:ascii="Times New Roman" w:hAnsi="Times New Roman"/>
          <w:sz w:val="28"/>
          <w:szCs w:val="28"/>
          <w:lang w:val="en-US"/>
        </w:rPr>
        <w:t xml:space="preserve"> republic were generalized. Despite of the big difficulties in 1998-1999 two </w:t>
      </w:r>
      <w:r w:rsidR="006411CE">
        <w:rPr>
          <w:rFonts w:ascii="Times New Roman" w:hAnsi="Times New Roman"/>
          <w:sz w:val="28"/>
          <w:szCs w:val="28"/>
          <w:lang w:val="en-US"/>
        </w:rPr>
        <w:t xml:space="preserve">large monographs on </w:t>
      </w:r>
      <w:r w:rsidR="006411CE" w:rsidRPr="006411CE">
        <w:rPr>
          <w:rFonts w:ascii="Times New Roman" w:hAnsi="Times New Roman"/>
          <w:sz w:val="28"/>
          <w:szCs w:val="28"/>
          <w:lang w:val="en-US"/>
        </w:rPr>
        <w:t>«</w:t>
      </w:r>
      <w:r>
        <w:rPr>
          <w:rFonts w:ascii="Times New Roman" w:hAnsi="Times New Roman"/>
          <w:sz w:val="28"/>
          <w:szCs w:val="28"/>
          <w:lang w:val="en-US"/>
        </w:rPr>
        <w:t>Undergroun</w:t>
      </w:r>
      <w:r w:rsidR="006411CE">
        <w:rPr>
          <w:rFonts w:ascii="Times New Roman" w:hAnsi="Times New Roman"/>
          <w:sz w:val="28"/>
          <w:szCs w:val="28"/>
          <w:lang w:val="en-US"/>
        </w:rPr>
        <w:t>d waters of Kazakhstan</w:t>
      </w:r>
      <w:r w:rsidR="006411CE" w:rsidRPr="006411CE">
        <w:rPr>
          <w:rFonts w:ascii="Times New Roman" w:hAnsi="Times New Roman"/>
          <w:sz w:val="28"/>
          <w:szCs w:val="28"/>
          <w:lang w:val="en-US"/>
        </w:rPr>
        <w:t>»</w:t>
      </w:r>
      <w:r w:rsidR="006411CE">
        <w:rPr>
          <w:rFonts w:ascii="Times New Roman" w:hAnsi="Times New Roman"/>
          <w:sz w:val="28"/>
          <w:szCs w:val="28"/>
          <w:lang w:val="en-US"/>
        </w:rPr>
        <w:t xml:space="preserve"> on ordering hydro</w:t>
      </w:r>
      <w:r>
        <w:rPr>
          <w:rFonts w:ascii="Times New Roman" w:hAnsi="Times New Roman"/>
          <w:sz w:val="28"/>
          <w:szCs w:val="28"/>
          <w:lang w:val="en-US"/>
        </w:rPr>
        <w:t>geological materials, illumination of various genetic types of underground waters of Kazakhsta</w:t>
      </w:r>
      <w:r w:rsidR="006411CE">
        <w:rPr>
          <w:rFonts w:ascii="Times New Roman" w:hAnsi="Times New Roman"/>
          <w:sz w:val="28"/>
          <w:szCs w:val="28"/>
          <w:lang w:val="en-US"/>
        </w:rPr>
        <w:t xml:space="preserve">n, their use for water supply, heat supply, </w:t>
      </w:r>
      <w:r>
        <w:rPr>
          <w:rFonts w:ascii="Times New Roman" w:hAnsi="Times New Roman"/>
          <w:sz w:val="28"/>
          <w:szCs w:val="28"/>
          <w:lang w:val="en-US"/>
        </w:rPr>
        <w:t xml:space="preserve"> medical and search purposes, extraction of useful elements necessary for economy from underground brines, and also on improvement of their protection have been issued.</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CYR" w:hAnsi="Times New Roman CYR" w:cs="Times New Roman CYR"/>
          <w:sz w:val="28"/>
          <w:szCs w:val="28"/>
          <w:lang w:val="en-US"/>
        </w:rPr>
        <w:t xml:space="preserve"> </w:t>
      </w:r>
      <w:r>
        <w:rPr>
          <w:rFonts w:ascii="Times New Roman" w:hAnsi="Times New Roman"/>
          <w:sz w:val="28"/>
          <w:szCs w:val="28"/>
          <w:lang w:val="en-US"/>
        </w:rPr>
        <w:t>A little bit later, in 2004</w:t>
      </w:r>
      <w:r>
        <w:rPr>
          <w:rFonts w:ascii="Times New Roman CYR" w:hAnsi="Times New Roman CYR" w:cs="Times New Roman CYR"/>
          <w:sz w:val="28"/>
          <w:szCs w:val="28"/>
          <w:lang w:val="en-US"/>
        </w:rPr>
        <w:t xml:space="preserve"> </w:t>
      </w:r>
      <w:r>
        <w:rPr>
          <w:rFonts w:ascii="Times New Roman" w:hAnsi="Times New Roman"/>
          <w:sz w:val="28"/>
          <w:szCs w:val="28"/>
          <w:lang w:val="en-US"/>
        </w:rPr>
        <w:t>together with V.V.</w:t>
      </w:r>
      <w:r w:rsidR="00874B32">
        <w:rPr>
          <w:rFonts w:ascii="Times New Roman" w:hAnsi="Times New Roman"/>
          <w:sz w:val="28"/>
          <w:szCs w:val="28"/>
          <w:lang w:val="en-US"/>
        </w:rPr>
        <w:t xml:space="preserve"> Veselov there was</w:t>
      </w:r>
      <w:r>
        <w:rPr>
          <w:rFonts w:ascii="Times New Roman" w:hAnsi="Times New Roman"/>
          <w:sz w:val="28"/>
          <w:szCs w:val="28"/>
          <w:lang w:val="en-US"/>
        </w:rPr>
        <w:t xml:space="preserve"> made and for the fi</w:t>
      </w:r>
      <w:r w:rsidR="006411CE">
        <w:rPr>
          <w:rFonts w:ascii="Times New Roman" w:hAnsi="Times New Roman"/>
          <w:sz w:val="28"/>
          <w:szCs w:val="28"/>
          <w:lang w:val="en-US"/>
        </w:rPr>
        <w:t>rst time</w:t>
      </w:r>
      <w:r w:rsidR="00874B32">
        <w:rPr>
          <w:rFonts w:ascii="Times New Roman" w:hAnsi="Times New Roman"/>
          <w:sz w:val="28"/>
          <w:szCs w:val="28"/>
          <w:lang w:val="en-US"/>
        </w:rPr>
        <w:t xml:space="preserve"> published the large monograph</w:t>
      </w:r>
      <w:r w:rsidR="006411CE">
        <w:rPr>
          <w:rFonts w:ascii="Times New Roman" w:hAnsi="Times New Roman"/>
          <w:sz w:val="28"/>
          <w:szCs w:val="28"/>
          <w:lang w:val="en-US"/>
        </w:rPr>
        <w:t xml:space="preserve"> </w:t>
      </w:r>
      <w:r w:rsidR="006411CE" w:rsidRPr="006411CE">
        <w:rPr>
          <w:rFonts w:ascii="Times New Roman" w:hAnsi="Times New Roman"/>
          <w:sz w:val="28"/>
          <w:szCs w:val="28"/>
          <w:lang w:val="en-US"/>
        </w:rPr>
        <w:t>«</w:t>
      </w:r>
      <w:r w:rsidR="006411CE">
        <w:rPr>
          <w:rFonts w:ascii="Times New Roman" w:hAnsi="Times New Roman"/>
          <w:sz w:val="28"/>
          <w:szCs w:val="28"/>
          <w:lang w:val="en-US"/>
        </w:rPr>
        <w:t>Hydrogeology of Kazakhstan</w:t>
      </w:r>
      <w:r w:rsidR="006411CE" w:rsidRPr="006411CE">
        <w:rPr>
          <w:rFonts w:ascii="Times New Roman" w:hAnsi="Times New Roman"/>
          <w:sz w:val="28"/>
          <w:szCs w:val="28"/>
          <w:lang w:val="en-US"/>
        </w:rPr>
        <w:t>»</w:t>
      </w:r>
      <w:r w:rsidR="00451201">
        <w:rPr>
          <w:rFonts w:ascii="Times New Roman" w:hAnsi="Times New Roman"/>
          <w:sz w:val="28"/>
          <w:szCs w:val="28"/>
          <w:lang w:val="en-US"/>
        </w:rPr>
        <w:t xml:space="preserve"> i</w:t>
      </w:r>
      <w:r>
        <w:rPr>
          <w:rFonts w:ascii="Times New Roman" w:hAnsi="Times New Roman"/>
          <w:sz w:val="28"/>
          <w:szCs w:val="28"/>
          <w:lang w:val="en-US"/>
        </w:rPr>
        <w:t>n three (Kazakh, Russian and English) languages with illumination of the broad audience of hyd</w:t>
      </w:r>
      <w:r w:rsidR="00874B32">
        <w:rPr>
          <w:rFonts w:ascii="Times New Roman" w:hAnsi="Times New Roman"/>
          <w:sz w:val="28"/>
          <w:szCs w:val="28"/>
          <w:lang w:val="en-US"/>
        </w:rPr>
        <w:t>rogeological problems</w:t>
      </w:r>
      <w:r>
        <w:rPr>
          <w:rFonts w:ascii="Times New Roman" w:hAnsi="Times New Roman"/>
          <w:sz w:val="28"/>
          <w:szCs w:val="28"/>
          <w:lang w:val="en-US"/>
        </w:rPr>
        <w:t xml:space="preserve">. </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In Z</w:t>
      </w:r>
      <w:r w:rsidR="00874B32">
        <w:rPr>
          <w:rFonts w:ascii="Times New Roman" w:hAnsi="Times New Roman"/>
          <w:sz w:val="28"/>
          <w:szCs w:val="28"/>
          <w:lang w:val="en-US"/>
        </w:rPr>
        <w:t>h. Sydykov</w:t>
      </w:r>
      <w:r>
        <w:rPr>
          <w:rFonts w:ascii="Times New Roman" w:hAnsi="Times New Roman"/>
          <w:sz w:val="28"/>
          <w:szCs w:val="28"/>
          <w:lang w:val="en-US"/>
        </w:rPr>
        <w:t>'s works the significant place is given to ques</w:t>
      </w:r>
      <w:r w:rsidR="00EE22CB">
        <w:rPr>
          <w:rFonts w:ascii="Times New Roman" w:hAnsi="Times New Roman"/>
          <w:sz w:val="28"/>
          <w:szCs w:val="28"/>
          <w:lang w:val="en-US"/>
        </w:rPr>
        <w:t>tions of methodology of hydro</w:t>
      </w:r>
      <w:r>
        <w:rPr>
          <w:rFonts w:ascii="Times New Roman" w:hAnsi="Times New Roman"/>
          <w:sz w:val="28"/>
          <w:szCs w:val="28"/>
          <w:lang w:val="en-US"/>
        </w:rPr>
        <w:t>geological sc</w:t>
      </w:r>
      <w:r w:rsidR="00EE22CB">
        <w:rPr>
          <w:rFonts w:ascii="Times New Roman" w:hAnsi="Times New Roman"/>
          <w:sz w:val="28"/>
          <w:szCs w:val="28"/>
          <w:lang w:val="en-US"/>
        </w:rPr>
        <w:t>ience. In a number of his</w:t>
      </w:r>
      <w:r>
        <w:rPr>
          <w:rFonts w:ascii="Times New Roman" w:hAnsi="Times New Roman"/>
          <w:sz w:val="28"/>
          <w:szCs w:val="28"/>
          <w:lang w:val="en-US"/>
        </w:rPr>
        <w:t xml:space="preserve"> </w:t>
      </w:r>
      <w:r w:rsidR="00EE22CB">
        <w:rPr>
          <w:rFonts w:ascii="Times New Roman" w:hAnsi="Times New Roman"/>
          <w:sz w:val="28"/>
          <w:szCs w:val="28"/>
          <w:lang w:val="en-US"/>
        </w:rPr>
        <w:t>scientific works (</w:t>
      </w:r>
      <w:r w:rsidR="00EE22CB" w:rsidRPr="00EE22CB">
        <w:rPr>
          <w:rFonts w:ascii="Times New Roman" w:hAnsi="Times New Roman"/>
          <w:sz w:val="28"/>
          <w:szCs w:val="28"/>
          <w:lang w:val="en-US"/>
        </w:rPr>
        <w:t>«</w:t>
      </w:r>
      <w:r>
        <w:rPr>
          <w:rFonts w:ascii="Times New Roman" w:hAnsi="Times New Roman"/>
          <w:sz w:val="28"/>
          <w:szCs w:val="28"/>
          <w:lang w:val="en-US"/>
        </w:rPr>
        <w:t>About the classification circuit of natural sciences and a p</w:t>
      </w:r>
      <w:r w:rsidR="00EE22CB">
        <w:rPr>
          <w:rFonts w:ascii="Times New Roman" w:hAnsi="Times New Roman"/>
          <w:sz w:val="28"/>
          <w:szCs w:val="28"/>
          <w:lang w:val="en-US"/>
        </w:rPr>
        <w:t>lace in it hydrogeology</w:t>
      </w:r>
      <w:r w:rsidR="00EE22CB" w:rsidRPr="00EE22CB">
        <w:rPr>
          <w:rFonts w:ascii="Times New Roman" w:hAnsi="Times New Roman"/>
          <w:sz w:val="28"/>
          <w:szCs w:val="28"/>
          <w:lang w:val="en-US"/>
        </w:rPr>
        <w:t>»</w:t>
      </w:r>
      <w:r w:rsidR="00EE22CB">
        <w:rPr>
          <w:rFonts w:ascii="Times New Roman" w:hAnsi="Times New Roman"/>
          <w:sz w:val="28"/>
          <w:szCs w:val="28"/>
          <w:lang w:val="en-US"/>
        </w:rPr>
        <w:t>;</w:t>
      </w:r>
      <w:r>
        <w:rPr>
          <w:rFonts w:ascii="Times New Roman" w:hAnsi="Times New Roman"/>
          <w:sz w:val="28"/>
          <w:szCs w:val="28"/>
          <w:lang w:val="en-US"/>
        </w:rPr>
        <w:t xml:space="preserve"> </w:t>
      </w:r>
      <w:r w:rsidR="00EE22CB" w:rsidRPr="00EE22CB">
        <w:rPr>
          <w:rFonts w:ascii="Times New Roman" w:hAnsi="Times New Roman"/>
          <w:sz w:val="28"/>
          <w:szCs w:val="28"/>
          <w:lang w:val="en-US"/>
        </w:rPr>
        <w:t>«</w:t>
      </w:r>
      <w:r w:rsidR="00EE22CB">
        <w:rPr>
          <w:rFonts w:ascii="Times New Roman" w:hAnsi="Times New Roman"/>
          <w:sz w:val="28"/>
          <w:szCs w:val="28"/>
          <w:lang w:val="en-US"/>
        </w:rPr>
        <w:t xml:space="preserve">Deep waters </w:t>
      </w:r>
      <w:r w:rsidR="00EE22CB" w:rsidRPr="00EE22CB">
        <w:rPr>
          <w:rFonts w:ascii="Times New Roman" w:hAnsi="Times New Roman"/>
          <w:sz w:val="28"/>
          <w:szCs w:val="28"/>
          <w:lang w:val="en-US"/>
        </w:rPr>
        <w:t>–</w:t>
      </w:r>
      <w:r>
        <w:rPr>
          <w:rFonts w:ascii="Times New Roman" w:hAnsi="Times New Roman"/>
          <w:sz w:val="28"/>
          <w:szCs w:val="28"/>
          <w:lang w:val="en-US"/>
        </w:rPr>
        <w:t xml:space="preserve"> the</w:t>
      </w:r>
      <w:r w:rsidR="00EE22CB">
        <w:rPr>
          <w:rFonts w:ascii="Times New Roman" w:hAnsi="Times New Roman"/>
          <w:sz w:val="28"/>
          <w:szCs w:val="28"/>
          <w:lang w:val="en-US"/>
        </w:rPr>
        <w:t xml:space="preserve"> primary source of hydrosphere</w:t>
      </w:r>
      <w:r w:rsidR="00EE22CB" w:rsidRPr="00EE22CB">
        <w:rPr>
          <w:rFonts w:ascii="Times New Roman" w:hAnsi="Times New Roman"/>
          <w:sz w:val="28"/>
          <w:szCs w:val="28"/>
          <w:lang w:val="en-US"/>
        </w:rPr>
        <w:t>»</w:t>
      </w:r>
      <w:r w:rsidR="00EE22CB">
        <w:rPr>
          <w:rFonts w:ascii="Times New Roman" w:hAnsi="Times New Roman"/>
          <w:sz w:val="28"/>
          <w:szCs w:val="28"/>
          <w:lang w:val="en-US"/>
        </w:rPr>
        <w:t>;</w:t>
      </w:r>
      <w:r w:rsidR="00EE22CB" w:rsidRPr="00EE22CB">
        <w:rPr>
          <w:rFonts w:ascii="Times New Roman" w:hAnsi="Times New Roman"/>
          <w:sz w:val="28"/>
          <w:szCs w:val="28"/>
          <w:lang w:val="en-US"/>
        </w:rPr>
        <w:t xml:space="preserve"> «</w:t>
      </w:r>
      <w:r w:rsidR="00EE22CB">
        <w:rPr>
          <w:rFonts w:ascii="Times New Roman" w:hAnsi="Times New Roman"/>
          <w:sz w:val="28"/>
          <w:szCs w:val="28"/>
          <w:lang w:val="en-US"/>
        </w:rPr>
        <w:t>The p</w:t>
      </w:r>
      <w:r>
        <w:rPr>
          <w:rFonts w:ascii="Times New Roman" w:hAnsi="Times New Roman"/>
          <w:sz w:val="28"/>
          <w:szCs w:val="28"/>
          <w:lang w:val="en-US"/>
        </w:rPr>
        <w:t>lace of hydrogeology am</w:t>
      </w:r>
      <w:r w:rsidR="00EE22CB">
        <w:rPr>
          <w:rFonts w:ascii="Times New Roman" w:hAnsi="Times New Roman"/>
          <w:sz w:val="28"/>
          <w:szCs w:val="28"/>
          <w:lang w:val="en-US"/>
        </w:rPr>
        <w:t>ong natural sciences, its</w:t>
      </w:r>
      <w:r>
        <w:rPr>
          <w:rFonts w:ascii="Times New Roman" w:hAnsi="Times New Roman"/>
          <w:sz w:val="28"/>
          <w:szCs w:val="28"/>
          <w:lang w:val="en-US"/>
        </w:rPr>
        <w:t xml:space="preserve"> subject and methods of res</w:t>
      </w:r>
      <w:r w:rsidR="00EE22CB">
        <w:rPr>
          <w:rFonts w:ascii="Times New Roman" w:hAnsi="Times New Roman"/>
          <w:sz w:val="28"/>
          <w:szCs w:val="28"/>
          <w:lang w:val="en-US"/>
        </w:rPr>
        <w:t>earches</w:t>
      </w:r>
      <w:r w:rsidR="00EE22CB" w:rsidRPr="00EE22CB">
        <w:rPr>
          <w:rFonts w:ascii="Times New Roman" w:hAnsi="Times New Roman"/>
          <w:sz w:val="28"/>
          <w:szCs w:val="28"/>
          <w:lang w:val="en-US"/>
        </w:rPr>
        <w:t>»</w:t>
      </w:r>
      <w:r w:rsidR="00EE22CB">
        <w:rPr>
          <w:rFonts w:ascii="Times New Roman" w:hAnsi="Times New Roman"/>
          <w:sz w:val="28"/>
          <w:szCs w:val="28"/>
          <w:lang w:val="en-US"/>
        </w:rPr>
        <w:t xml:space="preserve">; </w:t>
      </w:r>
      <w:r w:rsidR="00EE22CB" w:rsidRPr="00EE22CB">
        <w:rPr>
          <w:rFonts w:ascii="Times New Roman" w:hAnsi="Times New Roman"/>
          <w:sz w:val="28"/>
          <w:szCs w:val="28"/>
          <w:lang w:val="en-US"/>
        </w:rPr>
        <w:t>«</w:t>
      </w:r>
      <w:r w:rsidR="00EE22CB">
        <w:rPr>
          <w:rFonts w:ascii="Times New Roman" w:hAnsi="Times New Roman"/>
          <w:sz w:val="28"/>
          <w:szCs w:val="28"/>
          <w:lang w:val="en-US"/>
        </w:rPr>
        <w:t>V.I. Vernadsky's philosophical views in his doctrine about natural waters</w:t>
      </w:r>
      <w:r w:rsidR="00EE22CB" w:rsidRPr="00EE22CB">
        <w:rPr>
          <w:rFonts w:ascii="Times New Roman" w:hAnsi="Times New Roman"/>
          <w:sz w:val="28"/>
          <w:szCs w:val="28"/>
          <w:lang w:val="en-US"/>
        </w:rPr>
        <w:t>»</w:t>
      </w:r>
      <w:r w:rsidR="00EE22CB">
        <w:rPr>
          <w:rFonts w:ascii="Times New Roman" w:hAnsi="Times New Roman"/>
          <w:sz w:val="28"/>
          <w:szCs w:val="28"/>
          <w:lang w:val="en-US"/>
        </w:rPr>
        <w:t>) there were considered</w:t>
      </w:r>
      <w:r>
        <w:rPr>
          <w:rFonts w:ascii="Times New Roman" w:hAnsi="Times New Roman"/>
          <w:sz w:val="28"/>
          <w:szCs w:val="28"/>
          <w:lang w:val="en-US"/>
        </w:rPr>
        <w:t xml:space="preserve"> philosophical questions of geology and hyd</w:t>
      </w:r>
      <w:r w:rsidR="00EE22CB">
        <w:rPr>
          <w:rFonts w:ascii="Times New Roman" w:hAnsi="Times New Roman"/>
          <w:sz w:val="28"/>
          <w:szCs w:val="28"/>
          <w:lang w:val="en-US"/>
        </w:rPr>
        <w:t>rogeology, about connection of</w:t>
      </w:r>
      <w:r>
        <w:rPr>
          <w:rFonts w:ascii="Times New Roman" w:hAnsi="Times New Roman"/>
          <w:sz w:val="28"/>
          <w:szCs w:val="28"/>
          <w:lang w:val="en-US"/>
        </w:rPr>
        <w:t xml:space="preserve"> science and philosophy. About value of t</w:t>
      </w:r>
      <w:r w:rsidR="00EE22CB">
        <w:rPr>
          <w:rFonts w:ascii="Times New Roman" w:hAnsi="Times New Roman"/>
          <w:sz w:val="28"/>
          <w:szCs w:val="28"/>
          <w:lang w:val="en-US"/>
        </w:rPr>
        <w:t>he marked works of the scientist</w:t>
      </w:r>
      <w:r>
        <w:rPr>
          <w:rFonts w:ascii="Times New Roman" w:hAnsi="Times New Roman"/>
          <w:sz w:val="28"/>
          <w:szCs w:val="28"/>
          <w:lang w:val="en-US"/>
        </w:rPr>
        <w:t xml:space="preserve"> in definition</w:t>
      </w:r>
      <w:r w:rsidR="006C212E">
        <w:rPr>
          <w:rFonts w:ascii="Times New Roman" w:hAnsi="Times New Roman"/>
          <w:sz w:val="28"/>
          <w:szCs w:val="28"/>
          <w:lang w:val="en-US"/>
        </w:rPr>
        <w:t xml:space="preserve"> of object and content of modern hydrogeology, the</w:t>
      </w:r>
      <w:r>
        <w:rPr>
          <w:rFonts w:ascii="Times New Roman" w:hAnsi="Times New Roman"/>
          <w:sz w:val="28"/>
          <w:szCs w:val="28"/>
          <w:lang w:val="en-US"/>
        </w:rPr>
        <w:t xml:space="preserve"> coryphaeuses of this science O.K.</w:t>
      </w:r>
      <w:r w:rsidR="006C212E">
        <w:rPr>
          <w:rFonts w:ascii="Times New Roman" w:hAnsi="Times New Roman"/>
          <w:sz w:val="28"/>
          <w:szCs w:val="28"/>
          <w:lang w:val="en-US"/>
        </w:rPr>
        <w:t xml:space="preserve"> </w:t>
      </w:r>
      <w:r>
        <w:rPr>
          <w:rFonts w:ascii="Times New Roman" w:hAnsi="Times New Roman"/>
          <w:sz w:val="28"/>
          <w:szCs w:val="28"/>
          <w:lang w:val="en-US"/>
        </w:rPr>
        <w:t>Lang</w:t>
      </w:r>
      <w:r w:rsidR="006C212E">
        <w:rPr>
          <w:rFonts w:ascii="Times New Roman" w:hAnsi="Times New Roman"/>
          <w:sz w:val="28"/>
          <w:szCs w:val="28"/>
          <w:lang w:val="en-US"/>
        </w:rPr>
        <w:t>e</w:t>
      </w:r>
      <w:r>
        <w:rPr>
          <w:rFonts w:ascii="Times New Roman" w:hAnsi="Times New Roman"/>
          <w:sz w:val="28"/>
          <w:szCs w:val="28"/>
          <w:lang w:val="en-US"/>
        </w:rPr>
        <w:t xml:space="preserve"> and N.I.</w:t>
      </w:r>
      <w:r w:rsidR="006C212E">
        <w:rPr>
          <w:rFonts w:ascii="Times New Roman" w:hAnsi="Times New Roman"/>
          <w:sz w:val="28"/>
          <w:szCs w:val="28"/>
          <w:lang w:val="en-US"/>
        </w:rPr>
        <w:t xml:space="preserve"> </w:t>
      </w:r>
      <w:r>
        <w:rPr>
          <w:rFonts w:ascii="Times New Roman" w:hAnsi="Times New Roman"/>
          <w:sz w:val="28"/>
          <w:szCs w:val="28"/>
          <w:lang w:val="en-US"/>
        </w:rPr>
        <w:t>Plotnikov wrote</w:t>
      </w:r>
      <w:r w:rsidR="006C212E">
        <w:rPr>
          <w:rFonts w:ascii="Times New Roman" w:hAnsi="Times New Roman"/>
          <w:sz w:val="28"/>
          <w:szCs w:val="28"/>
          <w:lang w:val="en-US"/>
        </w:rPr>
        <w:t xml:space="preserve"> in</w:t>
      </w:r>
      <w:r>
        <w:rPr>
          <w:rFonts w:ascii="Times New Roman" w:hAnsi="Times New Roman"/>
          <w:sz w:val="28"/>
          <w:szCs w:val="28"/>
          <w:lang w:val="en-US"/>
        </w:rPr>
        <w:t xml:space="preserve"> </w:t>
      </w:r>
      <w:r w:rsidR="006C212E">
        <w:rPr>
          <w:rFonts w:ascii="Times New Roman" w:hAnsi="Times New Roman"/>
          <w:sz w:val="28"/>
          <w:szCs w:val="28"/>
          <w:lang w:val="en-US"/>
        </w:rPr>
        <w:t xml:space="preserve">1980: </w:t>
      </w:r>
      <w:r w:rsidR="006C212E" w:rsidRPr="006C212E">
        <w:rPr>
          <w:rFonts w:ascii="Times New Roman" w:hAnsi="Times New Roman"/>
          <w:sz w:val="28"/>
          <w:szCs w:val="28"/>
          <w:lang w:val="en-US"/>
        </w:rPr>
        <w:t>«</w:t>
      </w:r>
      <w:r>
        <w:rPr>
          <w:rFonts w:ascii="Times New Roman" w:hAnsi="Times New Roman"/>
          <w:sz w:val="28"/>
          <w:szCs w:val="28"/>
          <w:lang w:val="en-US"/>
        </w:rPr>
        <w:t>Z</w:t>
      </w:r>
      <w:r w:rsidR="006C212E">
        <w:rPr>
          <w:rFonts w:ascii="Times New Roman" w:hAnsi="Times New Roman"/>
          <w:sz w:val="28"/>
          <w:szCs w:val="28"/>
          <w:lang w:val="en-US"/>
        </w:rPr>
        <w:t>h</w:t>
      </w:r>
      <w:r>
        <w:rPr>
          <w:rFonts w:ascii="Times New Roman" w:hAnsi="Times New Roman"/>
          <w:sz w:val="28"/>
          <w:szCs w:val="28"/>
          <w:lang w:val="en-US"/>
        </w:rPr>
        <w:t>.S.</w:t>
      </w:r>
      <w:r w:rsidR="006C212E">
        <w:rPr>
          <w:rFonts w:ascii="Times New Roman" w:hAnsi="Times New Roman"/>
          <w:sz w:val="28"/>
          <w:szCs w:val="28"/>
          <w:lang w:val="en-US"/>
        </w:rPr>
        <w:t xml:space="preserve"> </w:t>
      </w:r>
      <w:r>
        <w:rPr>
          <w:rFonts w:ascii="Times New Roman" w:hAnsi="Times New Roman"/>
          <w:sz w:val="28"/>
          <w:szCs w:val="28"/>
          <w:lang w:val="en-US"/>
        </w:rPr>
        <w:t>Sydykov very successfully emph</w:t>
      </w:r>
      <w:r w:rsidR="006C212E">
        <w:rPr>
          <w:rFonts w:ascii="Times New Roman" w:hAnsi="Times New Roman"/>
          <w:sz w:val="28"/>
          <w:szCs w:val="28"/>
          <w:lang w:val="en-US"/>
        </w:rPr>
        <w:t>asizes, that the problem</w:t>
      </w:r>
      <w:r>
        <w:rPr>
          <w:rFonts w:ascii="Times New Roman" w:hAnsi="Times New Roman"/>
          <w:sz w:val="28"/>
          <w:szCs w:val="28"/>
          <w:lang w:val="en-US"/>
        </w:rPr>
        <w:t xml:space="preserve"> of scientists will be in time to notice ripened changes in a subjec</w:t>
      </w:r>
      <w:r w:rsidR="006C212E">
        <w:rPr>
          <w:rFonts w:ascii="Times New Roman" w:hAnsi="Times New Roman"/>
          <w:sz w:val="28"/>
          <w:szCs w:val="28"/>
          <w:lang w:val="en-US"/>
        </w:rPr>
        <w:t>t of hydrogeology and its scientific content</w:t>
      </w:r>
      <w:r>
        <w:rPr>
          <w:rFonts w:ascii="Times New Roman" w:hAnsi="Times New Roman"/>
          <w:sz w:val="28"/>
          <w:szCs w:val="28"/>
          <w:lang w:val="en-US"/>
        </w:rPr>
        <w:t xml:space="preserve">, to understand their essence, to estimate </w:t>
      </w:r>
      <w:r w:rsidR="006C212E">
        <w:rPr>
          <w:rFonts w:ascii="Times New Roman" w:hAnsi="Times New Roman"/>
          <w:sz w:val="28"/>
          <w:szCs w:val="28"/>
          <w:lang w:val="en-US"/>
        </w:rPr>
        <w:t>correctly its</w:t>
      </w:r>
      <w:r>
        <w:rPr>
          <w:rFonts w:ascii="Times New Roman" w:hAnsi="Times New Roman"/>
          <w:sz w:val="28"/>
          <w:szCs w:val="28"/>
          <w:lang w:val="en-US"/>
        </w:rPr>
        <w:t xml:space="preserve"> modern condition and to plan ways of the further development. On the basis of these</w:t>
      </w:r>
      <w:r w:rsidR="003E5CDD">
        <w:rPr>
          <w:rFonts w:ascii="Times New Roman" w:hAnsi="Times New Roman"/>
          <w:sz w:val="28"/>
          <w:szCs w:val="28"/>
          <w:lang w:val="en-US"/>
        </w:rPr>
        <w:t xml:space="preserve"> positions the author comes to</w:t>
      </w:r>
      <w:r>
        <w:rPr>
          <w:rFonts w:ascii="Times New Roman" w:hAnsi="Times New Roman"/>
          <w:sz w:val="28"/>
          <w:szCs w:val="28"/>
          <w:lang w:val="en-US"/>
        </w:rPr>
        <w:t xml:space="preserve"> conclusion, that obj</w:t>
      </w:r>
      <w:r w:rsidR="003E5CDD">
        <w:rPr>
          <w:rFonts w:ascii="Times New Roman" w:hAnsi="Times New Roman"/>
          <w:sz w:val="28"/>
          <w:szCs w:val="28"/>
          <w:lang w:val="en-US"/>
        </w:rPr>
        <w:t xml:space="preserve">ect of modern hydrogeology is </w:t>
      </w:r>
      <w:r w:rsidR="003E5CDD" w:rsidRPr="003E5CDD">
        <w:rPr>
          <w:rFonts w:ascii="Times New Roman" w:hAnsi="Times New Roman"/>
          <w:sz w:val="28"/>
          <w:szCs w:val="28"/>
          <w:lang w:val="en-US"/>
        </w:rPr>
        <w:t>«</w:t>
      </w:r>
      <w:r w:rsidR="003E5CDD">
        <w:rPr>
          <w:rFonts w:ascii="Times New Roman" w:hAnsi="Times New Roman"/>
          <w:sz w:val="28"/>
          <w:szCs w:val="28"/>
          <w:lang w:val="en-US"/>
        </w:rPr>
        <w:t>the underground hydrosphere</w:t>
      </w:r>
      <w:r w:rsidR="003E5CDD" w:rsidRPr="003E5CDD">
        <w:rPr>
          <w:rFonts w:ascii="Times New Roman" w:hAnsi="Times New Roman"/>
          <w:sz w:val="28"/>
          <w:szCs w:val="28"/>
          <w:lang w:val="en-US"/>
        </w:rPr>
        <w:t>»</w:t>
      </w:r>
      <w:r>
        <w:rPr>
          <w:rFonts w:ascii="Times New Roman" w:hAnsi="Times New Roman"/>
          <w:sz w:val="28"/>
          <w:szCs w:val="28"/>
          <w:lang w:val="en-US"/>
        </w:rPr>
        <w:t xml:space="preserve"> as a whole. Basically </w:t>
      </w:r>
      <w:r w:rsidR="003E5CDD">
        <w:rPr>
          <w:rFonts w:ascii="Times New Roman" w:hAnsi="Times New Roman"/>
          <w:sz w:val="28"/>
          <w:szCs w:val="28"/>
          <w:lang w:val="en-US"/>
        </w:rPr>
        <w:t xml:space="preserve">it is possible to agree </w:t>
      </w:r>
      <w:r>
        <w:rPr>
          <w:rFonts w:ascii="Times New Roman" w:hAnsi="Times New Roman"/>
          <w:sz w:val="28"/>
          <w:szCs w:val="28"/>
          <w:lang w:val="en-US"/>
        </w:rPr>
        <w:t>with Z</w:t>
      </w:r>
      <w:r w:rsidR="003E5CDD">
        <w:rPr>
          <w:rFonts w:ascii="Times New Roman" w:hAnsi="Times New Roman"/>
          <w:sz w:val="28"/>
          <w:szCs w:val="28"/>
          <w:lang w:val="en-US"/>
        </w:rPr>
        <w:t>h</w:t>
      </w:r>
      <w:r>
        <w:rPr>
          <w:rFonts w:ascii="Times New Roman" w:hAnsi="Times New Roman"/>
          <w:sz w:val="28"/>
          <w:szCs w:val="28"/>
          <w:lang w:val="en-US"/>
        </w:rPr>
        <w:t>.S.</w:t>
      </w:r>
      <w:r w:rsidR="003E5CDD">
        <w:rPr>
          <w:rFonts w:ascii="Times New Roman" w:hAnsi="Times New Roman"/>
          <w:sz w:val="28"/>
          <w:szCs w:val="28"/>
          <w:lang w:val="en-US"/>
        </w:rPr>
        <w:t xml:space="preserve"> Sydykov</w:t>
      </w:r>
      <w:r>
        <w:rPr>
          <w:rFonts w:ascii="Times New Roman" w:hAnsi="Times New Roman"/>
          <w:sz w:val="28"/>
          <w:szCs w:val="28"/>
          <w:lang w:val="en-US"/>
        </w:rPr>
        <w:t>'s such concl</w:t>
      </w:r>
      <w:r w:rsidR="006C212E">
        <w:rPr>
          <w:rFonts w:ascii="Times New Roman" w:hAnsi="Times New Roman"/>
          <w:sz w:val="28"/>
          <w:szCs w:val="28"/>
          <w:lang w:val="en-US"/>
        </w:rPr>
        <w:t>usions</w:t>
      </w:r>
      <w:r w:rsidR="006C212E" w:rsidRPr="006C212E">
        <w:rPr>
          <w:rFonts w:ascii="Times New Roman" w:hAnsi="Times New Roman"/>
          <w:sz w:val="28"/>
          <w:szCs w:val="28"/>
          <w:lang w:val="en-US"/>
        </w:rPr>
        <w:t>»</w:t>
      </w:r>
      <w:r>
        <w:rPr>
          <w:rFonts w:ascii="Times New Roman" w:hAnsi="Times New Roman"/>
          <w:sz w:val="28"/>
          <w:szCs w:val="28"/>
          <w:lang w:val="en-US"/>
        </w:rPr>
        <w:t xml:space="preserve"> (O.K.</w:t>
      </w:r>
      <w:r w:rsidR="003E5CDD">
        <w:rPr>
          <w:rFonts w:ascii="Times New Roman" w:hAnsi="Times New Roman"/>
          <w:sz w:val="28"/>
          <w:szCs w:val="28"/>
          <w:lang w:val="en-US"/>
        </w:rPr>
        <w:t xml:space="preserve"> </w:t>
      </w:r>
      <w:r>
        <w:rPr>
          <w:rFonts w:ascii="Times New Roman" w:hAnsi="Times New Roman"/>
          <w:sz w:val="28"/>
          <w:szCs w:val="28"/>
          <w:lang w:val="en-US"/>
        </w:rPr>
        <w:t>Lang</w:t>
      </w:r>
      <w:r w:rsidR="003E5CDD">
        <w:rPr>
          <w:rFonts w:ascii="Times New Roman" w:hAnsi="Times New Roman"/>
          <w:sz w:val="28"/>
          <w:szCs w:val="28"/>
          <w:lang w:val="en-US"/>
        </w:rPr>
        <w:t>e</w:t>
      </w:r>
      <w:r>
        <w:rPr>
          <w:rFonts w:ascii="Times New Roman" w:hAnsi="Times New Roman"/>
          <w:sz w:val="28"/>
          <w:szCs w:val="28"/>
          <w:lang w:val="en-US"/>
        </w:rPr>
        <w:t xml:space="preserve">, </w:t>
      </w:r>
      <w:r w:rsidR="003E5CDD">
        <w:rPr>
          <w:rFonts w:ascii="Times New Roman CYR" w:hAnsi="Times New Roman CYR" w:cs="Times New Roman CYR"/>
          <w:sz w:val="28"/>
          <w:szCs w:val="28"/>
          <w:lang w:val="en-US"/>
        </w:rPr>
        <w:t>N</w:t>
      </w:r>
      <w:r>
        <w:rPr>
          <w:rFonts w:ascii="Times New Roman CYR" w:hAnsi="Times New Roman CYR" w:cs="Times New Roman CYR"/>
          <w:sz w:val="28"/>
          <w:szCs w:val="28"/>
          <w:lang w:val="en-US"/>
        </w:rPr>
        <w:t>.</w:t>
      </w:r>
      <w:r w:rsidR="003E5CDD">
        <w:rPr>
          <w:rFonts w:ascii="Times New Roman CYR" w:hAnsi="Times New Roman CYR" w:cs="Times New Roman CYR"/>
          <w:sz w:val="28"/>
          <w:szCs w:val="28"/>
          <w:lang w:val="en-US"/>
        </w:rPr>
        <w:t>I</w:t>
      </w:r>
      <w:r w:rsidR="00BA7954">
        <w:rPr>
          <w:rFonts w:ascii="Times New Roman" w:hAnsi="Times New Roman"/>
          <w:sz w:val="28"/>
          <w:szCs w:val="28"/>
          <w:lang w:val="en-US"/>
        </w:rPr>
        <w:t>. Plotnikov</w:t>
      </w:r>
      <w:r w:rsidR="006C212E">
        <w:rPr>
          <w:rFonts w:ascii="Times New Roman" w:hAnsi="Times New Roman"/>
          <w:sz w:val="28"/>
          <w:szCs w:val="28"/>
          <w:lang w:val="en-US"/>
        </w:rPr>
        <w:t xml:space="preserve"> </w:t>
      </w:r>
      <w:r w:rsidR="006C212E" w:rsidRPr="006C212E">
        <w:rPr>
          <w:rFonts w:ascii="Times New Roman" w:hAnsi="Times New Roman"/>
          <w:sz w:val="28"/>
          <w:szCs w:val="28"/>
          <w:lang w:val="en-US"/>
        </w:rPr>
        <w:t>«</w:t>
      </w:r>
      <w:r w:rsidR="00BA7954">
        <w:rPr>
          <w:rFonts w:ascii="Times New Roman" w:hAnsi="Times New Roman"/>
          <w:sz w:val="28"/>
          <w:szCs w:val="28"/>
          <w:lang w:val="en-US"/>
        </w:rPr>
        <w:t xml:space="preserve">The scientific </w:t>
      </w:r>
      <w:r>
        <w:rPr>
          <w:rFonts w:ascii="Times New Roman" w:hAnsi="Times New Roman"/>
          <w:sz w:val="28"/>
          <w:szCs w:val="28"/>
          <w:lang w:val="en-US"/>
        </w:rPr>
        <w:t>con</w:t>
      </w:r>
      <w:r w:rsidR="00BA7954">
        <w:rPr>
          <w:rFonts w:ascii="Times New Roman" w:hAnsi="Times New Roman"/>
          <w:sz w:val="28"/>
          <w:szCs w:val="28"/>
          <w:lang w:val="en-US"/>
        </w:rPr>
        <w:t>tent</w:t>
      </w:r>
      <w:r w:rsidR="006C212E">
        <w:rPr>
          <w:rFonts w:ascii="Times New Roman" w:hAnsi="Times New Roman"/>
          <w:sz w:val="28"/>
          <w:szCs w:val="28"/>
          <w:lang w:val="en-US"/>
        </w:rPr>
        <w:t xml:space="preserve"> of modern hydrogeology</w:t>
      </w:r>
      <w:r w:rsidR="006C212E" w:rsidRPr="006C212E">
        <w:rPr>
          <w:rFonts w:ascii="Times New Roman" w:hAnsi="Times New Roman"/>
          <w:sz w:val="28"/>
          <w:szCs w:val="28"/>
          <w:lang w:val="en-US"/>
        </w:rPr>
        <w:t>»</w:t>
      </w:r>
      <w:r w:rsidR="00BA7954">
        <w:rPr>
          <w:rFonts w:ascii="Times New Roman" w:hAnsi="Times New Roman"/>
          <w:sz w:val="28"/>
          <w:szCs w:val="28"/>
          <w:lang w:val="en-US"/>
        </w:rPr>
        <w:t>. P</w:t>
      </w:r>
      <w:r>
        <w:rPr>
          <w:rFonts w:ascii="Times New Roman" w:hAnsi="Times New Roman"/>
          <w:sz w:val="28"/>
          <w:szCs w:val="28"/>
          <w:lang w:val="en-US"/>
        </w:rPr>
        <w:t>. 27).</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 xml:space="preserve">Later (2007) </w:t>
      </w:r>
      <w:r w:rsidR="009A6586">
        <w:rPr>
          <w:rFonts w:ascii="Times New Roman" w:hAnsi="Times New Roman"/>
          <w:sz w:val="28"/>
          <w:szCs w:val="28"/>
          <w:lang w:val="en-US"/>
        </w:rPr>
        <w:t>in cooperation</w:t>
      </w:r>
      <w:r w:rsidR="00BA7954">
        <w:rPr>
          <w:rFonts w:ascii="Times New Roman" w:hAnsi="Times New Roman"/>
          <w:sz w:val="28"/>
          <w:szCs w:val="28"/>
          <w:lang w:val="en-US"/>
        </w:rPr>
        <w:t xml:space="preserve"> </w:t>
      </w:r>
      <w:r w:rsidR="009A6586">
        <w:rPr>
          <w:rFonts w:ascii="Times New Roman" w:hAnsi="Times New Roman"/>
          <w:sz w:val="28"/>
          <w:szCs w:val="28"/>
          <w:lang w:val="en-US"/>
        </w:rPr>
        <w:t>with</w:t>
      </w:r>
      <w:r w:rsidR="00BA7954">
        <w:rPr>
          <w:rFonts w:ascii="Times New Roman" w:hAnsi="Times New Roman"/>
          <w:sz w:val="28"/>
          <w:szCs w:val="28"/>
          <w:lang w:val="en-US"/>
        </w:rPr>
        <w:t xml:space="preserve"> </w:t>
      </w:r>
      <w:r>
        <w:rPr>
          <w:rFonts w:ascii="Times New Roman" w:hAnsi="Times New Roman"/>
          <w:sz w:val="28"/>
          <w:szCs w:val="28"/>
          <w:lang w:val="en-US"/>
        </w:rPr>
        <w:t>M.A.</w:t>
      </w:r>
      <w:r w:rsidR="009A6586">
        <w:rPr>
          <w:rFonts w:ascii="Times New Roman" w:hAnsi="Times New Roman"/>
          <w:sz w:val="28"/>
          <w:szCs w:val="28"/>
          <w:lang w:val="en-US"/>
        </w:rPr>
        <w:t xml:space="preserve"> Mu</w:t>
      </w:r>
      <w:r w:rsidR="009D5123">
        <w:rPr>
          <w:rFonts w:ascii="Times New Roman" w:hAnsi="Times New Roman"/>
          <w:sz w:val="28"/>
          <w:szCs w:val="28"/>
          <w:lang w:val="en-US"/>
        </w:rPr>
        <w:t>k</w:t>
      </w:r>
      <w:r w:rsidR="009A6586">
        <w:rPr>
          <w:rFonts w:ascii="Times New Roman" w:hAnsi="Times New Roman"/>
          <w:sz w:val="28"/>
          <w:szCs w:val="28"/>
          <w:lang w:val="en-US"/>
        </w:rPr>
        <w:t>hamedzhanov</w:t>
      </w:r>
      <w:r>
        <w:rPr>
          <w:rFonts w:ascii="Times New Roman" w:hAnsi="Times New Roman"/>
          <w:sz w:val="28"/>
          <w:szCs w:val="28"/>
          <w:lang w:val="en-US"/>
        </w:rPr>
        <w:t xml:space="preserve"> </w:t>
      </w:r>
      <w:r w:rsidR="009A6586">
        <w:rPr>
          <w:rFonts w:ascii="Times New Roman" w:hAnsi="Times New Roman"/>
          <w:sz w:val="28"/>
          <w:szCs w:val="28"/>
          <w:lang w:val="en-US"/>
        </w:rPr>
        <w:t xml:space="preserve">Zh. Sydykov created and issued the large reference work </w:t>
      </w:r>
      <w:r w:rsidR="009A6586" w:rsidRPr="009A6586">
        <w:rPr>
          <w:rFonts w:ascii="Times New Roman" w:hAnsi="Times New Roman"/>
          <w:sz w:val="28"/>
          <w:szCs w:val="28"/>
          <w:lang w:val="en-US"/>
        </w:rPr>
        <w:t>«</w:t>
      </w:r>
      <w:r w:rsidR="009A6586">
        <w:rPr>
          <w:rFonts w:ascii="Times New Roman" w:hAnsi="Times New Roman"/>
          <w:sz w:val="28"/>
          <w:szCs w:val="28"/>
          <w:lang w:val="en-US"/>
        </w:rPr>
        <w:t xml:space="preserve">The Guide of </w:t>
      </w:r>
      <w:r>
        <w:rPr>
          <w:rFonts w:ascii="Times New Roman" w:hAnsi="Times New Roman"/>
          <w:sz w:val="28"/>
          <w:szCs w:val="28"/>
          <w:lang w:val="en-US"/>
        </w:rPr>
        <w:t xml:space="preserve"> </w:t>
      </w:r>
      <w:r>
        <w:rPr>
          <w:rFonts w:ascii="Times New Roman" w:hAnsi="Times New Roman"/>
          <w:sz w:val="28"/>
          <w:szCs w:val="28"/>
          <w:lang w:val="en-US"/>
        </w:rPr>
        <w:lastRenderedPageBreak/>
        <w:t>hydrogeologist</w:t>
      </w:r>
      <w:r w:rsidR="009A6586" w:rsidRPr="009A6586">
        <w:rPr>
          <w:rFonts w:ascii="Times New Roman" w:hAnsi="Times New Roman"/>
          <w:sz w:val="28"/>
          <w:szCs w:val="28"/>
          <w:lang w:val="en-US"/>
        </w:rPr>
        <w:t>»</w:t>
      </w:r>
      <w:r>
        <w:rPr>
          <w:rFonts w:ascii="Times New Roman" w:hAnsi="Times New Roman"/>
          <w:sz w:val="28"/>
          <w:szCs w:val="28"/>
          <w:lang w:val="en-US"/>
        </w:rPr>
        <w:t xml:space="preserve"> (43 </w:t>
      </w:r>
      <w:r w:rsidR="009D5123">
        <w:rPr>
          <w:rFonts w:ascii="Times New Roman CYR" w:hAnsi="Times New Roman CYR" w:cs="Times New Roman CYR"/>
          <w:sz w:val="28"/>
          <w:szCs w:val="28"/>
          <w:lang w:val="en-US"/>
        </w:rPr>
        <w:t>p.sh.</w:t>
      </w:r>
      <w:r w:rsidR="00451201">
        <w:rPr>
          <w:rFonts w:ascii="Times New Roman" w:hAnsi="Times New Roman"/>
          <w:sz w:val="28"/>
          <w:szCs w:val="28"/>
          <w:lang w:val="en-US"/>
        </w:rPr>
        <w:t>) i</w:t>
      </w:r>
      <w:r>
        <w:rPr>
          <w:rFonts w:ascii="Times New Roman" w:hAnsi="Times New Roman"/>
          <w:sz w:val="28"/>
          <w:szCs w:val="28"/>
          <w:lang w:val="en-US"/>
        </w:rPr>
        <w:t>n two (Kazakh and Russian) languages with scope rath</w:t>
      </w:r>
      <w:r w:rsidR="009D5123">
        <w:rPr>
          <w:rFonts w:ascii="Times New Roman" w:hAnsi="Times New Roman"/>
          <w:sz w:val="28"/>
          <w:szCs w:val="28"/>
          <w:lang w:val="en-US"/>
        </w:rPr>
        <w:t>er the broad audiences of hydro</w:t>
      </w:r>
      <w:r>
        <w:rPr>
          <w:rFonts w:ascii="Times New Roman" w:hAnsi="Times New Roman"/>
          <w:sz w:val="28"/>
          <w:szCs w:val="28"/>
          <w:lang w:val="en-US"/>
        </w:rPr>
        <w:t>geological questions.</w:t>
      </w:r>
    </w:p>
    <w:p w:rsidR="001047A1" w:rsidRDefault="001047A1" w:rsidP="001047A1">
      <w:pPr>
        <w:autoSpaceDE w:val="0"/>
        <w:autoSpaceDN w:val="0"/>
        <w:adjustRightInd w:val="0"/>
        <w:spacing w:after="0" w:line="240" w:lineRule="auto"/>
        <w:ind w:firstLine="398"/>
        <w:jc w:val="both"/>
        <w:rPr>
          <w:rFonts w:ascii="Arial CYR" w:hAnsi="Arial CYR" w:cs="Arial CYR"/>
          <w:color w:val="000000"/>
          <w:sz w:val="20"/>
          <w:szCs w:val="20"/>
          <w:lang w:val="en-US"/>
        </w:rPr>
      </w:pPr>
      <w:r>
        <w:rPr>
          <w:rFonts w:ascii="Times New Roman" w:hAnsi="Times New Roman"/>
          <w:sz w:val="28"/>
          <w:szCs w:val="28"/>
          <w:lang w:val="en-US"/>
        </w:rPr>
        <w:t>In the last time (2011</w:t>
      </w:r>
      <w:r>
        <w:rPr>
          <w:rFonts w:ascii="Times New Roman CYR" w:hAnsi="Times New Roman CYR" w:cs="Times New Roman CYR"/>
          <w:sz w:val="28"/>
          <w:szCs w:val="28"/>
          <w:lang w:val="en-US"/>
        </w:rPr>
        <w:t xml:space="preserve">) </w:t>
      </w:r>
      <w:r>
        <w:rPr>
          <w:rFonts w:ascii="Times New Roman" w:hAnsi="Times New Roman"/>
          <w:sz w:val="28"/>
          <w:szCs w:val="28"/>
          <w:lang w:val="en-US"/>
        </w:rPr>
        <w:t>with A.G.</w:t>
      </w:r>
      <w:r w:rsidR="004172CB">
        <w:rPr>
          <w:rFonts w:ascii="Times New Roman" w:hAnsi="Times New Roman"/>
          <w:sz w:val="28"/>
          <w:szCs w:val="28"/>
          <w:lang w:val="en-US"/>
        </w:rPr>
        <w:t xml:space="preserve"> </w:t>
      </w:r>
      <w:r>
        <w:rPr>
          <w:rFonts w:ascii="Times New Roman" w:hAnsi="Times New Roman"/>
          <w:sz w:val="28"/>
          <w:szCs w:val="28"/>
          <w:lang w:val="en-US"/>
        </w:rPr>
        <w:t>Satpa</w:t>
      </w:r>
      <w:r w:rsidR="00451201">
        <w:rPr>
          <w:rFonts w:ascii="Times New Roman" w:hAnsi="Times New Roman"/>
          <w:sz w:val="28"/>
          <w:szCs w:val="28"/>
          <w:lang w:val="en-US"/>
        </w:rPr>
        <w:t>y</w:t>
      </w:r>
      <w:r>
        <w:rPr>
          <w:rFonts w:ascii="Times New Roman" w:hAnsi="Times New Roman"/>
          <w:sz w:val="28"/>
          <w:szCs w:val="28"/>
          <w:lang w:val="en-US"/>
        </w:rPr>
        <w:t>ev</w:t>
      </w:r>
      <w:r w:rsidR="004172CB">
        <w:rPr>
          <w:rFonts w:ascii="Times New Roman" w:hAnsi="Times New Roman"/>
          <w:sz w:val="28"/>
          <w:szCs w:val="28"/>
          <w:lang w:val="en-US"/>
        </w:rPr>
        <w:t>’s</w:t>
      </w:r>
      <w:r>
        <w:rPr>
          <w:rFonts w:ascii="Times New Roman" w:hAnsi="Times New Roman"/>
          <w:sz w:val="28"/>
          <w:szCs w:val="28"/>
          <w:lang w:val="en-US"/>
        </w:rPr>
        <w:t>, A.K.</w:t>
      </w:r>
      <w:r w:rsidR="004172CB">
        <w:rPr>
          <w:rFonts w:ascii="Times New Roman" w:hAnsi="Times New Roman"/>
          <w:sz w:val="28"/>
          <w:szCs w:val="28"/>
          <w:lang w:val="en-US"/>
        </w:rPr>
        <w:t xml:space="preserve"> </w:t>
      </w:r>
      <w:r>
        <w:rPr>
          <w:rFonts w:ascii="Times New Roman" w:hAnsi="Times New Roman"/>
          <w:sz w:val="28"/>
          <w:szCs w:val="28"/>
          <w:lang w:val="en-US"/>
        </w:rPr>
        <w:t>Dzhakelov</w:t>
      </w:r>
      <w:r w:rsidR="004172CB">
        <w:rPr>
          <w:rFonts w:ascii="Times New Roman" w:hAnsi="Times New Roman"/>
          <w:sz w:val="28"/>
          <w:szCs w:val="28"/>
          <w:lang w:val="en-US"/>
        </w:rPr>
        <w:t>’s and</w:t>
      </w:r>
      <w:r>
        <w:rPr>
          <w:rFonts w:ascii="Times New Roman" w:hAnsi="Times New Roman"/>
          <w:sz w:val="28"/>
          <w:szCs w:val="28"/>
          <w:lang w:val="en-US"/>
        </w:rPr>
        <w:t xml:space="preserve"> M.A.</w:t>
      </w:r>
      <w:r w:rsidR="004172CB">
        <w:rPr>
          <w:rFonts w:ascii="Times New Roman" w:hAnsi="Times New Roman"/>
          <w:sz w:val="28"/>
          <w:szCs w:val="28"/>
          <w:lang w:val="en-US"/>
        </w:rPr>
        <w:t xml:space="preserve"> </w:t>
      </w:r>
      <w:r>
        <w:rPr>
          <w:rFonts w:ascii="Times New Roman" w:hAnsi="Times New Roman"/>
          <w:sz w:val="28"/>
          <w:szCs w:val="28"/>
          <w:lang w:val="en-US"/>
        </w:rPr>
        <w:t>Mu</w:t>
      </w:r>
      <w:r w:rsidR="004172CB">
        <w:rPr>
          <w:rFonts w:ascii="Times New Roman" w:hAnsi="Times New Roman"/>
          <w:sz w:val="28"/>
          <w:szCs w:val="28"/>
          <w:lang w:val="en-US"/>
        </w:rPr>
        <w:t>khamedzhanov's participation</w:t>
      </w:r>
      <w:r w:rsidR="004172CB" w:rsidRPr="004172CB">
        <w:rPr>
          <w:rFonts w:ascii="Times New Roman" w:hAnsi="Times New Roman"/>
          <w:sz w:val="28"/>
          <w:szCs w:val="28"/>
          <w:lang w:val="en-US"/>
        </w:rPr>
        <w:t xml:space="preserve"> </w:t>
      </w:r>
      <w:r w:rsidR="004172CB">
        <w:rPr>
          <w:rFonts w:ascii="Times New Roman" w:hAnsi="Times New Roman"/>
          <w:sz w:val="28"/>
          <w:szCs w:val="28"/>
          <w:lang w:val="en-US"/>
        </w:rPr>
        <w:t>there were co</w:t>
      </w:r>
      <w:r w:rsidR="00451201">
        <w:rPr>
          <w:rFonts w:ascii="Times New Roman" w:hAnsi="Times New Roman"/>
          <w:sz w:val="28"/>
          <w:szCs w:val="28"/>
          <w:lang w:val="en-US"/>
        </w:rPr>
        <w:t>m</w:t>
      </w:r>
      <w:r w:rsidR="004172CB">
        <w:rPr>
          <w:rFonts w:ascii="Times New Roman" w:hAnsi="Times New Roman"/>
          <w:sz w:val="28"/>
          <w:szCs w:val="28"/>
          <w:lang w:val="en-US"/>
        </w:rPr>
        <w:t>pleted</w:t>
      </w:r>
      <w:r>
        <w:rPr>
          <w:rFonts w:ascii="Times New Roman" w:hAnsi="Times New Roman"/>
          <w:sz w:val="28"/>
          <w:szCs w:val="28"/>
          <w:lang w:val="en-US"/>
        </w:rPr>
        <w:t xml:space="preserve"> large researches on </w:t>
      </w:r>
      <w:r w:rsidR="004172CB">
        <w:rPr>
          <w:rFonts w:ascii="Times New Roman CYR" w:hAnsi="Times New Roman CYR" w:cs="Times New Roman CYR"/>
          <w:sz w:val="28"/>
          <w:szCs w:val="28"/>
          <w:lang w:val="en-US"/>
        </w:rPr>
        <w:t>weak-mineralized</w:t>
      </w:r>
      <w:r>
        <w:rPr>
          <w:rFonts w:ascii="Times New Roman CYR" w:hAnsi="Times New Roman CYR" w:cs="Times New Roman CYR"/>
          <w:sz w:val="28"/>
          <w:szCs w:val="28"/>
          <w:lang w:val="en-US"/>
        </w:rPr>
        <w:t xml:space="preserve"> </w:t>
      </w:r>
      <w:r>
        <w:rPr>
          <w:rFonts w:ascii="Times New Roman" w:hAnsi="Times New Roman"/>
          <w:sz w:val="28"/>
          <w:szCs w:val="28"/>
          <w:lang w:val="en-US"/>
        </w:rPr>
        <w:t xml:space="preserve">(up to 5 </w:t>
      </w:r>
      <w:r w:rsidR="00D80B13">
        <w:rPr>
          <w:rFonts w:ascii="Times New Roman CYR" w:hAnsi="Times New Roman CYR" w:cs="Times New Roman CYR"/>
          <w:sz w:val="28"/>
          <w:szCs w:val="28"/>
          <w:lang w:val="en-US"/>
        </w:rPr>
        <w:t>h</w:t>
      </w:r>
      <w:r>
        <w:rPr>
          <w:rFonts w:ascii="Times New Roman CYR" w:hAnsi="Times New Roman CYR" w:cs="Times New Roman CYR"/>
          <w:sz w:val="28"/>
          <w:szCs w:val="28"/>
          <w:lang w:val="en-US"/>
        </w:rPr>
        <w:t>/</w:t>
      </w:r>
      <w:r w:rsidR="00D80B13">
        <w:rPr>
          <w:rFonts w:ascii="Times New Roman CYR" w:hAnsi="Times New Roman CYR" w:cs="Times New Roman CYR"/>
          <w:sz w:val="28"/>
          <w:szCs w:val="28"/>
          <w:lang w:val="en-US"/>
        </w:rPr>
        <w:t>l</w:t>
      </w:r>
      <w:r w:rsidR="00D80B13">
        <w:rPr>
          <w:rFonts w:ascii="Times New Roman" w:hAnsi="Times New Roman"/>
          <w:sz w:val="28"/>
          <w:szCs w:val="28"/>
          <w:lang w:val="en-US"/>
        </w:rPr>
        <w:t>)</w:t>
      </w:r>
      <w:r>
        <w:rPr>
          <w:rFonts w:ascii="Times New Roman" w:hAnsi="Times New Roman"/>
          <w:sz w:val="28"/>
          <w:szCs w:val="28"/>
          <w:lang w:val="en-US"/>
        </w:rPr>
        <w:t xml:space="preserve"> u</w:t>
      </w:r>
      <w:r w:rsidR="00D80B13">
        <w:rPr>
          <w:rFonts w:ascii="Times New Roman" w:hAnsi="Times New Roman"/>
          <w:sz w:val="28"/>
          <w:szCs w:val="28"/>
          <w:lang w:val="en-US"/>
        </w:rPr>
        <w:t>nderground waters of economic-drinking purpose</w:t>
      </w:r>
      <w:r>
        <w:rPr>
          <w:rFonts w:ascii="Times New Roman" w:hAnsi="Times New Roman"/>
          <w:sz w:val="28"/>
          <w:szCs w:val="28"/>
          <w:lang w:val="en-US"/>
        </w:rPr>
        <w:t xml:space="preserve"> on all territory of</w:t>
      </w:r>
      <w:r w:rsidR="00D80B13">
        <w:rPr>
          <w:rFonts w:ascii="Times New Roman" w:hAnsi="Times New Roman"/>
          <w:sz w:val="28"/>
          <w:szCs w:val="28"/>
          <w:lang w:val="en-US"/>
        </w:rPr>
        <w:t xml:space="preserve"> the r</w:t>
      </w:r>
      <w:r>
        <w:rPr>
          <w:rFonts w:ascii="Times New Roman" w:hAnsi="Times New Roman"/>
          <w:sz w:val="28"/>
          <w:szCs w:val="28"/>
          <w:lang w:val="en-US"/>
        </w:rPr>
        <w:t>epublic with an estimation of their natural and operational resources an</w:t>
      </w:r>
      <w:r w:rsidR="00D80B13">
        <w:rPr>
          <w:rFonts w:ascii="Times New Roman" w:hAnsi="Times New Roman"/>
          <w:sz w:val="28"/>
          <w:szCs w:val="28"/>
          <w:lang w:val="en-US"/>
        </w:rPr>
        <w:t>d stocks, improvements of hydro</w:t>
      </w:r>
      <w:r>
        <w:rPr>
          <w:rFonts w:ascii="Times New Roman" w:hAnsi="Times New Roman"/>
          <w:sz w:val="28"/>
          <w:szCs w:val="28"/>
          <w:lang w:val="en-US"/>
        </w:rPr>
        <w:t>geological and ecological conditions of territories</w:t>
      </w:r>
      <w:r w:rsidR="00D80B13">
        <w:rPr>
          <w:rFonts w:ascii="Times New Roman" w:hAnsi="Times New Roman"/>
          <w:sz w:val="28"/>
          <w:szCs w:val="28"/>
          <w:lang w:val="en-US"/>
        </w:rPr>
        <w:t>.</w:t>
      </w:r>
      <w:r>
        <w:rPr>
          <w:rFonts w:ascii="Times New Roman" w:hAnsi="Times New Roman"/>
          <w:sz w:val="28"/>
          <w:szCs w:val="28"/>
          <w:lang w:val="en-US"/>
        </w:rPr>
        <w:t xml:space="preserve"> </w:t>
      </w:r>
    </w:p>
    <w:p w:rsidR="001047A1" w:rsidRDefault="001047A1" w:rsidP="001047A1">
      <w:pPr>
        <w:autoSpaceDE w:val="0"/>
        <w:autoSpaceDN w:val="0"/>
        <w:adjustRightInd w:val="0"/>
        <w:spacing w:after="0" w:line="240" w:lineRule="auto"/>
        <w:ind w:firstLine="326"/>
        <w:jc w:val="both"/>
        <w:rPr>
          <w:rFonts w:ascii="Arial CYR" w:hAnsi="Arial CYR" w:cs="Arial CYR"/>
          <w:color w:val="000000"/>
          <w:sz w:val="20"/>
          <w:szCs w:val="20"/>
          <w:lang w:val="en-US"/>
        </w:rPr>
      </w:pPr>
      <w:r>
        <w:rPr>
          <w:rFonts w:ascii="Times New Roman" w:hAnsi="Times New Roman"/>
          <w:sz w:val="28"/>
          <w:szCs w:val="28"/>
          <w:lang w:val="en-US"/>
        </w:rPr>
        <w:t>Z</w:t>
      </w:r>
      <w:r w:rsidR="00D80B13">
        <w:rPr>
          <w:rFonts w:ascii="Times New Roman" w:hAnsi="Times New Roman"/>
          <w:sz w:val="28"/>
          <w:szCs w:val="28"/>
          <w:lang w:val="en-US"/>
        </w:rPr>
        <w:t>h.</w:t>
      </w:r>
      <w:r>
        <w:rPr>
          <w:rFonts w:ascii="Times New Roman" w:hAnsi="Times New Roman"/>
          <w:sz w:val="28"/>
          <w:szCs w:val="28"/>
          <w:lang w:val="en-US"/>
        </w:rPr>
        <w:t>S.</w:t>
      </w:r>
      <w:r w:rsidR="00D80B13">
        <w:rPr>
          <w:rFonts w:ascii="Times New Roman" w:hAnsi="Times New Roman"/>
          <w:sz w:val="28"/>
          <w:szCs w:val="28"/>
          <w:lang w:val="en-US"/>
        </w:rPr>
        <w:t xml:space="preserve"> Sydykov</w:t>
      </w:r>
      <w:r>
        <w:rPr>
          <w:rFonts w:ascii="Times New Roman" w:hAnsi="Times New Roman"/>
          <w:sz w:val="28"/>
          <w:szCs w:val="28"/>
          <w:lang w:val="en-US"/>
        </w:rPr>
        <w:t xml:space="preserve"> executed the big work on distribution of scientific knowledge among the population and pop</w:t>
      </w:r>
      <w:r w:rsidR="00D80B13">
        <w:rPr>
          <w:rFonts w:ascii="Times New Roman" w:hAnsi="Times New Roman"/>
          <w:sz w:val="28"/>
          <w:szCs w:val="28"/>
          <w:lang w:val="en-US"/>
        </w:rPr>
        <w:t xml:space="preserve">ularization of achievements of </w:t>
      </w:r>
      <w:r>
        <w:rPr>
          <w:rFonts w:ascii="Times New Roman" w:hAnsi="Times New Roman"/>
          <w:sz w:val="28"/>
          <w:szCs w:val="28"/>
          <w:lang w:val="en-US"/>
        </w:rPr>
        <w:t xml:space="preserve"> </w:t>
      </w:r>
      <w:r w:rsidR="00D80B13">
        <w:rPr>
          <w:rFonts w:ascii="Times New Roman" w:hAnsi="Times New Roman"/>
          <w:sz w:val="28"/>
          <w:szCs w:val="28"/>
          <w:lang w:val="en-US"/>
        </w:rPr>
        <w:t>hydro</w:t>
      </w:r>
      <w:r>
        <w:rPr>
          <w:rFonts w:ascii="Times New Roman" w:hAnsi="Times New Roman"/>
          <w:sz w:val="28"/>
          <w:szCs w:val="28"/>
          <w:lang w:val="en-US"/>
        </w:rPr>
        <w:t>geological science</w:t>
      </w:r>
      <w:r w:rsidR="00D80B13">
        <w:rPr>
          <w:rFonts w:ascii="Times New Roman" w:hAnsi="Times New Roman"/>
          <w:sz w:val="28"/>
          <w:szCs w:val="28"/>
          <w:lang w:val="en-US"/>
        </w:rPr>
        <w:t xml:space="preserve"> and knowledge in the field of </w:t>
      </w:r>
      <w:r>
        <w:rPr>
          <w:rFonts w:ascii="Times New Roman" w:hAnsi="Times New Roman"/>
          <w:sz w:val="28"/>
          <w:szCs w:val="28"/>
          <w:lang w:val="en-US"/>
        </w:rPr>
        <w:t xml:space="preserve"> water</w:t>
      </w:r>
      <w:r w:rsidR="00D80B13">
        <w:rPr>
          <w:rFonts w:ascii="Times New Roman" w:hAnsi="Times New Roman"/>
          <w:sz w:val="28"/>
          <w:szCs w:val="28"/>
          <w:lang w:val="en-US"/>
        </w:rPr>
        <w:t xml:space="preserve"> management, nature protection</w:t>
      </w:r>
      <w:r>
        <w:rPr>
          <w:rFonts w:ascii="Times New Roman" w:hAnsi="Times New Roman"/>
          <w:sz w:val="28"/>
          <w:szCs w:val="28"/>
          <w:lang w:val="en-US"/>
        </w:rPr>
        <w:t xml:space="preserve"> and</w:t>
      </w:r>
      <w:r w:rsidR="00D80B13">
        <w:rPr>
          <w:rFonts w:ascii="Times New Roman" w:hAnsi="Times New Roman"/>
          <w:sz w:val="28"/>
          <w:szCs w:val="28"/>
          <w:lang w:val="en-US"/>
        </w:rPr>
        <w:t xml:space="preserve"> the</w:t>
      </w:r>
      <w:r>
        <w:rPr>
          <w:rFonts w:ascii="Times New Roman" w:hAnsi="Times New Roman"/>
          <w:sz w:val="28"/>
          <w:szCs w:val="28"/>
          <w:lang w:val="en-US"/>
        </w:rPr>
        <w:t xml:space="preserve"> dev</w:t>
      </w:r>
      <w:r w:rsidR="00D80B13">
        <w:rPr>
          <w:rFonts w:ascii="Times New Roman" w:hAnsi="Times New Roman"/>
          <w:sz w:val="28"/>
          <w:szCs w:val="28"/>
          <w:lang w:val="en-US"/>
        </w:rPr>
        <w:t>elopment of questions on</w:t>
      </w:r>
      <w:r>
        <w:rPr>
          <w:rFonts w:ascii="Times New Roman" w:hAnsi="Times New Roman"/>
          <w:sz w:val="28"/>
          <w:szCs w:val="28"/>
          <w:lang w:val="en-US"/>
        </w:rPr>
        <w:t xml:space="preserve"> improvement of ecological conditions of various areas of</w:t>
      </w:r>
      <w:r w:rsidR="00D80B13">
        <w:rPr>
          <w:rFonts w:ascii="Times New Roman" w:hAnsi="Times New Roman"/>
          <w:sz w:val="28"/>
          <w:szCs w:val="28"/>
          <w:lang w:val="en-US"/>
        </w:rPr>
        <w:t xml:space="preserve"> the republic. His</w:t>
      </w:r>
      <w:r w:rsidR="00C95121">
        <w:rPr>
          <w:rFonts w:ascii="Times New Roman" w:hAnsi="Times New Roman"/>
          <w:sz w:val="28"/>
          <w:szCs w:val="28"/>
          <w:lang w:val="en-US"/>
        </w:rPr>
        <w:t xml:space="preserve"> urgent</w:t>
      </w:r>
      <w:r>
        <w:rPr>
          <w:rFonts w:ascii="Times New Roman" w:hAnsi="Times New Roman"/>
          <w:sz w:val="28"/>
          <w:szCs w:val="28"/>
          <w:lang w:val="en-US"/>
        </w:rPr>
        <w:t xml:space="preserve"> lectu</w:t>
      </w:r>
      <w:r w:rsidR="00D80B13">
        <w:rPr>
          <w:rFonts w:ascii="Times New Roman" w:hAnsi="Times New Roman"/>
          <w:sz w:val="28"/>
          <w:szCs w:val="28"/>
          <w:lang w:val="en-US"/>
        </w:rPr>
        <w:t>res and articles</w:t>
      </w:r>
      <w:r>
        <w:rPr>
          <w:rFonts w:ascii="Times New Roman" w:hAnsi="Times New Roman"/>
          <w:sz w:val="28"/>
          <w:szCs w:val="28"/>
          <w:lang w:val="en-US"/>
        </w:rPr>
        <w:t>, by radio and TV cause constant interest among wide laye</w:t>
      </w:r>
      <w:r w:rsidR="00C95121">
        <w:rPr>
          <w:rFonts w:ascii="Times New Roman" w:hAnsi="Times New Roman"/>
          <w:sz w:val="28"/>
          <w:szCs w:val="28"/>
          <w:lang w:val="en-US"/>
        </w:rPr>
        <w:t>rs of the population. His</w:t>
      </w:r>
      <w:r>
        <w:rPr>
          <w:rFonts w:ascii="Times New Roman" w:hAnsi="Times New Roman"/>
          <w:sz w:val="28"/>
          <w:szCs w:val="28"/>
          <w:lang w:val="en-US"/>
        </w:rPr>
        <w:t xml:space="preserve"> active participation in propagation of knowledge among workers of</w:t>
      </w:r>
      <w:r w:rsidR="00C95121">
        <w:rPr>
          <w:rFonts w:ascii="Times New Roman" w:hAnsi="Times New Roman"/>
          <w:sz w:val="28"/>
          <w:szCs w:val="28"/>
          <w:lang w:val="en-US"/>
        </w:rPr>
        <w:t xml:space="preserve"> the republic has been</w:t>
      </w:r>
      <w:r>
        <w:rPr>
          <w:rFonts w:ascii="Times New Roman" w:hAnsi="Times New Roman"/>
          <w:sz w:val="28"/>
          <w:szCs w:val="28"/>
          <w:lang w:val="en-US"/>
        </w:rPr>
        <w:t xml:space="preserve"> re</w:t>
      </w:r>
      <w:r w:rsidR="00C95121">
        <w:rPr>
          <w:rFonts w:ascii="Times New Roman" w:hAnsi="Times New Roman"/>
          <w:sz w:val="28"/>
          <w:szCs w:val="28"/>
          <w:lang w:val="en-US"/>
        </w:rPr>
        <w:t>peatedly marked by letters of A</w:t>
      </w:r>
      <w:r>
        <w:rPr>
          <w:rFonts w:ascii="Times New Roman" w:hAnsi="Times New Roman"/>
          <w:sz w:val="28"/>
          <w:szCs w:val="28"/>
          <w:lang w:val="en-US"/>
        </w:rPr>
        <w:t>l</w:t>
      </w:r>
      <w:r w:rsidR="00C95121">
        <w:rPr>
          <w:rFonts w:ascii="Times New Roman" w:hAnsi="Times New Roman"/>
          <w:sz w:val="28"/>
          <w:szCs w:val="28"/>
          <w:lang w:val="en-US"/>
        </w:rPr>
        <w:t xml:space="preserve">l-Union and republican society </w:t>
      </w:r>
      <w:r w:rsidR="00C95121" w:rsidRPr="00C95121">
        <w:rPr>
          <w:rFonts w:ascii="Times New Roman" w:hAnsi="Times New Roman"/>
          <w:sz w:val="28"/>
          <w:szCs w:val="28"/>
          <w:lang w:val="en-US"/>
        </w:rPr>
        <w:t>«</w:t>
      </w:r>
      <w:r w:rsidR="00C95121">
        <w:rPr>
          <w:rFonts w:ascii="Times New Roman" w:hAnsi="Times New Roman"/>
          <w:sz w:val="28"/>
          <w:szCs w:val="28"/>
          <w:lang w:val="en-US"/>
        </w:rPr>
        <w:t>Knowledge</w:t>
      </w:r>
      <w:r w:rsidR="00C95121" w:rsidRPr="00C95121">
        <w:rPr>
          <w:rFonts w:ascii="Times New Roman" w:hAnsi="Times New Roman"/>
          <w:sz w:val="28"/>
          <w:szCs w:val="28"/>
          <w:lang w:val="en-US"/>
        </w:rPr>
        <w:t>»</w:t>
      </w:r>
      <w:r w:rsidR="00C95121">
        <w:rPr>
          <w:rFonts w:ascii="Times New Roman" w:hAnsi="Times New Roman"/>
          <w:sz w:val="28"/>
          <w:szCs w:val="28"/>
          <w:lang w:val="en-US"/>
        </w:rPr>
        <w:t xml:space="preserve">, and in 1984 one of his popular scientific brochures </w:t>
      </w:r>
      <w:r w:rsidR="00C95121" w:rsidRPr="00C95121">
        <w:rPr>
          <w:rFonts w:ascii="Times New Roman" w:hAnsi="Times New Roman"/>
          <w:sz w:val="28"/>
          <w:szCs w:val="28"/>
          <w:lang w:val="en-US"/>
        </w:rPr>
        <w:t>«</w:t>
      </w:r>
      <w:r w:rsidR="00C95121">
        <w:rPr>
          <w:rFonts w:ascii="Times New Roman" w:hAnsi="Times New Roman"/>
          <w:sz w:val="28"/>
          <w:szCs w:val="28"/>
          <w:lang w:val="en-US"/>
        </w:rPr>
        <w:t>Many-sided mineral</w:t>
      </w:r>
      <w:r w:rsidR="00C95121" w:rsidRPr="00C95121">
        <w:rPr>
          <w:rFonts w:ascii="Times New Roman" w:hAnsi="Times New Roman"/>
          <w:sz w:val="28"/>
          <w:szCs w:val="28"/>
          <w:lang w:val="en-US"/>
        </w:rPr>
        <w:t xml:space="preserve"> </w:t>
      </w:r>
      <w:r w:rsidR="00C95121">
        <w:rPr>
          <w:rFonts w:ascii="Times New Roman" w:hAnsi="Times New Roman"/>
          <w:sz w:val="28"/>
          <w:szCs w:val="28"/>
          <w:lang w:val="en-US"/>
        </w:rPr>
        <w:t>of the Earth</w:t>
      </w:r>
      <w:r w:rsidR="00C95121" w:rsidRPr="00C95121">
        <w:rPr>
          <w:rFonts w:ascii="Times New Roman" w:hAnsi="Times New Roman"/>
          <w:sz w:val="28"/>
          <w:szCs w:val="28"/>
          <w:lang w:val="en-US"/>
        </w:rPr>
        <w:t>»</w:t>
      </w:r>
      <w:r w:rsidR="00C95121">
        <w:rPr>
          <w:rFonts w:ascii="Times New Roman" w:hAnsi="Times New Roman"/>
          <w:sz w:val="28"/>
          <w:szCs w:val="28"/>
          <w:lang w:val="en-US"/>
        </w:rPr>
        <w:t xml:space="preserve"> was</w:t>
      </w:r>
      <w:r>
        <w:rPr>
          <w:rFonts w:ascii="Times New Roman" w:hAnsi="Times New Roman"/>
          <w:sz w:val="28"/>
          <w:szCs w:val="28"/>
          <w:lang w:val="en-US"/>
        </w:rPr>
        <w:t xml:space="preserve"> marked by the second premium of the All-Union society as winner of competition.</w:t>
      </w:r>
    </w:p>
    <w:p w:rsidR="001047A1" w:rsidRPr="00E66A93" w:rsidRDefault="001047A1" w:rsidP="001047A1">
      <w:pPr>
        <w:autoSpaceDE w:val="0"/>
        <w:autoSpaceDN w:val="0"/>
        <w:adjustRightInd w:val="0"/>
        <w:spacing w:after="0" w:line="240" w:lineRule="auto"/>
        <w:ind w:firstLine="288"/>
        <w:jc w:val="both"/>
        <w:rPr>
          <w:rFonts w:ascii="Arial CYR" w:hAnsi="Arial CYR" w:cs="Arial CYR"/>
          <w:color w:val="000000"/>
          <w:sz w:val="20"/>
          <w:szCs w:val="20"/>
          <w:lang w:val="en-US"/>
        </w:rPr>
      </w:pPr>
      <w:r>
        <w:rPr>
          <w:rFonts w:ascii="Times New Roman" w:hAnsi="Times New Roman"/>
          <w:sz w:val="28"/>
          <w:szCs w:val="28"/>
          <w:lang w:val="en-US"/>
        </w:rPr>
        <w:t>The scientist gave special attention to propagation of knowledge among the Kazakh population. In the Ka</w:t>
      </w:r>
      <w:r w:rsidR="00F95010">
        <w:rPr>
          <w:rFonts w:ascii="Times New Roman" w:hAnsi="Times New Roman"/>
          <w:sz w:val="28"/>
          <w:szCs w:val="28"/>
          <w:lang w:val="en-US"/>
        </w:rPr>
        <w:t>zakh language he</w:t>
      </w:r>
      <w:r>
        <w:rPr>
          <w:rFonts w:ascii="Times New Roman" w:hAnsi="Times New Roman"/>
          <w:sz w:val="28"/>
          <w:szCs w:val="28"/>
          <w:lang w:val="en-US"/>
        </w:rPr>
        <w:t xml:space="preserve"> publis</w:t>
      </w:r>
      <w:r w:rsidR="00F95010">
        <w:rPr>
          <w:rFonts w:ascii="Times New Roman" w:hAnsi="Times New Roman"/>
          <w:sz w:val="28"/>
          <w:szCs w:val="28"/>
          <w:lang w:val="en-US"/>
        </w:rPr>
        <w:t>hed five scientific and popular-</w:t>
      </w:r>
      <w:r>
        <w:rPr>
          <w:rFonts w:ascii="Times New Roman" w:hAnsi="Times New Roman"/>
          <w:sz w:val="28"/>
          <w:szCs w:val="28"/>
          <w:lang w:val="en-US"/>
        </w:rPr>
        <w:t>scientific books and more</w:t>
      </w:r>
      <w:r>
        <w:rPr>
          <w:rFonts w:ascii="Times New Roman CYR" w:hAnsi="Times New Roman CYR" w:cs="Times New Roman CYR"/>
          <w:spacing w:val="-20"/>
          <w:sz w:val="28"/>
          <w:szCs w:val="28"/>
          <w:lang w:val="en-US"/>
        </w:rPr>
        <w:t xml:space="preserve"> </w:t>
      </w:r>
      <w:r>
        <w:rPr>
          <w:rFonts w:ascii="Times New Roman" w:hAnsi="Times New Roman"/>
          <w:spacing w:val="-20"/>
          <w:sz w:val="28"/>
          <w:szCs w:val="28"/>
          <w:lang w:val="en-US"/>
        </w:rPr>
        <w:t>than 200</w:t>
      </w:r>
      <w:r>
        <w:rPr>
          <w:rFonts w:ascii="Times New Roman CYR" w:hAnsi="Times New Roman CYR" w:cs="Times New Roman CYR"/>
          <w:sz w:val="28"/>
          <w:szCs w:val="28"/>
          <w:lang w:val="en-US"/>
        </w:rPr>
        <w:t xml:space="preserve"> </w:t>
      </w:r>
      <w:r w:rsidR="00F95010">
        <w:rPr>
          <w:rFonts w:ascii="Times New Roman" w:hAnsi="Times New Roman"/>
          <w:sz w:val="28"/>
          <w:szCs w:val="28"/>
          <w:lang w:val="en-US"/>
        </w:rPr>
        <w:t>articles</w:t>
      </w:r>
      <w:r>
        <w:rPr>
          <w:rFonts w:ascii="Times New Roman" w:hAnsi="Times New Roman"/>
          <w:sz w:val="28"/>
          <w:szCs w:val="28"/>
          <w:lang w:val="en-US"/>
        </w:rPr>
        <w:t>; together with A.Z</w:t>
      </w:r>
      <w:r w:rsidR="00F95010">
        <w:rPr>
          <w:rFonts w:ascii="Times New Roman" w:hAnsi="Times New Roman"/>
          <w:sz w:val="28"/>
          <w:szCs w:val="28"/>
          <w:lang w:val="en-US"/>
        </w:rPr>
        <w:t>h</w:t>
      </w:r>
      <w:r>
        <w:rPr>
          <w:rFonts w:ascii="Times New Roman" w:hAnsi="Times New Roman"/>
          <w:sz w:val="28"/>
          <w:szCs w:val="28"/>
          <w:lang w:val="en-US"/>
        </w:rPr>
        <w:t>.</w:t>
      </w:r>
      <w:r w:rsidR="00F95010">
        <w:rPr>
          <w:rFonts w:ascii="Times New Roman" w:hAnsi="Times New Roman"/>
          <w:sz w:val="28"/>
          <w:szCs w:val="28"/>
          <w:lang w:val="en-US"/>
        </w:rPr>
        <w:t xml:space="preserve"> Mashanov,</w:t>
      </w:r>
      <w:r>
        <w:rPr>
          <w:rFonts w:ascii="Times New Roman" w:hAnsi="Times New Roman"/>
          <w:sz w:val="28"/>
          <w:szCs w:val="28"/>
          <w:lang w:val="en-US"/>
        </w:rPr>
        <w:t xml:space="preserve"> </w:t>
      </w:r>
      <w:r w:rsidR="00F95010">
        <w:rPr>
          <w:rFonts w:ascii="Times New Roman" w:hAnsi="Times New Roman"/>
          <w:sz w:val="28"/>
          <w:szCs w:val="28"/>
          <w:lang w:val="en-US"/>
        </w:rPr>
        <w:t xml:space="preserve">corresponding member of </w:t>
      </w:r>
      <w:r w:rsidR="00F95010">
        <w:rPr>
          <w:rFonts w:ascii="Times New Roman CYR" w:hAnsi="Times New Roman CYR" w:cs="Times New Roman CYR"/>
          <w:sz w:val="28"/>
          <w:szCs w:val="28"/>
        </w:rPr>
        <w:t>К</w:t>
      </w:r>
      <w:r w:rsidR="00F95010">
        <w:rPr>
          <w:rFonts w:ascii="Times New Roman CYR" w:hAnsi="Times New Roman CYR" w:cs="Times New Roman CYR"/>
          <w:sz w:val="28"/>
          <w:szCs w:val="28"/>
          <w:lang w:val="en-US"/>
        </w:rPr>
        <w:t xml:space="preserve">azSSR </w:t>
      </w:r>
      <w:r w:rsidR="00F95010">
        <w:rPr>
          <w:rFonts w:ascii="Times New Roman CYR" w:hAnsi="Times New Roman CYR" w:cs="Times New Roman CYR"/>
          <w:sz w:val="28"/>
          <w:szCs w:val="28"/>
        </w:rPr>
        <w:t>А</w:t>
      </w:r>
      <w:r w:rsidR="00F95010">
        <w:rPr>
          <w:rFonts w:ascii="Times New Roman CYR" w:hAnsi="Times New Roman CYR" w:cs="Times New Roman CYR"/>
          <w:sz w:val="28"/>
          <w:szCs w:val="28"/>
          <w:lang w:val="en-US"/>
        </w:rPr>
        <w:t>S</w:t>
      </w:r>
      <w:r w:rsidR="00B10638">
        <w:rPr>
          <w:rFonts w:ascii="Times New Roman CYR" w:hAnsi="Times New Roman CYR" w:cs="Times New Roman CYR"/>
          <w:sz w:val="28"/>
          <w:szCs w:val="28"/>
          <w:lang w:val="en-US"/>
        </w:rPr>
        <w:t>,</w:t>
      </w:r>
      <w:r>
        <w:rPr>
          <w:rFonts w:ascii="Times New Roman" w:hAnsi="Times New Roman"/>
          <w:sz w:val="28"/>
          <w:szCs w:val="28"/>
          <w:lang w:val="en-US"/>
        </w:rPr>
        <w:t xml:space="preserve"> </w:t>
      </w:r>
      <w:r w:rsidR="00B10638">
        <w:rPr>
          <w:rFonts w:ascii="Times New Roman CYR" w:hAnsi="Times New Roman CYR" w:cs="Times New Roman CYR"/>
          <w:sz w:val="28"/>
          <w:szCs w:val="28"/>
          <w:lang w:val="en-US"/>
        </w:rPr>
        <w:t>Russian</w:t>
      </w:r>
      <w:r>
        <w:rPr>
          <w:rFonts w:ascii="Times New Roman CYR" w:hAnsi="Times New Roman CYR" w:cs="Times New Roman CYR"/>
          <w:sz w:val="28"/>
          <w:szCs w:val="28"/>
          <w:lang w:val="en-US"/>
        </w:rPr>
        <w:t xml:space="preserve">-Kazakh </w:t>
      </w:r>
      <w:r>
        <w:rPr>
          <w:rFonts w:ascii="Times New Roman" w:hAnsi="Times New Roman"/>
          <w:sz w:val="28"/>
          <w:szCs w:val="28"/>
          <w:lang w:val="en-US"/>
        </w:rPr>
        <w:t>geological terminol</w:t>
      </w:r>
      <w:r w:rsidR="00B10638">
        <w:rPr>
          <w:rFonts w:ascii="Times New Roman" w:hAnsi="Times New Roman"/>
          <w:sz w:val="28"/>
          <w:szCs w:val="28"/>
          <w:lang w:val="en-US"/>
        </w:rPr>
        <w:t>ogical dictionary (1960) was compiled</w:t>
      </w:r>
      <w:r>
        <w:rPr>
          <w:rFonts w:ascii="Times New Roman" w:hAnsi="Times New Roman"/>
          <w:sz w:val="28"/>
          <w:szCs w:val="28"/>
          <w:lang w:val="en-US"/>
        </w:rPr>
        <w:t xml:space="preserve">. In 1993 </w:t>
      </w:r>
      <w:r w:rsidR="00DA0FF7">
        <w:rPr>
          <w:rFonts w:ascii="Times New Roman" w:hAnsi="Times New Roman"/>
          <w:sz w:val="28"/>
          <w:szCs w:val="28"/>
          <w:lang w:val="en-US"/>
        </w:rPr>
        <w:t>together with F. Kabi</w:t>
      </w:r>
      <w:r w:rsidR="00B10638">
        <w:rPr>
          <w:rFonts w:ascii="Times New Roman" w:hAnsi="Times New Roman"/>
          <w:sz w:val="28"/>
          <w:szCs w:val="28"/>
          <w:lang w:val="en-US"/>
        </w:rPr>
        <w:t>ev Zh.S. Sydykov compiled and published</w:t>
      </w:r>
      <w:r>
        <w:rPr>
          <w:rFonts w:ascii="Times New Roman" w:hAnsi="Times New Roman"/>
          <w:sz w:val="28"/>
          <w:szCs w:val="28"/>
          <w:lang w:val="en-US"/>
        </w:rPr>
        <w:t xml:space="preserve"> the first indepe</w:t>
      </w:r>
      <w:r w:rsidR="00B10638">
        <w:rPr>
          <w:rFonts w:ascii="Times New Roman" w:hAnsi="Times New Roman"/>
          <w:sz w:val="28"/>
          <w:szCs w:val="28"/>
          <w:lang w:val="en-US"/>
        </w:rPr>
        <w:t>ndent work</w:t>
      </w:r>
      <w:r>
        <w:rPr>
          <w:rFonts w:ascii="Times New Roman" w:hAnsi="Times New Roman"/>
          <w:sz w:val="28"/>
          <w:szCs w:val="28"/>
          <w:lang w:val="en-US"/>
        </w:rPr>
        <w:t xml:space="preserve"> </w:t>
      </w:r>
      <w:r w:rsidR="00B10638" w:rsidRPr="00B10638">
        <w:rPr>
          <w:rFonts w:ascii="Times New Roman" w:hAnsi="Times New Roman"/>
          <w:sz w:val="28"/>
          <w:szCs w:val="28"/>
          <w:lang w:val="en-US"/>
        </w:rPr>
        <w:t>«</w:t>
      </w:r>
      <w:r w:rsidR="00B10638">
        <w:rPr>
          <w:rFonts w:ascii="Times New Roman CYR" w:hAnsi="Times New Roman CYR" w:cs="Times New Roman CYR"/>
          <w:sz w:val="28"/>
          <w:szCs w:val="28"/>
          <w:lang w:val="en-US"/>
        </w:rPr>
        <w:t>Russian</w:t>
      </w:r>
      <w:r>
        <w:rPr>
          <w:rFonts w:ascii="Times New Roman CYR" w:hAnsi="Times New Roman CYR" w:cs="Times New Roman CYR"/>
          <w:sz w:val="28"/>
          <w:szCs w:val="28"/>
          <w:lang w:val="en-US"/>
        </w:rPr>
        <w:t xml:space="preserve">-Kazakh </w:t>
      </w:r>
      <w:r>
        <w:rPr>
          <w:rFonts w:ascii="Times New Roman" w:hAnsi="Times New Roman"/>
          <w:sz w:val="28"/>
          <w:szCs w:val="28"/>
          <w:lang w:val="en-US"/>
        </w:rPr>
        <w:t xml:space="preserve">and </w:t>
      </w:r>
      <w:r w:rsidR="00B10638">
        <w:rPr>
          <w:rFonts w:ascii="Times New Roman CYR" w:hAnsi="Times New Roman CYR" w:cs="Times New Roman CYR"/>
          <w:sz w:val="28"/>
          <w:szCs w:val="28"/>
          <w:lang w:val="en-US"/>
        </w:rPr>
        <w:t>Kazakh</w:t>
      </w:r>
      <w:r>
        <w:rPr>
          <w:rFonts w:ascii="Times New Roman CYR" w:hAnsi="Times New Roman CYR" w:cs="Times New Roman CYR"/>
          <w:sz w:val="28"/>
          <w:szCs w:val="28"/>
          <w:lang w:val="en-US"/>
        </w:rPr>
        <w:t xml:space="preserve">-Russian </w:t>
      </w:r>
      <w:r>
        <w:rPr>
          <w:rFonts w:ascii="Times New Roman" w:hAnsi="Times New Roman"/>
          <w:sz w:val="28"/>
          <w:szCs w:val="28"/>
          <w:lang w:val="en-US"/>
        </w:rPr>
        <w:t>terminological dictionary on hydrog</w:t>
      </w:r>
      <w:r w:rsidR="00B10638">
        <w:rPr>
          <w:rFonts w:ascii="Times New Roman" w:hAnsi="Times New Roman"/>
          <w:sz w:val="28"/>
          <w:szCs w:val="28"/>
          <w:lang w:val="en-US"/>
        </w:rPr>
        <w:t>eology and engineering geology</w:t>
      </w:r>
      <w:r w:rsidR="00B10638" w:rsidRPr="00B10638">
        <w:rPr>
          <w:rFonts w:ascii="Times New Roman" w:hAnsi="Times New Roman"/>
          <w:sz w:val="28"/>
          <w:szCs w:val="28"/>
          <w:lang w:val="en-US"/>
        </w:rPr>
        <w:t>»</w:t>
      </w:r>
      <w:r w:rsidR="00B10638">
        <w:rPr>
          <w:rFonts w:ascii="Times New Roman" w:hAnsi="Times New Roman"/>
          <w:sz w:val="28"/>
          <w:szCs w:val="28"/>
          <w:lang w:val="en-US"/>
        </w:rPr>
        <w:t>. By</w:t>
      </w:r>
      <w:r>
        <w:rPr>
          <w:rFonts w:ascii="Times New Roman" w:hAnsi="Times New Roman"/>
          <w:sz w:val="28"/>
          <w:szCs w:val="28"/>
          <w:lang w:val="en-US"/>
        </w:rPr>
        <w:t xml:space="preserve"> </w:t>
      </w:r>
      <w:r w:rsidR="00B10638">
        <w:rPr>
          <w:rFonts w:ascii="Times New Roman" w:hAnsi="Times New Roman"/>
          <w:sz w:val="28"/>
          <w:szCs w:val="28"/>
          <w:lang w:val="en-US"/>
        </w:rPr>
        <w:t xml:space="preserve">RK </w:t>
      </w:r>
      <w:r>
        <w:rPr>
          <w:rFonts w:ascii="Times New Roman" w:hAnsi="Times New Roman"/>
          <w:sz w:val="28"/>
          <w:szCs w:val="28"/>
          <w:lang w:val="en-US"/>
        </w:rPr>
        <w:t>Government</w:t>
      </w:r>
      <w:r w:rsidR="00B10638">
        <w:rPr>
          <w:rFonts w:ascii="Times New Roman" w:hAnsi="Times New Roman"/>
          <w:sz w:val="28"/>
          <w:szCs w:val="28"/>
          <w:lang w:val="en-US"/>
        </w:rPr>
        <w:t>’s</w:t>
      </w:r>
      <w:r>
        <w:rPr>
          <w:rFonts w:ascii="Times New Roman" w:hAnsi="Times New Roman"/>
          <w:sz w:val="28"/>
          <w:szCs w:val="28"/>
          <w:lang w:val="en-US"/>
        </w:rPr>
        <w:t xml:space="preserve"> </w:t>
      </w:r>
      <w:r w:rsidR="00B10638">
        <w:rPr>
          <w:rFonts w:ascii="Times New Roman" w:hAnsi="Times New Roman"/>
          <w:sz w:val="28"/>
          <w:szCs w:val="28"/>
          <w:lang w:val="en-US"/>
        </w:rPr>
        <w:t>decision he</w:t>
      </w:r>
      <w:r>
        <w:rPr>
          <w:rFonts w:ascii="Times New Roman" w:hAnsi="Times New Roman"/>
          <w:sz w:val="28"/>
          <w:szCs w:val="28"/>
          <w:lang w:val="en-US"/>
        </w:rPr>
        <w:t xml:space="preserve"> was a member of th</w:t>
      </w:r>
      <w:r w:rsidR="002B073A">
        <w:rPr>
          <w:rFonts w:ascii="Times New Roman" w:hAnsi="Times New Roman"/>
          <w:sz w:val="28"/>
          <w:szCs w:val="28"/>
          <w:lang w:val="en-US"/>
        </w:rPr>
        <w:t>e terminological commission of the r</w:t>
      </w:r>
      <w:r>
        <w:rPr>
          <w:rFonts w:ascii="Times New Roman" w:hAnsi="Times New Roman"/>
          <w:sz w:val="28"/>
          <w:szCs w:val="28"/>
          <w:lang w:val="en-US"/>
        </w:rPr>
        <w:t>epublic and</w:t>
      </w:r>
      <w:r w:rsidR="002B073A">
        <w:rPr>
          <w:rFonts w:ascii="Times New Roman" w:hAnsi="Times New Roman"/>
          <w:sz w:val="28"/>
          <w:szCs w:val="28"/>
          <w:lang w:val="en-US"/>
        </w:rPr>
        <w:t xml:space="preserve"> carried out</w:t>
      </w:r>
      <w:r>
        <w:rPr>
          <w:rFonts w:ascii="Times New Roman" w:hAnsi="Times New Roman"/>
          <w:sz w:val="28"/>
          <w:szCs w:val="28"/>
          <w:lang w:val="en-US"/>
        </w:rPr>
        <w:t xml:space="preserve"> the big works on discussion and the statement of terminological dictionar</w:t>
      </w:r>
      <w:r w:rsidR="002B073A">
        <w:rPr>
          <w:rFonts w:ascii="Times New Roman" w:hAnsi="Times New Roman"/>
          <w:sz w:val="28"/>
          <w:szCs w:val="28"/>
          <w:lang w:val="en-US"/>
        </w:rPr>
        <w:t xml:space="preserve">ies on all basic directions of </w:t>
      </w:r>
      <w:r>
        <w:rPr>
          <w:rFonts w:ascii="Times New Roman" w:hAnsi="Times New Roman"/>
          <w:sz w:val="28"/>
          <w:szCs w:val="28"/>
          <w:lang w:val="en-US"/>
        </w:rPr>
        <w:t>science, knowledge,</w:t>
      </w:r>
      <w:r w:rsidR="002B073A">
        <w:rPr>
          <w:rFonts w:ascii="Times New Roman" w:hAnsi="Times New Roman"/>
          <w:sz w:val="28"/>
          <w:szCs w:val="28"/>
          <w:lang w:val="en-US"/>
        </w:rPr>
        <w:t xml:space="preserve"> practice and office-work. He</w:t>
      </w:r>
      <w:r>
        <w:rPr>
          <w:rFonts w:ascii="Times New Roman" w:hAnsi="Times New Roman"/>
          <w:sz w:val="28"/>
          <w:szCs w:val="28"/>
          <w:lang w:val="en-US"/>
        </w:rPr>
        <w:t xml:space="preserve"> was one of active members of the Main editorial board of the first Kazakh So</w:t>
      </w:r>
      <w:r w:rsidR="00B023CA">
        <w:rPr>
          <w:rFonts w:ascii="Times New Roman" w:hAnsi="Times New Roman"/>
          <w:sz w:val="28"/>
          <w:szCs w:val="28"/>
          <w:lang w:val="en-US"/>
        </w:rPr>
        <w:t>viet Encyclopedia and its</w:t>
      </w:r>
      <w:r>
        <w:rPr>
          <w:rFonts w:ascii="Times New Roman" w:hAnsi="Times New Roman"/>
          <w:sz w:val="28"/>
          <w:szCs w:val="28"/>
          <w:lang w:val="en-US"/>
        </w:rPr>
        <w:t xml:space="preserve"> Summary </w:t>
      </w:r>
      <w:r w:rsidR="00B023CA">
        <w:rPr>
          <w:rFonts w:ascii="Times New Roman CYR" w:hAnsi="Times New Roman CYR" w:cs="Times New Roman CYR"/>
          <w:sz w:val="28"/>
          <w:szCs w:val="28"/>
          <w:lang w:val="en-US"/>
        </w:rPr>
        <w:t>volume</w:t>
      </w:r>
      <w:r>
        <w:rPr>
          <w:rFonts w:ascii="Times New Roman CYR" w:hAnsi="Times New Roman CYR" w:cs="Times New Roman CYR"/>
          <w:sz w:val="28"/>
          <w:szCs w:val="28"/>
          <w:lang w:val="en-US"/>
        </w:rPr>
        <w:t xml:space="preserve"> </w:t>
      </w:r>
      <w:r>
        <w:rPr>
          <w:rFonts w:ascii="Times New Roman" w:hAnsi="Times New Roman"/>
          <w:sz w:val="28"/>
          <w:szCs w:val="28"/>
          <w:lang w:val="en-US"/>
        </w:rPr>
        <w:t xml:space="preserve">on Kazakh </w:t>
      </w:r>
      <w:r>
        <w:rPr>
          <w:rFonts w:ascii="Times New Roman CYR" w:hAnsi="Times New Roman CYR" w:cs="Times New Roman CYR"/>
          <w:sz w:val="28"/>
          <w:szCs w:val="28"/>
        </w:rPr>
        <w:t>ССР</w:t>
      </w:r>
      <w:r w:rsidR="00B023CA">
        <w:rPr>
          <w:rFonts w:ascii="Times New Roman" w:hAnsi="Times New Roman"/>
          <w:sz w:val="28"/>
          <w:szCs w:val="28"/>
          <w:lang w:val="en-US"/>
        </w:rPr>
        <w:t>, and also the compiler of many articles</w:t>
      </w:r>
      <w:r>
        <w:rPr>
          <w:rFonts w:ascii="Times New Roman" w:hAnsi="Times New Roman"/>
          <w:sz w:val="28"/>
          <w:szCs w:val="28"/>
          <w:lang w:val="en-US"/>
        </w:rPr>
        <w:t xml:space="preserve"> in the Kazakh language in all </w:t>
      </w:r>
      <w:r w:rsidR="00B023CA">
        <w:rPr>
          <w:rFonts w:ascii="Times New Roman CYR" w:hAnsi="Times New Roman CYR" w:cs="Times New Roman CYR"/>
          <w:sz w:val="28"/>
          <w:szCs w:val="28"/>
          <w:lang w:val="en-US"/>
        </w:rPr>
        <w:t>volumes of</w:t>
      </w:r>
      <w:r>
        <w:rPr>
          <w:rFonts w:ascii="Times New Roman CYR" w:hAnsi="Times New Roman CYR" w:cs="Times New Roman CYR"/>
          <w:sz w:val="28"/>
          <w:szCs w:val="28"/>
          <w:lang w:val="en-US"/>
        </w:rPr>
        <w:t xml:space="preserve"> </w:t>
      </w:r>
      <w:r w:rsidR="00DA0FF7">
        <w:rPr>
          <w:rFonts w:ascii="Times New Roman" w:hAnsi="Times New Roman"/>
          <w:sz w:val="28"/>
          <w:szCs w:val="28"/>
          <w:lang w:val="en-US"/>
        </w:rPr>
        <w:t>Encyclopedia</w:t>
      </w:r>
      <w:r w:rsidR="004B7D9E">
        <w:rPr>
          <w:rFonts w:ascii="Times New Roman" w:hAnsi="Times New Roman"/>
          <w:sz w:val="28"/>
          <w:szCs w:val="28"/>
          <w:lang w:val="en-US"/>
        </w:rPr>
        <w:t>. He edited more than 65 monographs,</w:t>
      </w:r>
      <w:r>
        <w:rPr>
          <w:rFonts w:ascii="Times New Roman" w:hAnsi="Times New Roman"/>
          <w:sz w:val="28"/>
          <w:szCs w:val="28"/>
          <w:lang w:val="en-US"/>
        </w:rPr>
        <w:t xml:space="preserve"> thematic collections and books, in</w:t>
      </w:r>
      <w:r w:rsidR="004B7D9E">
        <w:rPr>
          <w:rFonts w:ascii="Times New Roman" w:hAnsi="Times New Roman"/>
          <w:sz w:val="28"/>
          <w:szCs w:val="28"/>
          <w:lang w:val="en-US"/>
        </w:rPr>
        <w:t xml:space="preserve">cluding such large monographs as </w:t>
      </w:r>
      <w:r w:rsidR="004B7D9E" w:rsidRPr="004B7D9E">
        <w:rPr>
          <w:rFonts w:ascii="Times New Roman" w:hAnsi="Times New Roman"/>
          <w:sz w:val="28"/>
          <w:szCs w:val="28"/>
          <w:lang w:val="en-US"/>
        </w:rPr>
        <w:t>«</w:t>
      </w:r>
      <w:r>
        <w:rPr>
          <w:rFonts w:ascii="Times New Roman" w:hAnsi="Times New Roman"/>
          <w:sz w:val="28"/>
          <w:szCs w:val="28"/>
          <w:lang w:val="en-US"/>
        </w:rPr>
        <w:t>Hydrogeology of t</w:t>
      </w:r>
      <w:r w:rsidR="004B7D9E">
        <w:rPr>
          <w:rFonts w:ascii="Times New Roman" w:hAnsi="Times New Roman"/>
          <w:sz w:val="28"/>
          <w:szCs w:val="28"/>
          <w:lang w:val="en-US"/>
        </w:rPr>
        <w:t>he USSR.</w:t>
      </w:r>
      <w:r>
        <w:rPr>
          <w:rFonts w:ascii="Times New Roman" w:hAnsi="Times New Roman"/>
          <w:sz w:val="28"/>
          <w:szCs w:val="28"/>
          <w:lang w:val="en-US"/>
        </w:rPr>
        <w:t xml:space="preserve"> </w:t>
      </w:r>
      <w:r w:rsidR="004B7D9E">
        <w:rPr>
          <w:rFonts w:ascii="Times New Roman CYR" w:hAnsi="Times New Roman CYR" w:cs="Times New Roman CYR"/>
          <w:sz w:val="28"/>
          <w:szCs w:val="28"/>
          <w:lang w:val="en-US"/>
        </w:rPr>
        <w:t>Vol.</w:t>
      </w:r>
      <w:r w:rsidR="004B7D9E">
        <w:rPr>
          <w:rFonts w:ascii="Times New Roman" w:hAnsi="Times New Roman"/>
          <w:sz w:val="28"/>
          <w:szCs w:val="28"/>
          <w:lang w:val="en-US"/>
        </w:rPr>
        <w:t xml:space="preserve"> 35</w:t>
      </w:r>
      <w:r w:rsidR="004B7D9E" w:rsidRPr="004B7D9E">
        <w:rPr>
          <w:rFonts w:ascii="Times New Roman" w:hAnsi="Times New Roman"/>
          <w:sz w:val="28"/>
          <w:szCs w:val="28"/>
          <w:lang w:val="en-US"/>
        </w:rPr>
        <w:t>»</w:t>
      </w:r>
      <w:r>
        <w:rPr>
          <w:rFonts w:ascii="Times New Roman" w:hAnsi="Times New Roman"/>
          <w:sz w:val="28"/>
          <w:szCs w:val="28"/>
          <w:lang w:val="en-US"/>
        </w:rPr>
        <w:t xml:space="preserve"> </w:t>
      </w:r>
      <w:r w:rsidR="004B7D9E">
        <w:rPr>
          <w:rFonts w:ascii="Times New Roman" w:hAnsi="Times New Roman"/>
          <w:sz w:val="28"/>
          <w:szCs w:val="28"/>
          <w:lang w:val="en-US"/>
        </w:rPr>
        <w:t>(</w:t>
      </w:r>
      <w:r>
        <w:rPr>
          <w:rFonts w:ascii="Times New Roman" w:hAnsi="Times New Roman"/>
          <w:sz w:val="28"/>
          <w:szCs w:val="28"/>
          <w:lang w:val="en-US"/>
        </w:rPr>
        <w:t xml:space="preserve">51,5 </w:t>
      </w:r>
      <w:r w:rsidR="004B7D9E">
        <w:rPr>
          <w:rFonts w:ascii="Times New Roman" w:hAnsi="Times New Roman"/>
          <w:sz w:val="28"/>
          <w:szCs w:val="28"/>
          <w:lang w:val="en-US"/>
        </w:rPr>
        <w:t>p.sh.)</w:t>
      </w:r>
      <w:r>
        <w:rPr>
          <w:rFonts w:ascii="Times New Roman" w:hAnsi="Times New Roman"/>
          <w:sz w:val="28"/>
          <w:szCs w:val="28"/>
          <w:lang w:val="en-US"/>
        </w:rPr>
        <w:t xml:space="preserve"> and the thr</w:t>
      </w:r>
      <w:r w:rsidR="004B7D9E">
        <w:rPr>
          <w:rFonts w:ascii="Times New Roman" w:hAnsi="Times New Roman"/>
          <w:sz w:val="28"/>
          <w:szCs w:val="28"/>
          <w:lang w:val="en-US"/>
        </w:rPr>
        <w:t>ee-volume geographical reference-book</w:t>
      </w:r>
      <w:r>
        <w:rPr>
          <w:rFonts w:ascii="Times New Roman" w:hAnsi="Times New Roman"/>
          <w:sz w:val="28"/>
          <w:szCs w:val="28"/>
          <w:lang w:val="en-US"/>
        </w:rPr>
        <w:t xml:space="preserve"> acros</w:t>
      </w:r>
      <w:r w:rsidR="004B7D9E">
        <w:rPr>
          <w:rFonts w:ascii="Times New Roman" w:hAnsi="Times New Roman"/>
          <w:sz w:val="28"/>
          <w:szCs w:val="28"/>
          <w:lang w:val="en-US"/>
        </w:rPr>
        <w:t>s Kazakhstan, and also articles of many authors on hydrogeology</w:t>
      </w:r>
      <w:r>
        <w:rPr>
          <w:rFonts w:ascii="Times New Roman" w:hAnsi="Times New Roman"/>
          <w:sz w:val="28"/>
          <w:szCs w:val="28"/>
          <w:lang w:val="en-US"/>
        </w:rPr>
        <w:t xml:space="preserve"> included in 12 </w:t>
      </w:r>
      <w:r w:rsidR="004B7D9E">
        <w:rPr>
          <w:rFonts w:ascii="Times New Roman CYR" w:hAnsi="Times New Roman CYR" w:cs="Times New Roman CYR"/>
          <w:sz w:val="28"/>
          <w:szCs w:val="28"/>
          <w:lang w:val="en-US"/>
        </w:rPr>
        <w:t>volumes of</w:t>
      </w:r>
      <w:r>
        <w:rPr>
          <w:rFonts w:ascii="Times New Roman CYR" w:hAnsi="Times New Roman CYR" w:cs="Times New Roman CYR"/>
          <w:sz w:val="28"/>
          <w:szCs w:val="28"/>
          <w:lang w:val="en-US"/>
        </w:rPr>
        <w:t xml:space="preserve"> </w:t>
      </w:r>
      <w:r>
        <w:rPr>
          <w:rFonts w:ascii="Times New Roman" w:hAnsi="Times New Roman"/>
          <w:sz w:val="28"/>
          <w:szCs w:val="28"/>
          <w:lang w:val="en-US"/>
        </w:rPr>
        <w:t>the Kaza</w:t>
      </w:r>
      <w:r w:rsidR="008025E8">
        <w:rPr>
          <w:rFonts w:ascii="Times New Roman" w:hAnsi="Times New Roman"/>
          <w:sz w:val="28"/>
          <w:szCs w:val="28"/>
          <w:lang w:val="en-US"/>
        </w:rPr>
        <w:t>kh Soviet Encyclopedia. Zh.S. Sydykov was editor and</w:t>
      </w:r>
      <w:r>
        <w:rPr>
          <w:rFonts w:ascii="Times New Roman" w:hAnsi="Times New Roman"/>
          <w:sz w:val="28"/>
          <w:szCs w:val="28"/>
          <w:lang w:val="en-US"/>
        </w:rPr>
        <w:t xml:space="preserve"> member of many scientif</w:t>
      </w:r>
      <w:r w:rsidR="008025E8">
        <w:rPr>
          <w:rFonts w:ascii="Times New Roman" w:hAnsi="Times New Roman"/>
          <w:sz w:val="28"/>
          <w:szCs w:val="28"/>
          <w:lang w:val="en-US"/>
        </w:rPr>
        <w:t xml:space="preserve">ic magazines and other editions </w:t>
      </w:r>
      <w:r w:rsidR="008025E8" w:rsidRPr="00E66A93">
        <w:rPr>
          <w:rFonts w:ascii="Times New Roman" w:hAnsi="Times New Roman"/>
          <w:sz w:val="28"/>
          <w:szCs w:val="28"/>
          <w:lang w:val="en-US"/>
        </w:rPr>
        <w:t>including Izvestia of</w:t>
      </w:r>
      <w:r w:rsidRPr="00E66A93">
        <w:rPr>
          <w:rFonts w:ascii="Times New Roman" w:hAnsi="Times New Roman"/>
          <w:sz w:val="28"/>
          <w:szCs w:val="28"/>
          <w:lang w:val="en-US"/>
        </w:rPr>
        <w:t xml:space="preserve"> </w:t>
      </w:r>
      <w:r w:rsidR="008025E8" w:rsidRPr="00E66A93">
        <w:rPr>
          <w:rFonts w:ascii="Times New Roman CYR" w:hAnsi="Times New Roman CYR" w:cs="Times New Roman CYR"/>
          <w:sz w:val="28"/>
          <w:szCs w:val="28"/>
        </w:rPr>
        <w:t>К</w:t>
      </w:r>
      <w:r w:rsidR="008025E8" w:rsidRPr="00E66A93">
        <w:rPr>
          <w:rFonts w:ascii="Times New Roman CYR" w:hAnsi="Times New Roman CYR" w:cs="Times New Roman CYR"/>
          <w:sz w:val="28"/>
          <w:szCs w:val="28"/>
          <w:lang w:val="en-US"/>
        </w:rPr>
        <w:t xml:space="preserve">azSSR </w:t>
      </w:r>
      <w:r w:rsidR="008025E8" w:rsidRPr="00E66A93">
        <w:rPr>
          <w:rFonts w:ascii="Times New Roman CYR" w:hAnsi="Times New Roman CYR" w:cs="Times New Roman CYR"/>
          <w:sz w:val="28"/>
          <w:szCs w:val="28"/>
        </w:rPr>
        <w:t>А</w:t>
      </w:r>
      <w:r w:rsidR="008025E8" w:rsidRPr="00E66A93">
        <w:rPr>
          <w:rFonts w:ascii="Times New Roman CYR" w:hAnsi="Times New Roman CYR" w:cs="Times New Roman CYR"/>
          <w:sz w:val="28"/>
          <w:szCs w:val="28"/>
          <w:lang w:val="en-US"/>
        </w:rPr>
        <w:t>S</w:t>
      </w:r>
      <w:r w:rsidRPr="00E66A93">
        <w:rPr>
          <w:rFonts w:ascii="Times New Roman CYR" w:hAnsi="Times New Roman CYR" w:cs="Times New Roman CYR"/>
          <w:sz w:val="28"/>
          <w:szCs w:val="28"/>
          <w:lang w:val="en-US"/>
        </w:rPr>
        <w:t xml:space="preserve"> </w:t>
      </w:r>
      <w:r w:rsidR="00E66A93">
        <w:rPr>
          <w:rFonts w:ascii="Times New Roman" w:hAnsi="Times New Roman"/>
          <w:sz w:val="28"/>
          <w:szCs w:val="28"/>
          <w:lang w:val="en-US"/>
        </w:rPr>
        <w:t>and R</w:t>
      </w:r>
      <w:r w:rsidRPr="00E66A93">
        <w:rPr>
          <w:rFonts w:ascii="Times New Roman" w:hAnsi="Times New Roman"/>
          <w:sz w:val="28"/>
          <w:szCs w:val="28"/>
          <w:lang w:val="en-US"/>
        </w:rPr>
        <w:t>eports</w:t>
      </w:r>
      <w:r w:rsidR="00E66A93">
        <w:rPr>
          <w:rFonts w:ascii="Times New Roman" w:hAnsi="Times New Roman"/>
          <w:sz w:val="28"/>
          <w:szCs w:val="28"/>
          <w:lang w:val="en-US"/>
        </w:rPr>
        <w:t xml:space="preserve"> of RK NAS.</w:t>
      </w:r>
    </w:p>
    <w:p w:rsidR="001047A1" w:rsidRDefault="001047A1" w:rsidP="001047A1">
      <w:pPr>
        <w:autoSpaceDE w:val="0"/>
        <w:autoSpaceDN w:val="0"/>
        <w:adjustRightInd w:val="0"/>
        <w:spacing w:after="0" w:line="240" w:lineRule="auto"/>
        <w:ind w:firstLine="288"/>
        <w:jc w:val="both"/>
        <w:rPr>
          <w:rFonts w:ascii="Arial CYR" w:hAnsi="Arial CYR" w:cs="Arial CYR"/>
          <w:color w:val="000000"/>
          <w:sz w:val="20"/>
          <w:szCs w:val="20"/>
          <w:lang w:val="en-US"/>
        </w:rPr>
      </w:pPr>
      <w:r>
        <w:rPr>
          <w:rFonts w:ascii="Times New Roman" w:hAnsi="Times New Roman"/>
          <w:sz w:val="28"/>
          <w:szCs w:val="28"/>
          <w:lang w:val="en-US"/>
        </w:rPr>
        <w:lastRenderedPageBreak/>
        <w:t>Z</w:t>
      </w:r>
      <w:r w:rsidR="00E66A93">
        <w:rPr>
          <w:rFonts w:ascii="Times New Roman" w:hAnsi="Times New Roman"/>
          <w:sz w:val="28"/>
          <w:szCs w:val="28"/>
          <w:lang w:val="en-US"/>
        </w:rPr>
        <w:t>h</w:t>
      </w:r>
      <w:r>
        <w:rPr>
          <w:rFonts w:ascii="Times New Roman" w:hAnsi="Times New Roman"/>
          <w:sz w:val="28"/>
          <w:szCs w:val="28"/>
          <w:lang w:val="en-US"/>
        </w:rPr>
        <w:t>.S.</w:t>
      </w:r>
      <w:r w:rsidR="00E66A93">
        <w:rPr>
          <w:rFonts w:ascii="Times New Roman" w:hAnsi="Times New Roman"/>
          <w:sz w:val="28"/>
          <w:szCs w:val="28"/>
          <w:lang w:val="en-US"/>
        </w:rPr>
        <w:t xml:space="preserve"> Sydykov</w:t>
      </w:r>
      <w:r>
        <w:rPr>
          <w:rFonts w:ascii="Times New Roman" w:hAnsi="Times New Roman"/>
          <w:sz w:val="28"/>
          <w:szCs w:val="28"/>
          <w:lang w:val="en-US"/>
        </w:rPr>
        <w:t xml:space="preserve"> personally or t</w:t>
      </w:r>
      <w:r w:rsidR="00E66A93">
        <w:rPr>
          <w:rFonts w:ascii="Times New Roman" w:hAnsi="Times New Roman"/>
          <w:sz w:val="28"/>
          <w:szCs w:val="28"/>
          <w:lang w:val="en-US"/>
        </w:rPr>
        <w:t>ogether with other authors wrote</w:t>
      </w:r>
      <w:r>
        <w:rPr>
          <w:rFonts w:ascii="Times New Roman" w:hAnsi="Times New Roman"/>
          <w:sz w:val="28"/>
          <w:szCs w:val="28"/>
          <w:lang w:val="en-US"/>
        </w:rPr>
        <w:t xml:space="preserve"> about 700 scientific, research-and-production and popular</w:t>
      </w:r>
      <w:r w:rsidR="00E66A93">
        <w:rPr>
          <w:rFonts w:ascii="Times New Roman" w:hAnsi="Times New Roman"/>
          <w:sz w:val="28"/>
          <w:szCs w:val="28"/>
          <w:lang w:val="en-US"/>
        </w:rPr>
        <w:t>-</w:t>
      </w:r>
      <w:r>
        <w:rPr>
          <w:rFonts w:ascii="Times New Roman" w:hAnsi="Times New Roman"/>
          <w:sz w:val="28"/>
          <w:szCs w:val="28"/>
          <w:lang w:val="en-US"/>
        </w:rPr>
        <w:t>scientific works issued</w:t>
      </w:r>
      <w:r w:rsidR="00E66A93">
        <w:rPr>
          <w:rFonts w:ascii="Times New Roman" w:hAnsi="Times New Roman"/>
          <w:sz w:val="28"/>
          <w:szCs w:val="28"/>
          <w:lang w:val="en-US"/>
        </w:rPr>
        <w:t xml:space="preserve"> in republican, allied and foreign press. His published works – monographs, maps</w:t>
      </w:r>
      <w:r>
        <w:rPr>
          <w:rFonts w:ascii="Times New Roman" w:hAnsi="Times New Roman"/>
          <w:sz w:val="28"/>
          <w:szCs w:val="28"/>
          <w:lang w:val="en-US"/>
        </w:rPr>
        <w:t>, numerous scientific articles, and also the unpublished scientific reports</w:t>
      </w:r>
      <w:r w:rsidR="00E66A93">
        <w:rPr>
          <w:rFonts w:ascii="Times New Roman" w:hAnsi="Times New Roman"/>
          <w:sz w:val="28"/>
          <w:szCs w:val="28"/>
          <w:lang w:val="en-US"/>
        </w:rPr>
        <w:t xml:space="preserve"> –</w:t>
      </w:r>
      <w:r>
        <w:rPr>
          <w:rFonts w:ascii="Times New Roman" w:hAnsi="Times New Roman"/>
          <w:sz w:val="28"/>
          <w:szCs w:val="28"/>
          <w:lang w:val="en-US"/>
        </w:rPr>
        <w:t xml:space="preserve"> more than 125 names and other works testify to the big variety of scientific int</w:t>
      </w:r>
      <w:r w:rsidR="00833787">
        <w:rPr>
          <w:rFonts w:ascii="Times New Roman" w:hAnsi="Times New Roman"/>
          <w:sz w:val="28"/>
          <w:szCs w:val="28"/>
          <w:lang w:val="en-US"/>
        </w:rPr>
        <w:t>erests and breadth of his</w:t>
      </w:r>
      <w:r>
        <w:rPr>
          <w:rFonts w:ascii="Times New Roman" w:hAnsi="Times New Roman"/>
          <w:sz w:val="28"/>
          <w:szCs w:val="28"/>
          <w:lang w:val="en-US"/>
        </w:rPr>
        <w:t xml:space="preserve"> talent. The positions developed in them have brought in the essential contribution to domestic hydrogeology in the field of regional hydrogeology, </w:t>
      </w:r>
      <w:r w:rsidR="00833787">
        <w:rPr>
          <w:rFonts w:ascii="Times New Roman CYR" w:hAnsi="Times New Roman CYR" w:cs="Times New Roman CYR"/>
          <w:sz w:val="28"/>
          <w:szCs w:val="28"/>
          <w:lang w:val="en-US"/>
        </w:rPr>
        <w:t>hydrogeothermaly</w:t>
      </w:r>
      <w:r w:rsidR="00833787">
        <w:rPr>
          <w:rFonts w:ascii="Times New Roman" w:hAnsi="Times New Roman"/>
          <w:sz w:val="28"/>
          <w:szCs w:val="28"/>
          <w:lang w:val="en-US"/>
        </w:rPr>
        <w:t>, hydro</w:t>
      </w:r>
      <w:r>
        <w:rPr>
          <w:rFonts w:ascii="Times New Roman" w:hAnsi="Times New Roman"/>
          <w:sz w:val="28"/>
          <w:szCs w:val="28"/>
          <w:lang w:val="en-US"/>
        </w:rPr>
        <w:t xml:space="preserve">geological </w:t>
      </w:r>
      <w:r w:rsidR="00833787">
        <w:rPr>
          <w:rFonts w:ascii="Times New Roman CYR" w:hAnsi="Times New Roman CYR" w:cs="Times New Roman CYR"/>
          <w:sz w:val="28"/>
          <w:szCs w:val="28"/>
          <w:lang w:val="en-US"/>
        </w:rPr>
        <w:t>mapping</w:t>
      </w:r>
      <w:r>
        <w:rPr>
          <w:rFonts w:ascii="Times New Roman CYR" w:hAnsi="Times New Roman CYR" w:cs="Times New Roman CYR"/>
          <w:sz w:val="28"/>
          <w:szCs w:val="28"/>
          <w:lang w:val="en-US"/>
        </w:rPr>
        <w:t xml:space="preserve"> </w:t>
      </w:r>
      <w:r>
        <w:rPr>
          <w:rFonts w:ascii="Times New Roman" w:hAnsi="Times New Roman"/>
          <w:sz w:val="28"/>
          <w:szCs w:val="28"/>
          <w:lang w:val="en-US"/>
        </w:rPr>
        <w:t>and doctrines about mineral, thermal waters and hydrog</w:t>
      </w:r>
      <w:r w:rsidR="00833787">
        <w:rPr>
          <w:rFonts w:ascii="Times New Roman" w:hAnsi="Times New Roman"/>
          <w:sz w:val="28"/>
          <w:szCs w:val="28"/>
          <w:lang w:val="en-US"/>
        </w:rPr>
        <w:t>eochemistry, water resources,</w:t>
      </w:r>
      <w:r>
        <w:rPr>
          <w:rFonts w:ascii="Times New Roman" w:hAnsi="Times New Roman"/>
          <w:sz w:val="28"/>
          <w:szCs w:val="28"/>
          <w:lang w:val="en-US"/>
        </w:rPr>
        <w:t xml:space="preserve"> their use and protection.</w:t>
      </w:r>
    </w:p>
    <w:p w:rsidR="001047A1" w:rsidRDefault="003258B6" w:rsidP="001047A1">
      <w:pPr>
        <w:autoSpaceDE w:val="0"/>
        <w:autoSpaceDN w:val="0"/>
        <w:adjustRightInd w:val="0"/>
        <w:spacing w:after="0" w:line="240" w:lineRule="auto"/>
        <w:ind w:firstLine="394"/>
        <w:jc w:val="both"/>
        <w:rPr>
          <w:rFonts w:ascii="Arial CYR" w:hAnsi="Arial CYR" w:cs="Arial CYR"/>
          <w:color w:val="000000"/>
          <w:sz w:val="20"/>
          <w:szCs w:val="20"/>
          <w:lang w:val="en-US"/>
        </w:rPr>
      </w:pPr>
      <w:r>
        <w:rPr>
          <w:rFonts w:ascii="Times New Roman" w:hAnsi="Times New Roman"/>
          <w:sz w:val="28"/>
          <w:szCs w:val="28"/>
          <w:lang w:val="en-US"/>
        </w:rPr>
        <w:t>Zh</w:t>
      </w:r>
      <w:r w:rsidR="001047A1">
        <w:rPr>
          <w:rFonts w:ascii="Times New Roman" w:hAnsi="Times New Roman"/>
          <w:sz w:val="28"/>
          <w:szCs w:val="28"/>
          <w:lang w:val="en-US"/>
        </w:rPr>
        <w:t>.</w:t>
      </w:r>
      <w:r>
        <w:rPr>
          <w:rFonts w:ascii="Times New Roman" w:hAnsi="Times New Roman"/>
          <w:sz w:val="28"/>
          <w:szCs w:val="28"/>
          <w:lang w:val="en-US"/>
        </w:rPr>
        <w:t xml:space="preserve"> </w:t>
      </w:r>
      <w:r w:rsidR="001047A1">
        <w:rPr>
          <w:rFonts w:ascii="Times New Roman" w:hAnsi="Times New Roman"/>
          <w:sz w:val="28"/>
          <w:szCs w:val="28"/>
          <w:lang w:val="en-US"/>
        </w:rPr>
        <w:t>Sydykov gives the big attention to preparation and improvement of professional skill of the sc</w:t>
      </w:r>
      <w:r>
        <w:rPr>
          <w:rFonts w:ascii="Times New Roman" w:hAnsi="Times New Roman"/>
          <w:sz w:val="28"/>
          <w:szCs w:val="28"/>
          <w:lang w:val="en-US"/>
        </w:rPr>
        <w:t>ientific staff. Under his scientific management and</w:t>
      </w:r>
      <w:r w:rsidR="001047A1">
        <w:rPr>
          <w:rFonts w:ascii="Times New Roman" w:hAnsi="Times New Roman"/>
          <w:sz w:val="28"/>
          <w:szCs w:val="28"/>
          <w:lang w:val="en-US"/>
        </w:rPr>
        <w:t xml:space="preserve"> consulta</w:t>
      </w:r>
      <w:r w:rsidR="00DA0FF7">
        <w:rPr>
          <w:rFonts w:ascii="Times New Roman" w:hAnsi="Times New Roman"/>
          <w:sz w:val="28"/>
          <w:szCs w:val="28"/>
          <w:lang w:val="en-US"/>
        </w:rPr>
        <w:t>tion 11 doctoral</w:t>
      </w:r>
      <w:r>
        <w:rPr>
          <w:rFonts w:ascii="Times New Roman" w:hAnsi="Times New Roman"/>
          <w:sz w:val="28"/>
          <w:szCs w:val="28"/>
          <w:lang w:val="en-US"/>
        </w:rPr>
        <w:t xml:space="preserve"> and 25 candidate theses were protected. In 1970 he was elected</w:t>
      </w:r>
      <w:r w:rsidR="001047A1">
        <w:rPr>
          <w:rFonts w:ascii="Times New Roman" w:hAnsi="Times New Roman"/>
          <w:sz w:val="28"/>
          <w:szCs w:val="28"/>
          <w:lang w:val="en-US"/>
        </w:rPr>
        <w:t xml:space="preserve"> the </w:t>
      </w:r>
      <w:r>
        <w:rPr>
          <w:rFonts w:ascii="Times New Roman" w:hAnsi="Times New Roman"/>
          <w:sz w:val="28"/>
          <w:szCs w:val="28"/>
          <w:lang w:val="en-US"/>
        </w:rPr>
        <w:t>corresponding member, and in 1989 –</w:t>
      </w:r>
      <w:r w:rsidR="001047A1">
        <w:rPr>
          <w:rFonts w:ascii="Times New Roman" w:hAnsi="Times New Roman"/>
          <w:sz w:val="28"/>
          <w:szCs w:val="28"/>
          <w:lang w:val="en-US"/>
        </w:rPr>
        <w:t xml:space="preserve"> the full member (academician)</w:t>
      </w:r>
      <w:r>
        <w:rPr>
          <w:rFonts w:ascii="Times New Roman" w:hAnsi="Times New Roman"/>
          <w:sz w:val="28"/>
          <w:szCs w:val="28"/>
          <w:lang w:val="en-US"/>
        </w:rPr>
        <w:t xml:space="preserve"> of</w:t>
      </w:r>
      <w:r w:rsidR="001047A1">
        <w:rPr>
          <w:rFonts w:ascii="Times New Roman" w:hAnsi="Times New Roman"/>
          <w:sz w:val="28"/>
          <w:szCs w:val="28"/>
          <w:lang w:val="en-US"/>
        </w:rPr>
        <w:t xml:space="preserve"> </w:t>
      </w:r>
      <w:r>
        <w:rPr>
          <w:rFonts w:ascii="Times New Roman CYR" w:hAnsi="Times New Roman CYR" w:cs="Times New Roman CYR"/>
          <w:sz w:val="28"/>
          <w:szCs w:val="28"/>
          <w:lang w:val="en-US"/>
        </w:rPr>
        <w:t>RK NAS</w:t>
      </w:r>
      <w:r w:rsidR="001047A1">
        <w:rPr>
          <w:rFonts w:ascii="Times New Roman" w:hAnsi="Times New Roman"/>
          <w:sz w:val="28"/>
          <w:szCs w:val="28"/>
          <w:lang w:val="en-US"/>
        </w:rPr>
        <w:t>.</w:t>
      </w:r>
    </w:p>
    <w:p w:rsidR="001047A1" w:rsidRDefault="001047A1" w:rsidP="001047A1">
      <w:pPr>
        <w:autoSpaceDE w:val="0"/>
        <w:autoSpaceDN w:val="0"/>
        <w:adjustRightInd w:val="0"/>
        <w:spacing w:after="0" w:line="240" w:lineRule="auto"/>
        <w:ind w:firstLine="403"/>
        <w:jc w:val="both"/>
        <w:rPr>
          <w:rFonts w:ascii="Arial CYR" w:hAnsi="Arial CYR" w:cs="Arial CYR"/>
          <w:color w:val="000000"/>
          <w:sz w:val="20"/>
          <w:szCs w:val="20"/>
          <w:lang w:val="en-US"/>
        </w:rPr>
      </w:pPr>
      <w:r>
        <w:rPr>
          <w:rFonts w:ascii="Times New Roman" w:hAnsi="Times New Roman"/>
          <w:sz w:val="28"/>
          <w:szCs w:val="28"/>
          <w:lang w:val="en-US"/>
        </w:rPr>
        <w:t xml:space="preserve">Alongside with </w:t>
      </w:r>
      <w:r w:rsidR="00AB3287">
        <w:rPr>
          <w:rFonts w:ascii="Times New Roman" w:hAnsi="Times New Roman"/>
          <w:sz w:val="28"/>
          <w:szCs w:val="28"/>
          <w:lang w:val="en-US"/>
        </w:rPr>
        <w:t xml:space="preserve">successful scientific activity </w:t>
      </w:r>
      <w:r>
        <w:rPr>
          <w:rFonts w:ascii="Times New Roman" w:hAnsi="Times New Roman"/>
          <w:sz w:val="28"/>
          <w:szCs w:val="28"/>
          <w:lang w:val="en-US"/>
        </w:rPr>
        <w:t>Z</w:t>
      </w:r>
      <w:r w:rsidR="00AB3287">
        <w:rPr>
          <w:rFonts w:ascii="Times New Roman" w:hAnsi="Times New Roman"/>
          <w:sz w:val="28"/>
          <w:szCs w:val="28"/>
          <w:lang w:val="en-US"/>
        </w:rPr>
        <w:t>h</w:t>
      </w:r>
      <w:r>
        <w:rPr>
          <w:rFonts w:ascii="Times New Roman" w:hAnsi="Times New Roman"/>
          <w:sz w:val="28"/>
          <w:szCs w:val="28"/>
          <w:lang w:val="en-US"/>
        </w:rPr>
        <w:t>.</w:t>
      </w:r>
      <w:r w:rsidR="00AB3287">
        <w:rPr>
          <w:rFonts w:ascii="Times New Roman" w:hAnsi="Times New Roman"/>
          <w:sz w:val="28"/>
          <w:szCs w:val="28"/>
          <w:lang w:val="en-US"/>
        </w:rPr>
        <w:t xml:space="preserve"> Sydykov</w:t>
      </w:r>
      <w:r>
        <w:rPr>
          <w:rFonts w:ascii="Times New Roman" w:hAnsi="Times New Roman"/>
          <w:sz w:val="28"/>
          <w:szCs w:val="28"/>
          <w:lang w:val="en-US"/>
        </w:rPr>
        <w:t xml:space="preserve"> conducts the big organizing and public work. In 1965-1994</w:t>
      </w:r>
      <w:r w:rsidR="00AB3287">
        <w:rPr>
          <w:rFonts w:ascii="Times New Roman" w:hAnsi="Times New Roman"/>
          <w:sz w:val="28"/>
          <w:szCs w:val="28"/>
          <w:lang w:val="en-US"/>
        </w:rPr>
        <w:t xml:space="preserve"> he has held posts of</w:t>
      </w:r>
      <w:r>
        <w:rPr>
          <w:rFonts w:ascii="Times New Roman" w:hAnsi="Times New Roman"/>
          <w:sz w:val="28"/>
          <w:szCs w:val="28"/>
          <w:lang w:val="en-US"/>
        </w:rPr>
        <w:t xml:space="preserve"> deputy director of</w:t>
      </w:r>
      <w:r w:rsidR="00AB3287">
        <w:rPr>
          <w:rFonts w:ascii="Times New Roman" w:hAnsi="Times New Roman"/>
          <w:sz w:val="28"/>
          <w:szCs w:val="28"/>
          <w:lang w:val="en-US"/>
        </w:rPr>
        <w:t xml:space="preserve"> the Institute of Hydrogeology and Hydrophysics, deputy academician-secretary</w:t>
      </w:r>
      <w:r w:rsidR="00DA0FF7">
        <w:rPr>
          <w:rFonts w:ascii="Times New Roman" w:hAnsi="Times New Roman"/>
          <w:sz w:val="28"/>
          <w:szCs w:val="28"/>
          <w:lang w:val="en-US"/>
        </w:rPr>
        <w:t xml:space="preserve"> of</w:t>
      </w:r>
      <w:r>
        <w:rPr>
          <w:rFonts w:ascii="Times New Roman" w:hAnsi="Times New Roman"/>
          <w:sz w:val="28"/>
          <w:szCs w:val="28"/>
          <w:lang w:val="en-US"/>
        </w:rPr>
        <w:t xml:space="preserve"> </w:t>
      </w:r>
      <w:r w:rsidR="00AB3287">
        <w:rPr>
          <w:rFonts w:ascii="Times New Roman" w:hAnsi="Times New Roman"/>
          <w:sz w:val="28"/>
          <w:szCs w:val="28"/>
          <w:lang w:val="en-US"/>
        </w:rPr>
        <w:t>Earth sciences</w:t>
      </w:r>
      <w:r w:rsidR="00DA0FF7" w:rsidRPr="00DA0FF7">
        <w:rPr>
          <w:rFonts w:ascii="Times New Roman" w:hAnsi="Times New Roman"/>
          <w:sz w:val="28"/>
          <w:szCs w:val="28"/>
          <w:lang w:val="en-US"/>
        </w:rPr>
        <w:t xml:space="preserve"> </w:t>
      </w:r>
      <w:r w:rsidR="00DA0FF7">
        <w:rPr>
          <w:rFonts w:ascii="Times New Roman" w:hAnsi="Times New Roman"/>
          <w:sz w:val="28"/>
          <w:szCs w:val="28"/>
          <w:lang w:val="en-US"/>
        </w:rPr>
        <w:t>Branch</w:t>
      </w:r>
      <w:r w:rsidR="00AB3287">
        <w:rPr>
          <w:rFonts w:ascii="Times New Roman" w:hAnsi="Times New Roman"/>
          <w:sz w:val="28"/>
          <w:szCs w:val="28"/>
          <w:lang w:val="en-US"/>
        </w:rPr>
        <w:t>, KazSSR AS. For a number of years he has</w:t>
      </w:r>
      <w:r>
        <w:rPr>
          <w:rFonts w:ascii="Times New Roman" w:hAnsi="Times New Roman"/>
          <w:sz w:val="28"/>
          <w:szCs w:val="28"/>
          <w:lang w:val="en-US"/>
        </w:rPr>
        <w:t xml:space="preserve"> actively participated in work</w:t>
      </w:r>
      <w:r w:rsidR="00AB3287">
        <w:rPr>
          <w:rFonts w:ascii="Times New Roman" w:hAnsi="Times New Roman"/>
          <w:sz w:val="28"/>
          <w:szCs w:val="28"/>
          <w:lang w:val="en-US"/>
        </w:rPr>
        <w:t>s of central scientific councils of USSR SKSE</w:t>
      </w:r>
      <w:r>
        <w:rPr>
          <w:rFonts w:ascii="Times New Roman" w:hAnsi="Times New Roman"/>
          <w:sz w:val="28"/>
          <w:szCs w:val="28"/>
          <w:lang w:val="en-US"/>
        </w:rPr>
        <w:t xml:space="preserve"> on complex use and protection of water </w:t>
      </w:r>
      <w:r w:rsidR="00AB3287">
        <w:rPr>
          <w:rFonts w:ascii="Times New Roman" w:hAnsi="Times New Roman"/>
          <w:sz w:val="28"/>
          <w:szCs w:val="28"/>
          <w:lang w:val="en-US"/>
        </w:rPr>
        <w:t>resources of the country; hydro</w:t>
      </w:r>
      <w:r>
        <w:rPr>
          <w:rFonts w:ascii="Times New Roman" w:hAnsi="Times New Roman"/>
          <w:sz w:val="28"/>
          <w:szCs w:val="28"/>
          <w:lang w:val="en-US"/>
        </w:rPr>
        <w:t>geological section of</w:t>
      </w:r>
      <w:r w:rsidR="00AB3287">
        <w:rPr>
          <w:rFonts w:ascii="Times New Roman" w:hAnsi="Times New Roman"/>
          <w:sz w:val="28"/>
          <w:szCs w:val="28"/>
          <w:lang w:val="en-US"/>
        </w:rPr>
        <w:t xml:space="preserve"> the National Committee of G</w:t>
      </w:r>
      <w:r>
        <w:rPr>
          <w:rFonts w:ascii="Times New Roman" w:hAnsi="Times New Roman"/>
          <w:sz w:val="28"/>
          <w:szCs w:val="28"/>
          <w:lang w:val="en-US"/>
        </w:rPr>
        <w:t>eologists of the USSR; on engineering geology and hydrogeology</w:t>
      </w:r>
      <w:r w:rsidR="00AB3287">
        <w:rPr>
          <w:rFonts w:ascii="Times New Roman" w:hAnsi="Times New Roman"/>
          <w:sz w:val="28"/>
          <w:szCs w:val="28"/>
          <w:lang w:val="en-US"/>
        </w:rPr>
        <w:t xml:space="preserve"> of</w:t>
      </w:r>
      <w:r>
        <w:rPr>
          <w:rFonts w:ascii="Times New Roman" w:hAnsi="Times New Roman"/>
          <w:sz w:val="28"/>
          <w:szCs w:val="28"/>
          <w:lang w:val="en-US"/>
        </w:rPr>
        <w:t xml:space="preserve"> </w:t>
      </w:r>
      <w:r w:rsidR="00AB3287">
        <w:rPr>
          <w:rFonts w:ascii="Times New Roman" w:hAnsi="Times New Roman"/>
          <w:sz w:val="28"/>
          <w:szCs w:val="28"/>
          <w:lang w:val="en-US"/>
        </w:rPr>
        <w:t>USSR</w:t>
      </w:r>
      <w:r w:rsidR="00AB3287" w:rsidRPr="00AB3287">
        <w:rPr>
          <w:rFonts w:ascii="Times New Roman CYR" w:hAnsi="Times New Roman CYR" w:cs="Times New Roman CYR"/>
          <w:sz w:val="28"/>
          <w:szCs w:val="28"/>
          <w:lang w:val="en-US"/>
        </w:rPr>
        <w:t xml:space="preserve"> </w:t>
      </w:r>
      <w:r w:rsidR="00AB3287">
        <w:rPr>
          <w:rFonts w:ascii="Times New Roman CYR" w:hAnsi="Times New Roman CYR" w:cs="Times New Roman CYR"/>
          <w:sz w:val="28"/>
          <w:szCs w:val="28"/>
        </w:rPr>
        <w:t>А</w:t>
      </w:r>
      <w:r w:rsidR="00AB3287">
        <w:rPr>
          <w:rFonts w:ascii="Times New Roman CYR" w:hAnsi="Times New Roman CYR" w:cs="Times New Roman CYR"/>
          <w:sz w:val="28"/>
          <w:szCs w:val="28"/>
          <w:lang w:val="en-US"/>
        </w:rPr>
        <w:t>S</w:t>
      </w:r>
      <w:r>
        <w:rPr>
          <w:rFonts w:ascii="Times New Roman CYR" w:hAnsi="Times New Roman CYR" w:cs="Times New Roman CYR"/>
          <w:sz w:val="28"/>
          <w:szCs w:val="28"/>
          <w:lang w:val="en-US"/>
        </w:rPr>
        <w:t xml:space="preserve"> </w:t>
      </w:r>
      <w:r>
        <w:rPr>
          <w:rFonts w:ascii="Times New Roman" w:hAnsi="Times New Roman"/>
          <w:sz w:val="28"/>
          <w:szCs w:val="28"/>
          <w:lang w:val="en-US"/>
        </w:rPr>
        <w:t xml:space="preserve">the </w:t>
      </w:r>
      <w:r w:rsidR="00AB3287">
        <w:rPr>
          <w:rFonts w:ascii="Times New Roman" w:hAnsi="Times New Roman"/>
          <w:sz w:val="28"/>
          <w:szCs w:val="28"/>
          <w:lang w:val="en-US"/>
        </w:rPr>
        <w:t>and its</w:t>
      </w:r>
      <w:r>
        <w:rPr>
          <w:rFonts w:ascii="Times New Roman" w:hAnsi="Times New Roman"/>
          <w:sz w:val="28"/>
          <w:szCs w:val="28"/>
          <w:lang w:val="en-US"/>
        </w:rPr>
        <w:t xml:space="preserve"> regional section across Central Asia and Kazakh</w:t>
      </w:r>
      <w:r w:rsidR="00835798">
        <w:rPr>
          <w:rFonts w:ascii="Times New Roman" w:hAnsi="Times New Roman"/>
          <w:sz w:val="28"/>
          <w:szCs w:val="28"/>
          <w:lang w:val="en-US"/>
        </w:rPr>
        <w:t xml:space="preserve">stan; section of Kazakh </w:t>
      </w:r>
      <w:r w:rsidR="00835798">
        <w:rPr>
          <w:rFonts w:ascii="Times New Roman CYR" w:hAnsi="Times New Roman CYR" w:cs="Times New Roman CYR"/>
          <w:sz w:val="28"/>
          <w:szCs w:val="28"/>
          <w:lang w:val="en-US"/>
        </w:rPr>
        <w:t xml:space="preserve">SSR </w:t>
      </w:r>
      <w:r w:rsidR="00835798">
        <w:rPr>
          <w:rFonts w:ascii="Times New Roman" w:hAnsi="Times New Roman"/>
          <w:sz w:val="28"/>
          <w:szCs w:val="28"/>
          <w:lang w:val="en-US"/>
        </w:rPr>
        <w:t>State Premium Committee on</w:t>
      </w:r>
      <w:r>
        <w:rPr>
          <w:rFonts w:ascii="Times New Roman" w:hAnsi="Times New Roman"/>
          <w:sz w:val="28"/>
          <w:szCs w:val="28"/>
          <w:lang w:val="en-US"/>
        </w:rPr>
        <w:t xml:space="preserve"> science and</w:t>
      </w:r>
      <w:r w:rsidR="00835798">
        <w:rPr>
          <w:rFonts w:ascii="Times New Roman" w:hAnsi="Times New Roman"/>
          <w:sz w:val="28"/>
          <w:szCs w:val="28"/>
          <w:lang w:val="en-US"/>
        </w:rPr>
        <w:t xml:space="preserve"> engineering and the C</w:t>
      </w:r>
      <w:r>
        <w:rPr>
          <w:rFonts w:ascii="Times New Roman" w:hAnsi="Times New Roman"/>
          <w:sz w:val="28"/>
          <w:szCs w:val="28"/>
          <w:lang w:val="en-US"/>
        </w:rPr>
        <w:t xml:space="preserve">ommission </w:t>
      </w:r>
      <w:r w:rsidR="00835798">
        <w:rPr>
          <w:rFonts w:ascii="Times New Roman" w:hAnsi="Times New Roman"/>
          <w:sz w:val="28"/>
          <w:szCs w:val="28"/>
          <w:lang w:val="en-US"/>
        </w:rPr>
        <w:t>of experts on</w:t>
      </w:r>
      <w:r>
        <w:rPr>
          <w:rFonts w:ascii="Times New Roman" w:hAnsi="Times New Roman"/>
          <w:sz w:val="28"/>
          <w:szCs w:val="28"/>
          <w:lang w:val="en-US"/>
        </w:rPr>
        <w:t xml:space="preserve"> Lenin Komsomol </w:t>
      </w:r>
      <w:r w:rsidR="00835798">
        <w:rPr>
          <w:rFonts w:ascii="Times New Roman" w:hAnsi="Times New Roman"/>
          <w:sz w:val="28"/>
          <w:szCs w:val="28"/>
          <w:lang w:val="en-US"/>
        </w:rPr>
        <w:t xml:space="preserve">prizes </w:t>
      </w:r>
      <w:r>
        <w:rPr>
          <w:rFonts w:ascii="Times New Roman" w:hAnsi="Times New Roman"/>
          <w:sz w:val="28"/>
          <w:szCs w:val="28"/>
          <w:lang w:val="en-US"/>
        </w:rPr>
        <w:t>of Kazakhstan; Main edition</w:t>
      </w:r>
      <w:r w:rsidR="00835798">
        <w:rPr>
          <w:rFonts w:ascii="Times New Roman" w:hAnsi="Times New Roman"/>
          <w:sz w:val="28"/>
          <w:szCs w:val="28"/>
          <w:lang w:val="en-US"/>
        </w:rPr>
        <w:t xml:space="preserve"> of</w:t>
      </w:r>
      <w:r>
        <w:rPr>
          <w:rFonts w:ascii="Times New Roman" w:hAnsi="Times New Roman"/>
          <w:sz w:val="28"/>
          <w:szCs w:val="28"/>
          <w:lang w:val="en-US"/>
        </w:rPr>
        <w:t xml:space="preserve"> </w:t>
      </w:r>
      <w:r>
        <w:rPr>
          <w:rFonts w:ascii="Times New Roman CYR" w:hAnsi="Times New Roman CYR" w:cs="Times New Roman CYR"/>
          <w:sz w:val="28"/>
          <w:szCs w:val="28"/>
        </w:rPr>
        <w:t>КС</w:t>
      </w:r>
      <w:r w:rsidR="00835798">
        <w:rPr>
          <w:rFonts w:ascii="Times New Roman CYR" w:hAnsi="Times New Roman CYR" w:cs="Times New Roman CYR"/>
          <w:sz w:val="28"/>
          <w:szCs w:val="28"/>
          <w:lang w:val="en-US"/>
        </w:rPr>
        <w:t>E</w:t>
      </w:r>
      <w:r w:rsidR="00835798">
        <w:rPr>
          <w:rFonts w:ascii="Times New Roman" w:hAnsi="Times New Roman"/>
          <w:sz w:val="28"/>
          <w:szCs w:val="28"/>
          <w:lang w:val="en-US"/>
        </w:rPr>
        <w:t xml:space="preserve">, editorial board of </w:t>
      </w:r>
      <w:r>
        <w:rPr>
          <w:rFonts w:ascii="Times New Roman" w:hAnsi="Times New Roman"/>
          <w:sz w:val="28"/>
          <w:szCs w:val="28"/>
          <w:lang w:val="en-US"/>
        </w:rPr>
        <w:t xml:space="preserve"> </w:t>
      </w:r>
      <w:r w:rsidR="00835798" w:rsidRPr="00835798">
        <w:rPr>
          <w:rFonts w:ascii="Times New Roman" w:hAnsi="Times New Roman"/>
          <w:sz w:val="28"/>
          <w:szCs w:val="28"/>
          <w:lang w:val="en-US"/>
        </w:rPr>
        <w:t>«</w:t>
      </w:r>
      <w:r>
        <w:rPr>
          <w:rFonts w:ascii="Times New Roman" w:hAnsi="Times New Roman"/>
          <w:sz w:val="28"/>
          <w:szCs w:val="28"/>
          <w:lang w:val="en-US"/>
        </w:rPr>
        <w:t>Kazakh calendar</w:t>
      </w:r>
      <w:r w:rsidR="00835798" w:rsidRPr="00835798">
        <w:rPr>
          <w:rFonts w:ascii="Times New Roman" w:hAnsi="Times New Roman"/>
          <w:sz w:val="28"/>
          <w:szCs w:val="28"/>
          <w:lang w:val="en-US"/>
        </w:rPr>
        <w:t>»,</w:t>
      </w:r>
      <w:r>
        <w:rPr>
          <w:rFonts w:ascii="Times New Roman" w:hAnsi="Times New Roman"/>
          <w:sz w:val="28"/>
          <w:szCs w:val="28"/>
          <w:lang w:val="en-US"/>
        </w:rPr>
        <w:t xml:space="preserve"> </w:t>
      </w:r>
      <w:r w:rsidR="00835798">
        <w:rPr>
          <w:rFonts w:ascii="Times New Roman CYR" w:hAnsi="Times New Roman CYR" w:cs="Times New Roman CYR"/>
          <w:sz w:val="28"/>
          <w:szCs w:val="28"/>
          <w:lang w:val="en-US"/>
        </w:rPr>
        <w:t>EPC of</w:t>
      </w:r>
      <w:r>
        <w:rPr>
          <w:rFonts w:ascii="Times New Roman CYR" w:hAnsi="Times New Roman CYR" w:cs="Times New Roman CYR"/>
          <w:sz w:val="28"/>
          <w:szCs w:val="28"/>
          <w:lang w:val="en-US"/>
        </w:rPr>
        <w:t xml:space="preserve"> </w:t>
      </w:r>
      <w:r w:rsidR="00835798">
        <w:rPr>
          <w:rFonts w:ascii="Times New Roman CYR" w:hAnsi="Times New Roman CYR" w:cs="Times New Roman CYR"/>
          <w:sz w:val="28"/>
          <w:szCs w:val="28"/>
          <w:lang w:val="en-US"/>
        </w:rPr>
        <w:t xml:space="preserve">KazSSR AS </w:t>
      </w:r>
      <w:r w:rsidR="00835798">
        <w:rPr>
          <w:rFonts w:ascii="Times New Roman" w:hAnsi="Times New Roman"/>
          <w:sz w:val="28"/>
          <w:szCs w:val="28"/>
          <w:lang w:val="en-US"/>
        </w:rPr>
        <w:t>and it</w:t>
      </w:r>
      <w:r>
        <w:rPr>
          <w:rFonts w:ascii="Times New Roman" w:hAnsi="Times New Roman"/>
          <w:sz w:val="28"/>
          <w:szCs w:val="28"/>
          <w:lang w:val="en-US"/>
        </w:rPr>
        <w:t xml:space="preserve"> </w:t>
      </w:r>
      <w:r w:rsidR="00835798">
        <w:rPr>
          <w:rFonts w:ascii="Times New Roman CYR" w:hAnsi="Times New Roman CYR" w:cs="Times New Roman CYR"/>
          <w:sz w:val="28"/>
          <w:szCs w:val="28"/>
          <w:lang w:val="en-US"/>
        </w:rPr>
        <w:t>sections</w:t>
      </w:r>
      <w:r>
        <w:rPr>
          <w:rFonts w:ascii="Times New Roman CYR" w:hAnsi="Times New Roman CYR" w:cs="Times New Roman CYR"/>
          <w:sz w:val="28"/>
          <w:szCs w:val="28"/>
          <w:lang w:val="en-US"/>
        </w:rPr>
        <w:t xml:space="preserve"> </w:t>
      </w:r>
      <w:r>
        <w:rPr>
          <w:rFonts w:ascii="Times New Roman" w:hAnsi="Times New Roman"/>
          <w:sz w:val="28"/>
          <w:szCs w:val="28"/>
          <w:lang w:val="en-US"/>
        </w:rPr>
        <w:t xml:space="preserve">on of </w:t>
      </w:r>
      <w:r w:rsidR="00835798">
        <w:rPr>
          <w:rFonts w:ascii="Times New Roman" w:hAnsi="Times New Roman"/>
          <w:sz w:val="28"/>
          <w:szCs w:val="28"/>
          <w:lang w:val="en-US"/>
        </w:rPr>
        <w:t xml:space="preserve">Earth sciences </w:t>
      </w:r>
      <w:r>
        <w:rPr>
          <w:rFonts w:ascii="Times New Roman" w:hAnsi="Times New Roman"/>
          <w:sz w:val="28"/>
          <w:szCs w:val="28"/>
          <w:lang w:val="en-US"/>
        </w:rPr>
        <w:t xml:space="preserve"> </w:t>
      </w:r>
      <w:r w:rsidR="00DA0FF7">
        <w:rPr>
          <w:rFonts w:ascii="Times New Roman" w:hAnsi="Times New Roman"/>
          <w:sz w:val="28"/>
          <w:szCs w:val="28"/>
          <w:lang w:val="en-US"/>
        </w:rPr>
        <w:t xml:space="preserve">Branch </w:t>
      </w:r>
      <w:r>
        <w:rPr>
          <w:rFonts w:ascii="Times New Roman" w:hAnsi="Times New Roman"/>
          <w:sz w:val="28"/>
          <w:szCs w:val="28"/>
          <w:lang w:val="en-US"/>
        </w:rPr>
        <w:t>popular</w:t>
      </w:r>
      <w:r w:rsidR="00835798">
        <w:rPr>
          <w:rFonts w:ascii="Times New Roman" w:hAnsi="Times New Roman"/>
          <w:sz w:val="28"/>
          <w:szCs w:val="28"/>
          <w:lang w:val="en-US"/>
        </w:rPr>
        <w:t>-scientific series. He</w:t>
      </w:r>
      <w:r>
        <w:rPr>
          <w:rFonts w:ascii="Times New Roman" w:hAnsi="Times New Roman"/>
          <w:sz w:val="28"/>
          <w:szCs w:val="28"/>
          <w:lang w:val="en-US"/>
        </w:rPr>
        <w:t xml:space="preserve"> was the editor-in-chief</w:t>
      </w:r>
      <w:r w:rsidR="00835798">
        <w:rPr>
          <w:rFonts w:ascii="Times New Roman" w:hAnsi="Times New Roman"/>
          <w:sz w:val="28"/>
          <w:szCs w:val="28"/>
          <w:lang w:val="en-US"/>
        </w:rPr>
        <w:t xml:space="preserve"> of </w:t>
      </w:r>
      <w:r w:rsidR="00835798" w:rsidRPr="00835798">
        <w:rPr>
          <w:rFonts w:ascii="Times New Roman" w:hAnsi="Times New Roman"/>
          <w:sz w:val="28"/>
          <w:szCs w:val="28"/>
          <w:lang w:val="en-US"/>
        </w:rPr>
        <w:t>«</w:t>
      </w:r>
      <w:r w:rsidR="00D14FCA">
        <w:rPr>
          <w:rFonts w:ascii="Times New Roman" w:hAnsi="Times New Roman"/>
          <w:sz w:val="28"/>
          <w:szCs w:val="28"/>
          <w:lang w:val="en-US"/>
        </w:rPr>
        <w:t>Izvestya of</w:t>
      </w:r>
      <w:r>
        <w:rPr>
          <w:rFonts w:ascii="Times New Roman" w:hAnsi="Times New Roman"/>
          <w:sz w:val="28"/>
          <w:szCs w:val="28"/>
          <w:lang w:val="en-US"/>
        </w:rPr>
        <w:t xml:space="preserve"> </w:t>
      </w:r>
      <w:r w:rsidR="00D14FCA">
        <w:rPr>
          <w:rFonts w:ascii="Times New Roman CYR" w:hAnsi="Times New Roman CYR" w:cs="Times New Roman CYR"/>
          <w:sz w:val="28"/>
          <w:szCs w:val="28"/>
        </w:rPr>
        <w:t>К</w:t>
      </w:r>
      <w:r w:rsidR="00D14FCA">
        <w:rPr>
          <w:rFonts w:ascii="Times New Roman CYR" w:hAnsi="Times New Roman CYR" w:cs="Times New Roman CYR"/>
          <w:sz w:val="28"/>
          <w:szCs w:val="28"/>
          <w:lang w:val="en-US"/>
        </w:rPr>
        <w:t>azSSR</w:t>
      </w:r>
      <w:r w:rsidR="00D14FCA" w:rsidRPr="00D14FC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w:t>
      </w:r>
      <w:r w:rsidR="00D14FCA">
        <w:rPr>
          <w:rFonts w:ascii="Times New Roman CYR" w:hAnsi="Times New Roman CYR" w:cs="Times New Roman CYR"/>
          <w:sz w:val="28"/>
          <w:szCs w:val="28"/>
          <w:lang w:val="en-US"/>
        </w:rPr>
        <w:t>S</w:t>
      </w:r>
      <w:r w:rsidR="00D14FCA">
        <w:rPr>
          <w:rFonts w:ascii="Times New Roman" w:hAnsi="Times New Roman"/>
          <w:sz w:val="28"/>
          <w:szCs w:val="28"/>
          <w:lang w:val="en-US"/>
        </w:rPr>
        <w:t>.</w:t>
      </w:r>
      <w:r w:rsidR="00835798">
        <w:rPr>
          <w:rFonts w:ascii="Times New Roman" w:hAnsi="Times New Roman"/>
          <w:sz w:val="28"/>
          <w:szCs w:val="28"/>
          <w:lang w:val="en-US"/>
        </w:rPr>
        <w:t xml:space="preserve"> </w:t>
      </w:r>
      <w:r w:rsidR="00D14FCA">
        <w:rPr>
          <w:rFonts w:ascii="Times New Roman" w:hAnsi="Times New Roman"/>
          <w:sz w:val="28"/>
          <w:szCs w:val="28"/>
          <w:lang w:val="en-US"/>
        </w:rPr>
        <w:t xml:space="preserve">Geological </w:t>
      </w:r>
      <w:r w:rsidR="00835798">
        <w:rPr>
          <w:rFonts w:ascii="Times New Roman" w:hAnsi="Times New Roman"/>
          <w:sz w:val="28"/>
          <w:szCs w:val="28"/>
          <w:lang w:val="en-US"/>
        </w:rPr>
        <w:t>series</w:t>
      </w:r>
      <w:r w:rsidR="00835798" w:rsidRPr="00835798">
        <w:rPr>
          <w:rFonts w:ascii="Times New Roman" w:hAnsi="Times New Roman"/>
          <w:sz w:val="28"/>
          <w:szCs w:val="28"/>
          <w:lang w:val="en-US"/>
        </w:rPr>
        <w:t>»</w:t>
      </w:r>
      <w:r w:rsidR="00D14FCA">
        <w:rPr>
          <w:rFonts w:ascii="Times New Roman" w:hAnsi="Times New Roman"/>
          <w:sz w:val="28"/>
          <w:szCs w:val="28"/>
          <w:lang w:val="en-US"/>
        </w:rPr>
        <w:t>, the associate editor</w:t>
      </w:r>
      <w:r w:rsidR="00D14FCA" w:rsidRPr="00D14FCA">
        <w:rPr>
          <w:rFonts w:ascii="Times New Roman" w:hAnsi="Times New Roman"/>
          <w:sz w:val="28"/>
          <w:szCs w:val="28"/>
          <w:lang w:val="en-US"/>
        </w:rPr>
        <w:t xml:space="preserve"> </w:t>
      </w:r>
      <w:r w:rsidR="00D14FCA">
        <w:rPr>
          <w:rFonts w:ascii="Times New Roman" w:hAnsi="Times New Roman"/>
          <w:sz w:val="28"/>
          <w:szCs w:val="28"/>
          <w:lang w:val="en-US"/>
        </w:rPr>
        <w:t>of</w:t>
      </w:r>
      <w:r>
        <w:rPr>
          <w:rFonts w:ascii="Times New Roman" w:hAnsi="Times New Roman"/>
          <w:sz w:val="28"/>
          <w:szCs w:val="28"/>
          <w:lang w:val="en-US"/>
        </w:rPr>
        <w:t xml:space="preserve"> </w:t>
      </w:r>
      <w:r w:rsidR="00D14FCA" w:rsidRPr="00D14FCA">
        <w:rPr>
          <w:rFonts w:ascii="Times New Roman" w:hAnsi="Times New Roman"/>
          <w:sz w:val="28"/>
          <w:szCs w:val="28"/>
          <w:lang w:val="en-US"/>
        </w:rPr>
        <w:t>«</w:t>
      </w:r>
      <w:r>
        <w:rPr>
          <w:rFonts w:ascii="Times New Roman" w:hAnsi="Times New Roman"/>
          <w:sz w:val="28"/>
          <w:szCs w:val="28"/>
          <w:lang w:val="en-US"/>
        </w:rPr>
        <w:t>Reports</w:t>
      </w:r>
      <w:r w:rsidR="00D14FCA">
        <w:rPr>
          <w:rFonts w:ascii="Times New Roman" w:hAnsi="Times New Roman"/>
          <w:sz w:val="28"/>
          <w:szCs w:val="28"/>
          <w:lang w:val="en-US"/>
        </w:rPr>
        <w:t xml:space="preserve"> of RK</w:t>
      </w:r>
      <w:r>
        <w:rPr>
          <w:rFonts w:ascii="Times New Roman" w:hAnsi="Times New Roman"/>
          <w:sz w:val="28"/>
          <w:szCs w:val="28"/>
          <w:lang w:val="en-US"/>
        </w:rPr>
        <w:t xml:space="preserve"> </w:t>
      </w:r>
      <w:r w:rsidR="00D14FCA">
        <w:rPr>
          <w:rFonts w:ascii="Times New Roman CYR" w:hAnsi="Times New Roman CYR" w:cs="Times New Roman CYR"/>
          <w:sz w:val="28"/>
          <w:szCs w:val="28"/>
        </w:rPr>
        <w:t>НА</w:t>
      </w:r>
      <w:r w:rsidR="00D14FCA">
        <w:rPr>
          <w:rFonts w:ascii="Times New Roman CYR" w:hAnsi="Times New Roman CYR" w:cs="Times New Roman CYR"/>
          <w:sz w:val="28"/>
          <w:szCs w:val="28"/>
          <w:lang w:val="en-US"/>
        </w:rPr>
        <w:t>S</w:t>
      </w:r>
      <w:r w:rsidR="00D14FCA" w:rsidRPr="00D14FCA">
        <w:rPr>
          <w:rFonts w:ascii="Times New Roman CYR" w:hAnsi="Times New Roman CYR" w:cs="Times New Roman CYR"/>
          <w:sz w:val="28"/>
          <w:szCs w:val="28"/>
          <w:lang w:val="en-US"/>
        </w:rPr>
        <w:t>»</w:t>
      </w:r>
      <w:r w:rsidR="00D14FCA">
        <w:rPr>
          <w:rFonts w:ascii="Times New Roman CYR" w:hAnsi="Times New Roman CYR" w:cs="Times New Roman CYR"/>
          <w:sz w:val="28"/>
          <w:szCs w:val="28"/>
          <w:lang w:val="en-US"/>
        </w:rPr>
        <w:t>.</w:t>
      </w:r>
      <w:r>
        <w:rPr>
          <w:rFonts w:ascii="Times New Roman" w:hAnsi="Times New Roman"/>
          <w:sz w:val="28"/>
          <w:szCs w:val="28"/>
          <w:lang w:val="en-US"/>
        </w:rPr>
        <w:t xml:space="preserve"> At various times was a member of S</w:t>
      </w:r>
      <w:r w:rsidR="00D14FCA">
        <w:rPr>
          <w:rFonts w:ascii="Times New Roman" w:hAnsi="Times New Roman"/>
          <w:sz w:val="28"/>
          <w:szCs w:val="28"/>
          <w:lang w:val="en-US"/>
        </w:rPr>
        <w:t>cientific and technical council of the Ministry of Geology and Protection of B</w:t>
      </w:r>
      <w:r>
        <w:rPr>
          <w:rFonts w:ascii="Times New Roman" w:hAnsi="Times New Roman"/>
          <w:sz w:val="28"/>
          <w:szCs w:val="28"/>
          <w:lang w:val="en-US"/>
        </w:rPr>
        <w:t>owels</w:t>
      </w:r>
      <w:r w:rsidR="00D14FCA">
        <w:rPr>
          <w:rFonts w:ascii="Times New Roman" w:hAnsi="Times New Roman"/>
          <w:sz w:val="28"/>
          <w:szCs w:val="28"/>
          <w:lang w:val="en-US"/>
        </w:rPr>
        <w:t xml:space="preserve"> of</w:t>
      </w:r>
      <w:r>
        <w:rPr>
          <w:rFonts w:ascii="Times New Roman" w:hAnsi="Times New Roman"/>
          <w:sz w:val="28"/>
          <w:szCs w:val="28"/>
          <w:lang w:val="en-US"/>
        </w:rPr>
        <w:t xml:space="preserve"> </w:t>
      </w:r>
      <w:r>
        <w:rPr>
          <w:rFonts w:ascii="Times New Roman CYR" w:hAnsi="Times New Roman CYR" w:cs="Times New Roman CYR"/>
          <w:sz w:val="28"/>
          <w:szCs w:val="28"/>
        </w:rPr>
        <w:t>К</w:t>
      </w:r>
      <w:r w:rsidR="00D14FCA">
        <w:rPr>
          <w:rFonts w:ascii="Times New Roman CYR" w:hAnsi="Times New Roman CYR" w:cs="Times New Roman CYR"/>
          <w:sz w:val="28"/>
          <w:szCs w:val="28"/>
          <w:lang w:val="en-US"/>
        </w:rPr>
        <w:t>azSSR</w:t>
      </w:r>
      <w:r w:rsidR="00D14FCA">
        <w:rPr>
          <w:rFonts w:ascii="Times New Roman" w:hAnsi="Times New Roman"/>
          <w:sz w:val="28"/>
          <w:szCs w:val="28"/>
          <w:lang w:val="en-US"/>
        </w:rPr>
        <w:t>, its</w:t>
      </w:r>
      <w:r>
        <w:rPr>
          <w:rFonts w:ascii="Times New Roman" w:hAnsi="Times New Roman"/>
          <w:sz w:val="28"/>
          <w:szCs w:val="28"/>
          <w:lang w:val="en-US"/>
        </w:rPr>
        <w:t xml:space="preserve"> hydro-geological management and association.</w:t>
      </w:r>
      <w:r w:rsidR="00441338">
        <w:rPr>
          <w:rFonts w:ascii="Times New Roman" w:hAnsi="Times New Roman"/>
          <w:sz w:val="28"/>
          <w:szCs w:val="28"/>
          <w:lang w:val="en-US"/>
        </w:rPr>
        <w:t xml:space="preserve"> Zh. Sydykov w</w:t>
      </w:r>
      <w:r>
        <w:rPr>
          <w:rFonts w:ascii="Times New Roman" w:hAnsi="Times New Roman"/>
          <w:sz w:val="28"/>
          <w:szCs w:val="28"/>
          <w:lang w:val="en-US"/>
        </w:rPr>
        <w:t>as also</w:t>
      </w:r>
      <w:r w:rsidR="00441338">
        <w:rPr>
          <w:rFonts w:ascii="Times New Roman" w:hAnsi="Times New Roman"/>
          <w:sz w:val="28"/>
          <w:szCs w:val="28"/>
          <w:lang w:val="en-US"/>
        </w:rPr>
        <w:t xml:space="preserve"> a</w:t>
      </w:r>
      <w:r>
        <w:rPr>
          <w:rFonts w:ascii="Times New Roman" w:hAnsi="Times New Roman"/>
          <w:sz w:val="28"/>
          <w:szCs w:val="28"/>
          <w:lang w:val="en-US"/>
        </w:rPr>
        <w:t xml:space="preserve"> </w:t>
      </w:r>
      <w:r w:rsidR="00441338">
        <w:rPr>
          <w:rFonts w:ascii="Times New Roman" w:hAnsi="Times New Roman"/>
          <w:sz w:val="28"/>
          <w:szCs w:val="28"/>
          <w:lang w:val="en-US"/>
        </w:rPr>
        <w:t xml:space="preserve">chairman or a member of some </w:t>
      </w:r>
      <w:r>
        <w:rPr>
          <w:rFonts w:ascii="Times New Roman" w:hAnsi="Times New Roman"/>
          <w:sz w:val="28"/>
          <w:szCs w:val="28"/>
          <w:lang w:val="en-US"/>
        </w:rPr>
        <w:t>sci</w:t>
      </w:r>
      <w:r w:rsidR="00441338">
        <w:rPr>
          <w:rFonts w:ascii="Times New Roman" w:hAnsi="Times New Roman"/>
          <w:sz w:val="28"/>
          <w:szCs w:val="28"/>
          <w:lang w:val="en-US"/>
        </w:rPr>
        <w:t>entific and s</w:t>
      </w:r>
      <w:r w:rsidR="0043536A">
        <w:rPr>
          <w:rFonts w:ascii="Times New Roman" w:hAnsi="Times New Roman"/>
          <w:sz w:val="28"/>
          <w:szCs w:val="28"/>
          <w:lang w:val="en-US"/>
        </w:rPr>
        <w:t>pecialized councils on defence of</w:t>
      </w:r>
      <w:r w:rsidR="00441338">
        <w:rPr>
          <w:rFonts w:ascii="Times New Roman" w:hAnsi="Times New Roman"/>
          <w:sz w:val="28"/>
          <w:szCs w:val="28"/>
          <w:lang w:val="en-US"/>
        </w:rPr>
        <w:t xml:space="preserve">  dissertations; problem councils</w:t>
      </w:r>
      <w:r>
        <w:rPr>
          <w:rFonts w:ascii="Times New Roman" w:hAnsi="Times New Roman"/>
          <w:sz w:val="28"/>
          <w:szCs w:val="28"/>
          <w:lang w:val="en-US"/>
        </w:rPr>
        <w:t>, interdisciplinary and scientific and technical programs, the republican co</w:t>
      </w:r>
      <w:r w:rsidR="00441338">
        <w:rPr>
          <w:rFonts w:ascii="Times New Roman" w:hAnsi="Times New Roman"/>
          <w:sz w:val="28"/>
          <w:szCs w:val="28"/>
          <w:lang w:val="en-US"/>
        </w:rPr>
        <w:t>mmission on</w:t>
      </w:r>
      <w:r>
        <w:rPr>
          <w:rFonts w:ascii="Times New Roman" w:hAnsi="Times New Roman"/>
          <w:sz w:val="28"/>
          <w:szCs w:val="28"/>
          <w:lang w:val="en-US"/>
        </w:rPr>
        <w:t xml:space="preserve"> geographical and geological terms, a member of a bureau of Branch of </w:t>
      </w:r>
      <w:r w:rsidR="007A3006">
        <w:rPr>
          <w:rFonts w:ascii="Times New Roman" w:hAnsi="Times New Roman"/>
          <w:sz w:val="28"/>
          <w:szCs w:val="28"/>
          <w:lang w:val="en-US"/>
        </w:rPr>
        <w:t>Earth and metallurgy sciences</w:t>
      </w:r>
      <w:r>
        <w:rPr>
          <w:rFonts w:ascii="Times New Roman" w:hAnsi="Times New Roman"/>
          <w:sz w:val="28"/>
          <w:szCs w:val="28"/>
          <w:lang w:val="en-US"/>
        </w:rPr>
        <w:t>.</w:t>
      </w:r>
    </w:p>
    <w:p w:rsidR="001047A1" w:rsidRDefault="001047A1" w:rsidP="001047A1">
      <w:pPr>
        <w:tabs>
          <w:tab w:val="left" w:leader="hyphen" w:pos="5458"/>
        </w:tabs>
        <w:autoSpaceDE w:val="0"/>
        <w:autoSpaceDN w:val="0"/>
        <w:adjustRightInd w:val="0"/>
        <w:spacing w:after="0" w:line="240" w:lineRule="auto"/>
        <w:ind w:firstLine="408"/>
        <w:jc w:val="both"/>
        <w:rPr>
          <w:rFonts w:ascii="Times New Roman" w:hAnsi="Times New Roman"/>
          <w:sz w:val="28"/>
          <w:szCs w:val="28"/>
          <w:lang w:val="en-US"/>
        </w:rPr>
      </w:pPr>
      <w:r>
        <w:rPr>
          <w:rFonts w:ascii="Times New Roman" w:hAnsi="Times New Roman"/>
          <w:sz w:val="28"/>
          <w:szCs w:val="28"/>
          <w:lang w:val="en-US"/>
        </w:rPr>
        <w:t>Z</w:t>
      </w:r>
      <w:r w:rsidR="007A3006">
        <w:rPr>
          <w:rFonts w:ascii="Times New Roman" w:hAnsi="Times New Roman"/>
          <w:sz w:val="28"/>
          <w:szCs w:val="28"/>
          <w:lang w:val="en-US"/>
        </w:rPr>
        <w:t>h</w:t>
      </w:r>
      <w:r>
        <w:rPr>
          <w:rFonts w:ascii="Times New Roman" w:hAnsi="Times New Roman"/>
          <w:sz w:val="28"/>
          <w:szCs w:val="28"/>
          <w:lang w:val="en-US"/>
        </w:rPr>
        <w:t>.S.</w:t>
      </w:r>
      <w:r w:rsidR="007A3006">
        <w:rPr>
          <w:rFonts w:ascii="Times New Roman" w:hAnsi="Times New Roman"/>
          <w:sz w:val="28"/>
          <w:szCs w:val="28"/>
          <w:lang w:val="en-US"/>
        </w:rPr>
        <w:t xml:space="preserve"> </w:t>
      </w:r>
      <w:r w:rsidR="0043536A">
        <w:rPr>
          <w:rFonts w:ascii="Times New Roman" w:hAnsi="Times New Roman"/>
          <w:sz w:val="28"/>
          <w:szCs w:val="28"/>
          <w:lang w:val="en-US"/>
        </w:rPr>
        <w:t>Sydykov</w:t>
      </w:r>
      <w:r>
        <w:rPr>
          <w:rFonts w:ascii="Times New Roman" w:hAnsi="Times New Roman"/>
          <w:sz w:val="28"/>
          <w:szCs w:val="28"/>
          <w:lang w:val="en-US"/>
        </w:rPr>
        <w:t>'s name is known also t</w:t>
      </w:r>
      <w:r w:rsidR="007A3006">
        <w:rPr>
          <w:rFonts w:ascii="Times New Roman" w:hAnsi="Times New Roman"/>
          <w:sz w:val="28"/>
          <w:szCs w:val="28"/>
          <w:lang w:val="en-US"/>
        </w:rPr>
        <w:t>o foreign colleagues. His</w:t>
      </w:r>
      <w:r>
        <w:rPr>
          <w:rFonts w:ascii="Times New Roman" w:hAnsi="Times New Roman"/>
          <w:sz w:val="28"/>
          <w:szCs w:val="28"/>
          <w:lang w:val="en-US"/>
        </w:rPr>
        <w:t xml:space="preserve"> many works are iss</w:t>
      </w:r>
      <w:r w:rsidR="007A3006">
        <w:rPr>
          <w:rFonts w:ascii="Times New Roman" w:hAnsi="Times New Roman"/>
          <w:sz w:val="28"/>
          <w:szCs w:val="28"/>
          <w:lang w:val="en-US"/>
        </w:rPr>
        <w:t>ued in a foreign press. He</w:t>
      </w:r>
      <w:r>
        <w:rPr>
          <w:rFonts w:ascii="Times New Roman" w:hAnsi="Times New Roman"/>
          <w:sz w:val="28"/>
          <w:szCs w:val="28"/>
          <w:lang w:val="en-US"/>
        </w:rPr>
        <w:t xml:space="preserve"> participated </w:t>
      </w:r>
      <w:r w:rsidR="007A3006">
        <w:rPr>
          <w:rFonts w:ascii="Times New Roman" w:hAnsi="Times New Roman"/>
          <w:sz w:val="28"/>
          <w:szCs w:val="28"/>
          <w:lang w:val="en-US"/>
        </w:rPr>
        <w:t xml:space="preserve">with reports </w:t>
      </w:r>
      <w:r>
        <w:rPr>
          <w:rFonts w:ascii="Times New Roman" w:hAnsi="Times New Roman"/>
          <w:sz w:val="28"/>
          <w:szCs w:val="28"/>
          <w:lang w:val="en-US"/>
        </w:rPr>
        <w:t>in works of the International geological congress (Moscow, 1984, Peking, 199</w:t>
      </w:r>
      <w:r w:rsidR="0043536A">
        <w:rPr>
          <w:rFonts w:ascii="Times New Roman" w:hAnsi="Times New Roman"/>
          <w:sz w:val="28"/>
          <w:szCs w:val="28"/>
          <w:lang w:val="en-US"/>
        </w:rPr>
        <w:t xml:space="preserve">6), the </w:t>
      </w:r>
      <w:r w:rsidR="0043536A">
        <w:rPr>
          <w:rFonts w:ascii="Times New Roman" w:hAnsi="Times New Roman"/>
          <w:sz w:val="28"/>
          <w:szCs w:val="28"/>
          <w:lang w:val="en-US"/>
        </w:rPr>
        <w:lastRenderedPageBreak/>
        <w:t>International symposia</w:t>
      </w:r>
      <w:r>
        <w:rPr>
          <w:rFonts w:ascii="Times New Roman" w:hAnsi="Times New Roman"/>
          <w:sz w:val="28"/>
          <w:szCs w:val="28"/>
          <w:lang w:val="en-US"/>
        </w:rPr>
        <w:t xml:space="preserve"> of Association of hydrogeologists on resources of un</w:t>
      </w:r>
      <w:r w:rsidR="00A93A31">
        <w:rPr>
          <w:rFonts w:ascii="Times New Roman" w:hAnsi="Times New Roman"/>
          <w:sz w:val="28"/>
          <w:szCs w:val="28"/>
          <w:lang w:val="en-US"/>
        </w:rPr>
        <w:t>derground waters, forecasting the</w:t>
      </w:r>
      <w:r>
        <w:rPr>
          <w:rFonts w:ascii="Times New Roman" w:hAnsi="Times New Roman"/>
          <w:sz w:val="28"/>
          <w:szCs w:val="28"/>
          <w:lang w:val="en-US"/>
        </w:rPr>
        <w:t xml:space="preserve"> oil and ore deposits and problems of the Aral and Caspian seas,</w:t>
      </w:r>
      <w:r w:rsidR="00A93A31">
        <w:rPr>
          <w:rFonts w:ascii="Times New Roman" w:hAnsi="Times New Roman"/>
          <w:sz w:val="28"/>
          <w:szCs w:val="28"/>
          <w:lang w:val="en-US"/>
        </w:rPr>
        <w:t xml:space="preserve"> Balkhash Lake. He is authorized</w:t>
      </w:r>
      <w:r>
        <w:rPr>
          <w:rFonts w:ascii="Times New Roman" w:hAnsi="Times New Roman"/>
          <w:sz w:val="28"/>
          <w:szCs w:val="28"/>
          <w:lang w:val="en-US"/>
        </w:rPr>
        <w:t xml:space="preserve"> a member of working body under</w:t>
      </w:r>
      <w:r w:rsidR="00A93A31">
        <w:rPr>
          <w:rFonts w:ascii="Times New Roman" w:hAnsi="Times New Roman"/>
          <w:sz w:val="28"/>
          <w:szCs w:val="28"/>
          <w:lang w:val="en-US"/>
        </w:rPr>
        <w:t xml:space="preserve"> the International project </w:t>
      </w:r>
      <w:r w:rsidR="00A93A31" w:rsidRPr="00A93A31">
        <w:rPr>
          <w:rFonts w:ascii="Times New Roman" w:hAnsi="Times New Roman"/>
          <w:sz w:val="28"/>
          <w:szCs w:val="28"/>
          <w:lang w:val="en-US"/>
        </w:rPr>
        <w:t>«</w:t>
      </w:r>
      <w:r w:rsidR="00A93A31">
        <w:rPr>
          <w:rFonts w:ascii="Times New Roman" w:hAnsi="Times New Roman"/>
          <w:sz w:val="28"/>
          <w:szCs w:val="28"/>
          <w:lang w:val="en-US"/>
        </w:rPr>
        <w:t>Geothermal atlas of Europe</w:t>
      </w:r>
      <w:r w:rsidR="00A93A31" w:rsidRPr="00A93A31">
        <w:rPr>
          <w:rFonts w:ascii="Times New Roman" w:hAnsi="Times New Roman"/>
          <w:sz w:val="28"/>
          <w:szCs w:val="28"/>
          <w:lang w:val="en-US"/>
        </w:rPr>
        <w:t>»</w:t>
      </w:r>
      <w:r>
        <w:rPr>
          <w:rFonts w:ascii="Times New Roman" w:hAnsi="Times New Roman"/>
          <w:sz w:val="28"/>
          <w:szCs w:val="28"/>
          <w:lang w:val="en-US"/>
        </w:rPr>
        <w:t xml:space="preserve"> (1985) and a constant member of the International association of hydrogeo</w:t>
      </w:r>
      <w:r w:rsidR="00A93A31">
        <w:rPr>
          <w:rFonts w:ascii="Times New Roman" w:hAnsi="Times New Roman"/>
          <w:sz w:val="28"/>
          <w:szCs w:val="28"/>
          <w:lang w:val="en-US"/>
        </w:rPr>
        <w:t>logists (1988). In 1991 Zh.S. Sydykov</w:t>
      </w:r>
      <w:r>
        <w:rPr>
          <w:rFonts w:ascii="Times New Roman" w:hAnsi="Times New Roman"/>
          <w:sz w:val="28"/>
          <w:szCs w:val="28"/>
          <w:lang w:val="en-US"/>
        </w:rPr>
        <w:t xml:space="preserve"> headed delegation of hydrogeologist</w:t>
      </w:r>
      <w:r w:rsidR="00A93A31">
        <w:rPr>
          <w:rFonts w:ascii="Times New Roman" w:hAnsi="Times New Roman"/>
          <w:sz w:val="28"/>
          <w:szCs w:val="28"/>
          <w:lang w:val="en-US"/>
        </w:rPr>
        <w:t>s and geographers to China on</w:t>
      </w:r>
      <w:r>
        <w:rPr>
          <w:rFonts w:ascii="Times New Roman" w:hAnsi="Times New Roman"/>
          <w:sz w:val="28"/>
          <w:szCs w:val="28"/>
          <w:lang w:val="en-US"/>
        </w:rPr>
        <w:t xml:space="preserve"> the decision of problems of water resources of the Central Asia. </w:t>
      </w:r>
    </w:p>
    <w:p w:rsidR="006F3B76" w:rsidRDefault="006F3B76" w:rsidP="001047A1">
      <w:pPr>
        <w:tabs>
          <w:tab w:val="left" w:leader="hyphen" w:pos="5458"/>
        </w:tabs>
        <w:autoSpaceDE w:val="0"/>
        <w:autoSpaceDN w:val="0"/>
        <w:adjustRightInd w:val="0"/>
        <w:spacing w:after="0" w:line="240" w:lineRule="auto"/>
        <w:ind w:firstLine="408"/>
        <w:jc w:val="both"/>
        <w:rPr>
          <w:rFonts w:ascii="Times New Roman" w:hAnsi="Times New Roman"/>
          <w:sz w:val="28"/>
          <w:szCs w:val="28"/>
          <w:lang w:val="en-US"/>
        </w:rPr>
      </w:pPr>
      <w:r>
        <w:rPr>
          <w:rFonts w:ascii="Times New Roman" w:hAnsi="Times New Roman"/>
          <w:sz w:val="28"/>
          <w:szCs w:val="28"/>
          <w:lang w:val="en-US"/>
        </w:rPr>
        <w:t>In 1993 his</w:t>
      </w:r>
      <w:r w:rsidR="001047A1">
        <w:rPr>
          <w:rFonts w:ascii="Times New Roman" w:hAnsi="Times New Roman"/>
          <w:sz w:val="28"/>
          <w:szCs w:val="28"/>
          <w:lang w:val="en-US"/>
        </w:rPr>
        <w:t xml:space="preserve"> name</w:t>
      </w:r>
      <w:r>
        <w:rPr>
          <w:rFonts w:ascii="Times New Roman" w:hAnsi="Times New Roman"/>
          <w:sz w:val="28"/>
          <w:szCs w:val="28"/>
          <w:lang w:val="en-US"/>
        </w:rPr>
        <w:t xml:space="preserve"> was</w:t>
      </w:r>
      <w:r w:rsidR="001047A1">
        <w:rPr>
          <w:rFonts w:ascii="Times New Roman" w:hAnsi="Times New Roman"/>
          <w:sz w:val="28"/>
          <w:szCs w:val="28"/>
          <w:lang w:val="en-US"/>
        </w:rPr>
        <w:t xml:space="preserve"> </w:t>
      </w:r>
      <w:r>
        <w:rPr>
          <w:rFonts w:ascii="Times New Roman CYR" w:hAnsi="Times New Roman CYR" w:cs="Times New Roman CYR"/>
          <w:sz w:val="28"/>
          <w:szCs w:val="28"/>
          <w:lang w:val="en-US"/>
        </w:rPr>
        <w:t>given</w:t>
      </w:r>
      <w:r w:rsidR="001047A1">
        <w:rPr>
          <w:rFonts w:ascii="Times New Roman CYR" w:hAnsi="Times New Roman CYR" w:cs="Times New Roman CYR"/>
          <w:sz w:val="28"/>
          <w:szCs w:val="28"/>
          <w:lang w:val="en-US"/>
        </w:rPr>
        <w:t xml:space="preserve"> </w:t>
      </w:r>
      <w:r w:rsidR="001047A1">
        <w:rPr>
          <w:rFonts w:ascii="Times New Roman" w:hAnsi="Times New Roman"/>
          <w:sz w:val="28"/>
          <w:szCs w:val="28"/>
          <w:lang w:val="en-US"/>
        </w:rPr>
        <w:t>to</w:t>
      </w:r>
      <w:r>
        <w:rPr>
          <w:rFonts w:ascii="Times New Roman" w:hAnsi="Times New Roman"/>
          <w:sz w:val="28"/>
          <w:szCs w:val="28"/>
          <w:lang w:val="en-US"/>
        </w:rPr>
        <w:t xml:space="preserve"> secondary</w:t>
      </w:r>
      <w:r w:rsidR="001047A1">
        <w:rPr>
          <w:rFonts w:ascii="Times New Roman" w:hAnsi="Times New Roman"/>
          <w:sz w:val="28"/>
          <w:szCs w:val="28"/>
          <w:lang w:val="en-US"/>
        </w:rPr>
        <w:t xml:space="preserve"> school in </w:t>
      </w:r>
      <w:r>
        <w:rPr>
          <w:rFonts w:ascii="Times New Roman CYR" w:hAnsi="Times New Roman CYR" w:cs="Times New Roman CYR"/>
          <w:sz w:val="28"/>
          <w:szCs w:val="28"/>
          <w:lang w:val="en-US"/>
        </w:rPr>
        <w:t>Zhansugurov</w:t>
      </w:r>
      <w:r>
        <w:rPr>
          <w:rFonts w:ascii="Times New Roman" w:hAnsi="Times New Roman"/>
          <w:sz w:val="28"/>
          <w:szCs w:val="28"/>
          <w:lang w:val="en-US"/>
        </w:rPr>
        <w:t xml:space="preserve"> settlement, Aksu region, Almaty oblast</w:t>
      </w:r>
      <w:r w:rsidR="001047A1">
        <w:rPr>
          <w:rFonts w:ascii="Times New Roman" w:hAnsi="Times New Roman"/>
          <w:sz w:val="28"/>
          <w:szCs w:val="28"/>
          <w:lang w:val="en-US"/>
        </w:rPr>
        <w:t>, and in 2006</w:t>
      </w:r>
      <w:r>
        <w:rPr>
          <w:rFonts w:ascii="Times New Roman" w:hAnsi="Times New Roman"/>
          <w:sz w:val="28"/>
          <w:szCs w:val="28"/>
          <w:lang w:val="en-US"/>
        </w:rPr>
        <w:t xml:space="preserve"> he was given a rank of </w:t>
      </w:r>
      <w:r w:rsidR="001047A1">
        <w:rPr>
          <w:rFonts w:ascii="Times New Roman" w:hAnsi="Times New Roman"/>
          <w:sz w:val="28"/>
          <w:szCs w:val="28"/>
          <w:lang w:val="en-US"/>
        </w:rPr>
        <w:t xml:space="preserve"> </w:t>
      </w:r>
      <w:r w:rsidRPr="006F3B76">
        <w:rPr>
          <w:rFonts w:ascii="Times New Roman" w:hAnsi="Times New Roman"/>
          <w:sz w:val="28"/>
          <w:szCs w:val="28"/>
          <w:lang w:val="en-US"/>
        </w:rPr>
        <w:t>«</w:t>
      </w:r>
      <w:r w:rsidR="001047A1">
        <w:rPr>
          <w:rFonts w:ascii="Times New Roman" w:hAnsi="Times New Roman"/>
          <w:sz w:val="28"/>
          <w:szCs w:val="28"/>
          <w:lang w:val="en-US"/>
        </w:rPr>
        <w:t xml:space="preserve">Honourable </w:t>
      </w:r>
      <w:r>
        <w:rPr>
          <w:rFonts w:ascii="Times New Roman" w:hAnsi="Times New Roman"/>
          <w:sz w:val="28"/>
          <w:szCs w:val="28"/>
          <w:lang w:val="en-US"/>
        </w:rPr>
        <w:t>citizen of Aksu region</w:t>
      </w:r>
      <w:r w:rsidRPr="006F3B76">
        <w:rPr>
          <w:rFonts w:ascii="Times New Roman" w:hAnsi="Times New Roman"/>
          <w:sz w:val="28"/>
          <w:szCs w:val="28"/>
          <w:lang w:val="en-US"/>
        </w:rPr>
        <w:t>»</w:t>
      </w:r>
      <w:r>
        <w:rPr>
          <w:rFonts w:ascii="Times New Roman" w:hAnsi="Times New Roman"/>
          <w:sz w:val="28"/>
          <w:szCs w:val="28"/>
          <w:lang w:val="en-US"/>
        </w:rPr>
        <w:t xml:space="preserve"> of the</w:t>
      </w:r>
      <w:r w:rsidR="001047A1">
        <w:rPr>
          <w:rFonts w:ascii="Times New Roman" w:hAnsi="Times New Roman"/>
          <w:sz w:val="28"/>
          <w:szCs w:val="28"/>
          <w:lang w:val="en-US"/>
        </w:rPr>
        <w:t xml:space="preserve"> same</w:t>
      </w:r>
      <w:r>
        <w:rPr>
          <w:rFonts w:ascii="Times New Roman" w:hAnsi="Times New Roman"/>
          <w:sz w:val="28"/>
          <w:szCs w:val="28"/>
          <w:lang w:val="en-US"/>
        </w:rPr>
        <w:t xml:space="preserve"> oblast.</w:t>
      </w:r>
      <w:r w:rsidR="001047A1">
        <w:rPr>
          <w:rFonts w:ascii="Times New Roman" w:hAnsi="Times New Roman"/>
          <w:sz w:val="28"/>
          <w:szCs w:val="28"/>
          <w:lang w:val="en-US"/>
        </w:rPr>
        <w:t xml:space="preserve"> </w:t>
      </w:r>
    </w:p>
    <w:p w:rsidR="001047A1" w:rsidRDefault="001047A1" w:rsidP="001047A1">
      <w:pPr>
        <w:tabs>
          <w:tab w:val="left" w:leader="hyphen" w:pos="5458"/>
        </w:tabs>
        <w:autoSpaceDE w:val="0"/>
        <w:autoSpaceDN w:val="0"/>
        <w:adjustRightInd w:val="0"/>
        <w:spacing w:after="0" w:line="240" w:lineRule="auto"/>
        <w:ind w:firstLine="408"/>
        <w:jc w:val="both"/>
        <w:rPr>
          <w:rFonts w:ascii="Times New Roman" w:hAnsi="Times New Roman"/>
          <w:sz w:val="28"/>
          <w:szCs w:val="28"/>
          <w:lang w:val="en-US"/>
        </w:rPr>
      </w:pPr>
      <w:r>
        <w:rPr>
          <w:rFonts w:ascii="Times New Roman" w:hAnsi="Times New Roman"/>
          <w:sz w:val="28"/>
          <w:szCs w:val="28"/>
          <w:lang w:val="en-US"/>
        </w:rPr>
        <w:t>For services in battle, and also for fruitful sci</w:t>
      </w:r>
      <w:r w:rsidR="006F3B76">
        <w:rPr>
          <w:rFonts w:ascii="Times New Roman" w:hAnsi="Times New Roman"/>
          <w:sz w:val="28"/>
          <w:szCs w:val="28"/>
          <w:lang w:val="en-US"/>
        </w:rPr>
        <w:t>entific activity and training of the scientific staff</w:t>
      </w:r>
      <w:r>
        <w:rPr>
          <w:rFonts w:ascii="Times New Roman" w:hAnsi="Times New Roman"/>
          <w:sz w:val="28"/>
          <w:szCs w:val="28"/>
          <w:lang w:val="en-US"/>
        </w:rPr>
        <w:t xml:space="preserve"> Z</w:t>
      </w:r>
      <w:r w:rsidR="006F3B76">
        <w:rPr>
          <w:rFonts w:ascii="Times New Roman" w:hAnsi="Times New Roman"/>
          <w:sz w:val="28"/>
          <w:szCs w:val="28"/>
          <w:lang w:val="en-US"/>
        </w:rPr>
        <w:t>h</w:t>
      </w:r>
      <w:r>
        <w:rPr>
          <w:rFonts w:ascii="Times New Roman" w:hAnsi="Times New Roman"/>
          <w:sz w:val="28"/>
          <w:szCs w:val="28"/>
          <w:lang w:val="en-US"/>
        </w:rPr>
        <w:t>.</w:t>
      </w:r>
      <w:r w:rsidR="006F3B76">
        <w:rPr>
          <w:rFonts w:ascii="Times New Roman" w:hAnsi="Times New Roman"/>
          <w:sz w:val="28"/>
          <w:szCs w:val="28"/>
          <w:lang w:val="en-US"/>
        </w:rPr>
        <w:t xml:space="preserve"> Sydykov is awarded</w:t>
      </w:r>
      <w:r w:rsidR="00DA1105">
        <w:rPr>
          <w:rFonts w:ascii="Times New Roman" w:hAnsi="Times New Roman"/>
          <w:sz w:val="28"/>
          <w:szCs w:val="28"/>
          <w:lang w:val="en-US"/>
        </w:rPr>
        <w:t xml:space="preserve"> order of the Patriotic</w:t>
      </w:r>
      <w:r>
        <w:rPr>
          <w:rFonts w:ascii="Times New Roman" w:hAnsi="Times New Roman"/>
          <w:sz w:val="28"/>
          <w:szCs w:val="28"/>
          <w:lang w:val="en-US"/>
        </w:rPr>
        <w:t xml:space="preserve"> war of the first degree, </w:t>
      </w:r>
      <w:r w:rsidR="00DA1105">
        <w:rPr>
          <w:rFonts w:ascii="Times New Roman" w:hAnsi="Times New Roman"/>
          <w:sz w:val="28"/>
          <w:szCs w:val="28"/>
          <w:lang w:val="en-US"/>
        </w:rPr>
        <w:t xml:space="preserve">order of </w:t>
      </w:r>
      <w:r>
        <w:rPr>
          <w:rFonts w:ascii="Times New Roman" w:hAnsi="Times New Roman"/>
          <w:sz w:val="28"/>
          <w:szCs w:val="28"/>
          <w:lang w:val="en-US"/>
        </w:rPr>
        <w:t>Friendship</w:t>
      </w:r>
      <w:r w:rsidR="00520553">
        <w:rPr>
          <w:rFonts w:ascii="Times New Roman" w:hAnsi="Times New Roman"/>
          <w:sz w:val="28"/>
          <w:szCs w:val="28"/>
          <w:lang w:val="en-US"/>
        </w:rPr>
        <w:t xml:space="preserve"> of P</w:t>
      </w:r>
      <w:r w:rsidR="00DA1105">
        <w:rPr>
          <w:rFonts w:ascii="Times New Roman" w:hAnsi="Times New Roman"/>
          <w:sz w:val="28"/>
          <w:szCs w:val="28"/>
          <w:lang w:val="en-US"/>
        </w:rPr>
        <w:t>eoples and</w:t>
      </w:r>
      <w:r>
        <w:rPr>
          <w:rFonts w:ascii="Times New Roman" w:hAnsi="Times New Roman"/>
          <w:sz w:val="28"/>
          <w:szCs w:val="28"/>
          <w:lang w:val="en-US"/>
        </w:rPr>
        <w:t xml:space="preserve"> </w:t>
      </w:r>
      <w:r w:rsidR="00DA1105">
        <w:rPr>
          <w:rFonts w:ascii="Times New Roman" w:hAnsi="Times New Roman"/>
          <w:sz w:val="28"/>
          <w:szCs w:val="28"/>
          <w:lang w:val="en-US"/>
        </w:rPr>
        <w:t xml:space="preserve">the </w:t>
      </w:r>
      <w:r>
        <w:rPr>
          <w:rFonts w:ascii="Times New Roman" w:hAnsi="Times New Roman"/>
          <w:sz w:val="28"/>
          <w:szCs w:val="28"/>
          <w:lang w:val="en-US"/>
        </w:rPr>
        <w:t>Stalin</w:t>
      </w:r>
      <w:r w:rsidR="00DA1105">
        <w:rPr>
          <w:rFonts w:ascii="Times New Roman" w:hAnsi="Times New Roman"/>
          <w:sz w:val="28"/>
          <w:szCs w:val="28"/>
          <w:lang w:val="en-US"/>
        </w:rPr>
        <w:t xml:space="preserve"> order</w:t>
      </w:r>
      <w:r>
        <w:rPr>
          <w:rFonts w:ascii="Times New Roman" w:hAnsi="Times New Roman"/>
          <w:sz w:val="28"/>
          <w:szCs w:val="28"/>
          <w:lang w:val="en-US"/>
        </w:rPr>
        <w:t>, and</w:t>
      </w:r>
      <w:r w:rsidR="00DA1105">
        <w:rPr>
          <w:rFonts w:ascii="Times New Roman" w:hAnsi="Times New Roman"/>
          <w:sz w:val="28"/>
          <w:szCs w:val="28"/>
          <w:lang w:val="en-US"/>
        </w:rPr>
        <w:t xml:space="preserve"> also more than 20 medals of USSR, the Republic of Kazakhstan</w:t>
      </w:r>
      <w:r>
        <w:rPr>
          <w:rFonts w:ascii="Times New Roman" w:hAnsi="Times New Roman"/>
          <w:sz w:val="28"/>
          <w:szCs w:val="28"/>
          <w:lang w:val="en-US"/>
        </w:rPr>
        <w:t xml:space="preserve"> and other republics, the Lett</w:t>
      </w:r>
      <w:r w:rsidR="00DA1105">
        <w:rPr>
          <w:rFonts w:ascii="Times New Roman" w:hAnsi="Times New Roman"/>
          <w:sz w:val="28"/>
          <w:szCs w:val="28"/>
          <w:lang w:val="en-US"/>
        </w:rPr>
        <w:t>er and the Dyploma</w:t>
      </w:r>
      <w:r>
        <w:rPr>
          <w:rFonts w:ascii="Times New Roman" w:hAnsi="Times New Roman"/>
          <w:sz w:val="28"/>
          <w:szCs w:val="28"/>
          <w:lang w:val="en-US"/>
        </w:rPr>
        <w:t xml:space="preserve"> of</w:t>
      </w:r>
      <w:r w:rsidR="00DA1105">
        <w:rPr>
          <w:rFonts w:ascii="Times New Roman" w:hAnsi="Times New Roman"/>
          <w:sz w:val="28"/>
          <w:szCs w:val="28"/>
          <w:lang w:val="en-US"/>
        </w:rPr>
        <w:t xml:space="preserve"> the KazSSR</w:t>
      </w:r>
      <w:r>
        <w:rPr>
          <w:rFonts w:ascii="Times New Roman" w:hAnsi="Times New Roman"/>
          <w:sz w:val="28"/>
          <w:szCs w:val="28"/>
          <w:lang w:val="en-US"/>
        </w:rPr>
        <w:t xml:space="preserve"> Supreme Soviet</w:t>
      </w:r>
      <w:r w:rsidR="00DA1105">
        <w:rPr>
          <w:rFonts w:ascii="Times New Roman" w:hAnsi="Times New Roman"/>
          <w:sz w:val="28"/>
          <w:szCs w:val="28"/>
          <w:lang w:val="en-US"/>
        </w:rPr>
        <w:t>, letters of some</w:t>
      </w:r>
      <w:r>
        <w:rPr>
          <w:rFonts w:ascii="Times New Roman" w:hAnsi="Times New Roman"/>
          <w:sz w:val="28"/>
          <w:szCs w:val="28"/>
          <w:lang w:val="en-US"/>
        </w:rPr>
        <w:t xml:space="preserve"> ministries, departments, scientific and public organizations. </w:t>
      </w:r>
      <w:r w:rsidR="00DA1105">
        <w:rPr>
          <w:rFonts w:ascii="Times New Roman" w:hAnsi="Times New Roman"/>
          <w:sz w:val="28"/>
          <w:szCs w:val="28"/>
          <w:lang w:val="en-US"/>
        </w:rPr>
        <w:t>He was awarded the State Prize of the</w:t>
      </w:r>
      <w:r>
        <w:rPr>
          <w:rFonts w:ascii="Times New Roman" w:hAnsi="Times New Roman"/>
          <w:sz w:val="28"/>
          <w:szCs w:val="28"/>
          <w:lang w:val="en-US"/>
        </w:rPr>
        <w:t xml:space="preserve"> Kazakh </w:t>
      </w:r>
      <w:r w:rsidR="00DA1105">
        <w:rPr>
          <w:rFonts w:ascii="Times New Roman CYR" w:hAnsi="Times New Roman CYR" w:cs="Times New Roman CYR"/>
          <w:sz w:val="28"/>
          <w:szCs w:val="28"/>
          <w:lang w:val="en-US"/>
        </w:rPr>
        <w:t>SSR</w:t>
      </w:r>
      <w:r w:rsidR="00DA1105">
        <w:rPr>
          <w:rFonts w:ascii="Times New Roman" w:hAnsi="Times New Roman"/>
          <w:sz w:val="28"/>
          <w:szCs w:val="28"/>
          <w:lang w:val="en-US"/>
        </w:rPr>
        <w:t xml:space="preserve"> in the field of </w:t>
      </w:r>
      <w:r>
        <w:rPr>
          <w:rFonts w:ascii="Times New Roman" w:hAnsi="Times New Roman"/>
          <w:sz w:val="28"/>
          <w:szCs w:val="28"/>
          <w:lang w:val="en-US"/>
        </w:rPr>
        <w:t xml:space="preserve"> science and</w:t>
      </w:r>
      <w:r w:rsidR="00DA1105">
        <w:rPr>
          <w:rFonts w:ascii="Times New Roman" w:hAnsi="Times New Roman"/>
          <w:sz w:val="28"/>
          <w:szCs w:val="28"/>
          <w:lang w:val="en-US"/>
        </w:rPr>
        <w:t xml:space="preserve"> engineering, the honorary title</w:t>
      </w:r>
      <w:r>
        <w:rPr>
          <w:rFonts w:ascii="Times New Roman" w:hAnsi="Times New Roman"/>
          <w:sz w:val="28"/>
          <w:szCs w:val="28"/>
          <w:lang w:val="en-US"/>
        </w:rPr>
        <w:t xml:space="preserve"> </w:t>
      </w:r>
      <w:r w:rsidR="0070641B" w:rsidRPr="0070641B">
        <w:rPr>
          <w:rFonts w:ascii="Times New Roman" w:hAnsi="Times New Roman"/>
          <w:sz w:val="28"/>
          <w:szCs w:val="28"/>
          <w:lang w:val="en-US"/>
        </w:rPr>
        <w:t>«</w:t>
      </w:r>
      <w:r>
        <w:rPr>
          <w:rFonts w:ascii="Times New Roman" w:hAnsi="Times New Roman"/>
          <w:sz w:val="28"/>
          <w:szCs w:val="28"/>
          <w:lang w:val="en-US"/>
        </w:rPr>
        <w:t xml:space="preserve">Honored </w:t>
      </w:r>
      <w:r w:rsidR="00520553">
        <w:rPr>
          <w:rFonts w:ascii="Times New Roman" w:hAnsi="Times New Roman"/>
          <w:sz w:val="28"/>
          <w:szCs w:val="28"/>
          <w:lang w:val="en-US"/>
        </w:rPr>
        <w:t>Scientist</w:t>
      </w:r>
      <w:r w:rsidR="0070641B">
        <w:rPr>
          <w:rFonts w:ascii="Times New Roman" w:hAnsi="Times New Roman"/>
          <w:sz w:val="28"/>
          <w:szCs w:val="28"/>
          <w:lang w:val="en-US"/>
        </w:rPr>
        <w:t xml:space="preserve"> of the</w:t>
      </w:r>
      <w:r>
        <w:rPr>
          <w:rFonts w:ascii="Times New Roman" w:hAnsi="Times New Roman"/>
          <w:sz w:val="28"/>
          <w:szCs w:val="28"/>
          <w:lang w:val="en-US"/>
        </w:rPr>
        <w:t xml:space="preserve"> Kazakh </w:t>
      </w:r>
      <w:r w:rsidR="0070641B">
        <w:rPr>
          <w:rFonts w:ascii="Times New Roman CYR" w:hAnsi="Times New Roman CYR" w:cs="Times New Roman CYR"/>
          <w:sz w:val="28"/>
          <w:szCs w:val="28"/>
          <w:lang w:val="en-US"/>
        </w:rPr>
        <w:t>SSR</w:t>
      </w:r>
      <w:r w:rsidR="0070641B" w:rsidRPr="0070641B">
        <w:rPr>
          <w:rFonts w:ascii="Times New Roman CYR" w:hAnsi="Times New Roman CYR" w:cs="Times New Roman CYR"/>
          <w:sz w:val="28"/>
          <w:szCs w:val="28"/>
          <w:lang w:val="en-US"/>
        </w:rPr>
        <w:t>»</w:t>
      </w:r>
      <w:r w:rsidR="0070641B">
        <w:rPr>
          <w:rFonts w:ascii="Times New Roman CYR" w:hAnsi="Times New Roman CYR" w:cs="Times New Roman CYR"/>
          <w:sz w:val="28"/>
          <w:szCs w:val="28"/>
          <w:lang w:val="en-US"/>
        </w:rPr>
        <w:t>,</w:t>
      </w:r>
      <w:r w:rsidR="0070641B">
        <w:rPr>
          <w:rFonts w:ascii="Times New Roman" w:hAnsi="Times New Roman"/>
          <w:sz w:val="28"/>
          <w:szCs w:val="28"/>
          <w:lang w:val="en-US"/>
        </w:rPr>
        <w:t xml:space="preserve"> the</w:t>
      </w:r>
      <w:r>
        <w:rPr>
          <w:rFonts w:ascii="Times New Roman" w:hAnsi="Times New Roman"/>
          <w:sz w:val="28"/>
          <w:szCs w:val="28"/>
          <w:lang w:val="en-US"/>
        </w:rPr>
        <w:t xml:space="preserve"> academician K.I.</w:t>
      </w:r>
      <w:r w:rsidR="0070641B">
        <w:rPr>
          <w:rFonts w:ascii="Times New Roman" w:hAnsi="Times New Roman"/>
          <w:sz w:val="28"/>
          <w:szCs w:val="28"/>
          <w:lang w:val="en-US"/>
        </w:rPr>
        <w:t xml:space="preserve"> Satpaev</w:t>
      </w:r>
      <w:r w:rsidR="0070641B" w:rsidRPr="0070641B">
        <w:rPr>
          <w:rFonts w:ascii="Times New Roman" w:hAnsi="Times New Roman"/>
          <w:sz w:val="28"/>
          <w:szCs w:val="28"/>
          <w:lang w:val="en-US"/>
        </w:rPr>
        <w:t xml:space="preserve"> </w:t>
      </w:r>
      <w:r w:rsidR="0070641B">
        <w:rPr>
          <w:rFonts w:ascii="Times New Roman" w:hAnsi="Times New Roman"/>
          <w:sz w:val="28"/>
          <w:szCs w:val="28"/>
          <w:lang w:val="en-US"/>
        </w:rPr>
        <w:t>premium</w:t>
      </w:r>
      <w:r>
        <w:rPr>
          <w:rFonts w:ascii="Times New Roman" w:hAnsi="Times New Roman"/>
          <w:sz w:val="28"/>
          <w:szCs w:val="28"/>
          <w:lang w:val="en-US"/>
        </w:rPr>
        <w:t>,</w:t>
      </w:r>
      <w:r w:rsidR="0070641B">
        <w:rPr>
          <w:rFonts w:ascii="Times New Roman" w:hAnsi="Times New Roman"/>
          <w:sz w:val="28"/>
          <w:szCs w:val="28"/>
          <w:lang w:val="en-US"/>
        </w:rPr>
        <w:t xml:space="preserve"> and he is awarded </w:t>
      </w:r>
      <w:r>
        <w:rPr>
          <w:rFonts w:ascii="Times New Roman" w:hAnsi="Times New Roman"/>
          <w:sz w:val="28"/>
          <w:szCs w:val="28"/>
          <w:lang w:val="en-US"/>
        </w:rPr>
        <w:t xml:space="preserve"> the </w:t>
      </w:r>
      <w:r w:rsidR="0070641B">
        <w:rPr>
          <w:rFonts w:ascii="Times New Roman" w:hAnsi="Times New Roman"/>
          <w:sz w:val="28"/>
          <w:szCs w:val="28"/>
          <w:lang w:val="en-US"/>
        </w:rPr>
        <w:t>big gold medal of the National Academy of S</w:t>
      </w:r>
      <w:r>
        <w:rPr>
          <w:rFonts w:ascii="Times New Roman" w:hAnsi="Times New Roman"/>
          <w:sz w:val="28"/>
          <w:szCs w:val="28"/>
          <w:lang w:val="en-US"/>
        </w:rPr>
        <w:t>ciences of</w:t>
      </w:r>
      <w:r w:rsidR="0070641B">
        <w:rPr>
          <w:rFonts w:ascii="Times New Roman" w:hAnsi="Times New Roman"/>
          <w:sz w:val="28"/>
          <w:szCs w:val="28"/>
          <w:lang w:val="en-US"/>
        </w:rPr>
        <w:t xml:space="preserve"> the</w:t>
      </w:r>
      <w:r>
        <w:rPr>
          <w:rFonts w:ascii="Times New Roman" w:hAnsi="Times New Roman"/>
          <w:sz w:val="28"/>
          <w:szCs w:val="28"/>
          <w:lang w:val="en-US"/>
        </w:rPr>
        <w:t xml:space="preserve"> Republic</w:t>
      </w:r>
      <w:r w:rsidR="0070641B">
        <w:rPr>
          <w:rFonts w:ascii="Times New Roman" w:hAnsi="Times New Roman"/>
          <w:sz w:val="28"/>
          <w:szCs w:val="28"/>
          <w:lang w:val="en-US"/>
        </w:rPr>
        <w:t xml:space="preserve"> of</w:t>
      </w:r>
      <w:r>
        <w:rPr>
          <w:rFonts w:ascii="Times New Roman" w:hAnsi="Times New Roman"/>
          <w:sz w:val="28"/>
          <w:szCs w:val="28"/>
          <w:lang w:val="en-US"/>
        </w:rPr>
        <w:t xml:space="preserve"> Kazakhstan. </w:t>
      </w:r>
    </w:p>
    <w:p w:rsidR="0070641B" w:rsidRDefault="0070641B" w:rsidP="001047A1">
      <w:pPr>
        <w:tabs>
          <w:tab w:val="left" w:leader="hyphen" w:pos="5458"/>
        </w:tabs>
        <w:autoSpaceDE w:val="0"/>
        <w:autoSpaceDN w:val="0"/>
        <w:adjustRightInd w:val="0"/>
        <w:spacing w:after="0" w:line="240" w:lineRule="auto"/>
        <w:ind w:firstLine="408"/>
        <w:jc w:val="both"/>
        <w:rPr>
          <w:rFonts w:ascii="Arial CYR" w:hAnsi="Arial CYR" w:cs="Arial CYR"/>
          <w:color w:val="000000"/>
          <w:sz w:val="20"/>
          <w:szCs w:val="20"/>
          <w:lang w:val="en-US"/>
        </w:rPr>
      </w:pPr>
    </w:p>
    <w:p w:rsidR="001047A1" w:rsidRPr="00520553" w:rsidRDefault="001047A1" w:rsidP="003A1C21">
      <w:pPr>
        <w:tabs>
          <w:tab w:val="left" w:leader="hyphen" w:pos="5458"/>
        </w:tabs>
        <w:autoSpaceDE w:val="0"/>
        <w:autoSpaceDN w:val="0"/>
        <w:adjustRightInd w:val="0"/>
        <w:spacing w:after="0" w:line="240" w:lineRule="auto"/>
        <w:jc w:val="right"/>
        <w:rPr>
          <w:rFonts w:ascii="Arial CYR" w:hAnsi="Arial CYR" w:cs="Arial CYR"/>
          <w:color w:val="000000"/>
          <w:sz w:val="20"/>
          <w:szCs w:val="20"/>
          <w:lang w:val="en-US"/>
        </w:rPr>
      </w:pPr>
      <w:r>
        <w:rPr>
          <w:rFonts w:ascii="Times New Roman" w:hAnsi="Times New Roman"/>
          <w:sz w:val="28"/>
          <w:szCs w:val="28"/>
          <w:lang w:val="en-US"/>
        </w:rPr>
        <w:t>Satpa</w:t>
      </w:r>
      <w:r w:rsidR="00FA18E1">
        <w:rPr>
          <w:rFonts w:ascii="Times New Roman" w:hAnsi="Times New Roman"/>
          <w:sz w:val="28"/>
          <w:szCs w:val="28"/>
          <w:lang w:val="en-US"/>
        </w:rPr>
        <w:t>y</w:t>
      </w:r>
      <w:r>
        <w:rPr>
          <w:rFonts w:ascii="Times New Roman" w:hAnsi="Times New Roman"/>
          <w:sz w:val="28"/>
          <w:szCs w:val="28"/>
          <w:lang w:val="en-US"/>
        </w:rPr>
        <w:t xml:space="preserve">ev </w:t>
      </w:r>
      <w:r w:rsidR="0070641B">
        <w:rPr>
          <w:rFonts w:ascii="Times New Roman" w:hAnsi="Times New Roman"/>
          <w:sz w:val="28"/>
          <w:szCs w:val="28"/>
          <w:lang w:val="en-US"/>
        </w:rPr>
        <w:t xml:space="preserve">A.G., </w:t>
      </w:r>
      <w:r w:rsidR="00C9689B">
        <w:rPr>
          <w:rFonts w:ascii="Times New Roman" w:hAnsi="Times New Roman"/>
          <w:sz w:val="28"/>
          <w:szCs w:val="28"/>
          <w:lang w:val="en-US"/>
        </w:rPr>
        <w:t>academician of</w:t>
      </w:r>
      <w:r w:rsidR="00C9689B">
        <w:rPr>
          <w:rFonts w:ascii="Times New Roman" w:hAnsi="Times New Roman"/>
          <w:sz w:val="28"/>
          <w:szCs w:val="28"/>
          <w:lang w:val="kk-KZ"/>
        </w:rPr>
        <w:t xml:space="preserve"> </w:t>
      </w:r>
      <w:r w:rsidR="00C9689B">
        <w:rPr>
          <w:rFonts w:ascii="Times New Roman" w:hAnsi="Times New Roman"/>
          <w:sz w:val="28"/>
          <w:szCs w:val="28"/>
          <w:lang w:val="en-US"/>
        </w:rPr>
        <w:t>IAS EP</w:t>
      </w:r>
      <w:r w:rsidR="00520553">
        <w:rPr>
          <w:rFonts w:ascii="Times New Roman" w:hAnsi="Times New Roman"/>
          <w:sz w:val="28"/>
          <w:szCs w:val="28"/>
          <w:lang w:val="en-US"/>
        </w:rPr>
        <w:t xml:space="preserve"> </w:t>
      </w:r>
    </w:p>
    <w:p w:rsidR="00743854" w:rsidRDefault="0070641B" w:rsidP="003A1C21">
      <w:pPr>
        <w:tabs>
          <w:tab w:val="left" w:leader="hyphen" w:pos="5458"/>
        </w:tabs>
        <w:autoSpaceDE w:val="0"/>
        <w:autoSpaceDN w:val="0"/>
        <w:adjustRightInd w:val="0"/>
        <w:spacing w:after="0" w:line="240" w:lineRule="auto"/>
        <w:jc w:val="right"/>
        <w:rPr>
          <w:rFonts w:ascii="Arial CYR" w:hAnsi="Arial CYR" w:cs="Arial CYR"/>
          <w:color w:val="000000"/>
          <w:sz w:val="20"/>
          <w:szCs w:val="20"/>
          <w:lang w:val="en-US"/>
        </w:rPr>
      </w:pPr>
      <w:r>
        <w:rPr>
          <w:rFonts w:ascii="Times New Roman" w:hAnsi="Times New Roman"/>
          <w:sz w:val="28"/>
          <w:szCs w:val="28"/>
          <w:lang w:val="en-US"/>
        </w:rPr>
        <w:t>Dzhakelov</w:t>
      </w:r>
      <w:r w:rsidR="00743854" w:rsidRPr="00743854">
        <w:rPr>
          <w:rFonts w:ascii="Times New Roman" w:hAnsi="Times New Roman"/>
          <w:sz w:val="28"/>
          <w:szCs w:val="28"/>
          <w:lang w:val="en-US"/>
        </w:rPr>
        <w:t xml:space="preserve"> </w:t>
      </w:r>
      <w:r w:rsidR="00743854">
        <w:rPr>
          <w:rFonts w:ascii="Times New Roman" w:hAnsi="Times New Roman"/>
          <w:sz w:val="28"/>
          <w:szCs w:val="28"/>
          <w:lang w:val="en-US"/>
        </w:rPr>
        <w:t>A.K.</w:t>
      </w:r>
      <w:r>
        <w:rPr>
          <w:rFonts w:ascii="Times New Roman" w:hAnsi="Times New Roman"/>
          <w:sz w:val="28"/>
          <w:szCs w:val="28"/>
          <w:lang w:val="en-US"/>
        </w:rPr>
        <w:t>,</w:t>
      </w:r>
      <w:r w:rsidR="001047A1">
        <w:rPr>
          <w:rFonts w:ascii="Times New Roman" w:hAnsi="Times New Roman"/>
          <w:sz w:val="28"/>
          <w:szCs w:val="28"/>
          <w:lang w:val="en-US"/>
        </w:rPr>
        <w:t xml:space="preserve"> academician</w:t>
      </w:r>
      <w:r>
        <w:rPr>
          <w:rFonts w:ascii="Times New Roman" w:hAnsi="Times New Roman"/>
          <w:sz w:val="28"/>
          <w:szCs w:val="28"/>
          <w:lang w:val="en-US"/>
        </w:rPr>
        <w:t xml:space="preserve"> of</w:t>
      </w:r>
      <w:r w:rsidR="001047A1">
        <w:rPr>
          <w:rFonts w:ascii="Times New Roman" w:hAnsi="Times New Roman"/>
          <w:sz w:val="28"/>
          <w:szCs w:val="28"/>
          <w:lang w:val="en-US"/>
        </w:rPr>
        <w:t xml:space="preserve"> </w:t>
      </w:r>
      <w:r w:rsidR="00743854">
        <w:rPr>
          <w:rFonts w:ascii="Times New Roman CYR" w:hAnsi="Times New Roman CYR" w:cs="Times New Roman CYR"/>
          <w:sz w:val="28"/>
          <w:szCs w:val="28"/>
          <w:lang w:val="en-US"/>
        </w:rPr>
        <w:t>R</w:t>
      </w:r>
      <w:r w:rsidR="00743854">
        <w:rPr>
          <w:rFonts w:ascii="Times New Roman CYR" w:hAnsi="Times New Roman CYR" w:cs="Times New Roman CYR"/>
          <w:sz w:val="28"/>
          <w:szCs w:val="28"/>
        </w:rPr>
        <w:t>К</w:t>
      </w:r>
      <w:r w:rsidR="00743854">
        <w:rPr>
          <w:rFonts w:ascii="Times New Roman CYR" w:hAnsi="Times New Roman CYR" w:cs="Times New Roman CYR"/>
          <w:sz w:val="28"/>
          <w:szCs w:val="28"/>
          <w:lang w:val="en-US"/>
        </w:rPr>
        <w:t xml:space="preserve"> NAS</w:t>
      </w:r>
    </w:p>
    <w:p w:rsidR="00743854" w:rsidRDefault="001047A1" w:rsidP="003A1C21">
      <w:pPr>
        <w:tabs>
          <w:tab w:val="left" w:leader="hyphen" w:pos="5458"/>
        </w:tabs>
        <w:autoSpaceDE w:val="0"/>
        <w:autoSpaceDN w:val="0"/>
        <w:adjustRightInd w:val="0"/>
        <w:spacing w:after="0" w:line="240" w:lineRule="auto"/>
        <w:jc w:val="right"/>
        <w:rPr>
          <w:rFonts w:ascii="Times New Roman" w:hAnsi="Times New Roman"/>
          <w:sz w:val="28"/>
          <w:szCs w:val="28"/>
          <w:lang w:val="en-US"/>
        </w:rPr>
      </w:pPr>
      <w:r>
        <w:rPr>
          <w:rFonts w:ascii="Times New Roman" w:hAnsi="Times New Roman"/>
          <w:sz w:val="28"/>
          <w:szCs w:val="28"/>
          <w:lang w:val="en-US"/>
        </w:rPr>
        <w:t>Mu</w:t>
      </w:r>
      <w:r w:rsidR="00E41330">
        <w:rPr>
          <w:rFonts w:ascii="Times New Roman" w:hAnsi="Times New Roman"/>
          <w:sz w:val="28"/>
          <w:szCs w:val="28"/>
          <w:lang w:val="en-US"/>
        </w:rPr>
        <w:t>k</w:t>
      </w:r>
      <w:r>
        <w:rPr>
          <w:rFonts w:ascii="Times New Roman" w:hAnsi="Times New Roman"/>
          <w:sz w:val="28"/>
          <w:szCs w:val="28"/>
          <w:lang w:val="en-US"/>
        </w:rPr>
        <w:t>hamedzh</w:t>
      </w:r>
      <w:r w:rsidR="00743854">
        <w:rPr>
          <w:rFonts w:ascii="Times New Roman" w:hAnsi="Times New Roman"/>
          <w:sz w:val="28"/>
          <w:szCs w:val="28"/>
          <w:lang w:val="en-US"/>
        </w:rPr>
        <w:t>anov</w:t>
      </w:r>
      <w:r w:rsidR="00743854" w:rsidRPr="00743854">
        <w:rPr>
          <w:rFonts w:ascii="Times New Roman" w:hAnsi="Times New Roman"/>
          <w:sz w:val="28"/>
          <w:szCs w:val="28"/>
          <w:lang w:val="en-US"/>
        </w:rPr>
        <w:t xml:space="preserve"> </w:t>
      </w:r>
      <w:r w:rsidR="00743854">
        <w:rPr>
          <w:rFonts w:ascii="Times New Roman" w:hAnsi="Times New Roman"/>
          <w:sz w:val="28"/>
          <w:szCs w:val="28"/>
          <w:lang w:val="en-US"/>
        </w:rPr>
        <w:t>M.A.,</w:t>
      </w:r>
      <w:r>
        <w:rPr>
          <w:rFonts w:ascii="Times New Roman" w:hAnsi="Times New Roman"/>
          <w:sz w:val="28"/>
          <w:szCs w:val="28"/>
          <w:lang w:val="en-US"/>
        </w:rPr>
        <w:t xml:space="preserve"> </w:t>
      </w:r>
    </w:p>
    <w:p w:rsidR="001047A1" w:rsidRDefault="001047A1" w:rsidP="003A1C21">
      <w:pPr>
        <w:tabs>
          <w:tab w:val="left" w:leader="hyphen" w:pos="5458"/>
        </w:tabs>
        <w:autoSpaceDE w:val="0"/>
        <w:autoSpaceDN w:val="0"/>
        <w:adjustRightInd w:val="0"/>
        <w:spacing w:after="0" w:line="240" w:lineRule="auto"/>
        <w:jc w:val="right"/>
        <w:rPr>
          <w:rFonts w:ascii="Times New Roman" w:hAnsi="Times New Roman"/>
          <w:sz w:val="28"/>
          <w:szCs w:val="28"/>
          <w:lang w:val="en-US"/>
        </w:rPr>
      </w:pPr>
      <w:r>
        <w:rPr>
          <w:rFonts w:ascii="Times New Roman" w:hAnsi="Times New Roman"/>
          <w:sz w:val="28"/>
          <w:szCs w:val="28"/>
          <w:lang w:val="en-US"/>
        </w:rPr>
        <w:t>doctor</w:t>
      </w:r>
      <w:r w:rsidR="00743854">
        <w:rPr>
          <w:rFonts w:ascii="Times New Roman" w:hAnsi="Times New Roman"/>
          <w:sz w:val="28"/>
          <w:szCs w:val="28"/>
          <w:lang w:val="en-US"/>
        </w:rPr>
        <w:t xml:space="preserve"> of</w:t>
      </w:r>
      <w:r>
        <w:rPr>
          <w:rFonts w:ascii="Times New Roman" w:hAnsi="Times New Roman"/>
          <w:sz w:val="28"/>
          <w:szCs w:val="28"/>
          <w:lang w:val="en-US"/>
        </w:rPr>
        <w:t xml:space="preserve"> </w:t>
      </w:r>
      <w:r w:rsidR="00743854">
        <w:rPr>
          <w:rFonts w:ascii="Times New Roman CYR" w:hAnsi="Times New Roman CYR" w:cs="Times New Roman CYR"/>
          <w:sz w:val="28"/>
          <w:szCs w:val="28"/>
          <w:lang w:val="en-US"/>
        </w:rPr>
        <w:t>geological</w:t>
      </w:r>
      <w:r>
        <w:rPr>
          <w:rFonts w:ascii="Times New Roman CYR" w:hAnsi="Times New Roman CYR" w:cs="Times New Roman CYR"/>
          <w:sz w:val="28"/>
          <w:szCs w:val="28"/>
          <w:lang w:val="en-US"/>
        </w:rPr>
        <w:t>-</w:t>
      </w:r>
      <w:r w:rsidR="00743854">
        <w:rPr>
          <w:rFonts w:ascii="Times New Roman CYR" w:hAnsi="Times New Roman CYR" w:cs="Times New Roman CYR"/>
          <w:sz w:val="28"/>
          <w:szCs w:val="28"/>
          <w:lang w:val="en-US"/>
        </w:rPr>
        <w:t>m</w:t>
      </w:r>
      <w:r w:rsidR="00743854">
        <w:rPr>
          <w:rFonts w:ascii="Times New Roman" w:hAnsi="Times New Roman"/>
          <w:sz w:val="28"/>
          <w:szCs w:val="28"/>
          <w:lang w:val="en-US"/>
        </w:rPr>
        <w:t>ineralogical sciences</w:t>
      </w:r>
    </w:p>
    <w:p w:rsidR="00743854" w:rsidRDefault="00743854" w:rsidP="003A1C21">
      <w:pPr>
        <w:tabs>
          <w:tab w:val="left" w:leader="hyphen" w:pos="5458"/>
        </w:tabs>
        <w:autoSpaceDE w:val="0"/>
        <w:autoSpaceDN w:val="0"/>
        <w:adjustRightInd w:val="0"/>
        <w:spacing w:after="0" w:line="240" w:lineRule="auto"/>
        <w:jc w:val="right"/>
        <w:rPr>
          <w:rFonts w:ascii="Arial CYR" w:hAnsi="Arial CYR" w:cs="Arial CYR"/>
          <w:color w:val="000000"/>
          <w:sz w:val="20"/>
          <w:szCs w:val="20"/>
          <w:lang w:val="en-US"/>
        </w:rPr>
      </w:pPr>
      <w:r>
        <w:rPr>
          <w:rFonts w:ascii="Times New Roman" w:hAnsi="Times New Roman"/>
          <w:sz w:val="28"/>
          <w:szCs w:val="28"/>
          <w:lang w:val="en-US"/>
        </w:rPr>
        <w:t>Shakibayev I.I., doctor of engineering</w:t>
      </w:r>
    </w:p>
    <w:p w:rsidR="001047A1" w:rsidRDefault="001047A1" w:rsidP="001047A1">
      <w:pPr>
        <w:rPr>
          <w:rFonts w:ascii="Calibri" w:hAnsi="Calibri" w:cs="Times New Roman"/>
          <w:lang w:val="en-US"/>
        </w:rPr>
      </w:pPr>
    </w:p>
    <w:p w:rsidR="00400C44" w:rsidRPr="00400C44" w:rsidRDefault="00C459A7" w:rsidP="003A1C21">
      <w:pPr>
        <w:pStyle w:val="Style1"/>
        <w:pageBreakBefore/>
        <w:widowControl/>
        <w:tabs>
          <w:tab w:val="left" w:leader="hyphen" w:pos="5458"/>
        </w:tabs>
        <w:spacing w:line="240" w:lineRule="auto"/>
        <w:ind w:firstLine="408"/>
        <w:jc w:val="center"/>
        <w:rPr>
          <w:rStyle w:val="FontStyle70"/>
          <w:b/>
          <w:sz w:val="28"/>
          <w:szCs w:val="28"/>
          <w:lang w:val="kk-KZ"/>
        </w:rPr>
      </w:pPr>
      <w:r>
        <w:rPr>
          <w:rStyle w:val="FontStyle70"/>
          <w:b/>
          <w:sz w:val="28"/>
          <w:szCs w:val="28"/>
          <w:lang w:val="kk-KZ"/>
        </w:rPr>
        <w:lastRenderedPageBreak/>
        <w:t>ҚАЗАҚСТАН РЕСПУБЛИКАСЫ ҰЛТТЫҚ ҒЫЛЫМ АКАДЕМИЯСЫНЫҢ АКАДЕМИГІ Ж.С.</w:t>
      </w:r>
      <w:r w:rsidR="006C69B8">
        <w:rPr>
          <w:rStyle w:val="FontStyle70"/>
          <w:b/>
          <w:sz w:val="28"/>
          <w:szCs w:val="28"/>
          <w:lang w:val="kk-KZ"/>
        </w:rPr>
        <w:t xml:space="preserve"> СЫДЫКОВТЫҢ ӨМІРІ МЕН ЕҢБЕКТЕРІ ТУРАЛЫ ӘДЕБИЕТТЕР</w:t>
      </w:r>
    </w:p>
    <w:p w:rsidR="00400C44" w:rsidRPr="00C459A7" w:rsidRDefault="00400C44" w:rsidP="00D06C09">
      <w:pPr>
        <w:pStyle w:val="Style1"/>
        <w:widowControl/>
        <w:tabs>
          <w:tab w:val="left" w:leader="hyphen" w:pos="5458"/>
        </w:tabs>
        <w:spacing w:line="240" w:lineRule="auto"/>
        <w:ind w:firstLine="408"/>
        <w:jc w:val="center"/>
        <w:rPr>
          <w:rStyle w:val="FontStyle70"/>
          <w:b/>
          <w:sz w:val="28"/>
          <w:szCs w:val="28"/>
          <w:lang w:val="en-US"/>
        </w:rPr>
      </w:pPr>
    </w:p>
    <w:p w:rsidR="00D06C09" w:rsidRPr="00D1574B" w:rsidRDefault="00D06C09" w:rsidP="00D06C09">
      <w:pPr>
        <w:pStyle w:val="Style1"/>
        <w:widowControl/>
        <w:tabs>
          <w:tab w:val="left" w:leader="hyphen" w:pos="5458"/>
        </w:tabs>
        <w:spacing w:line="240" w:lineRule="auto"/>
        <w:ind w:firstLine="408"/>
        <w:jc w:val="center"/>
        <w:rPr>
          <w:rStyle w:val="FontStyle70"/>
          <w:b/>
          <w:sz w:val="28"/>
          <w:szCs w:val="28"/>
        </w:rPr>
      </w:pPr>
      <w:r>
        <w:rPr>
          <w:rStyle w:val="FontStyle70"/>
          <w:b/>
          <w:sz w:val="28"/>
          <w:szCs w:val="28"/>
        </w:rPr>
        <w:t>ЛИТЕРАТУРА О ЖИЗНИ И ДЕЯТЕЛЬНОСТИ</w:t>
      </w:r>
    </w:p>
    <w:p w:rsidR="00D06C09" w:rsidRDefault="00D06C09" w:rsidP="00D06C09">
      <w:pPr>
        <w:pStyle w:val="Style1"/>
        <w:widowControl/>
        <w:tabs>
          <w:tab w:val="left" w:leader="hyphen" w:pos="5458"/>
        </w:tabs>
        <w:spacing w:line="240" w:lineRule="auto"/>
        <w:ind w:firstLine="408"/>
        <w:jc w:val="center"/>
        <w:rPr>
          <w:rStyle w:val="FontStyle70"/>
          <w:b/>
          <w:sz w:val="28"/>
          <w:szCs w:val="28"/>
        </w:rPr>
      </w:pPr>
      <w:r>
        <w:rPr>
          <w:rStyle w:val="FontStyle70"/>
          <w:b/>
          <w:sz w:val="28"/>
          <w:szCs w:val="28"/>
        </w:rPr>
        <w:t xml:space="preserve"> АКАДЕМИКА НАЦИОНАЛЬНОЙ</w:t>
      </w:r>
      <w:r w:rsidR="00C459A7">
        <w:rPr>
          <w:rStyle w:val="FontStyle70"/>
          <w:b/>
          <w:sz w:val="28"/>
          <w:szCs w:val="28"/>
          <w:lang w:val="kk-KZ"/>
        </w:rPr>
        <w:t xml:space="preserve"> </w:t>
      </w:r>
      <w:r>
        <w:rPr>
          <w:rStyle w:val="FontStyle70"/>
          <w:b/>
          <w:sz w:val="28"/>
          <w:szCs w:val="28"/>
        </w:rPr>
        <w:t>АКАДЕМИИ НАУК</w:t>
      </w:r>
    </w:p>
    <w:p w:rsidR="00D06C09" w:rsidRPr="001D450F" w:rsidRDefault="00D06C09" w:rsidP="00D06C09">
      <w:pPr>
        <w:pStyle w:val="Style1"/>
        <w:widowControl/>
        <w:tabs>
          <w:tab w:val="left" w:leader="hyphen" w:pos="5458"/>
        </w:tabs>
        <w:spacing w:line="240" w:lineRule="auto"/>
        <w:ind w:firstLine="408"/>
        <w:jc w:val="center"/>
        <w:rPr>
          <w:rStyle w:val="FontStyle70"/>
          <w:b/>
          <w:sz w:val="28"/>
          <w:szCs w:val="28"/>
          <w:lang w:val="en-US"/>
        </w:rPr>
      </w:pPr>
      <w:r>
        <w:rPr>
          <w:rStyle w:val="FontStyle70"/>
          <w:b/>
          <w:sz w:val="28"/>
          <w:szCs w:val="28"/>
        </w:rPr>
        <w:t xml:space="preserve"> РЕСПУБЛИКИ</w:t>
      </w:r>
      <w:r w:rsidRPr="001D450F">
        <w:rPr>
          <w:rStyle w:val="FontStyle70"/>
          <w:b/>
          <w:sz w:val="28"/>
          <w:szCs w:val="28"/>
          <w:lang w:val="en-US"/>
        </w:rPr>
        <w:t xml:space="preserve"> </w:t>
      </w:r>
      <w:r>
        <w:rPr>
          <w:rStyle w:val="FontStyle70"/>
          <w:b/>
          <w:sz w:val="28"/>
          <w:szCs w:val="28"/>
        </w:rPr>
        <w:t>КАЗАХСТАН</w:t>
      </w:r>
      <w:r w:rsidRPr="001D450F">
        <w:rPr>
          <w:rStyle w:val="FontStyle70"/>
          <w:b/>
          <w:sz w:val="28"/>
          <w:szCs w:val="28"/>
          <w:lang w:val="en-US"/>
        </w:rPr>
        <w:t xml:space="preserve"> </w:t>
      </w:r>
      <w:r w:rsidR="00C459A7">
        <w:rPr>
          <w:rStyle w:val="FontStyle70"/>
          <w:b/>
          <w:sz w:val="28"/>
          <w:szCs w:val="28"/>
        </w:rPr>
        <w:t>Ж</w:t>
      </w:r>
      <w:r w:rsidR="00C459A7" w:rsidRPr="001D450F">
        <w:rPr>
          <w:rStyle w:val="FontStyle70"/>
          <w:b/>
          <w:sz w:val="28"/>
          <w:szCs w:val="28"/>
          <w:lang w:val="en-US"/>
        </w:rPr>
        <w:t>.</w:t>
      </w:r>
      <w:r w:rsidR="00C459A7">
        <w:rPr>
          <w:rStyle w:val="FontStyle70"/>
          <w:b/>
          <w:sz w:val="28"/>
          <w:szCs w:val="28"/>
          <w:lang w:val="en-US"/>
        </w:rPr>
        <w:t>C</w:t>
      </w:r>
      <w:r w:rsidR="00C459A7" w:rsidRPr="001D450F">
        <w:rPr>
          <w:rStyle w:val="FontStyle70"/>
          <w:b/>
          <w:sz w:val="28"/>
          <w:szCs w:val="28"/>
          <w:lang w:val="en-US"/>
        </w:rPr>
        <w:t xml:space="preserve">. </w:t>
      </w:r>
      <w:r w:rsidR="00C459A7">
        <w:rPr>
          <w:rStyle w:val="FontStyle70"/>
          <w:b/>
          <w:sz w:val="28"/>
          <w:szCs w:val="28"/>
        </w:rPr>
        <w:t>СЫДЫКОВА</w:t>
      </w:r>
    </w:p>
    <w:p w:rsidR="006C1F11" w:rsidRPr="001D450F" w:rsidRDefault="006C1F11" w:rsidP="00D06C09">
      <w:pPr>
        <w:pStyle w:val="Style1"/>
        <w:widowControl/>
        <w:tabs>
          <w:tab w:val="left" w:leader="hyphen" w:pos="5458"/>
        </w:tabs>
        <w:spacing w:line="240" w:lineRule="auto"/>
        <w:ind w:firstLine="408"/>
        <w:jc w:val="center"/>
        <w:rPr>
          <w:rStyle w:val="FontStyle70"/>
          <w:b/>
          <w:sz w:val="28"/>
          <w:szCs w:val="28"/>
          <w:lang w:val="en-US"/>
        </w:rPr>
      </w:pPr>
    </w:p>
    <w:p w:rsidR="006C1F11" w:rsidRPr="006C1F11" w:rsidRDefault="006C1F11" w:rsidP="00D06C09">
      <w:pPr>
        <w:pStyle w:val="Style1"/>
        <w:widowControl/>
        <w:tabs>
          <w:tab w:val="left" w:leader="hyphen" w:pos="5458"/>
        </w:tabs>
        <w:spacing w:line="240" w:lineRule="auto"/>
        <w:ind w:firstLine="408"/>
        <w:jc w:val="center"/>
        <w:rPr>
          <w:rStyle w:val="FontStyle70"/>
          <w:b/>
          <w:sz w:val="28"/>
          <w:szCs w:val="28"/>
          <w:lang w:val="en-US"/>
        </w:rPr>
      </w:pPr>
      <w:r>
        <w:rPr>
          <w:rStyle w:val="FontStyle70"/>
          <w:b/>
          <w:sz w:val="28"/>
          <w:szCs w:val="28"/>
          <w:lang w:val="en-US"/>
        </w:rPr>
        <w:t xml:space="preserve">LITERATURE ON LIFE AND ACTIVITY OF </w:t>
      </w:r>
      <w:r w:rsidR="00C459A7">
        <w:rPr>
          <w:rStyle w:val="FontStyle70"/>
          <w:b/>
          <w:sz w:val="28"/>
          <w:szCs w:val="28"/>
          <w:lang w:val="en-US"/>
        </w:rPr>
        <w:t>ACADEMICIAN</w:t>
      </w:r>
      <w:r>
        <w:rPr>
          <w:rStyle w:val="FontStyle70"/>
          <w:b/>
          <w:sz w:val="28"/>
          <w:szCs w:val="28"/>
          <w:lang w:val="en-US"/>
        </w:rPr>
        <w:t xml:space="preserve"> OF THE NATIONAL ACADEMY OF SCIENCES OF THE REPUBLIC OF KAZAKHSTAN</w:t>
      </w:r>
      <w:r w:rsidR="00C459A7" w:rsidRPr="00C459A7">
        <w:rPr>
          <w:rStyle w:val="FontStyle70"/>
          <w:b/>
          <w:sz w:val="28"/>
          <w:szCs w:val="28"/>
          <w:lang w:val="en-US"/>
        </w:rPr>
        <w:t xml:space="preserve"> </w:t>
      </w:r>
      <w:r w:rsidR="00C459A7">
        <w:rPr>
          <w:rStyle w:val="FontStyle70"/>
          <w:b/>
          <w:sz w:val="28"/>
          <w:szCs w:val="28"/>
          <w:lang w:val="en-US"/>
        </w:rPr>
        <w:t>Zh.S. SYDYKOV</w:t>
      </w:r>
    </w:p>
    <w:p w:rsidR="00E95419" w:rsidRPr="006C1F11" w:rsidRDefault="00E95419" w:rsidP="00D06C09">
      <w:pPr>
        <w:pStyle w:val="Style1"/>
        <w:widowControl/>
        <w:tabs>
          <w:tab w:val="left" w:leader="hyphen" w:pos="5458"/>
        </w:tabs>
        <w:spacing w:line="240" w:lineRule="auto"/>
        <w:ind w:firstLine="408"/>
        <w:jc w:val="center"/>
        <w:rPr>
          <w:rStyle w:val="FontStyle70"/>
          <w:b/>
          <w:sz w:val="28"/>
          <w:szCs w:val="28"/>
          <w:lang w:val="en-US"/>
        </w:rPr>
      </w:pPr>
    </w:p>
    <w:p w:rsidR="005357A4" w:rsidRPr="005357A4" w:rsidRDefault="00F5575E" w:rsidP="002C5202">
      <w:pPr>
        <w:pStyle w:val="Style27"/>
        <w:widowControl/>
        <w:numPr>
          <w:ilvl w:val="0"/>
          <w:numId w:val="9"/>
        </w:numPr>
        <w:tabs>
          <w:tab w:val="left" w:pos="701"/>
          <w:tab w:val="left" w:pos="993"/>
          <w:tab w:val="left" w:pos="1114"/>
          <w:tab w:val="left" w:pos="1843"/>
        </w:tabs>
        <w:spacing w:line="240" w:lineRule="auto"/>
        <w:ind w:firstLine="709"/>
        <w:rPr>
          <w:rStyle w:val="FontStyle64"/>
          <w:sz w:val="28"/>
          <w:szCs w:val="28"/>
          <w:lang w:val="kk-KZ"/>
        </w:rPr>
      </w:pPr>
      <w:r w:rsidRPr="005357A4">
        <w:rPr>
          <w:rStyle w:val="FontStyle64"/>
          <w:sz w:val="28"/>
          <w:szCs w:val="28"/>
          <w:lang w:val="kk-KZ"/>
        </w:rPr>
        <w:t>Абыз Ақсу. Аңыз Ақсу. Нағыз Ақсу. 80 жыл.</w:t>
      </w:r>
      <w:r w:rsidR="005357A4" w:rsidRPr="005357A4">
        <w:rPr>
          <w:rStyle w:val="FontStyle64"/>
          <w:sz w:val="28"/>
          <w:szCs w:val="28"/>
          <w:lang w:val="kk-KZ"/>
        </w:rPr>
        <w:t xml:space="preserve"> – Алматы:</w:t>
      </w:r>
      <w:r w:rsidRPr="005357A4">
        <w:rPr>
          <w:rStyle w:val="FontStyle64"/>
          <w:sz w:val="28"/>
          <w:szCs w:val="28"/>
          <w:lang w:val="kk-KZ"/>
        </w:rPr>
        <w:t xml:space="preserve"> </w:t>
      </w:r>
      <w:r w:rsidR="00E73564">
        <w:rPr>
          <w:rStyle w:val="FontStyle64"/>
          <w:sz w:val="28"/>
          <w:szCs w:val="28"/>
          <w:lang w:val="kk-KZ"/>
        </w:rPr>
        <w:t>«SK-</w:t>
      </w:r>
      <w:r w:rsidR="00423ADF" w:rsidRPr="005357A4">
        <w:rPr>
          <w:rStyle w:val="FontStyle64"/>
          <w:sz w:val="28"/>
          <w:szCs w:val="28"/>
          <w:lang w:val="kk-KZ"/>
        </w:rPr>
        <w:t>pzint»</w:t>
      </w:r>
      <w:r w:rsidR="005357A4" w:rsidRPr="005357A4">
        <w:rPr>
          <w:rStyle w:val="FontStyle64"/>
          <w:sz w:val="28"/>
          <w:szCs w:val="28"/>
          <w:lang w:val="kk-KZ"/>
        </w:rPr>
        <w:t xml:space="preserve"> баспасы, 2011. – 206, 276 б</w:t>
      </w:r>
      <w:r w:rsidRPr="005357A4">
        <w:rPr>
          <w:rStyle w:val="FontStyle64"/>
          <w:sz w:val="28"/>
          <w:szCs w:val="28"/>
          <w:lang w:val="kk-KZ"/>
        </w:rPr>
        <w:t>.</w:t>
      </w:r>
    </w:p>
    <w:p w:rsidR="003C25BA" w:rsidRDefault="003C25BA" w:rsidP="003C25BA">
      <w:pPr>
        <w:pStyle w:val="Style27"/>
        <w:widowControl/>
        <w:numPr>
          <w:ilvl w:val="0"/>
          <w:numId w:val="9"/>
        </w:numPr>
        <w:tabs>
          <w:tab w:val="left" w:pos="701"/>
          <w:tab w:val="left" w:pos="993"/>
          <w:tab w:val="left" w:pos="1114"/>
          <w:tab w:val="left" w:pos="1843"/>
        </w:tabs>
        <w:spacing w:line="240" w:lineRule="auto"/>
        <w:ind w:firstLine="709"/>
        <w:rPr>
          <w:rStyle w:val="FontStyle64"/>
          <w:sz w:val="28"/>
          <w:szCs w:val="28"/>
        </w:rPr>
      </w:pPr>
      <w:r w:rsidRPr="00732B3B">
        <w:rPr>
          <w:rStyle w:val="FontStyle64"/>
          <w:sz w:val="28"/>
          <w:szCs w:val="28"/>
        </w:rPr>
        <w:t xml:space="preserve">Ахмедсафин </w:t>
      </w:r>
      <w:r w:rsidRPr="00E85EFE">
        <w:rPr>
          <w:rStyle w:val="FontStyle64"/>
          <w:sz w:val="28"/>
          <w:szCs w:val="28"/>
        </w:rPr>
        <w:t>У.М. Гидрогеологическая наука</w:t>
      </w:r>
      <w:r w:rsidRPr="00E85EFE">
        <w:rPr>
          <w:rStyle w:val="FontStyle64"/>
          <w:sz w:val="28"/>
          <w:szCs w:val="28"/>
          <w:lang w:val="kk-KZ"/>
        </w:rPr>
        <w:t xml:space="preserve"> </w:t>
      </w:r>
      <w:r w:rsidR="00E73564">
        <w:rPr>
          <w:rStyle w:val="FontStyle64"/>
          <w:sz w:val="28"/>
          <w:szCs w:val="28"/>
        </w:rPr>
        <w:t>Казахстана за 60</w:t>
      </w:r>
      <w:r w:rsidRPr="00E85EFE">
        <w:rPr>
          <w:rStyle w:val="FontStyle64"/>
          <w:sz w:val="28"/>
          <w:szCs w:val="28"/>
        </w:rPr>
        <w:t>лет</w:t>
      </w:r>
      <w:r>
        <w:rPr>
          <w:rStyle w:val="FontStyle64"/>
          <w:sz w:val="28"/>
          <w:szCs w:val="28"/>
        </w:rPr>
        <w:t xml:space="preserve"> // Изв. АН КазССР. Сер</w:t>
      </w:r>
      <w:r>
        <w:rPr>
          <w:rStyle w:val="FontStyle64"/>
          <w:sz w:val="28"/>
          <w:szCs w:val="28"/>
          <w:lang w:val="kk-KZ"/>
        </w:rPr>
        <w:t>.</w:t>
      </w:r>
      <w:r w:rsidRPr="00E85EFE">
        <w:rPr>
          <w:rStyle w:val="FontStyle64"/>
          <w:sz w:val="28"/>
          <w:szCs w:val="28"/>
        </w:rPr>
        <w:t xml:space="preserve"> геол. – 1974. – № 5. </w:t>
      </w:r>
      <w:r w:rsidRPr="00E85EFE">
        <w:rPr>
          <w:sz w:val="28"/>
          <w:szCs w:val="28"/>
          <w:lang w:val="kk-KZ"/>
        </w:rPr>
        <w:t xml:space="preserve">– </w:t>
      </w:r>
      <w:r w:rsidRPr="00E85EFE">
        <w:rPr>
          <w:rStyle w:val="FontStyle64"/>
          <w:sz w:val="28"/>
          <w:szCs w:val="28"/>
        </w:rPr>
        <w:t>С. 82.</w:t>
      </w:r>
    </w:p>
    <w:p w:rsidR="00A62AC6" w:rsidRDefault="00E95419" w:rsidP="002C5202">
      <w:pPr>
        <w:pStyle w:val="Style27"/>
        <w:widowControl/>
        <w:numPr>
          <w:ilvl w:val="0"/>
          <w:numId w:val="9"/>
        </w:numPr>
        <w:tabs>
          <w:tab w:val="left" w:pos="701"/>
          <w:tab w:val="left" w:pos="993"/>
          <w:tab w:val="left" w:pos="1114"/>
          <w:tab w:val="left" w:pos="1843"/>
        </w:tabs>
        <w:spacing w:line="240" w:lineRule="auto"/>
        <w:ind w:firstLine="709"/>
        <w:rPr>
          <w:rStyle w:val="FontStyle64"/>
          <w:sz w:val="28"/>
          <w:szCs w:val="28"/>
        </w:rPr>
      </w:pPr>
      <w:r w:rsidRPr="00A62AC6">
        <w:rPr>
          <w:rStyle w:val="FontStyle64"/>
          <w:sz w:val="28"/>
          <w:szCs w:val="28"/>
        </w:rPr>
        <w:t>Ахмедсафин У.М. Гидрогеологическое изучение Казахст</w:t>
      </w:r>
      <w:r w:rsidR="00E73564">
        <w:rPr>
          <w:rStyle w:val="FontStyle64"/>
          <w:sz w:val="28"/>
          <w:szCs w:val="28"/>
        </w:rPr>
        <w:t xml:space="preserve">ана </w:t>
      </w:r>
      <w:r w:rsidR="005357A4" w:rsidRPr="00A62AC6">
        <w:rPr>
          <w:rStyle w:val="FontStyle64"/>
          <w:sz w:val="28"/>
          <w:szCs w:val="28"/>
        </w:rPr>
        <w:t>за 40 лет Советской власти</w:t>
      </w:r>
      <w:r w:rsidR="000779D9" w:rsidRPr="00A62AC6">
        <w:rPr>
          <w:rStyle w:val="FontStyle64"/>
          <w:sz w:val="28"/>
          <w:szCs w:val="28"/>
        </w:rPr>
        <w:t xml:space="preserve"> </w:t>
      </w:r>
      <w:r w:rsidRPr="00A62AC6">
        <w:rPr>
          <w:rStyle w:val="FontStyle64"/>
          <w:sz w:val="28"/>
          <w:szCs w:val="28"/>
        </w:rPr>
        <w:t>// Наука в Казахстане за 40 лет советской власти. – Алма-Ата, 1957</w:t>
      </w:r>
      <w:r w:rsidRPr="00A62AC6">
        <w:rPr>
          <w:rFonts w:ascii="Times New Roman" w:hAnsi="Times New Roman"/>
          <w:sz w:val="28"/>
          <w:szCs w:val="28"/>
          <w:lang w:val="kk-KZ"/>
        </w:rPr>
        <w:t xml:space="preserve">. – </w:t>
      </w:r>
      <w:r w:rsidRPr="00A62AC6">
        <w:rPr>
          <w:rStyle w:val="FontStyle64"/>
          <w:sz w:val="28"/>
          <w:szCs w:val="28"/>
        </w:rPr>
        <w:t>С. 131-157.</w:t>
      </w:r>
    </w:p>
    <w:p w:rsidR="00E85EFE" w:rsidRDefault="003B07FF" w:rsidP="002C5202">
      <w:pPr>
        <w:pStyle w:val="Style27"/>
        <w:widowControl/>
        <w:numPr>
          <w:ilvl w:val="0"/>
          <w:numId w:val="9"/>
        </w:numPr>
        <w:tabs>
          <w:tab w:val="left" w:pos="701"/>
          <w:tab w:val="left" w:pos="993"/>
          <w:tab w:val="left" w:pos="1134"/>
          <w:tab w:val="left" w:pos="1843"/>
        </w:tabs>
        <w:spacing w:line="240" w:lineRule="auto"/>
        <w:ind w:firstLine="709"/>
        <w:rPr>
          <w:rStyle w:val="FontStyle64"/>
          <w:sz w:val="28"/>
          <w:szCs w:val="28"/>
        </w:rPr>
      </w:pPr>
      <w:r w:rsidRPr="00E85EFE">
        <w:rPr>
          <w:rStyle w:val="FontStyle64"/>
          <w:sz w:val="28"/>
          <w:szCs w:val="28"/>
        </w:rPr>
        <w:t xml:space="preserve">Ахмедсафин У.М. Успехи гидрогеологической науки // Наука Советского Казахстана. – </w:t>
      </w:r>
      <w:r w:rsidRPr="00E85EFE">
        <w:rPr>
          <w:rStyle w:val="FontStyle72"/>
          <w:rFonts w:ascii="Times New Roman" w:hAnsi="Times New Roman"/>
          <w:sz w:val="28"/>
          <w:szCs w:val="28"/>
        </w:rPr>
        <w:t>Алма</w:t>
      </w:r>
      <w:r w:rsidRPr="00E85EFE">
        <w:rPr>
          <w:rStyle w:val="FontStyle64"/>
          <w:sz w:val="28"/>
          <w:szCs w:val="28"/>
        </w:rPr>
        <w:t>-Ата, 1978.</w:t>
      </w:r>
      <w:r w:rsidRPr="00E85EFE">
        <w:rPr>
          <w:sz w:val="28"/>
          <w:szCs w:val="28"/>
          <w:lang w:val="kk-KZ"/>
        </w:rPr>
        <w:t xml:space="preserve"> – </w:t>
      </w:r>
      <w:r w:rsidRPr="00E85EFE">
        <w:rPr>
          <w:rStyle w:val="FontStyle64"/>
          <w:sz w:val="28"/>
          <w:szCs w:val="28"/>
        </w:rPr>
        <w:t>С. 105-107.</w:t>
      </w:r>
    </w:p>
    <w:p w:rsidR="00E85EFE" w:rsidRDefault="000779D9" w:rsidP="002C5202">
      <w:pPr>
        <w:pStyle w:val="Style27"/>
        <w:widowControl/>
        <w:numPr>
          <w:ilvl w:val="0"/>
          <w:numId w:val="9"/>
        </w:numPr>
        <w:tabs>
          <w:tab w:val="left" w:pos="701"/>
          <w:tab w:val="left" w:pos="979"/>
          <w:tab w:val="left" w:pos="1134"/>
          <w:tab w:val="left" w:pos="1843"/>
        </w:tabs>
        <w:spacing w:line="240" w:lineRule="auto"/>
        <w:ind w:firstLine="709"/>
        <w:rPr>
          <w:rStyle w:val="FontStyle64"/>
          <w:sz w:val="28"/>
          <w:szCs w:val="28"/>
        </w:rPr>
      </w:pPr>
      <w:r w:rsidRPr="00E85EFE">
        <w:rPr>
          <w:rStyle w:val="FontStyle64"/>
          <w:sz w:val="28"/>
          <w:szCs w:val="28"/>
          <w:lang w:val="kk-KZ"/>
        </w:rPr>
        <w:t>Богданова Н. Искатель подземных морей // Нар. хоз-во К</w:t>
      </w:r>
      <w:r w:rsidRPr="00E85EFE">
        <w:rPr>
          <w:rStyle w:val="FontStyle64"/>
          <w:sz w:val="28"/>
          <w:szCs w:val="28"/>
        </w:rPr>
        <w:t>азахстана. – 1967. – № 11.</w:t>
      </w:r>
      <w:r w:rsidRPr="00E85EFE">
        <w:rPr>
          <w:sz w:val="28"/>
          <w:szCs w:val="28"/>
          <w:lang w:val="kk-KZ"/>
        </w:rPr>
        <w:t xml:space="preserve"> – </w:t>
      </w:r>
      <w:r w:rsidRPr="00E85EFE">
        <w:rPr>
          <w:rStyle w:val="FontStyle64"/>
          <w:sz w:val="28"/>
          <w:szCs w:val="28"/>
        </w:rPr>
        <w:t>С. 31-32.</w:t>
      </w:r>
    </w:p>
    <w:p w:rsidR="00E85EFE" w:rsidRDefault="005E4669" w:rsidP="002C5202">
      <w:pPr>
        <w:pStyle w:val="Style27"/>
        <w:widowControl/>
        <w:numPr>
          <w:ilvl w:val="0"/>
          <w:numId w:val="9"/>
        </w:numPr>
        <w:tabs>
          <w:tab w:val="left" w:pos="701"/>
          <w:tab w:val="left" w:pos="979"/>
          <w:tab w:val="left" w:pos="1134"/>
          <w:tab w:val="left" w:pos="1843"/>
        </w:tabs>
        <w:spacing w:line="240" w:lineRule="auto"/>
        <w:ind w:firstLine="709"/>
        <w:rPr>
          <w:rStyle w:val="FontStyle64"/>
          <w:sz w:val="28"/>
          <w:szCs w:val="28"/>
        </w:rPr>
      </w:pPr>
      <w:r w:rsidRPr="00E85EFE">
        <w:rPr>
          <w:rStyle w:val="FontStyle64"/>
          <w:sz w:val="28"/>
          <w:szCs w:val="28"/>
        </w:rPr>
        <w:t>Бок И., Мухамеджанов С. и др. Кровь Земли // Казахстан. правда. – 1972. – 26 сент.</w:t>
      </w:r>
    </w:p>
    <w:p w:rsidR="00E85EFE" w:rsidRDefault="009D3738" w:rsidP="002C5202">
      <w:pPr>
        <w:pStyle w:val="Style27"/>
        <w:widowControl/>
        <w:numPr>
          <w:ilvl w:val="0"/>
          <w:numId w:val="9"/>
        </w:numPr>
        <w:tabs>
          <w:tab w:val="left" w:pos="701"/>
          <w:tab w:val="left" w:pos="979"/>
          <w:tab w:val="left" w:pos="1134"/>
          <w:tab w:val="left" w:pos="1843"/>
        </w:tabs>
        <w:spacing w:line="240" w:lineRule="auto"/>
        <w:ind w:firstLine="709"/>
        <w:rPr>
          <w:rStyle w:val="FontStyle64"/>
          <w:sz w:val="28"/>
          <w:szCs w:val="28"/>
        </w:rPr>
      </w:pPr>
      <w:r w:rsidRPr="00E85EFE">
        <w:rPr>
          <w:rStyle w:val="FontStyle64"/>
          <w:sz w:val="28"/>
          <w:szCs w:val="28"/>
        </w:rPr>
        <w:t>Вержбицкий С. К подземным владениям Нептуна // Каз</w:t>
      </w:r>
      <w:r w:rsidR="00E85EFE" w:rsidRPr="00E85EFE">
        <w:rPr>
          <w:rStyle w:val="FontStyle64"/>
          <w:sz w:val="28"/>
          <w:szCs w:val="28"/>
        </w:rPr>
        <w:t>ахстан</w:t>
      </w:r>
      <w:r w:rsidR="00E73564">
        <w:rPr>
          <w:rStyle w:val="FontStyle64"/>
          <w:sz w:val="28"/>
          <w:szCs w:val="28"/>
        </w:rPr>
        <w:t xml:space="preserve">. правда. </w:t>
      </w:r>
      <w:r w:rsidRPr="00E85EFE">
        <w:rPr>
          <w:rStyle w:val="FontStyle64"/>
          <w:sz w:val="28"/>
          <w:szCs w:val="28"/>
        </w:rPr>
        <w:t>– 1974. – 22 авг.</w:t>
      </w:r>
    </w:p>
    <w:p w:rsidR="00E85EFE" w:rsidRPr="00E85EFE" w:rsidRDefault="006F32B2"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lang w:val="kk-KZ"/>
        </w:rPr>
      </w:pPr>
      <w:r w:rsidRPr="00E85EFE">
        <w:rPr>
          <w:rStyle w:val="FontStyle64"/>
          <w:sz w:val="28"/>
          <w:szCs w:val="28"/>
        </w:rPr>
        <w:t>Весело</w:t>
      </w:r>
      <w:r w:rsidRPr="00E85EFE">
        <w:rPr>
          <w:rStyle w:val="FontStyle64"/>
          <w:sz w:val="28"/>
          <w:szCs w:val="28"/>
          <w:lang w:val="kk-KZ"/>
        </w:rPr>
        <w:t>в</w:t>
      </w:r>
      <w:r w:rsidRPr="00E85EFE">
        <w:rPr>
          <w:rStyle w:val="FontStyle64"/>
          <w:sz w:val="28"/>
          <w:szCs w:val="28"/>
        </w:rPr>
        <w:t xml:space="preserve"> В.В. и др. Красна жизнь делами // Советы Казахстана.</w:t>
      </w:r>
      <w:r w:rsidR="00E85EFE" w:rsidRPr="00E85EFE">
        <w:rPr>
          <w:rStyle w:val="FontStyle64"/>
          <w:sz w:val="28"/>
          <w:szCs w:val="28"/>
        </w:rPr>
        <w:t xml:space="preserve"> – 1992. – 22 </w:t>
      </w:r>
      <w:r w:rsidRPr="00E85EFE">
        <w:rPr>
          <w:rStyle w:val="FontStyle64"/>
          <w:sz w:val="28"/>
          <w:szCs w:val="28"/>
        </w:rPr>
        <w:t>окт.</w:t>
      </w:r>
    </w:p>
    <w:p w:rsidR="00E85EFE" w:rsidRDefault="00CC0A3D"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rPr>
      </w:pPr>
      <w:r w:rsidRPr="00E85EFE">
        <w:rPr>
          <w:rStyle w:val="FontStyle64"/>
          <w:sz w:val="28"/>
          <w:szCs w:val="28"/>
        </w:rPr>
        <w:t>Вклад академика АН Республики Казахстан Ж.С. Сыдыкова в развитие гидрогеологической науки / А.А. Абдулин</w:t>
      </w:r>
      <w:r w:rsidR="00423ADF" w:rsidRPr="00E85EFE">
        <w:rPr>
          <w:rStyle w:val="FontStyle64"/>
          <w:sz w:val="28"/>
          <w:szCs w:val="28"/>
        </w:rPr>
        <w:t>, В.В. Веселов, А.К. Джакелов и др. // Изв. АН РК. Сер.</w:t>
      </w:r>
      <w:r w:rsidRPr="00E85EFE">
        <w:rPr>
          <w:rStyle w:val="FontStyle64"/>
          <w:sz w:val="28"/>
          <w:szCs w:val="28"/>
        </w:rPr>
        <w:t xml:space="preserve"> геол.</w:t>
      </w:r>
      <w:r w:rsidR="00423ADF" w:rsidRPr="00E85EFE">
        <w:rPr>
          <w:rStyle w:val="FontStyle64"/>
          <w:sz w:val="28"/>
          <w:szCs w:val="28"/>
        </w:rPr>
        <w:t xml:space="preserve"> – 1992. –</w:t>
      </w:r>
      <w:r w:rsidRPr="00E85EFE">
        <w:rPr>
          <w:rStyle w:val="FontStyle64"/>
          <w:sz w:val="28"/>
          <w:szCs w:val="28"/>
        </w:rPr>
        <w:t xml:space="preserve"> № 1.</w:t>
      </w:r>
      <w:r w:rsidRPr="00E85EFE">
        <w:rPr>
          <w:sz w:val="28"/>
          <w:szCs w:val="28"/>
          <w:lang w:val="kk-KZ"/>
        </w:rPr>
        <w:t xml:space="preserve"> – </w:t>
      </w:r>
      <w:r w:rsidRPr="00E85EFE">
        <w:rPr>
          <w:rStyle w:val="FontStyle64"/>
          <w:sz w:val="28"/>
          <w:szCs w:val="28"/>
        </w:rPr>
        <w:t>С. 89-93.</w:t>
      </w:r>
    </w:p>
    <w:p w:rsidR="00E85EFE" w:rsidRDefault="00482052"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rPr>
      </w:pPr>
      <w:r w:rsidRPr="00E85EFE">
        <w:rPr>
          <w:rStyle w:val="FontStyle64"/>
          <w:sz w:val="28"/>
          <w:szCs w:val="28"/>
        </w:rPr>
        <w:t>Ганжа В. Двойник Арала // Вечерняя Алма-Ата. – 1978. – 11 февр.</w:t>
      </w:r>
    </w:p>
    <w:p w:rsidR="00E85EFE" w:rsidRDefault="00482052"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rPr>
      </w:pPr>
      <w:r w:rsidRPr="00E85EFE">
        <w:rPr>
          <w:rStyle w:val="FontStyle64"/>
          <w:sz w:val="28"/>
          <w:szCs w:val="28"/>
        </w:rPr>
        <w:t>Ганжа В. Подземное море // Каз</w:t>
      </w:r>
      <w:r w:rsidR="00E85EFE" w:rsidRPr="00E85EFE">
        <w:rPr>
          <w:rStyle w:val="FontStyle64"/>
          <w:sz w:val="28"/>
          <w:szCs w:val="28"/>
        </w:rPr>
        <w:t>ахстан</w:t>
      </w:r>
      <w:r w:rsidRPr="00E85EFE">
        <w:rPr>
          <w:rStyle w:val="FontStyle64"/>
          <w:sz w:val="28"/>
          <w:szCs w:val="28"/>
        </w:rPr>
        <w:t>. правда. – 1978. – 16 апр.</w:t>
      </w:r>
    </w:p>
    <w:p w:rsidR="0067284C" w:rsidRPr="00F5575E" w:rsidRDefault="0067284C" w:rsidP="002C5202">
      <w:pPr>
        <w:pStyle w:val="Style24"/>
        <w:widowControl/>
        <w:numPr>
          <w:ilvl w:val="0"/>
          <w:numId w:val="9"/>
        </w:numPr>
        <w:tabs>
          <w:tab w:val="left" w:pos="682"/>
          <w:tab w:val="left" w:pos="1134"/>
          <w:tab w:val="left" w:pos="1843"/>
        </w:tabs>
        <w:spacing w:line="240" w:lineRule="auto"/>
        <w:ind w:firstLine="709"/>
        <w:rPr>
          <w:rStyle w:val="FontStyle64"/>
          <w:sz w:val="28"/>
          <w:szCs w:val="28"/>
        </w:rPr>
      </w:pPr>
      <w:r>
        <w:rPr>
          <w:rStyle w:val="FontStyle64"/>
          <w:sz w:val="28"/>
          <w:szCs w:val="28"/>
          <w:lang w:val="kk-KZ"/>
        </w:rPr>
        <w:t>Геохимия (Ж. Сыдықов-зерттеуші) //</w:t>
      </w:r>
      <w:r w:rsidRPr="00F5575E">
        <w:rPr>
          <w:rStyle w:val="FontStyle64"/>
          <w:sz w:val="28"/>
          <w:szCs w:val="28"/>
          <w:lang w:val="kk-KZ"/>
        </w:rPr>
        <w:t xml:space="preserve"> </w:t>
      </w:r>
      <w:r w:rsidRPr="00F5575E">
        <w:rPr>
          <w:rStyle w:val="FontStyle72"/>
          <w:rFonts w:ascii="Times New Roman" w:hAnsi="Times New Roman"/>
          <w:sz w:val="28"/>
          <w:szCs w:val="28"/>
          <w:lang w:val="kk-KZ"/>
        </w:rPr>
        <w:t xml:space="preserve">Қазақ </w:t>
      </w:r>
      <w:r w:rsidRPr="00F5575E">
        <w:rPr>
          <w:rStyle w:val="FontStyle64"/>
          <w:sz w:val="28"/>
          <w:szCs w:val="28"/>
          <w:lang w:val="kk-KZ"/>
        </w:rPr>
        <w:t>ССР. Қысқаша энциклопедия.</w:t>
      </w:r>
      <w:r>
        <w:rPr>
          <w:rStyle w:val="FontStyle64"/>
          <w:sz w:val="28"/>
          <w:szCs w:val="28"/>
          <w:lang w:val="kk-KZ"/>
        </w:rPr>
        <w:t xml:space="preserve"> –</w:t>
      </w:r>
      <w:r w:rsidRPr="00F5575E">
        <w:rPr>
          <w:rStyle w:val="FontStyle64"/>
          <w:sz w:val="28"/>
          <w:szCs w:val="28"/>
          <w:lang w:val="kk-KZ"/>
        </w:rPr>
        <w:t xml:space="preserve"> </w:t>
      </w:r>
      <w:r w:rsidRPr="00F5575E">
        <w:rPr>
          <w:rStyle w:val="FontStyle64"/>
          <w:sz w:val="28"/>
          <w:szCs w:val="28"/>
        </w:rPr>
        <w:t>Алматы, 1987.</w:t>
      </w:r>
      <w:r w:rsidRPr="00F5575E">
        <w:rPr>
          <w:sz w:val="28"/>
          <w:szCs w:val="28"/>
          <w:lang w:val="kk-KZ"/>
        </w:rPr>
        <w:t xml:space="preserve"> – </w:t>
      </w:r>
      <w:r w:rsidRPr="00F5575E">
        <w:rPr>
          <w:rStyle w:val="FontStyle64"/>
          <w:sz w:val="28"/>
          <w:szCs w:val="28"/>
        </w:rPr>
        <w:t>170</w:t>
      </w:r>
      <w:r w:rsidRPr="00F5575E">
        <w:rPr>
          <w:rStyle w:val="FontStyle64"/>
          <w:sz w:val="28"/>
          <w:szCs w:val="28"/>
          <w:lang w:val="kk-KZ"/>
        </w:rPr>
        <w:t xml:space="preserve"> б</w:t>
      </w:r>
      <w:r w:rsidRPr="00F5575E">
        <w:rPr>
          <w:rStyle w:val="FontStyle64"/>
          <w:sz w:val="28"/>
          <w:szCs w:val="28"/>
        </w:rPr>
        <w:t>.</w:t>
      </w:r>
    </w:p>
    <w:p w:rsidR="00E85EFE" w:rsidRDefault="00375760" w:rsidP="002C5202">
      <w:pPr>
        <w:pStyle w:val="Style27"/>
        <w:widowControl/>
        <w:numPr>
          <w:ilvl w:val="0"/>
          <w:numId w:val="9"/>
        </w:numPr>
        <w:tabs>
          <w:tab w:val="left" w:pos="701"/>
          <w:tab w:val="left" w:pos="1008"/>
          <w:tab w:val="left" w:pos="1134"/>
          <w:tab w:val="left" w:pos="1843"/>
        </w:tabs>
        <w:spacing w:line="240" w:lineRule="auto"/>
        <w:ind w:firstLine="709"/>
        <w:rPr>
          <w:rStyle w:val="FontStyle64"/>
          <w:sz w:val="28"/>
          <w:szCs w:val="28"/>
        </w:rPr>
      </w:pPr>
      <w:r>
        <w:rPr>
          <w:rStyle w:val="FontStyle64"/>
          <w:sz w:val="28"/>
          <w:szCs w:val="28"/>
        </w:rPr>
        <w:t>Горожане. Академик Жур</w:t>
      </w:r>
      <w:r w:rsidR="006F32B2" w:rsidRPr="00E85EFE">
        <w:rPr>
          <w:rStyle w:val="FontStyle64"/>
          <w:sz w:val="28"/>
          <w:szCs w:val="28"/>
        </w:rPr>
        <w:t>мбек Сыдыков // Вечерний Алматы.</w:t>
      </w:r>
      <w:r w:rsidR="00E85EFE" w:rsidRPr="00E85EFE">
        <w:rPr>
          <w:rStyle w:val="FontStyle64"/>
          <w:sz w:val="28"/>
          <w:szCs w:val="28"/>
        </w:rPr>
        <w:t xml:space="preserve"> </w:t>
      </w:r>
      <w:r w:rsidR="006F32B2" w:rsidRPr="00E85EFE">
        <w:rPr>
          <w:rStyle w:val="FontStyle64"/>
          <w:sz w:val="28"/>
          <w:szCs w:val="28"/>
        </w:rPr>
        <w:t>– 1996. – 1 апр.</w:t>
      </w:r>
    </w:p>
    <w:p w:rsidR="008D4840" w:rsidRPr="008D4840" w:rsidRDefault="003B07FF" w:rsidP="002C5202">
      <w:pPr>
        <w:pStyle w:val="Style27"/>
        <w:widowControl/>
        <w:numPr>
          <w:ilvl w:val="0"/>
          <w:numId w:val="9"/>
        </w:numPr>
        <w:tabs>
          <w:tab w:val="left" w:pos="701"/>
          <w:tab w:val="left" w:pos="1008"/>
          <w:tab w:val="left" w:pos="1134"/>
          <w:tab w:val="left" w:pos="1843"/>
        </w:tabs>
        <w:spacing w:line="240" w:lineRule="auto"/>
        <w:ind w:firstLine="709"/>
        <w:rPr>
          <w:rStyle w:val="FontStyle64"/>
          <w:rFonts w:ascii="Candara" w:hAnsi="Candara"/>
          <w:sz w:val="24"/>
          <w:szCs w:val="24"/>
          <w:lang w:val="kk-KZ"/>
        </w:rPr>
      </w:pPr>
      <w:r w:rsidRPr="008D4840">
        <w:rPr>
          <w:rStyle w:val="FontStyle64"/>
          <w:sz w:val="28"/>
          <w:szCs w:val="28"/>
        </w:rPr>
        <w:lastRenderedPageBreak/>
        <w:t>Губарев А., Курмангалиев Р. Водные ресурсы народному хозяйству. На соискание Государственной премии Казахской ССР // Казахстан. правда. – 1978. – 29 июля.</w:t>
      </w:r>
    </w:p>
    <w:p w:rsidR="008D4840" w:rsidRDefault="00482052" w:rsidP="002C5202">
      <w:pPr>
        <w:pStyle w:val="Style27"/>
        <w:widowControl/>
        <w:numPr>
          <w:ilvl w:val="0"/>
          <w:numId w:val="9"/>
        </w:numPr>
        <w:tabs>
          <w:tab w:val="left" w:pos="701"/>
          <w:tab w:val="left" w:pos="1008"/>
          <w:tab w:val="left" w:pos="1134"/>
          <w:tab w:val="left" w:pos="1843"/>
        </w:tabs>
        <w:spacing w:line="240" w:lineRule="auto"/>
        <w:ind w:firstLine="709"/>
        <w:rPr>
          <w:rStyle w:val="FontStyle64"/>
          <w:sz w:val="28"/>
          <w:szCs w:val="28"/>
          <w:lang w:val="kk-KZ"/>
        </w:rPr>
      </w:pPr>
      <w:r w:rsidRPr="008D4840">
        <w:rPr>
          <w:rStyle w:val="FontStyle64"/>
          <w:sz w:val="28"/>
          <w:szCs w:val="28"/>
          <w:lang w:val="kk-KZ"/>
        </w:rPr>
        <w:t>Елжіресе елім деп // Өм</w:t>
      </w:r>
      <w:r w:rsidRPr="008D4840">
        <w:rPr>
          <w:rStyle w:val="FontStyle73"/>
          <w:b w:val="0"/>
          <w:sz w:val="28"/>
          <w:szCs w:val="28"/>
          <w:lang w:val="kk-KZ"/>
        </w:rPr>
        <w:t xml:space="preserve">ip </w:t>
      </w:r>
      <w:r w:rsidRPr="008D4840">
        <w:rPr>
          <w:rStyle w:val="FontStyle64"/>
          <w:sz w:val="28"/>
          <w:szCs w:val="28"/>
          <w:lang w:val="kk-KZ"/>
        </w:rPr>
        <w:t>нұ</w:t>
      </w:r>
      <w:r w:rsidR="008D4840" w:rsidRPr="008D4840">
        <w:rPr>
          <w:rStyle w:val="FontStyle64"/>
          <w:sz w:val="28"/>
          <w:szCs w:val="28"/>
          <w:lang w:val="kk-KZ"/>
        </w:rPr>
        <w:t>ры. – 1992</w:t>
      </w:r>
      <w:r w:rsidRPr="008D4840">
        <w:rPr>
          <w:rStyle w:val="FontStyle64"/>
          <w:sz w:val="28"/>
          <w:szCs w:val="28"/>
          <w:lang w:val="kk-KZ"/>
        </w:rPr>
        <w:t>. – 22 ақпан.</w:t>
      </w:r>
    </w:p>
    <w:p w:rsidR="008D4840" w:rsidRPr="003C25BA" w:rsidRDefault="000779D9" w:rsidP="002C5202">
      <w:pPr>
        <w:pStyle w:val="Style27"/>
        <w:widowControl/>
        <w:numPr>
          <w:ilvl w:val="0"/>
          <w:numId w:val="9"/>
        </w:numPr>
        <w:tabs>
          <w:tab w:val="left" w:pos="1134"/>
          <w:tab w:val="left" w:pos="1843"/>
          <w:tab w:val="left" w:pos="4810"/>
        </w:tabs>
        <w:spacing w:line="240" w:lineRule="auto"/>
        <w:ind w:firstLine="709"/>
        <w:rPr>
          <w:rStyle w:val="FontStyle72"/>
          <w:rFonts w:ascii="Times New Roman" w:hAnsi="Times New Roman" w:cs="Times New Roman"/>
          <w:sz w:val="28"/>
          <w:szCs w:val="28"/>
          <w:lang w:val="kk-KZ"/>
        </w:rPr>
      </w:pPr>
      <w:r w:rsidRPr="003C25BA">
        <w:rPr>
          <w:rStyle w:val="FontStyle64"/>
          <w:sz w:val="28"/>
          <w:szCs w:val="28"/>
          <w:lang w:val="kk-KZ"/>
        </w:rPr>
        <w:t xml:space="preserve">Жақсыбаев А. Табылған </w:t>
      </w:r>
      <w:r w:rsidRPr="003C25BA">
        <w:rPr>
          <w:rStyle w:val="FontStyle72"/>
          <w:rFonts w:ascii="Times New Roman" w:hAnsi="Times New Roman"/>
          <w:sz w:val="28"/>
          <w:szCs w:val="28"/>
          <w:lang w:val="kk-KZ"/>
        </w:rPr>
        <w:t xml:space="preserve">теңіз </w:t>
      </w:r>
      <w:r w:rsidRPr="003C25BA">
        <w:rPr>
          <w:rStyle w:val="FontStyle64"/>
          <w:sz w:val="28"/>
          <w:szCs w:val="28"/>
          <w:lang w:val="kk-KZ"/>
        </w:rPr>
        <w:t xml:space="preserve">// Соц. Қазақстан. – 1967. – 27 </w:t>
      </w:r>
      <w:r w:rsidRPr="003C25BA">
        <w:rPr>
          <w:rStyle w:val="FontStyle72"/>
          <w:rFonts w:ascii="Times New Roman" w:hAnsi="Times New Roman"/>
          <w:sz w:val="28"/>
          <w:szCs w:val="28"/>
          <w:lang w:val="kk-KZ"/>
        </w:rPr>
        <w:t>октябрь.</w:t>
      </w:r>
    </w:p>
    <w:p w:rsidR="00E649DB" w:rsidRDefault="00E649DB" w:rsidP="002C5202">
      <w:pPr>
        <w:pStyle w:val="Style27"/>
        <w:widowControl/>
        <w:numPr>
          <w:ilvl w:val="0"/>
          <w:numId w:val="9"/>
        </w:numPr>
        <w:tabs>
          <w:tab w:val="left" w:pos="701"/>
          <w:tab w:val="left" w:pos="1008"/>
          <w:tab w:val="left" w:pos="1134"/>
          <w:tab w:val="left" w:pos="1843"/>
        </w:tabs>
        <w:spacing w:line="240" w:lineRule="auto"/>
        <w:ind w:firstLine="709"/>
        <w:rPr>
          <w:rStyle w:val="FontStyle64"/>
          <w:sz w:val="28"/>
          <w:szCs w:val="28"/>
          <w:lang w:val="kk-KZ"/>
        </w:rPr>
      </w:pPr>
      <w:r w:rsidRPr="008D4840">
        <w:rPr>
          <w:rStyle w:val="FontStyle64"/>
          <w:sz w:val="28"/>
          <w:szCs w:val="28"/>
          <w:lang w:val="kk-KZ"/>
        </w:rPr>
        <w:t xml:space="preserve">Жақсылықов Е. Жастық </w:t>
      </w:r>
      <w:r w:rsidRPr="008D4840">
        <w:rPr>
          <w:rStyle w:val="FontStyle72"/>
          <w:rFonts w:ascii="Times New Roman" w:hAnsi="Times New Roman"/>
          <w:sz w:val="28"/>
          <w:szCs w:val="28"/>
          <w:lang w:val="kk-KZ"/>
        </w:rPr>
        <w:t xml:space="preserve">шағын </w:t>
      </w:r>
      <w:r w:rsidRPr="008D4840">
        <w:rPr>
          <w:rStyle w:val="FontStyle64"/>
          <w:sz w:val="28"/>
          <w:szCs w:val="28"/>
          <w:lang w:val="kk-KZ"/>
        </w:rPr>
        <w:t>майданда қ</w:t>
      </w:r>
      <w:r w:rsidRPr="008D4840">
        <w:rPr>
          <w:rStyle w:val="FontStyle72"/>
          <w:rFonts w:ascii="Times New Roman" w:hAnsi="Times New Roman"/>
          <w:sz w:val="28"/>
          <w:szCs w:val="28"/>
          <w:lang w:val="kk-KZ"/>
        </w:rPr>
        <w:t xml:space="preserve">алдырған </w:t>
      </w:r>
      <w:r w:rsidRPr="008D4840">
        <w:rPr>
          <w:rStyle w:val="FontStyle64"/>
          <w:sz w:val="28"/>
          <w:szCs w:val="28"/>
          <w:lang w:val="kk-KZ"/>
        </w:rPr>
        <w:t>// Егемен Қ</w:t>
      </w:r>
      <w:r w:rsidRPr="008D4840">
        <w:rPr>
          <w:rStyle w:val="FontStyle72"/>
          <w:rFonts w:ascii="Times New Roman" w:hAnsi="Times New Roman"/>
          <w:sz w:val="28"/>
          <w:szCs w:val="28"/>
          <w:lang w:val="kk-KZ"/>
        </w:rPr>
        <w:t>азақстан.</w:t>
      </w:r>
      <w:r w:rsidR="00375760">
        <w:rPr>
          <w:rStyle w:val="FontStyle72"/>
          <w:rFonts w:ascii="Times New Roman" w:hAnsi="Times New Roman"/>
          <w:sz w:val="28"/>
          <w:szCs w:val="28"/>
          <w:lang w:val="kk-KZ"/>
        </w:rPr>
        <w:t xml:space="preserve"> </w:t>
      </w:r>
      <w:r w:rsidRPr="008D4840">
        <w:rPr>
          <w:rStyle w:val="FontStyle72"/>
          <w:rFonts w:ascii="Times New Roman" w:hAnsi="Times New Roman"/>
          <w:sz w:val="28"/>
          <w:szCs w:val="28"/>
          <w:lang w:val="kk-KZ"/>
        </w:rPr>
        <w:t xml:space="preserve">– 1998. – </w:t>
      </w:r>
      <w:r w:rsidRPr="008D4840">
        <w:rPr>
          <w:rStyle w:val="FontStyle64"/>
          <w:sz w:val="28"/>
          <w:szCs w:val="28"/>
          <w:lang w:val="kk-KZ"/>
        </w:rPr>
        <w:t>11 наурыз.</w:t>
      </w:r>
    </w:p>
    <w:p w:rsidR="008D4840" w:rsidRDefault="008D4840"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lang w:val="kk-KZ"/>
        </w:rPr>
      </w:pPr>
      <w:r w:rsidRPr="008D4840">
        <w:rPr>
          <w:rStyle w:val="FontStyle64"/>
          <w:sz w:val="28"/>
          <w:szCs w:val="28"/>
          <w:lang w:val="kk-KZ"/>
        </w:rPr>
        <w:t>Жақсылықов Е. Халқының кажетіне жараған // Жетісу. – 1998. – 24 қаңтар.</w:t>
      </w:r>
    </w:p>
    <w:p w:rsidR="008D4840" w:rsidRDefault="00482052" w:rsidP="002C5202">
      <w:pPr>
        <w:pStyle w:val="Style27"/>
        <w:widowControl/>
        <w:numPr>
          <w:ilvl w:val="0"/>
          <w:numId w:val="9"/>
        </w:numPr>
        <w:tabs>
          <w:tab w:val="left" w:pos="701"/>
          <w:tab w:val="left" w:pos="984"/>
          <w:tab w:val="left" w:pos="1134"/>
          <w:tab w:val="left" w:pos="1843"/>
        </w:tabs>
        <w:spacing w:line="240" w:lineRule="auto"/>
        <w:ind w:firstLine="709"/>
        <w:rPr>
          <w:rStyle w:val="FontStyle64"/>
          <w:sz w:val="28"/>
          <w:szCs w:val="28"/>
          <w:lang w:val="kk-KZ"/>
        </w:rPr>
      </w:pPr>
      <w:r w:rsidRPr="008D4840">
        <w:rPr>
          <w:rStyle w:val="FontStyle64"/>
          <w:sz w:val="28"/>
          <w:szCs w:val="28"/>
          <w:lang w:val="kk-KZ"/>
        </w:rPr>
        <w:t>Жәкелов Э., Қабиев Ф. Тұғыры биік азамат // Халық кеңес</w:t>
      </w:r>
      <w:r w:rsidR="008D4840" w:rsidRPr="008D4840">
        <w:rPr>
          <w:rStyle w:val="FontStyle64"/>
          <w:sz w:val="28"/>
          <w:szCs w:val="28"/>
          <w:lang w:val="kk-KZ"/>
        </w:rPr>
        <w:t xml:space="preserve">і. – 1992. – </w:t>
      </w:r>
      <w:r w:rsidRPr="008D4840">
        <w:rPr>
          <w:rStyle w:val="FontStyle64"/>
          <w:sz w:val="28"/>
          <w:szCs w:val="28"/>
          <w:lang w:val="kk-KZ"/>
        </w:rPr>
        <w:t>9 қазан.</w:t>
      </w:r>
    </w:p>
    <w:p w:rsidR="00DA6A39" w:rsidRPr="00DA6A39" w:rsidRDefault="0010616C" w:rsidP="002C5202">
      <w:pPr>
        <w:pStyle w:val="Style27"/>
        <w:widowControl/>
        <w:numPr>
          <w:ilvl w:val="0"/>
          <w:numId w:val="9"/>
        </w:numPr>
        <w:tabs>
          <w:tab w:val="left" w:pos="701"/>
          <w:tab w:val="left" w:pos="984"/>
          <w:tab w:val="left" w:pos="1134"/>
          <w:tab w:val="left" w:pos="1843"/>
        </w:tabs>
        <w:spacing w:line="240" w:lineRule="auto"/>
        <w:ind w:firstLine="709"/>
        <w:rPr>
          <w:rStyle w:val="FontStyle72"/>
          <w:rFonts w:ascii="Times New Roman" w:hAnsi="Times New Roman" w:cs="Times New Roman"/>
          <w:sz w:val="28"/>
          <w:szCs w:val="28"/>
          <w:lang w:val="kk-KZ"/>
        </w:rPr>
      </w:pPr>
      <w:r w:rsidRPr="00DA6A39">
        <w:rPr>
          <w:rStyle w:val="FontStyle64"/>
          <w:sz w:val="28"/>
          <w:szCs w:val="28"/>
          <w:lang w:val="kk-KZ"/>
        </w:rPr>
        <w:t xml:space="preserve">Жер астындағы теңіздің барлаушысы // Жетісу. – 1972. – 23 </w:t>
      </w:r>
      <w:r w:rsidRPr="00DA6A39">
        <w:rPr>
          <w:rStyle w:val="FontStyle72"/>
          <w:rFonts w:ascii="Times New Roman" w:hAnsi="Times New Roman"/>
          <w:sz w:val="28"/>
          <w:szCs w:val="28"/>
          <w:lang w:val="kk-KZ"/>
        </w:rPr>
        <w:t>сентябрь.</w:t>
      </w:r>
    </w:p>
    <w:p w:rsidR="00DA6A39" w:rsidRPr="00DA6A39" w:rsidRDefault="00482052" w:rsidP="002C5202">
      <w:pPr>
        <w:pStyle w:val="Style27"/>
        <w:widowControl/>
        <w:numPr>
          <w:ilvl w:val="0"/>
          <w:numId w:val="9"/>
        </w:numPr>
        <w:tabs>
          <w:tab w:val="left" w:pos="701"/>
          <w:tab w:val="left" w:pos="984"/>
          <w:tab w:val="left" w:pos="1114"/>
          <w:tab w:val="left" w:pos="1843"/>
        </w:tabs>
        <w:spacing w:line="240" w:lineRule="auto"/>
        <w:ind w:firstLine="709"/>
        <w:rPr>
          <w:rStyle w:val="FontStyle64"/>
          <w:rFonts w:ascii="Candara" w:hAnsi="Candara"/>
          <w:sz w:val="24"/>
          <w:szCs w:val="24"/>
        </w:rPr>
      </w:pPr>
      <w:r w:rsidRPr="00DA6A39">
        <w:rPr>
          <w:rStyle w:val="FontStyle64"/>
          <w:sz w:val="28"/>
          <w:szCs w:val="28"/>
          <w:lang w:val="kk-KZ"/>
        </w:rPr>
        <w:t>Жумашев О. Ақсудан шыққан академик // Жерұйық</w:t>
      </w:r>
      <w:r w:rsidR="00DA6A39" w:rsidRPr="00DA6A39">
        <w:rPr>
          <w:rStyle w:val="FontStyle64"/>
          <w:sz w:val="28"/>
          <w:szCs w:val="28"/>
          <w:lang w:val="kk-KZ"/>
        </w:rPr>
        <w:t>. – 1992. –</w:t>
      </w:r>
      <w:r w:rsidRPr="00DA6A39">
        <w:rPr>
          <w:rStyle w:val="FontStyle64"/>
          <w:sz w:val="28"/>
          <w:szCs w:val="28"/>
          <w:lang w:val="kk-KZ"/>
        </w:rPr>
        <w:t xml:space="preserve"> 14</w:t>
      </w:r>
      <w:r w:rsidR="00DA6A39" w:rsidRPr="00DA6A39">
        <w:rPr>
          <w:sz w:val="28"/>
          <w:szCs w:val="28"/>
          <w:lang w:val="kk-KZ"/>
        </w:rPr>
        <w:t xml:space="preserve"> </w:t>
      </w:r>
      <w:r w:rsidRPr="00DA6A39">
        <w:rPr>
          <w:rStyle w:val="FontStyle64"/>
          <w:sz w:val="28"/>
          <w:szCs w:val="28"/>
          <w:lang w:val="kk-KZ"/>
        </w:rPr>
        <w:t>мамыр.</w:t>
      </w:r>
    </w:p>
    <w:p w:rsidR="00DA6A39" w:rsidRPr="00814766" w:rsidRDefault="00423ADF" w:rsidP="002C5202">
      <w:pPr>
        <w:pStyle w:val="Style27"/>
        <w:widowControl/>
        <w:numPr>
          <w:ilvl w:val="0"/>
          <w:numId w:val="9"/>
        </w:numPr>
        <w:tabs>
          <w:tab w:val="left" w:pos="701"/>
          <w:tab w:val="left" w:pos="984"/>
          <w:tab w:val="left" w:pos="1114"/>
          <w:tab w:val="left" w:pos="1843"/>
        </w:tabs>
        <w:spacing w:line="240" w:lineRule="auto"/>
        <w:ind w:firstLine="709"/>
        <w:rPr>
          <w:rStyle w:val="FontStyle64"/>
          <w:rFonts w:ascii="Candara" w:hAnsi="Candara"/>
          <w:sz w:val="24"/>
          <w:szCs w:val="24"/>
          <w:lang w:val="kk-KZ"/>
        </w:rPr>
      </w:pPr>
      <w:r w:rsidRPr="00DA6A39">
        <w:rPr>
          <w:rStyle w:val="FontStyle64"/>
          <w:sz w:val="28"/>
          <w:szCs w:val="28"/>
          <w:lang w:val="kk-KZ"/>
        </w:rPr>
        <w:t xml:space="preserve">Журмбек Сыдыкович Сыдыков: </w:t>
      </w:r>
      <w:r w:rsidR="006F32B2" w:rsidRPr="00DA6A39">
        <w:rPr>
          <w:rStyle w:val="FontStyle64"/>
          <w:sz w:val="28"/>
          <w:szCs w:val="28"/>
          <w:lang w:val="kk-KZ"/>
        </w:rPr>
        <w:t>Би</w:t>
      </w:r>
      <w:r w:rsidRPr="00DA6A39">
        <w:rPr>
          <w:rStyle w:val="FontStyle64"/>
          <w:sz w:val="28"/>
          <w:szCs w:val="28"/>
          <w:lang w:val="kk-KZ"/>
        </w:rPr>
        <w:t>о</w:t>
      </w:r>
      <w:r w:rsidR="00E73564">
        <w:rPr>
          <w:rStyle w:val="FontStyle64"/>
          <w:sz w:val="28"/>
          <w:szCs w:val="28"/>
          <w:lang w:val="kk-KZ"/>
        </w:rPr>
        <w:t>библиография ученых Казахстана //</w:t>
      </w:r>
      <w:r w:rsidRPr="00DA6A39">
        <w:rPr>
          <w:rStyle w:val="FontStyle64"/>
          <w:sz w:val="28"/>
          <w:szCs w:val="28"/>
          <w:lang w:val="kk-KZ"/>
        </w:rPr>
        <w:t xml:space="preserve"> Сост.: В.В. Веселов, М.А. Мухамеджанов, С.Х. Алдамжарова. Гл. р</w:t>
      </w:r>
      <w:r w:rsidRPr="00D1574B">
        <w:rPr>
          <w:rStyle w:val="FontStyle64"/>
          <w:sz w:val="28"/>
          <w:szCs w:val="28"/>
          <w:lang w:val="kk-KZ"/>
        </w:rPr>
        <w:t>ед. Ж.М. Абдильдин. Отв. ред. А.А. Абдулин.</w:t>
      </w:r>
      <w:r w:rsidR="006F32B2" w:rsidRPr="00D1574B">
        <w:rPr>
          <w:rStyle w:val="FontStyle64"/>
          <w:sz w:val="28"/>
          <w:szCs w:val="28"/>
          <w:lang w:val="kk-KZ"/>
        </w:rPr>
        <w:t xml:space="preserve"> Алма-Ата</w:t>
      </w:r>
      <w:r w:rsidRPr="00DA6A39">
        <w:rPr>
          <w:rStyle w:val="FontStyle64"/>
          <w:sz w:val="28"/>
          <w:szCs w:val="28"/>
          <w:lang w:val="kk-KZ"/>
        </w:rPr>
        <w:t>: Ғылым, 1992.</w:t>
      </w:r>
      <w:r w:rsidR="006F32B2" w:rsidRPr="00DA6A39">
        <w:rPr>
          <w:rStyle w:val="FontStyle64"/>
          <w:sz w:val="28"/>
          <w:szCs w:val="28"/>
          <w:lang w:val="kk-KZ"/>
        </w:rPr>
        <w:t xml:space="preserve"> </w:t>
      </w:r>
      <w:r w:rsidR="006F32B2" w:rsidRPr="00DA6A39">
        <w:rPr>
          <w:sz w:val="28"/>
          <w:szCs w:val="28"/>
          <w:lang w:val="kk-KZ"/>
        </w:rPr>
        <w:t xml:space="preserve">– </w:t>
      </w:r>
      <w:r w:rsidR="006F32B2" w:rsidRPr="00D1574B">
        <w:rPr>
          <w:rStyle w:val="FontStyle64"/>
          <w:sz w:val="28"/>
          <w:szCs w:val="28"/>
          <w:lang w:val="kk-KZ"/>
        </w:rPr>
        <w:t>100 с.</w:t>
      </w:r>
    </w:p>
    <w:p w:rsidR="00814766" w:rsidRPr="007B2442" w:rsidRDefault="00814766" w:rsidP="002C5202">
      <w:pPr>
        <w:pStyle w:val="Style27"/>
        <w:widowControl/>
        <w:numPr>
          <w:ilvl w:val="0"/>
          <w:numId w:val="9"/>
        </w:numPr>
        <w:tabs>
          <w:tab w:val="left" w:pos="701"/>
          <w:tab w:val="left" w:pos="984"/>
          <w:tab w:val="left" w:pos="1114"/>
          <w:tab w:val="left" w:pos="1843"/>
        </w:tabs>
        <w:spacing w:line="240" w:lineRule="auto"/>
        <w:ind w:firstLine="709"/>
        <w:rPr>
          <w:rStyle w:val="FontStyle64"/>
          <w:rFonts w:ascii="Candara" w:hAnsi="Candara"/>
          <w:sz w:val="24"/>
          <w:szCs w:val="24"/>
          <w:lang w:val="kk-KZ"/>
        </w:rPr>
      </w:pPr>
      <w:r w:rsidRPr="00DA6A39">
        <w:rPr>
          <w:rStyle w:val="FontStyle64"/>
          <w:sz w:val="28"/>
          <w:szCs w:val="28"/>
          <w:lang w:val="kk-KZ"/>
        </w:rPr>
        <w:t>Журмбек Сыдыкович Сыдыков</w:t>
      </w:r>
      <w:r>
        <w:rPr>
          <w:rStyle w:val="FontStyle64"/>
          <w:sz w:val="28"/>
          <w:szCs w:val="28"/>
          <w:lang w:val="kk-KZ"/>
        </w:rPr>
        <w:t xml:space="preserve"> (к 80-летию со дня рождения) // Геология Казахстана. – 2002. – № 5. – С. 106-108.</w:t>
      </w:r>
    </w:p>
    <w:p w:rsidR="007B2442" w:rsidRPr="00D1574B" w:rsidRDefault="007B2442" w:rsidP="002C5202">
      <w:pPr>
        <w:pStyle w:val="Style27"/>
        <w:widowControl/>
        <w:numPr>
          <w:ilvl w:val="0"/>
          <w:numId w:val="9"/>
        </w:numPr>
        <w:tabs>
          <w:tab w:val="left" w:pos="701"/>
          <w:tab w:val="left" w:pos="955"/>
          <w:tab w:val="left" w:pos="1090"/>
          <w:tab w:val="left" w:pos="1134"/>
          <w:tab w:val="left" w:pos="1843"/>
        </w:tabs>
        <w:spacing w:line="240" w:lineRule="auto"/>
        <w:ind w:firstLine="709"/>
        <w:rPr>
          <w:rStyle w:val="FontStyle64"/>
          <w:sz w:val="28"/>
          <w:szCs w:val="28"/>
        </w:rPr>
      </w:pPr>
      <w:r>
        <w:rPr>
          <w:rStyle w:val="FontStyle64"/>
          <w:sz w:val="28"/>
          <w:szCs w:val="28"/>
          <w:lang w:val="kk-KZ"/>
        </w:rPr>
        <w:t xml:space="preserve"> </w:t>
      </w:r>
      <w:r w:rsidRPr="00D1574B">
        <w:rPr>
          <w:rStyle w:val="FontStyle64"/>
          <w:sz w:val="28"/>
          <w:szCs w:val="28"/>
        </w:rPr>
        <w:t>Инсти</w:t>
      </w:r>
      <w:r>
        <w:rPr>
          <w:rStyle w:val="FontStyle64"/>
          <w:sz w:val="28"/>
          <w:szCs w:val="28"/>
        </w:rPr>
        <w:t>тут гидрогеологии и гидрофизики</w:t>
      </w:r>
      <w:r w:rsidRPr="00D1574B">
        <w:rPr>
          <w:rStyle w:val="FontStyle64"/>
          <w:sz w:val="28"/>
          <w:szCs w:val="28"/>
        </w:rPr>
        <w:t xml:space="preserve"> // Академия наук Казахской ССР. – Алма-Ата, 1978. </w:t>
      </w:r>
      <w:r w:rsidRPr="00D1574B">
        <w:rPr>
          <w:sz w:val="28"/>
          <w:szCs w:val="28"/>
          <w:lang w:val="kk-KZ"/>
        </w:rPr>
        <w:t xml:space="preserve">– </w:t>
      </w:r>
      <w:r w:rsidRPr="00D1574B">
        <w:rPr>
          <w:rStyle w:val="FontStyle64"/>
          <w:sz w:val="28"/>
          <w:szCs w:val="28"/>
        </w:rPr>
        <w:t>С. 85.</w:t>
      </w:r>
    </w:p>
    <w:p w:rsidR="00D1574B" w:rsidRPr="007B2442" w:rsidRDefault="00D1574B" w:rsidP="002C5202">
      <w:pPr>
        <w:pStyle w:val="Style27"/>
        <w:widowControl/>
        <w:numPr>
          <w:ilvl w:val="0"/>
          <w:numId w:val="9"/>
        </w:numPr>
        <w:tabs>
          <w:tab w:val="left" w:pos="701"/>
          <w:tab w:val="left" w:pos="984"/>
          <w:tab w:val="left" w:pos="1114"/>
          <w:tab w:val="left" w:pos="1843"/>
        </w:tabs>
        <w:spacing w:line="240" w:lineRule="auto"/>
        <w:ind w:firstLine="709"/>
        <w:rPr>
          <w:rStyle w:val="FontStyle64"/>
          <w:rFonts w:ascii="Candara" w:hAnsi="Candara"/>
          <w:sz w:val="24"/>
          <w:szCs w:val="24"/>
          <w:lang w:val="kk-KZ"/>
        </w:rPr>
      </w:pPr>
      <w:r>
        <w:rPr>
          <w:rStyle w:val="FontStyle64"/>
          <w:sz w:val="28"/>
          <w:szCs w:val="28"/>
          <w:lang w:val="kk-KZ"/>
        </w:rPr>
        <w:t>Институт гидрогеологии и гидрофизики им. У.М. Ахмедсафина // Академия наук Республики Казахстан. – Алма-Ата: Ғылым, 1992. – С. 77</w:t>
      </w:r>
      <w:r w:rsidR="007B2442">
        <w:rPr>
          <w:rStyle w:val="FontStyle64"/>
          <w:sz w:val="28"/>
          <w:szCs w:val="28"/>
          <w:lang w:val="kk-KZ"/>
        </w:rPr>
        <w:t>-82.</w:t>
      </w:r>
    </w:p>
    <w:p w:rsidR="007B2442" w:rsidRPr="00D1574B" w:rsidRDefault="007B2442" w:rsidP="002C5202">
      <w:pPr>
        <w:pStyle w:val="Style27"/>
        <w:widowControl/>
        <w:numPr>
          <w:ilvl w:val="0"/>
          <w:numId w:val="9"/>
        </w:numPr>
        <w:tabs>
          <w:tab w:val="left" w:pos="701"/>
          <w:tab w:val="left" w:pos="955"/>
          <w:tab w:val="left" w:pos="1090"/>
          <w:tab w:val="left" w:pos="1157"/>
          <w:tab w:val="left" w:pos="1843"/>
        </w:tabs>
        <w:spacing w:line="240" w:lineRule="auto"/>
        <w:ind w:firstLine="709"/>
        <w:rPr>
          <w:rStyle w:val="FontStyle64"/>
          <w:sz w:val="28"/>
          <w:szCs w:val="28"/>
        </w:rPr>
      </w:pPr>
      <w:r w:rsidRPr="00D1574B">
        <w:rPr>
          <w:rStyle w:val="FontStyle64"/>
          <w:sz w:val="28"/>
          <w:szCs w:val="28"/>
        </w:rPr>
        <w:t xml:space="preserve"> Институт гидрогеологии и гидрофизики им. У.</w:t>
      </w:r>
      <w:r>
        <w:rPr>
          <w:rStyle w:val="FontStyle64"/>
          <w:sz w:val="28"/>
          <w:szCs w:val="28"/>
        </w:rPr>
        <w:t>М. Ахмедсафина</w:t>
      </w:r>
      <w:r w:rsidRPr="00D1574B">
        <w:rPr>
          <w:rStyle w:val="FontStyle64"/>
          <w:sz w:val="28"/>
          <w:szCs w:val="28"/>
        </w:rPr>
        <w:t xml:space="preserve"> // Национальной</w:t>
      </w:r>
      <w:r>
        <w:rPr>
          <w:rStyle w:val="FontStyle64"/>
          <w:sz w:val="28"/>
          <w:szCs w:val="28"/>
        </w:rPr>
        <w:t xml:space="preserve"> Академии наук Р</w:t>
      </w:r>
      <w:r w:rsidRPr="00D1574B">
        <w:rPr>
          <w:rStyle w:val="FontStyle64"/>
          <w:sz w:val="28"/>
          <w:szCs w:val="28"/>
        </w:rPr>
        <w:t xml:space="preserve">еспублики Казахстан </w:t>
      </w:r>
      <w:r w:rsidRPr="00D1574B">
        <w:rPr>
          <w:sz w:val="28"/>
          <w:szCs w:val="28"/>
          <w:lang w:val="kk-KZ"/>
        </w:rPr>
        <w:t>–</w:t>
      </w:r>
      <w:r w:rsidRPr="00D1574B">
        <w:rPr>
          <w:rStyle w:val="FontStyle64"/>
          <w:sz w:val="28"/>
          <w:szCs w:val="28"/>
        </w:rPr>
        <w:t xml:space="preserve"> 50 лет.</w:t>
      </w:r>
      <w:r>
        <w:rPr>
          <w:rStyle w:val="FontStyle64"/>
          <w:sz w:val="28"/>
          <w:szCs w:val="28"/>
        </w:rPr>
        <w:t xml:space="preserve"> –</w:t>
      </w:r>
      <w:r w:rsidRPr="00D1574B">
        <w:rPr>
          <w:rStyle w:val="FontStyle64"/>
          <w:sz w:val="28"/>
          <w:szCs w:val="28"/>
        </w:rPr>
        <w:t xml:space="preserve"> Алматы, 1996. </w:t>
      </w:r>
      <w:r w:rsidRPr="00D1574B">
        <w:rPr>
          <w:sz w:val="28"/>
          <w:szCs w:val="28"/>
          <w:lang w:val="kk-KZ"/>
        </w:rPr>
        <w:t xml:space="preserve">– </w:t>
      </w:r>
      <w:r w:rsidRPr="00D1574B">
        <w:rPr>
          <w:rStyle w:val="FontStyle64"/>
          <w:sz w:val="28"/>
          <w:szCs w:val="28"/>
        </w:rPr>
        <w:t>С. 72-77.</w:t>
      </w:r>
    </w:p>
    <w:p w:rsidR="00DA6A39" w:rsidRPr="00B21110" w:rsidRDefault="007A0923" w:rsidP="002C5202">
      <w:pPr>
        <w:pStyle w:val="Style27"/>
        <w:widowControl/>
        <w:numPr>
          <w:ilvl w:val="0"/>
          <w:numId w:val="9"/>
        </w:numPr>
        <w:tabs>
          <w:tab w:val="left" w:pos="701"/>
          <w:tab w:val="left" w:pos="984"/>
          <w:tab w:val="left" w:pos="1114"/>
          <w:tab w:val="left" w:pos="1843"/>
        </w:tabs>
        <w:spacing w:line="240" w:lineRule="auto"/>
        <w:ind w:firstLine="709"/>
        <w:rPr>
          <w:rStyle w:val="FontStyle64"/>
          <w:sz w:val="28"/>
          <w:szCs w:val="28"/>
          <w:lang w:val="kk-KZ"/>
        </w:rPr>
      </w:pPr>
      <w:r w:rsidRPr="00B21110">
        <w:rPr>
          <w:rStyle w:val="FontStyle72"/>
          <w:rFonts w:ascii="Times New Roman" w:hAnsi="Times New Roman"/>
          <w:sz w:val="28"/>
          <w:szCs w:val="28"/>
          <w:lang w:val="kk-KZ"/>
        </w:rPr>
        <w:t xml:space="preserve">Кабиев </w:t>
      </w:r>
      <w:r w:rsidRPr="00B21110">
        <w:rPr>
          <w:rStyle w:val="FontStyle64"/>
          <w:sz w:val="28"/>
          <w:szCs w:val="28"/>
          <w:lang w:val="kk-KZ"/>
        </w:rPr>
        <w:t xml:space="preserve">Ф. </w:t>
      </w:r>
      <w:r w:rsidRPr="00DA6A39">
        <w:rPr>
          <w:rStyle w:val="FontStyle64"/>
          <w:sz w:val="28"/>
          <w:szCs w:val="28"/>
          <w:lang w:val="kk-KZ"/>
        </w:rPr>
        <w:t xml:space="preserve">Құнды </w:t>
      </w:r>
      <w:r w:rsidRPr="00B21110">
        <w:rPr>
          <w:rStyle w:val="FontStyle72"/>
          <w:rFonts w:ascii="Times New Roman" w:hAnsi="Times New Roman"/>
          <w:sz w:val="28"/>
          <w:szCs w:val="28"/>
          <w:lang w:val="kk-KZ"/>
        </w:rPr>
        <w:t>е</w:t>
      </w:r>
      <w:r w:rsidRPr="00DA6A39">
        <w:rPr>
          <w:rStyle w:val="FontStyle72"/>
          <w:rFonts w:ascii="Times New Roman" w:hAnsi="Times New Roman"/>
          <w:sz w:val="28"/>
          <w:szCs w:val="28"/>
          <w:lang w:val="kk-KZ"/>
        </w:rPr>
        <w:t>ң</w:t>
      </w:r>
      <w:r w:rsidRPr="00B21110">
        <w:rPr>
          <w:rStyle w:val="FontStyle72"/>
          <w:rFonts w:ascii="Times New Roman" w:hAnsi="Times New Roman"/>
          <w:sz w:val="28"/>
          <w:szCs w:val="28"/>
          <w:lang w:val="kk-KZ"/>
        </w:rPr>
        <w:t xml:space="preserve">бек. </w:t>
      </w:r>
      <w:r w:rsidRPr="00B21110">
        <w:rPr>
          <w:rStyle w:val="FontStyle64"/>
          <w:sz w:val="28"/>
          <w:szCs w:val="28"/>
          <w:lang w:val="kk-KZ"/>
        </w:rPr>
        <w:t>Жа</w:t>
      </w:r>
      <w:r w:rsidRPr="00DA6A39">
        <w:rPr>
          <w:rStyle w:val="FontStyle64"/>
          <w:sz w:val="28"/>
          <w:szCs w:val="28"/>
          <w:lang w:val="kk-KZ"/>
        </w:rPr>
        <w:t>ң</w:t>
      </w:r>
      <w:r w:rsidRPr="00B21110">
        <w:rPr>
          <w:rStyle w:val="FontStyle64"/>
          <w:sz w:val="28"/>
          <w:szCs w:val="28"/>
          <w:lang w:val="kk-KZ"/>
        </w:rPr>
        <w:t>а к</w:t>
      </w:r>
      <w:r w:rsidRPr="00DA6A39">
        <w:rPr>
          <w:rStyle w:val="FontStyle64"/>
          <w:sz w:val="28"/>
          <w:szCs w:val="28"/>
          <w:lang w:val="kk-KZ"/>
        </w:rPr>
        <w:t>і</w:t>
      </w:r>
      <w:r w:rsidRPr="00B21110">
        <w:rPr>
          <w:rStyle w:val="FontStyle64"/>
          <w:sz w:val="28"/>
          <w:szCs w:val="28"/>
          <w:lang w:val="kk-KZ"/>
        </w:rPr>
        <w:t>тап жар</w:t>
      </w:r>
      <w:r w:rsidRPr="00DA6A39">
        <w:rPr>
          <w:rStyle w:val="FontStyle64"/>
          <w:sz w:val="28"/>
          <w:szCs w:val="28"/>
          <w:lang w:val="kk-KZ"/>
        </w:rPr>
        <w:t>ық</w:t>
      </w:r>
      <w:r w:rsidRPr="00B21110">
        <w:rPr>
          <w:rStyle w:val="FontStyle64"/>
          <w:sz w:val="28"/>
          <w:szCs w:val="28"/>
          <w:lang w:val="kk-KZ"/>
        </w:rPr>
        <w:t xml:space="preserve"> к</w:t>
      </w:r>
      <w:r w:rsidRPr="00DA6A39">
        <w:rPr>
          <w:rStyle w:val="FontStyle64"/>
          <w:sz w:val="28"/>
          <w:szCs w:val="28"/>
          <w:lang w:val="kk-KZ"/>
        </w:rPr>
        <w:t>өр</w:t>
      </w:r>
      <w:r w:rsidRPr="00B21110">
        <w:rPr>
          <w:rStyle w:val="FontStyle64"/>
          <w:sz w:val="28"/>
          <w:szCs w:val="28"/>
          <w:lang w:val="kk-KZ"/>
        </w:rPr>
        <w:t>д</w:t>
      </w:r>
      <w:r w:rsidRPr="00DA6A39">
        <w:rPr>
          <w:rStyle w:val="FontStyle64"/>
          <w:sz w:val="28"/>
          <w:szCs w:val="28"/>
          <w:lang w:val="kk-KZ"/>
        </w:rPr>
        <w:t>і</w:t>
      </w:r>
      <w:r w:rsidRPr="00B21110">
        <w:rPr>
          <w:rStyle w:val="FontStyle64"/>
          <w:sz w:val="28"/>
          <w:szCs w:val="28"/>
          <w:lang w:val="kk-KZ"/>
        </w:rPr>
        <w:t xml:space="preserve"> // Жет</w:t>
      </w:r>
      <w:r w:rsidRPr="00DA6A39">
        <w:rPr>
          <w:rStyle w:val="FontStyle64"/>
          <w:sz w:val="28"/>
          <w:szCs w:val="28"/>
          <w:lang w:val="kk-KZ"/>
        </w:rPr>
        <w:t>ісу. – 1974. –</w:t>
      </w:r>
      <w:r w:rsidRPr="00B21110">
        <w:rPr>
          <w:rStyle w:val="FontStyle64"/>
          <w:sz w:val="28"/>
          <w:szCs w:val="28"/>
          <w:lang w:val="kk-KZ"/>
        </w:rPr>
        <w:t xml:space="preserve"> 12 </w:t>
      </w:r>
      <w:r w:rsidR="00DA6A39" w:rsidRPr="00DA6A39">
        <w:rPr>
          <w:rStyle w:val="FontStyle64"/>
          <w:sz w:val="28"/>
          <w:szCs w:val="28"/>
          <w:lang w:val="kk-KZ"/>
        </w:rPr>
        <w:t>июль</w:t>
      </w:r>
      <w:r w:rsidRPr="00B21110">
        <w:rPr>
          <w:rStyle w:val="FontStyle64"/>
          <w:sz w:val="28"/>
          <w:szCs w:val="28"/>
          <w:lang w:val="kk-KZ"/>
        </w:rPr>
        <w:t>.</w:t>
      </w:r>
    </w:p>
    <w:p w:rsidR="00DA6A39" w:rsidRPr="00DA6A39" w:rsidRDefault="0010616C" w:rsidP="002C5202">
      <w:pPr>
        <w:pStyle w:val="Style27"/>
        <w:widowControl/>
        <w:numPr>
          <w:ilvl w:val="0"/>
          <w:numId w:val="9"/>
        </w:numPr>
        <w:tabs>
          <w:tab w:val="left" w:pos="701"/>
          <w:tab w:val="left" w:pos="984"/>
          <w:tab w:val="left" w:pos="1114"/>
          <w:tab w:val="left" w:pos="1843"/>
        </w:tabs>
        <w:spacing w:line="240" w:lineRule="auto"/>
        <w:ind w:firstLine="709"/>
        <w:rPr>
          <w:rStyle w:val="FontStyle64"/>
          <w:sz w:val="28"/>
          <w:szCs w:val="28"/>
          <w:lang w:val="kk-KZ"/>
        </w:rPr>
      </w:pPr>
      <w:r w:rsidRPr="00DA6A39">
        <w:rPr>
          <w:rStyle w:val="FontStyle72"/>
          <w:rFonts w:ascii="Times New Roman" w:hAnsi="Times New Roman"/>
          <w:sz w:val="28"/>
          <w:szCs w:val="28"/>
        </w:rPr>
        <w:t xml:space="preserve">Кабиев </w:t>
      </w:r>
      <w:r w:rsidRPr="00DA6A39">
        <w:rPr>
          <w:rStyle w:val="FontStyle64"/>
          <w:sz w:val="28"/>
          <w:szCs w:val="28"/>
        </w:rPr>
        <w:t>Ф. Ш</w:t>
      </w:r>
      <w:r w:rsidRPr="00DA6A39">
        <w:rPr>
          <w:rStyle w:val="FontStyle64"/>
          <w:sz w:val="28"/>
          <w:szCs w:val="28"/>
          <w:lang w:val="kk-KZ"/>
        </w:rPr>
        <w:t>ө</w:t>
      </w:r>
      <w:r w:rsidRPr="00DA6A39">
        <w:rPr>
          <w:rStyle w:val="FontStyle64"/>
          <w:sz w:val="28"/>
          <w:szCs w:val="28"/>
        </w:rPr>
        <w:t xml:space="preserve">л сусынын </w:t>
      </w:r>
      <w:r w:rsidRPr="00DA6A39">
        <w:rPr>
          <w:rStyle w:val="FontStyle64"/>
          <w:sz w:val="28"/>
          <w:szCs w:val="28"/>
          <w:lang w:val="kk-KZ"/>
        </w:rPr>
        <w:t>қ</w:t>
      </w:r>
      <w:r w:rsidRPr="00DA6A39">
        <w:rPr>
          <w:rStyle w:val="FontStyle64"/>
          <w:sz w:val="28"/>
          <w:szCs w:val="28"/>
        </w:rPr>
        <w:t>андыр</w:t>
      </w:r>
      <w:r w:rsidRPr="00DA6A39">
        <w:rPr>
          <w:rStyle w:val="FontStyle64"/>
          <w:sz w:val="28"/>
          <w:szCs w:val="28"/>
          <w:lang w:val="kk-KZ"/>
        </w:rPr>
        <w:t>ғ</w:t>
      </w:r>
      <w:r w:rsidRPr="00DA6A39">
        <w:rPr>
          <w:rStyle w:val="FontStyle64"/>
          <w:sz w:val="28"/>
          <w:szCs w:val="28"/>
        </w:rPr>
        <w:t>ан // Соц. Казахстан.</w:t>
      </w:r>
      <w:r w:rsidR="00DA6A39" w:rsidRPr="00DA6A39">
        <w:rPr>
          <w:rStyle w:val="FontStyle64"/>
          <w:sz w:val="28"/>
          <w:szCs w:val="28"/>
        </w:rPr>
        <w:t xml:space="preserve"> </w:t>
      </w:r>
      <w:r w:rsidRPr="00DA6A39">
        <w:rPr>
          <w:rStyle w:val="FontStyle64"/>
          <w:sz w:val="28"/>
          <w:szCs w:val="28"/>
        </w:rPr>
        <w:t xml:space="preserve">– 1972. – 23 </w:t>
      </w:r>
      <w:r w:rsidRPr="00DA6A39">
        <w:rPr>
          <w:rStyle w:val="FontStyle64"/>
          <w:sz w:val="28"/>
          <w:szCs w:val="28"/>
          <w:lang w:val="kk-KZ"/>
        </w:rPr>
        <w:t>сентябрь</w:t>
      </w:r>
      <w:r w:rsidRPr="00DA6A39">
        <w:rPr>
          <w:rStyle w:val="FontStyle64"/>
          <w:sz w:val="28"/>
          <w:szCs w:val="28"/>
        </w:rPr>
        <w:t>.</w:t>
      </w:r>
    </w:p>
    <w:p w:rsidR="00DA6A39" w:rsidRPr="00DA6A39" w:rsidRDefault="000779D9" w:rsidP="002C5202">
      <w:pPr>
        <w:pStyle w:val="Style27"/>
        <w:widowControl/>
        <w:numPr>
          <w:ilvl w:val="0"/>
          <w:numId w:val="9"/>
        </w:numPr>
        <w:tabs>
          <w:tab w:val="left" w:pos="701"/>
          <w:tab w:val="left" w:pos="984"/>
          <w:tab w:val="left" w:pos="1114"/>
          <w:tab w:val="left" w:pos="1843"/>
        </w:tabs>
        <w:spacing w:line="240" w:lineRule="auto"/>
        <w:ind w:firstLine="709"/>
        <w:rPr>
          <w:rStyle w:val="FontStyle64"/>
          <w:sz w:val="28"/>
          <w:szCs w:val="28"/>
        </w:rPr>
      </w:pPr>
      <w:r w:rsidRPr="00DA6A39">
        <w:rPr>
          <w:rStyle w:val="FontStyle64"/>
          <w:sz w:val="28"/>
          <w:szCs w:val="28"/>
          <w:lang w:val="kk-KZ"/>
        </w:rPr>
        <w:t>Каржаубаев X. Поступь созидателей // Правда. – 1963. – 2 мая.</w:t>
      </w:r>
    </w:p>
    <w:p w:rsidR="00DA6A39" w:rsidRPr="00DA6A39" w:rsidRDefault="0010616C" w:rsidP="00A25606">
      <w:pPr>
        <w:pStyle w:val="Style27"/>
        <w:widowControl/>
        <w:numPr>
          <w:ilvl w:val="0"/>
          <w:numId w:val="9"/>
        </w:numPr>
        <w:tabs>
          <w:tab w:val="left" w:pos="701"/>
          <w:tab w:val="left" w:pos="984"/>
          <w:tab w:val="left" w:pos="1114"/>
          <w:tab w:val="left" w:pos="1843"/>
          <w:tab w:val="left" w:pos="6379"/>
        </w:tabs>
        <w:spacing w:line="240" w:lineRule="auto"/>
        <w:ind w:firstLine="709"/>
        <w:rPr>
          <w:rStyle w:val="FontStyle64"/>
          <w:rFonts w:cs="Constantia"/>
          <w:sz w:val="28"/>
          <w:szCs w:val="28"/>
          <w:lang w:val="kk-KZ"/>
        </w:rPr>
      </w:pPr>
      <w:r w:rsidRPr="00DA6A39">
        <w:rPr>
          <w:rStyle w:val="FontStyle64"/>
          <w:sz w:val="28"/>
          <w:szCs w:val="28"/>
        </w:rPr>
        <w:t>Кенесарин Н.А. О монографии Ж. Сыдыкова «Подземные воды Мугоджар и Примугоджарских равнин» // Узбекский геол. журнал. – 1970. – № 6.</w:t>
      </w:r>
      <w:r w:rsidRPr="00DA6A39">
        <w:rPr>
          <w:sz w:val="28"/>
          <w:szCs w:val="28"/>
          <w:lang w:val="kk-KZ"/>
        </w:rPr>
        <w:t xml:space="preserve"> – </w:t>
      </w:r>
      <w:r w:rsidRPr="00DA6A39">
        <w:rPr>
          <w:rStyle w:val="FontStyle64"/>
          <w:sz w:val="28"/>
          <w:szCs w:val="28"/>
        </w:rPr>
        <w:t>С. 69-70.</w:t>
      </w:r>
    </w:p>
    <w:p w:rsidR="00DA6A39" w:rsidRPr="00DA6A39" w:rsidRDefault="0010616C" w:rsidP="002C5202">
      <w:pPr>
        <w:pStyle w:val="Style27"/>
        <w:widowControl/>
        <w:numPr>
          <w:ilvl w:val="0"/>
          <w:numId w:val="9"/>
        </w:numPr>
        <w:tabs>
          <w:tab w:val="left" w:pos="701"/>
          <w:tab w:val="left" w:pos="1008"/>
          <w:tab w:val="left" w:pos="1114"/>
          <w:tab w:val="left" w:pos="1843"/>
        </w:tabs>
        <w:spacing w:line="240" w:lineRule="auto"/>
        <w:ind w:firstLine="709"/>
        <w:rPr>
          <w:rStyle w:val="FontStyle72"/>
          <w:rFonts w:ascii="Times New Roman" w:hAnsi="Times New Roman" w:cs="Times New Roman"/>
          <w:sz w:val="28"/>
          <w:szCs w:val="28"/>
          <w:lang w:val="kk-KZ"/>
        </w:rPr>
      </w:pPr>
      <w:r w:rsidRPr="00DA6A39">
        <w:rPr>
          <w:rStyle w:val="FontStyle64"/>
          <w:sz w:val="28"/>
          <w:szCs w:val="28"/>
          <w:lang w:val="kk-KZ"/>
        </w:rPr>
        <w:t>Көптілеуов X. Ғалым жолы // Өмір нұры. – 1972. – Қыркү</w:t>
      </w:r>
      <w:r w:rsidRPr="00DA6A39">
        <w:rPr>
          <w:rStyle w:val="FontStyle72"/>
          <w:rFonts w:ascii="Times New Roman" w:hAnsi="Times New Roman"/>
          <w:sz w:val="28"/>
          <w:szCs w:val="28"/>
          <w:lang w:val="kk-KZ"/>
        </w:rPr>
        <w:t>йек.</w:t>
      </w:r>
    </w:p>
    <w:p w:rsidR="00DA6A39" w:rsidRPr="00DA6A39" w:rsidRDefault="003B07FF"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lang w:val="kk-KZ"/>
        </w:rPr>
      </w:pPr>
      <w:r w:rsidRPr="00DA6A39">
        <w:rPr>
          <w:rStyle w:val="FontStyle64"/>
          <w:sz w:val="28"/>
          <w:szCs w:val="28"/>
        </w:rPr>
        <w:lastRenderedPageBreak/>
        <w:t>Кунаев А. На переднем крае науки и практики // Казахстан. правда. – 1978. – 10 апр.</w:t>
      </w:r>
    </w:p>
    <w:p w:rsidR="0067284C" w:rsidRDefault="000779D9" w:rsidP="002C5202">
      <w:pPr>
        <w:pStyle w:val="Style27"/>
        <w:widowControl/>
        <w:numPr>
          <w:ilvl w:val="0"/>
          <w:numId w:val="9"/>
        </w:numPr>
        <w:tabs>
          <w:tab w:val="left" w:pos="701"/>
          <w:tab w:val="left" w:pos="1008"/>
          <w:tab w:val="left" w:pos="1114"/>
          <w:tab w:val="left" w:pos="1843"/>
        </w:tabs>
        <w:spacing w:line="240" w:lineRule="auto"/>
        <w:ind w:firstLine="709"/>
        <w:rPr>
          <w:rStyle w:val="FontStyle72"/>
          <w:rFonts w:ascii="Times New Roman" w:hAnsi="Times New Roman"/>
          <w:sz w:val="28"/>
          <w:szCs w:val="28"/>
          <w:lang w:val="kk-KZ"/>
        </w:rPr>
      </w:pPr>
      <w:r w:rsidRPr="0067284C">
        <w:rPr>
          <w:rStyle w:val="FontStyle64"/>
          <w:sz w:val="28"/>
          <w:szCs w:val="28"/>
          <w:lang w:val="kk-KZ"/>
        </w:rPr>
        <w:t>Қ</w:t>
      </w:r>
      <w:r w:rsidRPr="0067284C">
        <w:rPr>
          <w:rStyle w:val="FontStyle72"/>
          <w:rFonts w:ascii="Times New Roman" w:hAnsi="Times New Roman"/>
          <w:sz w:val="28"/>
          <w:szCs w:val="28"/>
          <w:lang w:val="kk-KZ"/>
        </w:rPr>
        <w:t xml:space="preserve">азақ ғылымының </w:t>
      </w:r>
      <w:r w:rsidRPr="0067284C">
        <w:rPr>
          <w:rStyle w:val="FontStyle64"/>
          <w:sz w:val="28"/>
          <w:szCs w:val="28"/>
          <w:lang w:val="kk-KZ"/>
        </w:rPr>
        <w:t>Маңқ</w:t>
      </w:r>
      <w:r w:rsidRPr="0067284C">
        <w:rPr>
          <w:rStyle w:val="FontStyle72"/>
          <w:rFonts w:ascii="Times New Roman" w:hAnsi="Times New Roman"/>
          <w:sz w:val="28"/>
          <w:szCs w:val="28"/>
          <w:lang w:val="kk-KZ"/>
        </w:rPr>
        <w:t xml:space="preserve">ыстауда жургізген </w:t>
      </w:r>
      <w:r w:rsidRPr="0067284C">
        <w:rPr>
          <w:rStyle w:val="FontStyle64"/>
          <w:sz w:val="28"/>
          <w:szCs w:val="28"/>
          <w:lang w:val="kk-KZ"/>
        </w:rPr>
        <w:t>зерттеулері // Соц. құ</w:t>
      </w:r>
      <w:r w:rsidRPr="0067284C">
        <w:rPr>
          <w:rStyle w:val="FontStyle72"/>
          <w:rFonts w:ascii="Times New Roman" w:hAnsi="Times New Roman"/>
          <w:sz w:val="28"/>
          <w:szCs w:val="28"/>
          <w:lang w:val="kk-KZ"/>
        </w:rPr>
        <w:t xml:space="preserve">рылыс. – 1952. – </w:t>
      </w:r>
      <w:r w:rsidRPr="0067284C">
        <w:rPr>
          <w:rStyle w:val="FontStyle64"/>
          <w:sz w:val="28"/>
          <w:szCs w:val="28"/>
          <w:lang w:val="kk-KZ"/>
        </w:rPr>
        <w:t>24</w:t>
      </w:r>
      <w:r w:rsidRPr="0067284C">
        <w:rPr>
          <w:rStyle w:val="FontStyle72"/>
          <w:rFonts w:ascii="Times New Roman" w:hAnsi="Times New Roman"/>
          <w:sz w:val="28"/>
          <w:szCs w:val="28"/>
          <w:lang w:val="kk-KZ"/>
        </w:rPr>
        <w:t xml:space="preserve"> июнь.</w:t>
      </w:r>
    </w:p>
    <w:p w:rsidR="0067284C" w:rsidRPr="0067284C" w:rsidRDefault="000779D9"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lang w:val="kk-KZ"/>
        </w:rPr>
      </w:pPr>
      <w:r w:rsidRPr="0067284C">
        <w:rPr>
          <w:rStyle w:val="FontStyle72"/>
          <w:rFonts w:ascii="Times New Roman" w:hAnsi="Times New Roman"/>
          <w:sz w:val="28"/>
          <w:szCs w:val="28"/>
          <w:lang w:val="kk-KZ"/>
        </w:rPr>
        <w:t xml:space="preserve">Қазыбаев </w:t>
      </w:r>
      <w:r w:rsidRPr="0067284C">
        <w:rPr>
          <w:rStyle w:val="FontStyle64"/>
          <w:sz w:val="28"/>
          <w:szCs w:val="28"/>
          <w:lang w:val="kk-KZ"/>
        </w:rPr>
        <w:t xml:space="preserve">К. Адам </w:t>
      </w:r>
      <w:r w:rsidRPr="0067284C">
        <w:rPr>
          <w:rStyle w:val="FontStyle72"/>
          <w:rFonts w:ascii="Times New Roman" w:hAnsi="Times New Roman"/>
          <w:sz w:val="28"/>
          <w:szCs w:val="28"/>
          <w:lang w:val="kk-KZ"/>
        </w:rPr>
        <w:t xml:space="preserve">дидарында </w:t>
      </w:r>
      <w:r w:rsidRPr="0067284C">
        <w:rPr>
          <w:rStyle w:val="FontStyle64"/>
          <w:sz w:val="28"/>
          <w:szCs w:val="28"/>
          <w:lang w:val="kk-KZ"/>
        </w:rPr>
        <w:t xml:space="preserve">– дәуір </w:t>
      </w:r>
      <w:r w:rsidRPr="0067284C">
        <w:rPr>
          <w:rStyle w:val="FontStyle72"/>
          <w:rFonts w:ascii="Times New Roman" w:hAnsi="Times New Roman"/>
          <w:sz w:val="28"/>
          <w:szCs w:val="28"/>
          <w:lang w:val="kk-KZ"/>
        </w:rPr>
        <w:t xml:space="preserve">дидары </w:t>
      </w:r>
      <w:r w:rsidRPr="0067284C">
        <w:rPr>
          <w:rStyle w:val="FontStyle72"/>
          <w:rFonts w:ascii="Times New Roman" w:hAnsi="Times New Roman"/>
          <w:spacing w:val="-20"/>
          <w:sz w:val="28"/>
          <w:szCs w:val="28"/>
          <w:lang w:val="kk-KZ"/>
        </w:rPr>
        <w:t xml:space="preserve">// </w:t>
      </w:r>
      <w:r w:rsidR="008E49A2">
        <w:rPr>
          <w:rStyle w:val="FontStyle64"/>
          <w:sz w:val="28"/>
          <w:szCs w:val="28"/>
          <w:lang w:val="kk-KZ"/>
        </w:rPr>
        <w:t xml:space="preserve">Жетісу. – 1967. – 1 </w:t>
      </w:r>
      <w:r w:rsidRPr="0067284C">
        <w:rPr>
          <w:rStyle w:val="FontStyle64"/>
          <w:sz w:val="28"/>
          <w:szCs w:val="28"/>
          <w:lang w:val="kk-KZ"/>
        </w:rPr>
        <w:t>ноябрь.</w:t>
      </w:r>
    </w:p>
    <w:p w:rsidR="0067284C" w:rsidRDefault="003B07FF"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67284C">
        <w:rPr>
          <w:rStyle w:val="FontStyle64"/>
          <w:sz w:val="28"/>
          <w:szCs w:val="28"/>
        </w:rPr>
        <w:t>Ланге О.К., Плотников Н.И. О работе Ж. Сыдыкова «Место гидрогеологии среди естественных наук, ее предмет и методы исследований» // Научное содержание современной гидрогеологии. – М., 1978.</w:t>
      </w:r>
      <w:r w:rsidRPr="0067284C">
        <w:rPr>
          <w:sz w:val="28"/>
          <w:szCs w:val="28"/>
          <w:lang w:val="kk-KZ"/>
        </w:rPr>
        <w:t xml:space="preserve"> – </w:t>
      </w:r>
      <w:r w:rsidRPr="0067284C">
        <w:rPr>
          <w:rStyle w:val="FontStyle64"/>
          <w:sz w:val="28"/>
          <w:szCs w:val="28"/>
        </w:rPr>
        <w:t>С. 26-27.</w:t>
      </w:r>
    </w:p>
    <w:p w:rsidR="0067284C" w:rsidRDefault="000779D9"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67284C">
        <w:rPr>
          <w:rStyle w:val="FontStyle64"/>
          <w:sz w:val="28"/>
          <w:szCs w:val="28"/>
        </w:rPr>
        <w:t xml:space="preserve">Макаренко Ф.А., Афанасьев Т.П. Гидрогеология // Развитие наук о Земле в СССР. – М.,1967. </w:t>
      </w:r>
      <w:r w:rsidRPr="0067284C">
        <w:rPr>
          <w:sz w:val="28"/>
          <w:szCs w:val="28"/>
          <w:lang w:val="kk-KZ"/>
        </w:rPr>
        <w:t xml:space="preserve">– </w:t>
      </w:r>
      <w:r w:rsidRPr="0067284C">
        <w:rPr>
          <w:rStyle w:val="FontStyle64"/>
          <w:sz w:val="28"/>
          <w:szCs w:val="28"/>
        </w:rPr>
        <w:t>С. 234.</w:t>
      </w:r>
    </w:p>
    <w:p w:rsidR="0067284C" w:rsidRDefault="00E95419"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67284C">
        <w:rPr>
          <w:rStyle w:val="FontStyle64"/>
          <w:sz w:val="28"/>
          <w:szCs w:val="28"/>
        </w:rPr>
        <w:t>Манасыпов И. Молодые специалисты великим стройкам // Прикаспийская коммуна. – 1951. – Авг.</w:t>
      </w:r>
    </w:p>
    <w:p w:rsidR="0067284C" w:rsidRPr="00BD23B3" w:rsidRDefault="00482052"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67284C">
        <w:rPr>
          <w:rStyle w:val="FontStyle64"/>
          <w:sz w:val="28"/>
          <w:szCs w:val="28"/>
        </w:rPr>
        <w:t>Мухамеджанов</w:t>
      </w:r>
      <w:r w:rsidR="0067284C" w:rsidRPr="0067284C">
        <w:rPr>
          <w:rStyle w:val="FontStyle64"/>
          <w:sz w:val="28"/>
          <w:szCs w:val="28"/>
        </w:rPr>
        <w:t xml:space="preserve"> М.</w:t>
      </w:r>
      <w:r w:rsidRPr="0067284C">
        <w:rPr>
          <w:rStyle w:val="FontStyle64"/>
          <w:sz w:val="28"/>
          <w:szCs w:val="28"/>
        </w:rPr>
        <w:t>, Алдамжарова</w:t>
      </w:r>
      <w:r w:rsidR="0067284C" w:rsidRPr="0067284C">
        <w:rPr>
          <w:rStyle w:val="FontStyle64"/>
          <w:sz w:val="28"/>
          <w:szCs w:val="28"/>
        </w:rPr>
        <w:t xml:space="preserve"> С.</w:t>
      </w:r>
      <w:r w:rsidRPr="0067284C">
        <w:rPr>
          <w:rStyle w:val="FontStyle64"/>
          <w:sz w:val="28"/>
          <w:szCs w:val="28"/>
        </w:rPr>
        <w:t xml:space="preserve"> А</w:t>
      </w:r>
      <w:r w:rsidRPr="0067284C">
        <w:rPr>
          <w:rStyle w:val="FontStyle64"/>
          <w:sz w:val="28"/>
          <w:szCs w:val="28"/>
          <w:lang w:val="kk-KZ"/>
        </w:rPr>
        <w:t>қ</w:t>
      </w:r>
      <w:r w:rsidRPr="0067284C">
        <w:rPr>
          <w:rStyle w:val="FontStyle64"/>
          <w:sz w:val="28"/>
          <w:szCs w:val="28"/>
        </w:rPr>
        <w:t>судан ш</w:t>
      </w:r>
      <w:r w:rsidRPr="0067284C">
        <w:rPr>
          <w:rStyle w:val="FontStyle64"/>
          <w:sz w:val="28"/>
          <w:szCs w:val="28"/>
          <w:lang w:val="kk-KZ"/>
        </w:rPr>
        <w:t>ыққан</w:t>
      </w:r>
      <w:r w:rsidRPr="0067284C">
        <w:rPr>
          <w:rStyle w:val="FontStyle64"/>
          <w:sz w:val="28"/>
          <w:szCs w:val="28"/>
        </w:rPr>
        <w:t xml:space="preserve"> азамат //</w:t>
      </w:r>
      <w:r w:rsidR="0067284C" w:rsidRPr="0067284C">
        <w:rPr>
          <w:rStyle w:val="FontStyle64"/>
          <w:sz w:val="28"/>
          <w:szCs w:val="28"/>
        </w:rPr>
        <w:t xml:space="preserve"> </w:t>
      </w:r>
      <w:r w:rsidR="0067284C" w:rsidRPr="0067284C">
        <w:rPr>
          <w:rStyle w:val="FontStyle64"/>
          <w:sz w:val="28"/>
          <w:szCs w:val="28"/>
          <w:lang w:val="kk-KZ"/>
        </w:rPr>
        <w:t>Ө</w:t>
      </w:r>
      <w:r w:rsidRPr="0067284C">
        <w:rPr>
          <w:rStyle w:val="FontStyle64"/>
          <w:sz w:val="28"/>
          <w:szCs w:val="28"/>
          <w:lang w:val="kk-KZ"/>
        </w:rPr>
        <w:t>мі</w:t>
      </w:r>
      <w:r w:rsidRPr="0067284C">
        <w:rPr>
          <w:rStyle w:val="FontStyle64"/>
          <w:sz w:val="28"/>
          <w:szCs w:val="28"/>
        </w:rPr>
        <w:t>р н</w:t>
      </w:r>
      <w:r w:rsidR="0067284C" w:rsidRPr="0067284C">
        <w:rPr>
          <w:rStyle w:val="FontStyle64"/>
          <w:sz w:val="28"/>
          <w:szCs w:val="28"/>
          <w:lang w:val="kk-KZ"/>
        </w:rPr>
        <w:t xml:space="preserve">ұры. – 1991. – 26 </w:t>
      </w:r>
      <w:r w:rsidRPr="0067284C">
        <w:rPr>
          <w:rStyle w:val="FontStyle64"/>
          <w:sz w:val="28"/>
          <w:szCs w:val="28"/>
          <w:lang w:val="kk-KZ"/>
        </w:rPr>
        <w:t>қазан.</w:t>
      </w:r>
    </w:p>
    <w:p w:rsidR="00BD23B3" w:rsidRPr="0067284C" w:rsidRDefault="00BD23B3"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Pr>
          <w:rStyle w:val="FontStyle64"/>
          <w:sz w:val="28"/>
          <w:szCs w:val="28"/>
          <w:lang w:val="kk-KZ"/>
        </w:rPr>
        <w:t xml:space="preserve">Национальный комитет геологов Республики Казахстан </w:t>
      </w:r>
      <w:r w:rsidRPr="00BD23B3">
        <w:rPr>
          <w:rStyle w:val="FontStyle64"/>
          <w:sz w:val="28"/>
          <w:szCs w:val="28"/>
        </w:rPr>
        <w:t>[</w:t>
      </w:r>
      <w:r>
        <w:rPr>
          <w:rStyle w:val="FontStyle64"/>
          <w:sz w:val="28"/>
          <w:szCs w:val="28"/>
        </w:rPr>
        <w:t>член комитета</w:t>
      </w:r>
      <w:r w:rsidRPr="00BD23B3">
        <w:rPr>
          <w:rStyle w:val="FontStyle64"/>
          <w:sz w:val="28"/>
          <w:szCs w:val="28"/>
        </w:rPr>
        <w:t>]</w:t>
      </w:r>
      <w:r>
        <w:rPr>
          <w:rStyle w:val="FontStyle64"/>
          <w:sz w:val="28"/>
          <w:szCs w:val="28"/>
        </w:rPr>
        <w:t xml:space="preserve"> // Геология Казахстана. – 1993. – № 1. – С. 93.</w:t>
      </w:r>
    </w:p>
    <w:p w:rsidR="0067284C" w:rsidRDefault="00E95419"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67284C">
        <w:rPr>
          <w:rStyle w:val="FontStyle64"/>
          <w:sz w:val="28"/>
          <w:szCs w:val="28"/>
        </w:rPr>
        <w:t>Наука и жизнь неотделимы // Ленинская смена. – 1956. – 17 марта.</w:t>
      </w:r>
    </w:p>
    <w:p w:rsidR="00167BE8" w:rsidRDefault="00E649DB"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167BE8">
        <w:rPr>
          <w:rStyle w:val="FontStyle64"/>
          <w:sz w:val="28"/>
          <w:szCs w:val="28"/>
        </w:rPr>
        <w:t>От детдомовца до академика // Наука Казахстана.– 1997. –</w:t>
      </w:r>
      <w:r w:rsidRPr="00167BE8">
        <w:rPr>
          <w:rStyle w:val="FontStyle64"/>
          <w:sz w:val="28"/>
          <w:szCs w:val="28"/>
          <w:lang w:val="kk-KZ"/>
        </w:rPr>
        <w:t xml:space="preserve"> </w:t>
      </w:r>
      <w:r w:rsidRPr="00167BE8">
        <w:rPr>
          <w:rStyle w:val="FontStyle64"/>
          <w:sz w:val="28"/>
          <w:szCs w:val="28"/>
        </w:rPr>
        <w:t>1-15 окт.</w:t>
      </w:r>
    </w:p>
    <w:p w:rsidR="00167BE8" w:rsidRDefault="007A0923"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167BE8">
        <w:rPr>
          <w:rStyle w:val="FontStyle64"/>
          <w:sz w:val="28"/>
          <w:szCs w:val="28"/>
        </w:rPr>
        <w:t xml:space="preserve">Пиннекер Е.В. Гидрогеология </w:t>
      </w:r>
      <w:r w:rsidRPr="00167BE8">
        <w:rPr>
          <w:sz w:val="28"/>
          <w:szCs w:val="28"/>
          <w:lang w:val="kk-KZ"/>
        </w:rPr>
        <w:t xml:space="preserve">– </w:t>
      </w:r>
      <w:r w:rsidR="00167BE8" w:rsidRPr="00167BE8">
        <w:rPr>
          <w:rFonts w:ascii="Times New Roman" w:hAnsi="Times New Roman"/>
          <w:sz w:val="28"/>
          <w:szCs w:val="28"/>
          <w:lang w:val="kk-KZ"/>
        </w:rPr>
        <w:t>н</w:t>
      </w:r>
      <w:r w:rsidRPr="00167BE8">
        <w:rPr>
          <w:rStyle w:val="FontStyle64"/>
          <w:sz w:val="28"/>
          <w:szCs w:val="28"/>
        </w:rPr>
        <w:t>аука о подземной гидр</w:t>
      </w:r>
      <w:r w:rsidR="00167BE8" w:rsidRPr="00167BE8">
        <w:rPr>
          <w:rStyle w:val="FontStyle64"/>
          <w:sz w:val="28"/>
          <w:szCs w:val="28"/>
        </w:rPr>
        <w:t>осфере</w:t>
      </w:r>
      <w:r w:rsidRPr="00167BE8">
        <w:rPr>
          <w:rStyle w:val="FontStyle64"/>
          <w:sz w:val="28"/>
          <w:szCs w:val="28"/>
        </w:rPr>
        <w:t xml:space="preserve"> // Водные ресурсы. – 1973. – № 4. </w:t>
      </w:r>
      <w:r w:rsidRPr="00167BE8">
        <w:rPr>
          <w:sz w:val="28"/>
          <w:szCs w:val="28"/>
          <w:lang w:val="kk-KZ"/>
        </w:rPr>
        <w:t xml:space="preserve">– </w:t>
      </w:r>
      <w:r w:rsidRPr="00167BE8">
        <w:rPr>
          <w:rStyle w:val="FontStyle64"/>
          <w:sz w:val="28"/>
          <w:szCs w:val="28"/>
        </w:rPr>
        <w:t>С. 131.</w:t>
      </w:r>
    </w:p>
    <w:p w:rsidR="00167BE8" w:rsidRDefault="003B07FF" w:rsidP="002C5202">
      <w:pPr>
        <w:pStyle w:val="Style27"/>
        <w:widowControl/>
        <w:numPr>
          <w:ilvl w:val="0"/>
          <w:numId w:val="9"/>
        </w:numPr>
        <w:tabs>
          <w:tab w:val="left" w:pos="701"/>
          <w:tab w:val="left" w:pos="1008"/>
          <w:tab w:val="left" w:pos="1114"/>
          <w:tab w:val="left" w:pos="1843"/>
        </w:tabs>
        <w:spacing w:line="240" w:lineRule="auto"/>
        <w:ind w:firstLine="709"/>
        <w:rPr>
          <w:rStyle w:val="FontStyle64"/>
          <w:sz w:val="28"/>
          <w:szCs w:val="28"/>
        </w:rPr>
      </w:pPr>
      <w:r w:rsidRPr="00167BE8">
        <w:rPr>
          <w:rStyle w:val="FontStyle64"/>
          <w:sz w:val="28"/>
          <w:szCs w:val="28"/>
        </w:rPr>
        <w:t>Постановление ЦК Компартии Казахстана и Совета Министров КазССР о присуждении государственных преми</w:t>
      </w:r>
      <w:r w:rsidRPr="00167BE8">
        <w:rPr>
          <w:rStyle w:val="FontStyle64"/>
          <w:sz w:val="28"/>
          <w:szCs w:val="28"/>
          <w:lang w:val="kk-KZ"/>
        </w:rPr>
        <w:t>й</w:t>
      </w:r>
      <w:r w:rsidRPr="00167BE8">
        <w:rPr>
          <w:rStyle w:val="FontStyle64"/>
          <w:sz w:val="28"/>
          <w:szCs w:val="28"/>
        </w:rPr>
        <w:t xml:space="preserve"> Казахской ССР 1980 года в области науки и техники... [Сыдыкову Журмбеку] // Казахстан. правда. – 1978. – 7 сент.</w:t>
      </w:r>
    </w:p>
    <w:p w:rsidR="00167BE8" w:rsidRPr="00167BE8" w:rsidRDefault="000779D9" w:rsidP="002C5202">
      <w:pPr>
        <w:pStyle w:val="Style27"/>
        <w:widowControl/>
        <w:numPr>
          <w:ilvl w:val="0"/>
          <w:numId w:val="9"/>
        </w:numPr>
        <w:tabs>
          <w:tab w:val="left" w:pos="701"/>
          <w:tab w:val="left" w:pos="1008"/>
          <w:tab w:val="left" w:pos="1090"/>
          <w:tab w:val="left" w:pos="1843"/>
        </w:tabs>
        <w:spacing w:line="240" w:lineRule="auto"/>
        <w:ind w:firstLine="709"/>
        <w:rPr>
          <w:rStyle w:val="FontStyle64"/>
          <w:sz w:val="24"/>
          <w:szCs w:val="24"/>
        </w:rPr>
      </w:pPr>
      <w:r w:rsidRPr="00167BE8">
        <w:rPr>
          <w:rStyle w:val="FontStyle64"/>
          <w:sz w:val="28"/>
          <w:szCs w:val="28"/>
        </w:rPr>
        <w:t>Путь ученого // Говорит Ташкент. Радио- и телевизионные программы. –</w:t>
      </w:r>
      <w:r w:rsidR="00167BE8" w:rsidRPr="00167BE8">
        <w:rPr>
          <w:rStyle w:val="FontStyle64"/>
          <w:sz w:val="28"/>
          <w:szCs w:val="28"/>
        </w:rPr>
        <w:t xml:space="preserve"> Ташкент, 1969</w:t>
      </w:r>
      <w:r w:rsidRPr="00167BE8">
        <w:rPr>
          <w:rStyle w:val="FontStyle64"/>
          <w:sz w:val="28"/>
          <w:szCs w:val="28"/>
        </w:rPr>
        <w:t>. – 12 сент.</w:t>
      </w:r>
    </w:p>
    <w:p w:rsidR="000F1B23" w:rsidRDefault="006C1F11" w:rsidP="002C5202">
      <w:pPr>
        <w:pStyle w:val="Style27"/>
        <w:widowControl/>
        <w:numPr>
          <w:ilvl w:val="0"/>
          <w:numId w:val="9"/>
        </w:numPr>
        <w:tabs>
          <w:tab w:val="left" w:pos="701"/>
          <w:tab w:val="left" w:pos="1008"/>
          <w:tab w:val="left" w:pos="1090"/>
          <w:tab w:val="left" w:pos="1843"/>
        </w:tabs>
        <w:spacing w:line="240" w:lineRule="auto"/>
        <w:ind w:firstLine="709"/>
        <w:rPr>
          <w:rFonts w:ascii="Times New Roman" w:hAnsi="Times New Roman"/>
          <w:sz w:val="28"/>
          <w:szCs w:val="28"/>
        </w:rPr>
      </w:pPr>
      <w:r w:rsidRPr="000F1B23">
        <w:rPr>
          <w:rFonts w:ascii="Times New Roman" w:hAnsi="Times New Roman"/>
          <w:sz w:val="28"/>
          <w:szCs w:val="28"/>
        </w:rPr>
        <w:t>50-летие члена-корреспо</w:t>
      </w:r>
      <w:r w:rsidR="00167BE8" w:rsidRPr="000F1B23">
        <w:rPr>
          <w:rFonts w:ascii="Times New Roman" w:hAnsi="Times New Roman"/>
          <w:sz w:val="28"/>
          <w:szCs w:val="28"/>
        </w:rPr>
        <w:t xml:space="preserve">ндента АН КазССР Ж.С. Сыдыкова </w:t>
      </w:r>
      <w:r w:rsidRPr="000F1B23">
        <w:rPr>
          <w:rFonts w:ascii="Times New Roman" w:hAnsi="Times New Roman"/>
          <w:sz w:val="28"/>
          <w:szCs w:val="28"/>
        </w:rPr>
        <w:t xml:space="preserve"> // Вестн. АН КазССР. – 1972. – № 9. –</w:t>
      </w:r>
      <w:r w:rsidR="00167BE8" w:rsidRPr="000F1B23">
        <w:rPr>
          <w:rFonts w:ascii="Times New Roman" w:hAnsi="Times New Roman"/>
          <w:sz w:val="28"/>
          <w:szCs w:val="28"/>
        </w:rPr>
        <w:t xml:space="preserve"> С.</w:t>
      </w:r>
      <w:r w:rsidRPr="000F1B23">
        <w:rPr>
          <w:rFonts w:ascii="Times New Roman" w:hAnsi="Times New Roman"/>
          <w:sz w:val="28"/>
          <w:szCs w:val="28"/>
        </w:rPr>
        <w:t xml:space="preserve"> 66</w:t>
      </w:r>
      <w:r w:rsidR="00167BE8" w:rsidRPr="000F1B23">
        <w:rPr>
          <w:rFonts w:ascii="Times New Roman" w:hAnsi="Times New Roman"/>
          <w:sz w:val="28"/>
          <w:szCs w:val="28"/>
        </w:rPr>
        <w:t>.</w:t>
      </w:r>
    </w:p>
    <w:p w:rsidR="000F1B23" w:rsidRDefault="005E4669" w:rsidP="002C5202">
      <w:pPr>
        <w:pStyle w:val="Style27"/>
        <w:widowControl/>
        <w:numPr>
          <w:ilvl w:val="0"/>
          <w:numId w:val="9"/>
        </w:numPr>
        <w:tabs>
          <w:tab w:val="left" w:pos="701"/>
          <w:tab w:val="left" w:pos="993"/>
          <w:tab w:val="left" w:pos="1090"/>
          <w:tab w:val="left" w:pos="1843"/>
        </w:tabs>
        <w:spacing w:line="240" w:lineRule="auto"/>
        <w:ind w:firstLine="709"/>
        <w:rPr>
          <w:rStyle w:val="FontStyle64"/>
          <w:sz w:val="28"/>
          <w:szCs w:val="28"/>
        </w:rPr>
      </w:pPr>
      <w:r w:rsidRPr="000F1B23">
        <w:rPr>
          <w:rStyle w:val="FontStyle64"/>
          <w:sz w:val="28"/>
          <w:szCs w:val="28"/>
        </w:rPr>
        <w:t>Разведчик подземных морей // Огни Алатау. – 1972. – 23 сент.</w:t>
      </w:r>
    </w:p>
    <w:p w:rsidR="000F1B23" w:rsidRDefault="000779D9" w:rsidP="002C5202">
      <w:pPr>
        <w:pStyle w:val="Style27"/>
        <w:widowControl/>
        <w:numPr>
          <w:ilvl w:val="0"/>
          <w:numId w:val="9"/>
        </w:numPr>
        <w:tabs>
          <w:tab w:val="left" w:pos="701"/>
          <w:tab w:val="left" w:pos="984"/>
          <w:tab w:val="left" w:pos="1090"/>
          <w:tab w:val="left" w:pos="1843"/>
        </w:tabs>
        <w:spacing w:line="240" w:lineRule="auto"/>
        <w:ind w:firstLine="709"/>
        <w:rPr>
          <w:rStyle w:val="FontStyle64"/>
          <w:sz w:val="28"/>
          <w:szCs w:val="28"/>
        </w:rPr>
      </w:pPr>
      <w:r w:rsidRPr="000F1B23">
        <w:rPr>
          <w:rStyle w:val="FontStyle64"/>
          <w:sz w:val="28"/>
          <w:szCs w:val="28"/>
        </w:rPr>
        <w:t>Разговор ведут гидрогеологи // Разведка недр.– 1968. – 1 июня.</w:t>
      </w:r>
    </w:p>
    <w:p w:rsidR="00207F48" w:rsidRDefault="00482052" w:rsidP="002C5202">
      <w:pPr>
        <w:pStyle w:val="Style27"/>
        <w:widowControl/>
        <w:numPr>
          <w:ilvl w:val="0"/>
          <w:numId w:val="9"/>
        </w:numPr>
        <w:tabs>
          <w:tab w:val="left" w:pos="701"/>
          <w:tab w:val="left" w:pos="984"/>
          <w:tab w:val="left" w:pos="1090"/>
          <w:tab w:val="left" w:pos="1843"/>
        </w:tabs>
        <w:spacing w:line="240" w:lineRule="auto"/>
        <w:ind w:firstLine="709"/>
        <w:rPr>
          <w:rStyle w:val="FontStyle64"/>
          <w:sz w:val="28"/>
          <w:szCs w:val="28"/>
        </w:rPr>
      </w:pPr>
      <w:r w:rsidRPr="00207F48">
        <w:rPr>
          <w:rStyle w:val="FontStyle64"/>
          <w:sz w:val="28"/>
          <w:szCs w:val="28"/>
          <w:lang w:val="kk-KZ"/>
        </w:rPr>
        <w:t>Салықов К. Есті адам //</w:t>
      </w:r>
      <w:r w:rsidR="00207F48" w:rsidRPr="00207F48">
        <w:rPr>
          <w:rStyle w:val="FontStyle64"/>
          <w:sz w:val="28"/>
          <w:szCs w:val="28"/>
          <w:lang w:val="kk-KZ"/>
        </w:rPr>
        <w:t xml:space="preserve"> </w:t>
      </w:r>
      <w:r w:rsidRPr="00207F48">
        <w:rPr>
          <w:rStyle w:val="FontStyle64"/>
          <w:sz w:val="28"/>
          <w:szCs w:val="28"/>
          <w:lang w:val="kk-KZ"/>
        </w:rPr>
        <w:t>Жерұйық.</w:t>
      </w:r>
      <w:r w:rsidR="00207F48" w:rsidRPr="00207F48">
        <w:rPr>
          <w:rStyle w:val="FontStyle64"/>
          <w:sz w:val="28"/>
          <w:szCs w:val="28"/>
          <w:lang w:val="kk-KZ"/>
        </w:rPr>
        <w:t xml:space="preserve"> – 1992. –</w:t>
      </w:r>
      <w:r w:rsidRPr="00207F48">
        <w:rPr>
          <w:rStyle w:val="FontStyle64"/>
          <w:sz w:val="28"/>
          <w:szCs w:val="28"/>
          <w:lang w:val="kk-KZ"/>
        </w:rPr>
        <w:t xml:space="preserve"> </w:t>
      </w:r>
      <w:r w:rsidR="00207F48" w:rsidRPr="00207F48">
        <w:rPr>
          <w:rStyle w:val="FontStyle64"/>
          <w:sz w:val="28"/>
          <w:szCs w:val="28"/>
        </w:rPr>
        <w:t xml:space="preserve">18 </w:t>
      </w:r>
      <w:r w:rsidRPr="00207F48">
        <w:rPr>
          <w:rStyle w:val="FontStyle64"/>
          <w:sz w:val="28"/>
          <w:szCs w:val="28"/>
          <w:lang w:val="kk-KZ"/>
        </w:rPr>
        <w:t>қ</w:t>
      </w:r>
      <w:r w:rsidRPr="00207F48">
        <w:rPr>
          <w:rStyle w:val="FontStyle64"/>
          <w:sz w:val="28"/>
          <w:szCs w:val="28"/>
        </w:rPr>
        <w:t>ырк</w:t>
      </w:r>
      <w:r w:rsidRPr="00207F48">
        <w:rPr>
          <w:rStyle w:val="FontStyle64"/>
          <w:sz w:val="28"/>
          <w:szCs w:val="28"/>
          <w:lang w:val="kk-KZ"/>
        </w:rPr>
        <w:t>ү</w:t>
      </w:r>
      <w:r w:rsidRPr="00207F48">
        <w:rPr>
          <w:rStyle w:val="FontStyle64"/>
          <w:sz w:val="28"/>
          <w:szCs w:val="28"/>
        </w:rPr>
        <w:t>йек.</w:t>
      </w:r>
    </w:p>
    <w:p w:rsidR="00207F48" w:rsidRDefault="003D6707" w:rsidP="002C5202">
      <w:pPr>
        <w:pStyle w:val="Style27"/>
        <w:widowControl/>
        <w:numPr>
          <w:ilvl w:val="0"/>
          <w:numId w:val="9"/>
        </w:numPr>
        <w:tabs>
          <w:tab w:val="left" w:pos="701"/>
          <w:tab w:val="left" w:pos="979"/>
          <w:tab w:val="left" w:pos="1090"/>
          <w:tab w:val="left" w:pos="1843"/>
        </w:tabs>
        <w:spacing w:line="240" w:lineRule="auto"/>
        <w:ind w:firstLine="709"/>
        <w:rPr>
          <w:rStyle w:val="FontStyle64"/>
          <w:sz w:val="28"/>
          <w:szCs w:val="28"/>
        </w:rPr>
      </w:pPr>
      <w:r w:rsidRPr="00207F48">
        <w:rPr>
          <w:rStyle w:val="FontStyle64"/>
          <w:sz w:val="28"/>
          <w:szCs w:val="28"/>
        </w:rPr>
        <w:t>70-летие академик</w:t>
      </w:r>
      <w:r w:rsidR="00207F48" w:rsidRPr="00207F48">
        <w:rPr>
          <w:rStyle w:val="FontStyle64"/>
          <w:sz w:val="28"/>
          <w:szCs w:val="28"/>
        </w:rPr>
        <w:t>а АН РК Ж.С. Сыдыкова // Вестн.</w:t>
      </w:r>
      <w:r w:rsidRPr="00207F48">
        <w:rPr>
          <w:rStyle w:val="FontStyle64"/>
          <w:sz w:val="28"/>
          <w:szCs w:val="28"/>
        </w:rPr>
        <w:t xml:space="preserve"> АН Р</w:t>
      </w:r>
      <w:r w:rsidR="00207F48" w:rsidRPr="00207F48">
        <w:rPr>
          <w:rStyle w:val="FontStyle64"/>
          <w:sz w:val="28"/>
          <w:szCs w:val="28"/>
        </w:rPr>
        <w:t>К. – 1992. – № 6. – С. 87</w:t>
      </w:r>
      <w:r w:rsidRPr="00207F48">
        <w:rPr>
          <w:rStyle w:val="FontStyle64"/>
          <w:sz w:val="28"/>
          <w:szCs w:val="28"/>
        </w:rPr>
        <w:t>.</w:t>
      </w:r>
    </w:p>
    <w:p w:rsidR="00207F48" w:rsidRDefault="00207F48" w:rsidP="002C5202">
      <w:pPr>
        <w:pStyle w:val="Style2"/>
        <w:widowControl/>
        <w:numPr>
          <w:ilvl w:val="0"/>
          <w:numId w:val="9"/>
        </w:numPr>
        <w:tabs>
          <w:tab w:val="left" w:pos="1134"/>
          <w:tab w:val="left" w:pos="1843"/>
        </w:tabs>
        <w:spacing w:line="240" w:lineRule="auto"/>
        <w:ind w:firstLine="709"/>
        <w:rPr>
          <w:rStyle w:val="FontStyle64"/>
          <w:sz w:val="28"/>
          <w:szCs w:val="28"/>
        </w:rPr>
      </w:pPr>
      <w:r>
        <w:rPr>
          <w:rStyle w:val="FontStyle64"/>
          <w:sz w:val="28"/>
          <w:szCs w:val="28"/>
        </w:rPr>
        <w:t xml:space="preserve">75-летие Ж.С. Сыдыкова // Вестн. Мин-ва науки </w:t>
      </w:r>
      <w:r>
        <w:rPr>
          <w:sz w:val="28"/>
          <w:szCs w:val="28"/>
          <w:lang w:val="kk-KZ"/>
        </w:rPr>
        <w:t xml:space="preserve">– </w:t>
      </w:r>
      <w:r>
        <w:rPr>
          <w:rStyle w:val="FontStyle64"/>
          <w:sz w:val="28"/>
          <w:szCs w:val="28"/>
        </w:rPr>
        <w:t xml:space="preserve">Академии наук Республики Казахстан. – 1997. – № 5. </w:t>
      </w:r>
      <w:r>
        <w:rPr>
          <w:sz w:val="28"/>
          <w:szCs w:val="28"/>
          <w:lang w:val="kk-KZ"/>
        </w:rPr>
        <w:t xml:space="preserve">– </w:t>
      </w:r>
      <w:r>
        <w:rPr>
          <w:rStyle w:val="FontStyle64"/>
          <w:sz w:val="28"/>
          <w:szCs w:val="28"/>
        </w:rPr>
        <w:t>С. 70-71.</w:t>
      </w:r>
    </w:p>
    <w:p w:rsidR="00207F48" w:rsidRDefault="009D3738" w:rsidP="002C5202">
      <w:pPr>
        <w:pStyle w:val="Style27"/>
        <w:widowControl/>
        <w:numPr>
          <w:ilvl w:val="0"/>
          <w:numId w:val="9"/>
        </w:numPr>
        <w:tabs>
          <w:tab w:val="left" w:pos="701"/>
          <w:tab w:val="left" w:pos="979"/>
          <w:tab w:val="left" w:pos="1090"/>
          <w:tab w:val="left" w:pos="1134"/>
          <w:tab w:val="left" w:pos="1843"/>
        </w:tabs>
        <w:spacing w:line="240" w:lineRule="auto"/>
        <w:ind w:firstLine="709"/>
        <w:rPr>
          <w:rStyle w:val="FontStyle64"/>
          <w:sz w:val="28"/>
          <w:szCs w:val="28"/>
        </w:rPr>
      </w:pPr>
      <w:r w:rsidRPr="00207F48">
        <w:rPr>
          <w:rStyle w:val="FontStyle64"/>
          <w:sz w:val="28"/>
          <w:szCs w:val="28"/>
        </w:rPr>
        <w:lastRenderedPageBreak/>
        <w:t>Сотников А., Дальян И. Поднять море // Огни Алатау. – 1972. – 21 нояб.</w:t>
      </w:r>
    </w:p>
    <w:p w:rsidR="00207F48" w:rsidRPr="003C25BA" w:rsidRDefault="00E95419" w:rsidP="002C5202">
      <w:pPr>
        <w:pStyle w:val="Style27"/>
        <w:widowControl/>
        <w:numPr>
          <w:ilvl w:val="0"/>
          <w:numId w:val="9"/>
        </w:numPr>
        <w:tabs>
          <w:tab w:val="left" w:pos="701"/>
          <w:tab w:val="left" w:pos="979"/>
          <w:tab w:val="left" w:pos="1090"/>
          <w:tab w:val="left" w:pos="1134"/>
          <w:tab w:val="left" w:pos="1843"/>
        </w:tabs>
        <w:spacing w:line="240" w:lineRule="auto"/>
        <w:ind w:firstLine="709"/>
        <w:rPr>
          <w:rStyle w:val="FontStyle64"/>
          <w:rFonts w:cs="Constantia"/>
          <w:sz w:val="28"/>
          <w:szCs w:val="28"/>
          <w:lang w:val="kk-KZ"/>
        </w:rPr>
      </w:pPr>
      <w:r w:rsidRPr="00207F48">
        <w:rPr>
          <w:rStyle w:val="FontStyle64"/>
          <w:sz w:val="28"/>
          <w:szCs w:val="28"/>
        </w:rPr>
        <w:t xml:space="preserve">Спектор Л. </w:t>
      </w:r>
      <w:r w:rsidRPr="00207F48">
        <w:rPr>
          <w:rStyle w:val="FontStyle64"/>
          <w:sz w:val="28"/>
          <w:szCs w:val="28"/>
          <w:lang w:val="kk-KZ"/>
        </w:rPr>
        <w:t>Исследования д</w:t>
      </w:r>
      <w:r w:rsidRPr="00207F48">
        <w:rPr>
          <w:rStyle w:val="FontStyle64"/>
          <w:sz w:val="28"/>
          <w:szCs w:val="28"/>
        </w:rPr>
        <w:t>ля новых совхозов // Алма-Атинская правда. – 1954. – 26 сент.</w:t>
      </w:r>
    </w:p>
    <w:p w:rsidR="003C25BA" w:rsidRPr="00161EC3" w:rsidRDefault="003C25BA" w:rsidP="003C25BA">
      <w:pPr>
        <w:pStyle w:val="Style27"/>
        <w:widowControl/>
        <w:numPr>
          <w:ilvl w:val="0"/>
          <w:numId w:val="9"/>
        </w:numPr>
        <w:tabs>
          <w:tab w:val="left" w:pos="1114"/>
          <w:tab w:val="left" w:pos="1843"/>
          <w:tab w:val="left" w:pos="4810"/>
        </w:tabs>
        <w:spacing w:line="240" w:lineRule="auto"/>
        <w:ind w:firstLine="709"/>
        <w:rPr>
          <w:rStyle w:val="FontStyle64"/>
          <w:sz w:val="28"/>
          <w:szCs w:val="28"/>
          <w:lang w:val="kk-KZ"/>
        </w:rPr>
      </w:pPr>
      <w:r w:rsidRPr="006F32B2">
        <w:rPr>
          <w:rStyle w:val="FontStyle64"/>
          <w:sz w:val="28"/>
          <w:szCs w:val="28"/>
          <w:lang w:val="kk-KZ"/>
        </w:rPr>
        <w:t>Ж. Сыды</w:t>
      </w:r>
      <w:r>
        <w:rPr>
          <w:rStyle w:val="FontStyle64"/>
          <w:sz w:val="28"/>
          <w:szCs w:val="28"/>
          <w:lang w:val="kk-KZ"/>
        </w:rPr>
        <w:t>қ</w:t>
      </w:r>
      <w:r w:rsidRPr="006F32B2">
        <w:rPr>
          <w:rStyle w:val="FontStyle64"/>
          <w:sz w:val="28"/>
          <w:szCs w:val="28"/>
          <w:lang w:val="kk-KZ"/>
        </w:rPr>
        <w:t>ов</w:t>
      </w:r>
      <w:r>
        <w:rPr>
          <w:rStyle w:val="FontStyle64"/>
          <w:sz w:val="28"/>
          <w:szCs w:val="28"/>
          <w:lang w:val="kk-KZ"/>
        </w:rPr>
        <w:t>.</w:t>
      </w:r>
      <w:r w:rsidRPr="006F32B2">
        <w:rPr>
          <w:rStyle w:val="FontStyle64"/>
          <w:sz w:val="28"/>
          <w:szCs w:val="28"/>
          <w:lang w:val="kk-KZ"/>
        </w:rPr>
        <w:t xml:space="preserve"> </w:t>
      </w:r>
      <w:r>
        <w:rPr>
          <w:rStyle w:val="FontStyle64"/>
          <w:sz w:val="28"/>
          <w:szCs w:val="28"/>
          <w:lang w:val="kk-KZ"/>
        </w:rPr>
        <w:t xml:space="preserve">Қасіретте </w:t>
      </w:r>
      <w:r w:rsidRPr="006F32B2">
        <w:rPr>
          <w:rStyle w:val="FontStyle72"/>
          <w:rFonts w:ascii="Times New Roman" w:hAnsi="Times New Roman"/>
          <w:sz w:val="28"/>
          <w:szCs w:val="28"/>
          <w:lang w:val="kk-KZ"/>
        </w:rPr>
        <w:t>шекара жо</w:t>
      </w:r>
      <w:r>
        <w:rPr>
          <w:rStyle w:val="FontStyle72"/>
          <w:rFonts w:ascii="Times New Roman" w:hAnsi="Times New Roman"/>
          <w:sz w:val="28"/>
          <w:szCs w:val="28"/>
          <w:lang w:val="kk-KZ"/>
        </w:rPr>
        <w:t>қ //</w:t>
      </w:r>
      <w:r w:rsidRPr="006F32B2">
        <w:rPr>
          <w:rStyle w:val="FontStyle72"/>
          <w:rFonts w:ascii="Times New Roman" w:hAnsi="Times New Roman"/>
          <w:sz w:val="28"/>
          <w:szCs w:val="28"/>
          <w:lang w:val="kk-KZ"/>
        </w:rPr>
        <w:t xml:space="preserve"> </w:t>
      </w:r>
      <w:r w:rsidRPr="00161EC3">
        <w:rPr>
          <w:rStyle w:val="FontStyle64"/>
          <w:sz w:val="28"/>
          <w:szCs w:val="28"/>
          <w:lang w:val="kk-KZ"/>
        </w:rPr>
        <w:t xml:space="preserve">Егемен </w:t>
      </w:r>
      <w:r w:rsidRPr="00161EC3">
        <w:rPr>
          <w:rStyle w:val="FontStyle72"/>
          <w:rFonts w:ascii="Times New Roman" w:hAnsi="Times New Roman"/>
          <w:sz w:val="28"/>
          <w:szCs w:val="28"/>
          <w:lang w:val="kk-KZ"/>
        </w:rPr>
        <w:t>Каза</w:t>
      </w:r>
      <w:r>
        <w:rPr>
          <w:rStyle w:val="FontStyle72"/>
          <w:rFonts w:ascii="Times New Roman" w:hAnsi="Times New Roman"/>
          <w:sz w:val="28"/>
          <w:szCs w:val="28"/>
          <w:lang w:val="kk-KZ"/>
        </w:rPr>
        <w:t>қ</w:t>
      </w:r>
      <w:r w:rsidRPr="00161EC3">
        <w:rPr>
          <w:rStyle w:val="FontStyle72"/>
          <w:rFonts w:ascii="Times New Roman" w:hAnsi="Times New Roman"/>
          <w:sz w:val="28"/>
          <w:szCs w:val="28"/>
          <w:lang w:val="kk-KZ"/>
        </w:rPr>
        <w:t xml:space="preserve">стан. – </w:t>
      </w:r>
      <w:r w:rsidRPr="00161EC3">
        <w:rPr>
          <w:rStyle w:val="FontStyle64"/>
          <w:sz w:val="28"/>
          <w:szCs w:val="28"/>
          <w:lang w:val="kk-KZ"/>
        </w:rPr>
        <w:t>1996. – 30</w:t>
      </w:r>
      <w:r w:rsidRPr="00161EC3">
        <w:rPr>
          <w:rStyle w:val="FontStyle72"/>
          <w:rFonts w:ascii="Times New Roman" w:hAnsi="Times New Roman"/>
          <w:sz w:val="28"/>
          <w:szCs w:val="28"/>
          <w:lang w:val="kk-KZ"/>
        </w:rPr>
        <w:t xml:space="preserve"> наурыз.</w:t>
      </w:r>
    </w:p>
    <w:p w:rsidR="003C25BA" w:rsidRPr="00161EC3" w:rsidRDefault="003C25BA" w:rsidP="003C25BA">
      <w:pPr>
        <w:pStyle w:val="Style27"/>
        <w:widowControl/>
        <w:numPr>
          <w:ilvl w:val="0"/>
          <w:numId w:val="9"/>
        </w:numPr>
        <w:tabs>
          <w:tab w:val="left" w:pos="1114"/>
          <w:tab w:val="left" w:pos="1843"/>
        </w:tabs>
        <w:spacing w:line="240" w:lineRule="auto"/>
        <w:ind w:firstLine="709"/>
        <w:rPr>
          <w:rStyle w:val="FontStyle64"/>
          <w:sz w:val="28"/>
          <w:szCs w:val="28"/>
          <w:lang w:val="kk-KZ"/>
        </w:rPr>
      </w:pPr>
      <w:r w:rsidRPr="00161EC3">
        <w:rPr>
          <w:rStyle w:val="FontStyle64"/>
          <w:sz w:val="28"/>
          <w:szCs w:val="28"/>
          <w:lang w:val="kk-KZ"/>
        </w:rPr>
        <w:t>Ж.С. Сыдыков // Академия наук Республики Казахстан. Институт гидрогеологии и гидрофизики.</w:t>
      </w:r>
      <w:r>
        <w:rPr>
          <w:rStyle w:val="FontStyle64"/>
          <w:sz w:val="28"/>
          <w:szCs w:val="28"/>
          <w:lang w:val="kk-KZ"/>
        </w:rPr>
        <w:t xml:space="preserve"> –</w:t>
      </w:r>
      <w:r w:rsidRPr="00161EC3">
        <w:rPr>
          <w:rStyle w:val="FontStyle64"/>
          <w:sz w:val="28"/>
          <w:szCs w:val="28"/>
          <w:lang w:val="kk-KZ"/>
        </w:rPr>
        <w:t xml:space="preserve"> Алма-Ата, 1992. </w:t>
      </w:r>
      <w:r>
        <w:rPr>
          <w:sz w:val="28"/>
          <w:szCs w:val="28"/>
          <w:lang w:val="kk-KZ"/>
        </w:rPr>
        <w:t xml:space="preserve">– </w:t>
      </w:r>
      <w:r w:rsidRPr="00161EC3">
        <w:rPr>
          <w:rStyle w:val="FontStyle64"/>
          <w:sz w:val="28"/>
          <w:szCs w:val="28"/>
          <w:lang w:val="kk-KZ"/>
        </w:rPr>
        <w:t>С. 77-83.</w:t>
      </w:r>
    </w:p>
    <w:p w:rsidR="003C25BA" w:rsidRPr="00161EC3" w:rsidRDefault="003C25BA" w:rsidP="003C25BA">
      <w:pPr>
        <w:pStyle w:val="Style27"/>
        <w:widowControl/>
        <w:numPr>
          <w:ilvl w:val="0"/>
          <w:numId w:val="9"/>
        </w:numPr>
        <w:tabs>
          <w:tab w:val="left" w:pos="1114"/>
          <w:tab w:val="left" w:pos="1843"/>
        </w:tabs>
        <w:spacing w:line="240" w:lineRule="auto"/>
        <w:ind w:firstLine="709"/>
        <w:rPr>
          <w:rStyle w:val="FontStyle64"/>
          <w:sz w:val="28"/>
          <w:szCs w:val="28"/>
          <w:lang w:val="kk-KZ"/>
        </w:rPr>
      </w:pPr>
      <w:r w:rsidRPr="00161EC3">
        <w:rPr>
          <w:rStyle w:val="FontStyle64"/>
          <w:sz w:val="28"/>
          <w:szCs w:val="28"/>
          <w:lang w:val="kk-KZ"/>
        </w:rPr>
        <w:t>Ж.С. Сыдыков Первая инженерная кафедра Казахстана</w:t>
      </w:r>
      <w:r>
        <w:rPr>
          <w:rStyle w:val="FontStyle64"/>
          <w:sz w:val="28"/>
          <w:szCs w:val="28"/>
          <w:lang w:val="kk-KZ"/>
        </w:rPr>
        <w:t xml:space="preserve"> //</w:t>
      </w:r>
      <w:r w:rsidRPr="00161EC3">
        <w:rPr>
          <w:rStyle w:val="FontStyle64"/>
          <w:sz w:val="28"/>
          <w:szCs w:val="28"/>
          <w:lang w:val="kk-KZ"/>
        </w:rPr>
        <w:t xml:space="preserve"> Вечерняя Алма-Ата. </w:t>
      </w:r>
      <w:r>
        <w:rPr>
          <w:rStyle w:val="FontStyle64"/>
          <w:sz w:val="28"/>
          <w:szCs w:val="28"/>
          <w:lang w:val="kk-KZ"/>
        </w:rPr>
        <w:t>–</w:t>
      </w:r>
      <w:r w:rsidRPr="00161EC3">
        <w:rPr>
          <w:rStyle w:val="FontStyle64"/>
          <w:sz w:val="28"/>
          <w:szCs w:val="28"/>
          <w:lang w:val="kk-KZ"/>
        </w:rPr>
        <w:t xml:space="preserve"> 1992.</w:t>
      </w:r>
      <w:r>
        <w:rPr>
          <w:rStyle w:val="FontStyle64"/>
          <w:sz w:val="28"/>
          <w:szCs w:val="28"/>
          <w:lang w:val="kk-KZ"/>
        </w:rPr>
        <w:t xml:space="preserve"> – </w:t>
      </w:r>
      <w:r w:rsidRPr="00161EC3">
        <w:rPr>
          <w:rStyle w:val="FontStyle64"/>
          <w:sz w:val="28"/>
          <w:szCs w:val="28"/>
          <w:lang w:val="kk-KZ"/>
        </w:rPr>
        <w:t xml:space="preserve">23 </w:t>
      </w:r>
      <w:r w:rsidRPr="00161EC3">
        <w:rPr>
          <w:rStyle w:val="FontStyle72"/>
          <w:rFonts w:ascii="Times New Roman" w:hAnsi="Times New Roman"/>
          <w:sz w:val="28"/>
          <w:szCs w:val="28"/>
          <w:lang w:val="kk-KZ"/>
        </w:rPr>
        <w:t xml:space="preserve">қазан. </w:t>
      </w:r>
    </w:p>
    <w:p w:rsidR="00161EC3" w:rsidRPr="00161EC3" w:rsidRDefault="000779D9" w:rsidP="002C5202">
      <w:pPr>
        <w:pStyle w:val="Style27"/>
        <w:widowControl/>
        <w:numPr>
          <w:ilvl w:val="0"/>
          <w:numId w:val="9"/>
        </w:numPr>
        <w:tabs>
          <w:tab w:val="left" w:pos="701"/>
          <w:tab w:val="left" w:pos="979"/>
          <w:tab w:val="left" w:pos="1090"/>
          <w:tab w:val="left" w:pos="1134"/>
          <w:tab w:val="left" w:pos="1843"/>
        </w:tabs>
        <w:spacing w:line="240" w:lineRule="auto"/>
        <w:ind w:firstLine="709"/>
        <w:rPr>
          <w:rStyle w:val="FontStyle72"/>
          <w:rFonts w:ascii="Times New Roman" w:hAnsi="Times New Roman" w:cs="Times New Roman"/>
          <w:sz w:val="28"/>
          <w:szCs w:val="28"/>
        </w:rPr>
      </w:pPr>
      <w:r w:rsidRPr="00161EC3">
        <w:rPr>
          <w:rStyle w:val="FontStyle64"/>
          <w:sz w:val="28"/>
          <w:szCs w:val="28"/>
          <w:lang w:val="kk-KZ"/>
        </w:rPr>
        <w:t>Сыдыков Ж. – Минералогия ғылымдарының докторы // Өмір нұры. – 1967. – 26 октябрь</w:t>
      </w:r>
      <w:r w:rsidRPr="00161EC3">
        <w:rPr>
          <w:rStyle w:val="FontStyle72"/>
          <w:rFonts w:ascii="Times New Roman" w:hAnsi="Times New Roman"/>
          <w:sz w:val="28"/>
          <w:szCs w:val="28"/>
          <w:lang w:val="kk-KZ"/>
        </w:rPr>
        <w:t>.</w:t>
      </w:r>
    </w:p>
    <w:p w:rsidR="007B2442" w:rsidRPr="007B2442" w:rsidRDefault="003B07FF" w:rsidP="002C5202">
      <w:pPr>
        <w:pStyle w:val="Style27"/>
        <w:widowControl/>
        <w:numPr>
          <w:ilvl w:val="0"/>
          <w:numId w:val="9"/>
        </w:numPr>
        <w:tabs>
          <w:tab w:val="left" w:pos="701"/>
          <w:tab w:val="left" w:pos="955"/>
          <w:tab w:val="left" w:pos="1114"/>
          <w:tab w:val="left" w:pos="1157"/>
          <w:tab w:val="left" w:pos="1843"/>
        </w:tabs>
        <w:spacing w:line="240" w:lineRule="auto"/>
        <w:ind w:firstLine="709"/>
        <w:rPr>
          <w:rStyle w:val="FontStyle64"/>
          <w:sz w:val="28"/>
          <w:szCs w:val="28"/>
          <w:lang w:val="kk-KZ"/>
        </w:rPr>
      </w:pPr>
      <w:r w:rsidRPr="007B2442">
        <w:rPr>
          <w:rStyle w:val="FontStyle64"/>
          <w:sz w:val="28"/>
          <w:szCs w:val="28"/>
        </w:rPr>
        <w:t>Сыдыков Ж.С. // Академия наук Казахской ССР. Хроника событий. Лауреаты Государственной премии. – Алма-Ата, 1978.</w:t>
      </w:r>
      <w:r w:rsidRPr="007B2442">
        <w:rPr>
          <w:rStyle w:val="FontStyle64"/>
          <w:sz w:val="28"/>
          <w:szCs w:val="28"/>
          <w:lang w:val="kk-KZ"/>
        </w:rPr>
        <w:t xml:space="preserve"> </w:t>
      </w:r>
      <w:r w:rsidRPr="007B2442">
        <w:rPr>
          <w:sz w:val="28"/>
          <w:szCs w:val="28"/>
          <w:lang w:val="kk-KZ"/>
        </w:rPr>
        <w:t xml:space="preserve">– </w:t>
      </w:r>
      <w:r w:rsidRPr="007B2442">
        <w:rPr>
          <w:rStyle w:val="FontStyle64"/>
          <w:sz w:val="28"/>
          <w:szCs w:val="28"/>
        </w:rPr>
        <w:t>С. 226.</w:t>
      </w:r>
    </w:p>
    <w:p w:rsidR="007B2442" w:rsidRPr="007B2442" w:rsidRDefault="00F5575E" w:rsidP="002C5202">
      <w:pPr>
        <w:pStyle w:val="Style27"/>
        <w:widowControl/>
        <w:numPr>
          <w:ilvl w:val="0"/>
          <w:numId w:val="9"/>
        </w:numPr>
        <w:tabs>
          <w:tab w:val="left" w:pos="701"/>
          <w:tab w:val="left" w:pos="955"/>
          <w:tab w:val="left" w:pos="1094"/>
          <w:tab w:val="left" w:pos="1157"/>
          <w:tab w:val="left" w:pos="1843"/>
        </w:tabs>
        <w:spacing w:line="240" w:lineRule="auto"/>
        <w:ind w:firstLine="709"/>
        <w:rPr>
          <w:rStyle w:val="FontStyle64"/>
          <w:rFonts w:ascii="Candara" w:hAnsi="Candara"/>
          <w:sz w:val="24"/>
          <w:szCs w:val="24"/>
        </w:rPr>
      </w:pPr>
      <w:r w:rsidRPr="007B2442">
        <w:rPr>
          <w:rStyle w:val="FontStyle64"/>
          <w:sz w:val="28"/>
          <w:szCs w:val="28"/>
          <w:lang w:val="kk-KZ"/>
        </w:rPr>
        <w:t xml:space="preserve">Сыдыков Журмбек // </w:t>
      </w:r>
      <w:r w:rsidR="00115143">
        <w:rPr>
          <w:rStyle w:val="FontStyle64"/>
          <w:sz w:val="28"/>
          <w:szCs w:val="28"/>
          <w:lang w:val="kk-KZ"/>
        </w:rPr>
        <w:t>Национальн</w:t>
      </w:r>
      <w:r w:rsidR="00115143">
        <w:rPr>
          <w:rStyle w:val="FontStyle64"/>
          <w:sz w:val="28"/>
          <w:szCs w:val="28"/>
        </w:rPr>
        <w:t>ая</w:t>
      </w:r>
      <w:r w:rsidR="00115143">
        <w:rPr>
          <w:rStyle w:val="FontStyle64"/>
          <w:sz w:val="28"/>
          <w:szCs w:val="28"/>
          <w:lang w:val="kk-KZ"/>
        </w:rPr>
        <w:t xml:space="preserve"> Академия</w:t>
      </w:r>
      <w:r w:rsidR="00115143" w:rsidRPr="007B2442">
        <w:rPr>
          <w:rStyle w:val="FontStyle64"/>
          <w:sz w:val="28"/>
          <w:szCs w:val="28"/>
          <w:lang w:val="kk-KZ"/>
        </w:rPr>
        <w:t xml:space="preserve"> наук Р</w:t>
      </w:r>
      <w:r w:rsidR="00115143">
        <w:rPr>
          <w:rStyle w:val="FontStyle64"/>
          <w:sz w:val="28"/>
          <w:szCs w:val="28"/>
          <w:lang w:val="kk-KZ"/>
        </w:rPr>
        <w:t xml:space="preserve">еспублики </w:t>
      </w:r>
      <w:r w:rsidR="00115143" w:rsidRPr="007B2442">
        <w:rPr>
          <w:rStyle w:val="FontStyle64"/>
          <w:sz w:val="28"/>
          <w:szCs w:val="28"/>
          <w:lang w:val="kk-KZ"/>
        </w:rPr>
        <w:t>К</w:t>
      </w:r>
      <w:r w:rsidR="00115143">
        <w:rPr>
          <w:rStyle w:val="FontStyle64"/>
          <w:sz w:val="28"/>
          <w:szCs w:val="28"/>
          <w:lang w:val="kk-KZ"/>
        </w:rPr>
        <w:t>азахстан.</w:t>
      </w:r>
      <w:r w:rsidR="00115143" w:rsidRPr="007B2442">
        <w:rPr>
          <w:rStyle w:val="FontStyle64"/>
          <w:sz w:val="28"/>
          <w:szCs w:val="28"/>
          <w:lang w:val="kk-KZ"/>
        </w:rPr>
        <w:t xml:space="preserve"> </w:t>
      </w:r>
      <w:r w:rsidRPr="007B2442">
        <w:rPr>
          <w:rStyle w:val="FontStyle64"/>
          <w:sz w:val="28"/>
          <w:szCs w:val="28"/>
          <w:lang w:val="kk-KZ"/>
        </w:rPr>
        <w:t>Энциклопедический справочник. –</w:t>
      </w:r>
      <w:r w:rsidR="00A25606">
        <w:rPr>
          <w:rStyle w:val="FontStyle64"/>
          <w:sz w:val="28"/>
          <w:szCs w:val="28"/>
          <w:lang w:val="kk-KZ"/>
        </w:rPr>
        <w:t xml:space="preserve"> Алматы, </w:t>
      </w:r>
      <w:r w:rsidR="007B2442" w:rsidRPr="007B2442">
        <w:rPr>
          <w:rStyle w:val="FontStyle64"/>
          <w:sz w:val="28"/>
          <w:szCs w:val="28"/>
          <w:lang w:val="kk-KZ"/>
        </w:rPr>
        <w:t>2006. – С. 312-</w:t>
      </w:r>
      <w:r w:rsidRPr="007B2442">
        <w:rPr>
          <w:rStyle w:val="FontStyle64"/>
          <w:sz w:val="28"/>
          <w:szCs w:val="28"/>
          <w:lang w:val="kk-KZ"/>
        </w:rPr>
        <w:t>313.</w:t>
      </w:r>
    </w:p>
    <w:p w:rsidR="007B2442" w:rsidRPr="007B2442" w:rsidRDefault="007B2442" w:rsidP="002C5202">
      <w:pPr>
        <w:pStyle w:val="Style27"/>
        <w:widowControl/>
        <w:numPr>
          <w:ilvl w:val="0"/>
          <w:numId w:val="9"/>
        </w:numPr>
        <w:tabs>
          <w:tab w:val="left" w:pos="701"/>
          <w:tab w:val="left" w:pos="955"/>
          <w:tab w:val="left" w:pos="1094"/>
          <w:tab w:val="left" w:pos="1157"/>
          <w:tab w:val="left" w:pos="1843"/>
        </w:tabs>
        <w:spacing w:line="240" w:lineRule="auto"/>
        <w:ind w:firstLine="709"/>
        <w:rPr>
          <w:rStyle w:val="FontStyle64"/>
          <w:sz w:val="28"/>
          <w:szCs w:val="28"/>
          <w:lang w:val="kk-KZ"/>
        </w:rPr>
      </w:pPr>
      <w:r w:rsidRPr="007B2442">
        <w:rPr>
          <w:rStyle w:val="FontStyle64"/>
          <w:sz w:val="28"/>
          <w:szCs w:val="28"/>
        </w:rPr>
        <w:t>Сыдыков Журмбек // Алматы.</w:t>
      </w:r>
      <w:r w:rsidR="006F32B2" w:rsidRPr="007B2442">
        <w:rPr>
          <w:rStyle w:val="FontStyle64"/>
          <w:sz w:val="28"/>
          <w:szCs w:val="28"/>
        </w:rPr>
        <w:t xml:space="preserve"> Энциклопедия.</w:t>
      </w:r>
      <w:r w:rsidRPr="007B2442">
        <w:rPr>
          <w:rStyle w:val="FontStyle64"/>
          <w:sz w:val="28"/>
          <w:szCs w:val="28"/>
        </w:rPr>
        <w:t xml:space="preserve"> – Алматы,</w:t>
      </w:r>
      <w:r w:rsidR="006F32B2" w:rsidRPr="007B2442">
        <w:rPr>
          <w:rStyle w:val="FontStyle64"/>
          <w:sz w:val="28"/>
          <w:szCs w:val="28"/>
        </w:rPr>
        <w:t xml:space="preserve"> </w:t>
      </w:r>
      <w:r w:rsidRPr="007B2442">
        <w:rPr>
          <w:rStyle w:val="FontStyle64"/>
          <w:sz w:val="28"/>
          <w:szCs w:val="28"/>
        </w:rPr>
        <w:t xml:space="preserve">1996. </w:t>
      </w:r>
      <w:r w:rsidR="006F32B2" w:rsidRPr="007B2442">
        <w:rPr>
          <w:sz w:val="28"/>
          <w:szCs w:val="28"/>
          <w:lang w:val="kk-KZ"/>
        </w:rPr>
        <w:t xml:space="preserve">– </w:t>
      </w:r>
      <w:r w:rsidR="006F32B2" w:rsidRPr="007B2442">
        <w:rPr>
          <w:rStyle w:val="FontStyle64"/>
          <w:sz w:val="28"/>
          <w:szCs w:val="28"/>
        </w:rPr>
        <w:t>С. 274.</w:t>
      </w:r>
    </w:p>
    <w:p w:rsidR="007B2442" w:rsidRDefault="00A62AC6" w:rsidP="002C5202">
      <w:pPr>
        <w:pStyle w:val="Style27"/>
        <w:widowControl/>
        <w:numPr>
          <w:ilvl w:val="0"/>
          <w:numId w:val="9"/>
        </w:numPr>
        <w:tabs>
          <w:tab w:val="left" w:pos="701"/>
          <w:tab w:val="left" w:pos="955"/>
          <w:tab w:val="left" w:pos="1094"/>
          <w:tab w:val="left" w:pos="1157"/>
          <w:tab w:val="left" w:pos="1843"/>
        </w:tabs>
        <w:spacing w:line="240" w:lineRule="auto"/>
        <w:ind w:firstLine="709"/>
        <w:rPr>
          <w:rStyle w:val="FontStyle64"/>
          <w:sz w:val="28"/>
          <w:szCs w:val="28"/>
        </w:rPr>
      </w:pPr>
      <w:r w:rsidRPr="007B2442">
        <w:rPr>
          <w:rStyle w:val="FontStyle64"/>
          <w:sz w:val="28"/>
          <w:szCs w:val="28"/>
        </w:rPr>
        <w:t xml:space="preserve">Сыдыков Журмбек Сыдыкович (к 60-летию со дня рождения) / У.М. Ахмедсафин, В.С. Жеваго, С.Ж. Жапарханов и др. </w:t>
      </w:r>
      <w:r w:rsidR="00E85EFE" w:rsidRPr="007B2442">
        <w:rPr>
          <w:rStyle w:val="FontStyle64"/>
          <w:sz w:val="28"/>
          <w:szCs w:val="28"/>
        </w:rPr>
        <w:t>// Изв. АН КазССР. Сер.</w:t>
      </w:r>
      <w:r w:rsidRPr="007B2442">
        <w:rPr>
          <w:rStyle w:val="FontStyle64"/>
          <w:sz w:val="28"/>
          <w:szCs w:val="28"/>
        </w:rPr>
        <w:t xml:space="preserve"> геол. </w:t>
      </w:r>
      <w:r w:rsidRPr="007B2442">
        <w:rPr>
          <w:sz w:val="28"/>
          <w:szCs w:val="28"/>
          <w:lang w:val="kk-KZ"/>
        </w:rPr>
        <w:t xml:space="preserve">– </w:t>
      </w:r>
      <w:r w:rsidRPr="007B2442">
        <w:rPr>
          <w:rFonts w:ascii="Times New Roman" w:hAnsi="Times New Roman"/>
          <w:sz w:val="28"/>
          <w:szCs w:val="28"/>
          <w:lang w:val="kk-KZ"/>
        </w:rPr>
        <w:t xml:space="preserve">1982. – </w:t>
      </w:r>
      <w:r w:rsidRPr="007B2442">
        <w:rPr>
          <w:rStyle w:val="FontStyle64"/>
          <w:sz w:val="28"/>
          <w:szCs w:val="28"/>
        </w:rPr>
        <w:t>С. 76-77.</w:t>
      </w:r>
    </w:p>
    <w:p w:rsidR="006917BE" w:rsidRPr="006917BE" w:rsidRDefault="00482052" w:rsidP="002C5202">
      <w:pPr>
        <w:pStyle w:val="Style27"/>
        <w:widowControl/>
        <w:numPr>
          <w:ilvl w:val="0"/>
          <w:numId w:val="9"/>
        </w:numPr>
        <w:tabs>
          <w:tab w:val="left" w:pos="701"/>
          <w:tab w:val="left" w:pos="955"/>
          <w:tab w:val="left" w:pos="1094"/>
          <w:tab w:val="left" w:pos="1157"/>
          <w:tab w:val="left" w:pos="1843"/>
        </w:tabs>
        <w:spacing w:line="240" w:lineRule="auto"/>
        <w:ind w:firstLine="709"/>
        <w:rPr>
          <w:rStyle w:val="FontStyle64"/>
          <w:sz w:val="28"/>
          <w:szCs w:val="28"/>
          <w:lang w:val="kk-KZ"/>
        </w:rPr>
      </w:pPr>
      <w:r w:rsidRPr="006917BE">
        <w:rPr>
          <w:rStyle w:val="FontStyle64"/>
          <w:sz w:val="28"/>
          <w:szCs w:val="28"/>
        </w:rPr>
        <w:t>Сыдыков Журмбек Сыдыкович // Казахская Советская Социалистическая Республика. Гидрогеология.</w:t>
      </w:r>
      <w:r w:rsidR="006917BE" w:rsidRPr="006917BE">
        <w:rPr>
          <w:rStyle w:val="FontStyle64"/>
          <w:sz w:val="28"/>
          <w:szCs w:val="28"/>
        </w:rPr>
        <w:t xml:space="preserve"> –</w:t>
      </w:r>
      <w:r w:rsidRPr="006917BE">
        <w:rPr>
          <w:rStyle w:val="FontStyle64"/>
          <w:sz w:val="28"/>
          <w:szCs w:val="28"/>
        </w:rPr>
        <w:t xml:space="preserve"> Алма-Ата, 1978.</w:t>
      </w:r>
      <w:r w:rsidR="006917BE" w:rsidRPr="006917BE">
        <w:rPr>
          <w:rStyle w:val="FontStyle64"/>
          <w:sz w:val="28"/>
          <w:szCs w:val="28"/>
        </w:rPr>
        <w:t xml:space="preserve"> – С. 436.</w:t>
      </w:r>
    </w:p>
    <w:p w:rsidR="006917BE" w:rsidRPr="006917BE" w:rsidRDefault="00482052" w:rsidP="002C5202">
      <w:pPr>
        <w:pStyle w:val="Style27"/>
        <w:widowControl/>
        <w:numPr>
          <w:ilvl w:val="0"/>
          <w:numId w:val="9"/>
        </w:numPr>
        <w:tabs>
          <w:tab w:val="left" w:pos="701"/>
          <w:tab w:val="left" w:pos="955"/>
          <w:tab w:val="left" w:pos="1094"/>
          <w:tab w:val="left" w:pos="1157"/>
          <w:tab w:val="left" w:pos="1843"/>
        </w:tabs>
        <w:spacing w:line="240" w:lineRule="auto"/>
        <w:ind w:firstLine="709"/>
        <w:rPr>
          <w:rStyle w:val="FontStyle64"/>
          <w:sz w:val="28"/>
          <w:szCs w:val="28"/>
        </w:rPr>
      </w:pPr>
      <w:r w:rsidRPr="006917BE">
        <w:rPr>
          <w:rStyle w:val="FontStyle64"/>
          <w:sz w:val="28"/>
          <w:szCs w:val="28"/>
          <w:lang w:val="kk-KZ"/>
        </w:rPr>
        <w:t>Сыдыков Журмбек Сыдыкович // Академия наук КазССР. Справочник. Алма-Ата</w:t>
      </w:r>
      <w:r w:rsidR="006917BE" w:rsidRPr="006917BE">
        <w:rPr>
          <w:rStyle w:val="FontStyle64"/>
          <w:sz w:val="28"/>
          <w:szCs w:val="28"/>
          <w:lang w:val="kk-KZ"/>
        </w:rPr>
        <w:t>,</w:t>
      </w:r>
      <w:r w:rsidRPr="006917BE">
        <w:rPr>
          <w:sz w:val="28"/>
          <w:szCs w:val="28"/>
          <w:lang w:val="kk-KZ"/>
        </w:rPr>
        <w:t xml:space="preserve"> </w:t>
      </w:r>
      <w:r w:rsidRPr="006917BE">
        <w:rPr>
          <w:rFonts w:ascii="Times New Roman" w:hAnsi="Times New Roman"/>
          <w:sz w:val="28"/>
          <w:szCs w:val="28"/>
          <w:lang w:val="kk-KZ"/>
        </w:rPr>
        <w:t xml:space="preserve">1987. – </w:t>
      </w:r>
      <w:r w:rsidRPr="006917BE">
        <w:rPr>
          <w:rStyle w:val="FontStyle64"/>
          <w:sz w:val="28"/>
          <w:szCs w:val="28"/>
          <w:lang w:val="kk-KZ"/>
        </w:rPr>
        <w:t>С. 50.</w:t>
      </w:r>
    </w:p>
    <w:p w:rsidR="006917BE" w:rsidRDefault="006F32B2" w:rsidP="002C5202">
      <w:pPr>
        <w:pStyle w:val="Style27"/>
        <w:widowControl/>
        <w:numPr>
          <w:ilvl w:val="0"/>
          <w:numId w:val="9"/>
        </w:numPr>
        <w:tabs>
          <w:tab w:val="left" w:pos="701"/>
          <w:tab w:val="left" w:pos="955"/>
          <w:tab w:val="left" w:pos="1114"/>
          <w:tab w:val="left" w:pos="1157"/>
          <w:tab w:val="left" w:pos="1843"/>
        </w:tabs>
        <w:spacing w:line="240" w:lineRule="auto"/>
        <w:ind w:firstLine="709"/>
        <w:rPr>
          <w:rStyle w:val="FontStyle64"/>
          <w:sz w:val="28"/>
          <w:szCs w:val="28"/>
        </w:rPr>
      </w:pPr>
      <w:r w:rsidRPr="006917BE">
        <w:rPr>
          <w:rStyle w:val="FontStyle64"/>
          <w:sz w:val="28"/>
          <w:szCs w:val="28"/>
        </w:rPr>
        <w:t>Сыдыков Журмбек Сыдыкович // Национальная Академия наук Казахской ССР. Энциклопедический справочник.</w:t>
      </w:r>
      <w:r w:rsidR="006917BE" w:rsidRPr="006917BE">
        <w:rPr>
          <w:rStyle w:val="FontStyle64"/>
          <w:sz w:val="28"/>
          <w:szCs w:val="28"/>
        </w:rPr>
        <w:t xml:space="preserve"> –</w:t>
      </w:r>
      <w:r w:rsidRPr="006917BE">
        <w:rPr>
          <w:rStyle w:val="FontStyle64"/>
          <w:sz w:val="28"/>
          <w:szCs w:val="28"/>
        </w:rPr>
        <w:t xml:space="preserve"> Алматы, 1996.–</w:t>
      </w:r>
      <w:r w:rsidR="00A25606">
        <w:rPr>
          <w:sz w:val="28"/>
          <w:szCs w:val="28"/>
          <w:lang w:val="kk-KZ"/>
        </w:rPr>
        <w:t xml:space="preserve"> </w:t>
      </w:r>
      <w:r w:rsidRPr="006917BE">
        <w:rPr>
          <w:rStyle w:val="FontStyle64"/>
          <w:sz w:val="28"/>
          <w:szCs w:val="28"/>
        </w:rPr>
        <w:t>С. 346.</w:t>
      </w:r>
    </w:p>
    <w:p w:rsidR="006917BE" w:rsidRPr="006917BE" w:rsidRDefault="00E649DB" w:rsidP="002C5202">
      <w:pPr>
        <w:pStyle w:val="Style27"/>
        <w:widowControl/>
        <w:numPr>
          <w:ilvl w:val="0"/>
          <w:numId w:val="9"/>
        </w:numPr>
        <w:tabs>
          <w:tab w:val="left" w:pos="701"/>
          <w:tab w:val="left" w:pos="955"/>
          <w:tab w:val="left" w:pos="1114"/>
          <w:tab w:val="left" w:pos="1157"/>
          <w:tab w:val="left" w:pos="1843"/>
        </w:tabs>
        <w:spacing w:line="240" w:lineRule="auto"/>
        <w:ind w:firstLine="709"/>
        <w:rPr>
          <w:rStyle w:val="FontStyle64"/>
          <w:sz w:val="28"/>
          <w:szCs w:val="28"/>
          <w:lang w:val="kk-KZ"/>
        </w:rPr>
      </w:pPr>
      <w:r w:rsidRPr="006917BE">
        <w:rPr>
          <w:rStyle w:val="FontStyle64"/>
          <w:sz w:val="28"/>
          <w:szCs w:val="28"/>
        </w:rPr>
        <w:t>Сыдыков Журмбек Сыдыкович // Кто есть кто в Казахстанской науке.</w:t>
      </w:r>
      <w:r w:rsidR="006917BE" w:rsidRPr="006917BE">
        <w:rPr>
          <w:rStyle w:val="FontStyle64"/>
          <w:sz w:val="28"/>
          <w:szCs w:val="28"/>
        </w:rPr>
        <w:t xml:space="preserve"> –</w:t>
      </w:r>
      <w:r w:rsidRPr="006917BE">
        <w:rPr>
          <w:rStyle w:val="FontStyle64"/>
          <w:sz w:val="28"/>
          <w:szCs w:val="28"/>
        </w:rPr>
        <w:t xml:space="preserve"> Алматы, 1999. </w:t>
      </w:r>
      <w:r w:rsidRPr="006917BE">
        <w:rPr>
          <w:sz w:val="28"/>
          <w:szCs w:val="28"/>
          <w:lang w:val="kk-KZ"/>
        </w:rPr>
        <w:t xml:space="preserve">– </w:t>
      </w:r>
      <w:r w:rsidRPr="006917BE">
        <w:rPr>
          <w:rStyle w:val="FontStyle64"/>
          <w:sz w:val="28"/>
          <w:szCs w:val="28"/>
        </w:rPr>
        <w:t>С. 568.</w:t>
      </w:r>
    </w:p>
    <w:p w:rsidR="006917BE" w:rsidRPr="00DA6A39" w:rsidRDefault="006917BE"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DA6A39">
        <w:rPr>
          <w:rStyle w:val="FontStyle64"/>
          <w:sz w:val="28"/>
          <w:szCs w:val="28"/>
          <w:lang w:val="kk-KZ"/>
        </w:rPr>
        <w:t>Сыдықов</w:t>
      </w:r>
      <w:r w:rsidR="00721236">
        <w:rPr>
          <w:rStyle w:val="FontStyle64"/>
          <w:sz w:val="28"/>
          <w:szCs w:val="28"/>
          <w:lang w:val="kk-KZ"/>
        </w:rPr>
        <w:t xml:space="preserve"> </w:t>
      </w:r>
      <w:r w:rsidRPr="00DA6A39">
        <w:rPr>
          <w:rStyle w:val="FontStyle64"/>
          <w:sz w:val="28"/>
          <w:szCs w:val="28"/>
          <w:lang w:val="kk-KZ"/>
        </w:rPr>
        <w:t>Жүрімбек</w:t>
      </w:r>
      <w:r>
        <w:rPr>
          <w:rStyle w:val="FontStyle64"/>
          <w:sz w:val="28"/>
          <w:szCs w:val="28"/>
          <w:lang w:val="kk-KZ"/>
        </w:rPr>
        <w:t xml:space="preserve"> //</w:t>
      </w:r>
      <w:r w:rsidRPr="00DA6A39">
        <w:rPr>
          <w:rStyle w:val="FontStyle64"/>
          <w:sz w:val="28"/>
          <w:szCs w:val="28"/>
          <w:lang w:val="kk-KZ"/>
        </w:rPr>
        <w:t xml:space="preserve"> </w:t>
      </w:r>
      <w:r w:rsidR="007219FC">
        <w:rPr>
          <w:rStyle w:val="FontStyle64"/>
          <w:sz w:val="28"/>
          <w:szCs w:val="28"/>
          <w:lang w:val="kk-KZ"/>
        </w:rPr>
        <w:t>Қазақ</w:t>
      </w:r>
      <w:r>
        <w:rPr>
          <w:rStyle w:val="FontStyle64"/>
          <w:sz w:val="28"/>
          <w:szCs w:val="28"/>
          <w:lang w:val="kk-KZ"/>
        </w:rPr>
        <w:t xml:space="preserve"> жерінің зиялы азаматтары. – Алматы,</w:t>
      </w:r>
      <w:r w:rsidRPr="00DA6A39">
        <w:rPr>
          <w:rStyle w:val="FontStyle64"/>
          <w:sz w:val="28"/>
          <w:szCs w:val="28"/>
          <w:lang w:val="kk-KZ"/>
        </w:rPr>
        <w:t xml:space="preserve"> 2001.</w:t>
      </w:r>
      <w:r>
        <w:rPr>
          <w:rStyle w:val="FontStyle64"/>
          <w:sz w:val="28"/>
          <w:szCs w:val="28"/>
          <w:lang w:val="kk-KZ"/>
        </w:rPr>
        <w:t xml:space="preserve"> – </w:t>
      </w:r>
      <w:r w:rsidRPr="00DA6A39">
        <w:rPr>
          <w:rStyle w:val="FontStyle64"/>
          <w:sz w:val="28"/>
          <w:szCs w:val="28"/>
          <w:lang w:val="kk-KZ"/>
        </w:rPr>
        <w:t>4 том. –</w:t>
      </w:r>
      <w:r>
        <w:rPr>
          <w:rStyle w:val="FontStyle64"/>
          <w:sz w:val="28"/>
          <w:szCs w:val="28"/>
          <w:lang w:val="kk-KZ"/>
        </w:rPr>
        <w:t xml:space="preserve"> </w:t>
      </w:r>
      <w:r w:rsidRPr="00DA6A39">
        <w:rPr>
          <w:rStyle w:val="FontStyle64"/>
          <w:sz w:val="28"/>
          <w:szCs w:val="28"/>
          <w:lang w:val="kk-KZ"/>
        </w:rPr>
        <w:t>409- 410 б.</w:t>
      </w:r>
    </w:p>
    <w:p w:rsidR="004A440F" w:rsidRDefault="006917BE"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4A440F">
        <w:rPr>
          <w:rStyle w:val="FontStyle64"/>
          <w:sz w:val="28"/>
          <w:szCs w:val="28"/>
          <w:lang w:val="kk-KZ"/>
        </w:rPr>
        <w:t>Сыдықов Жүрімбек // Қазақ жерінің зиялы азаматтары. Алматы,</w:t>
      </w:r>
      <w:r w:rsidR="0067284C" w:rsidRPr="004A440F">
        <w:rPr>
          <w:rStyle w:val="FontStyle64"/>
          <w:sz w:val="28"/>
          <w:szCs w:val="28"/>
          <w:lang w:val="kk-KZ"/>
        </w:rPr>
        <w:t xml:space="preserve"> </w:t>
      </w:r>
      <w:r w:rsidRPr="004A440F">
        <w:rPr>
          <w:rStyle w:val="FontStyle64"/>
          <w:sz w:val="28"/>
          <w:szCs w:val="28"/>
          <w:lang w:val="kk-KZ"/>
        </w:rPr>
        <w:t>2005. – 10-</w:t>
      </w:r>
      <w:r w:rsidR="0067284C" w:rsidRPr="004A440F">
        <w:rPr>
          <w:rStyle w:val="FontStyle64"/>
          <w:sz w:val="28"/>
          <w:szCs w:val="28"/>
          <w:lang w:val="kk-KZ"/>
        </w:rPr>
        <w:t>шы кітап. – 617- 618 б.</w:t>
      </w:r>
    </w:p>
    <w:p w:rsidR="004A440F" w:rsidRPr="004A440F" w:rsidRDefault="009D3738"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4A440F">
        <w:rPr>
          <w:rStyle w:val="FontStyle64"/>
          <w:sz w:val="28"/>
          <w:szCs w:val="28"/>
          <w:lang w:val="kk-KZ"/>
        </w:rPr>
        <w:t xml:space="preserve">Сыдықов Жүрімбек // Қазақ </w:t>
      </w:r>
      <w:r w:rsidR="007A0923" w:rsidRPr="004A440F">
        <w:rPr>
          <w:rStyle w:val="FontStyle64"/>
          <w:sz w:val="28"/>
          <w:szCs w:val="28"/>
          <w:lang w:val="kk-KZ"/>
        </w:rPr>
        <w:t>энциклопедиясы.</w:t>
      </w:r>
      <w:r w:rsidRPr="004A440F">
        <w:rPr>
          <w:rStyle w:val="FontStyle64"/>
          <w:sz w:val="28"/>
          <w:szCs w:val="28"/>
          <w:lang w:val="kk-KZ"/>
        </w:rPr>
        <w:t xml:space="preserve"> – Алматы, 1973. – Т. 3. – 289 б.</w:t>
      </w:r>
    </w:p>
    <w:p w:rsidR="004A440F" w:rsidRPr="004A440F" w:rsidRDefault="007A0923"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4A440F">
        <w:rPr>
          <w:rStyle w:val="FontStyle64"/>
          <w:sz w:val="28"/>
          <w:szCs w:val="28"/>
          <w:lang w:val="kk-KZ"/>
        </w:rPr>
        <w:t>Сыдықов Жүрімбек // Қаза</w:t>
      </w:r>
      <w:r w:rsidR="004A440F" w:rsidRPr="004A440F">
        <w:rPr>
          <w:rStyle w:val="FontStyle64"/>
          <w:sz w:val="28"/>
          <w:szCs w:val="28"/>
          <w:lang w:val="kk-KZ"/>
        </w:rPr>
        <w:t>қ С</w:t>
      </w:r>
      <w:r w:rsidRPr="004A440F">
        <w:rPr>
          <w:rStyle w:val="FontStyle64"/>
          <w:sz w:val="28"/>
          <w:szCs w:val="28"/>
          <w:lang w:val="kk-KZ"/>
        </w:rPr>
        <w:t xml:space="preserve">овет энциклопедиясы. – Алматы, 1974. – </w:t>
      </w:r>
      <w:r w:rsidR="004A440F" w:rsidRPr="004A440F">
        <w:rPr>
          <w:rStyle w:val="FontStyle64"/>
          <w:sz w:val="28"/>
          <w:szCs w:val="28"/>
          <w:lang w:val="kk-KZ"/>
        </w:rPr>
        <w:t>10 т</w:t>
      </w:r>
      <w:r w:rsidR="00721236">
        <w:rPr>
          <w:rStyle w:val="FontStyle64"/>
          <w:sz w:val="28"/>
          <w:szCs w:val="28"/>
          <w:lang w:val="kk-KZ"/>
        </w:rPr>
        <w:t xml:space="preserve">. – </w:t>
      </w:r>
      <w:r w:rsidRPr="004A440F">
        <w:rPr>
          <w:rStyle w:val="FontStyle64"/>
          <w:sz w:val="28"/>
          <w:szCs w:val="28"/>
          <w:lang w:val="kk-KZ"/>
        </w:rPr>
        <w:t>481 б.</w:t>
      </w:r>
    </w:p>
    <w:p w:rsidR="004A440F" w:rsidRPr="004A440F" w:rsidRDefault="003B07FF"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4A440F">
        <w:rPr>
          <w:rStyle w:val="FontStyle64"/>
          <w:sz w:val="28"/>
          <w:szCs w:val="28"/>
          <w:lang w:val="kk-KZ"/>
        </w:rPr>
        <w:lastRenderedPageBreak/>
        <w:t xml:space="preserve">Сыдықов Журімбек // Қазақ </w:t>
      </w:r>
      <w:r w:rsidR="004A440F" w:rsidRPr="004A440F">
        <w:rPr>
          <w:rStyle w:val="FontStyle64"/>
          <w:sz w:val="28"/>
          <w:szCs w:val="28"/>
          <w:lang w:val="kk-KZ"/>
        </w:rPr>
        <w:t>С</w:t>
      </w:r>
      <w:r w:rsidRPr="004A440F">
        <w:rPr>
          <w:rStyle w:val="FontStyle64"/>
          <w:sz w:val="28"/>
          <w:szCs w:val="28"/>
          <w:lang w:val="kk-KZ"/>
        </w:rPr>
        <w:t>овет энциклопедиясы. Гидрогеохимия. Алматы</w:t>
      </w:r>
      <w:r w:rsidR="004A440F" w:rsidRPr="004A440F">
        <w:rPr>
          <w:rStyle w:val="FontStyle64"/>
          <w:sz w:val="28"/>
          <w:szCs w:val="28"/>
          <w:lang w:val="kk-KZ"/>
        </w:rPr>
        <w:t>, 1978.</w:t>
      </w:r>
      <w:r w:rsidR="00A25606">
        <w:rPr>
          <w:rStyle w:val="FontStyle64"/>
          <w:sz w:val="28"/>
          <w:szCs w:val="28"/>
          <w:lang w:val="kk-KZ"/>
        </w:rPr>
        <w:t xml:space="preserve"> – </w:t>
      </w:r>
      <w:r w:rsidRPr="004A440F">
        <w:rPr>
          <w:rStyle w:val="FontStyle64"/>
          <w:sz w:val="28"/>
          <w:szCs w:val="28"/>
          <w:lang w:val="kk-KZ"/>
        </w:rPr>
        <w:t>450 б.</w:t>
      </w:r>
    </w:p>
    <w:p w:rsidR="00482052" w:rsidRPr="004A440F" w:rsidRDefault="00482052"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4A440F">
        <w:rPr>
          <w:rStyle w:val="FontStyle64"/>
          <w:sz w:val="28"/>
          <w:szCs w:val="28"/>
          <w:lang w:val="kk-KZ"/>
        </w:rPr>
        <w:t>Сыдықов Жүрімбек // Қазақ ССР. Қысқаша энциклопедия. –</w:t>
      </w:r>
      <w:r w:rsidR="004A440F" w:rsidRPr="004A440F">
        <w:rPr>
          <w:rStyle w:val="FontStyle64"/>
          <w:sz w:val="28"/>
          <w:szCs w:val="28"/>
          <w:lang w:val="kk-KZ"/>
        </w:rPr>
        <w:t xml:space="preserve"> Алматы,</w:t>
      </w:r>
      <w:r w:rsidRPr="004A440F">
        <w:rPr>
          <w:rStyle w:val="FontStyle64"/>
          <w:sz w:val="28"/>
          <w:szCs w:val="28"/>
          <w:lang w:val="kk-KZ"/>
        </w:rPr>
        <w:t xml:space="preserve"> 1988. – 492</w:t>
      </w:r>
      <w:r w:rsidR="004A440F" w:rsidRPr="004A440F">
        <w:rPr>
          <w:rStyle w:val="FontStyle64"/>
          <w:sz w:val="28"/>
          <w:szCs w:val="28"/>
          <w:lang w:val="kk-KZ"/>
        </w:rPr>
        <w:t xml:space="preserve"> б</w:t>
      </w:r>
      <w:r w:rsidRPr="004A440F">
        <w:rPr>
          <w:rStyle w:val="FontStyle64"/>
          <w:sz w:val="28"/>
          <w:szCs w:val="28"/>
          <w:lang w:val="kk-KZ"/>
        </w:rPr>
        <w:t>.</w:t>
      </w:r>
    </w:p>
    <w:p w:rsidR="00CD76BE" w:rsidRDefault="00F5575E"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CD76BE">
        <w:rPr>
          <w:rStyle w:val="FontStyle64"/>
          <w:sz w:val="28"/>
          <w:szCs w:val="28"/>
          <w:lang w:val="kk-KZ"/>
        </w:rPr>
        <w:t xml:space="preserve">Сыдықов Жүрімбек // Жетісу. </w:t>
      </w:r>
      <w:r w:rsidR="00CD76BE" w:rsidRPr="00CD76BE">
        <w:rPr>
          <w:rStyle w:val="FontStyle64"/>
          <w:sz w:val="28"/>
          <w:szCs w:val="28"/>
          <w:lang w:val="kk-KZ"/>
        </w:rPr>
        <w:t xml:space="preserve">Энциклопедия. </w:t>
      </w:r>
      <w:r w:rsidRPr="00CD76BE">
        <w:rPr>
          <w:rStyle w:val="FontStyle64"/>
          <w:sz w:val="28"/>
          <w:szCs w:val="28"/>
          <w:lang w:val="kk-KZ"/>
        </w:rPr>
        <w:t>–</w:t>
      </w:r>
      <w:r w:rsidR="00CD76BE" w:rsidRPr="00CD76BE">
        <w:rPr>
          <w:rStyle w:val="FontStyle64"/>
          <w:sz w:val="28"/>
          <w:szCs w:val="28"/>
          <w:lang w:val="kk-KZ"/>
        </w:rPr>
        <w:t xml:space="preserve"> Алматы,</w:t>
      </w:r>
      <w:r w:rsidRPr="00CD76BE">
        <w:rPr>
          <w:rStyle w:val="FontStyle64"/>
          <w:sz w:val="28"/>
          <w:szCs w:val="28"/>
          <w:lang w:val="kk-KZ"/>
        </w:rPr>
        <w:t xml:space="preserve"> 2004.</w:t>
      </w:r>
      <w:r w:rsidR="00CD76BE" w:rsidRPr="00CD76BE">
        <w:rPr>
          <w:rStyle w:val="FontStyle64"/>
          <w:sz w:val="28"/>
          <w:szCs w:val="28"/>
          <w:lang w:val="kk-KZ"/>
        </w:rPr>
        <w:t xml:space="preserve"> – 551-</w:t>
      </w:r>
      <w:r w:rsidRPr="00CD76BE">
        <w:rPr>
          <w:rStyle w:val="FontStyle64"/>
          <w:sz w:val="28"/>
          <w:szCs w:val="28"/>
          <w:lang w:val="kk-KZ"/>
        </w:rPr>
        <w:t>552 б.</w:t>
      </w:r>
    </w:p>
    <w:p w:rsidR="00F5575E" w:rsidRPr="00CD76BE" w:rsidRDefault="00F5575E"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CD76BE">
        <w:rPr>
          <w:rStyle w:val="FontStyle64"/>
          <w:sz w:val="28"/>
          <w:szCs w:val="28"/>
          <w:lang w:val="kk-KZ"/>
        </w:rPr>
        <w:t>Сыдықов Жүрімбек // Ұлттық</w:t>
      </w:r>
      <w:r w:rsidR="00CD76BE">
        <w:rPr>
          <w:rStyle w:val="FontStyle64"/>
          <w:sz w:val="28"/>
          <w:szCs w:val="28"/>
          <w:lang w:val="kk-KZ"/>
        </w:rPr>
        <w:t xml:space="preserve"> энциклопедия «Қазақстан». – Алматы,</w:t>
      </w:r>
      <w:r w:rsidR="00CD76BE" w:rsidRPr="00CD76BE">
        <w:rPr>
          <w:rStyle w:val="FontStyle64"/>
          <w:sz w:val="28"/>
          <w:szCs w:val="28"/>
          <w:lang w:val="kk-KZ"/>
        </w:rPr>
        <w:t xml:space="preserve"> 2006.</w:t>
      </w:r>
      <w:r w:rsidR="00EC5426">
        <w:rPr>
          <w:rStyle w:val="FontStyle64"/>
          <w:sz w:val="28"/>
          <w:szCs w:val="28"/>
          <w:lang w:val="kk-KZ"/>
        </w:rPr>
        <w:t xml:space="preserve"> – </w:t>
      </w:r>
      <w:r w:rsidR="00EC5426" w:rsidRPr="00EC5426">
        <w:rPr>
          <w:rStyle w:val="FontStyle64"/>
          <w:sz w:val="28"/>
          <w:szCs w:val="28"/>
          <w:lang w:val="kk-KZ"/>
        </w:rPr>
        <w:t>8</w:t>
      </w:r>
      <w:r w:rsidR="00CD76BE">
        <w:rPr>
          <w:rStyle w:val="FontStyle64"/>
          <w:sz w:val="28"/>
          <w:szCs w:val="28"/>
          <w:lang w:val="kk-KZ"/>
        </w:rPr>
        <w:t xml:space="preserve"> </w:t>
      </w:r>
      <w:r w:rsidR="00EC5426" w:rsidRPr="00EC5426">
        <w:rPr>
          <w:rStyle w:val="FontStyle64"/>
          <w:sz w:val="28"/>
          <w:szCs w:val="28"/>
          <w:lang w:val="kk-KZ"/>
        </w:rPr>
        <w:t>т.</w:t>
      </w:r>
      <w:r w:rsidRPr="00CD76BE">
        <w:rPr>
          <w:rStyle w:val="FontStyle64"/>
          <w:sz w:val="28"/>
          <w:szCs w:val="28"/>
          <w:lang w:val="kk-KZ"/>
        </w:rPr>
        <w:t xml:space="preserve"> – 124</w:t>
      </w:r>
      <w:r w:rsidR="00CD76BE">
        <w:rPr>
          <w:rStyle w:val="FontStyle64"/>
          <w:sz w:val="28"/>
          <w:szCs w:val="28"/>
          <w:lang w:val="kk-KZ"/>
        </w:rPr>
        <w:t xml:space="preserve"> б</w:t>
      </w:r>
      <w:r w:rsidRPr="00CD76BE">
        <w:rPr>
          <w:rStyle w:val="FontStyle64"/>
          <w:sz w:val="28"/>
          <w:szCs w:val="28"/>
          <w:lang w:val="kk-KZ"/>
        </w:rPr>
        <w:t>.</w:t>
      </w:r>
    </w:p>
    <w:p w:rsidR="00E649DB" w:rsidRPr="00F5575E" w:rsidRDefault="00E649DB" w:rsidP="002C5202">
      <w:pPr>
        <w:pStyle w:val="Style27"/>
        <w:widowControl/>
        <w:numPr>
          <w:ilvl w:val="0"/>
          <w:numId w:val="9"/>
        </w:numPr>
        <w:tabs>
          <w:tab w:val="left" w:pos="1114"/>
          <w:tab w:val="left" w:pos="1843"/>
        </w:tabs>
        <w:spacing w:line="240" w:lineRule="auto"/>
        <w:ind w:firstLine="709"/>
        <w:rPr>
          <w:rStyle w:val="FontStyle64"/>
          <w:sz w:val="28"/>
          <w:szCs w:val="28"/>
          <w:lang w:val="kk-KZ"/>
        </w:rPr>
      </w:pPr>
      <w:r w:rsidRPr="00F5575E">
        <w:rPr>
          <w:rStyle w:val="FontStyle74"/>
          <w:b w:val="0"/>
          <w:sz w:val="28"/>
          <w:szCs w:val="28"/>
          <w:lang w:val="kk-KZ"/>
        </w:rPr>
        <w:t>Тел</w:t>
      </w:r>
      <w:r>
        <w:rPr>
          <w:rStyle w:val="FontStyle74"/>
          <w:b w:val="0"/>
          <w:sz w:val="28"/>
          <w:szCs w:val="28"/>
          <w:lang w:val="kk-KZ"/>
        </w:rPr>
        <w:t>і</w:t>
      </w:r>
      <w:r w:rsidRPr="00F5575E">
        <w:rPr>
          <w:rStyle w:val="FontStyle74"/>
          <w:b w:val="0"/>
          <w:sz w:val="28"/>
          <w:szCs w:val="28"/>
          <w:lang w:val="kk-KZ"/>
        </w:rPr>
        <w:t>байтег</w:t>
      </w:r>
      <w:r>
        <w:rPr>
          <w:rStyle w:val="FontStyle74"/>
          <w:b w:val="0"/>
          <w:sz w:val="28"/>
          <w:szCs w:val="28"/>
          <w:lang w:val="kk-KZ"/>
        </w:rPr>
        <w:t xml:space="preserve">і </w:t>
      </w:r>
      <w:r w:rsidR="00CD76BE">
        <w:rPr>
          <w:rStyle w:val="FontStyle64"/>
          <w:sz w:val="28"/>
          <w:szCs w:val="28"/>
          <w:lang w:val="kk-KZ"/>
        </w:rPr>
        <w:t>«Мамания»</w:t>
      </w:r>
      <w:r w:rsidRPr="00F5575E">
        <w:rPr>
          <w:rStyle w:val="FontStyle64"/>
          <w:sz w:val="28"/>
          <w:szCs w:val="28"/>
          <w:lang w:val="kk-KZ"/>
        </w:rPr>
        <w:t xml:space="preserve"> мектеб</w:t>
      </w:r>
      <w:r>
        <w:rPr>
          <w:rStyle w:val="FontStyle64"/>
          <w:sz w:val="28"/>
          <w:szCs w:val="28"/>
          <w:lang w:val="kk-KZ"/>
        </w:rPr>
        <w:t xml:space="preserve">і </w:t>
      </w:r>
      <w:r w:rsidRPr="00F5575E">
        <w:rPr>
          <w:rStyle w:val="FontStyle72"/>
          <w:rFonts w:ascii="Times New Roman" w:hAnsi="Times New Roman"/>
          <w:sz w:val="28"/>
          <w:szCs w:val="28"/>
          <w:lang w:val="kk-KZ"/>
        </w:rPr>
        <w:t xml:space="preserve">атын </w:t>
      </w:r>
      <w:r w:rsidRPr="00F5575E">
        <w:rPr>
          <w:rStyle w:val="FontStyle64"/>
          <w:sz w:val="28"/>
          <w:szCs w:val="28"/>
          <w:lang w:val="kk-KZ"/>
        </w:rPr>
        <w:t>к</w:t>
      </w:r>
      <w:r>
        <w:rPr>
          <w:rStyle w:val="FontStyle64"/>
          <w:sz w:val="28"/>
          <w:szCs w:val="28"/>
          <w:lang w:val="kk-KZ"/>
        </w:rPr>
        <w:t>а</w:t>
      </w:r>
      <w:r w:rsidRPr="00F5575E">
        <w:rPr>
          <w:rStyle w:val="FontStyle64"/>
          <w:sz w:val="28"/>
          <w:szCs w:val="28"/>
          <w:lang w:val="kk-KZ"/>
        </w:rPr>
        <w:t xml:space="preserve">йтып </w:t>
      </w:r>
      <w:r w:rsidRPr="00F5575E">
        <w:rPr>
          <w:rStyle w:val="FontStyle72"/>
          <w:rFonts w:ascii="Times New Roman" w:hAnsi="Times New Roman"/>
          <w:sz w:val="28"/>
          <w:szCs w:val="28"/>
          <w:lang w:val="kk-KZ"/>
        </w:rPr>
        <w:t xml:space="preserve">алды </w:t>
      </w:r>
      <w:r w:rsidRPr="00F5575E">
        <w:rPr>
          <w:rStyle w:val="FontStyle74"/>
          <w:b w:val="0"/>
          <w:sz w:val="28"/>
          <w:szCs w:val="28"/>
          <w:lang w:val="kk-KZ"/>
        </w:rPr>
        <w:t>// Жет</w:t>
      </w:r>
      <w:r>
        <w:rPr>
          <w:rStyle w:val="FontStyle74"/>
          <w:b w:val="0"/>
          <w:sz w:val="28"/>
          <w:szCs w:val="28"/>
          <w:lang w:val="kk-KZ"/>
        </w:rPr>
        <w:t>і</w:t>
      </w:r>
      <w:r w:rsidRPr="00F5575E">
        <w:rPr>
          <w:rStyle w:val="FontStyle74"/>
          <w:b w:val="0"/>
          <w:sz w:val="28"/>
          <w:szCs w:val="28"/>
          <w:lang w:val="kk-KZ"/>
        </w:rPr>
        <w:t xml:space="preserve">су. – 1999. – </w:t>
      </w:r>
      <w:r w:rsidRPr="00F5575E">
        <w:rPr>
          <w:rStyle w:val="FontStyle64"/>
          <w:sz w:val="28"/>
          <w:szCs w:val="28"/>
          <w:lang w:val="kk-KZ"/>
        </w:rPr>
        <w:t xml:space="preserve">№ 140. – 15 </w:t>
      </w:r>
      <w:r w:rsidRPr="00F5575E">
        <w:rPr>
          <w:rStyle w:val="FontStyle72"/>
          <w:rFonts w:ascii="Times New Roman" w:hAnsi="Times New Roman"/>
          <w:sz w:val="28"/>
          <w:szCs w:val="28"/>
          <w:lang w:val="kk-KZ"/>
        </w:rPr>
        <w:t>желто</w:t>
      </w:r>
      <w:r>
        <w:rPr>
          <w:rStyle w:val="FontStyle72"/>
          <w:rFonts w:ascii="Times New Roman" w:hAnsi="Times New Roman"/>
          <w:sz w:val="28"/>
          <w:szCs w:val="28"/>
          <w:lang w:val="kk-KZ"/>
        </w:rPr>
        <w:t>қ</w:t>
      </w:r>
      <w:r w:rsidRPr="00F5575E">
        <w:rPr>
          <w:rStyle w:val="FontStyle72"/>
          <w:rFonts w:ascii="Times New Roman" w:hAnsi="Times New Roman"/>
          <w:sz w:val="28"/>
          <w:szCs w:val="28"/>
          <w:lang w:val="kk-KZ"/>
        </w:rPr>
        <w:t>сан.</w:t>
      </w:r>
    </w:p>
    <w:p w:rsidR="0010616C" w:rsidRPr="0010616C" w:rsidRDefault="00D06C09" w:rsidP="002C5202">
      <w:pPr>
        <w:pStyle w:val="Style24"/>
        <w:widowControl/>
        <w:numPr>
          <w:ilvl w:val="0"/>
          <w:numId w:val="9"/>
        </w:numPr>
        <w:tabs>
          <w:tab w:val="left" w:pos="686"/>
          <w:tab w:val="left" w:pos="993"/>
          <w:tab w:val="left" w:pos="1134"/>
        </w:tabs>
        <w:spacing w:line="240" w:lineRule="auto"/>
        <w:ind w:firstLine="709"/>
        <w:rPr>
          <w:rStyle w:val="FontStyle64"/>
          <w:rFonts w:cs="Constantia"/>
          <w:sz w:val="28"/>
          <w:szCs w:val="28"/>
          <w:lang w:val="kk-KZ"/>
        </w:rPr>
      </w:pPr>
      <w:r w:rsidRPr="007A0923">
        <w:rPr>
          <w:rStyle w:val="FontStyle64"/>
          <w:sz w:val="28"/>
          <w:szCs w:val="28"/>
          <w:lang w:val="kk-KZ"/>
        </w:rPr>
        <w:t>Ученые Алма-Аты на целинных землях Актюби</w:t>
      </w:r>
      <w:r w:rsidRPr="0010616C">
        <w:rPr>
          <w:rStyle w:val="FontStyle64"/>
          <w:sz w:val="28"/>
          <w:szCs w:val="28"/>
        </w:rPr>
        <w:t>нской области // Актюб. правда. – 1954. – 17 мая.</w:t>
      </w:r>
    </w:p>
    <w:p w:rsidR="00D06C09" w:rsidRDefault="00D06C09" w:rsidP="002C5202">
      <w:pPr>
        <w:pStyle w:val="Style26"/>
        <w:widowControl/>
        <w:numPr>
          <w:ilvl w:val="0"/>
          <w:numId w:val="9"/>
        </w:numPr>
        <w:tabs>
          <w:tab w:val="left" w:pos="1134"/>
          <w:tab w:val="left" w:pos="1843"/>
        </w:tabs>
        <w:spacing w:line="240" w:lineRule="auto"/>
        <w:ind w:firstLine="709"/>
        <w:jc w:val="both"/>
        <w:rPr>
          <w:rStyle w:val="FontStyle64"/>
          <w:sz w:val="28"/>
          <w:szCs w:val="28"/>
          <w:lang w:val="kk-KZ"/>
        </w:rPr>
      </w:pPr>
      <w:r>
        <w:rPr>
          <w:rStyle w:val="FontStyle64"/>
          <w:sz w:val="28"/>
          <w:szCs w:val="28"/>
        </w:rPr>
        <w:t xml:space="preserve">60-летие члена-корреспондента АН КазССР Ж.С. </w:t>
      </w:r>
      <w:r w:rsidR="00516C5C">
        <w:rPr>
          <w:rStyle w:val="FontStyle64"/>
          <w:sz w:val="28"/>
          <w:szCs w:val="28"/>
          <w:lang w:val="kk-KZ"/>
        </w:rPr>
        <w:t>Сыдыкова // Вестн.</w:t>
      </w:r>
      <w:r>
        <w:rPr>
          <w:rStyle w:val="FontStyle64"/>
          <w:sz w:val="28"/>
          <w:szCs w:val="28"/>
          <w:lang w:val="kk-KZ"/>
        </w:rPr>
        <w:t xml:space="preserve"> АН КазССР. – 1982. – № 9.</w:t>
      </w:r>
      <w:r>
        <w:rPr>
          <w:sz w:val="28"/>
          <w:szCs w:val="28"/>
          <w:lang w:val="kk-KZ"/>
        </w:rPr>
        <w:t xml:space="preserve"> – </w:t>
      </w:r>
      <w:r>
        <w:rPr>
          <w:rStyle w:val="FontStyle64"/>
          <w:sz w:val="28"/>
          <w:szCs w:val="28"/>
          <w:lang w:val="kk-KZ"/>
        </w:rPr>
        <w:t>С. 66.</w:t>
      </w:r>
    </w:p>
    <w:p w:rsidR="00D06C09" w:rsidRPr="00D06C09" w:rsidRDefault="00D06C09" w:rsidP="002C5202">
      <w:pPr>
        <w:pStyle w:val="Style27"/>
        <w:widowControl/>
        <w:numPr>
          <w:ilvl w:val="0"/>
          <w:numId w:val="9"/>
        </w:numPr>
        <w:tabs>
          <w:tab w:val="left" w:pos="1114"/>
          <w:tab w:val="left" w:pos="1843"/>
        </w:tabs>
        <w:spacing w:line="240" w:lineRule="auto"/>
        <w:ind w:firstLine="709"/>
        <w:rPr>
          <w:rStyle w:val="FontStyle64"/>
          <w:sz w:val="28"/>
          <w:szCs w:val="28"/>
          <w:lang w:val="en-US"/>
        </w:rPr>
      </w:pPr>
      <w:r>
        <w:rPr>
          <w:rStyle w:val="FontStyle64"/>
          <w:sz w:val="28"/>
          <w:szCs w:val="28"/>
          <w:lang w:val="en-US" w:eastAsia="en-US"/>
        </w:rPr>
        <w:t>G</w:t>
      </w:r>
      <w:r w:rsidRPr="00D06C09">
        <w:rPr>
          <w:rStyle w:val="FontStyle64"/>
          <w:sz w:val="28"/>
          <w:szCs w:val="28"/>
          <w:lang w:val="en-US" w:eastAsia="en-US"/>
        </w:rPr>
        <w:t>.</w:t>
      </w:r>
      <w:r>
        <w:rPr>
          <w:rStyle w:val="FontStyle64"/>
          <w:sz w:val="28"/>
          <w:szCs w:val="28"/>
          <w:lang w:val="en-US" w:eastAsia="en-US"/>
        </w:rPr>
        <w:t>S</w:t>
      </w:r>
      <w:r w:rsidRPr="00D06C09">
        <w:rPr>
          <w:rStyle w:val="FontStyle64"/>
          <w:sz w:val="28"/>
          <w:szCs w:val="28"/>
          <w:lang w:val="en-US" w:eastAsia="en-US"/>
        </w:rPr>
        <w:t>.</w:t>
      </w:r>
      <w:r w:rsidR="00AF0386" w:rsidRPr="00AF0386">
        <w:rPr>
          <w:rStyle w:val="FontStyle64"/>
          <w:sz w:val="28"/>
          <w:szCs w:val="28"/>
          <w:lang w:val="en-US" w:eastAsia="en-US"/>
        </w:rPr>
        <w:t xml:space="preserve"> </w:t>
      </w:r>
      <w:r>
        <w:rPr>
          <w:rStyle w:val="FontStyle64"/>
          <w:sz w:val="28"/>
          <w:szCs w:val="28"/>
          <w:lang w:val="en-US" w:eastAsia="en-US"/>
        </w:rPr>
        <w:t>Sydykov</w:t>
      </w:r>
      <w:r>
        <w:rPr>
          <w:rStyle w:val="FontStyle64"/>
          <w:sz w:val="28"/>
          <w:szCs w:val="28"/>
          <w:lang w:val="kk-KZ" w:eastAsia="en-US"/>
        </w:rPr>
        <w:t xml:space="preserve"> </w:t>
      </w:r>
      <w:r>
        <w:rPr>
          <w:rStyle w:val="FontStyle64"/>
          <w:sz w:val="28"/>
          <w:szCs w:val="28"/>
          <w:lang w:val="en-US" w:eastAsia="en-US"/>
        </w:rPr>
        <w:t>Internation</w:t>
      </w:r>
      <w:r>
        <w:rPr>
          <w:rStyle w:val="FontStyle64"/>
          <w:sz w:val="28"/>
          <w:szCs w:val="28"/>
          <w:lang w:val="kk-KZ" w:eastAsia="en-US"/>
        </w:rPr>
        <w:t xml:space="preserve"> </w:t>
      </w:r>
      <w:r>
        <w:rPr>
          <w:rStyle w:val="FontStyle64"/>
          <w:sz w:val="28"/>
          <w:szCs w:val="28"/>
          <w:lang w:val="en-US" w:eastAsia="en-US"/>
        </w:rPr>
        <w:t>biografical Centre</w:t>
      </w:r>
      <w:r w:rsidRPr="00D06C09">
        <w:rPr>
          <w:rStyle w:val="FontStyle64"/>
          <w:sz w:val="28"/>
          <w:szCs w:val="28"/>
          <w:lang w:val="en-US" w:eastAsia="en-US"/>
        </w:rPr>
        <w:t xml:space="preserve">. 1992. </w:t>
      </w:r>
      <w:r>
        <w:rPr>
          <w:rStyle w:val="FontStyle64"/>
          <w:sz w:val="28"/>
          <w:szCs w:val="28"/>
          <w:lang w:val="en-US" w:eastAsia="en-US"/>
        </w:rPr>
        <w:t>V</w:t>
      </w:r>
      <w:r w:rsidRPr="00D06C09">
        <w:rPr>
          <w:rStyle w:val="FontStyle64"/>
          <w:sz w:val="28"/>
          <w:szCs w:val="28"/>
          <w:lang w:val="en-US" w:eastAsia="en-US"/>
        </w:rPr>
        <w:t>.</w:t>
      </w:r>
      <w:r w:rsidR="00AF0386">
        <w:rPr>
          <w:rStyle w:val="FontStyle64"/>
          <w:sz w:val="28"/>
          <w:szCs w:val="28"/>
          <w:lang w:eastAsia="en-US"/>
        </w:rPr>
        <w:t xml:space="preserve"> </w:t>
      </w:r>
      <w:r w:rsidRPr="00D06C09">
        <w:rPr>
          <w:rStyle w:val="FontStyle64"/>
          <w:sz w:val="28"/>
          <w:szCs w:val="28"/>
          <w:lang w:val="en-US" w:eastAsia="en-US"/>
        </w:rPr>
        <w:t>09</w:t>
      </w:r>
    </w:p>
    <w:p w:rsidR="001047A1" w:rsidRPr="00AF0386" w:rsidRDefault="001047A1" w:rsidP="00CD76BE">
      <w:pPr>
        <w:tabs>
          <w:tab w:val="left" w:pos="1843"/>
        </w:tabs>
        <w:spacing w:after="0"/>
        <w:ind w:firstLine="709"/>
        <w:jc w:val="center"/>
        <w:rPr>
          <w:rFonts w:ascii="Times New Roman" w:hAnsi="Times New Roman" w:cs="Times New Roman"/>
          <w:b/>
          <w:sz w:val="28"/>
          <w:szCs w:val="28"/>
          <w:lang w:val="en-US"/>
        </w:rPr>
      </w:pPr>
    </w:p>
    <w:p w:rsidR="00CD1D73" w:rsidRPr="001D450F" w:rsidRDefault="00CD1D73" w:rsidP="007219FC">
      <w:pPr>
        <w:pageBreakBefore/>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ЕҢБЕКТЕРІНІҢ ХРОНОЛОГИЯЛЫҚ КӨРСЕТКІШІ</w:t>
      </w:r>
    </w:p>
    <w:p w:rsidR="00A5574A" w:rsidRPr="001D450F" w:rsidRDefault="00201685" w:rsidP="00201685">
      <w:pPr>
        <w:jc w:val="center"/>
        <w:rPr>
          <w:rFonts w:ascii="Times New Roman" w:hAnsi="Times New Roman" w:cs="Times New Roman"/>
          <w:b/>
          <w:sz w:val="28"/>
          <w:szCs w:val="28"/>
        </w:rPr>
      </w:pPr>
      <w:r w:rsidRPr="00CE3E37">
        <w:rPr>
          <w:rFonts w:ascii="Times New Roman" w:hAnsi="Times New Roman" w:cs="Times New Roman"/>
          <w:b/>
          <w:sz w:val="28"/>
          <w:szCs w:val="28"/>
          <w:lang w:val="kk-KZ"/>
        </w:rPr>
        <w:t>Х</w:t>
      </w:r>
      <w:r w:rsidR="00CD76BE" w:rsidRPr="00CE3E37">
        <w:rPr>
          <w:rFonts w:ascii="Times New Roman" w:hAnsi="Times New Roman" w:cs="Times New Roman"/>
          <w:b/>
          <w:sz w:val="28"/>
          <w:szCs w:val="28"/>
          <w:lang w:val="kk-KZ"/>
        </w:rPr>
        <w:t>РОНОЛОГИЧЕСКИЙ</w:t>
      </w:r>
      <w:r w:rsidR="00CD76BE">
        <w:rPr>
          <w:rFonts w:ascii="Times New Roman" w:hAnsi="Times New Roman" w:cs="Times New Roman"/>
          <w:b/>
          <w:sz w:val="28"/>
          <w:szCs w:val="28"/>
          <w:lang w:val="kk-KZ"/>
        </w:rPr>
        <w:t xml:space="preserve"> У</w:t>
      </w:r>
      <w:r w:rsidR="00CD76BE" w:rsidRPr="00CE3E37">
        <w:rPr>
          <w:rFonts w:ascii="Times New Roman" w:hAnsi="Times New Roman" w:cs="Times New Roman"/>
          <w:b/>
          <w:sz w:val="28"/>
          <w:szCs w:val="28"/>
          <w:lang w:val="kk-KZ"/>
        </w:rPr>
        <w:t>КАЗАТЕЛЬ</w:t>
      </w:r>
      <w:r w:rsidR="004D465D">
        <w:rPr>
          <w:rFonts w:ascii="Times New Roman" w:hAnsi="Times New Roman" w:cs="Times New Roman"/>
          <w:b/>
          <w:sz w:val="28"/>
          <w:szCs w:val="28"/>
          <w:lang w:val="kk-KZ"/>
        </w:rPr>
        <w:t xml:space="preserve"> Т</w:t>
      </w:r>
      <w:r w:rsidR="004D465D" w:rsidRPr="00CE3E37">
        <w:rPr>
          <w:rFonts w:ascii="Times New Roman" w:hAnsi="Times New Roman" w:cs="Times New Roman"/>
          <w:b/>
          <w:sz w:val="28"/>
          <w:szCs w:val="28"/>
          <w:lang w:val="kk-KZ"/>
        </w:rPr>
        <w:t>РУДОВ</w:t>
      </w:r>
    </w:p>
    <w:p w:rsidR="00CD1D73" w:rsidRDefault="00CD1D73" w:rsidP="00201685">
      <w:pPr>
        <w:jc w:val="center"/>
        <w:rPr>
          <w:rFonts w:ascii="Times New Roman" w:hAnsi="Times New Roman" w:cs="Times New Roman"/>
          <w:b/>
          <w:sz w:val="28"/>
          <w:szCs w:val="28"/>
        </w:rPr>
      </w:pPr>
      <w:r>
        <w:rPr>
          <w:rFonts w:ascii="Times New Roman" w:hAnsi="Times New Roman" w:cs="Times New Roman"/>
          <w:b/>
          <w:sz w:val="28"/>
          <w:szCs w:val="28"/>
          <w:lang w:val="en-US"/>
        </w:rPr>
        <w:t>CHRONOLOGICAL INDEX OF WORKS</w:t>
      </w:r>
    </w:p>
    <w:p w:rsidR="00157895" w:rsidRDefault="00157895" w:rsidP="00157895">
      <w:pPr>
        <w:pStyle w:val="Style44"/>
        <w:widowControl/>
        <w:tabs>
          <w:tab w:val="left" w:pos="3969"/>
        </w:tabs>
        <w:spacing w:before="115"/>
        <w:jc w:val="center"/>
        <w:rPr>
          <w:rStyle w:val="FontStyle75"/>
          <w:sz w:val="28"/>
          <w:szCs w:val="28"/>
          <w:lang w:val="kk-KZ"/>
        </w:rPr>
      </w:pPr>
    </w:p>
    <w:p w:rsidR="00201685" w:rsidRPr="00CE3E37" w:rsidRDefault="00201685" w:rsidP="00157895">
      <w:pPr>
        <w:pStyle w:val="Style44"/>
        <w:widowControl/>
        <w:tabs>
          <w:tab w:val="left" w:pos="3969"/>
        </w:tabs>
        <w:spacing w:before="115"/>
        <w:jc w:val="center"/>
        <w:rPr>
          <w:rStyle w:val="FontStyle75"/>
          <w:sz w:val="28"/>
          <w:szCs w:val="28"/>
          <w:lang w:val="kk-KZ"/>
        </w:rPr>
      </w:pPr>
      <w:r w:rsidRPr="00CE3E37">
        <w:rPr>
          <w:rStyle w:val="FontStyle75"/>
          <w:sz w:val="28"/>
          <w:szCs w:val="28"/>
          <w:lang w:val="kk-KZ"/>
        </w:rPr>
        <w:t>1952</w:t>
      </w:r>
    </w:p>
    <w:p w:rsidR="00201685" w:rsidRPr="00E438DE"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lang w:val="kk-KZ"/>
        </w:rPr>
      </w:pPr>
      <w:r w:rsidRPr="00CE3E37">
        <w:rPr>
          <w:rStyle w:val="FontStyle64"/>
          <w:sz w:val="28"/>
          <w:szCs w:val="28"/>
          <w:lang w:val="kk-KZ"/>
        </w:rPr>
        <w:t>Ақ</w:t>
      </w:r>
      <w:r w:rsidRPr="00E438DE">
        <w:rPr>
          <w:rStyle w:val="FontStyle64"/>
          <w:sz w:val="28"/>
          <w:szCs w:val="28"/>
          <w:lang w:val="kk-KZ"/>
        </w:rPr>
        <w:t xml:space="preserve"> Ед</w:t>
      </w:r>
      <w:r w:rsidRPr="00CE3E37">
        <w:rPr>
          <w:rStyle w:val="FontStyle64"/>
          <w:sz w:val="28"/>
          <w:szCs w:val="28"/>
          <w:lang w:val="kk-KZ"/>
        </w:rPr>
        <w:t>і</w:t>
      </w:r>
      <w:r w:rsidRPr="00E438DE">
        <w:rPr>
          <w:rStyle w:val="FontStyle64"/>
          <w:sz w:val="28"/>
          <w:szCs w:val="28"/>
          <w:lang w:val="kk-KZ"/>
        </w:rPr>
        <w:t xml:space="preserve">л </w:t>
      </w:r>
      <w:r w:rsidRPr="00CE3E37">
        <w:rPr>
          <w:rStyle w:val="FontStyle64"/>
          <w:sz w:val="28"/>
          <w:szCs w:val="28"/>
          <w:lang w:val="kk-KZ"/>
        </w:rPr>
        <w:t>Қ</w:t>
      </w:r>
      <w:r w:rsidRPr="00E438DE">
        <w:rPr>
          <w:rStyle w:val="FontStyle64"/>
          <w:sz w:val="28"/>
          <w:szCs w:val="28"/>
          <w:lang w:val="kk-KZ"/>
        </w:rPr>
        <w:t>аза</w:t>
      </w:r>
      <w:r w:rsidRPr="00CE3E37">
        <w:rPr>
          <w:rStyle w:val="FontStyle64"/>
          <w:sz w:val="28"/>
          <w:szCs w:val="28"/>
          <w:lang w:val="kk-KZ"/>
        </w:rPr>
        <w:t>қ</w:t>
      </w:r>
      <w:r w:rsidRPr="00E438DE">
        <w:rPr>
          <w:rStyle w:val="FontStyle64"/>
          <w:sz w:val="28"/>
          <w:szCs w:val="28"/>
          <w:lang w:val="kk-KZ"/>
        </w:rPr>
        <w:t>стан</w:t>
      </w:r>
      <w:r w:rsidRPr="00CE3E37">
        <w:rPr>
          <w:rStyle w:val="FontStyle64"/>
          <w:sz w:val="28"/>
          <w:szCs w:val="28"/>
          <w:lang w:val="kk-KZ"/>
        </w:rPr>
        <w:t>ғ</w:t>
      </w:r>
      <w:r w:rsidRPr="00E438DE">
        <w:rPr>
          <w:rStyle w:val="FontStyle64"/>
          <w:sz w:val="28"/>
          <w:szCs w:val="28"/>
          <w:lang w:val="kk-KZ"/>
        </w:rPr>
        <w:t>а бет б</w:t>
      </w:r>
      <w:r w:rsidRPr="00CE3E37">
        <w:rPr>
          <w:rStyle w:val="FontStyle64"/>
          <w:sz w:val="28"/>
          <w:szCs w:val="28"/>
          <w:lang w:val="kk-KZ"/>
        </w:rPr>
        <w:t>ұ</w:t>
      </w:r>
      <w:r w:rsidRPr="00E438DE">
        <w:rPr>
          <w:rStyle w:val="FontStyle64"/>
          <w:sz w:val="28"/>
          <w:szCs w:val="28"/>
          <w:lang w:val="kk-KZ"/>
        </w:rPr>
        <w:t xml:space="preserve">рды // Пионер. </w:t>
      </w:r>
      <w:r w:rsidR="002F72DC" w:rsidRPr="00E438DE">
        <w:rPr>
          <w:rStyle w:val="FontStyle64"/>
          <w:sz w:val="28"/>
          <w:szCs w:val="28"/>
          <w:lang w:val="kk-KZ"/>
        </w:rPr>
        <w:t xml:space="preserve">– </w:t>
      </w:r>
      <w:r w:rsidRPr="00E438DE">
        <w:rPr>
          <w:rStyle w:val="FontStyle64"/>
          <w:sz w:val="28"/>
          <w:szCs w:val="28"/>
          <w:lang w:val="kk-KZ"/>
        </w:rPr>
        <w:t>1952.</w:t>
      </w:r>
      <w:r w:rsidR="002F72DC" w:rsidRPr="00E438DE">
        <w:rPr>
          <w:rStyle w:val="FontStyle64"/>
          <w:sz w:val="28"/>
          <w:szCs w:val="28"/>
          <w:lang w:val="kk-KZ"/>
        </w:rPr>
        <w:t xml:space="preserve"> –</w:t>
      </w:r>
      <w:r w:rsidRPr="00E438DE">
        <w:rPr>
          <w:rStyle w:val="FontStyle64"/>
          <w:sz w:val="28"/>
          <w:szCs w:val="28"/>
          <w:lang w:val="kk-KZ"/>
        </w:rPr>
        <w:t xml:space="preserve"> № 3. </w:t>
      </w:r>
      <w:r w:rsidRPr="00CE3E37">
        <w:rPr>
          <w:rFonts w:ascii="Times New Roman" w:hAnsi="Times New Roman"/>
          <w:sz w:val="28"/>
          <w:szCs w:val="28"/>
          <w:lang w:val="kk-KZ"/>
        </w:rPr>
        <w:t xml:space="preserve">– </w:t>
      </w:r>
      <w:r w:rsidRPr="00E438DE">
        <w:rPr>
          <w:rStyle w:val="FontStyle64"/>
          <w:sz w:val="28"/>
          <w:szCs w:val="28"/>
          <w:lang w:val="kk-KZ"/>
        </w:rPr>
        <w:t>12-13</w:t>
      </w:r>
      <w:r w:rsidRPr="00CE3E37">
        <w:rPr>
          <w:rStyle w:val="FontStyle64"/>
          <w:sz w:val="28"/>
          <w:szCs w:val="28"/>
          <w:lang w:val="kk-KZ"/>
        </w:rPr>
        <w:t xml:space="preserve"> б</w:t>
      </w:r>
      <w:r w:rsidRPr="00E438DE">
        <w:rPr>
          <w:rStyle w:val="FontStyle64"/>
          <w:sz w:val="28"/>
          <w:szCs w:val="28"/>
          <w:lang w:val="kk-KZ"/>
        </w:rPr>
        <w:t>.</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rPr>
        <w:t>Ма</w:t>
      </w:r>
      <w:r w:rsidRPr="00CE3E37">
        <w:rPr>
          <w:rStyle w:val="FontStyle64"/>
          <w:sz w:val="28"/>
          <w:szCs w:val="28"/>
          <w:lang w:val="kk-KZ"/>
        </w:rPr>
        <w:t>ңғ</w:t>
      </w:r>
      <w:r w:rsidRPr="00CE3E37">
        <w:rPr>
          <w:rStyle w:val="FontStyle64"/>
          <w:sz w:val="28"/>
          <w:szCs w:val="28"/>
        </w:rPr>
        <w:t>ыстау т</w:t>
      </w:r>
      <w:r w:rsidRPr="00CE3E37">
        <w:rPr>
          <w:rStyle w:val="FontStyle64"/>
          <w:sz w:val="28"/>
          <w:szCs w:val="28"/>
          <w:lang w:val="kk-KZ"/>
        </w:rPr>
        <w:t>ү</w:t>
      </w:r>
      <w:r w:rsidRPr="00CE3E37">
        <w:rPr>
          <w:rStyle w:val="FontStyle64"/>
          <w:sz w:val="28"/>
          <w:szCs w:val="28"/>
        </w:rPr>
        <w:t>бег</w:t>
      </w:r>
      <w:r w:rsidRPr="00CE3E37">
        <w:rPr>
          <w:rStyle w:val="FontStyle64"/>
          <w:sz w:val="28"/>
          <w:szCs w:val="28"/>
          <w:lang w:val="kk-KZ"/>
        </w:rPr>
        <w:t>і</w:t>
      </w:r>
      <w:r w:rsidRPr="00CE3E37">
        <w:rPr>
          <w:rStyle w:val="FontStyle64"/>
          <w:sz w:val="28"/>
          <w:szCs w:val="28"/>
        </w:rPr>
        <w:t xml:space="preserve"> // Пионер. </w:t>
      </w:r>
      <w:r w:rsidR="002F72DC" w:rsidRPr="00CE3E37">
        <w:rPr>
          <w:rStyle w:val="FontStyle64"/>
          <w:sz w:val="28"/>
          <w:szCs w:val="28"/>
        </w:rPr>
        <w:t xml:space="preserve">– </w:t>
      </w:r>
      <w:r w:rsidRPr="00CE3E37">
        <w:rPr>
          <w:rStyle w:val="FontStyle64"/>
          <w:sz w:val="28"/>
          <w:szCs w:val="28"/>
        </w:rPr>
        <w:t>1952.</w:t>
      </w:r>
      <w:r w:rsidR="002F72DC" w:rsidRPr="00CE3E37">
        <w:rPr>
          <w:rStyle w:val="FontStyle64"/>
          <w:sz w:val="28"/>
          <w:szCs w:val="28"/>
        </w:rPr>
        <w:t xml:space="preserve"> –</w:t>
      </w:r>
      <w:r w:rsidRPr="00CE3E37">
        <w:rPr>
          <w:rStyle w:val="FontStyle64"/>
          <w:sz w:val="28"/>
          <w:szCs w:val="28"/>
        </w:rPr>
        <w:t xml:space="preserve"> № 4.</w:t>
      </w:r>
      <w:r w:rsidRPr="00CE3E37">
        <w:rPr>
          <w:rFonts w:ascii="Times New Roman" w:hAnsi="Times New Roman"/>
          <w:sz w:val="28"/>
          <w:szCs w:val="28"/>
          <w:lang w:val="kk-KZ"/>
        </w:rPr>
        <w:t xml:space="preserve"> – </w:t>
      </w:r>
      <w:r w:rsidRPr="00CE3E37">
        <w:rPr>
          <w:rStyle w:val="FontStyle64"/>
          <w:sz w:val="28"/>
          <w:szCs w:val="28"/>
        </w:rPr>
        <w:t>17-18</w:t>
      </w:r>
      <w:r w:rsidRPr="00CE3E37">
        <w:rPr>
          <w:rStyle w:val="FontStyle64"/>
          <w:sz w:val="28"/>
          <w:szCs w:val="28"/>
          <w:lang w:val="kk-KZ"/>
        </w:rPr>
        <w:t xml:space="preserve"> б</w:t>
      </w:r>
      <w:r w:rsidRPr="00CE3E37">
        <w:rPr>
          <w:rStyle w:val="FontStyle64"/>
          <w:sz w:val="28"/>
          <w:szCs w:val="28"/>
        </w:rPr>
        <w:t>.</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rPr>
        <w:t>Ма</w:t>
      </w:r>
      <w:r w:rsidRPr="00CE3E37">
        <w:rPr>
          <w:rStyle w:val="FontStyle64"/>
          <w:sz w:val="28"/>
          <w:szCs w:val="28"/>
          <w:lang w:val="kk-KZ"/>
        </w:rPr>
        <w:t>ңғ</w:t>
      </w:r>
      <w:r w:rsidRPr="00CE3E37">
        <w:rPr>
          <w:rStyle w:val="FontStyle64"/>
          <w:sz w:val="28"/>
          <w:szCs w:val="28"/>
        </w:rPr>
        <w:t>ыстау т</w:t>
      </w:r>
      <w:r w:rsidRPr="00CE3E37">
        <w:rPr>
          <w:rStyle w:val="FontStyle64"/>
          <w:sz w:val="28"/>
          <w:szCs w:val="28"/>
          <w:lang w:val="kk-KZ"/>
        </w:rPr>
        <w:t>үбегін</w:t>
      </w:r>
      <w:r w:rsidRPr="00CE3E37">
        <w:rPr>
          <w:rStyle w:val="FontStyle64"/>
          <w:sz w:val="28"/>
          <w:szCs w:val="28"/>
        </w:rPr>
        <w:t>де жер асты суларын мал жайылымдарына пайдалану жолдары // Социалист</w:t>
      </w:r>
      <w:r w:rsidRPr="00CE3E37">
        <w:rPr>
          <w:rStyle w:val="FontStyle64"/>
          <w:sz w:val="28"/>
          <w:szCs w:val="28"/>
          <w:lang w:val="kk-KZ"/>
        </w:rPr>
        <w:t>і</w:t>
      </w:r>
      <w:r w:rsidRPr="00CE3E37">
        <w:rPr>
          <w:rStyle w:val="FontStyle64"/>
          <w:sz w:val="28"/>
          <w:szCs w:val="28"/>
        </w:rPr>
        <w:t>к к</w:t>
      </w:r>
      <w:r w:rsidRPr="00CE3E37">
        <w:rPr>
          <w:rStyle w:val="FontStyle64"/>
          <w:sz w:val="28"/>
          <w:szCs w:val="28"/>
          <w:lang w:val="kk-KZ"/>
        </w:rPr>
        <w:t>ұ</w:t>
      </w:r>
      <w:r w:rsidRPr="00CE3E37">
        <w:rPr>
          <w:rStyle w:val="FontStyle64"/>
          <w:sz w:val="28"/>
          <w:szCs w:val="28"/>
        </w:rPr>
        <w:t xml:space="preserve">рылыс. </w:t>
      </w:r>
      <w:r w:rsidR="002F72DC" w:rsidRPr="00CE3E37">
        <w:rPr>
          <w:rStyle w:val="FontStyle64"/>
          <w:sz w:val="28"/>
          <w:szCs w:val="28"/>
        </w:rPr>
        <w:t xml:space="preserve">– </w:t>
      </w:r>
      <w:r w:rsidRPr="00CE3E37">
        <w:rPr>
          <w:rStyle w:val="FontStyle64"/>
          <w:sz w:val="28"/>
          <w:szCs w:val="28"/>
        </w:rPr>
        <w:t>1952.</w:t>
      </w:r>
      <w:r w:rsidRPr="00CE3E37">
        <w:rPr>
          <w:rFonts w:ascii="Times New Roman" w:hAnsi="Times New Roman"/>
          <w:sz w:val="28"/>
          <w:szCs w:val="28"/>
          <w:lang w:val="kk-KZ"/>
        </w:rPr>
        <w:t xml:space="preserve"> – </w:t>
      </w:r>
      <w:r w:rsidR="004D465D">
        <w:rPr>
          <w:rStyle w:val="FontStyle64"/>
          <w:sz w:val="28"/>
          <w:szCs w:val="28"/>
        </w:rPr>
        <w:t>24 июнь</w:t>
      </w:r>
      <w:r w:rsidRPr="00CE3E37">
        <w:rPr>
          <w:rStyle w:val="FontStyle64"/>
          <w:sz w:val="28"/>
          <w:szCs w:val="28"/>
        </w:rPr>
        <w:t>.</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rPr>
        <w:t>Наша экспедиция в Прикаспии // Защитник Родины.</w:t>
      </w:r>
      <w:r w:rsidR="002F72DC" w:rsidRPr="00CE3E37">
        <w:rPr>
          <w:rStyle w:val="FontStyle64"/>
          <w:sz w:val="28"/>
          <w:szCs w:val="28"/>
        </w:rPr>
        <w:t xml:space="preserve"> – </w:t>
      </w:r>
      <w:r w:rsidRPr="00CE3E37">
        <w:rPr>
          <w:rStyle w:val="FontStyle64"/>
          <w:sz w:val="28"/>
          <w:szCs w:val="28"/>
        </w:rPr>
        <w:t>1952.</w:t>
      </w:r>
      <w:r w:rsidR="002F72DC" w:rsidRPr="00CE3E37">
        <w:rPr>
          <w:rStyle w:val="FontStyle64"/>
          <w:sz w:val="28"/>
          <w:szCs w:val="28"/>
        </w:rPr>
        <w:t xml:space="preserve"> –</w:t>
      </w:r>
      <w:r w:rsidRPr="00CE3E37">
        <w:rPr>
          <w:rStyle w:val="FontStyle64"/>
          <w:sz w:val="28"/>
          <w:szCs w:val="28"/>
        </w:rPr>
        <w:t xml:space="preserve"> 2 марта.</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rPr>
        <w:t>Шире использовать подземные воды Прикаспия</w:t>
      </w:r>
      <w:r w:rsidR="002F72DC" w:rsidRPr="00CE3E37">
        <w:rPr>
          <w:rStyle w:val="FontStyle64"/>
          <w:sz w:val="28"/>
          <w:szCs w:val="28"/>
        </w:rPr>
        <w:t xml:space="preserve"> </w:t>
      </w:r>
      <w:r w:rsidRPr="00CE3E37">
        <w:rPr>
          <w:rStyle w:val="FontStyle64"/>
          <w:sz w:val="28"/>
          <w:szCs w:val="28"/>
        </w:rPr>
        <w:t xml:space="preserve">// Прикаспийская коммуна. </w:t>
      </w:r>
      <w:r w:rsidR="002F72DC" w:rsidRPr="00CE3E37">
        <w:rPr>
          <w:rStyle w:val="FontStyle64"/>
          <w:sz w:val="28"/>
          <w:szCs w:val="28"/>
        </w:rPr>
        <w:t xml:space="preserve">– </w:t>
      </w:r>
      <w:r w:rsidRPr="00CE3E37">
        <w:rPr>
          <w:rStyle w:val="FontStyle64"/>
          <w:sz w:val="28"/>
          <w:szCs w:val="28"/>
        </w:rPr>
        <w:t xml:space="preserve">1952. </w:t>
      </w:r>
      <w:r w:rsidR="002F72DC" w:rsidRPr="00CE3E37">
        <w:rPr>
          <w:rStyle w:val="FontStyle64"/>
          <w:sz w:val="28"/>
          <w:szCs w:val="28"/>
        </w:rPr>
        <w:t xml:space="preserve">– </w:t>
      </w:r>
      <w:r w:rsidRPr="00CE3E37">
        <w:rPr>
          <w:rStyle w:val="FontStyle64"/>
          <w:sz w:val="28"/>
          <w:szCs w:val="28"/>
        </w:rPr>
        <w:t>24 июня.</w:t>
      </w:r>
    </w:p>
    <w:p w:rsidR="00201685" w:rsidRPr="00CE3E37" w:rsidRDefault="00201685" w:rsidP="007219FC">
      <w:pPr>
        <w:pStyle w:val="Style44"/>
        <w:widowControl/>
        <w:tabs>
          <w:tab w:val="left" w:pos="3969"/>
        </w:tabs>
        <w:spacing w:before="226"/>
        <w:jc w:val="center"/>
        <w:rPr>
          <w:rStyle w:val="FontStyle75"/>
          <w:sz w:val="28"/>
          <w:szCs w:val="28"/>
        </w:rPr>
      </w:pPr>
      <w:r w:rsidRPr="00CE3E37">
        <w:rPr>
          <w:rStyle w:val="FontStyle75"/>
          <w:sz w:val="28"/>
          <w:szCs w:val="28"/>
        </w:rPr>
        <w:t>1953</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 жер</w:t>
      </w:r>
      <w:r w:rsidRPr="00CE3E37">
        <w:rPr>
          <w:rStyle w:val="FontStyle64"/>
          <w:sz w:val="28"/>
          <w:szCs w:val="28"/>
          <w:lang w:val="kk-KZ"/>
        </w:rPr>
        <w:t>ін</w:t>
      </w:r>
      <w:r w:rsidRPr="00CE3E37">
        <w:rPr>
          <w:rStyle w:val="FontStyle64"/>
          <w:sz w:val="28"/>
          <w:szCs w:val="28"/>
        </w:rPr>
        <w:t>де</w:t>
      </w:r>
      <w:r w:rsidRPr="00CE3E37">
        <w:rPr>
          <w:rStyle w:val="FontStyle64"/>
          <w:sz w:val="28"/>
          <w:szCs w:val="28"/>
          <w:lang w:val="kk-KZ"/>
        </w:rPr>
        <w:t>гі</w:t>
      </w:r>
      <w:r w:rsidRPr="00CE3E37">
        <w:rPr>
          <w:rStyle w:val="FontStyle64"/>
          <w:sz w:val="28"/>
          <w:szCs w:val="28"/>
        </w:rPr>
        <w:t xml:space="preserve"> кен байлы</w:t>
      </w:r>
      <w:r w:rsidRPr="00CE3E37">
        <w:rPr>
          <w:rStyle w:val="FontStyle64"/>
          <w:sz w:val="28"/>
          <w:szCs w:val="28"/>
          <w:lang w:val="kk-KZ"/>
        </w:rPr>
        <w:t>қ</w:t>
      </w:r>
      <w:r w:rsidRPr="00CE3E37">
        <w:rPr>
          <w:rStyle w:val="FontStyle64"/>
          <w:sz w:val="28"/>
          <w:szCs w:val="28"/>
        </w:rPr>
        <w:t xml:space="preserve">тары //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 пионер</w:t>
      </w:r>
      <w:r w:rsidRPr="00CE3E37">
        <w:rPr>
          <w:rStyle w:val="FontStyle64"/>
          <w:sz w:val="28"/>
          <w:szCs w:val="28"/>
          <w:lang w:val="kk-KZ"/>
        </w:rPr>
        <w:t>і</w:t>
      </w:r>
      <w:r w:rsidRPr="00CE3E37">
        <w:rPr>
          <w:rStyle w:val="FontStyle64"/>
          <w:sz w:val="28"/>
          <w:szCs w:val="28"/>
        </w:rPr>
        <w:t xml:space="preserve">. </w:t>
      </w:r>
      <w:r w:rsidR="002F72DC" w:rsidRPr="00CE3E37">
        <w:rPr>
          <w:rStyle w:val="FontStyle64"/>
          <w:sz w:val="28"/>
          <w:szCs w:val="28"/>
        </w:rPr>
        <w:t xml:space="preserve">– </w:t>
      </w:r>
      <w:r w:rsidRPr="00CE3E37">
        <w:rPr>
          <w:rStyle w:val="FontStyle64"/>
          <w:sz w:val="28"/>
          <w:szCs w:val="28"/>
        </w:rPr>
        <w:t>1953.</w:t>
      </w:r>
      <w:r w:rsidR="002F72DC" w:rsidRPr="00CE3E37">
        <w:rPr>
          <w:rStyle w:val="FontStyle64"/>
          <w:sz w:val="28"/>
          <w:szCs w:val="28"/>
        </w:rPr>
        <w:t xml:space="preserve"> –</w:t>
      </w:r>
      <w:r w:rsidR="00157895">
        <w:rPr>
          <w:rStyle w:val="FontStyle64"/>
          <w:sz w:val="28"/>
          <w:szCs w:val="28"/>
        </w:rPr>
        <w:t xml:space="preserve"> М</w:t>
      </w:r>
      <w:r w:rsidRPr="00CE3E37">
        <w:rPr>
          <w:rStyle w:val="FontStyle64"/>
          <w:sz w:val="28"/>
          <w:szCs w:val="28"/>
        </w:rPr>
        <w:t>амыр.</w:t>
      </w:r>
    </w:p>
    <w:p w:rsidR="00201685" w:rsidRPr="00CE3E37" w:rsidRDefault="00201685" w:rsidP="003014F4">
      <w:pPr>
        <w:pStyle w:val="Style42"/>
        <w:widowControl/>
        <w:numPr>
          <w:ilvl w:val="0"/>
          <w:numId w:val="1"/>
        </w:numPr>
        <w:tabs>
          <w:tab w:val="left" w:pos="192"/>
          <w:tab w:val="left" w:pos="993"/>
        </w:tabs>
        <w:spacing w:line="240" w:lineRule="auto"/>
        <w:ind w:firstLine="709"/>
        <w:jc w:val="both"/>
        <w:rPr>
          <w:rStyle w:val="FontStyle64"/>
          <w:sz w:val="28"/>
          <w:szCs w:val="28"/>
        </w:rPr>
      </w:pPr>
      <w:r w:rsidRPr="00CE3E37">
        <w:rPr>
          <w:rStyle w:val="FontStyle64"/>
          <w:sz w:val="28"/>
          <w:szCs w:val="28"/>
        </w:rPr>
        <w:t>К вопросу о минерализации грунтовых вод северо-восточного побережья Каспийского моря</w:t>
      </w:r>
      <w:r w:rsidRPr="00CE3E37">
        <w:rPr>
          <w:rStyle w:val="FontStyle64"/>
          <w:sz w:val="28"/>
          <w:szCs w:val="28"/>
          <w:lang w:val="kk-KZ"/>
        </w:rPr>
        <w:t xml:space="preserve"> // </w:t>
      </w:r>
      <w:r w:rsidRPr="00CE3E37">
        <w:rPr>
          <w:rStyle w:val="FontStyle64"/>
          <w:sz w:val="28"/>
          <w:szCs w:val="28"/>
        </w:rPr>
        <w:t>Вест</w:t>
      </w:r>
      <w:r w:rsidRPr="00CE3E37">
        <w:rPr>
          <w:rStyle w:val="FontStyle64"/>
          <w:sz w:val="28"/>
          <w:szCs w:val="28"/>
          <w:lang w:val="kk-KZ"/>
        </w:rPr>
        <w:t>н</w:t>
      </w:r>
      <w:r w:rsidR="005C4B17">
        <w:rPr>
          <w:rStyle w:val="FontStyle64"/>
          <w:sz w:val="28"/>
          <w:szCs w:val="28"/>
        </w:rPr>
        <w:t>.</w:t>
      </w:r>
      <w:r w:rsidRPr="00CE3E37">
        <w:rPr>
          <w:rStyle w:val="FontStyle64"/>
          <w:sz w:val="28"/>
          <w:szCs w:val="28"/>
        </w:rPr>
        <w:t xml:space="preserve"> АН КазССР. – 1953. – № 12. </w:t>
      </w:r>
      <w:r w:rsidRPr="00254A87">
        <w:rPr>
          <w:rFonts w:ascii="Times New Roman" w:hAnsi="Times New Roman"/>
          <w:sz w:val="28"/>
          <w:szCs w:val="28"/>
          <w:lang w:val="kk-KZ"/>
        </w:rPr>
        <w:t xml:space="preserve">– </w:t>
      </w:r>
      <w:r w:rsidRPr="00CE3E37">
        <w:rPr>
          <w:rStyle w:val="FontStyle64"/>
          <w:sz w:val="28"/>
          <w:szCs w:val="28"/>
        </w:rPr>
        <w:t>С. 95-99.</w:t>
      </w:r>
    </w:p>
    <w:p w:rsidR="00201685" w:rsidRPr="00CE3E37" w:rsidRDefault="00043741" w:rsidP="003014F4">
      <w:pPr>
        <w:pStyle w:val="Style43"/>
        <w:widowControl/>
        <w:numPr>
          <w:ilvl w:val="0"/>
          <w:numId w:val="1"/>
        </w:numPr>
        <w:tabs>
          <w:tab w:val="left" w:pos="993"/>
        </w:tabs>
        <w:spacing w:line="240" w:lineRule="auto"/>
        <w:ind w:firstLine="709"/>
        <w:rPr>
          <w:rStyle w:val="FontStyle64"/>
          <w:sz w:val="28"/>
          <w:szCs w:val="28"/>
        </w:rPr>
      </w:pPr>
      <w:r w:rsidRPr="00CE3E37">
        <w:rPr>
          <w:rStyle w:val="FontStyle64"/>
          <w:sz w:val="28"/>
          <w:szCs w:val="28"/>
        </w:rPr>
        <w:t>О</w:t>
      </w:r>
      <w:r w:rsidR="00201685" w:rsidRPr="00CE3E37">
        <w:rPr>
          <w:rStyle w:val="FontStyle64"/>
          <w:sz w:val="28"/>
          <w:szCs w:val="28"/>
        </w:rPr>
        <w:t xml:space="preserve"> признаках проявления солянокупольных структур в правобережной части р. Урала // Изв. АН КазССР. Сер. </w:t>
      </w:r>
      <w:r w:rsidR="00201685" w:rsidRPr="00CE3E37">
        <w:rPr>
          <w:rStyle w:val="FontStyle64"/>
          <w:sz w:val="28"/>
          <w:szCs w:val="28"/>
          <w:lang w:val="kk-KZ"/>
        </w:rPr>
        <w:t>г</w:t>
      </w:r>
      <w:r w:rsidR="00201685" w:rsidRPr="00CE3E37">
        <w:rPr>
          <w:rStyle w:val="FontStyle64"/>
          <w:sz w:val="28"/>
          <w:szCs w:val="28"/>
        </w:rPr>
        <w:t>еол.</w:t>
      </w:r>
      <w:r w:rsidR="00677381" w:rsidRPr="00CE3E37">
        <w:rPr>
          <w:rStyle w:val="FontStyle64"/>
          <w:sz w:val="28"/>
          <w:szCs w:val="28"/>
        </w:rPr>
        <w:t xml:space="preserve"> –</w:t>
      </w:r>
      <w:r w:rsidR="00201685" w:rsidRPr="00CE3E37">
        <w:rPr>
          <w:rStyle w:val="FontStyle64"/>
          <w:sz w:val="28"/>
          <w:szCs w:val="28"/>
        </w:rPr>
        <w:t xml:space="preserve"> 1953.</w:t>
      </w:r>
      <w:r w:rsidR="00677381" w:rsidRPr="00CE3E37">
        <w:rPr>
          <w:rStyle w:val="FontStyle64"/>
          <w:sz w:val="28"/>
          <w:szCs w:val="28"/>
        </w:rPr>
        <w:t xml:space="preserve"> –</w:t>
      </w:r>
      <w:r w:rsidR="00201685" w:rsidRPr="00CE3E37">
        <w:rPr>
          <w:rStyle w:val="FontStyle64"/>
          <w:sz w:val="28"/>
          <w:szCs w:val="28"/>
        </w:rPr>
        <w:t xml:space="preserve"> Вып. 16.</w:t>
      </w:r>
      <w:r w:rsidR="00201685" w:rsidRPr="00CE3E37">
        <w:rPr>
          <w:rFonts w:ascii="Times New Roman" w:hAnsi="Times New Roman"/>
          <w:sz w:val="28"/>
          <w:szCs w:val="28"/>
          <w:lang w:val="kk-KZ"/>
        </w:rPr>
        <w:t xml:space="preserve"> – </w:t>
      </w:r>
      <w:r w:rsidR="00201685" w:rsidRPr="00CE3E37">
        <w:rPr>
          <w:rStyle w:val="FontStyle64"/>
          <w:sz w:val="28"/>
          <w:szCs w:val="28"/>
        </w:rPr>
        <w:t>С. 92-101.</w:t>
      </w:r>
    </w:p>
    <w:p w:rsidR="007219FC" w:rsidRPr="007219FC" w:rsidRDefault="00201685" w:rsidP="007219FC">
      <w:pPr>
        <w:pStyle w:val="Style42"/>
        <w:widowControl/>
        <w:numPr>
          <w:ilvl w:val="0"/>
          <w:numId w:val="1"/>
        </w:numPr>
        <w:tabs>
          <w:tab w:val="left" w:pos="197"/>
          <w:tab w:val="left" w:pos="993"/>
        </w:tabs>
        <w:spacing w:line="240" w:lineRule="auto"/>
        <w:ind w:firstLine="709"/>
        <w:jc w:val="both"/>
        <w:rPr>
          <w:rStyle w:val="FontStyle64"/>
          <w:sz w:val="28"/>
          <w:szCs w:val="28"/>
        </w:rPr>
      </w:pPr>
      <w:r w:rsidRPr="00CE3E37">
        <w:rPr>
          <w:rStyle w:val="FontStyle64"/>
          <w:sz w:val="28"/>
          <w:szCs w:val="28"/>
        </w:rPr>
        <w:t>Подземные воды Мангышлака и их использование для нужд</w:t>
      </w:r>
      <w:r w:rsidRPr="00CE3E37">
        <w:rPr>
          <w:rStyle w:val="FontStyle64"/>
          <w:sz w:val="28"/>
          <w:szCs w:val="28"/>
          <w:lang w:val="kk-KZ"/>
        </w:rPr>
        <w:t xml:space="preserve"> </w:t>
      </w:r>
      <w:r w:rsidRPr="00CE3E37">
        <w:rPr>
          <w:rStyle w:val="FontStyle64"/>
          <w:sz w:val="28"/>
          <w:szCs w:val="28"/>
        </w:rPr>
        <w:t>животноводства</w:t>
      </w:r>
      <w:r w:rsidR="00677381" w:rsidRPr="00CE3E37">
        <w:rPr>
          <w:rStyle w:val="FontStyle64"/>
          <w:sz w:val="28"/>
          <w:szCs w:val="28"/>
        </w:rPr>
        <w:t xml:space="preserve"> </w:t>
      </w:r>
      <w:r w:rsidRPr="00CE3E37">
        <w:rPr>
          <w:rStyle w:val="FontStyle64"/>
          <w:sz w:val="28"/>
          <w:szCs w:val="28"/>
        </w:rPr>
        <w:t xml:space="preserve">// Сел. </w:t>
      </w:r>
      <w:r w:rsidR="00FA18E1">
        <w:rPr>
          <w:rStyle w:val="FontStyle64"/>
          <w:sz w:val="28"/>
          <w:szCs w:val="28"/>
          <w:lang w:val="kk-KZ"/>
        </w:rPr>
        <w:t>х</w:t>
      </w:r>
      <w:r w:rsidR="00FA18E1">
        <w:rPr>
          <w:rStyle w:val="FontStyle64"/>
          <w:sz w:val="28"/>
          <w:szCs w:val="28"/>
        </w:rPr>
        <w:t>оз-во</w:t>
      </w:r>
      <w:r w:rsidRPr="00CE3E37">
        <w:rPr>
          <w:rStyle w:val="FontStyle64"/>
          <w:sz w:val="28"/>
          <w:szCs w:val="28"/>
        </w:rPr>
        <w:t xml:space="preserve"> Казахстана. </w:t>
      </w:r>
      <w:r w:rsidR="00677381" w:rsidRPr="00CE3E37">
        <w:rPr>
          <w:rStyle w:val="FontStyle64"/>
          <w:sz w:val="28"/>
          <w:szCs w:val="28"/>
        </w:rPr>
        <w:t xml:space="preserve">– </w:t>
      </w:r>
      <w:r w:rsidRPr="00CE3E37">
        <w:rPr>
          <w:rStyle w:val="FontStyle64"/>
          <w:sz w:val="28"/>
          <w:szCs w:val="28"/>
        </w:rPr>
        <w:t xml:space="preserve">1953. </w:t>
      </w:r>
      <w:r w:rsidR="00677381" w:rsidRPr="00CE3E37">
        <w:rPr>
          <w:rStyle w:val="FontStyle64"/>
          <w:sz w:val="28"/>
          <w:szCs w:val="28"/>
        </w:rPr>
        <w:t xml:space="preserve">– </w:t>
      </w:r>
      <w:r w:rsidRPr="00CE3E37">
        <w:rPr>
          <w:rStyle w:val="FontStyle64"/>
          <w:sz w:val="28"/>
          <w:szCs w:val="28"/>
        </w:rPr>
        <w:t xml:space="preserve">№ 1. </w:t>
      </w:r>
      <w:r w:rsidRPr="00CE3E37">
        <w:rPr>
          <w:rFonts w:ascii="Times New Roman" w:hAnsi="Times New Roman"/>
          <w:sz w:val="28"/>
          <w:szCs w:val="28"/>
          <w:lang w:val="kk-KZ"/>
        </w:rPr>
        <w:t xml:space="preserve">– </w:t>
      </w:r>
      <w:r w:rsidR="00CD799D">
        <w:rPr>
          <w:rStyle w:val="FontStyle64"/>
          <w:sz w:val="28"/>
          <w:szCs w:val="28"/>
        </w:rPr>
        <w:t>С. 59</w:t>
      </w:r>
      <w:r w:rsidRPr="00CE3E37">
        <w:rPr>
          <w:rStyle w:val="FontStyle64"/>
          <w:sz w:val="28"/>
          <w:szCs w:val="28"/>
        </w:rPr>
        <w:t>-61.</w:t>
      </w:r>
    </w:p>
    <w:p w:rsidR="007219FC" w:rsidRPr="007219FC" w:rsidRDefault="007219FC" w:rsidP="007219FC">
      <w:pPr>
        <w:pStyle w:val="Style42"/>
        <w:widowControl/>
        <w:tabs>
          <w:tab w:val="left" w:pos="197"/>
          <w:tab w:val="left" w:pos="993"/>
        </w:tabs>
        <w:spacing w:line="240" w:lineRule="auto"/>
        <w:ind w:left="709" w:firstLine="0"/>
        <w:jc w:val="both"/>
        <w:rPr>
          <w:rStyle w:val="FontStyle64"/>
          <w:sz w:val="28"/>
          <w:szCs w:val="28"/>
        </w:rPr>
      </w:pPr>
    </w:p>
    <w:p w:rsidR="00201685" w:rsidRPr="007219FC" w:rsidRDefault="00201685" w:rsidP="007219FC">
      <w:pPr>
        <w:pStyle w:val="Style42"/>
        <w:widowControl/>
        <w:tabs>
          <w:tab w:val="left" w:pos="197"/>
          <w:tab w:val="left" w:pos="993"/>
        </w:tabs>
        <w:spacing w:line="240" w:lineRule="auto"/>
        <w:ind w:firstLine="0"/>
        <w:jc w:val="center"/>
        <w:rPr>
          <w:rStyle w:val="FontStyle75"/>
          <w:b w:val="0"/>
          <w:bCs w:val="0"/>
          <w:sz w:val="28"/>
          <w:szCs w:val="28"/>
        </w:rPr>
      </w:pPr>
      <w:r w:rsidRPr="007219FC">
        <w:rPr>
          <w:rStyle w:val="FontStyle75"/>
          <w:sz w:val="28"/>
          <w:szCs w:val="28"/>
        </w:rPr>
        <w:t>1954</w:t>
      </w:r>
    </w:p>
    <w:p w:rsidR="00201685" w:rsidRDefault="00201685" w:rsidP="00157895">
      <w:pPr>
        <w:pStyle w:val="Style41"/>
        <w:widowControl/>
        <w:numPr>
          <w:ilvl w:val="0"/>
          <w:numId w:val="1"/>
        </w:numPr>
        <w:tabs>
          <w:tab w:val="left" w:pos="374"/>
          <w:tab w:val="left" w:pos="1134"/>
          <w:tab w:val="left" w:pos="3969"/>
        </w:tabs>
        <w:spacing w:line="240" w:lineRule="auto"/>
        <w:ind w:firstLine="709"/>
        <w:rPr>
          <w:rStyle w:val="FontStyle64"/>
          <w:sz w:val="28"/>
          <w:szCs w:val="28"/>
          <w:lang w:val="kk-KZ"/>
        </w:rPr>
      </w:pPr>
      <w:r w:rsidRPr="00CE3E37">
        <w:rPr>
          <w:rStyle w:val="FontStyle64"/>
          <w:sz w:val="28"/>
          <w:szCs w:val="28"/>
        </w:rPr>
        <w:t>Гидрогеологическая карта Центрального Казахстана.</w:t>
      </w:r>
      <w:r w:rsidRPr="00CE3E37">
        <w:rPr>
          <w:rStyle w:val="FontStyle64"/>
          <w:sz w:val="28"/>
          <w:szCs w:val="28"/>
          <w:lang w:val="kk-KZ"/>
        </w:rPr>
        <w:t xml:space="preserve"> </w:t>
      </w:r>
      <w:r w:rsidRPr="00BC4D9D">
        <w:rPr>
          <w:rStyle w:val="FontStyle64"/>
          <w:sz w:val="28"/>
          <w:szCs w:val="28"/>
          <w:lang w:val="kk-KZ"/>
        </w:rPr>
        <w:t>Масштаб 1:3000000.</w:t>
      </w:r>
      <w:r w:rsidR="00BC4D9D" w:rsidRPr="00BC4D9D">
        <w:rPr>
          <w:rStyle w:val="FontStyle64"/>
          <w:sz w:val="28"/>
          <w:szCs w:val="28"/>
          <w:lang w:val="kk-KZ"/>
        </w:rPr>
        <w:t xml:space="preserve"> – Л:</w:t>
      </w:r>
      <w:r w:rsidRPr="00CE3E37">
        <w:rPr>
          <w:rStyle w:val="FontStyle64"/>
          <w:sz w:val="28"/>
          <w:szCs w:val="28"/>
          <w:lang w:val="kk-KZ"/>
        </w:rPr>
        <w:t xml:space="preserve"> </w:t>
      </w:r>
      <w:r w:rsidR="00BC4D9D" w:rsidRPr="00BC4D9D">
        <w:rPr>
          <w:rStyle w:val="FontStyle64"/>
          <w:sz w:val="28"/>
          <w:szCs w:val="28"/>
          <w:lang w:val="kk-KZ"/>
        </w:rPr>
        <w:t>ГУГК СССР, 1954. (Соавт.</w:t>
      </w:r>
      <w:r w:rsidRPr="00CE3E37">
        <w:rPr>
          <w:rStyle w:val="FontStyle64"/>
          <w:sz w:val="28"/>
          <w:szCs w:val="28"/>
          <w:lang w:val="kk-KZ"/>
        </w:rPr>
        <w:t xml:space="preserve"> </w:t>
      </w:r>
      <w:r w:rsidRPr="00BC4D9D">
        <w:rPr>
          <w:rStyle w:val="FontStyle64"/>
          <w:sz w:val="28"/>
          <w:szCs w:val="28"/>
          <w:lang w:val="kk-KZ"/>
        </w:rPr>
        <w:t>У.</w:t>
      </w:r>
      <w:r w:rsidR="00BC4D9D">
        <w:rPr>
          <w:rStyle w:val="FontStyle64"/>
          <w:sz w:val="28"/>
          <w:szCs w:val="28"/>
          <w:lang w:val="kk-KZ"/>
        </w:rPr>
        <w:t>М. Ахмедсафин</w:t>
      </w:r>
      <w:r w:rsidRPr="00BC4D9D">
        <w:rPr>
          <w:rStyle w:val="FontStyle64"/>
          <w:sz w:val="28"/>
          <w:szCs w:val="28"/>
          <w:lang w:val="kk-KZ"/>
        </w:rPr>
        <w:t>).</w:t>
      </w:r>
    </w:p>
    <w:p w:rsidR="00BC4D9D" w:rsidRPr="00BC4D9D" w:rsidRDefault="00BC4D9D" w:rsidP="00415141">
      <w:pPr>
        <w:pStyle w:val="Style41"/>
        <w:widowControl/>
        <w:tabs>
          <w:tab w:val="left" w:pos="374"/>
        </w:tabs>
        <w:spacing w:line="240" w:lineRule="auto"/>
        <w:ind w:firstLine="709"/>
        <w:rPr>
          <w:rStyle w:val="FontStyle64"/>
          <w:sz w:val="28"/>
          <w:szCs w:val="28"/>
          <w:lang w:val="kk-KZ"/>
        </w:rPr>
      </w:pPr>
    </w:p>
    <w:p w:rsidR="00201685" w:rsidRDefault="00201685" w:rsidP="00721236">
      <w:pPr>
        <w:pStyle w:val="Style44"/>
        <w:widowControl/>
        <w:spacing w:before="48"/>
        <w:jc w:val="center"/>
        <w:rPr>
          <w:rStyle w:val="FontStyle75"/>
          <w:sz w:val="28"/>
          <w:szCs w:val="28"/>
          <w:lang w:val="kk-KZ"/>
        </w:rPr>
      </w:pPr>
      <w:r w:rsidRPr="00BC4D9D">
        <w:rPr>
          <w:rStyle w:val="FontStyle75"/>
          <w:sz w:val="28"/>
          <w:szCs w:val="28"/>
          <w:lang w:val="kk-KZ"/>
        </w:rPr>
        <w:t>1955</w:t>
      </w:r>
    </w:p>
    <w:p w:rsidR="00201685" w:rsidRDefault="00201685" w:rsidP="006C1684">
      <w:pPr>
        <w:pStyle w:val="Style47"/>
        <w:widowControl/>
        <w:numPr>
          <w:ilvl w:val="0"/>
          <w:numId w:val="1"/>
        </w:numPr>
        <w:tabs>
          <w:tab w:val="left" w:pos="264"/>
          <w:tab w:val="left" w:pos="1134"/>
        </w:tabs>
        <w:ind w:firstLine="709"/>
        <w:jc w:val="both"/>
        <w:rPr>
          <w:rStyle w:val="FontStyle64"/>
          <w:sz w:val="28"/>
          <w:szCs w:val="28"/>
          <w:lang w:val="kk-KZ"/>
        </w:rPr>
      </w:pPr>
      <w:r w:rsidRPr="00CE3E37">
        <w:rPr>
          <w:rStyle w:val="FontStyle64"/>
          <w:sz w:val="28"/>
          <w:szCs w:val="28"/>
          <w:lang w:val="kk-KZ"/>
        </w:rPr>
        <w:t>Ғ</w:t>
      </w:r>
      <w:r w:rsidRPr="00BC4D9D">
        <w:rPr>
          <w:rStyle w:val="FontStyle64"/>
          <w:sz w:val="28"/>
          <w:szCs w:val="28"/>
          <w:lang w:val="kk-KZ"/>
        </w:rPr>
        <w:t xml:space="preserve">ылым </w:t>
      </w:r>
      <w:r w:rsidRPr="00BC4D9D">
        <w:rPr>
          <w:rStyle w:val="FontStyle72"/>
          <w:rFonts w:ascii="Times New Roman" w:hAnsi="Times New Roman" w:cs="Times New Roman"/>
          <w:sz w:val="28"/>
          <w:szCs w:val="28"/>
          <w:lang w:val="kk-KZ"/>
        </w:rPr>
        <w:t>мен д</w:t>
      </w:r>
      <w:r w:rsidRPr="00CE3E37">
        <w:rPr>
          <w:rStyle w:val="FontStyle72"/>
          <w:rFonts w:ascii="Times New Roman" w:hAnsi="Times New Roman" w:cs="Times New Roman"/>
          <w:sz w:val="28"/>
          <w:szCs w:val="28"/>
          <w:lang w:val="kk-KZ"/>
        </w:rPr>
        <w:t>ін</w:t>
      </w:r>
      <w:r w:rsidRPr="00BC4D9D">
        <w:rPr>
          <w:rStyle w:val="FontStyle72"/>
          <w:rFonts w:ascii="Times New Roman" w:hAnsi="Times New Roman" w:cs="Times New Roman"/>
          <w:sz w:val="28"/>
          <w:szCs w:val="28"/>
          <w:lang w:val="kk-KZ"/>
        </w:rPr>
        <w:t xml:space="preserve"> </w:t>
      </w:r>
      <w:r w:rsidRPr="00BC4D9D">
        <w:rPr>
          <w:rStyle w:val="FontStyle64"/>
          <w:sz w:val="28"/>
          <w:szCs w:val="28"/>
          <w:lang w:val="kk-KZ"/>
        </w:rPr>
        <w:t>Жерд</w:t>
      </w:r>
      <w:r w:rsidRPr="00CE3E37">
        <w:rPr>
          <w:rStyle w:val="FontStyle64"/>
          <w:sz w:val="28"/>
          <w:szCs w:val="28"/>
          <w:lang w:val="kk-KZ"/>
        </w:rPr>
        <w:t>ің</w:t>
      </w:r>
      <w:r w:rsidRPr="00BC4D9D">
        <w:rPr>
          <w:rStyle w:val="FontStyle64"/>
          <w:sz w:val="28"/>
          <w:szCs w:val="28"/>
          <w:lang w:val="kk-KZ"/>
        </w:rPr>
        <w:t xml:space="preserve"> </w:t>
      </w:r>
      <w:r w:rsidRPr="00BC4D9D">
        <w:rPr>
          <w:rStyle w:val="FontStyle72"/>
          <w:rFonts w:ascii="Times New Roman" w:hAnsi="Times New Roman" w:cs="Times New Roman"/>
          <w:sz w:val="28"/>
          <w:szCs w:val="28"/>
          <w:lang w:val="kk-KZ"/>
        </w:rPr>
        <w:t xml:space="preserve">пайда болуы жайында </w:t>
      </w:r>
      <w:r w:rsidRPr="00BC4D9D">
        <w:rPr>
          <w:rStyle w:val="FontStyle64"/>
          <w:sz w:val="28"/>
          <w:szCs w:val="28"/>
          <w:lang w:val="kk-KZ"/>
        </w:rPr>
        <w:t>// Хал</w:t>
      </w:r>
      <w:r w:rsidRPr="00CE3E37">
        <w:rPr>
          <w:rStyle w:val="FontStyle64"/>
          <w:sz w:val="28"/>
          <w:szCs w:val="28"/>
          <w:lang w:val="kk-KZ"/>
        </w:rPr>
        <w:t xml:space="preserve">ық </w:t>
      </w:r>
      <w:r w:rsidRPr="00BC4D9D">
        <w:rPr>
          <w:rStyle w:val="FontStyle64"/>
          <w:sz w:val="28"/>
          <w:szCs w:val="28"/>
          <w:lang w:val="kk-KZ"/>
        </w:rPr>
        <w:t>м</w:t>
      </w:r>
      <w:r w:rsidRPr="00CE3E37">
        <w:rPr>
          <w:rStyle w:val="FontStyle64"/>
          <w:sz w:val="28"/>
          <w:szCs w:val="28"/>
          <w:lang w:val="kk-KZ"/>
        </w:rPr>
        <w:t>ұғ</w:t>
      </w:r>
      <w:r w:rsidRPr="00BC4D9D">
        <w:rPr>
          <w:rStyle w:val="FontStyle64"/>
          <w:sz w:val="28"/>
          <w:szCs w:val="28"/>
          <w:lang w:val="kk-KZ"/>
        </w:rPr>
        <w:t>ал</w:t>
      </w:r>
      <w:r w:rsidRPr="00CE3E37">
        <w:rPr>
          <w:rStyle w:val="FontStyle64"/>
          <w:sz w:val="28"/>
          <w:szCs w:val="28"/>
          <w:lang w:val="kk-KZ"/>
        </w:rPr>
        <w:t>і</w:t>
      </w:r>
      <w:r w:rsidRPr="00BC4D9D">
        <w:rPr>
          <w:rStyle w:val="FontStyle64"/>
          <w:sz w:val="28"/>
          <w:szCs w:val="28"/>
          <w:lang w:val="kk-KZ"/>
        </w:rPr>
        <w:t>м</w:t>
      </w:r>
      <w:r w:rsidRPr="00CE3E37">
        <w:rPr>
          <w:rStyle w:val="FontStyle64"/>
          <w:sz w:val="28"/>
          <w:szCs w:val="28"/>
          <w:lang w:val="kk-KZ"/>
        </w:rPr>
        <w:t>і</w:t>
      </w:r>
      <w:r w:rsidRPr="00BC4D9D">
        <w:rPr>
          <w:rStyle w:val="FontStyle64"/>
          <w:sz w:val="28"/>
          <w:szCs w:val="28"/>
          <w:lang w:val="kk-KZ"/>
        </w:rPr>
        <w:t xml:space="preserve">. </w:t>
      </w:r>
      <w:r w:rsidR="00677381" w:rsidRPr="00BC4D9D">
        <w:rPr>
          <w:rStyle w:val="FontStyle64"/>
          <w:sz w:val="28"/>
          <w:szCs w:val="28"/>
          <w:lang w:val="kk-KZ"/>
        </w:rPr>
        <w:t xml:space="preserve">– </w:t>
      </w:r>
      <w:r w:rsidRPr="00BC4D9D">
        <w:rPr>
          <w:rStyle w:val="FontStyle64"/>
          <w:sz w:val="28"/>
          <w:szCs w:val="28"/>
          <w:lang w:val="kk-KZ"/>
        </w:rPr>
        <w:t>1955.</w:t>
      </w:r>
      <w:r w:rsidR="00677381" w:rsidRPr="00BC4D9D">
        <w:rPr>
          <w:rStyle w:val="FontStyle64"/>
          <w:sz w:val="28"/>
          <w:szCs w:val="28"/>
          <w:lang w:val="kk-KZ"/>
        </w:rPr>
        <w:t xml:space="preserve">– </w:t>
      </w:r>
      <w:r w:rsidRPr="00BC4D9D">
        <w:rPr>
          <w:rStyle w:val="FontStyle64"/>
          <w:sz w:val="28"/>
          <w:szCs w:val="28"/>
          <w:lang w:val="kk-KZ"/>
        </w:rPr>
        <w:t xml:space="preserve"> №</w:t>
      </w:r>
      <w:r w:rsidR="00677381" w:rsidRPr="00BC4D9D">
        <w:rPr>
          <w:rStyle w:val="FontStyle64"/>
          <w:sz w:val="28"/>
          <w:szCs w:val="28"/>
          <w:lang w:val="kk-KZ"/>
        </w:rPr>
        <w:t xml:space="preserve"> </w:t>
      </w:r>
      <w:r w:rsidRPr="00BC4D9D">
        <w:rPr>
          <w:rStyle w:val="FontStyle64"/>
          <w:sz w:val="28"/>
          <w:szCs w:val="28"/>
          <w:lang w:val="kk-KZ"/>
        </w:rPr>
        <w:t>2.</w:t>
      </w:r>
      <w:r w:rsidRPr="00CE3E37">
        <w:rPr>
          <w:rFonts w:ascii="Times New Roman" w:hAnsi="Times New Roman"/>
          <w:sz w:val="28"/>
          <w:szCs w:val="28"/>
          <w:lang w:val="kk-KZ"/>
        </w:rPr>
        <w:t xml:space="preserve"> – </w:t>
      </w:r>
      <w:r w:rsidRPr="00BC4D9D">
        <w:rPr>
          <w:rStyle w:val="FontStyle64"/>
          <w:sz w:val="28"/>
          <w:szCs w:val="28"/>
          <w:lang w:val="kk-KZ"/>
        </w:rPr>
        <w:t>73-80</w:t>
      </w:r>
      <w:r w:rsidRPr="00CE3E37">
        <w:rPr>
          <w:rStyle w:val="FontStyle64"/>
          <w:sz w:val="28"/>
          <w:szCs w:val="28"/>
          <w:lang w:val="kk-KZ"/>
        </w:rPr>
        <w:t xml:space="preserve"> б</w:t>
      </w:r>
      <w:r w:rsidRPr="00BC4D9D">
        <w:rPr>
          <w:rStyle w:val="FontStyle64"/>
          <w:sz w:val="28"/>
          <w:szCs w:val="28"/>
          <w:lang w:val="kk-KZ"/>
        </w:rPr>
        <w:t>.</w:t>
      </w:r>
    </w:p>
    <w:p w:rsidR="00201685" w:rsidRPr="00BC4D9D" w:rsidRDefault="00201685" w:rsidP="007219FC">
      <w:pPr>
        <w:pStyle w:val="Style44"/>
        <w:widowControl/>
        <w:tabs>
          <w:tab w:val="left" w:pos="3969"/>
        </w:tabs>
        <w:spacing w:before="230"/>
        <w:jc w:val="center"/>
        <w:rPr>
          <w:rStyle w:val="FontStyle75"/>
          <w:sz w:val="28"/>
          <w:szCs w:val="28"/>
          <w:lang w:val="kk-KZ"/>
        </w:rPr>
      </w:pPr>
      <w:r w:rsidRPr="00BC4D9D">
        <w:rPr>
          <w:rStyle w:val="FontStyle75"/>
          <w:sz w:val="28"/>
          <w:szCs w:val="28"/>
          <w:lang w:val="kk-KZ"/>
        </w:rPr>
        <w:t>1956</w:t>
      </w:r>
    </w:p>
    <w:p w:rsidR="00201685" w:rsidRPr="00CE3E37" w:rsidRDefault="00201685" w:rsidP="00415141">
      <w:pPr>
        <w:pStyle w:val="Style46"/>
        <w:widowControl/>
        <w:numPr>
          <w:ilvl w:val="0"/>
          <w:numId w:val="1"/>
        </w:numPr>
        <w:tabs>
          <w:tab w:val="left" w:pos="264"/>
          <w:tab w:val="left" w:pos="1134"/>
        </w:tabs>
        <w:spacing w:line="240" w:lineRule="auto"/>
        <w:ind w:firstLine="709"/>
        <w:jc w:val="both"/>
        <w:rPr>
          <w:rStyle w:val="FontStyle64"/>
          <w:sz w:val="28"/>
          <w:szCs w:val="28"/>
        </w:rPr>
      </w:pPr>
      <w:r w:rsidRPr="00BC4D9D">
        <w:rPr>
          <w:rStyle w:val="FontStyle64"/>
          <w:sz w:val="28"/>
          <w:szCs w:val="28"/>
          <w:lang w:val="kk-KZ"/>
        </w:rPr>
        <w:t>Источники водоснабжения нов</w:t>
      </w:r>
      <w:r w:rsidRPr="00CE3E37">
        <w:rPr>
          <w:rStyle w:val="FontStyle64"/>
          <w:sz w:val="28"/>
          <w:szCs w:val="28"/>
        </w:rPr>
        <w:t xml:space="preserve">ых зерносовхозов в </w:t>
      </w:r>
      <w:r w:rsidRPr="00CE3E37">
        <w:rPr>
          <w:rStyle w:val="FontStyle64"/>
          <w:sz w:val="28"/>
          <w:szCs w:val="28"/>
          <w:lang w:val="kk-KZ"/>
        </w:rPr>
        <w:t xml:space="preserve"> </w:t>
      </w:r>
      <w:r w:rsidRPr="00CE3E37">
        <w:rPr>
          <w:rStyle w:val="FontStyle64"/>
          <w:sz w:val="28"/>
          <w:szCs w:val="28"/>
        </w:rPr>
        <w:t>Иргизском</w:t>
      </w:r>
      <w:r w:rsidRPr="00CE3E37">
        <w:rPr>
          <w:rStyle w:val="FontStyle64"/>
          <w:sz w:val="28"/>
          <w:szCs w:val="28"/>
          <w:lang w:val="kk-KZ"/>
        </w:rPr>
        <w:t xml:space="preserve"> </w:t>
      </w:r>
      <w:r w:rsidR="00BC4D9D">
        <w:rPr>
          <w:rStyle w:val="FontStyle64"/>
          <w:sz w:val="28"/>
          <w:szCs w:val="28"/>
        </w:rPr>
        <w:t>районе // Сел. хоз-во</w:t>
      </w:r>
      <w:r w:rsidR="00677D0C">
        <w:rPr>
          <w:rStyle w:val="FontStyle64"/>
          <w:sz w:val="28"/>
          <w:szCs w:val="28"/>
        </w:rPr>
        <w:t xml:space="preserve"> Казахстана. – 1956. – № 1</w:t>
      </w:r>
      <w:r w:rsidRPr="00CE3E37">
        <w:rPr>
          <w:rStyle w:val="FontStyle64"/>
          <w:sz w:val="28"/>
          <w:szCs w:val="28"/>
        </w:rPr>
        <w:t xml:space="preserve">. </w:t>
      </w:r>
      <w:r w:rsidRPr="00677D0C">
        <w:rPr>
          <w:rFonts w:ascii="Times New Roman" w:hAnsi="Times New Roman"/>
          <w:sz w:val="28"/>
          <w:szCs w:val="28"/>
          <w:lang w:val="kk-KZ"/>
        </w:rPr>
        <w:t xml:space="preserve">– </w:t>
      </w:r>
      <w:r w:rsidRPr="00CE3E37">
        <w:rPr>
          <w:rStyle w:val="FontStyle64"/>
          <w:sz w:val="28"/>
          <w:szCs w:val="28"/>
        </w:rPr>
        <w:t>С. 46-47.</w:t>
      </w:r>
    </w:p>
    <w:p w:rsidR="00201685" w:rsidRPr="00CE3E37" w:rsidRDefault="00201685" w:rsidP="00415141">
      <w:pPr>
        <w:pStyle w:val="Style46"/>
        <w:widowControl/>
        <w:numPr>
          <w:ilvl w:val="0"/>
          <w:numId w:val="1"/>
        </w:numPr>
        <w:tabs>
          <w:tab w:val="left" w:pos="264"/>
          <w:tab w:val="left" w:pos="1134"/>
        </w:tabs>
        <w:spacing w:line="240" w:lineRule="auto"/>
        <w:ind w:firstLine="709"/>
        <w:jc w:val="both"/>
        <w:rPr>
          <w:rStyle w:val="FontStyle64"/>
          <w:sz w:val="28"/>
          <w:szCs w:val="28"/>
        </w:rPr>
      </w:pPr>
      <w:r w:rsidRPr="00CE3E37">
        <w:rPr>
          <w:rStyle w:val="FontStyle64"/>
          <w:sz w:val="28"/>
          <w:szCs w:val="28"/>
        </w:rPr>
        <w:lastRenderedPageBreak/>
        <w:t xml:space="preserve">Подземные воды </w:t>
      </w:r>
      <w:r w:rsidRPr="00CE3E37">
        <w:rPr>
          <w:rFonts w:ascii="Times New Roman" w:hAnsi="Times New Roman"/>
          <w:sz w:val="28"/>
          <w:szCs w:val="28"/>
          <w:lang w:val="kk-KZ"/>
        </w:rPr>
        <w:t xml:space="preserve">– </w:t>
      </w:r>
      <w:r w:rsidRPr="00CE3E37">
        <w:rPr>
          <w:rStyle w:val="FontStyle64"/>
          <w:sz w:val="28"/>
          <w:szCs w:val="28"/>
        </w:rPr>
        <w:t xml:space="preserve">основной источник водоснабжения </w:t>
      </w:r>
      <w:r w:rsidRPr="00CE3E37">
        <w:rPr>
          <w:rStyle w:val="FontStyle64"/>
          <w:sz w:val="28"/>
          <w:szCs w:val="28"/>
          <w:lang w:val="kk-KZ"/>
        </w:rPr>
        <w:t xml:space="preserve"> </w:t>
      </w:r>
      <w:r w:rsidRPr="00CE3E37">
        <w:rPr>
          <w:rStyle w:val="FontStyle64"/>
          <w:sz w:val="28"/>
          <w:szCs w:val="28"/>
        </w:rPr>
        <w:t>целинных земель Иргизского района</w:t>
      </w:r>
      <w:r w:rsidR="00677381" w:rsidRPr="00CE3E37">
        <w:rPr>
          <w:rStyle w:val="FontStyle64"/>
          <w:sz w:val="28"/>
          <w:szCs w:val="28"/>
        </w:rPr>
        <w:t xml:space="preserve"> </w:t>
      </w:r>
      <w:r w:rsidRPr="00CE3E37">
        <w:rPr>
          <w:rStyle w:val="FontStyle64"/>
          <w:sz w:val="28"/>
          <w:szCs w:val="28"/>
        </w:rPr>
        <w:t>// Вестн</w:t>
      </w:r>
      <w:r w:rsidR="00CD799D">
        <w:rPr>
          <w:rStyle w:val="FontStyle64"/>
          <w:sz w:val="28"/>
          <w:szCs w:val="28"/>
          <w:lang w:val="kk-KZ"/>
        </w:rPr>
        <w:t>.</w:t>
      </w:r>
      <w:r w:rsidRPr="00CE3E37">
        <w:rPr>
          <w:rStyle w:val="FontStyle64"/>
          <w:sz w:val="28"/>
          <w:szCs w:val="28"/>
        </w:rPr>
        <w:t xml:space="preserve"> АН КазССР.</w:t>
      </w:r>
      <w:r w:rsidR="00677381" w:rsidRPr="00CE3E37">
        <w:rPr>
          <w:rStyle w:val="FontStyle64"/>
          <w:sz w:val="28"/>
          <w:szCs w:val="28"/>
        </w:rPr>
        <w:t xml:space="preserve"> –</w:t>
      </w:r>
      <w:r w:rsidRPr="00CE3E37">
        <w:rPr>
          <w:rStyle w:val="FontStyle64"/>
          <w:sz w:val="28"/>
          <w:szCs w:val="28"/>
        </w:rPr>
        <w:t xml:space="preserve"> 1956.</w:t>
      </w:r>
      <w:r w:rsidR="00677381" w:rsidRPr="00CE3E37">
        <w:rPr>
          <w:rStyle w:val="FontStyle64"/>
          <w:sz w:val="28"/>
          <w:szCs w:val="28"/>
        </w:rPr>
        <w:t xml:space="preserve"> –</w:t>
      </w:r>
      <w:r w:rsidRPr="00CE3E37">
        <w:rPr>
          <w:rStyle w:val="FontStyle64"/>
          <w:sz w:val="28"/>
          <w:szCs w:val="28"/>
        </w:rPr>
        <w:t xml:space="preserve"> № 1. </w:t>
      </w:r>
      <w:r w:rsidRPr="00CE3E37">
        <w:rPr>
          <w:rFonts w:ascii="Times New Roman" w:hAnsi="Times New Roman"/>
          <w:sz w:val="28"/>
          <w:szCs w:val="28"/>
          <w:lang w:val="kk-KZ"/>
        </w:rPr>
        <w:t>–</w:t>
      </w:r>
      <w:r w:rsidR="00BC4D9D">
        <w:rPr>
          <w:rFonts w:ascii="Times New Roman" w:hAnsi="Times New Roman"/>
          <w:sz w:val="28"/>
          <w:szCs w:val="28"/>
          <w:lang w:val="kk-KZ"/>
        </w:rPr>
        <w:t xml:space="preserve"> </w:t>
      </w:r>
      <w:r w:rsidRPr="00CE3E37">
        <w:rPr>
          <w:rStyle w:val="FontStyle64"/>
          <w:sz w:val="28"/>
          <w:szCs w:val="28"/>
        </w:rPr>
        <w:t>С. 40</w:t>
      </w:r>
      <w:r w:rsidR="00BC4D9D">
        <w:rPr>
          <w:rFonts w:ascii="Times New Roman" w:hAnsi="Times New Roman"/>
          <w:sz w:val="28"/>
          <w:szCs w:val="28"/>
          <w:lang w:val="kk-KZ"/>
        </w:rPr>
        <w:t>-</w:t>
      </w:r>
      <w:r w:rsidRPr="00CE3E37">
        <w:rPr>
          <w:rStyle w:val="FontStyle64"/>
          <w:sz w:val="28"/>
          <w:szCs w:val="28"/>
          <w:lang w:val="kk-KZ"/>
        </w:rPr>
        <w:t>45</w:t>
      </w:r>
      <w:r w:rsidRPr="00CE3E37">
        <w:rPr>
          <w:rStyle w:val="FontStyle64"/>
          <w:sz w:val="28"/>
          <w:szCs w:val="28"/>
        </w:rPr>
        <w:t>.</w:t>
      </w:r>
    </w:p>
    <w:p w:rsidR="00201685" w:rsidRPr="00177EDC" w:rsidRDefault="00BC4D9D" w:rsidP="00415141">
      <w:pPr>
        <w:pStyle w:val="Style46"/>
        <w:widowControl/>
        <w:numPr>
          <w:ilvl w:val="0"/>
          <w:numId w:val="1"/>
        </w:numPr>
        <w:tabs>
          <w:tab w:val="left" w:pos="264"/>
          <w:tab w:val="left" w:pos="1134"/>
        </w:tabs>
        <w:spacing w:line="240" w:lineRule="auto"/>
        <w:ind w:firstLine="709"/>
        <w:jc w:val="both"/>
        <w:rPr>
          <w:rStyle w:val="FontStyle64"/>
          <w:sz w:val="28"/>
          <w:szCs w:val="28"/>
        </w:rPr>
      </w:pPr>
      <w:r>
        <w:rPr>
          <w:rStyle w:val="FontStyle64"/>
          <w:sz w:val="28"/>
          <w:szCs w:val="28"/>
        </w:rPr>
        <w:t xml:space="preserve"> </w:t>
      </w:r>
      <w:r w:rsidR="00201685" w:rsidRPr="00CE3E37">
        <w:rPr>
          <w:rStyle w:val="FontStyle64"/>
          <w:sz w:val="28"/>
          <w:szCs w:val="28"/>
        </w:rPr>
        <w:t>Формирование подземных вод района Каратау (Мангышлак)</w:t>
      </w:r>
      <w:r w:rsidR="00201685" w:rsidRPr="00CE3E37">
        <w:rPr>
          <w:rStyle w:val="FontStyle64"/>
          <w:sz w:val="28"/>
          <w:szCs w:val="28"/>
          <w:lang w:val="kk-KZ"/>
        </w:rPr>
        <w:t xml:space="preserve"> </w:t>
      </w:r>
      <w:r w:rsidR="00677381" w:rsidRPr="00CE3E37">
        <w:rPr>
          <w:rStyle w:val="FontStyle64"/>
          <w:sz w:val="28"/>
          <w:szCs w:val="28"/>
        </w:rPr>
        <w:t>// Изв. АН КазССР. Сер</w:t>
      </w:r>
      <w:r w:rsidR="00677D0C">
        <w:rPr>
          <w:rStyle w:val="FontStyle64"/>
          <w:sz w:val="28"/>
          <w:szCs w:val="28"/>
          <w:lang w:val="kk-KZ"/>
        </w:rPr>
        <w:t>.</w:t>
      </w:r>
      <w:r w:rsidR="00677381" w:rsidRPr="00CE3E37">
        <w:rPr>
          <w:rStyle w:val="FontStyle64"/>
          <w:sz w:val="28"/>
          <w:szCs w:val="28"/>
        </w:rPr>
        <w:t xml:space="preserve"> геол. </w:t>
      </w:r>
      <w:r w:rsidR="00B81D43">
        <w:rPr>
          <w:rStyle w:val="FontStyle64"/>
          <w:sz w:val="28"/>
          <w:szCs w:val="28"/>
        </w:rPr>
        <w:t xml:space="preserve">– 1956. – </w:t>
      </w:r>
      <w:r w:rsidR="00201685" w:rsidRPr="00CE3E37">
        <w:rPr>
          <w:rStyle w:val="FontStyle64"/>
          <w:sz w:val="28"/>
          <w:szCs w:val="28"/>
        </w:rPr>
        <w:t xml:space="preserve">Вып. 22. </w:t>
      </w:r>
      <w:r w:rsidR="00201685" w:rsidRPr="00677D0C">
        <w:rPr>
          <w:rFonts w:ascii="Times New Roman" w:hAnsi="Times New Roman"/>
          <w:sz w:val="28"/>
          <w:szCs w:val="28"/>
          <w:lang w:val="kk-KZ"/>
        </w:rPr>
        <w:t xml:space="preserve">– </w:t>
      </w:r>
      <w:r w:rsidR="00677381" w:rsidRPr="00CE3E37">
        <w:rPr>
          <w:rStyle w:val="FontStyle64"/>
          <w:sz w:val="28"/>
          <w:szCs w:val="28"/>
        </w:rPr>
        <w:t>С. 112-125. (Соавт. В.</w:t>
      </w:r>
      <w:r w:rsidR="00201685" w:rsidRPr="00CE3E37">
        <w:rPr>
          <w:rStyle w:val="FontStyle64"/>
          <w:sz w:val="28"/>
          <w:szCs w:val="28"/>
        </w:rPr>
        <w:t>А. Стрельникова).</w:t>
      </w:r>
    </w:p>
    <w:p w:rsidR="00177EDC" w:rsidRPr="00CE3E37" w:rsidRDefault="00177EDC" w:rsidP="00177EDC">
      <w:pPr>
        <w:pStyle w:val="Style46"/>
        <w:widowControl/>
        <w:tabs>
          <w:tab w:val="left" w:pos="264"/>
          <w:tab w:val="left" w:pos="1134"/>
        </w:tabs>
        <w:spacing w:line="240" w:lineRule="auto"/>
        <w:ind w:left="709" w:firstLine="0"/>
        <w:jc w:val="both"/>
        <w:rPr>
          <w:rStyle w:val="FontStyle75"/>
          <w:b w:val="0"/>
          <w:bCs w:val="0"/>
          <w:sz w:val="28"/>
          <w:szCs w:val="28"/>
        </w:rPr>
      </w:pPr>
    </w:p>
    <w:p w:rsidR="00201685" w:rsidRPr="000A085E" w:rsidRDefault="00201685" w:rsidP="00E929B6">
      <w:pPr>
        <w:pStyle w:val="Style44"/>
        <w:widowControl/>
        <w:tabs>
          <w:tab w:val="left" w:pos="3969"/>
        </w:tabs>
        <w:jc w:val="center"/>
        <w:rPr>
          <w:rStyle w:val="FontStyle75"/>
          <w:sz w:val="28"/>
          <w:szCs w:val="28"/>
        </w:rPr>
      </w:pPr>
      <w:r w:rsidRPr="000A085E">
        <w:rPr>
          <w:rStyle w:val="FontStyle75"/>
          <w:sz w:val="28"/>
          <w:szCs w:val="28"/>
        </w:rPr>
        <w:t>1957</w:t>
      </w:r>
    </w:p>
    <w:p w:rsidR="00201685" w:rsidRPr="00CE3E37" w:rsidRDefault="00201685" w:rsidP="00E929B6">
      <w:pPr>
        <w:pStyle w:val="Style46"/>
        <w:widowControl/>
        <w:numPr>
          <w:ilvl w:val="0"/>
          <w:numId w:val="1"/>
        </w:numPr>
        <w:tabs>
          <w:tab w:val="left" w:pos="264"/>
          <w:tab w:val="left" w:pos="1134"/>
        </w:tabs>
        <w:spacing w:line="240" w:lineRule="auto"/>
        <w:ind w:firstLine="709"/>
        <w:jc w:val="both"/>
        <w:rPr>
          <w:rStyle w:val="FontStyle64"/>
          <w:sz w:val="28"/>
          <w:szCs w:val="28"/>
        </w:rPr>
      </w:pPr>
      <w:r w:rsidRPr="00CE3E37">
        <w:rPr>
          <w:rStyle w:val="FontStyle64"/>
          <w:sz w:val="28"/>
          <w:szCs w:val="28"/>
        </w:rPr>
        <w:t xml:space="preserve">Жер </w:t>
      </w:r>
      <w:r w:rsidRPr="00CE3E37">
        <w:rPr>
          <w:rStyle w:val="FontStyle72"/>
          <w:rFonts w:ascii="Times New Roman" w:hAnsi="Times New Roman" w:cs="Times New Roman"/>
          <w:sz w:val="28"/>
          <w:szCs w:val="28"/>
        </w:rPr>
        <w:t xml:space="preserve">туралы </w:t>
      </w:r>
      <w:r w:rsidRPr="00CE3E37">
        <w:rPr>
          <w:rStyle w:val="FontStyle72"/>
          <w:rFonts w:ascii="Times New Roman" w:hAnsi="Times New Roman" w:cs="Times New Roman"/>
          <w:sz w:val="28"/>
          <w:szCs w:val="28"/>
          <w:lang w:val="kk-KZ"/>
        </w:rPr>
        <w:t>ғ</w:t>
      </w:r>
      <w:r w:rsidRPr="00CE3E37">
        <w:rPr>
          <w:rStyle w:val="FontStyle72"/>
          <w:rFonts w:ascii="Times New Roman" w:hAnsi="Times New Roman" w:cs="Times New Roman"/>
          <w:sz w:val="28"/>
          <w:szCs w:val="28"/>
        </w:rPr>
        <w:t xml:space="preserve">ылым </w:t>
      </w:r>
      <w:r w:rsidRPr="00CE3E37">
        <w:rPr>
          <w:rStyle w:val="FontStyle64"/>
          <w:sz w:val="28"/>
          <w:szCs w:val="28"/>
        </w:rPr>
        <w:t>мен д</w:t>
      </w:r>
      <w:r w:rsidRPr="00CE3E37">
        <w:rPr>
          <w:rStyle w:val="FontStyle64"/>
          <w:sz w:val="28"/>
          <w:szCs w:val="28"/>
          <w:lang w:val="kk-KZ"/>
        </w:rPr>
        <w:t xml:space="preserve">ін </w:t>
      </w:r>
      <w:r w:rsidRPr="00CE3E37">
        <w:rPr>
          <w:rStyle w:val="FontStyle72"/>
          <w:rFonts w:ascii="Times New Roman" w:hAnsi="Times New Roman" w:cs="Times New Roman"/>
          <w:sz w:val="28"/>
          <w:szCs w:val="28"/>
        </w:rPr>
        <w:t xml:space="preserve">не </w:t>
      </w:r>
      <w:r w:rsidRPr="00CE3E37">
        <w:rPr>
          <w:rStyle w:val="FontStyle64"/>
          <w:sz w:val="28"/>
          <w:szCs w:val="28"/>
        </w:rPr>
        <w:t xml:space="preserve">айтады? </w:t>
      </w:r>
      <w:r w:rsidR="00677381" w:rsidRPr="00CE3E37">
        <w:rPr>
          <w:rStyle w:val="FontStyle64"/>
          <w:sz w:val="28"/>
          <w:szCs w:val="28"/>
        </w:rPr>
        <w:t xml:space="preserve">– </w:t>
      </w:r>
      <w:r w:rsidRPr="00CE3E37">
        <w:rPr>
          <w:rStyle w:val="FontStyle64"/>
          <w:sz w:val="28"/>
          <w:szCs w:val="28"/>
        </w:rPr>
        <w:t>Алматы</w:t>
      </w:r>
      <w:r w:rsidR="00677381" w:rsidRPr="00CE3E37">
        <w:rPr>
          <w:rStyle w:val="FontStyle64"/>
          <w:sz w:val="28"/>
          <w:szCs w:val="28"/>
        </w:rPr>
        <w:t>,</w:t>
      </w:r>
      <w:r w:rsidRPr="00CE3E37">
        <w:rPr>
          <w:rStyle w:val="FontStyle64"/>
          <w:sz w:val="28"/>
          <w:szCs w:val="28"/>
        </w:rPr>
        <w:t xml:space="preserve"> 1957.</w:t>
      </w:r>
      <w:r w:rsidR="00677381"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 xml:space="preserve">76 </w:t>
      </w:r>
      <w:r w:rsidRPr="00CE3E37">
        <w:rPr>
          <w:rStyle w:val="FontStyle64"/>
          <w:sz w:val="28"/>
          <w:szCs w:val="28"/>
          <w:lang w:val="kk-KZ"/>
        </w:rPr>
        <w:t>б</w:t>
      </w:r>
      <w:r w:rsidRPr="00CE3E37">
        <w:rPr>
          <w:rStyle w:val="FontStyle64"/>
          <w:sz w:val="28"/>
          <w:szCs w:val="28"/>
        </w:rPr>
        <w:t>.</w:t>
      </w:r>
    </w:p>
    <w:p w:rsidR="00201685" w:rsidRPr="00CE3E37" w:rsidRDefault="00201685" w:rsidP="00E929B6">
      <w:pPr>
        <w:pStyle w:val="Style46"/>
        <w:widowControl/>
        <w:numPr>
          <w:ilvl w:val="0"/>
          <w:numId w:val="1"/>
        </w:numPr>
        <w:tabs>
          <w:tab w:val="left" w:pos="264"/>
          <w:tab w:val="left" w:pos="1134"/>
        </w:tabs>
        <w:spacing w:line="240" w:lineRule="auto"/>
        <w:ind w:firstLine="709"/>
        <w:jc w:val="both"/>
        <w:rPr>
          <w:rStyle w:val="FontStyle72"/>
          <w:rFonts w:ascii="Times New Roman" w:hAnsi="Times New Roman" w:cs="Times New Roman"/>
          <w:sz w:val="28"/>
          <w:szCs w:val="28"/>
        </w:rPr>
      </w:pPr>
      <w:r w:rsidRPr="00CE3E37">
        <w:rPr>
          <w:rStyle w:val="FontStyle64"/>
          <w:sz w:val="28"/>
          <w:szCs w:val="28"/>
          <w:lang w:val="kk-KZ"/>
        </w:rPr>
        <w:t>Ү</w:t>
      </w:r>
      <w:r w:rsidRPr="00CE3E37">
        <w:rPr>
          <w:rStyle w:val="FontStyle64"/>
          <w:sz w:val="28"/>
          <w:szCs w:val="28"/>
        </w:rPr>
        <w:t>лкен Тор</w:t>
      </w:r>
      <w:r w:rsidRPr="00CE3E37">
        <w:rPr>
          <w:rStyle w:val="FontStyle64"/>
          <w:sz w:val="28"/>
          <w:szCs w:val="28"/>
          <w:lang w:val="kk-KZ"/>
        </w:rPr>
        <w:t>ғ</w:t>
      </w:r>
      <w:r w:rsidRPr="00CE3E37">
        <w:rPr>
          <w:rStyle w:val="FontStyle64"/>
          <w:sz w:val="28"/>
          <w:szCs w:val="28"/>
        </w:rPr>
        <w:t>айды</w:t>
      </w:r>
      <w:r w:rsidRPr="00CE3E37">
        <w:rPr>
          <w:rStyle w:val="FontStyle64"/>
          <w:sz w:val="28"/>
          <w:szCs w:val="28"/>
          <w:lang w:val="kk-KZ"/>
        </w:rPr>
        <w:t>ң</w:t>
      </w:r>
      <w:r w:rsidRPr="00CE3E37">
        <w:rPr>
          <w:rStyle w:val="FontStyle64"/>
          <w:sz w:val="28"/>
          <w:szCs w:val="28"/>
        </w:rPr>
        <w:t xml:space="preserve"> жер астында</w:t>
      </w:r>
      <w:r w:rsidRPr="00CE3E37">
        <w:rPr>
          <w:rStyle w:val="FontStyle64"/>
          <w:sz w:val="28"/>
          <w:szCs w:val="28"/>
          <w:lang w:val="kk-KZ"/>
        </w:rPr>
        <w:t>ғ</w:t>
      </w:r>
      <w:r w:rsidRPr="00CE3E37">
        <w:rPr>
          <w:rStyle w:val="FontStyle64"/>
          <w:sz w:val="28"/>
          <w:szCs w:val="28"/>
        </w:rPr>
        <w:t>ы су байлы</w:t>
      </w:r>
      <w:r w:rsidRPr="00CE3E37">
        <w:rPr>
          <w:rStyle w:val="FontStyle64"/>
          <w:sz w:val="28"/>
          <w:szCs w:val="28"/>
          <w:lang w:val="kk-KZ"/>
        </w:rPr>
        <w:t>ғ</w:t>
      </w:r>
      <w:r w:rsidRPr="00CE3E37">
        <w:rPr>
          <w:rStyle w:val="FontStyle64"/>
          <w:sz w:val="28"/>
          <w:szCs w:val="28"/>
        </w:rPr>
        <w:t>ы</w:t>
      </w:r>
      <w:r w:rsidR="00677381" w:rsidRPr="00CE3E37">
        <w:rPr>
          <w:rStyle w:val="FontStyle64"/>
          <w:sz w:val="28"/>
          <w:szCs w:val="28"/>
        </w:rPr>
        <w:t xml:space="preserve"> </w:t>
      </w:r>
      <w:r w:rsidRPr="00CE3E37">
        <w:rPr>
          <w:rStyle w:val="FontStyle64"/>
          <w:sz w:val="28"/>
          <w:szCs w:val="28"/>
        </w:rPr>
        <w:t>// Социа</w:t>
      </w:r>
      <w:r w:rsidRPr="00CE3E37">
        <w:rPr>
          <w:rStyle w:val="FontStyle72"/>
          <w:rFonts w:ascii="Times New Roman" w:hAnsi="Times New Roman" w:cs="Times New Roman"/>
          <w:sz w:val="28"/>
          <w:szCs w:val="28"/>
        </w:rPr>
        <w:t>лист</w:t>
      </w:r>
      <w:r w:rsidRPr="00CE3E37">
        <w:rPr>
          <w:rStyle w:val="FontStyle72"/>
          <w:rFonts w:ascii="Times New Roman" w:hAnsi="Times New Roman" w:cs="Times New Roman"/>
          <w:sz w:val="28"/>
          <w:szCs w:val="28"/>
          <w:lang w:val="kk-KZ"/>
        </w:rPr>
        <w:t>ік</w:t>
      </w:r>
      <w:r w:rsidR="004C4694" w:rsidRPr="004C4694">
        <w:rPr>
          <w:rStyle w:val="FontStyle72"/>
          <w:rFonts w:ascii="Times New Roman" w:hAnsi="Times New Roman" w:cs="Times New Roman"/>
          <w:sz w:val="28"/>
          <w:szCs w:val="28"/>
        </w:rPr>
        <w:t xml:space="preserve">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w:t>
      </w:r>
      <w:r w:rsidR="00677381" w:rsidRPr="00CE3E37">
        <w:rPr>
          <w:rStyle w:val="FontStyle72"/>
          <w:rFonts w:ascii="Times New Roman" w:hAnsi="Times New Roman" w:cs="Times New Roman"/>
          <w:sz w:val="28"/>
          <w:szCs w:val="28"/>
        </w:rPr>
        <w:t xml:space="preserve">– </w:t>
      </w:r>
      <w:r w:rsidRPr="00CE3E37">
        <w:rPr>
          <w:rStyle w:val="FontStyle64"/>
          <w:sz w:val="28"/>
          <w:szCs w:val="28"/>
        </w:rPr>
        <w:t>1957.</w:t>
      </w:r>
      <w:r w:rsidR="00677381" w:rsidRPr="00CE3E37">
        <w:rPr>
          <w:rStyle w:val="FontStyle64"/>
          <w:sz w:val="28"/>
          <w:szCs w:val="28"/>
        </w:rPr>
        <w:t xml:space="preserve"> – </w:t>
      </w:r>
      <w:r w:rsidRPr="00CE3E37">
        <w:rPr>
          <w:rStyle w:val="FontStyle64"/>
          <w:sz w:val="28"/>
          <w:szCs w:val="28"/>
        </w:rPr>
        <w:t xml:space="preserve">1 </w:t>
      </w:r>
      <w:r w:rsidR="00BC4D9D">
        <w:rPr>
          <w:rStyle w:val="FontStyle64"/>
          <w:sz w:val="28"/>
          <w:szCs w:val="28"/>
          <w:lang w:val="kk-KZ"/>
        </w:rPr>
        <w:t>октябрь</w:t>
      </w:r>
      <w:r w:rsidRPr="00CE3E37">
        <w:rPr>
          <w:rStyle w:val="FontStyle72"/>
          <w:rFonts w:ascii="Times New Roman" w:hAnsi="Times New Roman" w:cs="Times New Roman"/>
          <w:sz w:val="28"/>
          <w:szCs w:val="28"/>
        </w:rPr>
        <w:t>.</w:t>
      </w:r>
    </w:p>
    <w:p w:rsidR="00201685" w:rsidRPr="00CE3E37" w:rsidRDefault="00BC4D9D" w:rsidP="00B609E9">
      <w:pPr>
        <w:pStyle w:val="Style46"/>
        <w:widowControl/>
        <w:numPr>
          <w:ilvl w:val="0"/>
          <w:numId w:val="1"/>
        </w:numPr>
        <w:tabs>
          <w:tab w:val="left" w:pos="283"/>
          <w:tab w:val="left" w:pos="1134"/>
        </w:tabs>
        <w:spacing w:line="240" w:lineRule="auto"/>
        <w:ind w:firstLine="709"/>
        <w:jc w:val="both"/>
        <w:rPr>
          <w:rStyle w:val="FontStyle64"/>
          <w:sz w:val="28"/>
          <w:szCs w:val="28"/>
        </w:rPr>
      </w:pPr>
      <w:r>
        <w:rPr>
          <w:rStyle w:val="FontStyle64"/>
          <w:sz w:val="28"/>
          <w:szCs w:val="28"/>
        </w:rPr>
        <w:t xml:space="preserve"> </w:t>
      </w:r>
      <w:r w:rsidR="00201685" w:rsidRPr="00CE3E37">
        <w:rPr>
          <w:rStyle w:val="FontStyle64"/>
          <w:sz w:val="28"/>
          <w:szCs w:val="28"/>
        </w:rPr>
        <w:t xml:space="preserve">Мангышлак. Киносценарий очерка из трех частей // Кинохроника АН КазССР. </w:t>
      </w:r>
      <w:r w:rsidR="00677381" w:rsidRPr="00CE3E37">
        <w:rPr>
          <w:rStyle w:val="FontStyle64"/>
          <w:sz w:val="28"/>
          <w:szCs w:val="28"/>
        </w:rPr>
        <w:t>–</w:t>
      </w:r>
      <w:r>
        <w:rPr>
          <w:rStyle w:val="FontStyle64"/>
          <w:sz w:val="28"/>
          <w:szCs w:val="28"/>
        </w:rPr>
        <w:t xml:space="preserve"> 1957. (Соавт.</w:t>
      </w:r>
      <w:r w:rsidR="00201685" w:rsidRPr="00CE3E37">
        <w:rPr>
          <w:rStyle w:val="FontStyle64"/>
          <w:sz w:val="28"/>
          <w:szCs w:val="28"/>
        </w:rPr>
        <w:t xml:space="preserve"> И.</w:t>
      </w:r>
      <w:r>
        <w:rPr>
          <w:rStyle w:val="FontStyle64"/>
          <w:sz w:val="28"/>
          <w:szCs w:val="28"/>
        </w:rPr>
        <w:t>И. Бок</w:t>
      </w:r>
      <w:r w:rsidR="00201685" w:rsidRPr="00CE3E37">
        <w:rPr>
          <w:rStyle w:val="FontStyle64"/>
          <w:sz w:val="28"/>
          <w:szCs w:val="28"/>
        </w:rPr>
        <w:t>).</w:t>
      </w:r>
    </w:p>
    <w:p w:rsidR="00201685" w:rsidRPr="00177EDC" w:rsidRDefault="00BC4D9D" w:rsidP="00B609E9">
      <w:pPr>
        <w:pStyle w:val="Style46"/>
        <w:widowControl/>
        <w:numPr>
          <w:ilvl w:val="0"/>
          <w:numId w:val="1"/>
        </w:numPr>
        <w:tabs>
          <w:tab w:val="left" w:pos="293"/>
          <w:tab w:val="left" w:pos="1134"/>
        </w:tabs>
        <w:spacing w:line="240" w:lineRule="auto"/>
        <w:ind w:firstLine="709"/>
        <w:jc w:val="both"/>
        <w:rPr>
          <w:rStyle w:val="FontStyle64"/>
          <w:sz w:val="28"/>
          <w:szCs w:val="28"/>
        </w:rPr>
      </w:pPr>
      <w:r>
        <w:rPr>
          <w:rStyle w:val="FontStyle64"/>
          <w:sz w:val="28"/>
          <w:szCs w:val="28"/>
        </w:rPr>
        <w:t xml:space="preserve"> </w:t>
      </w:r>
      <w:r w:rsidR="00201685" w:rsidRPr="00CE3E37">
        <w:rPr>
          <w:rStyle w:val="FontStyle64"/>
          <w:sz w:val="28"/>
          <w:szCs w:val="28"/>
        </w:rPr>
        <w:t>Некоторые итоги изучения и использования подземных вод</w:t>
      </w:r>
      <w:r w:rsidR="00677381" w:rsidRPr="00CE3E37">
        <w:rPr>
          <w:rStyle w:val="FontStyle64"/>
          <w:sz w:val="28"/>
          <w:szCs w:val="28"/>
        </w:rPr>
        <w:t xml:space="preserve"> </w:t>
      </w:r>
      <w:r w:rsidR="00201685" w:rsidRPr="00CE3E37">
        <w:rPr>
          <w:rStyle w:val="FontStyle64"/>
          <w:sz w:val="28"/>
          <w:szCs w:val="28"/>
        </w:rPr>
        <w:t>северной части Актюбинской области в народном хозяйстве // Водные ресурсы Казахстана.</w:t>
      </w:r>
      <w:r w:rsidR="00677381" w:rsidRPr="00CE3E37">
        <w:rPr>
          <w:rStyle w:val="FontStyle64"/>
          <w:sz w:val="28"/>
          <w:szCs w:val="28"/>
        </w:rPr>
        <w:t xml:space="preserve"> –</w:t>
      </w:r>
      <w:r w:rsidR="00201685" w:rsidRPr="00CE3E37">
        <w:rPr>
          <w:rStyle w:val="FontStyle64"/>
          <w:sz w:val="28"/>
          <w:szCs w:val="28"/>
        </w:rPr>
        <w:t xml:space="preserve"> Алма-Ата, 1957.</w:t>
      </w:r>
      <w:r w:rsidR="00201685" w:rsidRPr="00CE3E37">
        <w:rPr>
          <w:rFonts w:ascii="Times New Roman" w:hAnsi="Times New Roman"/>
          <w:sz w:val="28"/>
          <w:szCs w:val="28"/>
          <w:lang w:val="kk-KZ"/>
        </w:rPr>
        <w:t xml:space="preserve"> – </w:t>
      </w:r>
      <w:r w:rsidR="00201685" w:rsidRPr="00CE3E37">
        <w:rPr>
          <w:rStyle w:val="FontStyle64"/>
          <w:sz w:val="28"/>
          <w:szCs w:val="28"/>
        </w:rPr>
        <w:t>С. 83-90.</w:t>
      </w:r>
    </w:p>
    <w:p w:rsidR="00177EDC" w:rsidRDefault="00177EDC" w:rsidP="00177EDC">
      <w:pPr>
        <w:pStyle w:val="Style46"/>
        <w:widowControl/>
        <w:tabs>
          <w:tab w:val="left" w:pos="293"/>
          <w:tab w:val="left" w:pos="1134"/>
        </w:tabs>
        <w:spacing w:line="240" w:lineRule="auto"/>
        <w:ind w:left="709" w:firstLine="0"/>
        <w:jc w:val="both"/>
        <w:rPr>
          <w:rStyle w:val="FontStyle64"/>
          <w:sz w:val="28"/>
          <w:szCs w:val="28"/>
        </w:rPr>
      </w:pPr>
    </w:p>
    <w:p w:rsidR="00201685" w:rsidRPr="00CE3E37" w:rsidRDefault="00201685" w:rsidP="007219FC">
      <w:pPr>
        <w:pStyle w:val="Style44"/>
        <w:widowControl/>
        <w:tabs>
          <w:tab w:val="left" w:pos="3969"/>
        </w:tabs>
        <w:spacing w:before="230"/>
        <w:jc w:val="center"/>
        <w:rPr>
          <w:rStyle w:val="FontStyle75"/>
          <w:sz w:val="28"/>
          <w:szCs w:val="28"/>
        </w:rPr>
      </w:pPr>
      <w:r w:rsidRPr="00CE3E37">
        <w:rPr>
          <w:rStyle w:val="FontStyle75"/>
          <w:sz w:val="28"/>
          <w:szCs w:val="28"/>
        </w:rPr>
        <w:t>1958</w:t>
      </w:r>
    </w:p>
    <w:p w:rsidR="00BC4D9D" w:rsidRPr="00CE3E37" w:rsidRDefault="00BC4D9D" w:rsidP="00B81D43">
      <w:pPr>
        <w:pStyle w:val="Style46"/>
        <w:widowControl/>
        <w:numPr>
          <w:ilvl w:val="0"/>
          <w:numId w:val="1"/>
        </w:numPr>
        <w:tabs>
          <w:tab w:val="left" w:pos="293"/>
          <w:tab w:val="left" w:pos="851"/>
          <w:tab w:val="left" w:pos="1134"/>
        </w:tabs>
        <w:spacing w:line="240" w:lineRule="auto"/>
        <w:ind w:firstLine="709"/>
        <w:jc w:val="both"/>
        <w:rPr>
          <w:rStyle w:val="FontStyle64"/>
          <w:sz w:val="28"/>
          <w:szCs w:val="28"/>
        </w:rPr>
      </w:pPr>
      <w:r w:rsidRPr="00CE3E37">
        <w:rPr>
          <w:rStyle w:val="FontStyle64"/>
          <w:sz w:val="28"/>
          <w:szCs w:val="28"/>
        </w:rPr>
        <w:t xml:space="preserve">Жер </w:t>
      </w:r>
      <w:r w:rsidRPr="00CE3E37">
        <w:rPr>
          <w:rStyle w:val="FontStyle72"/>
          <w:rFonts w:ascii="Times New Roman" w:hAnsi="Times New Roman" w:cs="Times New Roman"/>
          <w:sz w:val="28"/>
          <w:szCs w:val="28"/>
        </w:rPr>
        <w:t>астында</w:t>
      </w:r>
      <w:r w:rsidRPr="00CE3E37">
        <w:rPr>
          <w:rStyle w:val="FontStyle72"/>
          <w:rFonts w:ascii="Times New Roman" w:hAnsi="Times New Roman" w:cs="Times New Roman"/>
          <w:sz w:val="28"/>
          <w:szCs w:val="28"/>
          <w:lang w:val="kk-KZ"/>
        </w:rPr>
        <w:t>ғ</w:t>
      </w:r>
      <w:r w:rsidRPr="00CE3E37">
        <w:rPr>
          <w:rStyle w:val="FontStyle72"/>
          <w:rFonts w:ascii="Times New Roman" w:hAnsi="Times New Roman" w:cs="Times New Roman"/>
          <w:sz w:val="28"/>
          <w:szCs w:val="28"/>
        </w:rPr>
        <w:t xml:space="preserve">ы </w:t>
      </w:r>
      <w:r w:rsidRPr="00CE3E37">
        <w:rPr>
          <w:rStyle w:val="FontStyle72"/>
          <w:rFonts w:ascii="Times New Roman" w:hAnsi="Times New Roman" w:cs="Times New Roman"/>
          <w:sz w:val="28"/>
          <w:szCs w:val="28"/>
          <w:lang w:val="kk-KZ"/>
        </w:rPr>
        <w:t>өзендер м</w:t>
      </w:r>
      <w:r w:rsidRPr="00CE3E37">
        <w:rPr>
          <w:rStyle w:val="FontStyle72"/>
          <w:rFonts w:ascii="Times New Roman" w:hAnsi="Times New Roman" w:cs="Times New Roman"/>
          <w:sz w:val="28"/>
          <w:szCs w:val="28"/>
        </w:rPr>
        <w:t>ен к</w:t>
      </w:r>
      <w:r w:rsidRPr="00CE3E37">
        <w:rPr>
          <w:rStyle w:val="FontStyle72"/>
          <w:rFonts w:ascii="Times New Roman" w:hAnsi="Times New Roman" w:cs="Times New Roman"/>
          <w:sz w:val="28"/>
          <w:szCs w:val="28"/>
          <w:lang w:val="kk-KZ"/>
        </w:rPr>
        <w:t>ө</w:t>
      </w:r>
      <w:r w:rsidRPr="00CE3E37">
        <w:rPr>
          <w:rStyle w:val="FontStyle72"/>
          <w:rFonts w:ascii="Times New Roman" w:hAnsi="Times New Roman" w:cs="Times New Roman"/>
          <w:sz w:val="28"/>
          <w:szCs w:val="28"/>
        </w:rPr>
        <w:t xml:space="preserve">лдер </w:t>
      </w:r>
      <w:r w:rsidRPr="00CE3E37">
        <w:rPr>
          <w:rStyle w:val="FontStyle64"/>
          <w:sz w:val="28"/>
          <w:szCs w:val="28"/>
        </w:rPr>
        <w:t>// Ленин</w:t>
      </w:r>
      <w:r w:rsidRPr="00CE3E37">
        <w:rPr>
          <w:rStyle w:val="FontStyle64"/>
          <w:sz w:val="28"/>
          <w:szCs w:val="28"/>
          <w:lang w:val="kk-KZ"/>
        </w:rPr>
        <w:t>ші</w:t>
      </w:r>
      <w:r w:rsidRPr="00CE3E37">
        <w:rPr>
          <w:rStyle w:val="FontStyle64"/>
          <w:sz w:val="28"/>
          <w:szCs w:val="28"/>
        </w:rPr>
        <w:t xml:space="preserve">л жас. – 1958. – 5 </w:t>
      </w:r>
      <w:r w:rsidR="00160DDF">
        <w:rPr>
          <w:rStyle w:val="FontStyle64"/>
          <w:sz w:val="28"/>
          <w:szCs w:val="28"/>
          <w:lang w:val="kk-KZ"/>
        </w:rPr>
        <w:t>апрель</w:t>
      </w:r>
      <w:r w:rsidRPr="00CE3E37">
        <w:rPr>
          <w:rStyle w:val="FontStyle64"/>
          <w:sz w:val="28"/>
          <w:szCs w:val="28"/>
        </w:rPr>
        <w:t>.</w:t>
      </w:r>
    </w:p>
    <w:p w:rsidR="00BC4D9D" w:rsidRPr="00C77A4D" w:rsidRDefault="00BC4D9D" w:rsidP="00B81D43">
      <w:pPr>
        <w:pStyle w:val="Style46"/>
        <w:widowControl/>
        <w:numPr>
          <w:ilvl w:val="0"/>
          <w:numId w:val="1"/>
        </w:numPr>
        <w:tabs>
          <w:tab w:val="left" w:pos="293"/>
          <w:tab w:val="left" w:pos="1134"/>
        </w:tabs>
        <w:spacing w:line="240" w:lineRule="auto"/>
        <w:ind w:firstLine="709"/>
        <w:jc w:val="both"/>
        <w:rPr>
          <w:rStyle w:val="FontStyle64"/>
          <w:sz w:val="28"/>
          <w:szCs w:val="28"/>
          <w:lang w:val="kk-KZ"/>
        </w:rPr>
      </w:pPr>
      <w:r w:rsidRPr="00CE3E37">
        <w:rPr>
          <w:rStyle w:val="FontStyle72"/>
          <w:rFonts w:ascii="Times New Roman" w:hAnsi="Times New Roman" w:cs="Times New Roman"/>
          <w:sz w:val="28"/>
          <w:szCs w:val="28"/>
          <w:lang w:val="kk-KZ"/>
        </w:rPr>
        <w:t>Қ</w:t>
      </w:r>
      <w:r w:rsidRPr="00C77A4D">
        <w:rPr>
          <w:rStyle w:val="FontStyle72"/>
          <w:rFonts w:ascii="Times New Roman" w:hAnsi="Times New Roman" w:cs="Times New Roman"/>
          <w:sz w:val="28"/>
          <w:szCs w:val="28"/>
          <w:lang w:val="kk-KZ"/>
        </w:rPr>
        <w:t>аза</w:t>
      </w:r>
      <w:r w:rsidRPr="00CE3E37">
        <w:rPr>
          <w:rStyle w:val="FontStyle72"/>
          <w:rFonts w:ascii="Times New Roman" w:hAnsi="Times New Roman" w:cs="Times New Roman"/>
          <w:sz w:val="28"/>
          <w:szCs w:val="28"/>
          <w:lang w:val="kk-KZ"/>
        </w:rPr>
        <w:t>қ</w:t>
      </w:r>
      <w:r w:rsidRPr="00C77A4D">
        <w:rPr>
          <w:rStyle w:val="FontStyle64"/>
          <w:sz w:val="28"/>
          <w:szCs w:val="28"/>
          <w:lang w:val="kk-KZ"/>
        </w:rPr>
        <w:t>станн</w:t>
      </w:r>
      <w:r w:rsidRPr="00CE3E37">
        <w:rPr>
          <w:rStyle w:val="FontStyle64"/>
          <w:sz w:val="28"/>
          <w:szCs w:val="28"/>
          <w:lang w:val="kk-KZ"/>
        </w:rPr>
        <w:t>ың</w:t>
      </w:r>
      <w:r w:rsidRPr="00C77A4D">
        <w:rPr>
          <w:rStyle w:val="FontStyle64"/>
          <w:sz w:val="28"/>
          <w:szCs w:val="28"/>
          <w:lang w:val="kk-KZ"/>
        </w:rPr>
        <w:t xml:space="preserve"> </w:t>
      </w:r>
      <w:r w:rsidRPr="00C77A4D">
        <w:rPr>
          <w:rStyle w:val="FontStyle72"/>
          <w:rFonts w:ascii="Times New Roman" w:hAnsi="Times New Roman" w:cs="Times New Roman"/>
          <w:sz w:val="28"/>
          <w:szCs w:val="28"/>
          <w:lang w:val="kk-KZ"/>
        </w:rPr>
        <w:t xml:space="preserve">жер </w:t>
      </w:r>
      <w:r w:rsidRPr="00C77A4D">
        <w:rPr>
          <w:rStyle w:val="FontStyle64"/>
          <w:sz w:val="28"/>
          <w:szCs w:val="28"/>
          <w:lang w:val="kk-KZ"/>
        </w:rPr>
        <w:t>астында</w:t>
      </w:r>
      <w:r w:rsidRPr="00CE3E37">
        <w:rPr>
          <w:rStyle w:val="FontStyle64"/>
          <w:sz w:val="28"/>
          <w:szCs w:val="28"/>
          <w:lang w:val="kk-KZ"/>
        </w:rPr>
        <w:t>ғ</w:t>
      </w:r>
      <w:r w:rsidRPr="00C77A4D">
        <w:rPr>
          <w:rStyle w:val="FontStyle64"/>
          <w:sz w:val="28"/>
          <w:szCs w:val="28"/>
          <w:lang w:val="kk-KZ"/>
        </w:rPr>
        <w:t xml:space="preserve">ы </w:t>
      </w:r>
      <w:r w:rsidRPr="00C77A4D">
        <w:rPr>
          <w:rStyle w:val="FontStyle72"/>
          <w:rFonts w:ascii="Times New Roman" w:hAnsi="Times New Roman" w:cs="Times New Roman"/>
          <w:sz w:val="28"/>
          <w:szCs w:val="28"/>
          <w:lang w:val="kk-KZ"/>
        </w:rPr>
        <w:t>т</w:t>
      </w:r>
      <w:r w:rsidRPr="00CE3E37">
        <w:rPr>
          <w:rStyle w:val="FontStyle72"/>
          <w:rFonts w:ascii="Times New Roman" w:hAnsi="Times New Roman" w:cs="Times New Roman"/>
          <w:sz w:val="28"/>
          <w:szCs w:val="28"/>
          <w:lang w:val="kk-KZ"/>
        </w:rPr>
        <w:t>ұ</w:t>
      </w:r>
      <w:r w:rsidRPr="00C77A4D">
        <w:rPr>
          <w:rStyle w:val="FontStyle72"/>
          <w:rFonts w:ascii="Times New Roman" w:hAnsi="Times New Roman" w:cs="Times New Roman"/>
          <w:sz w:val="28"/>
          <w:szCs w:val="28"/>
          <w:lang w:val="kk-KZ"/>
        </w:rPr>
        <w:t xml:space="preserve">щы </w:t>
      </w:r>
      <w:r w:rsidRPr="00C77A4D">
        <w:rPr>
          <w:rStyle w:val="FontStyle64"/>
          <w:sz w:val="28"/>
          <w:szCs w:val="28"/>
          <w:lang w:val="kk-KZ"/>
        </w:rPr>
        <w:t xml:space="preserve">су </w:t>
      </w:r>
      <w:r w:rsidRPr="00CE3E37">
        <w:rPr>
          <w:rStyle w:val="FontStyle64"/>
          <w:sz w:val="28"/>
          <w:szCs w:val="28"/>
          <w:lang w:val="kk-KZ"/>
        </w:rPr>
        <w:t>қ</w:t>
      </w:r>
      <w:r w:rsidRPr="00C77A4D">
        <w:rPr>
          <w:rStyle w:val="FontStyle64"/>
          <w:sz w:val="28"/>
          <w:szCs w:val="28"/>
          <w:lang w:val="kk-KZ"/>
        </w:rPr>
        <w:t>оры // Ленин</w:t>
      </w:r>
      <w:r w:rsidRPr="00CE3E37">
        <w:rPr>
          <w:rStyle w:val="FontStyle64"/>
          <w:sz w:val="28"/>
          <w:szCs w:val="28"/>
          <w:lang w:val="kk-KZ"/>
        </w:rPr>
        <w:t>ші</w:t>
      </w:r>
      <w:r w:rsidRPr="00C77A4D">
        <w:rPr>
          <w:rStyle w:val="FontStyle64"/>
          <w:sz w:val="28"/>
          <w:szCs w:val="28"/>
          <w:lang w:val="kk-KZ"/>
        </w:rPr>
        <w:t xml:space="preserve">л </w:t>
      </w:r>
      <w:r w:rsidRPr="00C77A4D">
        <w:rPr>
          <w:rStyle w:val="FontStyle72"/>
          <w:rFonts w:ascii="Times New Roman" w:hAnsi="Times New Roman" w:cs="Times New Roman"/>
          <w:sz w:val="28"/>
          <w:szCs w:val="28"/>
          <w:lang w:val="kk-KZ"/>
        </w:rPr>
        <w:t>жас.</w:t>
      </w:r>
      <w:r w:rsidR="00721236">
        <w:rPr>
          <w:rStyle w:val="FontStyle72"/>
          <w:rFonts w:ascii="Times New Roman" w:hAnsi="Times New Roman" w:cs="Times New Roman"/>
          <w:sz w:val="28"/>
          <w:szCs w:val="28"/>
          <w:lang w:val="kk-KZ"/>
        </w:rPr>
        <w:t xml:space="preserve"> </w:t>
      </w:r>
      <w:r w:rsidRPr="00C77A4D">
        <w:rPr>
          <w:rStyle w:val="FontStyle72"/>
          <w:rFonts w:ascii="Times New Roman" w:hAnsi="Times New Roman" w:cs="Times New Roman"/>
          <w:sz w:val="28"/>
          <w:szCs w:val="28"/>
          <w:lang w:val="kk-KZ"/>
        </w:rPr>
        <w:t xml:space="preserve">– </w:t>
      </w:r>
      <w:r w:rsidR="005C4B17">
        <w:rPr>
          <w:rStyle w:val="FontStyle72"/>
          <w:rFonts w:ascii="Times New Roman" w:hAnsi="Times New Roman" w:cs="Times New Roman"/>
          <w:sz w:val="28"/>
          <w:szCs w:val="28"/>
          <w:lang w:val="kk-KZ"/>
        </w:rPr>
        <w:t>1958. – 16 апрель</w:t>
      </w:r>
      <w:r w:rsidRPr="00CE3E37">
        <w:rPr>
          <w:rStyle w:val="FontStyle72"/>
          <w:rFonts w:ascii="Times New Roman" w:hAnsi="Times New Roman" w:cs="Times New Roman"/>
          <w:sz w:val="28"/>
          <w:szCs w:val="28"/>
          <w:lang w:val="kk-KZ"/>
        </w:rPr>
        <w:t>.</w:t>
      </w:r>
    </w:p>
    <w:p w:rsidR="00201685" w:rsidRPr="00BC4D9D" w:rsidRDefault="00201685" w:rsidP="00B81D43">
      <w:pPr>
        <w:pStyle w:val="Style46"/>
        <w:widowControl/>
        <w:numPr>
          <w:ilvl w:val="0"/>
          <w:numId w:val="1"/>
        </w:numPr>
        <w:tabs>
          <w:tab w:val="left" w:pos="293"/>
          <w:tab w:val="left" w:pos="1134"/>
        </w:tabs>
        <w:spacing w:line="240" w:lineRule="auto"/>
        <w:ind w:firstLine="709"/>
        <w:jc w:val="both"/>
        <w:rPr>
          <w:rStyle w:val="FontStyle64"/>
          <w:sz w:val="28"/>
          <w:szCs w:val="28"/>
          <w:lang w:val="kk-KZ"/>
        </w:rPr>
      </w:pPr>
      <w:r w:rsidRPr="00CE3E37">
        <w:rPr>
          <w:rStyle w:val="FontStyle64"/>
          <w:sz w:val="28"/>
          <w:szCs w:val="28"/>
          <w:lang w:val="kk-KZ"/>
        </w:rPr>
        <w:t>Қ</w:t>
      </w:r>
      <w:r w:rsidRPr="00BC4D9D">
        <w:rPr>
          <w:rStyle w:val="FontStyle64"/>
          <w:sz w:val="28"/>
          <w:szCs w:val="28"/>
          <w:lang w:val="kk-KZ"/>
        </w:rPr>
        <w:t>аза</w:t>
      </w:r>
      <w:r w:rsidRPr="00CE3E37">
        <w:rPr>
          <w:rStyle w:val="FontStyle64"/>
          <w:sz w:val="28"/>
          <w:szCs w:val="28"/>
          <w:lang w:val="kk-KZ"/>
        </w:rPr>
        <w:t>қ</w:t>
      </w:r>
      <w:r w:rsidRPr="00BC4D9D">
        <w:rPr>
          <w:rStyle w:val="FontStyle64"/>
          <w:sz w:val="28"/>
          <w:szCs w:val="28"/>
          <w:lang w:val="kk-KZ"/>
        </w:rPr>
        <w:t>станны</w:t>
      </w:r>
      <w:r w:rsidRPr="00CE3E37">
        <w:rPr>
          <w:rStyle w:val="FontStyle64"/>
          <w:sz w:val="28"/>
          <w:szCs w:val="28"/>
          <w:lang w:val="kk-KZ"/>
        </w:rPr>
        <w:t>ң</w:t>
      </w:r>
      <w:r w:rsidRPr="00BC4D9D">
        <w:rPr>
          <w:rStyle w:val="FontStyle64"/>
          <w:sz w:val="28"/>
          <w:szCs w:val="28"/>
          <w:lang w:val="kk-KZ"/>
        </w:rPr>
        <w:t xml:space="preserve"> </w:t>
      </w:r>
      <w:r w:rsidRPr="00BC4D9D">
        <w:rPr>
          <w:rStyle w:val="FontStyle72"/>
          <w:rFonts w:ascii="Times New Roman" w:hAnsi="Times New Roman" w:cs="Times New Roman"/>
          <w:sz w:val="28"/>
          <w:szCs w:val="28"/>
          <w:lang w:val="kk-KZ"/>
        </w:rPr>
        <w:t xml:space="preserve">жер </w:t>
      </w:r>
      <w:r w:rsidRPr="00BC4D9D">
        <w:rPr>
          <w:rStyle w:val="FontStyle64"/>
          <w:sz w:val="28"/>
          <w:szCs w:val="28"/>
          <w:lang w:val="kk-KZ"/>
        </w:rPr>
        <w:t>астында</w:t>
      </w:r>
      <w:r w:rsidRPr="00CE3E37">
        <w:rPr>
          <w:rStyle w:val="FontStyle64"/>
          <w:sz w:val="28"/>
          <w:szCs w:val="28"/>
          <w:lang w:val="kk-KZ"/>
        </w:rPr>
        <w:t>ғ</w:t>
      </w:r>
      <w:r w:rsidRPr="00BC4D9D">
        <w:rPr>
          <w:rStyle w:val="FontStyle64"/>
          <w:sz w:val="28"/>
          <w:szCs w:val="28"/>
          <w:lang w:val="kk-KZ"/>
        </w:rPr>
        <w:t>ы шипалы сулары // Ленин</w:t>
      </w:r>
      <w:r w:rsidRPr="00CE3E37">
        <w:rPr>
          <w:rStyle w:val="FontStyle64"/>
          <w:sz w:val="28"/>
          <w:szCs w:val="28"/>
          <w:lang w:val="kk-KZ"/>
        </w:rPr>
        <w:t>ші</w:t>
      </w:r>
      <w:r w:rsidRPr="00BC4D9D">
        <w:rPr>
          <w:rStyle w:val="FontStyle64"/>
          <w:sz w:val="28"/>
          <w:szCs w:val="28"/>
          <w:lang w:val="kk-KZ"/>
        </w:rPr>
        <w:t xml:space="preserve">л </w:t>
      </w:r>
      <w:r w:rsidRPr="00BC4D9D">
        <w:rPr>
          <w:rStyle w:val="FontStyle72"/>
          <w:rFonts w:ascii="Times New Roman" w:hAnsi="Times New Roman" w:cs="Times New Roman"/>
          <w:sz w:val="28"/>
          <w:szCs w:val="28"/>
          <w:lang w:val="kk-KZ"/>
        </w:rPr>
        <w:t xml:space="preserve">жас. </w:t>
      </w:r>
      <w:r w:rsidR="00C86300" w:rsidRPr="00BC4D9D">
        <w:rPr>
          <w:rStyle w:val="FontStyle72"/>
          <w:rFonts w:ascii="Times New Roman" w:hAnsi="Times New Roman" w:cs="Times New Roman"/>
          <w:sz w:val="28"/>
          <w:szCs w:val="28"/>
          <w:lang w:val="kk-KZ"/>
        </w:rPr>
        <w:t xml:space="preserve">– 1958. – 12 </w:t>
      </w:r>
      <w:r w:rsidR="005C4B17">
        <w:rPr>
          <w:rStyle w:val="FontStyle72"/>
          <w:rFonts w:ascii="Times New Roman" w:hAnsi="Times New Roman" w:cs="Times New Roman"/>
          <w:sz w:val="28"/>
          <w:szCs w:val="28"/>
          <w:lang w:val="kk-KZ"/>
        </w:rPr>
        <w:t>апрель</w:t>
      </w:r>
      <w:r w:rsidR="00C86300" w:rsidRPr="00BC4D9D">
        <w:rPr>
          <w:rStyle w:val="FontStyle72"/>
          <w:rFonts w:ascii="Times New Roman" w:hAnsi="Times New Roman" w:cs="Times New Roman"/>
          <w:sz w:val="28"/>
          <w:szCs w:val="28"/>
          <w:lang w:val="kk-KZ"/>
        </w:rPr>
        <w:t>.</w:t>
      </w:r>
    </w:p>
    <w:p w:rsidR="00BC4D9D" w:rsidRPr="00BC4D9D" w:rsidRDefault="00BC4D9D" w:rsidP="00B81D43">
      <w:pPr>
        <w:pStyle w:val="Style46"/>
        <w:widowControl/>
        <w:numPr>
          <w:ilvl w:val="0"/>
          <w:numId w:val="1"/>
        </w:numPr>
        <w:tabs>
          <w:tab w:val="left" w:pos="293"/>
          <w:tab w:val="left" w:pos="1134"/>
        </w:tabs>
        <w:spacing w:line="240" w:lineRule="auto"/>
        <w:ind w:firstLine="709"/>
        <w:jc w:val="both"/>
        <w:rPr>
          <w:rStyle w:val="FontStyle64"/>
          <w:sz w:val="28"/>
          <w:szCs w:val="28"/>
        </w:rPr>
      </w:pPr>
      <w:r w:rsidRPr="00CE3E37">
        <w:rPr>
          <w:rStyle w:val="FontStyle64"/>
          <w:sz w:val="28"/>
          <w:szCs w:val="28"/>
        </w:rPr>
        <w:t>Су</w:t>
      </w:r>
      <w:r w:rsidRPr="00CE3E37">
        <w:rPr>
          <w:rStyle w:val="FontStyle64"/>
          <w:sz w:val="28"/>
          <w:szCs w:val="28"/>
          <w:lang w:val="kk-KZ"/>
        </w:rPr>
        <w:t xml:space="preserve"> </w:t>
      </w:r>
      <w:r w:rsidRPr="00CE3E37">
        <w:rPr>
          <w:rFonts w:ascii="Times New Roman" w:hAnsi="Times New Roman"/>
          <w:sz w:val="28"/>
          <w:szCs w:val="28"/>
          <w:lang w:val="kk-KZ"/>
        </w:rPr>
        <w:t xml:space="preserve">– </w:t>
      </w:r>
      <w:r w:rsidRPr="00CE3E37">
        <w:rPr>
          <w:rStyle w:val="FontStyle64"/>
          <w:sz w:val="28"/>
          <w:szCs w:val="28"/>
        </w:rPr>
        <w:t>адам</w:t>
      </w:r>
      <w:r w:rsidRPr="00CE3E37">
        <w:rPr>
          <w:rStyle w:val="FontStyle64"/>
          <w:sz w:val="28"/>
          <w:szCs w:val="28"/>
          <w:lang w:val="kk-KZ"/>
        </w:rPr>
        <w:t>ғ</w:t>
      </w:r>
      <w:r w:rsidRPr="00CE3E37">
        <w:rPr>
          <w:rStyle w:val="FontStyle64"/>
          <w:sz w:val="28"/>
          <w:szCs w:val="28"/>
        </w:rPr>
        <w:t>а ем // Ленин</w:t>
      </w:r>
      <w:r w:rsidRPr="00CE3E37">
        <w:rPr>
          <w:rStyle w:val="FontStyle64"/>
          <w:sz w:val="28"/>
          <w:szCs w:val="28"/>
          <w:lang w:val="kk-KZ"/>
        </w:rPr>
        <w:t>ші</w:t>
      </w:r>
      <w:r w:rsidRPr="00CE3E37">
        <w:rPr>
          <w:rStyle w:val="FontStyle64"/>
          <w:sz w:val="28"/>
          <w:szCs w:val="28"/>
        </w:rPr>
        <w:t>л</w:t>
      </w:r>
      <w:r w:rsidR="005C4B17">
        <w:rPr>
          <w:rStyle w:val="FontStyle64"/>
          <w:sz w:val="28"/>
          <w:szCs w:val="28"/>
          <w:lang w:val="kk-KZ"/>
        </w:rPr>
        <w:t xml:space="preserve"> жас. – 1958. – 13 апрель</w:t>
      </w:r>
      <w:r w:rsidRPr="00CE3E37">
        <w:rPr>
          <w:rStyle w:val="FontStyle64"/>
          <w:sz w:val="28"/>
          <w:szCs w:val="28"/>
          <w:lang w:val="kk-KZ"/>
        </w:rPr>
        <w:t>.</w:t>
      </w:r>
    </w:p>
    <w:p w:rsidR="00201685" w:rsidRPr="00CE3E37" w:rsidRDefault="00201685" w:rsidP="00B81D43">
      <w:pPr>
        <w:pStyle w:val="Style46"/>
        <w:widowControl/>
        <w:numPr>
          <w:ilvl w:val="0"/>
          <w:numId w:val="1"/>
        </w:numPr>
        <w:tabs>
          <w:tab w:val="left" w:pos="293"/>
          <w:tab w:val="left" w:pos="1134"/>
        </w:tabs>
        <w:spacing w:line="240" w:lineRule="auto"/>
        <w:ind w:firstLine="709"/>
        <w:jc w:val="both"/>
        <w:rPr>
          <w:rStyle w:val="FontStyle64"/>
          <w:sz w:val="28"/>
          <w:szCs w:val="28"/>
        </w:rPr>
      </w:pPr>
      <w:r w:rsidRPr="00CE3E37">
        <w:rPr>
          <w:rStyle w:val="FontStyle64"/>
          <w:sz w:val="28"/>
          <w:szCs w:val="28"/>
        </w:rPr>
        <w:t>Гидрогеологически</w:t>
      </w:r>
      <w:r w:rsidR="00254A87">
        <w:rPr>
          <w:rStyle w:val="FontStyle64"/>
          <w:sz w:val="28"/>
          <w:szCs w:val="28"/>
        </w:rPr>
        <w:t>й очерк Актюбинской области // Гидрог</w:t>
      </w:r>
      <w:r w:rsidRPr="00CE3E37">
        <w:rPr>
          <w:rStyle w:val="FontStyle64"/>
          <w:sz w:val="28"/>
          <w:szCs w:val="28"/>
        </w:rPr>
        <w:t>еологи</w:t>
      </w:r>
      <w:r w:rsidRPr="00CE3E37">
        <w:rPr>
          <w:rStyle w:val="FontStyle64"/>
          <w:sz w:val="28"/>
          <w:szCs w:val="28"/>
        </w:rPr>
        <w:softHyphen/>
        <w:t>ческие очерки целинных земель</w:t>
      </w:r>
      <w:r w:rsidR="00254A87">
        <w:rPr>
          <w:rStyle w:val="FontStyle64"/>
          <w:sz w:val="28"/>
          <w:szCs w:val="28"/>
        </w:rPr>
        <w:t xml:space="preserve"> Актюбинской, Кокчетавской и Северо-Казахстанской областей</w:t>
      </w:r>
      <w:r w:rsidRPr="00CE3E37">
        <w:rPr>
          <w:rStyle w:val="FontStyle64"/>
          <w:sz w:val="28"/>
          <w:szCs w:val="28"/>
        </w:rPr>
        <w:t>.</w:t>
      </w:r>
      <w:r w:rsidR="00BC4D9D">
        <w:rPr>
          <w:rStyle w:val="FontStyle64"/>
          <w:sz w:val="28"/>
          <w:szCs w:val="28"/>
        </w:rPr>
        <w:t xml:space="preserve"> </w:t>
      </w:r>
      <w:r w:rsidRPr="00CE3E37">
        <w:rPr>
          <w:rStyle w:val="FontStyle64"/>
          <w:sz w:val="28"/>
          <w:szCs w:val="28"/>
        </w:rPr>
        <w:t>–</w:t>
      </w:r>
      <w:r w:rsidR="00254A87">
        <w:rPr>
          <w:rStyle w:val="FontStyle64"/>
          <w:sz w:val="28"/>
          <w:szCs w:val="28"/>
        </w:rPr>
        <w:t xml:space="preserve"> Алма-Ата,</w:t>
      </w:r>
      <w:r w:rsidRPr="00CE3E37">
        <w:rPr>
          <w:rStyle w:val="FontStyle64"/>
          <w:sz w:val="28"/>
          <w:szCs w:val="28"/>
        </w:rPr>
        <w:t xml:space="preserve"> 1958. </w:t>
      </w:r>
      <w:r w:rsidRPr="00254A87">
        <w:rPr>
          <w:rFonts w:ascii="Times New Roman" w:hAnsi="Times New Roman"/>
          <w:sz w:val="28"/>
          <w:szCs w:val="28"/>
          <w:lang w:val="kk-KZ"/>
        </w:rPr>
        <w:t xml:space="preserve">– </w:t>
      </w:r>
      <w:r w:rsidR="00254A87">
        <w:rPr>
          <w:rStyle w:val="FontStyle64"/>
          <w:sz w:val="28"/>
          <w:szCs w:val="28"/>
        </w:rPr>
        <w:t>С. 5-105</w:t>
      </w:r>
      <w:r w:rsidRPr="00CE3E37">
        <w:rPr>
          <w:rStyle w:val="FontStyle64"/>
          <w:sz w:val="28"/>
          <w:szCs w:val="28"/>
        </w:rPr>
        <w:t>. (Соавт. А. Сотников).</w:t>
      </w:r>
    </w:p>
    <w:p w:rsidR="00201685" w:rsidRPr="00CE3E37" w:rsidRDefault="00201685" w:rsidP="00B81D43">
      <w:pPr>
        <w:pStyle w:val="Style46"/>
        <w:widowControl/>
        <w:numPr>
          <w:ilvl w:val="0"/>
          <w:numId w:val="1"/>
        </w:numPr>
        <w:tabs>
          <w:tab w:val="left" w:pos="293"/>
          <w:tab w:val="left" w:pos="1134"/>
        </w:tabs>
        <w:spacing w:line="240" w:lineRule="auto"/>
        <w:ind w:firstLine="709"/>
        <w:jc w:val="both"/>
        <w:rPr>
          <w:rStyle w:val="FontStyle64"/>
          <w:sz w:val="28"/>
          <w:szCs w:val="28"/>
        </w:rPr>
      </w:pPr>
      <w:r w:rsidRPr="00CE3E37">
        <w:rPr>
          <w:rStyle w:val="FontStyle64"/>
          <w:sz w:val="28"/>
          <w:szCs w:val="28"/>
          <w:lang w:val="kk-KZ"/>
        </w:rPr>
        <w:t xml:space="preserve">О </w:t>
      </w:r>
      <w:r w:rsidRPr="00CE3E37">
        <w:rPr>
          <w:rStyle w:val="FontStyle64"/>
          <w:sz w:val="28"/>
          <w:szCs w:val="28"/>
        </w:rPr>
        <w:t>формировании химического состава артезианских вод альба Южного Примугоджарья // Изв. АН КазССР. Сер. геол. – 1958. – Вып. 4</w:t>
      </w:r>
      <w:r w:rsidRPr="00677D0C">
        <w:rPr>
          <w:rStyle w:val="FontStyle64"/>
          <w:sz w:val="28"/>
          <w:szCs w:val="28"/>
        </w:rPr>
        <w:t>.</w:t>
      </w:r>
      <w:r w:rsidRPr="00677D0C">
        <w:rPr>
          <w:rFonts w:ascii="Times New Roman" w:hAnsi="Times New Roman"/>
          <w:sz w:val="28"/>
          <w:szCs w:val="28"/>
          <w:lang w:val="kk-KZ"/>
        </w:rPr>
        <w:t xml:space="preserve"> – </w:t>
      </w:r>
      <w:r w:rsidRPr="00CE3E37">
        <w:rPr>
          <w:rStyle w:val="FontStyle64"/>
          <w:sz w:val="28"/>
          <w:szCs w:val="28"/>
        </w:rPr>
        <w:t xml:space="preserve"> С.65-78. (Соавт. А. Сотников).</w:t>
      </w:r>
    </w:p>
    <w:p w:rsidR="00201685" w:rsidRDefault="00CD799D" w:rsidP="00B81D43">
      <w:pPr>
        <w:pStyle w:val="Style51"/>
        <w:widowControl/>
        <w:numPr>
          <w:ilvl w:val="0"/>
          <w:numId w:val="1"/>
        </w:numPr>
        <w:tabs>
          <w:tab w:val="left" w:pos="1134"/>
        </w:tabs>
        <w:spacing w:line="240" w:lineRule="auto"/>
        <w:ind w:firstLine="709"/>
        <w:rPr>
          <w:rStyle w:val="FontStyle64"/>
          <w:sz w:val="28"/>
          <w:szCs w:val="28"/>
        </w:rPr>
      </w:pPr>
      <w:r>
        <w:rPr>
          <w:rStyle w:val="FontStyle64"/>
          <w:sz w:val="28"/>
          <w:szCs w:val="28"/>
        </w:rPr>
        <w:t>Подземные воды Юго-З</w:t>
      </w:r>
      <w:r w:rsidR="00201685" w:rsidRPr="00CE3E37">
        <w:rPr>
          <w:rStyle w:val="FontStyle64"/>
          <w:sz w:val="28"/>
          <w:szCs w:val="28"/>
        </w:rPr>
        <w:t>ападного Тургая и перспективы их хозяйственного использования //</w:t>
      </w:r>
      <w:r w:rsidR="000B5EA9" w:rsidRPr="00CE3E37">
        <w:rPr>
          <w:rStyle w:val="FontStyle64"/>
          <w:sz w:val="28"/>
          <w:szCs w:val="28"/>
        </w:rPr>
        <w:t xml:space="preserve"> </w:t>
      </w:r>
      <w:r>
        <w:rPr>
          <w:rStyle w:val="FontStyle64"/>
          <w:sz w:val="28"/>
          <w:szCs w:val="28"/>
        </w:rPr>
        <w:t>Труды Объединённой Кустанайской научной</w:t>
      </w:r>
      <w:r w:rsidR="00201685" w:rsidRPr="00CE3E37">
        <w:rPr>
          <w:rStyle w:val="FontStyle64"/>
          <w:sz w:val="28"/>
          <w:szCs w:val="28"/>
        </w:rPr>
        <w:t xml:space="preserve"> сессии, посвящ</w:t>
      </w:r>
      <w:r>
        <w:rPr>
          <w:rStyle w:val="FontStyle64"/>
          <w:sz w:val="28"/>
          <w:szCs w:val="28"/>
          <w:lang w:val="kk-KZ"/>
        </w:rPr>
        <w:t>ё</w:t>
      </w:r>
      <w:r w:rsidR="00201685" w:rsidRPr="00CE3E37">
        <w:rPr>
          <w:rStyle w:val="FontStyle64"/>
          <w:sz w:val="28"/>
          <w:szCs w:val="28"/>
          <w:lang w:val="kk-KZ"/>
        </w:rPr>
        <w:t>нной</w:t>
      </w:r>
      <w:r w:rsidR="00201685" w:rsidRPr="00CE3E37">
        <w:rPr>
          <w:rStyle w:val="FontStyle64"/>
          <w:sz w:val="28"/>
          <w:szCs w:val="28"/>
        </w:rPr>
        <w:t xml:space="preserve"> </w:t>
      </w:r>
      <w:r w:rsidR="00201685" w:rsidRPr="00CE3E37">
        <w:rPr>
          <w:rStyle w:val="FontStyle64"/>
          <w:sz w:val="28"/>
          <w:szCs w:val="28"/>
          <w:lang w:val="kk-KZ"/>
        </w:rPr>
        <w:t>п</w:t>
      </w:r>
      <w:r w:rsidR="00201685" w:rsidRPr="00CE3E37">
        <w:rPr>
          <w:rStyle w:val="FontStyle64"/>
          <w:sz w:val="28"/>
          <w:szCs w:val="28"/>
        </w:rPr>
        <w:t>роблемам Тургайского регионально-экономического комплекса.</w:t>
      </w:r>
      <w:r w:rsidR="000B5EA9" w:rsidRPr="00CE3E37">
        <w:rPr>
          <w:rStyle w:val="FontStyle64"/>
          <w:sz w:val="28"/>
          <w:szCs w:val="28"/>
        </w:rPr>
        <w:t xml:space="preserve"> –</w:t>
      </w:r>
      <w:r w:rsidR="00201685" w:rsidRPr="00CE3E37">
        <w:rPr>
          <w:rStyle w:val="FontStyle64"/>
          <w:sz w:val="28"/>
          <w:szCs w:val="28"/>
        </w:rPr>
        <w:t xml:space="preserve"> Алма-Ата, 1958. </w:t>
      </w:r>
      <w:r w:rsidR="000B5EA9" w:rsidRPr="00CE3E37">
        <w:rPr>
          <w:rStyle w:val="FontStyle64"/>
          <w:sz w:val="28"/>
          <w:szCs w:val="28"/>
        </w:rPr>
        <w:t xml:space="preserve">– </w:t>
      </w:r>
      <w:r w:rsidR="00201685" w:rsidRPr="00CE3E37">
        <w:rPr>
          <w:rStyle w:val="FontStyle64"/>
          <w:sz w:val="28"/>
          <w:szCs w:val="28"/>
        </w:rPr>
        <w:t>Т. 4.</w:t>
      </w:r>
      <w:r>
        <w:rPr>
          <w:rStyle w:val="FontStyle64"/>
          <w:sz w:val="28"/>
          <w:szCs w:val="28"/>
        </w:rPr>
        <w:t xml:space="preserve"> Секция водно-энергетическая</w:t>
      </w:r>
      <w:r w:rsidR="005C4B17">
        <w:rPr>
          <w:rStyle w:val="FontStyle64"/>
          <w:sz w:val="28"/>
          <w:szCs w:val="28"/>
        </w:rPr>
        <w:t xml:space="preserve"> и строительства.</w:t>
      </w:r>
      <w:r w:rsidR="00201685" w:rsidRPr="00CE3E37">
        <w:rPr>
          <w:rStyle w:val="FontStyle64"/>
          <w:sz w:val="28"/>
          <w:szCs w:val="28"/>
        </w:rPr>
        <w:t xml:space="preserve"> </w:t>
      </w:r>
      <w:r w:rsidR="00201685" w:rsidRPr="00CE3E37">
        <w:rPr>
          <w:rFonts w:ascii="Times New Roman" w:hAnsi="Times New Roman"/>
          <w:sz w:val="28"/>
          <w:szCs w:val="28"/>
          <w:lang w:val="kk-KZ"/>
        </w:rPr>
        <w:t xml:space="preserve">– </w:t>
      </w:r>
      <w:r w:rsidR="00201685" w:rsidRPr="00CE3E37">
        <w:rPr>
          <w:rStyle w:val="FontStyle64"/>
          <w:sz w:val="28"/>
          <w:szCs w:val="28"/>
        </w:rPr>
        <w:t>С. 117-124.</w:t>
      </w:r>
    </w:p>
    <w:p w:rsidR="00B81D43" w:rsidRDefault="00B81D43" w:rsidP="00B81D43">
      <w:pPr>
        <w:pStyle w:val="Style51"/>
        <w:widowControl/>
        <w:tabs>
          <w:tab w:val="left" w:pos="1134"/>
        </w:tabs>
        <w:spacing w:line="240" w:lineRule="auto"/>
        <w:ind w:firstLine="0"/>
        <w:rPr>
          <w:rStyle w:val="FontStyle64"/>
          <w:sz w:val="28"/>
          <w:szCs w:val="28"/>
        </w:rPr>
      </w:pPr>
    </w:p>
    <w:p w:rsidR="003835F1" w:rsidRPr="00CE3E37" w:rsidRDefault="003835F1" w:rsidP="003835F1">
      <w:pPr>
        <w:pStyle w:val="Style51"/>
        <w:widowControl/>
        <w:tabs>
          <w:tab w:val="left" w:pos="1134"/>
        </w:tabs>
        <w:spacing w:line="240" w:lineRule="auto"/>
        <w:ind w:left="709" w:firstLine="0"/>
        <w:rPr>
          <w:rStyle w:val="FontStyle64"/>
          <w:sz w:val="28"/>
          <w:szCs w:val="28"/>
        </w:rPr>
      </w:pPr>
    </w:p>
    <w:p w:rsidR="00201685" w:rsidRPr="00CE3E37" w:rsidRDefault="00201685" w:rsidP="000B4DAA">
      <w:pPr>
        <w:pStyle w:val="Style44"/>
        <w:widowControl/>
        <w:spacing w:before="235"/>
        <w:ind w:left="360"/>
        <w:jc w:val="center"/>
        <w:rPr>
          <w:rStyle w:val="FontStyle75"/>
          <w:sz w:val="28"/>
          <w:szCs w:val="28"/>
        </w:rPr>
      </w:pPr>
      <w:r w:rsidRPr="00CE3E37">
        <w:rPr>
          <w:rStyle w:val="FontStyle75"/>
          <w:sz w:val="28"/>
          <w:szCs w:val="28"/>
        </w:rPr>
        <w:lastRenderedPageBreak/>
        <w:t>1959</w:t>
      </w:r>
    </w:p>
    <w:p w:rsidR="00F80F97" w:rsidRPr="00F80F97" w:rsidRDefault="00201685" w:rsidP="005C4B17">
      <w:pPr>
        <w:pStyle w:val="Style27"/>
        <w:widowControl/>
        <w:numPr>
          <w:ilvl w:val="0"/>
          <w:numId w:val="1"/>
        </w:numPr>
        <w:tabs>
          <w:tab w:val="left" w:pos="283"/>
          <w:tab w:val="left" w:pos="1134"/>
        </w:tabs>
        <w:spacing w:line="240" w:lineRule="auto"/>
        <w:ind w:firstLine="709"/>
        <w:rPr>
          <w:rStyle w:val="FontStyle64"/>
          <w:sz w:val="28"/>
          <w:szCs w:val="28"/>
        </w:rPr>
      </w:pPr>
      <w:r w:rsidRPr="00F80F97">
        <w:rPr>
          <w:rStyle w:val="FontStyle64"/>
          <w:sz w:val="28"/>
          <w:szCs w:val="28"/>
        </w:rPr>
        <w:t xml:space="preserve">Жер асты сулары. </w:t>
      </w:r>
      <w:r w:rsidR="000B5EA9" w:rsidRPr="00F80F97">
        <w:rPr>
          <w:rStyle w:val="FontStyle64"/>
          <w:sz w:val="28"/>
          <w:szCs w:val="28"/>
        </w:rPr>
        <w:t xml:space="preserve">– </w:t>
      </w:r>
      <w:r w:rsidRPr="00F80F97">
        <w:rPr>
          <w:rStyle w:val="FontStyle64"/>
          <w:sz w:val="28"/>
          <w:szCs w:val="28"/>
        </w:rPr>
        <w:t xml:space="preserve">Алматы, 1959. </w:t>
      </w:r>
      <w:r w:rsidRPr="00F80F97">
        <w:rPr>
          <w:rStyle w:val="FontStyle64"/>
          <w:sz w:val="28"/>
          <w:szCs w:val="28"/>
          <w:lang w:val="kk-KZ"/>
        </w:rPr>
        <w:t xml:space="preserve">– </w:t>
      </w:r>
      <w:r w:rsidRPr="00F80F97">
        <w:rPr>
          <w:rStyle w:val="FontStyle64"/>
          <w:sz w:val="28"/>
          <w:szCs w:val="28"/>
        </w:rPr>
        <w:t>84 б.</w:t>
      </w:r>
    </w:p>
    <w:p w:rsidR="00201685" w:rsidRPr="00F80F97" w:rsidRDefault="00201685" w:rsidP="005C4B17">
      <w:pPr>
        <w:pStyle w:val="Style27"/>
        <w:widowControl/>
        <w:numPr>
          <w:ilvl w:val="0"/>
          <w:numId w:val="1"/>
        </w:numPr>
        <w:tabs>
          <w:tab w:val="left" w:pos="283"/>
          <w:tab w:val="left" w:pos="1134"/>
        </w:tabs>
        <w:spacing w:line="240" w:lineRule="auto"/>
        <w:ind w:firstLine="709"/>
        <w:rPr>
          <w:rStyle w:val="FontStyle64"/>
          <w:sz w:val="28"/>
          <w:szCs w:val="28"/>
        </w:rPr>
      </w:pPr>
      <w:r w:rsidRPr="00F80F97">
        <w:rPr>
          <w:rStyle w:val="FontStyle64"/>
          <w:sz w:val="28"/>
          <w:szCs w:val="28"/>
        </w:rPr>
        <w:t>Новые да</w:t>
      </w:r>
      <w:r w:rsidR="00254A87">
        <w:rPr>
          <w:rStyle w:val="FontStyle64"/>
          <w:sz w:val="28"/>
          <w:szCs w:val="28"/>
        </w:rPr>
        <w:t>нные о подземных водах неокома С</w:t>
      </w:r>
      <w:r w:rsidRPr="00F80F97">
        <w:rPr>
          <w:rStyle w:val="FontStyle64"/>
          <w:sz w:val="28"/>
          <w:szCs w:val="28"/>
        </w:rPr>
        <w:t>еверной Эмбы //</w:t>
      </w:r>
      <w:r w:rsidR="000B5EA9" w:rsidRPr="00F80F97">
        <w:rPr>
          <w:rStyle w:val="FontStyle64"/>
          <w:sz w:val="28"/>
          <w:szCs w:val="28"/>
        </w:rPr>
        <w:t xml:space="preserve"> </w:t>
      </w:r>
      <w:r w:rsidRPr="00F80F97">
        <w:rPr>
          <w:rStyle w:val="FontStyle64"/>
          <w:sz w:val="28"/>
          <w:szCs w:val="28"/>
        </w:rPr>
        <w:t>Изв. АН КазССР. Сер. геол. – 1959. – Вып. 4</w:t>
      </w:r>
      <w:r w:rsidRPr="00254A87">
        <w:rPr>
          <w:rStyle w:val="FontStyle64"/>
          <w:sz w:val="28"/>
          <w:szCs w:val="28"/>
        </w:rPr>
        <w:t>.</w:t>
      </w:r>
      <w:r w:rsidR="00254A87" w:rsidRPr="00254A87">
        <w:rPr>
          <w:rFonts w:ascii="Times New Roman" w:hAnsi="Times New Roman"/>
          <w:sz w:val="28"/>
          <w:szCs w:val="28"/>
        </w:rPr>
        <w:t xml:space="preserve"> –</w:t>
      </w:r>
      <w:r w:rsidRPr="00254A87">
        <w:rPr>
          <w:rFonts w:ascii="Times New Roman" w:hAnsi="Times New Roman"/>
          <w:sz w:val="28"/>
          <w:szCs w:val="28"/>
          <w:lang w:val="kk-KZ"/>
        </w:rPr>
        <w:t xml:space="preserve"> </w:t>
      </w:r>
      <w:r w:rsidRPr="00F80F97">
        <w:rPr>
          <w:rStyle w:val="FontStyle64"/>
          <w:sz w:val="28"/>
          <w:szCs w:val="28"/>
        </w:rPr>
        <w:t xml:space="preserve">С. 80-87. (Соавт. И.Б. Дальян). </w:t>
      </w:r>
    </w:p>
    <w:p w:rsidR="00201685" w:rsidRPr="00CE3E37" w:rsidRDefault="00043741" w:rsidP="005C4B17">
      <w:pPr>
        <w:pStyle w:val="Style11"/>
        <w:widowControl/>
        <w:numPr>
          <w:ilvl w:val="0"/>
          <w:numId w:val="1"/>
        </w:numPr>
        <w:tabs>
          <w:tab w:val="left" w:pos="1134"/>
        </w:tabs>
        <w:spacing w:line="240" w:lineRule="auto"/>
        <w:ind w:firstLine="709"/>
        <w:jc w:val="both"/>
        <w:rPr>
          <w:rStyle w:val="FontStyle64"/>
          <w:sz w:val="28"/>
          <w:szCs w:val="28"/>
        </w:rPr>
      </w:pPr>
      <w:r w:rsidRPr="00CE3E37">
        <w:rPr>
          <w:rStyle w:val="FontStyle64"/>
          <w:sz w:val="28"/>
          <w:szCs w:val="28"/>
        </w:rPr>
        <w:t>О</w:t>
      </w:r>
      <w:r w:rsidR="00201685" w:rsidRPr="00CE3E37">
        <w:rPr>
          <w:rStyle w:val="FontStyle64"/>
          <w:sz w:val="28"/>
          <w:szCs w:val="28"/>
        </w:rPr>
        <w:t xml:space="preserve"> карте прогноза артезианских бассейнов Казахстана // </w:t>
      </w:r>
      <w:r w:rsidR="00254A87">
        <w:rPr>
          <w:rStyle w:val="FontStyle64"/>
          <w:sz w:val="28"/>
          <w:szCs w:val="28"/>
        </w:rPr>
        <w:t>Металлогенические и прогнозные карты</w:t>
      </w:r>
      <w:r w:rsidR="00201685" w:rsidRPr="00CE3E37">
        <w:rPr>
          <w:rStyle w:val="FontStyle64"/>
          <w:sz w:val="28"/>
          <w:szCs w:val="28"/>
        </w:rPr>
        <w:t>.</w:t>
      </w:r>
      <w:r w:rsidR="000B5EA9" w:rsidRPr="00CE3E37">
        <w:rPr>
          <w:rStyle w:val="FontStyle64"/>
          <w:sz w:val="28"/>
          <w:szCs w:val="28"/>
        </w:rPr>
        <w:t xml:space="preserve"> –</w:t>
      </w:r>
      <w:r w:rsidR="00201685" w:rsidRPr="00CE3E37">
        <w:rPr>
          <w:rStyle w:val="FontStyle64"/>
          <w:sz w:val="28"/>
          <w:szCs w:val="28"/>
        </w:rPr>
        <w:t xml:space="preserve"> Алма-Ата, 1959. </w:t>
      </w:r>
      <w:r w:rsidR="00201685" w:rsidRPr="00CE3E37">
        <w:rPr>
          <w:rFonts w:ascii="Times New Roman" w:hAnsi="Times New Roman"/>
          <w:sz w:val="28"/>
          <w:szCs w:val="28"/>
          <w:lang w:val="kk-KZ"/>
        </w:rPr>
        <w:t xml:space="preserve">– </w:t>
      </w:r>
      <w:r w:rsidR="00201685" w:rsidRPr="00CE3E37">
        <w:rPr>
          <w:rStyle w:val="FontStyle64"/>
          <w:sz w:val="28"/>
          <w:szCs w:val="28"/>
        </w:rPr>
        <w:t>С. 372-375.</w:t>
      </w:r>
    </w:p>
    <w:p w:rsidR="00201685" w:rsidRDefault="00201685" w:rsidP="005C4B17">
      <w:pPr>
        <w:pStyle w:val="Style27"/>
        <w:widowControl/>
        <w:numPr>
          <w:ilvl w:val="0"/>
          <w:numId w:val="1"/>
        </w:numPr>
        <w:tabs>
          <w:tab w:val="left" w:pos="278"/>
          <w:tab w:val="left" w:pos="1134"/>
        </w:tabs>
        <w:spacing w:line="240" w:lineRule="auto"/>
        <w:ind w:firstLine="709"/>
        <w:rPr>
          <w:rStyle w:val="FontStyle64"/>
          <w:sz w:val="28"/>
          <w:szCs w:val="28"/>
        </w:rPr>
      </w:pPr>
      <w:r w:rsidRPr="00CE3E37">
        <w:rPr>
          <w:rStyle w:val="FontStyle64"/>
          <w:sz w:val="28"/>
          <w:szCs w:val="28"/>
        </w:rPr>
        <w:t>По</w:t>
      </w:r>
      <w:r w:rsidR="00B609E9">
        <w:rPr>
          <w:rStyle w:val="FontStyle64"/>
          <w:sz w:val="28"/>
          <w:szCs w:val="28"/>
        </w:rPr>
        <w:t>дземные воды визейских отложени</w:t>
      </w:r>
      <w:r w:rsidRPr="00CE3E37">
        <w:rPr>
          <w:rStyle w:val="FontStyle64"/>
          <w:sz w:val="28"/>
          <w:szCs w:val="28"/>
        </w:rPr>
        <w:t xml:space="preserve">й юго-западной </w:t>
      </w:r>
      <w:r w:rsidRPr="00CE3E37">
        <w:rPr>
          <w:rStyle w:val="FontStyle64"/>
          <w:sz w:val="28"/>
          <w:szCs w:val="28"/>
          <w:lang w:val="kk-KZ"/>
        </w:rPr>
        <w:t>ч</w:t>
      </w:r>
      <w:r w:rsidRPr="00CE3E37">
        <w:rPr>
          <w:rStyle w:val="FontStyle64"/>
          <w:sz w:val="28"/>
          <w:szCs w:val="28"/>
        </w:rPr>
        <w:t>асти</w:t>
      </w:r>
      <w:r w:rsidRPr="00CE3E37">
        <w:rPr>
          <w:rStyle w:val="FontStyle64"/>
          <w:sz w:val="28"/>
          <w:szCs w:val="28"/>
          <w:lang w:val="kk-KZ"/>
        </w:rPr>
        <w:t xml:space="preserve"> </w:t>
      </w:r>
      <w:r w:rsidRPr="00CE3E37">
        <w:rPr>
          <w:rStyle w:val="FontStyle64"/>
          <w:sz w:val="28"/>
          <w:szCs w:val="28"/>
        </w:rPr>
        <w:t>Тургайского прогиба // Вестн. АН КазССР. – 1959. – № 5.</w:t>
      </w:r>
      <w:r w:rsidR="00677D0C">
        <w:rPr>
          <w:rStyle w:val="FontStyle64"/>
          <w:sz w:val="28"/>
          <w:szCs w:val="28"/>
        </w:rPr>
        <w:t xml:space="preserve"> </w:t>
      </w:r>
      <w:r w:rsidRPr="00677D0C">
        <w:rPr>
          <w:rFonts w:ascii="Times New Roman" w:hAnsi="Times New Roman"/>
          <w:sz w:val="28"/>
          <w:szCs w:val="28"/>
          <w:lang w:val="kk-KZ"/>
        </w:rPr>
        <w:t xml:space="preserve">– </w:t>
      </w:r>
      <w:r w:rsidRPr="00CE3E37">
        <w:rPr>
          <w:rStyle w:val="FontStyle64"/>
          <w:sz w:val="28"/>
          <w:szCs w:val="28"/>
        </w:rPr>
        <w:t>С. 79-86. (Соавт. И.Б. Дальян).</w:t>
      </w:r>
    </w:p>
    <w:p w:rsidR="00CD799D" w:rsidRPr="00CE3E37" w:rsidRDefault="00CD799D" w:rsidP="005C4B17">
      <w:pPr>
        <w:pStyle w:val="Style27"/>
        <w:widowControl/>
        <w:numPr>
          <w:ilvl w:val="0"/>
          <w:numId w:val="1"/>
        </w:numPr>
        <w:tabs>
          <w:tab w:val="left" w:pos="278"/>
          <w:tab w:val="left" w:pos="1134"/>
        </w:tabs>
        <w:spacing w:line="240" w:lineRule="auto"/>
        <w:ind w:firstLine="709"/>
        <w:rPr>
          <w:rStyle w:val="FontStyle64"/>
          <w:sz w:val="28"/>
          <w:szCs w:val="28"/>
        </w:rPr>
      </w:pPr>
      <w:r>
        <w:rPr>
          <w:rStyle w:val="FontStyle64"/>
          <w:sz w:val="28"/>
          <w:szCs w:val="28"/>
        </w:rPr>
        <w:t xml:space="preserve">Подземные воды Казахстана и их использование в сельском хозяйстве. – Алма-Ата: Казгосиздат, 1959. – 84 с. (На каз. яз.) </w:t>
      </w:r>
    </w:p>
    <w:p w:rsidR="00201685" w:rsidRPr="00CE3E37" w:rsidRDefault="00201685" w:rsidP="005C4B17">
      <w:pPr>
        <w:pStyle w:val="Style27"/>
        <w:widowControl/>
        <w:numPr>
          <w:ilvl w:val="0"/>
          <w:numId w:val="1"/>
        </w:numPr>
        <w:tabs>
          <w:tab w:val="left" w:pos="278"/>
          <w:tab w:val="left" w:pos="1134"/>
        </w:tabs>
        <w:spacing w:line="240" w:lineRule="auto"/>
        <w:ind w:firstLine="709"/>
        <w:rPr>
          <w:rStyle w:val="FontStyle64"/>
          <w:sz w:val="28"/>
          <w:szCs w:val="28"/>
        </w:rPr>
      </w:pPr>
      <w:r w:rsidRPr="00CE3E37">
        <w:rPr>
          <w:rStyle w:val="FontStyle64"/>
          <w:sz w:val="28"/>
          <w:szCs w:val="28"/>
        </w:rPr>
        <w:t>Подземные воды континентального олигоцена Тургайской</w:t>
      </w:r>
      <w:r w:rsidR="000B5EA9" w:rsidRPr="00CE3E37">
        <w:rPr>
          <w:rStyle w:val="FontStyle64"/>
          <w:sz w:val="28"/>
          <w:szCs w:val="28"/>
        </w:rPr>
        <w:t xml:space="preserve"> </w:t>
      </w:r>
      <w:r w:rsidRPr="00CE3E37">
        <w:rPr>
          <w:rStyle w:val="FontStyle64"/>
          <w:sz w:val="28"/>
          <w:szCs w:val="28"/>
        </w:rPr>
        <w:t>впадины и Северного Казахстана //</w:t>
      </w:r>
      <w:r w:rsidR="004D465D">
        <w:rPr>
          <w:rStyle w:val="FontStyle64"/>
          <w:sz w:val="28"/>
          <w:szCs w:val="28"/>
        </w:rPr>
        <w:t xml:space="preserve"> Сборник науч. т</w:t>
      </w:r>
      <w:r w:rsidRPr="00CE3E37">
        <w:rPr>
          <w:rStyle w:val="FontStyle64"/>
          <w:sz w:val="28"/>
          <w:szCs w:val="28"/>
        </w:rPr>
        <w:t>р. Казахского горно</w:t>
      </w:r>
      <w:r w:rsidRPr="00CE3E37">
        <w:rPr>
          <w:rStyle w:val="FontStyle64"/>
          <w:sz w:val="28"/>
          <w:szCs w:val="28"/>
          <w:lang w:val="kk-KZ"/>
        </w:rPr>
        <w:t>-</w:t>
      </w:r>
      <w:r w:rsidRPr="00CE3E37">
        <w:rPr>
          <w:rStyle w:val="FontStyle64"/>
          <w:sz w:val="28"/>
          <w:szCs w:val="28"/>
        </w:rPr>
        <w:t>металлургического ин-та. – 1959. – № 18.</w:t>
      </w:r>
      <w:r w:rsidR="004D465D">
        <w:rPr>
          <w:rStyle w:val="FontStyle64"/>
          <w:sz w:val="28"/>
          <w:szCs w:val="28"/>
        </w:rPr>
        <w:t xml:space="preserve"> Геология.</w:t>
      </w:r>
      <w:r w:rsidRPr="00CE3E37">
        <w:rPr>
          <w:rStyle w:val="FontStyle64"/>
          <w:sz w:val="28"/>
          <w:szCs w:val="28"/>
        </w:rPr>
        <w:t xml:space="preserve"> </w:t>
      </w:r>
      <w:r w:rsidRPr="004D465D">
        <w:rPr>
          <w:rFonts w:ascii="Times New Roman" w:hAnsi="Times New Roman"/>
          <w:sz w:val="28"/>
          <w:szCs w:val="28"/>
          <w:lang w:val="kk-KZ"/>
        </w:rPr>
        <w:t xml:space="preserve">– </w:t>
      </w:r>
      <w:r w:rsidRPr="00CE3E37">
        <w:rPr>
          <w:rStyle w:val="FontStyle64"/>
          <w:sz w:val="28"/>
          <w:szCs w:val="28"/>
        </w:rPr>
        <w:t>С. 92-100. (Соавт.: Н.М. Владимиров, С</w:t>
      </w:r>
      <w:r w:rsidRPr="00CE3E37">
        <w:rPr>
          <w:rStyle w:val="FontStyle64"/>
          <w:sz w:val="28"/>
          <w:szCs w:val="28"/>
          <w:lang w:val="kk-KZ"/>
        </w:rPr>
        <w:t>.</w:t>
      </w:r>
      <w:r w:rsidRPr="00CE3E37">
        <w:rPr>
          <w:rStyle w:val="FontStyle64"/>
          <w:sz w:val="28"/>
          <w:szCs w:val="28"/>
        </w:rPr>
        <w:t>М. Мухамеджанов).</w:t>
      </w:r>
    </w:p>
    <w:p w:rsidR="00201685" w:rsidRPr="00CE3E37" w:rsidRDefault="00201685" w:rsidP="005C4B17">
      <w:pPr>
        <w:pStyle w:val="Style27"/>
        <w:widowControl/>
        <w:numPr>
          <w:ilvl w:val="0"/>
          <w:numId w:val="1"/>
        </w:numPr>
        <w:tabs>
          <w:tab w:val="left" w:pos="278"/>
          <w:tab w:val="left" w:pos="1134"/>
        </w:tabs>
        <w:spacing w:line="240" w:lineRule="auto"/>
        <w:ind w:firstLine="709"/>
        <w:rPr>
          <w:rStyle w:val="FontStyle64"/>
          <w:sz w:val="28"/>
          <w:szCs w:val="28"/>
        </w:rPr>
      </w:pPr>
      <w:r w:rsidRPr="00CE3E37">
        <w:rPr>
          <w:rStyle w:val="FontStyle64"/>
          <w:sz w:val="28"/>
          <w:szCs w:val="28"/>
        </w:rPr>
        <w:t>Состояние и перспективы использования подземных</w:t>
      </w:r>
      <w:r w:rsidR="00B609E9">
        <w:rPr>
          <w:rStyle w:val="FontStyle64"/>
          <w:sz w:val="28"/>
          <w:szCs w:val="28"/>
        </w:rPr>
        <w:t xml:space="preserve"> вод Западного Казахстана // Тр</w:t>
      </w:r>
      <w:r w:rsidR="005C4B17">
        <w:rPr>
          <w:rStyle w:val="FontStyle64"/>
          <w:sz w:val="28"/>
          <w:szCs w:val="28"/>
        </w:rPr>
        <w:t>уды Объединённой научной</w:t>
      </w:r>
      <w:r w:rsidRPr="00CE3E37">
        <w:rPr>
          <w:rStyle w:val="FontStyle64"/>
          <w:sz w:val="28"/>
          <w:szCs w:val="28"/>
        </w:rPr>
        <w:t xml:space="preserve"> сессии по проблемам повышения продуктивности животноводства в Казахстане.</w:t>
      </w:r>
      <w:r w:rsidR="000B5EA9" w:rsidRPr="00CE3E37">
        <w:rPr>
          <w:rStyle w:val="FontStyle64"/>
          <w:sz w:val="28"/>
          <w:szCs w:val="28"/>
        </w:rPr>
        <w:t xml:space="preserve"> –</w:t>
      </w:r>
      <w:r w:rsidRPr="00CE3E37">
        <w:rPr>
          <w:rStyle w:val="FontStyle64"/>
          <w:sz w:val="28"/>
          <w:szCs w:val="28"/>
        </w:rPr>
        <w:t xml:space="preserve"> Алма-Ата, 1959. </w:t>
      </w:r>
      <w:r w:rsidRPr="00CE3E37">
        <w:rPr>
          <w:rFonts w:ascii="Times New Roman" w:hAnsi="Times New Roman"/>
          <w:sz w:val="28"/>
          <w:szCs w:val="28"/>
          <w:lang w:val="kk-KZ"/>
        </w:rPr>
        <w:t xml:space="preserve">– </w:t>
      </w:r>
      <w:r w:rsidRPr="00CE3E37">
        <w:rPr>
          <w:rStyle w:val="FontStyle64"/>
          <w:sz w:val="28"/>
          <w:szCs w:val="28"/>
        </w:rPr>
        <w:t>С. 152-153.</w:t>
      </w:r>
    </w:p>
    <w:p w:rsidR="00201685" w:rsidRPr="00CE3E37" w:rsidRDefault="00201685" w:rsidP="00201685">
      <w:pPr>
        <w:pStyle w:val="Style44"/>
        <w:widowControl/>
        <w:jc w:val="both"/>
        <w:rPr>
          <w:rFonts w:ascii="Times New Roman" w:hAnsi="Times New Roman"/>
          <w:sz w:val="28"/>
          <w:szCs w:val="28"/>
        </w:rPr>
      </w:pPr>
    </w:p>
    <w:p w:rsidR="00201685" w:rsidRPr="00CE3E37" w:rsidRDefault="00201685" w:rsidP="00E929B6">
      <w:pPr>
        <w:pStyle w:val="Style44"/>
        <w:widowControl/>
        <w:tabs>
          <w:tab w:val="left" w:pos="4111"/>
        </w:tabs>
        <w:jc w:val="center"/>
        <w:rPr>
          <w:rStyle w:val="FontStyle75"/>
          <w:sz w:val="28"/>
          <w:szCs w:val="28"/>
        </w:rPr>
      </w:pPr>
      <w:r w:rsidRPr="00CE3E37">
        <w:rPr>
          <w:rStyle w:val="FontStyle75"/>
          <w:sz w:val="28"/>
          <w:szCs w:val="28"/>
        </w:rPr>
        <w:t>1960</w:t>
      </w:r>
    </w:p>
    <w:p w:rsidR="00201685" w:rsidRPr="00A17BCC" w:rsidRDefault="00201685" w:rsidP="00FF196E">
      <w:pPr>
        <w:pStyle w:val="Style27"/>
        <w:widowControl/>
        <w:numPr>
          <w:ilvl w:val="0"/>
          <w:numId w:val="1"/>
        </w:numPr>
        <w:tabs>
          <w:tab w:val="left" w:pos="278"/>
          <w:tab w:val="left" w:pos="1134"/>
          <w:tab w:val="left" w:pos="2268"/>
        </w:tabs>
        <w:spacing w:line="240" w:lineRule="auto"/>
        <w:ind w:firstLine="709"/>
        <w:rPr>
          <w:rStyle w:val="FontStyle64"/>
          <w:sz w:val="28"/>
          <w:szCs w:val="28"/>
        </w:rPr>
      </w:pPr>
      <w:r w:rsidRPr="00CE3E37">
        <w:rPr>
          <w:rStyle w:val="FontStyle64"/>
          <w:sz w:val="28"/>
          <w:szCs w:val="28"/>
        </w:rPr>
        <w:t>Гидрогеологические показатели нефтегазоносности Актюбинского Приуаралья и Западного Примугоджарья // Тезисы докладов совместной выездной сессии в Актюбинске.</w:t>
      </w:r>
      <w:r w:rsidR="000B5EA9" w:rsidRPr="00CE3E37">
        <w:rPr>
          <w:rStyle w:val="FontStyle64"/>
          <w:sz w:val="28"/>
          <w:szCs w:val="28"/>
        </w:rPr>
        <w:t xml:space="preserve"> –</w:t>
      </w:r>
      <w:r w:rsidRPr="00CE3E37">
        <w:rPr>
          <w:rStyle w:val="FontStyle64"/>
          <w:sz w:val="28"/>
          <w:szCs w:val="28"/>
        </w:rPr>
        <w:t xml:space="preserve"> М., 1960.</w:t>
      </w:r>
      <w:r w:rsidRPr="00CE3E37">
        <w:rPr>
          <w:rFonts w:ascii="Times New Roman" w:hAnsi="Times New Roman"/>
          <w:sz w:val="28"/>
          <w:szCs w:val="28"/>
          <w:lang w:val="kk-KZ"/>
        </w:rPr>
        <w:t xml:space="preserve"> – </w:t>
      </w:r>
      <w:r w:rsidRPr="00CE3E37">
        <w:rPr>
          <w:rStyle w:val="FontStyle64"/>
          <w:sz w:val="28"/>
          <w:szCs w:val="28"/>
        </w:rPr>
        <w:t>С. 61-63 (Соавт</w:t>
      </w:r>
      <w:r w:rsidR="000B5EA9" w:rsidRPr="00CE3E37">
        <w:rPr>
          <w:rStyle w:val="FontStyle64"/>
          <w:sz w:val="28"/>
          <w:szCs w:val="28"/>
        </w:rPr>
        <w:t>.</w:t>
      </w:r>
      <w:r w:rsidRPr="00CE3E37">
        <w:rPr>
          <w:rStyle w:val="FontStyle64"/>
          <w:sz w:val="28"/>
          <w:szCs w:val="28"/>
        </w:rPr>
        <w:t xml:space="preserve"> И. Б. Дальян).</w:t>
      </w:r>
    </w:p>
    <w:p w:rsidR="00FF196E" w:rsidRDefault="00FF196E" w:rsidP="00FF196E">
      <w:pPr>
        <w:pStyle w:val="Style27"/>
        <w:widowControl/>
        <w:numPr>
          <w:ilvl w:val="0"/>
          <w:numId w:val="1"/>
        </w:numPr>
        <w:tabs>
          <w:tab w:val="left" w:pos="278"/>
          <w:tab w:val="left" w:pos="1134"/>
          <w:tab w:val="left" w:pos="2268"/>
        </w:tabs>
        <w:spacing w:line="240" w:lineRule="auto"/>
        <w:ind w:firstLine="709"/>
        <w:rPr>
          <w:rStyle w:val="FontStyle64"/>
          <w:sz w:val="28"/>
          <w:szCs w:val="28"/>
        </w:rPr>
      </w:pPr>
      <w:r w:rsidRPr="00CE3E37">
        <w:rPr>
          <w:rStyle w:val="FontStyle64"/>
          <w:sz w:val="28"/>
          <w:szCs w:val="28"/>
        </w:rPr>
        <w:t>Минеральные воды Северного Приаралья и условия их формирования</w:t>
      </w:r>
      <w:r w:rsidRPr="00CE3E37">
        <w:rPr>
          <w:rStyle w:val="FontStyle64"/>
          <w:sz w:val="28"/>
          <w:szCs w:val="28"/>
          <w:lang w:val="kk-KZ"/>
        </w:rPr>
        <w:t xml:space="preserve"> </w:t>
      </w:r>
      <w:r w:rsidRPr="00CE3E37">
        <w:rPr>
          <w:rStyle w:val="FontStyle64"/>
          <w:sz w:val="28"/>
          <w:szCs w:val="28"/>
        </w:rPr>
        <w:t>//</w:t>
      </w:r>
      <w:r w:rsidRPr="00CE3E37">
        <w:rPr>
          <w:rStyle w:val="FontStyle64"/>
          <w:sz w:val="28"/>
          <w:szCs w:val="28"/>
          <w:lang w:val="kk-KZ"/>
        </w:rPr>
        <w:t xml:space="preserve"> </w:t>
      </w:r>
      <w:r w:rsidRPr="00CE3E37">
        <w:rPr>
          <w:rStyle w:val="FontStyle64"/>
          <w:sz w:val="28"/>
          <w:szCs w:val="28"/>
        </w:rPr>
        <w:t>Изв. АН КазССР.</w:t>
      </w:r>
      <w:r>
        <w:rPr>
          <w:rStyle w:val="FontStyle64"/>
          <w:sz w:val="28"/>
          <w:szCs w:val="28"/>
        </w:rPr>
        <w:t xml:space="preserve"> Сер. геол.</w:t>
      </w:r>
      <w:r w:rsidR="004A06DE">
        <w:rPr>
          <w:rStyle w:val="FontStyle64"/>
          <w:sz w:val="28"/>
          <w:szCs w:val="28"/>
        </w:rPr>
        <w:t xml:space="preserve"> – 1960. – №</w:t>
      </w:r>
      <w:r w:rsidRPr="00CE3E37">
        <w:rPr>
          <w:rStyle w:val="FontStyle64"/>
          <w:sz w:val="28"/>
          <w:szCs w:val="28"/>
        </w:rPr>
        <w:t xml:space="preserve"> 2. </w:t>
      </w:r>
      <w:r w:rsidRPr="00067C98">
        <w:rPr>
          <w:rFonts w:ascii="Times New Roman" w:hAnsi="Times New Roman"/>
          <w:sz w:val="28"/>
          <w:szCs w:val="28"/>
          <w:lang w:val="kk-KZ"/>
        </w:rPr>
        <w:t xml:space="preserve">– </w:t>
      </w:r>
      <w:r w:rsidRPr="00CE3E37">
        <w:rPr>
          <w:rStyle w:val="FontStyle64"/>
          <w:sz w:val="28"/>
          <w:szCs w:val="28"/>
        </w:rPr>
        <w:t>С. 102-111. (Соавт. А.В. Сотников).</w:t>
      </w:r>
    </w:p>
    <w:p w:rsidR="00201685" w:rsidRPr="00CE3E37" w:rsidRDefault="00201685" w:rsidP="00FF196E">
      <w:pPr>
        <w:pStyle w:val="Style27"/>
        <w:widowControl/>
        <w:numPr>
          <w:ilvl w:val="0"/>
          <w:numId w:val="1"/>
        </w:numPr>
        <w:tabs>
          <w:tab w:val="left" w:pos="278"/>
          <w:tab w:val="left" w:pos="1134"/>
          <w:tab w:val="left" w:pos="2268"/>
        </w:tabs>
        <w:spacing w:line="240" w:lineRule="auto"/>
        <w:ind w:firstLine="709"/>
        <w:rPr>
          <w:rStyle w:val="FontStyle102"/>
          <w:b w:val="0"/>
          <w:bCs w:val="0"/>
          <w:i w:val="0"/>
          <w:iCs w:val="0"/>
          <w:sz w:val="28"/>
          <w:szCs w:val="28"/>
        </w:rPr>
      </w:pPr>
      <w:r w:rsidRPr="00CE3E37">
        <w:rPr>
          <w:rStyle w:val="FontStyle64"/>
          <w:sz w:val="28"/>
          <w:szCs w:val="28"/>
        </w:rPr>
        <w:t>Об организации гидрохимической лаборатории в Институте геологических наук АН КазССР // Вестн. АН</w:t>
      </w:r>
      <w:r w:rsidRPr="00CE3E37">
        <w:rPr>
          <w:rStyle w:val="FontStyle64"/>
          <w:sz w:val="28"/>
          <w:szCs w:val="28"/>
          <w:lang w:val="kk-KZ"/>
        </w:rPr>
        <w:t xml:space="preserve"> Каз</w:t>
      </w:r>
      <w:r w:rsidRPr="00CE3E37">
        <w:rPr>
          <w:rStyle w:val="FontStyle64"/>
          <w:sz w:val="28"/>
          <w:szCs w:val="28"/>
        </w:rPr>
        <w:t>СССР</w:t>
      </w:r>
      <w:r w:rsidR="000B5EA9" w:rsidRPr="00CE3E37">
        <w:rPr>
          <w:rStyle w:val="FontStyle64"/>
          <w:sz w:val="28"/>
          <w:szCs w:val="28"/>
        </w:rPr>
        <w:t>. –</w:t>
      </w:r>
      <w:r w:rsidRPr="00CE3E37">
        <w:rPr>
          <w:rStyle w:val="FontStyle64"/>
          <w:sz w:val="28"/>
          <w:szCs w:val="28"/>
        </w:rPr>
        <w:t xml:space="preserve"> 1960</w:t>
      </w:r>
      <w:r w:rsidR="000B5EA9" w:rsidRPr="00CE3E37">
        <w:rPr>
          <w:rStyle w:val="FontStyle64"/>
          <w:sz w:val="28"/>
          <w:szCs w:val="28"/>
        </w:rPr>
        <w:t>. –</w:t>
      </w:r>
      <w:r w:rsidRPr="00CE3E37">
        <w:rPr>
          <w:rStyle w:val="FontStyle64"/>
          <w:sz w:val="28"/>
          <w:szCs w:val="28"/>
        </w:rPr>
        <w:t xml:space="preserve"> № 11. </w:t>
      </w:r>
      <w:r w:rsidRPr="00CE3E37">
        <w:rPr>
          <w:rFonts w:ascii="Times New Roman" w:hAnsi="Times New Roman"/>
          <w:sz w:val="28"/>
          <w:szCs w:val="28"/>
          <w:lang w:val="kk-KZ"/>
        </w:rPr>
        <w:t xml:space="preserve">– </w:t>
      </w:r>
      <w:r w:rsidRPr="00CE3E37">
        <w:rPr>
          <w:rStyle w:val="FontStyle64"/>
          <w:sz w:val="28"/>
          <w:szCs w:val="28"/>
        </w:rPr>
        <w:t>С. 78.</w:t>
      </w:r>
    </w:p>
    <w:p w:rsidR="00201685" w:rsidRPr="00CE3E37" w:rsidRDefault="00201685" w:rsidP="00FF196E">
      <w:pPr>
        <w:pStyle w:val="Style42"/>
        <w:widowControl/>
        <w:numPr>
          <w:ilvl w:val="0"/>
          <w:numId w:val="1"/>
        </w:numPr>
        <w:tabs>
          <w:tab w:val="left" w:pos="278"/>
          <w:tab w:val="left" w:pos="1134"/>
          <w:tab w:val="left" w:pos="2268"/>
        </w:tabs>
        <w:spacing w:line="240" w:lineRule="auto"/>
        <w:ind w:firstLine="709"/>
        <w:jc w:val="both"/>
        <w:rPr>
          <w:rStyle w:val="FontStyle64"/>
          <w:sz w:val="28"/>
          <w:szCs w:val="28"/>
        </w:rPr>
      </w:pPr>
      <w:r w:rsidRPr="00CE3E37">
        <w:rPr>
          <w:rStyle w:val="FontStyle64"/>
          <w:sz w:val="28"/>
          <w:szCs w:val="28"/>
        </w:rPr>
        <w:t>Подземные воды верхнепалеозойских нефтегазоносных отложений Актюбинского Приуралья // Изв. АН Ка</w:t>
      </w:r>
      <w:r w:rsidR="004A06DE">
        <w:rPr>
          <w:rStyle w:val="FontStyle64"/>
          <w:sz w:val="28"/>
          <w:szCs w:val="28"/>
        </w:rPr>
        <w:t>зССР. Сер. геол. – 1960. – №</w:t>
      </w:r>
      <w:r w:rsidRPr="00CE3E37">
        <w:rPr>
          <w:rStyle w:val="FontStyle64"/>
          <w:sz w:val="28"/>
          <w:szCs w:val="28"/>
        </w:rPr>
        <w:t xml:space="preserve"> 1. </w:t>
      </w:r>
      <w:r w:rsidRPr="00B430A6">
        <w:rPr>
          <w:rFonts w:ascii="Times New Roman" w:hAnsi="Times New Roman"/>
          <w:sz w:val="28"/>
          <w:szCs w:val="28"/>
          <w:lang w:val="kk-KZ"/>
        </w:rPr>
        <w:t>–</w:t>
      </w:r>
      <w:r w:rsidR="00B430A6" w:rsidRPr="00B430A6">
        <w:rPr>
          <w:rFonts w:ascii="Times New Roman" w:hAnsi="Times New Roman"/>
          <w:sz w:val="28"/>
          <w:szCs w:val="28"/>
          <w:lang w:val="kk-KZ"/>
        </w:rPr>
        <w:t xml:space="preserve"> </w:t>
      </w:r>
      <w:r w:rsidRPr="00CE3E37">
        <w:rPr>
          <w:rStyle w:val="FontStyle64"/>
          <w:sz w:val="28"/>
          <w:szCs w:val="28"/>
        </w:rPr>
        <w:t>С.74-89. (Соавт. И.Б. Дальян).</w:t>
      </w:r>
    </w:p>
    <w:p w:rsidR="00201685" w:rsidRPr="00CE3E37" w:rsidRDefault="00201685" w:rsidP="00FF196E">
      <w:pPr>
        <w:pStyle w:val="Style42"/>
        <w:widowControl/>
        <w:numPr>
          <w:ilvl w:val="0"/>
          <w:numId w:val="1"/>
        </w:numPr>
        <w:tabs>
          <w:tab w:val="left" w:pos="278"/>
          <w:tab w:val="left" w:pos="1134"/>
          <w:tab w:val="left" w:pos="2268"/>
        </w:tabs>
        <w:spacing w:line="240" w:lineRule="auto"/>
        <w:ind w:firstLine="709"/>
        <w:jc w:val="both"/>
        <w:rPr>
          <w:rStyle w:val="FontStyle64"/>
          <w:sz w:val="28"/>
          <w:szCs w:val="28"/>
        </w:rPr>
      </w:pPr>
      <w:r w:rsidRPr="00CE3E37">
        <w:rPr>
          <w:rStyle w:val="FontStyle64"/>
          <w:sz w:val="28"/>
          <w:szCs w:val="28"/>
        </w:rPr>
        <w:t>Подземные воды равнинных территорий Тургая и Северного</w:t>
      </w:r>
      <w:r w:rsidRPr="00CE3E37">
        <w:rPr>
          <w:rStyle w:val="FontStyle64"/>
          <w:sz w:val="28"/>
          <w:szCs w:val="28"/>
          <w:lang w:val="kk-KZ"/>
        </w:rPr>
        <w:t xml:space="preserve"> </w:t>
      </w:r>
      <w:r w:rsidRPr="00CE3E37">
        <w:rPr>
          <w:rStyle w:val="FontStyle64"/>
          <w:sz w:val="28"/>
          <w:szCs w:val="28"/>
        </w:rPr>
        <w:t>Казахстана // Основные идеи Н.Г. Кассина в геологии Казахстана. –</w:t>
      </w:r>
      <w:r w:rsidR="00067C98">
        <w:rPr>
          <w:rStyle w:val="FontStyle64"/>
          <w:sz w:val="28"/>
          <w:szCs w:val="28"/>
        </w:rPr>
        <w:t xml:space="preserve"> Алма-Ата,</w:t>
      </w:r>
      <w:r w:rsidRPr="00CE3E37">
        <w:rPr>
          <w:rStyle w:val="FontStyle64"/>
          <w:sz w:val="28"/>
          <w:szCs w:val="28"/>
        </w:rPr>
        <w:t xml:space="preserve"> 1960. </w:t>
      </w:r>
      <w:r w:rsidRPr="00067C98">
        <w:rPr>
          <w:rFonts w:ascii="Times New Roman" w:hAnsi="Times New Roman"/>
          <w:sz w:val="28"/>
          <w:szCs w:val="28"/>
          <w:lang w:val="kk-KZ"/>
        </w:rPr>
        <w:t xml:space="preserve">– </w:t>
      </w:r>
      <w:r w:rsidRPr="00CE3E37">
        <w:rPr>
          <w:rStyle w:val="FontStyle64"/>
          <w:sz w:val="28"/>
          <w:szCs w:val="28"/>
        </w:rPr>
        <w:t>С. 412-420. (Соавт. С. Мухамеджанов).</w:t>
      </w:r>
    </w:p>
    <w:p w:rsidR="00201685" w:rsidRPr="00CE3E37" w:rsidRDefault="00201685" w:rsidP="000A4299">
      <w:pPr>
        <w:pStyle w:val="Style42"/>
        <w:widowControl/>
        <w:numPr>
          <w:ilvl w:val="0"/>
          <w:numId w:val="1"/>
        </w:numPr>
        <w:tabs>
          <w:tab w:val="left" w:pos="278"/>
          <w:tab w:val="left" w:pos="1134"/>
          <w:tab w:val="left" w:pos="2268"/>
        </w:tabs>
        <w:spacing w:line="240" w:lineRule="auto"/>
        <w:ind w:firstLine="709"/>
        <w:jc w:val="both"/>
        <w:rPr>
          <w:rStyle w:val="FontStyle64"/>
          <w:sz w:val="28"/>
          <w:szCs w:val="28"/>
        </w:rPr>
      </w:pPr>
      <w:r w:rsidRPr="00CE3E37">
        <w:rPr>
          <w:rStyle w:val="FontStyle64"/>
          <w:sz w:val="28"/>
          <w:szCs w:val="28"/>
        </w:rPr>
        <w:t>Подземные воды Центрального Казахстана и сопредельных</w:t>
      </w:r>
    </w:p>
    <w:p w:rsidR="00201685" w:rsidRPr="00CE3E37" w:rsidRDefault="00201685" w:rsidP="000A4299">
      <w:pPr>
        <w:pStyle w:val="Style2"/>
        <w:widowControl/>
        <w:tabs>
          <w:tab w:val="left" w:pos="1134"/>
          <w:tab w:val="left" w:pos="2268"/>
        </w:tabs>
        <w:spacing w:line="240" w:lineRule="auto"/>
        <w:rPr>
          <w:rStyle w:val="FontStyle64"/>
          <w:sz w:val="28"/>
          <w:szCs w:val="28"/>
        </w:rPr>
      </w:pPr>
      <w:r w:rsidRPr="00CE3E37">
        <w:rPr>
          <w:rStyle w:val="FontStyle64"/>
          <w:sz w:val="28"/>
          <w:szCs w:val="28"/>
        </w:rPr>
        <w:lastRenderedPageBreak/>
        <w:t>районов // Проблема водообеспечения Центрального Казахстана. –</w:t>
      </w:r>
      <w:r w:rsidR="004F5BDC">
        <w:rPr>
          <w:rStyle w:val="FontStyle64"/>
          <w:sz w:val="28"/>
          <w:szCs w:val="28"/>
        </w:rPr>
        <w:t xml:space="preserve"> Алма-Ата</w:t>
      </w:r>
      <w:r w:rsidRPr="00CE3E37">
        <w:rPr>
          <w:rStyle w:val="FontStyle64"/>
          <w:sz w:val="28"/>
          <w:szCs w:val="28"/>
        </w:rPr>
        <w:t xml:space="preserve"> 1960.</w:t>
      </w:r>
      <w:r w:rsidR="004F5BDC">
        <w:rPr>
          <w:rStyle w:val="FontStyle64"/>
          <w:sz w:val="28"/>
          <w:szCs w:val="28"/>
        </w:rPr>
        <w:t xml:space="preserve"> </w:t>
      </w:r>
      <w:r w:rsidRPr="004F5BDC">
        <w:rPr>
          <w:rFonts w:ascii="Times New Roman" w:hAnsi="Times New Roman"/>
          <w:sz w:val="28"/>
          <w:szCs w:val="28"/>
          <w:lang w:val="kk-KZ"/>
        </w:rPr>
        <w:t xml:space="preserve">– </w:t>
      </w:r>
      <w:r w:rsidRPr="00CE3E37">
        <w:rPr>
          <w:rStyle w:val="FontStyle64"/>
          <w:sz w:val="28"/>
          <w:szCs w:val="28"/>
        </w:rPr>
        <w:t>С. 93-114. (Соавт. У.М. Ахмедсафин).</w:t>
      </w:r>
    </w:p>
    <w:p w:rsidR="00201685" w:rsidRDefault="00201685" w:rsidP="00FF196E">
      <w:pPr>
        <w:pStyle w:val="Style42"/>
        <w:widowControl/>
        <w:numPr>
          <w:ilvl w:val="0"/>
          <w:numId w:val="1"/>
        </w:numPr>
        <w:tabs>
          <w:tab w:val="left" w:pos="278"/>
          <w:tab w:val="left" w:pos="1134"/>
          <w:tab w:val="left" w:pos="2268"/>
        </w:tabs>
        <w:spacing w:line="240" w:lineRule="auto"/>
        <w:ind w:firstLine="709"/>
        <w:jc w:val="both"/>
        <w:rPr>
          <w:rStyle w:val="FontStyle64"/>
          <w:sz w:val="28"/>
          <w:szCs w:val="28"/>
        </w:rPr>
      </w:pPr>
      <w:r w:rsidRPr="00CE3E37">
        <w:rPr>
          <w:rStyle w:val="FontStyle64"/>
          <w:sz w:val="28"/>
          <w:szCs w:val="28"/>
        </w:rPr>
        <w:t>Русско-казахский геологический терминологический словарь.</w:t>
      </w:r>
      <w:r w:rsidR="00FF196E">
        <w:rPr>
          <w:rStyle w:val="FontStyle64"/>
          <w:sz w:val="28"/>
          <w:szCs w:val="28"/>
        </w:rPr>
        <w:t xml:space="preserve"> </w:t>
      </w:r>
      <w:r w:rsidR="00AC634B" w:rsidRPr="00CE3E37">
        <w:rPr>
          <w:rStyle w:val="FontStyle64"/>
          <w:sz w:val="28"/>
          <w:szCs w:val="28"/>
        </w:rPr>
        <w:t>–</w:t>
      </w:r>
      <w:r w:rsidRPr="00CE3E37">
        <w:rPr>
          <w:rStyle w:val="FontStyle64"/>
          <w:sz w:val="28"/>
          <w:szCs w:val="28"/>
        </w:rPr>
        <w:t xml:space="preserve"> Алма-Ата, 1960. </w:t>
      </w:r>
      <w:r w:rsidR="00AC634B" w:rsidRPr="00CE3E37">
        <w:rPr>
          <w:rStyle w:val="FontStyle64"/>
          <w:sz w:val="28"/>
          <w:szCs w:val="28"/>
        </w:rPr>
        <w:t xml:space="preserve">– </w:t>
      </w:r>
      <w:r w:rsidRPr="00CE3E37">
        <w:rPr>
          <w:rStyle w:val="FontStyle64"/>
          <w:sz w:val="28"/>
          <w:szCs w:val="28"/>
        </w:rPr>
        <w:t>112 с. (Со</w:t>
      </w:r>
      <w:r w:rsidR="00AC634B" w:rsidRPr="00CE3E37">
        <w:rPr>
          <w:rStyle w:val="FontStyle64"/>
          <w:sz w:val="28"/>
          <w:szCs w:val="28"/>
        </w:rPr>
        <w:t>а</w:t>
      </w:r>
      <w:r w:rsidRPr="00CE3E37">
        <w:rPr>
          <w:rStyle w:val="FontStyle64"/>
          <w:sz w:val="28"/>
          <w:szCs w:val="28"/>
        </w:rPr>
        <w:t>в</w:t>
      </w:r>
      <w:r w:rsidR="00AC634B" w:rsidRPr="00CE3E37">
        <w:rPr>
          <w:rStyle w:val="FontStyle64"/>
          <w:sz w:val="28"/>
          <w:szCs w:val="28"/>
        </w:rPr>
        <w:t>т.:</w:t>
      </w:r>
      <w:r w:rsidRPr="00CE3E37">
        <w:rPr>
          <w:rStyle w:val="FontStyle64"/>
          <w:sz w:val="28"/>
          <w:szCs w:val="28"/>
        </w:rPr>
        <w:t xml:space="preserve"> А.Ж. Машанов, А.А. Абдрахманов).</w:t>
      </w:r>
    </w:p>
    <w:p w:rsidR="003835F1" w:rsidRPr="00CE3E37" w:rsidRDefault="003835F1" w:rsidP="003835F1">
      <w:pPr>
        <w:pStyle w:val="Style42"/>
        <w:widowControl/>
        <w:tabs>
          <w:tab w:val="left" w:pos="278"/>
          <w:tab w:val="left" w:pos="1134"/>
          <w:tab w:val="left" w:pos="2268"/>
          <w:tab w:val="left" w:pos="4111"/>
        </w:tabs>
        <w:spacing w:line="240" w:lineRule="auto"/>
        <w:ind w:left="709" w:firstLine="0"/>
        <w:jc w:val="both"/>
        <w:rPr>
          <w:rStyle w:val="FontStyle64"/>
          <w:sz w:val="28"/>
          <w:szCs w:val="28"/>
        </w:rPr>
      </w:pPr>
    </w:p>
    <w:p w:rsidR="00201685" w:rsidRPr="00CE3E37" w:rsidRDefault="00201685" w:rsidP="00E929B6">
      <w:pPr>
        <w:pStyle w:val="Style42"/>
        <w:widowControl/>
        <w:tabs>
          <w:tab w:val="left" w:pos="278"/>
        </w:tabs>
        <w:spacing w:line="240" w:lineRule="auto"/>
        <w:ind w:firstLine="0"/>
        <w:jc w:val="center"/>
        <w:rPr>
          <w:rStyle w:val="FontStyle75"/>
          <w:bCs w:val="0"/>
          <w:sz w:val="28"/>
          <w:szCs w:val="28"/>
        </w:rPr>
      </w:pPr>
      <w:r w:rsidRPr="00CE3E37">
        <w:rPr>
          <w:rStyle w:val="FontStyle75"/>
          <w:sz w:val="28"/>
          <w:szCs w:val="28"/>
        </w:rPr>
        <w:t>1961</w:t>
      </w:r>
    </w:p>
    <w:p w:rsidR="00201685" w:rsidRPr="00CE3E37" w:rsidRDefault="00201685" w:rsidP="00307332">
      <w:pPr>
        <w:pStyle w:val="Style42"/>
        <w:widowControl/>
        <w:numPr>
          <w:ilvl w:val="0"/>
          <w:numId w:val="1"/>
        </w:numPr>
        <w:tabs>
          <w:tab w:val="left" w:pos="298"/>
          <w:tab w:val="left" w:pos="1134"/>
        </w:tabs>
        <w:spacing w:line="240" w:lineRule="auto"/>
        <w:ind w:firstLine="709"/>
        <w:jc w:val="both"/>
        <w:rPr>
          <w:rStyle w:val="FontStyle64"/>
          <w:sz w:val="28"/>
          <w:szCs w:val="28"/>
          <w:lang w:val="kk-KZ"/>
        </w:rPr>
      </w:pPr>
      <w:r w:rsidRPr="00CE3E37">
        <w:rPr>
          <w:rStyle w:val="FontStyle64"/>
          <w:sz w:val="28"/>
          <w:szCs w:val="28"/>
        </w:rPr>
        <w:t xml:space="preserve">Артезианские воды </w:t>
      </w:r>
      <w:r w:rsidRPr="00CE3E37">
        <w:rPr>
          <w:rStyle w:val="FontStyle64"/>
          <w:sz w:val="28"/>
          <w:szCs w:val="28"/>
          <w:lang w:val="kk-KZ"/>
        </w:rPr>
        <w:t>В</w:t>
      </w:r>
      <w:r w:rsidRPr="00CE3E37">
        <w:rPr>
          <w:rStyle w:val="FontStyle64"/>
          <w:sz w:val="28"/>
          <w:szCs w:val="28"/>
        </w:rPr>
        <w:t>осточного Приаралья и условия их</w:t>
      </w:r>
      <w:r w:rsidRPr="00CE3E37">
        <w:rPr>
          <w:rStyle w:val="FontStyle64"/>
          <w:sz w:val="28"/>
          <w:szCs w:val="28"/>
          <w:lang w:val="kk-KZ"/>
        </w:rPr>
        <w:t xml:space="preserve">  </w:t>
      </w:r>
      <w:r w:rsidRPr="00CE3E37">
        <w:rPr>
          <w:rStyle w:val="FontStyle64"/>
          <w:sz w:val="28"/>
          <w:szCs w:val="28"/>
        </w:rPr>
        <w:t xml:space="preserve">формирования // Изв. АН КазССР. Сер. геол. – 1961. – Вып. 2. </w:t>
      </w:r>
      <w:r w:rsidRPr="001A22A0">
        <w:rPr>
          <w:rFonts w:ascii="Times New Roman" w:hAnsi="Times New Roman"/>
          <w:sz w:val="28"/>
          <w:szCs w:val="28"/>
          <w:lang w:val="kk-KZ"/>
        </w:rPr>
        <w:t xml:space="preserve">– </w:t>
      </w:r>
      <w:r w:rsidRPr="00CE3E37">
        <w:rPr>
          <w:rStyle w:val="FontStyle64"/>
          <w:sz w:val="28"/>
          <w:szCs w:val="28"/>
        </w:rPr>
        <w:t>С. 86-95. (Соавт.: У.М. Ахмедсафин, И.Б. Дальян).</w:t>
      </w:r>
    </w:p>
    <w:p w:rsidR="00201685" w:rsidRPr="00CE3E37" w:rsidRDefault="00201685" w:rsidP="00307332">
      <w:pPr>
        <w:pStyle w:val="Style42"/>
        <w:widowControl/>
        <w:numPr>
          <w:ilvl w:val="0"/>
          <w:numId w:val="1"/>
        </w:numPr>
        <w:tabs>
          <w:tab w:val="left" w:pos="298"/>
          <w:tab w:val="left" w:pos="1134"/>
        </w:tabs>
        <w:spacing w:line="240" w:lineRule="auto"/>
        <w:ind w:firstLine="709"/>
        <w:jc w:val="both"/>
        <w:rPr>
          <w:rStyle w:val="FontStyle64"/>
          <w:sz w:val="28"/>
          <w:szCs w:val="28"/>
          <w:lang w:val="kk-KZ"/>
        </w:rPr>
      </w:pPr>
      <w:r w:rsidRPr="00CE3E37">
        <w:rPr>
          <w:rStyle w:val="FontStyle64"/>
          <w:sz w:val="28"/>
          <w:szCs w:val="28"/>
        </w:rPr>
        <w:t xml:space="preserve">Гидрогеохимические критерии поисков полезных </w:t>
      </w:r>
      <w:r w:rsidRPr="00CE3E37">
        <w:rPr>
          <w:rStyle w:val="FontStyle64"/>
          <w:sz w:val="28"/>
          <w:szCs w:val="28"/>
          <w:lang w:val="kk-KZ"/>
        </w:rPr>
        <w:t xml:space="preserve"> </w:t>
      </w:r>
      <w:r w:rsidRPr="00CE3E37">
        <w:rPr>
          <w:rStyle w:val="FontStyle64"/>
          <w:sz w:val="28"/>
          <w:szCs w:val="28"/>
        </w:rPr>
        <w:t>ископаемых</w:t>
      </w:r>
      <w:r w:rsidRPr="00CE3E37">
        <w:rPr>
          <w:rStyle w:val="FontStyle64"/>
          <w:sz w:val="28"/>
          <w:szCs w:val="28"/>
          <w:lang w:val="kk-KZ"/>
        </w:rPr>
        <w:t xml:space="preserve"> </w:t>
      </w:r>
      <w:r w:rsidRPr="00CE3E37">
        <w:rPr>
          <w:rStyle w:val="FontStyle64"/>
          <w:sz w:val="28"/>
          <w:szCs w:val="28"/>
        </w:rPr>
        <w:t>в Западном Казахстане // Вестн. АН КазССР. –</w:t>
      </w:r>
      <w:r w:rsidR="00AB223B">
        <w:rPr>
          <w:rStyle w:val="FontStyle64"/>
          <w:sz w:val="28"/>
          <w:szCs w:val="28"/>
        </w:rPr>
        <w:t xml:space="preserve"> </w:t>
      </w:r>
      <w:r w:rsidRPr="00CE3E37">
        <w:rPr>
          <w:rStyle w:val="FontStyle64"/>
          <w:sz w:val="28"/>
          <w:szCs w:val="28"/>
        </w:rPr>
        <w:t>1961. – № 5</w:t>
      </w:r>
      <w:r w:rsidRPr="00AB223B">
        <w:rPr>
          <w:rStyle w:val="FontStyle64"/>
          <w:sz w:val="28"/>
          <w:szCs w:val="28"/>
        </w:rPr>
        <w:t>.</w:t>
      </w:r>
      <w:r w:rsidRPr="00AB223B">
        <w:rPr>
          <w:rFonts w:ascii="Times New Roman" w:hAnsi="Times New Roman"/>
          <w:sz w:val="28"/>
          <w:szCs w:val="28"/>
          <w:lang w:val="kk-KZ"/>
        </w:rPr>
        <w:t xml:space="preserve"> – </w:t>
      </w:r>
      <w:r w:rsidRPr="00CE3E37">
        <w:rPr>
          <w:rStyle w:val="FontStyle64"/>
          <w:sz w:val="28"/>
          <w:szCs w:val="28"/>
        </w:rPr>
        <w:t xml:space="preserve"> С. 64-73.</w:t>
      </w:r>
    </w:p>
    <w:p w:rsidR="00201685" w:rsidRPr="00CE3E37" w:rsidRDefault="00201685" w:rsidP="00307332">
      <w:pPr>
        <w:pStyle w:val="Style42"/>
        <w:widowControl/>
        <w:numPr>
          <w:ilvl w:val="0"/>
          <w:numId w:val="1"/>
        </w:numPr>
        <w:tabs>
          <w:tab w:val="left" w:pos="298"/>
          <w:tab w:val="left" w:pos="1134"/>
        </w:tabs>
        <w:spacing w:line="240" w:lineRule="auto"/>
        <w:ind w:firstLine="709"/>
        <w:jc w:val="both"/>
        <w:rPr>
          <w:rStyle w:val="FontStyle64"/>
          <w:sz w:val="28"/>
          <w:szCs w:val="28"/>
        </w:rPr>
      </w:pPr>
      <w:r w:rsidRPr="00CE3E37">
        <w:rPr>
          <w:rStyle w:val="FontStyle64"/>
          <w:sz w:val="28"/>
          <w:szCs w:val="28"/>
        </w:rPr>
        <w:t xml:space="preserve">За дальнейшее расширение геолого-поисковых работ в Мугоджарах // Вестн. АН КазССР. </w:t>
      </w:r>
      <w:r w:rsidR="00AC634B" w:rsidRPr="00CE3E37">
        <w:rPr>
          <w:rStyle w:val="FontStyle64"/>
          <w:sz w:val="28"/>
          <w:szCs w:val="28"/>
        </w:rPr>
        <w:t xml:space="preserve">– </w:t>
      </w:r>
      <w:r w:rsidRPr="00CE3E37">
        <w:rPr>
          <w:rStyle w:val="FontStyle64"/>
          <w:sz w:val="28"/>
          <w:szCs w:val="28"/>
        </w:rPr>
        <w:t>1961.</w:t>
      </w:r>
      <w:r w:rsidR="00AC634B" w:rsidRPr="00CE3E37">
        <w:rPr>
          <w:rStyle w:val="FontStyle64"/>
          <w:sz w:val="28"/>
          <w:szCs w:val="28"/>
        </w:rPr>
        <w:t xml:space="preserve"> –</w:t>
      </w:r>
      <w:r w:rsidRPr="00CE3E37">
        <w:rPr>
          <w:rStyle w:val="FontStyle64"/>
          <w:sz w:val="28"/>
          <w:szCs w:val="28"/>
        </w:rPr>
        <w:t xml:space="preserve"> № 11.</w:t>
      </w:r>
      <w:r w:rsidRPr="00CE3E37">
        <w:rPr>
          <w:rFonts w:ascii="Times New Roman" w:hAnsi="Times New Roman"/>
          <w:sz w:val="28"/>
          <w:szCs w:val="28"/>
          <w:lang w:val="kk-KZ"/>
        </w:rPr>
        <w:t xml:space="preserve"> – </w:t>
      </w:r>
      <w:r w:rsidRPr="00CE3E37">
        <w:rPr>
          <w:rStyle w:val="FontStyle64"/>
          <w:sz w:val="28"/>
          <w:szCs w:val="28"/>
        </w:rPr>
        <w:t xml:space="preserve"> С. 89-91</w:t>
      </w:r>
      <w:r w:rsidR="00FF196E">
        <w:rPr>
          <w:rStyle w:val="FontStyle64"/>
          <w:sz w:val="28"/>
          <w:szCs w:val="28"/>
        </w:rPr>
        <w:t>.</w:t>
      </w:r>
      <w:r w:rsidRPr="00CE3E37">
        <w:rPr>
          <w:rStyle w:val="FontStyle64"/>
          <w:sz w:val="28"/>
          <w:szCs w:val="28"/>
        </w:rPr>
        <w:t xml:space="preserve"> (Со</w:t>
      </w:r>
      <w:r w:rsidRPr="00CE3E37">
        <w:rPr>
          <w:rStyle w:val="FontStyle64"/>
          <w:sz w:val="28"/>
          <w:szCs w:val="28"/>
        </w:rPr>
        <w:softHyphen/>
      </w:r>
      <w:r w:rsidR="00AC634B" w:rsidRPr="00CE3E37">
        <w:rPr>
          <w:rStyle w:val="FontStyle64"/>
          <w:sz w:val="28"/>
          <w:szCs w:val="28"/>
        </w:rPr>
        <w:t>а</w:t>
      </w:r>
      <w:r w:rsidRPr="00CE3E37">
        <w:rPr>
          <w:rStyle w:val="FontStyle64"/>
          <w:sz w:val="28"/>
          <w:szCs w:val="28"/>
        </w:rPr>
        <w:t>в</w:t>
      </w:r>
      <w:r w:rsidR="00AC634B" w:rsidRPr="00CE3E37">
        <w:rPr>
          <w:rStyle w:val="FontStyle64"/>
          <w:sz w:val="28"/>
          <w:szCs w:val="28"/>
        </w:rPr>
        <w:t>т.:</w:t>
      </w:r>
      <w:r w:rsidRPr="00CE3E37">
        <w:rPr>
          <w:rStyle w:val="FontStyle64"/>
          <w:sz w:val="28"/>
          <w:szCs w:val="28"/>
        </w:rPr>
        <w:t xml:space="preserve"> А.А. Абдулин</w:t>
      </w:r>
      <w:r w:rsidR="00AC634B" w:rsidRPr="00CE3E37">
        <w:rPr>
          <w:rStyle w:val="FontStyle64"/>
          <w:sz w:val="28"/>
          <w:szCs w:val="28"/>
        </w:rPr>
        <w:t>,</w:t>
      </w:r>
      <w:r w:rsidRPr="00CE3E37">
        <w:rPr>
          <w:rStyle w:val="FontStyle64"/>
          <w:sz w:val="28"/>
          <w:szCs w:val="28"/>
        </w:rPr>
        <w:t xml:space="preserve"> Л.И. Киселев).</w:t>
      </w:r>
    </w:p>
    <w:p w:rsidR="00201685" w:rsidRPr="00CE3E37" w:rsidRDefault="00201685" w:rsidP="003835F1">
      <w:pPr>
        <w:pStyle w:val="Style42"/>
        <w:widowControl/>
        <w:numPr>
          <w:ilvl w:val="0"/>
          <w:numId w:val="1"/>
        </w:numPr>
        <w:tabs>
          <w:tab w:val="left" w:pos="298"/>
          <w:tab w:val="left" w:pos="1134"/>
          <w:tab w:val="left" w:pos="4395"/>
        </w:tabs>
        <w:spacing w:line="240" w:lineRule="auto"/>
        <w:ind w:firstLine="709"/>
        <w:jc w:val="both"/>
        <w:rPr>
          <w:rStyle w:val="FontStyle64"/>
          <w:sz w:val="28"/>
          <w:szCs w:val="28"/>
          <w:lang w:val="kk-KZ"/>
        </w:rPr>
      </w:pPr>
      <w:r w:rsidRPr="00CE3E37">
        <w:rPr>
          <w:rStyle w:val="FontStyle64"/>
          <w:sz w:val="28"/>
          <w:szCs w:val="28"/>
        </w:rPr>
        <w:t xml:space="preserve">Йодобромные воды нижнепермских отложений Актюбинского Приуаралья // Тр. Ин-та геол. </w:t>
      </w:r>
      <w:r w:rsidRPr="00CE3E37">
        <w:rPr>
          <w:rStyle w:val="FontStyle64"/>
          <w:sz w:val="28"/>
          <w:szCs w:val="28"/>
          <w:lang w:val="kk-KZ"/>
        </w:rPr>
        <w:t>н</w:t>
      </w:r>
      <w:r w:rsidR="00B430A6">
        <w:rPr>
          <w:rStyle w:val="FontStyle64"/>
          <w:sz w:val="28"/>
          <w:szCs w:val="28"/>
        </w:rPr>
        <w:t>аук</w:t>
      </w:r>
      <w:r w:rsidR="003835F1">
        <w:rPr>
          <w:rStyle w:val="FontStyle64"/>
          <w:sz w:val="28"/>
          <w:szCs w:val="28"/>
        </w:rPr>
        <w:t xml:space="preserve"> АН КазССР. </w:t>
      </w:r>
      <w:r w:rsidRPr="00CE3E37">
        <w:rPr>
          <w:rStyle w:val="FontStyle64"/>
          <w:sz w:val="28"/>
          <w:szCs w:val="28"/>
        </w:rPr>
        <w:t>– 1961. – Т.4.</w:t>
      </w:r>
      <w:r w:rsidRPr="00B430A6">
        <w:rPr>
          <w:rFonts w:ascii="Times New Roman" w:hAnsi="Times New Roman"/>
          <w:sz w:val="28"/>
          <w:szCs w:val="28"/>
          <w:lang w:val="kk-KZ"/>
        </w:rPr>
        <w:t xml:space="preserve"> </w:t>
      </w:r>
      <w:r w:rsidR="00B430A6" w:rsidRPr="00CE3E37">
        <w:rPr>
          <w:rStyle w:val="FontStyle64"/>
          <w:sz w:val="28"/>
          <w:szCs w:val="28"/>
        </w:rPr>
        <w:t>Матер</w:t>
      </w:r>
      <w:r w:rsidR="00B430A6" w:rsidRPr="00CE3E37">
        <w:rPr>
          <w:rStyle w:val="FontStyle64"/>
          <w:sz w:val="28"/>
          <w:szCs w:val="28"/>
          <w:lang w:val="kk-KZ"/>
        </w:rPr>
        <w:t xml:space="preserve">иалы </w:t>
      </w:r>
      <w:r w:rsidR="00B430A6" w:rsidRPr="00CE3E37">
        <w:rPr>
          <w:rStyle w:val="FontStyle64"/>
          <w:sz w:val="28"/>
          <w:szCs w:val="28"/>
        </w:rPr>
        <w:t>по петрографии, геофизике и полезным ископаемым Казахстана.</w:t>
      </w:r>
      <w:r w:rsidR="00B430A6">
        <w:rPr>
          <w:rStyle w:val="FontStyle64"/>
          <w:sz w:val="28"/>
          <w:szCs w:val="28"/>
        </w:rPr>
        <w:t xml:space="preserve"> </w:t>
      </w:r>
      <w:r w:rsidRPr="00B430A6">
        <w:rPr>
          <w:rFonts w:ascii="Times New Roman" w:hAnsi="Times New Roman"/>
          <w:sz w:val="28"/>
          <w:szCs w:val="28"/>
          <w:lang w:val="kk-KZ"/>
        </w:rPr>
        <w:t xml:space="preserve">– </w:t>
      </w:r>
      <w:r w:rsidRPr="00CE3E37">
        <w:rPr>
          <w:rStyle w:val="FontStyle64"/>
          <w:sz w:val="28"/>
          <w:szCs w:val="28"/>
        </w:rPr>
        <w:t>С. 123-129. (Соавт.</w:t>
      </w:r>
      <w:r w:rsidRPr="00CE3E37">
        <w:rPr>
          <w:rStyle w:val="FontStyle64"/>
          <w:sz w:val="28"/>
          <w:szCs w:val="28"/>
          <w:lang w:val="kk-KZ"/>
        </w:rPr>
        <w:t xml:space="preserve"> </w:t>
      </w:r>
      <w:r w:rsidRPr="00CE3E37">
        <w:rPr>
          <w:rStyle w:val="FontStyle64"/>
          <w:sz w:val="28"/>
          <w:szCs w:val="28"/>
        </w:rPr>
        <w:t xml:space="preserve">И.Б. Дальян). </w:t>
      </w:r>
    </w:p>
    <w:p w:rsidR="00201685" w:rsidRPr="00CE3E37" w:rsidRDefault="00043741" w:rsidP="00C9689B">
      <w:pPr>
        <w:pStyle w:val="Style42"/>
        <w:widowControl/>
        <w:numPr>
          <w:ilvl w:val="0"/>
          <w:numId w:val="1"/>
        </w:numPr>
        <w:tabs>
          <w:tab w:val="left" w:pos="298"/>
          <w:tab w:val="left" w:pos="1134"/>
          <w:tab w:val="left" w:pos="1418"/>
        </w:tabs>
        <w:spacing w:line="240" w:lineRule="auto"/>
        <w:ind w:firstLine="709"/>
        <w:jc w:val="both"/>
        <w:rPr>
          <w:rStyle w:val="FontStyle64"/>
          <w:sz w:val="28"/>
          <w:szCs w:val="28"/>
          <w:lang w:val="kk-KZ"/>
        </w:rPr>
      </w:pPr>
      <w:r w:rsidRPr="00CE3E37">
        <w:rPr>
          <w:rStyle w:val="FontStyle64"/>
          <w:sz w:val="28"/>
          <w:szCs w:val="28"/>
        </w:rPr>
        <w:t>О</w:t>
      </w:r>
      <w:r w:rsidR="00201685" w:rsidRPr="00CE3E37">
        <w:rPr>
          <w:rStyle w:val="FontStyle64"/>
          <w:sz w:val="28"/>
          <w:szCs w:val="28"/>
        </w:rPr>
        <w:t xml:space="preserve"> видоизменении формулы М.Г. Курлова</w:t>
      </w:r>
      <w:r w:rsidR="00201685" w:rsidRPr="00CE3E37">
        <w:rPr>
          <w:rStyle w:val="FontStyle64"/>
          <w:sz w:val="28"/>
          <w:szCs w:val="28"/>
          <w:lang w:val="kk-KZ"/>
        </w:rPr>
        <w:t xml:space="preserve"> </w:t>
      </w:r>
      <w:r w:rsidR="00201685" w:rsidRPr="00CE3E37">
        <w:rPr>
          <w:rStyle w:val="FontStyle64"/>
          <w:sz w:val="28"/>
          <w:szCs w:val="28"/>
        </w:rPr>
        <w:t>//</w:t>
      </w:r>
      <w:r w:rsidR="00201685" w:rsidRPr="00CE3E37">
        <w:rPr>
          <w:rStyle w:val="FontStyle64"/>
          <w:sz w:val="28"/>
          <w:szCs w:val="28"/>
          <w:lang w:val="kk-KZ"/>
        </w:rPr>
        <w:t xml:space="preserve"> </w:t>
      </w:r>
      <w:r w:rsidR="00201685" w:rsidRPr="00CE3E37">
        <w:rPr>
          <w:rStyle w:val="FontStyle64"/>
          <w:sz w:val="28"/>
          <w:szCs w:val="28"/>
        </w:rPr>
        <w:t xml:space="preserve">Гидрохимические </w:t>
      </w:r>
      <w:r w:rsidR="00201685" w:rsidRPr="00CE3E37">
        <w:rPr>
          <w:rStyle w:val="FontStyle64"/>
          <w:sz w:val="28"/>
          <w:szCs w:val="28"/>
          <w:lang w:val="kk-KZ"/>
        </w:rPr>
        <w:t xml:space="preserve"> </w:t>
      </w:r>
      <w:r w:rsidR="00201685" w:rsidRPr="00CE3E37">
        <w:rPr>
          <w:rStyle w:val="FontStyle64"/>
          <w:sz w:val="28"/>
          <w:szCs w:val="28"/>
        </w:rPr>
        <w:t>материалы. – М., 1961.</w:t>
      </w:r>
      <w:r w:rsidR="00775837">
        <w:rPr>
          <w:rStyle w:val="FontStyle64"/>
          <w:sz w:val="28"/>
          <w:szCs w:val="28"/>
        </w:rPr>
        <w:t xml:space="preserve"> </w:t>
      </w:r>
      <w:r w:rsidR="00201685" w:rsidRPr="00CE3E37">
        <w:rPr>
          <w:rStyle w:val="FontStyle64"/>
          <w:sz w:val="28"/>
          <w:szCs w:val="28"/>
        </w:rPr>
        <w:t xml:space="preserve">– Т. 34. </w:t>
      </w:r>
      <w:r w:rsidR="00201685" w:rsidRPr="00FF196E">
        <w:rPr>
          <w:rFonts w:ascii="Times New Roman" w:hAnsi="Times New Roman"/>
          <w:sz w:val="28"/>
          <w:szCs w:val="28"/>
          <w:lang w:val="kk-KZ"/>
        </w:rPr>
        <w:t>–</w:t>
      </w:r>
      <w:r w:rsidR="00201685" w:rsidRPr="00FF196E">
        <w:rPr>
          <w:rFonts w:ascii="Times New Roman" w:hAnsi="Times New Roman"/>
          <w:sz w:val="28"/>
          <w:szCs w:val="28"/>
        </w:rPr>
        <w:t xml:space="preserve"> </w:t>
      </w:r>
      <w:r w:rsidR="00201685" w:rsidRPr="00CE3E37">
        <w:rPr>
          <w:rStyle w:val="FontStyle64"/>
          <w:sz w:val="28"/>
          <w:szCs w:val="28"/>
        </w:rPr>
        <w:t>С. 164-165.(Соавт. У.М. Ахмедсафин).</w:t>
      </w:r>
    </w:p>
    <w:p w:rsidR="00201685" w:rsidRPr="00CE3E37" w:rsidRDefault="00201685" w:rsidP="00307332">
      <w:pPr>
        <w:pStyle w:val="Style41"/>
        <w:widowControl/>
        <w:numPr>
          <w:ilvl w:val="0"/>
          <w:numId w:val="1"/>
        </w:numPr>
        <w:tabs>
          <w:tab w:val="left" w:pos="326"/>
          <w:tab w:val="left" w:pos="1134"/>
        </w:tabs>
        <w:spacing w:before="48" w:line="240" w:lineRule="auto"/>
        <w:ind w:firstLine="709"/>
        <w:rPr>
          <w:rStyle w:val="FontStyle64"/>
          <w:sz w:val="28"/>
          <w:szCs w:val="28"/>
        </w:rPr>
      </w:pPr>
      <w:r w:rsidRPr="00CE3E37">
        <w:rPr>
          <w:rStyle w:val="FontStyle64"/>
          <w:sz w:val="28"/>
          <w:szCs w:val="28"/>
        </w:rPr>
        <w:t>Определение сухого остатка пластовых вод нефт</w:t>
      </w:r>
      <w:r w:rsidR="00AB223B">
        <w:rPr>
          <w:rStyle w:val="FontStyle64"/>
          <w:sz w:val="28"/>
          <w:szCs w:val="28"/>
        </w:rPr>
        <w:t>еносных районов по величине солё</w:t>
      </w:r>
      <w:r w:rsidRPr="00CE3E37">
        <w:rPr>
          <w:rStyle w:val="FontStyle64"/>
          <w:sz w:val="28"/>
          <w:szCs w:val="28"/>
        </w:rPr>
        <w:t xml:space="preserve">ности // Изв. АН КазССР. Сер. геол. – 1961. – Вып. 4. </w:t>
      </w:r>
      <w:r w:rsidRPr="00AB223B">
        <w:rPr>
          <w:rFonts w:ascii="Times New Roman" w:hAnsi="Times New Roman"/>
          <w:sz w:val="28"/>
          <w:szCs w:val="28"/>
          <w:lang w:val="kk-KZ"/>
        </w:rPr>
        <w:t xml:space="preserve">– </w:t>
      </w:r>
      <w:r w:rsidRPr="00CE3E37">
        <w:rPr>
          <w:rStyle w:val="FontStyle64"/>
          <w:sz w:val="28"/>
          <w:szCs w:val="28"/>
        </w:rPr>
        <w:t>С.104-106.</w:t>
      </w:r>
    </w:p>
    <w:p w:rsidR="008F5906" w:rsidRPr="00CE3E37" w:rsidRDefault="008F5906" w:rsidP="00E929B6">
      <w:pPr>
        <w:pStyle w:val="Style44"/>
        <w:widowControl/>
        <w:spacing w:before="230"/>
        <w:jc w:val="center"/>
        <w:rPr>
          <w:rStyle w:val="FontStyle75"/>
          <w:sz w:val="28"/>
          <w:szCs w:val="28"/>
        </w:rPr>
      </w:pPr>
      <w:r w:rsidRPr="00CE3E37">
        <w:rPr>
          <w:rStyle w:val="FontStyle75"/>
          <w:sz w:val="28"/>
          <w:szCs w:val="28"/>
        </w:rPr>
        <w:t>1962</w:t>
      </w:r>
    </w:p>
    <w:p w:rsidR="008F5906" w:rsidRPr="00CE3E37" w:rsidRDefault="008F5906" w:rsidP="0035286E">
      <w:pPr>
        <w:pStyle w:val="Style41"/>
        <w:widowControl/>
        <w:numPr>
          <w:ilvl w:val="0"/>
          <w:numId w:val="1"/>
        </w:numPr>
        <w:tabs>
          <w:tab w:val="left" w:pos="0"/>
          <w:tab w:val="left" w:pos="1134"/>
        </w:tabs>
        <w:spacing w:line="240" w:lineRule="auto"/>
        <w:ind w:firstLine="709"/>
        <w:rPr>
          <w:rStyle w:val="FontStyle64"/>
          <w:sz w:val="28"/>
          <w:szCs w:val="28"/>
        </w:rPr>
      </w:pPr>
      <w:r w:rsidRPr="00CE3E37">
        <w:rPr>
          <w:rStyle w:val="FontStyle64"/>
          <w:sz w:val="28"/>
          <w:szCs w:val="28"/>
        </w:rPr>
        <w:t>Гидрогеологические и гидрохими</w:t>
      </w:r>
      <w:r w:rsidR="00043741" w:rsidRPr="00CE3E37">
        <w:rPr>
          <w:rStyle w:val="FontStyle64"/>
          <w:sz w:val="28"/>
          <w:szCs w:val="28"/>
        </w:rPr>
        <w:t xml:space="preserve">ческие особенности нефтяных вод </w:t>
      </w:r>
      <w:r w:rsidRPr="00CE3E37">
        <w:rPr>
          <w:rStyle w:val="FontStyle64"/>
          <w:sz w:val="28"/>
          <w:szCs w:val="28"/>
        </w:rPr>
        <w:t xml:space="preserve">Кенкиякской площади // Изв. АН КазССР. Сер. </w:t>
      </w:r>
      <w:r w:rsidRPr="00CE3E37">
        <w:rPr>
          <w:rStyle w:val="FontStyle64"/>
          <w:sz w:val="28"/>
          <w:szCs w:val="28"/>
          <w:lang w:val="kk-KZ"/>
        </w:rPr>
        <w:t>г</w:t>
      </w:r>
      <w:r w:rsidRPr="00CE3E37">
        <w:rPr>
          <w:rStyle w:val="FontStyle64"/>
          <w:sz w:val="28"/>
          <w:szCs w:val="28"/>
        </w:rPr>
        <w:t>еол</w:t>
      </w:r>
      <w:r w:rsidRPr="00CE3E37">
        <w:rPr>
          <w:rStyle w:val="FontStyle64"/>
          <w:sz w:val="28"/>
          <w:szCs w:val="28"/>
          <w:lang w:val="kk-KZ"/>
        </w:rPr>
        <w:t xml:space="preserve">. – </w:t>
      </w:r>
      <w:r w:rsidR="004A06DE">
        <w:rPr>
          <w:rStyle w:val="FontStyle64"/>
          <w:sz w:val="28"/>
          <w:szCs w:val="28"/>
        </w:rPr>
        <w:t>1962. – №</w:t>
      </w:r>
      <w:r w:rsidR="005314D3">
        <w:rPr>
          <w:rStyle w:val="FontStyle64"/>
          <w:sz w:val="28"/>
          <w:szCs w:val="28"/>
        </w:rPr>
        <w:t xml:space="preserve"> 2</w:t>
      </w:r>
      <w:r w:rsidRPr="00CE3E37">
        <w:rPr>
          <w:rStyle w:val="FontStyle64"/>
          <w:sz w:val="28"/>
          <w:szCs w:val="28"/>
        </w:rPr>
        <w:t xml:space="preserve">. </w:t>
      </w:r>
      <w:r w:rsidRPr="005314D3">
        <w:rPr>
          <w:rFonts w:ascii="Times New Roman" w:hAnsi="Times New Roman"/>
          <w:sz w:val="28"/>
          <w:szCs w:val="28"/>
          <w:lang w:val="kk-KZ"/>
        </w:rPr>
        <w:t xml:space="preserve">– </w:t>
      </w:r>
      <w:r w:rsidRPr="00CE3E37">
        <w:rPr>
          <w:rStyle w:val="FontStyle64"/>
          <w:sz w:val="28"/>
          <w:szCs w:val="28"/>
        </w:rPr>
        <w:t>С. 78-</w:t>
      </w:r>
      <w:r w:rsidRPr="00CE3E37">
        <w:rPr>
          <w:rStyle w:val="FontStyle64"/>
          <w:sz w:val="28"/>
          <w:szCs w:val="28"/>
          <w:lang w:val="kk-KZ"/>
        </w:rPr>
        <w:t>8</w:t>
      </w:r>
      <w:r w:rsidRPr="00CE3E37">
        <w:rPr>
          <w:rStyle w:val="FontStyle64"/>
          <w:sz w:val="28"/>
          <w:szCs w:val="28"/>
        </w:rPr>
        <w:t>9.</w:t>
      </w:r>
    </w:p>
    <w:p w:rsidR="008F5906" w:rsidRPr="00CE3E37" w:rsidRDefault="008F5906" w:rsidP="0035286E">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Гидрогеологические показатели нефтегазоносно</w:t>
      </w:r>
      <w:r w:rsidRPr="00CE3E37">
        <w:rPr>
          <w:rStyle w:val="FontStyle64"/>
          <w:sz w:val="28"/>
          <w:szCs w:val="28"/>
          <w:lang w:val="kk-KZ"/>
        </w:rPr>
        <w:t>сти</w:t>
      </w:r>
      <w:r w:rsidRPr="00CE3E37">
        <w:rPr>
          <w:rStyle w:val="FontStyle64"/>
          <w:sz w:val="28"/>
          <w:szCs w:val="28"/>
        </w:rPr>
        <w:t xml:space="preserve"> Актю-бинского Приуралья и </w:t>
      </w:r>
      <w:r w:rsidR="0035286E">
        <w:rPr>
          <w:rStyle w:val="FontStyle64"/>
          <w:sz w:val="28"/>
          <w:szCs w:val="28"/>
        </w:rPr>
        <w:t>Западного Примугоджарья // Геологическое</w:t>
      </w:r>
      <w:r w:rsidRPr="00CE3E37">
        <w:rPr>
          <w:rStyle w:val="FontStyle64"/>
          <w:sz w:val="28"/>
          <w:szCs w:val="28"/>
        </w:rPr>
        <w:t xml:space="preserve"> </w:t>
      </w:r>
      <w:r w:rsidRPr="00CE3E37">
        <w:rPr>
          <w:rStyle w:val="FontStyle64"/>
          <w:sz w:val="28"/>
          <w:szCs w:val="28"/>
          <w:lang w:val="kk-KZ"/>
        </w:rPr>
        <w:t>с</w:t>
      </w:r>
      <w:r w:rsidRPr="00CE3E37">
        <w:rPr>
          <w:rStyle w:val="FontStyle64"/>
          <w:sz w:val="28"/>
          <w:szCs w:val="28"/>
        </w:rPr>
        <w:t>троение и нефтегазоносность восточной части Прикаспийской впадины и ее северного, восточного и юго-восточного обрамления.</w:t>
      </w:r>
      <w:r w:rsidR="001F6087" w:rsidRPr="00CE3E37">
        <w:rPr>
          <w:rStyle w:val="FontStyle64"/>
          <w:sz w:val="28"/>
          <w:szCs w:val="28"/>
        </w:rPr>
        <w:t xml:space="preserve"> –</w:t>
      </w:r>
      <w:r w:rsidRPr="00CE3E37">
        <w:rPr>
          <w:rStyle w:val="FontStyle64"/>
          <w:sz w:val="28"/>
          <w:szCs w:val="28"/>
        </w:rPr>
        <w:t xml:space="preserve"> М, 1962. </w:t>
      </w:r>
      <w:r w:rsidRPr="00CE3E37">
        <w:rPr>
          <w:rFonts w:ascii="Times New Roman" w:hAnsi="Times New Roman"/>
          <w:sz w:val="28"/>
          <w:szCs w:val="28"/>
          <w:lang w:val="kk-KZ"/>
        </w:rPr>
        <w:t xml:space="preserve">– </w:t>
      </w:r>
      <w:r w:rsidRPr="00CE3E37">
        <w:rPr>
          <w:rStyle w:val="FontStyle64"/>
          <w:sz w:val="28"/>
          <w:szCs w:val="28"/>
        </w:rPr>
        <w:t>С. 259-269. (Со</w:t>
      </w:r>
      <w:r w:rsidR="001F6087" w:rsidRPr="00CE3E37">
        <w:rPr>
          <w:rStyle w:val="FontStyle64"/>
          <w:sz w:val="28"/>
          <w:szCs w:val="28"/>
        </w:rPr>
        <w:t>а</w:t>
      </w:r>
      <w:r w:rsidRPr="00CE3E37">
        <w:rPr>
          <w:rStyle w:val="FontStyle64"/>
          <w:sz w:val="28"/>
          <w:szCs w:val="28"/>
        </w:rPr>
        <w:t>в</w:t>
      </w:r>
      <w:r w:rsidR="001F6087" w:rsidRPr="00CE3E37">
        <w:rPr>
          <w:rStyle w:val="FontStyle64"/>
          <w:sz w:val="28"/>
          <w:szCs w:val="28"/>
        </w:rPr>
        <w:t>т.</w:t>
      </w:r>
      <w:r w:rsidRPr="00CE3E37">
        <w:rPr>
          <w:rStyle w:val="FontStyle64"/>
          <w:sz w:val="28"/>
          <w:szCs w:val="28"/>
        </w:rPr>
        <w:t xml:space="preserve"> И.Б. Дальян).</w:t>
      </w:r>
    </w:p>
    <w:p w:rsidR="008F5906" w:rsidRPr="00CE3E37" w:rsidRDefault="008F5906" w:rsidP="0035286E">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Гидрогеохимические методы поисков нефти и минер</w:t>
      </w:r>
      <w:r w:rsidR="002B64A4">
        <w:rPr>
          <w:rStyle w:val="FontStyle64"/>
          <w:sz w:val="28"/>
          <w:szCs w:val="28"/>
        </w:rPr>
        <w:t>альных солей в Актюбинском Приу</w:t>
      </w:r>
      <w:r w:rsidRPr="00CE3E37">
        <w:rPr>
          <w:rStyle w:val="FontStyle64"/>
          <w:sz w:val="28"/>
          <w:szCs w:val="28"/>
        </w:rPr>
        <w:t>ралье и Западном Примугоджарье // Служебное информационное сообщение.</w:t>
      </w:r>
      <w:r w:rsidR="0035286E">
        <w:rPr>
          <w:rStyle w:val="FontStyle64"/>
          <w:sz w:val="28"/>
          <w:szCs w:val="28"/>
        </w:rPr>
        <w:t xml:space="preserve"> </w:t>
      </w:r>
      <w:r w:rsidR="001F6087" w:rsidRPr="00CE3E37">
        <w:rPr>
          <w:rStyle w:val="FontStyle64"/>
          <w:sz w:val="28"/>
          <w:szCs w:val="28"/>
        </w:rPr>
        <w:t>–</w:t>
      </w:r>
      <w:r w:rsidRPr="00CE3E37">
        <w:rPr>
          <w:rStyle w:val="FontStyle64"/>
          <w:sz w:val="28"/>
          <w:szCs w:val="28"/>
        </w:rPr>
        <w:t xml:space="preserve"> Актюбинск, 1962. </w:t>
      </w:r>
      <w:r w:rsidRPr="00CE3E37">
        <w:rPr>
          <w:rFonts w:ascii="Times New Roman" w:hAnsi="Times New Roman"/>
          <w:sz w:val="28"/>
          <w:szCs w:val="28"/>
          <w:lang w:val="kk-KZ"/>
        </w:rPr>
        <w:t xml:space="preserve">– </w:t>
      </w:r>
      <w:r w:rsidRPr="00CE3E37">
        <w:rPr>
          <w:rStyle w:val="FontStyle64"/>
          <w:sz w:val="28"/>
          <w:szCs w:val="28"/>
        </w:rPr>
        <w:t>С. 1-9. (Со</w:t>
      </w:r>
      <w:r w:rsidR="001F6087" w:rsidRPr="00CE3E37">
        <w:rPr>
          <w:rStyle w:val="FontStyle64"/>
          <w:sz w:val="28"/>
          <w:szCs w:val="28"/>
        </w:rPr>
        <w:t>а</w:t>
      </w:r>
      <w:r w:rsidRPr="00CE3E37">
        <w:rPr>
          <w:rStyle w:val="FontStyle64"/>
          <w:sz w:val="28"/>
          <w:szCs w:val="28"/>
        </w:rPr>
        <w:t>в</w:t>
      </w:r>
      <w:r w:rsidR="001F6087" w:rsidRPr="00CE3E37">
        <w:rPr>
          <w:rStyle w:val="FontStyle64"/>
          <w:sz w:val="28"/>
          <w:szCs w:val="28"/>
        </w:rPr>
        <w:t>т.:</w:t>
      </w:r>
      <w:r w:rsidRPr="00CE3E37">
        <w:rPr>
          <w:rStyle w:val="FontStyle64"/>
          <w:sz w:val="28"/>
          <w:szCs w:val="28"/>
        </w:rPr>
        <w:t xml:space="preserve"> В.А. Бочкарев</w:t>
      </w:r>
      <w:r w:rsidR="001F6087" w:rsidRPr="00CE3E37">
        <w:rPr>
          <w:rStyle w:val="FontStyle64"/>
          <w:sz w:val="28"/>
          <w:szCs w:val="28"/>
        </w:rPr>
        <w:t>а</w:t>
      </w:r>
      <w:r w:rsidRPr="00CE3E37">
        <w:rPr>
          <w:rStyle w:val="FontStyle64"/>
          <w:sz w:val="28"/>
          <w:szCs w:val="28"/>
        </w:rPr>
        <w:t>, В.М. Гудожников</w:t>
      </w:r>
      <w:r w:rsidR="001F6087" w:rsidRPr="00CE3E37">
        <w:rPr>
          <w:rStyle w:val="FontStyle64"/>
          <w:sz w:val="28"/>
          <w:szCs w:val="28"/>
        </w:rPr>
        <w:t>а</w:t>
      </w:r>
      <w:r w:rsidRPr="00CE3E37">
        <w:rPr>
          <w:rStyle w:val="FontStyle64"/>
          <w:sz w:val="28"/>
          <w:szCs w:val="28"/>
        </w:rPr>
        <w:t>).</w:t>
      </w:r>
    </w:p>
    <w:p w:rsidR="008F5906" w:rsidRPr="00CE3E37" w:rsidRDefault="008F5906" w:rsidP="0035286E">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lastRenderedPageBreak/>
        <w:t>Гидрохимия подземных вод пермо-триасовых отложений юго-западной части междуречья рек Урала и Эмбы // Изв. АН КазССР. Сер. геол. – 1962.</w:t>
      </w:r>
      <w:r w:rsidR="0035286E">
        <w:rPr>
          <w:rStyle w:val="FontStyle64"/>
          <w:sz w:val="28"/>
          <w:szCs w:val="28"/>
        </w:rPr>
        <w:t xml:space="preserve"> </w:t>
      </w:r>
      <w:r w:rsidR="004A06DE">
        <w:rPr>
          <w:rStyle w:val="FontStyle64"/>
          <w:sz w:val="28"/>
          <w:szCs w:val="28"/>
        </w:rPr>
        <w:t>–  №</w:t>
      </w:r>
      <w:r w:rsidRPr="00CE3E37">
        <w:rPr>
          <w:rStyle w:val="FontStyle64"/>
          <w:sz w:val="28"/>
          <w:szCs w:val="28"/>
        </w:rPr>
        <w:t xml:space="preserve"> 4. </w:t>
      </w:r>
      <w:r w:rsidRPr="00067C98">
        <w:rPr>
          <w:rFonts w:ascii="Times New Roman" w:hAnsi="Times New Roman"/>
          <w:sz w:val="28"/>
          <w:szCs w:val="28"/>
          <w:lang w:val="kk-KZ"/>
        </w:rPr>
        <w:t xml:space="preserve">– </w:t>
      </w:r>
      <w:r w:rsidRPr="00CE3E37">
        <w:rPr>
          <w:rStyle w:val="FontStyle64"/>
          <w:sz w:val="28"/>
          <w:szCs w:val="28"/>
        </w:rPr>
        <w:t>С. 58-67. (Соавт. Б. Кукабаев).</w:t>
      </w:r>
    </w:p>
    <w:p w:rsidR="008F5906" w:rsidRDefault="008F5906" w:rsidP="0035286E">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Мин</w:t>
      </w:r>
      <w:r w:rsidR="002B64A4">
        <w:rPr>
          <w:rStyle w:val="FontStyle64"/>
          <w:sz w:val="28"/>
          <w:szCs w:val="28"/>
        </w:rPr>
        <w:t>еральные воды Актюбинского Приу</w:t>
      </w:r>
      <w:r w:rsidRPr="00CE3E37">
        <w:rPr>
          <w:rStyle w:val="FontStyle64"/>
          <w:sz w:val="28"/>
          <w:szCs w:val="28"/>
        </w:rPr>
        <w:t xml:space="preserve">ралья // Вестн. АН КазССР. – 1962. – № 9. </w:t>
      </w:r>
      <w:r w:rsidRPr="00B430A6">
        <w:rPr>
          <w:rFonts w:ascii="Times New Roman" w:hAnsi="Times New Roman"/>
          <w:sz w:val="28"/>
          <w:szCs w:val="28"/>
          <w:lang w:val="kk-KZ"/>
        </w:rPr>
        <w:t xml:space="preserve">– </w:t>
      </w:r>
      <w:r w:rsidRPr="00CE3E37">
        <w:rPr>
          <w:rStyle w:val="FontStyle64"/>
          <w:sz w:val="28"/>
          <w:szCs w:val="28"/>
        </w:rPr>
        <w:t>С. 66-70. (Соавт. И. Б. Дальян).</w:t>
      </w:r>
    </w:p>
    <w:p w:rsidR="004A06DE" w:rsidRPr="00CE3E37" w:rsidRDefault="004A06DE" w:rsidP="004A06DE">
      <w:pPr>
        <w:pStyle w:val="Style41"/>
        <w:widowControl/>
        <w:tabs>
          <w:tab w:val="left" w:pos="374"/>
          <w:tab w:val="left" w:pos="1134"/>
        </w:tabs>
        <w:spacing w:line="240" w:lineRule="auto"/>
        <w:ind w:left="709" w:firstLine="0"/>
        <w:rPr>
          <w:rStyle w:val="FontStyle64"/>
          <w:sz w:val="28"/>
          <w:szCs w:val="28"/>
        </w:rPr>
      </w:pPr>
    </w:p>
    <w:p w:rsidR="008F5906" w:rsidRDefault="008F5906" w:rsidP="00E929B6">
      <w:pPr>
        <w:pStyle w:val="Style44"/>
        <w:widowControl/>
        <w:spacing w:before="226"/>
        <w:jc w:val="center"/>
        <w:rPr>
          <w:rStyle w:val="FontStyle75"/>
          <w:sz w:val="28"/>
          <w:szCs w:val="28"/>
        </w:rPr>
      </w:pPr>
      <w:r w:rsidRPr="00CE3E37">
        <w:rPr>
          <w:rStyle w:val="FontStyle75"/>
          <w:sz w:val="28"/>
          <w:szCs w:val="28"/>
        </w:rPr>
        <w:t>1963</w:t>
      </w:r>
    </w:p>
    <w:p w:rsidR="008F5906" w:rsidRPr="00CE3E37" w:rsidRDefault="008F5906" w:rsidP="00A96DA4">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Всесоюзное совещание по гидрогеологии и инженерной геологии // Изв. АН КазССР. Сер. геол.</w:t>
      </w:r>
      <w:r w:rsidR="004B4AB4" w:rsidRPr="00CE3E37">
        <w:rPr>
          <w:rStyle w:val="FontStyle64"/>
          <w:sz w:val="28"/>
          <w:szCs w:val="28"/>
        </w:rPr>
        <w:t xml:space="preserve"> –</w:t>
      </w:r>
      <w:r w:rsidRPr="00CE3E37">
        <w:rPr>
          <w:rStyle w:val="FontStyle64"/>
          <w:sz w:val="28"/>
          <w:szCs w:val="28"/>
        </w:rPr>
        <w:t xml:space="preserve"> 1963.</w:t>
      </w:r>
      <w:r w:rsidR="00FF196E">
        <w:rPr>
          <w:rStyle w:val="FontStyle64"/>
          <w:sz w:val="28"/>
          <w:szCs w:val="28"/>
        </w:rPr>
        <w:t xml:space="preserve"> </w:t>
      </w:r>
      <w:r w:rsidR="004B4AB4" w:rsidRPr="00CE3E37">
        <w:rPr>
          <w:rStyle w:val="FontStyle64"/>
          <w:sz w:val="28"/>
          <w:szCs w:val="28"/>
        </w:rPr>
        <w:t>–</w:t>
      </w:r>
      <w:r w:rsidRPr="00CE3E37">
        <w:rPr>
          <w:rStyle w:val="FontStyle64"/>
          <w:sz w:val="28"/>
          <w:szCs w:val="28"/>
        </w:rPr>
        <w:t xml:space="preserve"> Вып. 5. </w:t>
      </w:r>
      <w:r w:rsidRPr="00CE3E37">
        <w:rPr>
          <w:rFonts w:ascii="Times New Roman" w:hAnsi="Times New Roman"/>
          <w:sz w:val="28"/>
          <w:szCs w:val="28"/>
          <w:lang w:val="kk-KZ"/>
        </w:rPr>
        <w:t xml:space="preserve">– </w:t>
      </w:r>
      <w:r w:rsidR="00FF196E">
        <w:rPr>
          <w:rStyle w:val="FontStyle64"/>
          <w:sz w:val="28"/>
          <w:szCs w:val="28"/>
        </w:rPr>
        <w:t>С. 113-117. (Соавт.</w:t>
      </w:r>
      <w:r w:rsidRPr="00CE3E37">
        <w:rPr>
          <w:rStyle w:val="FontStyle64"/>
          <w:sz w:val="28"/>
          <w:szCs w:val="28"/>
        </w:rPr>
        <w:t xml:space="preserve"> В.П. Бочкарев).</w:t>
      </w:r>
    </w:p>
    <w:p w:rsidR="008F5906" w:rsidRPr="00CE3E37" w:rsidRDefault="008F5906" w:rsidP="00A96DA4">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Геотермич</w:t>
      </w:r>
      <w:r w:rsidR="002B64A4">
        <w:rPr>
          <w:rStyle w:val="FontStyle64"/>
          <w:sz w:val="28"/>
          <w:szCs w:val="28"/>
        </w:rPr>
        <w:t>еские условия Актюбинского Приу</w:t>
      </w:r>
      <w:r w:rsidRPr="00CE3E37">
        <w:rPr>
          <w:rStyle w:val="FontStyle64"/>
          <w:sz w:val="28"/>
          <w:szCs w:val="28"/>
        </w:rPr>
        <w:t>ралья // Сов. геология.</w:t>
      </w:r>
      <w:r w:rsidR="0035286E">
        <w:rPr>
          <w:rStyle w:val="FontStyle64"/>
          <w:sz w:val="28"/>
          <w:szCs w:val="28"/>
        </w:rPr>
        <w:t xml:space="preserve"> –</w:t>
      </w:r>
      <w:r w:rsidRPr="00CE3E37">
        <w:rPr>
          <w:rStyle w:val="FontStyle64"/>
          <w:sz w:val="28"/>
          <w:szCs w:val="28"/>
        </w:rPr>
        <w:t xml:space="preserve"> 1963. </w:t>
      </w:r>
      <w:r w:rsidR="004B4AB4" w:rsidRPr="00CE3E37">
        <w:rPr>
          <w:rStyle w:val="FontStyle64"/>
          <w:sz w:val="28"/>
          <w:szCs w:val="28"/>
        </w:rPr>
        <w:t xml:space="preserve">– </w:t>
      </w:r>
      <w:r w:rsidRPr="00CE3E37">
        <w:rPr>
          <w:rStyle w:val="FontStyle64"/>
          <w:sz w:val="28"/>
          <w:szCs w:val="28"/>
        </w:rPr>
        <w:t>№</w:t>
      </w:r>
      <w:r w:rsidR="004B4AB4" w:rsidRPr="00CE3E37">
        <w:rPr>
          <w:rStyle w:val="FontStyle64"/>
          <w:sz w:val="28"/>
          <w:szCs w:val="28"/>
        </w:rPr>
        <w:t xml:space="preserve"> </w:t>
      </w:r>
      <w:r w:rsidRPr="00CE3E37">
        <w:rPr>
          <w:rStyle w:val="FontStyle64"/>
          <w:sz w:val="28"/>
          <w:szCs w:val="28"/>
        </w:rPr>
        <w:t xml:space="preserve">11. </w:t>
      </w:r>
      <w:r w:rsidRPr="00CE3E37">
        <w:rPr>
          <w:rFonts w:ascii="Times New Roman" w:hAnsi="Times New Roman"/>
          <w:sz w:val="28"/>
          <w:szCs w:val="28"/>
          <w:lang w:val="kk-KZ"/>
        </w:rPr>
        <w:t>–</w:t>
      </w:r>
      <w:r w:rsidR="002B64A4">
        <w:rPr>
          <w:rFonts w:ascii="Times New Roman" w:hAnsi="Times New Roman"/>
          <w:sz w:val="28"/>
          <w:szCs w:val="28"/>
          <w:lang w:val="kk-KZ"/>
        </w:rPr>
        <w:t xml:space="preserve"> </w:t>
      </w:r>
      <w:r w:rsidRPr="00CE3E37">
        <w:rPr>
          <w:rStyle w:val="FontStyle64"/>
          <w:sz w:val="28"/>
          <w:szCs w:val="28"/>
        </w:rPr>
        <w:t>С. 135-139. (Со</w:t>
      </w:r>
      <w:r w:rsidR="004B4AB4" w:rsidRPr="00CE3E37">
        <w:rPr>
          <w:rStyle w:val="FontStyle64"/>
          <w:sz w:val="28"/>
          <w:szCs w:val="28"/>
        </w:rPr>
        <w:t>а</w:t>
      </w:r>
      <w:r w:rsidRPr="00CE3E37">
        <w:rPr>
          <w:rStyle w:val="FontStyle64"/>
          <w:sz w:val="28"/>
          <w:szCs w:val="28"/>
        </w:rPr>
        <w:t>в</w:t>
      </w:r>
      <w:r w:rsidR="004B4AB4" w:rsidRPr="00CE3E37">
        <w:rPr>
          <w:rStyle w:val="FontStyle64"/>
          <w:sz w:val="28"/>
          <w:szCs w:val="28"/>
        </w:rPr>
        <w:t>т.</w:t>
      </w:r>
      <w:r w:rsidRPr="00CE3E37">
        <w:rPr>
          <w:rStyle w:val="FontStyle64"/>
          <w:sz w:val="28"/>
          <w:szCs w:val="28"/>
        </w:rPr>
        <w:t xml:space="preserve"> И.Б. Дальян).</w:t>
      </w:r>
    </w:p>
    <w:p w:rsidR="008F5906" w:rsidRPr="00CE3E37" w:rsidRDefault="008F5906" w:rsidP="00A96DA4">
      <w:pPr>
        <w:pStyle w:val="Style51"/>
        <w:widowControl/>
        <w:numPr>
          <w:ilvl w:val="0"/>
          <w:numId w:val="1"/>
        </w:numPr>
        <w:tabs>
          <w:tab w:val="left" w:pos="1134"/>
        </w:tabs>
        <w:spacing w:line="240" w:lineRule="auto"/>
        <w:ind w:firstLine="709"/>
        <w:rPr>
          <w:rStyle w:val="FontStyle64"/>
          <w:sz w:val="28"/>
          <w:szCs w:val="28"/>
        </w:rPr>
      </w:pPr>
      <w:r w:rsidRPr="00CE3E37">
        <w:rPr>
          <w:rStyle w:val="FontStyle64"/>
          <w:sz w:val="28"/>
          <w:szCs w:val="28"/>
        </w:rPr>
        <w:t>Гидрогеохимические поиски медноколчеданных руд в пределах зеленокаменной зоны Западных Мугоджар // Вопросы</w:t>
      </w:r>
      <w:r w:rsidR="00AB223B">
        <w:rPr>
          <w:rStyle w:val="FontStyle64"/>
          <w:sz w:val="28"/>
          <w:szCs w:val="28"/>
        </w:rPr>
        <w:t xml:space="preserve"> геологии и меденосности</w:t>
      </w:r>
      <w:r w:rsidRPr="00CE3E37">
        <w:rPr>
          <w:rStyle w:val="FontStyle64"/>
          <w:sz w:val="28"/>
          <w:szCs w:val="28"/>
        </w:rPr>
        <w:t xml:space="preserve"> Мугоджар (Западный Казахстан).</w:t>
      </w:r>
      <w:r w:rsidR="00AC4A45" w:rsidRPr="00CE3E37">
        <w:rPr>
          <w:rStyle w:val="FontStyle64"/>
          <w:sz w:val="28"/>
          <w:szCs w:val="28"/>
        </w:rPr>
        <w:t xml:space="preserve"> –</w:t>
      </w:r>
      <w:r w:rsidRPr="00CE3E37">
        <w:rPr>
          <w:rStyle w:val="FontStyle64"/>
          <w:sz w:val="28"/>
          <w:szCs w:val="28"/>
        </w:rPr>
        <w:t xml:space="preserve"> Алма-Ата, 1963. </w:t>
      </w:r>
      <w:r w:rsidRPr="00CE3E37">
        <w:rPr>
          <w:rFonts w:ascii="Times New Roman" w:hAnsi="Times New Roman"/>
          <w:sz w:val="28"/>
          <w:szCs w:val="28"/>
          <w:lang w:val="kk-KZ"/>
        </w:rPr>
        <w:t xml:space="preserve">– </w:t>
      </w:r>
      <w:r w:rsidRPr="00CE3E37">
        <w:rPr>
          <w:rStyle w:val="FontStyle64"/>
          <w:sz w:val="28"/>
          <w:szCs w:val="28"/>
        </w:rPr>
        <w:t>С. 193-196.</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Гидрогеохимический метод поисков полезных ископаемых и промышленных рассолов в Западном Казахстане // Матер</w:t>
      </w:r>
      <w:r w:rsidRPr="00CE3E37">
        <w:rPr>
          <w:rStyle w:val="FontStyle64"/>
          <w:sz w:val="28"/>
          <w:szCs w:val="28"/>
          <w:lang w:val="kk-KZ"/>
        </w:rPr>
        <w:t>иалы</w:t>
      </w:r>
      <w:r w:rsidR="0035286E">
        <w:rPr>
          <w:rStyle w:val="FontStyle64"/>
          <w:sz w:val="28"/>
          <w:szCs w:val="28"/>
        </w:rPr>
        <w:t xml:space="preserve"> Всесоюзного с</w:t>
      </w:r>
      <w:r w:rsidRPr="00CE3E37">
        <w:rPr>
          <w:rStyle w:val="FontStyle64"/>
          <w:sz w:val="28"/>
          <w:szCs w:val="28"/>
        </w:rPr>
        <w:t>овещ</w:t>
      </w:r>
      <w:r w:rsidR="0035286E">
        <w:rPr>
          <w:rStyle w:val="FontStyle64"/>
          <w:sz w:val="28"/>
          <w:szCs w:val="28"/>
        </w:rPr>
        <w:t>ания</w:t>
      </w:r>
      <w:r w:rsidRPr="00CE3E37">
        <w:rPr>
          <w:rStyle w:val="FontStyle64"/>
          <w:sz w:val="28"/>
          <w:szCs w:val="28"/>
        </w:rPr>
        <w:t xml:space="preserve"> по гидрогеологии и инженерной геологии. Секция геохимии. </w:t>
      </w:r>
      <w:r w:rsidR="00AC4A45" w:rsidRPr="00CE3E37">
        <w:rPr>
          <w:rStyle w:val="FontStyle64"/>
          <w:sz w:val="28"/>
          <w:szCs w:val="28"/>
        </w:rPr>
        <w:t xml:space="preserve">– </w:t>
      </w:r>
      <w:r w:rsidRPr="00CE3E37">
        <w:rPr>
          <w:rStyle w:val="FontStyle64"/>
          <w:sz w:val="28"/>
          <w:szCs w:val="28"/>
        </w:rPr>
        <w:t xml:space="preserve">М., 1963. </w:t>
      </w:r>
      <w:r w:rsidRPr="00CE3E37">
        <w:rPr>
          <w:rFonts w:ascii="Times New Roman" w:hAnsi="Times New Roman"/>
          <w:sz w:val="28"/>
          <w:szCs w:val="28"/>
          <w:lang w:val="kk-KZ"/>
        </w:rPr>
        <w:t xml:space="preserve">– </w:t>
      </w:r>
      <w:r w:rsidRPr="00CE3E37">
        <w:rPr>
          <w:rStyle w:val="FontStyle64"/>
          <w:sz w:val="28"/>
          <w:szCs w:val="28"/>
        </w:rPr>
        <w:t>С. 77-79. (Со</w:t>
      </w:r>
      <w:r w:rsidR="00AC4A45" w:rsidRPr="00CE3E37">
        <w:rPr>
          <w:rStyle w:val="FontStyle64"/>
          <w:sz w:val="28"/>
          <w:szCs w:val="28"/>
        </w:rPr>
        <w:t>а</w:t>
      </w:r>
      <w:r w:rsidRPr="00CE3E37">
        <w:rPr>
          <w:rStyle w:val="FontStyle64"/>
          <w:sz w:val="28"/>
          <w:szCs w:val="28"/>
        </w:rPr>
        <w:t>в</w:t>
      </w:r>
      <w:r w:rsidR="00AC4A45" w:rsidRPr="00CE3E37">
        <w:rPr>
          <w:rStyle w:val="FontStyle64"/>
          <w:sz w:val="28"/>
          <w:szCs w:val="28"/>
        </w:rPr>
        <w:t>т.</w:t>
      </w:r>
      <w:r w:rsidRPr="00CE3E37">
        <w:rPr>
          <w:rStyle w:val="FontStyle64"/>
          <w:sz w:val="28"/>
          <w:szCs w:val="28"/>
        </w:rPr>
        <w:t xml:space="preserve"> В.А. Бочкарев</w:t>
      </w:r>
      <w:r w:rsidR="00AC4A45" w:rsidRPr="00CE3E37">
        <w:rPr>
          <w:rStyle w:val="FontStyle64"/>
          <w:sz w:val="28"/>
          <w:szCs w:val="28"/>
        </w:rPr>
        <w:t>а</w:t>
      </w:r>
      <w:r w:rsidRPr="00CE3E37">
        <w:rPr>
          <w:rStyle w:val="FontStyle64"/>
          <w:sz w:val="28"/>
          <w:szCs w:val="28"/>
        </w:rPr>
        <w:t>).</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Гидрохимия подземных вод нижнепермс</w:t>
      </w:r>
      <w:r w:rsidR="002B64A4">
        <w:rPr>
          <w:rStyle w:val="FontStyle64"/>
          <w:sz w:val="28"/>
          <w:szCs w:val="28"/>
        </w:rPr>
        <w:t>ких отложений Актюбинского Приу</w:t>
      </w:r>
      <w:r w:rsidRPr="00CE3E37">
        <w:rPr>
          <w:rStyle w:val="FontStyle64"/>
          <w:sz w:val="28"/>
          <w:szCs w:val="28"/>
        </w:rPr>
        <w:t>ралья // Тр. Ин-та геологии и геофизики АН КазССР.</w:t>
      </w:r>
      <w:r w:rsidR="00AB223B">
        <w:rPr>
          <w:rStyle w:val="FontStyle64"/>
          <w:sz w:val="28"/>
          <w:szCs w:val="28"/>
        </w:rPr>
        <w:t xml:space="preserve"> </w:t>
      </w:r>
      <w:r w:rsidR="00AC4A45" w:rsidRPr="00CE3E37">
        <w:rPr>
          <w:rStyle w:val="FontStyle64"/>
          <w:sz w:val="28"/>
          <w:szCs w:val="28"/>
        </w:rPr>
        <w:t xml:space="preserve">– </w:t>
      </w:r>
      <w:r w:rsidRPr="00CE3E37">
        <w:rPr>
          <w:rStyle w:val="FontStyle64"/>
          <w:sz w:val="28"/>
          <w:szCs w:val="28"/>
        </w:rPr>
        <w:t>1963.</w:t>
      </w:r>
      <w:r w:rsidR="00AC4A45" w:rsidRPr="00CE3E37">
        <w:rPr>
          <w:rStyle w:val="FontStyle64"/>
          <w:sz w:val="28"/>
          <w:szCs w:val="28"/>
        </w:rPr>
        <w:t xml:space="preserve"> –</w:t>
      </w:r>
      <w:r w:rsidRPr="00CE3E37">
        <w:rPr>
          <w:rStyle w:val="FontStyle64"/>
          <w:sz w:val="28"/>
          <w:szCs w:val="28"/>
        </w:rPr>
        <w:t xml:space="preserve"> Т. 1. </w:t>
      </w:r>
      <w:r w:rsidR="00AB223B" w:rsidRPr="00CE3E37">
        <w:rPr>
          <w:rStyle w:val="FontStyle64"/>
          <w:sz w:val="28"/>
          <w:szCs w:val="28"/>
        </w:rPr>
        <w:t xml:space="preserve">Геология, гидрогеология и разработка нефтяных месторождений. </w:t>
      </w:r>
      <w:r w:rsidRPr="00CE3E37">
        <w:rPr>
          <w:rFonts w:ascii="Times New Roman" w:hAnsi="Times New Roman"/>
          <w:sz w:val="28"/>
          <w:szCs w:val="28"/>
          <w:lang w:val="kk-KZ"/>
        </w:rPr>
        <w:t xml:space="preserve">– </w:t>
      </w:r>
      <w:r w:rsidRPr="00CE3E37">
        <w:rPr>
          <w:rStyle w:val="FontStyle64"/>
          <w:sz w:val="28"/>
          <w:szCs w:val="28"/>
        </w:rPr>
        <w:t>С. 44-53. (Со</w:t>
      </w:r>
      <w:r w:rsidR="00AC4A45" w:rsidRPr="00CE3E37">
        <w:rPr>
          <w:rStyle w:val="FontStyle64"/>
          <w:sz w:val="28"/>
          <w:szCs w:val="28"/>
        </w:rPr>
        <w:t>а</w:t>
      </w:r>
      <w:r w:rsidRPr="00CE3E37">
        <w:rPr>
          <w:rStyle w:val="FontStyle64"/>
          <w:sz w:val="28"/>
          <w:szCs w:val="28"/>
        </w:rPr>
        <w:t>в</w:t>
      </w:r>
      <w:r w:rsidR="00AC4A45" w:rsidRPr="00CE3E37">
        <w:rPr>
          <w:rStyle w:val="FontStyle64"/>
          <w:sz w:val="28"/>
          <w:szCs w:val="28"/>
        </w:rPr>
        <w:t>т.</w:t>
      </w:r>
      <w:r w:rsidRPr="00CE3E37">
        <w:rPr>
          <w:rStyle w:val="FontStyle64"/>
          <w:sz w:val="28"/>
          <w:szCs w:val="28"/>
        </w:rPr>
        <w:t xml:space="preserve"> И.Б. Дальян).</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Грунтовые воды Тургайских равнин и их ресурсы // Изв. АН К</w:t>
      </w:r>
      <w:r w:rsidR="004A06DE">
        <w:rPr>
          <w:rStyle w:val="FontStyle64"/>
          <w:sz w:val="28"/>
          <w:szCs w:val="28"/>
        </w:rPr>
        <w:t>азССР. Сер. геол. – 1963. – №</w:t>
      </w:r>
      <w:r w:rsidRPr="00CE3E37">
        <w:rPr>
          <w:rStyle w:val="FontStyle64"/>
          <w:sz w:val="28"/>
          <w:szCs w:val="28"/>
        </w:rPr>
        <w:t xml:space="preserve"> 2. </w:t>
      </w:r>
      <w:r w:rsidRPr="001A22A0">
        <w:rPr>
          <w:rFonts w:ascii="Times New Roman" w:hAnsi="Times New Roman"/>
          <w:sz w:val="28"/>
          <w:szCs w:val="28"/>
          <w:lang w:val="kk-KZ"/>
        </w:rPr>
        <w:t xml:space="preserve">– </w:t>
      </w:r>
      <w:r w:rsidRPr="00CE3E37">
        <w:rPr>
          <w:rStyle w:val="FontStyle64"/>
          <w:sz w:val="28"/>
          <w:szCs w:val="28"/>
        </w:rPr>
        <w:t>С. 14-30. (Соавт.: У.М. Ахмедсафин, А.Н.Губарев).</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Зональность и условия формирования подземных вод нефтегазонос</w:t>
      </w:r>
      <w:r w:rsidR="002B64A4">
        <w:rPr>
          <w:rStyle w:val="FontStyle64"/>
          <w:sz w:val="28"/>
          <w:szCs w:val="28"/>
        </w:rPr>
        <w:t>ных отложений Актюбинского Приу</w:t>
      </w:r>
      <w:r w:rsidRPr="00CE3E37">
        <w:rPr>
          <w:rStyle w:val="FontStyle64"/>
          <w:sz w:val="28"/>
          <w:szCs w:val="28"/>
        </w:rPr>
        <w:t>ралья и З</w:t>
      </w:r>
      <w:r w:rsidR="0035286E">
        <w:rPr>
          <w:rStyle w:val="FontStyle64"/>
          <w:sz w:val="28"/>
          <w:szCs w:val="28"/>
        </w:rPr>
        <w:t>ападного Примугоджарья // Материалы Всесоюзного совещания</w:t>
      </w:r>
      <w:r w:rsidRPr="00CE3E37">
        <w:rPr>
          <w:rStyle w:val="FontStyle64"/>
          <w:sz w:val="28"/>
          <w:szCs w:val="28"/>
        </w:rPr>
        <w:t xml:space="preserve"> по гидрогеологии и инженерной геологии. Секция региональной гидрогеологии. </w:t>
      </w:r>
      <w:r w:rsidR="00AC4A45" w:rsidRPr="00CE3E37">
        <w:rPr>
          <w:rStyle w:val="FontStyle64"/>
          <w:sz w:val="28"/>
          <w:szCs w:val="28"/>
        </w:rPr>
        <w:t xml:space="preserve">– </w:t>
      </w:r>
      <w:r w:rsidRPr="00CE3E37">
        <w:rPr>
          <w:rStyle w:val="FontStyle64"/>
          <w:sz w:val="28"/>
          <w:szCs w:val="28"/>
        </w:rPr>
        <w:t xml:space="preserve">М., 1963. </w:t>
      </w:r>
      <w:r w:rsidRPr="00CE3E37">
        <w:rPr>
          <w:rFonts w:ascii="Times New Roman" w:hAnsi="Times New Roman"/>
          <w:sz w:val="28"/>
          <w:szCs w:val="28"/>
          <w:lang w:val="kk-KZ"/>
        </w:rPr>
        <w:t xml:space="preserve">– </w:t>
      </w:r>
      <w:r w:rsidRPr="00CE3E37">
        <w:rPr>
          <w:rStyle w:val="FontStyle64"/>
          <w:sz w:val="28"/>
          <w:szCs w:val="28"/>
        </w:rPr>
        <w:t>С. 91-93.</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 xml:space="preserve">Подземные воды Западно-Казахстанского края и перспективы их использования в народном хозяйстве // </w:t>
      </w:r>
      <w:r w:rsidR="0035286E">
        <w:rPr>
          <w:rStyle w:val="FontStyle64"/>
          <w:sz w:val="28"/>
          <w:szCs w:val="28"/>
        </w:rPr>
        <w:t>Материалы Всесоюзного совещания</w:t>
      </w:r>
      <w:r w:rsidR="00AC4A45" w:rsidRPr="00CE3E37">
        <w:rPr>
          <w:rStyle w:val="FontStyle64"/>
          <w:sz w:val="28"/>
          <w:szCs w:val="28"/>
        </w:rPr>
        <w:t xml:space="preserve"> по гидрогеологии и инженерной геологии. Секция региональной гидрогеологии. – М., 1963.</w:t>
      </w:r>
      <w:r w:rsidRPr="00CE3E37">
        <w:rPr>
          <w:rStyle w:val="FontStyle64"/>
          <w:sz w:val="28"/>
          <w:szCs w:val="28"/>
        </w:rPr>
        <w:t xml:space="preserve"> </w:t>
      </w:r>
      <w:r w:rsidRPr="00CE3E37">
        <w:rPr>
          <w:rFonts w:ascii="Times New Roman" w:hAnsi="Times New Roman"/>
          <w:sz w:val="28"/>
          <w:szCs w:val="28"/>
          <w:lang w:val="kk-KZ"/>
        </w:rPr>
        <w:t>–</w:t>
      </w:r>
      <w:r w:rsidR="00AC4A45" w:rsidRPr="00CE3E37">
        <w:rPr>
          <w:rFonts w:ascii="Times New Roman" w:hAnsi="Times New Roman"/>
          <w:sz w:val="28"/>
          <w:szCs w:val="28"/>
          <w:lang w:val="kk-KZ"/>
        </w:rPr>
        <w:t xml:space="preserve"> </w:t>
      </w:r>
      <w:r w:rsidRPr="00CE3E37">
        <w:rPr>
          <w:rStyle w:val="FontStyle64"/>
          <w:sz w:val="28"/>
          <w:szCs w:val="28"/>
        </w:rPr>
        <w:t>С. 105-108. (Со</w:t>
      </w:r>
      <w:r w:rsidR="00AC4A45" w:rsidRPr="00CE3E37">
        <w:rPr>
          <w:rStyle w:val="FontStyle64"/>
          <w:sz w:val="28"/>
          <w:szCs w:val="28"/>
        </w:rPr>
        <w:t>а</w:t>
      </w:r>
      <w:r w:rsidRPr="00CE3E37">
        <w:rPr>
          <w:rStyle w:val="FontStyle64"/>
          <w:sz w:val="28"/>
          <w:szCs w:val="28"/>
        </w:rPr>
        <w:t>в</w:t>
      </w:r>
      <w:r w:rsidR="00AC4A45" w:rsidRPr="00CE3E37">
        <w:rPr>
          <w:rStyle w:val="FontStyle64"/>
          <w:sz w:val="28"/>
          <w:szCs w:val="28"/>
        </w:rPr>
        <w:t>т.:</w:t>
      </w:r>
      <w:r w:rsidRPr="00CE3E37">
        <w:rPr>
          <w:rStyle w:val="FontStyle64"/>
          <w:sz w:val="28"/>
          <w:szCs w:val="28"/>
        </w:rPr>
        <w:t xml:space="preserve"> В.Б. Колпаков</w:t>
      </w:r>
      <w:r w:rsidR="00AC4A45" w:rsidRPr="00CE3E37">
        <w:rPr>
          <w:rStyle w:val="FontStyle64"/>
          <w:sz w:val="28"/>
          <w:szCs w:val="28"/>
        </w:rPr>
        <w:t>,</w:t>
      </w:r>
      <w:r w:rsidRPr="00CE3E37">
        <w:rPr>
          <w:rStyle w:val="FontStyle64"/>
          <w:sz w:val="28"/>
          <w:szCs w:val="28"/>
        </w:rPr>
        <w:t xml:space="preserve">  А.В.Сотников).</w:t>
      </w:r>
    </w:p>
    <w:p w:rsidR="008F5906" w:rsidRPr="00CE3E37"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 xml:space="preserve">Подземные воды отложений апта восточной окраины Прикаспийской впадины // Изв. АН </w:t>
      </w:r>
      <w:r w:rsidR="00DB46C5">
        <w:rPr>
          <w:rStyle w:val="FontStyle64"/>
          <w:sz w:val="28"/>
          <w:szCs w:val="28"/>
        </w:rPr>
        <w:t>КазССР. Сер. геол. – 1963. – №</w:t>
      </w:r>
      <w:r w:rsidRPr="00CE3E37">
        <w:rPr>
          <w:rStyle w:val="FontStyle64"/>
          <w:sz w:val="28"/>
          <w:szCs w:val="28"/>
        </w:rPr>
        <w:t xml:space="preserve"> 1</w:t>
      </w:r>
      <w:r w:rsidRPr="00067C98">
        <w:rPr>
          <w:rStyle w:val="FontStyle64"/>
          <w:sz w:val="28"/>
          <w:szCs w:val="28"/>
        </w:rPr>
        <w:t>.</w:t>
      </w:r>
      <w:r w:rsidRPr="00067C98">
        <w:rPr>
          <w:rFonts w:ascii="Times New Roman" w:hAnsi="Times New Roman"/>
          <w:sz w:val="28"/>
          <w:szCs w:val="28"/>
          <w:lang w:val="kk-KZ"/>
        </w:rPr>
        <w:t xml:space="preserve"> – </w:t>
      </w:r>
      <w:r w:rsidRPr="00CE3E37">
        <w:rPr>
          <w:rStyle w:val="FontStyle64"/>
          <w:sz w:val="28"/>
          <w:szCs w:val="28"/>
        </w:rPr>
        <w:t xml:space="preserve"> С. 113-119. (Соавт. И.Б. Дальян).</w:t>
      </w:r>
    </w:p>
    <w:p w:rsidR="008F5906" w:rsidRDefault="008F5906" w:rsidP="00A96DA4">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lastRenderedPageBreak/>
        <w:t>Прогнозная карта артезианских бассейнов и карта грунтовых вод Казахстана</w:t>
      </w:r>
      <w:r w:rsidR="00AC4A45" w:rsidRPr="00CE3E37">
        <w:rPr>
          <w:rStyle w:val="FontStyle64"/>
          <w:sz w:val="28"/>
          <w:szCs w:val="28"/>
        </w:rPr>
        <w:t xml:space="preserve"> </w:t>
      </w:r>
      <w:r w:rsidR="00A96DA4">
        <w:rPr>
          <w:rStyle w:val="FontStyle64"/>
          <w:sz w:val="28"/>
          <w:szCs w:val="28"/>
        </w:rPr>
        <w:t>// Материалы</w:t>
      </w:r>
      <w:r w:rsidRPr="00CE3E37">
        <w:rPr>
          <w:rStyle w:val="FontStyle64"/>
          <w:sz w:val="28"/>
          <w:szCs w:val="28"/>
        </w:rPr>
        <w:t xml:space="preserve"> Все</w:t>
      </w:r>
      <w:r w:rsidR="00A96DA4">
        <w:rPr>
          <w:rStyle w:val="FontStyle64"/>
          <w:sz w:val="28"/>
          <w:szCs w:val="28"/>
        </w:rPr>
        <w:t>союзного совещания</w:t>
      </w:r>
      <w:r w:rsidRPr="00CE3E37">
        <w:rPr>
          <w:rStyle w:val="FontStyle64"/>
          <w:sz w:val="28"/>
          <w:szCs w:val="28"/>
        </w:rPr>
        <w:t xml:space="preserve"> по гидрогеологии и инженерной геологии. Секция региональной гидрогеологии.</w:t>
      </w:r>
      <w:r w:rsidR="00A96DA4">
        <w:rPr>
          <w:rStyle w:val="FontStyle64"/>
          <w:sz w:val="28"/>
          <w:szCs w:val="28"/>
        </w:rPr>
        <w:t xml:space="preserve"> </w:t>
      </w:r>
      <w:r w:rsidR="00AC4A45" w:rsidRPr="00CE3E37">
        <w:rPr>
          <w:rStyle w:val="FontStyle64"/>
          <w:sz w:val="28"/>
          <w:szCs w:val="28"/>
        </w:rPr>
        <w:t>–</w:t>
      </w:r>
      <w:r w:rsidRPr="00CE3E37">
        <w:rPr>
          <w:rStyle w:val="FontStyle64"/>
          <w:sz w:val="28"/>
          <w:szCs w:val="28"/>
        </w:rPr>
        <w:t xml:space="preserve"> М., 1963. </w:t>
      </w:r>
      <w:r w:rsidRPr="00CE3E37">
        <w:rPr>
          <w:rFonts w:ascii="Times New Roman" w:hAnsi="Times New Roman"/>
          <w:sz w:val="28"/>
          <w:szCs w:val="28"/>
          <w:lang w:val="kk-KZ"/>
        </w:rPr>
        <w:t>–</w:t>
      </w:r>
      <w:r w:rsidR="00AC4A45" w:rsidRPr="00CE3E37">
        <w:rPr>
          <w:rFonts w:ascii="Times New Roman" w:hAnsi="Times New Roman"/>
          <w:sz w:val="28"/>
          <w:szCs w:val="28"/>
          <w:lang w:val="kk-KZ"/>
        </w:rPr>
        <w:t xml:space="preserve"> </w:t>
      </w:r>
      <w:r w:rsidRPr="00CE3E37">
        <w:rPr>
          <w:rStyle w:val="FontStyle64"/>
          <w:sz w:val="28"/>
          <w:szCs w:val="28"/>
        </w:rPr>
        <w:t>С. 57-59. (Со</w:t>
      </w:r>
      <w:r w:rsidR="00AC4A45" w:rsidRPr="00CE3E37">
        <w:rPr>
          <w:rStyle w:val="FontStyle64"/>
          <w:sz w:val="28"/>
          <w:szCs w:val="28"/>
        </w:rPr>
        <w:t>а</w:t>
      </w:r>
      <w:r w:rsidRPr="00CE3E37">
        <w:rPr>
          <w:rStyle w:val="FontStyle64"/>
          <w:sz w:val="28"/>
          <w:szCs w:val="28"/>
        </w:rPr>
        <w:t>в</w:t>
      </w:r>
      <w:r w:rsidR="00AC4A45" w:rsidRPr="00CE3E37">
        <w:rPr>
          <w:rStyle w:val="FontStyle64"/>
          <w:sz w:val="28"/>
          <w:szCs w:val="28"/>
        </w:rPr>
        <w:t>т.</w:t>
      </w:r>
      <w:r w:rsidRPr="00CE3E37">
        <w:rPr>
          <w:rStyle w:val="FontStyle64"/>
          <w:sz w:val="28"/>
          <w:szCs w:val="28"/>
        </w:rPr>
        <w:t xml:space="preserve"> У.М. Ахмедсафин).</w:t>
      </w:r>
    </w:p>
    <w:p w:rsidR="00DB46C5" w:rsidRPr="00CE3E37" w:rsidRDefault="00DB46C5" w:rsidP="00DB46C5">
      <w:pPr>
        <w:pStyle w:val="Style41"/>
        <w:widowControl/>
        <w:tabs>
          <w:tab w:val="left" w:pos="355"/>
          <w:tab w:val="left" w:pos="1134"/>
          <w:tab w:val="left" w:pos="4395"/>
        </w:tabs>
        <w:spacing w:line="240" w:lineRule="auto"/>
        <w:ind w:left="709" w:firstLine="0"/>
        <w:rPr>
          <w:rFonts w:ascii="Times New Roman" w:hAnsi="Times New Roman"/>
          <w:sz w:val="28"/>
          <w:szCs w:val="28"/>
        </w:rPr>
      </w:pPr>
    </w:p>
    <w:p w:rsidR="008F5906" w:rsidRPr="00CE3E37" w:rsidRDefault="008F5906" w:rsidP="00E929B6">
      <w:pPr>
        <w:pStyle w:val="Style44"/>
        <w:widowControl/>
        <w:tabs>
          <w:tab w:val="left" w:pos="3686"/>
        </w:tabs>
        <w:spacing w:before="235"/>
        <w:jc w:val="center"/>
        <w:rPr>
          <w:rStyle w:val="FontStyle75"/>
          <w:sz w:val="28"/>
          <w:szCs w:val="28"/>
        </w:rPr>
      </w:pPr>
      <w:r w:rsidRPr="00CE3E37">
        <w:rPr>
          <w:rStyle w:val="FontStyle75"/>
          <w:sz w:val="28"/>
          <w:szCs w:val="28"/>
        </w:rPr>
        <w:t>1964</w:t>
      </w:r>
    </w:p>
    <w:p w:rsidR="005314D3" w:rsidRPr="00CE3E37" w:rsidRDefault="005314D3" w:rsidP="00D7786A">
      <w:pPr>
        <w:pStyle w:val="Style41"/>
        <w:widowControl/>
        <w:numPr>
          <w:ilvl w:val="0"/>
          <w:numId w:val="1"/>
        </w:numPr>
        <w:tabs>
          <w:tab w:val="left" w:pos="374"/>
          <w:tab w:val="left" w:pos="1134"/>
        </w:tabs>
        <w:spacing w:line="240" w:lineRule="auto"/>
        <w:ind w:firstLine="709"/>
        <w:rPr>
          <w:rStyle w:val="FontStyle64"/>
          <w:sz w:val="28"/>
          <w:szCs w:val="28"/>
        </w:rPr>
      </w:pPr>
      <w:r>
        <w:rPr>
          <w:rStyle w:val="FontStyle64"/>
          <w:sz w:val="28"/>
          <w:szCs w:val="28"/>
        </w:rPr>
        <w:t>Арало-Каспийский и Тургайский прогибы // Сток подземных вод Казахстана. (Зоны интенсивного водообмена). –</w:t>
      </w:r>
      <w:r w:rsidRPr="00CE3E37">
        <w:rPr>
          <w:rStyle w:val="FontStyle64"/>
          <w:sz w:val="28"/>
          <w:szCs w:val="28"/>
        </w:rPr>
        <w:t xml:space="preserve"> </w:t>
      </w:r>
      <w:r>
        <w:rPr>
          <w:rStyle w:val="FontStyle64"/>
          <w:sz w:val="28"/>
          <w:szCs w:val="28"/>
        </w:rPr>
        <w:t>Алма-Ата,</w:t>
      </w:r>
      <w:r w:rsidRPr="00CE3E37">
        <w:rPr>
          <w:rStyle w:val="FontStyle64"/>
          <w:sz w:val="28"/>
          <w:szCs w:val="28"/>
        </w:rPr>
        <w:t xml:space="preserve"> 1964.</w:t>
      </w:r>
      <w:r w:rsidRPr="00CE3E37">
        <w:rPr>
          <w:rFonts w:ascii="Times New Roman" w:hAnsi="Times New Roman"/>
          <w:sz w:val="28"/>
          <w:szCs w:val="28"/>
          <w:lang w:val="kk-KZ"/>
        </w:rPr>
        <w:t xml:space="preserve"> –</w:t>
      </w:r>
      <w:r>
        <w:rPr>
          <w:rStyle w:val="FontStyle64"/>
          <w:sz w:val="28"/>
          <w:szCs w:val="28"/>
        </w:rPr>
        <w:t xml:space="preserve"> С. 27-35.</w:t>
      </w:r>
      <w:r w:rsidRPr="00CE3E37">
        <w:rPr>
          <w:rStyle w:val="FontStyle64"/>
          <w:sz w:val="28"/>
          <w:szCs w:val="28"/>
        </w:rPr>
        <w:t xml:space="preserve"> (Соавт.</w:t>
      </w:r>
      <w:r>
        <w:rPr>
          <w:rStyle w:val="FontStyle64"/>
          <w:sz w:val="28"/>
          <w:szCs w:val="28"/>
        </w:rPr>
        <w:t>:</w:t>
      </w:r>
      <w:r w:rsidRPr="00CE3E37">
        <w:rPr>
          <w:rStyle w:val="FontStyle64"/>
          <w:sz w:val="28"/>
          <w:szCs w:val="28"/>
        </w:rPr>
        <w:t xml:space="preserve"> У.М. Ахмедсафин</w:t>
      </w:r>
      <w:r>
        <w:rPr>
          <w:rStyle w:val="FontStyle64"/>
          <w:sz w:val="28"/>
          <w:szCs w:val="28"/>
        </w:rPr>
        <w:t>, М.Х. Джабасов, А.Н. Губарев)</w:t>
      </w:r>
      <w:r w:rsidRPr="00CE3E37">
        <w:rPr>
          <w:rStyle w:val="FontStyle64"/>
          <w:sz w:val="28"/>
          <w:szCs w:val="28"/>
        </w:rPr>
        <w:t>.</w:t>
      </w:r>
    </w:p>
    <w:p w:rsidR="00315851" w:rsidRDefault="00315851" w:rsidP="00D7786A">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Карта коэффициентов подземного стока СССР в процентах от осадков. Масш</w:t>
      </w:r>
      <w:r w:rsidRPr="00CE3E37">
        <w:rPr>
          <w:rStyle w:val="FontStyle64"/>
          <w:sz w:val="28"/>
          <w:szCs w:val="28"/>
          <w:lang w:val="kk-KZ"/>
        </w:rPr>
        <w:t>т</w:t>
      </w:r>
      <w:r w:rsidRPr="00CE3E37">
        <w:rPr>
          <w:rStyle w:val="FontStyle64"/>
          <w:sz w:val="28"/>
          <w:szCs w:val="28"/>
        </w:rPr>
        <w:t>аб 1:</w:t>
      </w:r>
      <w:r w:rsidR="00DB46C5">
        <w:rPr>
          <w:rStyle w:val="FontStyle64"/>
          <w:sz w:val="28"/>
          <w:szCs w:val="28"/>
        </w:rPr>
        <w:t xml:space="preserve"> </w:t>
      </w:r>
      <w:r w:rsidRPr="00CE3E37">
        <w:rPr>
          <w:rStyle w:val="FontStyle64"/>
          <w:sz w:val="28"/>
          <w:szCs w:val="28"/>
        </w:rPr>
        <w:t>5</w:t>
      </w:r>
      <w:r w:rsidRPr="00CE3E37">
        <w:rPr>
          <w:rStyle w:val="FontStyle64"/>
          <w:sz w:val="28"/>
          <w:szCs w:val="28"/>
          <w:lang w:val="en-US"/>
        </w:rPr>
        <w:t> </w:t>
      </w:r>
      <w:r w:rsidRPr="00CE3E37">
        <w:rPr>
          <w:rStyle w:val="FontStyle64"/>
          <w:sz w:val="28"/>
          <w:szCs w:val="28"/>
        </w:rPr>
        <w:t xml:space="preserve">000 000. – Л., 1964. (Соавт. </w:t>
      </w:r>
      <w:r w:rsidRPr="00315851">
        <w:rPr>
          <w:rStyle w:val="FontStyle64"/>
          <w:sz w:val="28"/>
          <w:szCs w:val="28"/>
        </w:rPr>
        <w:t xml:space="preserve"> </w:t>
      </w:r>
      <w:r w:rsidRPr="00CE3E37">
        <w:rPr>
          <w:rStyle w:val="FontStyle64"/>
          <w:sz w:val="28"/>
          <w:szCs w:val="28"/>
        </w:rPr>
        <w:t>Б.И. Куделин).</w:t>
      </w:r>
    </w:p>
    <w:p w:rsidR="005314D3" w:rsidRDefault="005314D3" w:rsidP="00D7786A">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Карта подземного стока зоны интенсивного водообмена СССР. Масш</w:t>
      </w:r>
      <w:r w:rsidRPr="00CE3E37">
        <w:rPr>
          <w:rStyle w:val="FontStyle64"/>
          <w:sz w:val="28"/>
          <w:szCs w:val="28"/>
          <w:lang w:val="kk-KZ"/>
        </w:rPr>
        <w:t>т</w:t>
      </w:r>
      <w:r w:rsidRPr="00CE3E37">
        <w:rPr>
          <w:rStyle w:val="FontStyle64"/>
          <w:sz w:val="28"/>
          <w:szCs w:val="28"/>
        </w:rPr>
        <w:t>аб 1</w:t>
      </w:r>
      <w:r w:rsidRPr="00CE3E37">
        <w:rPr>
          <w:rStyle w:val="FontStyle64"/>
          <w:sz w:val="28"/>
          <w:szCs w:val="28"/>
          <w:lang w:val="kk-KZ"/>
        </w:rPr>
        <w:t xml:space="preserve">: </w:t>
      </w:r>
      <w:r w:rsidRPr="00CE3E37">
        <w:rPr>
          <w:rStyle w:val="FontStyle64"/>
          <w:sz w:val="28"/>
          <w:szCs w:val="28"/>
        </w:rPr>
        <w:t xml:space="preserve">5 000 000. – Л., 1964. (Соавт. </w:t>
      </w:r>
      <w:r w:rsidRPr="009D4279">
        <w:rPr>
          <w:rStyle w:val="FontStyle64"/>
          <w:sz w:val="28"/>
          <w:szCs w:val="28"/>
        </w:rPr>
        <w:t xml:space="preserve"> </w:t>
      </w:r>
      <w:r w:rsidRPr="00CE3E37">
        <w:rPr>
          <w:rStyle w:val="FontStyle64"/>
          <w:sz w:val="28"/>
          <w:szCs w:val="28"/>
        </w:rPr>
        <w:t>Б.И. Куделин).</w:t>
      </w:r>
    </w:p>
    <w:p w:rsidR="008F5906" w:rsidRPr="00CE3E37" w:rsidRDefault="008F5906" w:rsidP="00D7786A">
      <w:pPr>
        <w:pStyle w:val="Style41"/>
        <w:widowControl/>
        <w:numPr>
          <w:ilvl w:val="0"/>
          <w:numId w:val="1"/>
        </w:numPr>
        <w:tabs>
          <w:tab w:val="left" w:pos="355"/>
          <w:tab w:val="left" w:pos="1134"/>
        </w:tabs>
        <w:spacing w:line="240" w:lineRule="auto"/>
        <w:ind w:firstLine="709"/>
        <w:rPr>
          <w:rStyle w:val="FontStyle64"/>
          <w:sz w:val="28"/>
          <w:szCs w:val="28"/>
        </w:rPr>
      </w:pPr>
      <w:r w:rsidRPr="00CE3E37">
        <w:rPr>
          <w:rStyle w:val="FontStyle64"/>
          <w:sz w:val="28"/>
          <w:szCs w:val="28"/>
        </w:rPr>
        <w:t>Карта подземного стока СССР в процентах от общего речного стока. Масш</w:t>
      </w:r>
      <w:r w:rsidRPr="00CE3E37">
        <w:rPr>
          <w:rStyle w:val="FontStyle64"/>
          <w:sz w:val="28"/>
          <w:szCs w:val="28"/>
          <w:lang w:val="kk-KZ"/>
        </w:rPr>
        <w:t>т</w:t>
      </w:r>
      <w:r w:rsidR="00315851">
        <w:rPr>
          <w:rStyle w:val="FontStyle64"/>
          <w:sz w:val="28"/>
          <w:szCs w:val="28"/>
        </w:rPr>
        <w:t>аб 1</w:t>
      </w:r>
      <w:r w:rsidRPr="00CE3E37">
        <w:rPr>
          <w:rStyle w:val="FontStyle64"/>
          <w:sz w:val="28"/>
          <w:szCs w:val="28"/>
        </w:rPr>
        <w:t>:</w:t>
      </w:r>
      <w:r w:rsidR="00DB46C5">
        <w:rPr>
          <w:rStyle w:val="FontStyle64"/>
          <w:sz w:val="28"/>
          <w:szCs w:val="28"/>
        </w:rPr>
        <w:t xml:space="preserve"> 5</w:t>
      </w:r>
      <w:r w:rsidRPr="00CE3E37">
        <w:rPr>
          <w:rStyle w:val="FontStyle64"/>
          <w:sz w:val="28"/>
          <w:szCs w:val="28"/>
        </w:rPr>
        <w:t> 000 000.</w:t>
      </w:r>
      <w:r w:rsidR="00A92C94" w:rsidRPr="00CE3E37">
        <w:rPr>
          <w:rStyle w:val="FontStyle64"/>
          <w:sz w:val="28"/>
          <w:szCs w:val="28"/>
        </w:rPr>
        <w:t xml:space="preserve"> –</w:t>
      </w:r>
      <w:r w:rsidRPr="00CE3E37">
        <w:rPr>
          <w:rStyle w:val="FontStyle64"/>
          <w:sz w:val="28"/>
          <w:szCs w:val="28"/>
        </w:rPr>
        <w:t xml:space="preserve"> Л., 1964. (Со</w:t>
      </w:r>
      <w:r w:rsidR="00A92C94" w:rsidRPr="00CE3E37">
        <w:rPr>
          <w:rStyle w:val="FontStyle64"/>
          <w:sz w:val="28"/>
          <w:szCs w:val="28"/>
        </w:rPr>
        <w:t>а</w:t>
      </w:r>
      <w:r w:rsidRPr="00CE3E37">
        <w:rPr>
          <w:rStyle w:val="FontStyle64"/>
          <w:sz w:val="28"/>
          <w:szCs w:val="28"/>
        </w:rPr>
        <w:t>в</w:t>
      </w:r>
      <w:r w:rsidR="00A92C94" w:rsidRPr="00CE3E37">
        <w:rPr>
          <w:rStyle w:val="FontStyle64"/>
          <w:sz w:val="28"/>
          <w:szCs w:val="28"/>
        </w:rPr>
        <w:t>т.</w:t>
      </w:r>
      <w:r w:rsidRPr="00CE3E37">
        <w:rPr>
          <w:rStyle w:val="FontStyle64"/>
          <w:sz w:val="28"/>
          <w:szCs w:val="28"/>
        </w:rPr>
        <w:t xml:space="preserve"> </w:t>
      </w:r>
      <w:r w:rsidR="00DB6C86" w:rsidRPr="005314D3">
        <w:rPr>
          <w:rStyle w:val="FontStyle64"/>
          <w:sz w:val="28"/>
          <w:szCs w:val="28"/>
        </w:rPr>
        <w:t xml:space="preserve"> </w:t>
      </w:r>
      <w:r w:rsidRPr="00CE3E37">
        <w:rPr>
          <w:rStyle w:val="FontStyle64"/>
          <w:sz w:val="28"/>
          <w:szCs w:val="28"/>
        </w:rPr>
        <w:t>Б.И. Куделин).</w:t>
      </w:r>
    </w:p>
    <w:p w:rsidR="009C230A" w:rsidRPr="009C230A" w:rsidRDefault="008F5906" w:rsidP="009C230A">
      <w:pPr>
        <w:pStyle w:val="Style41"/>
        <w:widowControl/>
        <w:numPr>
          <w:ilvl w:val="0"/>
          <w:numId w:val="1"/>
        </w:numPr>
        <w:tabs>
          <w:tab w:val="left" w:pos="350"/>
          <w:tab w:val="left" w:pos="1134"/>
        </w:tabs>
        <w:spacing w:line="240" w:lineRule="auto"/>
        <w:ind w:firstLine="709"/>
        <w:rPr>
          <w:rStyle w:val="FontStyle64"/>
          <w:sz w:val="28"/>
          <w:szCs w:val="28"/>
        </w:rPr>
      </w:pPr>
      <w:r w:rsidRPr="00315851">
        <w:rPr>
          <w:rStyle w:val="FontStyle64"/>
          <w:sz w:val="28"/>
          <w:szCs w:val="28"/>
        </w:rPr>
        <w:t>Мангышлакская низкогорная возвышенность // Гидрогеологическое районирование и региональная оценка ресурсов подземных вод Казахстана. –</w:t>
      </w:r>
      <w:r w:rsidR="00A92C94" w:rsidRPr="00315851">
        <w:rPr>
          <w:rStyle w:val="FontStyle64"/>
          <w:sz w:val="28"/>
          <w:szCs w:val="28"/>
        </w:rPr>
        <w:t xml:space="preserve"> </w:t>
      </w:r>
      <w:r w:rsidRPr="00315851">
        <w:rPr>
          <w:rStyle w:val="FontStyle64"/>
          <w:sz w:val="28"/>
          <w:szCs w:val="28"/>
        </w:rPr>
        <w:t xml:space="preserve">Алма-Ата, 1964. </w:t>
      </w:r>
      <w:r w:rsidRPr="00315851">
        <w:rPr>
          <w:rFonts w:ascii="Times New Roman" w:hAnsi="Times New Roman"/>
          <w:sz w:val="28"/>
          <w:szCs w:val="28"/>
          <w:lang w:val="kk-KZ"/>
        </w:rPr>
        <w:t xml:space="preserve">– </w:t>
      </w:r>
      <w:r w:rsidRPr="00315851">
        <w:rPr>
          <w:rStyle w:val="FontStyle64"/>
          <w:sz w:val="28"/>
          <w:szCs w:val="28"/>
        </w:rPr>
        <w:t>С. 267-271.</w:t>
      </w:r>
    </w:p>
    <w:p w:rsidR="008F5906" w:rsidRPr="009C230A" w:rsidRDefault="008F5906" w:rsidP="009C230A">
      <w:pPr>
        <w:pStyle w:val="Style41"/>
        <w:widowControl/>
        <w:numPr>
          <w:ilvl w:val="0"/>
          <w:numId w:val="1"/>
        </w:numPr>
        <w:tabs>
          <w:tab w:val="left" w:pos="350"/>
          <w:tab w:val="left" w:pos="1134"/>
        </w:tabs>
        <w:spacing w:line="240" w:lineRule="auto"/>
        <w:ind w:firstLine="709"/>
        <w:rPr>
          <w:rFonts w:ascii="Times New Roman" w:hAnsi="Times New Roman"/>
          <w:sz w:val="28"/>
          <w:szCs w:val="28"/>
        </w:rPr>
      </w:pPr>
      <w:r w:rsidRPr="009C230A">
        <w:rPr>
          <w:rStyle w:val="FontStyle64"/>
          <w:sz w:val="28"/>
          <w:szCs w:val="28"/>
        </w:rPr>
        <w:t>Основные выводы по гидрогеологическим провинциям // Гидрогеологическое районирование и региональная оценка ресурсов подземных вод Казахстана.</w:t>
      </w:r>
      <w:r w:rsidR="001A22A0" w:rsidRPr="009C230A">
        <w:rPr>
          <w:rStyle w:val="FontStyle64"/>
          <w:sz w:val="28"/>
          <w:szCs w:val="28"/>
        </w:rPr>
        <w:t xml:space="preserve"> </w:t>
      </w:r>
      <w:r w:rsidRPr="009C230A">
        <w:rPr>
          <w:rStyle w:val="FontStyle64"/>
          <w:sz w:val="28"/>
          <w:szCs w:val="28"/>
        </w:rPr>
        <w:t xml:space="preserve">– Алма-Ата, 1964. </w:t>
      </w:r>
      <w:r w:rsidRPr="009C230A">
        <w:rPr>
          <w:rFonts w:ascii="Times New Roman" w:hAnsi="Times New Roman"/>
          <w:sz w:val="28"/>
          <w:szCs w:val="28"/>
          <w:lang w:val="kk-KZ"/>
        </w:rPr>
        <w:t xml:space="preserve">– </w:t>
      </w:r>
      <w:r w:rsidRPr="009C230A">
        <w:rPr>
          <w:rStyle w:val="FontStyle64"/>
          <w:sz w:val="28"/>
          <w:szCs w:val="28"/>
        </w:rPr>
        <w:t>С. 281-286. (Соавт.: У.М. Ахмедсафин, С</w:t>
      </w:r>
      <w:r w:rsidRPr="009C230A">
        <w:rPr>
          <w:rStyle w:val="FontStyle64"/>
          <w:sz w:val="28"/>
          <w:szCs w:val="28"/>
          <w:lang w:val="kk-KZ"/>
        </w:rPr>
        <w:t>.</w:t>
      </w:r>
      <w:r w:rsidRPr="009C230A">
        <w:rPr>
          <w:rStyle w:val="FontStyle64"/>
          <w:sz w:val="28"/>
          <w:szCs w:val="28"/>
        </w:rPr>
        <w:t>М. Мухамеджанов</w:t>
      </w:r>
      <w:r w:rsidR="001A22A0" w:rsidRPr="009C230A">
        <w:rPr>
          <w:rStyle w:val="FontStyle64"/>
          <w:sz w:val="28"/>
          <w:szCs w:val="28"/>
        </w:rPr>
        <w:t xml:space="preserve">, Н.Я. Якупова, С.М. Шапиро, </w:t>
      </w:r>
      <w:r w:rsidR="004F5BDC" w:rsidRPr="009C230A">
        <w:rPr>
          <w:rStyle w:val="FontStyle64"/>
          <w:sz w:val="28"/>
          <w:szCs w:val="28"/>
        </w:rPr>
        <w:t>С.К. Калугин</w:t>
      </w:r>
      <w:r w:rsidRPr="009C230A">
        <w:rPr>
          <w:rStyle w:val="FontStyle64"/>
          <w:sz w:val="28"/>
          <w:szCs w:val="28"/>
        </w:rPr>
        <w:t>).</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Плато Устюрт // Гидрогеологическое районирование и региональная оценка ресурсов подземных вод Казахстана.</w:t>
      </w:r>
      <w:r w:rsidR="00AB223B">
        <w:rPr>
          <w:rStyle w:val="FontStyle64"/>
          <w:sz w:val="28"/>
          <w:szCs w:val="28"/>
        </w:rPr>
        <w:t xml:space="preserve"> </w:t>
      </w:r>
      <w:r w:rsidRPr="00CE3E37">
        <w:rPr>
          <w:rStyle w:val="FontStyle64"/>
          <w:sz w:val="28"/>
          <w:szCs w:val="28"/>
        </w:rPr>
        <w:t>– Алма-Ата, 1964.</w:t>
      </w:r>
      <w:r w:rsidR="00AB223B">
        <w:rPr>
          <w:rStyle w:val="FontStyle64"/>
          <w:sz w:val="28"/>
          <w:szCs w:val="28"/>
        </w:rPr>
        <w:t xml:space="preserve"> </w:t>
      </w:r>
      <w:r w:rsidRPr="00AB223B">
        <w:rPr>
          <w:rFonts w:ascii="Times New Roman" w:hAnsi="Times New Roman"/>
          <w:sz w:val="28"/>
          <w:szCs w:val="28"/>
          <w:lang w:val="kk-KZ"/>
        </w:rPr>
        <w:t>–</w:t>
      </w:r>
      <w:r w:rsidR="00AB223B" w:rsidRPr="00AB223B">
        <w:rPr>
          <w:rFonts w:ascii="Times New Roman" w:hAnsi="Times New Roman"/>
          <w:sz w:val="28"/>
          <w:szCs w:val="28"/>
          <w:lang w:val="kk-KZ"/>
        </w:rPr>
        <w:t xml:space="preserve"> </w:t>
      </w:r>
      <w:r w:rsidRPr="00CE3E37">
        <w:rPr>
          <w:rStyle w:val="FontStyle64"/>
          <w:sz w:val="28"/>
          <w:szCs w:val="28"/>
        </w:rPr>
        <w:t>С. 271-273.</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Плато Южный Мангышлак и Тюбкараган // Гидрогеологическое районирование и региональная оценка ресурсов подземных вод Казахстана.</w:t>
      </w:r>
      <w:r w:rsidR="00AB223B">
        <w:rPr>
          <w:rStyle w:val="FontStyle64"/>
          <w:sz w:val="28"/>
          <w:szCs w:val="28"/>
        </w:rPr>
        <w:t xml:space="preserve"> </w:t>
      </w:r>
      <w:r w:rsidRPr="00CE3E37">
        <w:rPr>
          <w:rStyle w:val="FontStyle64"/>
          <w:sz w:val="28"/>
          <w:szCs w:val="28"/>
        </w:rPr>
        <w:t xml:space="preserve">– Алма-Ата, 1964. </w:t>
      </w:r>
      <w:r w:rsidRPr="006665A9">
        <w:rPr>
          <w:rFonts w:ascii="Times New Roman" w:hAnsi="Times New Roman"/>
          <w:sz w:val="28"/>
          <w:szCs w:val="28"/>
          <w:lang w:val="kk-KZ"/>
        </w:rPr>
        <w:t xml:space="preserve">– </w:t>
      </w:r>
      <w:r w:rsidRPr="00CE3E37">
        <w:rPr>
          <w:rStyle w:val="FontStyle64"/>
          <w:sz w:val="28"/>
          <w:szCs w:val="28"/>
        </w:rPr>
        <w:t>С. 273-274.</w:t>
      </w:r>
    </w:p>
    <w:p w:rsidR="008F5906" w:rsidRPr="00CE3E37" w:rsidRDefault="008F5906" w:rsidP="00D7786A">
      <w:pPr>
        <w:pStyle w:val="Style41"/>
        <w:widowControl/>
        <w:numPr>
          <w:ilvl w:val="0"/>
          <w:numId w:val="1"/>
        </w:numPr>
        <w:tabs>
          <w:tab w:val="left" w:pos="374"/>
          <w:tab w:val="left" w:pos="629"/>
          <w:tab w:val="left" w:pos="1134"/>
        </w:tabs>
        <w:spacing w:line="240" w:lineRule="auto"/>
        <w:ind w:firstLine="709"/>
        <w:rPr>
          <w:rStyle w:val="FontStyle64"/>
          <w:sz w:val="28"/>
          <w:szCs w:val="28"/>
        </w:rPr>
      </w:pPr>
      <w:r w:rsidRPr="00CE3E37">
        <w:rPr>
          <w:rStyle w:val="FontStyle64"/>
          <w:sz w:val="28"/>
          <w:szCs w:val="28"/>
        </w:rPr>
        <w:t>Подземные воды Западного Казахстана, их ресурсы и</w:t>
      </w:r>
      <w:r w:rsidR="00315851">
        <w:rPr>
          <w:rStyle w:val="FontStyle64"/>
          <w:sz w:val="28"/>
          <w:szCs w:val="28"/>
        </w:rPr>
        <w:t xml:space="preserve"> водо-обеспеченность // Всесоюзное научно-техническое совещание</w:t>
      </w:r>
      <w:r w:rsidRPr="00CE3E37">
        <w:rPr>
          <w:rStyle w:val="FontStyle64"/>
          <w:sz w:val="28"/>
          <w:szCs w:val="28"/>
        </w:rPr>
        <w:t xml:space="preserve"> по использованию подземных вод и искусственному пополнению запасов</w:t>
      </w:r>
      <w:r w:rsidR="00315851">
        <w:rPr>
          <w:rStyle w:val="FontStyle64"/>
          <w:sz w:val="28"/>
          <w:szCs w:val="28"/>
          <w:lang w:val="kk-KZ"/>
        </w:rPr>
        <w:t>:</w:t>
      </w:r>
      <w:r w:rsidRPr="00CE3E37">
        <w:rPr>
          <w:rStyle w:val="FontStyle64"/>
          <w:sz w:val="28"/>
          <w:szCs w:val="28"/>
        </w:rPr>
        <w:t xml:space="preserve"> Тез. докл. и сообщ.</w:t>
      </w:r>
      <w:r w:rsidR="00A92C94" w:rsidRPr="00CE3E37">
        <w:rPr>
          <w:rStyle w:val="FontStyle64"/>
          <w:sz w:val="28"/>
          <w:szCs w:val="28"/>
        </w:rPr>
        <w:t xml:space="preserve"> –</w:t>
      </w:r>
      <w:r w:rsidRPr="00CE3E37">
        <w:rPr>
          <w:rStyle w:val="FontStyle64"/>
          <w:sz w:val="28"/>
          <w:szCs w:val="28"/>
        </w:rPr>
        <w:t xml:space="preserve"> М., 1964.</w:t>
      </w:r>
      <w:r w:rsidRPr="00CE3E37">
        <w:rPr>
          <w:rFonts w:ascii="Times New Roman" w:hAnsi="Times New Roman"/>
          <w:sz w:val="28"/>
          <w:szCs w:val="28"/>
          <w:lang w:val="kk-KZ"/>
        </w:rPr>
        <w:t xml:space="preserve"> – </w:t>
      </w:r>
      <w:r w:rsidRPr="00CE3E37">
        <w:rPr>
          <w:rStyle w:val="FontStyle64"/>
          <w:sz w:val="28"/>
          <w:szCs w:val="28"/>
        </w:rPr>
        <w:t xml:space="preserve"> С. 97-98. (Со</w:t>
      </w:r>
      <w:r w:rsidR="00A92C94" w:rsidRPr="00CE3E37">
        <w:rPr>
          <w:rStyle w:val="FontStyle64"/>
          <w:sz w:val="28"/>
          <w:szCs w:val="28"/>
        </w:rPr>
        <w:t>а</w:t>
      </w:r>
      <w:r w:rsidRPr="00CE3E37">
        <w:rPr>
          <w:rStyle w:val="FontStyle64"/>
          <w:sz w:val="28"/>
          <w:szCs w:val="28"/>
        </w:rPr>
        <w:t>в</w:t>
      </w:r>
      <w:r w:rsidR="00A92C94" w:rsidRPr="00CE3E37">
        <w:rPr>
          <w:rStyle w:val="FontStyle64"/>
          <w:sz w:val="28"/>
          <w:szCs w:val="28"/>
        </w:rPr>
        <w:t>т.:</w:t>
      </w:r>
      <w:r w:rsidRPr="00CE3E37">
        <w:rPr>
          <w:rStyle w:val="FontStyle64"/>
          <w:sz w:val="28"/>
          <w:szCs w:val="28"/>
        </w:rPr>
        <w:t xml:space="preserve"> А.B.</w:t>
      </w:r>
      <w:r w:rsidR="00A92C94" w:rsidRPr="00CE3E37">
        <w:rPr>
          <w:rStyle w:val="FontStyle64"/>
          <w:sz w:val="28"/>
          <w:szCs w:val="28"/>
        </w:rPr>
        <w:t xml:space="preserve"> </w:t>
      </w:r>
      <w:r w:rsidRPr="00CE3E37">
        <w:rPr>
          <w:rStyle w:val="FontStyle64"/>
          <w:sz w:val="28"/>
          <w:szCs w:val="28"/>
        </w:rPr>
        <w:t>Сотников, Н.Э. Зейберлих, Н.Г. Кнышенко).</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Подземные воды Казахстана // Гидрогеология ари</w:t>
      </w:r>
      <w:r w:rsidR="00315851">
        <w:rPr>
          <w:rStyle w:val="FontStyle64"/>
          <w:sz w:val="28"/>
          <w:szCs w:val="28"/>
        </w:rPr>
        <w:t>дных зон: Международный геол. конгресс.</w:t>
      </w:r>
      <w:r w:rsidRPr="00CE3E37">
        <w:rPr>
          <w:rStyle w:val="FontStyle64"/>
          <w:sz w:val="28"/>
          <w:szCs w:val="28"/>
        </w:rPr>
        <w:t xml:space="preserve"> XXII сессия. Доклады советских геологов.</w:t>
      </w:r>
      <w:r w:rsidR="00315851">
        <w:rPr>
          <w:rStyle w:val="FontStyle64"/>
          <w:sz w:val="28"/>
          <w:szCs w:val="28"/>
        </w:rPr>
        <w:t xml:space="preserve"> </w:t>
      </w:r>
      <w:r w:rsidRPr="00CE3E37">
        <w:rPr>
          <w:rStyle w:val="FontStyle64"/>
          <w:sz w:val="28"/>
          <w:szCs w:val="28"/>
        </w:rPr>
        <w:t xml:space="preserve">– М., 1964. </w:t>
      </w:r>
      <w:r w:rsidRPr="00315851">
        <w:rPr>
          <w:rFonts w:ascii="Times New Roman" w:hAnsi="Times New Roman"/>
          <w:sz w:val="28"/>
          <w:szCs w:val="28"/>
          <w:lang w:val="kk-KZ"/>
        </w:rPr>
        <w:t xml:space="preserve">– </w:t>
      </w:r>
      <w:r w:rsidRPr="00CE3E37">
        <w:rPr>
          <w:rStyle w:val="FontStyle64"/>
          <w:sz w:val="28"/>
          <w:szCs w:val="28"/>
        </w:rPr>
        <w:t>С. 102-111. (Соавт.: У.М. Ахмедсафин, С.М. Мухамеджанов).</w:t>
      </w:r>
    </w:p>
    <w:p w:rsidR="008F5906" w:rsidRDefault="00C053FF" w:rsidP="00D7786A">
      <w:pPr>
        <w:pStyle w:val="Style41"/>
        <w:widowControl/>
        <w:numPr>
          <w:ilvl w:val="0"/>
          <w:numId w:val="1"/>
        </w:numPr>
        <w:tabs>
          <w:tab w:val="left" w:pos="374"/>
          <w:tab w:val="left" w:pos="1134"/>
        </w:tabs>
        <w:spacing w:line="240" w:lineRule="auto"/>
        <w:ind w:firstLine="709"/>
        <w:rPr>
          <w:rStyle w:val="FontStyle64"/>
          <w:sz w:val="28"/>
          <w:szCs w:val="28"/>
        </w:rPr>
      </w:pPr>
      <w:r>
        <w:rPr>
          <w:rStyle w:val="FontStyle64"/>
          <w:sz w:val="28"/>
          <w:szCs w:val="28"/>
        </w:rPr>
        <w:t>Подземные моря</w:t>
      </w:r>
      <w:r w:rsidR="008F5906" w:rsidRPr="00CE3E37">
        <w:rPr>
          <w:rStyle w:val="FontStyle64"/>
          <w:sz w:val="28"/>
          <w:szCs w:val="28"/>
        </w:rPr>
        <w:t xml:space="preserve"> Казахстана. – Алма-Ата: Казгосиздат, 1964. </w:t>
      </w:r>
      <w:r w:rsidR="008F5906" w:rsidRPr="00315851">
        <w:rPr>
          <w:rFonts w:ascii="Times New Roman" w:hAnsi="Times New Roman"/>
          <w:sz w:val="28"/>
          <w:szCs w:val="28"/>
          <w:lang w:val="kk-KZ"/>
        </w:rPr>
        <w:t>–</w:t>
      </w:r>
      <w:r>
        <w:rPr>
          <w:rFonts w:ascii="Times New Roman" w:hAnsi="Times New Roman"/>
          <w:sz w:val="28"/>
          <w:szCs w:val="28"/>
          <w:lang w:val="kk-KZ"/>
        </w:rPr>
        <w:t xml:space="preserve"> </w:t>
      </w:r>
      <w:r w:rsidR="008F5906" w:rsidRPr="00CE3E37">
        <w:rPr>
          <w:rStyle w:val="FontStyle64"/>
          <w:sz w:val="28"/>
          <w:szCs w:val="28"/>
        </w:rPr>
        <w:t>52 с. (Соавт. У.М. Ахмедсафин).</w:t>
      </w:r>
    </w:p>
    <w:p w:rsidR="006665A9" w:rsidRPr="00CE3E37" w:rsidRDefault="006665A9" w:rsidP="00D7786A">
      <w:pPr>
        <w:pStyle w:val="Style41"/>
        <w:widowControl/>
        <w:numPr>
          <w:ilvl w:val="0"/>
          <w:numId w:val="1"/>
        </w:numPr>
        <w:tabs>
          <w:tab w:val="left" w:pos="374"/>
          <w:tab w:val="left" w:pos="1134"/>
        </w:tabs>
        <w:spacing w:line="240" w:lineRule="auto"/>
        <w:ind w:firstLine="709"/>
        <w:rPr>
          <w:rStyle w:val="FontStyle64"/>
          <w:sz w:val="28"/>
          <w:szCs w:val="28"/>
        </w:rPr>
      </w:pPr>
      <w:r>
        <w:rPr>
          <w:rStyle w:val="FontStyle64"/>
          <w:sz w:val="28"/>
          <w:szCs w:val="28"/>
        </w:rPr>
        <w:lastRenderedPageBreak/>
        <w:t>Прикаспийская впадина // Сток подземных вод Казахстана. (Зоны интенсивного водообмена). –</w:t>
      </w:r>
      <w:r w:rsidRPr="00CE3E37">
        <w:rPr>
          <w:rStyle w:val="FontStyle64"/>
          <w:sz w:val="28"/>
          <w:szCs w:val="28"/>
        </w:rPr>
        <w:t xml:space="preserve"> </w:t>
      </w:r>
      <w:r>
        <w:rPr>
          <w:rStyle w:val="FontStyle64"/>
          <w:sz w:val="28"/>
          <w:szCs w:val="28"/>
        </w:rPr>
        <w:t>Алма-Ата,</w:t>
      </w:r>
      <w:r w:rsidRPr="00CE3E37">
        <w:rPr>
          <w:rStyle w:val="FontStyle64"/>
          <w:sz w:val="28"/>
          <w:szCs w:val="28"/>
        </w:rPr>
        <w:t xml:space="preserve"> 1964.</w:t>
      </w:r>
      <w:r w:rsidRPr="00CE3E37">
        <w:rPr>
          <w:rFonts w:ascii="Times New Roman" w:hAnsi="Times New Roman"/>
          <w:sz w:val="28"/>
          <w:szCs w:val="28"/>
          <w:lang w:val="kk-KZ"/>
        </w:rPr>
        <w:t xml:space="preserve"> –</w:t>
      </w:r>
      <w:r>
        <w:rPr>
          <w:rStyle w:val="FontStyle64"/>
          <w:sz w:val="28"/>
          <w:szCs w:val="28"/>
        </w:rPr>
        <w:t xml:space="preserve"> С. 16-24.</w:t>
      </w:r>
      <w:r w:rsidRPr="00CE3E37">
        <w:rPr>
          <w:rStyle w:val="FontStyle64"/>
          <w:sz w:val="28"/>
          <w:szCs w:val="28"/>
        </w:rPr>
        <w:t xml:space="preserve"> (Соав</w:t>
      </w:r>
      <w:r>
        <w:rPr>
          <w:rStyle w:val="FontStyle64"/>
          <w:sz w:val="28"/>
          <w:szCs w:val="28"/>
        </w:rPr>
        <w:t>т.: А.В. Сотников, Н.Г. Кнышенко, В.П. Карпова).</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Прикаспийская низменность // Гидрогеологическое районирование и региональная оценка ресурсов подземных вод Ка</w:t>
      </w:r>
      <w:r w:rsidRPr="00CE3E37">
        <w:rPr>
          <w:rStyle w:val="FontStyle64"/>
          <w:sz w:val="28"/>
          <w:szCs w:val="28"/>
        </w:rPr>
        <w:softHyphen/>
        <w:t xml:space="preserve">захстана. – Алма-Ата, 1964. </w:t>
      </w:r>
      <w:r w:rsidRPr="006665A9">
        <w:rPr>
          <w:rFonts w:ascii="Times New Roman" w:hAnsi="Times New Roman"/>
          <w:sz w:val="28"/>
          <w:szCs w:val="28"/>
          <w:lang w:val="kk-KZ"/>
        </w:rPr>
        <w:t xml:space="preserve">– </w:t>
      </w:r>
      <w:r w:rsidRPr="00CE3E37">
        <w:rPr>
          <w:rStyle w:val="FontStyle64"/>
          <w:sz w:val="28"/>
          <w:szCs w:val="28"/>
        </w:rPr>
        <w:t>С. 276-278.</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Северо-Аральская столово-останцовая равнина // Гидрогеологическое районирование и региональная оценка ресурсов подземных вод Ка</w:t>
      </w:r>
      <w:r w:rsidRPr="00CE3E37">
        <w:rPr>
          <w:rStyle w:val="FontStyle64"/>
          <w:sz w:val="28"/>
          <w:szCs w:val="28"/>
        </w:rPr>
        <w:softHyphen/>
        <w:t>захстана. – Алма-Ата, 1964.</w:t>
      </w:r>
      <w:r w:rsidR="006665A9">
        <w:rPr>
          <w:rStyle w:val="FontStyle64"/>
          <w:sz w:val="28"/>
          <w:szCs w:val="28"/>
        </w:rPr>
        <w:t xml:space="preserve"> </w:t>
      </w:r>
      <w:r w:rsidRPr="006665A9">
        <w:rPr>
          <w:rFonts w:ascii="Times New Roman" w:hAnsi="Times New Roman"/>
          <w:sz w:val="28"/>
          <w:szCs w:val="28"/>
          <w:lang w:val="kk-KZ"/>
        </w:rPr>
        <w:t xml:space="preserve">– </w:t>
      </w:r>
      <w:r w:rsidRPr="00CE3E37">
        <w:rPr>
          <w:rStyle w:val="FontStyle64"/>
          <w:sz w:val="28"/>
          <w:szCs w:val="28"/>
        </w:rPr>
        <w:t>C.</w:t>
      </w:r>
      <w:r w:rsidR="00A92C94" w:rsidRPr="00CE3E37">
        <w:rPr>
          <w:rStyle w:val="FontStyle64"/>
          <w:sz w:val="28"/>
          <w:szCs w:val="28"/>
        </w:rPr>
        <w:t xml:space="preserve"> </w:t>
      </w:r>
      <w:r w:rsidRPr="00CE3E37">
        <w:rPr>
          <w:rStyle w:val="FontStyle64"/>
          <w:sz w:val="28"/>
          <w:szCs w:val="28"/>
        </w:rPr>
        <w:t>264-267. (Соавт. Н.Э. Зейберлих).</w:t>
      </w:r>
    </w:p>
    <w:p w:rsidR="008F5906" w:rsidRPr="00CE3E37" w:rsidRDefault="004F5BDC" w:rsidP="00D7786A">
      <w:pPr>
        <w:pStyle w:val="Style41"/>
        <w:widowControl/>
        <w:numPr>
          <w:ilvl w:val="0"/>
          <w:numId w:val="1"/>
        </w:numPr>
        <w:tabs>
          <w:tab w:val="left" w:pos="374"/>
          <w:tab w:val="left" w:pos="1134"/>
        </w:tabs>
        <w:spacing w:line="240" w:lineRule="auto"/>
        <w:ind w:firstLine="709"/>
        <w:rPr>
          <w:rStyle w:val="FontStyle64"/>
          <w:sz w:val="28"/>
          <w:szCs w:val="28"/>
        </w:rPr>
      </w:pPr>
      <w:r>
        <w:rPr>
          <w:rStyle w:val="FontStyle64"/>
          <w:sz w:val="28"/>
          <w:szCs w:val="28"/>
        </w:rPr>
        <w:t>Сток подземных вод Казахстана и методы его определения // Сток подземных вод Казахстана. (Зоны интенсивного водообмена). –</w:t>
      </w:r>
      <w:r w:rsidR="00AD5983" w:rsidRPr="00CE3E37">
        <w:rPr>
          <w:rStyle w:val="FontStyle64"/>
          <w:sz w:val="28"/>
          <w:szCs w:val="28"/>
        </w:rPr>
        <w:t xml:space="preserve"> </w:t>
      </w:r>
      <w:r>
        <w:rPr>
          <w:rStyle w:val="FontStyle64"/>
          <w:sz w:val="28"/>
          <w:szCs w:val="28"/>
        </w:rPr>
        <w:t>Алма-Ата,</w:t>
      </w:r>
      <w:r w:rsidR="008F5906" w:rsidRPr="00CE3E37">
        <w:rPr>
          <w:rStyle w:val="FontStyle64"/>
          <w:sz w:val="28"/>
          <w:szCs w:val="28"/>
        </w:rPr>
        <w:t xml:space="preserve"> 1964.</w:t>
      </w:r>
      <w:r w:rsidR="008F5906" w:rsidRPr="00CE3E37">
        <w:rPr>
          <w:rFonts w:ascii="Times New Roman" w:hAnsi="Times New Roman"/>
          <w:sz w:val="28"/>
          <w:szCs w:val="28"/>
          <w:lang w:val="kk-KZ"/>
        </w:rPr>
        <w:t xml:space="preserve"> –</w:t>
      </w:r>
      <w:r>
        <w:rPr>
          <w:rStyle w:val="FontStyle64"/>
          <w:sz w:val="28"/>
          <w:szCs w:val="28"/>
        </w:rPr>
        <w:t xml:space="preserve"> С. 8-15.</w:t>
      </w:r>
      <w:r w:rsidR="008F5906" w:rsidRPr="00CE3E37">
        <w:rPr>
          <w:rStyle w:val="FontStyle64"/>
          <w:sz w:val="28"/>
          <w:szCs w:val="28"/>
        </w:rPr>
        <w:t xml:space="preserve"> (Со</w:t>
      </w:r>
      <w:r w:rsidR="00AD5983" w:rsidRPr="00CE3E37">
        <w:rPr>
          <w:rStyle w:val="FontStyle64"/>
          <w:sz w:val="28"/>
          <w:szCs w:val="28"/>
        </w:rPr>
        <w:t>а</w:t>
      </w:r>
      <w:r w:rsidR="008F5906" w:rsidRPr="00CE3E37">
        <w:rPr>
          <w:rStyle w:val="FontStyle64"/>
          <w:sz w:val="28"/>
          <w:szCs w:val="28"/>
        </w:rPr>
        <w:t>в</w:t>
      </w:r>
      <w:r w:rsidR="00AD5983" w:rsidRPr="00CE3E37">
        <w:rPr>
          <w:rStyle w:val="FontStyle64"/>
          <w:sz w:val="28"/>
          <w:szCs w:val="28"/>
        </w:rPr>
        <w:t>т.</w:t>
      </w:r>
      <w:r w:rsidR="008F5906" w:rsidRPr="00CE3E37">
        <w:rPr>
          <w:rStyle w:val="FontStyle64"/>
          <w:sz w:val="28"/>
          <w:szCs w:val="28"/>
        </w:rPr>
        <w:t xml:space="preserve"> У.М. Ахмедсафин).</w:t>
      </w:r>
    </w:p>
    <w:p w:rsidR="008F5906" w:rsidRPr="00CE3E37" w:rsidRDefault="008F5906" w:rsidP="00D7786A">
      <w:pPr>
        <w:pStyle w:val="Style41"/>
        <w:widowControl/>
        <w:numPr>
          <w:ilvl w:val="0"/>
          <w:numId w:val="1"/>
        </w:numPr>
        <w:tabs>
          <w:tab w:val="left" w:pos="374"/>
          <w:tab w:val="left" w:pos="1134"/>
        </w:tabs>
        <w:spacing w:line="240" w:lineRule="auto"/>
        <w:ind w:firstLine="709"/>
        <w:rPr>
          <w:rStyle w:val="FontStyle64"/>
          <w:sz w:val="28"/>
          <w:szCs w:val="28"/>
        </w:rPr>
      </w:pPr>
      <w:r w:rsidRPr="00CE3E37">
        <w:rPr>
          <w:rStyle w:val="FontStyle64"/>
          <w:sz w:val="28"/>
          <w:szCs w:val="28"/>
        </w:rPr>
        <w:t xml:space="preserve">Тургайские столово-останцовые равнины // Гидрогеологическое районирование и региональная оценка ресурсов подземных вод Казахстана. – Алма-Ата, 1964. </w:t>
      </w:r>
      <w:r w:rsidRPr="006E66C5">
        <w:rPr>
          <w:rFonts w:ascii="Times New Roman" w:hAnsi="Times New Roman"/>
          <w:sz w:val="28"/>
          <w:szCs w:val="28"/>
          <w:lang w:val="kk-KZ"/>
        </w:rPr>
        <w:t xml:space="preserve">– </w:t>
      </w:r>
      <w:r w:rsidRPr="00CE3E37">
        <w:rPr>
          <w:rStyle w:val="FontStyle64"/>
          <w:sz w:val="28"/>
          <w:szCs w:val="28"/>
        </w:rPr>
        <w:t>С. 147-170. (Соавт.:  У.М. Ахмедсафин, А.Н. Губарев</w:t>
      </w:r>
      <w:r w:rsidR="006E66C5">
        <w:rPr>
          <w:rStyle w:val="FontStyle64"/>
          <w:sz w:val="28"/>
          <w:szCs w:val="28"/>
        </w:rPr>
        <w:t>, Н.Я. Якупова</w:t>
      </w:r>
      <w:r w:rsidRPr="00CE3E37">
        <w:rPr>
          <w:rStyle w:val="FontStyle64"/>
          <w:sz w:val="28"/>
          <w:szCs w:val="28"/>
        </w:rPr>
        <w:t>).</w:t>
      </w:r>
    </w:p>
    <w:p w:rsidR="008F5906" w:rsidRPr="00CE3E37" w:rsidRDefault="008F5906" w:rsidP="00A52BC3">
      <w:pPr>
        <w:pStyle w:val="Style41"/>
        <w:widowControl/>
        <w:numPr>
          <w:ilvl w:val="0"/>
          <w:numId w:val="1"/>
        </w:numPr>
        <w:tabs>
          <w:tab w:val="left" w:pos="389"/>
          <w:tab w:val="left" w:pos="1134"/>
          <w:tab w:val="left" w:pos="3828"/>
        </w:tabs>
        <w:spacing w:line="240" w:lineRule="auto"/>
        <w:ind w:firstLine="709"/>
        <w:rPr>
          <w:rStyle w:val="FontStyle64"/>
          <w:sz w:val="28"/>
          <w:szCs w:val="28"/>
        </w:rPr>
      </w:pPr>
      <w:r w:rsidRPr="00CE3E37">
        <w:rPr>
          <w:rStyle w:val="FontStyle64"/>
          <w:sz w:val="28"/>
          <w:szCs w:val="28"/>
        </w:rPr>
        <w:t xml:space="preserve">Урало-Эмбенское плато // Гидрогеологическое районирование и региональная оценка ресурсов подземных вод Казахстана. – Алма-Ата, 1964. </w:t>
      </w:r>
      <w:r w:rsidRPr="006665A9">
        <w:rPr>
          <w:rFonts w:ascii="Times New Roman" w:hAnsi="Times New Roman"/>
          <w:sz w:val="28"/>
          <w:szCs w:val="28"/>
          <w:lang w:val="kk-KZ"/>
        </w:rPr>
        <w:t>–</w:t>
      </w:r>
      <w:r w:rsidRPr="006665A9">
        <w:rPr>
          <w:rStyle w:val="FontStyle64"/>
          <w:sz w:val="28"/>
          <w:szCs w:val="28"/>
        </w:rPr>
        <w:t xml:space="preserve"> </w:t>
      </w:r>
      <w:r w:rsidRPr="00CE3E37">
        <w:rPr>
          <w:rStyle w:val="FontStyle64"/>
          <w:sz w:val="28"/>
          <w:szCs w:val="28"/>
        </w:rPr>
        <w:t>С. 254-263. (Соавт. И.Б. Дальян).</w:t>
      </w:r>
    </w:p>
    <w:p w:rsidR="008F5906" w:rsidRPr="00B21110" w:rsidRDefault="008F5906" w:rsidP="00D7786A">
      <w:pPr>
        <w:pStyle w:val="Style41"/>
        <w:widowControl/>
        <w:numPr>
          <w:ilvl w:val="0"/>
          <w:numId w:val="1"/>
        </w:numPr>
        <w:tabs>
          <w:tab w:val="left" w:pos="389"/>
          <w:tab w:val="left" w:pos="1134"/>
        </w:tabs>
        <w:spacing w:line="240" w:lineRule="auto"/>
        <w:ind w:firstLine="709"/>
        <w:rPr>
          <w:rStyle w:val="FontStyle64"/>
          <w:sz w:val="28"/>
          <w:szCs w:val="28"/>
        </w:rPr>
      </w:pPr>
      <w:r w:rsidRPr="00CE3E37">
        <w:rPr>
          <w:rStyle w:val="FontStyle64"/>
          <w:sz w:val="28"/>
          <w:szCs w:val="28"/>
        </w:rPr>
        <w:t xml:space="preserve">Уралтау-Мугоджарская низкогорная и мелкосопочная возвышенность // Гидрогеологическое районирование и региональная оценка ресурсов подземных вод Казахстана. – Алма-Ата, 1964. </w:t>
      </w:r>
      <w:r w:rsidRPr="006665A9">
        <w:rPr>
          <w:rFonts w:ascii="Times New Roman" w:hAnsi="Times New Roman"/>
          <w:sz w:val="28"/>
          <w:szCs w:val="28"/>
          <w:lang w:val="kk-KZ"/>
        </w:rPr>
        <w:t>–</w:t>
      </w:r>
      <w:r w:rsidR="006665A9" w:rsidRPr="006665A9">
        <w:rPr>
          <w:rFonts w:ascii="Times New Roman" w:hAnsi="Times New Roman"/>
          <w:sz w:val="28"/>
          <w:szCs w:val="28"/>
          <w:lang w:val="kk-KZ"/>
        </w:rPr>
        <w:t xml:space="preserve"> </w:t>
      </w:r>
      <w:r w:rsidRPr="00CE3E37">
        <w:rPr>
          <w:rStyle w:val="FontStyle64"/>
          <w:sz w:val="28"/>
          <w:szCs w:val="28"/>
        </w:rPr>
        <w:t>С. 246-254.</w:t>
      </w:r>
    </w:p>
    <w:p w:rsidR="00B21110" w:rsidRPr="00CE3E37" w:rsidRDefault="00B21110" w:rsidP="00D7786A">
      <w:pPr>
        <w:pStyle w:val="Style41"/>
        <w:widowControl/>
        <w:numPr>
          <w:ilvl w:val="0"/>
          <w:numId w:val="1"/>
        </w:numPr>
        <w:tabs>
          <w:tab w:val="left" w:pos="374"/>
          <w:tab w:val="left" w:pos="1134"/>
        </w:tabs>
        <w:spacing w:line="240" w:lineRule="auto"/>
        <w:ind w:firstLine="709"/>
        <w:rPr>
          <w:rStyle w:val="FontStyle64"/>
          <w:sz w:val="28"/>
          <w:szCs w:val="28"/>
        </w:rPr>
      </w:pPr>
      <w:r>
        <w:rPr>
          <w:rStyle w:val="FontStyle64"/>
          <w:sz w:val="28"/>
          <w:szCs w:val="28"/>
        </w:rPr>
        <w:t>Уральская горноскладчатая область // Сток подземных вод Казахстана. (Зоны интенсивного водообмена). –</w:t>
      </w:r>
      <w:r w:rsidRPr="00CE3E37">
        <w:rPr>
          <w:rStyle w:val="FontStyle64"/>
          <w:sz w:val="28"/>
          <w:szCs w:val="28"/>
        </w:rPr>
        <w:t xml:space="preserve"> </w:t>
      </w:r>
      <w:r>
        <w:rPr>
          <w:rStyle w:val="FontStyle64"/>
          <w:sz w:val="28"/>
          <w:szCs w:val="28"/>
        </w:rPr>
        <w:t>Алма-Ата,</w:t>
      </w:r>
      <w:r w:rsidRPr="00CE3E37">
        <w:rPr>
          <w:rStyle w:val="FontStyle64"/>
          <w:sz w:val="28"/>
          <w:szCs w:val="28"/>
        </w:rPr>
        <w:t xml:space="preserve"> 1964.</w:t>
      </w:r>
      <w:r w:rsidRPr="00CE3E37">
        <w:rPr>
          <w:rFonts w:ascii="Times New Roman" w:hAnsi="Times New Roman"/>
          <w:sz w:val="28"/>
          <w:szCs w:val="28"/>
          <w:lang w:val="kk-KZ"/>
        </w:rPr>
        <w:t xml:space="preserve"> –</w:t>
      </w:r>
      <w:r>
        <w:rPr>
          <w:rStyle w:val="FontStyle64"/>
          <w:sz w:val="28"/>
          <w:szCs w:val="28"/>
        </w:rPr>
        <w:t xml:space="preserve"> С. 24-27. </w:t>
      </w:r>
    </w:p>
    <w:p w:rsidR="00B21110" w:rsidRDefault="00B21110" w:rsidP="00D7786A">
      <w:pPr>
        <w:pStyle w:val="Style41"/>
        <w:widowControl/>
        <w:tabs>
          <w:tab w:val="left" w:pos="389"/>
          <w:tab w:val="left" w:pos="1134"/>
        </w:tabs>
        <w:spacing w:line="240" w:lineRule="auto"/>
        <w:ind w:firstLine="709"/>
        <w:rPr>
          <w:rStyle w:val="FontStyle64"/>
          <w:sz w:val="28"/>
          <w:szCs w:val="28"/>
        </w:rPr>
      </w:pPr>
    </w:p>
    <w:p w:rsidR="008F5906" w:rsidRPr="00CE3E37" w:rsidRDefault="008F5906" w:rsidP="00E929B6">
      <w:pPr>
        <w:pStyle w:val="Style44"/>
        <w:widowControl/>
        <w:tabs>
          <w:tab w:val="left" w:pos="3686"/>
        </w:tabs>
        <w:jc w:val="center"/>
        <w:rPr>
          <w:rStyle w:val="FontStyle75"/>
          <w:sz w:val="28"/>
          <w:szCs w:val="28"/>
        </w:rPr>
      </w:pPr>
      <w:r w:rsidRPr="00CE3E37">
        <w:rPr>
          <w:rStyle w:val="FontStyle75"/>
          <w:sz w:val="28"/>
          <w:szCs w:val="28"/>
        </w:rPr>
        <w:t>1965</w:t>
      </w:r>
    </w:p>
    <w:p w:rsidR="008F5906" w:rsidRPr="00CE3E37" w:rsidRDefault="008F5906" w:rsidP="00D7786A">
      <w:pPr>
        <w:pStyle w:val="Style41"/>
        <w:widowControl/>
        <w:numPr>
          <w:ilvl w:val="0"/>
          <w:numId w:val="1"/>
        </w:numPr>
        <w:tabs>
          <w:tab w:val="left" w:pos="283"/>
          <w:tab w:val="left" w:pos="1134"/>
        </w:tabs>
        <w:spacing w:line="240" w:lineRule="auto"/>
        <w:ind w:firstLine="709"/>
        <w:rPr>
          <w:rStyle w:val="FontStyle64"/>
          <w:sz w:val="28"/>
          <w:szCs w:val="28"/>
        </w:rPr>
      </w:pPr>
      <w:r w:rsidRPr="00CE3E37">
        <w:rPr>
          <w:rStyle w:val="FontStyle64"/>
          <w:sz w:val="28"/>
          <w:szCs w:val="28"/>
          <w:lang w:val="kk-KZ"/>
        </w:rPr>
        <w:t>Г</w:t>
      </w:r>
      <w:r w:rsidRPr="00CE3E37">
        <w:rPr>
          <w:rStyle w:val="FontStyle64"/>
          <w:sz w:val="28"/>
          <w:szCs w:val="28"/>
        </w:rPr>
        <w:t xml:space="preserve">еология </w:t>
      </w:r>
      <w:r w:rsidRPr="00CE3E37">
        <w:rPr>
          <w:rFonts w:ascii="Times New Roman" w:hAnsi="Times New Roman"/>
          <w:sz w:val="28"/>
          <w:szCs w:val="28"/>
          <w:lang w:val="kk-KZ"/>
        </w:rPr>
        <w:t xml:space="preserve">– </w:t>
      </w:r>
      <w:r w:rsidRPr="00CE3E37">
        <w:rPr>
          <w:rStyle w:val="FontStyle64"/>
          <w:sz w:val="28"/>
          <w:szCs w:val="28"/>
        </w:rPr>
        <w:t>жер байлы</w:t>
      </w:r>
      <w:r w:rsidRPr="00CE3E37">
        <w:rPr>
          <w:rStyle w:val="FontStyle64"/>
          <w:sz w:val="28"/>
          <w:szCs w:val="28"/>
          <w:lang w:val="kk-KZ"/>
        </w:rPr>
        <w:t>ғ</w:t>
      </w:r>
      <w:r w:rsidRPr="00CE3E37">
        <w:rPr>
          <w:rStyle w:val="FontStyle64"/>
          <w:sz w:val="28"/>
          <w:szCs w:val="28"/>
        </w:rPr>
        <w:t>ын</w:t>
      </w:r>
      <w:r w:rsidRPr="00CE3E37">
        <w:rPr>
          <w:rStyle w:val="FontStyle64"/>
          <w:sz w:val="28"/>
          <w:szCs w:val="28"/>
          <w:lang w:val="kk-KZ"/>
        </w:rPr>
        <w:t>ың</w:t>
      </w:r>
      <w:r w:rsidRPr="00CE3E37">
        <w:rPr>
          <w:rStyle w:val="FontStyle64"/>
          <w:sz w:val="28"/>
          <w:szCs w:val="28"/>
        </w:rPr>
        <w:t xml:space="preserve"> жыршысы //</w:t>
      </w:r>
      <w:r w:rsidR="00AD5983" w:rsidRPr="00CE3E37">
        <w:rPr>
          <w:rStyle w:val="FontStyle64"/>
          <w:sz w:val="28"/>
          <w:szCs w:val="28"/>
        </w:rPr>
        <w:t xml:space="preserve"> </w:t>
      </w:r>
      <w:r w:rsidRPr="00CE3E37">
        <w:rPr>
          <w:rStyle w:val="FontStyle64"/>
          <w:sz w:val="28"/>
          <w:szCs w:val="28"/>
        </w:rPr>
        <w:t>Б</w:t>
      </w:r>
      <w:r w:rsidRPr="00CE3E37">
        <w:rPr>
          <w:rStyle w:val="FontStyle64"/>
          <w:sz w:val="28"/>
          <w:szCs w:val="28"/>
          <w:lang w:val="kk-KZ"/>
        </w:rPr>
        <w:t>ілі</w:t>
      </w:r>
      <w:r w:rsidRPr="00CE3E37">
        <w:rPr>
          <w:rStyle w:val="FontStyle64"/>
          <w:sz w:val="28"/>
          <w:szCs w:val="28"/>
        </w:rPr>
        <w:t>м ж</w:t>
      </w:r>
      <w:r w:rsidRPr="00CE3E37">
        <w:rPr>
          <w:rStyle w:val="FontStyle64"/>
          <w:sz w:val="28"/>
          <w:szCs w:val="28"/>
          <w:lang w:val="kk-KZ"/>
        </w:rPr>
        <w:t>ә</w:t>
      </w:r>
      <w:r w:rsidRPr="00CE3E37">
        <w:rPr>
          <w:rStyle w:val="FontStyle64"/>
          <w:sz w:val="28"/>
          <w:szCs w:val="28"/>
        </w:rPr>
        <w:t>не е</w:t>
      </w:r>
      <w:r w:rsidRPr="00CE3E37">
        <w:rPr>
          <w:rStyle w:val="FontStyle64"/>
          <w:sz w:val="28"/>
          <w:szCs w:val="28"/>
          <w:lang w:val="kk-KZ"/>
        </w:rPr>
        <w:t>ң</w:t>
      </w:r>
      <w:r w:rsidRPr="00CE3E37">
        <w:rPr>
          <w:rStyle w:val="FontStyle64"/>
          <w:sz w:val="28"/>
          <w:szCs w:val="28"/>
        </w:rPr>
        <w:t xml:space="preserve">бек. </w:t>
      </w:r>
      <w:r w:rsidR="00AD5983" w:rsidRPr="00CE3E37">
        <w:rPr>
          <w:rStyle w:val="FontStyle64"/>
          <w:sz w:val="28"/>
          <w:szCs w:val="28"/>
        </w:rPr>
        <w:t>–</w:t>
      </w:r>
      <w:r w:rsidRPr="00CE3E37">
        <w:rPr>
          <w:rStyle w:val="FontStyle64"/>
          <w:sz w:val="28"/>
          <w:szCs w:val="28"/>
        </w:rPr>
        <w:t>1965.</w:t>
      </w:r>
      <w:r w:rsidR="00AD5983" w:rsidRPr="00CE3E37">
        <w:rPr>
          <w:rStyle w:val="FontStyle64"/>
          <w:sz w:val="28"/>
          <w:szCs w:val="28"/>
        </w:rPr>
        <w:t xml:space="preserve"> –</w:t>
      </w:r>
      <w:r w:rsidRPr="00CE3E37">
        <w:rPr>
          <w:rStyle w:val="FontStyle64"/>
          <w:sz w:val="28"/>
          <w:szCs w:val="28"/>
        </w:rPr>
        <w:t xml:space="preserve"> №</w:t>
      </w:r>
      <w:r w:rsidR="00D7786A">
        <w:rPr>
          <w:rStyle w:val="FontStyle64"/>
          <w:sz w:val="28"/>
          <w:szCs w:val="28"/>
        </w:rPr>
        <w:t xml:space="preserve"> </w:t>
      </w:r>
      <w:r w:rsidRPr="00CE3E37">
        <w:rPr>
          <w:rStyle w:val="FontStyle64"/>
          <w:sz w:val="28"/>
          <w:szCs w:val="28"/>
        </w:rPr>
        <w:t>7.</w:t>
      </w:r>
      <w:r w:rsidRPr="00CE3E37">
        <w:rPr>
          <w:rFonts w:ascii="Times New Roman" w:hAnsi="Times New Roman"/>
          <w:sz w:val="28"/>
          <w:szCs w:val="28"/>
          <w:lang w:val="kk-KZ"/>
        </w:rPr>
        <w:t xml:space="preserve"> –</w:t>
      </w:r>
      <w:r w:rsidR="00B25AAB">
        <w:rPr>
          <w:rFonts w:ascii="Times New Roman" w:hAnsi="Times New Roman"/>
          <w:sz w:val="28"/>
          <w:szCs w:val="28"/>
          <w:lang w:val="kk-KZ"/>
        </w:rPr>
        <w:t xml:space="preserve"> </w:t>
      </w:r>
      <w:r w:rsidRPr="00CE3E37">
        <w:rPr>
          <w:rStyle w:val="FontStyle64"/>
          <w:sz w:val="28"/>
          <w:szCs w:val="28"/>
        </w:rPr>
        <w:t>17</w:t>
      </w:r>
      <w:r w:rsidR="00AD5983"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8F5906" w:rsidRPr="00CE3E37" w:rsidRDefault="008F5906" w:rsidP="00D7786A">
      <w:pPr>
        <w:pStyle w:val="Style41"/>
        <w:widowControl/>
        <w:numPr>
          <w:ilvl w:val="0"/>
          <w:numId w:val="1"/>
        </w:numPr>
        <w:tabs>
          <w:tab w:val="left" w:pos="283"/>
          <w:tab w:val="left" w:pos="1134"/>
        </w:tabs>
        <w:spacing w:line="240" w:lineRule="auto"/>
        <w:ind w:firstLine="709"/>
        <w:rPr>
          <w:rStyle w:val="FontStyle64"/>
          <w:sz w:val="28"/>
          <w:szCs w:val="28"/>
          <w:lang w:val="kk-KZ"/>
        </w:rPr>
      </w:pPr>
      <w:r w:rsidRPr="00CE3E37">
        <w:rPr>
          <w:rStyle w:val="FontStyle64"/>
          <w:sz w:val="28"/>
          <w:szCs w:val="28"/>
        </w:rPr>
        <w:t xml:space="preserve">Йод и бром в подземных рассолах в восточной части </w:t>
      </w:r>
      <w:r w:rsidRPr="00CE3E37">
        <w:rPr>
          <w:rStyle w:val="FontStyle64"/>
          <w:sz w:val="28"/>
          <w:szCs w:val="28"/>
          <w:lang w:val="kk-KZ"/>
        </w:rPr>
        <w:t xml:space="preserve"> </w:t>
      </w:r>
      <w:r w:rsidRPr="00CE3E37">
        <w:rPr>
          <w:rStyle w:val="FontStyle64"/>
          <w:sz w:val="28"/>
          <w:szCs w:val="28"/>
        </w:rPr>
        <w:t xml:space="preserve">Прикаспийской впадины // Геология и ресурсы </w:t>
      </w:r>
      <w:r w:rsidRPr="00CE3E37">
        <w:rPr>
          <w:rStyle w:val="FontStyle64"/>
          <w:sz w:val="28"/>
          <w:szCs w:val="28"/>
          <w:lang w:val="kk-KZ"/>
        </w:rPr>
        <w:t xml:space="preserve"> </w:t>
      </w:r>
      <w:r w:rsidRPr="00CE3E37">
        <w:rPr>
          <w:rStyle w:val="FontStyle64"/>
          <w:sz w:val="28"/>
          <w:szCs w:val="28"/>
        </w:rPr>
        <w:t xml:space="preserve">агрономического сырья Казахстана. </w:t>
      </w:r>
      <w:r w:rsidR="00AD5983" w:rsidRPr="00CE3E37">
        <w:rPr>
          <w:rStyle w:val="FontStyle64"/>
          <w:sz w:val="28"/>
          <w:szCs w:val="28"/>
        </w:rPr>
        <w:t xml:space="preserve">– </w:t>
      </w:r>
      <w:r w:rsidRPr="00CE3E37">
        <w:rPr>
          <w:rStyle w:val="FontStyle64"/>
          <w:sz w:val="28"/>
          <w:szCs w:val="28"/>
        </w:rPr>
        <w:t xml:space="preserve">Алма-Ата, 1965. </w:t>
      </w:r>
      <w:r w:rsidRPr="00CE3E37">
        <w:rPr>
          <w:rFonts w:ascii="Times New Roman" w:hAnsi="Times New Roman"/>
          <w:sz w:val="28"/>
          <w:szCs w:val="28"/>
          <w:lang w:val="kk-KZ"/>
        </w:rPr>
        <w:t xml:space="preserve">– </w:t>
      </w:r>
      <w:r w:rsidRPr="00CE3E37">
        <w:rPr>
          <w:rStyle w:val="FontStyle64"/>
          <w:sz w:val="28"/>
          <w:szCs w:val="28"/>
        </w:rPr>
        <w:t>С. 180-186.</w:t>
      </w:r>
    </w:p>
    <w:p w:rsidR="008F5906" w:rsidRPr="00CE3E37" w:rsidRDefault="008F5906" w:rsidP="00D7786A">
      <w:pPr>
        <w:pStyle w:val="Style41"/>
        <w:widowControl/>
        <w:numPr>
          <w:ilvl w:val="0"/>
          <w:numId w:val="1"/>
        </w:numPr>
        <w:tabs>
          <w:tab w:val="left" w:pos="283"/>
          <w:tab w:val="left" w:pos="1134"/>
        </w:tabs>
        <w:spacing w:line="240" w:lineRule="auto"/>
        <w:ind w:firstLine="709"/>
        <w:rPr>
          <w:rStyle w:val="FontStyle64"/>
          <w:sz w:val="28"/>
          <w:szCs w:val="28"/>
          <w:lang w:val="kk-KZ"/>
        </w:rPr>
      </w:pPr>
      <w:r w:rsidRPr="00CE3E37">
        <w:rPr>
          <w:rStyle w:val="FontStyle64"/>
          <w:sz w:val="28"/>
          <w:szCs w:val="28"/>
        </w:rPr>
        <w:t>Новые данные о подземных водах пермо-триасо</w:t>
      </w:r>
      <w:r w:rsidR="00635282">
        <w:rPr>
          <w:rStyle w:val="FontStyle64"/>
          <w:sz w:val="28"/>
          <w:szCs w:val="28"/>
        </w:rPr>
        <w:t>вых отложений Актюбинского Приу</w:t>
      </w:r>
      <w:r w:rsidRPr="00CE3E37">
        <w:rPr>
          <w:rStyle w:val="FontStyle64"/>
          <w:sz w:val="28"/>
          <w:szCs w:val="28"/>
        </w:rPr>
        <w:t>ралья</w:t>
      </w:r>
      <w:r w:rsidR="00635282">
        <w:rPr>
          <w:rStyle w:val="FontStyle64"/>
          <w:sz w:val="28"/>
          <w:szCs w:val="28"/>
        </w:rPr>
        <w:t xml:space="preserve"> </w:t>
      </w:r>
      <w:r w:rsidRPr="00CE3E37">
        <w:rPr>
          <w:rStyle w:val="FontStyle64"/>
          <w:sz w:val="28"/>
          <w:szCs w:val="28"/>
        </w:rPr>
        <w:t xml:space="preserve"> // Изв. АН КазССР. Сер. геол. – 1965. – № 4</w:t>
      </w:r>
      <w:r w:rsidRPr="00B430A6">
        <w:rPr>
          <w:rStyle w:val="FontStyle64"/>
          <w:sz w:val="28"/>
          <w:szCs w:val="28"/>
        </w:rPr>
        <w:t>.</w:t>
      </w:r>
      <w:r w:rsidRPr="00B430A6">
        <w:rPr>
          <w:rFonts w:ascii="Times New Roman" w:hAnsi="Times New Roman"/>
          <w:sz w:val="28"/>
          <w:szCs w:val="28"/>
          <w:lang w:val="kk-KZ"/>
        </w:rPr>
        <w:t xml:space="preserve"> –</w:t>
      </w:r>
      <w:r w:rsidRPr="00CE3E37">
        <w:rPr>
          <w:rStyle w:val="FontStyle64"/>
          <w:sz w:val="28"/>
          <w:szCs w:val="28"/>
        </w:rPr>
        <w:t xml:space="preserve"> С. 69-73. (Соавт. И.Б. Дальян).</w:t>
      </w:r>
    </w:p>
    <w:p w:rsidR="008F5906" w:rsidRPr="00CE3E37" w:rsidRDefault="008F5906" w:rsidP="00D7786A">
      <w:pPr>
        <w:pStyle w:val="Style41"/>
        <w:widowControl/>
        <w:numPr>
          <w:ilvl w:val="0"/>
          <w:numId w:val="1"/>
        </w:numPr>
        <w:tabs>
          <w:tab w:val="left" w:pos="283"/>
          <w:tab w:val="left" w:pos="1134"/>
        </w:tabs>
        <w:spacing w:line="240" w:lineRule="auto"/>
        <w:ind w:firstLine="709"/>
        <w:rPr>
          <w:rStyle w:val="FontStyle64"/>
          <w:sz w:val="28"/>
          <w:szCs w:val="28"/>
          <w:lang w:val="kk-KZ"/>
        </w:rPr>
      </w:pPr>
      <w:r w:rsidRPr="00CE3E37">
        <w:rPr>
          <w:rStyle w:val="FontStyle64"/>
          <w:sz w:val="28"/>
          <w:szCs w:val="28"/>
        </w:rPr>
        <w:t xml:space="preserve">Подземные воды </w:t>
      </w:r>
      <w:r w:rsidRPr="00CE3E37">
        <w:rPr>
          <w:rFonts w:ascii="Times New Roman" w:hAnsi="Times New Roman"/>
          <w:sz w:val="28"/>
          <w:szCs w:val="28"/>
          <w:lang w:val="kk-KZ"/>
        </w:rPr>
        <w:t>–</w:t>
      </w:r>
      <w:r w:rsidRPr="00CE3E37">
        <w:rPr>
          <w:rStyle w:val="FontStyle64"/>
          <w:sz w:val="28"/>
          <w:szCs w:val="28"/>
        </w:rPr>
        <w:t xml:space="preserve"> на орошение полей // Правда.</w:t>
      </w:r>
      <w:r w:rsidR="00AD5983" w:rsidRPr="00CE3E37">
        <w:rPr>
          <w:rStyle w:val="FontStyle64"/>
          <w:sz w:val="28"/>
          <w:szCs w:val="28"/>
        </w:rPr>
        <w:t xml:space="preserve"> – </w:t>
      </w:r>
      <w:r w:rsidRPr="00CE3E37">
        <w:rPr>
          <w:rStyle w:val="FontStyle64"/>
          <w:sz w:val="28"/>
          <w:szCs w:val="28"/>
        </w:rPr>
        <w:t>1965.</w:t>
      </w:r>
      <w:r w:rsidR="00AD5983" w:rsidRPr="00CE3E37">
        <w:rPr>
          <w:rStyle w:val="FontStyle64"/>
          <w:sz w:val="28"/>
          <w:szCs w:val="28"/>
        </w:rPr>
        <w:t xml:space="preserve"> –</w:t>
      </w:r>
      <w:r w:rsidRPr="00CE3E37">
        <w:rPr>
          <w:rStyle w:val="FontStyle64"/>
          <w:sz w:val="28"/>
          <w:szCs w:val="28"/>
        </w:rPr>
        <w:t xml:space="preserve"> 29 сент. (Со</w:t>
      </w:r>
      <w:r w:rsidR="00AD5983" w:rsidRPr="00CE3E37">
        <w:rPr>
          <w:rStyle w:val="FontStyle64"/>
          <w:sz w:val="28"/>
          <w:szCs w:val="28"/>
        </w:rPr>
        <w:t>а</w:t>
      </w:r>
      <w:r w:rsidRPr="00CE3E37">
        <w:rPr>
          <w:rStyle w:val="FontStyle64"/>
          <w:sz w:val="28"/>
          <w:szCs w:val="28"/>
        </w:rPr>
        <w:t>в</w:t>
      </w:r>
      <w:r w:rsidR="00AD5983" w:rsidRPr="00CE3E37">
        <w:rPr>
          <w:rStyle w:val="FontStyle64"/>
          <w:sz w:val="28"/>
          <w:szCs w:val="28"/>
        </w:rPr>
        <w:t>т.</w:t>
      </w:r>
      <w:r w:rsidRPr="00CE3E37">
        <w:rPr>
          <w:rStyle w:val="FontStyle64"/>
          <w:sz w:val="28"/>
          <w:szCs w:val="28"/>
        </w:rPr>
        <w:t xml:space="preserve"> У.М. Ахмедсафин).</w:t>
      </w:r>
    </w:p>
    <w:p w:rsidR="008F5906" w:rsidRPr="00CE3E37" w:rsidRDefault="008F5906" w:rsidP="00D7786A">
      <w:pPr>
        <w:pStyle w:val="Style41"/>
        <w:widowControl/>
        <w:numPr>
          <w:ilvl w:val="0"/>
          <w:numId w:val="1"/>
        </w:numPr>
        <w:tabs>
          <w:tab w:val="left" w:pos="283"/>
          <w:tab w:val="left" w:pos="1134"/>
        </w:tabs>
        <w:spacing w:line="240" w:lineRule="auto"/>
        <w:ind w:firstLine="709"/>
        <w:rPr>
          <w:rStyle w:val="FontStyle64"/>
          <w:sz w:val="28"/>
          <w:szCs w:val="28"/>
          <w:lang w:val="kk-KZ"/>
        </w:rPr>
      </w:pPr>
      <w:r w:rsidRPr="00CE3E37">
        <w:rPr>
          <w:rStyle w:val="FontStyle64"/>
          <w:sz w:val="28"/>
          <w:szCs w:val="28"/>
        </w:rPr>
        <w:lastRenderedPageBreak/>
        <w:t>Формирование подземных вод Уралтау-Мугоджарской</w:t>
      </w:r>
      <w:r w:rsidRPr="00CE3E37">
        <w:rPr>
          <w:rStyle w:val="FontStyle64"/>
          <w:sz w:val="28"/>
          <w:szCs w:val="28"/>
          <w:lang w:val="kk-KZ"/>
        </w:rPr>
        <w:t xml:space="preserve"> </w:t>
      </w:r>
      <w:r w:rsidRPr="00CE3E37">
        <w:rPr>
          <w:rStyle w:val="FontStyle64"/>
          <w:sz w:val="28"/>
          <w:szCs w:val="28"/>
        </w:rPr>
        <w:t>складчатой об</w:t>
      </w:r>
      <w:r w:rsidR="00670ABB">
        <w:rPr>
          <w:rStyle w:val="FontStyle64"/>
          <w:sz w:val="28"/>
          <w:szCs w:val="28"/>
        </w:rPr>
        <w:t>ласти // Тр. Ин-та геол.</w:t>
      </w:r>
      <w:r w:rsidRPr="00CE3E37">
        <w:rPr>
          <w:rStyle w:val="FontStyle64"/>
          <w:sz w:val="28"/>
          <w:szCs w:val="28"/>
        </w:rPr>
        <w:t xml:space="preserve"> наук АН</w:t>
      </w:r>
      <w:r w:rsidRPr="00CE3E37">
        <w:rPr>
          <w:rStyle w:val="FontStyle64"/>
          <w:sz w:val="28"/>
          <w:szCs w:val="28"/>
          <w:lang w:val="kk-KZ"/>
        </w:rPr>
        <w:t xml:space="preserve"> </w:t>
      </w:r>
      <w:r w:rsidR="00B21110">
        <w:rPr>
          <w:rStyle w:val="FontStyle64"/>
          <w:sz w:val="28"/>
          <w:szCs w:val="28"/>
        </w:rPr>
        <w:t>КазССР.  – 1965. – Т. 14</w:t>
      </w:r>
      <w:r w:rsidRPr="00CE3E37">
        <w:rPr>
          <w:rStyle w:val="FontStyle64"/>
          <w:sz w:val="28"/>
          <w:szCs w:val="28"/>
        </w:rPr>
        <w:t>.</w:t>
      </w:r>
      <w:r w:rsidR="00B21110">
        <w:rPr>
          <w:rStyle w:val="FontStyle64"/>
          <w:sz w:val="28"/>
          <w:szCs w:val="28"/>
        </w:rPr>
        <w:t xml:space="preserve"> Формирование подземных вод Казахстана.</w:t>
      </w:r>
      <w:r w:rsidRPr="00CE3E37">
        <w:rPr>
          <w:rStyle w:val="FontStyle64"/>
          <w:sz w:val="28"/>
          <w:szCs w:val="28"/>
        </w:rPr>
        <w:t xml:space="preserve"> </w:t>
      </w:r>
      <w:r w:rsidRPr="00B21110">
        <w:rPr>
          <w:rFonts w:ascii="Times New Roman" w:hAnsi="Times New Roman"/>
          <w:sz w:val="28"/>
          <w:szCs w:val="28"/>
          <w:lang w:val="kk-KZ"/>
        </w:rPr>
        <w:t xml:space="preserve">– </w:t>
      </w:r>
      <w:r w:rsidRPr="00CE3E37">
        <w:rPr>
          <w:rStyle w:val="FontStyle64"/>
          <w:sz w:val="28"/>
          <w:szCs w:val="28"/>
        </w:rPr>
        <w:t>С. 26-48.</w:t>
      </w:r>
    </w:p>
    <w:p w:rsidR="00D7786A" w:rsidRDefault="00D7786A" w:rsidP="000B4DAA">
      <w:pPr>
        <w:pStyle w:val="Style44"/>
        <w:widowControl/>
        <w:spacing w:before="5"/>
        <w:ind w:left="360"/>
        <w:jc w:val="center"/>
        <w:rPr>
          <w:rStyle w:val="FontStyle75"/>
          <w:sz w:val="28"/>
          <w:szCs w:val="28"/>
        </w:rPr>
      </w:pPr>
    </w:p>
    <w:p w:rsidR="008F5906" w:rsidRPr="00CE3E37" w:rsidRDefault="008F5906" w:rsidP="00E929B6">
      <w:pPr>
        <w:pStyle w:val="Style44"/>
        <w:widowControl/>
        <w:tabs>
          <w:tab w:val="left" w:pos="4111"/>
        </w:tabs>
        <w:spacing w:before="5"/>
        <w:jc w:val="center"/>
        <w:rPr>
          <w:rStyle w:val="FontStyle75"/>
          <w:sz w:val="28"/>
          <w:szCs w:val="28"/>
        </w:rPr>
      </w:pPr>
      <w:r w:rsidRPr="00CE3E37">
        <w:rPr>
          <w:rStyle w:val="FontStyle75"/>
          <w:sz w:val="28"/>
          <w:szCs w:val="28"/>
        </w:rPr>
        <w:t>1966</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Шы</w:t>
      </w:r>
      <w:r w:rsidRPr="00CE3E37">
        <w:rPr>
          <w:rStyle w:val="FontStyle64"/>
          <w:sz w:val="28"/>
          <w:szCs w:val="28"/>
          <w:lang w:val="kk-KZ"/>
        </w:rPr>
        <w:t>ң</w:t>
      </w:r>
      <w:r w:rsidRPr="00CE3E37">
        <w:rPr>
          <w:rStyle w:val="FontStyle64"/>
          <w:sz w:val="28"/>
          <w:szCs w:val="28"/>
        </w:rPr>
        <w:t>ыраудан су тартса</w:t>
      </w:r>
      <w:r w:rsidRPr="00CE3E37">
        <w:rPr>
          <w:rStyle w:val="FontStyle64"/>
          <w:sz w:val="28"/>
          <w:szCs w:val="28"/>
          <w:lang w:val="kk-KZ"/>
        </w:rPr>
        <w:t>қ</w:t>
      </w:r>
      <w:r w:rsidRPr="00CE3E37">
        <w:rPr>
          <w:rStyle w:val="FontStyle64"/>
          <w:sz w:val="28"/>
          <w:szCs w:val="28"/>
        </w:rPr>
        <w:t xml:space="preserve"> //</w:t>
      </w:r>
      <w:r w:rsidR="00AD5983" w:rsidRPr="00CE3E37">
        <w:rPr>
          <w:rStyle w:val="FontStyle64"/>
          <w:sz w:val="28"/>
          <w:szCs w:val="28"/>
        </w:rPr>
        <w:t xml:space="preserve"> </w:t>
      </w:r>
      <w:r w:rsidRPr="00CE3E37">
        <w:rPr>
          <w:rStyle w:val="FontStyle64"/>
          <w:sz w:val="28"/>
          <w:szCs w:val="28"/>
        </w:rPr>
        <w:t>Б</w:t>
      </w:r>
      <w:r w:rsidRPr="00CE3E37">
        <w:rPr>
          <w:rStyle w:val="FontStyle64"/>
          <w:sz w:val="28"/>
          <w:szCs w:val="28"/>
          <w:lang w:val="kk-KZ"/>
        </w:rPr>
        <w:t>ілі</w:t>
      </w:r>
      <w:r w:rsidRPr="00CE3E37">
        <w:rPr>
          <w:rStyle w:val="FontStyle64"/>
          <w:sz w:val="28"/>
          <w:szCs w:val="28"/>
        </w:rPr>
        <w:t>м ж</w:t>
      </w:r>
      <w:r w:rsidRPr="00CE3E37">
        <w:rPr>
          <w:rStyle w:val="FontStyle64"/>
          <w:sz w:val="28"/>
          <w:szCs w:val="28"/>
          <w:lang w:val="kk-KZ"/>
        </w:rPr>
        <w:t>ә</w:t>
      </w:r>
      <w:r w:rsidRPr="00CE3E37">
        <w:rPr>
          <w:rStyle w:val="FontStyle64"/>
          <w:sz w:val="28"/>
          <w:szCs w:val="28"/>
        </w:rPr>
        <w:t>не е</w:t>
      </w:r>
      <w:r w:rsidRPr="00CE3E37">
        <w:rPr>
          <w:rStyle w:val="FontStyle64"/>
          <w:sz w:val="28"/>
          <w:szCs w:val="28"/>
          <w:lang w:val="kk-KZ"/>
        </w:rPr>
        <w:t>ң</w:t>
      </w:r>
      <w:r w:rsidRPr="00CE3E37">
        <w:rPr>
          <w:rStyle w:val="FontStyle64"/>
          <w:sz w:val="28"/>
          <w:szCs w:val="28"/>
        </w:rPr>
        <w:t xml:space="preserve">бек. </w:t>
      </w:r>
      <w:r w:rsidR="00AD5983" w:rsidRPr="00CE3E37">
        <w:rPr>
          <w:rStyle w:val="FontStyle64"/>
          <w:sz w:val="28"/>
          <w:szCs w:val="28"/>
        </w:rPr>
        <w:t xml:space="preserve">– </w:t>
      </w:r>
      <w:r w:rsidRPr="00CE3E37">
        <w:rPr>
          <w:rStyle w:val="FontStyle64"/>
          <w:sz w:val="28"/>
          <w:szCs w:val="28"/>
        </w:rPr>
        <w:t>1966.</w:t>
      </w:r>
      <w:r w:rsidR="00AD5983" w:rsidRPr="00CE3E37">
        <w:rPr>
          <w:rStyle w:val="FontStyle64"/>
          <w:sz w:val="28"/>
          <w:szCs w:val="28"/>
        </w:rPr>
        <w:t xml:space="preserve"> –</w:t>
      </w:r>
      <w:r w:rsidRPr="00CE3E37">
        <w:rPr>
          <w:rStyle w:val="FontStyle64"/>
          <w:sz w:val="28"/>
          <w:szCs w:val="28"/>
        </w:rPr>
        <w:t xml:space="preserve"> № 11. </w:t>
      </w:r>
      <w:r w:rsidRPr="00CE3E37">
        <w:rPr>
          <w:rFonts w:ascii="Times New Roman" w:hAnsi="Times New Roman"/>
          <w:sz w:val="28"/>
          <w:szCs w:val="28"/>
          <w:lang w:val="kk-KZ"/>
        </w:rPr>
        <w:t xml:space="preserve">– </w:t>
      </w:r>
      <w:r w:rsidRPr="00CE3E37">
        <w:rPr>
          <w:rStyle w:val="FontStyle64"/>
          <w:sz w:val="28"/>
          <w:szCs w:val="28"/>
        </w:rPr>
        <w:t>18-23 б.</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Влияние атмосферных осадков на формирование химического состава подземных вод Мугоджарской складчатой области // Материалы по геологии и полезным ископаемым Западного Казахстана.</w:t>
      </w:r>
      <w:r w:rsidR="00AD5983" w:rsidRPr="00CE3E37">
        <w:rPr>
          <w:rStyle w:val="FontStyle64"/>
          <w:sz w:val="28"/>
          <w:szCs w:val="28"/>
        </w:rPr>
        <w:t xml:space="preserve"> –</w:t>
      </w:r>
      <w:r w:rsidRPr="00CE3E37">
        <w:rPr>
          <w:rStyle w:val="FontStyle64"/>
          <w:sz w:val="28"/>
          <w:szCs w:val="28"/>
        </w:rPr>
        <w:t xml:space="preserve"> Алма-Ата</w:t>
      </w:r>
      <w:r w:rsidR="00AD5983" w:rsidRPr="00CE3E37">
        <w:rPr>
          <w:rStyle w:val="FontStyle64"/>
          <w:sz w:val="28"/>
          <w:szCs w:val="28"/>
        </w:rPr>
        <w:t>,</w:t>
      </w:r>
      <w:r w:rsidRPr="00CE3E37">
        <w:rPr>
          <w:rStyle w:val="FontStyle64"/>
          <w:sz w:val="28"/>
          <w:szCs w:val="28"/>
        </w:rPr>
        <w:t xml:space="preserve"> 1966. </w:t>
      </w:r>
      <w:r w:rsidRPr="00CE3E37">
        <w:rPr>
          <w:rFonts w:ascii="Times New Roman" w:hAnsi="Times New Roman"/>
          <w:sz w:val="28"/>
          <w:szCs w:val="28"/>
          <w:lang w:val="kk-KZ"/>
        </w:rPr>
        <w:t xml:space="preserve">– </w:t>
      </w:r>
      <w:r w:rsidRPr="00CE3E37">
        <w:rPr>
          <w:rStyle w:val="FontStyle64"/>
          <w:sz w:val="28"/>
          <w:szCs w:val="28"/>
        </w:rPr>
        <w:t>С. 241-247.</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Геология и гидрогеология зеленокаменных зон Муг</w:t>
      </w:r>
      <w:r w:rsidR="00394D0D">
        <w:rPr>
          <w:rStyle w:val="FontStyle64"/>
          <w:sz w:val="28"/>
          <w:szCs w:val="28"/>
        </w:rPr>
        <w:t>оджар // Тр. Ин-та геол.</w:t>
      </w:r>
      <w:r w:rsidRPr="00CE3E37">
        <w:rPr>
          <w:rStyle w:val="FontStyle64"/>
          <w:sz w:val="28"/>
          <w:szCs w:val="28"/>
        </w:rPr>
        <w:t xml:space="preserve"> наук АН КазССР. – 1966. – Т. 18.</w:t>
      </w:r>
      <w:r w:rsidR="00394D0D">
        <w:rPr>
          <w:rStyle w:val="FontStyle64"/>
          <w:sz w:val="28"/>
          <w:szCs w:val="28"/>
        </w:rPr>
        <w:t xml:space="preserve"> Геология и рудоносность </w:t>
      </w:r>
      <w:r w:rsidR="00792033">
        <w:rPr>
          <w:rStyle w:val="FontStyle64"/>
          <w:sz w:val="28"/>
          <w:szCs w:val="28"/>
        </w:rPr>
        <w:t>вулканогенных формаций Казахстана.</w:t>
      </w:r>
      <w:r w:rsidRPr="00CE3E37">
        <w:rPr>
          <w:rStyle w:val="FontStyle64"/>
          <w:sz w:val="28"/>
          <w:szCs w:val="28"/>
        </w:rPr>
        <w:t xml:space="preserve"> </w:t>
      </w:r>
      <w:r w:rsidRPr="00394D0D">
        <w:rPr>
          <w:rFonts w:ascii="Times New Roman" w:hAnsi="Times New Roman"/>
          <w:sz w:val="28"/>
          <w:szCs w:val="28"/>
          <w:lang w:val="kk-KZ"/>
        </w:rPr>
        <w:t xml:space="preserve">– </w:t>
      </w:r>
      <w:r w:rsidRPr="00CE3E37">
        <w:rPr>
          <w:rStyle w:val="FontStyle64"/>
          <w:sz w:val="28"/>
          <w:szCs w:val="28"/>
        </w:rPr>
        <w:t>С. 75</w:t>
      </w:r>
      <w:r w:rsidR="00792033">
        <w:rPr>
          <w:rStyle w:val="FontStyle64"/>
          <w:sz w:val="28"/>
          <w:szCs w:val="28"/>
        </w:rPr>
        <w:t>-86</w:t>
      </w:r>
      <w:r w:rsidRPr="00CE3E37">
        <w:rPr>
          <w:rStyle w:val="FontStyle64"/>
          <w:sz w:val="28"/>
          <w:szCs w:val="28"/>
        </w:rPr>
        <w:t>. (Соавт. А.А. Абдулин).</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 xml:space="preserve">Есть вода на Мангышлаке // Прикаспийская коммуна. </w:t>
      </w:r>
      <w:r w:rsidR="00AD5983" w:rsidRPr="00CE3E37">
        <w:rPr>
          <w:rStyle w:val="FontStyle64"/>
          <w:sz w:val="28"/>
          <w:szCs w:val="28"/>
        </w:rPr>
        <w:t>–</w:t>
      </w:r>
      <w:r w:rsidRPr="00CE3E37">
        <w:rPr>
          <w:rStyle w:val="FontStyle64"/>
          <w:sz w:val="28"/>
          <w:szCs w:val="28"/>
        </w:rPr>
        <w:t xml:space="preserve"> 1966. </w:t>
      </w:r>
      <w:r w:rsidR="00AD5983" w:rsidRPr="00CE3E37">
        <w:rPr>
          <w:rStyle w:val="FontStyle64"/>
          <w:sz w:val="28"/>
          <w:szCs w:val="28"/>
        </w:rPr>
        <w:t xml:space="preserve">– </w:t>
      </w:r>
      <w:r w:rsidRPr="00CE3E37">
        <w:rPr>
          <w:rStyle w:val="FontStyle64"/>
          <w:sz w:val="28"/>
          <w:szCs w:val="28"/>
        </w:rPr>
        <w:t>25 сент.</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 xml:space="preserve">Подземные воды Мугоджар и примугоджарских равнин (формирование, ресурсы и использование). </w:t>
      </w:r>
      <w:r w:rsidR="00AD5983" w:rsidRPr="00CE3E37">
        <w:rPr>
          <w:rStyle w:val="FontStyle64"/>
          <w:sz w:val="28"/>
          <w:szCs w:val="28"/>
        </w:rPr>
        <w:t xml:space="preserve">– </w:t>
      </w:r>
      <w:r w:rsidRPr="00CE3E37">
        <w:rPr>
          <w:rStyle w:val="FontStyle64"/>
          <w:sz w:val="28"/>
          <w:szCs w:val="28"/>
        </w:rPr>
        <w:t>Алма-Ата</w:t>
      </w:r>
      <w:r w:rsidR="00AD5983" w:rsidRPr="00CE3E37">
        <w:rPr>
          <w:rStyle w:val="FontStyle64"/>
          <w:sz w:val="28"/>
          <w:szCs w:val="28"/>
        </w:rPr>
        <w:t>,</w:t>
      </w:r>
      <w:r w:rsidRPr="00CE3E37">
        <w:rPr>
          <w:rStyle w:val="FontStyle64"/>
          <w:sz w:val="28"/>
          <w:szCs w:val="28"/>
        </w:rPr>
        <w:t xml:space="preserve"> 1966.</w:t>
      </w:r>
      <w:r w:rsidRPr="00CE3E37">
        <w:rPr>
          <w:rFonts w:ascii="Times New Roman" w:hAnsi="Times New Roman"/>
          <w:sz w:val="28"/>
          <w:szCs w:val="28"/>
          <w:lang w:val="kk-KZ"/>
        </w:rPr>
        <w:t xml:space="preserve"> – </w:t>
      </w:r>
      <w:r w:rsidRPr="00CE3E37">
        <w:rPr>
          <w:rStyle w:val="FontStyle64"/>
          <w:sz w:val="28"/>
          <w:szCs w:val="28"/>
        </w:rPr>
        <w:t>415 с.</w:t>
      </w:r>
    </w:p>
    <w:p w:rsidR="00B777D4" w:rsidRPr="00CE3E37" w:rsidRDefault="00B777D4"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 xml:space="preserve">Подземные воды </w:t>
      </w:r>
      <w:r w:rsidRPr="00CE3E37">
        <w:rPr>
          <w:rFonts w:ascii="Times New Roman" w:hAnsi="Times New Roman"/>
          <w:sz w:val="28"/>
          <w:szCs w:val="28"/>
          <w:lang w:val="kk-KZ"/>
        </w:rPr>
        <w:t xml:space="preserve">– </w:t>
      </w:r>
      <w:r w:rsidRPr="00CE3E37">
        <w:rPr>
          <w:rStyle w:val="FontStyle64"/>
          <w:sz w:val="28"/>
          <w:szCs w:val="28"/>
        </w:rPr>
        <w:t xml:space="preserve"> на орошение полей // Человек и стихия. – Л., 1966. </w:t>
      </w:r>
      <w:r w:rsidRPr="00CE3E37">
        <w:rPr>
          <w:rFonts w:ascii="Times New Roman" w:hAnsi="Times New Roman"/>
          <w:sz w:val="28"/>
          <w:szCs w:val="28"/>
          <w:lang w:val="kk-KZ"/>
        </w:rPr>
        <w:t xml:space="preserve">– </w:t>
      </w:r>
      <w:r w:rsidRPr="00CE3E37">
        <w:rPr>
          <w:rStyle w:val="FontStyle64"/>
          <w:sz w:val="28"/>
          <w:szCs w:val="28"/>
        </w:rPr>
        <w:t>С. 78. (Соавт. У.М. Ахмедсафин).</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Прикаспийский район // Подземный сток на территории</w:t>
      </w:r>
      <w:r w:rsidRPr="00CE3E37">
        <w:rPr>
          <w:rStyle w:val="FontStyle64"/>
          <w:sz w:val="28"/>
          <w:szCs w:val="28"/>
          <w:lang w:val="kk-KZ"/>
        </w:rPr>
        <w:t xml:space="preserve"> </w:t>
      </w:r>
      <w:r w:rsidRPr="00CE3E37">
        <w:rPr>
          <w:rStyle w:val="FontStyle64"/>
          <w:sz w:val="28"/>
          <w:szCs w:val="28"/>
        </w:rPr>
        <w:t xml:space="preserve">СССР. </w:t>
      </w:r>
      <w:r w:rsidR="008A305E" w:rsidRPr="00CE3E37">
        <w:rPr>
          <w:rStyle w:val="FontStyle64"/>
          <w:sz w:val="28"/>
          <w:szCs w:val="28"/>
        </w:rPr>
        <w:t xml:space="preserve">– </w:t>
      </w:r>
      <w:r w:rsidRPr="00CE3E37">
        <w:rPr>
          <w:rStyle w:val="FontStyle64"/>
          <w:sz w:val="28"/>
          <w:szCs w:val="28"/>
        </w:rPr>
        <w:t>М., 1966.</w:t>
      </w:r>
      <w:r w:rsidRPr="00CE3E37">
        <w:rPr>
          <w:rFonts w:ascii="Times New Roman" w:hAnsi="Times New Roman"/>
          <w:sz w:val="28"/>
          <w:szCs w:val="28"/>
          <w:lang w:val="kk-KZ"/>
        </w:rPr>
        <w:t xml:space="preserve"> – </w:t>
      </w:r>
      <w:r w:rsidRPr="00CE3E37">
        <w:rPr>
          <w:rStyle w:val="FontStyle64"/>
          <w:sz w:val="28"/>
          <w:szCs w:val="28"/>
        </w:rPr>
        <w:t xml:space="preserve"> С. 100-106</w:t>
      </w:r>
      <w:r w:rsidR="006D38CF">
        <w:rPr>
          <w:rStyle w:val="FontStyle64"/>
          <w:sz w:val="28"/>
          <w:szCs w:val="28"/>
        </w:rPr>
        <w:t>.</w:t>
      </w:r>
      <w:r w:rsidRPr="00CE3E37">
        <w:rPr>
          <w:rStyle w:val="FontStyle64"/>
          <w:sz w:val="28"/>
          <w:szCs w:val="28"/>
        </w:rPr>
        <w:t xml:space="preserve"> (Соавт</w:t>
      </w:r>
      <w:r w:rsidR="00B777D4">
        <w:rPr>
          <w:rStyle w:val="FontStyle64"/>
          <w:sz w:val="28"/>
          <w:szCs w:val="28"/>
        </w:rPr>
        <w:t>.</w:t>
      </w:r>
      <w:r w:rsidRPr="00CE3E37">
        <w:rPr>
          <w:rStyle w:val="FontStyle64"/>
          <w:sz w:val="28"/>
          <w:szCs w:val="28"/>
        </w:rPr>
        <w:t xml:space="preserve"> В.П. Карпова).</w:t>
      </w:r>
    </w:p>
    <w:p w:rsidR="008F5906" w:rsidRPr="00CE3E37" w:rsidRDefault="008F5906" w:rsidP="00B777D4">
      <w:pPr>
        <w:pStyle w:val="Style41"/>
        <w:widowControl/>
        <w:numPr>
          <w:ilvl w:val="0"/>
          <w:numId w:val="1"/>
        </w:numPr>
        <w:tabs>
          <w:tab w:val="left" w:pos="293"/>
          <w:tab w:val="left" w:pos="1134"/>
        </w:tabs>
        <w:spacing w:line="240" w:lineRule="auto"/>
        <w:ind w:firstLine="709"/>
        <w:rPr>
          <w:rStyle w:val="FontStyle64"/>
          <w:sz w:val="28"/>
          <w:szCs w:val="28"/>
        </w:rPr>
      </w:pPr>
      <w:r w:rsidRPr="00CE3E37">
        <w:rPr>
          <w:rStyle w:val="FontStyle64"/>
          <w:sz w:val="28"/>
          <w:szCs w:val="28"/>
        </w:rPr>
        <w:t xml:space="preserve">Уральская горноскладчатая область // Подземный сток на территории СССР. </w:t>
      </w:r>
      <w:r w:rsidR="008A305E" w:rsidRPr="00CE3E37">
        <w:rPr>
          <w:rStyle w:val="FontStyle64"/>
          <w:sz w:val="28"/>
          <w:szCs w:val="28"/>
        </w:rPr>
        <w:t xml:space="preserve">– </w:t>
      </w:r>
      <w:r w:rsidRPr="00CE3E37">
        <w:rPr>
          <w:rStyle w:val="FontStyle64"/>
          <w:sz w:val="28"/>
          <w:szCs w:val="28"/>
        </w:rPr>
        <w:t>М., 1966.</w:t>
      </w:r>
      <w:r w:rsidR="00B777D4">
        <w:rPr>
          <w:rStyle w:val="FontStyle64"/>
          <w:sz w:val="28"/>
          <w:szCs w:val="28"/>
        </w:rPr>
        <w:t xml:space="preserve"> –</w:t>
      </w:r>
      <w:r w:rsidRPr="00CE3E37">
        <w:rPr>
          <w:rStyle w:val="FontStyle64"/>
          <w:sz w:val="28"/>
          <w:szCs w:val="28"/>
        </w:rPr>
        <w:t xml:space="preserve"> С. 154-163. (Соавт</w:t>
      </w:r>
      <w:r w:rsidR="008A305E" w:rsidRPr="00CE3E37">
        <w:rPr>
          <w:rStyle w:val="FontStyle64"/>
          <w:sz w:val="28"/>
          <w:szCs w:val="28"/>
        </w:rPr>
        <w:t>.:</w:t>
      </w:r>
      <w:r w:rsidRPr="00CE3E37">
        <w:rPr>
          <w:rStyle w:val="FontStyle64"/>
          <w:sz w:val="28"/>
          <w:szCs w:val="28"/>
        </w:rPr>
        <w:t xml:space="preserve"> В.П. Карпова и др.).</w:t>
      </w:r>
    </w:p>
    <w:p w:rsidR="008F5906" w:rsidRPr="00CE3E37" w:rsidRDefault="008F5906" w:rsidP="00E929B6">
      <w:pPr>
        <w:pStyle w:val="Style44"/>
        <w:widowControl/>
        <w:jc w:val="center"/>
        <w:rPr>
          <w:rStyle w:val="FontStyle75"/>
          <w:sz w:val="28"/>
          <w:szCs w:val="28"/>
        </w:rPr>
      </w:pPr>
      <w:r w:rsidRPr="00CE3E37">
        <w:rPr>
          <w:rStyle w:val="FontStyle75"/>
          <w:sz w:val="28"/>
          <w:szCs w:val="28"/>
        </w:rPr>
        <w:t>1967</w:t>
      </w:r>
    </w:p>
    <w:p w:rsidR="008F5906" w:rsidRPr="00CE3E37" w:rsidRDefault="008F5906" w:rsidP="004C60F9">
      <w:pPr>
        <w:pStyle w:val="Style27"/>
        <w:widowControl/>
        <w:numPr>
          <w:ilvl w:val="0"/>
          <w:numId w:val="1"/>
        </w:numPr>
        <w:tabs>
          <w:tab w:val="left" w:pos="274"/>
          <w:tab w:val="left" w:pos="1134"/>
        </w:tabs>
        <w:spacing w:line="240" w:lineRule="auto"/>
        <w:ind w:firstLine="709"/>
        <w:rPr>
          <w:rStyle w:val="FontStyle64"/>
          <w:sz w:val="28"/>
          <w:szCs w:val="28"/>
        </w:rPr>
      </w:pPr>
      <w:r w:rsidRPr="00CE3E37">
        <w:rPr>
          <w:rStyle w:val="FontStyle64"/>
          <w:sz w:val="28"/>
          <w:szCs w:val="28"/>
        </w:rPr>
        <w:t>Табыл</w:t>
      </w:r>
      <w:r w:rsidRPr="00CE3E37">
        <w:rPr>
          <w:rStyle w:val="FontStyle64"/>
          <w:sz w:val="28"/>
          <w:szCs w:val="28"/>
          <w:lang w:val="kk-KZ"/>
        </w:rPr>
        <w:t>ғ</w:t>
      </w:r>
      <w:r w:rsidRPr="00CE3E37">
        <w:rPr>
          <w:rStyle w:val="FontStyle64"/>
          <w:sz w:val="28"/>
          <w:szCs w:val="28"/>
        </w:rPr>
        <w:t>ан те</w:t>
      </w:r>
      <w:r w:rsidRPr="00CE3E37">
        <w:rPr>
          <w:rStyle w:val="FontStyle64"/>
          <w:sz w:val="28"/>
          <w:szCs w:val="28"/>
          <w:lang w:val="kk-KZ"/>
        </w:rPr>
        <w:t>ңі</w:t>
      </w:r>
      <w:r w:rsidRPr="00CE3E37">
        <w:rPr>
          <w:rStyle w:val="FontStyle64"/>
          <w:sz w:val="28"/>
          <w:szCs w:val="28"/>
        </w:rPr>
        <w:t>з // Социалист</w:t>
      </w:r>
      <w:r w:rsidRPr="00CE3E37">
        <w:rPr>
          <w:rStyle w:val="FontStyle64"/>
          <w:sz w:val="28"/>
          <w:szCs w:val="28"/>
          <w:lang w:val="kk-KZ"/>
        </w:rPr>
        <w:t>ік</w:t>
      </w:r>
      <w:r w:rsidRPr="00CE3E37">
        <w:rPr>
          <w:rStyle w:val="FontStyle64"/>
          <w:sz w:val="28"/>
          <w:szCs w:val="28"/>
        </w:rPr>
        <w:t xml:space="preserve"> </w:t>
      </w:r>
      <w:r w:rsidRPr="00CE3E37">
        <w:rPr>
          <w:rStyle w:val="FontStyle64"/>
          <w:sz w:val="28"/>
          <w:szCs w:val="28"/>
          <w:lang w:val="kk-KZ"/>
        </w:rPr>
        <w:t>Қа</w:t>
      </w:r>
      <w:r w:rsidRPr="00CE3E37">
        <w:rPr>
          <w:rStyle w:val="FontStyle64"/>
          <w:sz w:val="28"/>
          <w:szCs w:val="28"/>
        </w:rPr>
        <w:t>за</w:t>
      </w:r>
      <w:r w:rsidRPr="00CE3E37">
        <w:rPr>
          <w:rStyle w:val="FontStyle64"/>
          <w:sz w:val="28"/>
          <w:szCs w:val="28"/>
          <w:lang w:val="kk-KZ"/>
        </w:rPr>
        <w:t>қ</w:t>
      </w:r>
      <w:r w:rsidRPr="00CE3E37">
        <w:rPr>
          <w:rStyle w:val="FontStyle64"/>
          <w:sz w:val="28"/>
          <w:szCs w:val="28"/>
        </w:rPr>
        <w:t>стан.</w:t>
      </w:r>
      <w:r w:rsidR="004804B0" w:rsidRPr="00CE3E37">
        <w:rPr>
          <w:rStyle w:val="FontStyle64"/>
          <w:sz w:val="28"/>
          <w:szCs w:val="28"/>
        </w:rPr>
        <w:t xml:space="preserve"> –</w:t>
      </w:r>
      <w:r w:rsidRPr="00CE3E37">
        <w:rPr>
          <w:rStyle w:val="FontStyle64"/>
          <w:sz w:val="28"/>
          <w:szCs w:val="28"/>
        </w:rPr>
        <w:t xml:space="preserve"> 1967.</w:t>
      </w:r>
      <w:r w:rsidR="004804B0" w:rsidRPr="00CE3E37">
        <w:rPr>
          <w:rStyle w:val="FontStyle64"/>
          <w:sz w:val="28"/>
          <w:szCs w:val="28"/>
        </w:rPr>
        <w:t xml:space="preserve"> – </w:t>
      </w:r>
      <w:r w:rsidRPr="00CE3E37">
        <w:rPr>
          <w:rStyle w:val="FontStyle64"/>
          <w:sz w:val="28"/>
          <w:szCs w:val="28"/>
        </w:rPr>
        <w:t xml:space="preserve">27 </w:t>
      </w:r>
      <w:r w:rsidR="00011E75">
        <w:rPr>
          <w:rStyle w:val="FontStyle64"/>
          <w:sz w:val="28"/>
          <w:szCs w:val="28"/>
          <w:lang w:val="kk-KZ"/>
        </w:rPr>
        <w:t>октябрь</w:t>
      </w:r>
      <w:r w:rsidRPr="00CE3E37">
        <w:rPr>
          <w:rStyle w:val="FontStyle64"/>
          <w:sz w:val="28"/>
          <w:szCs w:val="28"/>
        </w:rPr>
        <w:t>.</w:t>
      </w:r>
    </w:p>
    <w:p w:rsidR="008F5906" w:rsidRPr="00CE3E37" w:rsidRDefault="008F5906" w:rsidP="004C60F9">
      <w:pPr>
        <w:pStyle w:val="Style27"/>
        <w:widowControl/>
        <w:numPr>
          <w:ilvl w:val="0"/>
          <w:numId w:val="1"/>
        </w:numPr>
        <w:tabs>
          <w:tab w:val="left" w:pos="274"/>
          <w:tab w:val="left" w:pos="1134"/>
        </w:tabs>
        <w:spacing w:line="240" w:lineRule="auto"/>
        <w:ind w:firstLine="709"/>
        <w:rPr>
          <w:rStyle w:val="FontStyle64"/>
          <w:sz w:val="28"/>
          <w:szCs w:val="28"/>
        </w:rPr>
      </w:pPr>
      <w:r w:rsidRPr="00CE3E37">
        <w:rPr>
          <w:rStyle w:val="FontStyle64"/>
          <w:sz w:val="28"/>
          <w:szCs w:val="28"/>
        </w:rPr>
        <w:t xml:space="preserve">Гидрогеохимические критерии при поисках полезных </w:t>
      </w:r>
      <w:r w:rsidRPr="00CE3E37">
        <w:rPr>
          <w:rStyle w:val="FontStyle64"/>
          <w:sz w:val="28"/>
          <w:szCs w:val="28"/>
          <w:lang w:val="kk-KZ"/>
        </w:rPr>
        <w:t xml:space="preserve"> </w:t>
      </w:r>
      <w:r w:rsidRPr="00CE3E37">
        <w:rPr>
          <w:rStyle w:val="FontStyle64"/>
          <w:sz w:val="28"/>
          <w:szCs w:val="28"/>
        </w:rPr>
        <w:t>ископаемых в вулканогенных образованиях Мугоджар // Тр.</w:t>
      </w:r>
      <w:r w:rsidRPr="00CE3E37">
        <w:rPr>
          <w:rStyle w:val="FontStyle64"/>
          <w:sz w:val="28"/>
          <w:szCs w:val="28"/>
          <w:lang w:val="kk-KZ"/>
        </w:rPr>
        <w:t xml:space="preserve"> </w:t>
      </w:r>
      <w:r w:rsidRPr="00CE3E37">
        <w:rPr>
          <w:rStyle w:val="FontStyle64"/>
          <w:sz w:val="28"/>
          <w:szCs w:val="28"/>
        </w:rPr>
        <w:t xml:space="preserve"> Ин-та геол. наук АН КазССР. – 1967. – Т. 24. Вулканогенные </w:t>
      </w:r>
      <w:r w:rsidRPr="00CE3E37">
        <w:rPr>
          <w:rStyle w:val="FontStyle64"/>
          <w:sz w:val="28"/>
          <w:szCs w:val="28"/>
          <w:lang w:val="kk-KZ"/>
        </w:rPr>
        <w:t xml:space="preserve"> </w:t>
      </w:r>
      <w:r w:rsidRPr="00CE3E37">
        <w:rPr>
          <w:rStyle w:val="FontStyle64"/>
          <w:sz w:val="28"/>
          <w:szCs w:val="28"/>
        </w:rPr>
        <w:t xml:space="preserve">формации Казахстана. – Алма-Ата, 1967. </w:t>
      </w:r>
      <w:r w:rsidRPr="00792033">
        <w:rPr>
          <w:rFonts w:ascii="Times New Roman" w:hAnsi="Times New Roman"/>
          <w:sz w:val="28"/>
          <w:szCs w:val="28"/>
          <w:lang w:val="kk-KZ"/>
        </w:rPr>
        <w:t xml:space="preserve">– </w:t>
      </w:r>
      <w:r w:rsidRPr="00CE3E37">
        <w:rPr>
          <w:rStyle w:val="FontStyle64"/>
          <w:sz w:val="28"/>
          <w:szCs w:val="28"/>
        </w:rPr>
        <w:t xml:space="preserve">С. 148-157. </w:t>
      </w:r>
      <w:r w:rsidRPr="00CE3E37">
        <w:rPr>
          <w:rStyle w:val="FontStyle64"/>
          <w:sz w:val="28"/>
          <w:szCs w:val="28"/>
          <w:lang w:val="kk-KZ"/>
        </w:rPr>
        <w:t xml:space="preserve">   (Соавт.: А.А. Абдулин, К.М. Давлетгалиева).</w:t>
      </w:r>
    </w:p>
    <w:p w:rsidR="008F5906" w:rsidRPr="00CE3E37" w:rsidRDefault="008F5906" w:rsidP="004C60F9">
      <w:pPr>
        <w:pStyle w:val="Style27"/>
        <w:widowControl/>
        <w:numPr>
          <w:ilvl w:val="0"/>
          <w:numId w:val="1"/>
        </w:numPr>
        <w:tabs>
          <w:tab w:val="left" w:pos="274"/>
          <w:tab w:val="left" w:pos="1134"/>
        </w:tabs>
        <w:spacing w:line="240" w:lineRule="auto"/>
        <w:ind w:firstLine="709"/>
        <w:rPr>
          <w:rStyle w:val="FontStyle64"/>
          <w:sz w:val="28"/>
          <w:szCs w:val="28"/>
          <w:lang w:val="kk-KZ"/>
        </w:rPr>
      </w:pPr>
      <w:r w:rsidRPr="00CE3E37">
        <w:rPr>
          <w:rStyle w:val="FontStyle64"/>
          <w:sz w:val="28"/>
          <w:szCs w:val="28"/>
        </w:rPr>
        <w:t xml:space="preserve">Закономерности изменения температуры и глубины </w:t>
      </w:r>
      <w:r w:rsidR="003B6F0B">
        <w:rPr>
          <w:rStyle w:val="FontStyle64"/>
          <w:sz w:val="28"/>
          <w:szCs w:val="28"/>
          <w:lang w:val="kk-KZ"/>
        </w:rPr>
        <w:t>«</w:t>
      </w:r>
      <w:r w:rsidRPr="00CE3E37">
        <w:rPr>
          <w:rStyle w:val="FontStyle64"/>
          <w:sz w:val="28"/>
          <w:szCs w:val="28"/>
        </w:rPr>
        <w:t>нейтрального слоя</w:t>
      </w:r>
      <w:r w:rsidR="003B6F0B">
        <w:rPr>
          <w:rStyle w:val="FontStyle64"/>
          <w:sz w:val="28"/>
          <w:szCs w:val="28"/>
          <w:lang w:val="kk-KZ"/>
        </w:rPr>
        <w:t>»</w:t>
      </w:r>
      <w:r w:rsidRPr="00CE3E37">
        <w:rPr>
          <w:rStyle w:val="FontStyle64"/>
          <w:sz w:val="28"/>
          <w:szCs w:val="28"/>
        </w:rPr>
        <w:t xml:space="preserve"> в Казахстане // Изв</w:t>
      </w:r>
      <w:r w:rsidR="00792033">
        <w:rPr>
          <w:rStyle w:val="FontStyle64"/>
          <w:sz w:val="28"/>
          <w:szCs w:val="28"/>
        </w:rPr>
        <w:t>.</w:t>
      </w:r>
      <w:r w:rsidRPr="00CE3E37">
        <w:rPr>
          <w:rStyle w:val="FontStyle64"/>
          <w:sz w:val="28"/>
          <w:szCs w:val="28"/>
        </w:rPr>
        <w:t xml:space="preserve"> АН КазССР. Сер</w:t>
      </w:r>
      <w:r w:rsidR="00792033">
        <w:rPr>
          <w:rStyle w:val="FontStyle64"/>
          <w:sz w:val="28"/>
          <w:szCs w:val="28"/>
        </w:rPr>
        <w:t>.</w:t>
      </w:r>
      <w:r w:rsidRPr="00CE3E37">
        <w:rPr>
          <w:rStyle w:val="FontStyle64"/>
          <w:sz w:val="28"/>
          <w:szCs w:val="28"/>
        </w:rPr>
        <w:t xml:space="preserve"> геол. </w:t>
      </w:r>
      <w:r w:rsidR="004804B0" w:rsidRPr="00CE3E37">
        <w:rPr>
          <w:rStyle w:val="FontStyle64"/>
          <w:sz w:val="28"/>
          <w:szCs w:val="28"/>
        </w:rPr>
        <w:t xml:space="preserve">– </w:t>
      </w:r>
      <w:r w:rsidRPr="00CE3E37">
        <w:rPr>
          <w:rStyle w:val="FontStyle64"/>
          <w:sz w:val="28"/>
          <w:szCs w:val="28"/>
        </w:rPr>
        <w:t xml:space="preserve">1967. </w:t>
      </w:r>
      <w:r w:rsidR="004804B0" w:rsidRPr="00CE3E37">
        <w:rPr>
          <w:rStyle w:val="FontStyle64"/>
          <w:sz w:val="28"/>
          <w:szCs w:val="28"/>
        </w:rPr>
        <w:t xml:space="preserve">– </w:t>
      </w:r>
      <w:r w:rsidRPr="00CE3E37">
        <w:rPr>
          <w:rStyle w:val="FontStyle64"/>
          <w:sz w:val="28"/>
          <w:szCs w:val="28"/>
        </w:rPr>
        <w:t>№ 5.</w:t>
      </w:r>
      <w:r w:rsidR="004804B0" w:rsidRPr="00CE3E37">
        <w:rPr>
          <w:rStyle w:val="FontStyle64"/>
          <w:sz w:val="28"/>
          <w:szCs w:val="28"/>
        </w:rPr>
        <w:t xml:space="preserve"> –</w:t>
      </w:r>
      <w:r w:rsidRPr="00CE3E37">
        <w:rPr>
          <w:rStyle w:val="FontStyle64"/>
          <w:sz w:val="28"/>
          <w:szCs w:val="28"/>
        </w:rPr>
        <w:t xml:space="preserve"> С. 86-92. (Со</w:t>
      </w:r>
      <w:r w:rsidR="004804B0" w:rsidRPr="00CE3E37">
        <w:rPr>
          <w:rStyle w:val="FontStyle64"/>
          <w:sz w:val="28"/>
          <w:szCs w:val="28"/>
        </w:rPr>
        <w:t>а</w:t>
      </w:r>
      <w:r w:rsidRPr="00CE3E37">
        <w:rPr>
          <w:rStyle w:val="FontStyle64"/>
          <w:sz w:val="28"/>
          <w:szCs w:val="28"/>
        </w:rPr>
        <w:t>в</w:t>
      </w:r>
      <w:r w:rsidR="004804B0" w:rsidRPr="00CE3E37">
        <w:rPr>
          <w:rStyle w:val="FontStyle64"/>
          <w:sz w:val="28"/>
          <w:szCs w:val="28"/>
        </w:rPr>
        <w:t>т.</w:t>
      </w:r>
      <w:r w:rsidRPr="00CE3E37">
        <w:rPr>
          <w:rStyle w:val="FontStyle64"/>
          <w:sz w:val="28"/>
          <w:szCs w:val="28"/>
        </w:rPr>
        <w:t xml:space="preserve"> Н.М. Бондаренко). </w:t>
      </w:r>
    </w:p>
    <w:p w:rsidR="008F5906" w:rsidRPr="00CE3E37" w:rsidRDefault="00A506DA" w:rsidP="004C60F9">
      <w:pPr>
        <w:pStyle w:val="Style27"/>
        <w:widowControl/>
        <w:numPr>
          <w:ilvl w:val="0"/>
          <w:numId w:val="1"/>
        </w:numPr>
        <w:tabs>
          <w:tab w:val="left" w:pos="274"/>
          <w:tab w:val="left" w:pos="1134"/>
        </w:tabs>
        <w:spacing w:line="240" w:lineRule="auto"/>
        <w:ind w:firstLine="709"/>
        <w:rPr>
          <w:rStyle w:val="FontStyle64"/>
          <w:sz w:val="28"/>
          <w:szCs w:val="28"/>
          <w:lang w:val="kk-KZ"/>
        </w:rPr>
      </w:pPr>
      <w:r w:rsidRPr="00CE3E37">
        <w:rPr>
          <w:rStyle w:val="FontStyle64"/>
          <w:sz w:val="28"/>
          <w:szCs w:val="28"/>
          <w:lang w:val="kk-KZ"/>
        </w:rPr>
        <w:t xml:space="preserve">О </w:t>
      </w:r>
      <w:r w:rsidR="008F5906" w:rsidRPr="00CE3E37">
        <w:rPr>
          <w:rStyle w:val="FontStyle64"/>
          <w:sz w:val="28"/>
          <w:szCs w:val="28"/>
        </w:rPr>
        <w:t xml:space="preserve">термальных водах Казахстана // Региональная геотермия и </w:t>
      </w:r>
      <w:r w:rsidR="008F5906" w:rsidRPr="00CE3E37">
        <w:rPr>
          <w:rStyle w:val="FontStyle64"/>
          <w:sz w:val="28"/>
          <w:szCs w:val="28"/>
          <w:lang w:val="kk-KZ"/>
        </w:rPr>
        <w:t xml:space="preserve"> </w:t>
      </w:r>
      <w:r w:rsidR="008F5906" w:rsidRPr="00CE3E37">
        <w:rPr>
          <w:rStyle w:val="FontStyle64"/>
          <w:sz w:val="28"/>
          <w:szCs w:val="28"/>
        </w:rPr>
        <w:t xml:space="preserve">распространение термальных вод в СССР. </w:t>
      </w:r>
      <w:r w:rsidR="004804B0" w:rsidRPr="00CE3E37">
        <w:rPr>
          <w:rStyle w:val="FontStyle64"/>
          <w:sz w:val="28"/>
          <w:szCs w:val="28"/>
        </w:rPr>
        <w:t xml:space="preserve">– </w:t>
      </w:r>
      <w:r w:rsidR="008F5906" w:rsidRPr="00CE3E37">
        <w:rPr>
          <w:rStyle w:val="FontStyle64"/>
          <w:sz w:val="28"/>
          <w:szCs w:val="28"/>
        </w:rPr>
        <w:t xml:space="preserve">М., 1967. </w:t>
      </w:r>
      <w:r w:rsidR="008F5906" w:rsidRPr="00CE3E37">
        <w:rPr>
          <w:rFonts w:ascii="Times New Roman" w:hAnsi="Times New Roman"/>
          <w:sz w:val="28"/>
          <w:szCs w:val="28"/>
          <w:lang w:val="kk-KZ"/>
        </w:rPr>
        <w:t xml:space="preserve">– </w:t>
      </w:r>
      <w:r w:rsidR="008F5906" w:rsidRPr="00CE3E37">
        <w:rPr>
          <w:rStyle w:val="FontStyle64"/>
          <w:sz w:val="28"/>
          <w:szCs w:val="28"/>
        </w:rPr>
        <w:t>С. 225</w:t>
      </w:r>
      <w:r w:rsidR="00575B5D">
        <w:rPr>
          <w:rStyle w:val="FontStyle64"/>
          <w:sz w:val="28"/>
          <w:szCs w:val="28"/>
        </w:rPr>
        <w:t>-</w:t>
      </w:r>
      <w:r w:rsidR="00AC05EE">
        <w:rPr>
          <w:rStyle w:val="FontStyle64"/>
          <w:sz w:val="28"/>
          <w:szCs w:val="28"/>
        </w:rPr>
        <w:t xml:space="preserve"> </w:t>
      </w:r>
      <w:r w:rsidR="008F5906" w:rsidRPr="00CE3E37">
        <w:rPr>
          <w:rStyle w:val="FontStyle64"/>
          <w:sz w:val="28"/>
          <w:szCs w:val="28"/>
        </w:rPr>
        <w:t>227. (Со</w:t>
      </w:r>
      <w:r w:rsidR="004804B0" w:rsidRPr="00CE3E37">
        <w:rPr>
          <w:rStyle w:val="FontStyle64"/>
          <w:sz w:val="28"/>
          <w:szCs w:val="28"/>
        </w:rPr>
        <w:t>а</w:t>
      </w:r>
      <w:r w:rsidR="008F5906" w:rsidRPr="00CE3E37">
        <w:rPr>
          <w:rStyle w:val="FontStyle64"/>
          <w:sz w:val="28"/>
          <w:szCs w:val="28"/>
        </w:rPr>
        <w:t>в</w:t>
      </w:r>
      <w:r w:rsidR="004804B0" w:rsidRPr="00CE3E37">
        <w:rPr>
          <w:rStyle w:val="FontStyle64"/>
          <w:sz w:val="28"/>
          <w:szCs w:val="28"/>
        </w:rPr>
        <w:t>т.:</w:t>
      </w:r>
      <w:r w:rsidR="008F5906" w:rsidRPr="00CE3E37">
        <w:rPr>
          <w:rStyle w:val="FontStyle64"/>
          <w:sz w:val="28"/>
          <w:szCs w:val="28"/>
        </w:rPr>
        <w:t xml:space="preserve"> У.М. Ахмедсафин, С.М. Шапиро).</w:t>
      </w:r>
    </w:p>
    <w:p w:rsidR="008F5906" w:rsidRPr="00CE3E37" w:rsidRDefault="008F5906" w:rsidP="004C60F9">
      <w:pPr>
        <w:pStyle w:val="Style27"/>
        <w:widowControl/>
        <w:numPr>
          <w:ilvl w:val="0"/>
          <w:numId w:val="1"/>
        </w:numPr>
        <w:tabs>
          <w:tab w:val="left" w:pos="283"/>
          <w:tab w:val="left" w:pos="1134"/>
        </w:tabs>
        <w:spacing w:line="240" w:lineRule="auto"/>
        <w:ind w:firstLine="709"/>
        <w:rPr>
          <w:rStyle w:val="FontStyle64"/>
          <w:sz w:val="28"/>
          <w:szCs w:val="28"/>
        </w:rPr>
      </w:pPr>
      <w:r w:rsidRPr="00CE3E37">
        <w:rPr>
          <w:rStyle w:val="FontStyle64"/>
          <w:sz w:val="28"/>
          <w:szCs w:val="28"/>
        </w:rPr>
        <w:lastRenderedPageBreak/>
        <w:t>Подземный сток и оценка ресурсов слабоминерализованных</w:t>
      </w:r>
      <w:r w:rsidR="00E8102D" w:rsidRPr="00CE3E37">
        <w:rPr>
          <w:rStyle w:val="FontStyle64"/>
          <w:sz w:val="28"/>
          <w:szCs w:val="28"/>
        </w:rPr>
        <w:t xml:space="preserve"> </w:t>
      </w:r>
      <w:r w:rsidRPr="00CE3E37">
        <w:rPr>
          <w:rStyle w:val="FontStyle64"/>
          <w:sz w:val="28"/>
          <w:szCs w:val="28"/>
        </w:rPr>
        <w:t>вод на Мангышлаке // Пути развития нефтяной и газовой промышленности Западного Казахстана.</w:t>
      </w:r>
      <w:r w:rsidR="007219BA">
        <w:rPr>
          <w:rStyle w:val="FontStyle64"/>
          <w:sz w:val="28"/>
          <w:szCs w:val="28"/>
        </w:rPr>
        <w:t xml:space="preserve"> </w:t>
      </w:r>
      <w:r w:rsidR="00AA0373" w:rsidRPr="00CE3E37">
        <w:rPr>
          <w:rStyle w:val="FontStyle64"/>
          <w:sz w:val="28"/>
          <w:szCs w:val="28"/>
        </w:rPr>
        <w:t>–</w:t>
      </w:r>
      <w:r w:rsidRPr="00CE3E37">
        <w:rPr>
          <w:rStyle w:val="FontStyle64"/>
          <w:sz w:val="28"/>
          <w:szCs w:val="28"/>
        </w:rPr>
        <w:t xml:space="preserve"> М., 1967. </w:t>
      </w:r>
      <w:r w:rsidRPr="00CE3E37">
        <w:rPr>
          <w:rFonts w:ascii="Times New Roman" w:hAnsi="Times New Roman"/>
          <w:sz w:val="28"/>
          <w:szCs w:val="28"/>
          <w:lang w:val="kk-KZ"/>
        </w:rPr>
        <w:t xml:space="preserve">– </w:t>
      </w:r>
      <w:r w:rsidRPr="00CE3E37">
        <w:rPr>
          <w:rStyle w:val="FontStyle64"/>
          <w:sz w:val="28"/>
          <w:szCs w:val="28"/>
        </w:rPr>
        <w:t>С. 109</w:t>
      </w:r>
      <w:r w:rsidR="00575B5D">
        <w:rPr>
          <w:rStyle w:val="FontStyle64"/>
          <w:sz w:val="28"/>
          <w:szCs w:val="28"/>
        </w:rPr>
        <w:t>-</w:t>
      </w:r>
      <w:r w:rsidRPr="00CE3E37">
        <w:rPr>
          <w:rStyle w:val="FontStyle64"/>
          <w:sz w:val="28"/>
          <w:szCs w:val="28"/>
        </w:rPr>
        <w:t>111.</w:t>
      </w:r>
    </w:p>
    <w:p w:rsidR="008F5906" w:rsidRPr="00CE3E37" w:rsidRDefault="008F5906" w:rsidP="004C60F9">
      <w:pPr>
        <w:pStyle w:val="Style27"/>
        <w:widowControl/>
        <w:numPr>
          <w:ilvl w:val="0"/>
          <w:numId w:val="1"/>
        </w:numPr>
        <w:tabs>
          <w:tab w:val="left" w:pos="283"/>
          <w:tab w:val="left" w:pos="1134"/>
        </w:tabs>
        <w:spacing w:line="240" w:lineRule="auto"/>
        <w:ind w:firstLine="709"/>
        <w:rPr>
          <w:rStyle w:val="FontStyle64"/>
          <w:sz w:val="28"/>
          <w:szCs w:val="28"/>
        </w:rPr>
      </w:pPr>
      <w:r w:rsidRPr="00CE3E37">
        <w:rPr>
          <w:rStyle w:val="FontStyle64"/>
          <w:sz w:val="28"/>
          <w:szCs w:val="28"/>
        </w:rPr>
        <w:t>Подземные воды Мангышлака // Прикаспийская коммуна.</w:t>
      </w:r>
      <w:r w:rsidR="00AA0373" w:rsidRPr="00CE3E37">
        <w:rPr>
          <w:rStyle w:val="FontStyle64"/>
          <w:sz w:val="28"/>
          <w:szCs w:val="28"/>
        </w:rPr>
        <w:t xml:space="preserve"> –</w:t>
      </w:r>
      <w:r w:rsidR="007219BA">
        <w:rPr>
          <w:rStyle w:val="FontStyle64"/>
          <w:sz w:val="28"/>
          <w:szCs w:val="28"/>
        </w:rPr>
        <w:t xml:space="preserve"> </w:t>
      </w:r>
      <w:r w:rsidRPr="00CE3E37">
        <w:rPr>
          <w:rStyle w:val="FontStyle64"/>
          <w:sz w:val="28"/>
          <w:szCs w:val="28"/>
        </w:rPr>
        <w:t>1967.</w:t>
      </w:r>
      <w:r w:rsidR="00AA0373" w:rsidRPr="00CE3E37">
        <w:rPr>
          <w:rStyle w:val="FontStyle64"/>
          <w:sz w:val="28"/>
          <w:szCs w:val="28"/>
        </w:rPr>
        <w:t xml:space="preserve"> –</w:t>
      </w:r>
      <w:r w:rsidRPr="00CE3E37">
        <w:rPr>
          <w:rStyle w:val="FontStyle64"/>
          <w:sz w:val="28"/>
          <w:szCs w:val="28"/>
        </w:rPr>
        <w:t xml:space="preserve"> Октябрь.</w:t>
      </w:r>
    </w:p>
    <w:p w:rsidR="008F5906" w:rsidRPr="00CE3E37" w:rsidRDefault="008F5906" w:rsidP="004C60F9">
      <w:pPr>
        <w:pStyle w:val="Style27"/>
        <w:widowControl/>
        <w:numPr>
          <w:ilvl w:val="0"/>
          <w:numId w:val="1"/>
        </w:numPr>
        <w:tabs>
          <w:tab w:val="left" w:pos="283"/>
          <w:tab w:val="left" w:pos="1134"/>
          <w:tab w:val="left" w:pos="1276"/>
        </w:tabs>
        <w:spacing w:line="240" w:lineRule="auto"/>
        <w:ind w:firstLine="709"/>
        <w:rPr>
          <w:rStyle w:val="FontStyle64"/>
          <w:sz w:val="28"/>
          <w:szCs w:val="28"/>
        </w:rPr>
      </w:pPr>
      <w:r w:rsidRPr="00CE3E37">
        <w:rPr>
          <w:rStyle w:val="FontStyle64"/>
          <w:sz w:val="28"/>
          <w:szCs w:val="28"/>
        </w:rPr>
        <w:t>Развитие гидро</w:t>
      </w:r>
      <w:r w:rsidR="00792033">
        <w:rPr>
          <w:rStyle w:val="FontStyle64"/>
          <w:sz w:val="28"/>
          <w:szCs w:val="28"/>
        </w:rPr>
        <w:t>геологической науки в республике</w:t>
      </w:r>
      <w:r w:rsidRPr="00CE3E37">
        <w:rPr>
          <w:rStyle w:val="FontStyle64"/>
          <w:sz w:val="28"/>
          <w:szCs w:val="28"/>
        </w:rPr>
        <w:t xml:space="preserve"> // Октябрь</w:t>
      </w:r>
      <w:r w:rsidR="00E8102D" w:rsidRPr="00CE3E37">
        <w:rPr>
          <w:rStyle w:val="FontStyle64"/>
          <w:sz w:val="28"/>
          <w:szCs w:val="28"/>
        </w:rPr>
        <w:t xml:space="preserve"> </w:t>
      </w:r>
      <w:r w:rsidRPr="00CE3E37">
        <w:rPr>
          <w:rStyle w:val="FontStyle64"/>
          <w:sz w:val="28"/>
          <w:szCs w:val="28"/>
        </w:rPr>
        <w:t xml:space="preserve">и наука Казахстана. – Алма-Ата, 1967. </w:t>
      </w:r>
      <w:r w:rsidRPr="00792033">
        <w:rPr>
          <w:rFonts w:ascii="Times New Roman" w:hAnsi="Times New Roman"/>
          <w:sz w:val="28"/>
          <w:szCs w:val="28"/>
          <w:lang w:val="kk-KZ"/>
        </w:rPr>
        <w:t xml:space="preserve">– </w:t>
      </w:r>
      <w:r w:rsidRPr="00CE3E37">
        <w:rPr>
          <w:rStyle w:val="FontStyle64"/>
          <w:sz w:val="28"/>
          <w:szCs w:val="28"/>
        </w:rPr>
        <w:t>С. 169-185. (Соавт. У.М. Ахмедсафин).</w:t>
      </w:r>
    </w:p>
    <w:p w:rsidR="008F5906" w:rsidRPr="00670ABB" w:rsidRDefault="008F5906" w:rsidP="004C60F9">
      <w:pPr>
        <w:pStyle w:val="Style27"/>
        <w:widowControl/>
        <w:numPr>
          <w:ilvl w:val="0"/>
          <w:numId w:val="1"/>
        </w:numPr>
        <w:tabs>
          <w:tab w:val="left" w:pos="283"/>
          <w:tab w:val="left" w:pos="1134"/>
          <w:tab w:val="left" w:pos="1276"/>
        </w:tabs>
        <w:spacing w:line="240" w:lineRule="auto"/>
        <w:ind w:firstLine="709"/>
        <w:rPr>
          <w:rStyle w:val="FontStyle64"/>
          <w:sz w:val="28"/>
          <w:szCs w:val="28"/>
          <w:lang w:val="en-US"/>
        </w:rPr>
      </w:pPr>
      <w:r w:rsidRPr="00CE3E37">
        <w:rPr>
          <w:rStyle w:val="FontStyle64"/>
          <w:sz w:val="28"/>
          <w:szCs w:val="28"/>
          <w:lang w:val="en-US"/>
        </w:rPr>
        <w:t>Principles and methods of hydrogeochemical analysis (on the</w:t>
      </w:r>
      <w:r w:rsidR="00E8102D" w:rsidRPr="00CE3E37">
        <w:rPr>
          <w:rStyle w:val="FontStyle64"/>
          <w:sz w:val="28"/>
          <w:szCs w:val="28"/>
          <w:lang w:val="en-US"/>
        </w:rPr>
        <w:t xml:space="preserve"> </w:t>
      </w:r>
      <w:r w:rsidRPr="00CE3E37">
        <w:rPr>
          <w:rStyle w:val="FontStyle64"/>
          <w:sz w:val="28"/>
          <w:szCs w:val="28"/>
          <w:lang w:val="en-US" w:eastAsia="en-US"/>
        </w:rPr>
        <w:t>example of Central Kazakhstan)</w:t>
      </w:r>
      <w:r w:rsidR="007219BA" w:rsidRPr="007219BA">
        <w:rPr>
          <w:rStyle w:val="FontStyle64"/>
          <w:sz w:val="28"/>
          <w:szCs w:val="28"/>
          <w:lang w:val="en-US" w:eastAsia="en-US"/>
        </w:rPr>
        <w:t xml:space="preserve"> </w:t>
      </w:r>
      <w:r w:rsidRPr="00CE3E37">
        <w:rPr>
          <w:rStyle w:val="FontStyle64"/>
          <w:sz w:val="28"/>
          <w:szCs w:val="28"/>
          <w:lang w:val="en-US" w:eastAsia="en-US"/>
        </w:rPr>
        <w:t>// Geochemistry, pre</w:t>
      </w:r>
      <w:r w:rsidR="00575B5D">
        <w:rPr>
          <w:rStyle w:val="FontStyle64"/>
          <w:sz w:val="28"/>
          <w:szCs w:val="28"/>
          <w:lang w:val="en-US" w:eastAsia="en-US"/>
        </w:rPr>
        <w:t>cipitation, evaporation soil moistu</w:t>
      </w:r>
      <w:r w:rsidRPr="00CE3E37">
        <w:rPr>
          <w:rStyle w:val="FontStyle64"/>
          <w:sz w:val="28"/>
          <w:szCs w:val="28"/>
          <w:lang w:val="en-US" w:eastAsia="en-US"/>
        </w:rPr>
        <w:t>re hydrometry.</w:t>
      </w:r>
      <w:r w:rsidR="00AA0373" w:rsidRPr="00CE3E37">
        <w:rPr>
          <w:rStyle w:val="FontStyle64"/>
          <w:sz w:val="28"/>
          <w:szCs w:val="28"/>
          <w:lang w:val="en-US" w:eastAsia="en-US"/>
        </w:rPr>
        <w:t xml:space="preserve"> –</w:t>
      </w:r>
      <w:r w:rsidRPr="00CE3E37">
        <w:rPr>
          <w:rStyle w:val="FontStyle64"/>
          <w:sz w:val="28"/>
          <w:szCs w:val="28"/>
          <w:lang w:val="en-US" w:eastAsia="en-US"/>
        </w:rPr>
        <w:t xml:space="preserve"> Belgium, 1967. </w:t>
      </w:r>
      <w:r w:rsidRPr="00CE3E37">
        <w:rPr>
          <w:rFonts w:ascii="Times New Roman" w:hAnsi="Times New Roman"/>
          <w:sz w:val="28"/>
          <w:szCs w:val="28"/>
          <w:lang w:val="kk-KZ"/>
        </w:rPr>
        <w:t xml:space="preserve">– </w:t>
      </w:r>
      <w:r w:rsidRPr="00CE3E37">
        <w:rPr>
          <w:rStyle w:val="FontStyle64"/>
          <w:sz w:val="28"/>
          <w:szCs w:val="28"/>
          <w:lang w:val="en-US" w:eastAsia="en-US"/>
        </w:rPr>
        <w:t xml:space="preserve">P. 28-34. </w:t>
      </w:r>
      <w:r w:rsidRPr="004C60F9">
        <w:rPr>
          <w:rStyle w:val="FontStyle64"/>
          <w:sz w:val="28"/>
          <w:szCs w:val="28"/>
          <w:lang w:val="en-US" w:eastAsia="en-US"/>
        </w:rPr>
        <w:t>(</w:t>
      </w:r>
      <w:r w:rsidRPr="00CE3E37">
        <w:rPr>
          <w:rStyle w:val="FontStyle64"/>
          <w:sz w:val="28"/>
          <w:szCs w:val="28"/>
          <w:lang w:eastAsia="en-US"/>
        </w:rPr>
        <w:t>Со</w:t>
      </w:r>
      <w:r w:rsidR="00575B5D" w:rsidRPr="004C60F9">
        <w:rPr>
          <w:rStyle w:val="FontStyle64"/>
          <w:sz w:val="28"/>
          <w:szCs w:val="28"/>
          <w:lang w:val="en-US" w:eastAsia="en-US"/>
        </w:rPr>
        <w:t>-</w:t>
      </w:r>
      <w:r w:rsidR="00575B5D">
        <w:rPr>
          <w:rStyle w:val="FontStyle64"/>
          <w:sz w:val="28"/>
          <w:szCs w:val="28"/>
          <w:lang w:val="en-US" w:eastAsia="en-US"/>
        </w:rPr>
        <w:t>authors</w:t>
      </w:r>
      <w:r w:rsidR="00AA0373" w:rsidRPr="004C60F9">
        <w:rPr>
          <w:rStyle w:val="FontStyle64"/>
          <w:sz w:val="28"/>
          <w:szCs w:val="28"/>
          <w:lang w:val="en-US" w:eastAsia="en-US"/>
        </w:rPr>
        <w:t>.:</w:t>
      </w:r>
      <w:r w:rsidRPr="004C60F9">
        <w:rPr>
          <w:rStyle w:val="FontStyle64"/>
          <w:sz w:val="28"/>
          <w:szCs w:val="28"/>
          <w:lang w:val="en-US" w:eastAsia="en-US"/>
        </w:rPr>
        <w:t xml:space="preserve"> </w:t>
      </w:r>
      <w:r w:rsidRPr="00CE3E37">
        <w:rPr>
          <w:rStyle w:val="FontStyle64"/>
          <w:sz w:val="28"/>
          <w:szCs w:val="28"/>
          <w:lang w:val="en-US" w:eastAsia="en-US"/>
        </w:rPr>
        <w:t>E</w:t>
      </w:r>
      <w:r w:rsidRPr="004C60F9">
        <w:rPr>
          <w:rStyle w:val="FontStyle64"/>
          <w:sz w:val="28"/>
          <w:szCs w:val="28"/>
          <w:lang w:val="en-US" w:eastAsia="en-US"/>
        </w:rPr>
        <w:t>.</w:t>
      </w:r>
      <w:r w:rsidRPr="00CE3E37">
        <w:rPr>
          <w:rStyle w:val="FontStyle64"/>
          <w:sz w:val="28"/>
          <w:szCs w:val="28"/>
          <w:lang w:val="en-US" w:eastAsia="en-US"/>
        </w:rPr>
        <w:t>E</w:t>
      </w:r>
      <w:r w:rsidRPr="004C60F9">
        <w:rPr>
          <w:rStyle w:val="FontStyle64"/>
          <w:sz w:val="28"/>
          <w:szCs w:val="28"/>
          <w:lang w:val="en-US" w:eastAsia="en-US"/>
        </w:rPr>
        <w:t xml:space="preserve">. </w:t>
      </w:r>
      <w:r w:rsidR="00575B5D">
        <w:rPr>
          <w:rStyle w:val="FontStyle64"/>
          <w:sz w:val="28"/>
          <w:szCs w:val="28"/>
          <w:lang w:val="en-US" w:eastAsia="en-US"/>
        </w:rPr>
        <w:t>Bel</w:t>
      </w:r>
      <w:r w:rsidR="004C60F9">
        <w:rPr>
          <w:rStyle w:val="FontStyle64"/>
          <w:sz w:val="28"/>
          <w:szCs w:val="28"/>
          <w:lang w:val="en-US" w:eastAsia="en-US"/>
        </w:rPr>
        <w:t>yakova</w:t>
      </w:r>
      <w:r w:rsidR="00AA0373" w:rsidRPr="004C60F9">
        <w:rPr>
          <w:rStyle w:val="FontStyle64"/>
          <w:sz w:val="28"/>
          <w:szCs w:val="28"/>
          <w:lang w:val="en-US" w:eastAsia="en-US"/>
        </w:rPr>
        <w:t>,</w:t>
      </w:r>
      <w:r w:rsidRPr="004C60F9">
        <w:rPr>
          <w:rStyle w:val="FontStyle64"/>
          <w:sz w:val="28"/>
          <w:szCs w:val="28"/>
          <w:lang w:val="en-US" w:eastAsia="en-US"/>
        </w:rPr>
        <w:t xml:space="preserve"> </w:t>
      </w:r>
      <w:r w:rsidR="004C60F9">
        <w:rPr>
          <w:rStyle w:val="FontStyle64"/>
          <w:sz w:val="28"/>
          <w:szCs w:val="28"/>
          <w:lang w:val="en-US" w:eastAsia="en-US"/>
        </w:rPr>
        <w:t>S</w:t>
      </w:r>
      <w:r w:rsidRPr="004C60F9">
        <w:rPr>
          <w:rStyle w:val="FontStyle64"/>
          <w:sz w:val="28"/>
          <w:szCs w:val="28"/>
          <w:lang w:val="en-US" w:eastAsia="en-US"/>
        </w:rPr>
        <w:t>.</w:t>
      </w:r>
      <w:r w:rsidRPr="00CE3E37">
        <w:rPr>
          <w:rStyle w:val="FontStyle64"/>
          <w:sz w:val="28"/>
          <w:szCs w:val="28"/>
          <w:lang w:eastAsia="en-US"/>
        </w:rPr>
        <w:t>М</w:t>
      </w:r>
      <w:r w:rsidRPr="004C60F9">
        <w:rPr>
          <w:rStyle w:val="FontStyle64"/>
          <w:sz w:val="28"/>
          <w:szCs w:val="28"/>
          <w:lang w:val="en-US" w:eastAsia="en-US"/>
        </w:rPr>
        <w:t xml:space="preserve">. </w:t>
      </w:r>
      <w:r w:rsidR="004C60F9">
        <w:rPr>
          <w:rStyle w:val="FontStyle64"/>
          <w:sz w:val="28"/>
          <w:szCs w:val="28"/>
          <w:lang w:val="en-US" w:eastAsia="en-US"/>
        </w:rPr>
        <w:t>Shapiro</w:t>
      </w:r>
      <w:r w:rsidRPr="004C60F9">
        <w:rPr>
          <w:rStyle w:val="FontStyle64"/>
          <w:sz w:val="28"/>
          <w:szCs w:val="28"/>
          <w:lang w:val="en-US" w:eastAsia="en-US"/>
        </w:rPr>
        <w:t>).</w:t>
      </w:r>
    </w:p>
    <w:p w:rsidR="00670ABB" w:rsidRPr="004C60F9" w:rsidRDefault="00670ABB" w:rsidP="00670ABB">
      <w:pPr>
        <w:pStyle w:val="Style27"/>
        <w:widowControl/>
        <w:tabs>
          <w:tab w:val="left" w:pos="283"/>
          <w:tab w:val="left" w:pos="1134"/>
          <w:tab w:val="left" w:pos="1276"/>
        </w:tabs>
        <w:spacing w:line="240" w:lineRule="auto"/>
        <w:ind w:left="709"/>
        <w:rPr>
          <w:rStyle w:val="FontStyle64"/>
          <w:sz w:val="28"/>
          <w:szCs w:val="28"/>
          <w:lang w:val="en-US"/>
        </w:rPr>
      </w:pPr>
    </w:p>
    <w:p w:rsidR="00346E21" w:rsidRPr="004C60F9" w:rsidRDefault="00346E21" w:rsidP="00E929B6">
      <w:pPr>
        <w:pStyle w:val="Style44"/>
        <w:widowControl/>
        <w:jc w:val="center"/>
        <w:rPr>
          <w:rStyle w:val="FontStyle75"/>
          <w:sz w:val="28"/>
          <w:szCs w:val="28"/>
          <w:lang w:val="en-US"/>
        </w:rPr>
      </w:pPr>
      <w:r w:rsidRPr="004C60F9">
        <w:rPr>
          <w:rStyle w:val="FontStyle75"/>
          <w:sz w:val="28"/>
          <w:szCs w:val="28"/>
          <w:lang w:val="en-US"/>
        </w:rPr>
        <w:t>1968</w:t>
      </w:r>
    </w:p>
    <w:p w:rsidR="00346E21" w:rsidRPr="00670ABB" w:rsidRDefault="00346E21" w:rsidP="00843659">
      <w:pPr>
        <w:pStyle w:val="Style51"/>
        <w:widowControl/>
        <w:numPr>
          <w:ilvl w:val="0"/>
          <w:numId w:val="1"/>
        </w:numPr>
        <w:tabs>
          <w:tab w:val="left" w:pos="1276"/>
          <w:tab w:val="left" w:pos="1701"/>
        </w:tabs>
        <w:spacing w:line="240" w:lineRule="auto"/>
        <w:ind w:firstLine="709"/>
        <w:rPr>
          <w:rStyle w:val="FontStyle64"/>
          <w:sz w:val="28"/>
          <w:szCs w:val="28"/>
        </w:rPr>
      </w:pPr>
      <w:r w:rsidRPr="00CE3E37">
        <w:rPr>
          <w:rStyle w:val="FontStyle64"/>
          <w:sz w:val="28"/>
          <w:szCs w:val="28"/>
        </w:rPr>
        <w:t>Гидрогеологическая</w:t>
      </w:r>
      <w:r w:rsidRPr="009F4D3D">
        <w:rPr>
          <w:rStyle w:val="FontStyle64"/>
          <w:sz w:val="28"/>
          <w:szCs w:val="28"/>
        </w:rPr>
        <w:t xml:space="preserve"> </w:t>
      </w:r>
      <w:r w:rsidRPr="00CE3E37">
        <w:rPr>
          <w:rStyle w:val="FontStyle64"/>
          <w:sz w:val="28"/>
          <w:szCs w:val="28"/>
        </w:rPr>
        <w:t>карта</w:t>
      </w:r>
      <w:r w:rsidRPr="009F4D3D">
        <w:rPr>
          <w:rStyle w:val="FontStyle64"/>
          <w:sz w:val="28"/>
          <w:szCs w:val="28"/>
        </w:rPr>
        <w:t xml:space="preserve"> </w:t>
      </w:r>
      <w:r w:rsidRPr="00CE3E37">
        <w:rPr>
          <w:rStyle w:val="FontStyle64"/>
          <w:sz w:val="28"/>
          <w:szCs w:val="28"/>
        </w:rPr>
        <w:t>Казахстана</w:t>
      </w:r>
      <w:r w:rsidRPr="009F4D3D">
        <w:rPr>
          <w:rStyle w:val="FontStyle64"/>
          <w:sz w:val="28"/>
          <w:szCs w:val="28"/>
        </w:rPr>
        <w:t xml:space="preserve">. </w:t>
      </w:r>
      <w:r w:rsidRPr="00CE3E37">
        <w:rPr>
          <w:rStyle w:val="FontStyle64"/>
          <w:sz w:val="28"/>
          <w:szCs w:val="28"/>
        </w:rPr>
        <w:t>Масштаб</w:t>
      </w:r>
      <w:r w:rsidRPr="009F4D3D">
        <w:rPr>
          <w:rStyle w:val="FontStyle64"/>
          <w:sz w:val="28"/>
          <w:szCs w:val="28"/>
        </w:rPr>
        <w:t xml:space="preserve"> 1:1</w:t>
      </w:r>
      <w:r w:rsidR="00670ABB">
        <w:rPr>
          <w:rStyle w:val="FontStyle64"/>
          <w:sz w:val="28"/>
          <w:szCs w:val="28"/>
        </w:rPr>
        <w:t xml:space="preserve"> </w:t>
      </w:r>
      <w:r w:rsidRPr="009F4D3D">
        <w:rPr>
          <w:rStyle w:val="FontStyle64"/>
          <w:sz w:val="28"/>
          <w:szCs w:val="28"/>
        </w:rPr>
        <w:t xml:space="preserve">500 </w:t>
      </w:r>
      <w:r w:rsidR="007219BA" w:rsidRPr="009F4D3D">
        <w:rPr>
          <w:rStyle w:val="FontStyle64"/>
          <w:sz w:val="28"/>
          <w:szCs w:val="28"/>
        </w:rPr>
        <w:t>000</w:t>
      </w:r>
      <w:r w:rsidRPr="009F4D3D">
        <w:rPr>
          <w:rStyle w:val="FontStyle64"/>
          <w:sz w:val="28"/>
          <w:szCs w:val="28"/>
        </w:rPr>
        <w:t xml:space="preserve">. </w:t>
      </w:r>
      <w:r w:rsidR="007219BA" w:rsidRPr="009F4D3D">
        <w:rPr>
          <w:rStyle w:val="FontStyle64"/>
          <w:sz w:val="28"/>
          <w:szCs w:val="28"/>
        </w:rPr>
        <w:t>–</w:t>
      </w:r>
      <w:r w:rsidR="00F64B7E">
        <w:rPr>
          <w:rStyle w:val="FontStyle64"/>
          <w:sz w:val="28"/>
          <w:szCs w:val="28"/>
        </w:rPr>
        <w:t xml:space="preserve"> </w:t>
      </w:r>
      <w:r w:rsidRPr="00CE3E37">
        <w:rPr>
          <w:rStyle w:val="FontStyle64"/>
          <w:sz w:val="28"/>
          <w:szCs w:val="28"/>
        </w:rPr>
        <w:t>Омск</w:t>
      </w:r>
      <w:r w:rsidRPr="009F4D3D">
        <w:rPr>
          <w:rStyle w:val="FontStyle64"/>
          <w:sz w:val="28"/>
          <w:szCs w:val="28"/>
        </w:rPr>
        <w:t xml:space="preserve">, 1968. </w:t>
      </w:r>
      <w:r w:rsidRPr="00670ABB">
        <w:rPr>
          <w:rStyle w:val="FontStyle64"/>
          <w:sz w:val="28"/>
          <w:szCs w:val="28"/>
        </w:rPr>
        <w:t>(</w:t>
      </w:r>
      <w:r w:rsidRPr="00CE3E37">
        <w:rPr>
          <w:rStyle w:val="FontStyle64"/>
          <w:sz w:val="28"/>
          <w:szCs w:val="28"/>
        </w:rPr>
        <w:t>Со</w:t>
      </w:r>
      <w:r w:rsidR="003E0A6A" w:rsidRPr="00CE3E37">
        <w:rPr>
          <w:rStyle w:val="FontStyle64"/>
          <w:sz w:val="28"/>
          <w:szCs w:val="28"/>
        </w:rPr>
        <w:t>а</w:t>
      </w:r>
      <w:r w:rsidRPr="00CE3E37">
        <w:rPr>
          <w:rStyle w:val="FontStyle64"/>
          <w:sz w:val="28"/>
          <w:szCs w:val="28"/>
        </w:rPr>
        <w:t>в</w:t>
      </w:r>
      <w:r w:rsidR="003E0A6A" w:rsidRPr="00CE3E37">
        <w:rPr>
          <w:rStyle w:val="FontStyle64"/>
          <w:sz w:val="28"/>
          <w:szCs w:val="28"/>
        </w:rPr>
        <w:t>т</w:t>
      </w:r>
      <w:r w:rsidR="003E0A6A" w:rsidRPr="00670ABB">
        <w:rPr>
          <w:rStyle w:val="FontStyle64"/>
          <w:sz w:val="28"/>
          <w:szCs w:val="28"/>
        </w:rPr>
        <w:t>.</w:t>
      </w:r>
      <w:r w:rsidR="007219BA" w:rsidRPr="00670ABB">
        <w:rPr>
          <w:rStyle w:val="FontStyle64"/>
          <w:sz w:val="28"/>
          <w:szCs w:val="28"/>
        </w:rPr>
        <w:t xml:space="preserve"> </w:t>
      </w:r>
      <w:r w:rsidRPr="00670ABB">
        <w:rPr>
          <w:rStyle w:val="FontStyle64"/>
          <w:sz w:val="28"/>
          <w:szCs w:val="28"/>
        </w:rPr>
        <w:t xml:space="preserve"> </w:t>
      </w:r>
      <w:r w:rsidRPr="00CE3E37">
        <w:rPr>
          <w:rStyle w:val="FontStyle64"/>
          <w:sz w:val="28"/>
          <w:szCs w:val="28"/>
        </w:rPr>
        <w:t>У</w:t>
      </w:r>
      <w:r w:rsidRPr="00670ABB">
        <w:rPr>
          <w:rStyle w:val="FontStyle64"/>
          <w:sz w:val="28"/>
          <w:szCs w:val="28"/>
        </w:rPr>
        <w:t>.</w:t>
      </w:r>
      <w:r w:rsidRPr="00CE3E37">
        <w:rPr>
          <w:rStyle w:val="FontStyle64"/>
          <w:sz w:val="28"/>
          <w:szCs w:val="28"/>
        </w:rPr>
        <w:t>М</w:t>
      </w:r>
      <w:r w:rsidRPr="00670ABB">
        <w:rPr>
          <w:rStyle w:val="FontStyle64"/>
          <w:sz w:val="28"/>
          <w:szCs w:val="28"/>
        </w:rPr>
        <w:t xml:space="preserve">. </w:t>
      </w:r>
      <w:r w:rsidRPr="00CE3E37">
        <w:rPr>
          <w:rStyle w:val="FontStyle64"/>
          <w:sz w:val="28"/>
          <w:szCs w:val="28"/>
        </w:rPr>
        <w:t>Ахмедсафин</w:t>
      </w:r>
      <w:r w:rsidRPr="00670ABB">
        <w:rPr>
          <w:rStyle w:val="FontStyle64"/>
          <w:sz w:val="28"/>
          <w:szCs w:val="28"/>
        </w:rPr>
        <w:t>).</w:t>
      </w:r>
    </w:p>
    <w:p w:rsidR="00346E21" w:rsidRPr="00CE3E37"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Гидрогеологические</w:t>
      </w:r>
      <w:r w:rsidRPr="009F4D3D">
        <w:rPr>
          <w:rStyle w:val="FontStyle64"/>
          <w:sz w:val="28"/>
          <w:szCs w:val="28"/>
        </w:rPr>
        <w:t xml:space="preserve"> </w:t>
      </w:r>
      <w:r w:rsidRPr="00CE3E37">
        <w:rPr>
          <w:rStyle w:val="FontStyle64"/>
          <w:sz w:val="28"/>
          <w:szCs w:val="28"/>
        </w:rPr>
        <w:t>и</w:t>
      </w:r>
      <w:r w:rsidRPr="009F4D3D">
        <w:rPr>
          <w:rStyle w:val="FontStyle64"/>
          <w:sz w:val="28"/>
          <w:szCs w:val="28"/>
        </w:rPr>
        <w:t xml:space="preserve"> </w:t>
      </w:r>
      <w:r w:rsidRPr="00CE3E37">
        <w:rPr>
          <w:rStyle w:val="FontStyle64"/>
          <w:sz w:val="28"/>
          <w:szCs w:val="28"/>
        </w:rPr>
        <w:t>гидрогеохимические условия восточной части Прикаспийской впадины в связи с нефтегазоносностью // Тр. Ин-та гидрогеологии и гидрофизики АН КазССР.</w:t>
      </w:r>
      <w:r w:rsidR="003E0A6A" w:rsidRPr="00CE3E37">
        <w:rPr>
          <w:rStyle w:val="FontStyle64"/>
          <w:sz w:val="28"/>
          <w:szCs w:val="28"/>
        </w:rPr>
        <w:t xml:space="preserve"> –</w:t>
      </w:r>
      <w:r w:rsidRPr="00CE3E37">
        <w:rPr>
          <w:rStyle w:val="FontStyle64"/>
          <w:sz w:val="28"/>
          <w:szCs w:val="28"/>
        </w:rPr>
        <w:t xml:space="preserve"> 1968.</w:t>
      </w:r>
      <w:r w:rsidR="003E0A6A" w:rsidRPr="00CE3E37">
        <w:rPr>
          <w:rStyle w:val="FontStyle64"/>
          <w:sz w:val="28"/>
          <w:szCs w:val="28"/>
        </w:rPr>
        <w:t xml:space="preserve"> –</w:t>
      </w:r>
      <w:r w:rsidRPr="00CE3E37">
        <w:rPr>
          <w:rStyle w:val="FontStyle64"/>
          <w:sz w:val="28"/>
          <w:szCs w:val="28"/>
        </w:rPr>
        <w:t xml:space="preserve"> Т. 1.</w:t>
      </w:r>
      <w:r w:rsidR="00F6510F">
        <w:rPr>
          <w:rStyle w:val="FontStyle64"/>
          <w:sz w:val="28"/>
          <w:szCs w:val="28"/>
        </w:rPr>
        <w:t xml:space="preserve"> Региональные гидрогеологические исследования в Казахстане.</w:t>
      </w:r>
      <w:r w:rsidRPr="00CE3E37">
        <w:rPr>
          <w:rStyle w:val="FontStyle64"/>
          <w:sz w:val="28"/>
          <w:szCs w:val="28"/>
        </w:rPr>
        <w:t xml:space="preserve"> </w:t>
      </w:r>
      <w:r w:rsidRPr="00CE3E37">
        <w:rPr>
          <w:rFonts w:ascii="Times New Roman" w:hAnsi="Times New Roman"/>
          <w:sz w:val="28"/>
          <w:szCs w:val="28"/>
          <w:lang w:val="kk-KZ"/>
        </w:rPr>
        <w:t xml:space="preserve">– </w:t>
      </w:r>
      <w:r w:rsidR="00670ABB">
        <w:rPr>
          <w:rStyle w:val="FontStyle64"/>
          <w:sz w:val="28"/>
          <w:szCs w:val="28"/>
        </w:rPr>
        <w:t>С. 106-123.</w:t>
      </w:r>
      <w:r w:rsidRPr="00CE3E37">
        <w:rPr>
          <w:rStyle w:val="FontStyle64"/>
          <w:sz w:val="28"/>
          <w:szCs w:val="28"/>
        </w:rPr>
        <w:t xml:space="preserve"> (Со</w:t>
      </w:r>
      <w:r w:rsidR="003E0A6A" w:rsidRPr="00CE3E37">
        <w:rPr>
          <w:rStyle w:val="FontStyle64"/>
          <w:sz w:val="28"/>
          <w:szCs w:val="28"/>
        </w:rPr>
        <w:t>авт.</w:t>
      </w:r>
      <w:r w:rsidR="00F6510F">
        <w:rPr>
          <w:rStyle w:val="FontStyle64"/>
          <w:sz w:val="28"/>
          <w:szCs w:val="28"/>
        </w:rPr>
        <w:t>:</w:t>
      </w:r>
      <w:r w:rsidRPr="00CE3E37">
        <w:rPr>
          <w:rStyle w:val="FontStyle64"/>
          <w:sz w:val="28"/>
          <w:szCs w:val="28"/>
        </w:rPr>
        <w:t xml:space="preserve"> В.А. Бочкарев</w:t>
      </w:r>
      <w:r w:rsidR="003E0A6A" w:rsidRPr="00CE3E37">
        <w:rPr>
          <w:rStyle w:val="FontStyle64"/>
          <w:sz w:val="28"/>
          <w:szCs w:val="28"/>
        </w:rPr>
        <w:t>а,</w:t>
      </w:r>
      <w:r w:rsidRPr="00CE3E37">
        <w:rPr>
          <w:rStyle w:val="FontStyle64"/>
          <w:sz w:val="28"/>
          <w:szCs w:val="28"/>
        </w:rPr>
        <w:t xml:space="preserve"> Б.И. Кукабаев).</w:t>
      </w:r>
    </w:p>
    <w:p w:rsidR="00346E21" w:rsidRPr="00CE3E37"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Итоги работы Первой конференции молодых ученых Академии наук Казахской ССР</w:t>
      </w:r>
      <w:r w:rsidR="003E0A6A" w:rsidRPr="00CE3E37">
        <w:rPr>
          <w:rStyle w:val="FontStyle64"/>
          <w:sz w:val="28"/>
          <w:szCs w:val="28"/>
        </w:rPr>
        <w:t xml:space="preserve"> </w:t>
      </w:r>
      <w:r w:rsidRPr="00CE3E37">
        <w:rPr>
          <w:rStyle w:val="FontStyle64"/>
          <w:sz w:val="28"/>
          <w:szCs w:val="28"/>
        </w:rPr>
        <w:t>// Вестн</w:t>
      </w:r>
      <w:r w:rsidR="00F64B7E">
        <w:rPr>
          <w:rStyle w:val="FontStyle64"/>
          <w:sz w:val="28"/>
          <w:szCs w:val="28"/>
        </w:rPr>
        <w:t>.</w:t>
      </w:r>
      <w:r w:rsidRPr="00CE3E37">
        <w:rPr>
          <w:rStyle w:val="FontStyle64"/>
          <w:sz w:val="28"/>
          <w:szCs w:val="28"/>
        </w:rPr>
        <w:t xml:space="preserve"> АН КазССР.</w:t>
      </w:r>
      <w:r w:rsidR="00F64B7E">
        <w:rPr>
          <w:rStyle w:val="FontStyle64"/>
          <w:sz w:val="28"/>
          <w:szCs w:val="28"/>
        </w:rPr>
        <w:t xml:space="preserve"> </w:t>
      </w:r>
      <w:r w:rsidR="003E0A6A" w:rsidRPr="00CE3E37">
        <w:rPr>
          <w:rStyle w:val="FontStyle64"/>
          <w:sz w:val="28"/>
          <w:szCs w:val="28"/>
        </w:rPr>
        <w:t>–</w:t>
      </w:r>
      <w:r w:rsidRPr="00CE3E37">
        <w:rPr>
          <w:rStyle w:val="FontStyle64"/>
          <w:sz w:val="28"/>
          <w:szCs w:val="28"/>
        </w:rPr>
        <w:t xml:space="preserve"> 1968.</w:t>
      </w:r>
      <w:r w:rsidR="00F64B7E">
        <w:rPr>
          <w:rStyle w:val="FontStyle64"/>
          <w:sz w:val="28"/>
          <w:szCs w:val="28"/>
        </w:rPr>
        <w:t xml:space="preserve"> </w:t>
      </w:r>
      <w:r w:rsidR="003E0A6A" w:rsidRPr="00CE3E37">
        <w:rPr>
          <w:rStyle w:val="FontStyle64"/>
          <w:sz w:val="28"/>
          <w:szCs w:val="28"/>
        </w:rPr>
        <w:t>–</w:t>
      </w:r>
      <w:r w:rsidRPr="00CE3E37">
        <w:rPr>
          <w:rStyle w:val="FontStyle64"/>
          <w:sz w:val="28"/>
          <w:szCs w:val="28"/>
        </w:rPr>
        <w:t xml:space="preserve"> № 6. </w:t>
      </w:r>
      <w:r w:rsidRPr="00CE3E37">
        <w:rPr>
          <w:rFonts w:ascii="Times New Roman" w:hAnsi="Times New Roman"/>
          <w:sz w:val="28"/>
          <w:szCs w:val="28"/>
          <w:lang w:val="kk-KZ"/>
        </w:rPr>
        <w:t xml:space="preserve">– </w:t>
      </w:r>
      <w:r w:rsidRPr="00CE3E37">
        <w:rPr>
          <w:rStyle w:val="FontStyle64"/>
          <w:sz w:val="28"/>
          <w:szCs w:val="28"/>
        </w:rPr>
        <w:t>С. 29-35. (Со</w:t>
      </w:r>
      <w:r w:rsidR="003E0A6A" w:rsidRPr="00CE3E37">
        <w:rPr>
          <w:rStyle w:val="FontStyle64"/>
          <w:sz w:val="28"/>
          <w:szCs w:val="28"/>
        </w:rPr>
        <w:t>а</w:t>
      </w:r>
      <w:r w:rsidRPr="00CE3E37">
        <w:rPr>
          <w:rStyle w:val="FontStyle64"/>
          <w:sz w:val="28"/>
          <w:szCs w:val="28"/>
        </w:rPr>
        <w:t>в</w:t>
      </w:r>
      <w:r w:rsidR="003E0A6A" w:rsidRPr="00CE3E37">
        <w:rPr>
          <w:rStyle w:val="FontStyle64"/>
          <w:sz w:val="28"/>
          <w:szCs w:val="28"/>
        </w:rPr>
        <w:t>т.</w:t>
      </w:r>
      <w:r w:rsidR="00B67863">
        <w:rPr>
          <w:rStyle w:val="FontStyle64"/>
          <w:sz w:val="28"/>
          <w:szCs w:val="28"/>
        </w:rPr>
        <w:t>:</w:t>
      </w:r>
      <w:r w:rsidRPr="00CE3E37">
        <w:rPr>
          <w:rStyle w:val="FontStyle64"/>
          <w:sz w:val="28"/>
          <w:szCs w:val="28"/>
        </w:rPr>
        <w:t xml:space="preserve"> </w:t>
      </w:r>
      <w:r w:rsidR="00F64B7E">
        <w:rPr>
          <w:rStyle w:val="FontStyle64"/>
          <w:sz w:val="28"/>
          <w:szCs w:val="28"/>
        </w:rPr>
        <w:t xml:space="preserve">И.Я. </w:t>
      </w:r>
      <w:r w:rsidRPr="00F64B7E">
        <w:rPr>
          <w:rStyle w:val="FontStyle64"/>
          <w:sz w:val="28"/>
          <w:szCs w:val="28"/>
        </w:rPr>
        <w:t>Часников, Б.</w:t>
      </w:r>
      <w:r w:rsidRPr="00CE3E37">
        <w:rPr>
          <w:rStyle w:val="FontStyle64"/>
          <w:sz w:val="28"/>
          <w:szCs w:val="28"/>
        </w:rPr>
        <w:t>А. Жубанов).</w:t>
      </w:r>
    </w:p>
    <w:p w:rsidR="00346E21" w:rsidRPr="00CE3E37"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 xml:space="preserve">Коллекторские свойства основных нефтеводоносных горизонтов мезозойских отложений восточной окраины Прикаспийской впадины // </w:t>
      </w:r>
      <w:r w:rsidR="000B1B1D" w:rsidRPr="00CE3E37">
        <w:rPr>
          <w:rStyle w:val="FontStyle64"/>
          <w:sz w:val="28"/>
          <w:szCs w:val="28"/>
        </w:rPr>
        <w:t>Вестн. АН КазССР.</w:t>
      </w:r>
      <w:r w:rsidR="0057593A" w:rsidRPr="0057593A">
        <w:rPr>
          <w:rStyle w:val="FontStyle64"/>
          <w:sz w:val="28"/>
          <w:szCs w:val="28"/>
        </w:rPr>
        <w:t xml:space="preserve"> </w:t>
      </w:r>
      <w:r w:rsidR="000B1B1D" w:rsidRPr="00CE3E37">
        <w:rPr>
          <w:rStyle w:val="FontStyle64"/>
          <w:sz w:val="28"/>
          <w:szCs w:val="28"/>
        </w:rPr>
        <w:t>– 1968.</w:t>
      </w:r>
      <w:r w:rsidR="0057593A" w:rsidRPr="0057593A">
        <w:rPr>
          <w:rStyle w:val="FontStyle64"/>
          <w:sz w:val="28"/>
          <w:szCs w:val="28"/>
        </w:rPr>
        <w:t xml:space="preserve"> </w:t>
      </w:r>
      <w:r w:rsidR="000B1B1D" w:rsidRPr="00CE3E37">
        <w:rPr>
          <w:rStyle w:val="FontStyle64"/>
          <w:sz w:val="28"/>
          <w:szCs w:val="28"/>
        </w:rPr>
        <w:t>–</w:t>
      </w:r>
      <w:r w:rsidRPr="00CE3E37">
        <w:rPr>
          <w:rStyle w:val="FontStyle64"/>
          <w:sz w:val="28"/>
          <w:szCs w:val="28"/>
        </w:rPr>
        <w:t xml:space="preserve"> № 3. </w:t>
      </w:r>
      <w:r w:rsidRPr="00CE3E37">
        <w:rPr>
          <w:rFonts w:ascii="Times New Roman" w:hAnsi="Times New Roman"/>
          <w:sz w:val="28"/>
          <w:szCs w:val="28"/>
          <w:lang w:val="kk-KZ"/>
        </w:rPr>
        <w:t xml:space="preserve">– </w:t>
      </w:r>
      <w:r w:rsidRPr="00CE3E37">
        <w:rPr>
          <w:rStyle w:val="FontStyle64"/>
          <w:sz w:val="28"/>
          <w:szCs w:val="28"/>
        </w:rPr>
        <w:t>С. 18-23. (Со</w:t>
      </w:r>
      <w:r w:rsidR="000B1B1D" w:rsidRPr="00CE3E37">
        <w:rPr>
          <w:rStyle w:val="FontStyle64"/>
          <w:sz w:val="28"/>
          <w:szCs w:val="28"/>
        </w:rPr>
        <w:t>а</w:t>
      </w:r>
      <w:r w:rsidRPr="00CE3E37">
        <w:rPr>
          <w:rStyle w:val="FontStyle64"/>
          <w:sz w:val="28"/>
          <w:szCs w:val="28"/>
        </w:rPr>
        <w:t>в</w:t>
      </w:r>
      <w:r w:rsidR="000B1B1D" w:rsidRPr="00CE3E37">
        <w:rPr>
          <w:rStyle w:val="FontStyle64"/>
          <w:sz w:val="28"/>
          <w:szCs w:val="28"/>
        </w:rPr>
        <w:t>т.:</w:t>
      </w:r>
      <w:r w:rsidRPr="00CE3E37">
        <w:rPr>
          <w:rStyle w:val="FontStyle64"/>
          <w:sz w:val="28"/>
          <w:szCs w:val="28"/>
        </w:rPr>
        <w:t xml:space="preserve"> И.Б. Дальян, И.Р. Попонин</w:t>
      </w:r>
      <w:r w:rsidR="0057593A">
        <w:rPr>
          <w:rStyle w:val="FontStyle64"/>
          <w:sz w:val="28"/>
          <w:szCs w:val="28"/>
        </w:rPr>
        <w:t>, А.С. Посадская</w:t>
      </w:r>
      <w:r w:rsidRPr="00CE3E37">
        <w:rPr>
          <w:rStyle w:val="FontStyle64"/>
          <w:sz w:val="28"/>
          <w:szCs w:val="28"/>
        </w:rPr>
        <w:t>).</w:t>
      </w:r>
    </w:p>
    <w:p w:rsidR="00346E21" w:rsidRPr="00CE3E37"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Подземный сток в глубоких водоносных горизонтах Прикаспийской впадины</w:t>
      </w:r>
      <w:r w:rsidRPr="00CE3E37">
        <w:rPr>
          <w:rStyle w:val="FontStyle64"/>
          <w:sz w:val="28"/>
          <w:szCs w:val="28"/>
          <w:lang w:val="kk-KZ"/>
        </w:rPr>
        <w:t xml:space="preserve"> </w:t>
      </w:r>
      <w:r w:rsidRPr="00CE3E37">
        <w:rPr>
          <w:rStyle w:val="FontStyle64"/>
          <w:sz w:val="28"/>
          <w:szCs w:val="28"/>
        </w:rPr>
        <w:t>// Тр. Ин-та гидрогеологии и гидрофизики АН КазССР. – 1968. – Т. 1.</w:t>
      </w:r>
      <w:r w:rsidR="00CF005A">
        <w:rPr>
          <w:rStyle w:val="FontStyle64"/>
          <w:sz w:val="28"/>
          <w:szCs w:val="28"/>
        </w:rPr>
        <w:t xml:space="preserve"> Региональные гидрогеологические исследования в Казахстане.</w:t>
      </w:r>
      <w:r w:rsidRPr="00CE3E37">
        <w:rPr>
          <w:rStyle w:val="FontStyle64"/>
          <w:sz w:val="28"/>
          <w:szCs w:val="28"/>
        </w:rPr>
        <w:t xml:space="preserve"> </w:t>
      </w:r>
      <w:r w:rsidRPr="00CF005A">
        <w:rPr>
          <w:rFonts w:ascii="Times New Roman" w:hAnsi="Times New Roman"/>
          <w:sz w:val="28"/>
          <w:szCs w:val="28"/>
          <w:lang w:val="kk-KZ"/>
        </w:rPr>
        <w:t xml:space="preserve">– </w:t>
      </w:r>
      <w:r w:rsidRPr="00CE3E37">
        <w:rPr>
          <w:rStyle w:val="FontStyle64"/>
          <w:sz w:val="28"/>
          <w:szCs w:val="28"/>
        </w:rPr>
        <w:t>С. 184-192.</w:t>
      </w:r>
    </w:p>
    <w:p w:rsidR="00346E21" w:rsidRPr="00CE3E37"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Пространственное размещение и формирование слабоминерализованных вод полуострова Мангышлак //</w:t>
      </w:r>
      <w:r w:rsidR="000B1B1D" w:rsidRPr="00CE3E37">
        <w:rPr>
          <w:rStyle w:val="FontStyle64"/>
          <w:sz w:val="28"/>
          <w:szCs w:val="28"/>
        </w:rPr>
        <w:t xml:space="preserve"> Тр. Ин-та гидрогеологии и гидрофизики АН КазССР. – 1968. – Т. 1.</w:t>
      </w:r>
      <w:r w:rsidR="00637001">
        <w:rPr>
          <w:rStyle w:val="FontStyle64"/>
          <w:sz w:val="28"/>
          <w:szCs w:val="28"/>
        </w:rPr>
        <w:t xml:space="preserve"> Региональные гидрогеологические исследования в Казахстане.</w:t>
      </w:r>
      <w:r w:rsidRPr="00CE3E37">
        <w:rPr>
          <w:rStyle w:val="FontStyle64"/>
          <w:sz w:val="28"/>
          <w:szCs w:val="28"/>
        </w:rPr>
        <w:t xml:space="preserve"> </w:t>
      </w:r>
      <w:r w:rsidRPr="00CE3E37">
        <w:rPr>
          <w:rFonts w:ascii="Times New Roman" w:hAnsi="Times New Roman"/>
          <w:sz w:val="28"/>
          <w:szCs w:val="28"/>
          <w:lang w:val="kk-KZ"/>
        </w:rPr>
        <w:t xml:space="preserve"> – </w:t>
      </w:r>
      <w:r w:rsidRPr="00CE3E37">
        <w:rPr>
          <w:rStyle w:val="FontStyle64"/>
          <w:sz w:val="28"/>
          <w:szCs w:val="28"/>
        </w:rPr>
        <w:t>С. 47-57. (Со</w:t>
      </w:r>
      <w:r w:rsidR="000B1B1D" w:rsidRPr="00CE3E37">
        <w:rPr>
          <w:rStyle w:val="FontStyle64"/>
          <w:sz w:val="28"/>
          <w:szCs w:val="28"/>
        </w:rPr>
        <w:t>а</w:t>
      </w:r>
      <w:r w:rsidRPr="00CE3E37">
        <w:rPr>
          <w:rStyle w:val="FontStyle64"/>
          <w:sz w:val="28"/>
          <w:szCs w:val="28"/>
        </w:rPr>
        <w:t>в</w:t>
      </w:r>
      <w:r w:rsidR="000B1B1D" w:rsidRPr="00CE3E37">
        <w:rPr>
          <w:rStyle w:val="FontStyle64"/>
          <w:sz w:val="28"/>
          <w:szCs w:val="28"/>
        </w:rPr>
        <w:t>т.</w:t>
      </w:r>
      <w:r w:rsidRPr="00CE3E37">
        <w:rPr>
          <w:rStyle w:val="FontStyle64"/>
          <w:sz w:val="28"/>
          <w:szCs w:val="28"/>
        </w:rPr>
        <w:t xml:space="preserve"> А. Кугешов).</w:t>
      </w:r>
    </w:p>
    <w:p w:rsidR="00346E21" w:rsidRDefault="00346E21" w:rsidP="00843659">
      <w:pPr>
        <w:pStyle w:val="Style41"/>
        <w:widowControl/>
        <w:numPr>
          <w:ilvl w:val="0"/>
          <w:numId w:val="1"/>
        </w:numPr>
        <w:tabs>
          <w:tab w:val="left" w:pos="360"/>
          <w:tab w:val="left" w:pos="1276"/>
          <w:tab w:val="left" w:pos="1701"/>
        </w:tabs>
        <w:spacing w:line="240" w:lineRule="auto"/>
        <w:ind w:firstLine="709"/>
        <w:rPr>
          <w:rStyle w:val="FontStyle64"/>
          <w:sz w:val="28"/>
          <w:szCs w:val="28"/>
        </w:rPr>
      </w:pPr>
      <w:r w:rsidRPr="00CE3E37">
        <w:rPr>
          <w:rStyle w:val="FontStyle64"/>
          <w:sz w:val="28"/>
          <w:szCs w:val="28"/>
        </w:rPr>
        <w:t>Работа с молодыми учеными в Академии наук Казахской ССР // Вестн. АН КазССР.</w:t>
      </w:r>
      <w:r w:rsidR="000B1B1D" w:rsidRPr="00CE3E37">
        <w:rPr>
          <w:rStyle w:val="FontStyle64"/>
          <w:sz w:val="28"/>
          <w:szCs w:val="28"/>
        </w:rPr>
        <w:t xml:space="preserve"> –</w:t>
      </w:r>
      <w:r w:rsidRPr="00CE3E37">
        <w:rPr>
          <w:rStyle w:val="FontStyle64"/>
          <w:sz w:val="28"/>
          <w:szCs w:val="28"/>
        </w:rPr>
        <w:t xml:space="preserve"> 1968.</w:t>
      </w:r>
      <w:r w:rsidR="000B1B1D" w:rsidRPr="00CE3E37">
        <w:rPr>
          <w:rStyle w:val="FontStyle64"/>
          <w:sz w:val="28"/>
          <w:szCs w:val="28"/>
        </w:rPr>
        <w:t xml:space="preserve"> –</w:t>
      </w:r>
      <w:r w:rsidRPr="00CE3E37">
        <w:rPr>
          <w:rStyle w:val="FontStyle64"/>
          <w:sz w:val="28"/>
          <w:szCs w:val="28"/>
        </w:rPr>
        <w:t xml:space="preserve"> № 1.</w:t>
      </w:r>
      <w:r w:rsidRPr="00CE3E37">
        <w:rPr>
          <w:rFonts w:ascii="Times New Roman" w:hAnsi="Times New Roman"/>
          <w:sz w:val="28"/>
          <w:szCs w:val="28"/>
          <w:lang w:val="kk-KZ"/>
        </w:rPr>
        <w:t xml:space="preserve"> – </w:t>
      </w:r>
      <w:r w:rsidRPr="00CE3E37">
        <w:rPr>
          <w:rStyle w:val="FontStyle64"/>
          <w:sz w:val="28"/>
          <w:szCs w:val="28"/>
        </w:rPr>
        <w:t>С. 32-33.</w:t>
      </w:r>
    </w:p>
    <w:p w:rsidR="00C56C06" w:rsidRPr="00CE3E37" w:rsidRDefault="00C56C06" w:rsidP="00C56C06">
      <w:pPr>
        <w:pStyle w:val="Style41"/>
        <w:widowControl/>
        <w:tabs>
          <w:tab w:val="left" w:pos="360"/>
          <w:tab w:val="left" w:pos="1276"/>
          <w:tab w:val="left" w:pos="1701"/>
          <w:tab w:val="left" w:pos="3686"/>
        </w:tabs>
        <w:spacing w:line="240" w:lineRule="auto"/>
        <w:ind w:left="709" w:firstLine="0"/>
        <w:rPr>
          <w:rStyle w:val="FontStyle64"/>
          <w:sz w:val="28"/>
          <w:szCs w:val="28"/>
        </w:rPr>
      </w:pPr>
    </w:p>
    <w:p w:rsidR="00346E21" w:rsidRPr="00CE3E37" w:rsidRDefault="00346E21" w:rsidP="00E929B6">
      <w:pPr>
        <w:pStyle w:val="Style44"/>
        <w:widowControl/>
        <w:tabs>
          <w:tab w:val="left" w:pos="3969"/>
        </w:tabs>
        <w:spacing w:before="230"/>
        <w:jc w:val="center"/>
        <w:rPr>
          <w:rStyle w:val="FontStyle75"/>
          <w:sz w:val="28"/>
          <w:szCs w:val="28"/>
        </w:rPr>
      </w:pPr>
      <w:r w:rsidRPr="00CE3E37">
        <w:rPr>
          <w:rStyle w:val="FontStyle75"/>
          <w:sz w:val="28"/>
          <w:szCs w:val="28"/>
        </w:rPr>
        <w:lastRenderedPageBreak/>
        <w:t>1969</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Ма</w:t>
      </w:r>
      <w:r w:rsidRPr="00CE3E37">
        <w:rPr>
          <w:rStyle w:val="FontStyle64"/>
          <w:sz w:val="28"/>
          <w:szCs w:val="28"/>
          <w:lang w:val="kk-KZ"/>
        </w:rPr>
        <w:t>ңғ</w:t>
      </w:r>
      <w:r w:rsidRPr="00CE3E37">
        <w:rPr>
          <w:rStyle w:val="FontStyle64"/>
          <w:sz w:val="28"/>
          <w:szCs w:val="28"/>
        </w:rPr>
        <w:t xml:space="preserve">ыстау </w:t>
      </w:r>
      <w:r w:rsidRPr="00CE3E37">
        <w:rPr>
          <w:rFonts w:ascii="Times New Roman" w:hAnsi="Times New Roman"/>
          <w:sz w:val="28"/>
          <w:szCs w:val="28"/>
          <w:lang w:val="kk-KZ"/>
        </w:rPr>
        <w:t xml:space="preserve">– </w:t>
      </w:r>
      <w:r w:rsidRPr="00CE3E37">
        <w:rPr>
          <w:rStyle w:val="FontStyle77"/>
          <w:sz w:val="28"/>
          <w:szCs w:val="28"/>
          <w:lang w:val="en-US"/>
        </w:rPr>
        <w:t>Yc</w:t>
      </w:r>
      <w:r w:rsidRPr="00CE3E37">
        <w:rPr>
          <w:rStyle w:val="FontStyle77"/>
          <w:sz w:val="28"/>
          <w:szCs w:val="28"/>
          <w:lang w:val="kk-KZ"/>
        </w:rPr>
        <w:t>т</w:t>
      </w:r>
      <w:r w:rsidRPr="00CE3E37">
        <w:rPr>
          <w:rStyle w:val="FontStyle77"/>
          <w:sz w:val="28"/>
          <w:szCs w:val="28"/>
          <w:lang w:val="en-US"/>
        </w:rPr>
        <w:t>ip</w:t>
      </w:r>
      <w:r w:rsidRPr="00CE3E37">
        <w:rPr>
          <w:rStyle w:val="FontStyle77"/>
          <w:sz w:val="28"/>
          <w:szCs w:val="28"/>
          <w:lang w:val="kk-KZ"/>
        </w:rPr>
        <w:t>т</w:t>
      </w:r>
      <w:r w:rsidRPr="00CE3E37">
        <w:rPr>
          <w:rStyle w:val="FontStyle77"/>
          <w:sz w:val="28"/>
          <w:szCs w:val="28"/>
        </w:rPr>
        <w:t xml:space="preserve"> </w:t>
      </w:r>
      <w:r w:rsidRPr="00CE3E37">
        <w:rPr>
          <w:rStyle w:val="FontStyle64"/>
          <w:sz w:val="28"/>
          <w:szCs w:val="28"/>
        </w:rPr>
        <w:t>ал</w:t>
      </w:r>
      <w:r w:rsidRPr="00CE3E37">
        <w:rPr>
          <w:rStyle w:val="FontStyle64"/>
          <w:sz w:val="28"/>
          <w:szCs w:val="28"/>
          <w:lang w:val="kk-KZ"/>
        </w:rPr>
        <w:t>қа</w:t>
      </w:r>
      <w:r w:rsidRPr="00CE3E37">
        <w:rPr>
          <w:rStyle w:val="FontStyle64"/>
          <w:sz w:val="28"/>
          <w:szCs w:val="28"/>
        </w:rPr>
        <w:t>бында жер асты су к</w:t>
      </w:r>
      <w:r w:rsidRPr="00CE3E37">
        <w:rPr>
          <w:rStyle w:val="FontStyle64"/>
          <w:sz w:val="28"/>
          <w:szCs w:val="28"/>
          <w:lang w:val="kk-KZ"/>
        </w:rPr>
        <w:t>ө</w:t>
      </w:r>
      <w:r w:rsidRPr="00CE3E37">
        <w:rPr>
          <w:rStyle w:val="FontStyle64"/>
          <w:sz w:val="28"/>
          <w:szCs w:val="28"/>
        </w:rPr>
        <w:t>здер</w:t>
      </w:r>
      <w:r w:rsidRPr="00CE3E37">
        <w:rPr>
          <w:rStyle w:val="FontStyle64"/>
          <w:sz w:val="28"/>
          <w:szCs w:val="28"/>
          <w:lang w:val="kk-KZ"/>
        </w:rPr>
        <w:t>інің</w:t>
      </w:r>
      <w:r w:rsidRPr="00CE3E37">
        <w:rPr>
          <w:rStyle w:val="FontStyle64"/>
          <w:sz w:val="28"/>
          <w:szCs w:val="28"/>
        </w:rPr>
        <w:t xml:space="preserve"> </w:t>
      </w:r>
      <w:r w:rsidRPr="00CE3E37">
        <w:rPr>
          <w:rStyle w:val="FontStyle64"/>
          <w:sz w:val="28"/>
          <w:szCs w:val="28"/>
          <w:lang w:val="kk-KZ"/>
        </w:rPr>
        <w:t>қа</w:t>
      </w:r>
      <w:r w:rsidRPr="00CE3E37">
        <w:rPr>
          <w:rStyle w:val="FontStyle64"/>
          <w:sz w:val="28"/>
          <w:szCs w:val="28"/>
        </w:rPr>
        <w:t>лыптасуы // Коммунист</w:t>
      </w:r>
      <w:r w:rsidRPr="00CE3E37">
        <w:rPr>
          <w:rStyle w:val="FontStyle64"/>
          <w:sz w:val="28"/>
          <w:szCs w:val="28"/>
          <w:lang w:val="kk-KZ"/>
        </w:rPr>
        <w:t>ік</w:t>
      </w:r>
      <w:r w:rsidRPr="00CE3E37">
        <w:rPr>
          <w:rStyle w:val="FontStyle64"/>
          <w:sz w:val="28"/>
          <w:szCs w:val="28"/>
        </w:rPr>
        <w:t xml:space="preserve"> е</w:t>
      </w:r>
      <w:r w:rsidRPr="00CE3E37">
        <w:rPr>
          <w:rStyle w:val="FontStyle64"/>
          <w:sz w:val="28"/>
          <w:szCs w:val="28"/>
          <w:lang w:val="kk-KZ"/>
        </w:rPr>
        <w:t>ң</w:t>
      </w:r>
      <w:r w:rsidRPr="00CE3E37">
        <w:rPr>
          <w:rStyle w:val="FontStyle64"/>
          <w:sz w:val="28"/>
          <w:szCs w:val="28"/>
        </w:rPr>
        <w:t xml:space="preserve">бек. </w:t>
      </w:r>
      <w:r w:rsidR="00BE6954" w:rsidRPr="00CE3E37">
        <w:rPr>
          <w:rStyle w:val="FontStyle64"/>
          <w:sz w:val="28"/>
          <w:szCs w:val="28"/>
        </w:rPr>
        <w:t xml:space="preserve">– </w:t>
      </w:r>
      <w:r w:rsidRPr="00CE3E37">
        <w:rPr>
          <w:rStyle w:val="FontStyle64"/>
          <w:sz w:val="28"/>
          <w:szCs w:val="28"/>
        </w:rPr>
        <w:t>1969.</w:t>
      </w:r>
      <w:r w:rsidR="00BE6954" w:rsidRPr="00CE3E37">
        <w:rPr>
          <w:rStyle w:val="FontStyle64"/>
          <w:sz w:val="28"/>
          <w:szCs w:val="28"/>
        </w:rPr>
        <w:t xml:space="preserve"> –</w:t>
      </w:r>
      <w:r w:rsidRPr="00CE3E37">
        <w:rPr>
          <w:rStyle w:val="FontStyle64"/>
          <w:sz w:val="28"/>
          <w:szCs w:val="28"/>
        </w:rPr>
        <w:t xml:space="preserve"> 8 </w:t>
      </w:r>
      <w:r w:rsidR="00E16B55">
        <w:rPr>
          <w:rStyle w:val="FontStyle64"/>
          <w:sz w:val="28"/>
          <w:szCs w:val="28"/>
          <w:lang w:val="kk-KZ"/>
        </w:rPr>
        <w:t>июль</w:t>
      </w:r>
      <w:r w:rsidRPr="00CE3E37">
        <w:rPr>
          <w:rStyle w:val="FontStyle64"/>
          <w:sz w:val="28"/>
          <w:szCs w:val="28"/>
        </w:rPr>
        <w:t>. (Б. К</w:t>
      </w:r>
      <w:r w:rsidRPr="00CE3E37">
        <w:rPr>
          <w:rStyle w:val="FontStyle64"/>
          <w:sz w:val="28"/>
          <w:szCs w:val="28"/>
          <w:lang w:val="kk-KZ"/>
        </w:rPr>
        <w:t>ө</w:t>
      </w:r>
      <w:r w:rsidRPr="00CE3E37">
        <w:rPr>
          <w:rStyle w:val="FontStyle64"/>
          <w:sz w:val="28"/>
          <w:szCs w:val="28"/>
        </w:rPr>
        <w:t>кебаевпен б</w:t>
      </w:r>
      <w:r w:rsidRPr="00CE3E37">
        <w:rPr>
          <w:rStyle w:val="FontStyle64"/>
          <w:sz w:val="28"/>
          <w:szCs w:val="28"/>
          <w:lang w:val="kk-KZ"/>
        </w:rPr>
        <w:t>і</w:t>
      </w:r>
      <w:r w:rsidR="00E16B55">
        <w:rPr>
          <w:rStyle w:val="FontStyle64"/>
          <w:sz w:val="28"/>
          <w:szCs w:val="28"/>
        </w:rPr>
        <w:t>рге</w:t>
      </w:r>
      <w:r w:rsidRPr="00CE3E37">
        <w:rPr>
          <w:rStyle w:val="FontStyle64"/>
          <w:sz w:val="28"/>
          <w:szCs w:val="28"/>
        </w:rPr>
        <w:t>).</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Су</w:t>
      </w:r>
      <w:r w:rsidR="000A60CE" w:rsidRPr="000A60CE">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lang w:val="kk-KZ"/>
        </w:rPr>
        <w:t>қ</w:t>
      </w:r>
      <w:r w:rsidRPr="00CE3E37">
        <w:rPr>
          <w:rStyle w:val="FontStyle64"/>
          <w:sz w:val="28"/>
          <w:szCs w:val="28"/>
        </w:rPr>
        <w:t xml:space="preserve">ымбат </w:t>
      </w:r>
      <w:r w:rsidRPr="00CE3E37">
        <w:rPr>
          <w:rStyle w:val="FontStyle64"/>
          <w:sz w:val="28"/>
          <w:szCs w:val="28"/>
          <w:lang w:val="kk-KZ"/>
        </w:rPr>
        <w:t>қ</w:t>
      </w:r>
      <w:r w:rsidRPr="00CE3E37">
        <w:rPr>
          <w:rStyle w:val="FontStyle64"/>
          <w:sz w:val="28"/>
          <w:szCs w:val="28"/>
        </w:rPr>
        <w:t xml:space="preserve">азына //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 xml:space="preserve"> </w:t>
      </w:r>
      <w:r w:rsidRPr="00CE3E37">
        <w:rPr>
          <w:rStyle w:val="FontStyle64"/>
          <w:sz w:val="28"/>
          <w:szCs w:val="28"/>
          <w:lang w:val="kk-KZ"/>
        </w:rPr>
        <w:t>ә</w:t>
      </w:r>
      <w:r w:rsidRPr="00CE3E37">
        <w:rPr>
          <w:rStyle w:val="FontStyle64"/>
          <w:sz w:val="28"/>
          <w:szCs w:val="28"/>
        </w:rPr>
        <w:t>дебиет</w:t>
      </w:r>
      <w:r w:rsidRPr="00CE3E37">
        <w:rPr>
          <w:rStyle w:val="FontStyle64"/>
          <w:sz w:val="28"/>
          <w:szCs w:val="28"/>
          <w:lang w:val="kk-KZ"/>
        </w:rPr>
        <w:t>і</w:t>
      </w:r>
      <w:r w:rsidR="00BE6954" w:rsidRPr="00CE3E37">
        <w:rPr>
          <w:rStyle w:val="FontStyle64"/>
          <w:sz w:val="28"/>
          <w:szCs w:val="28"/>
        </w:rPr>
        <w:t xml:space="preserve">. – </w:t>
      </w:r>
      <w:r w:rsidRPr="00CE3E37">
        <w:rPr>
          <w:rStyle w:val="FontStyle64"/>
          <w:sz w:val="28"/>
          <w:szCs w:val="28"/>
        </w:rPr>
        <w:t xml:space="preserve">1969. </w:t>
      </w:r>
      <w:r w:rsidR="00BE6954" w:rsidRPr="00CE3E37">
        <w:rPr>
          <w:rStyle w:val="FontStyle64"/>
          <w:sz w:val="28"/>
          <w:szCs w:val="28"/>
        </w:rPr>
        <w:t xml:space="preserve">– </w:t>
      </w:r>
      <w:r w:rsidR="00E16B55">
        <w:rPr>
          <w:rStyle w:val="FontStyle64"/>
          <w:sz w:val="28"/>
          <w:szCs w:val="28"/>
        </w:rPr>
        <w:t>16 август</w:t>
      </w:r>
      <w:r w:rsidRPr="00CE3E37">
        <w:rPr>
          <w:rStyle w:val="FontStyle64"/>
          <w:sz w:val="28"/>
          <w:szCs w:val="28"/>
        </w:rPr>
        <w:t>.</w:t>
      </w:r>
    </w:p>
    <w:p w:rsidR="00346E21" w:rsidRPr="00995D10"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Шипалы минералды су к</w:t>
      </w:r>
      <w:r w:rsidRPr="00CE3E37">
        <w:rPr>
          <w:rStyle w:val="FontStyle64"/>
          <w:sz w:val="28"/>
          <w:szCs w:val="28"/>
          <w:lang w:val="kk-KZ"/>
        </w:rPr>
        <w:t>ө</w:t>
      </w:r>
      <w:r w:rsidRPr="00CE3E37">
        <w:rPr>
          <w:rStyle w:val="FontStyle64"/>
          <w:sz w:val="28"/>
          <w:szCs w:val="28"/>
        </w:rPr>
        <w:t>здер</w:t>
      </w:r>
      <w:r w:rsidRPr="00CE3E37">
        <w:rPr>
          <w:rStyle w:val="FontStyle64"/>
          <w:sz w:val="28"/>
          <w:szCs w:val="28"/>
          <w:lang w:val="kk-KZ"/>
        </w:rPr>
        <w:t>і</w:t>
      </w:r>
      <w:r w:rsidRPr="00CE3E37">
        <w:rPr>
          <w:rStyle w:val="FontStyle64"/>
          <w:sz w:val="28"/>
          <w:szCs w:val="28"/>
        </w:rPr>
        <w:t xml:space="preserve"> // Социалист</w:t>
      </w:r>
      <w:r w:rsidRPr="00CE3E37">
        <w:rPr>
          <w:rStyle w:val="FontStyle64"/>
          <w:sz w:val="28"/>
          <w:szCs w:val="28"/>
          <w:lang w:val="kk-KZ"/>
        </w:rPr>
        <w:t>ік</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 xml:space="preserve">стан. </w:t>
      </w:r>
      <w:r w:rsidR="00BE6954" w:rsidRPr="00CE3E37">
        <w:rPr>
          <w:rStyle w:val="FontStyle64"/>
          <w:sz w:val="28"/>
          <w:szCs w:val="28"/>
        </w:rPr>
        <w:t xml:space="preserve">– </w:t>
      </w:r>
      <w:r w:rsidRPr="00CE3E37">
        <w:rPr>
          <w:rStyle w:val="FontStyle64"/>
          <w:sz w:val="28"/>
          <w:szCs w:val="28"/>
        </w:rPr>
        <w:t>1969.</w:t>
      </w:r>
      <w:r w:rsidR="00BE6954" w:rsidRPr="00CE3E37">
        <w:rPr>
          <w:rStyle w:val="FontStyle64"/>
          <w:sz w:val="28"/>
          <w:szCs w:val="28"/>
        </w:rPr>
        <w:t xml:space="preserve"> –</w:t>
      </w:r>
      <w:r w:rsidR="00E16B55">
        <w:rPr>
          <w:rStyle w:val="FontStyle64"/>
          <w:sz w:val="28"/>
          <w:szCs w:val="28"/>
        </w:rPr>
        <w:t xml:space="preserve"> </w:t>
      </w:r>
      <w:r w:rsidRPr="00CE3E37">
        <w:rPr>
          <w:rStyle w:val="FontStyle64"/>
          <w:sz w:val="28"/>
          <w:szCs w:val="28"/>
        </w:rPr>
        <w:t xml:space="preserve">17 </w:t>
      </w:r>
      <w:r w:rsidR="00E16B55">
        <w:rPr>
          <w:rStyle w:val="FontStyle64"/>
          <w:sz w:val="28"/>
          <w:szCs w:val="28"/>
          <w:lang w:val="kk-KZ"/>
        </w:rPr>
        <w:t>октябрь</w:t>
      </w:r>
      <w:r w:rsidRPr="00CE3E37">
        <w:rPr>
          <w:rStyle w:val="FontStyle64"/>
          <w:sz w:val="28"/>
          <w:szCs w:val="28"/>
        </w:rPr>
        <w:t>.</w:t>
      </w:r>
    </w:p>
    <w:p w:rsidR="00995D10" w:rsidRPr="00843659" w:rsidRDefault="00995D10" w:rsidP="009E14AD">
      <w:pPr>
        <w:pStyle w:val="a3"/>
        <w:numPr>
          <w:ilvl w:val="0"/>
          <w:numId w:val="1"/>
        </w:numPr>
        <w:tabs>
          <w:tab w:val="left" w:pos="993"/>
        </w:tabs>
        <w:spacing w:after="0"/>
        <w:ind w:firstLine="709"/>
        <w:jc w:val="both"/>
        <w:rPr>
          <w:rFonts w:ascii="Times New Roman" w:hAnsi="Times New Roman"/>
          <w:sz w:val="28"/>
          <w:szCs w:val="28"/>
        </w:rPr>
      </w:pPr>
      <w:r w:rsidRPr="00843659">
        <w:rPr>
          <w:rFonts w:ascii="Times New Roman" w:hAnsi="Times New Roman"/>
          <w:sz w:val="28"/>
          <w:szCs w:val="28"/>
        </w:rPr>
        <w:t>Актюбинская область // Подземные воды пастбищных территорий Казахстана. – Алма-Ата, 1969. – С. 151-163. (Соавт.: В.А. Боч</w:t>
      </w:r>
      <w:r w:rsidR="00476D34">
        <w:rPr>
          <w:rFonts w:ascii="Times New Roman" w:hAnsi="Times New Roman"/>
          <w:sz w:val="28"/>
          <w:szCs w:val="28"/>
        </w:rPr>
        <w:t xml:space="preserve">карева, К.М. Давлетгалиева </w:t>
      </w:r>
      <w:r w:rsidR="00476D34">
        <w:rPr>
          <w:rFonts w:ascii="Times New Roman" w:hAnsi="Times New Roman"/>
          <w:sz w:val="28"/>
          <w:szCs w:val="28"/>
          <w:lang w:val="ru-RU"/>
        </w:rPr>
        <w:t>Н.Е. Яблочкина</w:t>
      </w:r>
      <w:r w:rsidRPr="00843659">
        <w:rPr>
          <w:rFonts w:ascii="Times New Roman" w:hAnsi="Times New Roman"/>
          <w:sz w:val="28"/>
          <w:szCs w:val="28"/>
        </w:rPr>
        <w:t>).</w:t>
      </w:r>
    </w:p>
    <w:p w:rsidR="00346E21" w:rsidRPr="00CE3E37" w:rsidRDefault="00346E21" w:rsidP="00FD1E93">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Гидрогеологическая карта Западного Казахстана. М</w:t>
      </w:r>
      <w:r w:rsidRPr="00CE3E37">
        <w:rPr>
          <w:rStyle w:val="FontStyle64"/>
          <w:sz w:val="28"/>
          <w:szCs w:val="28"/>
          <w:lang w:val="kk-KZ"/>
        </w:rPr>
        <w:t>.</w:t>
      </w:r>
      <w:r w:rsidR="00FD1E93">
        <w:rPr>
          <w:rStyle w:val="FontStyle64"/>
          <w:sz w:val="28"/>
          <w:szCs w:val="28"/>
          <w:lang w:val="kk-KZ"/>
        </w:rPr>
        <w:t xml:space="preserve"> </w:t>
      </w:r>
      <w:r w:rsidR="00476D34">
        <w:rPr>
          <w:rStyle w:val="FontStyle64"/>
          <w:sz w:val="28"/>
          <w:szCs w:val="28"/>
        </w:rPr>
        <w:t>1:</w:t>
      </w:r>
      <w:r w:rsidRPr="00CE3E37">
        <w:rPr>
          <w:rStyle w:val="FontStyle64"/>
          <w:sz w:val="28"/>
          <w:szCs w:val="28"/>
        </w:rPr>
        <w:t xml:space="preserve"> 1 500 000.</w:t>
      </w:r>
      <w:r w:rsidR="00BE6954" w:rsidRPr="00CE3E37">
        <w:rPr>
          <w:rStyle w:val="FontStyle64"/>
          <w:sz w:val="28"/>
          <w:szCs w:val="28"/>
        </w:rPr>
        <w:t xml:space="preserve"> –</w:t>
      </w:r>
      <w:r w:rsidRPr="00CE3E37">
        <w:rPr>
          <w:rStyle w:val="FontStyle64"/>
          <w:sz w:val="28"/>
          <w:szCs w:val="28"/>
        </w:rPr>
        <w:t xml:space="preserve"> Л., 1969. </w:t>
      </w:r>
      <w:r w:rsidR="000A60CE" w:rsidRPr="000A60CE">
        <w:rPr>
          <w:rStyle w:val="FontStyle64"/>
          <w:sz w:val="28"/>
          <w:szCs w:val="28"/>
        </w:rPr>
        <w:t xml:space="preserve"> </w:t>
      </w:r>
      <w:r w:rsidRPr="00CE3E37">
        <w:rPr>
          <w:rStyle w:val="FontStyle64"/>
          <w:sz w:val="28"/>
          <w:szCs w:val="28"/>
        </w:rPr>
        <w:t>(Со</w:t>
      </w:r>
      <w:r w:rsidR="00BE6954" w:rsidRPr="00CE3E37">
        <w:rPr>
          <w:rStyle w:val="FontStyle64"/>
          <w:sz w:val="28"/>
          <w:szCs w:val="28"/>
        </w:rPr>
        <w:t>а</w:t>
      </w:r>
      <w:r w:rsidRPr="00CE3E37">
        <w:rPr>
          <w:rStyle w:val="FontStyle64"/>
          <w:sz w:val="28"/>
          <w:szCs w:val="28"/>
        </w:rPr>
        <w:t>в</w:t>
      </w:r>
      <w:r w:rsidR="00BE6954" w:rsidRPr="00CE3E37">
        <w:rPr>
          <w:rStyle w:val="FontStyle64"/>
          <w:sz w:val="28"/>
          <w:szCs w:val="28"/>
        </w:rPr>
        <w:t>т.</w:t>
      </w:r>
      <w:r w:rsidRPr="00CE3E37">
        <w:rPr>
          <w:rStyle w:val="FontStyle64"/>
          <w:sz w:val="28"/>
          <w:szCs w:val="28"/>
        </w:rPr>
        <w:t xml:space="preserve"> А.В. Сотников).</w:t>
      </w:r>
    </w:p>
    <w:p w:rsidR="00346E21" w:rsidRPr="00CE3E37" w:rsidRDefault="00346E21" w:rsidP="00FD1E93">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Гидрогеологическая наука и производство накануне новой пятилетки и дальнейшие задачи // Вестн. АН КазССР. – 1969. –</w:t>
      </w:r>
      <w:r w:rsidR="00476D34">
        <w:rPr>
          <w:rStyle w:val="FontStyle64"/>
          <w:sz w:val="28"/>
          <w:szCs w:val="28"/>
        </w:rPr>
        <w:t xml:space="preserve"> </w:t>
      </w:r>
      <w:r w:rsidRPr="00CE3E37">
        <w:rPr>
          <w:rStyle w:val="FontStyle64"/>
          <w:sz w:val="28"/>
          <w:szCs w:val="28"/>
        </w:rPr>
        <w:t xml:space="preserve">№ 2. </w:t>
      </w:r>
      <w:r w:rsidRPr="00CF005A">
        <w:rPr>
          <w:rFonts w:ascii="Times New Roman" w:hAnsi="Times New Roman"/>
          <w:sz w:val="28"/>
          <w:szCs w:val="28"/>
          <w:lang w:val="kk-KZ"/>
        </w:rPr>
        <w:t xml:space="preserve">– </w:t>
      </w:r>
      <w:r w:rsidRPr="00CE3E37">
        <w:rPr>
          <w:rStyle w:val="FontStyle64"/>
          <w:sz w:val="28"/>
          <w:szCs w:val="28"/>
        </w:rPr>
        <w:t>С. 11-21. (Соавт.: А.К. Джакелов, А.Ф. Калмыков).</w:t>
      </w:r>
    </w:p>
    <w:p w:rsidR="00346E21" w:rsidRPr="00995D10" w:rsidRDefault="00F6510F" w:rsidP="00FD1E93">
      <w:pPr>
        <w:pStyle w:val="Style41"/>
        <w:widowControl/>
        <w:numPr>
          <w:ilvl w:val="0"/>
          <w:numId w:val="1"/>
        </w:numPr>
        <w:tabs>
          <w:tab w:val="left" w:pos="384"/>
          <w:tab w:val="left" w:pos="1276"/>
        </w:tabs>
        <w:spacing w:line="240" w:lineRule="auto"/>
        <w:ind w:firstLine="709"/>
        <w:rPr>
          <w:rStyle w:val="FontStyle64"/>
          <w:sz w:val="28"/>
          <w:szCs w:val="28"/>
        </w:rPr>
      </w:pPr>
      <w:r>
        <w:rPr>
          <w:rStyle w:val="FontStyle64"/>
          <w:sz w:val="28"/>
          <w:szCs w:val="28"/>
        </w:rPr>
        <w:t>Гидрогеохими</w:t>
      </w:r>
      <w:r w:rsidR="00346E21" w:rsidRPr="00CE3E37">
        <w:rPr>
          <w:rStyle w:val="FontStyle64"/>
          <w:sz w:val="28"/>
          <w:szCs w:val="28"/>
        </w:rPr>
        <w:t>ческие условия новых газоносных структур Северо-Западного Приаралья // Тр. Ин-та гидрогеологии и гидрофизики АН КазССР. – 1969.– Т. 3.</w:t>
      </w:r>
      <w:r>
        <w:rPr>
          <w:rStyle w:val="FontStyle64"/>
          <w:sz w:val="28"/>
          <w:szCs w:val="28"/>
        </w:rPr>
        <w:t xml:space="preserve"> Гидрохимия и гидротермия подземных вод Казахстана.</w:t>
      </w:r>
      <w:r w:rsidR="00346E21" w:rsidRPr="00CE3E37">
        <w:rPr>
          <w:rStyle w:val="FontStyle64"/>
          <w:sz w:val="28"/>
          <w:szCs w:val="28"/>
        </w:rPr>
        <w:t xml:space="preserve"> </w:t>
      </w:r>
      <w:r w:rsidR="00346E21" w:rsidRPr="00F6510F">
        <w:rPr>
          <w:rFonts w:ascii="Times New Roman" w:hAnsi="Times New Roman"/>
          <w:sz w:val="28"/>
          <w:szCs w:val="28"/>
          <w:lang w:val="kk-KZ"/>
        </w:rPr>
        <w:t xml:space="preserve">– </w:t>
      </w:r>
      <w:r w:rsidR="00346E21" w:rsidRPr="00CE3E37">
        <w:rPr>
          <w:rStyle w:val="FontStyle64"/>
          <w:sz w:val="28"/>
          <w:szCs w:val="28"/>
        </w:rPr>
        <w:t>С. 102-109. (Соавт.</w:t>
      </w:r>
      <w:r>
        <w:rPr>
          <w:rStyle w:val="FontStyle64"/>
          <w:sz w:val="28"/>
          <w:szCs w:val="28"/>
        </w:rPr>
        <w:t>:</w:t>
      </w:r>
      <w:r w:rsidR="00346E21" w:rsidRPr="00CE3E37">
        <w:rPr>
          <w:rStyle w:val="FontStyle64"/>
          <w:sz w:val="28"/>
          <w:szCs w:val="28"/>
        </w:rPr>
        <w:t xml:space="preserve"> И.Б. Дальян, Е.В. Стадник).</w:t>
      </w:r>
    </w:p>
    <w:p w:rsidR="00995D10" w:rsidRPr="009E14AD" w:rsidRDefault="00995D10" w:rsidP="009E14AD">
      <w:pPr>
        <w:pStyle w:val="a3"/>
        <w:numPr>
          <w:ilvl w:val="0"/>
          <w:numId w:val="1"/>
        </w:numPr>
        <w:spacing w:after="0"/>
        <w:ind w:firstLine="709"/>
        <w:jc w:val="both"/>
        <w:rPr>
          <w:rFonts w:ascii="Times New Roman" w:hAnsi="Times New Roman"/>
          <w:sz w:val="28"/>
          <w:szCs w:val="28"/>
        </w:rPr>
      </w:pPr>
      <w:r w:rsidRPr="009E14AD">
        <w:rPr>
          <w:rFonts w:ascii="Times New Roman" w:hAnsi="Times New Roman"/>
          <w:sz w:val="28"/>
          <w:szCs w:val="28"/>
        </w:rPr>
        <w:t>Гурьевская область // Подземные воды пастбищных территорий Казахстана. – Алма-Ата, 1969. – С. 139-151. (Соавт.: Б.С. Кукабаев, Н.Е. Яблочкина).</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 xml:space="preserve">Дар природы </w:t>
      </w:r>
      <w:r w:rsidRPr="00CE3E37">
        <w:rPr>
          <w:rFonts w:ascii="Times New Roman" w:hAnsi="Times New Roman"/>
          <w:sz w:val="28"/>
          <w:szCs w:val="28"/>
          <w:lang w:val="kk-KZ"/>
        </w:rPr>
        <w:t xml:space="preserve">– </w:t>
      </w:r>
      <w:r w:rsidRPr="00CE3E37">
        <w:rPr>
          <w:rStyle w:val="FontStyle64"/>
          <w:sz w:val="28"/>
          <w:szCs w:val="28"/>
        </w:rPr>
        <w:t>на службу</w:t>
      </w:r>
      <w:r w:rsidR="00FD1E93">
        <w:rPr>
          <w:rStyle w:val="FontStyle64"/>
          <w:sz w:val="28"/>
          <w:szCs w:val="28"/>
        </w:rPr>
        <w:t xml:space="preserve"> людям // Вечерняя</w:t>
      </w:r>
      <w:r w:rsidRPr="00CE3E37">
        <w:rPr>
          <w:rStyle w:val="FontStyle64"/>
          <w:sz w:val="28"/>
          <w:szCs w:val="28"/>
        </w:rPr>
        <w:t xml:space="preserve"> Алма-Ата. </w:t>
      </w:r>
      <w:r w:rsidR="00BE6954" w:rsidRPr="00CE3E37">
        <w:rPr>
          <w:rStyle w:val="FontStyle64"/>
          <w:sz w:val="28"/>
          <w:szCs w:val="28"/>
        </w:rPr>
        <w:t xml:space="preserve">– </w:t>
      </w:r>
      <w:r w:rsidRPr="00CE3E37">
        <w:rPr>
          <w:rStyle w:val="FontStyle64"/>
          <w:sz w:val="28"/>
          <w:szCs w:val="28"/>
        </w:rPr>
        <w:t>1969.</w:t>
      </w:r>
      <w:r w:rsidR="00BE6954" w:rsidRPr="00CE3E37">
        <w:rPr>
          <w:rStyle w:val="FontStyle64"/>
          <w:sz w:val="28"/>
          <w:szCs w:val="28"/>
        </w:rPr>
        <w:t xml:space="preserve"> –</w:t>
      </w:r>
      <w:r w:rsidRPr="00CE3E37">
        <w:rPr>
          <w:rStyle w:val="FontStyle64"/>
          <w:sz w:val="28"/>
          <w:szCs w:val="28"/>
        </w:rPr>
        <w:t xml:space="preserve"> 15 авг.</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Не хуже прославленных //</w:t>
      </w:r>
      <w:r w:rsidR="00BE6954" w:rsidRPr="00CE3E37">
        <w:rPr>
          <w:rStyle w:val="FontStyle64"/>
          <w:sz w:val="28"/>
          <w:szCs w:val="28"/>
        </w:rPr>
        <w:t xml:space="preserve"> </w:t>
      </w:r>
      <w:r w:rsidRPr="00CE3E37">
        <w:rPr>
          <w:rStyle w:val="FontStyle64"/>
          <w:sz w:val="28"/>
          <w:szCs w:val="28"/>
        </w:rPr>
        <w:t xml:space="preserve">Геолог Казахстана. </w:t>
      </w:r>
      <w:r w:rsidR="00BE6954" w:rsidRPr="00CE3E37">
        <w:rPr>
          <w:rStyle w:val="FontStyle64"/>
          <w:sz w:val="28"/>
          <w:szCs w:val="28"/>
        </w:rPr>
        <w:t xml:space="preserve">– </w:t>
      </w:r>
      <w:r w:rsidRPr="00CE3E37">
        <w:rPr>
          <w:rStyle w:val="FontStyle64"/>
          <w:sz w:val="28"/>
          <w:szCs w:val="28"/>
        </w:rPr>
        <w:t>1969.</w:t>
      </w:r>
      <w:r w:rsidR="00BE6954" w:rsidRPr="00CE3E37">
        <w:rPr>
          <w:rStyle w:val="FontStyle64"/>
          <w:sz w:val="28"/>
          <w:szCs w:val="28"/>
        </w:rPr>
        <w:t xml:space="preserve"> – </w:t>
      </w:r>
      <w:r w:rsidRPr="00CE3E37">
        <w:rPr>
          <w:rStyle w:val="FontStyle64"/>
          <w:sz w:val="28"/>
          <w:szCs w:val="28"/>
        </w:rPr>
        <w:t>12</w:t>
      </w:r>
      <w:r w:rsidR="00FD1E93">
        <w:rPr>
          <w:rStyle w:val="FontStyle64"/>
          <w:sz w:val="28"/>
          <w:szCs w:val="28"/>
        </w:rPr>
        <w:t xml:space="preserve"> </w:t>
      </w:r>
      <w:r w:rsidRPr="00CE3E37">
        <w:rPr>
          <w:rStyle w:val="FontStyle64"/>
          <w:sz w:val="28"/>
          <w:szCs w:val="28"/>
        </w:rPr>
        <w:t>июля. (Со</w:t>
      </w:r>
      <w:r w:rsidR="00BE6954" w:rsidRPr="00CE3E37">
        <w:rPr>
          <w:rStyle w:val="FontStyle64"/>
          <w:sz w:val="28"/>
          <w:szCs w:val="28"/>
        </w:rPr>
        <w:t>а</w:t>
      </w:r>
      <w:r w:rsidRPr="00CE3E37">
        <w:rPr>
          <w:rStyle w:val="FontStyle64"/>
          <w:sz w:val="28"/>
          <w:szCs w:val="28"/>
        </w:rPr>
        <w:t>в</w:t>
      </w:r>
      <w:r w:rsidR="00BE6954" w:rsidRPr="00CE3E37">
        <w:rPr>
          <w:rStyle w:val="FontStyle64"/>
          <w:sz w:val="28"/>
          <w:szCs w:val="28"/>
        </w:rPr>
        <w:t>т.</w:t>
      </w:r>
      <w:r w:rsidR="00FD1E93">
        <w:rPr>
          <w:rStyle w:val="FontStyle64"/>
          <w:sz w:val="28"/>
          <w:szCs w:val="28"/>
        </w:rPr>
        <w:t>:</w:t>
      </w:r>
      <w:r w:rsidRPr="00CE3E37">
        <w:rPr>
          <w:rStyle w:val="FontStyle64"/>
          <w:sz w:val="28"/>
          <w:szCs w:val="28"/>
        </w:rPr>
        <w:t xml:space="preserve"> Б. Кукабаев</w:t>
      </w:r>
      <w:r w:rsidR="00BE6954" w:rsidRPr="00CE3E37">
        <w:rPr>
          <w:rStyle w:val="FontStyle64"/>
          <w:sz w:val="28"/>
          <w:szCs w:val="28"/>
        </w:rPr>
        <w:t>,</w:t>
      </w:r>
      <w:r w:rsidRPr="00CE3E37">
        <w:rPr>
          <w:rStyle w:val="FontStyle64"/>
          <w:sz w:val="28"/>
          <w:szCs w:val="28"/>
        </w:rPr>
        <w:t xml:space="preserve">  В. Колпаков).</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Новое о подземных водах района Кемпирсайского ультра</w:t>
      </w:r>
      <w:r w:rsidR="00CF005A">
        <w:rPr>
          <w:rStyle w:val="FontStyle64"/>
          <w:sz w:val="28"/>
          <w:szCs w:val="28"/>
        </w:rPr>
        <w:t>-</w:t>
      </w:r>
      <w:r w:rsidR="00BE6954" w:rsidRPr="00CE3E37">
        <w:rPr>
          <w:rStyle w:val="FontStyle64"/>
          <w:sz w:val="28"/>
          <w:szCs w:val="28"/>
        </w:rPr>
        <w:t xml:space="preserve"> </w:t>
      </w:r>
      <w:r w:rsidRPr="00CE3E37">
        <w:rPr>
          <w:rStyle w:val="FontStyle64"/>
          <w:sz w:val="28"/>
          <w:szCs w:val="28"/>
        </w:rPr>
        <w:t xml:space="preserve">основного массива и прилегающих к нему территорий // Изв. АН КазССР. Сер. геол. </w:t>
      </w:r>
      <w:r w:rsidR="00BE6954" w:rsidRPr="00CE3E37">
        <w:rPr>
          <w:rStyle w:val="FontStyle64"/>
          <w:sz w:val="28"/>
          <w:szCs w:val="28"/>
        </w:rPr>
        <w:t xml:space="preserve">– </w:t>
      </w:r>
      <w:r w:rsidRPr="00CE3E37">
        <w:rPr>
          <w:rStyle w:val="FontStyle64"/>
          <w:sz w:val="28"/>
          <w:szCs w:val="28"/>
        </w:rPr>
        <w:t xml:space="preserve">1969. </w:t>
      </w:r>
      <w:r w:rsidR="00BE6954" w:rsidRPr="00CE3E37">
        <w:rPr>
          <w:rStyle w:val="FontStyle64"/>
          <w:sz w:val="28"/>
          <w:szCs w:val="28"/>
        </w:rPr>
        <w:t xml:space="preserve">– </w:t>
      </w:r>
      <w:r w:rsidRPr="00CE3E37">
        <w:rPr>
          <w:rStyle w:val="FontStyle64"/>
          <w:sz w:val="28"/>
          <w:szCs w:val="28"/>
        </w:rPr>
        <w:t xml:space="preserve">№ 6. </w:t>
      </w:r>
      <w:r w:rsidRPr="00CE3E37">
        <w:rPr>
          <w:rFonts w:ascii="Times New Roman" w:hAnsi="Times New Roman"/>
          <w:sz w:val="28"/>
          <w:szCs w:val="28"/>
          <w:lang w:val="kk-KZ"/>
        </w:rPr>
        <w:t xml:space="preserve">– </w:t>
      </w:r>
      <w:r w:rsidRPr="00CE3E37">
        <w:rPr>
          <w:rStyle w:val="FontStyle64"/>
          <w:sz w:val="28"/>
          <w:szCs w:val="28"/>
        </w:rPr>
        <w:t>С. 33-41. (Со</w:t>
      </w:r>
      <w:r w:rsidR="00BE6954" w:rsidRPr="00CE3E37">
        <w:rPr>
          <w:rStyle w:val="FontStyle64"/>
          <w:sz w:val="28"/>
          <w:szCs w:val="28"/>
        </w:rPr>
        <w:t>а</w:t>
      </w:r>
      <w:r w:rsidRPr="00CE3E37">
        <w:rPr>
          <w:rStyle w:val="FontStyle64"/>
          <w:sz w:val="28"/>
          <w:szCs w:val="28"/>
        </w:rPr>
        <w:t>в</w:t>
      </w:r>
      <w:r w:rsidR="00BE6954" w:rsidRPr="00CE3E37">
        <w:rPr>
          <w:rStyle w:val="FontStyle64"/>
          <w:sz w:val="28"/>
          <w:szCs w:val="28"/>
        </w:rPr>
        <w:t>т.</w:t>
      </w:r>
      <w:r w:rsidRPr="00CE3E37">
        <w:rPr>
          <w:rStyle w:val="FontStyle64"/>
          <w:sz w:val="28"/>
          <w:szCs w:val="28"/>
        </w:rPr>
        <w:t xml:space="preserve"> Н.Э. Зейберлих).</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Определение весового содержания основных ионов из фор</w:t>
      </w:r>
      <w:r w:rsidRPr="00CE3E37">
        <w:rPr>
          <w:rStyle w:val="FontStyle64"/>
          <w:sz w:val="28"/>
          <w:szCs w:val="28"/>
        </w:rPr>
        <w:softHyphen/>
        <w:t>мулы М.Г. Курлова // Тр. Ин-та гидрогеологии и гидро</w:t>
      </w:r>
      <w:r w:rsidRPr="00CE3E37">
        <w:rPr>
          <w:rStyle w:val="FontStyle64"/>
          <w:sz w:val="28"/>
          <w:szCs w:val="28"/>
        </w:rPr>
        <w:softHyphen/>
        <w:t>физики АН КазССР. – 1969. – Т. 3.</w:t>
      </w:r>
      <w:r w:rsidR="00CF005A">
        <w:rPr>
          <w:rStyle w:val="FontStyle64"/>
          <w:sz w:val="28"/>
          <w:szCs w:val="28"/>
        </w:rPr>
        <w:t xml:space="preserve"> Гидрохимия и гидротермия подземных вод Казахстана.</w:t>
      </w:r>
      <w:r w:rsidRPr="00CE3E37">
        <w:rPr>
          <w:rStyle w:val="FontStyle64"/>
          <w:sz w:val="28"/>
          <w:szCs w:val="28"/>
        </w:rPr>
        <w:t xml:space="preserve"> </w:t>
      </w:r>
      <w:r w:rsidRPr="00F6510F">
        <w:rPr>
          <w:rFonts w:ascii="Times New Roman" w:hAnsi="Times New Roman"/>
          <w:sz w:val="28"/>
          <w:szCs w:val="28"/>
          <w:lang w:val="kk-KZ"/>
        </w:rPr>
        <w:t xml:space="preserve">– </w:t>
      </w:r>
      <w:r w:rsidRPr="00CE3E37">
        <w:rPr>
          <w:rStyle w:val="FontStyle64"/>
          <w:sz w:val="28"/>
          <w:szCs w:val="28"/>
        </w:rPr>
        <w:t>С. 186-187. (Соавт. В.И. Порядин).</w:t>
      </w:r>
    </w:p>
    <w:p w:rsidR="00346E21" w:rsidRPr="00A17BCC"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Особенности формирования палеогеновых газовых залежей Баз</w:t>
      </w:r>
      <w:r w:rsidRPr="00CE3E37">
        <w:rPr>
          <w:rStyle w:val="FontStyle64"/>
          <w:sz w:val="28"/>
          <w:szCs w:val="28"/>
          <w:lang w:val="kk-KZ"/>
        </w:rPr>
        <w:t>о</w:t>
      </w:r>
      <w:r w:rsidRPr="00CE3E37">
        <w:rPr>
          <w:rStyle w:val="FontStyle64"/>
          <w:sz w:val="28"/>
          <w:szCs w:val="28"/>
        </w:rPr>
        <w:t>йского месторождения и перспективы газоносности Се</w:t>
      </w:r>
      <w:r w:rsidRPr="00CE3E37">
        <w:rPr>
          <w:rStyle w:val="FontStyle64"/>
          <w:sz w:val="28"/>
          <w:szCs w:val="28"/>
        </w:rPr>
        <w:softHyphen/>
        <w:t xml:space="preserve">веро-Западного Приаралья // Вестн. АН КазССР. </w:t>
      </w:r>
      <w:r w:rsidR="002C7F32" w:rsidRPr="00CE3E37">
        <w:rPr>
          <w:rStyle w:val="FontStyle64"/>
          <w:sz w:val="28"/>
          <w:szCs w:val="28"/>
        </w:rPr>
        <w:t xml:space="preserve">– </w:t>
      </w:r>
      <w:r w:rsidRPr="00CE3E37">
        <w:rPr>
          <w:rStyle w:val="FontStyle64"/>
          <w:sz w:val="28"/>
          <w:szCs w:val="28"/>
        </w:rPr>
        <w:t>1969.</w:t>
      </w:r>
      <w:r w:rsidR="002C7F32" w:rsidRPr="00CE3E37">
        <w:rPr>
          <w:rStyle w:val="FontStyle64"/>
          <w:sz w:val="28"/>
          <w:szCs w:val="28"/>
        </w:rPr>
        <w:t xml:space="preserve"> –</w:t>
      </w:r>
      <w:r w:rsidRPr="00CE3E37">
        <w:rPr>
          <w:rStyle w:val="FontStyle64"/>
          <w:sz w:val="28"/>
          <w:szCs w:val="28"/>
        </w:rPr>
        <w:t xml:space="preserve"> № 7. </w:t>
      </w:r>
      <w:r w:rsidRPr="00CE3E37">
        <w:rPr>
          <w:rFonts w:ascii="Times New Roman" w:hAnsi="Times New Roman"/>
          <w:sz w:val="28"/>
          <w:szCs w:val="28"/>
          <w:lang w:val="kk-KZ"/>
        </w:rPr>
        <w:t xml:space="preserve">– </w:t>
      </w:r>
      <w:r w:rsidRPr="00CE3E37">
        <w:rPr>
          <w:rStyle w:val="FontStyle64"/>
          <w:sz w:val="28"/>
          <w:szCs w:val="28"/>
        </w:rPr>
        <w:t>С. 20-25. (Со</w:t>
      </w:r>
      <w:r w:rsidR="002C7F32" w:rsidRPr="00CE3E37">
        <w:rPr>
          <w:rStyle w:val="FontStyle64"/>
          <w:sz w:val="28"/>
          <w:szCs w:val="28"/>
        </w:rPr>
        <w:t>а</w:t>
      </w:r>
      <w:r w:rsidRPr="00CE3E37">
        <w:rPr>
          <w:rStyle w:val="FontStyle64"/>
          <w:sz w:val="28"/>
          <w:szCs w:val="28"/>
        </w:rPr>
        <w:t>в</w:t>
      </w:r>
      <w:r w:rsidR="002C7F32" w:rsidRPr="00CE3E37">
        <w:rPr>
          <w:rStyle w:val="FontStyle64"/>
          <w:sz w:val="28"/>
          <w:szCs w:val="28"/>
        </w:rPr>
        <w:t>т.</w:t>
      </w:r>
      <w:r w:rsidR="003F3556">
        <w:rPr>
          <w:rStyle w:val="FontStyle64"/>
          <w:sz w:val="28"/>
          <w:szCs w:val="28"/>
        </w:rPr>
        <w:t>:</w:t>
      </w:r>
      <w:r w:rsidRPr="00CE3E37">
        <w:rPr>
          <w:rStyle w:val="FontStyle64"/>
          <w:sz w:val="28"/>
          <w:szCs w:val="28"/>
        </w:rPr>
        <w:t xml:space="preserve"> И.Б. Дальян</w:t>
      </w:r>
      <w:r w:rsidR="00F62AF7" w:rsidRPr="00CE3E37">
        <w:rPr>
          <w:rStyle w:val="FontStyle64"/>
          <w:sz w:val="28"/>
          <w:szCs w:val="28"/>
        </w:rPr>
        <w:t xml:space="preserve">, </w:t>
      </w:r>
      <w:r w:rsidRPr="00CE3E37">
        <w:rPr>
          <w:rStyle w:val="FontStyle64"/>
          <w:sz w:val="28"/>
          <w:szCs w:val="28"/>
        </w:rPr>
        <w:t>Е.В. Стадник</w:t>
      </w:r>
      <w:r w:rsidR="003F3556">
        <w:rPr>
          <w:rStyle w:val="FontStyle64"/>
          <w:sz w:val="28"/>
          <w:szCs w:val="28"/>
        </w:rPr>
        <w:t>, З.Е. Булекбаев, Р.Г. Гарецкий, Б.С. Тасыбаев, А.Е. Шлезингер</w:t>
      </w:r>
      <w:r w:rsidRPr="00CE3E37">
        <w:rPr>
          <w:rStyle w:val="FontStyle64"/>
          <w:sz w:val="28"/>
          <w:szCs w:val="28"/>
        </w:rPr>
        <w:t>).</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lastRenderedPageBreak/>
        <w:t>Подземные воды нефтено</w:t>
      </w:r>
      <w:r w:rsidR="00354E4F">
        <w:rPr>
          <w:rStyle w:val="FontStyle64"/>
          <w:sz w:val="28"/>
          <w:szCs w:val="28"/>
        </w:rPr>
        <w:t>сных нижне- и среднеюрских отло</w:t>
      </w:r>
      <w:r w:rsidRPr="00CE3E37">
        <w:rPr>
          <w:rStyle w:val="FontStyle64"/>
          <w:sz w:val="28"/>
          <w:szCs w:val="28"/>
        </w:rPr>
        <w:t>жений восточной окраины Прикаспийской впадины // Изв. АН КазССР. Сер. геол.</w:t>
      </w:r>
      <w:r w:rsidR="00E87B56" w:rsidRPr="00CE3E37">
        <w:rPr>
          <w:rStyle w:val="FontStyle64"/>
          <w:sz w:val="28"/>
          <w:szCs w:val="28"/>
        </w:rPr>
        <w:t xml:space="preserve"> –</w:t>
      </w:r>
      <w:r w:rsidRPr="00CE3E37">
        <w:rPr>
          <w:rStyle w:val="FontStyle64"/>
          <w:sz w:val="28"/>
          <w:szCs w:val="28"/>
        </w:rPr>
        <w:t xml:space="preserve"> 1969.</w:t>
      </w:r>
      <w:r w:rsidR="00E87B56" w:rsidRPr="00CE3E37">
        <w:rPr>
          <w:rStyle w:val="FontStyle64"/>
          <w:sz w:val="28"/>
          <w:szCs w:val="28"/>
        </w:rPr>
        <w:t xml:space="preserve"> –</w:t>
      </w:r>
      <w:r w:rsidRPr="00CE3E37">
        <w:rPr>
          <w:rStyle w:val="FontStyle64"/>
          <w:sz w:val="28"/>
          <w:szCs w:val="28"/>
        </w:rPr>
        <w:t xml:space="preserve"> № 5.</w:t>
      </w:r>
      <w:r w:rsidRPr="00CE3E37">
        <w:rPr>
          <w:rFonts w:ascii="Times New Roman" w:hAnsi="Times New Roman"/>
          <w:sz w:val="28"/>
          <w:szCs w:val="28"/>
          <w:lang w:val="kk-KZ"/>
        </w:rPr>
        <w:t xml:space="preserve"> –</w:t>
      </w:r>
      <w:r w:rsidR="00CA1B74" w:rsidRPr="00CE3E37">
        <w:rPr>
          <w:rFonts w:ascii="Times New Roman" w:hAnsi="Times New Roman"/>
          <w:sz w:val="28"/>
          <w:szCs w:val="28"/>
          <w:lang w:val="kk-KZ"/>
        </w:rPr>
        <w:t xml:space="preserve"> </w:t>
      </w:r>
      <w:r w:rsidRPr="00CE3E37">
        <w:rPr>
          <w:rStyle w:val="FontStyle64"/>
          <w:sz w:val="28"/>
          <w:szCs w:val="28"/>
        </w:rPr>
        <w:t>С. 43-55. (Со</w:t>
      </w:r>
      <w:r w:rsidR="00E87B56" w:rsidRPr="00CE3E37">
        <w:rPr>
          <w:rStyle w:val="FontStyle64"/>
          <w:sz w:val="28"/>
          <w:szCs w:val="28"/>
        </w:rPr>
        <w:t>а</w:t>
      </w:r>
      <w:r w:rsidRPr="00CE3E37">
        <w:rPr>
          <w:rStyle w:val="FontStyle64"/>
          <w:sz w:val="28"/>
          <w:szCs w:val="28"/>
        </w:rPr>
        <w:t>в</w:t>
      </w:r>
      <w:r w:rsidR="00E87B56" w:rsidRPr="00CE3E37">
        <w:rPr>
          <w:rStyle w:val="FontStyle64"/>
          <w:sz w:val="28"/>
          <w:szCs w:val="28"/>
        </w:rPr>
        <w:t xml:space="preserve">т.: </w:t>
      </w:r>
      <w:r w:rsidRPr="00CE3E37">
        <w:rPr>
          <w:rStyle w:val="FontStyle64"/>
          <w:sz w:val="28"/>
          <w:szCs w:val="28"/>
        </w:rPr>
        <w:t>И.Б. Дальян, Н.Э. Зейберлих</w:t>
      </w:r>
      <w:r w:rsidR="00F6510F">
        <w:rPr>
          <w:rStyle w:val="FontStyle64"/>
          <w:sz w:val="28"/>
          <w:szCs w:val="28"/>
        </w:rPr>
        <w:t>, М.А. Мухамеджанов, А.С. Посадская</w:t>
      </w:r>
      <w:r w:rsidRPr="00CE3E37">
        <w:rPr>
          <w:rStyle w:val="FontStyle64"/>
          <w:sz w:val="28"/>
          <w:szCs w:val="28"/>
        </w:rPr>
        <w:t>).</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Подземные воды юрских отложений нефтяного месторожде</w:t>
      </w:r>
      <w:r w:rsidRPr="00CE3E37">
        <w:rPr>
          <w:rStyle w:val="FontStyle64"/>
          <w:sz w:val="28"/>
          <w:szCs w:val="28"/>
        </w:rPr>
        <w:softHyphen/>
        <w:t>ния Узень // Т</w:t>
      </w:r>
      <w:r w:rsidR="00FD1E93">
        <w:rPr>
          <w:rStyle w:val="FontStyle64"/>
          <w:sz w:val="28"/>
          <w:szCs w:val="28"/>
        </w:rPr>
        <w:t>р. Казахского политехн.</w:t>
      </w:r>
      <w:r w:rsidRPr="00CE3E37">
        <w:rPr>
          <w:rStyle w:val="FontStyle64"/>
          <w:sz w:val="28"/>
          <w:szCs w:val="28"/>
        </w:rPr>
        <w:t xml:space="preserve"> ин-та. </w:t>
      </w:r>
      <w:r w:rsidR="00D457DD" w:rsidRPr="00CE3E37">
        <w:rPr>
          <w:rStyle w:val="FontStyle64"/>
          <w:sz w:val="28"/>
          <w:szCs w:val="28"/>
        </w:rPr>
        <w:t xml:space="preserve">– </w:t>
      </w:r>
      <w:r w:rsidRPr="00CE3E37">
        <w:rPr>
          <w:rStyle w:val="FontStyle64"/>
          <w:sz w:val="28"/>
          <w:szCs w:val="28"/>
        </w:rPr>
        <w:t>1969.</w:t>
      </w:r>
      <w:r w:rsidR="00D457DD" w:rsidRPr="00CE3E37">
        <w:rPr>
          <w:rStyle w:val="FontStyle64"/>
          <w:sz w:val="28"/>
          <w:szCs w:val="28"/>
        </w:rPr>
        <w:t xml:space="preserve"> –</w:t>
      </w:r>
      <w:r w:rsidRPr="00CE3E37">
        <w:rPr>
          <w:rStyle w:val="FontStyle64"/>
          <w:sz w:val="28"/>
          <w:szCs w:val="28"/>
        </w:rPr>
        <w:t xml:space="preserve"> Вып. 5. </w:t>
      </w:r>
      <w:r w:rsidRPr="00CE3E37">
        <w:rPr>
          <w:rFonts w:ascii="Times New Roman" w:hAnsi="Times New Roman"/>
          <w:sz w:val="28"/>
          <w:szCs w:val="28"/>
          <w:lang w:val="kk-KZ"/>
        </w:rPr>
        <w:t>–</w:t>
      </w:r>
      <w:r w:rsidR="00D457DD" w:rsidRPr="00CE3E37">
        <w:rPr>
          <w:rFonts w:ascii="Times New Roman" w:hAnsi="Times New Roman"/>
          <w:sz w:val="28"/>
          <w:szCs w:val="28"/>
          <w:lang w:val="kk-KZ"/>
        </w:rPr>
        <w:t xml:space="preserve"> </w:t>
      </w:r>
      <w:r w:rsidRPr="00CE3E37">
        <w:rPr>
          <w:rStyle w:val="FontStyle64"/>
          <w:sz w:val="28"/>
          <w:szCs w:val="28"/>
        </w:rPr>
        <w:t>С. 147-152. (Со</w:t>
      </w:r>
      <w:r w:rsidR="00D457DD" w:rsidRPr="00CE3E37">
        <w:rPr>
          <w:rStyle w:val="FontStyle64"/>
          <w:sz w:val="28"/>
          <w:szCs w:val="28"/>
        </w:rPr>
        <w:t>а</w:t>
      </w:r>
      <w:r w:rsidRPr="00CE3E37">
        <w:rPr>
          <w:rStyle w:val="FontStyle64"/>
          <w:sz w:val="28"/>
          <w:szCs w:val="28"/>
        </w:rPr>
        <w:t>в</w:t>
      </w:r>
      <w:r w:rsidR="00D457DD" w:rsidRPr="00CE3E37">
        <w:rPr>
          <w:rStyle w:val="FontStyle64"/>
          <w:sz w:val="28"/>
          <w:szCs w:val="28"/>
        </w:rPr>
        <w:t>т.:</w:t>
      </w:r>
      <w:r w:rsidRPr="00CE3E37">
        <w:rPr>
          <w:rStyle w:val="FontStyle64"/>
          <w:sz w:val="28"/>
          <w:szCs w:val="28"/>
        </w:rPr>
        <w:t xml:space="preserve"> Б.С. Кукабаев, Г.Б. Абылхожин</w:t>
      </w:r>
      <w:r w:rsidR="00D457DD" w:rsidRPr="00CE3E37">
        <w:rPr>
          <w:rStyle w:val="FontStyle64"/>
          <w:sz w:val="28"/>
          <w:szCs w:val="28"/>
        </w:rPr>
        <w:t>а</w:t>
      </w:r>
      <w:r w:rsidRPr="00CE3E37">
        <w:rPr>
          <w:rStyle w:val="FontStyle64"/>
          <w:sz w:val="28"/>
          <w:szCs w:val="28"/>
        </w:rPr>
        <w:t xml:space="preserve"> и др.).</w:t>
      </w:r>
    </w:p>
    <w:p w:rsidR="00346E21" w:rsidRPr="00CE3E37" w:rsidRDefault="00346E21" w:rsidP="00FD1E93">
      <w:pPr>
        <w:pStyle w:val="Style41"/>
        <w:widowControl/>
        <w:numPr>
          <w:ilvl w:val="0"/>
          <w:numId w:val="1"/>
        </w:numPr>
        <w:tabs>
          <w:tab w:val="left" w:pos="360"/>
          <w:tab w:val="left" w:pos="1276"/>
        </w:tabs>
        <w:spacing w:line="240" w:lineRule="auto"/>
        <w:ind w:firstLine="709"/>
        <w:rPr>
          <w:rStyle w:val="FontStyle64"/>
          <w:sz w:val="28"/>
          <w:szCs w:val="28"/>
          <w:lang w:val="kk-KZ"/>
        </w:rPr>
      </w:pPr>
      <w:r w:rsidRPr="00CE3E37">
        <w:rPr>
          <w:rStyle w:val="FontStyle64"/>
          <w:sz w:val="28"/>
          <w:szCs w:val="28"/>
        </w:rPr>
        <w:t>Растворенные газы подземных вод нефтегазоносных отло</w:t>
      </w:r>
      <w:r w:rsidRPr="00CE3E37">
        <w:rPr>
          <w:rStyle w:val="FontStyle64"/>
          <w:sz w:val="28"/>
          <w:szCs w:val="28"/>
        </w:rPr>
        <w:softHyphen/>
        <w:t>ж</w:t>
      </w:r>
      <w:r w:rsidR="00476D34">
        <w:rPr>
          <w:rStyle w:val="FontStyle64"/>
          <w:sz w:val="28"/>
          <w:szCs w:val="28"/>
        </w:rPr>
        <w:t>ений Актюбинского Приу</w:t>
      </w:r>
      <w:r w:rsidR="00F6510F">
        <w:rPr>
          <w:rStyle w:val="FontStyle64"/>
          <w:sz w:val="28"/>
          <w:szCs w:val="28"/>
        </w:rPr>
        <w:t>ралья и в</w:t>
      </w:r>
      <w:r w:rsidRPr="00CE3E37">
        <w:rPr>
          <w:rStyle w:val="FontStyle64"/>
          <w:sz w:val="28"/>
          <w:szCs w:val="28"/>
        </w:rPr>
        <w:t>осточной окраины</w:t>
      </w:r>
      <w:r w:rsidRPr="00CE3E37">
        <w:rPr>
          <w:rStyle w:val="FontStyle64"/>
          <w:sz w:val="28"/>
          <w:szCs w:val="28"/>
          <w:lang w:val="kk-KZ"/>
        </w:rPr>
        <w:t xml:space="preserve"> </w:t>
      </w:r>
      <w:r w:rsidRPr="00CE3E37">
        <w:rPr>
          <w:rStyle w:val="FontStyle64"/>
          <w:sz w:val="28"/>
          <w:szCs w:val="28"/>
        </w:rPr>
        <w:t>Прикаспийской впадины</w:t>
      </w:r>
      <w:r w:rsidR="00F6510F">
        <w:rPr>
          <w:rStyle w:val="FontStyle64"/>
          <w:sz w:val="28"/>
          <w:szCs w:val="28"/>
        </w:rPr>
        <w:t xml:space="preserve"> и их поисковое значение</w:t>
      </w:r>
      <w:r w:rsidRPr="00CE3E37">
        <w:rPr>
          <w:rStyle w:val="FontStyle64"/>
          <w:sz w:val="28"/>
          <w:szCs w:val="28"/>
        </w:rPr>
        <w:t xml:space="preserve"> // Тр. Ин-та гидрогеологии и гидрофизики АН КазССР. – 1969. – Т.</w:t>
      </w:r>
      <w:r w:rsidR="00637001">
        <w:rPr>
          <w:rStyle w:val="FontStyle64"/>
          <w:sz w:val="28"/>
          <w:szCs w:val="28"/>
        </w:rPr>
        <w:t xml:space="preserve"> </w:t>
      </w:r>
      <w:r w:rsidRPr="00CE3E37">
        <w:rPr>
          <w:rStyle w:val="FontStyle64"/>
          <w:sz w:val="28"/>
          <w:szCs w:val="28"/>
        </w:rPr>
        <w:t>3.</w:t>
      </w:r>
      <w:r w:rsidR="00F6510F">
        <w:rPr>
          <w:rStyle w:val="FontStyle64"/>
          <w:sz w:val="28"/>
          <w:szCs w:val="28"/>
        </w:rPr>
        <w:t xml:space="preserve"> Гидрохимия и гидротермия подземных вод Казахстана.</w:t>
      </w:r>
      <w:r w:rsidRPr="00CE3E37">
        <w:rPr>
          <w:rStyle w:val="FontStyle64"/>
          <w:sz w:val="28"/>
          <w:szCs w:val="28"/>
        </w:rPr>
        <w:t xml:space="preserve"> </w:t>
      </w:r>
      <w:r w:rsidRPr="00F6510F">
        <w:rPr>
          <w:rFonts w:ascii="Times New Roman" w:hAnsi="Times New Roman"/>
          <w:sz w:val="28"/>
          <w:szCs w:val="28"/>
          <w:lang w:val="kk-KZ"/>
        </w:rPr>
        <w:t xml:space="preserve">– </w:t>
      </w:r>
      <w:r w:rsidRPr="00CE3E37">
        <w:rPr>
          <w:rStyle w:val="FontStyle64"/>
          <w:sz w:val="28"/>
          <w:szCs w:val="28"/>
        </w:rPr>
        <w:t>С. 110-116. (Соавт.</w:t>
      </w:r>
      <w:r w:rsidR="00637001">
        <w:rPr>
          <w:rStyle w:val="FontStyle64"/>
          <w:sz w:val="28"/>
          <w:szCs w:val="28"/>
        </w:rPr>
        <w:t>:</w:t>
      </w:r>
      <w:r w:rsidRPr="00CE3E37">
        <w:rPr>
          <w:rStyle w:val="FontStyle64"/>
          <w:sz w:val="28"/>
          <w:szCs w:val="28"/>
        </w:rPr>
        <w:t xml:space="preserve"> И.Б. Дальян, Е.В. Стадник</w:t>
      </w:r>
      <w:r w:rsidR="00637001">
        <w:rPr>
          <w:rStyle w:val="FontStyle64"/>
          <w:sz w:val="28"/>
          <w:szCs w:val="28"/>
        </w:rPr>
        <w:t xml:space="preserve">, </w:t>
      </w:r>
      <w:r w:rsidR="00C56C06">
        <w:rPr>
          <w:rStyle w:val="FontStyle64"/>
          <w:sz w:val="28"/>
          <w:szCs w:val="28"/>
        </w:rPr>
        <w:t xml:space="preserve">М.А. </w:t>
      </w:r>
      <w:r w:rsidR="00637001">
        <w:rPr>
          <w:rStyle w:val="FontStyle64"/>
          <w:sz w:val="28"/>
          <w:szCs w:val="28"/>
        </w:rPr>
        <w:t>Мухамеджанов</w:t>
      </w:r>
      <w:r w:rsidR="00952C75">
        <w:rPr>
          <w:rStyle w:val="FontStyle64"/>
          <w:sz w:val="28"/>
          <w:szCs w:val="28"/>
        </w:rPr>
        <w:t>).</w:t>
      </w:r>
    </w:p>
    <w:p w:rsidR="00DD1B82" w:rsidRPr="00CE3E37" w:rsidRDefault="00DD1B82" w:rsidP="00DD1B82">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Уральская область // Подземные воды пастбищных территорий Казахстана. – Алма-Ата, 1</w:t>
      </w:r>
      <w:r w:rsidR="00952C75">
        <w:rPr>
          <w:rStyle w:val="FontStyle64"/>
          <w:sz w:val="28"/>
          <w:szCs w:val="28"/>
        </w:rPr>
        <w:t xml:space="preserve">969. – С. 129-139. (Соавт. Н.Е. </w:t>
      </w:r>
      <w:r w:rsidRPr="00CE3E37">
        <w:rPr>
          <w:rStyle w:val="FontStyle64"/>
          <w:sz w:val="28"/>
          <w:szCs w:val="28"/>
        </w:rPr>
        <w:t>Яблочкина).</w:t>
      </w:r>
    </w:p>
    <w:p w:rsidR="00346E21" w:rsidRDefault="00346E21" w:rsidP="00FD1E93">
      <w:pPr>
        <w:pStyle w:val="Style2"/>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Формирование подземных вод Западного Казахстана // Тр. Ин-та гидрогеологии и гидрофизики АН КазССР. </w:t>
      </w:r>
      <w:r w:rsidR="0002542F" w:rsidRPr="00CE3E37">
        <w:rPr>
          <w:rStyle w:val="FontStyle64"/>
          <w:sz w:val="28"/>
          <w:szCs w:val="28"/>
        </w:rPr>
        <w:t xml:space="preserve">– </w:t>
      </w:r>
      <w:r w:rsidRPr="00CE3E37">
        <w:rPr>
          <w:rStyle w:val="FontStyle64"/>
          <w:sz w:val="28"/>
          <w:szCs w:val="28"/>
        </w:rPr>
        <w:t>1969.</w:t>
      </w:r>
      <w:r w:rsidR="0002542F" w:rsidRPr="00CE3E37">
        <w:rPr>
          <w:rStyle w:val="FontStyle64"/>
          <w:sz w:val="28"/>
          <w:szCs w:val="28"/>
        </w:rPr>
        <w:t xml:space="preserve"> –</w:t>
      </w:r>
      <w:r w:rsidRPr="00CE3E37">
        <w:rPr>
          <w:rStyle w:val="FontStyle64"/>
          <w:sz w:val="28"/>
          <w:szCs w:val="28"/>
        </w:rPr>
        <w:t xml:space="preserve"> Т. 3.</w:t>
      </w:r>
      <w:r w:rsidR="00CF005A">
        <w:rPr>
          <w:rStyle w:val="FontStyle64"/>
          <w:sz w:val="28"/>
          <w:szCs w:val="28"/>
        </w:rPr>
        <w:t xml:space="preserve"> Гидрохимия и гидротермия подземных вод Казахстана.</w:t>
      </w:r>
      <w:r w:rsidR="00CF005A" w:rsidRPr="00CE3E37">
        <w:rPr>
          <w:rStyle w:val="FontStyle64"/>
          <w:sz w:val="28"/>
          <w:szCs w:val="28"/>
        </w:rPr>
        <w:t xml:space="preserve"> </w:t>
      </w:r>
      <w:r w:rsidRPr="00CE3E37">
        <w:rPr>
          <w:rFonts w:ascii="Times New Roman" w:hAnsi="Times New Roman"/>
          <w:sz w:val="28"/>
          <w:szCs w:val="28"/>
          <w:lang w:val="kk-KZ"/>
        </w:rPr>
        <w:t>–</w:t>
      </w:r>
      <w:r w:rsidR="0002542F" w:rsidRPr="00CE3E37">
        <w:rPr>
          <w:rFonts w:ascii="Times New Roman" w:hAnsi="Times New Roman"/>
          <w:sz w:val="28"/>
          <w:szCs w:val="28"/>
          <w:lang w:val="kk-KZ"/>
        </w:rPr>
        <w:t xml:space="preserve"> </w:t>
      </w:r>
      <w:r w:rsidRPr="00CE3E37">
        <w:rPr>
          <w:rStyle w:val="FontStyle64"/>
          <w:sz w:val="28"/>
          <w:szCs w:val="28"/>
        </w:rPr>
        <w:t>С. 3-27.</w:t>
      </w:r>
    </w:p>
    <w:p w:rsidR="00C56C06" w:rsidRPr="00CE3E37" w:rsidRDefault="00C56C06" w:rsidP="00C56C06">
      <w:pPr>
        <w:pStyle w:val="Style2"/>
        <w:widowControl/>
        <w:tabs>
          <w:tab w:val="left" w:pos="1276"/>
        </w:tabs>
        <w:spacing w:line="240" w:lineRule="auto"/>
        <w:ind w:left="709"/>
        <w:rPr>
          <w:rStyle w:val="FontStyle64"/>
          <w:sz w:val="28"/>
          <w:szCs w:val="28"/>
        </w:rPr>
      </w:pPr>
    </w:p>
    <w:p w:rsidR="009C3878" w:rsidRPr="00CE3E37" w:rsidRDefault="009C3878" w:rsidP="00E929B6">
      <w:pPr>
        <w:pStyle w:val="Style44"/>
        <w:widowControl/>
        <w:tabs>
          <w:tab w:val="left" w:pos="3969"/>
          <w:tab w:val="left" w:pos="4111"/>
        </w:tabs>
        <w:spacing w:before="216"/>
        <w:jc w:val="center"/>
        <w:rPr>
          <w:rStyle w:val="FontStyle75"/>
          <w:sz w:val="28"/>
          <w:szCs w:val="28"/>
        </w:rPr>
      </w:pPr>
      <w:r w:rsidRPr="00CE3E37">
        <w:rPr>
          <w:rStyle w:val="FontStyle75"/>
          <w:sz w:val="28"/>
          <w:szCs w:val="28"/>
        </w:rPr>
        <w:t>1970</w:t>
      </w:r>
    </w:p>
    <w:p w:rsidR="009C3878" w:rsidRPr="00995D10" w:rsidRDefault="009C3878" w:rsidP="001E097D">
      <w:pPr>
        <w:pStyle w:val="Style29"/>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Жер асты сулары ш</w:t>
      </w:r>
      <w:r w:rsidRPr="00CE3E37">
        <w:rPr>
          <w:rStyle w:val="FontStyle64"/>
          <w:sz w:val="28"/>
          <w:szCs w:val="28"/>
          <w:lang w:val="kk-KZ"/>
        </w:rPr>
        <w:t>өлдегі ең қ</w:t>
      </w:r>
      <w:r w:rsidRPr="00CE3E37">
        <w:rPr>
          <w:rStyle w:val="FontStyle64"/>
          <w:sz w:val="28"/>
          <w:szCs w:val="28"/>
        </w:rPr>
        <w:t>ымбат байлы</w:t>
      </w:r>
      <w:r w:rsidRPr="00CE3E37">
        <w:rPr>
          <w:rStyle w:val="FontStyle64"/>
          <w:sz w:val="28"/>
          <w:szCs w:val="28"/>
          <w:lang w:val="kk-KZ"/>
        </w:rPr>
        <w:t>қ</w:t>
      </w:r>
      <w:r w:rsidRPr="00CE3E37">
        <w:rPr>
          <w:rStyle w:val="FontStyle64"/>
          <w:sz w:val="28"/>
          <w:szCs w:val="28"/>
        </w:rPr>
        <w:t xml:space="preserve"> // Ленин</w:t>
      </w:r>
      <w:r w:rsidRPr="00CE3E37">
        <w:rPr>
          <w:rStyle w:val="FontStyle64"/>
          <w:sz w:val="28"/>
          <w:szCs w:val="28"/>
          <w:lang w:val="kk-KZ"/>
        </w:rPr>
        <w:t>ші</w:t>
      </w:r>
      <w:r w:rsidRPr="00CE3E37">
        <w:rPr>
          <w:rStyle w:val="FontStyle64"/>
          <w:sz w:val="28"/>
          <w:szCs w:val="28"/>
        </w:rPr>
        <w:t xml:space="preserve">л жас. </w:t>
      </w:r>
      <w:r w:rsidR="00BA5CC2" w:rsidRPr="00CE3E37">
        <w:rPr>
          <w:rStyle w:val="FontStyle64"/>
          <w:sz w:val="28"/>
          <w:szCs w:val="28"/>
        </w:rPr>
        <w:t xml:space="preserve">– </w:t>
      </w:r>
      <w:r w:rsidRPr="00CE3E37">
        <w:rPr>
          <w:rStyle w:val="FontStyle64"/>
          <w:sz w:val="28"/>
          <w:szCs w:val="28"/>
        </w:rPr>
        <w:t>1970</w:t>
      </w:r>
      <w:r w:rsidR="00BA5CC2" w:rsidRPr="00CE3E37">
        <w:rPr>
          <w:rStyle w:val="FontStyle64"/>
          <w:sz w:val="28"/>
          <w:szCs w:val="28"/>
        </w:rPr>
        <w:t>. –</w:t>
      </w:r>
      <w:r w:rsidR="000A60CE">
        <w:rPr>
          <w:rStyle w:val="FontStyle64"/>
          <w:sz w:val="28"/>
          <w:szCs w:val="28"/>
        </w:rPr>
        <w:t xml:space="preserve"> </w:t>
      </w:r>
      <w:r w:rsidR="001E097D">
        <w:rPr>
          <w:rStyle w:val="FontStyle64"/>
          <w:sz w:val="28"/>
          <w:szCs w:val="28"/>
        </w:rPr>
        <w:t>4 июнь</w:t>
      </w:r>
      <w:r w:rsidRPr="00CE3E37">
        <w:rPr>
          <w:rStyle w:val="FontStyle64"/>
          <w:sz w:val="28"/>
          <w:szCs w:val="28"/>
        </w:rPr>
        <w:t>.</w:t>
      </w:r>
    </w:p>
    <w:p w:rsidR="00995D10" w:rsidRPr="00931786" w:rsidRDefault="00995D10" w:rsidP="00931786">
      <w:pPr>
        <w:pStyle w:val="a3"/>
        <w:numPr>
          <w:ilvl w:val="0"/>
          <w:numId w:val="1"/>
        </w:numPr>
        <w:tabs>
          <w:tab w:val="left" w:pos="1276"/>
        </w:tabs>
        <w:spacing w:after="0"/>
        <w:ind w:firstLine="709"/>
        <w:jc w:val="both"/>
        <w:rPr>
          <w:rFonts w:ascii="Times New Roman" w:hAnsi="Times New Roman"/>
          <w:sz w:val="28"/>
          <w:szCs w:val="28"/>
          <w:lang w:val="ru-RU"/>
        </w:rPr>
      </w:pPr>
      <w:r w:rsidRPr="00931786">
        <w:rPr>
          <w:rFonts w:ascii="Times New Roman" w:hAnsi="Times New Roman"/>
          <w:sz w:val="28"/>
          <w:szCs w:val="28"/>
        </w:rPr>
        <w:t>Арало-Каспийский и Тургайский прогибы (мегарегион III) // Формирование подземного стока на территории Казахстана. – Алма-Ата, 1970. – С. 37-49. (Соавт.: У.М. Ахмедсафин, М.Х. Джабасов).</w:t>
      </w:r>
    </w:p>
    <w:p w:rsidR="009C3878" w:rsidRDefault="009C3878" w:rsidP="001E097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Гидрогеохимические критерии поисков полезных ископаемых в восточной ча</w:t>
      </w:r>
      <w:r w:rsidR="001E097D">
        <w:rPr>
          <w:rStyle w:val="FontStyle64"/>
          <w:sz w:val="28"/>
          <w:szCs w:val="28"/>
        </w:rPr>
        <w:t>сти Прикаспийской впадины // Труды научно-технического совещания</w:t>
      </w:r>
      <w:r w:rsidRPr="00CE3E37">
        <w:rPr>
          <w:rStyle w:val="FontStyle64"/>
          <w:sz w:val="28"/>
          <w:szCs w:val="28"/>
        </w:rPr>
        <w:t xml:space="preserve"> по гидрогеологии и инженерной геологии. – М., 1970. – Вып. 3. </w:t>
      </w:r>
      <w:r w:rsidRPr="001E097D">
        <w:rPr>
          <w:rFonts w:ascii="Times New Roman" w:hAnsi="Times New Roman"/>
          <w:sz w:val="28"/>
          <w:szCs w:val="28"/>
          <w:lang w:val="kk-KZ"/>
        </w:rPr>
        <w:t xml:space="preserve">– </w:t>
      </w:r>
      <w:r w:rsidRPr="00CE3E37">
        <w:rPr>
          <w:rStyle w:val="FontStyle64"/>
          <w:sz w:val="28"/>
          <w:szCs w:val="28"/>
        </w:rPr>
        <w:t>С. 181-187. (Соавт.</w:t>
      </w:r>
      <w:r w:rsidR="00BA5CC2" w:rsidRPr="00CE3E37">
        <w:rPr>
          <w:rStyle w:val="FontStyle64"/>
          <w:sz w:val="28"/>
          <w:szCs w:val="28"/>
        </w:rPr>
        <w:t>:</w:t>
      </w:r>
      <w:r w:rsidRPr="00CE3E37">
        <w:rPr>
          <w:rStyle w:val="FontStyle64"/>
          <w:sz w:val="28"/>
          <w:szCs w:val="28"/>
        </w:rPr>
        <w:t xml:space="preserve"> В.А. Бочкарева, К.М. Давлетгалиева).</w:t>
      </w:r>
    </w:p>
    <w:p w:rsidR="001E097D" w:rsidRPr="00995D10" w:rsidRDefault="001E097D" w:rsidP="001E097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Карта модулей подземного стока Казахстана. Масштаб 1: 2 500 000. –</w:t>
      </w:r>
      <w:r>
        <w:rPr>
          <w:rStyle w:val="FontStyle64"/>
          <w:sz w:val="28"/>
          <w:szCs w:val="28"/>
        </w:rPr>
        <w:t xml:space="preserve"> </w:t>
      </w:r>
      <w:r w:rsidRPr="00CE3E37">
        <w:rPr>
          <w:rStyle w:val="FontStyle64"/>
          <w:sz w:val="28"/>
          <w:szCs w:val="28"/>
        </w:rPr>
        <w:t>Алма-Ата, 1970. (Соавт. У.М. Ахмедсафин).</w:t>
      </w:r>
    </w:p>
    <w:p w:rsidR="00995D10" w:rsidRPr="00931786" w:rsidRDefault="00995D10" w:rsidP="00F071A6">
      <w:pPr>
        <w:pStyle w:val="a3"/>
        <w:numPr>
          <w:ilvl w:val="0"/>
          <w:numId w:val="1"/>
        </w:numPr>
        <w:tabs>
          <w:tab w:val="left" w:pos="1276"/>
        </w:tabs>
        <w:spacing w:after="0"/>
        <w:ind w:firstLine="709"/>
        <w:jc w:val="both"/>
        <w:rPr>
          <w:rFonts w:ascii="Times New Roman" w:hAnsi="Times New Roman"/>
          <w:sz w:val="28"/>
          <w:szCs w:val="28"/>
        </w:rPr>
      </w:pPr>
      <w:r w:rsidRPr="00931786">
        <w:rPr>
          <w:rFonts w:ascii="Times New Roman" w:hAnsi="Times New Roman"/>
          <w:sz w:val="28"/>
          <w:szCs w:val="28"/>
        </w:rPr>
        <w:t>Мангышлак // Подземные воды Мангышлак-Устюртской нефтегазоносной провинции. – Алма-Ата, 1970. – С. 38-112. (Соавт.: А. Кугешов, Б. Кукабаев).</w:t>
      </w:r>
    </w:p>
    <w:p w:rsidR="001E097D" w:rsidRDefault="001E097D" w:rsidP="001E097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Общие закономерности распространения фтора </w:t>
      </w:r>
      <w:r>
        <w:rPr>
          <w:rStyle w:val="FontStyle64"/>
          <w:sz w:val="28"/>
          <w:szCs w:val="28"/>
        </w:rPr>
        <w:t>в природных водах // Тр. КазИМС</w:t>
      </w:r>
      <w:r w:rsidRPr="00CE3E37">
        <w:rPr>
          <w:rStyle w:val="FontStyle64"/>
          <w:sz w:val="28"/>
          <w:szCs w:val="28"/>
        </w:rPr>
        <w:t xml:space="preserve">. – 1970. </w:t>
      </w:r>
      <w:r w:rsidRPr="00CE3E37">
        <w:rPr>
          <w:rFonts w:ascii="Times New Roman" w:hAnsi="Times New Roman"/>
          <w:sz w:val="28"/>
          <w:szCs w:val="28"/>
          <w:lang w:val="kk-KZ"/>
        </w:rPr>
        <w:t xml:space="preserve">– </w:t>
      </w:r>
      <w:r w:rsidRPr="00CE3E37">
        <w:rPr>
          <w:rStyle w:val="FontStyle64"/>
          <w:sz w:val="28"/>
          <w:szCs w:val="28"/>
        </w:rPr>
        <w:t>С. 49-55. (Соавт.: Я.П. Самсонов, В.Г. Вампилов).</w:t>
      </w:r>
    </w:p>
    <w:p w:rsidR="001E097D" w:rsidRPr="00CE3E37" w:rsidRDefault="001E097D" w:rsidP="001E097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lastRenderedPageBreak/>
        <w:t>Подземные в</w:t>
      </w:r>
      <w:r w:rsidR="00E743B4">
        <w:rPr>
          <w:rStyle w:val="FontStyle64"/>
          <w:sz w:val="28"/>
          <w:szCs w:val="28"/>
        </w:rPr>
        <w:t>оды // Советский Союз. Казахская ССР.</w:t>
      </w:r>
      <w:r>
        <w:rPr>
          <w:rStyle w:val="FontStyle64"/>
          <w:sz w:val="28"/>
          <w:szCs w:val="28"/>
        </w:rPr>
        <w:t xml:space="preserve"> </w:t>
      </w:r>
      <w:r w:rsidRPr="00CE3E37">
        <w:rPr>
          <w:rStyle w:val="FontStyle64"/>
          <w:sz w:val="28"/>
          <w:szCs w:val="28"/>
        </w:rPr>
        <w:t xml:space="preserve">– М., 1970. </w:t>
      </w:r>
      <w:r w:rsidRPr="00CE3E37">
        <w:rPr>
          <w:rFonts w:ascii="Times New Roman" w:hAnsi="Times New Roman"/>
          <w:sz w:val="28"/>
          <w:szCs w:val="28"/>
          <w:lang w:val="kk-KZ"/>
        </w:rPr>
        <w:t xml:space="preserve">– </w:t>
      </w:r>
      <w:r w:rsidRPr="00CE3E37">
        <w:rPr>
          <w:rStyle w:val="FontStyle64"/>
          <w:sz w:val="28"/>
          <w:szCs w:val="28"/>
        </w:rPr>
        <w:t>С. 55-56 (Соавт. У.М. Ахмедсафин).</w:t>
      </w:r>
    </w:p>
    <w:p w:rsidR="00537A59" w:rsidRPr="00F84ACB" w:rsidRDefault="00537A59" w:rsidP="00F84ACB">
      <w:pPr>
        <w:pStyle w:val="a3"/>
        <w:numPr>
          <w:ilvl w:val="0"/>
          <w:numId w:val="1"/>
        </w:numPr>
        <w:tabs>
          <w:tab w:val="left" w:pos="1276"/>
        </w:tabs>
        <w:ind w:firstLine="709"/>
        <w:jc w:val="both"/>
        <w:rPr>
          <w:rFonts w:ascii="Times New Roman" w:hAnsi="Times New Roman"/>
          <w:sz w:val="28"/>
          <w:szCs w:val="28"/>
        </w:rPr>
      </w:pPr>
      <w:r w:rsidRPr="00F84ACB">
        <w:rPr>
          <w:rFonts w:ascii="Times New Roman" w:hAnsi="Times New Roman"/>
          <w:sz w:val="28"/>
          <w:szCs w:val="28"/>
        </w:rPr>
        <w:t>Прикаспийская впадина (мегарегион II) // Формирование подземного стока на территории Казахстана. – Алма-Ата, 1970. – С. 29-37.</w:t>
      </w:r>
    </w:p>
    <w:p w:rsidR="00F84ACB" w:rsidRPr="00F84ACB" w:rsidRDefault="00F84ACB" w:rsidP="00F84ACB">
      <w:pPr>
        <w:pStyle w:val="a3"/>
        <w:numPr>
          <w:ilvl w:val="0"/>
          <w:numId w:val="1"/>
        </w:numPr>
        <w:tabs>
          <w:tab w:val="left" w:pos="1276"/>
        </w:tabs>
        <w:ind w:firstLine="709"/>
        <w:jc w:val="both"/>
        <w:rPr>
          <w:rFonts w:ascii="Times New Roman" w:hAnsi="Times New Roman"/>
          <w:sz w:val="28"/>
          <w:szCs w:val="28"/>
        </w:rPr>
      </w:pPr>
      <w:r w:rsidRPr="00F84ACB">
        <w:rPr>
          <w:rFonts w:ascii="Times New Roman" w:hAnsi="Times New Roman"/>
          <w:sz w:val="28"/>
          <w:szCs w:val="28"/>
        </w:rPr>
        <w:t>Районирование территории Казахстана по условиям формирования подземного стока. Методы определения стока // Формирование подземного стока на территории Казахстана. – Алма-Ата, 1970. – С. 5-21. (Соавт.</w:t>
      </w:r>
      <w:r w:rsidR="007D1A76">
        <w:rPr>
          <w:rFonts w:ascii="Times New Roman" w:hAnsi="Times New Roman"/>
          <w:sz w:val="28"/>
          <w:szCs w:val="28"/>
          <w:lang w:val="ru-RU"/>
        </w:rPr>
        <w:t>:</w:t>
      </w:r>
      <w:r w:rsidRPr="00F84ACB">
        <w:rPr>
          <w:rFonts w:ascii="Times New Roman" w:hAnsi="Times New Roman"/>
          <w:sz w:val="28"/>
          <w:szCs w:val="28"/>
        </w:rPr>
        <w:t xml:space="preserve"> У.М. Ахмедсафин, Б.И. Куделин и др.).</w:t>
      </w:r>
    </w:p>
    <w:p w:rsidR="00A17BCC" w:rsidRPr="00F84ACB" w:rsidRDefault="00A17BCC" w:rsidP="00F84ACB">
      <w:pPr>
        <w:pStyle w:val="a3"/>
        <w:numPr>
          <w:ilvl w:val="0"/>
          <w:numId w:val="1"/>
        </w:numPr>
        <w:tabs>
          <w:tab w:val="left" w:pos="1276"/>
        </w:tabs>
        <w:ind w:firstLine="709"/>
        <w:jc w:val="both"/>
        <w:rPr>
          <w:rFonts w:ascii="Times New Roman" w:hAnsi="Times New Roman"/>
          <w:sz w:val="28"/>
          <w:szCs w:val="28"/>
        </w:rPr>
      </w:pPr>
      <w:r w:rsidRPr="00F84ACB">
        <w:rPr>
          <w:rFonts w:ascii="Times New Roman" w:hAnsi="Times New Roman"/>
          <w:sz w:val="28"/>
          <w:szCs w:val="28"/>
        </w:rPr>
        <w:t>Ресурсы и использование подземных вод // Подземные воды Мангышлак-Устюртской нефтегазоносной провинции. – Алма-Ата, 1970. – С. 173-195. (Соавт.: Б. Кукабаев, А.К. Кугешов и др.).</w:t>
      </w:r>
    </w:p>
    <w:p w:rsidR="00537A59" w:rsidRPr="00F84ACB" w:rsidRDefault="00537A59" w:rsidP="00F84ACB">
      <w:pPr>
        <w:pStyle w:val="a3"/>
        <w:numPr>
          <w:ilvl w:val="0"/>
          <w:numId w:val="1"/>
        </w:numPr>
        <w:tabs>
          <w:tab w:val="left" w:pos="1276"/>
        </w:tabs>
        <w:spacing w:after="0"/>
        <w:ind w:firstLine="709"/>
        <w:jc w:val="both"/>
        <w:rPr>
          <w:rFonts w:ascii="Times New Roman" w:hAnsi="Times New Roman"/>
          <w:sz w:val="28"/>
          <w:szCs w:val="28"/>
        </w:rPr>
      </w:pPr>
      <w:r w:rsidRPr="00F84ACB">
        <w:rPr>
          <w:rFonts w:ascii="Times New Roman" w:hAnsi="Times New Roman"/>
          <w:sz w:val="28"/>
          <w:szCs w:val="28"/>
        </w:rPr>
        <w:t>Урало-Мугоджарская горноскладчатая область (мегарегион I) // Формирование подземного стока на территории Казахстана. – Алма-Ата, 1970. – С. 22-29.</w:t>
      </w:r>
    </w:p>
    <w:p w:rsidR="009C3878" w:rsidRPr="00CE3E37" w:rsidRDefault="009C3878" w:rsidP="001E097D">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Фтор в подземных водах Северного Тянь-Шаня и некоторых других р</w:t>
      </w:r>
      <w:r w:rsidR="001E097D">
        <w:rPr>
          <w:rStyle w:val="FontStyle64"/>
          <w:sz w:val="28"/>
          <w:szCs w:val="28"/>
        </w:rPr>
        <w:t>айонах Казахстана // Тр. КазИМС</w:t>
      </w:r>
      <w:r w:rsidRPr="00CE3E37">
        <w:rPr>
          <w:rStyle w:val="FontStyle64"/>
          <w:sz w:val="28"/>
          <w:szCs w:val="28"/>
        </w:rPr>
        <w:t xml:space="preserve">. </w:t>
      </w:r>
      <w:r w:rsidR="00C96DC0" w:rsidRPr="00CE3E37">
        <w:rPr>
          <w:rStyle w:val="FontStyle64"/>
          <w:sz w:val="28"/>
          <w:szCs w:val="28"/>
        </w:rPr>
        <w:t xml:space="preserve">– </w:t>
      </w:r>
      <w:r w:rsidRPr="00CE3E37">
        <w:rPr>
          <w:rStyle w:val="FontStyle64"/>
          <w:sz w:val="28"/>
          <w:szCs w:val="28"/>
        </w:rPr>
        <w:t xml:space="preserve">1970. </w:t>
      </w:r>
      <w:r w:rsidRPr="00CE3E37">
        <w:rPr>
          <w:rFonts w:ascii="Times New Roman" w:hAnsi="Times New Roman"/>
          <w:sz w:val="28"/>
          <w:szCs w:val="28"/>
          <w:lang w:val="kk-KZ"/>
        </w:rPr>
        <w:t xml:space="preserve">– </w:t>
      </w:r>
      <w:r w:rsidRPr="00CE3E37">
        <w:rPr>
          <w:rStyle w:val="FontStyle64"/>
          <w:sz w:val="28"/>
          <w:szCs w:val="28"/>
        </w:rPr>
        <w:t>С. 55-71. (Со</w:t>
      </w:r>
      <w:r w:rsidR="00C96DC0" w:rsidRPr="00CE3E37">
        <w:rPr>
          <w:rStyle w:val="FontStyle64"/>
          <w:sz w:val="28"/>
          <w:szCs w:val="28"/>
        </w:rPr>
        <w:t>а</w:t>
      </w:r>
      <w:r w:rsidRPr="00CE3E37">
        <w:rPr>
          <w:rStyle w:val="FontStyle64"/>
          <w:sz w:val="28"/>
          <w:szCs w:val="28"/>
        </w:rPr>
        <w:t>в</w:t>
      </w:r>
      <w:r w:rsidR="00C96DC0" w:rsidRPr="00CE3E37">
        <w:rPr>
          <w:rStyle w:val="FontStyle64"/>
          <w:sz w:val="28"/>
          <w:szCs w:val="28"/>
        </w:rPr>
        <w:t>т.:</w:t>
      </w:r>
      <w:r w:rsidRPr="00CE3E37">
        <w:rPr>
          <w:rStyle w:val="FontStyle64"/>
          <w:sz w:val="28"/>
          <w:szCs w:val="28"/>
        </w:rPr>
        <w:t xml:space="preserve"> Я.П. Самсонов, В.Г. Вампилов).</w:t>
      </w:r>
    </w:p>
    <w:p w:rsidR="001E097D" w:rsidRDefault="001E097D" w:rsidP="001E097D">
      <w:pPr>
        <w:pStyle w:val="Style44"/>
        <w:widowControl/>
        <w:tabs>
          <w:tab w:val="left" w:pos="1276"/>
        </w:tabs>
        <w:ind w:firstLine="709"/>
        <w:jc w:val="center"/>
        <w:rPr>
          <w:rStyle w:val="FontStyle75"/>
          <w:sz w:val="28"/>
          <w:szCs w:val="28"/>
        </w:rPr>
      </w:pPr>
    </w:p>
    <w:p w:rsidR="009C3878" w:rsidRPr="00CE3E37" w:rsidRDefault="009C3878" w:rsidP="00E929B6">
      <w:pPr>
        <w:pStyle w:val="Style44"/>
        <w:widowControl/>
        <w:jc w:val="center"/>
        <w:rPr>
          <w:rStyle w:val="FontStyle75"/>
          <w:sz w:val="28"/>
          <w:szCs w:val="28"/>
        </w:rPr>
      </w:pPr>
      <w:r w:rsidRPr="00CE3E37">
        <w:rPr>
          <w:rStyle w:val="FontStyle75"/>
          <w:sz w:val="28"/>
          <w:szCs w:val="28"/>
        </w:rPr>
        <w:t>1971</w:t>
      </w:r>
    </w:p>
    <w:p w:rsidR="009C3878" w:rsidRPr="00CE3E37" w:rsidRDefault="009C3878" w:rsidP="00206FFF">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Жер асты сулары – б</w:t>
      </w:r>
      <w:r w:rsidRPr="00CE3E37">
        <w:rPr>
          <w:rStyle w:val="FontStyle64"/>
          <w:sz w:val="28"/>
          <w:szCs w:val="28"/>
          <w:lang w:val="kk-KZ"/>
        </w:rPr>
        <w:t>і</w:t>
      </w:r>
      <w:r w:rsidRPr="00CE3E37">
        <w:rPr>
          <w:rStyle w:val="FontStyle64"/>
          <w:sz w:val="28"/>
          <w:szCs w:val="28"/>
        </w:rPr>
        <w:t>зд</w:t>
      </w:r>
      <w:r w:rsidRPr="00CE3E37">
        <w:rPr>
          <w:rStyle w:val="FontStyle64"/>
          <w:sz w:val="28"/>
          <w:szCs w:val="28"/>
          <w:lang w:val="kk-KZ"/>
        </w:rPr>
        <w:t>ің игілігіміз</w:t>
      </w:r>
      <w:r w:rsidRPr="00CE3E37">
        <w:rPr>
          <w:rStyle w:val="FontStyle78"/>
          <w:b w:val="0"/>
          <w:sz w:val="28"/>
          <w:szCs w:val="28"/>
        </w:rPr>
        <w:t xml:space="preserve"> </w:t>
      </w:r>
      <w:r w:rsidRPr="00CE3E37">
        <w:rPr>
          <w:rStyle w:val="FontStyle64"/>
          <w:sz w:val="28"/>
          <w:szCs w:val="28"/>
        </w:rPr>
        <w:t>// Ленин</w:t>
      </w:r>
      <w:r w:rsidRPr="00CE3E37">
        <w:rPr>
          <w:rStyle w:val="FontStyle64"/>
          <w:sz w:val="28"/>
          <w:szCs w:val="28"/>
          <w:lang w:val="kk-KZ"/>
        </w:rPr>
        <w:t>ші</w:t>
      </w:r>
      <w:r w:rsidRPr="00CE3E37">
        <w:rPr>
          <w:rStyle w:val="FontStyle64"/>
          <w:sz w:val="28"/>
          <w:szCs w:val="28"/>
        </w:rPr>
        <w:t xml:space="preserve">л жас. </w:t>
      </w:r>
      <w:r w:rsidR="00B42066" w:rsidRPr="00CE3E37">
        <w:rPr>
          <w:rStyle w:val="FontStyle64"/>
          <w:sz w:val="28"/>
          <w:szCs w:val="28"/>
        </w:rPr>
        <w:t xml:space="preserve">– </w:t>
      </w:r>
      <w:r w:rsidRPr="00CE3E37">
        <w:rPr>
          <w:rStyle w:val="FontStyle64"/>
          <w:sz w:val="28"/>
          <w:szCs w:val="28"/>
        </w:rPr>
        <w:t>1971.</w:t>
      </w:r>
      <w:r w:rsidR="00B42066" w:rsidRPr="00CE3E37">
        <w:rPr>
          <w:rStyle w:val="FontStyle64"/>
          <w:sz w:val="28"/>
          <w:szCs w:val="28"/>
        </w:rPr>
        <w:t xml:space="preserve"> – </w:t>
      </w:r>
      <w:r w:rsidRPr="00CE3E37">
        <w:rPr>
          <w:rStyle w:val="FontStyle64"/>
          <w:sz w:val="28"/>
          <w:szCs w:val="28"/>
        </w:rPr>
        <w:t>20</w:t>
      </w:r>
      <w:r w:rsidRPr="00CE3E37">
        <w:rPr>
          <w:rStyle w:val="FontStyle64"/>
          <w:sz w:val="28"/>
          <w:szCs w:val="28"/>
          <w:lang w:val="kk-KZ"/>
        </w:rPr>
        <w:t xml:space="preserve"> </w:t>
      </w:r>
      <w:r w:rsidR="008C21ED">
        <w:rPr>
          <w:rStyle w:val="FontStyle64"/>
          <w:sz w:val="28"/>
          <w:szCs w:val="28"/>
        </w:rPr>
        <w:t>июль</w:t>
      </w:r>
      <w:r w:rsidRPr="00CE3E37">
        <w:rPr>
          <w:rStyle w:val="FontStyle64"/>
          <w:sz w:val="28"/>
          <w:szCs w:val="28"/>
        </w:rPr>
        <w:t>.</w:t>
      </w:r>
    </w:p>
    <w:p w:rsidR="00B318FB" w:rsidRPr="00CE3E37" w:rsidRDefault="00B318FB" w:rsidP="00B318FB">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Гидрогеологическое районирование и общие гидрогеологические условия // Гидрогеология СССР. – М., 1971.</w:t>
      </w:r>
      <w:r>
        <w:rPr>
          <w:rStyle w:val="FontStyle64"/>
          <w:sz w:val="28"/>
          <w:szCs w:val="28"/>
        </w:rPr>
        <w:t xml:space="preserve"> – </w:t>
      </w:r>
      <w:r w:rsidRPr="00CE3E37">
        <w:rPr>
          <w:rStyle w:val="FontStyle64"/>
          <w:sz w:val="28"/>
          <w:szCs w:val="28"/>
        </w:rPr>
        <w:t>Т. 35. Западный Казахстан.</w:t>
      </w:r>
      <w:r>
        <w:rPr>
          <w:rStyle w:val="FontStyle64"/>
          <w:sz w:val="28"/>
          <w:szCs w:val="28"/>
        </w:rPr>
        <w:t xml:space="preserve"> </w:t>
      </w:r>
      <w:r w:rsidRPr="008C21ED">
        <w:rPr>
          <w:rFonts w:ascii="Times New Roman" w:hAnsi="Times New Roman"/>
          <w:sz w:val="28"/>
          <w:szCs w:val="28"/>
          <w:lang w:val="kk-KZ"/>
        </w:rPr>
        <w:t xml:space="preserve">– </w:t>
      </w:r>
      <w:r w:rsidRPr="00CE3E37">
        <w:rPr>
          <w:rStyle w:val="FontStyle64"/>
          <w:sz w:val="28"/>
          <w:szCs w:val="28"/>
        </w:rPr>
        <w:t>С. 87-97. (Соавт.: А.В. Сотников, В.Б. Колпаков).</w:t>
      </w:r>
    </w:p>
    <w:p w:rsidR="009C3878" w:rsidRPr="00CE3E37" w:rsidRDefault="009C3878" w:rsidP="00206FFF">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Гидрогеология нефтяных и газовых месторождений // Гидрогеология СССР.</w:t>
      </w:r>
      <w:r w:rsidR="008C21ED">
        <w:rPr>
          <w:rStyle w:val="FontStyle64"/>
          <w:sz w:val="28"/>
          <w:szCs w:val="28"/>
        </w:rPr>
        <w:t xml:space="preserve"> </w:t>
      </w:r>
      <w:r w:rsidR="00B42066" w:rsidRPr="00CE3E37">
        <w:rPr>
          <w:rStyle w:val="FontStyle64"/>
          <w:sz w:val="28"/>
          <w:szCs w:val="28"/>
        </w:rPr>
        <w:t xml:space="preserve">– </w:t>
      </w:r>
      <w:r w:rsidRPr="00CE3E37">
        <w:rPr>
          <w:rStyle w:val="FontStyle64"/>
          <w:sz w:val="28"/>
          <w:szCs w:val="28"/>
        </w:rPr>
        <w:t xml:space="preserve">М., 1971. </w:t>
      </w:r>
      <w:r w:rsidRPr="00CE3E37">
        <w:rPr>
          <w:rFonts w:ascii="Times New Roman" w:hAnsi="Times New Roman"/>
          <w:sz w:val="28"/>
          <w:szCs w:val="28"/>
          <w:lang w:val="kk-KZ"/>
        </w:rPr>
        <w:t xml:space="preserve">– </w:t>
      </w:r>
      <w:r w:rsidR="008C21ED" w:rsidRPr="00CE3E37">
        <w:rPr>
          <w:rStyle w:val="FontStyle64"/>
          <w:sz w:val="28"/>
          <w:szCs w:val="28"/>
        </w:rPr>
        <w:t>Т. 35.</w:t>
      </w:r>
      <w:r w:rsidR="008C21ED">
        <w:rPr>
          <w:rStyle w:val="FontStyle64"/>
          <w:sz w:val="28"/>
          <w:szCs w:val="28"/>
        </w:rPr>
        <w:t xml:space="preserve"> </w:t>
      </w:r>
      <w:r w:rsidR="008C21ED" w:rsidRPr="00CE3E37">
        <w:rPr>
          <w:rStyle w:val="FontStyle64"/>
          <w:sz w:val="28"/>
          <w:szCs w:val="28"/>
        </w:rPr>
        <w:t xml:space="preserve">Западный Казахстан. </w:t>
      </w:r>
      <w:r w:rsidR="008C21ED">
        <w:rPr>
          <w:rStyle w:val="FontStyle64"/>
          <w:sz w:val="28"/>
          <w:szCs w:val="28"/>
        </w:rPr>
        <w:t>–</w:t>
      </w:r>
      <w:r w:rsidR="008C21ED" w:rsidRPr="00CE3E37">
        <w:rPr>
          <w:rStyle w:val="FontStyle64"/>
          <w:sz w:val="28"/>
          <w:szCs w:val="28"/>
        </w:rPr>
        <w:t xml:space="preserve"> </w:t>
      </w:r>
      <w:r w:rsidRPr="00CE3E37">
        <w:rPr>
          <w:rStyle w:val="FontStyle64"/>
          <w:sz w:val="28"/>
          <w:szCs w:val="28"/>
        </w:rPr>
        <w:t>С. 279-297. (Со</w:t>
      </w:r>
      <w:r w:rsidR="00B42066" w:rsidRPr="00CE3E37">
        <w:rPr>
          <w:rStyle w:val="FontStyle64"/>
          <w:sz w:val="28"/>
          <w:szCs w:val="28"/>
        </w:rPr>
        <w:t>а</w:t>
      </w:r>
      <w:r w:rsidRPr="00CE3E37">
        <w:rPr>
          <w:rStyle w:val="FontStyle64"/>
          <w:sz w:val="28"/>
          <w:szCs w:val="28"/>
        </w:rPr>
        <w:t>в</w:t>
      </w:r>
      <w:r w:rsidR="00B42066" w:rsidRPr="00CE3E37">
        <w:rPr>
          <w:rStyle w:val="FontStyle64"/>
          <w:sz w:val="28"/>
          <w:szCs w:val="28"/>
        </w:rPr>
        <w:t>т.</w:t>
      </w:r>
      <w:r w:rsidRPr="00CE3E37">
        <w:rPr>
          <w:rStyle w:val="FontStyle64"/>
          <w:sz w:val="28"/>
          <w:szCs w:val="28"/>
        </w:rPr>
        <w:t xml:space="preserve"> В.Б. Колпаков).</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Естественные ресурсы подземных вод // Гидрогеология СССР.</w:t>
      </w:r>
      <w:r w:rsidR="008C21ED">
        <w:rPr>
          <w:rStyle w:val="FontStyle64"/>
          <w:sz w:val="28"/>
          <w:szCs w:val="28"/>
        </w:rPr>
        <w:t xml:space="preserve"> </w:t>
      </w:r>
      <w:r w:rsidRPr="00CE3E37">
        <w:rPr>
          <w:rStyle w:val="FontStyle64"/>
          <w:sz w:val="28"/>
          <w:szCs w:val="28"/>
        </w:rPr>
        <w:t>– М., 1971.</w:t>
      </w:r>
      <w:r w:rsidR="008C21ED">
        <w:rPr>
          <w:rStyle w:val="FontStyle64"/>
          <w:sz w:val="28"/>
          <w:szCs w:val="28"/>
        </w:rPr>
        <w:t xml:space="preserve"> – </w:t>
      </w:r>
      <w:r w:rsidR="008C21ED" w:rsidRPr="00CE3E37">
        <w:rPr>
          <w:rStyle w:val="FontStyle64"/>
          <w:sz w:val="28"/>
          <w:szCs w:val="28"/>
        </w:rPr>
        <w:t>Т. 35. Западный Казахстан</w:t>
      </w:r>
      <w:r w:rsidR="008C21ED" w:rsidRPr="008C21ED">
        <w:rPr>
          <w:rStyle w:val="FontStyle64"/>
          <w:sz w:val="28"/>
          <w:szCs w:val="28"/>
        </w:rPr>
        <w:t>.</w:t>
      </w:r>
      <w:r w:rsidR="008C21ED" w:rsidRPr="008C21ED">
        <w:rPr>
          <w:rFonts w:ascii="Times New Roman" w:hAnsi="Times New Roman"/>
          <w:sz w:val="28"/>
          <w:szCs w:val="28"/>
          <w:lang w:val="kk-KZ"/>
        </w:rPr>
        <w:t xml:space="preserve"> </w:t>
      </w:r>
      <w:r w:rsidRPr="008C21ED">
        <w:rPr>
          <w:rFonts w:ascii="Times New Roman" w:hAnsi="Times New Roman"/>
          <w:sz w:val="28"/>
          <w:szCs w:val="28"/>
          <w:lang w:val="kk-KZ"/>
        </w:rPr>
        <w:t xml:space="preserve">– </w:t>
      </w:r>
      <w:r w:rsidRPr="00CE3E37">
        <w:rPr>
          <w:rStyle w:val="FontStyle64"/>
          <w:sz w:val="28"/>
          <w:szCs w:val="28"/>
        </w:rPr>
        <w:t>С. 225-232. (Соавт.: Н.Г. Кнышенко, А.В. Сотников).</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 xml:space="preserve">История гидрогеологических и инженерно-геологических исследований вод // Гидрогеология СССР. </w:t>
      </w:r>
      <w:r w:rsidR="00B42066" w:rsidRPr="00CE3E37">
        <w:rPr>
          <w:rStyle w:val="FontStyle64"/>
          <w:sz w:val="28"/>
          <w:szCs w:val="28"/>
        </w:rPr>
        <w:t xml:space="preserve">– </w:t>
      </w:r>
      <w:r w:rsidRPr="00CE3E37">
        <w:rPr>
          <w:rStyle w:val="FontStyle64"/>
          <w:sz w:val="28"/>
          <w:szCs w:val="28"/>
        </w:rPr>
        <w:t>М., 1971.</w:t>
      </w:r>
      <w:r w:rsidR="009A782F">
        <w:rPr>
          <w:rStyle w:val="FontStyle64"/>
          <w:sz w:val="28"/>
          <w:szCs w:val="28"/>
        </w:rPr>
        <w:t xml:space="preserve"> –</w:t>
      </w:r>
      <w:r w:rsidRPr="00CE3E37">
        <w:rPr>
          <w:rStyle w:val="FontStyle64"/>
          <w:sz w:val="28"/>
          <w:szCs w:val="28"/>
        </w:rPr>
        <w:t xml:space="preserve"> </w:t>
      </w:r>
      <w:r w:rsidR="009A782F" w:rsidRPr="00CE3E37">
        <w:rPr>
          <w:rStyle w:val="FontStyle64"/>
          <w:sz w:val="28"/>
          <w:szCs w:val="28"/>
        </w:rPr>
        <w:t>Т. 35. Западный Казахстан.</w:t>
      </w:r>
      <w:r w:rsidR="009A782F">
        <w:rPr>
          <w:rStyle w:val="FontStyle64"/>
          <w:sz w:val="28"/>
          <w:szCs w:val="28"/>
        </w:rPr>
        <w:t xml:space="preserve"> </w:t>
      </w:r>
      <w:r w:rsidRPr="009A782F">
        <w:rPr>
          <w:rFonts w:ascii="Times New Roman" w:hAnsi="Times New Roman"/>
          <w:sz w:val="28"/>
          <w:szCs w:val="28"/>
          <w:lang w:val="kk-KZ"/>
        </w:rPr>
        <w:t xml:space="preserve">– </w:t>
      </w:r>
      <w:r w:rsidRPr="00CE3E37">
        <w:rPr>
          <w:rStyle w:val="FontStyle64"/>
          <w:sz w:val="28"/>
          <w:szCs w:val="28"/>
        </w:rPr>
        <w:t>С. 8-15. (Соавт.: А.В. Сотников, Н.Э. Зейберлих, В.Б.Колпаков).</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Йодобромные воды Западного Казахстана // Геология СССР.</w:t>
      </w:r>
      <w:r w:rsidR="00B42066" w:rsidRPr="00CE3E37">
        <w:rPr>
          <w:rStyle w:val="FontStyle64"/>
          <w:sz w:val="28"/>
          <w:szCs w:val="28"/>
        </w:rPr>
        <w:t xml:space="preserve"> –</w:t>
      </w:r>
      <w:r w:rsidRPr="00CE3E37">
        <w:rPr>
          <w:rStyle w:val="FontStyle64"/>
          <w:sz w:val="28"/>
          <w:szCs w:val="28"/>
        </w:rPr>
        <w:t xml:space="preserve"> М., 1971.</w:t>
      </w:r>
      <w:r w:rsidR="00B42066" w:rsidRPr="00CE3E37">
        <w:rPr>
          <w:rStyle w:val="FontStyle64"/>
          <w:sz w:val="28"/>
          <w:szCs w:val="28"/>
        </w:rPr>
        <w:t xml:space="preserve"> – </w:t>
      </w:r>
      <w:r w:rsidRPr="00CE3E37">
        <w:rPr>
          <w:rStyle w:val="FontStyle64"/>
          <w:sz w:val="28"/>
          <w:szCs w:val="28"/>
        </w:rPr>
        <w:t xml:space="preserve">Т. 21, ч. 2. </w:t>
      </w:r>
      <w:r w:rsidRPr="00CE3E37">
        <w:rPr>
          <w:rFonts w:ascii="Times New Roman" w:hAnsi="Times New Roman"/>
          <w:sz w:val="28"/>
          <w:szCs w:val="28"/>
          <w:lang w:val="kk-KZ"/>
        </w:rPr>
        <w:t xml:space="preserve">– </w:t>
      </w:r>
      <w:r w:rsidRPr="00CE3E37">
        <w:rPr>
          <w:rStyle w:val="FontStyle64"/>
          <w:sz w:val="28"/>
          <w:szCs w:val="28"/>
        </w:rPr>
        <w:t>С. 326-334. (Со</w:t>
      </w:r>
      <w:r w:rsidR="00B42066" w:rsidRPr="00CE3E37">
        <w:rPr>
          <w:rStyle w:val="FontStyle64"/>
          <w:sz w:val="28"/>
          <w:szCs w:val="28"/>
        </w:rPr>
        <w:t>а</w:t>
      </w:r>
      <w:r w:rsidRPr="00CE3E37">
        <w:rPr>
          <w:rStyle w:val="FontStyle64"/>
          <w:sz w:val="28"/>
          <w:szCs w:val="28"/>
        </w:rPr>
        <w:t>в</w:t>
      </w:r>
      <w:r w:rsidR="00B42066" w:rsidRPr="00CE3E37">
        <w:rPr>
          <w:rStyle w:val="FontStyle64"/>
          <w:sz w:val="28"/>
          <w:szCs w:val="28"/>
        </w:rPr>
        <w:t>т.</w:t>
      </w:r>
      <w:r w:rsidRPr="00CE3E37">
        <w:rPr>
          <w:rStyle w:val="FontStyle64"/>
          <w:sz w:val="28"/>
          <w:szCs w:val="28"/>
        </w:rPr>
        <w:t xml:space="preserve"> И.Б. Дальян).</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lastRenderedPageBreak/>
        <w:t>Мангышлак-Устюртский гидрогеологический район // Гидрогеология СССР.</w:t>
      </w:r>
      <w:r w:rsidR="00720A8F">
        <w:rPr>
          <w:rStyle w:val="FontStyle64"/>
          <w:sz w:val="28"/>
          <w:szCs w:val="28"/>
        </w:rPr>
        <w:t xml:space="preserve"> </w:t>
      </w:r>
      <w:r w:rsidR="0024545A" w:rsidRPr="00CE3E37">
        <w:rPr>
          <w:rStyle w:val="FontStyle64"/>
          <w:sz w:val="28"/>
          <w:szCs w:val="28"/>
        </w:rPr>
        <w:t>–</w:t>
      </w:r>
      <w:r w:rsidRPr="00CE3E37">
        <w:rPr>
          <w:rStyle w:val="FontStyle64"/>
          <w:sz w:val="28"/>
          <w:szCs w:val="28"/>
        </w:rPr>
        <w:t xml:space="preserve"> М., 1971.</w:t>
      </w:r>
      <w:r w:rsidRPr="00CE3E37">
        <w:rPr>
          <w:rFonts w:ascii="Times New Roman" w:hAnsi="Times New Roman"/>
          <w:sz w:val="28"/>
          <w:szCs w:val="28"/>
          <w:lang w:val="kk-KZ"/>
        </w:rPr>
        <w:t xml:space="preserve"> –</w:t>
      </w:r>
      <w:r w:rsidRPr="00CE3E37">
        <w:rPr>
          <w:rStyle w:val="FontStyle64"/>
          <w:sz w:val="28"/>
          <w:szCs w:val="28"/>
        </w:rPr>
        <w:t xml:space="preserve"> </w:t>
      </w:r>
      <w:r w:rsidR="009A782F" w:rsidRPr="00CE3E37">
        <w:rPr>
          <w:rStyle w:val="FontStyle64"/>
          <w:sz w:val="28"/>
          <w:szCs w:val="28"/>
        </w:rPr>
        <w:t>Т. 35. Западный Казахстан.</w:t>
      </w:r>
      <w:r w:rsidR="009A782F">
        <w:rPr>
          <w:rStyle w:val="FontStyle64"/>
          <w:sz w:val="28"/>
          <w:szCs w:val="28"/>
        </w:rPr>
        <w:t xml:space="preserve"> –</w:t>
      </w:r>
      <w:r w:rsidR="009A782F" w:rsidRPr="00CE3E37">
        <w:rPr>
          <w:rStyle w:val="FontStyle64"/>
          <w:sz w:val="28"/>
          <w:szCs w:val="28"/>
        </w:rPr>
        <w:t xml:space="preserve"> </w:t>
      </w:r>
      <w:r w:rsidRPr="00CE3E37">
        <w:rPr>
          <w:rStyle w:val="FontStyle64"/>
          <w:sz w:val="28"/>
          <w:szCs w:val="28"/>
        </w:rPr>
        <w:t xml:space="preserve">С. 161-177. </w:t>
      </w:r>
      <w:r w:rsidRPr="00CE3E37">
        <w:rPr>
          <w:rStyle w:val="FontStyle64"/>
          <w:sz w:val="28"/>
          <w:szCs w:val="28"/>
          <w:lang w:val="kk-KZ"/>
        </w:rPr>
        <w:t>(</w:t>
      </w:r>
      <w:r w:rsidRPr="00CE3E37">
        <w:rPr>
          <w:rStyle w:val="FontStyle64"/>
          <w:sz w:val="28"/>
          <w:szCs w:val="28"/>
        </w:rPr>
        <w:t>Со</w:t>
      </w:r>
      <w:r w:rsidR="0024545A" w:rsidRPr="00CE3E37">
        <w:rPr>
          <w:rStyle w:val="FontStyle64"/>
          <w:sz w:val="28"/>
          <w:szCs w:val="28"/>
        </w:rPr>
        <w:t>а</w:t>
      </w:r>
      <w:r w:rsidRPr="00CE3E37">
        <w:rPr>
          <w:rStyle w:val="FontStyle64"/>
          <w:sz w:val="28"/>
          <w:szCs w:val="28"/>
        </w:rPr>
        <w:t>в</w:t>
      </w:r>
      <w:r w:rsidR="0024545A" w:rsidRPr="00CE3E37">
        <w:rPr>
          <w:rStyle w:val="FontStyle64"/>
          <w:sz w:val="28"/>
          <w:szCs w:val="28"/>
        </w:rPr>
        <w:t>т.</w:t>
      </w:r>
      <w:r w:rsidRPr="00CE3E37">
        <w:rPr>
          <w:rStyle w:val="FontStyle64"/>
          <w:sz w:val="28"/>
          <w:szCs w:val="28"/>
        </w:rPr>
        <w:t xml:space="preserve"> В.Б. Колпаков).</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Минеральные воды восточной окраины Прикаспийской впадины // Тр. Ин-та гидрогеологии и гидрофизики АН КазССР.</w:t>
      </w:r>
      <w:r w:rsidR="0024545A" w:rsidRPr="00CE3E37">
        <w:rPr>
          <w:rStyle w:val="FontStyle64"/>
          <w:sz w:val="28"/>
          <w:szCs w:val="28"/>
        </w:rPr>
        <w:t xml:space="preserve"> –</w:t>
      </w:r>
      <w:r w:rsidRPr="00CE3E37">
        <w:rPr>
          <w:rStyle w:val="FontStyle64"/>
          <w:sz w:val="28"/>
          <w:szCs w:val="28"/>
        </w:rPr>
        <w:t xml:space="preserve"> 1971.</w:t>
      </w:r>
      <w:r w:rsidR="0024545A" w:rsidRPr="00CE3E37">
        <w:rPr>
          <w:rStyle w:val="FontStyle64"/>
          <w:sz w:val="28"/>
          <w:szCs w:val="28"/>
        </w:rPr>
        <w:t xml:space="preserve"> –</w:t>
      </w:r>
      <w:r w:rsidRPr="00CE3E37">
        <w:rPr>
          <w:rStyle w:val="FontStyle64"/>
          <w:sz w:val="28"/>
          <w:szCs w:val="28"/>
        </w:rPr>
        <w:t xml:space="preserve"> Т. 4.</w:t>
      </w:r>
      <w:r w:rsidR="00F67D30">
        <w:rPr>
          <w:rStyle w:val="FontStyle64"/>
          <w:sz w:val="28"/>
          <w:szCs w:val="28"/>
        </w:rPr>
        <w:t xml:space="preserve"> Региональные гидрогеологические исследования в Казахстане.</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С. 103-107. (Со</w:t>
      </w:r>
      <w:r w:rsidR="0024545A" w:rsidRPr="00CE3E37">
        <w:rPr>
          <w:rStyle w:val="FontStyle64"/>
          <w:sz w:val="28"/>
          <w:szCs w:val="28"/>
        </w:rPr>
        <w:t>а</w:t>
      </w:r>
      <w:r w:rsidRPr="00CE3E37">
        <w:rPr>
          <w:rStyle w:val="FontStyle64"/>
          <w:sz w:val="28"/>
          <w:szCs w:val="28"/>
        </w:rPr>
        <w:t>в</w:t>
      </w:r>
      <w:r w:rsidR="0024545A" w:rsidRPr="00CE3E37">
        <w:rPr>
          <w:rStyle w:val="FontStyle64"/>
          <w:sz w:val="28"/>
          <w:szCs w:val="28"/>
        </w:rPr>
        <w:t>т.:</w:t>
      </w:r>
      <w:r w:rsidRPr="00CE3E37">
        <w:rPr>
          <w:rStyle w:val="FontStyle64"/>
          <w:sz w:val="28"/>
          <w:szCs w:val="28"/>
        </w:rPr>
        <w:t xml:space="preserve"> М.А. Мухамеджанов, И.Б. Дальян</w:t>
      </w:r>
      <w:r w:rsidR="00F67D30">
        <w:rPr>
          <w:rStyle w:val="FontStyle64"/>
          <w:sz w:val="28"/>
          <w:szCs w:val="28"/>
        </w:rPr>
        <w:t>, Н.Э. Зейберлих</w:t>
      </w:r>
      <w:r w:rsidRPr="00CE3E37">
        <w:rPr>
          <w:rStyle w:val="FontStyle64"/>
          <w:sz w:val="28"/>
          <w:szCs w:val="28"/>
        </w:rPr>
        <w:t>).</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Некоторые вопросы формирования химического состава подземных вод Казахстана // Тр. Ин-та гидрогеологии и гидрофизики АН КазССР. – 1971. – Т. 4.</w:t>
      </w:r>
      <w:r w:rsidR="00BE2A53">
        <w:rPr>
          <w:rStyle w:val="FontStyle64"/>
          <w:sz w:val="28"/>
          <w:szCs w:val="28"/>
        </w:rPr>
        <w:t xml:space="preserve"> Региональные гидрогеологические исследования в Казахстане.</w:t>
      </w:r>
      <w:r w:rsidRPr="00CE3E37">
        <w:rPr>
          <w:rStyle w:val="FontStyle64"/>
          <w:sz w:val="28"/>
          <w:szCs w:val="28"/>
        </w:rPr>
        <w:t xml:space="preserve"> </w:t>
      </w:r>
      <w:r w:rsidRPr="00BE2A53">
        <w:rPr>
          <w:rFonts w:ascii="Times New Roman" w:hAnsi="Times New Roman"/>
          <w:sz w:val="28"/>
          <w:szCs w:val="28"/>
          <w:lang w:val="kk-KZ"/>
        </w:rPr>
        <w:t xml:space="preserve">– </w:t>
      </w:r>
      <w:r w:rsidRPr="00CE3E37">
        <w:rPr>
          <w:rStyle w:val="FontStyle64"/>
          <w:sz w:val="28"/>
          <w:szCs w:val="28"/>
        </w:rPr>
        <w:t>С. 31-37.</w:t>
      </w:r>
    </w:p>
    <w:p w:rsidR="009C3878" w:rsidRPr="00A17BCC"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Основные результаты изучения подземных вод Северного Приаралья // Проблемы геологии Западного Казахстана. –</w:t>
      </w:r>
      <w:r w:rsidR="0024545A" w:rsidRPr="00CE3E37">
        <w:rPr>
          <w:rStyle w:val="FontStyle64"/>
          <w:sz w:val="28"/>
          <w:szCs w:val="28"/>
        </w:rPr>
        <w:t xml:space="preserve"> </w:t>
      </w:r>
      <w:r w:rsidRPr="00CE3E37">
        <w:rPr>
          <w:rStyle w:val="FontStyle64"/>
          <w:sz w:val="28"/>
          <w:szCs w:val="28"/>
        </w:rPr>
        <w:t xml:space="preserve">Алма-Ата, 1971. </w:t>
      </w:r>
      <w:r w:rsidRPr="00BE2A53">
        <w:rPr>
          <w:rFonts w:ascii="Times New Roman" w:hAnsi="Times New Roman"/>
          <w:sz w:val="28"/>
          <w:szCs w:val="28"/>
          <w:lang w:val="kk-KZ"/>
        </w:rPr>
        <w:t xml:space="preserve">– </w:t>
      </w:r>
      <w:r w:rsidRPr="00CE3E37">
        <w:rPr>
          <w:rStyle w:val="FontStyle64"/>
          <w:sz w:val="28"/>
          <w:szCs w:val="28"/>
        </w:rPr>
        <w:t>С. 237-248. (Соавт.: Н.Э. Зейберлих, Г.Т. Давидович</w:t>
      </w:r>
      <w:r w:rsidR="00BE2A53">
        <w:rPr>
          <w:rStyle w:val="FontStyle64"/>
          <w:sz w:val="28"/>
          <w:szCs w:val="28"/>
        </w:rPr>
        <w:t>, Л.М. Онищенко, Н.С. Капуста</w:t>
      </w:r>
      <w:r w:rsidRPr="00CE3E37">
        <w:rPr>
          <w:rStyle w:val="FontStyle64"/>
          <w:sz w:val="28"/>
          <w:szCs w:val="28"/>
        </w:rPr>
        <w:t>).</w:t>
      </w:r>
    </w:p>
    <w:p w:rsidR="00A17BCC" w:rsidRPr="008A0DD2" w:rsidRDefault="00A17BCC" w:rsidP="008A0DD2">
      <w:pPr>
        <w:pStyle w:val="a3"/>
        <w:numPr>
          <w:ilvl w:val="0"/>
          <w:numId w:val="1"/>
        </w:numPr>
        <w:tabs>
          <w:tab w:val="left" w:pos="1276"/>
        </w:tabs>
        <w:spacing w:after="0"/>
        <w:ind w:firstLine="709"/>
        <w:jc w:val="both"/>
        <w:rPr>
          <w:rFonts w:ascii="Times New Roman" w:hAnsi="Times New Roman"/>
          <w:sz w:val="28"/>
          <w:szCs w:val="28"/>
        </w:rPr>
      </w:pPr>
      <w:r w:rsidRPr="008A0DD2">
        <w:rPr>
          <w:rFonts w:ascii="Times New Roman" w:hAnsi="Times New Roman"/>
          <w:sz w:val="28"/>
          <w:szCs w:val="28"/>
        </w:rPr>
        <w:t>Поверхностные воды // Гидрогеология СССР. Т.</w:t>
      </w:r>
      <w:r w:rsidR="008A0DD2">
        <w:rPr>
          <w:rFonts w:ascii="Times New Roman" w:hAnsi="Times New Roman"/>
          <w:sz w:val="28"/>
          <w:szCs w:val="28"/>
          <w:lang w:val="ru-RU"/>
        </w:rPr>
        <w:t xml:space="preserve"> </w:t>
      </w:r>
      <w:r w:rsidRPr="008A0DD2">
        <w:rPr>
          <w:rFonts w:ascii="Times New Roman" w:hAnsi="Times New Roman"/>
          <w:sz w:val="28"/>
          <w:szCs w:val="28"/>
        </w:rPr>
        <w:t>35. Западный Казахстан. – М., 1971. – С. 26-35. (Со</w:t>
      </w:r>
      <w:r w:rsidR="008A0DD2">
        <w:rPr>
          <w:rFonts w:ascii="Times New Roman" w:hAnsi="Times New Roman"/>
          <w:sz w:val="28"/>
          <w:szCs w:val="28"/>
        </w:rPr>
        <w:t>авт.: А.В. Сотников, М.П. Распо</w:t>
      </w:r>
      <w:r w:rsidR="008A0DD2">
        <w:rPr>
          <w:rFonts w:ascii="Times New Roman" w:hAnsi="Times New Roman"/>
          <w:sz w:val="28"/>
          <w:szCs w:val="28"/>
          <w:lang w:val="ru-RU"/>
        </w:rPr>
        <w:t>п</w:t>
      </w:r>
      <w:r w:rsidR="008A0DD2">
        <w:rPr>
          <w:rFonts w:ascii="Times New Roman" w:hAnsi="Times New Roman"/>
          <w:sz w:val="28"/>
          <w:szCs w:val="28"/>
        </w:rPr>
        <w:t>ов</w:t>
      </w:r>
      <w:r w:rsidRPr="008A0DD2">
        <w:rPr>
          <w:rFonts w:ascii="Times New Roman" w:hAnsi="Times New Roman"/>
          <w:sz w:val="28"/>
          <w:szCs w:val="28"/>
        </w:rPr>
        <w:t>).</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Подземные воды верхнепермских и нижнетриасовых нефтеносных отложений восточной окраины Прикаспийской впадины // Изв. АН КазССР. Сер. геол.</w:t>
      </w:r>
      <w:r w:rsidR="0039682F">
        <w:rPr>
          <w:rStyle w:val="FontStyle64"/>
          <w:sz w:val="28"/>
          <w:szCs w:val="28"/>
        </w:rPr>
        <w:t xml:space="preserve"> </w:t>
      </w:r>
      <w:r w:rsidRPr="00CE3E37">
        <w:rPr>
          <w:rStyle w:val="FontStyle64"/>
          <w:sz w:val="28"/>
          <w:szCs w:val="28"/>
        </w:rPr>
        <w:t xml:space="preserve">– 1971. – № 3. </w:t>
      </w:r>
      <w:r w:rsidRPr="0039682F">
        <w:rPr>
          <w:rFonts w:ascii="Times New Roman" w:hAnsi="Times New Roman"/>
          <w:sz w:val="28"/>
          <w:szCs w:val="28"/>
          <w:lang w:val="kk-KZ"/>
        </w:rPr>
        <w:t xml:space="preserve">– </w:t>
      </w:r>
      <w:r w:rsidRPr="00CE3E37">
        <w:rPr>
          <w:rStyle w:val="FontStyle64"/>
          <w:sz w:val="28"/>
          <w:szCs w:val="28"/>
        </w:rPr>
        <w:t>С. 23-36. (Соавт.: X.А. Аракелов, И.Б. Дальян</w:t>
      </w:r>
      <w:r w:rsidR="0039682F">
        <w:rPr>
          <w:rStyle w:val="FontStyle64"/>
          <w:sz w:val="28"/>
          <w:szCs w:val="28"/>
        </w:rPr>
        <w:t>, Н.Э. Зейберлих, М.А. Мухамеджанов, А.С. Посадская</w:t>
      </w:r>
      <w:r w:rsidRPr="00CE3E37">
        <w:rPr>
          <w:rStyle w:val="FontStyle64"/>
          <w:sz w:val="28"/>
          <w:szCs w:val="28"/>
        </w:rPr>
        <w:t>).</w:t>
      </w:r>
    </w:p>
    <w:p w:rsidR="009C3878" w:rsidRPr="00CE3E37" w:rsidRDefault="009C3878" w:rsidP="00206FFF">
      <w:pPr>
        <w:pStyle w:val="Style41"/>
        <w:widowControl/>
        <w:numPr>
          <w:ilvl w:val="0"/>
          <w:numId w:val="1"/>
        </w:numPr>
        <w:tabs>
          <w:tab w:val="left" w:pos="360"/>
          <w:tab w:val="left" w:pos="1276"/>
        </w:tabs>
        <w:spacing w:line="240" w:lineRule="auto"/>
        <w:ind w:firstLine="709"/>
        <w:rPr>
          <w:rStyle w:val="FontStyle64"/>
          <w:sz w:val="28"/>
          <w:szCs w:val="28"/>
        </w:rPr>
      </w:pPr>
      <w:r w:rsidRPr="00CE3E37">
        <w:rPr>
          <w:rStyle w:val="FontStyle64"/>
          <w:sz w:val="28"/>
          <w:szCs w:val="28"/>
        </w:rPr>
        <w:t xml:space="preserve">Подземные воды Западного Казахстана // Геология СССР. </w:t>
      </w:r>
      <w:r w:rsidR="0024545A" w:rsidRPr="00CE3E37">
        <w:rPr>
          <w:rStyle w:val="FontStyle64"/>
          <w:sz w:val="28"/>
          <w:szCs w:val="28"/>
        </w:rPr>
        <w:t xml:space="preserve">– </w:t>
      </w:r>
      <w:r w:rsidRPr="00CE3E37">
        <w:rPr>
          <w:rStyle w:val="FontStyle64"/>
          <w:sz w:val="28"/>
          <w:szCs w:val="28"/>
        </w:rPr>
        <w:t>М., 1971.</w:t>
      </w:r>
      <w:r w:rsidR="0024545A" w:rsidRPr="00CE3E37">
        <w:rPr>
          <w:rStyle w:val="FontStyle64"/>
          <w:sz w:val="28"/>
          <w:szCs w:val="28"/>
        </w:rPr>
        <w:t>–</w:t>
      </w:r>
      <w:r w:rsidRPr="00CE3E37">
        <w:rPr>
          <w:rStyle w:val="FontStyle64"/>
          <w:sz w:val="28"/>
          <w:szCs w:val="28"/>
        </w:rPr>
        <w:t xml:space="preserve"> Т. 21, ч. 2.</w:t>
      </w:r>
      <w:r w:rsidRPr="00CE3E37">
        <w:rPr>
          <w:rFonts w:ascii="Times New Roman" w:hAnsi="Times New Roman"/>
          <w:sz w:val="28"/>
          <w:szCs w:val="28"/>
          <w:lang w:val="kk-KZ"/>
        </w:rPr>
        <w:t xml:space="preserve"> – </w:t>
      </w:r>
      <w:r w:rsidRPr="00CE3E37">
        <w:rPr>
          <w:rStyle w:val="FontStyle64"/>
          <w:sz w:val="28"/>
          <w:szCs w:val="28"/>
        </w:rPr>
        <w:t>С. 312-325. (Со</w:t>
      </w:r>
      <w:r w:rsidR="0024545A" w:rsidRPr="00CE3E37">
        <w:rPr>
          <w:rStyle w:val="FontStyle64"/>
          <w:sz w:val="28"/>
          <w:szCs w:val="28"/>
        </w:rPr>
        <w:t>а</w:t>
      </w:r>
      <w:r w:rsidRPr="00CE3E37">
        <w:rPr>
          <w:rStyle w:val="FontStyle64"/>
          <w:sz w:val="28"/>
          <w:szCs w:val="28"/>
        </w:rPr>
        <w:t>в</w:t>
      </w:r>
      <w:r w:rsidR="0024545A" w:rsidRPr="00CE3E37">
        <w:rPr>
          <w:rStyle w:val="FontStyle64"/>
          <w:sz w:val="28"/>
          <w:szCs w:val="28"/>
        </w:rPr>
        <w:t>т.</w:t>
      </w:r>
      <w:r w:rsidRPr="00CE3E37">
        <w:rPr>
          <w:rStyle w:val="FontStyle64"/>
          <w:sz w:val="28"/>
          <w:szCs w:val="28"/>
        </w:rPr>
        <w:t xml:space="preserve"> Н.Г. Кнышенко).</w:t>
      </w:r>
    </w:p>
    <w:p w:rsidR="009C3878" w:rsidRPr="00CE3E37" w:rsidRDefault="009C3878" w:rsidP="00206FFF">
      <w:pPr>
        <w:pStyle w:val="Style41"/>
        <w:widowControl/>
        <w:numPr>
          <w:ilvl w:val="0"/>
          <w:numId w:val="1"/>
        </w:numPr>
        <w:tabs>
          <w:tab w:val="left" w:pos="355"/>
          <w:tab w:val="left" w:pos="1276"/>
        </w:tabs>
        <w:spacing w:line="240" w:lineRule="auto"/>
        <w:ind w:firstLine="709"/>
        <w:rPr>
          <w:rStyle w:val="FontStyle64"/>
          <w:sz w:val="28"/>
          <w:szCs w:val="28"/>
        </w:rPr>
      </w:pPr>
      <w:r w:rsidRPr="00CE3E37">
        <w:rPr>
          <w:rStyle w:val="FontStyle64"/>
          <w:sz w:val="28"/>
          <w:szCs w:val="28"/>
        </w:rPr>
        <w:t>Прикаспийский гидрогеологический район // Гидрогеология СССР.</w:t>
      </w:r>
      <w:r w:rsidR="00B318FB" w:rsidRPr="00B318FB">
        <w:rPr>
          <w:rStyle w:val="FontStyle64"/>
          <w:sz w:val="28"/>
          <w:szCs w:val="28"/>
        </w:rPr>
        <w:t xml:space="preserve"> </w:t>
      </w:r>
      <w:r w:rsidRPr="00CE3E37">
        <w:rPr>
          <w:rStyle w:val="FontStyle64"/>
          <w:sz w:val="28"/>
          <w:szCs w:val="28"/>
        </w:rPr>
        <w:t xml:space="preserve">– М., 1971. – Т. 35. </w:t>
      </w:r>
      <w:r w:rsidR="00CF12BA" w:rsidRPr="00CE3E37">
        <w:rPr>
          <w:rStyle w:val="FontStyle64"/>
          <w:sz w:val="28"/>
          <w:szCs w:val="28"/>
        </w:rPr>
        <w:t xml:space="preserve">Западный Казахстан. </w:t>
      </w:r>
      <w:r w:rsidRPr="00CF12BA">
        <w:rPr>
          <w:rFonts w:ascii="Times New Roman" w:hAnsi="Times New Roman"/>
          <w:sz w:val="28"/>
          <w:szCs w:val="28"/>
          <w:lang w:val="kk-KZ"/>
        </w:rPr>
        <w:t xml:space="preserve">– </w:t>
      </w:r>
      <w:r w:rsidRPr="00CE3E37">
        <w:rPr>
          <w:rStyle w:val="FontStyle64"/>
          <w:sz w:val="28"/>
          <w:szCs w:val="28"/>
        </w:rPr>
        <w:t>С. 97-122. (Соавт. М.П. Распопов).</w:t>
      </w:r>
    </w:p>
    <w:p w:rsidR="009C3878" w:rsidRPr="00CE3E37" w:rsidRDefault="009C3878" w:rsidP="00206FFF">
      <w:pPr>
        <w:pStyle w:val="Style41"/>
        <w:widowControl/>
        <w:numPr>
          <w:ilvl w:val="0"/>
          <w:numId w:val="1"/>
        </w:numPr>
        <w:tabs>
          <w:tab w:val="left" w:pos="355"/>
          <w:tab w:val="left" w:pos="1276"/>
        </w:tabs>
        <w:spacing w:line="240" w:lineRule="auto"/>
        <w:ind w:firstLine="709"/>
        <w:rPr>
          <w:rStyle w:val="FontStyle64"/>
          <w:sz w:val="28"/>
          <w:szCs w:val="28"/>
        </w:rPr>
      </w:pPr>
      <w:r w:rsidRPr="00CE3E37">
        <w:rPr>
          <w:rStyle w:val="FontStyle64"/>
          <w:sz w:val="28"/>
          <w:szCs w:val="28"/>
        </w:rPr>
        <w:t>Распространение и формирование подземных вод меловых отложений Челкарского прогиба и прилегающих к нему структур // Тр. Ин-та гидрогеологии и гидрофизики АН КазССР.</w:t>
      </w:r>
      <w:r w:rsidR="00E0503B" w:rsidRPr="00CE3E37">
        <w:rPr>
          <w:rStyle w:val="FontStyle64"/>
          <w:sz w:val="28"/>
          <w:szCs w:val="28"/>
        </w:rPr>
        <w:t xml:space="preserve"> –</w:t>
      </w:r>
      <w:r w:rsidRPr="00CE3E37">
        <w:rPr>
          <w:rStyle w:val="FontStyle64"/>
          <w:sz w:val="28"/>
          <w:szCs w:val="28"/>
        </w:rPr>
        <w:t xml:space="preserve"> 1971.</w:t>
      </w:r>
      <w:r w:rsidR="00E0503B" w:rsidRPr="00CE3E37">
        <w:rPr>
          <w:rStyle w:val="FontStyle64"/>
          <w:sz w:val="28"/>
          <w:szCs w:val="28"/>
        </w:rPr>
        <w:t xml:space="preserve"> –</w:t>
      </w:r>
      <w:r w:rsidRPr="00CE3E37">
        <w:rPr>
          <w:rStyle w:val="FontStyle64"/>
          <w:sz w:val="28"/>
          <w:szCs w:val="28"/>
        </w:rPr>
        <w:t xml:space="preserve"> Т. 4.</w:t>
      </w:r>
      <w:r w:rsidR="00BE2A53">
        <w:rPr>
          <w:rStyle w:val="FontStyle64"/>
          <w:sz w:val="28"/>
          <w:szCs w:val="28"/>
        </w:rPr>
        <w:t xml:space="preserve"> Региональные гидрогеологические исследования в Казахстане.</w:t>
      </w:r>
      <w:r w:rsidRPr="00CE3E37">
        <w:rPr>
          <w:rFonts w:ascii="Times New Roman" w:hAnsi="Times New Roman"/>
          <w:sz w:val="28"/>
          <w:szCs w:val="28"/>
          <w:lang w:val="kk-KZ"/>
        </w:rPr>
        <w:t xml:space="preserve"> – </w:t>
      </w:r>
      <w:r w:rsidRPr="00CE3E37">
        <w:rPr>
          <w:rStyle w:val="FontStyle64"/>
          <w:sz w:val="28"/>
          <w:szCs w:val="28"/>
        </w:rPr>
        <w:t>С. 38-50. (Со</w:t>
      </w:r>
      <w:r w:rsidR="00E0503B" w:rsidRPr="00CE3E37">
        <w:rPr>
          <w:rStyle w:val="FontStyle64"/>
          <w:sz w:val="28"/>
          <w:szCs w:val="28"/>
        </w:rPr>
        <w:t>а</w:t>
      </w:r>
      <w:r w:rsidRPr="00CE3E37">
        <w:rPr>
          <w:rStyle w:val="FontStyle64"/>
          <w:sz w:val="28"/>
          <w:szCs w:val="28"/>
        </w:rPr>
        <w:t>в</w:t>
      </w:r>
      <w:r w:rsidR="00E0503B" w:rsidRPr="00CE3E37">
        <w:rPr>
          <w:rStyle w:val="FontStyle64"/>
          <w:sz w:val="28"/>
          <w:szCs w:val="28"/>
        </w:rPr>
        <w:t>т.:</w:t>
      </w:r>
      <w:r w:rsidRPr="00CE3E37">
        <w:rPr>
          <w:rStyle w:val="FontStyle64"/>
          <w:sz w:val="28"/>
          <w:szCs w:val="28"/>
        </w:rPr>
        <w:t xml:space="preserve"> Г.Т. Давидович, И.Б. Дальян</w:t>
      </w:r>
      <w:r w:rsidR="00BE2A53">
        <w:rPr>
          <w:rStyle w:val="FontStyle64"/>
          <w:sz w:val="28"/>
          <w:szCs w:val="28"/>
        </w:rPr>
        <w:t>, Н.Э. Зейберлих, Онищенко Л.М.</w:t>
      </w:r>
      <w:r w:rsidRPr="00CE3E37">
        <w:rPr>
          <w:rStyle w:val="FontStyle64"/>
          <w:sz w:val="28"/>
          <w:szCs w:val="28"/>
        </w:rPr>
        <w:t>).</w:t>
      </w:r>
    </w:p>
    <w:p w:rsidR="009C3878" w:rsidRPr="00CE3E37" w:rsidRDefault="009C3878" w:rsidP="00206FFF">
      <w:pPr>
        <w:pStyle w:val="Style41"/>
        <w:widowControl/>
        <w:numPr>
          <w:ilvl w:val="0"/>
          <w:numId w:val="1"/>
        </w:numPr>
        <w:tabs>
          <w:tab w:val="left" w:pos="355"/>
          <w:tab w:val="left" w:pos="1276"/>
        </w:tabs>
        <w:spacing w:line="240" w:lineRule="auto"/>
        <w:ind w:firstLine="709"/>
        <w:rPr>
          <w:rStyle w:val="FontStyle64"/>
          <w:sz w:val="28"/>
          <w:szCs w:val="28"/>
        </w:rPr>
      </w:pPr>
      <w:r w:rsidRPr="00CE3E37">
        <w:rPr>
          <w:rStyle w:val="FontStyle64"/>
          <w:sz w:val="28"/>
          <w:szCs w:val="28"/>
        </w:rPr>
        <w:t xml:space="preserve">Структурно-гидрогеологическое районирование территории Западного Казахстана // Проблемы </w:t>
      </w:r>
      <w:r w:rsidR="0039682F">
        <w:rPr>
          <w:rStyle w:val="FontStyle64"/>
          <w:sz w:val="28"/>
          <w:szCs w:val="28"/>
        </w:rPr>
        <w:t>геологии Западного Казахстана.</w:t>
      </w:r>
      <w:r w:rsidRPr="00CE3E37">
        <w:rPr>
          <w:rStyle w:val="FontStyle64"/>
          <w:sz w:val="28"/>
          <w:szCs w:val="28"/>
        </w:rPr>
        <w:t xml:space="preserve"> – Алма-Ата, 1971</w:t>
      </w:r>
      <w:r w:rsidRPr="0039682F">
        <w:rPr>
          <w:rStyle w:val="FontStyle64"/>
          <w:sz w:val="28"/>
          <w:szCs w:val="28"/>
        </w:rPr>
        <w:t>.</w:t>
      </w:r>
      <w:r w:rsidRPr="0039682F">
        <w:rPr>
          <w:rFonts w:ascii="Times New Roman" w:hAnsi="Times New Roman"/>
          <w:sz w:val="28"/>
          <w:szCs w:val="28"/>
          <w:lang w:val="kk-KZ"/>
        </w:rPr>
        <w:t xml:space="preserve"> – </w:t>
      </w:r>
      <w:r w:rsidRPr="00CE3E37">
        <w:rPr>
          <w:rStyle w:val="FontStyle64"/>
          <w:sz w:val="28"/>
          <w:szCs w:val="28"/>
        </w:rPr>
        <w:t>С. 27</w:t>
      </w:r>
      <w:r w:rsidR="0039682F" w:rsidRPr="0039682F">
        <w:rPr>
          <w:rFonts w:ascii="Times New Roman" w:hAnsi="Times New Roman"/>
          <w:sz w:val="28"/>
          <w:szCs w:val="28"/>
          <w:lang w:val="kk-KZ"/>
        </w:rPr>
        <w:t>-</w:t>
      </w:r>
      <w:r w:rsidRPr="0039682F">
        <w:rPr>
          <w:rFonts w:ascii="Times New Roman" w:hAnsi="Times New Roman"/>
          <w:sz w:val="28"/>
          <w:szCs w:val="28"/>
          <w:lang w:val="kk-KZ"/>
        </w:rPr>
        <w:t>40</w:t>
      </w:r>
      <w:r w:rsidRPr="00CE3E37">
        <w:rPr>
          <w:rStyle w:val="FontStyle64"/>
          <w:sz w:val="28"/>
          <w:szCs w:val="28"/>
        </w:rPr>
        <w:t>.</w:t>
      </w:r>
    </w:p>
    <w:p w:rsidR="009C3878" w:rsidRPr="00CE3E37" w:rsidRDefault="009C3878" w:rsidP="00206FFF">
      <w:pPr>
        <w:pStyle w:val="Style29"/>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Термальные воды // Гидрогеология СССР.</w:t>
      </w:r>
      <w:r w:rsidR="00CF12BA">
        <w:rPr>
          <w:rStyle w:val="FontStyle64"/>
          <w:sz w:val="28"/>
          <w:szCs w:val="28"/>
        </w:rPr>
        <w:t xml:space="preserve"> </w:t>
      </w:r>
      <w:r w:rsidR="00E0503B" w:rsidRPr="00CE3E37">
        <w:rPr>
          <w:rStyle w:val="FontStyle64"/>
          <w:sz w:val="28"/>
          <w:szCs w:val="28"/>
        </w:rPr>
        <w:t>–</w:t>
      </w:r>
      <w:r w:rsidR="00286196">
        <w:rPr>
          <w:rStyle w:val="FontStyle64"/>
          <w:sz w:val="28"/>
          <w:szCs w:val="28"/>
          <w:lang w:val="kk-KZ"/>
        </w:rPr>
        <w:t xml:space="preserve"> </w:t>
      </w:r>
      <w:r w:rsidRPr="00CE3E37">
        <w:rPr>
          <w:rStyle w:val="FontStyle64"/>
          <w:sz w:val="28"/>
          <w:szCs w:val="28"/>
        </w:rPr>
        <w:t xml:space="preserve">М., 1971. </w:t>
      </w:r>
      <w:r w:rsidRPr="00CE3E37">
        <w:rPr>
          <w:rFonts w:ascii="Times New Roman" w:hAnsi="Times New Roman"/>
          <w:sz w:val="28"/>
          <w:szCs w:val="28"/>
          <w:lang w:val="kk-KZ"/>
        </w:rPr>
        <w:t xml:space="preserve">– </w:t>
      </w:r>
      <w:r w:rsidR="00CF12BA" w:rsidRPr="00CE3E37">
        <w:rPr>
          <w:rStyle w:val="FontStyle64"/>
          <w:sz w:val="28"/>
          <w:szCs w:val="28"/>
        </w:rPr>
        <w:t>Т. 35. Западный Казахстан.</w:t>
      </w:r>
      <w:r w:rsidR="00CF12BA">
        <w:rPr>
          <w:rStyle w:val="FontStyle64"/>
          <w:sz w:val="28"/>
          <w:szCs w:val="28"/>
        </w:rPr>
        <w:t xml:space="preserve"> –</w:t>
      </w:r>
      <w:r w:rsidR="00CF12BA" w:rsidRPr="00CE3E37">
        <w:rPr>
          <w:rStyle w:val="FontStyle64"/>
          <w:sz w:val="28"/>
          <w:szCs w:val="28"/>
        </w:rPr>
        <w:t xml:space="preserve"> </w:t>
      </w:r>
      <w:r w:rsidRPr="00CE3E37">
        <w:rPr>
          <w:rStyle w:val="FontStyle64"/>
          <w:sz w:val="28"/>
          <w:szCs w:val="28"/>
        </w:rPr>
        <w:t>С. 248-262. (Со</w:t>
      </w:r>
      <w:r w:rsidR="00E0503B" w:rsidRPr="00CE3E37">
        <w:rPr>
          <w:rStyle w:val="FontStyle64"/>
          <w:sz w:val="28"/>
          <w:szCs w:val="28"/>
        </w:rPr>
        <w:t>а</w:t>
      </w:r>
      <w:r w:rsidRPr="00CE3E37">
        <w:rPr>
          <w:rStyle w:val="FontStyle64"/>
          <w:sz w:val="28"/>
          <w:szCs w:val="28"/>
        </w:rPr>
        <w:t>в</w:t>
      </w:r>
      <w:r w:rsidR="00E0503B" w:rsidRPr="00CE3E37">
        <w:rPr>
          <w:rStyle w:val="FontStyle64"/>
          <w:sz w:val="28"/>
          <w:szCs w:val="28"/>
        </w:rPr>
        <w:t>т.</w:t>
      </w:r>
      <w:r w:rsidRPr="00CE3E37">
        <w:rPr>
          <w:rStyle w:val="FontStyle64"/>
          <w:sz w:val="28"/>
          <w:szCs w:val="28"/>
        </w:rPr>
        <w:t xml:space="preserve"> В.Б. Колпаков).</w:t>
      </w:r>
    </w:p>
    <w:p w:rsidR="009C3878" w:rsidRPr="00CE3E37" w:rsidRDefault="009C3878" w:rsidP="00206FFF">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lastRenderedPageBreak/>
        <w:t>Уралтау-Мугоджарский гидрогеологический район // Гидрогеология СССР.</w:t>
      </w:r>
      <w:r w:rsidR="00B318FB" w:rsidRPr="00B318FB">
        <w:rPr>
          <w:rStyle w:val="FontStyle64"/>
          <w:sz w:val="28"/>
          <w:szCs w:val="28"/>
        </w:rPr>
        <w:t xml:space="preserve"> </w:t>
      </w:r>
      <w:r w:rsidRPr="00CE3E37">
        <w:rPr>
          <w:rStyle w:val="FontStyle64"/>
          <w:sz w:val="28"/>
          <w:szCs w:val="28"/>
        </w:rPr>
        <w:t xml:space="preserve">– М., 1971. </w:t>
      </w:r>
      <w:r w:rsidRPr="00CF12BA">
        <w:rPr>
          <w:rFonts w:ascii="Times New Roman" w:hAnsi="Times New Roman"/>
          <w:sz w:val="28"/>
          <w:szCs w:val="28"/>
          <w:lang w:val="kk-KZ"/>
        </w:rPr>
        <w:t xml:space="preserve">– </w:t>
      </w:r>
      <w:r w:rsidR="00CF12BA" w:rsidRPr="00CE3E37">
        <w:rPr>
          <w:rStyle w:val="FontStyle64"/>
          <w:sz w:val="28"/>
          <w:szCs w:val="28"/>
        </w:rPr>
        <w:t>Т. 35. Западный Казахстан.</w:t>
      </w:r>
      <w:r w:rsidR="00CF12BA">
        <w:rPr>
          <w:rStyle w:val="FontStyle64"/>
          <w:sz w:val="28"/>
          <w:szCs w:val="28"/>
        </w:rPr>
        <w:t xml:space="preserve"> –</w:t>
      </w:r>
      <w:r w:rsidR="00CF12BA" w:rsidRPr="00CE3E37">
        <w:rPr>
          <w:rStyle w:val="FontStyle64"/>
          <w:sz w:val="28"/>
          <w:szCs w:val="28"/>
        </w:rPr>
        <w:t xml:space="preserve"> </w:t>
      </w:r>
      <w:r w:rsidRPr="00CE3E37">
        <w:rPr>
          <w:rStyle w:val="FontStyle64"/>
          <w:sz w:val="28"/>
          <w:szCs w:val="28"/>
        </w:rPr>
        <w:t>С. 123-141. (Соавт. Н.Э. Зейберлих).</w:t>
      </w:r>
    </w:p>
    <w:p w:rsidR="002D4219" w:rsidRDefault="009C3878" w:rsidP="00206FFF">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Физико-географические условия //</w:t>
      </w:r>
      <w:r w:rsidR="00E0503B" w:rsidRPr="00CE3E37">
        <w:rPr>
          <w:rStyle w:val="FontStyle64"/>
          <w:sz w:val="28"/>
          <w:szCs w:val="28"/>
        </w:rPr>
        <w:t xml:space="preserve"> Гидрогеология СССР.</w:t>
      </w:r>
      <w:r w:rsidR="00CF12BA">
        <w:rPr>
          <w:rStyle w:val="FontStyle64"/>
          <w:sz w:val="28"/>
          <w:szCs w:val="28"/>
        </w:rPr>
        <w:t xml:space="preserve"> </w:t>
      </w:r>
      <w:r w:rsidR="00E0503B" w:rsidRPr="00CE3E37">
        <w:rPr>
          <w:rStyle w:val="FontStyle64"/>
          <w:sz w:val="28"/>
          <w:szCs w:val="28"/>
        </w:rPr>
        <w:t>– М., 1971.</w:t>
      </w:r>
      <w:r w:rsidR="00CF12BA">
        <w:rPr>
          <w:rStyle w:val="FontStyle64"/>
          <w:sz w:val="28"/>
          <w:szCs w:val="28"/>
        </w:rPr>
        <w:t xml:space="preserve"> </w:t>
      </w:r>
      <w:r w:rsidRPr="00CE3E37">
        <w:rPr>
          <w:rFonts w:ascii="Times New Roman" w:hAnsi="Times New Roman"/>
          <w:sz w:val="28"/>
          <w:szCs w:val="28"/>
          <w:lang w:val="kk-KZ"/>
        </w:rPr>
        <w:t xml:space="preserve">– </w:t>
      </w:r>
      <w:r w:rsidR="00CF12BA" w:rsidRPr="00CE3E37">
        <w:rPr>
          <w:rStyle w:val="FontStyle64"/>
          <w:sz w:val="28"/>
          <w:szCs w:val="28"/>
        </w:rPr>
        <w:t>Т. 35. Западный Казахстан.</w:t>
      </w:r>
      <w:r w:rsidR="00CF12BA">
        <w:rPr>
          <w:rStyle w:val="FontStyle64"/>
          <w:sz w:val="28"/>
          <w:szCs w:val="28"/>
        </w:rPr>
        <w:t xml:space="preserve"> –</w:t>
      </w:r>
      <w:r w:rsidR="00CF12BA" w:rsidRPr="00CE3E37">
        <w:rPr>
          <w:rStyle w:val="FontStyle64"/>
          <w:sz w:val="28"/>
          <w:szCs w:val="28"/>
        </w:rPr>
        <w:t xml:space="preserve"> </w:t>
      </w:r>
      <w:r w:rsidRPr="00CE3E37">
        <w:rPr>
          <w:rStyle w:val="FontStyle64"/>
          <w:sz w:val="28"/>
          <w:szCs w:val="28"/>
        </w:rPr>
        <w:t>С. 22-35. (Со</w:t>
      </w:r>
      <w:r w:rsidR="00E0503B" w:rsidRPr="00CE3E37">
        <w:rPr>
          <w:rStyle w:val="FontStyle64"/>
          <w:sz w:val="28"/>
          <w:szCs w:val="28"/>
        </w:rPr>
        <w:t>а</w:t>
      </w:r>
      <w:r w:rsidRPr="00CE3E37">
        <w:rPr>
          <w:rStyle w:val="FontStyle64"/>
          <w:sz w:val="28"/>
          <w:szCs w:val="28"/>
        </w:rPr>
        <w:t>в</w:t>
      </w:r>
      <w:r w:rsidR="00E0503B" w:rsidRPr="00CE3E37">
        <w:rPr>
          <w:rStyle w:val="FontStyle64"/>
          <w:sz w:val="28"/>
          <w:szCs w:val="28"/>
        </w:rPr>
        <w:t>т.:</w:t>
      </w:r>
      <w:r w:rsidRPr="00CE3E37">
        <w:rPr>
          <w:rStyle w:val="FontStyle64"/>
          <w:sz w:val="28"/>
          <w:szCs w:val="28"/>
        </w:rPr>
        <w:t xml:space="preserve"> А.В. Сотников, М.В. Проничев</w:t>
      </w:r>
      <w:r w:rsidR="00E0503B" w:rsidRPr="00CE3E37">
        <w:rPr>
          <w:rStyle w:val="FontStyle64"/>
          <w:sz w:val="28"/>
          <w:szCs w:val="28"/>
        </w:rPr>
        <w:t>а</w:t>
      </w:r>
      <w:r w:rsidRPr="00CE3E37">
        <w:rPr>
          <w:rStyle w:val="FontStyle64"/>
          <w:sz w:val="28"/>
          <w:szCs w:val="28"/>
        </w:rPr>
        <w:t>).</w:t>
      </w:r>
    </w:p>
    <w:p w:rsidR="009C3878" w:rsidRDefault="009C3878" w:rsidP="00206FFF">
      <w:pPr>
        <w:pStyle w:val="Style41"/>
        <w:widowControl/>
        <w:numPr>
          <w:ilvl w:val="0"/>
          <w:numId w:val="1"/>
        </w:numPr>
        <w:tabs>
          <w:tab w:val="left" w:pos="365"/>
          <w:tab w:val="left" w:pos="1276"/>
        </w:tabs>
        <w:spacing w:line="240" w:lineRule="auto"/>
        <w:ind w:firstLine="709"/>
        <w:rPr>
          <w:rStyle w:val="FontStyle64"/>
          <w:sz w:val="28"/>
          <w:szCs w:val="28"/>
        </w:rPr>
      </w:pPr>
      <w:r w:rsidRPr="002D4219">
        <w:rPr>
          <w:rStyle w:val="FontStyle64"/>
          <w:sz w:val="28"/>
          <w:szCs w:val="28"/>
        </w:rPr>
        <w:t>Формирование и зональность подземных вод // Гидрогеология СССР.</w:t>
      </w:r>
      <w:r w:rsidR="00B318FB" w:rsidRPr="00B318FB">
        <w:rPr>
          <w:rStyle w:val="FontStyle64"/>
          <w:sz w:val="28"/>
          <w:szCs w:val="28"/>
        </w:rPr>
        <w:t xml:space="preserve"> </w:t>
      </w:r>
      <w:r w:rsidRPr="002D4219">
        <w:rPr>
          <w:rStyle w:val="FontStyle64"/>
          <w:sz w:val="28"/>
          <w:szCs w:val="28"/>
        </w:rPr>
        <w:t>– М., 1971.</w:t>
      </w:r>
      <w:r w:rsidRPr="002D4219">
        <w:rPr>
          <w:rFonts w:ascii="Times New Roman" w:hAnsi="Times New Roman"/>
          <w:sz w:val="28"/>
          <w:szCs w:val="28"/>
          <w:lang w:val="kk-KZ"/>
        </w:rPr>
        <w:t xml:space="preserve"> – </w:t>
      </w:r>
      <w:r w:rsidR="00CF12BA" w:rsidRPr="002D4219">
        <w:rPr>
          <w:rStyle w:val="FontStyle64"/>
          <w:sz w:val="28"/>
          <w:szCs w:val="28"/>
        </w:rPr>
        <w:t xml:space="preserve">Т. 35. Западный Казахстан. </w:t>
      </w:r>
      <w:r w:rsidRPr="002D4219">
        <w:rPr>
          <w:rStyle w:val="FontStyle64"/>
          <w:sz w:val="28"/>
          <w:szCs w:val="28"/>
        </w:rPr>
        <w:t>С. 192-224. (Соавт. А.В. Сотников).</w:t>
      </w:r>
    </w:p>
    <w:p w:rsidR="00206FFF" w:rsidRPr="002D4219" w:rsidRDefault="00206FFF" w:rsidP="00206FFF">
      <w:pPr>
        <w:pStyle w:val="Style41"/>
        <w:widowControl/>
        <w:tabs>
          <w:tab w:val="left" w:pos="365"/>
          <w:tab w:val="left" w:pos="1276"/>
        </w:tabs>
        <w:spacing w:line="240" w:lineRule="auto"/>
        <w:ind w:left="709" w:firstLine="0"/>
        <w:rPr>
          <w:rFonts w:ascii="Times New Roman" w:hAnsi="Times New Roman"/>
          <w:sz w:val="28"/>
          <w:szCs w:val="28"/>
        </w:rPr>
      </w:pPr>
    </w:p>
    <w:p w:rsidR="009C3878" w:rsidRPr="00CE3E37" w:rsidRDefault="009C3878" w:rsidP="00E929B6">
      <w:pPr>
        <w:pStyle w:val="Style44"/>
        <w:widowControl/>
        <w:jc w:val="center"/>
        <w:rPr>
          <w:rStyle w:val="FontStyle75"/>
          <w:sz w:val="28"/>
          <w:szCs w:val="28"/>
        </w:rPr>
      </w:pPr>
      <w:r w:rsidRPr="00CE3E37">
        <w:rPr>
          <w:rStyle w:val="FontStyle75"/>
          <w:sz w:val="28"/>
          <w:szCs w:val="28"/>
        </w:rPr>
        <w:t>1972</w:t>
      </w:r>
    </w:p>
    <w:p w:rsidR="009C3878" w:rsidRPr="00CE3E37" w:rsidRDefault="009C3878"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Айма</w:t>
      </w:r>
      <w:r w:rsidRPr="00CE3E37">
        <w:rPr>
          <w:rStyle w:val="FontStyle64"/>
          <w:sz w:val="28"/>
          <w:szCs w:val="28"/>
          <w:lang w:val="kk-KZ"/>
        </w:rPr>
        <w:t>қт</w:t>
      </w:r>
      <w:r w:rsidRPr="00CE3E37">
        <w:rPr>
          <w:rStyle w:val="FontStyle64"/>
          <w:sz w:val="28"/>
          <w:szCs w:val="28"/>
        </w:rPr>
        <w:t>ы</w:t>
      </w:r>
      <w:r w:rsidRPr="00CE3E37">
        <w:rPr>
          <w:rStyle w:val="FontStyle64"/>
          <w:sz w:val="28"/>
          <w:szCs w:val="28"/>
          <w:lang w:val="kk-KZ"/>
        </w:rPr>
        <w:t>қ</w:t>
      </w:r>
      <w:r w:rsidRPr="00CE3E37">
        <w:rPr>
          <w:rStyle w:val="FontStyle64"/>
          <w:sz w:val="28"/>
          <w:szCs w:val="28"/>
        </w:rPr>
        <w:t xml:space="preserve"> гидрогеология //</w:t>
      </w:r>
      <w:r w:rsidR="00E0503B"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E0503B" w:rsidRPr="00CE3E37">
        <w:rPr>
          <w:rStyle w:val="FontStyle64"/>
          <w:sz w:val="28"/>
          <w:szCs w:val="28"/>
        </w:rPr>
        <w:t>–</w:t>
      </w:r>
      <w:r w:rsidR="008A0DD2">
        <w:rPr>
          <w:rStyle w:val="FontStyle64"/>
          <w:sz w:val="28"/>
          <w:szCs w:val="28"/>
        </w:rPr>
        <w:t xml:space="preserve"> Алматы,</w:t>
      </w:r>
      <w:r w:rsidR="00E0503B" w:rsidRPr="00CE3E37">
        <w:rPr>
          <w:rStyle w:val="FontStyle64"/>
          <w:sz w:val="28"/>
          <w:szCs w:val="28"/>
        </w:rPr>
        <w:t xml:space="preserve"> </w:t>
      </w:r>
      <w:r w:rsidRPr="00CE3E37">
        <w:rPr>
          <w:rStyle w:val="FontStyle64"/>
          <w:sz w:val="28"/>
          <w:szCs w:val="28"/>
        </w:rPr>
        <w:t>1972.</w:t>
      </w:r>
      <w:r w:rsidR="00E0503B" w:rsidRPr="00CE3E37">
        <w:rPr>
          <w:rStyle w:val="FontStyle64"/>
          <w:sz w:val="28"/>
          <w:szCs w:val="28"/>
        </w:rPr>
        <w:t xml:space="preserve"> –</w:t>
      </w:r>
      <w:r w:rsidR="00D711D9">
        <w:rPr>
          <w:rStyle w:val="FontStyle64"/>
          <w:sz w:val="28"/>
          <w:szCs w:val="28"/>
        </w:rPr>
        <w:t xml:space="preserve"> </w:t>
      </w:r>
      <w:r w:rsidR="007D1A76">
        <w:rPr>
          <w:rStyle w:val="FontStyle64"/>
          <w:sz w:val="28"/>
          <w:szCs w:val="28"/>
        </w:rPr>
        <w:t>1 т</w:t>
      </w:r>
      <w:r w:rsidR="00E0503B"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168</w:t>
      </w:r>
      <w:r w:rsidRPr="00CE3E37">
        <w:rPr>
          <w:rStyle w:val="FontStyle64"/>
          <w:sz w:val="28"/>
          <w:szCs w:val="28"/>
          <w:lang w:val="kk-KZ"/>
        </w:rPr>
        <w:t xml:space="preserve"> б</w:t>
      </w:r>
      <w:r w:rsidRPr="00CE3E37">
        <w:rPr>
          <w:rStyle w:val="FontStyle64"/>
          <w:sz w:val="28"/>
          <w:szCs w:val="28"/>
        </w:rPr>
        <w:t>.</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Алак</w:t>
      </w:r>
      <w:r w:rsidRPr="00CE3E37">
        <w:rPr>
          <w:rStyle w:val="FontStyle64"/>
          <w:sz w:val="28"/>
          <w:szCs w:val="28"/>
          <w:lang w:val="kk-KZ"/>
        </w:rPr>
        <w:t>ө</w:t>
      </w:r>
      <w:r w:rsidRPr="00CE3E37">
        <w:rPr>
          <w:rStyle w:val="FontStyle64"/>
          <w:sz w:val="28"/>
          <w:szCs w:val="28"/>
        </w:rPr>
        <w:t>л артезиан алабы //  КСЭ. –</w:t>
      </w:r>
      <w:r w:rsidR="008A0DD2">
        <w:rPr>
          <w:rStyle w:val="FontStyle64"/>
          <w:sz w:val="28"/>
          <w:szCs w:val="28"/>
        </w:rPr>
        <w:t xml:space="preserve"> Алматы,</w:t>
      </w:r>
      <w:r w:rsidR="007D1A76">
        <w:rPr>
          <w:rStyle w:val="FontStyle64"/>
          <w:sz w:val="28"/>
          <w:szCs w:val="28"/>
        </w:rPr>
        <w:t xml:space="preserve"> 1972. – 1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244</w:t>
      </w:r>
      <w:r w:rsidRPr="00CE3E37">
        <w:rPr>
          <w:rStyle w:val="FontStyle64"/>
          <w:sz w:val="28"/>
          <w:szCs w:val="28"/>
          <w:lang w:val="kk-KZ"/>
        </w:rPr>
        <w:t xml:space="preserve"> б</w:t>
      </w:r>
      <w:r w:rsidRPr="00CE3E37">
        <w:rPr>
          <w:rStyle w:val="FontStyle64"/>
          <w:sz w:val="28"/>
          <w:szCs w:val="28"/>
        </w:rPr>
        <w:t>.</w:t>
      </w:r>
    </w:p>
    <w:p w:rsidR="009C3878" w:rsidRPr="00CE3E37" w:rsidRDefault="00721236" w:rsidP="00D82754">
      <w:pPr>
        <w:pStyle w:val="Style41"/>
        <w:widowControl/>
        <w:numPr>
          <w:ilvl w:val="0"/>
          <w:numId w:val="1"/>
        </w:numPr>
        <w:tabs>
          <w:tab w:val="left" w:pos="365"/>
          <w:tab w:val="left" w:pos="1276"/>
        </w:tabs>
        <w:spacing w:line="240" w:lineRule="auto"/>
        <w:ind w:firstLine="709"/>
        <w:rPr>
          <w:rStyle w:val="FontStyle64"/>
          <w:sz w:val="28"/>
          <w:szCs w:val="28"/>
        </w:rPr>
      </w:pPr>
      <w:r>
        <w:rPr>
          <w:rStyle w:val="FontStyle64"/>
          <w:sz w:val="28"/>
          <w:szCs w:val="28"/>
        </w:rPr>
        <w:t xml:space="preserve">Алмаарасан </w:t>
      </w:r>
      <w:r w:rsidR="009C3878" w:rsidRPr="00CE3E37">
        <w:rPr>
          <w:rStyle w:val="FontStyle64"/>
          <w:sz w:val="28"/>
          <w:szCs w:val="28"/>
        </w:rPr>
        <w:t xml:space="preserve">// КСЭ. </w:t>
      </w:r>
      <w:r w:rsidR="00E0503B" w:rsidRPr="00CE3E37">
        <w:rPr>
          <w:rStyle w:val="FontStyle64"/>
          <w:sz w:val="28"/>
          <w:szCs w:val="28"/>
        </w:rPr>
        <w:t>–</w:t>
      </w:r>
      <w:r w:rsidR="00887372">
        <w:rPr>
          <w:rStyle w:val="FontStyle64"/>
          <w:sz w:val="28"/>
          <w:szCs w:val="28"/>
        </w:rPr>
        <w:t xml:space="preserve"> Алматы,</w:t>
      </w:r>
      <w:r w:rsidR="00E0503B" w:rsidRPr="00CE3E37">
        <w:rPr>
          <w:rStyle w:val="FontStyle64"/>
          <w:sz w:val="28"/>
          <w:szCs w:val="28"/>
        </w:rPr>
        <w:t xml:space="preserve"> </w:t>
      </w:r>
      <w:r w:rsidR="009C3878" w:rsidRPr="00CE3E37">
        <w:rPr>
          <w:rStyle w:val="FontStyle64"/>
          <w:sz w:val="28"/>
          <w:szCs w:val="28"/>
        </w:rPr>
        <w:t>1972.</w:t>
      </w:r>
      <w:r w:rsidR="00E0503B" w:rsidRPr="00CE3E37">
        <w:rPr>
          <w:rStyle w:val="FontStyle64"/>
          <w:sz w:val="28"/>
          <w:szCs w:val="28"/>
        </w:rPr>
        <w:t xml:space="preserve"> – </w:t>
      </w:r>
      <w:r w:rsidR="007D1A76">
        <w:rPr>
          <w:rStyle w:val="FontStyle64"/>
          <w:sz w:val="28"/>
          <w:szCs w:val="28"/>
        </w:rPr>
        <w:t>1 т</w:t>
      </w:r>
      <w:r w:rsidR="00E0503B" w:rsidRPr="00CE3E37">
        <w:rPr>
          <w:rStyle w:val="FontStyle64"/>
          <w:sz w:val="28"/>
          <w:szCs w:val="28"/>
        </w:rPr>
        <w:t>.</w:t>
      </w:r>
      <w:r w:rsidR="009C3878" w:rsidRPr="00CE3E37">
        <w:rPr>
          <w:rFonts w:ascii="Times New Roman" w:hAnsi="Times New Roman"/>
          <w:sz w:val="28"/>
          <w:szCs w:val="28"/>
          <w:lang w:val="kk-KZ"/>
        </w:rPr>
        <w:t xml:space="preserve"> – </w:t>
      </w:r>
      <w:r w:rsidR="009C3878" w:rsidRPr="00CE3E37">
        <w:rPr>
          <w:rStyle w:val="FontStyle64"/>
          <w:sz w:val="28"/>
          <w:szCs w:val="28"/>
        </w:rPr>
        <w:t>278</w:t>
      </w:r>
      <w:r w:rsidR="009C3878" w:rsidRPr="00CE3E37">
        <w:rPr>
          <w:rStyle w:val="FontStyle64"/>
          <w:sz w:val="28"/>
          <w:szCs w:val="28"/>
          <w:lang w:val="kk-KZ"/>
        </w:rPr>
        <w:t xml:space="preserve"> б</w:t>
      </w:r>
      <w:r w:rsidR="009C3878" w:rsidRPr="00CE3E37">
        <w:rPr>
          <w:rStyle w:val="FontStyle64"/>
          <w:sz w:val="28"/>
          <w:szCs w:val="28"/>
        </w:rPr>
        <w:t>. (М.С. Канмен б</w:t>
      </w:r>
      <w:r w:rsidR="009C3878" w:rsidRPr="00CE3E37">
        <w:rPr>
          <w:rStyle w:val="FontStyle64"/>
          <w:sz w:val="28"/>
          <w:szCs w:val="28"/>
          <w:lang w:val="kk-KZ"/>
        </w:rPr>
        <w:t>і</w:t>
      </w:r>
      <w:r w:rsidR="00D711D9">
        <w:rPr>
          <w:rStyle w:val="FontStyle64"/>
          <w:sz w:val="28"/>
          <w:szCs w:val="28"/>
        </w:rPr>
        <w:t>рге</w:t>
      </w:r>
      <w:r w:rsidR="009C3878" w:rsidRPr="00CE3E37">
        <w:rPr>
          <w:rStyle w:val="FontStyle64"/>
          <w:sz w:val="28"/>
          <w:szCs w:val="28"/>
        </w:rPr>
        <w:t>).</w:t>
      </w:r>
    </w:p>
    <w:p w:rsidR="009C3878" w:rsidRPr="00CE3E37" w:rsidRDefault="009C3878"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Арал ма</w:t>
      </w:r>
      <w:r w:rsidRPr="00CE3E37">
        <w:rPr>
          <w:rStyle w:val="FontStyle64"/>
          <w:sz w:val="28"/>
          <w:szCs w:val="28"/>
          <w:lang w:val="kk-KZ"/>
        </w:rPr>
        <w:t>ң</w:t>
      </w:r>
      <w:r w:rsidRPr="00CE3E37">
        <w:rPr>
          <w:rStyle w:val="FontStyle64"/>
          <w:sz w:val="28"/>
          <w:szCs w:val="28"/>
        </w:rPr>
        <w:t>ында</w:t>
      </w:r>
      <w:r w:rsidRPr="00CE3E37">
        <w:rPr>
          <w:rStyle w:val="FontStyle64"/>
          <w:sz w:val="28"/>
          <w:szCs w:val="28"/>
          <w:lang w:val="kk-KZ"/>
        </w:rPr>
        <w:t>ғ</w:t>
      </w:r>
      <w:r w:rsidRPr="00CE3E37">
        <w:rPr>
          <w:rStyle w:val="FontStyle64"/>
          <w:sz w:val="28"/>
          <w:szCs w:val="28"/>
        </w:rPr>
        <w:t>ы артезиан алаптары //</w:t>
      </w:r>
      <w:r w:rsidR="00E0503B"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СЭ.</w:t>
      </w:r>
      <w:r w:rsidR="00E0503B" w:rsidRPr="00CE3E37">
        <w:rPr>
          <w:rStyle w:val="FontStyle64"/>
          <w:sz w:val="28"/>
          <w:szCs w:val="28"/>
        </w:rPr>
        <w:t xml:space="preserve"> –</w:t>
      </w:r>
      <w:r w:rsidR="00887372">
        <w:rPr>
          <w:rStyle w:val="FontStyle64"/>
          <w:sz w:val="28"/>
          <w:szCs w:val="28"/>
        </w:rPr>
        <w:t xml:space="preserve"> Алматы,</w:t>
      </w:r>
      <w:r w:rsidRPr="00CE3E37">
        <w:rPr>
          <w:rStyle w:val="FontStyle64"/>
          <w:sz w:val="28"/>
          <w:szCs w:val="28"/>
        </w:rPr>
        <w:t xml:space="preserve"> 1972.</w:t>
      </w:r>
      <w:r w:rsidR="00E0503B" w:rsidRPr="00CE3E37">
        <w:rPr>
          <w:rStyle w:val="FontStyle64"/>
          <w:sz w:val="28"/>
          <w:szCs w:val="28"/>
        </w:rPr>
        <w:t xml:space="preserve"> –</w:t>
      </w:r>
      <w:r w:rsidRPr="00CE3E37">
        <w:rPr>
          <w:rStyle w:val="FontStyle64"/>
          <w:sz w:val="28"/>
          <w:szCs w:val="28"/>
        </w:rPr>
        <w:t xml:space="preserve"> </w:t>
      </w:r>
      <w:r w:rsidR="007D1A76">
        <w:rPr>
          <w:rStyle w:val="FontStyle64"/>
          <w:sz w:val="28"/>
          <w:szCs w:val="28"/>
          <w:lang w:val="kk-KZ"/>
        </w:rPr>
        <w:t>1 т</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437</w:t>
      </w:r>
      <w:r w:rsidRPr="00CE3E37">
        <w:rPr>
          <w:rStyle w:val="FontStyle64"/>
          <w:sz w:val="28"/>
          <w:szCs w:val="28"/>
          <w:lang w:val="kk-KZ"/>
        </w:rPr>
        <w:t xml:space="preserve"> б</w:t>
      </w:r>
      <w:r w:rsidRPr="00CE3E37">
        <w:rPr>
          <w:rStyle w:val="FontStyle64"/>
          <w:sz w:val="28"/>
          <w:szCs w:val="28"/>
        </w:rPr>
        <w:t>.</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Аралсор (гидрогеологиясы мен т</w:t>
      </w:r>
      <w:r w:rsidRPr="00CE3E37">
        <w:rPr>
          <w:rStyle w:val="FontStyle64"/>
          <w:sz w:val="28"/>
          <w:szCs w:val="28"/>
          <w:lang w:val="kk-KZ"/>
        </w:rPr>
        <w:t>ұ</w:t>
      </w:r>
      <w:r w:rsidRPr="00CE3E37">
        <w:rPr>
          <w:rStyle w:val="FontStyle64"/>
          <w:sz w:val="28"/>
          <w:szCs w:val="28"/>
        </w:rPr>
        <w:t xml:space="preserve">здары) // </w:t>
      </w:r>
      <w:r w:rsidRPr="00CE3E37">
        <w:rPr>
          <w:rStyle w:val="FontStyle64"/>
          <w:sz w:val="28"/>
          <w:szCs w:val="28"/>
          <w:lang w:val="kk-KZ"/>
        </w:rPr>
        <w:t>Қ</w:t>
      </w:r>
      <w:r w:rsidRPr="00CE3E37">
        <w:rPr>
          <w:rStyle w:val="FontStyle64"/>
          <w:sz w:val="28"/>
          <w:szCs w:val="28"/>
        </w:rPr>
        <w:t>СЭ. –</w:t>
      </w:r>
      <w:r w:rsidR="00887372">
        <w:rPr>
          <w:rStyle w:val="FontStyle64"/>
          <w:sz w:val="28"/>
          <w:szCs w:val="28"/>
        </w:rPr>
        <w:t xml:space="preserve"> Алматы,</w:t>
      </w:r>
      <w:r w:rsidR="007D1A76">
        <w:rPr>
          <w:rStyle w:val="FontStyle64"/>
          <w:sz w:val="28"/>
          <w:szCs w:val="28"/>
        </w:rPr>
        <w:t xml:space="preserve"> 1972. – 1 т</w:t>
      </w:r>
      <w:r w:rsidRPr="00CE3E37">
        <w:rPr>
          <w:rStyle w:val="FontStyle64"/>
          <w:sz w:val="28"/>
          <w:szCs w:val="28"/>
        </w:rPr>
        <w:t>.</w:t>
      </w:r>
      <w:r>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437</w:t>
      </w:r>
      <w:r w:rsidRPr="00CE3E37">
        <w:rPr>
          <w:rStyle w:val="FontStyle64"/>
          <w:sz w:val="28"/>
          <w:szCs w:val="28"/>
          <w:lang w:val="kk-KZ"/>
        </w:rPr>
        <w:t xml:space="preserve"> б</w:t>
      </w:r>
      <w:r w:rsidRPr="00CE3E37">
        <w:rPr>
          <w:rStyle w:val="FontStyle64"/>
          <w:sz w:val="28"/>
          <w:szCs w:val="28"/>
        </w:rPr>
        <w:t>.</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Арасан</w:t>
      </w:r>
      <w:r w:rsidRPr="00CE3E37">
        <w:rPr>
          <w:rStyle w:val="FontStyle64"/>
          <w:sz w:val="28"/>
          <w:szCs w:val="28"/>
          <w:lang w:val="kk-KZ"/>
        </w:rPr>
        <w:t xml:space="preserve"> </w:t>
      </w:r>
      <w:r w:rsidRPr="00CE3E37">
        <w:rPr>
          <w:rStyle w:val="FontStyle64"/>
          <w:sz w:val="28"/>
          <w:szCs w:val="28"/>
        </w:rPr>
        <w:t>Рахманов б</w:t>
      </w:r>
      <w:r w:rsidRPr="00CE3E37">
        <w:rPr>
          <w:rStyle w:val="FontStyle64"/>
          <w:sz w:val="28"/>
          <w:szCs w:val="28"/>
          <w:lang w:val="kk-KZ"/>
        </w:rPr>
        <w:t>ұ</w:t>
      </w:r>
      <w:r w:rsidRPr="00CE3E37">
        <w:rPr>
          <w:rStyle w:val="FontStyle64"/>
          <w:sz w:val="28"/>
          <w:szCs w:val="28"/>
        </w:rPr>
        <w:t>ла</w:t>
      </w:r>
      <w:r w:rsidRPr="00CE3E37">
        <w:rPr>
          <w:rStyle w:val="FontStyle64"/>
          <w:sz w:val="28"/>
          <w:szCs w:val="28"/>
          <w:lang w:val="kk-KZ"/>
        </w:rPr>
        <w:t>қ</w:t>
      </w:r>
      <w:r w:rsidRPr="00CE3E37">
        <w:rPr>
          <w:rStyle w:val="FontStyle64"/>
          <w:sz w:val="28"/>
          <w:szCs w:val="28"/>
        </w:rPr>
        <w:t xml:space="preserve">тары // </w:t>
      </w:r>
      <w:r w:rsidRPr="00CE3E37">
        <w:rPr>
          <w:rStyle w:val="FontStyle64"/>
          <w:sz w:val="28"/>
          <w:szCs w:val="28"/>
          <w:lang w:val="kk-KZ"/>
        </w:rPr>
        <w:t>Қ</w:t>
      </w:r>
      <w:r w:rsidRPr="00CE3E37">
        <w:rPr>
          <w:rStyle w:val="FontStyle64"/>
          <w:sz w:val="28"/>
          <w:szCs w:val="28"/>
        </w:rPr>
        <w:t>СЭ. –</w:t>
      </w:r>
      <w:r w:rsidR="00887372">
        <w:rPr>
          <w:rStyle w:val="FontStyle64"/>
          <w:sz w:val="28"/>
          <w:szCs w:val="28"/>
        </w:rPr>
        <w:t xml:space="preserve"> Алматы,</w:t>
      </w:r>
      <w:r w:rsidR="007D1A76">
        <w:rPr>
          <w:rStyle w:val="FontStyle64"/>
          <w:sz w:val="28"/>
          <w:szCs w:val="28"/>
        </w:rPr>
        <w:t xml:space="preserve"> 1972. – 1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442</w:t>
      </w:r>
      <w:r w:rsidRPr="00CE3E37">
        <w:rPr>
          <w:rStyle w:val="FontStyle64"/>
          <w:sz w:val="28"/>
          <w:szCs w:val="28"/>
          <w:lang w:val="kk-KZ"/>
        </w:rPr>
        <w:t xml:space="preserve"> б</w:t>
      </w:r>
      <w:r w:rsidRPr="00CE3E37">
        <w:rPr>
          <w:rStyle w:val="FontStyle64"/>
          <w:sz w:val="28"/>
          <w:szCs w:val="28"/>
        </w:rPr>
        <w:t>.</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Артезиан алабы // </w:t>
      </w:r>
      <w:r w:rsidRPr="00CE3E37">
        <w:rPr>
          <w:rStyle w:val="FontStyle64"/>
          <w:sz w:val="28"/>
          <w:szCs w:val="28"/>
          <w:lang w:val="kk-KZ"/>
        </w:rPr>
        <w:t>Қ</w:t>
      </w:r>
      <w:r w:rsidR="007D1A76">
        <w:rPr>
          <w:rStyle w:val="FontStyle64"/>
          <w:sz w:val="28"/>
          <w:szCs w:val="28"/>
        </w:rPr>
        <w:t>СЭ. – Алматы, 1972. – 1 т</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477-478 б.</w:t>
      </w:r>
    </w:p>
    <w:p w:rsidR="009C3878" w:rsidRPr="00CE3E37" w:rsidRDefault="009C3878"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Артезиан к</w:t>
      </w:r>
      <w:r w:rsidRPr="00CE3E37">
        <w:rPr>
          <w:rStyle w:val="FontStyle64"/>
          <w:sz w:val="28"/>
          <w:szCs w:val="28"/>
          <w:lang w:val="kk-KZ"/>
        </w:rPr>
        <w:t>ұ</w:t>
      </w:r>
      <w:r w:rsidRPr="00CE3E37">
        <w:rPr>
          <w:rStyle w:val="FontStyle64"/>
          <w:sz w:val="28"/>
          <w:szCs w:val="28"/>
        </w:rPr>
        <w:t>ды</w:t>
      </w:r>
      <w:r w:rsidRPr="00CE3E37">
        <w:rPr>
          <w:rStyle w:val="FontStyle64"/>
          <w:sz w:val="28"/>
          <w:szCs w:val="28"/>
          <w:lang w:val="kk-KZ"/>
        </w:rPr>
        <w:t>ғ</w:t>
      </w:r>
      <w:r w:rsidRPr="00CE3E37">
        <w:rPr>
          <w:rStyle w:val="FontStyle64"/>
          <w:sz w:val="28"/>
          <w:szCs w:val="28"/>
        </w:rPr>
        <w:t>ы //</w:t>
      </w:r>
      <w:r w:rsidR="00E0503B" w:rsidRPr="00CE3E37">
        <w:rPr>
          <w:rStyle w:val="FontStyle64"/>
          <w:sz w:val="28"/>
          <w:szCs w:val="28"/>
        </w:rPr>
        <w:t xml:space="preserve"> </w:t>
      </w:r>
      <w:r w:rsidRPr="00CE3E37">
        <w:rPr>
          <w:rStyle w:val="FontStyle64"/>
          <w:sz w:val="28"/>
          <w:szCs w:val="28"/>
        </w:rPr>
        <w:t>КСЭ.</w:t>
      </w:r>
      <w:r w:rsidR="00E0503B" w:rsidRPr="00CE3E37">
        <w:rPr>
          <w:rStyle w:val="FontStyle64"/>
          <w:sz w:val="28"/>
          <w:szCs w:val="28"/>
        </w:rPr>
        <w:t xml:space="preserve"> –</w:t>
      </w:r>
      <w:r w:rsidR="00887372">
        <w:rPr>
          <w:rStyle w:val="FontStyle64"/>
          <w:sz w:val="28"/>
          <w:szCs w:val="28"/>
        </w:rPr>
        <w:t xml:space="preserve"> Алматы,</w:t>
      </w:r>
      <w:r w:rsidRPr="00CE3E37">
        <w:rPr>
          <w:rStyle w:val="FontStyle64"/>
          <w:sz w:val="28"/>
          <w:szCs w:val="28"/>
        </w:rPr>
        <w:t xml:space="preserve"> 1972.</w:t>
      </w:r>
      <w:r w:rsidR="00E0503B" w:rsidRPr="00CE3E37">
        <w:rPr>
          <w:rStyle w:val="FontStyle64"/>
          <w:sz w:val="28"/>
          <w:szCs w:val="28"/>
        </w:rPr>
        <w:t xml:space="preserve"> – </w:t>
      </w:r>
      <w:r w:rsidR="007D1A76">
        <w:rPr>
          <w:rStyle w:val="FontStyle64"/>
          <w:sz w:val="28"/>
          <w:szCs w:val="28"/>
        </w:rPr>
        <w:t>1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478</w:t>
      </w:r>
      <w:r w:rsidRPr="00CE3E37">
        <w:rPr>
          <w:rStyle w:val="FontStyle64"/>
          <w:sz w:val="28"/>
          <w:szCs w:val="28"/>
          <w:lang w:val="kk-KZ"/>
        </w:rPr>
        <w:t xml:space="preserve"> б</w:t>
      </w:r>
      <w:r w:rsidRPr="00CE3E37">
        <w:rPr>
          <w:rStyle w:val="FontStyle64"/>
          <w:sz w:val="28"/>
          <w:szCs w:val="28"/>
        </w:rPr>
        <w:t>.</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Артезиан сулары // </w:t>
      </w:r>
      <w:r w:rsidRPr="00CE3E37">
        <w:rPr>
          <w:rStyle w:val="FontStyle64"/>
          <w:sz w:val="28"/>
          <w:szCs w:val="28"/>
          <w:lang w:val="kk-KZ"/>
        </w:rPr>
        <w:t>Қ</w:t>
      </w:r>
      <w:r w:rsidR="007D1A76">
        <w:rPr>
          <w:rStyle w:val="FontStyle64"/>
          <w:sz w:val="28"/>
          <w:szCs w:val="28"/>
        </w:rPr>
        <w:t>СЭ. – Алматы, 1972. – 1 т</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478 б.</w:t>
      </w:r>
    </w:p>
    <w:p w:rsidR="009C3878" w:rsidRPr="00CE3E37" w:rsidRDefault="009C3878"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В перспективе</w:t>
      </w:r>
      <w:r w:rsidRPr="00CE3E37">
        <w:rPr>
          <w:rStyle w:val="FontStyle64"/>
          <w:sz w:val="28"/>
          <w:szCs w:val="28"/>
          <w:lang w:val="kk-KZ"/>
        </w:rPr>
        <w:t xml:space="preserve"> </w:t>
      </w:r>
      <w:r w:rsidRPr="00CE3E37">
        <w:rPr>
          <w:rFonts w:ascii="Times New Roman" w:hAnsi="Times New Roman"/>
          <w:sz w:val="28"/>
          <w:szCs w:val="28"/>
          <w:lang w:val="kk-KZ"/>
        </w:rPr>
        <w:t xml:space="preserve">– </w:t>
      </w:r>
      <w:r w:rsidRPr="00CE3E37">
        <w:rPr>
          <w:rStyle w:val="FontStyle64"/>
          <w:sz w:val="28"/>
          <w:szCs w:val="28"/>
        </w:rPr>
        <w:t>новые курорты // Вечерняя Алма-Ата</w:t>
      </w:r>
      <w:r w:rsidR="00E0503B" w:rsidRPr="00CE3E37">
        <w:rPr>
          <w:rStyle w:val="FontStyle64"/>
          <w:sz w:val="28"/>
          <w:szCs w:val="28"/>
        </w:rPr>
        <w:t xml:space="preserve">. – </w:t>
      </w:r>
      <w:r w:rsidRPr="00CE3E37">
        <w:rPr>
          <w:rStyle w:val="FontStyle64"/>
          <w:sz w:val="28"/>
          <w:szCs w:val="28"/>
        </w:rPr>
        <w:t>1972</w:t>
      </w:r>
      <w:r w:rsidR="00D711D9">
        <w:rPr>
          <w:rStyle w:val="FontStyle64"/>
          <w:sz w:val="28"/>
          <w:szCs w:val="28"/>
        </w:rPr>
        <w:t>. – 6 апр</w:t>
      </w:r>
      <w:r w:rsidR="00E0503B" w:rsidRPr="00CE3E37">
        <w:rPr>
          <w:rStyle w:val="FontStyle64"/>
          <w:sz w:val="28"/>
          <w:szCs w:val="28"/>
        </w:rPr>
        <w:t>.</w:t>
      </w:r>
      <w:r w:rsidRPr="00CE3E37">
        <w:rPr>
          <w:rStyle w:val="FontStyle64"/>
          <w:sz w:val="28"/>
          <w:szCs w:val="28"/>
        </w:rPr>
        <w:t xml:space="preserve"> (Соавт</w:t>
      </w:r>
      <w:r w:rsidR="00E0503B" w:rsidRPr="00CE3E37">
        <w:rPr>
          <w:rStyle w:val="FontStyle64"/>
          <w:sz w:val="28"/>
          <w:szCs w:val="28"/>
        </w:rPr>
        <w:t>.:</w:t>
      </w:r>
      <w:r w:rsidRPr="00CE3E37">
        <w:rPr>
          <w:rStyle w:val="FontStyle64"/>
          <w:sz w:val="28"/>
          <w:szCs w:val="28"/>
        </w:rPr>
        <w:t xml:space="preserve"> М. Кан, В. Малахов).</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Волшебные воды Семиречья // Огни Алатау. –</w:t>
      </w:r>
      <w:r w:rsidR="00D82754">
        <w:rPr>
          <w:rStyle w:val="FontStyle64"/>
          <w:sz w:val="28"/>
          <w:szCs w:val="28"/>
        </w:rPr>
        <w:t xml:space="preserve"> </w:t>
      </w:r>
      <w:r w:rsidRPr="00CE3E37">
        <w:rPr>
          <w:rStyle w:val="FontStyle64"/>
          <w:sz w:val="28"/>
          <w:szCs w:val="28"/>
        </w:rPr>
        <w:t>1972. – 16 мая. (Соавт.</w:t>
      </w:r>
      <w:r>
        <w:rPr>
          <w:rStyle w:val="FontStyle64"/>
          <w:sz w:val="28"/>
          <w:szCs w:val="28"/>
        </w:rPr>
        <w:t>:</w:t>
      </w:r>
      <w:r w:rsidRPr="00CE3E37">
        <w:rPr>
          <w:rStyle w:val="FontStyle64"/>
          <w:sz w:val="28"/>
          <w:szCs w:val="28"/>
        </w:rPr>
        <w:t xml:space="preserve"> М. Кан, В. Малахов).</w:t>
      </w:r>
    </w:p>
    <w:p w:rsidR="00D711D9" w:rsidRPr="00CE3E37" w:rsidRDefault="00D711D9"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Геотермические условия Арало-Каспийского нефтегазоносного региона // Геология и разведка месторождений нефти и газа Западного Казахстана. – М., 1972. </w:t>
      </w:r>
      <w:r w:rsidRPr="00CE3E37">
        <w:rPr>
          <w:rFonts w:ascii="Times New Roman" w:hAnsi="Times New Roman"/>
          <w:sz w:val="28"/>
          <w:szCs w:val="28"/>
          <w:lang w:val="kk-KZ"/>
        </w:rPr>
        <w:t xml:space="preserve">– </w:t>
      </w:r>
      <w:r w:rsidRPr="00CE3E37">
        <w:rPr>
          <w:rStyle w:val="FontStyle64"/>
          <w:sz w:val="28"/>
          <w:szCs w:val="28"/>
        </w:rPr>
        <w:t>С. 68-81. (Соавт. Д.А. Джангирьянц).</w:t>
      </w:r>
    </w:p>
    <w:p w:rsidR="00D82754" w:rsidRPr="00CE3E37" w:rsidRDefault="00D82754"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Геотермические условия восточной окраины Прикаспийской впадины // Советская геология. – 1972. – № 6. </w:t>
      </w:r>
      <w:r w:rsidRPr="00CE3E37">
        <w:rPr>
          <w:rFonts w:ascii="Times New Roman" w:hAnsi="Times New Roman"/>
          <w:sz w:val="28"/>
          <w:szCs w:val="28"/>
          <w:lang w:val="kk-KZ"/>
        </w:rPr>
        <w:t xml:space="preserve">– </w:t>
      </w:r>
      <w:r w:rsidRPr="00CE3E37">
        <w:rPr>
          <w:rStyle w:val="FontStyle64"/>
          <w:sz w:val="28"/>
          <w:szCs w:val="28"/>
        </w:rPr>
        <w:t>С. 126-131. (Соавт. И.Б. Дальян).</w:t>
      </w:r>
    </w:p>
    <w:p w:rsidR="00D82754" w:rsidRPr="00CE3E37" w:rsidRDefault="00D82754"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Гидрогеохимические и гидрогеотермические условия участка Хобдинской опорной скважины (северо-восток Прикаспийской впадины) // Вестн. АН КазССР. – 1972. – № 10. </w:t>
      </w:r>
      <w:r w:rsidRPr="00795E55">
        <w:rPr>
          <w:rFonts w:ascii="Times New Roman" w:hAnsi="Times New Roman"/>
          <w:sz w:val="28"/>
          <w:szCs w:val="28"/>
          <w:lang w:val="kk-KZ"/>
        </w:rPr>
        <w:t xml:space="preserve">– </w:t>
      </w:r>
      <w:r w:rsidRPr="00CE3E37">
        <w:rPr>
          <w:rStyle w:val="FontStyle64"/>
          <w:sz w:val="28"/>
          <w:szCs w:val="28"/>
        </w:rPr>
        <w:t>С. 41-47. (Соавт. И.Б. Дальян).</w:t>
      </w:r>
    </w:p>
    <w:p w:rsidR="00D82754" w:rsidRPr="00CE3E37" w:rsidRDefault="00D82754"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lastRenderedPageBreak/>
        <w:t>Казахстанская Мацеста // Правда. – 1972. – 6 июля.</w:t>
      </w:r>
    </w:p>
    <w:p w:rsidR="00D82754" w:rsidRPr="00CE3E37" w:rsidRDefault="00D82754" w:rsidP="00D82754">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Карта подземных вод пастбищных территорий Казахстана и региональная оценка ресурсов артезианских и грунтовых вод // Гидрогеология и инженерная геология некоторых районов Средней Азии, Казахстана и Азербайджана. – Алма-Ата, 1972. </w:t>
      </w:r>
      <w:r w:rsidRPr="00CE3E37">
        <w:rPr>
          <w:rFonts w:ascii="Times New Roman" w:hAnsi="Times New Roman"/>
          <w:sz w:val="28"/>
          <w:szCs w:val="28"/>
          <w:lang w:val="kk-KZ"/>
        </w:rPr>
        <w:t xml:space="preserve">– </w:t>
      </w:r>
      <w:r w:rsidRPr="00CE3E37">
        <w:rPr>
          <w:rStyle w:val="FontStyle64"/>
          <w:sz w:val="28"/>
          <w:szCs w:val="28"/>
        </w:rPr>
        <w:t>С. 62-67. (Соавт.</w:t>
      </w:r>
      <w:r>
        <w:rPr>
          <w:rStyle w:val="FontStyle64"/>
          <w:sz w:val="28"/>
          <w:szCs w:val="28"/>
        </w:rPr>
        <w:t>:</w:t>
      </w:r>
      <w:r w:rsidRPr="00CE3E37">
        <w:rPr>
          <w:rStyle w:val="FontStyle64"/>
          <w:sz w:val="28"/>
          <w:szCs w:val="28"/>
        </w:rPr>
        <w:t xml:space="preserve"> У.М. Ахмедсафин, М.Х. Джабасов</w:t>
      </w:r>
      <w:r>
        <w:rPr>
          <w:rStyle w:val="FontStyle64"/>
          <w:sz w:val="28"/>
          <w:szCs w:val="28"/>
        </w:rPr>
        <w:t>, А.К. Джакелов, С.Ж. Жапарханов, З.Т. Дубровина, Т.Т. Исабаев, С.М. Мухамеджанов, С.М. Шапиро, В.Ф. Шлыгина, А.Н. Шубин, Н.Е. Яблочкина</w:t>
      </w:r>
      <w:r w:rsidRPr="00CE3E37">
        <w:rPr>
          <w:rStyle w:val="FontStyle64"/>
          <w:sz w:val="28"/>
          <w:szCs w:val="28"/>
        </w:rPr>
        <w:t>).</w:t>
      </w:r>
    </w:p>
    <w:p w:rsidR="00EF2A0C" w:rsidRPr="00CE3E37" w:rsidRDefault="00EF2A0C" w:rsidP="00EF2A0C">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Лечебные минеральные воды Казахстана (Научно-попул. очерк). – Алма-Ата, 1972. </w:t>
      </w:r>
      <w:r w:rsidRPr="00CE3E37">
        <w:rPr>
          <w:rFonts w:ascii="Times New Roman" w:hAnsi="Times New Roman"/>
          <w:sz w:val="28"/>
          <w:szCs w:val="28"/>
          <w:lang w:val="kk-KZ"/>
        </w:rPr>
        <w:t xml:space="preserve">– </w:t>
      </w:r>
      <w:r w:rsidRPr="00CE3E37">
        <w:rPr>
          <w:rStyle w:val="FontStyle64"/>
          <w:sz w:val="28"/>
          <w:szCs w:val="28"/>
        </w:rPr>
        <w:t>140 с. (Соавт.</w:t>
      </w:r>
      <w:r>
        <w:rPr>
          <w:rStyle w:val="FontStyle64"/>
          <w:sz w:val="28"/>
          <w:szCs w:val="28"/>
          <w:lang w:val="kk-KZ"/>
        </w:rPr>
        <w:t>:</w:t>
      </w:r>
      <w:r w:rsidRPr="00CE3E37">
        <w:rPr>
          <w:rStyle w:val="FontStyle64"/>
          <w:sz w:val="28"/>
          <w:szCs w:val="28"/>
        </w:rPr>
        <w:t xml:space="preserve"> М.С. Кан, Н.М. Бондаренко).</w:t>
      </w:r>
    </w:p>
    <w:p w:rsidR="00EF2A0C" w:rsidRPr="00CE3E37" w:rsidRDefault="00EF2A0C" w:rsidP="00EF2A0C">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Лоцман подземных морей // Казахстан</w:t>
      </w:r>
      <w:r>
        <w:rPr>
          <w:rStyle w:val="FontStyle64"/>
          <w:sz w:val="28"/>
          <w:szCs w:val="28"/>
          <w:lang w:val="kk-KZ"/>
        </w:rPr>
        <w:t>.</w:t>
      </w:r>
      <w:r w:rsidRPr="00CE3E37">
        <w:rPr>
          <w:rStyle w:val="FontStyle64"/>
          <w:sz w:val="28"/>
          <w:szCs w:val="28"/>
        </w:rPr>
        <w:t xml:space="preserve"> правда. – 1972. – 14 июля. (Соавт.: С.М. Шапиро, М.X. Джабасов).</w:t>
      </w:r>
    </w:p>
    <w:p w:rsidR="00EF2A0C" w:rsidRPr="00CE3E37" w:rsidRDefault="00EF2A0C" w:rsidP="00EF2A0C">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Методика составления гидрогеохимической карты Казахстана // Гидрогеология и инженерная геология некоторых районов Средней Азии, Казахстана и Азербайджана. – Алма-Ата, 1972. </w:t>
      </w:r>
      <w:r w:rsidRPr="00CE3E37">
        <w:rPr>
          <w:rFonts w:ascii="Times New Roman" w:hAnsi="Times New Roman"/>
          <w:sz w:val="28"/>
          <w:szCs w:val="28"/>
          <w:lang w:val="kk-KZ"/>
        </w:rPr>
        <w:t xml:space="preserve">– </w:t>
      </w:r>
      <w:r w:rsidRPr="00CE3E37">
        <w:rPr>
          <w:rStyle w:val="FontStyle64"/>
          <w:sz w:val="28"/>
          <w:szCs w:val="28"/>
        </w:rPr>
        <w:t>С. 279-283. (Соавт.: В.А. Бочкарева, В.И. Порядин).</w:t>
      </w:r>
    </w:p>
    <w:p w:rsidR="00EF2A0C" w:rsidRPr="00CE3E37" w:rsidRDefault="00EF2A0C" w:rsidP="00EF2A0C">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Несколько замечаний по поводу одного «открытия» // Изв. АН КазССР. Сер. геол. – 1972. – № 3. </w:t>
      </w:r>
      <w:r w:rsidRPr="00CE3E37">
        <w:rPr>
          <w:rFonts w:ascii="Times New Roman" w:hAnsi="Times New Roman"/>
          <w:sz w:val="28"/>
          <w:szCs w:val="28"/>
          <w:lang w:val="kk-KZ"/>
        </w:rPr>
        <w:t xml:space="preserve">– </w:t>
      </w:r>
      <w:r w:rsidRPr="00CE3E37">
        <w:rPr>
          <w:rStyle w:val="FontStyle64"/>
          <w:sz w:val="28"/>
          <w:szCs w:val="28"/>
        </w:rPr>
        <w:t>С. 67-68.</w:t>
      </w:r>
    </w:p>
    <w:p w:rsidR="009C3878" w:rsidRPr="00CE3E37" w:rsidRDefault="009C3878" w:rsidP="00D82754">
      <w:pPr>
        <w:pStyle w:val="Style43"/>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Новые минеральные источники Казахстана. Обнаружены термальные воды в горах Заилийского Алатау // Путь к коммунизму.</w:t>
      </w:r>
      <w:r w:rsidR="00D711D9">
        <w:rPr>
          <w:rStyle w:val="FontStyle64"/>
          <w:sz w:val="28"/>
          <w:szCs w:val="28"/>
        </w:rPr>
        <w:t xml:space="preserve"> </w:t>
      </w:r>
      <w:r w:rsidR="00E0503B" w:rsidRPr="00CE3E37">
        <w:rPr>
          <w:rStyle w:val="FontStyle64"/>
          <w:sz w:val="28"/>
          <w:szCs w:val="28"/>
        </w:rPr>
        <w:t>– 1972. – 10 июля.</w:t>
      </w:r>
      <w:r w:rsidRPr="00CE3E37">
        <w:rPr>
          <w:rStyle w:val="FontStyle64"/>
          <w:sz w:val="28"/>
          <w:szCs w:val="28"/>
        </w:rPr>
        <w:t xml:space="preserve"> </w:t>
      </w:r>
    </w:p>
    <w:p w:rsidR="00EF2A0C" w:rsidRPr="00CE3E37" w:rsidRDefault="00EF2A0C" w:rsidP="00EF2A0C">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О принципах структурно-гидрогеологического районирова</w:t>
      </w:r>
      <w:r w:rsidRPr="00CE3E37">
        <w:rPr>
          <w:rStyle w:val="FontStyle64"/>
          <w:sz w:val="28"/>
          <w:szCs w:val="28"/>
        </w:rPr>
        <w:softHyphen/>
        <w:t>ния территории Казахстана // Изв</w:t>
      </w:r>
      <w:r>
        <w:rPr>
          <w:rStyle w:val="FontStyle64"/>
          <w:sz w:val="28"/>
          <w:szCs w:val="28"/>
          <w:lang w:val="kk-KZ"/>
        </w:rPr>
        <w:t>.</w:t>
      </w:r>
      <w:r w:rsidRPr="00CE3E37">
        <w:rPr>
          <w:rStyle w:val="FontStyle64"/>
          <w:sz w:val="28"/>
          <w:szCs w:val="28"/>
        </w:rPr>
        <w:t xml:space="preserve"> АН КазССР. Сер. геол. – 1972. –</w:t>
      </w:r>
      <w:r>
        <w:rPr>
          <w:rStyle w:val="FontStyle64"/>
          <w:sz w:val="28"/>
          <w:szCs w:val="28"/>
        </w:rPr>
        <w:t xml:space="preserve"> </w:t>
      </w:r>
      <w:r w:rsidRPr="00CE3E37">
        <w:rPr>
          <w:rStyle w:val="FontStyle64"/>
          <w:sz w:val="28"/>
          <w:szCs w:val="28"/>
        </w:rPr>
        <w:t xml:space="preserve">№ 1. </w:t>
      </w:r>
      <w:r w:rsidRPr="00CE3E37">
        <w:rPr>
          <w:rFonts w:ascii="Times New Roman" w:hAnsi="Times New Roman"/>
          <w:sz w:val="28"/>
          <w:szCs w:val="28"/>
          <w:lang w:val="kk-KZ"/>
        </w:rPr>
        <w:t xml:space="preserve">– </w:t>
      </w:r>
      <w:r w:rsidRPr="00CE3E37">
        <w:rPr>
          <w:rStyle w:val="FontStyle64"/>
          <w:sz w:val="28"/>
          <w:szCs w:val="28"/>
        </w:rPr>
        <w:t>С. 44-51.</w:t>
      </w:r>
    </w:p>
    <w:p w:rsidR="009C3878" w:rsidRPr="00CE3E37" w:rsidRDefault="009C3878" w:rsidP="00D82754">
      <w:pPr>
        <w:pStyle w:val="Style43"/>
        <w:widowControl/>
        <w:numPr>
          <w:ilvl w:val="0"/>
          <w:numId w:val="1"/>
        </w:numPr>
        <w:tabs>
          <w:tab w:val="left" w:pos="1276"/>
        </w:tabs>
        <w:spacing w:line="240" w:lineRule="auto"/>
        <w:ind w:firstLine="709"/>
        <w:rPr>
          <w:rStyle w:val="FontStyle79"/>
          <w:b w:val="0"/>
          <w:bCs w:val="0"/>
          <w:sz w:val="28"/>
          <w:szCs w:val="28"/>
          <w:lang w:val="kk-KZ"/>
        </w:rPr>
      </w:pPr>
      <w:r w:rsidRPr="00CE3E37">
        <w:rPr>
          <w:rStyle w:val="FontStyle64"/>
          <w:sz w:val="28"/>
          <w:szCs w:val="28"/>
        </w:rPr>
        <w:t>Основные принципы гидрогеохимических поисков рудных месторожде</w:t>
      </w:r>
      <w:r w:rsidR="00D711D9">
        <w:rPr>
          <w:rStyle w:val="FontStyle64"/>
          <w:sz w:val="28"/>
          <w:szCs w:val="28"/>
        </w:rPr>
        <w:t>ний в Казахстане // Гидрогеохимические</w:t>
      </w:r>
      <w:r w:rsidRPr="00CE3E37">
        <w:rPr>
          <w:rStyle w:val="FontStyle64"/>
          <w:sz w:val="28"/>
          <w:szCs w:val="28"/>
        </w:rPr>
        <w:t xml:space="preserve"> методы поисков рудных месторождений. </w:t>
      </w:r>
      <w:r w:rsidR="008E766E" w:rsidRPr="00CE3E37">
        <w:rPr>
          <w:rStyle w:val="FontStyle64"/>
          <w:sz w:val="28"/>
          <w:szCs w:val="28"/>
        </w:rPr>
        <w:t xml:space="preserve">– </w:t>
      </w:r>
      <w:r w:rsidRPr="00CE3E37">
        <w:rPr>
          <w:rStyle w:val="FontStyle64"/>
          <w:sz w:val="28"/>
          <w:szCs w:val="28"/>
        </w:rPr>
        <w:t>Новосибирск, 1972.</w:t>
      </w:r>
      <w:r w:rsidRPr="00CE3E37">
        <w:rPr>
          <w:rFonts w:ascii="Times New Roman" w:hAnsi="Times New Roman"/>
          <w:sz w:val="28"/>
          <w:szCs w:val="28"/>
          <w:lang w:val="kk-KZ"/>
        </w:rPr>
        <w:t xml:space="preserve"> – </w:t>
      </w:r>
      <w:r w:rsidRPr="00CE3E37">
        <w:rPr>
          <w:rStyle w:val="FontStyle64"/>
          <w:sz w:val="28"/>
          <w:szCs w:val="28"/>
        </w:rPr>
        <w:t>С. 29</w:t>
      </w:r>
      <w:r w:rsidR="00B77E69">
        <w:rPr>
          <w:rStyle w:val="FontStyle64"/>
          <w:sz w:val="28"/>
          <w:szCs w:val="28"/>
        </w:rPr>
        <w:t>-</w:t>
      </w:r>
      <w:r w:rsidRPr="00CE3E37">
        <w:rPr>
          <w:rStyle w:val="FontStyle64"/>
          <w:sz w:val="28"/>
          <w:szCs w:val="28"/>
          <w:lang w:val="kk-KZ"/>
        </w:rPr>
        <w:t>31</w:t>
      </w:r>
      <w:r w:rsidR="00D711D9">
        <w:rPr>
          <w:rStyle w:val="FontStyle64"/>
          <w:sz w:val="28"/>
          <w:szCs w:val="28"/>
          <w:lang w:val="kk-KZ"/>
        </w:rPr>
        <w:t>.</w:t>
      </w:r>
      <w:r w:rsidRPr="00CE3E37">
        <w:rPr>
          <w:rStyle w:val="FontStyle64"/>
          <w:sz w:val="28"/>
          <w:szCs w:val="28"/>
          <w:lang w:val="kk-KZ"/>
        </w:rPr>
        <w:t xml:space="preserve"> </w:t>
      </w:r>
    </w:p>
    <w:p w:rsidR="009C3878" w:rsidRPr="00CE3E37" w:rsidRDefault="009C3878" w:rsidP="00D82754">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 xml:space="preserve">Роль подземных вод в формировании, сохранении и разрушении нефтяных залежей в </w:t>
      </w:r>
      <w:r w:rsidR="009B51B5">
        <w:rPr>
          <w:rStyle w:val="FontStyle64"/>
          <w:sz w:val="28"/>
          <w:szCs w:val="28"/>
          <w:lang w:val="kk-KZ"/>
        </w:rPr>
        <w:t xml:space="preserve"> </w:t>
      </w:r>
      <w:r w:rsidRPr="00CE3E37">
        <w:rPr>
          <w:rStyle w:val="FontStyle64"/>
          <w:sz w:val="28"/>
          <w:szCs w:val="28"/>
        </w:rPr>
        <w:t>условиях Актюбинского Приура</w:t>
      </w:r>
      <w:r w:rsidRPr="00CE3E37">
        <w:rPr>
          <w:rStyle w:val="FontStyle64"/>
          <w:sz w:val="28"/>
          <w:szCs w:val="28"/>
          <w:lang w:val="kk-KZ"/>
        </w:rPr>
        <w:t>лья и восточного борта Пр</w:t>
      </w:r>
      <w:r w:rsidR="00D82754">
        <w:rPr>
          <w:rStyle w:val="FontStyle64"/>
          <w:sz w:val="28"/>
          <w:szCs w:val="28"/>
          <w:lang w:val="kk-KZ"/>
        </w:rPr>
        <w:t>икаспийской впадины // Комплексное использованное</w:t>
      </w:r>
      <w:r w:rsidRPr="00CE3E37">
        <w:rPr>
          <w:rStyle w:val="FontStyle64"/>
          <w:sz w:val="28"/>
          <w:szCs w:val="28"/>
          <w:lang w:val="kk-KZ"/>
        </w:rPr>
        <w:t xml:space="preserve"> водных ресурсов.</w:t>
      </w:r>
      <w:r w:rsidR="00F7797D" w:rsidRPr="00CE3E37">
        <w:rPr>
          <w:rStyle w:val="FontStyle64"/>
          <w:sz w:val="28"/>
          <w:szCs w:val="28"/>
          <w:lang w:val="kk-KZ"/>
        </w:rPr>
        <w:t xml:space="preserve"> –</w:t>
      </w:r>
      <w:r w:rsidRPr="00CE3E37">
        <w:rPr>
          <w:rStyle w:val="FontStyle64"/>
          <w:sz w:val="28"/>
          <w:szCs w:val="28"/>
          <w:lang w:val="kk-KZ"/>
        </w:rPr>
        <w:t xml:space="preserve"> М., 1972.</w:t>
      </w:r>
      <w:r w:rsidRPr="00CE3E37">
        <w:rPr>
          <w:rFonts w:ascii="Times New Roman" w:hAnsi="Times New Roman"/>
          <w:sz w:val="28"/>
          <w:szCs w:val="28"/>
          <w:lang w:val="kk-KZ"/>
        </w:rPr>
        <w:t xml:space="preserve"> – </w:t>
      </w:r>
      <w:r w:rsidRPr="00CE3E37">
        <w:rPr>
          <w:rStyle w:val="FontStyle64"/>
          <w:sz w:val="28"/>
          <w:szCs w:val="28"/>
          <w:lang w:val="kk-KZ"/>
        </w:rPr>
        <w:t>С.</w:t>
      </w:r>
      <w:r w:rsidR="00F7797D" w:rsidRPr="00CE3E37">
        <w:rPr>
          <w:rStyle w:val="FontStyle64"/>
          <w:sz w:val="28"/>
          <w:szCs w:val="28"/>
          <w:lang w:val="kk-KZ"/>
        </w:rPr>
        <w:t xml:space="preserve"> </w:t>
      </w:r>
      <w:r w:rsidRPr="00CE3E37">
        <w:rPr>
          <w:rStyle w:val="FontStyle64"/>
          <w:sz w:val="28"/>
          <w:szCs w:val="28"/>
          <w:lang w:val="kk-KZ"/>
        </w:rPr>
        <w:t>33</w:t>
      </w:r>
      <w:r w:rsidR="00F7797D" w:rsidRPr="00CE3E37">
        <w:rPr>
          <w:rStyle w:val="FontStyle64"/>
          <w:sz w:val="28"/>
          <w:szCs w:val="28"/>
          <w:lang w:val="kk-KZ"/>
        </w:rPr>
        <w:t>-</w:t>
      </w:r>
      <w:r w:rsidRPr="00CE3E37">
        <w:rPr>
          <w:rStyle w:val="FontStyle64"/>
          <w:sz w:val="28"/>
          <w:szCs w:val="28"/>
          <w:lang w:val="kk-KZ"/>
        </w:rPr>
        <w:t>34.</w:t>
      </w:r>
      <w:r w:rsidR="0099788E">
        <w:rPr>
          <w:rStyle w:val="FontStyle64"/>
          <w:sz w:val="28"/>
          <w:szCs w:val="28"/>
          <w:lang w:val="kk-KZ"/>
        </w:rPr>
        <w:t xml:space="preserve"> </w:t>
      </w:r>
      <w:r w:rsidRPr="00CE3E37">
        <w:rPr>
          <w:rStyle w:val="FontStyle64"/>
          <w:sz w:val="28"/>
          <w:szCs w:val="28"/>
          <w:lang w:val="kk-KZ"/>
        </w:rPr>
        <w:t>(Со</w:t>
      </w:r>
      <w:r w:rsidR="00F7797D" w:rsidRPr="00CE3E37">
        <w:rPr>
          <w:rStyle w:val="FontStyle64"/>
          <w:sz w:val="28"/>
          <w:szCs w:val="28"/>
          <w:lang w:val="kk-KZ"/>
        </w:rPr>
        <w:t>а</w:t>
      </w:r>
      <w:r w:rsidRPr="00CE3E37">
        <w:rPr>
          <w:rStyle w:val="FontStyle64"/>
          <w:sz w:val="28"/>
          <w:szCs w:val="28"/>
          <w:lang w:val="kk-KZ"/>
        </w:rPr>
        <w:t>в</w:t>
      </w:r>
      <w:r w:rsidR="00F7797D" w:rsidRPr="00CE3E37">
        <w:rPr>
          <w:rStyle w:val="FontStyle64"/>
          <w:sz w:val="28"/>
          <w:szCs w:val="28"/>
          <w:lang w:val="kk-KZ"/>
        </w:rPr>
        <w:t>т.</w:t>
      </w:r>
      <w:r w:rsidRPr="00CE3E37">
        <w:rPr>
          <w:rStyle w:val="FontStyle64"/>
          <w:sz w:val="28"/>
          <w:szCs w:val="28"/>
          <w:lang w:val="kk-KZ"/>
        </w:rPr>
        <w:t xml:space="preserve"> В.А.</w:t>
      </w:r>
      <w:r w:rsidR="00F7797D" w:rsidRPr="00CE3E37">
        <w:rPr>
          <w:rStyle w:val="FontStyle64"/>
          <w:sz w:val="28"/>
          <w:szCs w:val="28"/>
          <w:lang w:val="kk-KZ"/>
        </w:rPr>
        <w:t xml:space="preserve"> </w:t>
      </w:r>
      <w:r w:rsidRPr="00CE3E37">
        <w:rPr>
          <w:rStyle w:val="FontStyle64"/>
          <w:sz w:val="28"/>
          <w:szCs w:val="28"/>
          <w:lang w:val="kk-KZ"/>
        </w:rPr>
        <w:t>Бочкарев</w:t>
      </w:r>
      <w:r w:rsidR="00F7797D" w:rsidRPr="00CE3E37">
        <w:rPr>
          <w:rStyle w:val="FontStyle64"/>
          <w:sz w:val="28"/>
          <w:szCs w:val="28"/>
          <w:lang w:val="kk-KZ"/>
        </w:rPr>
        <w:t>а</w:t>
      </w:r>
      <w:r w:rsidRPr="00CE3E37">
        <w:rPr>
          <w:rStyle w:val="FontStyle64"/>
          <w:sz w:val="28"/>
          <w:szCs w:val="28"/>
          <w:lang w:val="kk-KZ"/>
        </w:rPr>
        <w:t xml:space="preserve">). </w:t>
      </w:r>
    </w:p>
    <w:p w:rsidR="009C3878" w:rsidRPr="00CE3E37" w:rsidRDefault="009C3878" w:rsidP="00D82754">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Термальные, минеральные воды и промышленные рассолы Казахстана и закономерности распределения их ресурсов // Гидрогеология и инженерная геология некоторых районов Средней Азии, Казахстана и Азербайджана. </w:t>
      </w:r>
      <w:r w:rsidR="00F7797D" w:rsidRPr="00CE3E37">
        <w:rPr>
          <w:rStyle w:val="FontStyle64"/>
          <w:sz w:val="28"/>
          <w:szCs w:val="28"/>
        </w:rPr>
        <w:t xml:space="preserve">– </w:t>
      </w:r>
      <w:r w:rsidRPr="00CE3E37">
        <w:rPr>
          <w:rStyle w:val="FontStyle64"/>
          <w:sz w:val="28"/>
          <w:szCs w:val="28"/>
        </w:rPr>
        <w:t>Алма-Ата</w:t>
      </w:r>
      <w:r w:rsidR="00F7797D" w:rsidRPr="00CE3E37">
        <w:rPr>
          <w:rStyle w:val="FontStyle64"/>
          <w:sz w:val="28"/>
          <w:szCs w:val="28"/>
        </w:rPr>
        <w:t>,</w:t>
      </w:r>
      <w:r w:rsidRPr="00CE3E37">
        <w:rPr>
          <w:rStyle w:val="FontStyle64"/>
          <w:sz w:val="28"/>
          <w:szCs w:val="28"/>
        </w:rPr>
        <w:t xml:space="preserve"> 1972.</w:t>
      </w:r>
      <w:r w:rsidRPr="00CE3E37">
        <w:rPr>
          <w:rFonts w:ascii="Times New Roman" w:hAnsi="Times New Roman"/>
          <w:sz w:val="28"/>
          <w:szCs w:val="28"/>
          <w:lang w:val="kk-KZ"/>
        </w:rPr>
        <w:t xml:space="preserve"> – </w:t>
      </w:r>
      <w:r w:rsidRPr="00CE3E37">
        <w:rPr>
          <w:rStyle w:val="FontStyle64"/>
          <w:sz w:val="28"/>
          <w:szCs w:val="28"/>
        </w:rPr>
        <w:t>С. 160-165. (Со</w:t>
      </w:r>
      <w:r w:rsidR="00F7797D" w:rsidRPr="00CE3E37">
        <w:rPr>
          <w:rStyle w:val="FontStyle64"/>
          <w:sz w:val="28"/>
          <w:szCs w:val="28"/>
        </w:rPr>
        <w:t>а</w:t>
      </w:r>
      <w:r w:rsidRPr="00CE3E37">
        <w:rPr>
          <w:rStyle w:val="FontStyle64"/>
          <w:sz w:val="28"/>
          <w:szCs w:val="28"/>
        </w:rPr>
        <w:t>в</w:t>
      </w:r>
      <w:r w:rsidR="00F7797D" w:rsidRPr="00CE3E37">
        <w:rPr>
          <w:rStyle w:val="FontStyle64"/>
          <w:sz w:val="28"/>
          <w:szCs w:val="28"/>
        </w:rPr>
        <w:t>т.</w:t>
      </w:r>
      <w:r w:rsidR="0099788E">
        <w:rPr>
          <w:rStyle w:val="FontStyle64"/>
          <w:sz w:val="28"/>
          <w:szCs w:val="28"/>
          <w:lang w:val="kk-KZ"/>
        </w:rPr>
        <w:t xml:space="preserve"> </w:t>
      </w:r>
      <w:r w:rsidRPr="00CE3E37">
        <w:rPr>
          <w:rStyle w:val="FontStyle64"/>
          <w:sz w:val="28"/>
          <w:szCs w:val="28"/>
        </w:rPr>
        <w:t xml:space="preserve"> В.С.</w:t>
      </w:r>
      <w:r w:rsidR="00F7797D" w:rsidRPr="00CE3E37">
        <w:rPr>
          <w:rStyle w:val="FontStyle64"/>
          <w:sz w:val="28"/>
          <w:szCs w:val="28"/>
        </w:rPr>
        <w:t xml:space="preserve"> </w:t>
      </w:r>
      <w:r w:rsidRPr="00CE3E37">
        <w:rPr>
          <w:rStyle w:val="FontStyle64"/>
          <w:sz w:val="28"/>
          <w:szCs w:val="28"/>
        </w:rPr>
        <w:t>Жеваго).</w:t>
      </w:r>
    </w:p>
    <w:p w:rsidR="009C3878" w:rsidRPr="00CE3E37" w:rsidRDefault="009C3878" w:rsidP="00D82754">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Формирование подземного стока и оценка возобновляемых ресурс</w:t>
      </w:r>
      <w:r w:rsidR="002C0D13">
        <w:rPr>
          <w:rStyle w:val="FontStyle64"/>
          <w:sz w:val="28"/>
          <w:szCs w:val="28"/>
        </w:rPr>
        <w:t xml:space="preserve">ов подземных вод Казахстана // </w:t>
      </w:r>
      <w:r w:rsidR="00F7797D" w:rsidRPr="00CE3E37">
        <w:rPr>
          <w:rStyle w:val="FontStyle64"/>
          <w:sz w:val="28"/>
          <w:szCs w:val="28"/>
        </w:rPr>
        <w:t xml:space="preserve">Гидрогеология и инженерная геология некоторых районов Средней Азии, Казахстана и </w:t>
      </w:r>
      <w:r w:rsidR="00F7797D" w:rsidRPr="00CE3E37">
        <w:rPr>
          <w:rStyle w:val="FontStyle64"/>
          <w:sz w:val="28"/>
          <w:szCs w:val="28"/>
        </w:rPr>
        <w:lastRenderedPageBreak/>
        <w:t xml:space="preserve">Азербайджана. – Алма-Ата, 1972. </w:t>
      </w:r>
      <w:r w:rsidRPr="00CE3E37">
        <w:rPr>
          <w:rFonts w:ascii="Times New Roman" w:hAnsi="Times New Roman"/>
          <w:sz w:val="28"/>
          <w:szCs w:val="28"/>
          <w:lang w:val="kk-KZ"/>
        </w:rPr>
        <w:t xml:space="preserve">– </w:t>
      </w:r>
      <w:r w:rsidR="00795E55">
        <w:rPr>
          <w:rStyle w:val="FontStyle64"/>
          <w:sz w:val="28"/>
          <w:szCs w:val="28"/>
        </w:rPr>
        <w:t>С. 95-106</w:t>
      </w:r>
      <w:r w:rsidRPr="00CE3E37">
        <w:rPr>
          <w:rStyle w:val="FontStyle64"/>
          <w:sz w:val="28"/>
          <w:szCs w:val="28"/>
        </w:rPr>
        <w:t>. (Со</w:t>
      </w:r>
      <w:r w:rsidR="00F7797D" w:rsidRPr="00CE3E37">
        <w:rPr>
          <w:rStyle w:val="FontStyle64"/>
          <w:sz w:val="28"/>
          <w:szCs w:val="28"/>
        </w:rPr>
        <w:t>а</w:t>
      </w:r>
      <w:r w:rsidRPr="00CE3E37">
        <w:rPr>
          <w:rStyle w:val="FontStyle64"/>
          <w:sz w:val="28"/>
          <w:szCs w:val="28"/>
        </w:rPr>
        <w:t>в</w:t>
      </w:r>
      <w:r w:rsidR="00F7797D" w:rsidRPr="00CE3E37">
        <w:rPr>
          <w:rStyle w:val="FontStyle64"/>
          <w:sz w:val="28"/>
          <w:szCs w:val="28"/>
        </w:rPr>
        <w:t>т.:</w:t>
      </w:r>
      <w:r w:rsidRPr="00CE3E37">
        <w:rPr>
          <w:rStyle w:val="FontStyle64"/>
          <w:sz w:val="28"/>
          <w:szCs w:val="28"/>
        </w:rPr>
        <w:t xml:space="preserve"> У.М. Ахмедсафин, В.Ф. Шлыгин</w:t>
      </w:r>
      <w:r w:rsidR="00F7797D" w:rsidRPr="00CE3E37">
        <w:rPr>
          <w:rStyle w:val="FontStyle64"/>
          <w:sz w:val="28"/>
          <w:szCs w:val="28"/>
        </w:rPr>
        <w:t>а</w:t>
      </w:r>
      <w:r w:rsidR="00795E55">
        <w:rPr>
          <w:rStyle w:val="FontStyle64"/>
          <w:sz w:val="28"/>
          <w:szCs w:val="28"/>
        </w:rPr>
        <w:t xml:space="preserve">, С.М. Мухамеджанов, С.М. Шапиро, </w:t>
      </w:r>
      <w:r w:rsidR="005C539C">
        <w:rPr>
          <w:rStyle w:val="FontStyle64"/>
          <w:sz w:val="28"/>
          <w:szCs w:val="28"/>
        </w:rPr>
        <w:t xml:space="preserve">М.Х. </w:t>
      </w:r>
      <w:r w:rsidR="00795E55">
        <w:rPr>
          <w:rStyle w:val="FontStyle64"/>
          <w:sz w:val="28"/>
          <w:szCs w:val="28"/>
        </w:rPr>
        <w:t>Джабасов</w:t>
      </w:r>
      <w:r w:rsidRPr="00CE3E37">
        <w:rPr>
          <w:rStyle w:val="FontStyle64"/>
          <w:sz w:val="28"/>
          <w:szCs w:val="28"/>
        </w:rPr>
        <w:t>).</w:t>
      </w:r>
    </w:p>
    <w:p w:rsidR="00EF2A0C" w:rsidRPr="00CE3E37" w:rsidRDefault="00EF2A0C" w:rsidP="00EF2A0C">
      <w:pPr>
        <w:pStyle w:val="Style41"/>
        <w:widowControl/>
        <w:numPr>
          <w:ilvl w:val="0"/>
          <w:numId w:val="1"/>
        </w:numPr>
        <w:tabs>
          <w:tab w:val="left" w:pos="374"/>
          <w:tab w:val="left" w:pos="1276"/>
        </w:tabs>
        <w:spacing w:line="240" w:lineRule="auto"/>
        <w:ind w:firstLine="709"/>
        <w:rPr>
          <w:rStyle w:val="FontStyle75"/>
          <w:b w:val="0"/>
          <w:bCs w:val="0"/>
          <w:sz w:val="28"/>
          <w:szCs w:val="28"/>
        </w:rPr>
      </w:pPr>
      <w:r w:rsidRPr="00CE3E37">
        <w:rPr>
          <w:rStyle w:val="FontStyle64"/>
          <w:sz w:val="28"/>
          <w:szCs w:val="28"/>
        </w:rPr>
        <w:t xml:space="preserve">Формирование подземных вод Мангышлак-Устюртского нефтегазоносного региона // Гидрогеология и инженерная геология некоторых районов Средней Азии, Казахстана и Азербайджана. – Алма-Ата, 1972. </w:t>
      </w:r>
      <w:r w:rsidRPr="00CE3E37">
        <w:rPr>
          <w:rFonts w:ascii="Times New Roman" w:hAnsi="Times New Roman"/>
          <w:sz w:val="28"/>
          <w:szCs w:val="28"/>
          <w:lang w:val="kk-KZ"/>
        </w:rPr>
        <w:t xml:space="preserve">– </w:t>
      </w:r>
      <w:r w:rsidRPr="00CE3E37">
        <w:rPr>
          <w:rStyle w:val="FontStyle64"/>
          <w:sz w:val="28"/>
          <w:szCs w:val="28"/>
        </w:rPr>
        <w:t>С. 146-153. (Соавт.</w:t>
      </w:r>
      <w:r w:rsidR="002C0D13">
        <w:rPr>
          <w:rStyle w:val="FontStyle64"/>
          <w:sz w:val="28"/>
          <w:szCs w:val="28"/>
        </w:rPr>
        <w:t xml:space="preserve">: Г.В. Куликов, А.С. Вишняков, </w:t>
      </w:r>
      <w:r w:rsidRPr="00CE3E37">
        <w:rPr>
          <w:rStyle w:val="FontStyle64"/>
          <w:sz w:val="28"/>
          <w:szCs w:val="28"/>
        </w:rPr>
        <w:t>В.Н. Соколов).</w:t>
      </w:r>
    </w:p>
    <w:p w:rsidR="009C3878" w:rsidRDefault="009C3878" w:rsidP="00D82754">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Формирование стока подземных вод Казахстана // Комплекс</w:t>
      </w:r>
      <w:r w:rsidR="00D82754">
        <w:rPr>
          <w:rStyle w:val="FontStyle64"/>
          <w:sz w:val="28"/>
          <w:szCs w:val="28"/>
        </w:rPr>
        <w:t>ное использование</w:t>
      </w:r>
      <w:r w:rsidRPr="00CE3E37">
        <w:rPr>
          <w:rStyle w:val="FontStyle64"/>
          <w:sz w:val="28"/>
          <w:szCs w:val="28"/>
        </w:rPr>
        <w:t xml:space="preserve"> водных ресурсов. </w:t>
      </w:r>
      <w:r w:rsidR="00F7797D" w:rsidRPr="00CE3E37">
        <w:rPr>
          <w:rStyle w:val="FontStyle64"/>
          <w:sz w:val="28"/>
          <w:szCs w:val="28"/>
        </w:rPr>
        <w:t xml:space="preserve">– </w:t>
      </w:r>
      <w:r w:rsidRPr="00CE3E37">
        <w:rPr>
          <w:rStyle w:val="FontStyle64"/>
          <w:sz w:val="28"/>
          <w:szCs w:val="28"/>
        </w:rPr>
        <w:t xml:space="preserve">М., 1972. </w:t>
      </w:r>
      <w:r w:rsidRPr="00CE3E37">
        <w:rPr>
          <w:rFonts w:ascii="Times New Roman" w:hAnsi="Times New Roman"/>
          <w:sz w:val="28"/>
          <w:szCs w:val="28"/>
          <w:lang w:val="kk-KZ"/>
        </w:rPr>
        <w:t xml:space="preserve">– </w:t>
      </w:r>
      <w:r w:rsidRPr="00CE3E37">
        <w:rPr>
          <w:rStyle w:val="FontStyle64"/>
          <w:sz w:val="28"/>
          <w:szCs w:val="28"/>
        </w:rPr>
        <w:t>С. 32. (Со</w:t>
      </w:r>
      <w:r w:rsidR="00F7797D" w:rsidRPr="00CE3E37">
        <w:rPr>
          <w:rStyle w:val="FontStyle64"/>
          <w:sz w:val="28"/>
          <w:szCs w:val="28"/>
        </w:rPr>
        <w:t>а</w:t>
      </w:r>
      <w:r w:rsidRPr="00CE3E37">
        <w:rPr>
          <w:rStyle w:val="FontStyle64"/>
          <w:sz w:val="28"/>
          <w:szCs w:val="28"/>
        </w:rPr>
        <w:t>в</w:t>
      </w:r>
      <w:r w:rsidR="00F7797D" w:rsidRPr="00CE3E37">
        <w:rPr>
          <w:rStyle w:val="FontStyle64"/>
          <w:sz w:val="28"/>
          <w:szCs w:val="28"/>
        </w:rPr>
        <w:t>т.</w:t>
      </w:r>
      <w:r w:rsidRPr="00CE3E37">
        <w:rPr>
          <w:rStyle w:val="FontStyle64"/>
          <w:sz w:val="28"/>
          <w:szCs w:val="28"/>
        </w:rPr>
        <w:t xml:space="preserve"> У.М. Ахмедсафин).</w:t>
      </w:r>
    </w:p>
    <w:p w:rsidR="005C539C" w:rsidRPr="00CE3E37" w:rsidRDefault="005C539C" w:rsidP="005C539C">
      <w:pPr>
        <w:pStyle w:val="Style41"/>
        <w:widowControl/>
        <w:tabs>
          <w:tab w:val="left" w:pos="374"/>
          <w:tab w:val="left" w:pos="1276"/>
        </w:tabs>
        <w:spacing w:line="240" w:lineRule="auto"/>
        <w:ind w:left="709" w:firstLine="0"/>
        <w:rPr>
          <w:rStyle w:val="FontStyle64"/>
          <w:sz w:val="28"/>
          <w:szCs w:val="28"/>
        </w:rPr>
      </w:pPr>
    </w:p>
    <w:p w:rsidR="009C3878" w:rsidRPr="00CE3E37" w:rsidRDefault="009C3878" w:rsidP="00E929B6">
      <w:pPr>
        <w:pStyle w:val="Style44"/>
        <w:widowControl/>
        <w:spacing w:before="216"/>
        <w:jc w:val="center"/>
        <w:rPr>
          <w:rStyle w:val="FontStyle75"/>
          <w:sz w:val="28"/>
          <w:szCs w:val="28"/>
        </w:rPr>
      </w:pPr>
      <w:r w:rsidRPr="00CE3E37">
        <w:rPr>
          <w:rStyle w:val="FontStyle75"/>
          <w:sz w:val="28"/>
          <w:szCs w:val="28"/>
        </w:rPr>
        <w:t>1973</w:t>
      </w:r>
    </w:p>
    <w:p w:rsidR="00754611" w:rsidRPr="00CE3E37" w:rsidRDefault="00E73E42" w:rsidP="00E73E42">
      <w:pPr>
        <w:pStyle w:val="Style27"/>
        <w:widowControl/>
        <w:numPr>
          <w:ilvl w:val="0"/>
          <w:numId w:val="1"/>
        </w:numPr>
        <w:tabs>
          <w:tab w:val="left" w:pos="389"/>
          <w:tab w:val="left" w:pos="1276"/>
          <w:tab w:val="left" w:pos="1985"/>
        </w:tabs>
        <w:spacing w:line="240" w:lineRule="auto"/>
        <w:ind w:firstLine="709"/>
        <w:rPr>
          <w:rStyle w:val="FontStyle64"/>
          <w:sz w:val="28"/>
          <w:szCs w:val="28"/>
        </w:rPr>
      </w:pPr>
      <w:r>
        <w:rPr>
          <w:rStyle w:val="FontStyle64"/>
          <w:sz w:val="28"/>
          <w:szCs w:val="28"/>
        </w:rPr>
        <w:t>Боза</w:t>
      </w:r>
      <w:r>
        <w:rPr>
          <w:rStyle w:val="FontStyle64"/>
          <w:sz w:val="28"/>
          <w:szCs w:val="28"/>
          <w:lang w:val="kk-KZ"/>
        </w:rPr>
        <w:t>щ</w:t>
      </w:r>
      <w:r w:rsidR="00754611" w:rsidRPr="00CE3E37">
        <w:rPr>
          <w:rStyle w:val="FontStyle64"/>
          <w:sz w:val="28"/>
          <w:szCs w:val="28"/>
        </w:rPr>
        <w:t xml:space="preserve">ы артезиан алабы // </w:t>
      </w:r>
      <w:r w:rsidR="00754611" w:rsidRPr="00CE3E37">
        <w:rPr>
          <w:rStyle w:val="FontStyle64"/>
          <w:sz w:val="28"/>
          <w:szCs w:val="28"/>
          <w:lang w:val="kk-KZ"/>
        </w:rPr>
        <w:t>Қ</w:t>
      </w:r>
      <w:r w:rsidR="00754611" w:rsidRPr="00CE3E37">
        <w:rPr>
          <w:rStyle w:val="FontStyle64"/>
          <w:sz w:val="28"/>
          <w:szCs w:val="28"/>
        </w:rPr>
        <w:t>СЭ. –</w:t>
      </w:r>
      <w:r w:rsidR="00887372">
        <w:rPr>
          <w:rStyle w:val="FontStyle64"/>
          <w:sz w:val="28"/>
          <w:szCs w:val="28"/>
        </w:rPr>
        <w:t xml:space="preserve"> Алматы,</w:t>
      </w:r>
      <w:r>
        <w:rPr>
          <w:rStyle w:val="FontStyle64"/>
          <w:sz w:val="28"/>
          <w:szCs w:val="28"/>
          <w:lang w:val="kk-KZ"/>
        </w:rPr>
        <w:t xml:space="preserve"> </w:t>
      </w:r>
      <w:r w:rsidR="00754611" w:rsidRPr="00CE3E37">
        <w:rPr>
          <w:rStyle w:val="FontStyle64"/>
          <w:sz w:val="28"/>
          <w:szCs w:val="28"/>
        </w:rPr>
        <w:t>1973.</w:t>
      </w:r>
      <w:r>
        <w:rPr>
          <w:rStyle w:val="FontStyle64"/>
          <w:sz w:val="28"/>
          <w:szCs w:val="28"/>
          <w:lang w:val="kk-KZ"/>
        </w:rPr>
        <w:t xml:space="preserve"> – 2 т.</w:t>
      </w:r>
      <w:r w:rsidR="00754611" w:rsidRPr="00CE3E37">
        <w:rPr>
          <w:rFonts w:ascii="Times New Roman" w:hAnsi="Times New Roman"/>
          <w:sz w:val="28"/>
          <w:szCs w:val="28"/>
          <w:lang w:val="kk-KZ"/>
        </w:rPr>
        <w:t xml:space="preserve"> – </w:t>
      </w:r>
      <w:r w:rsidR="00754611" w:rsidRPr="00CE3E37">
        <w:rPr>
          <w:rStyle w:val="FontStyle64"/>
          <w:sz w:val="28"/>
          <w:szCs w:val="28"/>
        </w:rPr>
        <w:t>372</w:t>
      </w:r>
      <w:r w:rsidR="00754611" w:rsidRPr="00CE3E37">
        <w:rPr>
          <w:rStyle w:val="FontStyle64"/>
          <w:sz w:val="28"/>
          <w:szCs w:val="28"/>
          <w:lang w:val="kk-KZ"/>
        </w:rPr>
        <w:t xml:space="preserve"> б</w:t>
      </w:r>
      <w:r w:rsidR="00754611" w:rsidRPr="00CE3E37">
        <w:rPr>
          <w:rStyle w:val="FontStyle64"/>
          <w:sz w:val="28"/>
          <w:szCs w:val="28"/>
        </w:rPr>
        <w:t xml:space="preserve">. </w:t>
      </w:r>
    </w:p>
    <w:p w:rsidR="00754611" w:rsidRPr="00CE3E37" w:rsidRDefault="00754611" w:rsidP="00E73E42">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CE3E37">
        <w:rPr>
          <w:rStyle w:val="FontStyle64"/>
          <w:sz w:val="28"/>
          <w:szCs w:val="28"/>
        </w:rPr>
        <w:t>Борохудзир була</w:t>
      </w:r>
      <w:r w:rsidRPr="00CE3E37">
        <w:rPr>
          <w:rStyle w:val="FontStyle64"/>
          <w:sz w:val="28"/>
          <w:szCs w:val="28"/>
          <w:lang w:val="kk-KZ"/>
        </w:rPr>
        <w:t>қ</w:t>
      </w:r>
      <w:r w:rsidRPr="00CE3E37">
        <w:rPr>
          <w:rStyle w:val="FontStyle64"/>
          <w:sz w:val="28"/>
          <w:szCs w:val="28"/>
        </w:rPr>
        <w:t xml:space="preserve">тары // </w:t>
      </w:r>
      <w:r w:rsidRPr="00CE3E37">
        <w:rPr>
          <w:rStyle w:val="FontStyle64"/>
          <w:sz w:val="28"/>
          <w:szCs w:val="28"/>
          <w:lang w:val="kk-KZ"/>
        </w:rPr>
        <w:t>Қ</w:t>
      </w:r>
      <w:r w:rsidRPr="00CE3E37">
        <w:rPr>
          <w:rStyle w:val="FontStyle64"/>
          <w:sz w:val="28"/>
          <w:szCs w:val="28"/>
        </w:rPr>
        <w:t>СЭ. –</w:t>
      </w:r>
      <w:r w:rsidR="00887372">
        <w:rPr>
          <w:rStyle w:val="FontStyle64"/>
          <w:sz w:val="28"/>
          <w:szCs w:val="28"/>
        </w:rPr>
        <w:t xml:space="preserve"> Алматы,</w:t>
      </w:r>
      <w:r w:rsidR="00C51593">
        <w:rPr>
          <w:rStyle w:val="FontStyle64"/>
          <w:sz w:val="28"/>
          <w:szCs w:val="28"/>
        </w:rPr>
        <w:t xml:space="preserve"> 1973. –</w:t>
      </w:r>
      <w:r w:rsidRPr="00CE3E37">
        <w:rPr>
          <w:rStyle w:val="FontStyle64"/>
          <w:sz w:val="28"/>
          <w:szCs w:val="28"/>
        </w:rPr>
        <w:t xml:space="preserve"> 2</w:t>
      </w:r>
      <w:r w:rsidR="00C51593">
        <w:rPr>
          <w:rStyle w:val="FontStyle64"/>
          <w:sz w:val="28"/>
          <w:szCs w:val="28"/>
        </w:rPr>
        <w:t xml:space="preserve">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 xml:space="preserve">421 </w:t>
      </w:r>
      <w:r w:rsidRPr="00CE3E37">
        <w:rPr>
          <w:rStyle w:val="FontStyle64"/>
          <w:sz w:val="28"/>
          <w:szCs w:val="28"/>
          <w:lang w:val="kk-KZ"/>
        </w:rPr>
        <w:t>б</w:t>
      </w:r>
      <w:r w:rsidRPr="00CE3E37">
        <w:rPr>
          <w:rStyle w:val="FontStyle64"/>
          <w:sz w:val="28"/>
          <w:szCs w:val="28"/>
        </w:rPr>
        <w:t>.</w:t>
      </w:r>
    </w:p>
    <w:p w:rsidR="009C3878" w:rsidRPr="00CE3E37" w:rsidRDefault="009C3878" w:rsidP="00E73E42">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CE3E37">
        <w:rPr>
          <w:rStyle w:val="FontStyle64"/>
          <w:sz w:val="28"/>
          <w:szCs w:val="28"/>
        </w:rPr>
        <w:t>Б</w:t>
      </w:r>
      <w:r w:rsidRPr="00CE3E37">
        <w:rPr>
          <w:rStyle w:val="FontStyle64"/>
          <w:sz w:val="28"/>
          <w:szCs w:val="28"/>
          <w:lang w:val="kk-KZ"/>
        </w:rPr>
        <w:t>ұ</w:t>
      </w:r>
      <w:r w:rsidRPr="00CE3E37">
        <w:rPr>
          <w:rStyle w:val="FontStyle64"/>
          <w:sz w:val="28"/>
          <w:szCs w:val="28"/>
        </w:rPr>
        <w:t>ла</w:t>
      </w:r>
      <w:r w:rsidRPr="00CE3E37">
        <w:rPr>
          <w:rStyle w:val="FontStyle64"/>
          <w:sz w:val="28"/>
          <w:szCs w:val="28"/>
          <w:lang w:val="kk-KZ"/>
        </w:rPr>
        <w:t>қ</w:t>
      </w:r>
      <w:r w:rsidR="007F1FFF" w:rsidRPr="00CE3E37">
        <w:rPr>
          <w:rStyle w:val="FontStyle64"/>
          <w:sz w:val="28"/>
          <w:szCs w:val="28"/>
          <w:lang w:val="kk-KZ"/>
        </w:rPr>
        <w:t xml:space="preserve"> </w:t>
      </w:r>
      <w:r w:rsidRPr="00CE3E37">
        <w:rPr>
          <w:rStyle w:val="FontStyle64"/>
          <w:sz w:val="28"/>
          <w:szCs w:val="28"/>
        </w:rPr>
        <w:t>//</w:t>
      </w:r>
      <w:r w:rsidR="007F1FFF"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7F1FFF" w:rsidRPr="00CE3E37">
        <w:rPr>
          <w:rStyle w:val="FontStyle64"/>
          <w:sz w:val="28"/>
          <w:szCs w:val="28"/>
        </w:rPr>
        <w:t>–</w:t>
      </w:r>
      <w:r w:rsidR="00887372">
        <w:rPr>
          <w:rStyle w:val="FontStyle64"/>
          <w:sz w:val="28"/>
          <w:szCs w:val="28"/>
        </w:rPr>
        <w:t xml:space="preserve"> Алматы,</w:t>
      </w:r>
      <w:r w:rsidR="007F1FFF" w:rsidRPr="00CE3E37">
        <w:rPr>
          <w:rStyle w:val="FontStyle64"/>
          <w:sz w:val="28"/>
          <w:szCs w:val="28"/>
        </w:rPr>
        <w:t xml:space="preserve"> </w:t>
      </w:r>
      <w:r w:rsidRPr="00CE3E37">
        <w:rPr>
          <w:rStyle w:val="FontStyle64"/>
          <w:sz w:val="28"/>
          <w:szCs w:val="28"/>
        </w:rPr>
        <w:t>1973</w:t>
      </w:r>
      <w:r w:rsidR="007F1FFF" w:rsidRPr="00CE3E37">
        <w:rPr>
          <w:rStyle w:val="FontStyle64"/>
          <w:sz w:val="28"/>
          <w:szCs w:val="28"/>
        </w:rPr>
        <w:t>. –</w:t>
      </w:r>
      <w:r w:rsidR="00754611">
        <w:rPr>
          <w:rStyle w:val="FontStyle64"/>
          <w:sz w:val="28"/>
          <w:szCs w:val="28"/>
        </w:rPr>
        <w:t xml:space="preserve"> </w:t>
      </w:r>
      <w:r w:rsidR="00C51593">
        <w:rPr>
          <w:rStyle w:val="FontStyle64"/>
          <w:sz w:val="28"/>
          <w:szCs w:val="28"/>
        </w:rPr>
        <w:t>2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521</w:t>
      </w:r>
      <w:r w:rsidR="007F1FFF"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9C3878" w:rsidRPr="00CE3E37" w:rsidRDefault="009C3878" w:rsidP="00E73E42">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CE3E37">
        <w:rPr>
          <w:rStyle w:val="FontStyle64"/>
          <w:sz w:val="28"/>
          <w:szCs w:val="28"/>
        </w:rPr>
        <w:t xml:space="preserve">Вадоз сулары // </w:t>
      </w:r>
      <w:r w:rsidRPr="00CE3E37">
        <w:rPr>
          <w:rStyle w:val="FontStyle64"/>
          <w:sz w:val="28"/>
          <w:szCs w:val="28"/>
          <w:lang w:val="kk-KZ"/>
        </w:rPr>
        <w:t>Қ</w:t>
      </w:r>
      <w:r w:rsidRPr="00CE3E37">
        <w:rPr>
          <w:rStyle w:val="FontStyle64"/>
          <w:sz w:val="28"/>
          <w:szCs w:val="28"/>
        </w:rPr>
        <w:t>СЭ.</w:t>
      </w:r>
      <w:r w:rsidR="007F1FFF" w:rsidRPr="00CE3E37">
        <w:rPr>
          <w:rStyle w:val="FontStyle64"/>
          <w:sz w:val="28"/>
          <w:szCs w:val="28"/>
        </w:rPr>
        <w:t xml:space="preserve"> –</w:t>
      </w:r>
      <w:r w:rsidR="00887372">
        <w:rPr>
          <w:rStyle w:val="FontStyle64"/>
          <w:sz w:val="28"/>
          <w:szCs w:val="28"/>
        </w:rPr>
        <w:t xml:space="preserve"> Алматы,</w:t>
      </w:r>
      <w:r w:rsidRPr="00CE3E37">
        <w:rPr>
          <w:rStyle w:val="FontStyle64"/>
          <w:sz w:val="28"/>
          <w:szCs w:val="28"/>
        </w:rPr>
        <w:t xml:space="preserve"> 1973</w:t>
      </w:r>
      <w:r w:rsidR="00C51593">
        <w:rPr>
          <w:rStyle w:val="FontStyle64"/>
          <w:sz w:val="28"/>
          <w:szCs w:val="28"/>
        </w:rPr>
        <w:t>. – 2 т</w:t>
      </w:r>
      <w:r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583</w:t>
      </w:r>
      <w:r w:rsidRPr="00CE3E37">
        <w:rPr>
          <w:rStyle w:val="FontStyle64"/>
          <w:sz w:val="28"/>
          <w:szCs w:val="28"/>
          <w:lang w:val="kk-KZ"/>
        </w:rPr>
        <w:t xml:space="preserve"> б</w:t>
      </w:r>
      <w:r w:rsidRPr="00CE3E37">
        <w:rPr>
          <w:rStyle w:val="FontStyle64"/>
          <w:sz w:val="28"/>
          <w:szCs w:val="28"/>
        </w:rPr>
        <w:t>.</w:t>
      </w:r>
    </w:p>
    <w:p w:rsidR="009C3878" w:rsidRPr="00CE3E37" w:rsidRDefault="009C3878" w:rsidP="00E73E42">
      <w:pPr>
        <w:pStyle w:val="Style27"/>
        <w:widowControl/>
        <w:numPr>
          <w:ilvl w:val="0"/>
          <w:numId w:val="1"/>
        </w:numPr>
        <w:tabs>
          <w:tab w:val="left" w:pos="389"/>
          <w:tab w:val="left" w:pos="1276"/>
          <w:tab w:val="left" w:pos="1985"/>
        </w:tabs>
        <w:spacing w:line="240" w:lineRule="auto"/>
        <w:ind w:firstLine="709"/>
        <w:rPr>
          <w:rFonts w:ascii="Times New Roman" w:hAnsi="Times New Roman"/>
          <w:sz w:val="28"/>
          <w:szCs w:val="28"/>
        </w:rPr>
      </w:pPr>
      <w:r w:rsidRPr="00CE3E37">
        <w:rPr>
          <w:rStyle w:val="FontStyle64"/>
          <w:sz w:val="28"/>
          <w:szCs w:val="28"/>
        </w:rPr>
        <w:t>Гейзерлер</w:t>
      </w:r>
      <w:r w:rsidRPr="00CE3E37">
        <w:rPr>
          <w:rStyle w:val="FontStyle64"/>
          <w:sz w:val="28"/>
          <w:szCs w:val="28"/>
          <w:lang w:val="kk-KZ"/>
        </w:rPr>
        <w:t xml:space="preserve"> </w:t>
      </w:r>
      <w:r w:rsidRPr="00CE3E37">
        <w:rPr>
          <w:rStyle w:val="FontStyle64"/>
          <w:sz w:val="28"/>
          <w:szCs w:val="28"/>
        </w:rPr>
        <w:t>//</w:t>
      </w:r>
      <w:r w:rsidR="007F1FFF"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7F1FFF" w:rsidRPr="00CE3E37">
        <w:rPr>
          <w:rStyle w:val="FontStyle64"/>
          <w:sz w:val="28"/>
          <w:szCs w:val="28"/>
        </w:rPr>
        <w:t>–</w:t>
      </w:r>
      <w:r w:rsidR="00887372">
        <w:rPr>
          <w:rStyle w:val="FontStyle64"/>
          <w:sz w:val="28"/>
          <w:szCs w:val="28"/>
        </w:rPr>
        <w:t xml:space="preserve"> Алматы,</w:t>
      </w:r>
      <w:r w:rsidR="007F1FFF" w:rsidRPr="00CE3E37">
        <w:rPr>
          <w:rStyle w:val="FontStyle64"/>
          <w:sz w:val="28"/>
          <w:szCs w:val="28"/>
        </w:rPr>
        <w:t xml:space="preserve"> </w:t>
      </w:r>
      <w:r w:rsidRPr="00CE3E37">
        <w:rPr>
          <w:rStyle w:val="FontStyle64"/>
          <w:sz w:val="28"/>
          <w:szCs w:val="28"/>
        </w:rPr>
        <w:t>1973.</w:t>
      </w:r>
      <w:r w:rsidR="00C51593">
        <w:rPr>
          <w:rStyle w:val="FontStyle64"/>
          <w:sz w:val="28"/>
          <w:szCs w:val="28"/>
        </w:rPr>
        <w:t xml:space="preserve"> – 3 т</w:t>
      </w:r>
      <w:r w:rsidR="007F1FFF" w:rsidRPr="00CE3E37">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179-180</w:t>
      </w:r>
      <w:r w:rsidRPr="00CE3E37">
        <w:rPr>
          <w:rStyle w:val="FontStyle64"/>
          <w:sz w:val="28"/>
          <w:szCs w:val="28"/>
          <w:lang w:val="kk-KZ"/>
        </w:rPr>
        <w:t xml:space="preserve"> б</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Гидрогеология</w:t>
      </w:r>
      <w:r w:rsidR="007F1FFF" w:rsidRPr="00CE3E37">
        <w:rPr>
          <w:rStyle w:val="FontStyle64"/>
          <w:sz w:val="28"/>
          <w:szCs w:val="28"/>
        </w:rPr>
        <w:t xml:space="preserve"> </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СЭ.</w:t>
      </w:r>
      <w:r w:rsidR="007F1FFF" w:rsidRPr="00CE3E37">
        <w:rPr>
          <w:rStyle w:val="FontStyle64"/>
          <w:sz w:val="28"/>
          <w:szCs w:val="28"/>
        </w:rPr>
        <w:t xml:space="preserve"> –</w:t>
      </w:r>
      <w:r w:rsidR="00887372">
        <w:rPr>
          <w:rStyle w:val="FontStyle64"/>
          <w:sz w:val="28"/>
          <w:szCs w:val="28"/>
        </w:rPr>
        <w:t xml:space="preserve"> Алматы,</w:t>
      </w:r>
      <w:r w:rsidRPr="00CE3E37">
        <w:rPr>
          <w:rStyle w:val="FontStyle64"/>
          <w:sz w:val="28"/>
          <w:szCs w:val="28"/>
        </w:rPr>
        <w:t xml:space="preserve"> 1973.</w:t>
      </w:r>
      <w:r w:rsidR="00C51593">
        <w:rPr>
          <w:rStyle w:val="FontStyle64"/>
          <w:sz w:val="28"/>
          <w:szCs w:val="28"/>
        </w:rPr>
        <w:t xml:space="preserve"> –</w:t>
      </w:r>
      <w:r w:rsidR="00754611">
        <w:rPr>
          <w:rStyle w:val="FontStyle64"/>
          <w:sz w:val="28"/>
          <w:szCs w:val="28"/>
        </w:rPr>
        <w:t xml:space="preserve"> </w:t>
      </w:r>
      <w:r w:rsidRPr="00CE3E37">
        <w:rPr>
          <w:rStyle w:val="FontStyle64"/>
          <w:sz w:val="28"/>
          <w:szCs w:val="28"/>
        </w:rPr>
        <w:t>3</w:t>
      </w:r>
      <w:r w:rsidR="00C51593">
        <w:rPr>
          <w:rStyle w:val="FontStyle64"/>
          <w:sz w:val="28"/>
          <w:szCs w:val="28"/>
        </w:rPr>
        <w:t xml:space="preserve"> т</w:t>
      </w:r>
      <w:r w:rsidR="007F1FFF" w:rsidRPr="00CE3E37">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286-287</w:t>
      </w:r>
      <w:r w:rsidR="007F1FFF"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Гидрогеологиялы</w:t>
      </w:r>
      <w:r w:rsidRPr="00CE3E37">
        <w:rPr>
          <w:rStyle w:val="FontStyle64"/>
          <w:sz w:val="28"/>
          <w:szCs w:val="28"/>
          <w:lang w:val="kk-KZ"/>
        </w:rPr>
        <w:t>қ</w:t>
      </w:r>
      <w:r w:rsidRPr="00CE3E37">
        <w:rPr>
          <w:rStyle w:val="FontStyle64"/>
          <w:sz w:val="28"/>
          <w:szCs w:val="28"/>
        </w:rPr>
        <w:t xml:space="preserve"> аудандастыру</w:t>
      </w:r>
      <w:r w:rsidR="007F1FFF" w:rsidRPr="00CE3E37">
        <w:rPr>
          <w:rStyle w:val="FontStyle64"/>
          <w:sz w:val="28"/>
          <w:szCs w:val="28"/>
        </w:rPr>
        <w:t xml:space="preserve"> </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7F1FFF" w:rsidRPr="00CE3E37">
        <w:rPr>
          <w:rStyle w:val="FontStyle64"/>
          <w:sz w:val="28"/>
          <w:szCs w:val="28"/>
        </w:rPr>
        <w:t>–</w:t>
      </w:r>
      <w:r w:rsidR="00887372">
        <w:rPr>
          <w:rStyle w:val="FontStyle64"/>
          <w:sz w:val="28"/>
          <w:szCs w:val="28"/>
        </w:rPr>
        <w:t xml:space="preserve"> Алматы,</w:t>
      </w:r>
      <w:r w:rsidR="007F1FFF" w:rsidRPr="00CE3E37">
        <w:rPr>
          <w:rStyle w:val="FontStyle64"/>
          <w:sz w:val="28"/>
          <w:szCs w:val="28"/>
        </w:rPr>
        <w:t xml:space="preserve"> </w:t>
      </w:r>
      <w:r w:rsidRPr="00CE3E37">
        <w:rPr>
          <w:rStyle w:val="FontStyle64"/>
          <w:sz w:val="28"/>
          <w:szCs w:val="28"/>
        </w:rPr>
        <w:t>1973.</w:t>
      </w:r>
      <w:r w:rsidR="00C51593">
        <w:rPr>
          <w:rStyle w:val="FontStyle64"/>
          <w:sz w:val="28"/>
          <w:szCs w:val="28"/>
        </w:rPr>
        <w:t xml:space="preserve"> –</w:t>
      </w:r>
      <w:r w:rsidR="007F1FFF" w:rsidRPr="00CE3E37">
        <w:rPr>
          <w:rStyle w:val="FontStyle64"/>
          <w:sz w:val="28"/>
          <w:szCs w:val="28"/>
        </w:rPr>
        <w:t xml:space="preserve"> </w:t>
      </w:r>
      <w:r w:rsidRPr="00CE3E37">
        <w:rPr>
          <w:rStyle w:val="FontStyle64"/>
          <w:sz w:val="28"/>
          <w:szCs w:val="28"/>
        </w:rPr>
        <w:t>3</w:t>
      </w:r>
      <w:r w:rsidR="00C51593">
        <w:rPr>
          <w:rStyle w:val="FontStyle64"/>
          <w:sz w:val="28"/>
          <w:szCs w:val="28"/>
        </w:rPr>
        <w:t xml:space="preserve"> т</w:t>
      </w:r>
      <w:r w:rsidR="007F1FFF" w:rsidRPr="00CE3E37">
        <w:rPr>
          <w:rStyle w:val="FontStyle64"/>
          <w:sz w:val="28"/>
          <w:szCs w:val="28"/>
        </w:rPr>
        <w:t>. –</w:t>
      </w:r>
      <w:r w:rsidRPr="00CE3E37">
        <w:rPr>
          <w:rStyle w:val="FontStyle64"/>
          <w:sz w:val="28"/>
          <w:szCs w:val="28"/>
        </w:rPr>
        <w:t xml:space="preserve"> 287</w:t>
      </w:r>
      <w:r w:rsidR="007F1FFF"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Гидрогеологиялы</w:t>
      </w:r>
      <w:r w:rsidRPr="00CE3E37">
        <w:rPr>
          <w:rStyle w:val="FontStyle64"/>
          <w:sz w:val="28"/>
          <w:szCs w:val="28"/>
          <w:lang w:val="kk-KZ"/>
        </w:rPr>
        <w:t>қ</w:t>
      </w:r>
      <w:r w:rsidRPr="00CE3E37">
        <w:rPr>
          <w:rStyle w:val="FontStyle64"/>
          <w:sz w:val="28"/>
          <w:szCs w:val="28"/>
        </w:rPr>
        <w:t xml:space="preserve"> карта</w:t>
      </w:r>
      <w:r w:rsidR="007F1FFF" w:rsidRPr="00CE3E37">
        <w:rPr>
          <w:rStyle w:val="FontStyle64"/>
          <w:sz w:val="28"/>
          <w:szCs w:val="28"/>
        </w:rPr>
        <w:t xml:space="preserve"> </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СЭ.</w:t>
      </w:r>
      <w:r w:rsidR="007F1FFF" w:rsidRPr="00CE3E37">
        <w:rPr>
          <w:rStyle w:val="FontStyle64"/>
          <w:sz w:val="28"/>
          <w:szCs w:val="28"/>
        </w:rPr>
        <w:t xml:space="preserve"> –</w:t>
      </w:r>
      <w:r w:rsidR="00887372">
        <w:rPr>
          <w:rStyle w:val="FontStyle64"/>
          <w:sz w:val="28"/>
          <w:szCs w:val="28"/>
        </w:rPr>
        <w:t xml:space="preserve"> Алматы,</w:t>
      </w:r>
      <w:r w:rsidRPr="00CE3E37">
        <w:rPr>
          <w:rStyle w:val="FontStyle64"/>
          <w:sz w:val="28"/>
          <w:szCs w:val="28"/>
        </w:rPr>
        <w:t xml:space="preserve"> 1973.</w:t>
      </w:r>
      <w:r w:rsidR="00C51593">
        <w:rPr>
          <w:rStyle w:val="FontStyle64"/>
          <w:sz w:val="28"/>
          <w:szCs w:val="28"/>
        </w:rPr>
        <w:t xml:space="preserve"> –</w:t>
      </w:r>
      <w:r w:rsidR="007F1FFF" w:rsidRPr="00CE3E37">
        <w:rPr>
          <w:rStyle w:val="FontStyle64"/>
          <w:sz w:val="28"/>
          <w:szCs w:val="28"/>
        </w:rPr>
        <w:t xml:space="preserve"> </w:t>
      </w:r>
      <w:r w:rsidRPr="00CE3E37">
        <w:rPr>
          <w:rStyle w:val="FontStyle64"/>
          <w:sz w:val="28"/>
          <w:szCs w:val="28"/>
        </w:rPr>
        <w:t>3</w:t>
      </w:r>
      <w:r w:rsidR="00C51593">
        <w:rPr>
          <w:rStyle w:val="FontStyle64"/>
          <w:sz w:val="28"/>
          <w:szCs w:val="28"/>
        </w:rPr>
        <w:t xml:space="preserve"> т</w:t>
      </w:r>
      <w:r w:rsidR="007F1FFF" w:rsidRPr="00CE3E37">
        <w:rPr>
          <w:rStyle w:val="FontStyle64"/>
          <w:sz w:val="28"/>
          <w:szCs w:val="28"/>
        </w:rPr>
        <w:t>.</w:t>
      </w:r>
      <w:r w:rsidRPr="00CE3E37">
        <w:rPr>
          <w:rFonts w:ascii="Times New Roman" w:hAnsi="Times New Roman"/>
          <w:sz w:val="28"/>
          <w:szCs w:val="28"/>
          <w:lang w:val="kk-KZ"/>
        </w:rPr>
        <w:t xml:space="preserve"> – </w:t>
      </w:r>
      <w:r w:rsidRPr="00CE3E37">
        <w:rPr>
          <w:rStyle w:val="FontStyle64"/>
          <w:sz w:val="28"/>
          <w:szCs w:val="28"/>
        </w:rPr>
        <w:t>287-288</w:t>
      </w:r>
      <w:r w:rsidR="007F1FFF"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Гидрогеологиялы</w:t>
      </w:r>
      <w:r w:rsidRPr="00CE3E37">
        <w:rPr>
          <w:rStyle w:val="FontStyle64"/>
          <w:sz w:val="28"/>
          <w:szCs w:val="28"/>
          <w:lang w:val="kk-KZ"/>
        </w:rPr>
        <w:t>қ</w:t>
      </w:r>
      <w:r w:rsidRPr="00CE3E37">
        <w:rPr>
          <w:rStyle w:val="FontStyle64"/>
          <w:sz w:val="28"/>
          <w:szCs w:val="28"/>
        </w:rPr>
        <w:t xml:space="preserve"> </w:t>
      </w:r>
      <w:r w:rsidRPr="00CE3E37">
        <w:rPr>
          <w:rStyle w:val="FontStyle74"/>
          <w:b w:val="0"/>
          <w:sz w:val="28"/>
          <w:szCs w:val="28"/>
          <w:lang w:val="kk-KZ"/>
        </w:rPr>
        <w:t>і</w:t>
      </w:r>
      <w:r w:rsidRPr="00CE3E37">
        <w:rPr>
          <w:rStyle w:val="FontStyle74"/>
          <w:b w:val="0"/>
          <w:sz w:val="28"/>
          <w:szCs w:val="28"/>
        </w:rPr>
        <w:t xml:space="preserve">здеулер </w:t>
      </w:r>
      <w:r w:rsidRPr="00CE3E37">
        <w:rPr>
          <w:rStyle w:val="FontStyle64"/>
          <w:sz w:val="28"/>
          <w:szCs w:val="28"/>
        </w:rPr>
        <w:t xml:space="preserve">мен барлаулар // </w:t>
      </w:r>
      <w:r w:rsidRPr="00CE3E37">
        <w:rPr>
          <w:rStyle w:val="FontStyle64"/>
          <w:sz w:val="28"/>
          <w:szCs w:val="28"/>
          <w:lang w:val="kk-KZ"/>
        </w:rPr>
        <w:t>Қ</w:t>
      </w:r>
      <w:r w:rsidRPr="00CE3E37">
        <w:rPr>
          <w:rStyle w:val="FontStyle64"/>
          <w:sz w:val="28"/>
          <w:szCs w:val="28"/>
        </w:rPr>
        <w:t xml:space="preserve">СЭ. </w:t>
      </w:r>
      <w:r w:rsidR="007F1FFF" w:rsidRPr="00CE3E37">
        <w:rPr>
          <w:rStyle w:val="FontStyle64"/>
          <w:sz w:val="28"/>
          <w:szCs w:val="28"/>
        </w:rPr>
        <w:t>–</w:t>
      </w:r>
      <w:r w:rsidR="00887372">
        <w:rPr>
          <w:rStyle w:val="FontStyle64"/>
          <w:sz w:val="28"/>
          <w:szCs w:val="28"/>
        </w:rPr>
        <w:t xml:space="preserve"> Алматы,</w:t>
      </w:r>
      <w:r w:rsidR="007F1FFF" w:rsidRPr="00CE3E37">
        <w:rPr>
          <w:rStyle w:val="FontStyle64"/>
          <w:sz w:val="28"/>
          <w:szCs w:val="28"/>
        </w:rPr>
        <w:t xml:space="preserve"> </w:t>
      </w:r>
      <w:r w:rsidRPr="00CE3E37">
        <w:rPr>
          <w:rStyle w:val="FontStyle64"/>
          <w:sz w:val="28"/>
          <w:szCs w:val="28"/>
        </w:rPr>
        <w:t>1973.</w:t>
      </w:r>
      <w:r w:rsidR="00C51593">
        <w:rPr>
          <w:rStyle w:val="FontStyle64"/>
          <w:sz w:val="28"/>
          <w:szCs w:val="28"/>
        </w:rPr>
        <w:t xml:space="preserve"> –</w:t>
      </w:r>
      <w:r w:rsidRPr="00CE3E37">
        <w:rPr>
          <w:rStyle w:val="FontStyle64"/>
          <w:sz w:val="28"/>
          <w:szCs w:val="28"/>
        </w:rPr>
        <w:t xml:space="preserve"> 3</w:t>
      </w:r>
      <w:r w:rsidR="00C51593">
        <w:rPr>
          <w:rStyle w:val="FontStyle64"/>
          <w:sz w:val="28"/>
          <w:szCs w:val="28"/>
        </w:rPr>
        <w:t xml:space="preserve"> т</w:t>
      </w:r>
      <w:r w:rsidR="007F1FFF" w:rsidRPr="00CE3E37">
        <w:rPr>
          <w:rStyle w:val="FontStyle64"/>
          <w:sz w:val="28"/>
          <w:szCs w:val="28"/>
        </w:rPr>
        <w:t>. –</w:t>
      </w:r>
      <w:r w:rsidRPr="00CE3E37">
        <w:rPr>
          <w:rStyle w:val="FontStyle64"/>
          <w:sz w:val="28"/>
          <w:szCs w:val="28"/>
        </w:rPr>
        <w:t xml:space="preserve"> 289</w:t>
      </w:r>
      <w:r w:rsidRPr="00CE3E37">
        <w:rPr>
          <w:rStyle w:val="FontStyle64"/>
          <w:sz w:val="28"/>
          <w:szCs w:val="28"/>
          <w:lang w:val="kk-KZ"/>
        </w:rPr>
        <w:t xml:space="preserve"> б</w:t>
      </w:r>
      <w:r w:rsidRPr="00CE3E37">
        <w:rPr>
          <w:rStyle w:val="FontStyle64"/>
          <w:sz w:val="28"/>
          <w:szCs w:val="28"/>
        </w:rPr>
        <w:t>. (А.К. Ж</w:t>
      </w:r>
      <w:r w:rsidRPr="00CE3E37">
        <w:rPr>
          <w:rStyle w:val="FontStyle64"/>
          <w:sz w:val="28"/>
          <w:szCs w:val="28"/>
          <w:lang w:val="kk-KZ"/>
        </w:rPr>
        <w:t>ә</w:t>
      </w:r>
      <w:r w:rsidRPr="00CE3E37">
        <w:rPr>
          <w:rStyle w:val="FontStyle64"/>
          <w:sz w:val="28"/>
          <w:szCs w:val="28"/>
        </w:rPr>
        <w:t>келовпен б</w:t>
      </w:r>
      <w:r w:rsidRPr="00CE3E37">
        <w:rPr>
          <w:rStyle w:val="FontStyle64"/>
          <w:sz w:val="28"/>
          <w:szCs w:val="28"/>
          <w:lang w:val="kk-KZ"/>
        </w:rPr>
        <w:t>і</w:t>
      </w:r>
      <w:r w:rsidR="00754611">
        <w:rPr>
          <w:rStyle w:val="FontStyle64"/>
          <w:sz w:val="28"/>
          <w:szCs w:val="28"/>
        </w:rPr>
        <w:t>рге</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Гидрохимия</w:t>
      </w:r>
      <w:r w:rsidR="007F1FFF" w:rsidRPr="00CE3E37">
        <w:rPr>
          <w:rStyle w:val="FontStyle64"/>
          <w:sz w:val="28"/>
          <w:szCs w:val="28"/>
        </w:rPr>
        <w:t xml:space="preserve"> </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7F1FFF" w:rsidRPr="00CE3E37">
        <w:rPr>
          <w:rStyle w:val="FontStyle64"/>
          <w:sz w:val="28"/>
          <w:szCs w:val="28"/>
        </w:rPr>
        <w:t>–</w:t>
      </w:r>
      <w:r w:rsidR="00887372">
        <w:rPr>
          <w:rStyle w:val="FontStyle64"/>
          <w:sz w:val="28"/>
          <w:szCs w:val="28"/>
        </w:rPr>
        <w:t xml:space="preserve"> Алматы,</w:t>
      </w:r>
      <w:r w:rsidR="007F1FFF" w:rsidRPr="00CE3E37">
        <w:rPr>
          <w:rStyle w:val="FontStyle64"/>
          <w:sz w:val="28"/>
          <w:szCs w:val="28"/>
        </w:rPr>
        <w:t xml:space="preserve"> </w:t>
      </w:r>
      <w:r w:rsidRPr="00CE3E37">
        <w:rPr>
          <w:rStyle w:val="FontStyle64"/>
          <w:sz w:val="28"/>
          <w:szCs w:val="28"/>
        </w:rPr>
        <w:t>1973.</w:t>
      </w:r>
      <w:r w:rsidR="00C51593">
        <w:rPr>
          <w:rStyle w:val="FontStyle64"/>
          <w:sz w:val="28"/>
          <w:szCs w:val="28"/>
        </w:rPr>
        <w:t xml:space="preserve"> –</w:t>
      </w:r>
      <w:r w:rsidR="007F1FFF" w:rsidRPr="00CE3E37">
        <w:rPr>
          <w:rStyle w:val="FontStyle64"/>
          <w:sz w:val="28"/>
          <w:szCs w:val="28"/>
        </w:rPr>
        <w:t xml:space="preserve"> </w:t>
      </w:r>
      <w:r w:rsidRPr="00CE3E37">
        <w:rPr>
          <w:rStyle w:val="FontStyle64"/>
          <w:sz w:val="28"/>
          <w:szCs w:val="28"/>
        </w:rPr>
        <w:t>3</w:t>
      </w:r>
      <w:r w:rsidR="00C51593">
        <w:rPr>
          <w:rStyle w:val="FontStyle64"/>
          <w:sz w:val="28"/>
          <w:szCs w:val="28"/>
        </w:rPr>
        <w:t xml:space="preserve"> т</w:t>
      </w:r>
      <w:r w:rsidR="007F1FFF" w:rsidRPr="00CE3E37">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289</w:t>
      </w:r>
      <w:r w:rsidRPr="00CE3E37">
        <w:rPr>
          <w:rStyle w:val="FontStyle64"/>
          <w:sz w:val="28"/>
          <w:szCs w:val="28"/>
          <w:lang w:val="kk-KZ"/>
        </w:rPr>
        <w:t xml:space="preserve"> б</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Жер астында</w:t>
      </w:r>
      <w:r w:rsidRPr="00CE3E37">
        <w:rPr>
          <w:rStyle w:val="FontStyle64"/>
          <w:sz w:val="28"/>
          <w:szCs w:val="28"/>
          <w:lang w:val="kk-KZ"/>
        </w:rPr>
        <w:t>ғ</w:t>
      </w:r>
      <w:r w:rsidR="00094D52">
        <w:rPr>
          <w:rStyle w:val="FontStyle64"/>
          <w:sz w:val="28"/>
          <w:szCs w:val="28"/>
        </w:rPr>
        <w:t>ы н</w:t>
      </w:r>
      <w:r w:rsidR="00094D52">
        <w:rPr>
          <w:rStyle w:val="FontStyle64"/>
          <w:sz w:val="28"/>
          <w:szCs w:val="28"/>
          <w:lang w:val="kk-KZ"/>
        </w:rPr>
        <w:t>ә</w:t>
      </w:r>
      <w:r w:rsidRPr="00CE3E37">
        <w:rPr>
          <w:rStyle w:val="FontStyle64"/>
          <w:sz w:val="28"/>
          <w:szCs w:val="28"/>
        </w:rPr>
        <w:t>р // Социалист</w:t>
      </w:r>
      <w:r w:rsidRPr="00CE3E37">
        <w:rPr>
          <w:rStyle w:val="FontStyle64"/>
          <w:sz w:val="28"/>
          <w:szCs w:val="28"/>
          <w:lang w:val="kk-KZ"/>
        </w:rPr>
        <w:t>ік</w:t>
      </w:r>
      <w:r w:rsidRPr="00CE3E37">
        <w:rPr>
          <w:rStyle w:val="FontStyle64"/>
          <w:sz w:val="28"/>
          <w:szCs w:val="28"/>
        </w:rPr>
        <w:t xml:space="preserve"> </w:t>
      </w:r>
      <w:r w:rsidRPr="00CE3E37">
        <w:rPr>
          <w:rStyle w:val="FontStyle64"/>
          <w:sz w:val="28"/>
          <w:szCs w:val="28"/>
          <w:lang w:val="kk-KZ"/>
        </w:rPr>
        <w:t>Қ</w:t>
      </w:r>
      <w:r w:rsidRPr="00CE3E37">
        <w:rPr>
          <w:rStyle w:val="FontStyle72"/>
          <w:rFonts w:ascii="Times New Roman" w:hAnsi="Times New Roman" w:cs="Times New Roman"/>
          <w:sz w:val="28"/>
          <w:szCs w:val="28"/>
        </w:rPr>
        <w:t>аза</w:t>
      </w:r>
      <w:r w:rsidR="007F1FFF"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w:t>
      </w:r>
      <w:r w:rsidR="007F1FFF" w:rsidRPr="00CE3E37">
        <w:rPr>
          <w:rStyle w:val="FontStyle72"/>
          <w:rFonts w:ascii="Times New Roman" w:hAnsi="Times New Roman" w:cs="Times New Roman"/>
          <w:sz w:val="28"/>
          <w:szCs w:val="28"/>
        </w:rPr>
        <w:t xml:space="preserve"> –</w:t>
      </w:r>
      <w:r w:rsidRPr="00CE3E37">
        <w:rPr>
          <w:rStyle w:val="FontStyle72"/>
          <w:rFonts w:ascii="Times New Roman" w:hAnsi="Times New Roman" w:cs="Times New Roman"/>
          <w:sz w:val="28"/>
          <w:szCs w:val="28"/>
        </w:rPr>
        <w:t xml:space="preserve"> </w:t>
      </w:r>
      <w:r w:rsidRPr="00CE3E37">
        <w:rPr>
          <w:rStyle w:val="FontStyle64"/>
          <w:sz w:val="28"/>
          <w:szCs w:val="28"/>
        </w:rPr>
        <w:t>1973.</w:t>
      </w:r>
      <w:r w:rsidR="007F1FFF" w:rsidRPr="00CE3E37">
        <w:rPr>
          <w:rStyle w:val="FontStyle64"/>
          <w:sz w:val="28"/>
          <w:szCs w:val="28"/>
        </w:rPr>
        <w:t xml:space="preserve"> – </w:t>
      </w:r>
      <w:r w:rsidRPr="00CE3E37">
        <w:rPr>
          <w:rStyle w:val="FontStyle64"/>
          <w:sz w:val="28"/>
          <w:szCs w:val="28"/>
        </w:rPr>
        <w:t xml:space="preserve">29 </w:t>
      </w:r>
      <w:r w:rsidR="00094D52">
        <w:rPr>
          <w:rStyle w:val="FontStyle64"/>
          <w:sz w:val="28"/>
          <w:szCs w:val="28"/>
          <w:lang w:val="kk-KZ"/>
        </w:rPr>
        <w:t>ноябрь</w:t>
      </w:r>
      <w:r w:rsidRPr="00CE3E37">
        <w:rPr>
          <w:rStyle w:val="FontStyle64"/>
          <w:sz w:val="28"/>
          <w:szCs w:val="28"/>
        </w:rPr>
        <w:t>.</w:t>
      </w:r>
    </w:p>
    <w:p w:rsidR="009C3878" w:rsidRPr="00CE3E37" w:rsidRDefault="009C3878" w:rsidP="00E73E42">
      <w:pPr>
        <w:pStyle w:val="Style41"/>
        <w:widowControl/>
        <w:numPr>
          <w:ilvl w:val="0"/>
          <w:numId w:val="1"/>
        </w:numPr>
        <w:tabs>
          <w:tab w:val="left" w:pos="379"/>
          <w:tab w:val="left" w:pos="1276"/>
          <w:tab w:val="left" w:pos="1985"/>
        </w:tabs>
        <w:spacing w:line="240" w:lineRule="auto"/>
        <w:ind w:firstLine="709"/>
        <w:rPr>
          <w:rStyle w:val="FontStyle64"/>
          <w:sz w:val="28"/>
          <w:szCs w:val="28"/>
        </w:rPr>
      </w:pPr>
      <w:r w:rsidRPr="00CE3E37">
        <w:rPr>
          <w:rStyle w:val="FontStyle64"/>
          <w:sz w:val="28"/>
          <w:szCs w:val="28"/>
        </w:rPr>
        <w:t>Шипалы су ти</w:t>
      </w:r>
      <w:r w:rsidRPr="00CE3E37">
        <w:rPr>
          <w:rStyle w:val="FontStyle64"/>
          <w:sz w:val="28"/>
          <w:szCs w:val="28"/>
          <w:lang w:val="kk-KZ"/>
        </w:rPr>
        <w:t>і</w:t>
      </w:r>
      <w:r w:rsidRPr="00CE3E37">
        <w:rPr>
          <w:rStyle w:val="FontStyle64"/>
          <w:sz w:val="28"/>
          <w:szCs w:val="28"/>
        </w:rPr>
        <w:t>мд</w:t>
      </w:r>
      <w:r w:rsidRPr="00CE3E37">
        <w:rPr>
          <w:rStyle w:val="FontStyle64"/>
          <w:sz w:val="28"/>
          <w:szCs w:val="28"/>
          <w:lang w:val="kk-KZ"/>
        </w:rPr>
        <w:t>і</w:t>
      </w:r>
      <w:r w:rsidRPr="00CE3E37">
        <w:rPr>
          <w:rStyle w:val="FontStyle64"/>
          <w:sz w:val="28"/>
          <w:szCs w:val="28"/>
        </w:rPr>
        <w:t xml:space="preserve"> пайдаланыла </w:t>
      </w:r>
      <w:r w:rsidRPr="00CE3E37">
        <w:rPr>
          <w:rStyle w:val="FontStyle72"/>
          <w:rFonts w:ascii="Times New Roman" w:hAnsi="Times New Roman" w:cs="Times New Roman"/>
          <w:sz w:val="28"/>
          <w:szCs w:val="28"/>
        </w:rPr>
        <w:t>ма?</w:t>
      </w:r>
      <w:r w:rsidRPr="00CE3E37">
        <w:rPr>
          <w:rStyle w:val="FontStyle72"/>
          <w:rFonts w:ascii="Times New Roman" w:hAnsi="Times New Roman" w:cs="Times New Roman"/>
          <w:sz w:val="28"/>
          <w:szCs w:val="28"/>
          <w:lang w:val="kk-KZ"/>
        </w:rPr>
        <w:t xml:space="preserve"> </w:t>
      </w:r>
      <w:r w:rsidRPr="00CE3E37">
        <w:rPr>
          <w:rStyle w:val="FontStyle72"/>
          <w:rFonts w:ascii="Times New Roman" w:hAnsi="Times New Roman" w:cs="Times New Roman"/>
          <w:sz w:val="28"/>
          <w:szCs w:val="28"/>
        </w:rPr>
        <w:t xml:space="preserve">// </w:t>
      </w:r>
      <w:r w:rsidRPr="00CE3E37">
        <w:rPr>
          <w:rStyle w:val="FontStyle64"/>
          <w:sz w:val="28"/>
          <w:szCs w:val="28"/>
        </w:rPr>
        <w:t>Социалист</w:t>
      </w:r>
      <w:r w:rsidRPr="00CE3E37">
        <w:rPr>
          <w:rStyle w:val="FontStyle64"/>
          <w:sz w:val="28"/>
          <w:szCs w:val="28"/>
          <w:lang w:val="kk-KZ"/>
        </w:rPr>
        <w:t>ік</w:t>
      </w:r>
      <w:r w:rsidRPr="00CE3E37">
        <w:rPr>
          <w:rStyle w:val="FontStyle64"/>
          <w:sz w:val="28"/>
          <w:szCs w:val="28"/>
        </w:rPr>
        <w:t xml:space="preserve"> </w:t>
      </w:r>
      <w:r w:rsidRPr="00CE3E37">
        <w:rPr>
          <w:rStyle w:val="FontStyle72"/>
          <w:rFonts w:ascii="Times New Roman" w:hAnsi="Times New Roman" w:cs="Times New Roman"/>
          <w:sz w:val="28"/>
          <w:szCs w:val="28"/>
        </w:rPr>
        <w:t>Каза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w:t>
      </w:r>
      <w:r w:rsidR="007F1FFF" w:rsidRPr="00CE3E37">
        <w:rPr>
          <w:rStyle w:val="FontStyle72"/>
          <w:rFonts w:ascii="Times New Roman" w:hAnsi="Times New Roman" w:cs="Times New Roman"/>
          <w:sz w:val="28"/>
          <w:szCs w:val="28"/>
        </w:rPr>
        <w:t xml:space="preserve">– </w:t>
      </w:r>
      <w:r w:rsidRPr="00CE3E37">
        <w:rPr>
          <w:rStyle w:val="FontStyle64"/>
          <w:sz w:val="28"/>
          <w:szCs w:val="28"/>
        </w:rPr>
        <w:t>1973.</w:t>
      </w:r>
      <w:r w:rsidR="007F1FFF" w:rsidRPr="00CE3E37">
        <w:rPr>
          <w:rStyle w:val="FontStyle64"/>
          <w:sz w:val="28"/>
          <w:szCs w:val="28"/>
        </w:rPr>
        <w:t xml:space="preserve"> –</w:t>
      </w:r>
      <w:r w:rsidRPr="00CE3E37">
        <w:rPr>
          <w:rStyle w:val="FontStyle64"/>
          <w:sz w:val="28"/>
          <w:szCs w:val="28"/>
        </w:rPr>
        <w:t xml:space="preserve"> 14</w:t>
      </w:r>
      <w:r w:rsidR="00094D52">
        <w:rPr>
          <w:rStyle w:val="FontStyle64"/>
          <w:sz w:val="28"/>
          <w:szCs w:val="28"/>
          <w:lang w:val="kk-KZ"/>
        </w:rPr>
        <w:t xml:space="preserve"> июль</w:t>
      </w:r>
      <w:r w:rsidRPr="00CE3E37">
        <w:rPr>
          <w:rStyle w:val="FontStyle64"/>
          <w:sz w:val="28"/>
          <w:szCs w:val="28"/>
        </w:rPr>
        <w:t xml:space="preserve"> (М. Кан</w:t>
      </w:r>
      <w:r w:rsidR="007F1FFF" w:rsidRPr="00CE3E37">
        <w:rPr>
          <w:rStyle w:val="FontStyle64"/>
          <w:sz w:val="28"/>
          <w:szCs w:val="28"/>
        </w:rPr>
        <w:t>,</w:t>
      </w:r>
      <w:r w:rsidRPr="00CE3E37">
        <w:rPr>
          <w:rStyle w:val="FontStyle64"/>
          <w:sz w:val="28"/>
          <w:szCs w:val="28"/>
        </w:rPr>
        <w:t xml:space="preserve"> </w:t>
      </w:r>
      <w:r w:rsidR="00094D52">
        <w:rPr>
          <w:rStyle w:val="FontStyle64"/>
          <w:sz w:val="28"/>
          <w:szCs w:val="28"/>
        </w:rPr>
        <w:t xml:space="preserve">Н. </w:t>
      </w:r>
      <w:r w:rsidRPr="00094D52">
        <w:rPr>
          <w:rStyle w:val="FontStyle64"/>
          <w:sz w:val="28"/>
          <w:szCs w:val="28"/>
        </w:rPr>
        <w:t>Бонда</w:t>
      </w:r>
      <w:r w:rsidRPr="00CE3E37">
        <w:rPr>
          <w:rStyle w:val="FontStyle64"/>
          <w:sz w:val="28"/>
          <w:szCs w:val="28"/>
        </w:rPr>
        <w:t>рен</w:t>
      </w:r>
      <w:r w:rsidRPr="00CE3E37">
        <w:rPr>
          <w:rStyle w:val="FontStyle72"/>
          <w:rFonts w:ascii="Times New Roman" w:hAnsi="Times New Roman" w:cs="Times New Roman"/>
          <w:sz w:val="28"/>
          <w:szCs w:val="28"/>
        </w:rPr>
        <w:t>комен б</w:t>
      </w:r>
      <w:r w:rsidRPr="00CE3E37">
        <w:rPr>
          <w:rStyle w:val="FontStyle72"/>
          <w:rFonts w:ascii="Times New Roman" w:hAnsi="Times New Roman" w:cs="Times New Roman"/>
          <w:sz w:val="28"/>
          <w:szCs w:val="28"/>
          <w:lang w:val="kk-KZ"/>
        </w:rPr>
        <w:t>і</w:t>
      </w:r>
      <w:r w:rsidR="00094D52">
        <w:rPr>
          <w:rStyle w:val="FontStyle72"/>
          <w:rFonts w:ascii="Times New Roman" w:hAnsi="Times New Roman" w:cs="Times New Roman"/>
          <w:sz w:val="28"/>
          <w:szCs w:val="28"/>
        </w:rPr>
        <w:t>рге</w:t>
      </w:r>
      <w:r w:rsidRPr="00CE3E37">
        <w:rPr>
          <w:rStyle w:val="FontStyle72"/>
          <w:rFonts w:ascii="Times New Roman" w:hAnsi="Times New Roman" w:cs="Times New Roman"/>
          <w:sz w:val="28"/>
          <w:szCs w:val="28"/>
        </w:rPr>
        <w:t>).</w:t>
      </w:r>
    </w:p>
    <w:p w:rsidR="009C3878" w:rsidRDefault="009C3878" w:rsidP="00E73E42">
      <w:pPr>
        <w:pStyle w:val="Style41"/>
        <w:widowControl/>
        <w:numPr>
          <w:ilvl w:val="0"/>
          <w:numId w:val="1"/>
        </w:numPr>
        <w:tabs>
          <w:tab w:val="left" w:pos="374"/>
          <w:tab w:val="left" w:pos="1276"/>
          <w:tab w:val="left" w:pos="1985"/>
        </w:tabs>
        <w:spacing w:line="240" w:lineRule="auto"/>
        <w:ind w:firstLine="709"/>
        <w:rPr>
          <w:rStyle w:val="FontStyle64"/>
          <w:sz w:val="28"/>
          <w:szCs w:val="28"/>
        </w:rPr>
      </w:pPr>
      <w:r w:rsidRPr="00CE3E37">
        <w:rPr>
          <w:rStyle w:val="FontStyle64"/>
          <w:sz w:val="28"/>
          <w:szCs w:val="28"/>
        </w:rPr>
        <w:t xml:space="preserve">Глубинные воды </w:t>
      </w:r>
      <w:r w:rsidRPr="00CE3E37">
        <w:rPr>
          <w:rFonts w:ascii="Times New Roman" w:hAnsi="Times New Roman"/>
          <w:sz w:val="28"/>
          <w:szCs w:val="28"/>
          <w:lang w:val="kk-KZ"/>
        </w:rPr>
        <w:t>–</w:t>
      </w:r>
      <w:r w:rsidRPr="00CE3E37">
        <w:rPr>
          <w:rStyle w:val="FontStyle64"/>
          <w:sz w:val="28"/>
          <w:szCs w:val="28"/>
        </w:rPr>
        <w:t xml:space="preserve"> первоисточник гидросферы // Изв. АН КазССР. Сер. геол.</w:t>
      </w:r>
      <w:r w:rsidR="00533F7D">
        <w:rPr>
          <w:rStyle w:val="FontStyle64"/>
          <w:sz w:val="28"/>
          <w:szCs w:val="28"/>
        </w:rPr>
        <w:t xml:space="preserve"> </w:t>
      </w:r>
      <w:r w:rsidR="007F1FFF" w:rsidRPr="00CE3E37">
        <w:rPr>
          <w:rStyle w:val="FontStyle64"/>
          <w:sz w:val="28"/>
          <w:szCs w:val="28"/>
        </w:rPr>
        <w:t>–</w:t>
      </w:r>
      <w:r w:rsidR="00533F7D">
        <w:rPr>
          <w:rStyle w:val="FontStyle64"/>
          <w:sz w:val="28"/>
          <w:szCs w:val="28"/>
        </w:rPr>
        <w:t xml:space="preserve"> </w:t>
      </w:r>
      <w:r w:rsidRPr="00CE3E37">
        <w:rPr>
          <w:rStyle w:val="FontStyle64"/>
          <w:sz w:val="28"/>
          <w:szCs w:val="28"/>
        </w:rPr>
        <w:t>1973.</w:t>
      </w:r>
      <w:r w:rsidR="007F1FFF" w:rsidRPr="00CE3E37">
        <w:rPr>
          <w:rStyle w:val="FontStyle64"/>
          <w:sz w:val="28"/>
          <w:szCs w:val="28"/>
        </w:rPr>
        <w:t xml:space="preserve"> –</w:t>
      </w:r>
      <w:r w:rsidRPr="00CE3E37">
        <w:rPr>
          <w:rStyle w:val="FontStyle64"/>
          <w:sz w:val="28"/>
          <w:szCs w:val="28"/>
        </w:rPr>
        <w:t xml:space="preserve"> № 1. </w:t>
      </w:r>
      <w:r w:rsidRPr="00CE3E37">
        <w:rPr>
          <w:rFonts w:ascii="Times New Roman" w:hAnsi="Times New Roman"/>
          <w:sz w:val="28"/>
          <w:szCs w:val="28"/>
          <w:lang w:val="kk-KZ"/>
        </w:rPr>
        <w:t>–</w:t>
      </w:r>
      <w:r w:rsidR="007F1FFF" w:rsidRPr="00CE3E37">
        <w:rPr>
          <w:rFonts w:ascii="Times New Roman" w:hAnsi="Times New Roman"/>
          <w:sz w:val="28"/>
          <w:szCs w:val="28"/>
          <w:lang w:val="kk-KZ"/>
        </w:rPr>
        <w:t xml:space="preserve"> </w:t>
      </w:r>
      <w:r w:rsidRPr="00CE3E37">
        <w:rPr>
          <w:rStyle w:val="FontStyle64"/>
          <w:sz w:val="28"/>
          <w:szCs w:val="28"/>
        </w:rPr>
        <w:t xml:space="preserve">С. </w:t>
      </w:r>
      <w:r w:rsidRPr="00CE3E37">
        <w:rPr>
          <w:rStyle w:val="FontStyle64"/>
          <w:sz w:val="28"/>
          <w:szCs w:val="28"/>
          <w:lang w:val="kk-KZ"/>
        </w:rPr>
        <w:t>3</w:t>
      </w:r>
      <w:r w:rsidRPr="00CE3E37">
        <w:rPr>
          <w:rStyle w:val="FontStyle64"/>
          <w:sz w:val="28"/>
          <w:szCs w:val="28"/>
        </w:rPr>
        <w:t>-12.</w:t>
      </w:r>
    </w:p>
    <w:p w:rsidR="00533F7D" w:rsidRDefault="00533F7D" w:rsidP="00E73E42">
      <w:pPr>
        <w:pStyle w:val="Style41"/>
        <w:widowControl/>
        <w:numPr>
          <w:ilvl w:val="0"/>
          <w:numId w:val="1"/>
        </w:numPr>
        <w:tabs>
          <w:tab w:val="left" w:pos="374"/>
          <w:tab w:val="left" w:pos="1276"/>
          <w:tab w:val="left" w:pos="1985"/>
        </w:tabs>
        <w:spacing w:line="240" w:lineRule="auto"/>
        <w:ind w:firstLine="709"/>
        <w:rPr>
          <w:rStyle w:val="FontStyle64"/>
          <w:sz w:val="28"/>
          <w:szCs w:val="28"/>
        </w:rPr>
      </w:pPr>
      <w:r>
        <w:rPr>
          <w:rStyle w:val="FontStyle64"/>
          <w:sz w:val="28"/>
          <w:szCs w:val="28"/>
        </w:rPr>
        <w:t xml:space="preserve">Металлоносность подземных вод горно-складчатых областей Центрального, Южного Казахстана и Мугоджар </w:t>
      </w:r>
      <w:r w:rsidRPr="00CE3E37">
        <w:rPr>
          <w:rStyle w:val="FontStyle64"/>
          <w:sz w:val="28"/>
          <w:szCs w:val="28"/>
        </w:rPr>
        <w:t>// Изв. АН КазССР. Сер. геол.</w:t>
      </w:r>
      <w:r>
        <w:rPr>
          <w:rStyle w:val="FontStyle64"/>
          <w:sz w:val="28"/>
          <w:szCs w:val="28"/>
        </w:rPr>
        <w:t xml:space="preserve"> </w:t>
      </w:r>
      <w:r w:rsidRPr="00CE3E37">
        <w:rPr>
          <w:rStyle w:val="FontStyle64"/>
          <w:sz w:val="28"/>
          <w:szCs w:val="28"/>
        </w:rPr>
        <w:t>–</w:t>
      </w:r>
      <w:r>
        <w:rPr>
          <w:rStyle w:val="FontStyle64"/>
          <w:sz w:val="28"/>
          <w:szCs w:val="28"/>
        </w:rPr>
        <w:t xml:space="preserve"> </w:t>
      </w:r>
      <w:r w:rsidRPr="00CE3E37">
        <w:rPr>
          <w:rStyle w:val="FontStyle64"/>
          <w:sz w:val="28"/>
          <w:szCs w:val="28"/>
        </w:rPr>
        <w:t>1973. –</w:t>
      </w:r>
      <w:r>
        <w:rPr>
          <w:rStyle w:val="FontStyle64"/>
          <w:sz w:val="28"/>
          <w:szCs w:val="28"/>
        </w:rPr>
        <w:t xml:space="preserve"> № 2</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 xml:space="preserve">С. </w:t>
      </w:r>
      <w:r>
        <w:rPr>
          <w:rStyle w:val="FontStyle64"/>
          <w:sz w:val="28"/>
          <w:szCs w:val="28"/>
          <w:lang w:val="kk-KZ"/>
        </w:rPr>
        <w:t>47</w:t>
      </w:r>
      <w:r>
        <w:rPr>
          <w:rStyle w:val="FontStyle64"/>
          <w:sz w:val="28"/>
          <w:szCs w:val="28"/>
        </w:rPr>
        <w:t>-58</w:t>
      </w:r>
      <w:r w:rsidRPr="00CE3E37">
        <w:rPr>
          <w:rStyle w:val="FontStyle64"/>
          <w:sz w:val="28"/>
          <w:szCs w:val="28"/>
        </w:rPr>
        <w:t>.</w:t>
      </w:r>
      <w:r>
        <w:rPr>
          <w:rStyle w:val="FontStyle64"/>
          <w:sz w:val="28"/>
          <w:szCs w:val="28"/>
        </w:rPr>
        <w:t xml:space="preserve"> (Соавт.: Е.Е. Белякова, К.М. Давлетгалиева</w:t>
      </w:r>
      <w:r w:rsidR="00C76EED">
        <w:rPr>
          <w:rStyle w:val="FontStyle64"/>
          <w:sz w:val="28"/>
          <w:szCs w:val="28"/>
        </w:rPr>
        <w:t>).</w:t>
      </w:r>
    </w:p>
    <w:p w:rsidR="00754611" w:rsidRPr="00CE3E37" w:rsidRDefault="00754611" w:rsidP="00E73E42">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CE3E37">
        <w:rPr>
          <w:rStyle w:val="FontStyle64"/>
          <w:sz w:val="28"/>
          <w:szCs w:val="28"/>
        </w:rPr>
        <w:t>Младшая сестра Мацесты // Каз</w:t>
      </w:r>
      <w:r>
        <w:rPr>
          <w:rStyle w:val="FontStyle64"/>
          <w:sz w:val="28"/>
          <w:szCs w:val="28"/>
        </w:rPr>
        <w:t>ахстан</w:t>
      </w:r>
      <w:r w:rsidRPr="00CE3E37">
        <w:rPr>
          <w:rStyle w:val="FontStyle64"/>
          <w:sz w:val="28"/>
          <w:szCs w:val="28"/>
        </w:rPr>
        <w:t>. правда.</w:t>
      </w:r>
      <w:r w:rsidR="002C0D13">
        <w:rPr>
          <w:rStyle w:val="FontStyle64"/>
          <w:sz w:val="28"/>
          <w:szCs w:val="28"/>
        </w:rPr>
        <w:t xml:space="preserve"> – 1973. – </w:t>
      </w:r>
      <w:r>
        <w:rPr>
          <w:rStyle w:val="FontStyle64"/>
          <w:sz w:val="28"/>
          <w:szCs w:val="28"/>
        </w:rPr>
        <w:t>2 янв</w:t>
      </w:r>
      <w:r w:rsidRPr="00CE3E37">
        <w:rPr>
          <w:rStyle w:val="FontStyle64"/>
          <w:sz w:val="28"/>
          <w:szCs w:val="28"/>
        </w:rPr>
        <w:t>.</w:t>
      </w:r>
    </w:p>
    <w:p w:rsidR="009C3878" w:rsidRPr="00CE3E37" w:rsidRDefault="007F1FFF" w:rsidP="00E73E42">
      <w:pPr>
        <w:pStyle w:val="Style51"/>
        <w:widowControl/>
        <w:numPr>
          <w:ilvl w:val="0"/>
          <w:numId w:val="1"/>
        </w:numPr>
        <w:tabs>
          <w:tab w:val="left" w:pos="1276"/>
          <w:tab w:val="left" w:pos="1985"/>
        </w:tabs>
        <w:spacing w:line="240" w:lineRule="auto"/>
        <w:ind w:firstLine="709"/>
        <w:rPr>
          <w:rStyle w:val="FontStyle64"/>
          <w:sz w:val="28"/>
          <w:szCs w:val="28"/>
        </w:rPr>
      </w:pPr>
      <w:r w:rsidRPr="00CE3E37">
        <w:rPr>
          <w:rStyle w:val="FontStyle64"/>
          <w:sz w:val="28"/>
          <w:szCs w:val="28"/>
        </w:rPr>
        <w:lastRenderedPageBreak/>
        <w:t>О</w:t>
      </w:r>
      <w:r w:rsidR="009C3878" w:rsidRPr="00CE3E37">
        <w:rPr>
          <w:rStyle w:val="FontStyle64"/>
          <w:sz w:val="28"/>
          <w:szCs w:val="28"/>
        </w:rPr>
        <w:t xml:space="preserve"> классификационной схеме ест</w:t>
      </w:r>
      <w:r w:rsidR="00F11C6B">
        <w:rPr>
          <w:rStyle w:val="FontStyle64"/>
          <w:sz w:val="28"/>
          <w:szCs w:val="28"/>
        </w:rPr>
        <w:t>ественных наук и место</w:t>
      </w:r>
      <w:r w:rsidR="009C3878" w:rsidRPr="00CE3E37">
        <w:rPr>
          <w:rStyle w:val="FontStyle64"/>
          <w:sz w:val="28"/>
          <w:szCs w:val="28"/>
        </w:rPr>
        <w:t xml:space="preserve"> в ней гидрогеологии // Вестн. АН КазССР.</w:t>
      </w:r>
      <w:r w:rsidR="00F11C6B">
        <w:rPr>
          <w:rStyle w:val="FontStyle64"/>
          <w:sz w:val="28"/>
          <w:szCs w:val="28"/>
        </w:rPr>
        <w:t xml:space="preserve"> </w:t>
      </w:r>
      <w:r w:rsidR="009C3878" w:rsidRPr="00CE3E37">
        <w:rPr>
          <w:rStyle w:val="FontStyle64"/>
          <w:sz w:val="28"/>
          <w:szCs w:val="28"/>
        </w:rPr>
        <w:t>– 1973. – № 9</w:t>
      </w:r>
      <w:r w:rsidR="009C3878" w:rsidRPr="00206FFF">
        <w:rPr>
          <w:rStyle w:val="FontStyle64"/>
          <w:sz w:val="28"/>
          <w:szCs w:val="28"/>
        </w:rPr>
        <w:t>.</w:t>
      </w:r>
      <w:r w:rsidR="009C3878" w:rsidRPr="00206FFF">
        <w:rPr>
          <w:rFonts w:ascii="Times New Roman" w:hAnsi="Times New Roman"/>
          <w:sz w:val="28"/>
          <w:szCs w:val="28"/>
          <w:lang w:val="kk-KZ"/>
        </w:rPr>
        <w:t xml:space="preserve"> –</w:t>
      </w:r>
      <w:r w:rsidR="009C3878" w:rsidRPr="00CE3E37">
        <w:rPr>
          <w:rStyle w:val="FontStyle64"/>
          <w:sz w:val="28"/>
          <w:szCs w:val="28"/>
        </w:rPr>
        <w:t xml:space="preserve"> С. 15-20.</w:t>
      </w:r>
    </w:p>
    <w:p w:rsidR="009C3878" w:rsidRDefault="007F1FFF" w:rsidP="00E73E42">
      <w:pPr>
        <w:pStyle w:val="Style51"/>
        <w:widowControl/>
        <w:numPr>
          <w:ilvl w:val="0"/>
          <w:numId w:val="1"/>
        </w:numPr>
        <w:tabs>
          <w:tab w:val="left" w:pos="1276"/>
          <w:tab w:val="left" w:pos="1985"/>
        </w:tabs>
        <w:spacing w:line="240" w:lineRule="auto"/>
        <w:ind w:firstLine="709"/>
        <w:rPr>
          <w:rStyle w:val="FontStyle64"/>
          <w:sz w:val="28"/>
          <w:szCs w:val="28"/>
        </w:rPr>
      </w:pPr>
      <w:r w:rsidRPr="00CE3E37">
        <w:rPr>
          <w:rStyle w:val="FontStyle64"/>
          <w:sz w:val="28"/>
          <w:szCs w:val="28"/>
        </w:rPr>
        <w:t>О</w:t>
      </w:r>
      <w:r w:rsidR="009C3878" w:rsidRPr="00CE3E37">
        <w:rPr>
          <w:rStyle w:val="FontStyle64"/>
          <w:sz w:val="28"/>
          <w:szCs w:val="28"/>
        </w:rPr>
        <w:t xml:space="preserve"> книге А.Н. Султанходжаева </w:t>
      </w:r>
      <w:r w:rsidRPr="00CE3E37">
        <w:rPr>
          <w:rStyle w:val="FontStyle64"/>
          <w:sz w:val="28"/>
          <w:szCs w:val="28"/>
        </w:rPr>
        <w:t>«</w:t>
      </w:r>
      <w:r w:rsidR="009C3878" w:rsidRPr="00CE3E37">
        <w:rPr>
          <w:rStyle w:val="FontStyle64"/>
          <w:sz w:val="28"/>
          <w:szCs w:val="28"/>
        </w:rPr>
        <w:t>Ферганский артезианский бассейн</w:t>
      </w:r>
      <w:r w:rsidRPr="00CE3E37">
        <w:rPr>
          <w:rStyle w:val="FontStyle64"/>
          <w:sz w:val="28"/>
          <w:szCs w:val="28"/>
        </w:rPr>
        <w:t>»</w:t>
      </w:r>
      <w:r w:rsidR="009C3878" w:rsidRPr="00CE3E37">
        <w:rPr>
          <w:rStyle w:val="FontStyle64"/>
          <w:sz w:val="28"/>
          <w:szCs w:val="28"/>
        </w:rPr>
        <w:t xml:space="preserve">, изданной издательством </w:t>
      </w:r>
      <w:r w:rsidRPr="00CE3E37">
        <w:rPr>
          <w:rStyle w:val="FontStyle64"/>
          <w:sz w:val="28"/>
          <w:szCs w:val="28"/>
        </w:rPr>
        <w:t>«</w:t>
      </w:r>
      <w:r w:rsidR="009C3878" w:rsidRPr="00CE3E37">
        <w:rPr>
          <w:rStyle w:val="FontStyle64"/>
          <w:sz w:val="28"/>
          <w:szCs w:val="28"/>
        </w:rPr>
        <w:t>Фан</w:t>
      </w:r>
      <w:r w:rsidRPr="00CE3E37">
        <w:rPr>
          <w:rStyle w:val="FontStyle64"/>
          <w:sz w:val="28"/>
          <w:szCs w:val="28"/>
        </w:rPr>
        <w:t>»</w:t>
      </w:r>
      <w:r w:rsidR="009C3878" w:rsidRPr="00CE3E37">
        <w:rPr>
          <w:rStyle w:val="FontStyle64"/>
          <w:sz w:val="28"/>
          <w:szCs w:val="28"/>
        </w:rPr>
        <w:t xml:space="preserve"> Узбекской ССР (Ташкент, 1972)</w:t>
      </w:r>
      <w:r w:rsidRPr="00CE3E37">
        <w:rPr>
          <w:rStyle w:val="FontStyle64"/>
          <w:sz w:val="28"/>
          <w:szCs w:val="28"/>
        </w:rPr>
        <w:t xml:space="preserve"> </w:t>
      </w:r>
      <w:r w:rsidR="009C3878" w:rsidRPr="00CE3E37">
        <w:rPr>
          <w:rStyle w:val="FontStyle64"/>
          <w:sz w:val="28"/>
          <w:szCs w:val="28"/>
        </w:rPr>
        <w:t>//</w:t>
      </w:r>
      <w:r w:rsidR="009C3878" w:rsidRPr="00CE3E37">
        <w:rPr>
          <w:rStyle w:val="FontStyle64"/>
          <w:sz w:val="28"/>
          <w:szCs w:val="28"/>
          <w:lang w:val="kk-KZ"/>
        </w:rPr>
        <w:t xml:space="preserve"> </w:t>
      </w:r>
      <w:r w:rsidR="009C3878" w:rsidRPr="00CE3E37">
        <w:rPr>
          <w:rStyle w:val="FontStyle64"/>
          <w:sz w:val="28"/>
          <w:szCs w:val="28"/>
        </w:rPr>
        <w:t xml:space="preserve">Изв. АН КазССР. Сер. геол. </w:t>
      </w:r>
      <w:r w:rsidRPr="00CE3E37">
        <w:rPr>
          <w:rStyle w:val="FontStyle64"/>
          <w:sz w:val="28"/>
          <w:szCs w:val="28"/>
        </w:rPr>
        <w:t xml:space="preserve">– </w:t>
      </w:r>
      <w:r w:rsidR="009C3878" w:rsidRPr="00CE3E37">
        <w:rPr>
          <w:rStyle w:val="FontStyle64"/>
          <w:sz w:val="28"/>
          <w:szCs w:val="28"/>
        </w:rPr>
        <w:t>1973.</w:t>
      </w:r>
      <w:r w:rsidRPr="00CE3E37">
        <w:rPr>
          <w:rStyle w:val="FontStyle64"/>
          <w:sz w:val="28"/>
          <w:szCs w:val="28"/>
        </w:rPr>
        <w:t xml:space="preserve"> –</w:t>
      </w:r>
      <w:r w:rsidR="009C3878" w:rsidRPr="00CE3E37">
        <w:rPr>
          <w:rStyle w:val="FontStyle64"/>
          <w:sz w:val="28"/>
          <w:szCs w:val="28"/>
        </w:rPr>
        <w:t xml:space="preserve"> №</w:t>
      </w:r>
      <w:r w:rsidR="00C76EED">
        <w:rPr>
          <w:rStyle w:val="FontStyle64"/>
          <w:sz w:val="28"/>
          <w:szCs w:val="28"/>
        </w:rPr>
        <w:t xml:space="preserve"> </w:t>
      </w:r>
      <w:r w:rsidR="009C3878" w:rsidRPr="00CE3E37">
        <w:rPr>
          <w:rStyle w:val="FontStyle64"/>
          <w:sz w:val="28"/>
          <w:szCs w:val="28"/>
        </w:rPr>
        <w:t xml:space="preserve">4. </w:t>
      </w:r>
      <w:r w:rsidR="009C3878" w:rsidRPr="00CE3E37">
        <w:rPr>
          <w:rFonts w:ascii="Times New Roman" w:hAnsi="Times New Roman"/>
          <w:sz w:val="28"/>
          <w:szCs w:val="28"/>
          <w:lang w:val="kk-KZ"/>
        </w:rPr>
        <w:t>–</w:t>
      </w:r>
      <w:r w:rsidRPr="00CE3E37">
        <w:rPr>
          <w:rFonts w:ascii="Times New Roman" w:hAnsi="Times New Roman"/>
          <w:sz w:val="28"/>
          <w:szCs w:val="28"/>
          <w:lang w:val="kk-KZ"/>
        </w:rPr>
        <w:t xml:space="preserve"> </w:t>
      </w:r>
      <w:r w:rsidR="009C3878" w:rsidRPr="00CE3E37">
        <w:rPr>
          <w:rStyle w:val="FontStyle64"/>
          <w:sz w:val="28"/>
          <w:szCs w:val="28"/>
        </w:rPr>
        <w:t>С. 86-88. (Со</w:t>
      </w:r>
      <w:r w:rsidRPr="00CE3E37">
        <w:rPr>
          <w:rStyle w:val="FontStyle64"/>
          <w:sz w:val="28"/>
          <w:szCs w:val="28"/>
        </w:rPr>
        <w:t>а</w:t>
      </w:r>
      <w:r w:rsidR="009C3878" w:rsidRPr="00CE3E37">
        <w:rPr>
          <w:rStyle w:val="FontStyle64"/>
          <w:sz w:val="28"/>
          <w:szCs w:val="28"/>
        </w:rPr>
        <w:t>в</w:t>
      </w:r>
      <w:r w:rsidRPr="00CE3E37">
        <w:rPr>
          <w:rStyle w:val="FontStyle64"/>
          <w:sz w:val="28"/>
          <w:szCs w:val="28"/>
        </w:rPr>
        <w:t>т.</w:t>
      </w:r>
      <w:r w:rsidR="009C3878" w:rsidRPr="00CE3E37">
        <w:rPr>
          <w:rStyle w:val="FontStyle64"/>
          <w:sz w:val="28"/>
          <w:szCs w:val="28"/>
        </w:rPr>
        <w:t xml:space="preserve"> С. Мухамеджанов).</w:t>
      </w:r>
    </w:p>
    <w:p w:rsidR="00C51593" w:rsidRPr="00CE3E37" w:rsidRDefault="00C51593" w:rsidP="00C51593">
      <w:pPr>
        <w:pStyle w:val="Style41"/>
        <w:widowControl/>
        <w:numPr>
          <w:ilvl w:val="0"/>
          <w:numId w:val="1"/>
        </w:numPr>
        <w:tabs>
          <w:tab w:val="left" w:pos="374"/>
          <w:tab w:val="left" w:pos="1276"/>
          <w:tab w:val="left" w:pos="1985"/>
        </w:tabs>
        <w:spacing w:line="240" w:lineRule="auto"/>
        <w:ind w:firstLine="709"/>
        <w:rPr>
          <w:rStyle w:val="FontStyle64"/>
          <w:sz w:val="28"/>
          <w:szCs w:val="28"/>
        </w:rPr>
      </w:pPr>
      <w:r w:rsidRPr="00CE3E37">
        <w:rPr>
          <w:rStyle w:val="FontStyle64"/>
          <w:sz w:val="28"/>
          <w:szCs w:val="28"/>
        </w:rPr>
        <w:t>Общая схема классификации естественных наук и место в ней гидрогеологии // Методологические проблемы взаимодей</w:t>
      </w:r>
      <w:r w:rsidR="009D3258">
        <w:rPr>
          <w:rStyle w:val="FontStyle64"/>
          <w:sz w:val="28"/>
          <w:szCs w:val="28"/>
        </w:rPr>
        <w:t xml:space="preserve">ствия наук при изучении Земли. </w:t>
      </w:r>
      <w:r w:rsidRPr="00CE3E37">
        <w:rPr>
          <w:rStyle w:val="FontStyle64"/>
          <w:sz w:val="28"/>
          <w:szCs w:val="28"/>
        </w:rPr>
        <w:t xml:space="preserve">– Алма-Ата, 1973. </w:t>
      </w:r>
      <w:r w:rsidRPr="00CE3E37">
        <w:rPr>
          <w:rFonts w:ascii="Times New Roman" w:hAnsi="Times New Roman"/>
          <w:sz w:val="28"/>
          <w:szCs w:val="28"/>
          <w:lang w:val="kk-KZ"/>
        </w:rPr>
        <w:t xml:space="preserve">– </w:t>
      </w:r>
      <w:r w:rsidRPr="00CE3E37">
        <w:rPr>
          <w:rStyle w:val="FontStyle64"/>
          <w:sz w:val="28"/>
          <w:szCs w:val="28"/>
        </w:rPr>
        <w:t>С. 1-6.</w:t>
      </w:r>
    </w:p>
    <w:p w:rsidR="009C3878" w:rsidRPr="00CE3E37" w:rsidRDefault="009C3878" w:rsidP="00E73E42">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CE3E37">
        <w:rPr>
          <w:rStyle w:val="FontStyle64"/>
          <w:sz w:val="28"/>
          <w:szCs w:val="28"/>
        </w:rPr>
        <w:t>Подземные воды Прикаспийской впадины и ее восточных обрамлений.</w:t>
      </w:r>
      <w:r w:rsidR="00C76EED">
        <w:rPr>
          <w:rStyle w:val="FontStyle64"/>
          <w:sz w:val="28"/>
          <w:szCs w:val="28"/>
        </w:rPr>
        <w:t xml:space="preserve"> Распространение, гидрогеохимические типы, формирование и использование).</w:t>
      </w:r>
      <w:r w:rsidRPr="00CE3E37">
        <w:rPr>
          <w:rStyle w:val="FontStyle64"/>
          <w:sz w:val="28"/>
          <w:szCs w:val="28"/>
        </w:rPr>
        <w:t xml:space="preserve"> – Алма-Ата, 1973. </w:t>
      </w:r>
      <w:r w:rsidRPr="00C76EED">
        <w:rPr>
          <w:rFonts w:ascii="Times New Roman" w:hAnsi="Times New Roman"/>
          <w:sz w:val="28"/>
          <w:szCs w:val="28"/>
          <w:lang w:val="kk-KZ"/>
        </w:rPr>
        <w:t xml:space="preserve">– </w:t>
      </w:r>
      <w:r w:rsidRPr="00CE3E37">
        <w:rPr>
          <w:rStyle w:val="FontStyle64"/>
          <w:sz w:val="28"/>
          <w:szCs w:val="28"/>
        </w:rPr>
        <w:t>288 с. (Соавт.</w:t>
      </w:r>
      <w:r w:rsidR="00C76EED">
        <w:rPr>
          <w:rStyle w:val="FontStyle64"/>
          <w:sz w:val="28"/>
          <w:szCs w:val="28"/>
        </w:rPr>
        <w:t>:</w:t>
      </w:r>
      <w:r w:rsidRPr="00CE3E37">
        <w:rPr>
          <w:rStyle w:val="FontStyle64"/>
          <w:sz w:val="28"/>
          <w:szCs w:val="28"/>
        </w:rPr>
        <w:t xml:space="preserve"> В.А. Бочкарева, Д.А. Джангирьянц).</w:t>
      </w:r>
    </w:p>
    <w:p w:rsidR="009C3878" w:rsidRPr="00CE3E37" w:rsidRDefault="009C3878" w:rsidP="00E73E42">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CE3E37">
        <w:rPr>
          <w:rStyle w:val="FontStyle64"/>
          <w:sz w:val="28"/>
          <w:szCs w:val="28"/>
        </w:rPr>
        <w:t xml:space="preserve">Подземные лечебные воды </w:t>
      </w:r>
      <w:r w:rsidRPr="00094D52">
        <w:rPr>
          <w:rFonts w:ascii="Times New Roman" w:hAnsi="Times New Roman"/>
          <w:sz w:val="28"/>
          <w:szCs w:val="28"/>
          <w:lang w:val="kk-KZ"/>
        </w:rPr>
        <w:t>–</w:t>
      </w:r>
      <w:r w:rsidRPr="00094D52">
        <w:rPr>
          <w:rStyle w:val="FontStyle64"/>
          <w:sz w:val="28"/>
          <w:szCs w:val="28"/>
        </w:rPr>
        <w:t xml:space="preserve"> </w:t>
      </w:r>
      <w:r w:rsidR="00094D52">
        <w:rPr>
          <w:rStyle w:val="FontStyle64"/>
          <w:sz w:val="28"/>
          <w:szCs w:val="28"/>
        </w:rPr>
        <w:t>на службу людям // Нар. хоз-во</w:t>
      </w:r>
      <w:r w:rsidRPr="00CE3E37">
        <w:rPr>
          <w:rStyle w:val="FontStyle64"/>
          <w:sz w:val="28"/>
          <w:szCs w:val="28"/>
        </w:rPr>
        <w:t xml:space="preserve"> Казахстана. – 1973.</w:t>
      </w:r>
      <w:r w:rsidR="00094D52">
        <w:rPr>
          <w:rStyle w:val="FontStyle64"/>
          <w:sz w:val="28"/>
          <w:szCs w:val="28"/>
        </w:rPr>
        <w:t xml:space="preserve"> </w:t>
      </w:r>
      <w:r w:rsidRPr="00CE3E37">
        <w:rPr>
          <w:rStyle w:val="FontStyle64"/>
          <w:sz w:val="28"/>
          <w:szCs w:val="28"/>
        </w:rPr>
        <w:t xml:space="preserve">– № 10. </w:t>
      </w:r>
      <w:r w:rsidRPr="00094D52">
        <w:rPr>
          <w:rFonts w:ascii="Times New Roman" w:hAnsi="Times New Roman"/>
          <w:sz w:val="28"/>
          <w:szCs w:val="28"/>
          <w:lang w:val="kk-KZ"/>
        </w:rPr>
        <w:t xml:space="preserve">– </w:t>
      </w:r>
      <w:r w:rsidRPr="00CE3E37">
        <w:rPr>
          <w:rStyle w:val="FontStyle64"/>
          <w:sz w:val="28"/>
          <w:szCs w:val="28"/>
        </w:rPr>
        <w:t>С. 25-26. (Соавт.: М.С. Кан, Н.</w:t>
      </w:r>
      <w:r w:rsidR="007F1FFF" w:rsidRPr="00CE3E37">
        <w:rPr>
          <w:rStyle w:val="FontStyle64"/>
          <w:sz w:val="28"/>
          <w:szCs w:val="28"/>
        </w:rPr>
        <w:t xml:space="preserve"> </w:t>
      </w:r>
      <w:r w:rsidRPr="00CE3E37">
        <w:rPr>
          <w:rStyle w:val="FontStyle64"/>
          <w:sz w:val="28"/>
          <w:szCs w:val="28"/>
        </w:rPr>
        <w:t>Бондаренко).</w:t>
      </w:r>
    </w:p>
    <w:p w:rsidR="009C3878" w:rsidRPr="00CE3E37" w:rsidRDefault="009C3878" w:rsidP="00E73E42">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CE3E37">
        <w:rPr>
          <w:rStyle w:val="FontStyle64"/>
          <w:sz w:val="28"/>
          <w:szCs w:val="28"/>
        </w:rPr>
        <w:t>Тепло недр // Казахстан</w:t>
      </w:r>
      <w:r w:rsidR="00094D52">
        <w:rPr>
          <w:rStyle w:val="FontStyle64"/>
          <w:sz w:val="28"/>
          <w:szCs w:val="28"/>
          <w:lang w:val="kk-KZ"/>
        </w:rPr>
        <w:t>.</w:t>
      </w:r>
      <w:r w:rsidRPr="00CE3E37">
        <w:rPr>
          <w:rStyle w:val="FontStyle64"/>
          <w:sz w:val="28"/>
          <w:szCs w:val="28"/>
        </w:rPr>
        <w:t xml:space="preserve"> правда. </w:t>
      </w:r>
      <w:r w:rsidR="007F1FFF" w:rsidRPr="00CE3E37">
        <w:rPr>
          <w:rStyle w:val="FontStyle64"/>
          <w:sz w:val="28"/>
          <w:szCs w:val="28"/>
        </w:rPr>
        <w:t xml:space="preserve">– </w:t>
      </w:r>
      <w:r w:rsidRPr="00CE3E37">
        <w:rPr>
          <w:rStyle w:val="FontStyle64"/>
          <w:sz w:val="28"/>
          <w:szCs w:val="28"/>
        </w:rPr>
        <w:t>1973.</w:t>
      </w:r>
      <w:r w:rsidR="007F1FFF" w:rsidRPr="00CE3E37">
        <w:rPr>
          <w:rStyle w:val="FontStyle64"/>
          <w:sz w:val="28"/>
          <w:szCs w:val="28"/>
        </w:rPr>
        <w:t xml:space="preserve"> – </w:t>
      </w:r>
      <w:r w:rsidRPr="00CE3E37">
        <w:rPr>
          <w:rStyle w:val="FontStyle64"/>
          <w:sz w:val="28"/>
          <w:szCs w:val="28"/>
        </w:rPr>
        <w:t>16 окт. (Со</w:t>
      </w:r>
      <w:r w:rsidR="007F1FFF" w:rsidRPr="00CE3E37">
        <w:rPr>
          <w:rStyle w:val="FontStyle64"/>
          <w:sz w:val="28"/>
          <w:szCs w:val="28"/>
        </w:rPr>
        <w:t>а</w:t>
      </w:r>
      <w:r w:rsidRPr="00CE3E37">
        <w:rPr>
          <w:rStyle w:val="FontStyle64"/>
          <w:sz w:val="28"/>
          <w:szCs w:val="28"/>
        </w:rPr>
        <w:t>в</w:t>
      </w:r>
      <w:r w:rsidR="007F1FFF" w:rsidRPr="00CE3E37">
        <w:rPr>
          <w:rStyle w:val="FontStyle64"/>
          <w:sz w:val="28"/>
          <w:szCs w:val="28"/>
        </w:rPr>
        <w:t>т.</w:t>
      </w:r>
      <w:r w:rsidR="00094D52">
        <w:rPr>
          <w:rStyle w:val="FontStyle64"/>
          <w:sz w:val="28"/>
          <w:szCs w:val="28"/>
        </w:rPr>
        <w:t>:</w:t>
      </w:r>
      <w:r w:rsidRPr="00CE3E37">
        <w:rPr>
          <w:rStyle w:val="FontStyle64"/>
          <w:sz w:val="28"/>
          <w:szCs w:val="28"/>
        </w:rPr>
        <w:t xml:space="preserve"> М.С. Кан</w:t>
      </w:r>
      <w:r w:rsidR="007F1FFF" w:rsidRPr="00CE3E37">
        <w:rPr>
          <w:rStyle w:val="FontStyle64"/>
          <w:sz w:val="28"/>
          <w:szCs w:val="28"/>
        </w:rPr>
        <w:t>,</w:t>
      </w:r>
      <w:r w:rsidRPr="00CE3E37">
        <w:rPr>
          <w:rStyle w:val="FontStyle64"/>
          <w:sz w:val="28"/>
          <w:szCs w:val="28"/>
        </w:rPr>
        <w:t xml:space="preserve">  Н. Бондаренко).</w:t>
      </w:r>
    </w:p>
    <w:p w:rsidR="009C3878" w:rsidRPr="00CE3E37" w:rsidRDefault="009C3878" w:rsidP="006C28AB">
      <w:pPr>
        <w:pStyle w:val="Style41"/>
        <w:widowControl/>
        <w:numPr>
          <w:ilvl w:val="0"/>
          <w:numId w:val="1"/>
        </w:numPr>
        <w:tabs>
          <w:tab w:val="left" w:pos="398"/>
          <w:tab w:val="left" w:pos="1276"/>
          <w:tab w:val="left" w:pos="1985"/>
          <w:tab w:val="left" w:pos="4253"/>
        </w:tabs>
        <w:spacing w:line="240" w:lineRule="auto"/>
        <w:ind w:firstLine="709"/>
        <w:rPr>
          <w:rStyle w:val="FontStyle64"/>
          <w:sz w:val="28"/>
          <w:szCs w:val="28"/>
        </w:rPr>
      </w:pPr>
      <w:r w:rsidRPr="00CE3E37">
        <w:rPr>
          <w:rStyle w:val="FontStyle64"/>
          <w:sz w:val="28"/>
          <w:szCs w:val="28"/>
        </w:rPr>
        <w:t xml:space="preserve">Термальные воды </w:t>
      </w:r>
      <w:r w:rsidRPr="00CE3E37">
        <w:rPr>
          <w:rFonts w:ascii="Times New Roman" w:hAnsi="Times New Roman"/>
          <w:sz w:val="28"/>
          <w:szCs w:val="28"/>
          <w:lang w:val="kk-KZ"/>
        </w:rPr>
        <w:t>–</w:t>
      </w:r>
      <w:r w:rsidRPr="00CE3E37">
        <w:rPr>
          <w:rStyle w:val="FontStyle64"/>
          <w:sz w:val="28"/>
          <w:szCs w:val="28"/>
        </w:rPr>
        <w:t xml:space="preserve"> дешев</w:t>
      </w:r>
      <w:r w:rsidR="00094D52">
        <w:rPr>
          <w:rStyle w:val="FontStyle64"/>
          <w:sz w:val="28"/>
          <w:szCs w:val="28"/>
        </w:rPr>
        <w:t>ый источник энергии // Нар. хоз-во</w:t>
      </w:r>
      <w:r w:rsidRPr="00CE3E37">
        <w:rPr>
          <w:rStyle w:val="FontStyle64"/>
          <w:sz w:val="28"/>
          <w:szCs w:val="28"/>
        </w:rPr>
        <w:t xml:space="preserve"> Казахстана. </w:t>
      </w:r>
      <w:r w:rsidR="007F1FFF" w:rsidRPr="00CE3E37">
        <w:rPr>
          <w:rStyle w:val="FontStyle64"/>
          <w:sz w:val="28"/>
          <w:szCs w:val="28"/>
        </w:rPr>
        <w:t>–</w:t>
      </w:r>
      <w:r w:rsidR="006C28AB">
        <w:rPr>
          <w:rStyle w:val="FontStyle64"/>
          <w:sz w:val="28"/>
          <w:szCs w:val="28"/>
        </w:rPr>
        <w:t xml:space="preserve"> </w:t>
      </w:r>
      <w:r w:rsidRPr="00CE3E37">
        <w:rPr>
          <w:rStyle w:val="FontStyle64"/>
          <w:sz w:val="28"/>
          <w:szCs w:val="28"/>
        </w:rPr>
        <w:t>1973.</w:t>
      </w:r>
      <w:r w:rsidR="007F1FFF" w:rsidRPr="00CE3E37">
        <w:rPr>
          <w:rStyle w:val="FontStyle64"/>
          <w:sz w:val="28"/>
          <w:szCs w:val="28"/>
        </w:rPr>
        <w:t xml:space="preserve"> –</w:t>
      </w:r>
      <w:r w:rsidRPr="00CE3E37">
        <w:rPr>
          <w:rStyle w:val="FontStyle64"/>
          <w:sz w:val="28"/>
          <w:szCs w:val="28"/>
        </w:rPr>
        <w:t xml:space="preserve"> № 4. </w:t>
      </w:r>
      <w:r w:rsidRPr="00CE3E37">
        <w:rPr>
          <w:rFonts w:ascii="Times New Roman" w:hAnsi="Times New Roman"/>
          <w:sz w:val="28"/>
          <w:szCs w:val="28"/>
          <w:lang w:val="kk-KZ"/>
        </w:rPr>
        <w:t>–</w:t>
      </w:r>
      <w:r w:rsidR="00094D52">
        <w:rPr>
          <w:rFonts w:ascii="Times New Roman" w:hAnsi="Times New Roman"/>
          <w:sz w:val="28"/>
          <w:szCs w:val="28"/>
          <w:lang w:val="kk-KZ"/>
        </w:rPr>
        <w:t xml:space="preserve"> </w:t>
      </w:r>
      <w:r w:rsidRPr="00CE3E37">
        <w:rPr>
          <w:rStyle w:val="FontStyle64"/>
          <w:sz w:val="28"/>
          <w:szCs w:val="28"/>
        </w:rPr>
        <w:t>С. 32-33. (Со</w:t>
      </w:r>
      <w:r w:rsidR="007F1FFF" w:rsidRPr="00CE3E37">
        <w:rPr>
          <w:rStyle w:val="FontStyle64"/>
          <w:sz w:val="28"/>
          <w:szCs w:val="28"/>
        </w:rPr>
        <w:t>а</w:t>
      </w:r>
      <w:r w:rsidRPr="00CE3E37">
        <w:rPr>
          <w:rStyle w:val="FontStyle64"/>
          <w:sz w:val="28"/>
          <w:szCs w:val="28"/>
        </w:rPr>
        <w:t>в</w:t>
      </w:r>
      <w:r w:rsidR="007F1FFF" w:rsidRPr="00CE3E37">
        <w:rPr>
          <w:rStyle w:val="FontStyle64"/>
          <w:sz w:val="28"/>
          <w:szCs w:val="28"/>
        </w:rPr>
        <w:t>т.</w:t>
      </w:r>
      <w:r w:rsidRPr="00CE3E37">
        <w:rPr>
          <w:rStyle w:val="FontStyle64"/>
          <w:sz w:val="28"/>
          <w:szCs w:val="28"/>
        </w:rPr>
        <w:t xml:space="preserve"> М.С. Кан).</w:t>
      </w:r>
    </w:p>
    <w:p w:rsidR="009C3878" w:rsidRPr="00CE3E37" w:rsidRDefault="009C3878" w:rsidP="00E73E42">
      <w:pPr>
        <w:pStyle w:val="Style44"/>
        <w:widowControl/>
        <w:tabs>
          <w:tab w:val="left" w:pos="1276"/>
          <w:tab w:val="left" w:pos="1985"/>
        </w:tabs>
        <w:ind w:firstLine="709"/>
        <w:jc w:val="both"/>
        <w:rPr>
          <w:rFonts w:ascii="Times New Roman" w:hAnsi="Times New Roman"/>
          <w:sz w:val="28"/>
          <w:szCs w:val="28"/>
        </w:rPr>
      </w:pPr>
    </w:p>
    <w:p w:rsidR="00616023" w:rsidRPr="00CE3E37" w:rsidRDefault="00616023" w:rsidP="00E929B6">
      <w:pPr>
        <w:pStyle w:val="Style44"/>
        <w:widowControl/>
        <w:spacing w:before="10"/>
        <w:jc w:val="center"/>
        <w:rPr>
          <w:rStyle w:val="FontStyle75"/>
          <w:sz w:val="28"/>
          <w:szCs w:val="28"/>
        </w:rPr>
      </w:pPr>
      <w:r w:rsidRPr="00CE3E37">
        <w:rPr>
          <w:rStyle w:val="FontStyle75"/>
          <w:sz w:val="28"/>
          <w:szCs w:val="28"/>
        </w:rPr>
        <w:t>1974</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Доң</w:t>
      </w:r>
      <w:r w:rsidR="00A31EA8">
        <w:rPr>
          <w:rStyle w:val="FontStyle64"/>
          <w:sz w:val="28"/>
          <w:szCs w:val="28"/>
        </w:rPr>
        <w:t>ы</w:t>
      </w:r>
      <w:r w:rsidR="00A31EA8">
        <w:rPr>
          <w:rStyle w:val="FontStyle64"/>
          <w:sz w:val="28"/>
          <w:szCs w:val="28"/>
          <w:lang w:val="kk-KZ"/>
        </w:rPr>
        <w:t>з</w:t>
      </w:r>
      <w:r w:rsidRPr="001672A8">
        <w:rPr>
          <w:rStyle w:val="FontStyle64"/>
          <w:sz w:val="28"/>
          <w:szCs w:val="28"/>
        </w:rPr>
        <w:t xml:space="preserve">тау артезиан алабы // ҚСЭ. </w:t>
      </w:r>
      <w:r w:rsidR="00AF1B41"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F44546" w:rsidRPr="001672A8">
        <w:rPr>
          <w:rStyle w:val="FontStyle64"/>
          <w:sz w:val="28"/>
          <w:szCs w:val="28"/>
        </w:rPr>
        <w:t>. – 4 т.</w:t>
      </w:r>
      <w:r w:rsidRPr="001672A8">
        <w:rPr>
          <w:rStyle w:val="FontStyle64"/>
          <w:sz w:val="28"/>
          <w:szCs w:val="28"/>
        </w:rPr>
        <w:t xml:space="preserve"> –</w:t>
      </w:r>
      <w:r w:rsidR="009F4D3D" w:rsidRPr="001672A8">
        <w:rPr>
          <w:rStyle w:val="FontStyle64"/>
          <w:sz w:val="28"/>
          <w:szCs w:val="28"/>
        </w:rPr>
        <w:t xml:space="preserve"> </w:t>
      </w:r>
      <w:r w:rsidRPr="001672A8">
        <w:rPr>
          <w:rStyle w:val="FontStyle64"/>
          <w:sz w:val="28"/>
          <w:szCs w:val="28"/>
        </w:rPr>
        <w:t>23 б.</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Елек маңындағы артезиан алабы //</w:t>
      </w:r>
      <w:r w:rsidR="00AF1B41" w:rsidRPr="001672A8">
        <w:rPr>
          <w:rStyle w:val="FontStyle64"/>
          <w:sz w:val="28"/>
          <w:szCs w:val="28"/>
        </w:rPr>
        <w:t xml:space="preserve"> ҚСЭ. –</w:t>
      </w:r>
      <w:r w:rsidR="00887372">
        <w:rPr>
          <w:rStyle w:val="FontStyle64"/>
          <w:sz w:val="28"/>
          <w:szCs w:val="28"/>
        </w:rPr>
        <w:t xml:space="preserve"> Алматы,</w:t>
      </w:r>
      <w:r w:rsidR="00887372" w:rsidRPr="00CE3E37">
        <w:rPr>
          <w:rStyle w:val="FontStyle64"/>
          <w:sz w:val="28"/>
          <w:szCs w:val="28"/>
        </w:rPr>
        <w:t xml:space="preserve"> </w:t>
      </w:r>
      <w:r w:rsidR="00AF1B41" w:rsidRPr="001672A8">
        <w:rPr>
          <w:rStyle w:val="FontStyle64"/>
          <w:sz w:val="28"/>
          <w:szCs w:val="28"/>
        </w:rPr>
        <w:t xml:space="preserve">1974. – </w:t>
      </w:r>
      <w:r w:rsidR="00F44546" w:rsidRPr="001672A8">
        <w:rPr>
          <w:rStyle w:val="FontStyle64"/>
          <w:sz w:val="28"/>
          <w:szCs w:val="28"/>
        </w:rPr>
        <w:t xml:space="preserve">4 т. </w:t>
      </w:r>
      <w:r w:rsidRPr="001672A8">
        <w:rPr>
          <w:rStyle w:val="FontStyle64"/>
          <w:sz w:val="28"/>
          <w:szCs w:val="28"/>
        </w:rPr>
        <w:t>– 123 б.</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Жайы</w:t>
      </w:r>
      <w:r w:rsidR="00A31EA8">
        <w:rPr>
          <w:rStyle w:val="FontStyle64"/>
          <w:sz w:val="28"/>
          <w:szCs w:val="28"/>
        </w:rPr>
        <w:t>қ</w:t>
      </w:r>
      <w:r w:rsidR="00A31EA8">
        <w:rPr>
          <w:rStyle w:val="FontStyle64"/>
          <w:sz w:val="28"/>
          <w:szCs w:val="28"/>
          <w:lang w:val="kk-KZ"/>
        </w:rPr>
        <w:t>-</w:t>
      </w:r>
      <w:r w:rsidRPr="001672A8">
        <w:rPr>
          <w:rStyle w:val="FontStyle64"/>
          <w:sz w:val="28"/>
          <w:szCs w:val="28"/>
        </w:rPr>
        <w:t xml:space="preserve">Жем артезиан алабы // </w:t>
      </w:r>
      <w:r w:rsidR="00AF1B41" w:rsidRPr="001672A8">
        <w:rPr>
          <w:rStyle w:val="FontStyle64"/>
          <w:sz w:val="28"/>
          <w:szCs w:val="28"/>
        </w:rPr>
        <w:t>ҚСЭ. –</w:t>
      </w:r>
      <w:r w:rsidR="00887372">
        <w:rPr>
          <w:rStyle w:val="FontStyle64"/>
          <w:sz w:val="28"/>
          <w:szCs w:val="28"/>
        </w:rPr>
        <w:t xml:space="preserve"> Алматы,</w:t>
      </w:r>
      <w:r w:rsidR="00887372" w:rsidRPr="00CE3E37">
        <w:rPr>
          <w:rStyle w:val="FontStyle64"/>
          <w:sz w:val="28"/>
          <w:szCs w:val="28"/>
        </w:rPr>
        <w:t xml:space="preserve"> </w:t>
      </w:r>
      <w:r w:rsidR="00AF1B41" w:rsidRPr="001672A8">
        <w:rPr>
          <w:rStyle w:val="FontStyle64"/>
          <w:sz w:val="28"/>
          <w:szCs w:val="28"/>
        </w:rPr>
        <w:t>1974. –</w:t>
      </w:r>
      <w:r w:rsidR="00F44546" w:rsidRPr="001672A8">
        <w:rPr>
          <w:rStyle w:val="FontStyle64"/>
          <w:sz w:val="28"/>
          <w:szCs w:val="28"/>
        </w:rPr>
        <w:t xml:space="preserve">  4 т. </w:t>
      </w:r>
      <w:r w:rsidRPr="001672A8">
        <w:rPr>
          <w:rStyle w:val="FontStyle64"/>
          <w:sz w:val="28"/>
          <w:szCs w:val="28"/>
        </w:rPr>
        <w:t>–</w:t>
      </w:r>
      <w:r w:rsidR="009F4D3D" w:rsidRPr="001672A8">
        <w:rPr>
          <w:rStyle w:val="FontStyle64"/>
          <w:sz w:val="28"/>
          <w:szCs w:val="28"/>
        </w:rPr>
        <w:t xml:space="preserve"> </w:t>
      </w:r>
      <w:r w:rsidR="00A31EA8">
        <w:rPr>
          <w:rStyle w:val="FontStyle64"/>
          <w:sz w:val="28"/>
          <w:szCs w:val="28"/>
          <w:lang w:val="kk-KZ"/>
        </w:rPr>
        <w:t>2</w:t>
      </w:r>
      <w:r w:rsidRPr="001672A8">
        <w:rPr>
          <w:rStyle w:val="FontStyle64"/>
          <w:sz w:val="28"/>
          <w:szCs w:val="28"/>
        </w:rPr>
        <w:t>22 б.</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 xml:space="preserve">Жаманты минералды бұлақтары // ҚСЭ. </w:t>
      </w:r>
      <w:r w:rsidR="00AF1B41"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AF1B41" w:rsidRPr="001672A8">
        <w:rPr>
          <w:rStyle w:val="FontStyle64"/>
          <w:sz w:val="28"/>
          <w:szCs w:val="28"/>
        </w:rPr>
        <w:t>. –</w:t>
      </w:r>
      <w:r w:rsidR="00F44546" w:rsidRPr="001672A8">
        <w:rPr>
          <w:rStyle w:val="FontStyle64"/>
          <w:sz w:val="28"/>
          <w:szCs w:val="28"/>
        </w:rPr>
        <w:t xml:space="preserve"> 4 т. </w:t>
      </w:r>
      <w:r w:rsidRPr="001672A8">
        <w:rPr>
          <w:rStyle w:val="FontStyle64"/>
          <w:sz w:val="28"/>
          <w:szCs w:val="28"/>
        </w:rPr>
        <w:t>–</w:t>
      </w:r>
      <w:r w:rsidR="00AF1B41" w:rsidRPr="001672A8">
        <w:rPr>
          <w:rStyle w:val="FontStyle64"/>
          <w:sz w:val="28"/>
          <w:szCs w:val="28"/>
        </w:rPr>
        <w:t xml:space="preserve"> </w:t>
      </w:r>
      <w:r w:rsidRPr="001672A8">
        <w:rPr>
          <w:rStyle w:val="FontStyle64"/>
          <w:sz w:val="28"/>
          <w:szCs w:val="28"/>
        </w:rPr>
        <w:t>249 б.</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 xml:space="preserve">Жер асты сулары // </w:t>
      </w:r>
      <w:r w:rsidR="00AF1B41" w:rsidRPr="001672A8">
        <w:rPr>
          <w:rStyle w:val="FontStyle64"/>
          <w:sz w:val="28"/>
          <w:szCs w:val="28"/>
        </w:rPr>
        <w:t>ҚСЭ. –</w:t>
      </w:r>
      <w:r w:rsidR="00887372">
        <w:rPr>
          <w:rStyle w:val="FontStyle64"/>
          <w:sz w:val="28"/>
          <w:szCs w:val="28"/>
        </w:rPr>
        <w:t xml:space="preserve"> Алматы,</w:t>
      </w:r>
      <w:r w:rsidR="00887372" w:rsidRPr="00CE3E37">
        <w:rPr>
          <w:rStyle w:val="FontStyle64"/>
          <w:sz w:val="28"/>
          <w:szCs w:val="28"/>
        </w:rPr>
        <w:t xml:space="preserve"> </w:t>
      </w:r>
      <w:r w:rsidR="00AF1B41" w:rsidRPr="001672A8">
        <w:rPr>
          <w:rStyle w:val="FontStyle64"/>
          <w:sz w:val="28"/>
          <w:szCs w:val="28"/>
        </w:rPr>
        <w:t>1974. –</w:t>
      </w:r>
      <w:r w:rsidR="00F44546" w:rsidRPr="001672A8">
        <w:rPr>
          <w:rStyle w:val="FontStyle64"/>
          <w:sz w:val="28"/>
          <w:szCs w:val="28"/>
        </w:rPr>
        <w:t xml:space="preserve"> 4 т. </w:t>
      </w:r>
      <w:r w:rsidRPr="001672A8">
        <w:rPr>
          <w:rStyle w:val="FontStyle64"/>
          <w:sz w:val="28"/>
          <w:szCs w:val="28"/>
        </w:rPr>
        <w:t>–</w:t>
      </w:r>
      <w:r w:rsidR="00AF1B41" w:rsidRPr="001672A8">
        <w:rPr>
          <w:rStyle w:val="FontStyle64"/>
          <w:sz w:val="28"/>
          <w:szCs w:val="28"/>
        </w:rPr>
        <w:t xml:space="preserve"> </w:t>
      </w:r>
      <w:r w:rsidRPr="001672A8">
        <w:rPr>
          <w:rStyle w:val="FontStyle64"/>
          <w:sz w:val="28"/>
          <w:szCs w:val="28"/>
        </w:rPr>
        <w:t>398-399 б. (А.К. Жәкеловпен бір</w:t>
      </w:r>
      <w:r w:rsidR="009F4D3D" w:rsidRPr="001672A8">
        <w:rPr>
          <w:rStyle w:val="FontStyle64"/>
          <w:sz w:val="28"/>
          <w:szCs w:val="28"/>
        </w:rPr>
        <w:t>ге</w:t>
      </w:r>
      <w:r w:rsidRPr="001672A8">
        <w:rPr>
          <w:rStyle w:val="FontStyle64"/>
          <w:sz w:val="28"/>
          <w:szCs w:val="28"/>
        </w:rPr>
        <w:t>).</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 xml:space="preserve">Жер асты суларын қорғау // ҚСЭ. </w:t>
      </w:r>
      <w:r w:rsidR="00764D76"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764D76" w:rsidRPr="001672A8">
        <w:rPr>
          <w:rStyle w:val="FontStyle64"/>
          <w:sz w:val="28"/>
          <w:szCs w:val="28"/>
        </w:rPr>
        <w:t>. –</w:t>
      </w:r>
      <w:r w:rsidR="00F44546" w:rsidRPr="001672A8">
        <w:rPr>
          <w:rStyle w:val="FontStyle64"/>
          <w:sz w:val="28"/>
          <w:szCs w:val="28"/>
        </w:rPr>
        <w:t xml:space="preserve"> 4 т. </w:t>
      </w:r>
      <w:r w:rsidRPr="001672A8">
        <w:rPr>
          <w:rStyle w:val="FontStyle64"/>
          <w:sz w:val="28"/>
          <w:szCs w:val="28"/>
        </w:rPr>
        <w:t>– 399-400 б.</w:t>
      </w:r>
    </w:p>
    <w:p w:rsidR="009F4D3D" w:rsidRPr="001672A8" w:rsidRDefault="009F4D3D"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Жер асты суларының динамикасы // ҚСЭ. –</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 –</w:t>
      </w:r>
      <w:r w:rsidR="00F44546" w:rsidRPr="001672A8">
        <w:rPr>
          <w:rStyle w:val="FontStyle64"/>
          <w:sz w:val="28"/>
          <w:szCs w:val="28"/>
        </w:rPr>
        <w:t xml:space="preserve"> 4 т. </w:t>
      </w:r>
      <w:r w:rsidRPr="001672A8">
        <w:rPr>
          <w:rStyle w:val="FontStyle64"/>
          <w:sz w:val="28"/>
          <w:szCs w:val="28"/>
        </w:rPr>
        <w:t>– 400 б.</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 xml:space="preserve">Жер асты суларының қоры // ҚСЭ. </w:t>
      </w:r>
      <w:r w:rsidR="00764D76"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764D76" w:rsidRPr="001672A8">
        <w:rPr>
          <w:rStyle w:val="FontStyle64"/>
          <w:sz w:val="28"/>
          <w:szCs w:val="28"/>
        </w:rPr>
        <w:t>. –</w:t>
      </w:r>
      <w:r w:rsidR="00F44546" w:rsidRPr="001672A8">
        <w:rPr>
          <w:rStyle w:val="FontStyle64"/>
          <w:sz w:val="28"/>
          <w:szCs w:val="28"/>
        </w:rPr>
        <w:t xml:space="preserve"> 4 т. </w:t>
      </w:r>
      <w:r w:rsidRPr="001672A8">
        <w:rPr>
          <w:rStyle w:val="FontStyle64"/>
          <w:sz w:val="28"/>
          <w:szCs w:val="28"/>
        </w:rPr>
        <w:t xml:space="preserve">– 400 б. (А.К. Жәкеловпен </w:t>
      </w:r>
      <w:r w:rsidR="00764D76" w:rsidRPr="001672A8">
        <w:rPr>
          <w:rStyle w:val="FontStyle64"/>
          <w:sz w:val="28"/>
          <w:szCs w:val="28"/>
        </w:rPr>
        <w:t>б</w:t>
      </w:r>
      <w:r w:rsidR="009F4D3D" w:rsidRPr="001672A8">
        <w:rPr>
          <w:rStyle w:val="FontStyle64"/>
          <w:sz w:val="28"/>
          <w:szCs w:val="28"/>
        </w:rPr>
        <w:t>ipге</w:t>
      </w:r>
      <w:r w:rsidRPr="001672A8">
        <w:rPr>
          <w:rStyle w:val="FontStyle64"/>
          <w:sz w:val="28"/>
          <w:szCs w:val="28"/>
        </w:rPr>
        <w:t>).</w:t>
      </w:r>
    </w:p>
    <w:p w:rsidR="00616023" w:rsidRPr="001672A8" w:rsidRDefault="00616023" w:rsidP="001672A8">
      <w:pPr>
        <w:pStyle w:val="Style41"/>
        <w:widowControl/>
        <w:numPr>
          <w:ilvl w:val="0"/>
          <w:numId w:val="1"/>
        </w:numPr>
        <w:tabs>
          <w:tab w:val="left" w:pos="398"/>
          <w:tab w:val="left" w:pos="1276"/>
          <w:tab w:val="left" w:pos="1985"/>
        </w:tabs>
        <w:spacing w:line="240" w:lineRule="auto"/>
        <w:ind w:firstLine="709"/>
        <w:rPr>
          <w:rStyle w:val="FontStyle64"/>
          <w:sz w:val="28"/>
          <w:szCs w:val="28"/>
        </w:rPr>
      </w:pPr>
      <w:r w:rsidRPr="001672A8">
        <w:rPr>
          <w:rStyle w:val="FontStyle64"/>
          <w:sz w:val="28"/>
          <w:szCs w:val="28"/>
        </w:rPr>
        <w:t>Жер асты т</w:t>
      </w:r>
      <w:r w:rsidR="004824D9" w:rsidRPr="001672A8">
        <w:rPr>
          <w:rStyle w:val="FontStyle64"/>
          <w:sz w:val="28"/>
          <w:szCs w:val="28"/>
        </w:rPr>
        <w:t>ұ</w:t>
      </w:r>
      <w:r w:rsidRPr="001672A8">
        <w:rPr>
          <w:rStyle w:val="FontStyle64"/>
          <w:sz w:val="28"/>
          <w:szCs w:val="28"/>
        </w:rPr>
        <w:t>здықтары //</w:t>
      </w:r>
      <w:r w:rsidR="004824D9" w:rsidRPr="001672A8">
        <w:rPr>
          <w:rStyle w:val="FontStyle64"/>
          <w:sz w:val="28"/>
          <w:szCs w:val="28"/>
        </w:rPr>
        <w:t xml:space="preserve"> </w:t>
      </w:r>
      <w:r w:rsidRPr="001672A8">
        <w:rPr>
          <w:rStyle w:val="FontStyle64"/>
          <w:sz w:val="28"/>
          <w:szCs w:val="28"/>
        </w:rPr>
        <w:t xml:space="preserve">ҚСЭ. </w:t>
      </w:r>
      <w:r w:rsidR="004824D9"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F44546" w:rsidRPr="001672A8">
        <w:rPr>
          <w:rStyle w:val="FontStyle64"/>
          <w:sz w:val="28"/>
          <w:szCs w:val="28"/>
        </w:rPr>
        <w:t xml:space="preserve"> – 4 т. </w:t>
      </w:r>
      <w:r w:rsidRPr="001672A8">
        <w:rPr>
          <w:rStyle w:val="FontStyle64"/>
          <w:sz w:val="28"/>
          <w:szCs w:val="28"/>
        </w:rPr>
        <w:t>–</w:t>
      </w:r>
      <w:r w:rsidR="004824D9" w:rsidRPr="001672A8">
        <w:rPr>
          <w:rStyle w:val="FontStyle64"/>
          <w:sz w:val="28"/>
          <w:szCs w:val="28"/>
        </w:rPr>
        <w:t xml:space="preserve"> </w:t>
      </w:r>
      <w:r w:rsidRPr="001672A8">
        <w:rPr>
          <w:rStyle w:val="FontStyle64"/>
          <w:sz w:val="28"/>
          <w:szCs w:val="28"/>
        </w:rPr>
        <w:t>401 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Жер шарындағы су айналымы //</w:t>
      </w:r>
      <w:r w:rsidR="004824D9" w:rsidRPr="001672A8">
        <w:rPr>
          <w:rStyle w:val="FontStyle64"/>
          <w:sz w:val="28"/>
          <w:szCs w:val="28"/>
        </w:rPr>
        <w:t xml:space="preserve"> </w:t>
      </w:r>
      <w:r w:rsidRPr="001672A8">
        <w:rPr>
          <w:rStyle w:val="FontStyle64"/>
          <w:sz w:val="28"/>
          <w:szCs w:val="28"/>
        </w:rPr>
        <w:t>ҚСЭ.</w:t>
      </w:r>
      <w:r w:rsidR="004824D9" w:rsidRPr="001672A8">
        <w:rPr>
          <w:rStyle w:val="FontStyle64"/>
          <w:sz w:val="28"/>
          <w:szCs w:val="28"/>
        </w:rPr>
        <w:t xml:space="preserve"> –</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F44546" w:rsidRPr="001672A8">
        <w:rPr>
          <w:rStyle w:val="FontStyle64"/>
          <w:sz w:val="28"/>
          <w:szCs w:val="28"/>
        </w:rPr>
        <w:t xml:space="preserve"> – 4 т. </w:t>
      </w:r>
      <w:r w:rsidRPr="001672A8">
        <w:rPr>
          <w:rStyle w:val="FontStyle64"/>
          <w:sz w:val="28"/>
          <w:szCs w:val="28"/>
        </w:rPr>
        <w:t xml:space="preserve">– 426 б. (Т. Гапуовпен </w:t>
      </w:r>
      <w:r w:rsidRPr="001672A8">
        <w:rPr>
          <w:rStyle w:val="FontStyle64"/>
          <w:bCs/>
          <w:sz w:val="28"/>
          <w:szCs w:val="28"/>
        </w:rPr>
        <w:t>бір</w:t>
      </w:r>
      <w:r w:rsidR="00F44546" w:rsidRPr="001672A8">
        <w:rPr>
          <w:rStyle w:val="FontStyle64"/>
          <w:bCs/>
          <w:sz w:val="28"/>
          <w:szCs w:val="28"/>
        </w:rPr>
        <w:t>ге</w:t>
      </w:r>
      <w:r w:rsidRPr="001672A8">
        <w:rPr>
          <w:rStyle w:val="FontStyle64"/>
          <w:sz w:val="28"/>
          <w:szCs w:val="28"/>
        </w:rPr>
        <w:t>).</w:t>
      </w:r>
    </w:p>
    <w:p w:rsidR="00616023" w:rsidRPr="001672A8" w:rsidRDefault="00DF1C4C"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Pr>
          <w:rStyle w:val="FontStyle64"/>
          <w:sz w:val="28"/>
          <w:szCs w:val="28"/>
        </w:rPr>
        <w:lastRenderedPageBreak/>
        <w:t>Капилляр су</w:t>
      </w:r>
      <w:r w:rsidR="00616023" w:rsidRPr="001672A8">
        <w:rPr>
          <w:rStyle w:val="FontStyle64"/>
          <w:sz w:val="28"/>
          <w:szCs w:val="28"/>
        </w:rPr>
        <w:t xml:space="preserve"> // ҚСЭ. </w:t>
      </w:r>
      <w:r w:rsidR="004824D9"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00616023" w:rsidRPr="001672A8">
        <w:rPr>
          <w:rStyle w:val="FontStyle64"/>
          <w:sz w:val="28"/>
          <w:szCs w:val="28"/>
        </w:rPr>
        <w:t>1974.</w:t>
      </w:r>
      <w:r w:rsidR="00F44546" w:rsidRPr="001672A8">
        <w:rPr>
          <w:rStyle w:val="FontStyle64"/>
          <w:sz w:val="28"/>
          <w:szCs w:val="28"/>
        </w:rPr>
        <w:t xml:space="preserve"> </w:t>
      </w:r>
      <w:r w:rsidR="004824D9" w:rsidRPr="001672A8">
        <w:rPr>
          <w:rStyle w:val="FontStyle64"/>
          <w:sz w:val="28"/>
          <w:szCs w:val="28"/>
        </w:rPr>
        <w:t>–</w:t>
      </w:r>
      <w:r w:rsidR="00F44546" w:rsidRPr="001672A8">
        <w:rPr>
          <w:rStyle w:val="FontStyle64"/>
          <w:sz w:val="28"/>
          <w:szCs w:val="28"/>
        </w:rPr>
        <w:t xml:space="preserve"> 5 т. </w:t>
      </w:r>
      <w:r w:rsidR="00616023" w:rsidRPr="001672A8">
        <w:rPr>
          <w:rStyle w:val="FontStyle64"/>
          <w:sz w:val="28"/>
          <w:szCs w:val="28"/>
        </w:rPr>
        <w:t>– 234 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Карст сулары //</w:t>
      </w:r>
      <w:r w:rsidR="004824D9" w:rsidRPr="001672A8">
        <w:rPr>
          <w:rStyle w:val="FontStyle64"/>
          <w:sz w:val="28"/>
          <w:szCs w:val="28"/>
        </w:rPr>
        <w:t xml:space="preserve"> </w:t>
      </w:r>
      <w:r w:rsidRPr="001672A8">
        <w:rPr>
          <w:rStyle w:val="FontStyle64"/>
          <w:sz w:val="28"/>
          <w:szCs w:val="28"/>
        </w:rPr>
        <w:t>ҚСЭ.</w:t>
      </w:r>
      <w:r w:rsidR="004824D9" w:rsidRPr="001672A8">
        <w:rPr>
          <w:rStyle w:val="FontStyle64"/>
          <w:sz w:val="28"/>
          <w:szCs w:val="28"/>
        </w:rPr>
        <w:t xml:space="preserve"> –</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 xml:space="preserve">1974. </w:t>
      </w:r>
      <w:r w:rsidR="004824D9" w:rsidRPr="001672A8">
        <w:rPr>
          <w:rStyle w:val="FontStyle64"/>
          <w:sz w:val="28"/>
          <w:szCs w:val="28"/>
        </w:rPr>
        <w:t>–</w:t>
      </w:r>
      <w:r w:rsidR="00F44546" w:rsidRPr="001672A8">
        <w:rPr>
          <w:rStyle w:val="FontStyle64"/>
          <w:sz w:val="28"/>
          <w:szCs w:val="28"/>
        </w:rPr>
        <w:t xml:space="preserve"> 5 т. </w:t>
      </w:r>
      <w:r w:rsidRPr="001672A8">
        <w:rPr>
          <w:rStyle w:val="FontStyle64"/>
          <w:sz w:val="28"/>
          <w:szCs w:val="28"/>
        </w:rPr>
        <w:t>– 280 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 xml:space="preserve">Каспий маңы артезиан алабы // ҚСЭ. </w:t>
      </w:r>
      <w:r w:rsidR="004824D9"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4824D9" w:rsidRPr="001672A8">
        <w:rPr>
          <w:rStyle w:val="FontStyle64"/>
          <w:sz w:val="28"/>
          <w:szCs w:val="28"/>
        </w:rPr>
        <w:t>. –</w:t>
      </w:r>
      <w:r w:rsidR="00F44546" w:rsidRPr="001672A8">
        <w:rPr>
          <w:rStyle w:val="FontStyle64"/>
          <w:sz w:val="28"/>
          <w:szCs w:val="28"/>
        </w:rPr>
        <w:t xml:space="preserve"> 5 т. </w:t>
      </w:r>
      <w:r w:rsidRPr="001672A8">
        <w:rPr>
          <w:rStyle w:val="FontStyle64"/>
          <w:sz w:val="28"/>
          <w:szCs w:val="28"/>
        </w:rPr>
        <w:t>– 294</w:t>
      </w:r>
      <w:r w:rsidR="004824D9" w:rsidRPr="001672A8">
        <w:rPr>
          <w:rStyle w:val="FontStyle64"/>
          <w:sz w:val="28"/>
          <w:szCs w:val="28"/>
        </w:rPr>
        <w:t xml:space="preserve"> </w:t>
      </w:r>
      <w:r w:rsidRPr="001672A8">
        <w:rPr>
          <w:rStyle w:val="FontStyle64"/>
          <w:sz w:val="28"/>
          <w:szCs w:val="28"/>
        </w:rPr>
        <w:t>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 xml:space="preserve">Кенесарин Натай </w:t>
      </w:r>
      <w:r w:rsidRPr="001672A8">
        <w:rPr>
          <w:rStyle w:val="FontStyle64"/>
          <w:bCs/>
          <w:sz w:val="28"/>
          <w:szCs w:val="28"/>
        </w:rPr>
        <w:t xml:space="preserve">Әзімханұлы </w:t>
      </w:r>
      <w:r w:rsidRPr="001672A8">
        <w:rPr>
          <w:rStyle w:val="FontStyle64"/>
          <w:sz w:val="28"/>
          <w:szCs w:val="28"/>
        </w:rPr>
        <w:t>// ҚСЭ.</w:t>
      </w:r>
      <w:r w:rsidR="00F44546" w:rsidRPr="001672A8">
        <w:rPr>
          <w:rStyle w:val="FontStyle64"/>
          <w:sz w:val="28"/>
          <w:szCs w:val="28"/>
        </w:rPr>
        <w:t xml:space="preserve"> –</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4824D9" w:rsidRPr="001672A8">
        <w:rPr>
          <w:rStyle w:val="FontStyle64"/>
          <w:sz w:val="28"/>
          <w:szCs w:val="28"/>
        </w:rPr>
        <w:t>. –</w:t>
      </w:r>
      <w:r w:rsidR="002649F6" w:rsidRPr="001672A8">
        <w:rPr>
          <w:rStyle w:val="FontStyle64"/>
          <w:sz w:val="28"/>
          <w:szCs w:val="28"/>
        </w:rPr>
        <w:t xml:space="preserve"> 5</w:t>
      </w:r>
      <w:r w:rsidR="00F44546" w:rsidRPr="001672A8">
        <w:rPr>
          <w:rStyle w:val="FontStyle64"/>
          <w:sz w:val="28"/>
          <w:szCs w:val="28"/>
        </w:rPr>
        <w:t xml:space="preserve"> т. </w:t>
      </w:r>
      <w:r w:rsidR="00C31EB2" w:rsidRPr="001672A8">
        <w:rPr>
          <w:rStyle w:val="FontStyle64"/>
          <w:sz w:val="28"/>
          <w:szCs w:val="28"/>
        </w:rPr>
        <w:t>–</w:t>
      </w:r>
      <w:r w:rsidRPr="001672A8">
        <w:rPr>
          <w:rStyle w:val="FontStyle64"/>
          <w:sz w:val="28"/>
          <w:szCs w:val="28"/>
        </w:rPr>
        <w:t xml:space="preserve"> 367</w:t>
      </w:r>
      <w:r w:rsidR="00C31EB2" w:rsidRPr="001672A8">
        <w:rPr>
          <w:rStyle w:val="FontStyle64"/>
          <w:sz w:val="28"/>
          <w:szCs w:val="28"/>
        </w:rPr>
        <w:t xml:space="preserve"> </w:t>
      </w:r>
      <w:r w:rsidRPr="001672A8">
        <w:rPr>
          <w:rStyle w:val="FontStyle64"/>
          <w:sz w:val="28"/>
          <w:szCs w:val="28"/>
        </w:rPr>
        <w:t>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 xml:space="preserve">Конденсациалық сулар // ҚСЭ. </w:t>
      </w:r>
      <w:r w:rsidR="00C31EB2" w:rsidRPr="001672A8">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1672A8">
        <w:rPr>
          <w:rStyle w:val="FontStyle64"/>
          <w:sz w:val="28"/>
          <w:szCs w:val="28"/>
        </w:rPr>
        <w:t>1974</w:t>
      </w:r>
      <w:r w:rsidR="00C31EB2" w:rsidRPr="001672A8">
        <w:rPr>
          <w:rStyle w:val="FontStyle64"/>
          <w:sz w:val="28"/>
          <w:szCs w:val="28"/>
        </w:rPr>
        <w:t>. –</w:t>
      </w:r>
      <w:r w:rsidR="002649F6" w:rsidRPr="001672A8">
        <w:rPr>
          <w:rStyle w:val="FontStyle64"/>
          <w:sz w:val="28"/>
          <w:szCs w:val="28"/>
        </w:rPr>
        <w:t xml:space="preserve"> 5 т. </w:t>
      </w:r>
      <w:r w:rsidRPr="001672A8">
        <w:rPr>
          <w:rStyle w:val="FontStyle64"/>
          <w:sz w:val="28"/>
          <w:szCs w:val="28"/>
        </w:rPr>
        <w:t>– 559</w:t>
      </w:r>
      <w:r w:rsidR="00C31EB2" w:rsidRPr="001672A8">
        <w:rPr>
          <w:rStyle w:val="FontStyle64"/>
          <w:sz w:val="28"/>
          <w:szCs w:val="28"/>
        </w:rPr>
        <w:t xml:space="preserve"> </w:t>
      </w:r>
      <w:r w:rsidRPr="001672A8">
        <w:rPr>
          <w:rStyle w:val="FontStyle64"/>
          <w:sz w:val="28"/>
          <w:szCs w:val="28"/>
        </w:rPr>
        <w:t>б.</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Богатст</w:t>
      </w:r>
      <w:r w:rsidR="006C28AB">
        <w:rPr>
          <w:rStyle w:val="FontStyle64"/>
          <w:sz w:val="28"/>
          <w:szCs w:val="28"/>
        </w:rPr>
        <w:t>во наших недр. Учё</w:t>
      </w:r>
      <w:r w:rsidRPr="001672A8">
        <w:rPr>
          <w:rStyle w:val="FontStyle64"/>
          <w:sz w:val="28"/>
          <w:szCs w:val="28"/>
        </w:rPr>
        <w:t>ные – Мангышлаку // Огни Манг</w:t>
      </w:r>
      <w:r w:rsidR="002649F6" w:rsidRPr="001672A8">
        <w:rPr>
          <w:rStyle w:val="FontStyle64"/>
          <w:sz w:val="28"/>
          <w:szCs w:val="28"/>
        </w:rPr>
        <w:t>ы</w:t>
      </w:r>
      <w:r w:rsidRPr="001672A8">
        <w:rPr>
          <w:rStyle w:val="FontStyle64"/>
          <w:sz w:val="28"/>
          <w:szCs w:val="28"/>
        </w:rPr>
        <w:t xml:space="preserve">шлака. </w:t>
      </w:r>
      <w:r w:rsidR="0064271B" w:rsidRPr="001672A8">
        <w:rPr>
          <w:rStyle w:val="FontStyle64"/>
          <w:sz w:val="28"/>
          <w:szCs w:val="28"/>
        </w:rPr>
        <w:t>–</w:t>
      </w:r>
      <w:r w:rsidR="006C28AB">
        <w:rPr>
          <w:rStyle w:val="FontStyle64"/>
          <w:sz w:val="28"/>
          <w:szCs w:val="28"/>
        </w:rPr>
        <w:t xml:space="preserve"> </w:t>
      </w:r>
      <w:r w:rsidRPr="001672A8">
        <w:rPr>
          <w:rStyle w:val="FontStyle64"/>
          <w:sz w:val="28"/>
          <w:szCs w:val="28"/>
        </w:rPr>
        <w:t>1974.</w:t>
      </w:r>
      <w:r w:rsidR="0064271B" w:rsidRPr="001672A8">
        <w:rPr>
          <w:rStyle w:val="FontStyle64"/>
          <w:sz w:val="28"/>
          <w:szCs w:val="28"/>
        </w:rPr>
        <w:t xml:space="preserve"> –</w:t>
      </w:r>
      <w:r w:rsidRPr="001672A8">
        <w:rPr>
          <w:rStyle w:val="FontStyle64"/>
          <w:sz w:val="28"/>
          <w:szCs w:val="28"/>
        </w:rPr>
        <w:t xml:space="preserve"> 13 мая.</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Гидрохимические классифика</w:t>
      </w:r>
      <w:r w:rsidR="002649F6" w:rsidRPr="001672A8">
        <w:rPr>
          <w:rStyle w:val="FontStyle64"/>
          <w:sz w:val="28"/>
          <w:szCs w:val="28"/>
        </w:rPr>
        <w:t>ции и графики. – Алма-Ата: Наука,</w:t>
      </w:r>
      <w:r w:rsidRPr="001672A8">
        <w:rPr>
          <w:rStyle w:val="FontStyle64"/>
          <w:sz w:val="28"/>
          <w:szCs w:val="28"/>
        </w:rPr>
        <w:t xml:space="preserve"> 1974. –</w:t>
      </w:r>
      <w:r w:rsidR="002649F6" w:rsidRPr="001672A8">
        <w:rPr>
          <w:rStyle w:val="FontStyle64"/>
          <w:sz w:val="28"/>
          <w:szCs w:val="28"/>
        </w:rPr>
        <w:t xml:space="preserve"> </w:t>
      </w:r>
      <w:r w:rsidRPr="001672A8">
        <w:rPr>
          <w:rStyle w:val="FontStyle64"/>
          <w:sz w:val="28"/>
          <w:szCs w:val="28"/>
        </w:rPr>
        <w:t>138 с. (Соавт. К.М. Давлетгалиева).</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К подземным владениям Нептуна // Казахстан</w:t>
      </w:r>
      <w:r w:rsidR="00E7404D" w:rsidRPr="001672A8">
        <w:rPr>
          <w:rStyle w:val="FontStyle64"/>
          <w:sz w:val="28"/>
          <w:szCs w:val="28"/>
        </w:rPr>
        <w:t>.</w:t>
      </w:r>
      <w:r w:rsidRPr="001672A8">
        <w:rPr>
          <w:rStyle w:val="FontStyle64"/>
          <w:sz w:val="28"/>
          <w:szCs w:val="28"/>
        </w:rPr>
        <w:t xml:space="preserve"> правда.</w:t>
      </w:r>
      <w:r w:rsidR="00E7404D" w:rsidRPr="001672A8">
        <w:rPr>
          <w:rStyle w:val="FontStyle64"/>
          <w:sz w:val="28"/>
          <w:szCs w:val="28"/>
        </w:rPr>
        <w:t xml:space="preserve"> –</w:t>
      </w:r>
      <w:r w:rsidRPr="001672A8">
        <w:rPr>
          <w:rStyle w:val="FontStyle64"/>
          <w:sz w:val="28"/>
          <w:szCs w:val="28"/>
        </w:rPr>
        <w:t xml:space="preserve"> 1974.</w:t>
      </w:r>
      <w:r w:rsidR="00E7404D" w:rsidRPr="001672A8">
        <w:rPr>
          <w:rStyle w:val="FontStyle64"/>
          <w:sz w:val="28"/>
          <w:szCs w:val="28"/>
        </w:rPr>
        <w:t xml:space="preserve"> –</w:t>
      </w:r>
      <w:r w:rsidRPr="001672A8">
        <w:rPr>
          <w:rStyle w:val="FontStyle64"/>
          <w:sz w:val="28"/>
          <w:szCs w:val="28"/>
        </w:rPr>
        <w:t xml:space="preserve"> 22 авг.</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Место гидрогеологии среди естественных наук, ее предмет и методы исследования //</w:t>
      </w:r>
      <w:r w:rsidR="00F910FB" w:rsidRPr="001672A8">
        <w:rPr>
          <w:rStyle w:val="FontStyle64"/>
          <w:sz w:val="28"/>
          <w:szCs w:val="28"/>
        </w:rPr>
        <w:t xml:space="preserve"> Тр. Ин-та гидрогеологии и гидрофизики АН КазССР. – 1974. – Т.</w:t>
      </w:r>
      <w:r w:rsidR="00F1668B" w:rsidRPr="003443B5">
        <w:rPr>
          <w:rStyle w:val="FontStyle64"/>
          <w:sz w:val="28"/>
          <w:szCs w:val="28"/>
        </w:rPr>
        <w:t xml:space="preserve"> </w:t>
      </w:r>
      <w:r w:rsidR="00F910FB" w:rsidRPr="001672A8">
        <w:rPr>
          <w:rStyle w:val="FontStyle64"/>
          <w:sz w:val="28"/>
          <w:szCs w:val="28"/>
        </w:rPr>
        <w:t xml:space="preserve">5. </w:t>
      </w:r>
      <w:r w:rsidRPr="001672A8">
        <w:rPr>
          <w:rStyle w:val="FontStyle64"/>
          <w:sz w:val="28"/>
          <w:szCs w:val="28"/>
        </w:rPr>
        <w:t>Про</w:t>
      </w:r>
      <w:r w:rsidR="00F910FB" w:rsidRPr="001672A8">
        <w:rPr>
          <w:rStyle w:val="FontStyle64"/>
          <w:sz w:val="28"/>
          <w:szCs w:val="28"/>
        </w:rPr>
        <w:t>блемы гидрогеологии Казахстана.</w:t>
      </w:r>
      <w:r w:rsidRPr="001672A8">
        <w:rPr>
          <w:rStyle w:val="FontStyle64"/>
          <w:sz w:val="28"/>
          <w:szCs w:val="28"/>
        </w:rPr>
        <w:t xml:space="preserve"> – С. 16-27.</w:t>
      </w:r>
    </w:p>
    <w:p w:rsidR="00616023" w:rsidRPr="001672A8" w:rsidRDefault="00616023" w:rsidP="006C28AB">
      <w:pPr>
        <w:pStyle w:val="Style41"/>
        <w:widowControl/>
        <w:numPr>
          <w:ilvl w:val="0"/>
          <w:numId w:val="1"/>
        </w:numPr>
        <w:tabs>
          <w:tab w:val="left" w:pos="389"/>
          <w:tab w:val="left" w:pos="1276"/>
          <w:tab w:val="left" w:pos="1985"/>
          <w:tab w:val="left" w:pos="3686"/>
        </w:tabs>
        <w:spacing w:line="240" w:lineRule="auto"/>
        <w:ind w:firstLine="709"/>
        <w:rPr>
          <w:rStyle w:val="FontStyle64"/>
          <w:sz w:val="28"/>
          <w:szCs w:val="28"/>
        </w:rPr>
      </w:pPr>
      <w:r w:rsidRPr="001672A8">
        <w:rPr>
          <w:rStyle w:val="FontStyle64"/>
          <w:sz w:val="28"/>
          <w:szCs w:val="28"/>
        </w:rPr>
        <w:t>Металлоносность подземных вод горноскладчатых областей Центрального, Южного Казахстана и Мугоджар // Изв. АН КазССР. Сер. геол. – 1974. – № 2. –</w:t>
      </w:r>
      <w:r w:rsidR="00120E26" w:rsidRPr="001672A8">
        <w:rPr>
          <w:rStyle w:val="FontStyle64"/>
          <w:sz w:val="28"/>
          <w:szCs w:val="28"/>
        </w:rPr>
        <w:t xml:space="preserve"> </w:t>
      </w:r>
      <w:r w:rsidRPr="001672A8">
        <w:rPr>
          <w:rStyle w:val="FontStyle64"/>
          <w:sz w:val="28"/>
          <w:szCs w:val="28"/>
        </w:rPr>
        <w:t>С. 47-58. (Соавт.: Е.Е. Белякова, К.М.Давлетгалиева).</w:t>
      </w:r>
    </w:p>
    <w:p w:rsidR="00616023" w:rsidRPr="001672A8" w:rsidRDefault="002649F6"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О методах расчё</w:t>
      </w:r>
      <w:r w:rsidR="00616023" w:rsidRPr="001672A8">
        <w:rPr>
          <w:rStyle w:val="FontStyle64"/>
          <w:sz w:val="28"/>
          <w:szCs w:val="28"/>
        </w:rPr>
        <w:t>та фильтрационного оттока грунтовых вод с рисовых орошаемых массивов // Вестн. АН КазССР. – 1974. – № 8. –</w:t>
      </w:r>
      <w:r w:rsidR="00120E26" w:rsidRPr="001672A8">
        <w:rPr>
          <w:rStyle w:val="FontStyle64"/>
          <w:sz w:val="28"/>
          <w:szCs w:val="28"/>
        </w:rPr>
        <w:t xml:space="preserve"> </w:t>
      </w:r>
      <w:r w:rsidR="00616023" w:rsidRPr="001672A8">
        <w:rPr>
          <w:rStyle w:val="FontStyle64"/>
          <w:sz w:val="28"/>
          <w:szCs w:val="28"/>
        </w:rPr>
        <w:t>С. 38-45. (Соавт.: П.Г. Гребенюков, В.Н. Иванов).</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Определение доли биогенного азота от общего количества в составе газов графическим способом // Изв. АН КазССР. Сер. геол. –1974. – № 5. – С. 70-72. (Соавт.: Д.А. Джангирьянц, М.А. Мухамеджанов).</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Основные направления и перспективы развития гидрогеохимических исследований в Казахстане //</w:t>
      </w:r>
      <w:r w:rsidR="00F910FB" w:rsidRPr="001672A8">
        <w:rPr>
          <w:rStyle w:val="FontStyle64"/>
          <w:sz w:val="28"/>
          <w:szCs w:val="28"/>
        </w:rPr>
        <w:t xml:space="preserve"> Тр. Ин-та гидрогеологии и гидрофизики АН КазССР. – 1974. – Т. 5.</w:t>
      </w:r>
      <w:r w:rsidRPr="001672A8">
        <w:rPr>
          <w:rStyle w:val="FontStyle64"/>
          <w:sz w:val="28"/>
          <w:szCs w:val="28"/>
        </w:rPr>
        <w:t xml:space="preserve"> Проблемы гидрогеологии Казахстана. –</w:t>
      </w:r>
      <w:r w:rsidR="00E7404D" w:rsidRPr="001672A8">
        <w:rPr>
          <w:rStyle w:val="FontStyle64"/>
          <w:sz w:val="28"/>
          <w:szCs w:val="28"/>
        </w:rPr>
        <w:t xml:space="preserve"> </w:t>
      </w:r>
      <w:r w:rsidRPr="001672A8">
        <w:rPr>
          <w:rStyle w:val="FontStyle64"/>
          <w:sz w:val="28"/>
          <w:szCs w:val="28"/>
        </w:rPr>
        <w:t>С. 72-79.</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Подземные воды эрозионных мульд Актюбинского При-уралья – источник питьевого водоснабжения //</w:t>
      </w:r>
      <w:r w:rsidR="00F1668B" w:rsidRPr="00F1668B">
        <w:rPr>
          <w:rStyle w:val="FontStyle64"/>
          <w:sz w:val="28"/>
          <w:szCs w:val="28"/>
        </w:rPr>
        <w:t xml:space="preserve"> </w:t>
      </w:r>
      <w:r w:rsidR="00F1668B" w:rsidRPr="001672A8">
        <w:rPr>
          <w:rStyle w:val="FontStyle64"/>
          <w:sz w:val="28"/>
          <w:szCs w:val="28"/>
        </w:rPr>
        <w:t>Тр. Ин-та гидрогеологии и гидрофизики АН КазССР. – 1974. – Т. 5.</w:t>
      </w:r>
      <w:r w:rsidR="009D3258">
        <w:rPr>
          <w:rStyle w:val="FontStyle64"/>
          <w:sz w:val="28"/>
          <w:szCs w:val="28"/>
        </w:rPr>
        <w:t xml:space="preserve"> </w:t>
      </w:r>
      <w:r w:rsidRPr="001672A8">
        <w:rPr>
          <w:rStyle w:val="FontStyle64"/>
          <w:sz w:val="28"/>
          <w:szCs w:val="28"/>
        </w:rPr>
        <w:t>Проблемы гидрогеологии Казахстана. – Алма-Ата, 1974.</w:t>
      </w:r>
      <w:r w:rsidR="009D3258">
        <w:rPr>
          <w:rStyle w:val="FontStyle64"/>
          <w:sz w:val="28"/>
          <w:szCs w:val="28"/>
        </w:rPr>
        <w:t xml:space="preserve"> </w:t>
      </w:r>
      <w:r w:rsidRPr="001672A8">
        <w:rPr>
          <w:rStyle w:val="FontStyle64"/>
          <w:sz w:val="28"/>
          <w:szCs w:val="28"/>
        </w:rPr>
        <w:t>– С. 113-120. (Соавт.: И.Б. Дальян, Н.Э. Зейберлих, М.А. Мухамеджанов).</w:t>
      </w:r>
    </w:p>
    <w:p w:rsidR="00616023" w:rsidRPr="001672A8" w:rsidRDefault="00616023" w:rsidP="001672A8">
      <w:pPr>
        <w:pStyle w:val="Style41"/>
        <w:widowControl/>
        <w:numPr>
          <w:ilvl w:val="0"/>
          <w:numId w:val="1"/>
        </w:numPr>
        <w:tabs>
          <w:tab w:val="left" w:pos="389"/>
          <w:tab w:val="left" w:pos="1276"/>
          <w:tab w:val="left" w:pos="1985"/>
        </w:tabs>
        <w:spacing w:line="240" w:lineRule="auto"/>
        <w:ind w:firstLine="709"/>
        <w:rPr>
          <w:rStyle w:val="FontStyle64"/>
          <w:sz w:val="28"/>
          <w:szCs w:val="28"/>
        </w:rPr>
      </w:pPr>
      <w:r w:rsidRPr="001672A8">
        <w:rPr>
          <w:rStyle w:val="FontStyle64"/>
          <w:sz w:val="28"/>
          <w:szCs w:val="28"/>
        </w:rPr>
        <w:t>Роль русских ученых и Академии наук СССР в становлении и развитии гидрогеологии в Казахстане // Вестн. АН КазССР. –</w:t>
      </w:r>
      <w:r w:rsidR="002649F6" w:rsidRPr="001672A8">
        <w:rPr>
          <w:rStyle w:val="FontStyle64"/>
          <w:sz w:val="28"/>
          <w:szCs w:val="28"/>
        </w:rPr>
        <w:t xml:space="preserve"> </w:t>
      </w:r>
      <w:r w:rsidRPr="001672A8">
        <w:rPr>
          <w:rStyle w:val="FontStyle64"/>
          <w:sz w:val="28"/>
          <w:szCs w:val="28"/>
        </w:rPr>
        <w:t>1974. – № 3. – С. 10-16.</w:t>
      </w:r>
    </w:p>
    <w:p w:rsidR="00616023" w:rsidRPr="00CE3E37" w:rsidRDefault="00616023" w:rsidP="00E929B6">
      <w:pPr>
        <w:pStyle w:val="Style44"/>
        <w:widowControl/>
        <w:tabs>
          <w:tab w:val="left" w:pos="4253"/>
          <w:tab w:val="left" w:pos="4678"/>
        </w:tabs>
        <w:jc w:val="center"/>
        <w:rPr>
          <w:rStyle w:val="FontStyle75"/>
          <w:sz w:val="28"/>
          <w:szCs w:val="28"/>
        </w:rPr>
      </w:pPr>
      <w:r w:rsidRPr="00CE3E37">
        <w:rPr>
          <w:rStyle w:val="FontStyle75"/>
          <w:sz w:val="28"/>
          <w:szCs w:val="28"/>
        </w:rPr>
        <w:lastRenderedPageBreak/>
        <w:t>1975</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Жер асты суы – д</w:t>
      </w:r>
      <w:r w:rsidRPr="00CE3E37">
        <w:rPr>
          <w:rStyle w:val="FontStyle64"/>
          <w:sz w:val="28"/>
          <w:szCs w:val="28"/>
          <w:lang w:val="kk-KZ"/>
        </w:rPr>
        <w:t>ә</w:t>
      </w:r>
      <w:r w:rsidRPr="00CE3E37">
        <w:rPr>
          <w:rStyle w:val="FontStyle64"/>
          <w:sz w:val="28"/>
          <w:szCs w:val="28"/>
        </w:rPr>
        <w:t>улет көз</w:t>
      </w:r>
      <w:r w:rsidRPr="00CE3E37">
        <w:rPr>
          <w:rStyle w:val="FontStyle64"/>
          <w:sz w:val="28"/>
          <w:szCs w:val="28"/>
          <w:lang w:val="kk-KZ"/>
        </w:rPr>
        <w:t>і</w:t>
      </w:r>
      <w:r w:rsidRPr="00CE3E37">
        <w:rPr>
          <w:rStyle w:val="FontStyle64"/>
          <w:sz w:val="28"/>
          <w:szCs w:val="28"/>
        </w:rPr>
        <w:t xml:space="preserve"> // Социалист</w:t>
      </w:r>
      <w:r w:rsidRPr="00CE3E37">
        <w:rPr>
          <w:rStyle w:val="FontStyle64"/>
          <w:sz w:val="28"/>
          <w:szCs w:val="28"/>
          <w:lang w:val="kk-KZ"/>
        </w:rPr>
        <w:t>і</w:t>
      </w:r>
      <w:r w:rsidRPr="00CE3E37">
        <w:rPr>
          <w:rStyle w:val="FontStyle64"/>
          <w:sz w:val="28"/>
          <w:szCs w:val="28"/>
        </w:rPr>
        <w:t xml:space="preserve">к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 xml:space="preserve">стан. </w:t>
      </w:r>
      <w:r w:rsidR="00E7404D" w:rsidRPr="00CE3E37">
        <w:rPr>
          <w:rStyle w:val="FontStyle64"/>
          <w:sz w:val="28"/>
          <w:szCs w:val="28"/>
        </w:rPr>
        <w:t xml:space="preserve">– </w:t>
      </w:r>
      <w:r w:rsidRPr="00CE3E37">
        <w:rPr>
          <w:rStyle w:val="FontStyle64"/>
          <w:sz w:val="28"/>
          <w:szCs w:val="28"/>
        </w:rPr>
        <w:t>1975.</w:t>
      </w:r>
      <w:r w:rsidR="00E7404D" w:rsidRPr="00CE3E37">
        <w:rPr>
          <w:rStyle w:val="FontStyle64"/>
          <w:sz w:val="28"/>
          <w:szCs w:val="28"/>
        </w:rPr>
        <w:t xml:space="preserve"> – </w:t>
      </w:r>
      <w:r w:rsidR="008C200E">
        <w:rPr>
          <w:rStyle w:val="FontStyle64"/>
          <w:sz w:val="28"/>
          <w:szCs w:val="28"/>
        </w:rPr>
        <w:t>11 июнь</w:t>
      </w:r>
      <w:r w:rsidRPr="00CE3E37">
        <w:rPr>
          <w:rStyle w:val="FontStyle64"/>
          <w:sz w:val="28"/>
          <w:szCs w:val="28"/>
        </w:rPr>
        <w:t>.</w:t>
      </w:r>
    </w:p>
    <w:p w:rsidR="008C200E" w:rsidRPr="00CE3E37" w:rsidRDefault="008C200E" w:rsidP="008C200E">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Жер астында са</w:t>
      </w:r>
      <w:r w:rsidRPr="00CE3E37">
        <w:rPr>
          <w:rStyle w:val="FontStyle64"/>
          <w:sz w:val="28"/>
          <w:szCs w:val="28"/>
          <w:lang w:val="kk-KZ"/>
        </w:rPr>
        <w:t>қ</w:t>
      </w:r>
      <w:r w:rsidRPr="00CE3E37">
        <w:rPr>
          <w:rStyle w:val="FontStyle64"/>
          <w:sz w:val="28"/>
          <w:szCs w:val="28"/>
        </w:rPr>
        <w:t xml:space="preserve">ылдап </w:t>
      </w:r>
      <w:r w:rsidRPr="00CE3E37">
        <w:rPr>
          <w:rStyle w:val="FontStyle64"/>
          <w:sz w:val="28"/>
          <w:szCs w:val="28"/>
          <w:lang w:val="kk-KZ"/>
        </w:rPr>
        <w:t>қа</w:t>
      </w:r>
      <w:r w:rsidRPr="00CE3E37">
        <w:rPr>
          <w:rStyle w:val="FontStyle64"/>
          <w:sz w:val="28"/>
          <w:szCs w:val="28"/>
        </w:rPr>
        <w:t>йна</w:t>
      </w:r>
      <w:r w:rsidRPr="00CE3E37">
        <w:rPr>
          <w:rStyle w:val="FontStyle64"/>
          <w:sz w:val="28"/>
          <w:szCs w:val="28"/>
          <w:lang w:val="kk-KZ"/>
        </w:rPr>
        <w:t>ғ</w:t>
      </w:r>
      <w:r w:rsidRPr="00CE3E37">
        <w:rPr>
          <w:rStyle w:val="FontStyle64"/>
          <w:sz w:val="28"/>
          <w:szCs w:val="28"/>
        </w:rPr>
        <w:t>ан су // Ленин</w:t>
      </w:r>
      <w:r w:rsidRPr="00CE3E37">
        <w:rPr>
          <w:rStyle w:val="FontStyle64"/>
          <w:sz w:val="28"/>
          <w:szCs w:val="28"/>
          <w:lang w:val="kk-KZ"/>
        </w:rPr>
        <w:t>ші</w:t>
      </w:r>
      <w:r w:rsidRPr="00CE3E37">
        <w:rPr>
          <w:rStyle w:val="FontStyle64"/>
          <w:sz w:val="28"/>
          <w:szCs w:val="28"/>
        </w:rPr>
        <w:t>л жас.</w:t>
      </w:r>
      <w:r>
        <w:rPr>
          <w:rStyle w:val="FontStyle64"/>
          <w:sz w:val="28"/>
          <w:szCs w:val="28"/>
        </w:rPr>
        <w:t xml:space="preserve"> </w:t>
      </w:r>
      <w:r w:rsidRPr="00CE3E37">
        <w:rPr>
          <w:rStyle w:val="FontStyle64"/>
          <w:sz w:val="28"/>
          <w:szCs w:val="28"/>
        </w:rPr>
        <w:t>–</w:t>
      </w:r>
      <w:r>
        <w:rPr>
          <w:rStyle w:val="FontStyle64"/>
          <w:sz w:val="28"/>
          <w:szCs w:val="28"/>
        </w:rPr>
        <w:t xml:space="preserve"> </w:t>
      </w:r>
      <w:r w:rsidRPr="00CE3E37">
        <w:rPr>
          <w:rStyle w:val="FontStyle64"/>
          <w:sz w:val="28"/>
          <w:szCs w:val="28"/>
        </w:rPr>
        <w:t>1975. –</w:t>
      </w:r>
      <w:r>
        <w:rPr>
          <w:rStyle w:val="FontStyle64"/>
          <w:sz w:val="28"/>
          <w:szCs w:val="28"/>
        </w:rPr>
        <w:t xml:space="preserve"> 17 май</w:t>
      </w:r>
      <w:r w:rsidRPr="00CE3E37">
        <w:rPr>
          <w:rStyle w:val="FontStyle64"/>
          <w:sz w:val="28"/>
          <w:szCs w:val="28"/>
        </w:rPr>
        <w:t>.</w:t>
      </w:r>
    </w:p>
    <w:p w:rsidR="00D36B37" w:rsidRPr="00CE3E37" w:rsidRDefault="00D36B37" w:rsidP="00D36B37">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К</w:t>
      </w:r>
      <w:r w:rsidRPr="00CE3E37">
        <w:rPr>
          <w:rStyle w:val="FontStyle64"/>
          <w:sz w:val="28"/>
          <w:szCs w:val="28"/>
          <w:lang w:val="kk-KZ"/>
        </w:rPr>
        <w:t>ө</w:t>
      </w:r>
      <w:r w:rsidRPr="00CE3E37">
        <w:rPr>
          <w:rStyle w:val="FontStyle64"/>
          <w:sz w:val="28"/>
          <w:szCs w:val="28"/>
        </w:rPr>
        <w:t>ксу б</w:t>
      </w:r>
      <w:r w:rsidRPr="00CE3E37">
        <w:rPr>
          <w:rStyle w:val="FontStyle64"/>
          <w:sz w:val="28"/>
          <w:szCs w:val="28"/>
          <w:lang w:val="kk-KZ"/>
        </w:rPr>
        <w:t>ұ</w:t>
      </w:r>
      <w:r w:rsidRPr="00CE3E37">
        <w:rPr>
          <w:rStyle w:val="FontStyle64"/>
          <w:sz w:val="28"/>
          <w:szCs w:val="28"/>
        </w:rPr>
        <w:t>ла</w:t>
      </w:r>
      <w:r w:rsidRPr="00CE3E37">
        <w:rPr>
          <w:rStyle w:val="FontStyle64"/>
          <w:sz w:val="28"/>
          <w:szCs w:val="28"/>
          <w:lang w:val="kk-KZ"/>
        </w:rPr>
        <w:t>қ</w:t>
      </w:r>
      <w:r w:rsidRPr="00CE3E37">
        <w:rPr>
          <w:rStyle w:val="FontStyle64"/>
          <w:sz w:val="28"/>
          <w:szCs w:val="28"/>
        </w:rPr>
        <w:t>тары // КСЭ. –</w:t>
      </w:r>
      <w:r w:rsidR="00887372">
        <w:rPr>
          <w:rStyle w:val="FontStyle64"/>
          <w:sz w:val="28"/>
          <w:szCs w:val="28"/>
        </w:rPr>
        <w:t xml:space="preserve"> Алматы,</w:t>
      </w:r>
      <w:r w:rsidR="00887372" w:rsidRPr="00CE3E37">
        <w:rPr>
          <w:rStyle w:val="FontStyle64"/>
          <w:sz w:val="28"/>
          <w:szCs w:val="28"/>
        </w:rPr>
        <w:t xml:space="preserve"> </w:t>
      </w:r>
      <w:r>
        <w:rPr>
          <w:rStyle w:val="FontStyle64"/>
          <w:sz w:val="28"/>
          <w:szCs w:val="28"/>
        </w:rPr>
        <w:t>1975. –</w:t>
      </w:r>
      <w:r w:rsidRPr="00CE3E37">
        <w:rPr>
          <w:rStyle w:val="FontStyle64"/>
          <w:sz w:val="28"/>
          <w:szCs w:val="28"/>
        </w:rPr>
        <w:t xml:space="preserve"> </w:t>
      </w:r>
      <w:r>
        <w:rPr>
          <w:rStyle w:val="FontStyle64"/>
          <w:sz w:val="28"/>
          <w:szCs w:val="28"/>
        </w:rPr>
        <w:t>6 т</w:t>
      </w:r>
      <w:r w:rsidRPr="00CE3E37">
        <w:rPr>
          <w:rStyle w:val="FontStyle64"/>
          <w:sz w:val="28"/>
          <w:szCs w:val="28"/>
        </w:rPr>
        <w:t xml:space="preserve">. </w:t>
      </w:r>
      <w:r w:rsidRPr="00CE3E37">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rPr>
        <w:t xml:space="preserve">15 </w:t>
      </w:r>
      <w:r w:rsidRPr="00CE3E37">
        <w:rPr>
          <w:rStyle w:val="FontStyle64"/>
          <w:sz w:val="28"/>
          <w:szCs w:val="28"/>
          <w:lang w:val="kk-KZ"/>
        </w:rPr>
        <w:t>б</w:t>
      </w:r>
      <w:r w:rsidRPr="00CE3E37">
        <w:rPr>
          <w:rStyle w:val="FontStyle64"/>
          <w:sz w:val="28"/>
          <w:szCs w:val="28"/>
        </w:rPr>
        <w:t>.</w:t>
      </w:r>
    </w:p>
    <w:p w:rsidR="00D36B37" w:rsidRPr="00CE3E37" w:rsidRDefault="00D36B37" w:rsidP="00D36B37">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К</w:t>
      </w:r>
      <w:r w:rsidRPr="00CE3E37">
        <w:rPr>
          <w:rStyle w:val="FontStyle64"/>
          <w:sz w:val="28"/>
          <w:szCs w:val="28"/>
          <w:lang w:val="kk-KZ"/>
        </w:rPr>
        <w:t>ө</w:t>
      </w:r>
      <w:r w:rsidRPr="00CE3E37">
        <w:rPr>
          <w:rStyle w:val="FontStyle64"/>
          <w:sz w:val="28"/>
          <w:szCs w:val="28"/>
        </w:rPr>
        <w:t>м</w:t>
      </w:r>
      <w:r w:rsidRPr="00CE3E37">
        <w:rPr>
          <w:rStyle w:val="FontStyle64"/>
          <w:sz w:val="28"/>
          <w:szCs w:val="28"/>
          <w:lang w:val="kk-KZ"/>
        </w:rPr>
        <w:t>і</w:t>
      </w:r>
      <w:r w:rsidRPr="00CE3E37">
        <w:rPr>
          <w:rStyle w:val="FontStyle64"/>
          <w:sz w:val="28"/>
          <w:szCs w:val="28"/>
        </w:rPr>
        <w:t>р</w:t>
      </w:r>
      <w:r w:rsidR="00DF1C4C">
        <w:rPr>
          <w:rStyle w:val="FontStyle64"/>
          <w:sz w:val="28"/>
          <w:szCs w:val="28"/>
          <w:lang w:val="kk-KZ"/>
        </w:rPr>
        <w:t>лі</w:t>
      </w:r>
      <w:r w:rsidR="00DF1C4C">
        <w:rPr>
          <w:rStyle w:val="FontStyle64"/>
          <w:sz w:val="28"/>
          <w:szCs w:val="28"/>
        </w:rPr>
        <w:t xml:space="preserve"> аудандар</w:t>
      </w:r>
      <w:r w:rsidR="00DF1C4C">
        <w:rPr>
          <w:rStyle w:val="FontStyle64"/>
          <w:sz w:val="28"/>
          <w:szCs w:val="28"/>
          <w:lang w:val="kk-KZ"/>
        </w:rPr>
        <w:t>д</w:t>
      </w:r>
      <w:r w:rsidRPr="00CE3E37">
        <w:rPr>
          <w:rStyle w:val="FontStyle64"/>
          <w:sz w:val="28"/>
          <w:szCs w:val="28"/>
        </w:rPr>
        <w:t>ы</w:t>
      </w:r>
      <w:r w:rsidRPr="00CE3E37">
        <w:rPr>
          <w:rStyle w:val="FontStyle64"/>
          <w:sz w:val="28"/>
          <w:szCs w:val="28"/>
          <w:lang w:val="kk-KZ"/>
        </w:rPr>
        <w:t>ң</w:t>
      </w:r>
      <w:r w:rsidRPr="00CE3E37">
        <w:rPr>
          <w:rStyle w:val="FontStyle64"/>
          <w:sz w:val="28"/>
          <w:szCs w:val="28"/>
        </w:rPr>
        <w:t xml:space="preserve"> жер асты сулары // </w:t>
      </w:r>
      <w:r w:rsidRPr="00CE3E37">
        <w:rPr>
          <w:rStyle w:val="FontStyle64"/>
          <w:sz w:val="28"/>
          <w:szCs w:val="28"/>
          <w:lang w:val="kk-KZ"/>
        </w:rPr>
        <w:t>Қ</w:t>
      </w:r>
      <w:r w:rsidRPr="00CE3E37">
        <w:rPr>
          <w:rStyle w:val="FontStyle64"/>
          <w:sz w:val="28"/>
          <w:szCs w:val="28"/>
        </w:rPr>
        <w:t>СЭ. –</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1975</w:t>
      </w:r>
      <w:r>
        <w:rPr>
          <w:rStyle w:val="FontStyle64"/>
          <w:sz w:val="28"/>
          <w:szCs w:val="28"/>
        </w:rPr>
        <w:t>. –</w:t>
      </w:r>
      <w:r w:rsidRPr="00CE3E37">
        <w:rPr>
          <w:rStyle w:val="FontStyle64"/>
          <w:sz w:val="28"/>
          <w:szCs w:val="28"/>
        </w:rPr>
        <w:t xml:space="preserve"> </w:t>
      </w:r>
      <w:r w:rsidRPr="00CE3E37">
        <w:rPr>
          <w:rStyle w:val="FontStyle64"/>
          <w:sz w:val="28"/>
          <w:szCs w:val="28"/>
          <w:lang w:val="kk-KZ"/>
        </w:rPr>
        <w:t>6</w:t>
      </w:r>
      <w:r>
        <w:rPr>
          <w:rStyle w:val="FontStyle64"/>
          <w:sz w:val="28"/>
          <w:szCs w:val="28"/>
          <w:lang w:val="kk-KZ"/>
        </w:rPr>
        <w:t xml:space="preserve">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28 </w:t>
      </w:r>
      <w:r w:rsidRPr="00CE3E37">
        <w:rPr>
          <w:rStyle w:val="FontStyle64"/>
          <w:sz w:val="28"/>
          <w:szCs w:val="28"/>
          <w:lang w:val="kk-KZ"/>
        </w:rPr>
        <w:t>б</w:t>
      </w:r>
      <w:r w:rsidRPr="00CE3E37">
        <w:rPr>
          <w:rStyle w:val="FontStyle64"/>
          <w:sz w:val="28"/>
          <w:szCs w:val="28"/>
        </w:rPr>
        <w:t>.</w:t>
      </w:r>
    </w:p>
    <w:p w:rsidR="00D36B37" w:rsidRPr="00CE3E37" w:rsidRDefault="00D36B37" w:rsidP="00D36B37">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К</w:t>
      </w:r>
      <w:r w:rsidRPr="00CE3E37">
        <w:rPr>
          <w:rStyle w:val="FontStyle64"/>
          <w:sz w:val="28"/>
          <w:szCs w:val="28"/>
          <w:lang w:val="kk-KZ"/>
        </w:rPr>
        <w:t>ө</w:t>
      </w:r>
      <w:r w:rsidRPr="00CE3E37">
        <w:rPr>
          <w:rStyle w:val="FontStyle64"/>
          <w:sz w:val="28"/>
          <w:szCs w:val="28"/>
        </w:rPr>
        <w:t>не а</w:t>
      </w:r>
      <w:r w:rsidRPr="00CE3E37">
        <w:rPr>
          <w:rStyle w:val="FontStyle64"/>
          <w:sz w:val="28"/>
          <w:szCs w:val="28"/>
          <w:lang w:val="kk-KZ"/>
        </w:rPr>
        <w:t>ңғ</w:t>
      </w:r>
      <w:r w:rsidRPr="00CE3E37">
        <w:rPr>
          <w:rStyle w:val="FontStyle64"/>
          <w:sz w:val="28"/>
          <w:szCs w:val="28"/>
        </w:rPr>
        <w:t>арларды</w:t>
      </w:r>
      <w:r w:rsidRPr="00CE3E37">
        <w:rPr>
          <w:rStyle w:val="FontStyle64"/>
          <w:sz w:val="28"/>
          <w:szCs w:val="28"/>
          <w:lang w:val="kk-KZ"/>
        </w:rPr>
        <w:t>ң</w:t>
      </w:r>
      <w:r w:rsidRPr="00CE3E37">
        <w:rPr>
          <w:rStyle w:val="FontStyle64"/>
          <w:sz w:val="28"/>
          <w:szCs w:val="28"/>
        </w:rPr>
        <w:t xml:space="preserve"> артезиан алабы // </w:t>
      </w:r>
      <w:r w:rsidRPr="00CE3E37">
        <w:rPr>
          <w:rStyle w:val="FontStyle64"/>
          <w:sz w:val="28"/>
          <w:szCs w:val="28"/>
          <w:lang w:val="kk-KZ"/>
        </w:rPr>
        <w:t>Қ</w:t>
      </w:r>
      <w:r w:rsidRPr="00CE3E37">
        <w:rPr>
          <w:rStyle w:val="FontStyle64"/>
          <w:sz w:val="28"/>
          <w:szCs w:val="28"/>
        </w:rPr>
        <w:t>СЭ. –</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 xml:space="preserve">1975. – </w:t>
      </w:r>
      <w:r>
        <w:rPr>
          <w:rStyle w:val="FontStyle64"/>
          <w:sz w:val="28"/>
          <w:szCs w:val="28"/>
        </w:rPr>
        <w:t>6 т</w:t>
      </w:r>
      <w:r w:rsidRPr="00CE3E37">
        <w:rPr>
          <w:rStyle w:val="FontStyle64"/>
          <w:sz w:val="28"/>
          <w:szCs w:val="28"/>
        </w:rPr>
        <w:t xml:space="preserve">. </w:t>
      </w:r>
      <w:r w:rsidRPr="00CE3E37">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rPr>
        <w:t xml:space="preserve">31-32 </w:t>
      </w:r>
      <w:r w:rsidRPr="00CE3E37">
        <w:rPr>
          <w:rStyle w:val="FontStyle64"/>
          <w:sz w:val="28"/>
          <w:szCs w:val="28"/>
          <w:lang w:val="kk-KZ"/>
        </w:rPr>
        <w:t>б</w:t>
      </w:r>
      <w:r w:rsidRPr="00CE3E37">
        <w:rPr>
          <w:rStyle w:val="FontStyle64"/>
          <w:sz w:val="28"/>
          <w:szCs w:val="28"/>
        </w:rPr>
        <w:t>.</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 xml:space="preserve"> ССР </w:t>
      </w:r>
      <w:r w:rsidRPr="00CE3E37">
        <w:rPr>
          <w:rStyle w:val="FontStyle64"/>
          <w:sz w:val="28"/>
          <w:szCs w:val="28"/>
          <w:lang w:val="kk-KZ"/>
        </w:rPr>
        <w:t>Ғ</w:t>
      </w:r>
      <w:r w:rsidRPr="00CE3E37">
        <w:rPr>
          <w:rStyle w:val="FontStyle64"/>
          <w:sz w:val="28"/>
          <w:szCs w:val="28"/>
        </w:rPr>
        <w:t>ылым академиясын</w:t>
      </w:r>
      <w:r w:rsidRPr="00CE3E37">
        <w:rPr>
          <w:rStyle w:val="FontStyle64"/>
          <w:sz w:val="28"/>
          <w:szCs w:val="28"/>
          <w:lang w:val="kk-KZ"/>
        </w:rPr>
        <w:t>ың</w:t>
      </w:r>
      <w:r w:rsidRPr="00CE3E37">
        <w:rPr>
          <w:rStyle w:val="FontStyle64"/>
          <w:sz w:val="28"/>
          <w:szCs w:val="28"/>
        </w:rPr>
        <w:t xml:space="preserve"> Гидрогеология жене гидрофизика институты // </w:t>
      </w:r>
      <w:r w:rsidRPr="00CE3E37">
        <w:rPr>
          <w:rStyle w:val="FontStyle64"/>
          <w:sz w:val="28"/>
          <w:szCs w:val="28"/>
          <w:lang w:val="kk-KZ"/>
        </w:rPr>
        <w:t>Қ</w:t>
      </w:r>
      <w:r w:rsidRPr="00CE3E37">
        <w:rPr>
          <w:rStyle w:val="FontStyle64"/>
          <w:sz w:val="28"/>
          <w:szCs w:val="28"/>
        </w:rPr>
        <w:t xml:space="preserve">СЭ. </w:t>
      </w:r>
      <w:r w:rsidR="00E7404D" w:rsidRPr="00CE3E37">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1975</w:t>
      </w:r>
      <w:r w:rsidR="008C200E">
        <w:rPr>
          <w:rStyle w:val="FontStyle64"/>
          <w:sz w:val="28"/>
          <w:szCs w:val="28"/>
        </w:rPr>
        <w:t>. – 6 т</w:t>
      </w:r>
      <w:r w:rsidRPr="00CE3E37">
        <w:rPr>
          <w:rStyle w:val="FontStyle64"/>
          <w:sz w:val="28"/>
          <w:szCs w:val="28"/>
        </w:rPr>
        <w:t xml:space="preserve">. </w:t>
      </w:r>
      <w:r w:rsidRPr="00CE3E37">
        <w:rPr>
          <w:rFonts w:ascii="Times New Roman" w:hAnsi="Times New Roman"/>
          <w:sz w:val="28"/>
          <w:szCs w:val="28"/>
          <w:lang w:val="kk-KZ"/>
        </w:rPr>
        <w:t>–</w:t>
      </w:r>
      <w:r w:rsidR="008C200E">
        <w:rPr>
          <w:rFonts w:ascii="Times New Roman" w:hAnsi="Times New Roman"/>
          <w:sz w:val="28"/>
          <w:szCs w:val="28"/>
          <w:lang w:val="kk-KZ"/>
        </w:rPr>
        <w:t xml:space="preserve"> </w:t>
      </w:r>
      <w:r w:rsidRPr="00CE3E37">
        <w:rPr>
          <w:rStyle w:val="FontStyle64"/>
          <w:sz w:val="28"/>
          <w:szCs w:val="28"/>
        </w:rPr>
        <w:t>306</w:t>
      </w:r>
      <w:r w:rsidRPr="00CE3E37">
        <w:rPr>
          <w:rStyle w:val="FontStyle64"/>
          <w:sz w:val="28"/>
          <w:szCs w:val="28"/>
          <w:lang w:val="kk-KZ"/>
        </w:rPr>
        <w:t xml:space="preserve"> б</w:t>
      </w:r>
      <w:r w:rsidRPr="00CE3E37">
        <w:rPr>
          <w:rStyle w:val="FontStyle64"/>
          <w:sz w:val="28"/>
          <w:szCs w:val="28"/>
        </w:rPr>
        <w:t>.</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lang w:val="kk-KZ"/>
        </w:rPr>
        <w:t>Қ</w:t>
      </w:r>
      <w:r w:rsidRPr="00CE3E37">
        <w:rPr>
          <w:rStyle w:val="FontStyle64"/>
          <w:sz w:val="28"/>
          <w:szCs w:val="28"/>
        </w:rPr>
        <w:t>айнар //</w:t>
      </w:r>
      <w:r w:rsidR="00E7404D"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СЭ.</w:t>
      </w:r>
      <w:r w:rsidR="00E7404D" w:rsidRPr="00CE3E37">
        <w:rPr>
          <w:rStyle w:val="FontStyle64"/>
          <w:sz w:val="28"/>
          <w:szCs w:val="28"/>
        </w:rPr>
        <w:t xml:space="preserve"> –</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1975</w:t>
      </w:r>
      <w:r w:rsidR="00E7404D" w:rsidRPr="00CE3E37">
        <w:rPr>
          <w:rStyle w:val="FontStyle64"/>
          <w:sz w:val="28"/>
          <w:szCs w:val="28"/>
        </w:rPr>
        <w:t xml:space="preserve">. – </w:t>
      </w:r>
      <w:r w:rsidRPr="00CE3E37">
        <w:rPr>
          <w:rStyle w:val="FontStyle64"/>
          <w:sz w:val="28"/>
          <w:szCs w:val="28"/>
          <w:lang w:val="kk-KZ"/>
        </w:rPr>
        <w:t>6</w:t>
      </w:r>
      <w:r w:rsidR="008C200E" w:rsidRPr="008C200E">
        <w:rPr>
          <w:rStyle w:val="FontStyle64"/>
          <w:sz w:val="28"/>
          <w:szCs w:val="28"/>
        </w:rPr>
        <w:t xml:space="preserve"> </w:t>
      </w:r>
      <w:r w:rsidR="008C200E" w:rsidRPr="00CE3E37">
        <w:rPr>
          <w:rStyle w:val="FontStyle64"/>
          <w:sz w:val="28"/>
          <w:szCs w:val="28"/>
        </w:rPr>
        <w:t>т.</w:t>
      </w:r>
      <w:r w:rsidRPr="00CE3E37">
        <w:rPr>
          <w:rStyle w:val="FontStyle64"/>
          <w:sz w:val="28"/>
          <w:szCs w:val="28"/>
        </w:rPr>
        <w:t xml:space="preserve"> </w:t>
      </w:r>
      <w:r w:rsidRPr="00CE3E37">
        <w:rPr>
          <w:rFonts w:ascii="Times New Roman" w:hAnsi="Times New Roman"/>
          <w:sz w:val="28"/>
          <w:szCs w:val="28"/>
          <w:lang w:val="kk-KZ"/>
        </w:rPr>
        <w:t>–</w:t>
      </w:r>
      <w:r w:rsidR="008C200E">
        <w:rPr>
          <w:rFonts w:ascii="Times New Roman" w:hAnsi="Times New Roman"/>
          <w:sz w:val="28"/>
          <w:szCs w:val="28"/>
          <w:lang w:val="kk-KZ"/>
        </w:rPr>
        <w:t xml:space="preserve"> </w:t>
      </w:r>
      <w:r w:rsidR="003C7964">
        <w:rPr>
          <w:rStyle w:val="FontStyle64"/>
          <w:sz w:val="28"/>
          <w:szCs w:val="28"/>
          <w:lang w:val="kk-KZ"/>
        </w:rPr>
        <w:t>4</w:t>
      </w:r>
      <w:r w:rsidRPr="00CE3E37">
        <w:rPr>
          <w:rStyle w:val="FontStyle64"/>
          <w:sz w:val="28"/>
          <w:szCs w:val="28"/>
        </w:rPr>
        <w:t>01</w:t>
      </w:r>
      <w:r w:rsidRPr="00CE3E37">
        <w:rPr>
          <w:rStyle w:val="FontStyle64"/>
          <w:sz w:val="28"/>
          <w:szCs w:val="28"/>
          <w:lang w:val="kk-KZ"/>
        </w:rPr>
        <w:t xml:space="preserve"> б</w:t>
      </w:r>
      <w:r w:rsidRPr="00CE3E37">
        <w:rPr>
          <w:rStyle w:val="FontStyle64"/>
          <w:sz w:val="28"/>
          <w:szCs w:val="28"/>
        </w:rPr>
        <w:t>.</w:t>
      </w:r>
    </w:p>
    <w:p w:rsidR="00616023" w:rsidRPr="003C7964"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lang w:val="kk-KZ"/>
        </w:rPr>
        <w:t>Қ</w:t>
      </w:r>
      <w:r w:rsidRPr="00CE3E37">
        <w:rPr>
          <w:rStyle w:val="FontStyle64"/>
          <w:sz w:val="28"/>
          <w:szCs w:val="28"/>
        </w:rPr>
        <w:t>ал</w:t>
      </w:r>
      <w:r w:rsidRPr="00CE3E37">
        <w:rPr>
          <w:rStyle w:val="FontStyle64"/>
          <w:sz w:val="28"/>
          <w:szCs w:val="28"/>
          <w:lang w:val="kk-KZ"/>
        </w:rPr>
        <w:t>қ</w:t>
      </w:r>
      <w:r w:rsidRPr="00CE3E37">
        <w:rPr>
          <w:rStyle w:val="FontStyle64"/>
          <w:sz w:val="28"/>
          <w:szCs w:val="28"/>
        </w:rPr>
        <w:t xml:space="preserve">ыма су // </w:t>
      </w:r>
      <w:r w:rsidRPr="00CE3E37">
        <w:rPr>
          <w:rStyle w:val="FontStyle64"/>
          <w:sz w:val="28"/>
          <w:szCs w:val="28"/>
          <w:lang w:val="kk-KZ"/>
        </w:rPr>
        <w:t>Қ</w:t>
      </w:r>
      <w:r w:rsidRPr="00CE3E37">
        <w:rPr>
          <w:rStyle w:val="FontStyle64"/>
          <w:sz w:val="28"/>
          <w:szCs w:val="28"/>
        </w:rPr>
        <w:t xml:space="preserve">СЭ. </w:t>
      </w:r>
      <w:r w:rsidR="00E7404D" w:rsidRPr="00CE3E37">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1975</w:t>
      </w:r>
      <w:r w:rsidR="008C200E">
        <w:rPr>
          <w:rStyle w:val="FontStyle64"/>
          <w:sz w:val="28"/>
          <w:szCs w:val="28"/>
        </w:rPr>
        <w:t>. – 6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427</w:t>
      </w:r>
      <w:r w:rsidRPr="00CE3E37">
        <w:rPr>
          <w:rStyle w:val="FontStyle64"/>
          <w:sz w:val="28"/>
          <w:szCs w:val="28"/>
          <w:lang w:val="kk-KZ"/>
        </w:rPr>
        <w:t xml:space="preserve"> б</w:t>
      </w:r>
      <w:r w:rsidRPr="00CE3E37">
        <w:rPr>
          <w:rStyle w:val="FontStyle64"/>
          <w:sz w:val="28"/>
          <w:szCs w:val="28"/>
        </w:rPr>
        <w:t>.</w:t>
      </w:r>
    </w:p>
    <w:p w:rsidR="003C7964" w:rsidRPr="003C7964" w:rsidRDefault="003C7964" w:rsidP="003C7964">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lang w:val="kk-KZ"/>
        </w:rPr>
        <w:t>Қ</w:t>
      </w:r>
      <w:r w:rsidRPr="00CE3E37">
        <w:rPr>
          <w:rStyle w:val="FontStyle64"/>
          <w:sz w:val="28"/>
          <w:szCs w:val="28"/>
        </w:rPr>
        <w:t>апал</w:t>
      </w:r>
      <w:r w:rsidRPr="003C7964">
        <w:rPr>
          <w:rStyle w:val="FontStyle64"/>
          <w:sz w:val="28"/>
          <w:szCs w:val="28"/>
        </w:rPr>
        <w:t xml:space="preserve"> </w:t>
      </w:r>
      <w:r w:rsidRPr="00CE3E37">
        <w:rPr>
          <w:rStyle w:val="FontStyle64"/>
          <w:sz w:val="28"/>
          <w:szCs w:val="28"/>
        </w:rPr>
        <w:t>б</w:t>
      </w:r>
      <w:r w:rsidRPr="00CE3E37">
        <w:rPr>
          <w:rStyle w:val="FontStyle64"/>
          <w:sz w:val="28"/>
          <w:szCs w:val="28"/>
          <w:lang w:val="kk-KZ"/>
        </w:rPr>
        <w:t>ұ</w:t>
      </w:r>
      <w:r w:rsidRPr="00CE3E37">
        <w:rPr>
          <w:rStyle w:val="FontStyle64"/>
          <w:sz w:val="28"/>
          <w:szCs w:val="28"/>
        </w:rPr>
        <w:t>ла</w:t>
      </w:r>
      <w:r w:rsidRPr="00CE3E37">
        <w:rPr>
          <w:rStyle w:val="FontStyle64"/>
          <w:sz w:val="28"/>
          <w:szCs w:val="28"/>
          <w:lang w:val="kk-KZ"/>
        </w:rPr>
        <w:t>қ</w:t>
      </w:r>
      <w:r w:rsidRPr="00CE3E37">
        <w:rPr>
          <w:rStyle w:val="FontStyle64"/>
          <w:sz w:val="28"/>
          <w:szCs w:val="28"/>
        </w:rPr>
        <w:t>тары</w:t>
      </w:r>
      <w:r w:rsidRPr="003C7964">
        <w:rPr>
          <w:rStyle w:val="FontStyle64"/>
          <w:sz w:val="28"/>
          <w:szCs w:val="28"/>
        </w:rPr>
        <w:t xml:space="preserve"> // </w:t>
      </w:r>
      <w:r w:rsidRPr="00CE3E37">
        <w:rPr>
          <w:rStyle w:val="FontStyle64"/>
          <w:sz w:val="28"/>
          <w:szCs w:val="28"/>
          <w:lang w:val="kk-KZ"/>
        </w:rPr>
        <w:t>Қ</w:t>
      </w:r>
      <w:r w:rsidRPr="00CE3E37">
        <w:rPr>
          <w:rStyle w:val="FontStyle64"/>
          <w:sz w:val="28"/>
          <w:szCs w:val="28"/>
        </w:rPr>
        <w:t>СЭ</w:t>
      </w:r>
      <w:r w:rsidRPr="003C7964">
        <w:rPr>
          <w:rStyle w:val="FontStyle64"/>
          <w:sz w:val="28"/>
          <w:szCs w:val="28"/>
        </w:rPr>
        <w:t>. –</w:t>
      </w:r>
      <w:r w:rsidR="00887372">
        <w:rPr>
          <w:rStyle w:val="FontStyle64"/>
          <w:sz w:val="28"/>
          <w:szCs w:val="28"/>
        </w:rPr>
        <w:t xml:space="preserve"> Алматы,</w:t>
      </w:r>
      <w:r w:rsidR="00887372" w:rsidRPr="00CE3E37">
        <w:rPr>
          <w:rStyle w:val="FontStyle64"/>
          <w:sz w:val="28"/>
          <w:szCs w:val="28"/>
        </w:rPr>
        <w:t xml:space="preserve"> </w:t>
      </w:r>
      <w:r w:rsidRPr="003C7964">
        <w:rPr>
          <w:rStyle w:val="FontStyle64"/>
          <w:sz w:val="28"/>
          <w:szCs w:val="28"/>
        </w:rPr>
        <w:t>197</w:t>
      </w:r>
      <w:r>
        <w:rPr>
          <w:rStyle w:val="FontStyle64"/>
          <w:sz w:val="28"/>
          <w:szCs w:val="28"/>
          <w:lang w:val="kk-KZ"/>
        </w:rPr>
        <w:t>5</w:t>
      </w:r>
      <w:r w:rsidRPr="003C7964">
        <w:rPr>
          <w:rStyle w:val="FontStyle64"/>
          <w:sz w:val="28"/>
          <w:szCs w:val="28"/>
        </w:rPr>
        <w:t>.</w:t>
      </w:r>
      <w:r w:rsidR="00610242">
        <w:rPr>
          <w:rStyle w:val="FontStyle64"/>
          <w:sz w:val="28"/>
          <w:szCs w:val="28"/>
        </w:rPr>
        <w:t xml:space="preserve"> </w:t>
      </w:r>
      <w:r w:rsidRPr="003C7964">
        <w:rPr>
          <w:rStyle w:val="FontStyle64"/>
          <w:sz w:val="28"/>
          <w:szCs w:val="28"/>
        </w:rPr>
        <w:t xml:space="preserve">– </w:t>
      </w:r>
      <w:r>
        <w:rPr>
          <w:rStyle w:val="FontStyle64"/>
          <w:sz w:val="28"/>
          <w:szCs w:val="28"/>
          <w:lang w:val="kk-KZ"/>
        </w:rPr>
        <w:t>6 т</w:t>
      </w:r>
      <w:r w:rsidRPr="003C7964">
        <w:rPr>
          <w:rStyle w:val="FontStyle64"/>
          <w:sz w:val="28"/>
          <w:szCs w:val="28"/>
        </w:rPr>
        <w:t xml:space="preserve">. </w:t>
      </w:r>
      <w:r w:rsidRPr="00CE3E37">
        <w:rPr>
          <w:rFonts w:ascii="Times New Roman" w:hAnsi="Times New Roman"/>
          <w:sz w:val="28"/>
          <w:szCs w:val="28"/>
          <w:lang w:val="kk-KZ"/>
        </w:rPr>
        <w:t xml:space="preserve">– </w:t>
      </w:r>
      <w:r w:rsidRPr="003C7964">
        <w:rPr>
          <w:rStyle w:val="FontStyle64"/>
          <w:sz w:val="28"/>
          <w:szCs w:val="28"/>
        </w:rPr>
        <w:t xml:space="preserve">459 </w:t>
      </w:r>
      <w:r w:rsidRPr="00CE3E37">
        <w:rPr>
          <w:rStyle w:val="FontStyle64"/>
          <w:sz w:val="28"/>
          <w:szCs w:val="28"/>
          <w:lang w:val="kk-KZ"/>
        </w:rPr>
        <w:t>б</w:t>
      </w:r>
      <w:r w:rsidRPr="003C7964">
        <w:rPr>
          <w:rStyle w:val="FontStyle64"/>
          <w:sz w:val="28"/>
          <w:szCs w:val="28"/>
        </w:rPr>
        <w:t>.</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lang w:val="kk-KZ"/>
        </w:rPr>
        <w:t>Қ</w:t>
      </w:r>
      <w:r w:rsidRPr="00CE3E37">
        <w:rPr>
          <w:rStyle w:val="FontStyle64"/>
          <w:sz w:val="28"/>
          <w:szCs w:val="28"/>
        </w:rPr>
        <w:t xml:space="preserve">арасу // </w:t>
      </w:r>
      <w:r w:rsidRPr="00CE3E37">
        <w:rPr>
          <w:rStyle w:val="FontStyle64"/>
          <w:sz w:val="28"/>
          <w:szCs w:val="28"/>
          <w:lang w:val="kk-KZ"/>
        </w:rPr>
        <w:t>Қ</w:t>
      </w:r>
      <w:r w:rsidRPr="00CE3E37">
        <w:rPr>
          <w:rStyle w:val="FontStyle64"/>
          <w:sz w:val="28"/>
          <w:szCs w:val="28"/>
        </w:rPr>
        <w:t>СЭ.</w:t>
      </w:r>
      <w:r w:rsidR="00E7404D" w:rsidRPr="00CE3E37">
        <w:rPr>
          <w:rStyle w:val="FontStyle64"/>
          <w:sz w:val="28"/>
          <w:szCs w:val="28"/>
        </w:rPr>
        <w:t xml:space="preserve"> –</w:t>
      </w:r>
      <w:r w:rsidR="00887372">
        <w:rPr>
          <w:rStyle w:val="FontStyle64"/>
          <w:sz w:val="28"/>
          <w:szCs w:val="28"/>
        </w:rPr>
        <w:t xml:space="preserve"> Алматы,</w:t>
      </w:r>
      <w:r w:rsidR="00887372" w:rsidRPr="00CE3E37">
        <w:rPr>
          <w:rStyle w:val="FontStyle64"/>
          <w:sz w:val="28"/>
          <w:szCs w:val="28"/>
        </w:rPr>
        <w:t xml:space="preserve"> </w:t>
      </w:r>
      <w:r w:rsidR="008C200E">
        <w:rPr>
          <w:rStyle w:val="FontStyle64"/>
          <w:sz w:val="28"/>
          <w:szCs w:val="28"/>
        </w:rPr>
        <w:t>1975. –</w:t>
      </w:r>
      <w:r w:rsidRPr="00CE3E37">
        <w:rPr>
          <w:rStyle w:val="FontStyle64"/>
          <w:sz w:val="28"/>
          <w:szCs w:val="28"/>
        </w:rPr>
        <w:t xml:space="preserve"> </w:t>
      </w:r>
      <w:r w:rsidR="008C200E">
        <w:rPr>
          <w:rStyle w:val="FontStyle64"/>
          <w:sz w:val="28"/>
          <w:szCs w:val="28"/>
        </w:rPr>
        <w:t>6 т.</w:t>
      </w:r>
      <w:r w:rsidRPr="00CE3E37">
        <w:rPr>
          <w:rStyle w:val="FontStyle64"/>
          <w:sz w:val="28"/>
          <w:szCs w:val="28"/>
        </w:rPr>
        <w:t xml:space="preserve">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499</w:t>
      </w:r>
      <w:r w:rsidRPr="00CE3E37">
        <w:rPr>
          <w:rStyle w:val="FontStyle64"/>
          <w:sz w:val="28"/>
          <w:szCs w:val="28"/>
          <w:lang w:val="kk-KZ"/>
        </w:rPr>
        <w:t xml:space="preserve"> б</w:t>
      </w:r>
      <w:r w:rsidRPr="00CE3E37">
        <w:rPr>
          <w:rStyle w:val="FontStyle64"/>
          <w:sz w:val="28"/>
          <w:szCs w:val="28"/>
        </w:rPr>
        <w:t>.</w:t>
      </w:r>
    </w:p>
    <w:p w:rsidR="00616023" w:rsidRPr="00CE3E37" w:rsidRDefault="008C200E" w:rsidP="001672A8">
      <w:pPr>
        <w:pStyle w:val="Style41"/>
        <w:widowControl/>
        <w:numPr>
          <w:ilvl w:val="0"/>
          <w:numId w:val="1"/>
        </w:numPr>
        <w:tabs>
          <w:tab w:val="left" w:pos="384"/>
          <w:tab w:val="left" w:pos="1276"/>
        </w:tabs>
        <w:spacing w:line="240" w:lineRule="auto"/>
        <w:ind w:firstLine="709"/>
        <w:rPr>
          <w:rStyle w:val="FontStyle64"/>
          <w:sz w:val="28"/>
          <w:szCs w:val="28"/>
        </w:rPr>
      </w:pPr>
      <w:r>
        <w:rPr>
          <w:rStyle w:val="FontStyle64"/>
          <w:sz w:val="28"/>
          <w:szCs w:val="28"/>
          <w:lang w:val="kk-KZ"/>
        </w:rPr>
        <w:t>Қ</w:t>
      </w:r>
      <w:r w:rsidR="00616023" w:rsidRPr="00CE3E37">
        <w:rPr>
          <w:rStyle w:val="FontStyle64"/>
          <w:sz w:val="28"/>
          <w:szCs w:val="28"/>
        </w:rPr>
        <w:t>у-Арасан минералды б</w:t>
      </w:r>
      <w:r w:rsidR="00616023" w:rsidRPr="00CE3E37">
        <w:rPr>
          <w:rStyle w:val="FontStyle64"/>
          <w:sz w:val="28"/>
          <w:szCs w:val="28"/>
          <w:lang w:val="kk-KZ"/>
        </w:rPr>
        <w:t>ұ</w:t>
      </w:r>
      <w:r w:rsidR="00616023" w:rsidRPr="00CE3E37">
        <w:rPr>
          <w:rStyle w:val="FontStyle64"/>
          <w:sz w:val="28"/>
          <w:szCs w:val="28"/>
        </w:rPr>
        <w:t>ла</w:t>
      </w:r>
      <w:r w:rsidR="00616023" w:rsidRPr="00CE3E37">
        <w:rPr>
          <w:rStyle w:val="FontStyle64"/>
          <w:sz w:val="28"/>
          <w:szCs w:val="28"/>
          <w:lang w:val="kk-KZ"/>
        </w:rPr>
        <w:t>қ</w:t>
      </w:r>
      <w:r w:rsidR="00616023" w:rsidRPr="00CE3E37">
        <w:rPr>
          <w:rStyle w:val="FontStyle64"/>
          <w:sz w:val="28"/>
          <w:szCs w:val="28"/>
        </w:rPr>
        <w:t xml:space="preserve">тары // </w:t>
      </w:r>
      <w:r w:rsidR="00616023" w:rsidRPr="00CE3E37">
        <w:rPr>
          <w:rStyle w:val="FontStyle64"/>
          <w:sz w:val="28"/>
          <w:szCs w:val="28"/>
          <w:lang w:val="kk-KZ"/>
        </w:rPr>
        <w:t>Қ</w:t>
      </w:r>
      <w:r w:rsidR="00616023" w:rsidRPr="00CE3E37">
        <w:rPr>
          <w:rStyle w:val="FontStyle64"/>
          <w:sz w:val="28"/>
          <w:szCs w:val="28"/>
        </w:rPr>
        <w:t xml:space="preserve">СЭ. </w:t>
      </w:r>
      <w:r w:rsidR="00E7404D" w:rsidRPr="00CE3E37">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Pr>
          <w:rStyle w:val="FontStyle64"/>
          <w:sz w:val="28"/>
          <w:szCs w:val="28"/>
        </w:rPr>
        <w:t>197</w:t>
      </w:r>
      <w:r>
        <w:rPr>
          <w:rStyle w:val="FontStyle64"/>
          <w:sz w:val="28"/>
          <w:szCs w:val="28"/>
          <w:lang w:val="kk-KZ"/>
        </w:rPr>
        <w:t>5</w:t>
      </w:r>
      <w:r w:rsidR="00D36B37">
        <w:rPr>
          <w:rStyle w:val="FontStyle64"/>
          <w:sz w:val="28"/>
          <w:szCs w:val="28"/>
        </w:rPr>
        <w:t>. – 7 т</w:t>
      </w:r>
      <w:r w:rsidR="00616023" w:rsidRPr="00CE3E37">
        <w:rPr>
          <w:rStyle w:val="FontStyle64"/>
          <w:sz w:val="28"/>
          <w:szCs w:val="28"/>
        </w:rPr>
        <w:t>.</w:t>
      </w:r>
      <w:r w:rsidR="00616023" w:rsidRPr="00CE3E37">
        <w:rPr>
          <w:rFonts w:ascii="Times New Roman" w:hAnsi="Times New Roman"/>
          <w:sz w:val="28"/>
          <w:szCs w:val="28"/>
          <w:lang w:val="kk-KZ"/>
        </w:rPr>
        <w:t xml:space="preserve"> –</w:t>
      </w:r>
      <w:r w:rsidR="00616023" w:rsidRPr="00CE3E37">
        <w:rPr>
          <w:rStyle w:val="FontStyle64"/>
          <w:sz w:val="28"/>
          <w:szCs w:val="28"/>
        </w:rPr>
        <w:t xml:space="preserve"> 13</w:t>
      </w:r>
      <w:r w:rsidR="00E7404D" w:rsidRPr="00CE3E37">
        <w:rPr>
          <w:rStyle w:val="FontStyle64"/>
          <w:sz w:val="28"/>
          <w:szCs w:val="28"/>
        </w:rPr>
        <w:t xml:space="preserve"> </w:t>
      </w:r>
      <w:r w:rsidR="00616023" w:rsidRPr="00CE3E37">
        <w:rPr>
          <w:rStyle w:val="FontStyle64"/>
          <w:sz w:val="28"/>
          <w:szCs w:val="28"/>
          <w:lang w:val="kk-KZ"/>
        </w:rPr>
        <w:t>б.</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М</w:t>
      </w:r>
      <w:r w:rsidR="00DC539E">
        <w:rPr>
          <w:rStyle w:val="FontStyle64"/>
          <w:sz w:val="28"/>
          <w:szCs w:val="28"/>
          <w:lang w:val="kk-KZ"/>
        </w:rPr>
        <w:t>аңқ</w:t>
      </w:r>
      <w:r w:rsidRPr="00CE3E37">
        <w:rPr>
          <w:rStyle w:val="FontStyle64"/>
          <w:sz w:val="28"/>
          <w:szCs w:val="28"/>
          <w:lang w:val="kk-KZ"/>
        </w:rPr>
        <w:t>ы</w:t>
      </w:r>
      <w:r w:rsidRPr="00CE3E37">
        <w:rPr>
          <w:rStyle w:val="FontStyle64"/>
          <w:sz w:val="28"/>
          <w:szCs w:val="28"/>
        </w:rPr>
        <w:t>стау артезиан алабы // КСЭ.</w:t>
      </w:r>
      <w:r w:rsidR="00887372">
        <w:rPr>
          <w:rStyle w:val="FontStyle64"/>
          <w:sz w:val="28"/>
          <w:szCs w:val="28"/>
        </w:rPr>
        <w:t xml:space="preserve"> </w:t>
      </w:r>
      <w:r w:rsidR="00E7404D" w:rsidRPr="00CE3E37">
        <w:rPr>
          <w:rStyle w:val="FontStyle64"/>
          <w:sz w:val="28"/>
          <w:szCs w:val="28"/>
        </w:rPr>
        <w:t>–</w:t>
      </w:r>
      <w:r w:rsidR="00887372">
        <w:rPr>
          <w:rStyle w:val="FontStyle64"/>
          <w:sz w:val="28"/>
          <w:szCs w:val="28"/>
        </w:rPr>
        <w:t xml:space="preserve"> Алматы,</w:t>
      </w:r>
      <w:r w:rsidR="00887372" w:rsidRPr="00CE3E37">
        <w:rPr>
          <w:rStyle w:val="FontStyle64"/>
          <w:sz w:val="28"/>
          <w:szCs w:val="28"/>
        </w:rPr>
        <w:t xml:space="preserve"> </w:t>
      </w:r>
      <w:r w:rsidRPr="00CE3E37">
        <w:rPr>
          <w:rStyle w:val="FontStyle64"/>
          <w:sz w:val="28"/>
          <w:szCs w:val="28"/>
        </w:rPr>
        <w:t>1975</w:t>
      </w:r>
      <w:r w:rsidR="00D36B37">
        <w:rPr>
          <w:rStyle w:val="FontStyle64"/>
          <w:sz w:val="28"/>
          <w:szCs w:val="28"/>
        </w:rPr>
        <w:t>. – 7 т</w:t>
      </w:r>
      <w:r w:rsidRPr="00CE3E37">
        <w:rPr>
          <w:rStyle w:val="FontStyle64"/>
          <w:sz w:val="28"/>
          <w:szCs w:val="28"/>
        </w:rPr>
        <w:t>.</w:t>
      </w:r>
      <w:r w:rsidR="00D36B37">
        <w:rPr>
          <w:rStyle w:val="FontStyle64"/>
          <w:sz w:val="28"/>
          <w:szCs w:val="28"/>
        </w:rPr>
        <w:t xml:space="preserve"> </w:t>
      </w:r>
      <w:r w:rsidR="00E7404D" w:rsidRPr="00CE3E37">
        <w:rPr>
          <w:rStyle w:val="FontStyle64"/>
          <w:sz w:val="28"/>
          <w:szCs w:val="28"/>
        </w:rPr>
        <w:t xml:space="preserve">– </w:t>
      </w:r>
      <w:r w:rsidRPr="00CE3E37">
        <w:rPr>
          <w:rStyle w:val="FontStyle64"/>
          <w:sz w:val="28"/>
          <w:szCs w:val="28"/>
        </w:rPr>
        <w:t>453</w:t>
      </w:r>
      <w:r w:rsidR="00E7404D"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32644A" w:rsidP="001672A8">
      <w:pPr>
        <w:pStyle w:val="Style41"/>
        <w:widowControl/>
        <w:numPr>
          <w:ilvl w:val="0"/>
          <w:numId w:val="1"/>
        </w:numPr>
        <w:tabs>
          <w:tab w:val="left" w:pos="384"/>
          <w:tab w:val="left" w:pos="1276"/>
        </w:tabs>
        <w:spacing w:line="240" w:lineRule="auto"/>
        <w:ind w:firstLine="709"/>
        <w:rPr>
          <w:rStyle w:val="FontStyle64"/>
          <w:sz w:val="28"/>
          <w:szCs w:val="28"/>
        </w:rPr>
      </w:pPr>
      <w:r>
        <w:rPr>
          <w:rStyle w:val="FontStyle64"/>
          <w:sz w:val="28"/>
          <w:szCs w:val="28"/>
        </w:rPr>
        <w:t>М</w:t>
      </w:r>
      <w:r>
        <w:rPr>
          <w:rStyle w:val="FontStyle64"/>
          <w:sz w:val="28"/>
          <w:szCs w:val="28"/>
          <w:lang w:val="kk-KZ"/>
        </w:rPr>
        <w:t>ұ</w:t>
      </w:r>
      <w:r w:rsidR="00616023" w:rsidRPr="00CE3E37">
        <w:rPr>
          <w:rStyle w:val="FontStyle64"/>
          <w:sz w:val="28"/>
          <w:szCs w:val="28"/>
        </w:rPr>
        <w:t>хит к</w:t>
      </w:r>
      <w:r w:rsidR="00616023" w:rsidRPr="00CE3E37">
        <w:rPr>
          <w:rStyle w:val="FontStyle64"/>
          <w:sz w:val="28"/>
          <w:szCs w:val="28"/>
          <w:lang w:val="kk-KZ"/>
        </w:rPr>
        <w:t>ө</w:t>
      </w:r>
      <w:r w:rsidR="00616023" w:rsidRPr="00CE3E37">
        <w:rPr>
          <w:rStyle w:val="FontStyle64"/>
          <w:sz w:val="28"/>
          <w:szCs w:val="28"/>
        </w:rPr>
        <w:t>з</w:t>
      </w:r>
      <w:r w:rsidR="00616023" w:rsidRPr="00CE3E37">
        <w:rPr>
          <w:rStyle w:val="FontStyle64"/>
          <w:sz w:val="28"/>
          <w:szCs w:val="28"/>
          <w:lang w:val="kk-KZ"/>
        </w:rPr>
        <w:t>і</w:t>
      </w:r>
      <w:r w:rsidR="00616023" w:rsidRPr="00CE3E37">
        <w:rPr>
          <w:rStyle w:val="FontStyle64"/>
          <w:sz w:val="28"/>
          <w:szCs w:val="28"/>
        </w:rPr>
        <w:t xml:space="preserve"> – тере</w:t>
      </w:r>
      <w:r w:rsidR="00616023" w:rsidRPr="00CE3E37">
        <w:rPr>
          <w:rStyle w:val="FontStyle64"/>
          <w:sz w:val="28"/>
          <w:szCs w:val="28"/>
          <w:lang w:val="kk-KZ"/>
        </w:rPr>
        <w:t>ң</w:t>
      </w:r>
      <w:r w:rsidR="00616023" w:rsidRPr="00CE3E37">
        <w:rPr>
          <w:rStyle w:val="FontStyle64"/>
          <w:sz w:val="28"/>
          <w:szCs w:val="28"/>
        </w:rPr>
        <w:t>де</w:t>
      </w:r>
      <w:r w:rsidR="00616023" w:rsidRPr="00CE3E37">
        <w:rPr>
          <w:rStyle w:val="FontStyle64"/>
          <w:sz w:val="28"/>
          <w:szCs w:val="28"/>
          <w:lang w:val="kk-KZ"/>
        </w:rPr>
        <w:t xml:space="preserve"> </w:t>
      </w:r>
      <w:r w:rsidR="00616023" w:rsidRPr="00CE3E37">
        <w:rPr>
          <w:rStyle w:val="FontStyle64"/>
          <w:sz w:val="28"/>
          <w:szCs w:val="28"/>
        </w:rPr>
        <w:t>// Б</w:t>
      </w:r>
      <w:r w:rsidR="00616023" w:rsidRPr="00CE3E37">
        <w:rPr>
          <w:rStyle w:val="FontStyle64"/>
          <w:sz w:val="28"/>
          <w:szCs w:val="28"/>
          <w:lang w:val="kk-KZ"/>
        </w:rPr>
        <w:t>ілі</w:t>
      </w:r>
      <w:r w:rsidR="00616023" w:rsidRPr="00CE3E37">
        <w:rPr>
          <w:rStyle w:val="FontStyle64"/>
          <w:sz w:val="28"/>
          <w:szCs w:val="28"/>
        </w:rPr>
        <w:t>м ж</w:t>
      </w:r>
      <w:r w:rsidR="00616023" w:rsidRPr="00CE3E37">
        <w:rPr>
          <w:rStyle w:val="FontStyle64"/>
          <w:sz w:val="28"/>
          <w:szCs w:val="28"/>
          <w:lang w:val="kk-KZ"/>
        </w:rPr>
        <w:t>ә</w:t>
      </w:r>
      <w:r w:rsidR="00616023" w:rsidRPr="00CE3E37">
        <w:rPr>
          <w:rStyle w:val="FontStyle64"/>
          <w:sz w:val="28"/>
          <w:szCs w:val="28"/>
        </w:rPr>
        <w:t>не е</w:t>
      </w:r>
      <w:r w:rsidR="00616023" w:rsidRPr="00CE3E37">
        <w:rPr>
          <w:rStyle w:val="FontStyle64"/>
          <w:sz w:val="28"/>
          <w:szCs w:val="28"/>
          <w:lang w:val="kk-KZ"/>
        </w:rPr>
        <w:t>ң</w:t>
      </w:r>
      <w:r w:rsidR="00616023" w:rsidRPr="00CE3E37">
        <w:rPr>
          <w:rStyle w:val="FontStyle64"/>
          <w:sz w:val="28"/>
          <w:szCs w:val="28"/>
        </w:rPr>
        <w:t>бек.</w:t>
      </w:r>
      <w:r w:rsidR="00E7404D" w:rsidRPr="00CE3E37">
        <w:rPr>
          <w:rStyle w:val="FontStyle64"/>
          <w:sz w:val="28"/>
          <w:szCs w:val="28"/>
        </w:rPr>
        <w:t xml:space="preserve"> –</w:t>
      </w:r>
      <w:r w:rsidR="00616023" w:rsidRPr="00CE3E37">
        <w:rPr>
          <w:rStyle w:val="FontStyle64"/>
          <w:sz w:val="28"/>
          <w:szCs w:val="28"/>
        </w:rPr>
        <w:t xml:space="preserve"> 1975</w:t>
      </w:r>
      <w:r w:rsidR="00D36B37">
        <w:rPr>
          <w:rStyle w:val="FontStyle64"/>
          <w:sz w:val="28"/>
          <w:szCs w:val="28"/>
        </w:rPr>
        <w:t xml:space="preserve">. – № </w:t>
      </w:r>
      <w:r w:rsidR="00616023" w:rsidRPr="00CE3E37">
        <w:rPr>
          <w:rStyle w:val="FontStyle64"/>
          <w:sz w:val="28"/>
          <w:szCs w:val="28"/>
        </w:rPr>
        <w:t xml:space="preserve">2. </w:t>
      </w:r>
      <w:r w:rsidR="00616023" w:rsidRPr="00CE3E37">
        <w:rPr>
          <w:rFonts w:ascii="Times New Roman" w:hAnsi="Times New Roman"/>
          <w:sz w:val="28"/>
          <w:szCs w:val="28"/>
          <w:lang w:val="kk-KZ"/>
        </w:rPr>
        <w:t>–</w:t>
      </w:r>
      <w:r w:rsidR="00616023" w:rsidRPr="00CE3E37">
        <w:rPr>
          <w:rStyle w:val="FontStyle64"/>
          <w:sz w:val="28"/>
          <w:szCs w:val="28"/>
        </w:rPr>
        <w:t>23-24</w:t>
      </w:r>
      <w:r w:rsidR="00E7404D" w:rsidRPr="00CE3E37">
        <w:rPr>
          <w:rStyle w:val="FontStyle64"/>
          <w:sz w:val="28"/>
          <w:szCs w:val="28"/>
        </w:rPr>
        <w:t xml:space="preserve"> </w:t>
      </w:r>
      <w:r w:rsidR="00616023" w:rsidRPr="00CE3E37">
        <w:rPr>
          <w:rStyle w:val="FontStyle64"/>
          <w:sz w:val="28"/>
          <w:szCs w:val="28"/>
          <w:lang w:val="kk-KZ"/>
        </w:rPr>
        <w:t>б</w:t>
      </w:r>
      <w:r w:rsidR="00616023" w:rsidRPr="00CE3E37">
        <w:rPr>
          <w:rStyle w:val="FontStyle64"/>
          <w:sz w:val="28"/>
          <w:szCs w:val="28"/>
        </w:rPr>
        <w:t>.</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Актюбинская область // Гидрогеологические условия Казахстана. </w:t>
      </w:r>
      <w:r w:rsidR="00E7404D" w:rsidRPr="00CE3E37">
        <w:rPr>
          <w:rStyle w:val="FontStyle64"/>
          <w:sz w:val="28"/>
          <w:szCs w:val="28"/>
        </w:rPr>
        <w:t>–</w:t>
      </w:r>
      <w:r w:rsidR="00D36B37">
        <w:rPr>
          <w:rStyle w:val="FontStyle64"/>
          <w:sz w:val="28"/>
          <w:szCs w:val="28"/>
        </w:rPr>
        <w:t xml:space="preserve"> </w:t>
      </w:r>
      <w:r w:rsidRPr="00CE3E37">
        <w:rPr>
          <w:rStyle w:val="FontStyle64"/>
          <w:sz w:val="28"/>
          <w:szCs w:val="28"/>
        </w:rPr>
        <w:t>Алма-Ата</w:t>
      </w:r>
      <w:r w:rsidR="00E7404D" w:rsidRPr="00CE3E37">
        <w:rPr>
          <w:rStyle w:val="FontStyle64"/>
          <w:sz w:val="28"/>
          <w:szCs w:val="28"/>
        </w:rPr>
        <w:t>,</w:t>
      </w:r>
      <w:r w:rsidRPr="00CE3E37">
        <w:rPr>
          <w:rStyle w:val="FontStyle64"/>
          <w:sz w:val="28"/>
          <w:szCs w:val="28"/>
        </w:rPr>
        <w:t xml:space="preserve"> 1975.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191-206.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В.А. Бочкарев</w:t>
      </w:r>
      <w:r w:rsidR="00E7404D" w:rsidRPr="00CE3E37">
        <w:rPr>
          <w:rStyle w:val="FontStyle64"/>
          <w:sz w:val="28"/>
          <w:szCs w:val="28"/>
        </w:rPr>
        <w:t>а</w:t>
      </w:r>
      <w:r w:rsidRPr="00CE3E37">
        <w:rPr>
          <w:rStyle w:val="FontStyle64"/>
          <w:sz w:val="28"/>
          <w:szCs w:val="28"/>
        </w:rPr>
        <w:t>).</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Геотермия как метод решения гидрогеологических задач (на примере Казахстана) // Научно-техническое совещание по геотермическим методам исследований в гидрогеологии: Тез. докл.</w:t>
      </w:r>
      <w:r w:rsidR="00E7404D" w:rsidRPr="00CE3E37">
        <w:rPr>
          <w:rStyle w:val="FontStyle64"/>
          <w:sz w:val="28"/>
          <w:szCs w:val="28"/>
        </w:rPr>
        <w:t xml:space="preserve"> –</w:t>
      </w:r>
      <w:r w:rsidRPr="00CE3E37">
        <w:rPr>
          <w:rStyle w:val="FontStyle64"/>
          <w:sz w:val="28"/>
          <w:szCs w:val="28"/>
        </w:rPr>
        <w:t xml:space="preserve"> М., 1975.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35-37.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00E22FE3">
        <w:rPr>
          <w:rStyle w:val="FontStyle64"/>
          <w:sz w:val="28"/>
          <w:szCs w:val="28"/>
        </w:rPr>
        <w:t>:</w:t>
      </w:r>
      <w:r w:rsidRPr="00CE3E37">
        <w:rPr>
          <w:rStyle w:val="FontStyle64"/>
          <w:sz w:val="28"/>
          <w:szCs w:val="28"/>
        </w:rPr>
        <w:t xml:space="preserve"> В.С. Жеваго, Н.М. Бондаренко, М.С. Кан).</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Гурьевская область // Гидрогеологические условия Казахстана.</w:t>
      </w:r>
      <w:r w:rsidR="00E7404D" w:rsidRPr="00CE3E37">
        <w:rPr>
          <w:rStyle w:val="FontStyle64"/>
          <w:sz w:val="28"/>
          <w:szCs w:val="28"/>
        </w:rPr>
        <w:t xml:space="preserve"> –</w:t>
      </w:r>
      <w:r w:rsidRPr="00CE3E37">
        <w:rPr>
          <w:rStyle w:val="FontStyle64"/>
          <w:sz w:val="28"/>
          <w:szCs w:val="28"/>
        </w:rPr>
        <w:t xml:space="preserve"> Алма-Ата, 1975.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217-222.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М.А.</w:t>
      </w:r>
      <w:r w:rsidR="00287AB6">
        <w:rPr>
          <w:rStyle w:val="FontStyle64"/>
          <w:sz w:val="28"/>
          <w:szCs w:val="28"/>
        </w:rPr>
        <w:t xml:space="preserve"> </w:t>
      </w:r>
      <w:r w:rsidRPr="00CE3E37">
        <w:rPr>
          <w:rStyle w:val="FontStyle64"/>
          <w:sz w:val="28"/>
          <w:szCs w:val="28"/>
        </w:rPr>
        <w:t>Мухамеджанов).</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Мангышлакская область // </w:t>
      </w:r>
      <w:r w:rsidR="00E7404D" w:rsidRPr="00CE3E37">
        <w:rPr>
          <w:rStyle w:val="FontStyle64"/>
          <w:sz w:val="28"/>
          <w:szCs w:val="28"/>
        </w:rPr>
        <w:t>Гидрогеологические условия Казахстана. – Алма-Ата, 1975.</w:t>
      </w:r>
      <w:r w:rsidRPr="00CE3E37">
        <w:rPr>
          <w:rStyle w:val="FontStyle64"/>
          <w:sz w:val="28"/>
          <w:szCs w:val="28"/>
        </w:rPr>
        <w:t xml:space="preserve">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222-234.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В.И. Порядин).</w:t>
      </w:r>
    </w:p>
    <w:p w:rsidR="00616023" w:rsidRPr="00CE3E37" w:rsidRDefault="00616023" w:rsidP="001672A8">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О расчетах дебита скважин в неоднородном пласте грунто</w:t>
      </w:r>
      <w:r w:rsidRPr="00CE3E37">
        <w:rPr>
          <w:rStyle w:val="FontStyle64"/>
          <w:sz w:val="28"/>
          <w:szCs w:val="28"/>
        </w:rPr>
        <w:softHyphen/>
        <w:t xml:space="preserve">вых вод // Изв. АН КазССР. Сер. геол. – 1975. – № 4. </w:t>
      </w:r>
      <w:r w:rsidRPr="008C200E">
        <w:rPr>
          <w:rFonts w:ascii="Times New Roman" w:hAnsi="Times New Roman"/>
          <w:sz w:val="28"/>
          <w:szCs w:val="28"/>
          <w:lang w:val="kk-KZ"/>
        </w:rPr>
        <w:t xml:space="preserve">– </w:t>
      </w:r>
      <w:r w:rsidRPr="00CE3E37">
        <w:rPr>
          <w:rStyle w:val="FontStyle64"/>
          <w:sz w:val="28"/>
          <w:szCs w:val="28"/>
        </w:rPr>
        <w:t>С. 14-21. (Соавт.: Н.Э. Зейберлих, Е.Н. Дементьев).</w:t>
      </w:r>
    </w:p>
    <w:p w:rsidR="00E7404D" w:rsidRPr="00CE3E37" w:rsidRDefault="00616023" w:rsidP="001672A8">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Поверхностный химический сток на территории Казахстана</w:t>
      </w:r>
      <w:r w:rsidRPr="00CE3E37">
        <w:rPr>
          <w:rStyle w:val="FontStyle64"/>
          <w:sz w:val="28"/>
          <w:szCs w:val="28"/>
          <w:lang w:val="kk-KZ"/>
        </w:rPr>
        <w:t xml:space="preserve"> </w:t>
      </w:r>
      <w:r w:rsidRPr="00CE3E37">
        <w:rPr>
          <w:rStyle w:val="FontStyle64"/>
          <w:sz w:val="28"/>
          <w:szCs w:val="28"/>
        </w:rPr>
        <w:t>//</w:t>
      </w:r>
      <w:r w:rsidR="00E7404D" w:rsidRPr="00CE3E37">
        <w:rPr>
          <w:rStyle w:val="FontStyle64"/>
          <w:sz w:val="28"/>
          <w:szCs w:val="28"/>
        </w:rPr>
        <w:t xml:space="preserve"> </w:t>
      </w:r>
      <w:r w:rsidRPr="00CE3E37">
        <w:rPr>
          <w:rStyle w:val="FontStyle64"/>
          <w:sz w:val="28"/>
          <w:szCs w:val="28"/>
        </w:rPr>
        <w:t xml:space="preserve">Вестн. АН КазССР. </w:t>
      </w:r>
      <w:r w:rsidR="00E7404D" w:rsidRPr="00CE3E37">
        <w:rPr>
          <w:rStyle w:val="FontStyle64"/>
          <w:sz w:val="28"/>
          <w:szCs w:val="28"/>
        </w:rPr>
        <w:t xml:space="preserve">– </w:t>
      </w:r>
      <w:r w:rsidRPr="00CE3E37">
        <w:rPr>
          <w:rStyle w:val="FontStyle64"/>
          <w:sz w:val="28"/>
          <w:szCs w:val="28"/>
        </w:rPr>
        <w:t>1975.</w:t>
      </w:r>
      <w:r w:rsidR="00E7404D" w:rsidRPr="00CE3E37">
        <w:rPr>
          <w:rStyle w:val="FontStyle64"/>
          <w:sz w:val="28"/>
          <w:szCs w:val="28"/>
        </w:rPr>
        <w:t xml:space="preserve"> –</w:t>
      </w:r>
      <w:r w:rsidRPr="00CE3E37">
        <w:rPr>
          <w:rStyle w:val="FontStyle64"/>
          <w:sz w:val="28"/>
          <w:szCs w:val="28"/>
        </w:rPr>
        <w:t xml:space="preserve"> № 1.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16-24.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В.Г. Вампилов, И.С. Жевлаков).</w:t>
      </w:r>
      <w:r w:rsidRPr="00CE3E37">
        <w:rPr>
          <w:rStyle w:val="FontStyle64"/>
          <w:sz w:val="28"/>
          <w:szCs w:val="28"/>
          <w:lang w:val="kk-KZ"/>
        </w:rPr>
        <w:t xml:space="preserve"> </w:t>
      </w:r>
    </w:p>
    <w:p w:rsidR="00616023" w:rsidRPr="00CE3E37" w:rsidRDefault="00616023" w:rsidP="001672A8">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lastRenderedPageBreak/>
        <w:t>Роль химического состава транспирационной воды в м</w:t>
      </w:r>
      <w:r w:rsidR="00645D1B">
        <w:rPr>
          <w:rStyle w:val="FontStyle64"/>
          <w:sz w:val="28"/>
          <w:szCs w:val="28"/>
        </w:rPr>
        <w:t xml:space="preserve">инеральном питании растений // </w:t>
      </w:r>
      <w:r w:rsidR="00E7404D" w:rsidRPr="00CE3E37">
        <w:rPr>
          <w:rStyle w:val="FontStyle64"/>
          <w:sz w:val="28"/>
          <w:szCs w:val="28"/>
        </w:rPr>
        <w:t xml:space="preserve">Вестн. АН КазССР. – 1975. – </w:t>
      </w:r>
      <w:r w:rsidRPr="00CE3E37">
        <w:rPr>
          <w:rStyle w:val="FontStyle64"/>
          <w:sz w:val="28"/>
          <w:szCs w:val="28"/>
        </w:rPr>
        <w:t xml:space="preserve">№ 10.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001672A8">
        <w:rPr>
          <w:rStyle w:val="FontStyle64"/>
          <w:sz w:val="28"/>
          <w:szCs w:val="28"/>
        </w:rPr>
        <w:t>С. 49-52</w:t>
      </w:r>
      <w:r w:rsidRPr="00CE3E37">
        <w:rPr>
          <w:rStyle w:val="FontStyle64"/>
          <w:sz w:val="28"/>
          <w:szCs w:val="28"/>
        </w:rPr>
        <w:t>.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П.Г. Гребенюков</w:t>
      </w:r>
      <w:r w:rsidR="00E7404D" w:rsidRPr="00CE3E37">
        <w:rPr>
          <w:rStyle w:val="FontStyle64"/>
          <w:sz w:val="28"/>
          <w:szCs w:val="28"/>
        </w:rPr>
        <w:t>,</w:t>
      </w:r>
      <w:r w:rsidR="00645D1B">
        <w:rPr>
          <w:rStyle w:val="FontStyle64"/>
          <w:sz w:val="28"/>
          <w:szCs w:val="28"/>
        </w:rPr>
        <w:t xml:space="preserve"> </w:t>
      </w:r>
      <w:r w:rsidRPr="00CE3E37">
        <w:rPr>
          <w:rStyle w:val="FontStyle64"/>
          <w:sz w:val="28"/>
          <w:szCs w:val="28"/>
        </w:rPr>
        <w:t>В.Н. Иванов).</w:t>
      </w:r>
    </w:p>
    <w:p w:rsidR="00616023" w:rsidRPr="00CE3E37" w:rsidRDefault="00616023" w:rsidP="001672A8">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Уральская область // Гидрогеологические условия Казахстана. </w:t>
      </w:r>
      <w:r w:rsidR="00E7404D" w:rsidRPr="00CE3E37">
        <w:rPr>
          <w:rStyle w:val="FontStyle64"/>
          <w:sz w:val="28"/>
          <w:szCs w:val="28"/>
        </w:rPr>
        <w:t xml:space="preserve">– </w:t>
      </w:r>
      <w:r w:rsidRPr="00CE3E37">
        <w:rPr>
          <w:rStyle w:val="FontStyle64"/>
          <w:sz w:val="28"/>
          <w:szCs w:val="28"/>
        </w:rPr>
        <w:t>Алма-Ата</w:t>
      </w:r>
      <w:r w:rsidR="00E7404D" w:rsidRPr="00CE3E37">
        <w:rPr>
          <w:rStyle w:val="FontStyle64"/>
          <w:sz w:val="28"/>
          <w:szCs w:val="28"/>
        </w:rPr>
        <w:t>,</w:t>
      </w:r>
      <w:r w:rsidRPr="00CE3E37">
        <w:rPr>
          <w:rStyle w:val="FontStyle64"/>
          <w:sz w:val="28"/>
          <w:szCs w:val="28"/>
        </w:rPr>
        <w:t xml:space="preserve"> 1975.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Pr="00CE3E37">
        <w:rPr>
          <w:rStyle w:val="FontStyle64"/>
          <w:sz w:val="28"/>
          <w:szCs w:val="28"/>
        </w:rPr>
        <w:t>С. 207-217. (Со</w:t>
      </w:r>
      <w:r w:rsidR="00E7404D" w:rsidRPr="00CE3E37">
        <w:rPr>
          <w:rStyle w:val="FontStyle64"/>
          <w:sz w:val="28"/>
          <w:szCs w:val="28"/>
        </w:rPr>
        <w:t>а</w:t>
      </w:r>
      <w:r w:rsidRPr="00CE3E37">
        <w:rPr>
          <w:rStyle w:val="FontStyle64"/>
          <w:sz w:val="28"/>
          <w:szCs w:val="28"/>
        </w:rPr>
        <w:t>в</w:t>
      </w:r>
      <w:r w:rsidR="00E7404D" w:rsidRPr="00CE3E37">
        <w:rPr>
          <w:rStyle w:val="FontStyle64"/>
          <w:sz w:val="28"/>
          <w:szCs w:val="28"/>
        </w:rPr>
        <w:t>т.</w:t>
      </w:r>
      <w:r w:rsidRPr="00CE3E37">
        <w:rPr>
          <w:rStyle w:val="FontStyle64"/>
          <w:sz w:val="28"/>
          <w:szCs w:val="28"/>
        </w:rPr>
        <w:t xml:space="preserve"> В.А. Бочкарев</w:t>
      </w:r>
      <w:r w:rsidR="00E7404D" w:rsidRPr="00CE3E37">
        <w:rPr>
          <w:rStyle w:val="FontStyle64"/>
          <w:sz w:val="28"/>
          <w:szCs w:val="28"/>
        </w:rPr>
        <w:t>а</w:t>
      </w:r>
      <w:r w:rsidRPr="00CE3E37">
        <w:rPr>
          <w:rStyle w:val="FontStyle64"/>
          <w:sz w:val="28"/>
          <w:szCs w:val="28"/>
        </w:rPr>
        <w:t>).</w:t>
      </w:r>
    </w:p>
    <w:p w:rsidR="00616023" w:rsidRDefault="00616023" w:rsidP="001672A8">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lang w:val="en-US" w:eastAsia="en-US"/>
        </w:rPr>
        <w:t>Regional ground water resources of the arid zone of Kazakhstan</w:t>
      </w:r>
      <w:r w:rsidR="00E7404D" w:rsidRPr="00CE3E37">
        <w:rPr>
          <w:rStyle w:val="FontStyle64"/>
          <w:sz w:val="28"/>
          <w:szCs w:val="28"/>
          <w:lang w:val="en-US" w:eastAsia="en-US"/>
        </w:rPr>
        <w:t xml:space="preserve"> </w:t>
      </w:r>
      <w:r w:rsidRPr="00CE3E37">
        <w:rPr>
          <w:rStyle w:val="FontStyle64"/>
          <w:sz w:val="28"/>
          <w:szCs w:val="28"/>
          <w:lang w:val="en-US" w:eastAsia="en-US"/>
        </w:rPr>
        <w:t>// Internation</w:t>
      </w:r>
      <w:r w:rsidR="00E22FE3">
        <w:rPr>
          <w:rStyle w:val="FontStyle64"/>
          <w:sz w:val="28"/>
          <w:szCs w:val="28"/>
          <w:lang w:val="en-US" w:eastAsia="en-US"/>
        </w:rPr>
        <w:t>al</w:t>
      </w:r>
      <w:r w:rsidRPr="00CE3E37">
        <w:rPr>
          <w:rStyle w:val="FontStyle64"/>
          <w:sz w:val="28"/>
          <w:szCs w:val="28"/>
          <w:lang w:val="en-US" w:eastAsia="en-US"/>
        </w:rPr>
        <w:t xml:space="preserve"> Symp</w:t>
      </w:r>
      <w:r w:rsidR="00E22FE3">
        <w:rPr>
          <w:rStyle w:val="FontStyle64"/>
          <w:sz w:val="28"/>
          <w:szCs w:val="28"/>
          <w:lang w:val="en-US" w:eastAsia="en-US"/>
        </w:rPr>
        <w:t>osium of development of ground w</w:t>
      </w:r>
      <w:r w:rsidRPr="00CE3E37">
        <w:rPr>
          <w:rStyle w:val="FontStyle64"/>
          <w:sz w:val="28"/>
          <w:szCs w:val="28"/>
          <w:lang w:val="en-US" w:eastAsia="en-US"/>
        </w:rPr>
        <w:t>ater resources.</w:t>
      </w:r>
      <w:r w:rsidR="00E7404D" w:rsidRPr="00CE3E37">
        <w:rPr>
          <w:rStyle w:val="FontStyle64"/>
          <w:sz w:val="28"/>
          <w:szCs w:val="28"/>
          <w:lang w:val="en-US" w:eastAsia="en-US"/>
        </w:rPr>
        <w:t xml:space="preserve"> –</w:t>
      </w:r>
      <w:r w:rsidR="00E22FE3">
        <w:rPr>
          <w:rStyle w:val="FontStyle64"/>
          <w:sz w:val="28"/>
          <w:szCs w:val="28"/>
          <w:lang w:val="en-US" w:eastAsia="en-US"/>
        </w:rPr>
        <w:t xml:space="preserve"> Madras, 1975.</w:t>
      </w:r>
      <w:r w:rsidRPr="00CE3E37">
        <w:rPr>
          <w:rStyle w:val="FontStyle64"/>
          <w:sz w:val="28"/>
          <w:szCs w:val="28"/>
          <w:lang w:val="en-US" w:eastAsia="en-US"/>
        </w:rPr>
        <w:t xml:space="preserve"> </w:t>
      </w:r>
      <w:r w:rsidRPr="00CE3E37">
        <w:rPr>
          <w:rFonts w:ascii="Times New Roman" w:hAnsi="Times New Roman"/>
          <w:sz w:val="28"/>
          <w:szCs w:val="28"/>
          <w:lang w:val="kk-KZ"/>
        </w:rPr>
        <w:t>–</w:t>
      </w:r>
      <w:r w:rsidR="00E7404D" w:rsidRPr="00CE3E37">
        <w:rPr>
          <w:rFonts w:ascii="Times New Roman" w:hAnsi="Times New Roman"/>
          <w:sz w:val="28"/>
          <w:szCs w:val="28"/>
          <w:lang w:val="kk-KZ"/>
        </w:rPr>
        <w:t xml:space="preserve"> </w:t>
      </w:r>
      <w:r w:rsidR="00E7404D" w:rsidRPr="00CE3E37">
        <w:rPr>
          <w:rStyle w:val="FontStyle64"/>
          <w:sz w:val="28"/>
          <w:szCs w:val="28"/>
          <w:lang w:val="en-US" w:eastAsia="en-US"/>
        </w:rPr>
        <w:t>P</w:t>
      </w:r>
      <w:r w:rsidRPr="00CE3E37">
        <w:rPr>
          <w:rStyle w:val="FontStyle64"/>
          <w:sz w:val="28"/>
          <w:szCs w:val="28"/>
          <w:lang w:val="en-US" w:eastAsia="en-US"/>
        </w:rPr>
        <w:t>. 1-5 (</w:t>
      </w:r>
      <w:r w:rsidRPr="00CE3E37">
        <w:rPr>
          <w:rStyle w:val="FontStyle64"/>
          <w:sz w:val="28"/>
          <w:szCs w:val="28"/>
          <w:lang w:eastAsia="en-US"/>
        </w:rPr>
        <w:t>Со</w:t>
      </w:r>
      <w:r w:rsidR="00E22FE3">
        <w:rPr>
          <w:rStyle w:val="FontStyle64"/>
          <w:sz w:val="28"/>
          <w:szCs w:val="28"/>
          <w:lang w:val="en-US" w:eastAsia="en-US"/>
        </w:rPr>
        <w:t>-authors</w:t>
      </w:r>
      <w:r w:rsidR="00E7404D" w:rsidRPr="00CE3E37">
        <w:rPr>
          <w:rStyle w:val="FontStyle64"/>
          <w:sz w:val="28"/>
          <w:szCs w:val="28"/>
          <w:lang w:val="en-US" w:eastAsia="en-US"/>
        </w:rPr>
        <w:t>:</w:t>
      </w:r>
      <w:r w:rsidRPr="00CE3E37">
        <w:rPr>
          <w:rStyle w:val="FontStyle64"/>
          <w:sz w:val="28"/>
          <w:szCs w:val="28"/>
          <w:lang w:val="en-US" w:eastAsia="en-US"/>
        </w:rPr>
        <w:t xml:space="preserve"> </w:t>
      </w:r>
      <w:r w:rsidR="00A75D74">
        <w:rPr>
          <w:rStyle w:val="FontStyle64"/>
          <w:sz w:val="28"/>
          <w:szCs w:val="28"/>
          <w:lang w:val="en-US" w:eastAsia="en-US"/>
        </w:rPr>
        <w:t>U</w:t>
      </w:r>
      <w:r w:rsidRPr="00CE3E37">
        <w:rPr>
          <w:rStyle w:val="FontStyle64"/>
          <w:sz w:val="28"/>
          <w:szCs w:val="28"/>
          <w:lang w:val="en-US" w:eastAsia="en-US"/>
        </w:rPr>
        <w:t xml:space="preserve">.M. </w:t>
      </w:r>
      <w:r w:rsidR="00A75D74">
        <w:rPr>
          <w:rStyle w:val="FontStyle64"/>
          <w:sz w:val="28"/>
          <w:szCs w:val="28"/>
          <w:lang w:eastAsia="en-US"/>
        </w:rPr>
        <w:t>А</w:t>
      </w:r>
      <w:r w:rsidR="00A75D74">
        <w:rPr>
          <w:rStyle w:val="FontStyle64"/>
          <w:sz w:val="28"/>
          <w:szCs w:val="28"/>
          <w:lang w:val="en-US" w:eastAsia="en-US"/>
        </w:rPr>
        <w:t>khmedsafin</w:t>
      </w:r>
      <w:r w:rsidRPr="00CE3E37">
        <w:rPr>
          <w:rStyle w:val="FontStyle64"/>
          <w:sz w:val="28"/>
          <w:szCs w:val="28"/>
          <w:lang w:val="en-US" w:eastAsia="en-US"/>
        </w:rPr>
        <w:t xml:space="preserve"> </w:t>
      </w:r>
      <w:r w:rsidR="00E22FE3">
        <w:rPr>
          <w:rStyle w:val="FontStyle64"/>
          <w:sz w:val="28"/>
          <w:szCs w:val="28"/>
          <w:lang w:val="en-US" w:eastAsia="en-US"/>
        </w:rPr>
        <w:t>a.o</w:t>
      </w:r>
      <w:r w:rsidRPr="00CE3E37">
        <w:rPr>
          <w:rStyle w:val="FontStyle64"/>
          <w:sz w:val="28"/>
          <w:szCs w:val="28"/>
          <w:lang w:val="en-US" w:eastAsia="en-US"/>
        </w:rPr>
        <w:t>.).</w:t>
      </w:r>
    </w:p>
    <w:p w:rsidR="00017F0A" w:rsidRPr="00CE3E37" w:rsidRDefault="00017F0A" w:rsidP="00017F0A">
      <w:pPr>
        <w:pStyle w:val="Style41"/>
        <w:widowControl/>
        <w:tabs>
          <w:tab w:val="left" w:pos="379"/>
          <w:tab w:val="left" w:pos="1276"/>
        </w:tabs>
        <w:spacing w:line="240" w:lineRule="auto"/>
        <w:ind w:left="709" w:firstLine="0"/>
        <w:rPr>
          <w:rStyle w:val="FontStyle64"/>
          <w:sz w:val="28"/>
          <w:szCs w:val="28"/>
          <w:lang w:val="en-US"/>
        </w:rPr>
      </w:pPr>
    </w:p>
    <w:p w:rsidR="00616023" w:rsidRPr="00E22FE3" w:rsidRDefault="00616023" w:rsidP="00E929B6">
      <w:pPr>
        <w:pStyle w:val="Style44"/>
        <w:widowControl/>
        <w:jc w:val="center"/>
        <w:rPr>
          <w:rStyle w:val="FontStyle75"/>
          <w:sz w:val="28"/>
          <w:szCs w:val="28"/>
          <w:lang w:val="en-US"/>
        </w:rPr>
      </w:pPr>
      <w:r w:rsidRPr="00E22FE3">
        <w:rPr>
          <w:rStyle w:val="FontStyle75"/>
          <w:sz w:val="28"/>
          <w:szCs w:val="28"/>
          <w:lang w:val="en-US"/>
        </w:rPr>
        <w:t>1976</w:t>
      </w:r>
    </w:p>
    <w:p w:rsidR="00616023" w:rsidRPr="00E22FE3"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Жер</w:t>
      </w:r>
      <w:r w:rsidRPr="00E22FE3">
        <w:rPr>
          <w:rStyle w:val="FontStyle64"/>
          <w:sz w:val="28"/>
          <w:szCs w:val="28"/>
          <w:lang w:val="en-US"/>
        </w:rPr>
        <w:t xml:space="preserve"> </w:t>
      </w:r>
      <w:r w:rsidRPr="00CE3E37">
        <w:rPr>
          <w:rStyle w:val="FontStyle64"/>
          <w:sz w:val="28"/>
          <w:szCs w:val="28"/>
        </w:rPr>
        <w:t>астында</w:t>
      </w:r>
      <w:r w:rsidRPr="00CE3E37">
        <w:rPr>
          <w:rStyle w:val="FontStyle64"/>
          <w:sz w:val="28"/>
          <w:szCs w:val="28"/>
          <w:lang w:val="kk-KZ"/>
        </w:rPr>
        <w:t>ғ</w:t>
      </w:r>
      <w:r w:rsidRPr="00CE3E37">
        <w:rPr>
          <w:rStyle w:val="FontStyle64"/>
          <w:sz w:val="28"/>
          <w:szCs w:val="28"/>
        </w:rPr>
        <w:t>ы</w:t>
      </w:r>
      <w:r w:rsidRPr="00E22FE3">
        <w:rPr>
          <w:rStyle w:val="FontStyle64"/>
          <w:sz w:val="28"/>
          <w:szCs w:val="28"/>
          <w:lang w:val="en-US"/>
        </w:rPr>
        <w:t xml:space="preserve"> </w:t>
      </w:r>
      <w:r w:rsidRPr="00CE3E37">
        <w:rPr>
          <w:rStyle w:val="FontStyle64"/>
          <w:sz w:val="28"/>
          <w:szCs w:val="28"/>
        </w:rPr>
        <w:t>те</w:t>
      </w:r>
      <w:r w:rsidRPr="00CE3E37">
        <w:rPr>
          <w:rStyle w:val="FontStyle64"/>
          <w:sz w:val="28"/>
          <w:szCs w:val="28"/>
          <w:lang w:val="kk-KZ"/>
        </w:rPr>
        <w:t>ңі</w:t>
      </w:r>
      <w:r w:rsidRPr="00CE3E37">
        <w:rPr>
          <w:rStyle w:val="FontStyle64"/>
          <w:sz w:val="28"/>
          <w:szCs w:val="28"/>
        </w:rPr>
        <w:t>з</w:t>
      </w:r>
      <w:r w:rsidRPr="00E22FE3">
        <w:rPr>
          <w:rStyle w:val="FontStyle64"/>
          <w:sz w:val="28"/>
          <w:szCs w:val="28"/>
          <w:lang w:val="en-US"/>
        </w:rPr>
        <w:t xml:space="preserve">. </w:t>
      </w:r>
      <w:r w:rsidR="00E37726" w:rsidRPr="00E22FE3">
        <w:rPr>
          <w:rStyle w:val="FontStyle64"/>
          <w:sz w:val="28"/>
          <w:szCs w:val="28"/>
          <w:lang w:val="en-US"/>
        </w:rPr>
        <w:t xml:space="preserve">– </w:t>
      </w:r>
      <w:r w:rsidRPr="00CE3E37">
        <w:rPr>
          <w:rStyle w:val="FontStyle64"/>
          <w:sz w:val="28"/>
          <w:szCs w:val="28"/>
        </w:rPr>
        <w:t>Алматы</w:t>
      </w:r>
      <w:r w:rsidRPr="00E22FE3">
        <w:rPr>
          <w:rStyle w:val="FontStyle64"/>
          <w:sz w:val="28"/>
          <w:szCs w:val="28"/>
          <w:lang w:val="en-US"/>
        </w:rPr>
        <w:t>, 1976.</w:t>
      </w:r>
      <w:r w:rsidRPr="00CE3E37">
        <w:rPr>
          <w:rFonts w:ascii="Times New Roman" w:hAnsi="Times New Roman"/>
          <w:sz w:val="28"/>
          <w:szCs w:val="28"/>
          <w:lang w:val="kk-KZ"/>
        </w:rPr>
        <w:t xml:space="preserve"> –</w:t>
      </w:r>
      <w:r w:rsidRPr="00E22FE3">
        <w:rPr>
          <w:rStyle w:val="FontStyle64"/>
          <w:sz w:val="28"/>
          <w:szCs w:val="28"/>
          <w:lang w:val="en-US"/>
        </w:rPr>
        <w:t xml:space="preserve"> 158</w:t>
      </w:r>
      <w:r w:rsidR="00E37726" w:rsidRPr="00E22FE3">
        <w:rPr>
          <w:rStyle w:val="FontStyle64"/>
          <w:sz w:val="28"/>
          <w:szCs w:val="28"/>
          <w:lang w:val="en-US"/>
        </w:rPr>
        <w:t xml:space="preserve"> </w:t>
      </w:r>
      <w:r w:rsidRPr="00CE3E37">
        <w:rPr>
          <w:rStyle w:val="FontStyle64"/>
          <w:sz w:val="28"/>
          <w:szCs w:val="28"/>
          <w:lang w:val="kk-KZ"/>
        </w:rPr>
        <w:t>б</w:t>
      </w:r>
      <w:r w:rsidRPr="00E22FE3">
        <w:rPr>
          <w:rStyle w:val="FontStyle64"/>
          <w:sz w:val="28"/>
          <w:szCs w:val="28"/>
          <w:lang w:val="en-US"/>
        </w:rPr>
        <w:t>.</w:t>
      </w:r>
    </w:p>
    <w:p w:rsidR="00616023" w:rsidRPr="003C7964"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Мибатпа</w:t>
      </w:r>
      <w:r w:rsidRPr="00CE3E37">
        <w:rPr>
          <w:rStyle w:val="FontStyle64"/>
          <w:sz w:val="28"/>
          <w:szCs w:val="28"/>
          <w:lang w:val="kk-KZ"/>
        </w:rPr>
        <w:t>қ</w:t>
      </w:r>
      <w:r w:rsidRPr="00E22FE3">
        <w:rPr>
          <w:rStyle w:val="FontStyle64"/>
          <w:sz w:val="28"/>
          <w:szCs w:val="28"/>
          <w:lang w:val="en-US"/>
        </w:rPr>
        <w:t xml:space="preserve"> // </w:t>
      </w:r>
      <w:r w:rsidRPr="00CE3E37">
        <w:rPr>
          <w:rStyle w:val="FontStyle64"/>
          <w:sz w:val="28"/>
          <w:szCs w:val="28"/>
        </w:rPr>
        <w:t>КСЭ</w:t>
      </w:r>
      <w:r w:rsidRPr="00E22FE3">
        <w:rPr>
          <w:rStyle w:val="FontStyle64"/>
          <w:sz w:val="28"/>
          <w:szCs w:val="28"/>
          <w:lang w:val="en-US"/>
        </w:rPr>
        <w:t xml:space="preserve">. </w:t>
      </w:r>
      <w:r w:rsidR="00E37726" w:rsidRPr="00E22FE3">
        <w:rPr>
          <w:rStyle w:val="FontStyle64"/>
          <w:sz w:val="28"/>
          <w:szCs w:val="28"/>
          <w:lang w:val="en-US"/>
        </w:rPr>
        <w:t>–</w:t>
      </w:r>
      <w:r w:rsidR="00887372" w:rsidRPr="00887372">
        <w:rPr>
          <w:rStyle w:val="FontStyle64"/>
          <w:sz w:val="28"/>
          <w:szCs w:val="28"/>
          <w:lang w:val="en-US"/>
        </w:rPr>
        <w:t xml:space="preserve"> </w:t>
      </w:r>
      <w:r w:rsidR="00887372">
        <w:rPr>
          <w:rStyle w:val="FontStyle64"/>
          <w:sz w:val="28"/>
          <w:szCs w:val="28"/>
        </w:rPr>
        <w:t>Алматы</w:t>
      </w:r>
      <w:r w:rsidR="00887372" w:rsidRPr="00887372">
        <w:rPr>
          <w:rStyle w:val="FontStyle64"/>
          <w:sz w:val="28"/>
          <w:szCs w:val="28"/>
          <w:lang w:val="en-US"/>
        </w:rPr>
        <w:t xml:space="preserve">, </w:t>
      </w:r>
      <w:r w:rsidRPr="00E22FE3">
        <w:rPr>
          <w:rStyle w:val="FontStyle64"/>
          <w:sz w:val="28"/>
          <w:szCs w:val="28"/>
          <w:lang w:val="en-US"/>
        </w:rPr>
        <w:t>1</w:t>
      </w:r>
      <w:r w:rsidRPr="003C7964">
        <w:rPr>
          <w:rStyle w:val="FontStyle64"/>
          <w:sz w:val="28"/>
          <w:szCs w:val="28"/>
          <w:lang w:val="en-US"/>
        </w:rPr>
        <w:t>976.</w:t>
      </w:r>
      <w:r w:rsidR="00E37726" w:rsidRPr="003C7964">
        <w:rPr>
          <w:rStyle w:val="FontStyle64"/>
          <w:sz w:val="28"/>
          <w:szCs w:val="28"/>
          <w:lang w:val="en-US"/>
        </w:rPr>
        <w:t xml:space="preserve"> – </w:t>
      </w:r>
      <w:r w:rsidR="003443B5">
        <w:rPr>
          <w:rStyle w:val="FontStyle64"/>
          <w:sz w:val="28"/>
          <w:szCs w:val="28"/>
          <w:lang w:val="en-US"/>
        </w:rPr>
        <w:t>8</w:t>
      </w:r>
      <w:r w:rsidR="003443B5" w:rsidRPr="003443B5">
        <w:rPr>
          <w:rStyle w:val="FontStyle64"/>
          <w:sz w:val="28"/>
          <w:szCs w:val="28"/>
          <w:lang w:val="en-US"/>
        </w:rPr>
        <w:t xml:space="preserve"> </w:t>
      </w:r>
      <w:r w:rsidR="003443B5">
        <w:rPr>
          <w:rStyle w:val="FontStyle64"/>
          <w:sz w:val="28"/>
          <w:szCs w:val="28"/>
        </w:rPr>
        <w:t>т</w:t>
      </w:r>
      <w:r w:rsidR="003443B5" w:rsidRPr="003443B5">
        <w:rPr>
          <w:rStyle w:val="FontStyle64"/>
          <w:sz w:val="28"/>
          <w:szCs w:val="28"/>
          <w:lang w:val="en-US"/>
        </w:rPr>
        <w:t>.</w:t>
      </w:r>
      <w:r w:rsidRPr="00CE3E37">
        <w:rPr>
          <w:rFonts w:ascii="Times New Roman" w:hAnsi="Times New Roman"/>
          <w:sz w:val="28"/>
          <w:szCs w:val="28"/>
          <w:lang w:val="kk-KZ"/>
        </w:rPr>
        <w:t xml:space="preserve"> –</w:t>
      </w:r>
      <w:r w:rsidRPr="003C7964">
        <w:rPr>
          <w:rStyle w:val="FontStyle64"/>
          <w:sz w:val="28"/>
          <w:szCs w:val="28"/>
          <w:lang w:val="en-US"/>
        </w:rPr>
        <w:t xml:space="preserve"> 22</w:t>
      </w:r>
      <w:r w:rsidR="00E37726" w:rsidRPr="003C7964">
        <w:rPr>
          <w:rStyle w:val="FontStyle64"/>
          <w:sz w:val="28"/>
          <w:szCs w:val="28"/>
          <w:lang w:val="en-US"/>
        </w:rPr>
        <w:t xml:space="preserve"> </w:t>
      </w:r>
      <w:r w:rsidRPr="00CE3E37">
        <w:rPr>
          <w:rStyle w:val="FontStyle64"/>
          <w:sz w:val="28"/>
          <w:szCs w:val="28"/>
          <w:lang w:val="kk-KZ"/>
        </w:rPr>
        <w:t>б</w:t>
      </w:r>
      <w:r w:rsidRPr="003C7964">
        <w:rPr>
          <w:rStyle w:val="FontStyle64"/>
          <w:sz w:val="28"/>
          <w:szCs w:val="28"/>
          <w:lang w:val="en-US"/>
        </w:rPr>
        <w:t>.</w:t>
      </w:r>
    </w:p>
    <w:p w:rsidR="00616023" w:rsidRPr="00CA00EB"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Минералды</w:t>
      </w:r>
      <w:r w:rsidRPr="003C7964">
        <w:rPr>
          <w:rStyle w:val="FontStyle64"/>
          <w:sz w:val="28"/>
          <w:szCs w:val="28"/>
          <w:lang w:val="en-US"/>
        </w:rPr>
        <w:t xml:space="preserve"> </w:t>
      </w:r>
      <w:r w:rsidRPr="00CE3E37">
        <w:rPr>
          <w:rStyle w:val="FontStyle64"/>
          <w:sz w:val="28"/>
          <w:szCs w:val="28"/>
        </w:rPr>
        <w:t>сулар</w:t>
      </w:r>
      <w:r w:rsidRPr="003C7964">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СЭ</w:t>
      </w:r>
      <w:r w:rsidRPr="003C7964">
        <w:rPr>
          <w:rStyle w:val="FontStyle64"/>
          <w:sz w:val="28"/>
          <w:szCs w:val="28"/>
          <w:lang w:val="en-US"/>
        </w:rPr>
        <w:t>.</w:t>
      </w:r>
      <w:r w:rsidR="00E37726" w:rsidRPr="003C7964">
        <w:rPr>
          <w:rStyle w:val="FontStyle64"/>
          <w:sz w:val="28"/>
          <w:szCs w:val="28"/>
          <w:lang w:val="en-US"/>
        </w:rPr>
        <w:t xml:space="preserve"> –</w:t>
      </w:r>
      <w:r w:rsidR="00887372" w:rsidRPr="00887372">
        <w:rPr>
          <w:rStyle w:val="FontStyle64"/>
          <w:sz w:val="28"/>
          <w:szCs w:val="28"/>
          <w:lang w:val="en-US"/>
        </w:rPr>
        <w:t xml:space="preserve"> </w:t>
      </w:r>
      <w:r w:rsidR="00887372">
        <w:rPr>
          <w:rStyle w:val="FontStyle64"/>
          <w:sz w:val="28"/>
          <w:szCs w:val="28"/>
        </w:rPr>
        <w:t>Алматы</w:t>
      </w:r>
      <w:r w:rsidR="00887372" w:rsidRPr="00887372">
        <w:rPr>
          <w:rStyle w:val="FontStyle64"/>
          <w:sz w:val="28"/>
          <w:szCs w:val="28"/>
          <w:lang w:val="en-US"/>
        </w:rPr>
        <w:t xml:space="preserve">, </w:t>
      </w:r>
      <w:r w:rsidRPr="003C7964">
        <w:rPr>
          <w:rStyle w:val="FontStyle64"/>
          <w:sz w:val="28"/>
          <w:szCs w:val="28"/>
          <w:lang w:val="en-US"/>
        </w:rPr>
        <w:t>1976.</w:t>
      </w:r>
      <w:r w:rsidR="00E37726" w:rsidRPr="003C7964">
        <w:rPr>
          <w:rStyle w:val="FontStyle64"/>
          <w:sz w:val="28"/>
          <w:szCs w:val="28"/>
          <w:lang w:val="en-US"/>
        </w:rPr>
        <w:t xml:space="preserve"> –</w:t>
      </w:r>
      <w:r w:rsidR="003443B5" w:rsidRPr="003443B5">
        <w:rPr>
          <w:rStyle w:val="FontStyle64"/>
          <w:sz w:val="28"/>
          <w:szCs w:val="28"/>
          <w:lang w:val="en-US"/>
        </w:rPr>
        <w:t xml:space="preserve"> 8 </w:t>
      </w:r>
      <w:r w:rsidR="003443B5">
        <w:rPr>
          <w:rStyle w:val="FontStyle64"/>
          <w:sz w:val="28"/>
          <w:szCs w:val="28"/>
        </w:rPr>
        <w:t>т</w:t>
      </w:r>
      <w:r w:rsidR="00E37726" w:rsidRPr="003C7964">
        <w:rPr>
          <w:rStyle w:val="FontStyle64"/>
          <w:sz w:val="28"/>
          <w:szCs w:val="28"/>
          <w:lang w:val="en-US"/>
        </w:rPr>
        <w:t>.</w:t>
      </w:r>
      <w:r w:rsidRPr="003C7964">
        <w:rPr>
          <w:rStyle w:val="FontStyle64"/>
          <w:sz w:val="28"/>
          <w:szCs w:val="28"/>
          <w:lang w:val="en-US"/>
        </w:rPr>
        <w:t xml:space="preserve"> </w:t>
      </w:r>
      <w:r w:rsidR="00E37726" w:rsidRPr="00CA00EB">
        <w:rPr>
          <w:rStyle w:val="FontStyle64"/>
          <w:sz w:val="28"/>
          <w:szCs w:val="28"/>
          <w:lang w:val="en-US"/>
        </w:rPr>
        <w:t xml:space="preserve">– </w:t>
      </w:r>
      <w:r w:rsidRPr="00CA00EB">
        <w:rPr>
          <w:rStyle w:val="FontStyle64"/>
          <w:sz w:val="28"/>
          <w:szCs w:val="28"/>
          <w:lang w:val="en-US"/>
        </w:rPr>
        <w:t>49-50</w:t>
      </w:r>
      <w:r w:rsidR="00E37726" w:rsidRPr="00CA00EB">
        <w:rPr>
          <w:rStyle w:val="FontStyle64"/>
          <w:sz w:val="28"/>
          <w:szCs w:val="28"/>
          <w:lang w:val="en-US"/>
        </w:rPr>
        <w:t xml:space="preserve"> </w:t>
      </w:r>
      <w:r w:rsidR="00E37726" w:rsidRPr="00CE3E37">
        <w:rPr>
          <w:rStyle w:val="FontStyle64"/>
          <w:sz w:val="28"/>
          <w:szCs w:val="28"/>
        </w:rPr>
        <w:t>б</w:t>
      </w:r>
      <w:r w:rsidRPr="00CA00EB">
        <w:rPr>
          <w:rStyle w:val="FontStyle64"/>
          <w:sz w:val="28"/>
          <w:szCs w:val="28"/>
          <w:lang w:val="en-US"/>
        </w:rPr>
        <w:t>. (</w:t>
      </w:r>
      <w:r w:rsidRPr="00CE3E37">
        <w:rPr>
          <w:rStyle w:val="FontStyle64"/>
          <w:sz w:val="28"/>
          <w:szCs w:val="28"/>
        </w:rPr>
        <w:t>М</w:t>
      </w:r>
      <w:r w:rsidRPr="00CA00EB">
        <w:rPr>
          <w:rStyle w:val="FontStyle64"/>
          <w:sz w:val="28"/>
          <w:szCs w:val="28"/>
          <w:lang w:val="en-US"/>
        </w:rPr>
        <w:t>.</w:t>
      </w:r>
      <w:r w:rsidRPr="00CE3E37">
        <w:rPr>
          <w:rStyle w:val="FontStyle64"/>
          <w:sz w:val="28"/>
          <w:szCs w:val="28"/>
        </w:rPr>
        <w:t>С</w:t>
      </w:r>
      <w:r w:rsidRPr="00CA00EB">
        <w:rPr>
          <w:rStyle w:val="FontStyle64"/>
          <w:sz w:val="28"/>
          <w:szCs w:val="28"/>
          <w:lang w:val="en-US"/>
        </w:rPr>
        <w:t xml:space="preserve">. </w:t>
      </w:r>
      <w:r w:rsidRPr="00CE3E37">
        <w:rPr>
          <w:rStyle w:val="FontStyle64"/>
          <w:sz w:val="28"/>
          <w:szCs w:val="28"/>
        </w:rPr>
        <w:t>Канмен</w:t>
      </w:r>
      <w:r w:rsidRPr="00CA00EB">
        <w:rPr>
          <w:rStyle w:val="FontStyle64"/>
          <w:sz w:val="28"/>
          <w:szCs w:val="28"/>
          <w:lang w:val="en-US"/>
        </w:rPr>
        <w:t xml:space="preserve"> </w:t>
      </w:r>
      <w:r w:rsidRPr="00CE3E37">
        <w:rPr>
          <w:rStyle w:val="FontStyle64"/>
          <w:sz w:val="28"/>
          <w:szCs w:val="28"/>
        </w:rPr>
        <w:t>б</w:t>
      </w:r>
      <w:r w:rsidRPr="00CE3E37">
        <w:rPr>
          <w:rStyle w:val="FontStyle64"/>
          <w:sz w:val="28"/>
          <w:szCs w:val="28"/>
          <w:lang w:val="kk-KZ"/>
        </w:rPr>
        <w:t>і</w:t>
      </w:r>
      <w:r w:rsidR="003443B5">
        <w:rPr>
          <w:rStyle w:val="FontStyle64"/>
          <w:sz w:val="28"/>
          <w:szCs w:val="28"/>
        </w:rPr>
        <w:t>рге</w:t>
      </w:r>
      <w:r w:rsidRPr="00CA00EB">
        <w:rPr>
          <w:rStyle w:val="FontStyle64"/>
          <w:sz w:val="28"/>
          <w:szCs w:val="28"/>
          <w:lang w:val="en-US"/>
        </w:rPr>
        <w:t>).</w:t>
      </w:r>
    </w:p>
    <w:p w:rsidR="00616023" w:rsidRPr="00CA00EB" w:rsidRDefault="00CA00EB"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Pr>
          <w:rStyle w:val="FontStyle64"/>
          <w:sz w:val="28"/>
          <w:szCs w:val="28"/>
        </w:rPr>
        <w:t>М</w:t>
      </w:r>
      <w:r>
        <w:rPr>
          <w:rStyle w:val="FontStyle64"/>
          <w:sz w:val="28"/>
          <w:szCs w:val="28"/>
          <w:lang w:val="kk-KZ"/>
        </w:rPr>
        <w:t>ұғал</w:t>
      </w:r>
      <w:r w:rsidR="00616023" w:rsidRPr="00CE3E37">
        <w:rPr>
          <w:rStyle w:val="FontStyle64"/>
          <w:sz w:val="28"/>
          <w:szCs w:val="28"/>
        </w:rPr>
        <w:t>жар</w:t>
      </w:r>
      <w:r w:rsidR="00616023" w:rsidRPr="00CA00EB">
        <w:rPr>
          <w:rStyle w:val="FontStyle64"/>
          <w:sz w:val="28"/>
          <w:szCs w:val="28"/>
          <w:lang w:val="en-US"/>
        </w:rPr>
        <w:t xml:space="preserve"> </w:t>
      </w:r>
      <w:r w:rsidR="00616023" w:rsidRPr="00CE3E37">
        <w:rPr>
          <w:rStyle w:val="FontStyle64"/>
          <w:sz w:val="28"/>
          <w:szCs w:val="28"/>
        </w:rPr>
        <w:t>ма</w:t>
      </w:r>
      <w:r w:rsidR="00616023" w:rsidRPr="00CE3E37">
        <w:rPr>
          <w:rStyle w:val="FontStyle64"/>
          <w:sz w:val="28"/>
          <w:szCs w:val="28"/>
          <w:lang w:val="kk-KZ"/>
        </w:rPr>
        <w:t>ң</w:t>
      </w:r>
      <w:r w:rsidR="00616023" w:rsidRPr="00CE3E37">
        <w:rPr>
          <w:rStyle w:val="FontStyle64"/>
          <w:sz w:val="28"/>
          <w:szCs w:val="28"/>
        </w:rPr>
        <w:t>ын</w:t>
      </w:r>
      <w:r w:rsidR="00616023" w:rsidRPr="00CE3E37">
        <w:rPr>
          <w:rStyle w:val="FontStyle64"/>
          <w:sz w:val="28"/>
          <w:szCs w:val="28"/>
          <w:lang w:val="kk-KZ"/>
        </w:rPr>
        <w:t>ың</w:t>
      </w:r>
      <w:r w:rsidR="00616023" w:rsidRPr="00CA00EB">
        <w:rPr>
          <w:rStyle w:val="FontStyle64"/>
          <w:sz w:val="28"/>
          <w:szCs w:val="28"/>
          <w:lang w:val="en-US"/>
        </w:rPr>
        <w:t xml:space="preserve"> </w:t>
      </w:r>
      <w:r w:rsidR="00616023" w:rsidRPr="00CE3E37">
        <w:rPr>
          <w:rStyle w:val="FontStyle64"/>
          <w:sz w:val="28"/>
          <w:szCs w:val="28"/>
        </w:rPr>
        <w:t>артезиан</w:t>
      </w:r>
      <w:r w:rsidR="00616023" w:rsidRPr="00CA00EB">
        <w:rPr>
          <w:rStyle w:val="FontStyle64"/>
          <w:sz w:val="28"/>
          <w:szCs w:val="28"/>
          <w:lang w:val="en-US"/>
        </w:rPr>
        <w:t xml:space="preserve"> </w:t>
      </w:r>
      <w:r w:rsidR="00616023" w:rsidRPr="00CE3E37">
        <w:rPr>
          <w:rStyle w:val="FontStyle64"/>
          <w:sz w:val="28"/>
          <w:szCs w:val="28"/>
        </w:rPr>
        <w:t>алабы</w:t>
      </w:r>
      <w:r w:rsidR="00616023" w:rsidRPr="00CA00EB">
        <w:rPr>
          <w:rStyle w:val="FontStyle64"/>
          <w:sz w:val="28"/>
          <w:szCs w:val="28"/>
          <w:lang w:val="en-US"/>
        </w:rPr>
        <w:t xml:space="preserve"> // </w:t>
      </w:r>
      <w:r w:rsidR="00616023" w:rsidRPr="00CE3E37">
        <w:rPr>
          <w:rStyle w:val="FontStyle64"/>
          <w:sz w:val="28"/>
          <w:szCs w:val="28"/>
          <w:lang w:val="kk-KZ"/>
        </w:rPr>
        <w:t>Қ</w:t>
      </w:r>
      <w:r w:rsidR="00616023" w:rsidRPr="00CE3E37">
        <w:rPr>
          <w:rStyle w:val="FontStyle64"/>
          <w:sz w:val="28"/>
          <w:szCs w:val="28"/>
        </w:rPr>
        <w:t>СЭ</w:t>
      </w:r>
      <w:r w:rsidR="00616023" w:rsidRPr="00CA00EB">
        <w:rPr>
          <w:rStyle w:val="FontStyle64"/>
          <w:sz w:val="28"/>
          <w:szCs w:val="28"/>
          <w:lang w:val="en-US"/>
        </w:rPr>
        <w:t>.</w:t>
      </w:r>
      <w:r w:rsidR="00887372" w:rsidRPr="00887372">
        <w:rPr>
          <w:rStyle w:val="FontStyle64"/>
          <w:sz w:val="28"/>
          <w:szCs w:val="28"/>
          <w:lang w:val="en-US"/>
        </w:rPr>
        <w:t xml:space="preserve"> </w:t>
      </w:r>
      <w:r w:rsidR="00E37726" w:rsidRPr="00CA00EB">
        <w:rPr>
          <w:rStyle w:val="FontStyle64"/>
          <w:sz w:val="28"/>
          <w:szCs w:val="28"/>
          <w:lang w:val="en-US"/>
        </w:rPr>
        <w:t>–</w:t>
      </w:r>
      <w:r w:rsidR="00887372" w:rsidRPr="00887372">
        <w:rPr>
          <w:rStyle w:val="FontStyle64"/>
          <w:sz w:val="28"/>
          <w:szCs w:val="28"/>
          <w:lang w:val="en-US"/>
        </w:rPr>
        <w:t xml:space="preserve"> </w:t>
      </w:r>
      <w:r w:rsidR="00887372">
        <w:rPr>
          <w:rStyle w:val="FontStyle64"/>
          <w:sz w:val="28"/>
          <w:szCs w:val="28"/>
        </w:rPr>
        <w:t>Алматы</w:t>
      </w:r>
      <w:r w:rsidR="00887372" w:rsidRPr="00887372">
        <w:rPr>
          <w:rStyle w:val="FontStyle64"/>
          <w:sz w:val="28"/>
          <w:szCs w:val="28"/>
          <w:lang w:val="en-US"/>
        </w:rPr>
        <w:t xml:space="preserve">, </w:t>
      </w:r>
      <w:r w:rsidR="00616023" w:rsidRPr="00CA00EB">
        <w:rPr>
          <w:rStyle w:val="FontStyle64"/>
          <w:sz w:val="28"/>
          <w:szCs w:val="28"/>
          <w:lang w:val="en-US"/>
        </w:rPr>
        <w:t>1976.</w:t>
      </w:r>
      <w:r w:rsidR="00E37726" w:rsidRPr="00CA00EB">
        <w:rPr>
          <w:rStyle w:val="FontStyle64"/>
          <w:sz w:val="28"/>
          <w:szCs w:val="28"/>
          <w:lang w:val="en-US"/>
        </w:rPr>
        <w:t xml:space="preserve"> –</w:t>
      </w:r>
      <w:r>
        <w:rPr>
          <w:rStyle w:val="FontStyle64"/>
          <w:sz w:val="28"/>
          <w:szCs w:val="28"/>
          <w:lang w:val="kk-KZ"/>
        </w:rPr>
        <w:t xml:space="preserve"> </w:t>
      </w:r>
      <w:r w:rsidR="003443B5" w:rsidRPr="003443B5">
        <w:rPr>
          <w:rStyle w:val="FontStyle64"/>
          <w:sz w:val="28"/>
          <w:szCs w:val="28"/>
          <w:lang w:val="en-US"/>
        </w:rPr>
        <w:t xml:space="preserve">8 </w:t>
      </w:r>
      <w:r w:rsidR="003443B5">
        <w:rPr>
          <w:rStyle w:val="FontStyle64"/>
          <w:sz w:val="28"/>
          <w:szCs w:val="28"/>
        </w:rPr>
        <w:t>т</w:t>
      </w:r>
      <w:r w:rsidR="00616023" w:rsidRPr="00CA00EB">
        <w:rPr>
          <w:rStyle w:val="FontStyle64"/>
          <w:sz w:val="28"/>
          <w:szCs w:val="28"/>
          <w:lang w:val="en-US"/>
        </w:rPr>
        <w:t xml:space="preserve">. </w:t>
      </w:r>
      <w:r w:rsidR="00616023" w:rsidRPr="00CE3E37">
        <w:rPr>
          <w:rFonts w:ascii="Times New Roman" w:hAnsi="Times New Roman"/>
          <w:sz w:val="28"/>
          <w:szCs w:val="28"/>
          <w:lang w:val="kk-KZ"/>
        </w:rPr>
        <w:t>–</w:t>
      </w:r>
      <w:r w:rsidR="003443B5">
        <w:rPr>
          <w:rFonts w:ascii="Times New Roman" w:hAnsi="Times New Roman"/>
          <w:sz w:val="28"/>
          <w:szCs w:val="28"/>
          <w:lang w:val="kk-KZ"/>
        </w:rPr>
        <w:t xml:space="preserve"> </w:t>
      </w:r>
      <w:r w:rsidR="00616023" w:rsidRPr="00CA00EB">
        <w:rPr>
          <w:rStyle w:val="FontStyle64"/>
          <w:sz w:val="28"/>
          <w:szCs w:val="28"/>
          <w:lang w:val="en-US"/>
        </w:rPr>
        <w:t>197</w:t>
      </w:r>
      <w:r w:rsidR="00E37726" w:rsidRPr="00CA00EB">
        <w:rPr>
          <w:rStyle w:val="FontStyle64"/>
          <w:sz w:val="28"/>
          <w:szCs w:val="28"/>
          <w:lang w:val="en-US"/>
        </w:rPr>
        <w:t xml:space="preserve"> </w:t>
      </w:r>
      <w:r w:rsidR="00616023" w:rsidRPr="00CE3E37">
        <w:rPr>
          <w:rStyle w:val="FontStyle64"/>
          <w:sz w:val="28"/>
          <w:szCs w:val="28"/>
          <w:lang w:val="kk-KZ"/>
        </w:rPr>
        <w:t>б</w:t>
      </w:r>
      <w:r w:rsidR="00616023" w:rsidRPr="00CA00EB">
        <w:rPr>
          <w:rStyle w:val="FontStyle64"/>
          <w:sz w:val="28"/>
          <w:szCs w:val="28"/>
          <w:lang w:val="en-US"/>
        </w:rPr>
        <w:t>.</w:t>
      </w:r>
    </w:p>
    <w:p w:rsidR="00616023" w:rsidRPr="00887372"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М</w:t>
      </w:r>
      <w:r w:rsidR="00E37726" w:rsidRPr="00CE3E37">
        <w:rPr>
          <w:rStyle w:val="FontStyle64"/>
          <w:sz w:val="28"/>
          <w:szCs w:val="28"/>
          <w:lang w:val="kk-KZ"/>
        </w:rPr>
        <w:t>ұ</w:t>
      </w:r>
      <w:r w:rsidRPr="00CE3E37">
        <w:rPr>
          <w:rStyle w:val="FontStyle64"/>
          <w:sz w:val="28"/>
          <w:szCs w:val="28"/>
        </w:rPr>
        <w:t>най</w:t>
      </w:r>
      <w:r w:rsidRPr="00567AF9">
        <w:rPr>
          <w:rStyle w:val="FontStyle64"/>
          <w:sz w:val="28"/>
          <w:szCs w:val="28"/>
          <w:lang w:val="en-US"/>
        </w:rPr>
        <w:t xml:space="preserve"> </w:t>
      </w:r>
      <w:r w:rsidRPr="00CE3E37">
        <w:rPr>
          <w:rStyle w:val="FontStyle64"/>
          <w:sz w:val="28"/>
          <w:szCs w:val="28"/>
        </w:rPr>
        <w:t>ж</w:t>
      </w:r>
      <w:r w:rsidRPr="00CE3E37">
        <w:rPr>
          <w:rStyle w:val="FontStyle64"/>
          <w:sz w:val="28"/>
          <w:szCs w:val="28"/>
          <w:lang w:val="kk-KZ"/>
        </w:rPr>
        <w:t>ә</w:t>
      </w:r>
      <w:r w:rsidRPr="00CE3E37">
        <w:rPr>
          <w:rStyle w:val="FontStyle64"/>
          <w:sz w:val="28"/>
          <w:szCs w:val="28"/>
        </w:rPr>
        <w:t>не</w:t>
      </w:r>
      <w:r w:rsidRPr="00567AF9">
        <w:rPr>
          <w:rStyle w:val="FontStyle64"/>
          <w:sz w:val="28"/>
          <w:szCs w:val="28"/>
          <w:lang w:val="en-US"/>
        </w:rPr>
        <w:t xml:space="preserve"> </w:t>
      </w:r>
      <w:r w:rsidRPr="00CE3E37">
        <w:rPr>
          <w:rStyle w:val="FontStyle64"/>
          <w:sz w:val="28"/>
          <w:szCs w:val="28"/>
        </w:rPr>
        <w:t>газ</w:t>
      </w:r>
      <w:r w:rsidRPr="00567AF9">
        <w:rPr>
          <w:rStyle w:val="FontStyle64"/>
          <w:sz w:val="28"/>
          <w:szCs w:val="28"/>
          <w:lang w:val="en-US"/>
        </w:rPr>
        <w:t xml:space="preserve"> </w:t>
      </w:r>
      <w:r w:rsidRPr="00CE3E37">
        <w:rPr>
          <w:rStyle w:val="FontStyle74"/>
          <w:b w:val="0"/>
          <w:sz w:val="28"/>
          <w:szCs w:val="28"/>
        </w:rPr>
        <w:t>кендер</w:t>
      </w:r>
      <w:r w:rsidRPr="00CE3E37">
        <w:rPr>
          <w:rStyle w:val="FontStyle74"/>
          <w:b w:val="0"/>
          <w:sz w:val="28"/>
          <w:szCs w:val="28"/>
          <w:lang w:val="kk-KZ"/>
        </w:rPr>
        <w:t>інің</w:t>
      </w:r>
      <w:r w:rsidRPr="00567AF9">
        <w:rPr>
          <w:rStyle w:val="FontStyle74"/>
          <w:b w:val="0"/>
          <w:sz w:val="28"/>
          <w:szCs w:val="28"/>
          <w:lang w:val="en-US"/>
        </w:rPr>
        <w:t xml:space="preserve"> </w:t>
      </w:r>
      <w:r w:rsidRPr="00CE3E37">
        <w:rPr>
          <w:rStyle w:val="FontStyle64"/>
          <w:sz w:val="28"/>
          <w:szCs w:val="28"/>
        </w:rPr>
        <w:t>сулары</w:t>
      </w:r>
      <w:r w:rsidRPr="00567AF9">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СЭ</w:t>
      </w:r>
      <w:r w:rsidRPr="00567AF9">
        <w:rPr>
          <w:rStyle w:val="FontStyle64"/>
          <w:sz w:val="28"/>
          <w:szCs w:val="28"/>
          <w:lang w:val="en-US"/>
        </w:rPr>
        <w:t>.</w:t>
      </w:r>
      <w:r w:rsidR="00E37726" w:rsidRPr="00567AF9">
        <w:rPr>
          <w:rStyle w:val="FontStyle64"/>
          <w:sz w:val="28"/>
          <w:szCs w:val="28"/>
          <w:lang w:val="en-US"/>
        </w:rPr>
        <w:t xml:space="preserve"> –</w:t>
      </w:r>
      <w:r w:rsidR="00887372" w:rsidRPr="00887372">
        <w:rPr>
          <w:rStyle w:val="FontStyle64"/>
          <w:sz w:val="28"/>
          <w:szCs w:val="28"/>
          <w:lang w:val="en-US"/>
        </w:rPr>
        <w:t xml:space="preserve"> </w:t>
      </w:r>
      <w:r w:rsidR="00887372">
        <w:rPr>
          <w:rStyle w:val="FontStyle64"/>
          <w:sz w:val="28"/>
          <w:szCs w:val="28"/>
        </w:rPr>
        <w:t>Алматы</w:t>
      </w:r>
      <w:r w:rsidR="00887372" w:rsidRPr="00887372">
        <w:rPr>
          <w:rStyle w:val="FontStyle64"/>
          <w:sz w:val="28"/>
          <w:szCs w:val="28"/>
          <w:lang w:val="en-US"/>
        </w:rPr>
        <w:t xml:space="preserve">, </w:t>
      </w:r>
      <w:r w:rsidRPr="00567AF9">
        <w:rPr>
          <w:rStyle w:val="FontStyle64"/>
          <w:sz w:val="28"/>
          <w:szCs w:val="28"/>
          <w:lang w:val="en-US"/>
        </w:rPr>
        <w:t>1976.</w:t>
      </w:r>
      <w:r w:rsidR="00E37726" w:rsidRPr="00567AF9">
        <w:rPr>
          <w:rStyle w:val="FontStyle64"/>
          <w:sz w:val="28"/>
          <w:szCs w:val="28"/>
          <w:lang w:val="en-US"/>
        </w:rPr>
        <w:t xml:space="preserve"> – </w:t>
      </w:r>
      <w:r w:rsidR="003443B5" w:rsidRPr="003443B5">
        <w:rPr>
          <w:rStyle w:val="FontStyle64"/>
          <w:sz w:val="28"/>
          <w:szCs w:val="28"/>
          <w:lang w:val="en-US"/>
        </w:rPr>
        <w:t xml:space="preserve">8 </w:t>
      </w:r>
      <w:r w:rsidR="003443B5">
        <w:rPr>
          <w:rStyle w:val="FontStyle64"/>
          <w:sz w:val="28"/>
          <w:szCs w:val="28"/>
        </w:rPr>
        <w:t>т</w:t>
      </w:r>
      <w:r w:rsidR="00E37726" w:rsidRPr="00567AF9">
        <w:rPr>
          <w:rStyle w:val="FontStyle64"/>
          <w:sz w:val="28"/>
          <w:szCs w:val="28"/>
          <w:lang w:val="en-US"/>
        </w:rPr>
        <w:t xml:space="preserve">. </w:t>
      </w:r>
      <w:r w:rsidRPr="00CE3E37">
        <w:rPr>
          <w:rFonts w:ascii="Times New Roman" w:hAnsi="Times New Roman"/>
          <w:sz w:val="28"/>
          <w:szCs w:val="28"/>
          <w:lang w:val="kk-KZ"/>
        </w:rPr>
        <w:t>–</w:t>
      </w:r>
      <w:r w:rsidR="003443B5">
        <w:rPr>
          <w:rFonts w:ascii="Times New Roman" w:hAnsi="Times New Roman"/>
          <w:sz w:val="28"/>
          <w:szCs w:val="28"/>
          <w:lang w:val="kk-KZ"/>
        </w:rPr>
        <w:t xml:space="preserve"> </w:t>
      </w:r>
      <w:r w:rsidRPr="00887372">
        <w:rPr>
          <w:rStyle w:val="FontStyle64"/>
          <w:sz w:val="28"/>
          <w:szCs w:val="28"/>
          <w:lang w:val="en-US"/>
        </w:rPr>
        <w:t>210</w:t>
      </w:r>
      <w:r w:rsidR="00E37726" w:rsidRPr="00887372">
        <w:rPr>
          <w:rStyle w:val="FontStyle64"/>
          <w:sz w:val="28"/>
          <w:szCs w:val="28"/>
          <w:lang w:val="en-US"/>
        </w:rPr>
        <w:t xml:space="preserve"> </w:t>
      </w:r>
      <w:r w:rsidRPr="00CE3E37">
        <w:rPr>
          <w:rStyle w:val="FontStyle64"/>
          <w:sz w:val="28"/>
          <w:szCs w:val="28"/>
          <w:lang w:val="kk-KZ"/>
        </w:rPr>
        <w:t>б</w:t>
      </w:r>
      <w:r w:rsidRPr="00887372">
        <w:rPr>
          <w:rStyle w:val="FontStyle64"/>
          <w:sz w:val="28"/>
          <w:szCs w:val="28"/>
          <w:lang w:val="en-US"/>
        </w:rPr>
        <w:t>.</w:t>
      </w:r>
    </w:p>
    <w:p w:rsidR="00616023" w:rsidRPr="003443B5"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Ойсаз</w:t>
      </w:r>
      <w:r w:rsidRPr="001222DE">
        <w:rPr>
          <w:rStyle w:val="FontStyle64"/>
          <w:sz w:val="28"/>
          <w:szCs w:val="28"/>
          <w:lang w:val="en-US"/>
        </w:rPr>
        <w:t xml:space="preserve"> </w:t>
      </w:r>
      <w:r w:rsidRPr="00CE3E37">
        <w:rPr>
          <w:rStyle w:val="FontStyle64"/>
          <w:sz w:val="28"/>
          <w:szCs w:val="28"/>
        </w:rPr>
        <w:t>б</w:t>
      </w:r>
      <w:r w:rsidRPr="00CE3E37">
        <w:rPr>
          <w:rStyle w:val="FontStyle64"/>
          <w:sz w:val="28"/>
          <w:szCs w:val="28"/>
          <w:lang w:val="kk-KZ"/>
        </w:rPr>
        <w:t>ұ</w:t>
      </w:r>
      <w:r w:rsidRPr="00CE3E37">
        <w:rPr>
          <w:rStyle w:val="FontStyle64"/>
          <w:sz w:val="28"/>
          <w:szCs w:val="28"/>
        </w:rPr>
        <w:t>ла</w:t>
      </w:r>
      <w:r w:rsidRPr="00CE3E37">
        <w:rPr>
          <w:rStyle w:val="FontStyle64"/>
          <w:sz w:val="28"/>
          <w:szCs w:val="28"/>
          <w:lang w:val="kk-KZ"/>
        </w:rPr>
        <w:t>қ</w:t>
      </w:r>
      <w:r w:rsidRPr="00CE3E37">
        <w:rPr>
          <w:rStyle w:val="FontStyle64"/>
          <w:sz w:val="28"/>
          <w:szCs w:val="28"/>
        </w:rPr>
        <w:t>тары</w:t>
      </w:r>
      <w:r w:rsidRPr="001222DE">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СЭ</w:t>
      </w:r>
      <w:r w:rsidRPr="001222DE">
        <w:rPr>
          <w:rStyle w:val="FontStyle64"/>
          <w:sz w:val="28"/>
          <w:szCs w:val="28"/>
          <w:lang w:val="en-US"/>
        </w:rPr>
        <w:t xml:space="preserve">. </w:t>
      </w:r>
      <w:r w:rsidR="00E37726" w:rsidRPr="001222DE">
        <w:rPr>
          <w:rStyle w:val="FontStyle64"/>
          <w:sz w:val="28"/>
          <w:szCs w:val="28"/>
          <w:lang w:val="en-US"/>
        </w:rPr>
        <w:t>–</w:t>
      </w:r>
      <w:r w:rsidR="00887372" w:rsidRPr="001222DE">
        <w:rPr>
          <w:rStyle w:val="FontStyle64"/>
          <w:sz w:val="28"/>
          <w:szCs w:val="28"/>
          <w:lang w:val="en-US"/>
        </w:rPr>
        <w:t xml:space="preserve"> </w:t>
      </w:r>
      <w:r w:rsidR="00887372">
        <w:rPr>
          <w:rStyle w:val="FontStyle64"/>
          <w:sz w:val="28"/>
          <w:szCs w:val="28"/>
        </w:rPr>
        <w:t>Алматы</w:t>
      </w:r>
      <w:r w:rsidR="00887372" w:rsidRPr="001222DE">
        <w:rPr>
          <w:rStyle w:val="FontStyle64"/>
          <w:sz w:val="28"/>
          <w:szCs w:val="28"/>
          <w:lang w:val="en-US"/>
        </w:rPr>
        <w:t xml:space="preserve">, </w:t>
      </w:r>
      <w:r w:rsidRPr="001222DE">
        <w:rPr>
          <w:rStyle w:val="FontStyle64"/>
          <w:sz w:val="28"/>
          <w:szCs w:val="28"/>
          <w:lang w:val="en-US"/>
        </w:rPr>
        <w:t>1976.</w:t>
      </w:r>
      <w:r w:rsidR="00E37726" w:rsidRPr="001222DE">
        <w:rPr>
          <w:rStyle w:val="FontStyle64"/>
          <w:sz w:val="28"/>
          <w:szCs w:val="28"/>
          <w:lang w:val="en-US"/>
        </w:rPr>
        <w:t xml:space="preserve"> – </w:t>
      </w:r>
      <w:r w:rsidR="003443B5" w:rsidRPr="003443B5">
        <w:rPr>
          <w:rStyle w:val="FontStyle64"/>
          <w:sz w:val="28"/>
          <w:szCs w:val="28"/>
          <w:lang w:val="en-US"/>
        </w:rPr>
        <w:t xml:space="preserve">8 </w:t>
      </w:r>
      <w:r w:rsidR="003443B5">
        <w:rPr>
          <w:rStyle w:val="FontStyle64"/>
          <w:sz w:val="28"/>
          <w:szCs w:val="28"/>
        </w:rPr>
        <w:t>т</w:t>
      </w:r>
      <w:r w:rsidR="00E37726" w:rsidRPr="001222DE">
        <w:rPr>
          <w:rStyle w:val="FontStyle64"/>
          <w:sz w:val="28"/>
          <w:szCs w:val="28"/>
          <w:lang w:val="en-US"/>
        </w:rPr>
        <w:t xml:space="preserve">. </w:t>
      </w:r>
      <w:r w:rsidRPr="00CE3E37">
        <w:rPr>
          <w:rFonts w:ascii="Times New Roman" w:hAnsi="Times New Roman"/>
          <w:sz w:val="28"/>
          <w:szCs w:val="28"/>
          <w:lang w:val="kk-KZ"/>
        </w:rPr>
        <w:t>–</w:t>
      </w:r>
      <w:r w:rsidR="00E37726" w:rsidRPr="00CE3E37">
        <w:rPr>
          <w:rFonts w:ascii="Times New Roman" w:hAnsi="Times New Roman"/>
          <w:sz w:val="28"/>
          <w:szCs w:val="28"/>
          <w:lang w:val="kk-KZ"/>
        </w:rPr>
        <w:t xml:space="preserve"> </w:t>
      </w:r>
      <w:r w:rsidRPr="003443B5">
        <w:rPr>
          <w:rStyle w:val="FontStyle64"/>
          <w:sz w:val="28"/>
          <w:szCs w:val="28"/>
          <w:lang w:val="en-US"/>
        </w:rPr>
        <w:t xml:space="preserve">447 </w:t>
      </w:r>
      <w:r w:rsidRPr="00CE3E37">
        <w:rPr>
          <w:rStyle w:val="FontStyle64"/>
          <w:sz w:val="28"/>
          <w:szCs w:val="28"/>
        </w:rPr>
        <w:t>б</w:t>
      </w:r>
      <w:r w:rsidRPr="003443B5">
        <w:rPr>
          <w:rStyle w:val="FontStyle64"/>
          <w:sz w:val="28"/>
          <w:szCs w:val="28"/>
          <w:lang w:val="en-US"/>
        </w:rPr>
        <w:t>.</w:t>
      </w:r>
    </w:p>
    <w:p w:rsidR="00616023" w:rsidRPr="003443B5"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О</w:t>
      </w:r>
      <w:r w:rsidRPr="00CE3E37">
        <w:rPr>
          <w:rStyle w:val="FontStyle64"/>
          <w:sz w:val="28"/>
          <w:szCs w:val="28"/>
          <w:lang w:val="kk-KZ"/>
        </w:rPr>
        <w:t>ңтүстік</w:t>
      </w:r>
      <w:r w:rsidRPr="003443B5">
        <w:rPr>
          <w:rStyle w:val="FontStyle64"/>
          <w:sz w:val="28"/>
          <w:szCs w:val="28"/>
          <w:lang w:val="en-US"/>
        </w:rPr>
        <w:t xml:space="preserve"> </w:t>
      </w:r>
      <w:r w:rsidRPr="00CE3E37">
        <w:rPr>
          <w:rStyle w:val="FontStyle64"/>
          <w:sz w:val="28"/>
          <w:szCs w:val="28"/>
        </w:rPr>
        <w:t>Жем</w:t>
      </w:r>
      <w:r w:rsidRPr="003443B5">
        <w:rPr>
          <w:rStyle w:val="FontStyle64"/>
          <w:sz w:val="28"/>
          <w:szCs w:val="28"/>
          <w:lang w:val="en-US"/>
        </w:rPr>
        <w:t xml:space="preserve"> </w:t>
      </w:r>
      <w:r w:rsidRPr="00CE3E37">
        <w:rPr>
          <w:rStyle w:val="FontStyle64"/>
          <w:sz w:val="28"/>
          <w:szCs w:val="28"/>
        </w:rPr>
        <w:t>артезиан</w:t>
      </w:r>
      <w:r w:rsidRPr="003443B5">
        <w:rPr>
          <w:rStyle w:val="FontStyle64"/>
          <w:sz w:val="28"/>
          <w:szCs w:val="28"/>
          <w:lang w:val="en-US"/>
        </w:rPr>
        <w:t xml:space="preserve"> </w:t>
      </w:r>
      <w:r w:rsidRPr="00CE3E37">
        <w:rPr>
          <w:rStyle w:val="FontStyle64"/>
          <w:sz w:val="28"/>
          <w:szCs w:val="28"/>
        </w:rPr>
        <w:t>алабы</w:t>
      </w:r>
      <w:r w:rsidRPr="003443B5">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СЭ</w:t>
      </w:r>
      <w:r w:rsidRPr="003443B5">
        <w:rPr>
          <w:rStyle w:val="FontStyle64"/>
          <w:sz w:val="28"/>
          <w:szCs w:val="28"/>
          <w:lang w:val="en-US"/>
        </w:rPr>
        <w:t xml:space="preserve">. </w:t>
      </w:r>
      <w:r w:rsidR="00E37726" w:rsidRPr="003443B5">
        <w:rPr>
          <w:rStyle w:val="FontStyle64"/>
          <w:sz w:val="28"/>
          <w:szCs w:val="28"/>
          <w:lang w:val="en-US"/>
        </w:rPr>
        <w:t>–</w:t>
      </w:r>
      <w:r w:rsidR="001222DE" w:rsidRPr="003443B5">
        <w:rPr>
          <w:rStyle w:val="FontStyle64"/>
          <w:sz w:val="28"/>
          <w:szCs w:val="28"/>
          <w:lang w:val="en-US"/>
        </w:rPr>
        <w:t xml:space="preserve"> </w:t>
      </w:r>
      <w:r w:rsidR="001222DE">
        <w:rPr>
          <w:rStyle w:val="FontStyle64"/>
          <w:sz w:val="28"/>
          <w:szCs w:val="28"/>
        </w:rPr>
        <w:t>Алматы</w:t>
      </w:r>
      <w:r w:rsidR="001222DE" w:rsidRPr="003443B5">
        <w:rPr>
          <w:rStyle w:val="FontStyle64"/>
          <w:sz w:val="28"/>
          <w:szCs w:val="28"/>
          <w:lang w:val="en-US"/>
        </w:rPr>
        <w:t xml:space="preserve">, </w:t>
      </w:r>
      <w:r w:rsidRPr="003443B5">
        <w:rPr>
          <w:rStyle w:val="FontStyle64"/>
          <w:sz w:val="28"/>
          <w:szCs w:val="28"/>
          <w:lang w:val="en-US"/>
        </w:rPr>
        <w:t>1976.</w:t>
      </w:r>
      <w:r w:rsidR="003443B5" w:rsidRPr="003443B5">
        <w:rPr>
          <w:rStyle w:val="FontStyle64"/>
          <w:sz w:val="28"/>
          <w:szCs w:val="28"/>
          <w:lang w:val="en-US"/>
        </w:rPr>
        <w:t xml:space="preserve"> – 8 </w:t>
      </w:r>
      <w:r w:rsidR="003443B5">
        <w:rPr>
          <w:rStyle w:val="FontStyle64"/>
          <w:sz w:val="28"/>
          <w:szCs w:val="28"/>
        </w:rPr>
        <w:t>т</w:t>
      </w:r>
      <w:r w:rsidR="00E37726" w:rsidRPr="003443B5">
        <w:rPr>
          <w:rStyle w:val="FontStyle64"/>
          <w:sz w:val="28"/>
          <w:szCs w:val="28"/>
          <w:lang w:val="en-US"/>
        </w:rPr>
        <w:t>.</w:t>
      </w:r>
      <w:r w:rsidRPr="003443B5">
        <w:rPr>
          <w:rStyle w:val="FontStyle64"/>
          <w:sz w:val="28"/>
          <w:szCs w:val="28"/>
          <w:lang w:val="en-US"/>
        </w:rPr>
        <w:t xml:space="preserve"> </w:t>
      </w:r>
      <w:r w:rsidRPr="00CE3E37">
        <w:rPr>
          <w:rFonts w:ascii="Times New Roman" w:hAnsi="Times New Roman"/>
          <w:sz w:val="28"/>
          <w:szCs w:val="28"/>
          <w:lang w:val="kk-KZ"/>
        </w:rPr>
        <w:t>–</w:t>
      </w:r>
      <w:r w:rsidRPr="003443B5">
        <w:rPr>
          <w:rStyle w:val="FontStyle64"/>
          <w:sz w:val="28"/>
          <w:szCs w:val="28"/>
          <w:lang w:val="en-US"/>
        </w:rPr>
        <w:t>501</w:t>
      </w:r>
      <w:r w:rsidR="00E37726" w:rsidRPr="003443B5">
        <w:rPr>
          <w:rStyle w:val="FontStyle64"/>
          <w:sz w:val="28"/>
          <w:szCs w:val="28"/>
          <w:lang w:val="en-US"/>
        </w:rPr>
        <w:t xml:space="preserve"> </w:t>
      </w:r>
      <w:r w:rsidRPr="00CE3E37">
        <w:rPr>
          <w:rStyle w:val="FontStyle64"/>
          <w:sz w:val="28"/>
          <w:szCs w:val="28"/>
          <w:lang w:val="kk-KZ"/>
        </w:rPr>
        <w:t>б</w:t>
      </w:r>
      <w:r w:rsidRPr="003443B5">
        <w:rPr>
          <w:rStyle w:val="FontStyle64"/>
          <w:sz w:val="28"/>
          <w:szCs w:val="28"/>
          <w:lang w:val="en-US"/>
        </w:rPr>
        <w:t>.</w:t>
      </w:r>
    </w:p>
    <w:p w:rsidR="00616023" w:rsidRPr="003443B5" w:rsidRDefault="00616023" w:rsidP="00017F0A">
      <w:pPr>
        <w:pStyle w:val="Style41"/>
        <w:widowControl/>
        <w:numPr>
          <w:ilvl w:val="0"/>
          <w:numId w:val="1"/>
        </w:numPr>
        <w:tabs>
          <w:tab w:val="left" w:pos="379"/>
          <w:tab w:val="left" w:pos="1276"/>
        </w:tabs>
        <w:spacing w:line="240" w:lineRule="auto"/>
        <w:ind w:firstLine="709"/>
        <w:rPr>
          <w:rStyle w:val="FontStyle64"/>
          <w:sz w:val="28"/>
          <w:szCs w:val="28"/>
          <w:lang w:val="en-US"/>
        </w:rPr>
      </w:pPr>
      <w:r w:rsidRPr="00CE3E37">
        <w:rPr>
          <w:rStyle w:val="FontStyle64"/>
          <w:sz w:val="28"/>
          <w:szCs w:val="28"/>
        </w:rPr>
        <w:t>О</w:t>
      </w:r>
      <w:r w:rsidRPr="00CE3E37">
        <w:rPr>
          <w:rStyle w:val="FontStyle64"/>
          <w:sz w:val="28"/>
          <w:szCs w:val="28"/>
          <w:lang w:val="kk-KZ"/>
        </w:rPr>
        <w:t>ңтүстік</w:t>
      </w:r>
      <w:r w:rsidRPr="003443B5">
        <w:rPr>
          <w:rStyle w:val="FontStyle64"/>
          <w:sz w:val="28"/>
          <w:szCs w:val="28"/>
          <w:lang w:val="en-US"/>
        </w:rPr>
        <w:t xml:space="preserve"> </w:t>
      </w:r>
      <w:r w:rsidRPr="00CE3E37">
        <w:rPr>
          <w:rStyle w:val="FontStyle64"/>
          <w:sz w:val="28"/>
          <w:szCs w:val="28"/>
        </w:rPr>
        <w:t>Ма</w:t>
      </w:r>
      <w:r w:rsidR="00CA00EB">
        <w:rPr>
          <w:rStyle w:val="FontStyle64"/>
          <w:sz w:val="28"/>
          <w:szCs w:val="28"/>
          <w:lang w:val="kk-KZ"/>
        </w:rPr>
        <w:t>ңқ</w:t>
      </w:r>
      <w:r w:rsidRPr="00CE3E37">
        <w:rPr>
          <w:rStyle w:val="FontStyle64"/>
          <w:sz w:val="28"/>
          <w:szCs w:val="28"/>
        </w:rPr>
        <w:t>ыстау</w:t>
      </w:r>
      <w:r w:rsidRPr="003443B5">
        <w:rPr>
          <w:rStyle w:val="FontStyle64"/>
          <w:sz w:val="28"/>
          <w:szCs w:val="28"/>
          <w:lang w:val="en-US"/>
        </w:rPr>
        <w:t xml:space="preserve"> </w:t>
      </w:r>
      <w:r w:rsidRPr="00CE3E37">
        <w:rPr>
          <w:rStyle w:val="FontStyle64"/>
          <w:sz w:val="28"/>
          <w:szCs w:val="28"/>
        </w:rPr>
        <w:t>артезиан</w:t>
      </w:r>
      <w:r w:rsidRPr="003443B5">
        <w:rPr>
          <w:rStyle w:val="FontStyle64"/>
          <w:sz w:val="28"/>
          <w:szCs w:val="28"/>
          <w:lang w:val="en-US"/>
        </w:rPr>
        <w:t xml:space="preserve"> </w:t>
      </w:r>
      <w:r w:rsidRPr="00CE3E37">
        <w:rPr>
          <w:rStyle w:val="FontStyle64"/>
          <w:sz w:val="28"/>
          <w:szCs w:val="28"/>
        </w:rPr>
        <w:t>алабы</w:t>
      </w:r>
      <w:r w:rsidRPr="003443B5">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СЭ</w:t>
      </w:r>
      <w:r w:rsidRPr="003443B5">
        <w:rPr>
          <w:rStyle w:val="FontStyle64"/>
          <w:sz w:val="28"/>
          <w:szCs w:val="28"/>
          <w:lang w:val="en-US"/>
        </w:rPr>
        <w:t>.</w:t>
      </w:r>
      <w:r w:rsidR="00E37726" w:rsidRPr="003443B5">
        <w:rPr>
          <w:rStyle w:val="FontStyle64"/>
          <w:sz w:val="28"/>
          <w:szCs w:val="28"/>
          <w:lang w:val="en-US"/>
        </w:rPr>
        <w:t xml:space="preserve"> –</w:t>
      </w:r>
      <w:r w:rsidR="001222DE" w:rsidRPr="003443B5">
        <w:rPr>
          <w:rStyle w:val="FontStyle64"/>
          <w:sz w:val="28"/>
          <w:szCs w:val="28"/>
          <w:lang w:val="en-US"/>
        </w:rPr>
        <w:t xml:space="preserve"> </w:t>
      </w:r>
      <w:r w:rsidR="001222DE">
        <w:rPr>
          <w:rStyle w:val="FontStyle64"/>
          <w:sz w:val="28"/>
          <w:szCs w:val="28"/>
        </w:rPr>
        <w:t>Алматы</w:t>
      </w:r>
      <w:r w:rsidR="001222DE" w:rsidRPr="003443B5">
        <w:rPr>
          <w:rStyle w:val="FontStyle64"/>
          <w:sz w:val="28"/>
          <w:szCs w:val="28"/>
          <w:lang w:val="en-US"/>
        </w:rPr>
        <w:t xml:space="preserve">, </w:t>
      </w:r>
      <w:r w:rsidRPr="003443B5">
        <w:rPr>
          <w:rStyle w:val="FontStyle64"/>
          <w:sz w:val="28"/>
          <w:szCs w:val="28"/>
          <w:lang w:val="en-US"/>
        </w:rPr>
        <w:t>1976.</w:t>
      </w:r>
      <w:r w:rsidR="003443B5" w:rsidRPr="003443B5">
        <w:rPr>
          <w:rStyle w:val="FontStyle64"/>
          <w:sz w:val="28"/>
          <w:szCs w:val="28"/>
          <w:lang w:val="en-US"/>
        </w:rPr>
        <w:t xml:space="preserve"> – 8 </w:t>
      </w:r>
      <w:r w:rsidR="003443B5">
        <w:rPr>
          <w:rStyle w:val="FontStyle64"/>
          <w:sz w:val="28"/>
          <w:szCs w:val="28"/>
        </w:rPr>
        <w:t>т</w:t>
      </w:r>
      <w:r w:rsidR="00E37726" w:rsidRPr="003443B5">
        <w:rPr>
          <w:rStyle w:val="FontStyle64"/>
          <w:sz w:val="28"/>
          <w:szCs w:val="28"/>
          <w:lang w:val="en-US"/>
        </w:rPr>
        <w:t>.</w:t>
      </w:r>
      <w:r w:rsidRPr="003443B5">
        <w:rPr>
          <w:rStyle w:val="FontStyle64"/>
          <w:sz w:val="28"/>
          <w:szCs w:val="28"/>
          <w:lang w:val="en-US"/>
        </w:rPr>
        <w:t xml:space="preserve"> </w:t>
      </w:r>
      <w:r w:rsidRPr="00CE3E37">
        <w:rPr>
          <w:rFonts w:ascii="Times New Roman" w:hAnsi="Times New Roman"/>
          <w:sz w:val="28"/>
          <w:szCs w:val="28"/>
          <w:lang w:val="kk-KZ"/>
        </w:rPr>
        <w:t>–</w:t>
      </w:r>
      <w:r w:rsidR="00CA00EB">
        <w:rPr>
          <w:rFonts w:ascii="Times New Roman" w:hAnsi="Times New Roman"/>
          <w:sz w:val="28"/>
          <w:szCs w:val="28"/>
          <w:lang w:val="kk-KZ"/>
        </w:rPr>
        <w:t xml:space="preserve"> </w:t>
      </w:r>
      <w:r w:rsidRPr="003443B5">
        <w:rPr>
          <w:rStyle w:val="FontStyle64"/>
          <w:sz w:val="28"/>
          <w:szCs w:val="28"/>
          <w:lang w:val="en-US"/>
        </w:rPr>
        <w:t>504</w:t>
      </w:r>
      <w:r w:rsidR="00E37726" w:rsidRPr="003443B5">
        <w:rPr>
          <w:rStyle w:val="FontStyle64"/>
          <w:sz w:val="28"/>
          <w:szCs w:val="28"/>
          <w:lang w:val="en-US"/>
        </w:rPr>
        <w:t xml:space="preserve"> </w:t>
      </w:r>
      <w:r w:rsidRPr="00CE3E37">
        <w:rPr>
          <w:rStyle w:val="FontStyle64"/>
          <w:sz w:val="28"/>
          <w:szCs w:val="28"/>
          <w:lang w:val="kk-KZ"/>
        </w:rPr>
        <w:t>б</w:t>
      </w:r>
      <w:r w:rsidRPr="003443B5">
        <w:rPr>
          <w:rStyle w:val="FontStyle64"/>
          <w:sz w:val="28"/>
          <w:szCs w:val="28"/>
          <w:lang w:val="en-US"/>
        </w:rPr>
        <w:t>.</w:t>
      </w:r>
    </w:p>
    <w:p w:rsidR="00616023" w:rsidRPr="00CE3E37" w:rsidRDefault="00616023" w:rsidP="00017F0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Ор артезиан алабы // </w:t>
      </w:r>
      <w:r w:rsidRPr="00CE3E37">
        <w:rPr>
          <w:rStyle w:val="FontStyle64"/>
          <w:sz w:val="28"/>
          <w:szCs w:val="28"/>
          <w:lang w:val="kk-KZ"/>
        </w:rPr>
        <w:t>Қ</w:t>
      </w:r>
      <w:r w:rsidRPr="00CE3E37">
        <w:rPr>
          <w:rStyle w:val="FontStyle64"/>
          <w:sz w:val="28"/>
          <w:szCs w:val="28"/>
        </w:rPr>
        <w:t>СЭ.</w:t>
      </w:r>
      <w:r w:rsidR="00E37726" w:rsidRPr="00CE3E37">
        <w:rPr>
          <w:rStyle w:val="FontStyle64"/>
          <w:sz w:val="28"/>
          <w:szCs w:val="28"/>
        </w:rPr>
        <w:t xml:space="preserve"> –</w:t>
      </w:r>
      <w:r w:rsidR="001222DE">
        <w:rPr>
          <w:rStyle w:val="FontStyle64"/>
          <w:sz w:val="28"/>
          <w:szCs w:val="28"/>
        </w:rPr>
        <w:t xml:space="preserve"> Алматы,</w:t>
      </w:r>
      <w:r w:rsidR="001222DE" w:rsidRPr="00CE3E37">
        <w:rPr>
          <w:rStyle w:val="FontStyle64"/>
          <w:sz w:val="28"/>
          <w:szCs w:val="28"/>
        </w:rPr>
        <w:t xml:space="preserve"> </w:t>
      </w:r>
      <w:r w:rsidR="00CA00EB">
        <w:rPr>
          <w:rStyle w:val="FontStyle64"/>
          <w:sz w:val="28"/>
          <w:szCs w:val="28"/>
          <w:lang w:val="kk-KZ"/>
        </w:rPr>
        <w:t>1976. –</w:t>
      </w:r>
      <w:r w:rsidR="003443B5">
        <w:rPr>
          <w:rStyle w:val="FontStyle64"/>
          <w:sz w:val="28"/>
          <w:szCs w:val="28"/>
        </w:rPr>
        <w:t xml:space="preserve"> 8 т</w:t>
      </w:r>
      <w:r w:rsidR="00E37726" w:rsidRPr="00CE3E37">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w:t>
      </w:r>
      <w:r w:rsidR="00CA00EB">
        <w:rPr>
          <w:rFonts w:ascii="Times New Roman" w:hAnsi="Times New Roman"/>
          <w:sz w:val="28"/>
          <w:szCs w:val="28"/>
          <w:lang w:val="kk-KZ"/>
        </w:rPr>
        <w:t xml:space="preserve"> </w:t>
      </w:r>
      <w:r w:rsidRPr="00CE3E37">
        <w:rPr>
          <w:rStyle w:val="FontStyle64"/>
          <w:sz w:val="28"/>
          <w:szCs w:val="28"/>
        </w:rPr>
        <w:t>538</w:t>
      </w:r>
      <w:r w:rsidR="00E37726"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616023" w:rsidP="00017F0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Пайдалы </w:t>
      </w:r>
      <w:r w:rsidRPr="00CE3E37">
        <w:rPr>
          <w:rStyle w:val="FontStyle64"/>
          <w:sz w:val="28"/>
          <w:szCs w:val="28"/>
          <w:lang w:val="kk-KZ"/>
        </w:rPr>
        <w:t>қ</w:t>
      </w:r>
      <w:r w:rsidRPr="00CE3E37">
        <w:rPr>
          <w:rStyle w:val="FontStyle64"/>
          <w:sz w:val="28"/>
          <w:szCs w:val="28"/>
        </w:rPr>
        <w:t xml:space="preserve">азындыларды </w:t>
      </w:r>
      <w:r w:rsidRPr="00CE3E37">
        <w:rPr>
          <w:rStyle w:val="FontStyle74"/>
          <w:b w:val="0"/>
          <w:sz w:val="28"/>
          <w:szCs w:val="28"/>
          <w:lang w:val="kk-KZ"/>
        </w:rPr>
        <w:t>і</w:t>
      </w:r>
      <w:r w:rsidRPr="00CE3E37">
        <w:rPr>
          <w:rStyle w:val="FontStyle74"/>
          <w:b w:val="0"/>
          <w:sz w:val="28"/>
          <w:szCs w:val="28"/>
        </w:rPr>
        <w:t>здеуд</w:t>
      </w:r>
      <w:r w:rsidRPr="00CE3E37">
        <w:rPr>
          <w:rStyle w:val="FontStyle74"/>
          <w:b w:val="0"/>
          <w:sz w:val="28"/>
          <w:szCs w:val="28"/>
          <w:lang w:val="kk-KZ"/>
        </w:rPr>
        <w:t>ің</w:t>
      </w:r>
      <w:r w:rsidRPr="00CE3E37">
        <w:rPr>
          <w:rStyle w:val="FontStyle74"/>
          <w:b w:val="0"/>
          <w:sz w:val="28"/>
          <w:szCs w:val="28"/>
        </w:rPr>
        <w:t xml:space="preserve"> </w:t>
      </w:r>
      <w:r w:rsidRPr="00CE3E37">
        <w:rPr>
          <w:rStyle w:val="FontStyle64"/>
          <w:sz w:val="28"/>
          <w:szCs w:val="28"/>
        </w:rPr>
        <w:t>геохимиялы</w:t>
      </w:r>
      <w:r w:rsidRPr="00CE3E37">
        <w:rPr>
          <w:rStyle w:val="FontStyle64"/>
          <w:sz w:val="28"/>
          <w:szCs w:val="28"/>
          <w:lang w:val="kk-KZ"/>
        </w:rPr>
        <w:t>қ</w:t>
      </w:r>
      <w:r w:rsidRPr="00CE3E37">
        <w:rPr>
          <w:rStyle w:val="FontStyle64"/>
          <w:sz w:val="28"/>
          <w:szCs w:val="28"/>
        </w:rPr>
        <w:t xml:space="preserve"> </w:t>
      </w:r>
      <w:r w:rsidRPr="00CE3E37">
        <w:rPr>
          <w:rStyle w:val="FontStyle74"/>
          <w:b w:val="0"/>
          <w:sz w:val="28"/>
          <w:szCs w:val="28"/>
        </w:rPr>
        <w:t>т</w:t>
      </w:r>
      <w:r w:rsidRPr="00CE3E37">
        <w:rPr>
          <w:rStyle w:val="FontStyle74"/>
          <w:b w:val="0"/>
          <w:sz w:val="28"/>
          <w:szCs w:val="28"/>
          <w:lang w:val="kk-KZ"/>
        </w:rPr>
        <w:t>ә</w:t>
      </w:r>
      <w:r w:rsidRPr="00CE3E37">
        <w:rPr>
          <w:rStyle w:val="FontStyle74"/>
          <w:b w:val="0"/>
          <w:sz w:val="28"/>
          <w:szCs w:val="28"/>
        </w:rPr>
        <w:t>с</w:t>
      </w:r>
      <w:r w:rsidRPr="00CE3E37">
        <w:rPr>
          <w:rStyle w:val="FontStyle74"/>
          <w:b w:val="0"/>
          <w:sz w:val="28"/>
          <w:szCs w:val="28"/>
          <w:lang w:val="kk-KZ"/>
        </w:rPr>
        <w:t>і</w:t>
      </w:r>
      <w:r w:rsidRPr="00CE3E37">
        <w:rPr>
          <w:rStyle w:val="FontStyle74"/>
          <w:b w:val="0"/>
          <w:sz w:val="28"/>
          <w:szCs w:val="28"/>
        </w:rPr>
        <w:t>лдер</w:t>
      </w:r>
      <w:r w:rsidRPr="00CE3E37">
        <w:rPr>
          <w:rStyle w:val="FontStyle74"/>
          <w:b w:val="0"/>
          <w:sz w:val="28"/>
          <w:szCs w:val="28"/>
          <w:lang w:val="kk-KZ"/>
        </w:rPr>
        <w:t>і</w:t>
      </w:r>
      <w:r w:rsidRPr="00CE3E37">
        <w:rPr>
          <w:rStyle w:val="FontStyle74"/>
          <w:b w:val="0"/>
          <w:sz w:val="28"/>
          <w:szCs w:val="28"/>
        </w:rPr>
        <w:t xml:space="preserve"> </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СЭ. </w:t>
      </w:r>
      <w:r w:rsidR="00E37726"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1976.</w:t>
      </w:r>
      <w:r w:rsidR="00E37726" w:rsidRPr="00CE3E37">
        <w:rPr>
          <w:rStyle w:val="FontStyle64"/>
          <w:sz w:val="28"/>
          <w:szCs w:val="28"/>
        </w:rPr>
        <w:t xml:space="preserve"> –</w:t>
      </w:r>
      <w:r w:rsidRPr="00CE3E37">
        <w:rPr>
          <w:rStyle w:val="FontStyle64"/>
          <w:sz w:val="28"/>
          <w:szCs w:val="28"/>
        </w:rPr>
        <w:t xml:space="preserve"> </w:t>
      </w:r>
      <w:r w:rsidR="003443B5">
        <w:rPr>
          <w:rStyle w:val="FontStyle64"/>
          <w:sz w:val="28"/>
          <w:szCs w:val="28"/>
        </w:rPr>
        <w:t>9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93</w:t>
      </w:r>
      <w:r w:rsidR="00E37726" w:rsidRPr="00CE3E37">
        <w:rPr>
          <w:rStyle w:val="FontStyle64"/>
          <w:sz w:val="28"/>
          <w:szCs w:val="28"/>
        </w:rPr>
        <w:t xml:space="preserve"> б</w:t>
      </w:r>
      <w:r w:rsidRPr="00CE3E37">
        <w:rPr>
          <w:rStyle w:val="FontStyle64"/>
          <w:sz w:val="28"/>
          <w:szCs w:val="28"/>
        </w:rPr>
        <w:t>. (Т. Гапуовпен б</w:t>
      </w:r>
      <w:r w:rsidRPr="00CE3E37">
        <w:rPr>
          <w:rStyle w:val="FontStyle64"/>
          <w:sz w:val="28"/>
          <w:szCs w:val="28"/>
          <w:lang w:val="kk-KZ"/>
        </w:rPr>
        <w:t>і</w:t>
      </w:r>
      <w:r w:rsidR="003443B5">
        <w:rPr>
          <w:rStyle w:val="FontStyle64"/>
          <w:sz w:val="28"/>
          <w:szCs w:val="28"/>
        </w:rPr>
        <w:t>рге</w:t>
      </w:r>
      <w:r w:rsidR="009C4C54">
        <w:rPr>
          <w:rStyle w:val="FontStyle64"/>
          <w:sz w:val="28"/>
          <w:szCs w:val="28"/>
        </w:rPr>
        <w:t xml:space="preserve">). </w:t>
      </w:r>
    </w:p>
    <w:p w:rsidR="00616023" w:rsidRPr="00CE3E37" w:rsidRDefault="00616023" w:rsidP="00017F0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Рудник сулары // </w:t>
      </w:r>
      <w:r w:rsidRPr="00CE3E37">
        <w:rPr>
          <w:rStyle w:val="FontStyle64"/>
          <w:sz w:val="28"/>
          <w:szCs w:val="28"/>
          <w:lang w:val="kk-KZ"/>
        </w:rPr>
        <w:t>Қ</w:t>
      </w:r>
      <w:r w:rsidRPr="00CE3E37">
        <w:rPr>
          <w:rStyle w:val="FontStyle64"/>
          <w:sz w:val="28"/>
          <w:szCs w:val="28"/>
        </w:rPr>
        <w:t xml:space="preserve">СЭ. </w:t>
      </w:r>
      <w:r w:rsidR="00E37726"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1976.</w:t>
      </w:r>
      <w:r w:rsidR="006C28AB">
        <w:rPr>
          <w:rStyle w:val="FontStyle64"/>
          <w:sz w:val="28"/>
          <w:szCs w:val="28"/>
        </w:rPr>
        <w:t xml:space="preserve"> – 9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571</w:t>
      </w:r>
      <w:r w:rsidR="00E37726"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616023" w:rsidP="00017F0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Газоносность подземных вод </w:t>
      </w:r>
      <w:r w:rsidRPr="00CE3E37">
        <w:rPr>
          <w:rFonts w:ascii="Times New Roman" w:hAnsi="Times New Roman"/>
          <w:sz w:val="28"/>
          <w:szCs w:val="28"/>
          <w:lang w:val="kk-KZ"/>
        </w:rPr>
        <w:t>–</w:t>
      </w:r>
      <w:r w:rsidRPr="00CE3E37">
        <w:rPr>
          <w:rStyle w:val="FontStyle64"/>
          <w:sz w:val="28"/>
          <w:szCs w:val="28"/>
        </w:rPr>
        <w:t xml:space="preserve"> показатель рудоносных структур // Изв. АН КазССР. </w:t>
      </w:r>
      <w:r w:rsidR="00E37726" w:rsidRPr="00CE3E37">
        <w:rPr>
          <w:rStyle w:val="FontStyle64"/>
          <w:sz w:val="28"/>
          <w:szCs w:val="28"/>
        </w:rPr>
        <w:t xml:space="preserve">– </w:t>
      </w:r>
      <w:r w:rsidRPr="00CE3E37">
        <w:rPr>
          <w:rStyle w:val="FontStyle64"/>
          <w:sz w:val="28"/>
          <w:szCs w:val="28"/>
        </w:rPr>
        <w:t>1976.</w:t>
      </w:r>
      <w:r w:rsidR="00E37726" w:rsidRPr="00CE3E37">
        <w:rPr>
          <w:rStyle w:val="FontStyle64"/>
          <w:sz w:val="28"/>
          <w:szCs w:val="28"/>
        </w:rPr>
        <w:t xml:space="preserve"> –</w:t>
      </w:r>
      <w:r w:rsidRPr="00CE3E37">
        <w:rPr>
          <w:rStyle w:val="FontStyle64"/>
          <w:sz w:val="28"/>
          <w:szCs w:val="28"/>
        </w:rPr>
        <w:t xml:space="preserve"> № 6</w:t>
      </w:r>
      <w:r w:rsidRPr="00CE3E37">
        <w:rPr>
          <w:rStyle w:val="FontStyle64"/>
          <w:sz w:val="28"/>
          <w:szCs w:val="28"/>
          <w:lang w:val="kk-KZ"/>
        </w:rPr>
        <w:t>.</w:t>
      </w:r>
      <w:r w:rsidRPr="00CE3E37">
        <w:rPr>
          <w:rStyle w:val="FontStyle64"/>
          <w:sz w:val="28"/>
          <w:szCs w:val="28"/>
        </w:rPr>
        <w:t xml:space="preserve"> </w:t>
      </w:r>
      <w:r w:rsidRPr="00CE3E37">
        <w:rPr>
          <w:rFonts w:ascii="Times New Roman" w:hAnsi="Times New Roman"/>
          <w:sz w:val="28"/>
          <w:szCs w:val="28"/>
          <w:lang w:val="kk-KZ"/>
        </w:rPr>
        <w:t>–</w:t>
      </w:r>
      <w:r w:rsidR="00E37726" w:rsidRPr="00CE3E37">
        <w:rPr>
          <w:rFonts w:ascii="Times New Roman" w:hAnsi="Times New Roman"/>
          <w:sz w:val="28"/>
          <w:szCs w:val="28"/>
          <w:lang w:val="kk-KZ"/>
        </w:rPr>
        <w:t xml:space="preserve"> </w:t>
      </w:r>
      <w:r w:rsidRPr="00CE3E37">
        <w:rPr>
          <w:rStyle w:val="FontStyle64"/>
          <w:sz w:val="28"/>
          <w:szCs w:val="28"/>
        </w:rPr>
        <w:t>С. 75-77. (Со</w:t>
      </w:r>
      <w:r w:rsidR="00E37726" w:rsidRPr="00CE3E37">
        <w:rPr>
          <w:rStyle w:val="FontStyle64"/>
          <w:sz w:val="28"/>
          <w:szCs w:val="28"/>
        </w:rPr>
        <w:t>а</w:t>
      </w:r>
      <w:r w:rsidRPr="00CE3E37">
        <w:rPr>
          <w:rStyle w:val="FontStyle64"/>
          <w:sz w:val="28"/>
          <w:szCs w:val="28"/>
        </w:rPr>
        <w:t>в</w:t>
      </w:r>
      <w:r w:rsidR="00E37726" w:rsidRPr="00CE3E37">
        <w:rPr>
          <w:rStyle w:val="FontStyle64"/>
          <w:sz w:val="28"/>
          <w:szCs w:val="28"/>
        </w:rPr>
        <w:t>т.:</w:t>
      </w:r>
      <w:r w:rsidRPr="00CE3E37">
        <w:rPr>
          <w:rStyle w:val="FontStyle64"/>
          <w:sz w:val="28"/>
          <w:szCs w:val="28"/>
        </w:rPr>
        <w:t xml:space="preserve"> В.Г. Вампилов, М.И. Ковин</w:t>
      </w:r>
      <w:r w:rsidR="009C4C54">
        <w:rPr>
          <w:rStyle w:val="FontStyle64"/>
          <w:sz w:val="28"/>
          <w:szCs w:val="28"/>
        </w:rPr>
        <w:t>, Г.А. Долгих</w:t>
      </w:r>
      <w:r w:rsidRPr="00CE3E37">
        <w:rPr>
          <w:rStyle w:val="FontStyle64"/>
          <w:sz w:val="28"/>
          <w:szCs w:val="28"/>
        </w:rPr>
        <w:t>).</w:t>
      </w:r>
    </w:p>
    <w:p w:rsidR="00616023" w:rsidRPr="00CE3E37" w:rsidRDefault="00616023" w:rsidP="00017F0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Геотермические условия подсолевых пород восточной части Прикаспийской впадины и перспективы нефтегазоносности // Геология нефти и газа.</w:t>
      </w:r>
      <w:r w:rsidR="00E37726" w:rsidRPr="00CE3E37">
        <w:rPr>
          <w:rStyle w:val="FontStyle64"/>
          <w:sz w:val="28"/>
          <w:szCs w:val="28"/>
        </w:rPr>
        <w:t xml:space="preserve"> –</w:t>
      </w:r>
      <w:r w:rsidRPr="00CE3E37">
        <w:rPr>
          <w:rStyle w:val="FontStyle64"/>
          <w:sz w:val="28"/>
          <w:szCs w:val="28"/>
        </w:rPr>
        <w:t xml:space="preserve"> 1976.</w:t>
      </w:r>
      <w:r w:rsidR="00E37726" w:rsidRPr="00CE3E37">
        <w:rPr>
          <w:rStyle w:val="FontStyle64"/>
          <w:sz w:val="28"/>
          <w:szCs w:val="28"/>
        </w:rPr>
        <w:t xml:space="preserve"> –</w:t>
      </w:r>
      <w:r w:rsidRPr="00CE3E37">
        <w:rPr>
          <w:rStyle w:val="FontStyle64"/>
          <w:sz w:val="28"/>
          <w:szCs w:val="28"/>
        </w:rPr>
        <w:t xml:space="preserve"> № 11. </w:t>
      </w:r>
      <w:r w:rsidRPr="00CE3E37">
        <w:rPr>
          <w:rFonts w:ascii="Times New Roman" w:hAnsi="Times New Roman"/>
          <w:sz w:val="28"/>
          <w:szCs w:val="28"/>
          <w:lang w:val="kk-KZ"/>
        </w:rPr>
        <w:t>–</w:t>
      </w:r>
      <w:r w:rsidR="00E37726" w:rsidRPr="00CE3E37">
        <w:rPr>
          <w:rFonts w:ascii="Times New Roman" w:hAnsi="Times New Roman"/>
          <w:sz w:val="28"/>
          <w:szCs w:val="28"/>
          <w:lang w:val="kk-KZ"/>
        </w:rPr>
        <w:t xml:space="preserve"> </w:t>
      </w:r>
      <w:r w:rsidRPr="00CE3E37">
        <w:rPr>
          <w:rStyle w:val="FontStyle64"/>
          <w:sz w:val="28"/>
          <w:szCs w:val="28"/>
        </w:rPr>
        <w:t>С. 22-26. (Со</w:t>
      </w:r>
      <w:r w:rsidR="00E37726" w:rsidRPr="00CE3E37">
        <w:rPr>
          <w:rStyle w:val="FontStyle64"/>
          <w:sz w:val="28"/>
          <w:szCs w:val="28"/>
        </w:rPr>
        <w:t>а</w:t>
      </w:r>
      <w:r w:rsidRPr="00CE3E37">
        <w:rPr>
          <w:rStyle w:val="FontStyle64"/>
          <w:sz w:val="28"/>
          <w:szCs w:val="28"/>
        </w:rPr>
        <w:t>в</w:t>
      </w:r>
      <w:r w:rsidR="00E37726" w:rsidRPr="00CE3E37">
        <w:rPr>
          <w:rStyle w:val="FontStyle64"/>
          <w:sz w:val="28"/>
          <w:szCs w:val="28"/>
        </w:rPr>
        <w:t>т.</w:t>
      </w:r>
      <w:r w:rsidR="002B23D3">
        <w:rPr>
          <w:rStyle w:val="FontStyle64"/>
          <w:sz w:val="28"/>
          <w:szCs w:val="28"/>
        </w:rPr>
        <w:t>:</w:t>
      </w:r>
      <w:r w:rsidRPr="00CE3E37">
        <w:rPr>
          <w:rStyle w:val="FontStyle64"/>
          <w:sz w:val="28"/>
          <w:szCs w:val="28"/>
        </w:rPr>
        <w:t xml:space="preserve"> И.Б. Дальян, А.С. Посадск</w:t>
      </w:r>
      <w:r w:rsidR="009819C6" w:rsidRPr="00CE3E37">
        <w:rPr>
          <w:rStyle w:val="FontStyle64"/>
          <w:sz w:val="28"/>
          <w:szCs w:val="28"/>
        </w:rPr>
        <w:t>а</w:t>
      </w:r>
      <w:r w:rsidR="009C4C54">
        <w:rPr>
          <w:rStyle w:val="FontStyle64"/>
          <w:sz w:val="28"/>
          <w:szCs w:val="28"/>
        </w:rPr>
        <w:t>я</w:t>
      </w:r>
      <w:r w:rsidRPr="00CE3E37">
        <w:rPr>
          <w:rStyle w:val="FontStyle64"/>
          <w:sz w:val="28"/>
          <w:szCs w:val="28"/>
        </w:rPr>
        <w:t>).</w:t>
      </w:r>
    </w:p>
    <w:p w:rsidR="00616023" w:rsidRPr="00CE3E37" w:rsidRDefault="00616023" w:rsidP="00017F0A">
      <w:pPr>
        <w:pStyle w:val="Style41"/>
        <w:widowControl/>
        <w:numPr>
          <w:ilvl w:val="0"/>
          <w:numId w:val="1"/>
        </w:numPr>
        <w:tabs>
          <w:tab w:val="left" w:pos="389"/>
          <w:tab w:val="left" w:pos="1276"/>
        </w:tabs>
        <w:spacing w:line="240" w:lineRule="auto"/>
        <w:ind w:firstLine="709"/>
        <w:rPr>
          <w:rStyle w:val="FontStyle64"/>
          <w:sz w:val="28"/>
          <w:szCs w:val="28"/>
          <w:lang w:val="kk-KZ"/>
        </w:rPr>
      </w:pPr>
      <w:r w:rsidRPr="00CE3E37">
        <w:rPr>
          <w:rStyle w:val="FontStyle64"/>
          <w:sz w:val="28"/>
          <w:szCs w:val="28"/>
        </w:rPr>
        <w:t xml:space="preserve">Гидрогеохимическая карта СССР. Масштаб 1: 2 500 </w:t>
      </w:r>
      <w:r w:rsidR="009819C6" w:rsidRPr="00CE3E37">
        <w:rPr>
          <w:rStyle w:val="FontStyle64"/>
          <w:sz w:val="28"/>
          <w:szCs w:val="28"/>
        </w:rPr>
        <w:t>000</w:t>
      </w:r>
      <w:r w:rsidRPr="00CE3E37">
        <w:rPr>
          <w:rStyle w:val="FontStyle64"/>
          <w:sz w:val="28"/>
          <w:szCs w:val="28"/>
        </w:rPr>
        <w:t xml:space="preserve">. </w:t>
      </w:r>
      <w:r w:rsidR="009819C6" w:rsidRPr="00CE3E37">
        <w:rPr>
          <w:rStyle w:val="FontStyle64"/>
          <w:sz w:val="28"/>
          <w:szCs w:val="28"/>
        </w:rPr>
        <w:t xml:space="preserve">– </w:t>
      </w:r>
      <w:r w:rsidR="002B23D3">
        <w:rPr>
          <w:rStyle w:val="FontStyle64"/>
          <w:sz w:val="28"/>
          <w:szCs w:val="28"/>
        </w:rPr>
        <w:t>Л., 1976.</w:t>
      </w:r>
      <w:r w:rsidRPr="00CE3E37">
        <w:rPr>
          <w:rStyle w:val="FontStyle64"/>
          <w:sz w:val="28"/>
          <w:szCs w:val="28"/>
        </w:rPr>
        <w:t xml:space="preserve"> (Со</w:t>
      </w:r>
      <w:r w:rsidR="009819C6" w:rsidRPr="00CE3E37">
        <w:rPr>
          <w:rStyle w:val="FontStyle64"/>
          <w:sz w:val="28"/>
          <w:szCs w:val="28"/>
        </w:rPr>
        <w:t>а</w:t>
      </w:r>
      <w:r w:rsidRPr="00CE3E37">
        <w:rPr>
          <w:rStyle w:val="FontStyle64"/>
          <w:sz w:val="28"/>
          <w:szCs w:val="28"/>
        </w:rPr>
        <w:t>в</w:t>
      </w:r>
      <w:r w:rsidR="009819C6" w:rsidRPr="00CE3E37">
        <w:rPr>
          <w:rStyle w:val="FontStyle64"/>
          <w:sz w:val="28"/>
          <w:szCs w:val="28"/>
        </w:rPr>
        <w:t>т.</w:t>
      </w:r>
      <w:r w:rsidRPr="00CE3E37">
        <w:rPr>
          <w:rStyle w:val="FontStyle64"/>
          <w:sz w:val="28"/>
          <w:szCs w:val="28"/>
        </w:rPr>
        <w:t xml:space="preserve"> И.К. Зайцев).</w:t>
      </w:r>
    </w:p>
    <w:p w:rsidR="00616023" w:rsidRPr="00CE3E37" w:rsidRDefault="00616023" w:rsidP="00017F0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Формирование и ресурсы подземных вод меловых отложений Западного и Северного Казахстана</w:t>
      </w:r>
      <w:r w:rsidR="00914286" w:rsidRPr="00CE3E37">
        <w:rPr>
          <w:rStyle w:val="FontStyle64"/>
          <w:sz w:val="28"/>
          <w:szCs w:val="28"/>
        </w:rPr>
        <w:t>. –</w:t>
      </w:r>
      <w:r w:rsidRPr="00CE3E37">
        <w:rPr>
          <w:rStyle w:val="FontStyle64"/>
          <w:sz w:val="28"/>
          <w:szCs w:val="28"/>
        </w:rPr>
        <w:t xml:space="preserve"> Алма-Ата</w:t>
      </w:r>
      <w:r w:rsidR="002B23D3">
        <w:rPr>
          <w:rStyle w:val="FontStyle64"/>
          <w:sz w:val="28"/>
          <w:szCs w:val="28"/>
        </w:rPr>
        <w:t>: Наука,</w:t>
      </w:r>
      <w:r w:rsidRPr="00CE3E37">
        <w:rPr>
          <w:rStyle w:val="FontStyle64"/>
          <w:sz w:val="28"/>
          <w:szCs w:val="28"/>
        </w:rPr>
        <w:t xml:space="preserve"> 1976.</w:t>
      </w:r>
      <w:r w:rsidRPr="00CE3E37">
        <w:rPr>
          <w:rFonts w:ascii="Times New Roman" w:hAnsi="Times New Roman"/>
          <w:sz w:val="28"/>
          <w:szCs w:val="28"/>
          <w:lang w:val="kk-KZ"/>
        </w:rPr>
        <w:t xml:space="preserve"> –</w:t>
      </w:r>
      <w:r w:rsidR="00120E26" w:rsidRPr="00CE3E37">
        <w:rPr>
          <w:rFonts w:ascii="Times New Roman" w:hAnsi="Times New Roman"/>
          <w:sz w:val="28"/>
          <w:szCs w:val="28"/>
        </w:rPr>
        <w:t xml:space="preserve"> </w:t>
      </w:r>
      <w:r w:rsidRPr="00CE3E37">
        <w:rPr>
          <w:rStyle w:val="FontStyle64"/>
          <w:sz w:val="28"/>
          <w:szCs w:val="28"/>
        </w:rPr>
        <w:t>160 с. (Со</w:t>
      </w:r>
      <w:r w:rsidR="00914286" w:rsidRPr="00CE3E37">
        <w:rPr>
          <w:rStyle w:val="FontStyle64"/>
          <w:sz w:val="28"/>
          <w:szCs w:val="28"/>
        </w:rPr>
        <w:t>а</w:t>
      </w:r>
      <w:r w:rsidRPr="00CE3E37">
        <w:rPr>
          <w:rStyle w:val="FontStyle64"/>
          <w:sz w:val="28"/>
          <w:szCs w:val="28"/>
        </w:rPr>
        <w:t>в</w:t>
      </w:r>
      <w:r w:rsidR="00914286" w:rsidRPr="00CE3E37">
        <w:rPr>
          <w:rStyle w:val="FontStyle64"/>
          <w:sz w:val="28"/>
          <w:szCs w:val="28"/>
        </w:rPr>
        <w:t>т.</w:t>
      </w:r>
      <w:r w:rsidRPr="00CE3E37">
        <w:rPr>
          <w:rStyle w:val="FontStyle64"/>
          <w:sz w:val="28"/>
          <w:szCs w:val="28"/>
        </w:rPr>
        <w:t xml:space="preserve"> В.А. Бочкарев</w:t>
      </w:r>
      <w:r w:rsidR="00914286" w:rsidRPr="00CE3E37">
        <w:rPr>
          <w:rStyle w:val="FontStyle64"/>
          <w:sz w:val="28"/>
          <w:szCs w:val="28"/>
        </w:rPr>
        <w:t>а</w:t>
      </w:r>
      <w:r w:rsidRPr="00CE3E37">
        <w:rPr>
          <w:rStyle w:val="FontStyle64"/>
          <w:sz w:val="28"/>
          <w:szCs w:val="28"/>
        </w:rPr>
        <w:t>).</w:t>
      </w:r>
    </w:p>
    <w:p w:rsidR="00616023" w:rsidRPr="00CE3E37" w:rsidRDefault="00616023" w:rsidP="00017F0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Шире использовать подземные воды // Вечерняя Алма-Ата</w:t>
      </w:r>
      <w:r w:rsidR="00914286" w:rsidRPr="00CE3E37">
        <w:rPr>
          <w:rStyle w:val="FontStyle64"/>
          <w:sz w:val="28"/>
          <w:szCs w:val="28"/>
        </w:rPr>
        <w:t>. –</w:t>
      </w:r>
      <w:r w:rsidR="00987ACD" w:rsidRPr="00CE3E37">
        <w:rPr>
          <w:rStyle w:val="FontStyle64"/>
          <w:sz w:val="28"/>
          <w:szCs w:val="28"/>
        </w:rPr>
        <w:t xml:space="preserve"> </w:t>
      </w:r>
      <w:r w:rsidRPr="00CE3E37">
        <w:rPr>
          <w:rStyle w:val="FontStyle64"/>
          <w:sz w:val="28"/>
          <w:szCs w:val="28"/>
        </w:rPr>
        <w:t>1976.</w:t>
      </w:r>
      <w:r w:rsidR="002B23D3">
        <w:rPr>
          <w:rStyle w:val="FontStyle64"/>
          <w:sz w:val="28"/>
          <w:szCs w:val="28"/>
        </w:rPr>
        <w:t xml:space="preserve"> </w:t>
      </w:r>
      <w:r w:rsidR="00914286" w:rsidRPr="00CE3E37">
        <w:rPr>
          <w:rStyle w:val="FontStyle64"/>
          <w:sz w:val="28"/>
          <w:szCs w:val="28"/>
        </w:rPr>
        <w:t>–</w:t>
      </w:r>
      <w:r w:rsidR="00645D1B">
        <w:rPr>
          <w:rStyle w:val="FontStyle64"/>
          <w:sz w:val="28"/>
          <w:szCs w:val="28"/>
        </w:rPr>
        <w:t xml:space="preserve"> </w:t>
      </w:r>
      <w:r w:rsidRPr="00CE3E37">
        <w:rPr>
          <w:rStyle w:val="FontStyle64"/>
          <w:sz w:val="28"/>
          <w:szCs w:val="28"/>
        </w:rPr>
        <w:t>17 авг.</w:t>
      </w:r>
    </w:p>
    <w:p w:rsidR="00616023" w:rsidRPr="00CE3E37" w:rsidRDefault="00616023" w:rsidP="00E929B6">
      <w:pPr>
        <w:pStyle w:val="Style44"/>
        <w:widowControl/>
        <w:jc w:val="center"/>
        <w:rPr>
          <w:rStyle w:val="FontStyle75"/>
          <w:sz w:val="28"/>
          <w:szCs w:val="28"/>
        </w:rPr>
      </w:pPr>
      <w:r w:rsidRPr="00CE3E37">
        <w:rPr>
          <w:rStyle w:val="FontStyle75"/>
          <w:sz w:val="28"/>
          <w:szCs w:val="28"/>
        </w:rPr>
        <w:lastRenderedPageBreak/>
        <w:t>1977</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Солт</w:t>
      </w:r>
      <w:r w:rsidRPr="00CE3E37">
        <w:rPr>
          <w:rStyle w:val="FontStyle64"/>
          <w:sz w:val="28"/>
          <w:szCs w:val="28"/>
          <w:lang w:val="kk-KZ"/>
        </w:rPr>
        <w:t>ү</w:t>
      </w:r>
      <w:r w:rsidRPr="00CE3E37">
        <w:rPr>
          <w:rStyle w:val="FontStyle64"/>
          <w:sz w:val="28"/>
          <w:szCs w:val="28"/>
        </w:rPr>
        <w:t>ст</w:t>
      </w:r>
      <w:r w:rsidRPr="00CE3E37">
        <w:rPr>
          <w:rStyle w:val="FontStyle64"/>
          <w:sz w:val="28"/>
          <w:szCs w:val="28"/>
          <w:lang w:val="kk-KZ"/>
        </w:rPr>
        <w:t>і</w:t>
      </w:r>
      <w:r w:rsidRPr="00CE3E37">
        <w:rPr>
          <w:rStyle w:val="FontStyle64"/>
          <w:sz w:val="28"/>
          <w:szCs w:val="28"/>
        </w:rPr>
        <w:t xml:space="preserve">к Каспий артезиан алабы // </w:t>
      </w:r>
      <w:r w:rsidRPr="00CE3E37">
        <w:rPr>
          <w:rStyle w:val="FontStyle64"/>
          <w:sz w:val="28"/>
          <w:szCs w:val="28"/>
          <w:lang w:val="kk-KZ"/>
        </w:rPr>
        <w:t>Қ</w:t>
      </w:r>
      <w:r w:rsidRPr="00CE3E37">
        <w:rPr>
          <w:rStyle w:val="FontStyle64"/>
          <w:sz w:val="28"/>
          <w:szCs w:val="28"/>
        </w:rPr>
        <w:t xml:space="preserve">СЭ. </w:t>
      </w:r>
      <w:r w:rsidR="00C179F0"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C179F0" w:rsidRPr="00CE3E37">
        <w:rPr>
          <w:rStyle w:val="FontStyle64"/>
          <w:sz w:val="28"/>
          <w:szCs w:val="28"/>
        </w:rPr>
        <w:t>. –</w:t>
      </w:r>
      <w:r w:rsidRPr="00CE3E37">
        <w:rPr>
          <w:rStyle w:val="FontStyle64"/>
          <w:sz w:val="28"/>
          <w:szCs w:val="28"/>
        </w:rPr>
        <w:t xml:space="preserve"> </w:t>
      </w:r>
      <w:r w:rsidR="0060114B">
        <w:rPr>
          <w:rStyle w:val="FontStyle64"/>
          <w:sz w:val="28"/>
          <w:szCs w:val="28"/>
        </w:rPr>
        <w:t>10 т</w:t>
      </w:r>
      <w:r w:rsidRPr="00CE3E37">
        <w:rPr>
          <w:rStyle w:val="FontStyle64"/>
          <w:sz w:val="28"/>
          <w:szCs w:val="28"/>
        </w:rPr>
        <w:t xml:space="preserve">. </w:t>
      </w:r>
      <w:r w:rsidRPr="00CE3E37">
        <w:rPr>
          <w:rFonts w:ascii="Times New Roman" w:hAnsi="Times New Roman"/>
          <w:sz w:val="28"/>
          <w:szCs w:val="28"/>
          <w:lang w:val="kk-KZ"/>
        </w:rPr>
        <w:t>–</w:t>
      </w:r>
      <w:r w:rsidR="00AE6CD9">
        <w:rPr>
          <w:rFonts w:ascii="Times New Roman" w:hAnsi="Times New Roman"/>
          <w:sz w:val="28"/>
          <w:szCs w:val="28"/>
          <w:lang w:val="kk-KZ"/>
        </w:rPr>
        <w:t xml:space="preserve"> </w:t>
      </w:r>
      <w:r w:rsidR="00C179F0" w:rsidRPr="00CE3E37">
        <w:rPr>
          <w:rFonts w:ascii="Times New Roman" w:hAnsi="Times New Roman"/>
          <w:sz w:val="28"/>
          <w:szCs w:val="28"/>
          <w:lang w:val="kk-KZ"/>
        </w:rPr>
        <w:t xml:space="preserve">333 </w:t>
      </w:r>
      <w:r w:rsidRPr="00CE3E37">
        <w:rPr>
          <w:rStyle w:val="FontStyle64"/>
          <w:sz w:val="28"/>
          <w:szCs w:val="28"/>
        </w:rPr>
        <w:t>б.</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Сорк</w:t>
      </w:r>
      <w:r w:rsidRPr="00CE3E37">
        <w:rPr>
          <w:rStyle w:val="FontStyle64"/>
          <w:sz w:val="28"/>
          <w:szCs w:val="28"/>
          <w:lang w:val="kk-KZ"/>
        </w:rPr>
        <w:t>ө</w:t>
      </w:r>
      <w:r w:rsidRPr="00CE3E37">
        <w:rPr>
          <w:rStyle w:val="FontStyle64"/>
          <w:sz w:val="28"/>
          <w:szCs w:val="28"/>
        </w:rPr>
        <w:t>л шипалы б</w:t>
      </w:r>
      <w:r w:rsidR="0060114B">
        <w:rPr>
          <w:rStyle w:val="FontStyle64"/>
          <w:sz w:val="28"/>
          <w:szCs w:val="28"/>
          <w:lang w:val="kk-KZ"/>
        </w:rPr>
        <w:t>а</w:t>
      </w:r>
      <w:r w:rsidRPr="00CE3E37">
        <w:rPr>
          <w:rStyle w:val="FontStyle64"/>
          <w:sz w:val="28"/>
          <w:szCs w:val="28"/>
        </w:rPr>
        <w:t>л</w:t>
      </w:r>
      <w:r w:rsidR="0060114B">
        <w:rPr>
          <w:rStyle w:val="FontStyle64"/>
          <w:sz w:val="28"/>
          <w:szCs w:val="28"/>
          <w:lang w:val="kk-KZ"/>
        </w:rPr>
        <w:t>шы</w:t>
      </w:r>
      <w:r w:rsidRPr="00CE3E37">
        <w:rPr>
          <w:rStyle w:val="FontStyle64"/>
          <w:sz w:val="28"/>
          <w:szCs w:val="28"/>
          <w:lang w:val="kk-KZ"/>
        </w:rPr>
        <w:t>ғ</w:t>
      </w:r>
      <w:r w:rsidRPr="00CE3E37">
        <w:rPr>
          <w:rStyle w:val="FontStyle64"/>
          <w:sz w:val="28"/>
          <w:szCs w:val="28"/>
        </w:rPr>
        <w:t xml:space="preserve">ы // </w:t>
      </w:r>
      <w:r w:rsidRPr="00CE3E37">
        <w:rPr>
          <w:rStyle w:val="FontStyle64"/>
          <w:sz w:val="28"/>
          <w:szCs w:val="28"/>
          <w:lang w:val="kk-KZ"/>
        </w:rPr>
        <w:t>Қ</w:t>
      </w:r>
      <w:r w:rsidRPr="00CE3E37">
        <w:rPr>
          <w:rStyle w:val="FontStyle64"/>
          <w:sz w:val="28"/>
          <w:szCs w:val="28"/>
        </w:rPr>
        <w:t xml:space="preserve">СЭ. </w:t>
      </w:r>
      <w:r w:rsidR="00C179F0"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C179F0" w:rsidRPr="00CE3E37">
        <w:rPr>
          <w:rStyle w:val="FontStyle64"/>
          <w:sz w:val="28"/>
          <w:szCs w:val="28"/>
        </w:rPr>
        <w:t>.</w:t>
      </w:r>
      <w:r w:rsidRPr="00CE3E37">
        <w:rPr>
          <w:rStyle w:val="FontStyle64"/>
          <w:sz w:val="28"/>
          <w:szCs w:val="28"/>
        </w:rPr>
        <w:t xml:space="preserve"> </w:t>
      </w:r>
      <w:r w:rsidR="0060114B">
        <w:rPr>
          <w:rStyle w:val="FontStyle64"/>
          <w:sz w:val="28"/>
          <w:szCs w:val="28"/>
        </w:rPr>
        <w:t xml:space="preserve">– </w:t>
      </w:r>
      <w:r w:rsidR="0060114B">
        <w:rPr>
          <w:rStyle w:val="FontStyle64"/>
          <w:sz w:val="28"/>
          <w:szCs w:val="28"/>
          <w:lang w:val="kk-KZ"/>
        </w:rPr>
        <w:t>10 т</w:t>
      </w:r>
      <w:r w:rsidRPr="00CE3E37">
        <w:rPr>
          <w:rStyle w:val="FontStyle64"/>
          <w:sz w:val="28"/>
          <w:szCs w:val="28"/>
        </w:rPr>
        <w:t xml:space="preserve">. </w:t>
      </w:r>
      <w:r w:rsidRPr="00CE3E37">
        <w:rPr>
          <w:rFonts w:ascii="Times New Roman" w:hAnsi="Times New Roman"/>
          <w:sz w:val="28"/>
          <w:szCs w:val="28"/>
          <w:lang w:val="kk-KZ"/>
        </w:rPr>
        <w:t>–</w:t>
      </w:r>
      <w:r w:rsidR="00C179F0" w:rsidRPr="00CE3E37">
        <w:rPr>
          <w:rFonts w:ascii="Times New Roman" w:hAnsi="Times New Roman"/>
          <w:sz w:val="28"/>
          <w:szCs w:val="28"/>
          <w:lang w:val="kk-KZ"/>
        </w:rPr>
        <w:t xml:space="preserve"> </w:t>
      </w:r>
      <w:r w:rsidRPr="00CE3E37">
        <w:rPr>
          <w:rStyle w:val="FontStyle64"/>
          <w:sz w:val="28"/>
          <w:szCs w:val="28"/>
        </w:rPr>
        <w:t>350</w:t>
      </w:r>
      <w:r w:rsidR="00C179F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Су балансы // </w:t>
      </w:r>
      <w:r w:rsidRPr="00CE3E37">
        <w:rPr>
          <w:rStyle w:val="FontStyle64"/>
          <w:sz w:val="28"/>
          <w:szCs w:val="28"/>
          <w:lang w:val="kk-KZ"/>
        </w:rPr>
        <w:t>Қ</w:t>
      </w:r>
      <w:r w:rsidRPr="00CE3E37">
        <w:rPr>
          <w:rStyle w:val="FontStyle64"/>
          <w:sz w:val="28"/>
          <w:szCs w:val="28"/>
        </w:rPr>
        <w:t xml:space="preserve">СЭ. </w:t>
      </w:r>
      <w:r w:rsidR="00C179F0"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C179F0" w:rsidRPr="00CE3E37">
        <w:rPr>
          <w:rStyle w:val="FontStyle64"/>
          <w:sz w:val="28"/>
          <w:szCs w:val="28"/>
        </w:rPr>
        <w:t>. –</w:t>
      </w:r>
      <w:r w:rsidRPr="00CE3E37">
        <w:rPr>
          <w:rStyle w:val="FontStyle64"/>
          <w:sz w:val="28"/>
          <w:szCs w:val="28"/>
        </w:rPr>
        <w:t xml:space="preserve"> </w:t>
      </w:r>
      <w:r w:rsidR="0060114B">
        <w:rPr>
          <w:rStyle w:val="FontStyle64"/>
          <w:sz w:val="28"/>
          <w:szCs w:val="28"/>
          <w:lang w:val="kk-KZ"/>
        </w:rPr>
        <w:t>10 т</w:t>
      </w:r>
      <w:r w:rsidRPr="00CE3E37">
        <w:rPr>
          <w:rStyle w:val="FontStyle64"/>
          <w:sz w:val="28"/>
          <w:szCs w:val="28"/>
        </w:rPr>
        <w:t>.</w:t>
      </w:r>
      <w:r w:rsidRPr="00CE3E37">
        <w:rPr>
          <w:rFonts w:ascii="Times New Roman" w:hAnsi="Times New Roman"/>
          <w:sz w:val="28"/>
          <w:szCs w:val="28"/>
          <w:lang w:val="kk-KZ"/>
        </w:rPr>
        <w:t xml:space="preserve"> –</w:t>
      </w:r>
      <w:r w:rsidR="00C179F0" w:rsidRPr="00CE3E37">
        <w:rPr>
          <w:rFonts w:ascii="Times New Roman" w:hAnsi="Times New Roman"/>
          <w:sz w:val="28"/>
          <w:szCs w:val="28"/>
          <w:lang w:val="kk-KZ"/>
        </w:rPr>
        <w:t xml:space="preserve"> </w:t>
      </w:r>
      <w:r w:rsidRPr="00CE3E37">
        <w:rPr>
          <w:rStyle w:val="FontStyle64"/>
          <w:sz w:val="28"/>
          <w:szCs w:val="28"/>
        </w:rPr>
        <w:t>432</w:t>
      </w:r>
      <w:r w:rsidR="00C179F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Су кермект</w:t>
      </w:r>
      <w:r w:rsidRPr="00CE3E37">
        <w:rPr>
          <w:rStyle w:val="FontStyle64"/>
          <w:sz w:val="28"/>
          <w:szCs w:val="28"/>
          <w:lang w:val="kk-KZ"/>
        </w:rPr>
        <w:t>ігі</w:t>
      </w:r>
      <w:r w:rsidRPr="00CE3E37">
        <w:rPr>
          <w:rStyle w:val="FontStyle64"/>
          <w:sz w:val="28"/>
          <w:szCs w:val="28"/>
        </w:rPr>
        <w:t xml:space="preserve"> // КСЭ.</w:t>
      </w:r>
      <w:r w:rsidR="00C179F0" w:rsidRPr="00CE3E37">
        <w:rPr>
          <w:rStyle w:val="FontStyle64"/>
          <w:sz w:val="28"/>
          <w:szCs w:val="28"/>
        </w:rPr>
        <w:t xml:space="preserve"> –</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AE6CD9">
        <w:rPr>
          <w:rStyle w:val="FontStyle64"/>
          <w:sz w:val="28"/>
          <w:szCs w:val="28"/>
        </w:rPr>
        <w:t xml:space="preserve">. </w:t>
      </w:r>
      <w:r w:rsidR="00C179F0" w:rsidRPr="00CE3E37">
        <w:rPr>
          <w:rStyle w:val="FontStyle64"/>
          <w:sz w:val="28"/>
          <w:szCs w:val="28"/>
        </w:rPr>
        <w:t>–</w:t>
      </w:r>
      <w:r w:rsidRPr="00CE3E37">
        <w:rPr>
          <w:rStyle w:val="FontStyle64"/>
          <w:sz w:val="28"/>
          <w:szCs w:val="28"/>
        </w:rPr>
        <w:t xml:space="preserve"> </w:t>
      </w:r>
      <w:r w:rsidR="0060114B">
        <w:rPr>
          <w:rStyle w:val="FontStyle64"/>
          <w:sz w:val="28"/>
          <w:szCs w:val="28"/>
          <w:lang w:val="kk-KZ"/>
        </w:rPr>
        <w:t>10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442</w:t>
      </w:r>
      <w:r w:rsidR="00C179F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Су минералды</w:t>
      </w:r>
      <w:r w:rsidR="0060114B">
        <w:rPr>
          <w:rStyle w:val="FontStyle64"/>
          <w:sz w:val="28"/>
          <w:szCs w:val="28"/>
          <w:lang w:val="kk-KZ"/>
        </w:rPr>
        <w:t>лы</w:t>
      </w:r>
      <w:r w:rsidRPr="00CE3E37">
        <w:rPr>
          <w:rStyle w:val="FontStyle64"/>
          <w:sz w:val="28"/>
          <w:szCs w:val="28"/>
          <w:lang w:val="kk-KZ"/>
        </w:rPr>
        <w:t>ғ</w:t>
      </w:r>
      <w:r w:rsidRPr="00CE3E37">
        <w:rPr>
          <w:rStyle w:val="FontStyle64"/>
          <w:sz w:val="28"/>
          <w:szCs w:val="28"/>
        </w:rPr>
        <w:t xml:space="preserve">ы // </w:t>
      </w:r>
      <w:r w:rsidRPr="00CE3E37">
        <w:rPr>
          <w:rStyle w:val="FontStyle64"/>
          <w:sz w:val="28"/>
          <w:szCs w:val="28"/>
          <w:lang w:val="kk-KZ"/>
        </w:rPr>
        <w:t>Қ</w:t>
      </w:r>
      <w:r w:rsidRPr="00CE3E37">
        <w:rPr>
          <w:rStyle w:val="FontStyle64"/>
          <w:sz w:val="28"/>
          <w:szCs w:val="28"/>
        </w:rPr>
        <w:t xml:space="preserve">СЭ. </w:t>
      </w:r>
      <w:r w:rsidR="00C179F0"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AE6CD9">
        <w:rPr>
          <w:rStyle w:val="FontStyle64"/>
          <w:sz w:val="28"/>
          <w:szCs w:val="28"/>
        </w:rPr>
        <w:t xml:space="preserve">. – </w:t>
      </w:r>
      <w:r w:rsidR="0060114B">
        <w:rPr>
          <w:rStyle w:val="FontStyle64"/>
          <w:sz w:val="28"/>
          <w:szCs w:val="28"/>
          <w:lang w:val="kk-KZ"/>
        </w:rPr>
        <w:t>10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446</w:t>
      </w:r>
      <w:r w:rsidR="00C179F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C179F0" w:rsidRPr="00CE3E37" w:rsidRDefault="00616023" w:rsidP="00165E5C">
      <w:pPr>
        <w:pStyle w:val="Style27"/>
        <w:widowControl/>
        <w:numPr>
          <w:ilvl w:val="0"/>
          <w:numId w:val="1"/>
        </w:numPr>
        <w:tabs>
          <w:tab w:val="left" w:pos="394"/>
          <w:tab w:val="left" w:pos="1276"/>
        </w:tabs>
        <w:spacing w:line="240" w:lineRule="auto"/>
        <w:ind w:firstLine="709"/>
        <w:rPr>
          <w:rStyle w:val="FontStyle64"/>
          <w:sz w:val="28"/>
          <w:szCs w:val="28"/>
          <w:lang w:val="kk-KZ"/>
        </w:rPr>
      </w:pPr>
      <w:r w:rsidRPr="00CE3E37">
        <w:rPr>
          <w:rStyle w:val="FontStyle64"/>
          <w:sz w:val="28"/>
          <w:szCs w:val="28"/>
        </w:rPr>
        <w:t>Су шы</w:t>
      </w:r>
      <w:r w:rsidRPr="00CE3E37">
        <w:rPr>
          <w:rStyle w:val="FontStyle64"/>
          <w:sz w:val="28"/>
          <w:szCs w:val="28"/>
          <w:lang w:val="kk-KZ"/>
        </w:rPr>
        <w:t>ғ</w:t>
      </w:r>
      <w:r w:rsidRPr="00CE3E37">
        <w:rPr>
          <w:rStyle w:val="FontStyle64"/>
          <w:sz w:val="28"/>
          <w:szCs w:val="28"/>
        </w:rPr>
        <w:t>ымдылы</w:t>
      </w:r>
      <w:r w:rsidRPr="00CE3E37">
        <w:rPr>
          <w:rStyle w:val="FontStyle64"/>
          <w:sz w:val="28"/>
          <w:szCs w:val="28"/>
          <w:lang w:val="kk-KZ"/>
        </w:rPr>
        <w:t>қ</w:t>
      </w:r>
      <w:r w:rsidRPr="00CE3E37">
        <w:rPr>
          <w:rStyle w:val="FontStyle64"/>
          <w:sz w:val="28"/>
          <w:szCs w:val="28"/>
        </w:rPr>
        <w:t xml:space="preserve"> // </w:t>
      </w:r>
      <w:r w:rsidRPr="00CE3E37">
        <w:rPr>
          <w:rStyle w:val="FontStyle64"/>
          <w:sz w:val="28"/>
          <w:szCs w:val="28"/>
          <w:lang w:val="kk-KZ"/>
        </w:rPr>
        <w:t>Қ</w:t>
      </w:r>
      <w:r w:rsidRPr="00CE3E37">
        <w:rPr>
          <w:rStyle w:val="FontStyle64"/>
          <w:sz w:val="28"/>
          <w:szCs w:val="28"/>
        </w:rPr>
        <w:t>СЭ.</w:t>
      </w:r>
      <w:r w:rsidR="00C179F0" w:rsidRPr="00CE3E37">
        <w:rPr>
          <w:rStyle w:val="FontStyle64"/>
          <w:sz w:val="28"/>
          <w:szCs w:val="28"/>
        </w:rPr>
        <w:t xml:space="preserve"> –</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w:t>
      </w:r>
      <w:r w:rsidR="0060114B">
        <w:rPr>
          <w:rStyle w:val="FontStyle64"/>
          <w:sz w:val="28"/>
          <w:szCs w:val="28"/>
        </w:rPr>
        <w:t xml:space="preserve">. – </w:t>
      </w:r>
      <w:r w:rsidR="0060114B">
        <w:rPr>
          <w:rStyle w:val="FontStyle64"/>
          <w:sz w:val="28"/>
          <w:szCs w:val="28"/>
          <w:lang w:val="kk-KZ"/>
        </w:rPr>
        <w:t>10 т</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457</w:t>
      </w:r>
      <w:r w:rsidR="00C179F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r w:rsidRPr="00CE3E37">
        <w:rPr>
          <w:rStyle w:val="FontStyle64"/>
          <w:sz w:val="28"/>
          <w:szCs w:val="28"/>
          <w:lang w:val="kk-KZ"/>
        </w:rPr>
        <w:t xml:space="preserve"> </w:t>
      </w:r>
    </w:p>
    <w:p w:rsidR="00CA569E" w:rsidRPr="00CA569E" w:rsidRDefault="00CA569E" w:rsidP="00CA569E">
      <w:pPr>
        <w:pStyle w:val="Style41"/>
        <w:widowControl/>
        <w:numPr>
          <w:ilvl w:val="0"/>
          <w:numId w:val="1"/>
        </w:numPr>
        <w:tabs>
          <w:tab w:val="left" w:pos="389"/>
          <w:tab w:val="left" w:pos="1276"/>
        </w:tabs>
        <w:spacing w:line="240" w:lineRule="auto"/>
        <w:ind w:firstLine="709"/>
        <w:rPr>
          <w:rStyle w:val="FontStyle64"/>
          <w:sz w:val="28"/>
          <w:szCs w:val="28"/>
          <w:lang w:val="kk-KZ"/>
        </w:rPr>
      </w:pPr>
      <w:r w:rsidRPr="00CA569E">
        <w:rPr>
          <w:rStyle w:val="FontStyle64"/>
          <w:sz w:val="28"/>
          <w:szCs w:val="28"/>
          <w:lang w:val="kk-KZ"/>
        </w:rPr>
        <w:t xml:space="preserve">Сулы </w:t>
      </w:r>
      <w:r w:rsidRPr="00CE3E37">
        <w:rPr>
          <w:rStyle w:val="FontStyle64"/>
          <w:sz w:val="28"/>
          <w:szCs w:val="28"/>
          <w:lang w:val="kk-KZ"/>
        </w:rPr>
        <w:t>қ</w:t>
      </w:r>
      <w:r w:rsidRPr="00CA569E">
        <w:rPr>
          <w:rStyle w:val="FontStyle64"/>
          <w:sz w:val="28"/>
          <w:szCs w:val="28"/>
          <w:lang w:val="kk-KZ"/>
        </w:rPr>
        <w:t xml:space="preserve">абат // </w:t>
      </w:r>
      <w:r w:rsidRPr="00CE3E37">
        <w:rPr>
          <w:rStyle w:val="FontStyle64"/>
          <w:sz w:val="28"/>
          <w:szCs w:val="28"/>
          <w:lang w:val="kk-KZ"/>
        </w:rPr>
        <w:t>Қ</w:t>
      </w:r>
      <w:r w:rsidRPr="00CA569E">
        <w:rPr>
          <w:rStyle w:val="FontStyle64"/>
          <w:sz w:val="28"/>
          <w:szCs w:val="28"/>
          <w:lang w:val="kk-KZ"/>
        </w:rPr>
        <w:t xml:space="preserve">СЭ. – Алматы, 1977. – </w:t>
      </w:r>
      <w:r>
        <w:rPr>
          <w:rStyle w:val="FontStyle64"/>
          <w:sz w:val="28"/>
          <w:szCs w:val="28"/>
          <w:lang w:val="kk-KZ"/>
        </w:rPr>
        <w:t>10 т</w:t>
      </w:r>
      <w:r w:rsidRPr="00CA569E">
        <w:rPr>
          <w:rStyle w:val="FontStyle64"/>
          <w:sz w:val="28"/>
          <w:szCs w:val="28"/>
          <w:lang w:val="kk-KZ"/>
        </w:rPr>
        <w:t xml:space="preserve">. </w:t>
      </w:r>
      <w:r w:rsidRPr="00CE3E37">
        <w:rPr>
          <w:rFonts w:ascii="Times New Roman" w:hAnsi="Times New Roman"/>
          <w:sz w:val="28"/>
          <w:szCs w:val="28"/>
          <w:lang w:val="kk-KZ"/>
        </w:rPr>
        <w:t xml:space="preserve">– </w:t>
      </w:r>
      <w:r w:rsidRPr="00CA569E">
        <w:rPr>
          <w:rStyle w:val="FontStyle64"/>
          <w:sz w:val="28"/>
          <w:szCs w:val="28"/>
          <w:lang w:val="kk-KZ"/>
        </w:rPr>
        <w:t xml:space="preserve">444 </w:t>
      </w:r>
      <w:r w:rsidRPr="00CE3E37">
        <w:rPr>
          <w:rStyle w:val="FontStyle64"/>
          <w:sz w:val="28"/>
          <w:szCs w:val="28"/>
          <w:lang w:val="kk-KZ"/>
        </w:rPr>
        <w:t>б</w:t>
      </w:r>
      <w:r w:rsidRPr="00CA569E">
        <w:rPr>
          <w:rStyle w:val="FontStyle64"/>
          <w:sz w:val="28"/>
          <w:szCs w:val="28"/>
          <w:lang w:val="kk-KZ"/>
        </w:rPr>
        <w:t>.</w:t>
      </w:r>
    </w:p>
    <w:p w:rsidR="00EE0318" w:rsidRPr="00CE3E37" w:rsidRDefault="00EE0318" w:rsidP="00EE0318">
      <w:pPr>
        <w:pStyle w:val="Style41"/>
        <w:widowControl/>
        <w:numPr>
          <w:ilvl w:val="0"/>
          <w:numId w:val="1"/>
        </w:numPr>
        <w:tabs>
          <w:tab w:val="left" w:pos="389"/>
          <w:tab w:val="left" w:pos="1276"/>
        </w:tabs>
        <w:spacing w:line="240" w:lineRule="auto"/>
        <w:ind w:firstLine="709"/>
        <w:rPr>
          <w:rStyle w:val="FontStyle64"/>
          <w:sz w:val="28"/>
          <w:szCs w:val="28"/>
          <w:lang w:val="kk-KZ"/>
        </w:rPr>
      </w:pPr>
      <w:r w:rsidRPr="00CE3E37">
        <w:rPr>
          <w:rStyle w:val="FontStyle64"/>
          <w:sz w:val="28"/>
          <w:szCs w:val="28"/>
          <w:lang w:val="kk-KZ"/>
        </w:rPr>
        <w:t>Табиғаттағы су // ҚСЭ. –</w:t>
      </w:r>
      <w:r w:rsidR="001222DE">
        <w:rPr>
          <w:rStyle w:val="FontStyle64"/>
          <w:sz w:val="28"/>
          <w:szCs w:val="28"/>
          <w:lang w:val="kk-KZ"/>
        </w:rPr>
        <w:t xml:space="preserve"> </w:t>
      </w:r>
      <w:r w:rsidR="001222DE" w:rsidRPr="004F3CE0">
        <w:rPr>
          <w:rStyle w:val="FontStyle64"/>
          <w:sz w:val="28"/>
          <w:szCs w:val="28"/>
          <w:lang w:val="kk-KZ"/>
        </w:rPr>
        <w:t xml:space="preserve">Алматы, </w:t>
      </w:r>
      <w:r w:rsidRPr="00CE3E37">
        <w:rPr>
          <w:rStyle w:val="FontStyle64"/>
          <w:sz w:val="28"/>
          <w:szCs w:val="28"/>
          <w:lang w:val="kk-KZ"/>
        </w:rPr>
        <w:t>1977</w:t>
      </w:r>
      <w:r w:rsidR="00721236">
        <w:rPr>
          <w:rStyle w:val="FontStyle64"/>
          <w:sz w:val="28"/>
          <w:szCs w:val="28"/>
          <w:lang w:val="kk-KZ"/>
        </w:rPr>
        <w:t>.</w:t>
      </w:r>
      <w:r>
        <w:rPr>
          <w:rStyle w:val="FontStyle64"/>
          <w:sz w:val="28"/>
          <w:szCs w:val="28"/>
          <w:lang w:val="kk-KZ"/>
        </w:rPr>
        <w:t xml:space="preserve"> – 10 т</w:t>
      </w:r>
      <w:r w:rsidRPr="00CE3E37">
        <w:rPr>
          <w:rStyle w:val="FontStyle64"/>
          <w:sz w:val="28"/>
          <w:szCs w:val="28"/>
          <w:lang w:val="kk-KZ"/>
        </w:rPr>
        <w:t>.</w:t>
      </w:r>
      <w:r w:rsidRPr="00CE3E37">
        <w:rPr>
          <w:rFonts w:ascii="Times New Roman" w:hAnsi="Times New Roman"/>
          <w:sz w:val="28"/>
          <w:szCs w:val="28"/>
          <w:lang w:val="kk-KZ"/>
        </w:rPr>
        <w:t xml:space="preserve"> –</w:t>
      </w:r>
      <w:r w:rsidRPr="00CE3E37">
        <w:rPr>
          <w:rStyle w:val="FontStyle64"/>
          <w:sz w:val="28"/>
          <w:szCs w:val="28"/>
          <w:lang w:val="kk-KZ"/>
        </w:rPr>
        <w:t xml:space="preserve"> 508 б.</w:t>
      </w:r>
    </w:p>
    <w:p w:rsidR="00616023" w:rsidRPr="00CE3E37" w:rsidRDefault="00616023" w:rsidP="00165E5C">
      <w:pPr>
        <w:pStyle w:val="Style27"/>
        <w:widowControl/>
        <w:numPr>
          <w:ilvl w:val="0"/>
          <w:numId w:val="1"/>
        </w:numPr>
        <w:tabs>
          <w:tab w:val="left" w:pos="394"/>
          <w:tab w:val="left" w:pos="1276"/>
        </w:tabs>
        <w:spacing w:line="240" w:lineRule="auto"/>
        <w:ind w:firstLine="709"/>
        <w:rPr>
          <w:rStyle w:val="FontStyle64"/>
          <w:sz w:val="28"/>
          <w:szCs w:val="28"/>
          <w:lang w:val="kk-KZ"/>
        </w:rPr>
      </w:pPr>
      <w:r w:rsidRPr="00CE3E37">
        <w:rPr>
          <w:rStyle w:val="FontStyle64"/>
          <w:sz w:val="28"/>
          <w:szCs w:val="28"/>
          <w:lang w:val="kk-KZ"/>
        </w:rPr>
        <w:t>Талдықорған облысында жер</w:t>
      </w:r>
      <w:r w:rsidR="00721236">
        <w:rPr>
          <w:rStyle w:val="FontStyle64"/>
          <w:sz w:val="28"/>
          <w:szCs w:val="28"/>
          <w:lang w:val="kk-KZ"/>
        </w:rPr>
        <w:t xml:space="preserve"> асты су көздерін пайдаланудың </w:t>
      </w:r>
      <w:r w:rsidRPr="00CE3E37">
        <w:rPr>
          <w:rStyle w:val="FontStyle64"/>
          <w:sz w:val="28"/>
          <w:szCs w:val="28"/>
          <w:lang w:val="kk-KZ"/>
        </w:rPr>
        <w:t>бүгіні ме</w:t>
      </w:r>
      <w:r w:rsidR="00721236">
        <w:rPr>
          <w:rStyle w:val="FontStyle64"/>
          <w:sz w:val="28"/>
          <w:szCs w:val="28"/>
          <w:lang w:val="kk-KZ"/>
        </w:rPr>
        <w:t>н ертеңі туралы // Октябрь туы.</w:t>
      </w:r>
      <w:r w:rsidR="00C179F0" w:rsidRPr="00CE3E37">
        <w:rPr>
          <w:rStyle w:val="FontStyle64"/>
          <w:sz w:val="28"/>
          <w:szCs w:val="28"/>
          <w:lang w:val="kk-KZ"/>
        </w:rPr>
        <w:t xml:space="preserve"> – </w:t>
      </w:r>
      <w:r w:rsidRPr="00CE3E37">
        <w:rPr>
          <w:rStyle w:val="FontStyle64"/>
          <w:sz w:val="28"/>
          <w:szCs w:val="28"/>
          <w:lang w:val="kk-KZ"/>
        </w:rPr>
        <w:t>1977.</w:t>
      </w:r>
      <w:r w:rsidR="00C179F0" w:rsidRPr="00CE3E37">
        <w:rPr>
          <w:rStyle w:val="FontStyle64"/>
          <w:sz w:val="28"/>
          <w:szCs w:val="28"/>
          <w:lang w:val="kk-KZ"/>
        </w:rPr>
        <w:t xml:space="preserve"> – </w:t>
      </w:r>
      <w:r w:rsidR="0060114B">
        <w:rPr>
          <w:rStyle w:val="FontStyle64"/>
          <w:sz w:val="28"/>
          <w:szCs w:val="28"/>
          <w:lang w:val="kk-KZ"/>
        </w:rPr>
        <w:t>31 август</w:t>
      </w:r>
      <w:r w:rsidRPr="00CE3E37">
        <w:rPr>
          <w:rStyle w:val="FontStyle64"/>
          <w:sz w:val="28"/>
          <w:szCs w:val="28"/>
          <w:lang w:val="kk-KZ"/>
        </w:rPr>
        <w:t>.</w:t>
      </w:r>
    </w:p>
    <w:p w:rsidR="00616023" w:rsidRPr="00CE3E37" w:rsidRDefault="00616023" w:rsidP="00165E5C">
      <w:pPr>
        <w:pStyle w:val="Style41"/>
        <w:widowControl/>
        <w:numPr>
          <w:ilvl w:val="0"/>
          <w:numId w:val="1"/>
        </w:numPr>
        <w:tabs>
          <w:tab w:val="left" w:pos="389"/>
          <w:tab w:val="left" w:pos="1276"/>
        </w:tabs>
        <w:spacing w:line="240" w:lineRule="auto"/>
        <w:ind w:firstLine="709"/>
        <w:rPr>
          <w:rStyle w:val="FontStyle64"/>
          <w:sz w:val="28"/>
          <w:szCs w:val="28"/>
          <w:lang w:val="kk-KZ"/>
        </w:rPr>
      </w:pPr>
      <w:r w:rsidRPr="00CE3E37">
        <w:rPr>
          <w:rStyle w:val="FontStyle64"/>
          <w:sz w:val="28"/>
          <w:szCs w:val="28"/>
          <w:lang w:val="kk-KZ"/>
        </w:rPr>
        <w:t>Тау жыныстарының су өткізгіштігі</w:t>
      </w:r>
      <w:r w:rsidRPr="00CE3E37">
        <w:rPr>
          <w:rStyle w:val="FontStyle81"/>
          <w:b w:val="0"/>
          <w:sz w:val="28"/>
          <w:szCs w:val="28"/>
          <w:lang w:val="kk-KZ"/>
        </w:rPr>
        <w:t xml:space="preserve"> </w:t>
      </w:r>
      <w:r w:rsidRPr="00CE3E37">
        <w:rPr>
          <w:rStyle w:val="FontStyle64"/>
          <w:sz w:val="28"/>
          <w:szCs w:val="28"/>
          <w:lang w:val="kk-KZ"/>
        </w:rPr>
        <w:t>// ҚСЭ.</w:t>
      </w:r>
      <w:r w:rsidR="00C179F0" w:rsidRPr="00CE3E37">
        <w:rPr>
          <w:rStyle w:val="FontStyle64"/>
          <w:sz w:val="28"/>
          <w:szCs w:val="28"/>
          <w:lang w:val="kk-KZ"/>
        </w:rPr>
        <w:t xml:space="preserve"> –</w:t>
      </w:r>
      <w:r w:rsidR="001222DE">
        <w:rPr>
          <w:rStyle w:val="FontStyle64"/>
          <w:sz w:val="28"/>
          <w:szCs w:val="28"/>
          <w:lang w:val="kk-KZ"/>
        </w:rPr>
        <w:t xml:space="preserve"> </w:t>
      </w:r>
      <w:r w:rsidR="001222DE" w:rsidRPr="001222DE">
        <w:rPr>
          <w:rStyle w:val="FontStyle64"/>
          <w:sz w:val="28"/>
          <w:szCs w:val="28"/>
          <w:lang w:val="kk-KZ"/>
        </w:rPr>
        <w:t xml:space="preserve">Алматы, </w:t>
      </w:r>
      <w:r w:rsidRPr="00CE3E37">
        <w:rPr>
          <w:rStyle w:val="FontStyle64"/>
          <w:sz w:val="28"/>
          <w:szCs w:val="28"/>
          <w:lang w:val="kk-KZ"/>
        </w:rPr>
        <w:t>1977</w:t>
      </w:r>
      <w:r w:rsidR="00EE0318">
        <w:rPr>
          <w:rStyle w:val="FontStyle64"/>
          <w:sz w:val="28"/>
          <w:szCs w:val="28"/>
          <w:lang w:val="kk-KZ"/>
        </w:rPr>
        <w:t>. – 10 т</w:t>
      </w:r>
      <w:r w:rsidRPr="00CE3E37">
        <w:rPr>
          <w:rStyle w:val="FontStyle64"/>
          <w:sz w:val="28"/>
          <w:szCs w:val="28"/>
          <w:lang w:val="kk-KZ"/>
        </w:rPr>
        <w:t>.</w:t>
      </w:r>
      <w:r w:rsidRPr="00CE3E37">
        <w:rPr>
          <w:rFonts w:ascii="Times New Roman" w:hAnsi="Times New Roman"/>
          <w:sz w:val="28"/>
          <w:szCs w:val="28"/>
          <w:lang w:val="kk-KZ"/>
        </w:rPr>
        <w:t xml:space="preserve"> –</w:t>
      </w:r>
      <w:r w:rsidRPr="00CE3E37">
        <w:rPr>
          <w:rStyle w:val="FontStyle64"/>
          <w:sz w:val="28"/>
          <w:szCs w:val="28"/>
          <w:lang w:val="kk-KZ"/>
        </w:rPr>
        <w:t xml:space="preserve"> 590</w:t>
      </w:r>
      <w:r w:rsidR="00C179F0" w:rsidRPr="00CE3E37">
        <w:rPr>
          <w:rStyle w:val="FontStyle64"/>
          <w:sz w:val="28"/>
          <w:szCs w:val="28"/>
          <w:lang w:val="kk-KZ"/>
        </w:rPr>
        <w:t xml:space="preserve"> </w:t>
      </w:r>
      <w:r w:rsidRPr="00CE3E37">
        <w:rPr>
          <w:rStyle w:val="FontStyle64"/>
          <w:sz w:val="28"/>
          <w:szCs w:val="28"/>
          <w:lang w:val="kk-KZ"/>
        </w:rPr>
        <w:t>б.</w:t>
      </w:r>
    </w:p>
    <w:p w:rsidR="00EE0318" w:rsidRPr="00CE3E37" w:rsidRDefault="00EE0318" w:rsidP="00EE0318">
      <w:pPr>
        <w:pStyle w:val="Style41"/>
        <w:widowControl/>
        <w:numPr>
          <w:ilvl w:val="0"/>
          <w:numId w:val="1"/>
        </w:numPr>
        <w:tabs>
          <w:tab w:val="left" w:pos="389"/>
          <w:tab w:val="left" w:pos="1276"/>
        </w:tabs>
        <w:spacing w:line="240" w:lineRule="auto"/>
        <w:ind w:firstLine="709"/>
        <w:rPr>
          <w:rStyle w:val="FontStyle64"/>
          <w:sz w:val="28"/>
          <w:szCs w:val="28"/>
        </w:rPr>
      </w:pPr>
      <w:r>
        <w:rPr>
          <w:rStyle w:val="FontStyle64"/>
          <w:sz w:val="28"/>
          <w:szCs w:val="28"/>
        </w:rPr>
        <w:t>Термал</w:t>
      </w:r>
      <w:r w:rsidRPr="00CE3E37">
        <w:rPr>
          <w:rStyle w:val="FontStyle64"/>
          <w:sz w:val="28"/>
          <w:szCs w:val="28"/>
        </w:rPr>
        <w:t xml:space="preserve"> сулар // </w:t>
      </w:r>
      <w:r w:rsidRPr="00CE3E37">
        <w:rPr>
          <w:rStyle w:val="FontStyle64"/>
          <w:sz w:val="28"/>
          <w:szCs w:val="28"/>
          <w:lang w:val="kk-KZ"/>
        </w:rPr>
        <w:t>Қ</w:t>
      </w:r>
      <w:r w:rsidR="00AE6CD9">
        <w:rPr>
          <w:rStyle w:val="FontStyle64"/>
          <w:sz w:val="28"/>
          <w:szCs w:val="28"/>
        </w:rPr>
        <w:t xml:space="preserve">СЭ. </w:t>
      </w:r>
      <w:r w:rsidRPr="00CE3E37">
        <w:rPr>
          <w:rStyle w:val="FontStyle64"/>
          <w:sz w:val="28"/>
          <w:szCs w:val="28"/>
        </w:rPr>
        <w:t>–</w:t>
      </w:r>
      <w:r w:rsidR="001222DE">
        <w:rPr>
          <w:rStyle w:val="FontStyle64"/>
          <w:sz w:val="28"/>
          <w:szCs w:val="28"/>
        </w:rPr>
        <w:t xml:space="preserve"> Алматы,</w:t>
      </w:r>
      <w:r w:rsidR="001222DE" w:rsidRPr="00CE3E37">
        <w:rPr>
          <w:rStyle w:val="FontStyle64"/>
          <w:sz w:val="28"/>
          <w:szCs w:val="28"/>
        </w:rPr>
        <w:t xml:space="preserve"> </w:t>
      </w:r>
      <w:r w:rsidR="00AE6CD9">
        <w:rPr>
          <w:rStyle w:val="FontStyle64"/>
          <w:sz w:val="28"/>
          <w:szCs w:val="28"/>
        </w:rPr>
        <w:t xml:space="preserve">1977. </w:t>
      </w:r>
      <w:r w:rsidRPr="00CE3E37">
        <w:rPr>
          <w:rStyle w:val="FontStyle64"/>
          <w:sz w:val="28"/>
          <w:szCs w:val="28"/>
        </w:rPr>
        <w:t>– 11</w:t>
      </w:r>
      <w:r>
        <w:rPr>
          <w:rStyle w:val="FontStyle64"/>
          <w:sz w:val="28"/>
          <w:szCs w:val="28"/>
          <w:lang w:val="kk-KZ"/>
        </w:rPr>
        <w:t xml:space="preserve">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47 </w:t>
      </w:r>
      <w:r w:rsidRPr="00CE3E37">
        <w:rPr>
          <w:rStyle w:val="FontStyle64"/>
          <w:sz w:val="28"/>
          <w:szCs w:val="28"/>
          <w:lang w:val="kk-KZ"/>
        </w:rPr>
        <w:t>б</w:t>
      </w:r>
      <w:r w:rsidRPr="00CE3E37">
        <w:rPr>
          <w:rStyle w:val="FontStyle64"/>
          <w:sz w:val="28"/>
          <w:szCs w:val="28"/>
        </w:rPr>
        <w:t>.</w:t>
      </w:r>
    </w:p>
    <w:p w:rsidR="00EE0318" w:rsidRPr="00CE3E37" w:rsidRDefault="00EE0318" w:rsidP="00EE0318">
      <w:pPr>
        <w:pStyle w:val="Style27"/>
        <w:widowControl/>
        <w:numPr>
          <w:ilvl w:val="0"/>
          <w:numId w:val="1"/>
        </w:numPr>
        <w:tabs>
          <w:tab w:val="left" w:pos="398"/>
          <w:tab w:val="left" w:pos="1276"/>
        </w:tabs>
        <w:spacing w:line="240" w:lineRule="auto"/>
        <w:ind w:firstLine="709"/>
        <w:rPr>
          <w:rStyle w:val="FontStyle64"/>
          <w:sz w:val="28"/>
          <w:szCs w:val="28"/>
          <w:lang w:val="kk-KZ"/>
        </w:rPr>
      </w:pPr>
      <w:r w:rsidRPr="00CE3E37">
        <w:rPr>
          <w:rStyle w:val="FontStyle64"/>
          <w:sz w:val="28"/>
          <w:szCs w:val="28"/>
        </w:rPr>
        <w:t>То</w:t>
      </w:r>
      <w:r w:rsidRPr="00CE3E37">
        <w:rPr>
          <w:rStyle w:val="FontStyle64"/>
          <w:sz w:val="28"/>
          <w:szCs w:val="28"/>
          <w:lang w:val="kk-KZ"/>
        </w:rPr>
        <w:t>ғ</w:t>
      </w:r>
      <w:r w:rsidRPr="00CE3E37">
        <w:rPr>
          <w:rStyle w:val="FontStyle64"/>
          <w:sz w:val="28"/>
          <w:szCs w:val="28"/>
        </w:rPr>
        <w:t xml:space="preserve">ыз артезиан алабы // </w:t>
      </w:r>
      <w:r w:rsidRPr="00CE3E37">
        <w:rPr>
          <w:rStyle w:val="FontStyle64"/>
          <w:sz w:val="28"/>
          <w:szCs w:val="28"/>
          <w:lang w:val="kk-KZ"/>
        </w:rPr>
        <w:t>Қ</w:t>
      </w:r>
      <w:r w:rsidRPr="00CE3E37">
        <w:rPr>
          <w:rStyle w:val="FontStyle64"/>
          <w:sz w:val="28"/>
          <w:szCs w:val="28"/>
        </w:rPr>
        <w:t>СЭ. –</w:t>
      </w:r>
      <w:r w:rsidR="001222DE">
        <w:rPr>
          <w:rStyle w:val="FontStyle64"/>
          <w:sz w:val="28"/>
          <w:szCs w:val="28"/>
        </w:rPr>
        <w:t xml:space="preserve"> Алматы,</w:t>
      </w:r>
      <w:r w:rsidR="001222DE" w:rsidRPr="00CE3E37">
        <w:rPr>
          <w:rStyle w:val="FontStyle64"/>
          <w:sz w:val="28"/>
          <w:szCs w:val="28"/>
        </w:rPr>
        <w:t xml:space="preserve"> </w:t>
      </w:r>
      <w:r w:rsidRPr="00CE3E37">
        <w:rPr>
          <w:rStyle w:val="FontStyle64"/>
          <w:sz w:val="28"/>
          <w:szCs w:val="28"/>
        </w:rPr>
        <w:t>1977. – 11</w:t>
      </w:r>
      <w:r>
        <w:rPr>
          <w:rStyle w:val="FontStyle64"/>
          <w:sz w:val="28"/>
          <w:szCs w:val="28"/>
          <w:lang w:val="kk-KZ"/>
        </w:rPr>
        <w:t xml:space="preserve">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77 </w:t>
      </w:r>
      <w:r w:rsidRPr="00CE3E37">
        <w:rPr>
          <w:rStyle w:val="FontStyle64"/>
          <w:sz w:val="28"/>
          <w:szCs w:val="28"/>
          <w:lang w:val="kk-KZ"/>
        </w:rPr>
        <w:t xml:space="preserve">б. </w:t>
      </w:r>
    </w:p>
    <w:p w:rsidR="00EE0318" w:rsidRPr="00CE3E37" w:rsidRDefault="00721236" w:rsidP="00EE0318">
      <w:pPr>
        <w:pStyle w:val="Style27"/>
        <w:widowControl/>
        <w:numPr>
          <w:ilvl w:val="0"/>
          <w:numId w:val="1"/>
        </w:numPr>
        <w:tabs>
          <w:tab w:val="left" w:pos="398"/>
          <w:tab w:val="left" w:pos="1276"/>
        </w:tabs>
        <w:spacing w:line="240" w:lineRule="auto"/>
        <w:ind w:firstLine="709"/>
        <w:rPr>
          <w:rStyle w:val="FontStyle64"/>
          <w:sz w:val="28"/>
          <w:szCs w:val="28"/>
          <w:lang w:val="kk-KZ"/>
        </w:rPr>
      </w:pPr>
      <w:r>
        <w:rPr>
          <w:rStyle w:val="FontStyle64"/>
          <w:sz w:val="28"/>
          <w:szCs w:val="28"/>
          <w:lang w:val="kk-KZ"/>
        </w:rPr>
        <w:t xml:space="preserve">Топырақ </w:t>
      </w:r>
      <w:r w:rsidR="00EE0318" w:rsidRPr="00CE3E37">
        <w:rPr>
          <w:rStyle w:val="FontStyle64"/>
          <w:sz w:val="28"/>
          <w:szCs w:val="28"/>
          <w:lang w:val="kk-KZ"/>
        </w:rPr>
        <w:t>суы // КСЭ. –</w:t>
      </w:r>
      <w:r w:rsidR="001222DE">
        <w:rPr>
          <w:rStyle w:val="FontStyle64"/>
          <w:sz w:val="28"/>
          <w:szCs w:val="28"/>
          <w:lang w:val="kk-KZ"/>
        </w:rPr>
        <w:t xml:space="preserve"> </w:t>
      </w:r>
      <w:r w:rsidR="001222DE" w:rsidRPr="001222DE">
        <w:rPr>
          <w:rStyle w:val="FontStyle64"/>
          <w:sz w:val="28"/>
          <w:szCs w:val="28"/>
          <w:lang w:val="kk-KZ"/>
        </w:rPr>
        <w:t xml:space="preserve">Алматы, </w:t>
      </w:r>
      <w:r w:rsidR="00EE0318" w:rsidRPr="00CE3E37">
        <w:rPr>
          <w:rStyle w:val="FontStyle64"/>
          <w:sz w:val="28"/>
          <w:szCs w:val="28"/>
          <w:lang w:val="kk-KZ"/>
        </w:rPr>
        <w:t>1977. – 11</w:t>
      </w:r>
      <w:r w:rsidR="00EE0318">
        <w:rPr>
          <w:rStyle w:val="FontStyle64"/>
          <w:sz w:val="28"/>
          <w:szCs w:val="28"/>
          <w:lang w:val="kk-KZ"/>
        </w:rPr>
        <w:t xml:space="preserve"> т</w:t>
      </w:r>
      <w:r w:rsidR="00EE0318" w:rsidRPr="00CE3E37">
        <w:rPr>
          <w:rStyle w:val="FontStyle64"/>
          <w:sz w:val="28"/>
          <w:szCs w:val="28"/>
          <w:lang w:val="kk-KZ"/>
        </w:rPr>
        <w:t xml:space="preserve">. </w:t>
      </w:r>
      <w:r w:rsidR="00EE0318" w:rsidRPr="00CE3E37">
        <w:rPr>
          <w:rFonts w:ascii="Times New Roman" w:hAnsi="Times New Roman"/>
          <w:sz w:val="28"/>
          <w:szCs w:val="28"/>
          <w:lang w:val="kk-KZ"/>
        </w:rPr>
        <w:t>–</w:t>
      </w:r>
      <w:r w:rsidR="00EE0318">
        <w:rPr>
          <w:rFonts w:ascii="Times New Roman" w:hAnsi="Times New Roman"/>
          <w:sz w:val="28"/>
          <w:szCs w:val="28"/>
          <w:lang w:val="kk-KZ"/>
        </w:rPr>
        <w:t xml:space="preserve"> </w:t>
      </w:r>
      <w:r w:rsidR="00EE0318" w:rsidRPr="00CE3E37">
        <w:rPr>
          <w:rStyle w:val="FontStyle64"/>
          <w:sz w:val="28"/>
          <w:szCs w:val="28"/>
          <w:lang w:val="kk-KZ"/>
        </w:rPr>
        <w:t>105 б.</w:t>
      </w:r>
    </w:p>
    <w:p w:rsidR="00EE0318" w:rsidRPr="001222DE" w:rsidRDefault="00EE0318" w:rsidP="00EE0318">
      <w:pPr>
        <w:pStyle w:val="Style41"/>
        <w:widowControl/>
        <w:numPr>
          <w:ilvl w:val="0"/>
          <w:numId w:val="1"/>
        </w:numPr>
        <w:tabs>
          <w:tab w:val="left" w:pos="379"/>
          <w:tab w:val="left" w:pos="1276"/>
        </w:tabs>
        <w:spacing w:line="240" w:lineRule="auto"/>
        <w:ind w:firstLine="709"/>
        <w:rPr>
          <w:rStyle w:val="FontStyle64"/>
          <w:sz w:val="28"/>
          <w:szCs w:val="28"/>
          <w:lang w:val="kk-KZ"/>
        </w:rPr>
      </w:pPr>
      <w:r w:rsidRPr="001222DE">
        <w:rPr>
          <w:rStyle w:val="FontStyle64"/>
          <w:sz w:val="28"/>
          <w:szCs w:val="28"/>
          <w:lang w:val="kk-KZ"/>
        </w:rPr>
        <w:t>Тор</w:t>
      </w:r>
      <w:r w:rsidRPr="00CE3E37">
        <w:rPr>
          <w:rStyle w:val="FontStyle64"/>
          <w:sz w:val="28"/>
          <w:szCs w:val="28"/>
          <w:lang w:val="kk-KZ"/>
        </w:rPr>
        <w:t>ғ</w:t>
      </w:r>
      <w:r w:rsidRPr="001222DE">
        <w:rPr>
          <w:rStyle w:val="FontStyle64"/>
          <w:sz w:val="28"/>
          <w:szCs w:val="28"/>
          <w:lang w:val="kk-KZ"/>
        </w:rPr>
        <w:t xml:space="preserve">ай артезиан алабы // </w:t>
      </w:r>
      <w:r w:rsidRPr="00CE3E37">
        <w:rPr>
          <w:rStyle w:val="FontStyle64"/>
          <w:sz w:val="28"/>
          <w:szCs w:val="28"/>
          <w:lang w:val="kk-KZ"/>
        </w:rPr>
        <w:t>Қ</w:t>
      </w:r>
      <w:r w:rsidRPr="001222DE">
        <w:rPr>
          <w:rStyle w:val="FontStyle64"/>
          <w:sz w:val="28"/>
          <w:szCs w:val="28"/>
          <w:lang w:val="kk-KZ"/>
        </w:rPr>
        <w:t>СЭ. –</w:t>
      </w:r>
      <w:r w:rsidR="001222DE" w:rsidRPr="001222DE">
        <w:rPr>
          <w:rStyle w:val="FontStyle64"/>
          <w:sz w:val="28"/>
          <w:szCs w:val="28"/>
          <w:lang w:val="kk-KZ"/>
        </w:rPr>
        <w:t xml:space="preserve"> Алматы, </w:t>
      </w:r>
      <w:r w:rsidRPr="001222DE">
        <w:rPr>
          <w:rStyle w:val="FontStyle64"/>
          <w:sz w:val="28"/>
          <w:szCs w:val="28"/>
          <w:lang w:val="kk-KZ"/>
        </w:rPr>
        <w:t>1977. – 11</w:t>
      </w:r>
      <w:r>
        <w:rPr>
          <w:rStyle w:val="FontStyle64"/>
          <w:sz w:val="28"/>
          <w:szCs w:val="28"/>
          <w:lang w:val="kk-KZ"/>
        </w:rPr>
        <w:t xml:space="preserve"> т</w:t>
      </w:r>
      <w:r w:rsidRPr="001222DE">
        <w:rPr>
          <w:rStyle w:val="FontStyle64"/>
          <w:sz w:val="28"/>
          <w:szCs w:val="28"/>
          <w:lang w:val="kk-KZ"/>
        </w:rPr>
        <w:t xml:space="preserve">. </w:t>
      </w:r>
      <w:r w:rsidRPr="00CE3E37">
        <w:rPr>
          <w:rFonts w:ascii="Times New Roman" w:hAnsi="Times New Roman"/>
          <w:sz w:val="28"/>
          <w:szCs w:val="28"/>
          <w:lang w:val="kk-KZ"/>
        </w:rPr>
        <w:t>–</w:t>
      </w:r>
      <w:r>
        <w:rPr>
          <w:rFonts w:ascii="Times New Roman" w:hAnsi="Times New Roman"/>
          <w:sz w:val="28"/>
          <w:szCs w:val="28"/>
          <w:lang w:val="kk-KZ"/>
        </w:rPr>
        <w:t xml:space="preserve"> </w:t>
      </w:r>
      <w:r w:rsidRPr="001222DE">
        <w:rPr>
          <w:rStyle w:val="FontStyle64"/>
          <w:sz w:val="28"/>
          <w:szCs w:val="28"/>
          <w:lang w:val="kk-KZ"/>
        </w:rPr>
        <w:t xml:space="preserve">110 </w:t>
      </w:r>
      <w:r w:rsidRPr="00CE3E37">
        <w:rPr>
          <w:rStyle w:val="FontStyle64"/>
          <w:sz w:val="28"/>
          <w:szCs w:val="28"/>
          <w:lang w:val="kk-KZ"/>
        </w:rPr>
        <w:t>б</w:t>
      </w:r>
      <w:r w:rsidRPr="001222DE">
        <w:rPr>
          <w:rStyle w:val="FontStyle64"/>
          <w:sz w:val="28"/>
          <w:szCs w:val="28"/>
          <w:lang w:val="kk-KZ"/>
        </w:rPr>
        <w:t>.</w:t>
      </w:r>
    </w:p>
    <w:p w:rsidR="00616023" w:rsidRPr="001222DE" w:rsidRDefault="00616023" w:rsidP="00165E5C">
      <w:pPr>
        <w:pStyle w:val="Style41"/>
        <w:widowControl/>
        <w:numPr>
          <w:ilvl w:val="0"/>
          <w:numId w:val="1"/>
        </w:numPr>
        <w:tabs>
          <w:tab w:val="left" w:pos="389"/>
          <w:tab w:val="left" w:pos="1276"/>
        </w:tabs>
        <w:spacing w:line="240" w:lineRule="auto"/>
        <w:ind w:firstLine="709"/>
        <w:rPr>
          <w:rStyle w:val="FontStyle64"/>
          <w:sz w:val="28"/>
          <w:szCs w:val="28"/>
          <w:lang w:val="kk-KZ"/>
        </w:rPr>
      </w:pPr>
      <w:r w:rsidRPr="001222DE">
        <w:rPr>
          <w:rStyle w:val="FontStyle64"/>
          <w:sz w:val="28"/>
          <w:szCs w:val="28"/>
          <w:lang w:val="kk-KZ"/>
        </w:rPr>
        <w:t>Т</w:t>
      </w:r>
      <w:r w:rsidRPr="00CE3E37">
        <w:rPr>
          <w:rStyle w:val="FontStyle64"/>
          <w:sz w:val="28"/>
          <w:szCs w:val="28"/>
          <w:lang w:val="kk-KZ"/>
        </w:rPr>
        <w:t>ұ</w:t>
      </w:r>
      <w:r w:rsidRPr="001222DE">
        <w:rPr>
          <w:rStyle w:val="FontStyle64"/>
          <w:sz w:val="28"/>
          <w:szCs w:val="28"/>
          <w:lang w:val="kk-KZ"/>
        </w:rPr>
        <w:t>зды</w:t>
      </w:r>
      <w:r w:rsidRPr="00CE3E37">
        <w:rPr>
          <w:rStyle w:val="FontStyle64"/>
          <w:sz w:val="28"/>
          <w:szCs w:val="28"/>
          <w:lang w:val="kk-KZ"/>
        </w:rPr>
        <w:t>қ</w:t>
      </w:r>
      <w:r w:rsidRPr="001222DE">
        <w:rPr>
          <w:rStyle w:val="FontStyle64"/>
          <w:sz w:val="28"/>
          <w:szCs w:val="28"/>
          <w:lang w:val="kk-KZ"/>
        </w:rPr>
        <w:t xml:space="preserve"> // </w:t>
      </w:r>
      <w:r w:rsidRPr="00CE3E37">
        <w:rPr>
          <w:rStyle w:val="FontStyle64"/>
          <w:sz w:val="28"/>
          <w:szCs w:val="28"/>
          <w:lang w:val="kk-KZ"/>
        </w:rPr>
        <w:t>Қ</w:t>
      </w:r>
      <w:r w:rsidRPr="001222DE">
        <w:rPr>
          <w:rStyle w:val="FontStyle64"/>
          <w:sz w:val="28"/>
          <w:szCs w:val="28"/>
          <w:lang w:val="kk-KZ"/>
        </w:rPr>
        <w:t xml:space="preserve">СЭ. </w:t>
      </w:r>
      <w:r w:rsidR="00E715A7" w:rsidRPr="001222DE">
        <w:rPr>
          <w:rStyle w:val="FontStyle64"/>
          <w:sz w:val="28"/>
          <w:szCs w:val="28"/>
          <w:lang w:val="kk-KZ"/>
        </w:rPr>
        <w:t>–</w:t>
      </w:r>
      <w:r w:rsidR="001222DE" w:rsidRPr="001222DE">
        <w:rPr>
          <w:rStyle w:val="FontStyle64"/>
          <w:sz w:val="28"/>
          <w:szCs w:val="28"/>
          <w:lang w:val="kk-KZ"/>
        </w:rPr>
        <w:t xml:space="preserve"> Алматы, </w:t>
      </w:r>
      <w:r w:rsidR="0069777F">
        <w:rPr>
          <w:rStyle w:val="FontStyle64"/>
          <w:sz w:val="28"/>
          <w:szCs w:val="28"/>
          <w:lang w:val="kk-KZ"/>
        </w:rPr>
        <w:t>1977. –</w:t>
      </w:r>
      <w:r w:rsidR="00E715A7" w:rsidRPr="001222DE">
        <w:rPr>
          <w:rStyle w:val="FontStyle64"/>
          <w:sz w:val="28"/>
          <w:szCs w:val="28"/>
          <w:lang w:val="kk-KZ"/>
        </w:rPr>
        <w:t xml:space="preserve"> </w:t>
      </w:r>
      <w:r w:rsidR="0069777F" w:rsidRPr="001222DE">
        <w:rPr>
          <w:rStyle w:val="FontStyle64"/>
          <w:sz w:val="28"/>
          <w:szCs w:val="28"/>
          <w:lang w:val="kk-KZ"/>
        </w:rPr>
        <w:t>11</w:t>
      </w:r>
      <w:r w:rsidR="0069777F">
        <w:rPr>
          <w:rStyle w:val="FontStyle64"/>
          <w:sz w:val="28"/>
          <w:szCs w:val="28"/>
          <w:lang w:val="kk-KZ"/>
        </w:rPr>
        <w:t xml:space="preserve"> т</w:t>
      </w:r>
      <w:r w:rsidRPr="001222DE">
        <w:rPr>
          <w:rStyle w:val="FontStyle64"/>
          <w:sz w:val="28"/>
          <w:szCs w:val="28"/>
          <w:lang w:val="kk-KZ"/>
        </w:rPr>
        <w:t>.</w:t>
      </w:r>
      <w:r w:rsidR="00EE0318">
        <w:rPr>
          <w:rStyle w:val="FontStyle64"/>
          <w:sz w:val="28"/>
          <w:szCs w:val="28"/>
          <w:lang w:val="kk-KZ"/>
        </w:rPr>
        <w:t xml:space="preserve"> – </w:t>
      </w:r>
      <w:r w:rsidRPr="001222DE">
        <w:rPr>
          <w:rStyle w:val="FontStyle64"/>
          <w:sz w:val="28"/>
          <w:szCs w:val="28"/>
          <w:lang w:val="kk-KZ"/>
        </w:rPr>
        <w:t>174</w:t>
      </w:r>
      <w:r w:rsidR="00832C5C" w:rsidRPr="001222DE">
        <w:rPr>
          <w:rStyle w:val="FontStyle64"/>
          <w:sz w:val="28"/>
          <w:szCs w:val="28"/>
          <w:lang w:val="kk-KZ"/>
        </w:rPr>
        <w:t xml:space="preserve"> </w:t>
      </w:r>
      <w:r w:rsidRPr="00CE3E37">
        <w:rPr>
          <w:rStyle w:val="FontStyle64"/>
          <w:sz w:val="28"/>
          <w:szCs w:val="28"/>
          <w:lang w:val="kk-KZ"/>
        </w:rPr>
        <w:t>б</w:t>
      </w:r>
      <w:r w:rsidRPr="001222DE">
        <w:rPr>
          <w:rStyle w:val="FontStyle64"/>
          <w:sz w:val="28"/>
          <w:szCs w:val="28"/>
          <w:lang w:val="kk-KZ"/>
        </w:rPr>
        <w:t>.</w:t>
      </w:r>
    </w:p>
    <w:p w:rsidR="00616023" w:rsidRPr="001222DE" w:rsidRDefault="00616023" w:rsidP="00165E5C">
      <w:pPr>
        <w:pStyle w:val="Style41"/>
        <w:widowControl/>
        <w:numPr>
          <w:ilvl w:val="0"/>
          <w:numId w:val="1"/>
        </w:numPr>
        <w:tabs>
          <w:tab w:val="left" w:pos="379"/>
          <w:tab w:val="left" w:pos="1276"/>
        </w:tabs>
        <w:spacing w:line="240" w:lineRule="auto"/>
        <w:ind w:firstLine="709"/>
        <w:rPr>
          <w:rStyle w:val="FontStyle64"/>
          <w:sz w:val="28"/>
          <w:szCs w:val="28"/>
          <w:lang w:val="kk-KZ"/>
        </w:rPr>
      </w:pPr>
      <w:r w:rsidRPr="001222DE">
        <w:rPr>
          <w:rStyle w:val="FontStyle64"/>
          <w:sz w:val="28"/>
          <w:szCs w:val="28"/>
          <w:lang w:val="kk-KZ"/>
        </w:rPr>
        <w:t>Т</w:t>
      </w:r>
      <w:r w:rsidRPr="00CE3E37">
        <w:rPr>
          <w:rStyle w:val="FontStyle64"/>
          <w:sz w:val="28"/>
          <w:szCs w:val="28"/>
          <w:lang w:val="kk-KZ"/>
        </w:rPr>
        <w:t>ұ</w:t>
      </w:r>
      <w:r w:rsidRPr="001222DE">
        <w:rPr>
          <w:rStyle w:val="FontStyle64"/>
          <w:sz w:val="28"/>
          <w:szCs w:val="28"/>
          <w:lang w:val="kk-KZ"/>
        </w:rPr>
        <w:t xml:space="preserve">ма // </w:t>
      </w:r>
      <w:r w:rsidRPr="00CE3E37">
        <w:rPr>
          <w:rStyle w:val="FontStyle64"/>
          <w:sz w:val="28"/>
          <w:szCs w:val="28"/>
          <w:lang w:val="kk-KZ"/>
        </w:rPr>
        <w:t>Қ</w:t>
      </w:r>
      <w:r w:rsidRPr="001222DE">
        <w:rPr>
          <w:rStyle w:val="FontStyle64"/>
          <w:sz w:val="28"/>
          <w:szCs w:val="28"/>
          <w:lang w:val="kk-KZ"/>
        </w:rPr>
        <w:t>СЭ.</w:t>
      </w:r>
      <w:r w:rsidR="00E715A7" w:rsidRPr="001222DE">
        <w:rPr>
          <w:rStyle w:val="FontStyle64"/>
          <w:sz w:val="28"/>
          <w:szCs w:val="28"/>
          <w:lang w:val="kk-KZ"/>
        </w:rPr>
        <w:t xml:space="preserve"> –</w:t>
      </w:r>
      <w:r w:rsidR="001222DE" w:rsidRPr="001222DE">
        <w:rPr>
          <w:rStyle w:val="FontStyle64"/>
          <w:sz w:val="28"/>
          <w:szCs w:val="28"/>
          <w:lang w:val="kk-KZ"/>
        </w:rPr>
        <w:t xml:space="preserve"> Алматы, </w:t>
      </w:r>
      <w:r w:rsidRPr="001222DE">
        <w:rPr>
          <w:rStyle w:val="FontStyle64"/>
          <w:sz w:val="28"/>
          <w:szCs w:val="28"/>
          <w:lang w:val="kk-KZ"/>
        </w:rPr>
        <w:t>1977.</w:t>
      </w:r>
      <w:r w:rsidR="0069777F">
        <w:rPr>
          <w:rStyle w:val="FontStyle64"/>
          <w:sz w:val="28"/>
          <w:szCs w:val="28"/>
          <w:lang w:val="kk-KZ"/>
        </w:rPr>
        <w:t xml:space="preserve"> – 11 т.</w:t>
      </w:r>
      <w:r w:rsidRPr="001222DE">
        <w:rPr>
          <w:rStyle w:val="FontStyle64"/>
          <w:sz w:val="28"/>
          <w:szCs w:val="28"/>
          <w:lang w:val="kk-KZ"/>
        </w:rPr>
        <w:t xml:space="preserve"> </w:t>
      </w:r>
      <w:r w:rsidRPr="00CE3E37">
        <w:rPr>
          <w:rFonts w:ascii="Times New Roman" w:hAnsi="Times New Roman"/>
          <w:sz w:val="28"/>
          <w:szCs w:val="28"/>
          <w:lang w:val="kk-KZ"/>
        </w:rPr>
        <w:t>–</w:t>
      </w:r>
      <w:r w:rsidR="00680803">
        <w:rPr>
          <w:rFonts w:ascii="Times New Roman" w:hAnsi="Times New Roman"/>
          <w:sz w:val="28"/>
          <w:szCs w:val="28"/>
          <w:lang w:val="kk-KZ"/>
        </w:rPr>
        <w:t xml:space="preserve"> </w:t>
      </w:r>
      <w:r w:rsidRPr="001222DE">
        <w:rPr>
          <w:rStyle w:val="FontStyle64"/>
          <w:sz w:val="28"/>
          <w:szCs w:val="28"/>
          <w:lang w:val="kk-KZ"/>
        </w:rPr>
        <w:t>180</w:t>
      </w:r>
      <w:r w:rsidR="00E715A7" w:rsidRPr="001222DE">
        <w:rPr>
          <w:rStyle w:val="FontStyle64"/>
          <w:sz w:val="28"/>
          <w:szCs w:val="28"/>
          <w:lang w:val="kk-KZ"/>
        </w:rPr>
        <w:t xml:space="preserve"> </w:t>
      </w:r>
      <w:r w:rsidRPr="00CE3E37">
        <w:rPr>
          <w:rStyle w:val="FontStyle64"/>
          <w:sz w:val="28"/>
          <w:szCs w:val="28"/>
          <w:lang w:val="kk-KZ"/>
        </w:rPr>
        <w:t>б</w:t>
      </w:r>
      <w:r w:rsidRPr="001222DE">
        <w:rPr>
          <w:rStyle w:val="FontStyle64"/>
          <w:sz w:val="28"/>
          <w:szCs w:val="28"/>
          <w:lang w:val="kk-KZ"/>
        </w:rPr>
        <w:t>.</w:t>
      </w:r>
    </w:p>
    <w:p w:rsidR="00616023" w:rsidRPr="001222DE" w:rsidRDefault="00616023" w:rsidP="00165E5C">
      <w:pPr>
        <w:pStyle w:val="Style41"/>
        <w:widowControl/>
        <w:numPr>
          <w:ilvl w:val="0"/>
          <w:numId w:val="1"/>
        </w:numPr>
        <w:tabs>
          <w:tab w:val="left" w:pos="379"/>
          <w:tab w:val="left" w:pos="1276"/>
        </w:tabs>
        <w:spacing w:line="240" w:lineRule="auto"/>
        <w:ind w:firstLine="709"/>
        <w:rPr>
          <w:rStyle w:val="FontStyle64"/>
          <w:sz w:val="28"/>
          <w:szCs w:val="28"/>
          <w:lang w:val="kk-KZ"/>
        </w:rPr>
      </w:pPr>
      <w:r w:rsidRPr="001222DE">
        <w:rPr>
          <w:rStyle w:val="FontStyle77"/>
          <w:sz w:val="28"/>
          <w:szCs w:val="28"/>
          <w:lang w:val="kk-KZ" w:eastAsia="en-US"/>
        </w:rPr>
        <w:t>Yc</w:t>
      </w:r>
      <w:r w:rsidRPr="00CE3E37">
        <w:rPr>
          <w:rStyle w:val="FontStyle77"/>
          <w:sz w:val="28"/>
          <w:szCs w:val="28"/>
          <w:lang w:val="kk-KZ" w:eastAsia="en-US"/>
        </w:rPr>
        <w:t>тірт</w:t>
      </w:r>
      <w:r w:rsidRPr="001222DE">
        <w:rPr>
          <w:rStyle w:val="FontStyle77"/>
          <w:sz w:val="28"/>
          <w:szCs w:val="28"/>
          <w:lang w:val="kk-KZ" w:eastAsia="en-US"/>
        </w:rPr>
        <w:t xml:space="preserve"> </w:t>
      </w:r>
      <w:r w:rsidRPr="001222DE">
        <w:rPr>
          <w:rStyle w:val="FontStyle64"/>
          <w:sz w:val="28"/>
          <w:szCs w:val="28"/>
          <w:lang w:val="kk-KZ" w:eastAsia="en-US"/>
        </w:rPr>
        <w:t>артезиан алабы // КСЭ.</w:t>
      </w:r>
      <w:r w:rsidR="00E715A7" w:rsidRPr="001222DE">
        <w:rPr>
          <w:rStyle w:val="FontStyle64"/>
          <w:sz w:val="28"/>
          <w:szCs w:val="28"/>
          <w:lang w:val="kk-KZ" w:eastAsia="en-US"/>
        </w:rPr>
        <w:t xml:space="preserve"> –</w:t>
      </w:r>
      <w:r w:rsidR="001222DE" w:rsidRPr="001222DE">
        <w:rPr>
          <w:rStyle w:val="FontStyle64"/>
          <w:sz w:val="28"/>
          <w:szCs w:val="28"/>
          <w:lang w:val="kk-KZ" w:eastAsia="en-US"/>
        </w:rPr>
        <w:t xml:space="preserve"> </w:t>
      </w:r>
      <w:r w:rsidR="001222DE" w:rsidRPr="001222DE">
        <w:rPr>
          <w:rStyle w:val="FontStyle64"/>
          <w:sz w:val="28"/>
          <w:szCs w:val="28"/>
          <w:lang w:val="kk-KZ"/>
        </w:rPr>
        <w:t xml:space="preserve">Алматы, </w:t>
      </w:r>
      <w:r w:rsidRPr="001222DE">
        <w:rPr>
          <w:rStyle w:val="FontStyle64"/>
          <w:sz w:val="28"/>
          <w:szCs w:val="28"/>
          <w:lang w:val="kk-KZ" w:eastAsia="en-US"/>
        </w:rPr>
        <w:t>1977.</w:t>
      </w:r>
      <w:r w:rsidR="00E715A7" w:rsidRPr="001222DE">
        <w:rPr>
          <w:rStyle w:val="FontStyle64"/>
          <w:sz w:val="28"/>
          <w:szCs w:val="28"/>
          <w:lang w:val="kk-KZ" w:eastAsia="en-US"/>
        </w:rPr>
        <w:t xml:space="preserve"> – </w:t>
      </w:r>
      <w:r w:rsidR="00832A5A" w:rsidRPr="001222DE">
        <w:rPr>
          <w:rStyle w:val="FontStyle64"/>
          <w:sz w:val="28"/>
          <w:szCs w:val="28"/>
          <w:lang w:val="kk-KZ" w:eastAsia="en-US"/>
        </w:rPr>
        <w:t>11</w:t>
      </w:r>
      <w:r w:rsidR="00832A5A">
        <w:rPr>
          <w:rStyle w:val="FontStyle64"/>
          <w:sz w:val="28"/>
          <w:szCs w:val="28"/>
          <w:lang w:val="kk-KZ" w:eastAsia="en-US"/>
        </w:rPr>
        <w:t xml:space="preserve"> т</w:t>
      </w:r>
      <w:r w:rsidRPr="001222DE">
        <w:rPr>
          <w:rStyle w:val="FontStyle64"/>
          <w:sz w:val="28"/>
          <w:szCs w:val="28"/>
          <w:lang w:val="kk-KZ" w:eastAsia="en-US"/>
        </w:rPr>
        <w:t xml:space="preserve">. </w:t>
      </w:r>
      <w:r w:rsidRPr="00CE3E37">
        <w:rPr>
          <w:rFonts w:ascii="Times New Roman" w:hAnsi="Times New Roman"/>
          <w:sz w:val="28"/>
          <w:szCs w:val="28"/>
          <w:lang w:val="kk-KZ"/>
        </w:rPr>
        <w:t>–</w:t>
      </w:r>
      <w:r w:rsidR="00E715A7" w:rsidRPr="00CE3E37">
        <w:rPr>
          <w:rFonts w:ascii="Times New Roman" w:hAnsi="Times New Roman"/>
          <w:sz w:val="28"/>
          <w:szCs w:val="28"/>
          <w:lang w:val="kk-KZ"/>
        </w:rPr>
        <w:t xml:space="preserve"> </w:t>
      </w:r>
      <w:r w:rsidRPr="001222DE">
        <w:rPr>
          <w:rStyle w:val="FontStyle64"/>
          <w:sz w:val="28"/>
          <w:szCs w:val="28"/>
          <w:lang w:val="kk-KZ" w:eastAsia="en-US"/>
        </w:rPr>
        <w:t>436</w:t>
      </w:r>
      <w:r w:rsidR="00E715A7" w:rsidRPr="001222DE">
        <w:rPr>
          <w:rStyle w:val="FontStyle64"/>
          <w:sz w:val="28"/>
          <w:szCs w:val="28"/>
          <w:lang w:val="kk-KZ" w:eastAsia="en-US"/>
        </w:rPr>
        <w:t xml:space="preserve"> </w:t>
      </w:r>
      <w:r w:rsidRPr="00CE3E37">
        <w:rPr>
          <w:rStyle w:val="FontStyle64"/>
          <w:sz w:val="28"/>
          <w:szCs w:val="28"/>
          <w:lang w:val="kk-KZ" w:eastAsia="en-US"/>
        </w:rPr>
        <w:t>б</w:t>
      </w:r>
      <w:r w:rsidRPr="001222DE">
        <w:rPr>
          <w:rStyle w:val="FontStyle64"/>
          <w:sz w:val="28"/>
          <w:szCs w:val="28"/>
          <w:lang w:val="kk-KZ" w:eastAsia="en-US"/>
        </w:rPr>
        <w:t>.</w:t>
      </w:r>
    </w:p>
    <w:p w:rsidR="00616023" w:rsidRPr="00CE3E37"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Гидрогеотермические условия Арало-Каспийского</w:t>
      </w:r>
      <w:r w:rsidRPr="00CE3E37">
        <w:rPr>
          <w:rStyle w:val="FontStyle64"/>
          <w:sz w:val="28"/>
          <w:szCs w:val="28"/>
          <w:lang w:val="kk-KZ"/>
        </w:rPr>
        <w:t xml:space="preserve"> </w:t>
      </w:r>
      <w:r w:rsidRPr="00CE3E37">
        <w:rPr>
          <w:rStyle w:val="FontStyle64"/>
          <w:sz w:val="28"/>
          <w:szCs w:val="28"/>
        </w:rPr>
        <w:t>нефтегазоносного региона.</w:t>
      </w:r>
      <w:r w:rsidR="00E715A7" w:rsidRPr="00CE3E37">
        <w:rPr>
          <w:rStyle w:val="FontStyle64"/>
          <w:sz w:val="28"/>
          <w:szCs w:val="28"/>
        </w:rPr>
        <w:t xml:space="preserve"> –</w:t>
      </w:r>
      <w:r w:rsidRPr="00CE3E37">
        <w:rPr>
          <w:rStyle w:val="FontStyle64"/>
          <w:sz w:val="28"/>
          <w:szCs w:val="28"/>
        </w:rPr>
        <w:t xml:space="preserve"> Алма-Ата, 1977</w:t>
      </w:r>
      <w:r w:rsidR="00E7434F">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w:t>
      </w:r>
      <w:r w:rsidR="00832A5A">
        <w:rPr>
          <w:rFonts w:ascii="Times New Roman" w:hAnsi="Times New Roman"/>
          <w:sz w:val="28"/>
          <w:szCs w:val="28"/>
          <w:lang w:val="kk-KZ"/>
        </w:rPr>
        <w:t xml:space="preserve"> </w:t>
      </w:r>
      <w:r w:rsidRPr="00CE3E37">
        <w:rPr>
          <w:rStyle w:val="FontStyle64"/>
          <w:sz w:val="28"/>
          <w:szCs w:val="28"/>
        </w:rPr>
        <w:t>184 с. (Со</w:t>
      </w:r>
      <w:r w:rsidR="00E715A7" w:rsidRPr="00CE3E37">
        <w:rPr>
          <w:rStyle w:val="FontStyle64"/>
          <w:sz w:val="28"/>
          <w:szCs w:val="28"/>
        </w:rPr>
        <w:t>а</w:t>
      </w:r>
      <w:r w:rsidRPr="00CE3E37">
        <w:rPr>
          <w:rStyle w:val="FontStyle64"/>
          <w:sz w:val="28"/>
          <w:szCs w:val="28"/>
        </w:rPr>
        <w:t>в</w:t>
      </w:r>
      <w:r w:rsidR="00E715A7" w:rsidRPr="00CE3E37">
        <w:rPr>
          <w:rStyle w:val="FontStyle64"/>
          <w:sz w:val="28"/>
          <w:szCs w:val="28"/>
        </w:rPr>
        <w:t xml:space="preserve">т.: </w:t>
      </w:r>
      <w:r w:rsidRPr="00CE3E37">
        <w:rPr>
          <w:rStyle w:val="FontStyle64"/>
          <w:sz w:val="28"/>
          <w:szCs w:val="28"/>
        </w:rPr>
        <w:t>С.Е. Чакабаев и др.).</w:t>
      </w:r>
    </w:p>
    <w:p w:rsidR="00616023" w:rsidRPr="00CE3E37" w:rsidRDefault="00616023" w:rsidP="000470AA">
      <w:pPr>
        <w:pStyle w:val="Style41"/>
        <w:widowControl/>
        <w:numPr>
          <w:ilvl w:val="0"/>
          <w:numId w:val="1"/>
        </w:numPr>
        <w:tabs>
          <w:tab w:val="left" w:pos="379"/>
          <w:tab w:val="left" w:pos="851"/>
          <w:tab w:val="left" w:pos="1276"/>
        </w:tabs>
        <w:spacing w:line="240" w:lineRule="auto"/>
        <w:ind w:firstLine="709"/>
        <w:rPr>
          <w:rStyle w:val="FontStyle64"/>
          <w:sz w:val="28"/>
          <w:szCs w:val="28"/>
        </w:rPr>
      </w:pPr>
      <w:r w:rsidRPr="00CE3E37">
        <w:rPr>
          <w:rStyle w:val="FontStyle64"/>
          <w:sz w:val="28"/>
          <w:szCs w:val="28"/>
        </w:rPr>
        <w:t>Карта подземного стока СССР. Масштаб 1: 2 500 000.</w:t>
      </w:r>
      <w:r w:rsidR="00E715A7" w:rsidRPr="00CE3E37">
        <w:rPr>
          <w:rStyle w:val="FontStyle64"/>
          <w:sz w:val="28"/>
          <w:szCs w:val="28"/>
        </w:rPr>
        <w:t xml:space="preserve"> –</w:t>
      </w:r>
      <w:r w:rsidRPr="00CE3E37">
        <w:rPr>
          <w:rStyle w:val="FontStyle64"/>
          <w:sz w:val="28"/>
          <w:szCs w:val="28"/>
        </w:rPr>
        <w:t xml:space="preserve"> Л.,</w:t>
      </w:r>
      <w:r w:rsidR="00E715A7" w:rsidRPr="00CE3E37">
        <w:rPr>
          <w:rStyle w:val="FontStyle64"/>
          <w:sz w:val="28"/>
          <w:szCs w:val="28"/>
        </w:rPr>
        <w:t xml:space="preserve"> </w:t>
      </w:r>
      <w:r w:rsidR="001222DE">
        <w:rPr>
          <w:rStyle w:val="FontStyle64"/>
          <w:sz w:val="28"/>
          <w:szCs w:val="28"/>
        </w:rPr>
        <w:t>1977.</w:t>
      </w:r>
      <w:r w:rsidR="00E929B6">
        <w:rPr>
          <w:rStyle w:val="FontStyle64"/>
          <w:sz w:val="28"/>
          <w:szCs w:val="28"/>
          <w:lang w:val="kk-KZ"/>
        </w:rPr>
        <w:t xml:space="preserve"> </w:t>
      </w:r>
      <w:r w:rsidRPr="00CE3E37">
        <w:rPr>
          <w:rStyle w:val="FontStyle64"/>
          <w:sz w:val="28"/>
          <w:szCs w:val="28"/>
        </w:rPr>
        <w:t>(Со</w:t>
      </w:r>
      <w:r w:rsidR="00E715A7" w:rsidRPr="00CE3E37">
        <w:rPr>
          <w:rStyle w:val="FontStyle64"/>
          <w:sz w:val="28"/>
          <w:szCs w:val="28"/>
        </w:rPr>
        <w:t>а</w:t>
      </w:r>
      <w:r w:rsidRPr="00CE3E37">
        <w:rPr>
          <w:rStyle w:val="FontStyle64"/>
          <w:sz w:val="28"/>
          <w:szCs w:val="28"/>
        </w:rPr>
        <w:t>в</w:t>
      </w:r>
      <w:r w:rsidR="00E715A7" w:rsidRPr="00CE3E37">
        <w:rPr>
          <w:rStyle w:val="FontStyle64"/>
          <w:sz w:val="28"/>
          <w:szCs w:val="28"/>
        </w:rPr>
        <w:t>т.</w:t>
      </w:r>
      <w:r w:rsidR="001222DE">
        <w:rPr>
          <w:rStyle w:val="FontStyle64"/>
          <w:sz w:val="28"/>
          <w:szCs w:val="28"/>
        </w:rPr>
        <w:t xml:space="preserve"> Б.И. Куделин).</w:t>
      </w:r>
    </w:p>
    <w:p w:rsidR="00616023" w:rsidRPr="00CE3E37"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Минеральные йодобромные воды палеогеновых отложений</w:t>
      </w:r>
      <w:r w:rsidRPr="00CE3E37">
        <w:rPr>
          <w:rStyle w:val="FontStyle64"/>
          <w:sz w:val="28"/>
          <w:szCs w:val="28"/>
          <w:lang w:val="kk-KZ"/>
        </w:rPr>
        <w:t xml:space="preserve"> </w:t>
      </w:r>
      <w:r w:rsidRPr="00CE3E37">
        <w:rPr>
          <w:rStyle w:val="FontStyle64"/>
          <w:sz w:val="28"/>
          <w:szCs w:val="28"/>
        </w:rPr>
        <w:t xml:space="preserve">Северо-Западного Приаралья и Северного Устюрта // Природные ресурсы и перспективы их использования в бальнеологии и народном хозяйстве Западного Казахстана. </w:t>
      </w:r>
      <w:r w:rsidR="005137A0" w:rsidRPr="00CE3E37">
        <w:rPr>
          <w:rStyle w:val="FontStyle64"/>
          <w:sz w:val="28"/>
          <w:szCs w:val="28"/>
        </w:rPr>
        <w:t xml:space="preserve">– </w:t>
      </w:r>
      <w:r w:rsidRPr="00CE3E37">
        <w:rPr>
          <w:rStyle w:val="FontStyle64"/>
          <w:sz w:val="28"/>
          <w:szCs w:val="28"/>
        </w:rPr>
        <w:t xml:space="preserve">Актюбинск, 1977. </w:t>
      </w:r>
      <w:r w:rsidRPr="00CE3E37">
        <w:rPr>
          <w:rFonts w:ascii="Times New Roman" w:hAnsi="Times New Roman"/>
          <w:sz w:val="28"/>
          <w:szCs w:val="28"/>
          <w:lang w:val="kk-KZ"/>
        </w:rPr>
        <w:t>–</w:t>
      </w:r>
      <w:r w:rsidR="005137A0" w:rsidRPr="00CE3E37">
        <w:rPr>
          <w:rFonts w:ascii="Times New Roman" w:hAnsi="Times New Roman"/>
          <w:sz w:val="28"/>
          <w:szCs w:val="28"/>
          <w:lang w:val="kk-KZ"/>
        </w:rPr>
        <w:t xml:space="preserve"> </w:t>
      </w:r>
      <w:r w:rsidRPr="00CE3E37">
        <w:rPr>
          <w:rStyle w:val="FontStyle64"/>
          <w:sz w:val="28"/>
          <w:szCs w:val="28"/>
        </w:rPr>
        <w:t>С. 131-133</w:t>
      </w:r>
      <w:r w:rsidR="004E089B">
        <w:rPr>
          <w:rStyle w:val="FontStyle64"/>
          <w:sz w:val="28"/>
          <w:szCs w:val="28"/>
        </w:rPr>
        <w:t>.</w:t>
      </w:r>
      <w:r w:rsidRPr="00CE3E37">
        <w:rPr>
          <w:rStyle w:val="FontStyle64"/>
          <w:sz w:val="28"/>
          <w:szCs w:val="28"/>
        </w:rPr>
        <w:t xml:space="preserve"> (Соавт</w:t>
      </w:r>
      <w:r w:rsidR="005137A0" w:rsidRPr="00CE3E37">
        <w:rPr>
          <w:rStyle w:val="FontStyle64"/>
          <w:sz w:val="28"/>
          <w:szCs w:val="28"/>
        </w:rPr>
        <w:t>.:</w:t>
      </w:r>
      <w:r w:rsidRPr="00CE3E37">
        <w:rPr>
          <w:rStyle w:val="FontStyle64"/>
          <w:sz w:val="28"/>
          <w:szCs w:val="28"/>
        </w:rPr>
        <w:t xml:space="preserve"> И.Б. Дальян и др.).</w:t>
      </w:r>
    </w:p>
    <w:p w:rsidR="00616023" w:rsidRPr="00CE3E37"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Обоснование перспектив использования подземных во</w:t>
      </w:r>
      <w:r w:rsidRPr="00CE3E37">
        <w:rPr>
          <w:rStyle w:val="FontStyle64"/>
          <w:sz w:val="28"/>
          <w:szCs w:val="28"/>
          <w:lang w:val="kk-KZ"/>
        </w:rPr>
        <w:t>д</w:t>
      </w:r>
      <w:r w:rsidRPr="00CE3E37">
        <w:rPr>
          <w:rStyle w:val="FontStyle64"/>
          <w:sz w:val="28"/>
          <w:szCs w:val="28"/>
        </w:rPr>
        <w:t xml:space="preserve"> </w:t>
      </w:r>
      <w:r w:rsidRPr="00CE3E37">
        <w:rPr>
          <w:rStyle w:val="FontStyle64"/>
          <w:sz w:val="28"/>
          <w:szCs w:val="28"/>
          <w:lang w:val="kk-KZ"/>
        </w:rPr>
        <w:t>Ка</w:t>
      </w:r>
      <w:r w:rsidRPr="00CE3E37">
        <w:rPr>
          <w:rStyle w:val="FontStyle64"/>
          <w:sz w:val="28"/>
          <w:szCs w:val="28"/>
        </w:rPr>
        <w:t>захстана на орошение // Вестн. АН КазССР.</w:t>
      </w:r>
      <w:r w:rsidR="005137A0" w:rsidRPr="00CE3E37">
        <w:rPr>
          <w:rStyle w:val="FontStyle64"/>
          <w:sz w:val="28"/>
          <w:szCs w:val="28"/>
        </w:rPr>
        <w:t xml:space="preserve"> –</w:t>
      </w:r>
      <w:r w:rsidRPr="00CE3E37">
        <w:rPr>
          <w:rStyle w:val="FontStyle64"/>
          <w:sz w:val="28"/>
          <w:szCs w:val="28"/>
        </w:rPr>
        <w:t xml:space="preserve"> 1977.</w:t>
      </w:r>
      <w:r w:rsidR="005137A0" w:rsidRPr="00CE3E37">
        <w:rPr>
          <w:rStyle w:val="FontStyle64"/>
          <w:sz w:val="28"/>
          <w:szCs w:val="28"/>
        </w:rPr>
        <w:t xml:space="preserve"> –</w:t>
      </w:r>
      <w:r w:rsidRPr="00CE3E37">
        <w:rPr>
          <w:rStyle w:val="FontStyle64"/>
          <w:sz w:val="28"/>
          <w:szCs w:val="28"/>
        </w:rPr>
        <w:t xml:space="preserve"> № 1</w:t>
      </w:r>
      <w:r w:rsidRPr="00CE3E37">
        <w:rPr>
          <w:rStyle w:val="FontStyle64"/>
          <w:sz w:val="28"/>
          <w:szCs w:val="28"/>
          <w:lang w:val="kk-KZ"/>
        </w:rPr>
        <w:t>.</w:t>
      </w:r>
      <w:r w:rsidRPr="00CE3E37">
        <w:rPr>
          <w:rStyle w:val="FontStyle64"/>
          <w:sz w:val="28"/>
          <w:szCs w:val="28"/>
        </w:rPr>
        <w:t xml:space="preserve"> </w:t>
      </w:r>
      <w:r w:rsidRPr="00CE3E37">
        <w:rPr>
          <w:rFonts w:ascii="Times New Roman" w:hAnsi="Times New Roman"/>
          <w:sz w:val="28"/>
          <w:szCs w:val="28"/>
          <w:lang w:val="kk-KZ"/>
        </w:rPr>
        <w:t xml:space="preserve">– </w:t>
      </w:r>
      <w:r w:rsidR="005137A0" w:rsidRPr="00CE3E37">
        <w:rPr>
          <w:rFonts w:ascii="Times New Roman" w:hAnsi="Times New Roman"/>
          <w:sz w:val="28"/>
          <w:szCs w:val="28"/>
          <w:lang w:val="kk-KZ"/>
        </w:rPr>
        <w:t>С.</w:t>
      </w:r>
      <w:r w:rsidRPr="00CE3E37">
        <w:rPr>
          <w:rFonts w:ascii="Times New Roman" w:hAnsi="Times New Roman"/>
          <w:sz w:val="28"/>
          <w:szCs w:val="28"/>
          <w:lang w:val="kk-KZ"/>
        </w:rPr>
        <w:t xml:space="preserve"> </w:t>
      </w:r>
      <w:r w:rsidRPr="00CE3E37">
        <w:rPr>
          <w:rStyle w:val="FontStyle64"/>
          <w:sz w:val="28"/>
          <w:szCs w:val="28"/>
        </w:rPr>
        <w:t>23-29.</w:t>
      </w:r>
    </w:p>
    <w:p w:rsidR="00616023" w:rsidRPr="00CE3E37"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Подземные воды </w:t>
      </w:r>
      <w:r w:rsidRPr="00CE3E37">
        <w:rPr>
          <w:rFonts w:ascii="Times New Roman" w:hAnsi="Times New Roman"/>
          <w:sz w:val="28"/>
          <w:szCs w:val="28"/>
          <w:lang w:val="kk-KZ"/>
        </w:rPr>
        <w:t>–</w:t>
      </w:r>
      <w:r w:rsidRPr="00CE3E37">
        <w:rPr>
          <w:rStyle w:val="FontStyle64"/>
          <w:sz w:val="28"/>
          <w:szCs w:val="28"/>
        </w:rPr>
        <w:t xml:space="preserve"> на службу народу // Заря комму</w:t>
      </w:r>
      <w:r w:rsidRPr="00CE3E37">
        <w:rPr>
          <w:rStyle w:val="FontStyle64"/>
          <w:sz w:val="28"/>
          <w:szCs w:val="28"/>
          <w:lang w:val="kk-KZ"/>
        </w:rPr>
        <w:t>низма</w:t>
      </w:r>
      <w:r w:rsidR="005137A0" w:rsidRPr="00CE3E37">
        <w:rPr>
          <w:rStyle w:val="FontStyle64"/>
          <w:sz w:val="28"/>
          <w:szCs w:val="28"/>
          <w:lang w:val="kk-KZ"/>
        </w:rPr>
        <w:t>. –</w:t>
      </w:r>
      <w:r w:rsidRPr="00CE3E37">
        <w:rPr>
          <w:rStyle w:val="FontStyle64"/>
          <w:sz w:val="28"/>
          <w:szCs w:val="28"/>
        </w:rPr>
        <w:t xml:space="preserve"> 1977.</w:t>
      </w:r>
      <w:r w:rsidR="005137A0" w:rsidRPr="00CE3E37">
        <w:rPr>
          <w:rStyle w:val="FontStyle64"/>
          <w:sz w:val="28"/>
          <w:szCs w:val="28"/>
        </w:rPr>
        <w:t xml:space="preserve"> –</w:t>
      </w:r>
      <w:r w:rsidRPr="00CE3E37">
        <w:rPr>
          <w:rStyle w:val="FontStyle64"/>
          <w:sz w:val="28"/>
          <w:szCs w:val="28"/>
        </w:rPr>
        <w:t xml:space="preserve"> 6 мая.</w:t>
      </w:r>
    </w:p>
    <w:p w:rsidR="00616023" w:rsidRPr="00CE3E37"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lastRenderedPageBreak/>
        <w:t>Состояние и перспективы использования водных рес</w:t>
      </w:r>
      <w:r w:rsidRPr="00CE3E37">
        <w:rPr>
          <w:rStyle w:val="FontStyle64"/>
          <w:sz w:val="28"/>
          <w:szCs w:val="28"/>
          <w:lang w:val="kk-KZ"/>
        </w:rPr>
        <w:t>урсов</w:t>
      </w:r>
      <w:r w:rsidRPr="00CE3E37">
        <w:rPr>
          <w:rStyle w:val="FontStyle64"/>
          <w:sz w:val="28"/>
          <w:szCs w:val="28"/>
        </w:rPr>
        <w:t xml:space="preserve"> недр Талды-Курганской области // Октябрь</w:t>
      </w:r>
      <w:r w:rsidR="005137A0" w:rsidRPr="00CE3E37">
        <w:rPr>
          <w:rStyle w:val="FontStyle64"/>
          <w:sz w:val="28"/>
          <w:szCs w:val="28"/>
        </w:rPr>
        <w:t>. – 1977. –</w:t>
      </w:r>
      <w:r w:rsidRPr="00CE3E37">
        <w:rPr>
          <w:rStyle w:val="FontStyle64"/>
          <w:sz w:val="28"/>
          <w:szCs w:val="28"/>
        </w:rPr>
        <w:t xml:space="preserve"> 31</w:t>
      </w:r>
      <w:r w:rsidR="004E089B">
        <w:rPr>
          <w:rStyle w:val="FontStyle64"/>
          <w:sz w:val="28"/>
          <w:szCs w:val="28"/>
        </w:rPr>
        <w:t xml:space="preserve"> авг</w:t>
      </w:r>
      <w:r w:rsidRPr="00CE3E37">
        <w:rPr>
          <w:rStyle w:val="FontStyle64"/>
          <w:sz w:val="28"/>
          <w:szCs w:val="28"/>
        </w:rPr>
        <w:t xml:space="preserve">. </w:t>
      </w:r>
      <w:r w:rsidR="004E089B">
        <w:rPr>
          <w:rStyle w:val="FontStyle64"/>
          <w:sz w:val="28"/>
          <w:szCs w:val="28"/>
        </w:rPr>
        <w:t>(Н</w:t>
      </w:r>
      <w:r w:rsidR="004E089B" w:rsidRPr="00CE3E37">
        <w:rPr>
          <w:rStyle w:val="FontStyle64"/>
          <w:sz w:val="28"/>
          <w:szCs w:val="28"/>
        </w:rPr>
        <w:t>а каз. яз.)</w:t>
      </w:r>
    </w:p>
    <w:p w:rsidR="00616023" w:rsidRDefault="00616023" w:rsidP="00165E5C">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Температурный режим моренных отложений северного </w:t>
      </w:r>
      <w:r w:rsidRPr="00CE3E37">
        <w:rPr>
          <w:rStyle w:val="FontStyle64"/>
          <w:sz w:val="28"/>
          <w:szCs w:val="28"/>
          <w:lang w:val="kk-KZ"/>
        </w:rPr>
        <w:t xml:space="preserve">склона </w:t>
      </w:r>
      <w:r w:rsidRPr="00CE3E37">
        <w:rPr>
          <w:rStyle w:val="FontStyle64"/>
          <w:sz w:val="28"/>
          <w:szCs w:val="28"/>
        </w:rPr>
        <w:t xml:space="preserve">Заилийского Алатау // Изв. АН КазССР. </w:t>
      </w:r>
      <w:r w:rsidR="00832A5A">
        <w:rPr>
          <w:rStyle w:val="FontStyle64"/>
          <w:sz w:val="28"/>
          <w:szCs w:val="28"/>
          <w:lang w:val="kk-KZ"/>
        </w:rPr>
        <w:t>Сер</w:t>
      </w:r>
      <w:r w:rsidR="00832A5A">
        <w:rPr>
          <w:rStyle w:val="FontStyle64"/>
          <w:sz w:val="28"/>
          <w:szCs w:val="28"/>
        </w:rPr>
        <w:t>.</w:t>
      </w:r>
      <w:r w:rsidRPr="00CE3E37">
        <w:rPr>
          <w:rStyle w:val="FontStyle64"/>
          <w:sz w:val="28"/>
          <w:szCs w:val="28"/>
          <w:lang w:val="kk-KZ"/>
        </w:rPr>
        <w:t xml:space="preserve"> геол.</w:t>
      </w:r>
      <w:r w:rsidR="005137A0" w:rsidRPr="00CE3E37">
        <w:rPr>
          <w:rStyle w:val="FontStyle64"/>
          <w:sz w:val="28"/>
          <w:szCs w:val="28"/>
          <w:lang w:val="kk-KZ"/>
        </w:rPr>
        <w:t xml:space="preserve"> –</w:t>
      </w:r>
      <w:r w:rsidRPr="00CE3E37">
        <w:rPr>
          <w:rStyle w:val="FontStyle64"/>
          <w:sz w:val="28"/>
          <w:szCs w:val="28"/>
          <w:lang w:val="kk-KZ"/>
        </w:rPr>
        <w:t xml:space="preserve"> 1</w:t>
      </w:r>
      <w:r w:rsidRPr="00CE3E37">
        <w:rPr>
          <w:rStyle w:val="FontStyle64"/>
          <w:sz w:val="28"/>
          <w:szCs w:val="28"/>
        </w:rPr>
        <w:t>977.</w:t>
      </w:r>
      <w:r w:rsidR="000470AA">
        <w:rPr>
          <w:rStyle w:val="FontStyle64"/>
          <w:sz w:val="28"/>
          <w:szCs w:val="28"/>
        </w:rPr>
        <w:t xml:space="preserve"> </w:t>
      </w:r>
      <w:r w:rsidRPr="00CE3E37">
        <w:rPr>
          <w:rFonts w:ascii="Times New Roman" w:hAnsi="Times New Roman"/>
          <w:sz w:val="28"/>
          <w:szCs w:val="28"/>
          <w:lang w:val="kk-KZ"/>
        </w:rPr>
        <w:t>–</w:t>
      </w:r>
      <w:r w:rsidR="000470AA">
        <w:rPr>
          <w:rFonts w:ascii="Times New Roman" w:hAnsi="Times New Roman"/>
          <w:sz w:val="28"/>
          <w:szCs w:val="28"/>
          <w:lang w:val="kk-KZ"/>
        </w:rPr>
        <w:t xml:space="preserve"> № 4. –</w:t>
      </w:r>
      <w:r w:rsidR="005137A0" w:rsidRPr="00CE3E37">
        <w:rPr>
          <w:rFonts w:ascii="Times New Roman" w:hAnsi="Times New Roman"/>
          <w:sz w:val="28"/>
          <w:szCs w:val="28"/>
          <w:lang w:val="kk-KZ"/>
        </w:rPr>
        <w:t xml:space="preserve"> </w:t>
      </w:r>
      <w:r w:rsidRPr="00CE3E37">
        <w:rPr>
          <w:rStyle w:val="FontStyle64"/>
          <w:sz w:val="28"/>
          <w:szCs w:val="28"/>
        </w:rPr>
        <w:t>С. 74-81. (Со</w:t>
      </w:r>
      <w:r w:rsidR="005137A0" w:rsidRPr="00CE3E37">
        <w:rPr>
          <w:rStyle w:val="FontStyle64"/>
          <w:sz w:val="28"/>
          <w:szCs w:val="28"/>
        </w:rPr>
        <w:t>а</w:t>
      </w:r>
      <w:r w:rsidRPr="00CE3E37">
        <w:rPr>
          <w:rStyle w:val="FontStyle64"/>
          <w:sz w:val="28"/>
          <w:szCs w:val="28"/>
        </w:rPr>
        <w:t>в</w:t>
      </w:r>
      <w:r w:rsidR="005137A0" w:rsidRPr="00CE3E37">
        <w:rPr>
          <w:rStyle w:val="FontStyle64"/>
          <w:sz w:val="28"/>
          <w:szCs w:val="28"/>
        </w:rPr>
        <w:t>т.</w:t>
      </w:r>
      <w:r w:rsidRPr="00CE3E37">
        <w:rPr>
          <w:rStyle w:val="FontStyle64"/>
          <w:sz w:val="28"/>
          <w:szCs w:val="28"/>
        </w:rPr>
        <w:t xml:space="preserve"> М.С. Кан).</w:t>
      </w:r>
    </w:p>
    <w:p w:rsidR="004E089B" w:rsidRPr="00CE3E37" w:rsidRDefault="004E089B" w:rsidP="004E089B">
      <w:pPr>
        <w:pStyle w:val="Style41"/>
        <w:widowControl/>
        <w:tabs>
          <w:tab w:val="left" w:pos="379"/>
          <w:tab w:val="left" w:pos="1276"/>
        </w:tabs>
        <w:spacing w:line="240" w:lineRule="auto"/>
        <w:ind w:left="709" w:firstLine="0"/>
        <w:rPr>
          <w:rStyle w:val="FontStyle64"/>
          <w:sz w:val="28"/>
          <w:szCs w:val="28"/>
        </w:rPr>
      </w:pPr>
    </w:p>
    <w:p w:rsidR="00FF0452" w:rsidRPr="00CE3E37" w:rsidRDefault="00FF0452" w:rsidP="00E7434F">
      <w:pPr>
        <w:pStyle w:val="Style44"/>
        <w:widowControl/>
        <w:jc w:val="center"/>
        <w:rPr>
          <w:rStyle w:val="FontStyle75"/>
          <w:sz w:val="28"/>
          <w:szCs w:val="28"/>
        </w:rPr>
      </w:pPr>
      <w:r w:rsidRPr="00CE3E37">
        <w:rPr>
          <w:rStyle w:val="FontStyle75"/>
          <w:sz w:val="28"/>
          <w:szCs w:val="28"/>
        </w:rPr>
        <w:t>1978</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lang w:val="kk-KZ"/>
        </w:rPr>
        <w:t>Ғ</w:t>
      </w:r>
      <w:r w:rsidRPr="00CE3E37">
        <w:rPr>
          <w:rStyle w:val="FontStyle64"/>
          <w:sz w:val="28"/>
          <w:szCs w:val="28"/>
        </w:rPr>
        <w:t xml:space="preserve">ылым, </w:t>
      </w:r>
      <w:r w:rsidRPr="00CE3E37">
        <w:rPr>
          <w:rStyle w:val="FontStyle64"/>
          <w:sz w:val="28"/>
          <w:szCs w:val="28"/>
          <w:lang w:val="kk-KZ"/>
        </w:rPr>
        <w:t>ға</w:t>
      </w:r>
      <w:r w:rsidRPr="00CE3E37">
        <w:rPr>
          <w:rStyle w:val="FontStyle64"/>
          <w:sz w:val="28"/>
          <w:szCs w:val="28"/>
        </w:rPr>
        <w:t>лым</w:t>
      </w:r>
      <w:r w:rsidRPr="00CE3E37">
        <w:rPr>
          <w:rStyle w:val="FontStyle64"/>
          <w:sz w:val="28"/>
          <w:szCs w:val="28"/>
          <w:lang w:val="kk-KZ"/>
        </w:rPr>
        <w:t>,</w:t>
      </w:r>
      <w:r w:rsidR="00721236">
        <w:rPr>
          <w:rStyle w:val="FontStyle64"/>
          <w:sz w:val="28"/>
          <w:szCs w:val="28"/>
        </w:rPr>
        <w:t xml:space="preserve"> </w:t>
      </w:r>
      <w:r w:rsidRPr="00CE3E37">
        <w:rPr>
          <w:rStyle w:val="FontStyle64"/>
          <w:sz w:val="28"/>
          <w:szCs w:val="28"/>
        </w:rPr>
        <w:t>прогресс // Б</w:t>
      </w:r>
      <w:r w:rsidRPr="00CE3E37">
        <w:rPr>
          <w:rStyle w:val="FontStyle64"/>
          <w:sz w:val="28"/>
          <w:szCs w:val="28"/>
          <w:lang w:val="kk-KZ"/>
        </w:rPr>
        <w:t>ілі</w:t>
      </w:r>
      <w:r w:rsidRPr="00CE3E37">
        <w:rPr>
          <w:rStyle w:val="FontStyle64"/>
          <w:sz w:val="28"/>
          <w:szCs w:val="28"/>
        </w:rPr>
        <w:t>м ж</w:t>
      </w:r>
      <w:r w:rsidRPr="00CE3E37">
        <w:rPr>
          <w:rStyle w:val="FontStyle64"/>
          <w:sz w:val="28"/>
          <w:szCs w:val="28"/>
          <w:lang w:val="kk-KZ"/>
        </w:rPr>
        <w:t>ә</w:t>
      </w:r>
      <w:r w:rsidRPr="00CE3E37">
        <w:rPr>
          <w:rStyle w:val="FontStyle64"/>
          <w:sz w:val="28"/>
          <w:szCs w:val="28"/>
        </w:rPr>
        <w:t>не е</w:t>
      </w:r>
      <w:r w:rsidRPr="00CE3E37">
        <w:rPr>
          <w:rStyle w:val="FontStyle64"/>
          <w:sz w:val="28"/>
          <w:szCs w:val="28"/>
          <w:lang w:val="kk-KZ"/>
        </w:rPr>
        <w:t>ң</w:t>
      </w:r>
      <w:r w:rsidRPr="00CE3E37">
        <w:rPr>
          <w:rStyle w:val="FontStyle64"/>
          <w:sz w:val="28"/>
          <w:szCs w:val="28"/>
        </w:rPr>
        <w:t>бек.</w:t>
      </w:r>
      <w:r w:rsidR="005137A0" w:rsidRPr="00CE3E37">
        <w:rPr>
          <w:rStyle w:val="FontStyle64"/>
          <w:sz w:val="28"/>
          <w:szCs w:val="28"/>
        </w:rPr>
        <w:t xml:space="preserve"> –</w:t>
      </w:r>
      <w:r w:rsidR="00D602FE">
        <w:rPr>
          <w:rStyle w:val="FontStyle64"/>
          <w:sz w:val="28"/>
          <w:szCs w:val="28"/>
        </w:rPr>
        <w:t xml:space="preserve"> 1978. –</w:t>
      </w:r>
      <w:r w:rsidRPr="00CE3E37">
        <w:rPr>
          <w:rStyle w:val="FontStyle64"/>
          <w:sz w:val="28"/>
          <w:szCs w:val="28"/>
        </w:rPr>
        <w:t xml:space="preserve"> № 7.</w:t>
      </w:r>
      <w:r w:rsidRPr="00CE3E37">
        <w:rPr>
          <w:rFonts w:ascii="Times New Roman" w:hAnsi="Times New Roman"/>
          <w:sz w:val="28"/>
          <w:szCs w:val="28"/>
          <w:lang w:val="kk-KZ"/>
        </w:rPr>
        <w:t xml:space="preserve"> –</w:t>
      </w:r>
      <w:r w:rsidRPr="00CE3E37">
        <w:rPr>
          <w:rStyle w:val="FontStyle64"/>
          <w:sz w:val="28"/>
          <w:szCs w:val="28"/>
        </w:rPr>
        <w:t>14-15</w:t>
      </w:r>
      <w:r w:rsidR="005137A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Цеолитт</w:t>
      </w:r>
      <w:r w:rsidRPr="00CE3E37">
        <w:rPr>
          <w:rStyle w:val="FontStyle64"/>
          <w:sz w:val="28"/>
          <w:szCs w:val="28"/>
          <w:lang w:val="kk-KZ"/>
        </w:rPr>
        <w:t>ік</w:t>
      </w:r>
      <w:r w:rsidRPr="00CE3E37">
        <w:rPr>
          <w:rStyle w:val="FontStyle64"/>
          <w:sz w:val="28"/>
          <w:szCs w:val="28"/>
        </w:rPr>
        <w:t xml:space="preserve"> су // </w:t>
      </w:r>
      <w:r w:rsidRPr="00CE3E37">
        <w:rPr>
          <w:rStyle w:val="FontStyle82"/>
          <w:rFonts w:ascii="Times New Roman" w:hAnsi="Times New Roman" w:cs="Times New Roman"/>
          <w:sz w:val="28"/>
          <w:szCs w:val="28"/>
          <w:lang w:val="kk-KZ"/>
        </w:rPr>
        <w:t>Қ</w:t>
      </w:r>
      <w:r w:rsidRPr="00CE3E37">
        <w:rPr>
          <w:rStyle w:val="FontStyle82"/>
          <w:rFonts w:ascii="Times New Roman" w:hAnsi="Times New Roman" w:cs="Times New Roman"/>
          <w:sz w:val="28"/>
          <w:szCs w:val="28"/>
        </w:rPr>
        <w:t>СЭ.</w:t>
      </w:r>
      <w:r w:rsidR="005137A0" w:rsidRPr="00CE3E37">
        <w:rPr>
          <w:rStyle w:val="FontStyle82"/>
          <w:rFonts w:ascii="Times New Roman" w:hAnsi="Times New Roman" w:cs="Times New Roman"/>
          <w:sz w:val="28"/>
          <w:szCs w:val="28"/>
        </w:rPr>
        <w:t xml:space="preserve"> –</w:t>
      </w:r>
      <w:r w:rsidR="001222DE">
        <w:rPr>
          <w:rStyle w:val="FontStyle82"/>
          <w:rFonts w:ascii="Times New Roman" w:hAnsi="Times New Roman" w:cs="Times New Roman"/>
          <w:sz w:val="28"/>
          <w:szCs w:val="28"/>
        </w:rPr>
        <w:t xml:space="preserve"> </w:t>
      </w:r>
      <w:r w:rsidR="001222DE">
        <w:rPr>
          <w:rStyle w:val="FontStyle64"/>
          <w:sz w:val="28"/>
          <w:szCs w:val="28"/>
        </w:rPr>
        <w:t>Алматы,</w:t>
      </w:r>
      <w:r w:rsidR="001222DE" w:rsidRPr="00CE3E37">
        <w:rPr>
          <w:rStyle w:val="FontStyle64"/>
          <w:sz w:val="28"/>
          <w:szCs w:val="28"/>
        </w:rPr>
        <w:t xml:space="preserve"> </w:t>
      </w:r>
      <w:r w:rsidRPr="00CE3E37">
        <w:rPr>
          <w:rStyle w:val="FontStyle64"/>
          <w:sz w:val="28"/>
          <w:szCs w:val="28"/>
        </w:rPr>
        <w:t>1978.</w:t>
      </w:r>
      <w:r w:rsidR="005137A0" w:rsidRPr="00CE3E37">
        <w:rPr>
          <w:rStyle w:val="FontStyle64"/>
          <w:sz w:val="28"/>
          <w:szCs w:val="28"/>
        </w:rPr>
        <w:t xml:space="preserve"> – </w:t>
      </w:r>
      <w:r w:rsidR="00A4676D">
        <w:rPr>
          <w:rStyle w:val="FontStyle64"/>
          <w:sz w:val="28"/>
          <w:szCs w:val="28"/>
        </w:rPr>
        <w:t>12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74</w:t>
      </w:r>
      <w:r w:rsidR="005137A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Шал</w:t>
      </w:r>
      <w:r w:rsidRPr="00CE3E37">
        <w:rPr>
          <w:rStyle w:val="FontStyle64"/>
          <w:sz w:val="28"/>
          <w:szCs w:val="28"/>
          <w:lang w:val="kk-KZ"/>
        </w:rPr>
        <w:t>қ</w:t>
      </w:r>
      <w:r w:rsidRPr="00CE3E37">
        <w:rPr>
          <w:rStyle w:val="FontStyle64"/>
          <w:sz w:val="28"/>
          <w:szCs w:val="28"/>
        </w:rPr>
        <w:t xml:space="preserve">ар артезиан алабы // </w:t>
      </w:r>
      <w:r w:rsidRPr="00CE3E37">
        <w:rPr>
          <w:rStyle w:val="FontStyle82"/>
          <w:rFonts w:ascii="Times New Roman" w:hAnsi="Times New Roman" w:cs="Times New Roman"/>
          <w:sz w:val="28"/>
          <w:szCs w:val="28"/>
          <w:lang w:val="kk-KZ"/>
        </w:rPr>
        <w:t>Қ</w:t>
      </w:r>
      <w:r w:rsidRPr="00CE3E37">
        <w:rPr>
          <w:rStyle w:val="FontStyle82"/>
          <w:rFonts w:ascii="Times New Roman" w:hAnsi="Times New Roman" w:cs="Times New Roman"/>
          <w:sz w:val="28"/>
          <w:szCs w:val="28"/>
        </w:rPr>
        <w:t>СЭ.</w:t>
      </w:r>
      <w:r w:rsidR="005137A0" w:rsidRPr="00CE3E37">
        <w:rPr>
          <w:rStyle w:val="FontStyle82"/>
          <w:rFonts w:ascii="Times New Roman" w:hAnsi="Times New Roman" w:cs="Times New Roman"/>
          <w:sz w:val="28"/>
          <w:szCs w:val="28"/>
        </w:rPr>
        <w:t xml:space="preserve"> –</w:t>
      </w:r>
      <w:r w:rsidR="001222DE">
        <w:rPr>
          <w:rStyle w:val="FontStyle82"/>
          <w:rFonts w:ascii="Times New Roman" w:hAnsi="Times New Roman" w:cs="Times New Roman"/>
          <w:sz w:val="28"/>
          <w:szCs w:val="28"/>
        </w:rPr>
        <w:t xml:space="preserve"> </w:t>
      </w:r>
      <w:r w:rsidR="001222DE">
        <w:rPr>
          <w:rStyle w:val="FontStyle64"/>
          <w:sz w:val="28"/>
          <w:szCs w:val="28"/>
        </w:rPr>
        <w:t>Алматы,</w:t>
      </w:r>
      <w:r w:rsidR="001222DE" w:rsidRPr="00CE3E37">
        <w:rPr>
          <w:rStyle w:val="FontStyle64"/>
          <w:sz w:val="28"/>
          <w:szCs w:val="28"/>
        </w:rPr>
        <w:t xml:space="preserve"> </w:t>
      </w:r>
      <w:r w:rsidRPr="00CE3E37">
        <w:rPr>
          <w:rStyle w:val="FontStyle64"/>
          <w:sz w:val="28"/>
          <w:szCs w:val="28"/>
        </w:rPr>
        <w:t>1978.</w:t>
      </w:r>
      <w:r w:rsidR="005137A0" w:rsidRPr="00CE3E37">
        <w:rPr>
          <w:rStyle w:val="FontStyle64"/>
          <w:sz w:val="28"/>
          <w:szCs w:val="28"/>
        </w:rPr>
        <w:t xml:space="preserve"> – </w:t>
      </w:r>
      <w:r w:rsidR="00A4676D" w:rsidRPr="00CE3E37">
        <w:rPr>
          <w:rStyle w:val="FontStyle64"/>
          <w:sz w:val="28"/>
          <w:szCs w:val="28"/>
        </w:rPr>
        <w:t>12</w:t>
      </w:r>
      <w:r w:rsidR="00A4676D">
        <w:rPr>
          <w:rStyle w:val="FontStyle64"/>
          <w:sz w:val="28"/>
          <w:szCs w:val="28"/>
        </w:rPr>
        <w:t xml:space="preserve"> т</w:t>
      </w:r>
      <w:r w:rsidRPr="00CE3E37">
        <w:rPr>
          <w:rStyle w:val="FontStyle64"/>
          <w:sz w:val="28"/>
          <w:szCs w:val="28"/>
        </w:rPr>
        <w:t xml:space="preserve">. </w:t>
      </w:r>
      <w:r w:rsidRPr="00CE3E37">
        <w:rPr>
          <w:rFonts w:ascii="Times New Roman" w:hAnsi="Times New Roman"/>
          <w:sz w:val="28"/>
          <w:szCs w:val="28"/>
          <w:lang w:val="kk-KZ"/>
        </w:rPr>
        <w:t>–</w:t>
      </w:r>
      <w:r w:rsidR="005137A0" w:rsidRPr="00CE3E37">
        <w:rPr>
          <w:rFonts w:ascii="Times New Roman" w:hAnsi="Times New Roman"/>
          <w:sz w:val="28"/>
          <w:szCs w:val="28"/>
          <w:lang w:val="kk-KZ"/>
        </w:rPr>
        <w:t xml:space="preserve"> </w:t>
      </w:r>
      <w:r w:rsidRPr="00CE3E37">
        <w:rPr>
          <w:rStyle w:val="FontStyle64"/>
          <w:sz w:val="28"/>
          <w:szCs w:val="28"/>
        </w:rPr>
        <w:t>171</w:t>
      </w:r>
      <w:r w:rsidRPr="00CE3E37">
        <w:rPr>
          <w:rStyle w:val="FontStyle64"/>
          <w:sz w:val="28"/>
          <w:szCs w:val="28"/>
          <w:lang w:val="kk-KZ"/>
        </w:rPr>
        <w:t xml:space="preserve"> б</w:t>
      </w:r>
      <w:r w:rsidR="005137A0" w:rsidRPr="00CE3E37">
        <w:rPr>
          <w:rStyle w:val="FontStyle64"/>
          <w:sz w:val="28"/>
          <w:szCs w:val="28"/>
          <w:lang w:val="kk-KZ"/>
        </w:rPr>
        <w:t>.</w:t>
      </w:r>
    </w:p>
    <w:p w:rsidR="001222DE" w:rsidRPr="00CE3E37" w:rsidRDefault="001222DE" w:rsidP="001222DE">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Шеге</w:t>
      </w:r>
      <w:r>
        <w:rPr>
          <w:rStyle w:val="FontStyle64"/>
          <w:sz w:val="28"/>
          <w:szCs w:val="28"/>
          <w:lang w:val="kk-KZ"/>
        </w:rPr>
        <w:t>н</w:t>
      </w:r>
      <w:r w:rsidRPr="00CE3E37">
        <w:rPr>
          <w:rStyle w:val="FontStyle64"/>
          <w:sz w:val="28"/>
          <w:szCs w:val="28"/>
          <w:lang w:val="kk-KZ"/>
        </w:rPr>
        <w:t xml:space="preserve"> </w:t>
      </w:r>
      <w:r w:rsidRPr="00CE3E37">
        <w:rPr>
          <w:rStyle w:val="FontStyle82"/>
          <w:rFonts w:ascii="Times New Roman" w:hAnsi="Times New Roman" w:cs="Times New Roman"/>
          <w:sz w:val="28"/>
          <w:szCs w:val="28"/>
          <w:lang w:val="kk-KZ"/>
        </w:rPr>
        <w:t>қ</w:t>
      </w:r>
      <w:r w:rsidRPr="00CE3E37">
        <w:rPr>
          <w:rStyle w:val="FontStyle64"/>
          <w:sz w:val="28"/>
          <w:szCs w:val="28"/>
          <w:lang w:val="kk-KZ"/>
        </w:rPr>
        <w:t>ұд</w:t>
      </w:r>
      <w:r w:rsidRPr="00CE3E37">
        <w:rPr>
          <w:rStyle w:val="FontStyle64"/>
          <w:sz w:val="28"/>
          <w:szCs w:val="28"/>
        </w:rPr>
        <w:t>ы</w:t>
      </w:r>
      <w:r w:rsidRPr="00CE3E37">
        <w:rPr>
          <w:rStyle w:val="FontStyle64"/>
          <w:sz w:val="28"/>
          <w:szCs w:val="28"/>
          <w:lang w:val="kk-KZ"/>
        </w:rPr>
        <w:t>қ</w:t>
      </w:r>
      <w:r w:rsidRPr="00CE3E37">
        <w:rPr>
          <w:rStyle w:val="FontStyle64"/>
          <w:sz w:val="28"/>
          <w:szCs w:val="28"/>
        </w:rPr>
        <w:t xml:space="preserve"> // </w:t>
      </w:r>
      <w:r w:rsidRPr="00CE3E37">
        <w:rPr>
          <w:rStyle w:val="FontStyle82"/>
          <w:rFonts w:ascii="Times New Roman" w:hAnsi="Times New Roman" w:cs="Times New Roman"/>
          <w:sz w:val="28"/>
          <w:szCs w:val="28"/>
          <w:lang w:val="kk-KZ"/>
        </w:rPr>
        <w:t>Қ</w:t>
      </w:r>
      <w:r w:rsidRPr="00CE3E37">
        <w:rPr>
          <w:rStyle w:val="FontStyle82"/>
          <w:rFonts w:ascii="Times New Roman" w:hAnsi="Times New Roman" w:cs="Times New Roman"/>
          <w:sz w:val="28"/>
          <w:szCs w:val="28"/>
        </w:rPr>
        <w:t>СЭ. –</w:t>
      </w:r>
      <w:r>
        <w:rPr>
          <w:rStyle w:val="FontStyle82"/>
          <w:rFonts w:ascii="Times New Roman" w:hAnsi="Times New Roman" w:cs="Times New Roman"/>
          <w:sz w:val="28"/>
          <w:szCs w:val="28"/>
        </w:rPr>
        <w:t xml:space="preserve"> </w:t>
      </w:r>
      <w:r>
        <w:rPr>
          <w:rStyle w:val="FontStyle64"/>
          <w:sz w:val="28"/>
          <w:szCs w:val="28"/>
        </w:rPr>
        <w:t>Алматы,</w:t>
      </w:r>
      <w:r w:rsidRPr="00CE3E37">
        <w:rPr>
          <w:rStyle w:val="FontStyle64"/>
          <w:sz w:val="28"/>
          <w:szCs w:val="28"/>
        </w:rPr>
        <w:t xml:space="preserve"> 1978. – </w:t>
      </w:r>
      <w:r>
        <w:rPr>
          <w:rStyle w:val="FontStyle64"/>
          <w:sz w:val="28"/>
          <w:szCs w:val="28"/>
        </w:rPr>
        <w:t>12 т</w:t>
      </w:r>
      <w:r w:rsidRPr="00CE3E37">
        <w:rPr>
          <w:rStyle w:val="FontStyle64"/>
          <w:sz w:val="28"/>
          <w:szCs w:val="28"/>
        </w:rPr>
        <w:t xml:space="preserve">. </w:t>
      </w:r>
      <w:r w:rsidRPr="00CE3E37">
        <w:rPr>
          <w:rFonts w:ascii="Times New Roman" w:hAnsi="Times New Roman"/>
          <w:sz w:val="28"/>
          <w:szCs w:val="28"/>
          <w:lang w:val="kk-KZ"/>
        </w:rPr>
        <w:t>–</w:t>
      </w:r>
      <w:r>
        <w:rPr>
          <w:rStyle w:val="FontStyle64"/>
          <w:sz w:val="28"/>
          <w:szCs w:val="28"/>
        </w:rPr>
        <w:t xml:space="preserve"> 2</w:t>
      </w:r>
      <w:r w:rsidRPr="00CE3E37">
        <w:rPr>
          <w:rStyle w:val="FontStyle64"/>
          <w:sz w:val="28"/>
          <w:szCs w:val="28"/>
        </w:rPr>
        <w:t xml:space="preserve">30 </w:t>
      </w:r>
      <w:r w:rsidRPr="00CE3E37">
        <w:rPr>
          <w:rStyle w:val="FontStyle64"/>
          <w:sz w:val="28"/>
          <w:szCs w:val="28"/>
          <w:lang w:val="kk-KZ"/>
        </w:rPr>
        <w:t>б</w:t>
      </w:r>
      <w:r w:rsidRPr="00CE3E37">
        <w:rPr>
          <w:rStyle w:val="FontStyle64"/>
          <w:sz w:val="28"/>
          <w:szCs w:val="28"/>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Шегендеу // </w:t>
      </w:r>
      <w:r w:rsidRPr="00CE3E37">
        <w:rPr>
          <w:rStyle w:val="FontStyle82"/>
          <w:rFonts w:ascii="Times New Roman" w:hAnsi="Times New Roman" w:cs="Times New Roman"/>
          <w:sz w:val="28"/>
          <w:szCs w:val="28"/>
          <w:lang w:val="kk-KZ"/>
        </w:rPr>
        <w:t>Қ</w:t>
      </w:r>
      <w:r w:rsidRPr="00CE3E37">
        <w:rPr>
          <w:rStyle w:val="FontStyle82"/>
          <w:rFonts w:ascii="Times New Roman" w:hAnsi="Times New Roman" w:cs="Times New Roman"/>
          <w:sz w:val="28"/>
          <w:szCs w:val="28"/>
        </w:rPr>
        <w:t>СЭ.</w:t>
      </w:r>
      <w:r w:rsidR="005137A0" w:rsidRPr="00CE3E37">
        <w:rPr>
          <w:rStyle w:val="FontStyle82"/>
          <w:rFonts w:ascii="Times New Roman" w:hAnsi="Times New Roman" w:cs="Times New Roman"/>
          <w:sz w:val="28"/>
          <w:szCs w:val="28"/>
        </w:rPr>
        <w:t xml:space="preserve"> –</w:t>
      </w:r>
      <w:r w:rsidR="001222DE">
        <w:rPr>
          <w:rStyle w:val="FontStyle82"/>
          <w:rFonts w:ascii="Times New Roman" w:hAnsi="Times New Roman" w:cs="Times New Roman"/>
          <w:sz w:val="28"/>
          <w:szCs w:val="28"/>
        </w:rPr>
        <w:t xml:space="preserve"> </w:t>
      </w:r>
      <w:r w:rsidR="001222DE">
        <w:rPr>
          <w:rStyle w:val="FontStyle64"/>
          <w:sz w:val="28"/>
          <w:szCs w:val="28"/>
        </w:rPr>
        <w:t>Алматы,</w:t>
      </w:r>
      <w:r w:rsidR="001222DE" w:rsidRPr="00CE3E37">
        <w:rPr>
          <w:rStyle w:val="FontStyle64"/>
          <w:sz w:val="28"/>
          <w:szCs w:val="28"/>
        </w:rPr>
        <w:t xml:space="preserve"> </w:t>
      </w:r>
      <w:r w:rsidRPr="00CE3E37">
        <w:rPr>
          <w:rStyle w:val="FontStyle64"/>
          <w:sz w:val="28"/>
          <w:szCs w:val="28"/>
        </w:rPr>
        <w:t>1978.</w:t>
      </w:r>
      <w:r w:rsidR="005137A0" w:rsidRPr="00CE3E37">
        <w:rPr>
          <w:rStyle w:val="FontStyle64"/>
          <w:sz w:val="28"/>
          <w:szCs w:val="28"/>
        </w:rPr>
        <w:t xml:space="preserve"> –</w:t>
      </w:r>
      <w:r w:rsidRPr="00CE3E37">
        <w:rPr>
          <w:rStyle w:val="FontStyle64"/>
          <w:sz w:val="28"/>
          <w:szCs w:val="28"/>
        </w:rPr>
        <w:t xml:space="preserve"> </w:t>
      </w:r>
      <w:r w:rsidR="00A4676D" w:rsidRPr="00CE3E37">
        <w:rPr>
          <w:rStyle w:val="FontStyle64"/>
          <w:sz w:val="28"/>
          <w:szCs w:val="28"/>
        </w:rPr>
        <w:t>12</w:t>
      </w:r>
      <w:r w:rsidR="00A4676D">
        <w:rPr>
          <w:rStyle w:val="FontStyle64"/>
          <w:sz w:val="28"/>
          <w:szCs w:val="28"/>
        </w:rPr>
        <w:t xml:space="preserve"> т</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230</w:t>
      </w:r>
      <w:r w:rsidR="005137A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Ыл</w:t>
      </w:r>
      <w:r w:rsidRPr="00CE3E37">
        <w:rPr>
          <w:rStyle w:val="FontStyle64"/>
          <w:sz w:val="28"/>
          <w:szCs w:val="28"/>
          <w:lang w:val="kk-KZ"/>
        </w:rPr>
        <w:t>ғ</w:t>
      </w:r>
      <w:r w:rsidRPr="00CE3E37">
        <w:rPr>
          <w:rStyle w:val="FontStyle64"/>
          <w:sz w:val="28"/>
          <w:szCs w:val="28"/>
        </w:rPr>
        <w:t>алдыл</w:t>
      </w:r>
      <w:r w:rsidRPr="00CE3E37">
        <w:rPr>
          <w:rStyle w:val="FontStyle64"/>
          <w:sz w:val="28"/>
          <w:szCs w:val="28"/>
          <w:lang w:val="kk-KZ"/>
        </w:rPr>
        <w:t>ық</w:t>
      </w:r>
      <w:r w:rsidRPr="00CE3E37">
        <w:rPr>
          <w:rStyle w:val="FontStyle64"/>
          <w:sz w:val="28"/>
          <w:szCs w:val="28"/>
        </w:rPr>
        <w:t xml:space="preserve"> // </w:t>
      </w:r>
      <w:r w:rsidRPr="00CE3E37">
        <w:rPr>
          <w:rStyle w:val="FontStyle82"/>
          <w:rFonts w:ascii="Times New Roman" w:hAnsi="Times New Roman" w:cs="Times New Roman"/>
          <w:sz w:val="28"/>
          <w:szCs w:val="28"/>
          <w:lang w:val="kk-KZ"/>
        </w:rPr>
        <w:t>Қ</w:t>
      </w:r>
      <w:r w:rsidRPr="00CE3E37">
        <w:rPr>
          <w:rStyle w:val="FontStyle82"/>
          <w:rFonts w:ascii="Times New Roman" w:hAnsi="Times New Roman" w:cs="Times New Roman"/>
          <w:sz w:val="28"/>
          <w:szCs w:val="28"/>
        </w:rPr>
        <w:t>СЭ.</w:t>
      </w:r>
      <w:r w:rsidR="005137A0" w:rsidRPr="00CE3E37">
        <w:rPr>
          <w:rStyle w:val="FontStyle82"/>
          <w:rFonts w:ascii="Times New Roman" w:hAnsi="Times New Roman" w:cs="Times New Roman"/>
          <w:sz w:val="28"/>
          <w:szCs w:val="28"/>
        </w:rPr>
        <w:t xml:space="preserve"> –</w:t>
      </w:r>
      <w:r w:rsidR="001222DE">
        <w:rPr>
          <w:rStyle w:val="FontStyle82"/>
          <w:rFonts w:ascii="Times New Roman" w:hAnsi="Times New Roman" w:cs="Times New Roman"/>
          <w:sz w:val="28"/>
          <w:szCs w:val="28"/>
        </w:rPr>
        <w:t xml:space="preserve"> </w:t>
      </w:r>
      <w:r w:rsidR="001222DE">
        <w:rPr>
          <w:rStyle w:val="FontStyle64"/>
          <w:sz w:val="28"/>
          <w:szCs w:val="28"/>
        </w:rPr>
        <w:t>Алматы,</w:t>
      </w:r>
      <w:r w:rsidR="001222DE" w:rsidRPr="00CE3E37">
        <w:rPr>
          <w:rStyle w:val="FontStyle64"/>
          <w:sz w:val="28"/>
          <w:szCs w:val="28"/>
        </w:rPr>
        <w:t xml:space="preserve"> </w:t>
      </w:r>
      <w:r w:rsidRPr="00CE3E37">
        <w:rPr>
          <w:rStyle w:val="FontStyle64"/>
          <w:sz w:val="28"/>
          <w:szCs w:val="28"/>
        </w:rPr>
        <w:t>1978.</w:t>
      </w:r>
      <w:r w:rsidR="005137A0" w:rsidRPr="00CE3E37">
        <w:rPr>
          <w:rStyle w:val="FontStyle64"/>
          <w:sz w:val="28"/>
          <w:szCs w:val="28"/>
        </w:rPr>
        <w:t xml:space="preserve"> –</w:t>
      </w:r>
      <w:r w:rsidRPr="00CE3E37">
        <w:rPr>
          <w:rStyle w:val="FontStyle64"/>
          <w:sz w:val="28"/>
          <w:szCs w:val="28"/>
        </w:rPr>
        <w:t xml:space="preserve"> </w:t>
      </w:r>
      <w:r w:rsidR="00A4676D" w:rsidRPr="00CE3E37">
        <w:rPr>
          <w:rStyle w:val="FontStyle64"/>
          <w:sz w:val="28"/>
          <w:szCs w:val="28"/>
        </w:rPr>
        <w:t>12</w:t>
      </w:r>
      <w:r w:rsidR="00A4676D">
        <w:rPr>
          <w:rStyle w:val="FontStyle64"/>
          <w:sz w:val="28"/>
          <w:szCs w:val="28"/>
        </w:rPr>
        <w:t xml:space="preserve"> т</w:t>
      </w:r>
      <w:r w:rsidRPr="00CE3E37">
        <w:rPr>
          <w:rStyle w:val="FontStyle64"/>
          <w:sz w:val="28"/>
          <w:szCs w:val="28"/>
        </w:rPr>
        <w:t>.</w:t>
      </w:r>
      <w:r w:rsidRPr="00CE3E37">
        <w:rPr>
          <w:rFonts w:ascii="Times New Roman" w:hAnsi="Times New Roman"/>
          <w:sz w:val="28"/>
          <w:szCs w:val="28"/>
          <w:lang w:val="kk-KZ"/>
        </w:rPr>
        <w:t xml:space="preserve"> –</w:t>
      </w:r>
      <w:r w:rsidRPr="00CE3E37">
        <w:rPr>
          <w:rStyle w:val="FontStyle64"/>
          <w:sz w:val="28"/>
          <w:szCs w:val="28"/>
        </w:rPr>
        <w:t xml:space="preserve"> 350</w:t>
      </w:r>
      <w:r w:rsidR="005137A0"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FF0452" w:rsidRPr="00CE3E37" w:rsidRDefault="00A4676D" w:rsidP="004E089B">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Ювениль сулар</w:t>
      </w:r>
      <w:r w:rsidR="00FF0452" w:rsidRPr="00CE3E37">
        <w:rPr>
          <w:rStyle w:val="FontStyle64"/>
          <w:sz w:val="28"/>
          <w:szCs w:val="28"/>
        </w:rPr>
        <w:t xml:space="preserve"> // </w:t>
      </w:r>
      <w:r w:rsidR="00FF0452" w:rsidRPr="00CE3E37">
        <w:rPr>
          <w:rStyle w:val="FontStyle82"/>
          <w:rFonts w:ascii="Times New Roman" w:hAnsi="Times New Roman" w:cs="Times New Roman"/>
          <w:sz w:val="28"/>
          <w:szCs w:val="28"/>
          <w:lang w:val="kk-KZ"/>
        </w:rPr>
        <w:t>Қ</w:t>
      </w:r>
      <w:r w:rsidR="00FF0452" w:rsidRPr="00CE3E37">
        <w:rPr>
          <w:rStyle w:val="FontStyle82"/>
          <w:rFonts w:ascii="Times New Roman" w:hAnsi="Times New Roman" w:cs="Times New Roman"/>
          <w:sz w:val="28"/>
          <w:szCs w:val="28"/>
        </w:rPr>
        <w:t>СЭ.</w:t>
      </w:r>
      <w:r w:rsidR="005137A0" w:rsidRPr="00CE3E37">
        <w:rPr>
          <w:rStyle w:val="FontStyle82"/>
          <w:rFonts w:ascii="Times New Roman" w:hAnsi="Times New Roman" w:cs="Times New Roman"/>
          <w:sz w:val="28"/>
          <w:szCs w:val="28"/>
        </w:rPr>
        <w:t xml:space="preserve"> –</w:t>
      </w:r>
      <w:r w:rsidR="001222DE">
        <w:rPr>
          <w:rStyle w:val="FontStyle82"/>
          <w:rFonts w:ascii="Times New Roman" w:hAnsi="Times New Roman" w:cs="Times New Roman"/>
          <w:sz w:val="28"/>
          <w:szCs w:val="28"/>
        </w:rPr>
        <w:t xml:space="preserve"> </w:t>
      </w:r>
      <w:r w:rsidR="001222DE">
        <w:rPr>
          <w:rStyle w:val="FontStyle64"/>
          <w:sz w:val="28"/>
          <w:szCs w:val="28"/>
        </w:rPr>
        <w:t>Алматы,</w:t>
      </w:r>
      <w:r w:rsidR="001222DE" w:rsidRPr="00CE3E37">
        <w:rPr>
          <w:rStyle w:val="FontStyle64"/>
          <w:sz w:val="28"/>
          <w:szCs w:val="28"/>
        </w:rPr>
        <w:t xml:space="preserve"> </w:t>
      </w:r>
      <w:r w:rsidR="00FF0452" w:rsidRPr="00CE3E37">
        <w:rPr>
          <w:rStyle w:val="FontStyle64"/>
          <w:sz w:val="28"/>
          <w:szCs w:val="28"/>
        </w:rPr>
        <w:t>1978.</w:t>
      </w:r>
      <w:r w:rsidR="005137A0" w:rsidRPr="00CE3E37">
        <w:rPr>
          <w:rStyle w:val="FontStyle64"/>
          <w:sz w:val="28"/>
          <w:szCs w:val="28"/>
        </w:rPr>
        <w:t xml:space="preserve"> – </w:t>
      </w:r>
      <w:r>
        <w:rPr>
          <w:rStyle w:val="FontStyle64"/>
          <w:sz w:val="28"/>
          <w:szCs w:val="28"/>
        </w:rPr>
        <w:t>12 т</w:t>
      </w:r>
      <w:r w:rsidR="00FF0452" w:rsidRPr="00CE3E37">
        <w:rPr>
          <w:rStyle w:val="FontStyle64"/>
          <w:sz w:val="28"/>
          <w:szCs w:val="28"/>
        </w:rPr>
        <w:t xml:space="preserve">. </w:t>
      </w:r>
      <w:r w:rsidR="00FF0452" w:rsidRPr="00CE3E37">
        <w:rPr>
          <w:rFonts w:ascii="Times New Roman" w:hAnsi="Times New Roman"/>
          <w:sz w:val="28"/>
          <w:szCs w:val="28"/>
          <w:lang w:val="kk-KZ"/>
        </w:rPr>
        <w:t>–</w:t>
      </w:r>
      <w:r w:rsidR="00FF0452" w:rsidRPr="00CE3E37">
        <w:rPr>
          <w:rStyle w:val="FontStyle64"/>
          <w:sz w:val="28"/>
          <w:szCs w:val="28"/>
        </w:rPr>
        <w:t xml:space="preserve"> 495</w:t>
      </w:r>
      <w:r w:rsidR="005137A0" w:rsidRPr="00CE3E37">
        <w:rPr>
          <w:rStyle w:val="FontStyle64"/>
          <w:sz w:val="28"/>
          <w:szCs w:val="28"/>
        </w:rPr>
        <w:t xml:space="preserve"> </w:t>
      </w:r>
      <w:r w:rsidR="00FF0452" w:rsidRPr="00CE3E37">
        <w:rPr>
          <w:rStyle w:val="FontStyle64"/>
          <w:sz w:val="28"/>
          <w:szCs w:val="28"/>
          <w:lang w:val="kk-KZ"/>
        </w:rPr>
        <w:t>б</w:t>
      </w:r>
      <w:r w:rsidR="00FF0452" w:rsidRPr="00CE3E37">
        <w:rPr>
          <w:rStyle w:val="FontStyle64"/>
          <w:sz w:val="28"/>
          <w:szCs w:val="28"/>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Вода древних долин</w:t>
      </w:r>
      <w:r w:rsidRPr="00CE3E37">
        <w:rPr>
          <w:rStyle w:val="FontStyle64"/>
          <w:sz w:val="28"/>
          <w:szCs w:val="28"/>
          <w:lang w:val="kk-KZ"/>
        </w:rPr>
        <w:t xml:space="preserve"> </w:t>
      </w:r>
      <w:r w:rsidRPr="00CE3E37">
        <w:rPr>
          <w:rStyle w:val="FontStyle64"/>
          <w:sz w:val="28"/>
          <w:szCs w:val="28"/>
        </w:rPr>
        <w:t>//</w:t>
      </w:r>
      <w:r w:rsidRPr="00CE3E37">
        <w:rPr>
          <w:rStyle w:val="FontStyle64"/>
          <w:sz w:val="28"/>
          <w:szCs w:val="28"/>
          <w:lang w:val="kk-KZ"/>
        </w:rPr>
        <w:t xml:space="preserve"> </w:t>
      </w:r>
      <w:r w:rsidRPr="00CE3E37">
        <w:rPr>
          <w:rStyle w:val="FontStyle64"/>
          <w:sz w:val="28"/>
          <w:szCs w:val="28"/>
        </w:rPr>
        <w:t>Вечерняя Алма-Ата.</w:t>
      </w:r>
      <w:r w:rsidR="005137A0" w:rsidRPr="00CE3E37">
        <w:rPr>
          <w:rStyle w:val="FontStyle64"/>
          <w:sz w:val="28"/>
          <w:szCs w:val="28"/>
        </w:rPr>
        <w:t xml:space="preserve"> –</w:t>
      </w:r>
      <w:r w:rsidRPr="00CE3E37">
        <w:rPr>
          <w:rStyle w:val="FontStyle64"/>
          <w:sz w:val="28"/>
          <w:szCs w:val="28"/>
        </w:rPr>
        <w:t xml:space="preserve"> 1978.</w:t>
      </w:r>
      <w:r w:rsidR="005137A0" w:rsidRPr="00CE3E37">
        <w:rPr>
          <w:rStyle w:val="FontStyle64"/>
          <w:sz w:val="28"/>
          <w:szCs w:val="28"/>
        </w:rPr>
        <w:t xml:space="preserve"> –</w:t>
      </w:r>
      <w:r w:rsidRPr="00CE3E37">
        <w:rPr>
          <w:rStyle w:val="FontStyle64"/>
          <w:sz w:val="28"/>
          <w:szCs w:val="28"/>
        </w:rPr>
        <w:t xml:space="preserve"> 25 </w:t>
      </w:r>
      <w:r w:rsidR="00A4676D">
        <w:rPr>
          <w:rStyle w:val="FontStyle64"/>
          <w:sz w:val="28"/>
          <w:szCs w:val="28"/>
          <w:lang w:val="kk-KZ"/>
        </w:rPr>
        <w:t>нояб</w:t>
      </w:r>
      <w:r w:rsidR="005137A0" w:rsidRPr="00CE3E37">
        <w:rPr>
          <w:rStyle w:val="FontStyle64"/>
          <w:sz w:val="28"/>
          <w:szCs w:val="28"/>
          <w:lang w:val="kk-KZ"/>
        </w:rPr>
        <w:t>.</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Дифференцированный учет и оценка перспективных</w:t>
      </w:r>
      <w:r w:rsidRPr="00CE3E37">
        <w:rPr>
          <w:rStyle w:val="FontStyle64"/>
          <w:sz w:val="28"/>
          <w:szCs w:val="28"/>
          <w:lang w:val="kk-KZ"/>
        </w:rPr>
        <w:t xml:space="preserve"> эксплу</w:t>
      </w:r>
      <w:r w:rsidRPr="00CE3E37">
        <w:rPr>
          <w:rStyle w:val="FontStyle64"/>
          <w:sz w:val="28"/>
          <w:szCs w:val="28"/>
        </w:rPr>
        <w:t>атационных ресурсов средневысокопроизводительн</w:t>
      </w:r>
      <w:r w:rsidRPr="00CE3E37">
        <w:rPr>
          <w:rStyle w:val="FontStyle64"/>
          <w:sz w:val="28"/>
          <w:szCs w:val="28"/>
          <w:lang w:val="kk-KZ"/>
        </w:rPr>
        <w:t>ых под</w:t>
      </w:r>
      <w:r w:rsidRPr="00CE3E37">
        <w:rPr>
          <w:rStyle w:val="FontStyle64"/>
          <w:sz w:val="28"/>
          <w:szCs w:val="28"/>
        </w:rPr>
        <w:t xml:space="preserve">земных вод Западного Казахстана // Подземные воды </w:t>
      </w:r>
      <w:r w:rsidRPr="00CE3E37">
        <w:rPr>
          <w:rStyle w:val="FontStyle64"/>
          <w:sz w:val="28"/>
          <w:szCs w:val="28"/>
          <w:lang w:val="kk-KZ"/>
        </w:rPr>
        <w:t>Казах</w:t>
      </w:r>
      <w:r w:rsidRPr="00CE3E37">
        <w:rPr>
          <w:rStyle w:val="FontStyle64"/>
          <w:sz w:val="28"/>
          <w:szCs w:val="28"/>
        </w:rPr>
        <w:t>стана и перспективы их использования.</w:t>
      </w:r>
      <w:r w:rsidR="005137A0" w:rsidRPr="00CE3E37">
        <w:rPr>
          <w:rStyle w:val="FontStyle64"/>
          <w:sz w:val="28"/>
          <w:szCs w:val="28"/>
        </w:rPr>
        <w:t xml:space="preserve"> –</w:t>
      </w:r>
      <w:r w:rsidRPr="00CE3E37">
        <w:rPr>
          <w:rStyle w:val="FontStyle64"/>
          <w:sz w:val="28"/>
          <w:szCs w:val="28"/>
        </w:rPr>
        <w:t xml:space="preserve"> Алма-Ат</w:t>
      </w:r>
      <w:r w:rsidRPr="00CE3E37">
        <w:rPr>
          <w:rStyle w:val="FontStyle64"/>
          <w:sz w:val="28"/>
          <w:szCs w:val="28"/>
          <w:lang w:val="kk-KZ"/>
        </w:rPr>
        <w:t>а</w:t>
      </w:r>
      <w:r w:rsidR="005137A0" w:rsidRPr="00CE3E37">
        <w:rPr>
          <w:rStyle w:val="FontStyle64"/>
          <w:sz w:val="28"/>
          <w:szCs w:val="28"/>
          <w:lang w:val="kk-KZ"/>
        </w:rPr>
        <w:t xml:space="preserve">, 1978. </w:t>
      </w:r>
      <w:r w:rsidRPr="00CE3E37">
        <w:rPr>
          <w:rFonts w:ascii="Times New Roman" w:hAnsi="Times New Roman"/>
          <w:sz w:val="28"/>
          <w:szCs w:val="28"/>
          <w:lang w:val="kk-KZ"/>
        </w:rPr>
        <w:t>–</w:t>
      </w:r>
      <w:r w:rsidR="005137A0" w:rsidRPr="00CE3E37">
        <w:rPr>
          <w:rFonts w:ascii="Times New Roman" w:hAnsi="Times New Roman"/>
          <w:sz w:val="28"/>
          <w:szCs w:val="28"/>
          <w:lang w:val="kk-KZ"/>
        </w:rPr>
        <w:t xml:space="preserve"> </w:t>
      </w:r>
      <w:r w:rsidRPr="00CE3E37">
        <w:rPr>
          <w:rStyle w:val="FontStyle64"/>
          <w:sz w:val="28"/>
          <w:szCs w:val="28"/>
        </w:rPr>
        <w:t>С. 50-59.</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За эффективность исследований // Вечерняя Алма-А</w:t>
      </w:r>
      <w:r w:rsidRPr="00CE3E37">
        <w:rPr>
          <w:rStyle w:val="FontStyle64"/>
          <w:sz w:val="28"/>
          <w:szCs w:val="28"/>
          <w:lang w:val="kk-KZ"/>
        </w:rPr>
        <w:t>та.</w:t>
      </w:r>
      <w:r w:rsidR="005137A0" w:rsidRPr="00CE3E37">
        <w:rPr>
          <w:rStyle w:val="FontStyle64"/>
          <w:sz w:val="28"/>
          <w:szCs w:val="28"/>
          <w:lang w:val="kk-KZ"/>
        </w:rPr>
        <w:t xml:space="preserve"> –</w:t>
      </w:r>
      <w:r w:rsidR="00A4676D">
        <w:rPr>
          <w:rStyle w:val="FontStyle64"/>
          <w:sz w:val="28"/>
          <w:szCs w:val="28"/>
          <w:lang w:val="kk-KZ"/>
        </w:rPr>
        <w:t xml:space="preserve"> 1978. –</w:t>
      </w:r>
      <w:r w:rsidRPr="00CE3E37">
        <w:rPr>
          <w:rStyle w:val="FontStyle64"/>
          <w:sz w:val="28"/>
          <w:szCs w:val="28"/>
        </w:rPr>
        <w:t xml:space="preserve"> 7 дек.</w:t>
      </w:r>
    </w:p>
    <w:p w:rsidR="00FF0452" w:rsidRPr="00CE3E37" w:rsidRDefault="00FF0452" w:rsidP="004E089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Карта распределения ресурсов подземных вод Каза</w:t>
      </w:r>
      <w:r w:rsidRPr="00CE3E37">
        <w:rPr>
          <w:rStyle w:val="FontStyle64"/>
          <w:sz w:val="28"/>
          <w:szCs w:val="28"/>
          <w:lang w:val="kk-KZ"/>
        </w:rPr>
        <w:t>хстана.</w:t>
      </w:r>
      <w:r w:rsidRPr="00CE3E37">
        <w:rPr>
          <w:rStyle w:val="FontStyle64"/>
          <w:sz w:val="28"/>
          <w:szCs w:val="28"/>
        </w:rPr>
        <w:t xml:space="preserve"> Масштаб </w:t>
      </w:r>
      <w:r w:rsidRPr="00CE3E37">
        <w:rPr>
          <w:rStyle w:val="FontStyle64"/>
          <w:sz w:val="28"/>
          <w:szCs w:val="28"/>
          <w:lang w:val="kk-KZ"/>
        </w:rPr>
        <w:t xml:space="preserve">1: </w:t>
      </w:r>
      <w:r w:rsidRPr="00CE3E37">
        <w:rPr>
          <w:rStyle w:val="FontStyle64"/>
          <w:sz w:val="28"/>
          <w:szCs w:val="28"/>
        </w:rPr>
        <w:t xml:space="preserve">2 500 000. </w:t>
      </w:r>
      <w:r w:rsidR="009D78C5" w:rsidRPr="00CE3E37">
        <w:rPr>
          <w:rStyle w:val="FontStyle64"/>
          <w:sz w:val="28"/>
          <w:szCs w:val="28"/>
        </w:rPr>
        <w:t xml:space="preserve">– </w:t>
      </w:r>
      <w:r w:rsidRPr="00CE3E37">
        <w:rPr>
          <w:rStyle w:val="FontStyle64"/>
          <w:sz w:val="28"/>
          <w:szCs w:val="28"/>
        </w:rPr>
        <w:t>Алма-Ата</w:t>
      </w:r>
      <w:r w:rsidR="009D78C5" w:rsidRPr="00CE3E37">
        <w:rPr>
          <w:rStyle w:val="FontStyle64"/>
          <w:sz w:val="28"/>
          <w:szCs w:val="28"/>
        </w:rPr>
        <w:t>,</w:t>
      </w:r>
      <w:r w:rsidRPr="00CE3E37">
        <w:rPr>
          <w:rStyle w:val="FontStyle64"/>
          <w:sz w:val="28"/>
          <w:szCs w:val="28"/>
        </w:rPr>
        <w:t xml:space="preserve"> 1978. (Со</w:t>
      </w:r>
      <w:r w:rsidR="009D78C5" w:rsidRPr="00CE3E37">
        <w:rPr>
          <w:rStyle w:val="FontStyle64"/>
          <w:sz w:val="28"/>
          <w:szCs w:val="28"/>
        </w:rPr>
        <w:t>а</w:t>
      </w:r>
      <w:r w:rsidRPr="00CE3E37">
        <w:rPr>
          <w:rStyle w:val="FontStyle64"/>
          <w:sz w:val="28"/>
          <w:szCs w:val="28"/>
        </w:rPr>
        <w:t>в</w:t>
      </w:r>
      <w:r w:rsidR="009D78C5" w:rsidRPr="00CE3E37">
        <w:rPr>
          <w:rStyle w:val="FontStyle64"/>
          <w:sz w:val="28"/>
          <w:szCs w:val="28"/>
        </w:rPr>
        <w:t xml:space="preserve">т.: </w:t>
      </w:r>
      <w:r w:rsidR="00AB7CDF">
        <w:rPr>
          <w:rStyle w:val="FontStyle64"/>
          <w:sz w:val="28"/>
          <w:szCs w:val="28"/>
          <w:lang w:val="kk-KZ"/>
        </w:rPr>
        <w:t xml:space="preserve">У.М. </w:t>
      </w:r>
      <w:r w:rsidRPr="00CE3E37">
        <w:rPr>
          <w:rStyle w:val="FontStyle64"/>
          <w:sz w:val="28"/>
          <w:szCs w:val="28"/>
        </w:rPr>
        <w:t>Ахмедсафин, М.Х. Джабасов и др.).</w:t>
      </w:r>
    </w:p>
    <w:p w:rsidR="00FF0452" w:rsidRPr="00CE3E37" w:rsidRDefault="00FF0452" w:rsidP="004E089B">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Лечебные минеральные воды Казахстана // Народ</w:t>
      </w:r>
      <w:r w:rsidRPr="00CE3E37">
        <w:rPr>
          <w:rStyle w:val="FontStyle64"/>
          <w:sz w:val="28"/>
          <w:szCs w:val="28"/>
          <w:lang w:val="kk-KZ"/>
        </w:rPr>
        <w:t>но-хозяй</w:t>
      </w:r>
      <w:r w:rsidRPr="00CE3E37">
        <w:rPr>
          <w:rStyle w:val="FontStyle64"/>
          <w:sz w:val="28"/>
          <w:szCs w:val="28"/>
        </w:rPr>
        <w:t>ственные и мет</w:t>
      </w:r>
      <w:r w:rsidR="00C735EA">
        <w:rPr>
          <w:rStyle w:val="FontStyle64"/>
          <w:sz w:val="28"/>
          <w:szCs w:val="28"/>
        </w:rPr>
        <w:t>одические проблемы геотермии.</w:t>
      </w:r>
      <w:r w:rsidR="009D78C5" w:rsidRPr="00CE3E37">
        <w:rPr>
          <w:rStyle w:val="FontStyle64"/>
          <w:sz w:val="28"/>
          <w:szCs w:val="28"/>
          <w:lang w:val="kk-KZ"/>
        </w:rPr>
        <w:t xml:space="preserve"> – </w:t>
      </w:r>
      <w:r w:rsidRPr="00CE3E37">
        <w:rPr>
          <w:rStyle w:val="FontStyle64"/>
          <w:sz w:val="28"/>
          <w:szCs w:val="28"/>
        </w:rPr>
        <w:t>Махачкала, 1978.</w:t>
      </w:r>
      <w:r w:rsidR="00AB7CDF">
        <w:rPr>
          <w:rStyle w:val="FontStyle64"/>
          <w:sz w:val="28"/>
          <w:szCs w:val="28"/>
        </w:rPr>
        <w:t xml:space="preserve"> –</w:t>
      </w:r>
      <w:r w:rsidRPr="00CE3E37">
        <w:rPr>
          <w:rStyle w:val="FontStyle64"/>
          <w:sz w:val="28"/>
          <w:szCs w:val="28"/>
        </w:rPr>
        <w:t xml:space="preserve"> Ч. 2. </w:t>
      </w:r>
      <w:r w:rsidRPr="00CE3E37">
        <w:rPr>
          <w:rFonts w:ascii="Times New Roman" w:hAnsi="Times New Roman"/>
          <w:sz w:val="28"/>
          <w:szCs w:val="28"/>
          <w:lang w:val="kk-KZ"/>
        </w:rPr>
        <w:t>–</w:t>
      </w:r>
      <w:r w:rsidRPr="00CE3E37">
        <w:rPr>
          <w:rStyle w:val="FontStyle64"/>
          <w:sz w:val="28"/>
          <w:szCs w:val="28"/>
        </w:rPr>
        <w:t xml:space="preserve"> С. 18-20. (Со</w:t>
      </w:r>
      <w:r w:rsidR="009D78C5" w:rsidRPr="00CE3E37">
        <w:rPr>
          <w:rStyle w:val="FontStyle64"/>
          <w:sz w:val="28"/>
          <w:szCs w:val="28"/>
        </w:rPr>
        <w:t>а</w:t>
      </w:r>
      <w:r w:rsidRPr="00CE3E37">
        <w:rPr>
          <w:rStyle w:val="FontStyle64"/>
          <w:sz w:val="28"/>
          <w:szCs w:val="28"/>
        </w:rPr>
        <w:t>в</w:t>
      </w:r>
      <w:r w:rsidR="009D78C5" w:rsidRPr="00CE3E37">
        <w:rPr>
          <w:rStyle w:val="FontStyle64"/>
          <w:sz w:val="28"/>
          <w:szCs w:val="28"/>
        </w:rPr>
        <w:t>т.:</w:t>
      </w:r>
      <w:r w:rsidRPr="00CE3E37">
        <w:rPr>
          <w:rStyle w:val="FontStyle64"/>
          <w:sz w:val="28"/>
          <w:szCs w:val="28"/>
        </w:rPr>
        <w:t xml:space="preserve"> В.С.</w:t>
      </w:r>
      <w:r w:rsidRPr="00CE3E37">
        <w:rPr>
          <w:rStyle w:val="FontStyle64"/>
          <w:sz w:val="28"/>
          <w:szCs w:val="28"/>
          <w:lang w:val="kk-KZ"/>
        </w:rPr>
        <w:t>Жеваго</w:t>
      </w:r>
      <w:r w:rsidR="009D78C5" w:rsidRPr="00CE3E37">
        <w:rPr>
          <w:rStyle w:val="FontStyle64"/>
          <w:sz w:val="28"/>
          <w:szCs w:val="28"/>
          <w:lang w:val="kk-KZ"/>
        </w:rPr>
        <w:t xml:space="preserve">, </w:t>
      </w:r>
      <w:r w:rsidRPr="00CE3E37">
        <w:rPr>
          <w:rStyle w:val="FontStyle64"/>
          <w:sz w:val="28"/>
          <w:szCs w:val="28"/>
        </w:rPr>
        <w:t>М.С. Кан)</w:t>
      </w:r>
      <w:r w:rsidR="009D78C5" w:rsidRPr="00CE3E37">
        <w:rPr>
          <w:rStyle w:val="FontStyle64"/>
          <w:sz w:val="28"/>
          <w:szCs w:val="28"/>
        </w:rPr>
        <w:t>.</w:t>
      </w:r>
    </w:p>
    <w:p w:rsidR="00C735EA" w:rsidRPr="00CE3E37" w:rsidRDefault="00C735EA" w:rsidP="00C735EA">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 xml:space="preserve">Минеральные воды нефтеносных площадей Актюбинской области // Природные ресурсы Западного Казахстана и перспективы их </w:t>
      </w:r>
      <w:r w:rsidRPr="00CE3E37">
        <w:rPr>
          <w:rStyle w:val="FontStyle64"/>
          <w:sz w:val="28"/>
          <w:szCs w:val="28"/>
          <w:lang w:val="kk-KZ"/>
        </w:rPr>
        <w:t xml:space="preserve"> </w:t>
      </w:r>
      <w:r w:rsidRPr="00CE3E37">
        <w:rPr>
          <w:rStyle w:val="FontStyle72"/>
          <w:rFonts w:ascii="Times New Roman" w:hAnsi="Times New Roman" w:cs="Times New Roman"/>
          <w:sz w:val="28"/>
          <w:szCs w:val="28"/>
        </w:rPr>
        <w:t>ис</w:t>
      </w:r>
      <w:r>
        <w:rPr>
          <w:rStyle w:val="FontStyle64"/>
          <w:sz w:val="28"/>
          <w:szCs w:val="28"/>
        </w:rPr>
        <w:t>пользования</w:t>
      </w:r>
      <w:r w:rsidRPr="00CE3E37">
        <w:rPr>
          <w:rStyle w:val="FontStyle64"/>
          <w:sz w:val="28"/>
          <w:szCs w:val="28"/>
        </w:rPr>
        <w:t xml:space="preserve"> в бальнеологии и народном хозяйстве. – Актюбинск, 1978. </w:t>
      </w:r>
      <w:r w:rsidRPr="00CE3E37">
        <w:rPr>
          <w:rFonts w:ascii="Times New Roman" w:hAnsi="Times New Roman"/>
          <w:sz w:val="28"/>
          <w:szCs w:val="28"/>
          <w:lang w:val="kk-KZ"/>
        </w:rPr>
        <w:t>–</w:t>
      </w:r>
      <w:r w:rsidRPr="00CE3E37">
        <w:rPr>
          <w:rStyle w:val="FontStyle64"/>
          <w:sz w:val="28"/>
          <w:szCs w:val="28"/>
        </w:rPr>
        <w:t xml:space="preserve"> С. </w:t>
      </w:r>
      <w:r>
        <w:rPr>
          <w:rStyle w:val="FontStyle64"/>
          <w:sz w:val="28"/>
          <w:szCs w:val="28"/>
          <w:lang w:val="kk-KZ"/>
        </w:rPr>
        <w:t>42-</w:t>
      </w:r>
      <w:r w:rsidRPr="00CE3E37">
        <w:rPr>
          <w:rStyle w:val="FontStyle64"/>
          <w:sz w:val="28"/>
          <w:szCs w:val="28"/>
          <w:lang w:val="kk-KZ"/>
        </w:rPr>
        <w:t>45</w:t>
      </w:r>
      <w:r w:rsidRPr="00CE3E37">
        <w:rPr>
          <w:rStyle w:val="FontStyle102"/>
          <w:b w:val="0"/>
          <w:sz w:val="28"/>
          <w:szCs w:val="28"/>
        </w:rPr>
        <w:t xml:space="preserve">. </w:t>
      </w:r>
      <w:r>
        <w:rPr>
          <w:rStyle w:val="FontStyle64"/>
          <w:sz w:val="28"/>
          <w:szCs w:val="28"/>
        </w:rPr>
        <w:t>(Соавт.:</w:t>
      </w:r>
      <w:r w:rsidRPr="00CE3E37">
        <w:rPr>
          <w:rStyle w:val="FontStyle64"/>
          <w:sz w:val="28"/>
          <w:szCs w:val="28"/>
        </w:rPr>
        <w:t xml:space="preserve"> И.</w:t>
      </w:r>
      <w:r>
        <w:rPr>
          <w:rStyle w:val="FontStyle64"/>
          <w:sz w:val="28"/>
          <w:szCs w:val="28"/>
        </w:rPr>
        <w:t>Б. Дальян</w:t>
      </w:r>
      <w:r w:rsidRPr="00CE3E37">
        <w:rPr>
          <w:rStyle w:val="FontStyle64"/>
          <w:sz w:val="28"/>
          <w:szCs w:val="28"/>
        </w:rPr>
        <w:t>, М.</w:t>
      </w:r>
      <w:r w:rsidRPr="00CE3E37">
        <w:rPr>
          <w:rStyle w:val="FontStyle64"/>
          <w:sz w:val="28"/>
          <w:szCs w:val="28"/>
          <w:lang w:val="kk-KZ"/>
        </w:rPr>
        <w:t xml:space="preserve"> </w:t>
      </w:r>
      <w:r w:rsidRPr="00CE3E37">
        <w:rPr>
          <w:rStyle w:val="FontStyle64"/>
          <w:sz w:val="28"/>
          <w:szCs w:val="28"/>
        </w:rPr>
        <w:t>А. Дудченко, А.</w:t>
      </w:r>
      <w:r>
        <w:rPr>
          <w:rStyle w:val="FontStyle64"/>
          <w:sz w:val="28"/>
          <w:szCs w:val="28"/>
        </w:rPr>
        <w:t>П. Полякова</w:t>
      </w:r>
      <w:r w:rsidRPr="00CE3E37">
        <w:rPr>
          <w:rStyle w:val="FontStyle64"/>
          <w:sz w:val="28"/>
          <w:szCs w:val="28"/>
        </w:rPr>
        <w:t>).</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 xml:space="preserve">Минеральные йодобромные воды палеогеновых отложений Северо-Западного Приаралья и Северного Устюрта // Природные ресурсы Западного Казахстана и перспективы их </w:t>
      </w:r>
      <w:r w:rsidRPr="00CE3E37">
        <w:rPr>
          <w:rStyle w:val="FontStyle64"/>
          <w:sz w:val="28"/>
          <w:szCs w:val="28"/>
          <w:lang w:val="kk-KZ"/>
        </w:rPr>
        <w:t xml:space="preserve"> </w:t>
      </w:r>
      <w:r w:rsidRPr="00CE3E37">
        <w:rPr>
          <w:rStyle w:val="FontStyle72"/>
          <w:rFonts w:ascii="Times New Roman" w:hAnsi="Times New Roman" w:cs="Times New Roman"/>
          <w:sz w:val="28"/>
          <w:szCs w:val="28"/>
        </w:rPr>
        <w:t>ис</w:t>
      </w:r>
      <w:r w:rsidR="00AB7CDF">
        <w:rPr>
          <w:rStyle w:val="FontStyle64"/>
          <w:sz w:val="28"/>
          <w:szCs w:val="28"/>
        </w:rPr>
        <w:t>пользования</w:t>
      </w:r>
      <w:r w:rsidRPr="00CE3E37">
        <w:rPr>
          <w:rStyle w:val="FontStyle64"/>
          <w:sz w:val="28"/>
          <w:szCs w:val="28"/>
        </w:rPr>
        <w:t xml:space="preserve"> в бальнеологии и народном хозяйстве.</w:t>
      </w:r>
      <w:r w:rsidR="009D78C5" w:rsidRPr="00CE3E37">
        <w:rPr>
          <w:rStyle w:val="FontStyle64"/>
          <w:sz w:val="28"/>
          <w:szCs w:val="28"/>
        </w:rPr>
        <w:t xml:space="preserve"> – </w:t>
      </w:r>
      <w:r w:rsidRPr="00CE3E37">
        <w:rPr>
          <w:rStyle w:val="FontStyle64"/>
          <w:sz w:val="28"/>
          <w:szCs w:val="28"/>
        </w:rPr>
        <w:t xml:space="preserve">Актюбинск, 1978. </w:t>
      </w:r>
      <w:r w:rsidRPr="00CE3E37">
        <w:rPr>
          <w:rFonts w:ascii="Times New Roman" w:hAnsi="Times New Roman"/>
          <w:sz w:val="28"/>
          <w:szCs w:val="28"/>
          <w:lang w:val="kk-KZ"/>
        </w:rPr>
        <w:t>–</w:t>
      </w:r>
      <w:r w:rsidRPr="00CE3E37">
        <w:rPr>
          <w:rStyle w:val="FontStyle64"/>
          <w:sz w:val="28"/>
          <w:szCs w:val="28"/>
        </w:rPr>
        <w:t xml:space="preserve"> С. 131-133. (Со</w:t>
      </w:r>
      <w:r w:rsidR="009D78C5" w:rsidRPr="00CE3E37">
        <w:rPr>
          <w:rStyle w:val="FontStyle64"/>
          <w:sz w:val="28"/>
          <w:szCs w:val="28"/>
        </w:rPr>
        <w:t>а</w:t>
      </w:r>
      <w:r w:rsidRPr="00CE3E37">
        <w:rPr>
          <w:rStyle w:val="FontStyle64"/>
          <w:sz w:val="28"/>
          <w:szCs w:val="28"/>
        </w:rPr>
        <w:t>в</w:t>
      </w:r>
      <w:r w:rsidR="009D78C5" w:rsidRPr="00CE3E37">
        <w:rPr>
          <w:rStyle w:val="FontStyle64"/>
          <w:sz w:val="28"/>
          <w:szCs w:val="28"/>
        </w:rPr>
        <w:t>т.</w:t>
      </w:r>
      <w:r w:rsidRPr="00CE3E37">
        <w:rPr>
          <w:rStyle w:val="FontStyle64"/>
          <w:sz w:val="28"/>
          <w:szCs w:val="28"/>
        </w:rPr>
        <w:t xml:space="preserve"> М.А. Мухамеджанов).</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lastRenderedPageBreak/>
        <w:t>Моря под пустынями // Правда.</w:t>
      </w:r>
      <w:r w:rsidR="009D78C5" w:rsidRPr="00CE3E37">
        <w:rPr>
          <w:rStyle w:val="FontStyle64"/>
          <w:sz w:val="28"/>
          <w:szCs w:val="28"/>
        </w:rPr>
        <w:t xml:space="preserve"> – 1978. – </w:t>
      </w:r>
      <w:r w:rsidRPr="00CE3E37">
        <w:rPr>
          <w:rStyle w:val="FontStyle64"/>
          <w:sz w:val="28"/>
          <w:szCs w:val="28"/>
        </w:rPr>
        <w:t>20</w:t>
      </w:r>
      <w:r w:rsidR="009D78C5" w:rsidRPr="00CE3E37">
        <w:rPr>
          <w:rStyle w:val="FontStyle64"/>
          <w:sz w:val="28"/>
          <w:szCs w:val="28"/>
        </w:rPr>
        <w:t xml:space="preserve"> марта</w:t>
      </w:r>
      <w:r w:rsidR="00AB7CDF">
        <w:rPr>
          <w:rStyle w:val="FontStyle64"/>
          <w:sz w:val="28"/>
          <w:szCs w:val="28"/>
        </w:rPr>
        <w:t>.</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 xml:space="preserve">Обоснование перспектив использования подземных вод Казахстана // Вестн. АН КазССР. </w:t>
      </w:r>
      <w:r w:rsidR="009D78C5" w:rsidRPr="00CE3E37">
        <w:rPr>
          <w:rStyle w:val="FontStyle64"/>
          <w:sz w:val="28"/>
          <w:szCs w:val="28"/>
        </w:rPr>
        <w:t xml:space="preserve">– </w:t>
      </w:r>
      <w:r w:rsidRPr="00CE3E37">
        <w:rPr>
          <w:rStyle w:val="FontStyle64"/>
          <w:sz w:val="28"/>
          <w:szCs w:val="28"/>
        </w:rPr>
        <w:t>1978.</w:t>
      </w:r>
      <w:r w:rsidR="009D78C5" w:rsidRPr="00CE3E37">
        <w:rPr>
          <w:rStyle w:val="FontStyle64"/>
          <w:sz w:val="28"/>
          <w:szCs w:val="28"/>
        </w:rPr>
        <w:t xml:space="preserve"> –</w:t>
      </w:r>
      <w:r w:rsidRPr="00CE3E37">
        <w:rPr>
          <w:rStyle w:val="FontStyle64"/>
          <w:sz w:val="28"/>
          <w:szCs w:val="28"/>
        </w:rPr>
        <w:t xml:space="preserve"> № 9. </w:t>
      </w:r>
      <w:r w:rsidRPr="00CE3E37">
        <w:rPr>
          <w:rFonts w:ascii="Times New Roman" w:hAnsi="Times New Roman"/>
          <w:sz w:val="28"/>
          <w:szCs w:val="28"/>
          <w:lang w:val="kk-KZ"/>
        </w:rPr>
        <w:t>–</w:t>
      </w:r>
      <w:r w:rsidRPr="00CE3E37">
        <w:rPr>
          <w:rStyle w:val="FontStyle64"/>
          <w:sz w:val="28"/>
          <w:szCs w:val="28"/>
        </w:rPr>
        <w:t xml:space="preserve"> С. 23-29.</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 xml:space="preserve">Опыт гидрогеохимических поисков рудных месторождений в </w:t>
      </w:r>
      <w:r w:rsidR="00E6447A">
        <w:rPr>
          <w:rStyle w:val="FontStyle64"/>
          <w:sz w:val="28"/>
          <w:szCs w:val="28"/>
          <w:lang w:val="kk-KZ"/>
        </w:rPr>
        <w:t>р</w:t>
      </w:r>
      <w:r w:rsidRPr="00CE3E37">
        <w:rPr>
          <w:rStyle w:val="FontStyle64"/>
          <w:sz w:val="28"/>
          <w:szCs w:val="28"/>
        </w:rPr>
        <w:t>азличных структурно-металлогенических зонах Казахстана // Гидрогеохимические методы исследований в целях поисков глубокозалегающих рудных месторождений</w:t>
      </w:r>
      <w:r w:rsidRPr="00CE3E37">
        <w:rPr>
          <w:rStyle w:val="FontStyle64"/>
          <w:sz w:val="28"/>
          <w:szCs w:val="28"/>
          <w:lang w:val="kk-KZ"/>
        </w:rPr>
        <w:t>.</w:t>
      </w:r>
      <w:r w:rsidRPr="00CE3E37">
        <w:rPr>
          <w:rStyle w:val="FontStyle64"/>
          <w:sz w:val="28"/>
          <w:szCs w:val="28"/>
        </w:rPr>
        <w:t xml:space="preserve"> </w:t>
      </w:r>
      <w:r w:rsidR="009D78C5" w:rsidRPr="00CE3E37">
        <w:rPr>
          <w:rStyle w:val="FontStyle64"/>
          <w:sz w:val="28"/>
          <w:szCs w:val="28"/>
        </w:rPr>
        <w:t xml:space="preserve">– </w:t>
      </w:r>
      <w:r w:rsidRPr="00CE3E37">
        <w:rPr>
          <w:rStyle w:val="FontStyle64"/>
          <w:sz w:val="28"/>
          <w:szCs w:val="28"/>
        </w:rPr>
        <w:t xml:space="preserve">Томск, 1978. </w:t>
      </w:r>
      <w:r w:rsidRPr="00CE3E37">
        <w:rPr>
          <w:rFonts w:ascii="Times New Roman" w:hAnsi="Times New Roman"/>
          <w:sz w:val="28"/>
          <w:szCs w:val="28"/>
          <w:lang w:val="kk-KZ"/>
        </w:rPr>
        <w:t>–</w:t>
      </w:r>
      <w:r w:rsidRPr="00CE3E37">
        <w:rPr>
          <w:rStyle w:val="FontStyle64"/>
          <w:sz w:val="28"/>
          <w:szCs w:val="28"/>
        </w:rPr>
        <w:t xml:space="preserve"> С. 27-28. (Со</w:t>
      </w:r>
      <w:r w:rsidR="009D78C5" w:rsidRPr="00CE3E37">
        <w:rPr>
          <w:rStyle w:val="FontStyle64"/>
          <w:sz w:val="28"/>
          <w:szCs w:val="28"/>
        </w:rPr>
        <w:t>а</w:t>
      </w:r>
      <w:r w:rsidRPr="00CE3E37">
        <w:rPr>
          <w:rStyle w:val="FontStyle64"/>
          <w:sz w:val="28"/>
          <w:szCs w:val="28"/>
        </w:rPr>
        <w:t>в</w:t>
      </w:r>
      <w:r w:rsidR="009D78C5" w:rsidRPr="00CE3E37">
        <w:rPr>
          <w:rStyle w:val="FontStyle64"/>
          <w:sz w:val="28"/>
          <w:szCs w:val="28"/>
        </w:rPr>
        <w:t>т.:</w:t>
      </w:r>
      <w:r w:rsidRPr="00CE3E37">
        <w:rPr>
          <w:rStyle w:val="FontStyle64"/>
          <w:sz w:val="28"/>
          <w:szCs w:val="28"/>
        </w:rPr>
        <w:t xml:space="preserve"> К.М. Давлетгалиев</w:t>
      </w:r>
      <w:r w:rsidR="009D78C5" w:rsidRPr="00CE3E37">
        <w:rPr>
          <w:rStyle w:val="FontStyle64"/>
          <w:sz w:val="28"/>
          <w:szCs w:val="28"/>
        </w:rPr>
        <w:t>а</w:t>
      </w:r>
      <w:r w:rsidRPr="00CE3E37">
        <w:rPr>
          <w:rStyle w:val="FontStyle64"/>
          <w:sz w:val="28"/>
          <w:szCs w:val="28"/>
        </w:rPr>
        <w:t>, В.Г. Вампилов).</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 xml:space="preserve">Перспективы освоения минерально-сырьевых ресурсов Западного Казахстана // Вестн. АН КазССР. </w:t>
      </w:r>
      <w:r w:rsidR="009D78C5" w:rsidRPr="00CE3E37">
        <w:rPr>
          <w:rStyle w:val="FontStyle64"/>
          <w:sz w:val="28"/>
          <w:szCs w:val="28"/>
        </w:rPr>
        <w:t xml:space="preserve">– </w:t>
      </w:r>
      <w:r w:rsidRPr="00CE3E37">
        <w:rPr>
          <w:rStyle w:val="FontStyle64"/>
          <w:sz w:val="28"/>
          <w:szCs w:val="28"/>
        </w:rPr>
        <w:t>1978.</w:t>
      </w:r>
      <w:r w:rsidR="009D78C5" w:rsidRPr="00CE3E37">
        <w:rPr>
          <w:rStyle w:val="FontStyle64"/>
          <w:sz w:val="28"/>
          <w:szCs w:val="28"/>
        </w:rPr>
        <w:t xml:space="preserve"> –</w:t>
      </w:r>
      <w:r w:rsidRPr="00CE3E37">
        <w:rPr>
          <w:rStyle w:val="FontStyle64"/>
          <w:sz w:val="28"/>
          <w:szCs w:val="28"/>
        </w:rPr>
        <w:t xml:space="preserve"> № 9. </w:t>
      </w:r>
      <w:r w:rsidRPr="00CE3E37">
        <w:rPr>
          <w:rFonts w:ascii="Times New Roman" w:hAnsi="Times New Roman"/>
          <w:sz w:val="28"/>
          <w:szCs w:val="28"/>
          <w:lang w:val="kk-KZ"/>
        </w:rPr>
        <w:t>–</w:t>
      </w:r>
      <w:r w:rsidRPr="00CE3E37">
        <w:rPr>
          <w:rStyle w:val="FontStyle64"/>
          <w:sz w:val="28"/>
          <w:szCs w:val="28"/>
        </w:rPr>
        <w:t xml:space="preserve"> С. 74-76. (Со</w:t>
      </w:r>
      <w:r w:rsidR="009D78C5" w:rsidRPr="00CE3E37">
        <w:rPr>
          <w:rStyle w:val="FontStyle64"/>
          <w:sz w:val="28"/>
          <w:szCs w:val="28"/>
        </w:rPr>
        <w:t>а</w:t>
      </w:r>
      <w:r w:rsidRPr="00CE3E37">
        <w:rPr>
          <w:rStyle w:val="FontStyle64"/>
          <w:sz w:val="28"/>
          <w:szCs w:val="28"/>
        </w:rPr>
        <w:t>в</w:t>
      </w:r>
      <w:r w:rsidR="009D78C5" w:rsidRPr="00CE3E37">
        <w:rPr>
          <w:rStyle w:val="FontStyle64"/>
          <w:sz w:val="28"/>
          <w:szCs w:val="28"/>
        </w:rPr>
        <w:t>т.</w:t>
      </w:r>
      <w:r w:rsidR="000470AA">
        <w:rPr>
          <w:rStyle w:val="FontStyle64"/>
          <w:sz w:val="28"/>
          <w:szCs w:val="28"/>
        </w:rPr>
        <w:t>:</w:t>
      </w:r>
      <w:r w:rsidRPr="00CE3E37">
        <w:rPr>
          <w:rStyle w:val="FontStyle64"/>
          <w:sz w:val="28"/>
          <w:szCs w:val="28"/>
        </w:rPr>
        <w:t xml:space="preserve"> А.А. Абдулин</w:t>
      </w:r>
      <w:r w:rsidR="00D602FE">
        <w:rPr>
          <w:rStyle w:val="FontStyle64"/>
          <w:sz w:val="28"/>
          <w:szCs w:val="28"/>
        </w:rPr>
        <w:t>, А.К. Азнабаев, Л.А. Мирошниченко, В.Г. Сагунов</w:t>
      </w:r>
      <w:r w:rsidRPr="00CE3E37">
        <w:rPr>
          <w:rStyle w:val="FontStyle64"/>
          <w:sz w:val="28"/>
          <w:szCs w:val="28"/>
        </w:rPr>
        <w:t>).</w:t>
      </w:r>
    </w:p>
    <w:p w:rsidR="00FF0452" w:rsidRPr="00CE3E37" w:rsidRDefault="00FF0452" w:rsidP="004E089B">
      <w:pPr>
        <w:pStyle w:val="Style41"/>
        <w:widowControl/>
        <w:numPr>
          <w:ilvl w:val="0"/>
          <w:numId w:val="1"/>
        </w:numPr>
        <w:tabs>
          <w:tab w:val="left" w:pos="374"/>
          <w:tab w:val="left" w:pos="1276"/>
        </w:tabs>
        <w:spacing w:line="240" w:lineRule="auto"/>
        <w:ind w:firstLine="709"/>
        <w:rPr>
          <w:rStyle w:val="FontStyle64"/>
          <w:sz w:val="28"/>
          <w:szCs w:val="28"/>
          <w:lang w:val="kk-KZ"/>
        </w:rPr>
      </w:pPr>
      <w:r w:rsidRPr="00CE3E37">
        <w:rPr>
          <w:rStyle w:val="FontStyle64"/>
          <w:sz w:val="28"/>
          <w:szCs w:val="28"/>
        </w:rPr>
        <w:t>Перспективы сельскохозяйственного освоения ресурсов по</w:t>
      </w:r>
      <w:r w:rsidR="008A1DAD">
        <w:rPr>
          <w:rStyle w:val="FontStyle64"/>
          <w:sz w:val="28"/>
          <w:szCs w:val="28"/>
        </w:rPr>
        <w:t>дземных вод Казахстана и Талдыкурганской области // Труды</w:t>
      </w:r>
      <w:r w:rsidRPr="00CE3E37">
        <w:rPr>
          <w:rStyle w:val="FontStyle64"/>
          <w:sz w:val="28"/>
          <w:szCs w:val="28"/>
        </w:rPr>
        <w:t xml:space="preserve"> Республиканского совещания по использованию подземных вод. </w:t>
      </w:r>
      <w:r w:rsidR="00660370" w:rsidRPr="00CE3E37">
        <w:rPr>
          <w:rStyle w:val="FontStyle64"/>
          <w:sz w:val="28"/>
          <w:szCs w:val="28"/>
        </w:rPr>
        <w:t xml:space="preserve">– </w:t>
      </w:r>
      <w:r w:rsidRPr="00CE3E37">
        <w:rPr>
          <w:rStyle w:val="FontStyle64"/>
          <w:sz w:val="28"/>
          <w:szCs w:val="28"/>
        </w:rPr>
        <w:t>Алма-Ата</w:t>
      </w:r>
      <w:r w:rsidR="00660370" w:rsidRPr="00CE3E37">
        <w:rPr>
          <w:rStyle w:val="FontStyle64"/>
          <w:sz w:val="28"/>
          <w:szCs w:val="28"/>
        </w:rPr>
        <w:t>,</w:t>
      </w:r>
      <w:r w:rsidRPr="00CE3E37">
        <w:rPr>
          <w:rStyle w:val="FontStyle64"/>
          <w:sz w:val="28"/>
          <w:szCs w:val="28"/>
        </w:rPr>
        <w:t xml:space="preserve"> 1978. </w:t>
      </w:r>
      <w:r w:rsidRPr="00CE3E37">
        <w:rPr>
          <w:rFonts w:ascii="Times New Roman" w:hAnsi="Times New Roman"/>
          <w:sz w:val="28"/>
          <w:szCs w:val="28"/>
          <w:lang w:val="kk-KZ"/>
        </w:rPr>
        <w:t>–</w:t>
      </w:r>
      <w:r w:rsidRPr="00CE3E37">
        <w:rPr>
          <w:rStyle w:val="FontStyle64"/>
          <w:sz w:val="28"/>
          <w:szCs w:val="28"/>
        </w:rPr>
        <w:t xml:space="preserve"> С. 17-24.</w:t>
      </w:r>
    </w:p>
    <w:p w:rsidR="00FF0452" w:rsidRPr="00CE3E37" w:rsidRDefault="00FF0452" w:rsidP="004E089B">
      <w:pPr>
        <w:pStyle w:val="Style41"/>
        <w:widowControl/>
        <w:numPr>
          <w:ilvl w:val="0"/>
          <w:numId w:val="1"/>
        </w:numPr>
        <w:tabs>
          <w:tab w:val="left" w:pos="336"/>
          <w:tab w:val="left" w:pos="1276"/>
        </w:tabs>
        <w:spacing w:line="240" w:lineRule="auto"/>
        <w:ind w:firstLine="709"/>
        <w:rPr>
          <w:rStyle w:val="FontStyle64"/>
          <w:sz w:val="28"/>
          <w:szCs w:val="28"/>
        </w:rPr>
      </w:pPr>
      <w:r w:rsidRPr="00CE3E37">
        <w:rPr>
          <w:rStyle w:val="FontStyle64"/>
          <w:sz w:val="28"/>
          <w:szCs w:val="28"/>
        </w:rPr>
        <w:t>Подземные воды Казахстана, перспективы их извлечения и</w:t>
      </w:r>
      <w:r w:rsidRPr="00CE3E37">
        <w:rPr>
          <w:rStyle w:val="FontStyle64"/>
          <w:sz w:val="28"/>
          <w:szCs w:val="28"/>
          <w:lang w:val="kk-KZ"/>
        </w:rPr>
        <w:t xml:space="preserve"> </w:t>
      </w:r>
      <w:r w:rsidRPr="00CE3E37">
        <w:rPr>
          <w:rStyle w:val="FontStyle64"/>
          <w:sz w:val="28"/>
          <w:szCs w:val="28"/>
        </w:rPr>
        <w:t>экономическая эффективность использования до 1990</w:t>
      </w:r>
      <w:r w:rsidR="000470AA">
        <w:rPr>
          <w:rFonts w:ascii="Times New Roman" w:hAnsi="Times New Roman"/>
          <w:sz w:val="28"/>
          <w:szCs w:val="28"/>
          <w:lang w:val="kk-KZ"/>
        </w:rPr>
        <w:t>-</w:t>
      </w:r>
      <w:r w:rsidR="008A1DAD">
        <w:rPr>
          <w:rStyle w:val="FontStyle64"/>
          <w:sz w:val="28"/>
          <w:szCs w:val="28"/>
        </w:rPr>
        <w:t>2000 гг. // Труды</w:t>
      </w:r>
      <w:r w:rsidRPr="00CE3E37">
        <w:rPr>
          <w:rStyle w:val="FontStyle64"/>
          <w:sz w:val="28"/>
          <w:szCs w:val="28"/>
        </w:rPr>
        <w:t xml:space="preserve"> сессии АН СССР, АН КазССР и Госплана</w:t>
      </w:r>
      <w:r w:rsidRPr="00CE3E37">
        <w:rPr>
          <w:rStyle w:val="FontStyle64"/>
          <w:sz w:val="28"/>
          <w:szCs w:val="28"/>
          <w:lang w:val="kk-KZ"/>
        </w:rPr>
        <w:t xml:space="preserve"> </w:t>
      </w:r>
      <w:r w:rsidRPr="00CE3E37">
        <w:rPr>
          <w:rStyle w:val="FontStyle64"/>
          <w:sz w:val="28"/>
          <w:szCs w:val="28"/>
        </w:rPr>
        <w:t xml:space="preserve">КазССР. Секция 3. </w:t>
      </w:r>
      <w:r w:rsidR="00660370" w:rsidRPr="00CE3E37">
        <w:rPr>
          <w:rStyle w:val="FontStyle64"/>
          <w:sz w:val="28"/>
          <w:szCs w:val="28"/>
        </w:rPr>
        <w:t xml:space="preserve">– </w:t>
      </w:r>
      <w:r w:rsidRPr="00CE3E37">
        <w:rPr>
          <w:rStyle w:val="FontStyle64"/>
          <w:sz w:val="28"/>
          <w:szCs w:val="28"/>
        </w:rPr>
        <w:t xml:space="preserve">М., 1978. </w:t>
      </w:r>
      <w:r w:rsidRPr="00CE3E37">
        <w:rPr>
          <w:rFonts w:ascii="Times New Roman" w:hAnsi="Times New Roman"/>
          <w:sz w:val="28"/>
          <w:szCs w:val="28"/>
          <w:lang w:val="kk-KZ"/>
        </w:rPr>
        <w:t>–</w:t>
      </w:r>
      <w:r w:rsidRPr="00CE3E37">
        <w:rPr>
          <w:rStyle w:val="FontStyle64"/>
          <w:sz w:val="28"/>
          <w:szCs w:val="28"/>
        </w:rPr>
        <w:t xml:space="preserve"> С. 123-140. (Со</w:t>
      </w:r>
      <w:r w:rsidR="00660370" w:rsidRPr="00CE3E37">
        <w:rPr>
          <w:rStyle w:val="FontStyle64"/>
          <w:sz w:val="28"/>
          <w:szCs w:val="28"/>
        </w:rPr>
        <w:t>а</w:t>
      </w:r>
      <w:r w:rsidRPr="00CE3E37">
        <w:rPr>
          <w:rStyle w:val="FontStyle64"/>
          <w:sz w:val="28"/>
          <w:szCs w:val="28"/>
        </w:rPr>
        <w:t>в</w:t>
      </w:r>
      <w:r w:rsidR="00660370" w:rsidRPr="00CE3E37">
        <w:rPr>
          <w:rStyle w:val="FontStyle64"/>
          <w:sz w:val="28"/>
          <w:szCs w:val="28"/>
        </w:rPr>
        <w:t>т.</w:t>
      </w:r>
      <w:r w:rsidRPr="00CE3E37">
        <w:rPr>
          <w:rStyle w:val="FontStyle64"/>
          <w:sz w:val="28"/>
          <w:szCs w:val="28"/>
        </w:rPr>
        <w:t xml:space="preserve"> У.М.</w:t>
      </w:r>
      <w:r w:rsidRPr="00CE3E37">
        <w:rPr>
          <w:rStyle w:val="FontStyle64"/>
          <w:sz w:val="28"/>
          <w:szCs w:val="28"/>
          <w:lang w:val="kk-KZ"/>
        </w:rPr>
        <w:t xml:space="preserve"> </w:t>
      </w:r>
      <w:r w:rsidRPr="00CE3E37">
        <w:rPr>
          <w:rStyle w:val="FontStyle64"/>
          <w:sz w:val="28"/>
          <w:szCs w:val="28"/>
        </w:rPr>
        <w:t>Ахмедсафин).</w:t>
      </w:r>
    </w:p>
    <w:p w:rsidR="00FF0452" w:rsidRPr="00CE3E37" w:rsidRDefault="00FF0452" w:rsidP="004E089B">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Подземные хлоридные воды Казахстана и их формирование // Изв. АН КазССР. Сер. геол. </w:t>
      </w:r>
      <w:r w:rsidR="00660370" w:rsidRPr="00CE3E37">
        <w:rPr>
          <w:rStyle w:val="FontStyle64"/>
          <w:sz w:val="28"/>
          <w:szCs w:val="28"/>
        </w:rPr>
        <w:t xml:space="preserve">– </w:t>
      </w:r>
      <w:r w:rsidRPr="00CE3E37">
        <w:rPr>
          <w:rStyle w:val="FontStyle64"/>
          <w:sz w:val="28"/>
          <w:szCs w:val="28"/>
        </w:rPr>
        <w:t>1978.</w:t>
      </w:r>
      <w:r w:rsidR="00D602FE">
        <w:rPr>
          <w:rStyle w:val="FontStyle64"/>
          <w:sz w:val="28"/>
          <w:szCs w:val="28"/>
        </w:rPr>
        <w:t xml:space="preserve"> </w:t>
      </w:r>
      <w:r w:rsidR="00660370" w:rsidRPr="00CE3E37">
        <w:rPr>
          <w:rStyle w:val="FontStyle64"/>
          <w:sz w:val="28"/>
          <w:szCs w:val="28"/>
        </w:rPr>
        <w:t>–</w:t>
      </w:r>
      <w:r w:rsidRPr="00CE3E37">
        <w:rPr>
          <w:rStyle w:val="FontStyle64"/>
          <w:sz w:val="28"/>
          <w:szCs w:val="28"/>
        </w:rPr>
        <w:t xml:space="preserve"> № 4. </w:t>
      </w:r>
      <w:r w:rsidRPr="00CE3E37">
        <w:rPr>
          <w:rFonts w:ascii="Times New Roman" w:hAnsi="Times New Roman"/>
          <w:sz w:val="28"/>
          <w:szCs w:val="28"/>
          <w:lang w:val="kk-KZ"/>
        </w:rPr>
        <w:t>–</w:t>
      </w:r>
      <w:r w:rsidRPr="00CE3E37">
        <w:rPr>
          <w:rStyle w:val="FontStyle64"/>
          <w:sz w:val="28"/>
          <w:szCs w:val="28"/>
        </w:rPr>
        <w:t xml:space="preserve"> С. 25-37.</w:t>
      </w:r>
    </w:p>
    <w:p w:rsidR="00FF0452" w:rsidRPr="00CE3E37" w:rsidRDefault="00FF0452" w:rsidP="004E089B">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Сток взвешенных наносов на территории Казахстана // Изв. АН КазССР. Сер. геол. </w:t>
      </w:r>
      <w:r w:rsidR="00660370" w:rsidRPr="00CE3E37">
        <w:rPr>
          <w:rStyle w:val="FontStyle64"/>
          <w:sz w:val="28"/>
          <w:szCs w:val="28"/>
        </w:rPr>
        <w:t xml:space="preserve">– </w:t>
      </w:r>
      <w:r w:rsidRPr="00CE3E37">
        <w:rPr>
          <w:rStyle w:val="FontStyle64"/>
          <w:sz w:val="28"/>
          <w:szCs w:val="28"/>
        </w:rPr>
        <w:t xml:space="preserve">1978. </w:t>
      </w:r>
      <w:r w:rsidR="00660370" w:rsidRPr="00CE3E37">
        <w:rPr>
          <w:rStyle w:val="FontStyle64"/>
          <w:sz w:val="28"/>
          <w:szCs w:val="28"/>
        </w:rPr>
        <w:t xml:space="preserve">– </w:t>
      </w:r>
      <w:r w:rsidRPr="00CE3E37">
        <w:rPr>
          <w:rStyle w:val="FontStyle64"/>
          <w:sz w:val="28"/>
          <w:szCs w:val="28"/>
        </w:rPr>
        <w:t xml:space="preserve">№ 6. </w:t>
      </w:r>
      <w:r w:rsidRPr="00CE3E37">
        <w:rPr>
          <w:rFonts w:ascii="Times New Roman" w:hAnsi="Times New Roman"/>
          <w:sz w:val="28"/>
          <w:szCs w:val="28"/>
          <w:lang w:val="kk-KZ"/>
        </w:rPr>
        <w:t>–</w:t>
      </w:r>
      <w:r w:rsidRPr="00CE3E37">
        <w:rPr>
          <w:rStyle w:val="FontStyle64"/>
          <w:sz w:val="28"/>
          <w:szCs w:val="28"/>
        </w:rPr>
        <w:t xml:space="preserve"> С. 55-60. (Со</w:t>
      </w:r>
      <w:r w:rsidR="00660370" w:rsidRPr="00CE3E37">
        <w:rPr>
          <w:rStyle w:val="FontStyle64"/>
          <w:sz w:val="28"/>
          <w:szCs w:val="28"/>
        </w:rPr>
        <w:t>а</w:t>
      </w:r>
      <w:r w:rsidRPr="00CE3E37">
        <w:rPr>
          <w:rStyle w:val="FontStyle64"/>
          <w:sz w:val="28"/>
          <w:szCs w:val="28"/>
        </w:rPr>
        <w:t>в</w:t>
      </w:r>
      <w:r w:rsidR="00660370" w:rsidRPr="00CE3E37">
        <w:rPr>
          <w:rStyle w:val="FontStyle64"/>
          <w:sz w:val="28"/>
          <w:szCs w:val="28"/>
        </w:rPr>
        <w:t>т.</w:t>
      </w:r>
      <w:r w:rsidR="00D602FE">
        <w:rPr>
          <w:rStyle w:val="FontStyle64"/>
          <w:sz w:val="28"/>
          <w:szCs w:val="28"/>
        </w:rPr>
        <w:t>:</w:t>
      </w:r>
      <w:r w:rsidRPr="00CE3E37">
        <w:rPr>
          <w:rStyle w:val="FontStyle64"/>
          <w:sz w:val="28"/>
          <w:szCs w:val="28"/>
        </w:rPr>
        <w:t xml:space="preserve"> М.И. Ковин, В.Г. Вампилов).</w:t>
      </w:r>
    </w:p>
    <w:p w:rsidR="007E5125" w:rsidRPr="00CE3E37" w:rsidRDefault="007E5125" w:rsidP="00E7434F">
      <w:pPr>
        <w:pStyle w:val="Style44"/>
        <w:widowControl/>
        <w:spacing w:before="230"/>
        <w:jc w:val="center"/>
        <w:rPr>
          <w:rStyle w:val="FontStyle75"/>
          <w:sz w:val="28"/>
          <w:szCs w:val="28"/>
        </w:rPr>
      </w:pPr>
      <w:r w:rsidRPr="00CE3E37">
        <w:rPr>
          <w:rStyle w:val="FontStyle75"/>
          <w:sz w:val="28"/>
          <w:szCs w:val="28"/>
        </w:rPr>
        <w:t>1979</w:t>
      </w:r>
    </w:p>
    <w:p w:rsidR="007E5125" w:rsidRPr="00CE3E37" w:rsidRDefault="007E5125" w:rsidP="00777842">
      <w:pPr>
        <w:pStyle w:val="Style54"/>
        <w:widowControl/>
        <w:numPr>
          <w:ilvl w:val="0"/>
          <w:numId w:val="1"/>
        </w:numPr>
        <w:tabs>
          <w:tab w:val="left" w:pos="370"/>
          <w:tab w:val="left" w:pos="1276"/>
        </w:tabs>
        <w:spacing w:line="240" w:lineRule="auto"/>
        <w:ind w:firstLine="709"/>
        <w:jc w:val="both"/>
        <w:rPr>
          <w:rStyle w:val="FontStyle72"/>
          <w:rFonts w:ascii="Times New Roman" w:hAnsi="Times New Roman" w:cs="Times New Roman"/>
          <w:sz w:val="28"/>
          <w:szCs w:val="28"/>
        </w:rPr>
      </w:pPr>
      <w:r w:rsidRPr="00CE3E37">
        <w:rPr>
          <w:rStyle w:val="FontStyle64"/>
          <w:sz w:val="28"/>
          <w:szCs w:val="28"/>
          <w:lang w:val="kk-KZ"/>
        </w:rPr>
        <w:t>Ғ</w:t>
      </w:r>
      <w:r w:rsidRPr="00CE3E37">
        <w:rPr>
          <w:rStyle w:val="FontStyle64"/>
          <w:sz w:val="28"/>
          <w:szCs w:val="28"/>
        </w:rPr>
        <w:t xml:space="preserve">ылым </w:t>
      </w:r>
      <w:r w:rsidRPr="00CE3E37">
        <w:rPr>
          <w:rStyle w:val="FontStyle72"/>
          <w:rFonts w:ascii="Times New Roman" w:hAnsi="Times New Roman" w:cs="Times New Roman"/>
          <w:sz w:val="28"/>
          <w:szCs w:val="28"/>
        </w:rPr>
        <w:t xml:space="preserve">мен </w:t>
      </w:r>
      <w:r w:rsidRPr="00CE3E37">
        <w:rPr>
          <w:rStyle w:val="FontStyle64"/>
          <w:sz w:val="28"/>
          <w:szCs w:val="28"/>
          <w:lang w:val="kk-KZ"/>
        </w:rPr>
        <w:t>ө</w:t>
      </w:r>
      <w:r w:rsidRPr="00CE3E37">
        <w:rPr>
          <w:rStyle w:val="FontStyle64"/>
          <w:sz w:val="28"/>
          <w:szCs w:val="28"/>
        </w:rPr>
        <w:t>нд</w:t>
      </w:r>
      <w:r w:rsidRPr="00CE3E37">
        <w:rPr>
          <w:rStyle w:val="FontStyle64"/>
          <w:sz w:val="28"/>
          <w:szCs w:val="28"/>
          <w:lang w:val="kk-KZ"/>
        </w:rPr>
        <w:t>і</w:t>
      </w:r>
      <w:r w:rsidRPr="00CE3E37">
        <w:rPr>
          <w:rStyle w:val="FontStyle64"/>
          <w:sz w:val="28"/>
          <w:szCs w:val="28"/>
        </w:rPr>
        <w:t>р</w:t>
      </w:r>
      <w:r w:rsidRPr="00CE3E37">
        <w:rPr>
          <w:rStyle w:val="FontStyle64"/>
          <w:sz w:val="28"/>
          <w:szCs w:val="28"/>
          <w:lang w:val="kk-KZ"/>
        </w:rPr>
        <w:t>і</w:t>
      </w:r>
      <w:r w:rsidRPr="00CE3E37">
        <w:rPr>
          <w:rStyle w:val="FontStyle64"/>
          <w:sz w:val="28"/>
          <w:szCs w:val="28"/>
        </w:rPr>
        <w:t>ст</w:t>
      </w:r>
      <w:r w:rsidRPr="00CE3E37">
        <w:rPr>
          <w:rStyle w:val="FontStyle64"/>
          <w:sz w:val="28"/>
          <w:szCs w:val="28"/>
          <w:lang w:val="kk-KZ"/>
        </w:rPr>
        <w:t>ің</w:t>
      </w:r>
      <w:r w:rsidRPr="00CE3E37">
        <w:rPr>
          <w:rStyle w:val="FontStyle64"/>
          <w:sz w:val="28"/>
          <w:szCs w:val="28"/>
        </w:rPr>
        <w:t xml:space="preserve"> </w:t>
      </w:r>
      <w:r w:rsidRPr="00CE3E37">
        <w:rPr>
          <w:rStyle w:val="FontStyle72"/>
          <w:rFonts w:ascii="Times New Roman" w:hAnsi="Times New Roman" w:cs="Times New Roman"/>
          <w:sz w:val="28"/>
          <w:szCs w:val="28"/>
        </w:rPr>
        <w:t>баланысын ны</w:t>
      </w:r>
      <w:r w:rsidRPr="00CE3E37">
        <w:rPr>
          <w:rStyle w:val="FontStyle72"/>
          <w:rFonts w:ascii="Times New Roman" w:hAnsi="Times New Roman" w:cs="Times New Roman"/>
          <w:sz w:val="28"/>
          <w:szCs w:val="28"/>
          <w:lang w:val="kk-KZ"/>
        </w:rPr>
        <w:t>ғ</w:t>
      </w:r>
      <w:r w:rsidRPr="00CE3E37">
        <w:rPr>
          <w:rStyle w:val="FontStyle72"/>
          <w:rFonts w:ascii="Times New Roman" w:hAnsi="Times New Roman" w:cs="Times New Roman"/>
          <w:sz w:val="28"/>
          <w:szCs w:val="28"/>
        </w:rPr>
        <w:t>айта берей</w:t>
      </w:r>
      <w:r w:rsidRPr="00CE3E37">
        <w:rPr>
          <w:rStyle w:val="FontStyle72"/>
          <w:rFonts w:ascii="Times New Roman" w:hAnsi="Times New Roman" w:cs="Times New Roman"/>
          <w:sz w:val="28"/>
          <w:szCs w:val="28"/>
          <w:lang w:val="kk-KZ"/>
        </w:rPr>
        <w:t>ік</w:t>
      </w:r>
      <w:r w:rsidRPr="00CE3E37">
        <w:rPr>
          <w:rStyle w:val="FontStyle72"/>
          <w:rFonts w:ascii="Times New Roman" w:hAnsi="Times New Roman" w:cs="Times New Roman"/>
          <w:sz w:val="28"/>
          <w:szCs w:val="28"/>
        </w:rPr>
        <w:t xml:space="preserve"> </w:t>
      </w:r>
      <w:r w:rsidRPr="00CE3E37">
        <w:rPr>
          <w:rStyle w:val="FontStyle72"/>
          <w:rFonts w:ascii="Times New Roman" w:hAnsi="Times New Roman" w:cs="Times New Roman"/>
          <w:spacing w:val="-20"/>
          <w:sz w:val="28"/>
          <w:szCs w:val="28"/>
        </w:rPr>
        <w:t>//</w:t>
      </w:r>
      <w:r w:rsidRPr="00CE3E37">
        <w:rPr>
          <w:rStyle w:val="FontStyle72"/>
          <w:rFonts w:ascii="Times New Roman" w:hAnsi="Times New Roman" w:cs="Times New Roman"/>
          <w:spacing w:val="-20"/>
          <w:sz w:val="28"/>
          <w:szCs w:val="28"/>
          <w:lang w:val="kk-KZ"/>
        </w:rPr>
        <w:t xml:space="preserve"> </w:t>
      </w:r>
      <w:r w:rsidRPr="00CE3E37">
        <w:rPr>
          <w:rStyle w:val="FontStyle64"/>
          <w:sz w:val="28"/>
          <w:szCs w:val="28"/>
        </w:rPr>
        <w:t>Социалист</w:t>
      </w:r>
      <w:r w:rsidRPr="00CE3E37">
        <w:rPr>
          <w:rStyle w:val="FontStyle64"/>
          <w:sz w:val="28"/>
          <w:szCs w:val="28"/>
          <w:lang w:val="kk-KZ"/>
        </w:rPr>
        <w:t>ік</w:t>
      </w:r>
      <w:r w:rsidRPr="00CE3E37">
        <w:rPr>
          <w:rStyle w:val="FontStyle64"/>
          <w:sz w:val="28"/>
          <w:szCs w:val="28"/>
        </w:rPr>
        <w:t xml:space="preserve">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w:t>
      </w:r>
      <w:r w:rsidR="00770E64">
        <w:rPr>
          <w:rStyle w:val="FontStyle72"/>
          <w:rFonts w:ascii="Times New Roman" w:hAnsi="Times New Roman" w:cs="Times New Roman"/>
          <w:sz w:val="28"/>
          <w:szCs w:val="28"/>
        </w:rPr>
        <w:t xml:space="preserve"> </w:t>
      </w:r>
      <w:r w:rsidR="00660370" w:rsidRPr="00CE3E37">
        <w:rPr>
          <w:rStyle w:val="FontStyle72"/>
          <w:rFonts w:ascii="Times New Roman" w:hAnsi="Times New Roman" w:cs="Times New Roman"/>
          <w:sz w:val="28"/>
          <w:szCs w:val="28"/>
        </w:rPr>
        <w:t>–</w:t>
      </w:r>
      <w:r w:rsidRPr="00CE3E37">
        <w:rPr>
          <w:rStyle w:val="FontStyle72"/>
          <w:rFonts w:ascii="Times New Roman" w:hAnsi="Times New Roman" w:cs="Times New Roman"/>
          <w:sz w:val="28"/>
          <w:szCs w:val="28"/>
        </w:rPr>
        <w:t xml:space="preserve"> </w:t>
      </w:r>
      <w:r w:rsidRPr="00CE3E37">
        <w:rPr>
          <w:rStyle w:val="FontStyle64"/>
          <w:sz w:val="28"/>
          <w:szCs w:val="28"/>
        </w:rPr>
        <w:t>1979.</w:t>
      </w:r>
      <w:r w:rsidR="00660370" w:rsidRPr="00CE3E37">
        <w:rPr>
          <w:rStyle w:val="FontStyle64"/>
          <w:sz w:val="28"/>
          <w:szCs w:val="28"/>
        </w:rPr>
        <w:t xml:space="preserve"> – </w:t>
      </w:r>
      <w:r w:rsidRPr="00CE3E37">
        <w:rPr>
          <w:rStyle w:val="FontStyle64"/>
          <w:sz w:val="28"/>
          <w:szCs w:val="28"/>
        </w:rPr>
        <w:t xml:space="preserve">7 </w:t>
      </w:r>
      <w:r w:rsidR="00770E64">
        <w:rPr>
          <w:rStyle w:val="FontStyle72"/>
          <w:rFonts w:ascii="Times New Roman" w:hAnsi="Times New Roman" w:cs="Times New Roman"/>
          <w:sz w:val="28"/>
          <w:szCs w:val="28"/>
        </w:rPr>
        <w:t>февраль</w:t>
      </w:r>
      <w:r w:rsidRPr="00CE3E37">
        <w:rPr>
          <w:rStyle w:val="FontStyle72"/>
          <w:rFonts w:ascii="Times New Roman" w:hAnsi="Times New Roman" w:cs="Times New Roman"/>
          <w:sz w:val="28"/>
          <w:szCs w:val="28"/>
        </w:rPr>
        <w:t>.</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lang w:val="kk-KZ"/>
        </w:rPr>
        <w:t>Қо</w:t>
      </w:r>
      <w:r w:rsidRPr="00CE3E37">
        <w:rPr>
          <w:rStyle w:val="FontStyle64"/>
          <w:sz w:val="28"/>
          <w:szCs w:val="28"/>
        </w:rPr>
        <w:t>ма</w:t>
      </w:r>
      <w:r w:rsidRPr="00CE3E37">
        <w:rPr>
          <w:rStyle w:val="FontStyle64"/>
          <w:sz w:val="28"/>
          <w:szCs w:val="28"/>
          <w:lang w:val="kk-KZ"/>
        </w:rPr>
        <w:t>қ</w:t>
      </w:r>
      <w:r w:rsidRPr="00CE3E37">
        <w:rPr>
          <w:rStyle w:val="FontStyle64"/>
          <w:sz w:val="28"/>
          <w:szCs w:val="28"/>
        </w:rPr>
        <w:t xml:space="preserve">ты </w:t>
      </w:r>
      <w:r w:rsidRPr="00CE3E37">
        <w:rPr>
          <w:rStyle w:val="FontStyle64"/>
          <w:sz w:val="28"/>
          <w:szCs w:val="28"/>
          <w:lang w:val="kk-KZ"/>
        </w:rPr>
        <w:t>ү</w:t>
      </w:r>
      <w:r w:rsidRPr="00CE3E37">
        <w:rPr>
          <w:rStyle w:val="FontStyle64"/>
          <w:sz w:val="28"/>
          <w:szCs w:val="28"/>
        </w:rPr>
        <w:t>лес // Социалист</w:t>
      </w:r>
      <w:r w:rsidRPr="00CE3E37">
        <w:rPr>
          <w:rStyle w:val="FontStyle64"/>
          <w:sz w:val="28"/>
          <w:szCs w:val="28"/>
          <w:lang w:val="kk-KZ"/>
        </w:rPr>
        <w:t>ік</w:t>
      </w:r>
      <w:r w:rsidRPr="00CE3E37">
        <w:rPr>
          <w:rStyle w:val="FontStyle64"/>
          <w:sz w:val="28"/>
          <w:szCs w:val="28"/>
        </w:rPr>
        <w:t xml:space="preserve"> </w:t>
      </w:r>
      <w:r w:rsidRPr="00CE3E37">
        <w:rPr>
          <w:rStyle w:val="FontStyle64"/>
          <w:sz w:val="28"/>
          <w:szCs w:val="28"/>
          <w:lang w:val="kk-KZ"/>
        </w:rPr>
        <w:t>Қа</w:t>
      </w:r>
      <w:r w:rsidRPr="00CE3E37">
        <w:rPr>
          <w:rStyle w:val="FontStyle64"/>
          <w:sz w:val="28"/>
          <w:szCs w:val="28"/>
        </w:rPr>
        <w:t>за</w:t>
      </w:r>
      <w:r w:rsidRPr="00CE3E37">
        <w:rPr>
          <w:rStyle w:val="FontStyle64"/>
          <w:sz w:val="28"/>
          <w:szCs w:val="28"/>
          <w:lang w:val="kk-KZ"/>
        </w:rPr>
        <w:t>қ</w:t>
      </w:r>
      <w:r w:rsidRPr="00CE3E37">
        <w:rPr>
          <w:rStyle w:val="FontStyle64"/>
          <w:sz w:val="28"/>
          <w:szCs w:val="28"/>
        </w:rPr>
        <w:t xml:space="preserve">стан. </w:t>
      </w:r>
      <w:r w:rsidR="00660370" w:rsidRPr="00CE3E37">
        <w:rPr>
          <w:rStyle w:val="FontStyle64"/>
          <w:sz w:val="28"/>
          <w:szCs w:val="28"/>
        </w:rPr>
        <w:t xml:space="preserve">– </w:t>
      </w:r>
      <w:r w:rsidRPr="00CE3E37">
        <w:rPr>
          <w:rStyle w:val="FontStyle64"/>
          <w:sz w:val="28"/>
          <w:szCs w:val="28"/>
        </w:rPr>
        <w:t>1979.</w:t>
      </w:r>
      <w:r w:rsidR="00660370" w:rsidRPr="00CE3E37">
        <w:rPr>
          <w:rStyle w:val="FontStyle64"/>
          <w:sz w:val="28"/>
          <w:szCs w:val="28"/>
        </w:rPr>
        <w:t xml:space="preserve"> – </w:t>
      </w:r>
      <w:r w:rsidR="00770E64">
        <w:rPr>
          <w:rStyle w:val="FontStyle64"/>
          <w:sz w:val="28"/>
          <w:szCs w:val="28"/>
        </w:rPr>
        <w:t>24 январь</w:t>
      </w:r>
      <w:r w:rsidRPr="00CE3E37">
        <w:rPr>
          <w:rStyle w:val="FontStyle64"/>
          <w:sz w:val="28"/>
          <w:szCs w:val="28"/>
        </w:rPr>
        <w:t>.</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Таби</w:t>
      </w:r>
      <w:r w:rsidRPr="00CE3E37">
        <w:rPr>
          <w:rStyle w:val="FontStyle64"/>
          <w:sz w:val="28"/>
          <w:szCs w:val="28"/>
          <w:lang w:val="kk-KZ"/>
        </w:rPr>
        <w:t>ғ</w:t>
      </w:r>
      <w:r w:rsidRPr="00CE3E37">
        <w:rPr>
          <w:rStyle w:val="FontStyle64"/>
          <w:sz w:val="28"/>
          <w:szCs w:val="28"/>
        </w:rPr>
        <w:t xml:space="preserve">ат </w:t>
      </w:r>
      <w:r w:rsidRPr="00CE3E37">
        <w:rPr>
          <w:rStyle w:val="FontStyle64"/>
          <w:sz w:val="28"/>
          <w:szCs w:val="28"/>
          <w:lang w:val="kk-KZ"/>
        </w:rPr>
        <w:t>және б</w:t>
      </w:r>
      <w:r w:rsidRPr="00CE3E37">
        <w:rPr>
          <w:rStyle w:val="FontStyle64"/>
          <w:sz w:val="28"/>
          <w:szCs w:val="28"/>
          <w:lang w:val="en-US"/>
        </w:rPr>
        <w:t>i</w:t>
      </w:r>
      <w:r w:rsidRPr="00CE3E37">
        <w:rPr>
          <w:rStyle w:val="FontStyle64"/>
          <w:sz w:val="28"/>
          <w:szCs w:val="28"/>
          <w:lang w:val="kk-KZ"/>
        </w:rPr>
        <w:t>з</w:t>
      </w:r>
      <w:r w:rsidRPr="00CE3E37">
        <w:rPr>
          <w:rStyle w:val="FontStyle64"/>
          <w:sz w:val="28"/>
          <w:szCs w:val="28"/>
        </w:rPr>
        <w:t xml:space="preserve"> // Б</w:t>
      </w:r>
      <w:r w:rsidRPr="00CE3E37">
        <w:rPr>
          <w:rStyle w:val="FontStyle64"/>
          <w:sz w:val="28"/>
          <w:szCs w:val="28"/>
          <w:lang w:val="kk-KZ"/>
        </w:rPr>
        <w:t>і</w:t>
      </w:r>
      <w:r w:rsidRPr="00CE3E37">
        <w:rPr>
          <w:rStyle w:val="FontStyle86"/>
          <w:b w:val="0"/>
          <w:sz w:val="28"/>
          <w:szCs w:val="28"/>
        </w:rPr>
        <w:t>л</w:t>
      </w:r>
      <w:r w:rsidRPr="00CE3E37">
        <w:rPr>
          <w:rStyle w:val="FontStyle86"/>
          <w:b w:val="0"/>
          <w:sz w:val="28"/>
          <w:szCs w:val="28"/>
          <w:lang w:val="kk-KZ"/>
        </w:rPr>
        <w:t>і</w:t>
      </w:r>
      <w:r w:rsidRPr="00CE3E37">
        <w:rPr>
          <w:rStyle w:val="FontStyle86"/>
          <w:b w:val="0"/>
          <w:sz w:val="28"/>
          <w:szCs w:val="28"/>
        </w:rPr>
        <w:t>м</w:t>
      </w:r>
      <w:r w:rsidRPr="00CE3E37">
        <w:rPr>
          <w:rStyle w:val="FontStyle86"/>
          <w:b w:val="0"/>
          <w:sz w:val="28"/>
          <w:szCs w:val="28"/>
          <w:lang w:val="kk-KZ"/>
        </w:rPr>
        <w:t xml:space="preserve"> және </w:t>
      </w:r>
      <w:r w:rsidRPr="00CE3E37">
        <w:rPr>
          <w:rStyle w:val="FontStyle64"/>
          <w:sz w:val="28"/>
          <w:szCs w:val="28"/>
        </w:rPr>
        <w:t>е</w:t>
      </w:r>
      <w:r w:rsidRPr="00CE3E37">
        <w:rPr>
          <w:rStyle w:val="FontStyle64"/>
          <w:sz w:val="28"/>
          <w:szCs w:val="28"/>
          <w:lang w:val="kk-KZ"/>
        </w:rPr>
        <w:t>ң</w:t>
      </w:r>
      <w:r w:rsidRPr="00CE3E37">
        <w:rPr>
          <w:rStyle w:val="FontStyle64"/>
          <w:sz w:val="28"/>
          <w:szCs w:val="28"/>
        </w:rPr>
        <w:t xml:space="preserve">бек. </w:t>
      </w:r>
      <w:r w:rsidR="00660370" w:rsidRPr="00CE3E37">
        <w:rPr>
          <w:rStyle w:val="FontStyle64"/>
          <w:sz w:val="28"/>
          <w:szCs w:val="28"/>
        </w:rPr>
        <w:t xml:space="preserve">– </w:t>
      </w:r>
      <w:r w:rsidRPr="00CE3E37">
        <w:rPr>
          <w:rStyle w:val="FontStyle64"/>
          <w:sz w:val="28"/>
          <w:szCs w:val="28"/>
        </w:rPr>
        <w:t>1979.</w:t>
      </w:r>
      <w:r w:rsidR="00660370" w:rsidRPr="00CE3E37">
        <w:rPr>
          <w:rStyle w:val="FontStyle64"/>
          <w:sz w:val="28"/>
          <w:szCs w:val="28"/>
        </w:rPr>
        <w:t xml:space="preserve"> – </w:t>
      </w:r>
      <w:r w:rsidRPr="00CE3E37">
        <w:rPr>
          <w:rStyle w:val="FontStyle64"/>
          <w:sz w:val="28"/>
          <w:szCs w:val="28"/>
        </w:rPr>
        <w:t>№</w:t>
      </w:r>
      <w:r w:rsidR="00660370" w:rsidRPr="00CE3E37">
        <w:rPr>
          <w:rStyle w:val="FontStyle64"/>
          <w:sz w:val="28"/>
          <w:szCs w:val="28"/>
        </w:rPr>
        <w:t xml:space="preserve"> </w:t>
      </w:r>
      <w:r w:rsidRPr="00CE3E37">
        <w:rPr>
          <w:rStyle w:val="FontStyle64"/>
          <w:sz w:val="28"/>
          <w:szCs w:val="28"/>
        </w:rPr>
        <w:t>3.</w:t>
      </w:r>
      <w:r w:rsidRPr="00CE3E37">
        <w:rPr>
          <w:rFonts w:ascii="Times New Roman" w:hAnsi="Times New Roman"/>
          <w:sz w:val="28"/>
          <w:szCs w:val="28"/>
          <w:lang w:val="kk-KZ"/>
        </w:rPr>
        <w:t xml:space="preserve"> –</w:t>
      </w:r>
      <w:r w:rsidRPr="00CE3E37">
        <w:rPr>
          <w:rStyle w:val="FontStyle64"/>
          <w:sz w:val="28"/>
          <w:szCs w:val="28"/>
        </w:rPr>
        <w:t xml:space="preserve"> 24-25</w:t>
      </w:r>
      <w:r w:rsidR="00660370" w:rsidRPr="00CE3E37">
        <w:rPr>
          <w:rStyle w:val="FontStyle64"/>
          <w:sz w:val="28"/>
          <w:szCs w:val="28"/>
        </w:rPr>
        <w:t xml:space="preserve"> </w:t>
      </w:r>
      <w:r w:rsidRPr="00CE3E37">
        <w:rPr>
          <w:rStyle w:val="FontStyle64"/>
          <w:sz w:val="28"/>
          <w:szCs w:val="28"/>
        </w:rPr>
        <w:t>б.</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Актюбинская область // Территориальное распределение ресурсов подземных вод Казахстана.</w:t>
      </w:r>
      <w:r w:rsidR="00660370" w:rsidRPr="00CE3E37">
        <w:rPr>
          <w:rStyle w:val="FontStyle64"/>
          <w:sz w:val="28"/>
          <w:szCs w:val="28"/>
        </w:rPr>
        <w:t xml:space="preserve"> –</w:t>
      </w:r>
      <w:r w:rsidRPr="00CE3E37">
        <w:rPr>
          <w:rStyle w:val="FontStyle64"/>
          <w:sz w:val="28"/>
          <w:szCs w:val="28"/>
        </w:rPr>
        <w:t xml:space="preserve"> Алма-Ата</w:t>
      </w:r>
      <w:r w:rsidR="00660370" w:rsidRPr="00CE3E37">
        <w:rPr>
          <w:rStyle w:val="FontStyle64"/>
          <w:sz w:val="28"/>
          <w:szCs w:val="28"/>
        </w:rPr>
        <w:t>,</w:t>
      </w:r>
      <w:r w:rsidRPr="00CE3E37">
        <w:rPr>
          <w:rStyle w:val="FontStyle64"/>
          <w:sz w:val="28"/>
          <w:szCs w:val="28"/>
        </w:rPr>
        <w:t xml:space="preserve"> 1979.</w:t>
      </w:r>
      <w:r w:rsidR="00660370"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61-69. (Со</w:t>
      </w:r>
      <w:r w:rsidR="00660370" w:rsidRPr="00CE3E37">
        <w:rPr>
          <w:rStyle w:val="FontStyle64"/>
          <w:sz w:val="28"/>
          <w:szCs w:val="28"/>
        </w:rPr>
        <w:t>а</w:t>
      </w:r>
      <w:r w:rsidRPr="00CE3E37">
        <w:rPr>
          <w:rStyle w:val="FontStyle64"/>
          <w:sz w:val="28"/>
          <w:szCs w:val="28"/>
        </w:rPr>
        <w:t>в</w:t>
      </w:r>
      <w:r w:rsidR="00660370" w:rsidRPr="00CE3E37">
        <w:rPr>
          <w:rStyle w:val="FontStyle64"/>
          <w:sz w:val="28"/>
          <w:szCs w:val="28"/>
        </w:rPr>
        <w:t>т.</w:t>
      </w:r>
      <w:r w:rsidR="00E46D94">
        <w:rPr>
          <w:rStyle w:val="FontStyle64"/>
          <w:sz w:val="28"/>
          <w:szCs w:val="28"/>
        </w:rPr>
        <w:t>: В.А. Бочкарё</w:t>
      </w:r>
      <w:r w:rsidRPr="00CE3E37">
        <w:rPr>
          <w:rStyle w:val="FontStyle64"/>
          <w:sz w:val="28"/>
          <w:szCs w:val="28"/>
        </w:rPr>
        <w:t>в</w:t>
      </w:r>
      <w:r w:rsidR="00660370" w:rsidRPr="00CE3E37">
        <w:rPr>
          <w:rStyle w:val="FontStyle64"/>
          <w:sz w:val="28"/>
          <w:szCs w:val="28"/>
        </w:rPr>
        <w:t>а,</w:t>
      </w:r>
      <w:r w:rsidRPr="00CE3E37">
        <w:rPr>
          <w:rStyle w:val="FontStyle64"/>
          <w:sz w:val="28"/>
          <w:szCs w:val="28"/>
        </w:rPr>
        <w:t xml:space="preserve"> В.И. Порядин).</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Вклад гидрогеологов в освоение целины // Вечерняя Алма-Ата.</w:t>
      </w:r>
      <w:r w:rsidR="007D2A59">
        <w:rPr>
          <w:rStyle w:val="FontStyle64"/>
          <w:sz w:val="28"/>
          <w:szCs w:val="28"/>
        </w:rPr>
        <w:t xml:space="preserve"> </w:t>
      </w:r>
      <w:r w:rsidR="000C494E" w:rsidRPr="00CE3E37">
        <w:rPr>
          <w:rStyle w:val="FontStyle64"/>
          <w:sz w:val="28"/>
          <w:szCs w:val="28"/>
        </w:rPr>
        <w:t>–</w:t>
      </w:r>
      <w:r w:rsidRPr="00CE3E37">
        <w:rPr>
          <w:rStyle w:val="FontStyle64"/>
          <w:sz w:val="28"/>
          <w:szCs w:val="28"/>
        </w:rPr>
        <w:t xml:space="preserve"> 1979.</w:t>
      </w:r>
      <w:r w:rsidR="000C494E" w:rsidRPr="00CE3E37">
        <w:rPr>
          <w:rStyle w:val="FontStyle64"/>
          <w:sz w:val="28"/>
          <w:szCs w:val="28"/>
        </w:rPr>
        <w:t xml:space="preserve"> – </w:t>
      </w:r>
      <w:r w:rsidRPr="00CE3E37">
        <w:rPr>
          <w:rStyle w:val="FontStyle64"/>
          <w:sz w:val="28"/>
          <w:szCs w:val="28"/>
        </w:rPr>
        <w:t>23 марта.</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Гидрохимическая зональность подземных вод Казахстана и условия их формирования</w:t>
      </w:r>
      <w:r w:rsidR="00790C13">
        <w:rPr>
          <w:rStyle w:val="FontStyle64"/>
          <w:sz w:val="28"/>
          <w:szCs w:val="28"/>
        </w:rPr>
        <w:t xml:space="preserve"> // Проблемы теоретической и ре</w:t>
      </w:r>
      <w:r w:rsidRPr="00CE3E37">
        <w:rPr>
          <w:rStyle w:val="FontStyle64"/>
          <w:sz w:val="28"/>
          <w:szCs w:val="28"/>
        </w:rPr>
        <w:t>гиональной гидрохимии.</w:t>
      </w:r>
      <w:r w:rsidR="000C494E" w:rsidRPr="00CE3E37">
        <w:rPr>
          <w:rStyle w:val="FontStyle64"/>
          <w:sz w:val="28"/>
          <w:szCs w:val="28"/>
        </w:rPr>
        <w:t xml:space="preserve"> –</w:t>
      </w:r>
      <w:r w:rsidRPr="00CE3E37">
        <w:rPr>
          <w:rStyle w:val="FontStyle64"/>
          <w:sz w:val="28"/>
          <w:szCs w:val="28"/>
        </w:rPr>
        <w:t xml:space="preserve"> М., 1979. </w:t>
      </w:r>
      <w:r w:rsidRPr="00CE3E37">
        <w:rPr>
          <w:rFonts w:ascii="Times New Roman" w:hAnsi="Times New Roman"/>
          <w:sz w:val="28"/>
          <w:szCs w:val="28"/>
          <w:lang w:val="kk-KZ"/>
        </w:rPr>
        <w:t>–</w:t>
      </w:r>
      <w:r w:rsidRPr="00CE3E37">
        <w:rPr>
          <w:rStyle w:val="FontStyle64"/>
          <w:sz w:val="28"/>
          <w:szCs w:val="28"/>
        </w:rPr>
        <w:t xml:space="preserve"> С. 191-195.</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lastRenderedPageBreak/>
        <w:t>Гурьевская область // Территориальное распределение ре</w:t>
      </w:r>
      <w:r w:rsidRPr="00CE3E37">
        <w:rPr>
          <w:rStyle w:val="FontStyle64"/>
          <w:sz w:val="28"/>
          <w:szCs w:val="28"/>
        </w:rPr>
        <w:softHyphen/>
        <w:t>сурсов подземных вод Казахстана</w:t>
      </w:r>
      <w:r w:rsidR="000C494E" w:rsidRPr="00CE3E37">
        <w:rPr>
          <w:rStyle w:val="FontStyle64"/>
          <w:sz w:val="28"/>
          <w:szCs w:val="28"/>
        </w:rPr>
        <w:t>. –</w:t>
      </w:r>
      <w:r w:rsidRPr="00CE3E37">
        <w:rPr>
          <w:rStyle w:val="FontStyle64"/>
          <w:sz w:val="28"/>
          <w:szCs w:val="28"/>
        </w:rPr>
        <w:t xml:space="preserve"> Алма-Ата</w:t>
      </w:r>
      <w:r w:rsidR="000C494E" w:rsidRPr="00CE3E37">
        <w:rPr>
          <w:rStyle w:val="FontStyle64"/>
          <w:sz w:val="28"/>
          <w:szCs w:val="28"/>
        </w:rPr>
        <w:t>,</w:t>
      </w:r>
      <w:r w:rsidRPr="00CE3E37">
        <w:rPr>
          <w:rStyle w:val="FontStyle64"/>
          <w:sz w:val="28"/>
          <w:szCs w:val="28"/>
        </w:rPr>
        <w:t xml:space="preserve"> 1979. </w:t>
      </w:r>
      <w:r w:rsidRPr="00CE3E37">
        <w:rPr>
          <w:rFonts w:ascii="Times New Roman" w:hAnsi="Times New Roman"/>
          <w:sz w:val="28"/>
          <w:szCs w:val="28"/>
          <w:lang w:val="kk-KZ"/>
        </w:rPr>
        <w:t>–</w:t>
      </w:r>
      <w:r w:rsidR="00E9339C">
        <w:rPr>
          <w:rStyle w:val="FontStyle64"/>
          <w:sz w:val="28"/>
          <w:szCs w:val="28"/>
        </w:rPr>
        <w:t xml:space="preserve"> </w:t>
      </w:r>
      <w:r w:rsidRPr="00CE3E37">
        <w:rPr>
          <w:rStyle w:val="FontStyle64"/>
          <w:sz w:val="28"/>
          <w:szCs w:val="28"/>
        </w:rPr>
        <w:t>С. 69-72. (Со</w:t>
      </w:r>
      <w:r w:rsidR="000C494E" w:rsidRPr="00CE3E37">
        <w:rPr>
          <w:rStyle w:val="FontStyle64"/>
          <w:sz w:val="28"/>
          <w:szCs w:val="28"/>
        </w:rPr>
        <w:t>а</w:t>
      </w:r>
      <w:r w:rsidRPr="00CE3E37">
        <w:rPr>
          <w:rStyle w:val="FontStyle64"/>
          <w:sz w:val="28"/>
          <w:szCs w:val="28"/>
        </w:rPr>
        <w:t>в</w:t>
      </w:r>
      <w:r w:rsidR="000C494E" w:rsidRPr="00CE3E37">
        <w:rPr>
          <w:rStyle w:val="FontStyle64"/>
          <w:sz w:val="28"/>
          <w:szCs w:val="28"/>
        </w:rPr>
        <w:t>т.</w:t>
      </w:r>
      <w:r w:rsidRPr="00CE3E37">
        <w:rPr>
          <w:rStyle w:val="FontStyle64"/>
          <w:sz w:val="28"/>
          <w:szCs w:val="28"/>
        </w:rPr>
        <w:t xml:space="preserve"> М.А. Мухамеджанов).</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Зависимость дебита скважин от понижения уровня и водо</w:t>
      </w:r>
      <w:r w:rsidRPr="00CE3E37">
        <w:rPr>
          <w:rStyle w:val="FontStyle64"/>
          <w:sz w:val="28"/>
          <w:szCs w:val="28"/>
        </w:rPr>
        <w:softHyphen/>
        <w:t xml:space="preserve">проницаемости в неоднородном пласте безнапорных вод // Изв. АН </w:t>
      </w:r>
      <w:r w:rsidR="008764CB">
        <w:rPr>
          <w:rStyle w:val="FontStyle64"/>
          <w:sz w:val="28"/>
          <w:szCs w:val="28"/>
        </w:rPr>
        <w:t>КазССР. Сер.</w:t>
      </w:r>
      <w:r w:rsidRPr="00CE3E37">
        <w:rPr>
          <w:rStyle w:val="FontStyle64"/>
          <w:sz w:val="28"/>
          <w:szCs w:val="28"/>
        </w:rPr>
        <w:t xml:space="preserve"> геол. </w:t>
      </w:r>
      <w:r w:rsidR="00761AC3" w:rsidRPr="00CE3E37">
        <w:rPr>
          <w:rStyle w:val="FontStyle64"/>
          <w:sz w:val="28"/>
          <w:szCs w:val="28"/>
        </w:rPr>
        <w:t xml:space="preserve">– </w:t>
      </w:r>
      <w:r w:rsidRPr="00CE3E37">
        <w:rPr>
          <w:rStyle w:val="FontStyle64"/>
          <w:sz w:val="28"/>
          <w:szCs w:val="28"/>
        </w:rPr>
        <w:t>1979.</w:t>
      </w:r>
      <w:r w:rsidR="00761AC3" w:rsidRPr="00CE3E37">
        <w:rPr>
          <w:rStyle w:val="FontStyle64"/>
          <w:sz w:val="28"/>
          <w:szCs w:val="28"/>
        </w:rPr>
        <w:t xml:space="preserve"> –</w:t>
      </w:r>
      <w:r w:rsidRPr="00CE3E37">
        <w:rPr>
          <w:rStyle w:val="FontStyle64"/>
          <w:sz w:val="28"/>
          <w:szCs w:val="28"/>
        </w:rPr>
        <w:t xml:space="preserve"> № 2. </w:t>
      </w:r>
      <w:r w:rsidRPr="00CE3E37">
        <w:rPr>
          <w:rFonts w:ascii="Times New Roman" w:hAnsi="Times New Roman"/>
          <w:sz w:val="28"/>
          <w:szCs w:val="28"/>
          <w:lang w:val="kk-KZ"/>
        </w:rPr>
        <w:t>–</w:t>
      </w:r>
      <w:r w:rsidRPr="00CE3E37">
        <w:rPr>
          <w:rStyle w:val="FontStyle64"/>
          <w:sz w:val="28"/>
          <w:szCs w:val="28"/>
        </w:rPr>
        <w:t xml:space="preserve"> С. 82-86. (Со</w:t>
      </w:r>
      <w:r w:rsidR="00761AC3" w:rsidRPr="00CE3E37">
        <w:rPr>
          <w:rStyle w:val="FontStyle64"/>
          <w:sz w:val="28"/>
          <w:szCs w:val="28"/>
        </w:rPr>
        <w:t>а</w:t>
      </w:r>
      <w:r w:rsidRPr="00CE3E37">
        <w:rPr>
          <w:rStyle w:val="FontStyle64"/>
          <w:sz w:val="28"/>
          <w:szCs w:val="28"/>
        </w:rPr>
        <w:t>в</w:t>
      </w:r>
      <w:r w:rsidR="00761AC3" w:rsidRPr="00CE3E37">
        <w:rPr>
          <w:rStyle w:val="FontStyle64"/>
          <w:sz w:val="28"/>
          <w:szCs w:val="28"/>
        </w:rPr>
        <w:t>т.</w:t>
      </w:r>
      <w:r w:rsidRPr="00CE3E37">
        <w:rPr>
          <w:rStyle w:val="FontStyle64"/>
          <w:sz w:val="28"/>
          <w:szCs w:val="28"/>
        </w:rPr>
        <w:t xml:space="preserve"> Н.Э. Зейберлих).</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Зональное распределение подземных вод Казахстана // Про</w:t>
      </w:r>
      <w:r w:rsidRPr="00CE3E37">
        <w:rPr>
          <w:rStyle w:val="FontStyle64"/>
          <w:sz w:val="28"/>
          <w:szCs w:val="28"/>
        </w:rPr>
        <w:softHyphen/>
        <w:t xml:space="preserve">блемы </w:t>
      </w:r>
      <w:r w:rsidR="008764CB">
        <w:rPr>
          <w:rStyle w:val="FontStyle64"/>
          <w:sz w:val="28"/>
          <w:szCs w:val="28"/>
          <w:lang w:val="en-US"/>
        </w:rPr>
        <w:t>pe</w:t>
      </w:r>
      <w:r w:rsidR="008764CB">
        <w:rPr>
          <w:rStyle w:val="FontStyle64"/>
          <w:sz w:val="28"/>
          <w:szCs w:val="28"/>
        </w:rPr>
        <w:t>гиона</w:t>
      </w:r>
      <w:r w:rsidR="00E46D94">
        <w:rPr>
          <w:rStyle w:val="FontStyle64"/>
          <w:sz w:val="28"/>
          <w:szCs w:val="28"/>
        </w:rPr>
        <w:t>льной</w:t>
      </w:r>
      <w:r w:rsidRPr="00CE3E37">
        <w:rPr>
          <w:rStyle w:val="FontStyle64"/>
          <w:sz w:val="28"/>
          <w:szCs w:val="28"/>
        </w:rPr>
        <w:t xml:space="preserve"> гидрог</w:t>
      </w:r>
      <w:r w:rsidR="00E46D94">
        <w:rPr>
          <w:rStyle w:val="FontStyle64"/>
          <w:sz w:val="28"/>
          <w:szCs w:val="28"/>
        </w:rPr>
        <w:t>еохимии: Тезисы докл.</w:t>
      </w:r>
      <w:r w:rsidRPr="00CE3E37">
        <w:rPr>
          <w:rStyle w:val="FontStyle64"/>
          <w:sz w:val="28"/>
          <w:szCs w:val="28"/>
        </w:rPr>
        <w:t xml:space="preserve"> Межведом</w:t>
      </w:r>
      <w:r w:rsidRPr="00CE3E37">
        <w:rPr>
          <w:rStyle w:val="FontStyle64"/>
          <w:sz w:val="28"/>
          <w:szCs w:val="28"/>
          <w:lang w:val="kk-KZ"/>
        </w:rPr>
        <w:t>.</w:t>
      </w:r>
      <w:r w:rsidRPr="00CE3E37">
        <w:rPr>
          <w:rStyle w:val="FontStyle64"/>
          <w:sz w:val="28"/>
          <w:szCs w:val="28"/>
        </w:rPr>
        <w:t xml:space="preserve"> совещания. </w:t>
      </w:r>
      <w:r w:rsidR="00F61154" w:rsidRPr="00CE3E37">
        <w:rPr>
          <w:rStyle w:val="FontStyle64"/>
          <w:sz w:val="28"/>
          <w:szCs w:val="28"/>
        </w:rPr>
        <w:t xml:space="preserve">– </w:t>
      </w:r>
      <w:r w:rsidRPr="00CE3E37">
        <w:rPr>
          <w:rStyle w:val="FontStyle64"/>
          <w:sz w:val="28"/>
          <w:szCs w:val="28"/>
        </w:rPr>
        <w:t xml:space="preserve">Л., 1979. </w:t>
      </w:r>
      <w:r w:rsidRPr="00CE3E37">
        <w:rPr>
          <w:rFonts w:ascii="Times New Roman" w:hAnsi="Times New Roman"/>
          <w:sz w:val="28"/>
          <w:szCs w:val="28"/>
          <w:lang w:val="kk-KZ"/>
        </w:rPr>
        <w:t>–</w:t>
      </w:r>
      <w:r w:rsidRPr="00CE3E37">
        <w:rPr>
          <w:rStyle w:val="FontStyle64"/>
          <w:sz w:val="28"/>
          <w:szCs w:val="28"/>
        </w:rPr>
        <w:t xml:space="preserve"> С. 33-34.</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Мангышлакская область // Территориальное распределение ресурсов подземных вод Казахстана.</w:t>
      </w:r>
      <w:r w:rsidR="00F61154" w:rsidRPr="00CE3E37">
        <w:rPr>
          <w:rStyle w:val="FontStyle64"/>
          <w:sz w:val="28"/>
          <w:szCs w:val="28"/>
        </w:rPr>
        <w:t xml:space="preserve"> –</w:t>
      </w:r>
      <w:r w:rsidRPr="00CE3E37">
        <w:rPr>
          <w:rStyle w:val="FontStyle64"/>
          <w:sz w:val="28"/>
          <w:szCs w:val="28"/>
        </w:rPr>
        <w:t xml:space="preserve"> Алма-Ата</w:t>
      </w:r>
      <w:r w:rsidR="00F61154" w:rsidRPr="00CE3E37">
        <w:rPr>
          <w:rStyle w:val="FontStyle64"/>
          <w:sz w:val="28"/>
          <w:szCs w:val="28"/>
        </w:rPr>
        <w:t>,</w:t>
      </w:r>
      <w:r w:rsidR="00E46D94">
        <w:rPr>
          <w:rStyle w:val="FontStyle64"/>
          <w:sz w:val="28"/>
          <w:szCs w:val="28"/>
        </w:rPr>
        <w:t xml:space="preserve"> 1979.</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72-78. (Со</w:t>
      </w:r>
      <w:r w:rsidR="00F61154" w:rsidRPr="00CE3E37">
        <w:rPr>
          <w:rStyle w:val="FontStyle64"/>
          <w:sz w:val="28"/>
          <w:szCs w:val="28"/>
        </w:rPr>
        <w:t>а</w:t>
      </w:r>
      <w:r w:rsidRPr="00CE3E37">
        <w:rPr>
          <w:rStyle w:val="FontStyle64"/>
          <w:sz w:val="28"/>
          <w:szCs w:val="28"/>
        </w:rPr>
        <w:t>в</w:t>
      </w:r>
      <w:r w:rsidR="00F61154" w:rsidRPr="00CE3E37">
        <w:rPr>
          <w:rStyle w:val="FontStyle64"/>
          <w:sz w:val="28"/>
          <w:szCs w:val="28"/>
        </w:rPr>
        <w:t>т.</w:t>
      </w:r>
      <w:r w:rsidRPr="00CE3E37">
        <w:rPr>
          <w:rStyle w:val="FontStyle64"/>
          <w:sz w:val="28"/>
          <w:szCs w:val="28"/>
        </w:rPr>
        <w:t xml:space="preserve"> В.И. Порядин).</w:t>
      </w:r>
    </w:p>
    <w:p w:rsidR="007E5125" w:rsidRPr="00CE3E37" w:rsidRDefault="007E5125" w:rsidP="00777842">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Методика проведения гид</w:t>
      </w:r>
      <w:r w:rsidR="00E9339C">
        <w:rPr>
          <w:rStyle w:val="FontStyle64"/>
          <w:sz w:val="28"/>
          <w:szCs w:val="28"/>
        </w:rPr>
        <w:t>рогеохимических и биогеохимичес</w:t>
      </w:r>
      <w:r w:rsidRPr="00CE3E37">
        <w:rPr>
          <w:rStyle w:val="FontStyle64"/>
          <w:sz w:val="28"/>
          <w:szCs w:val="28"/>
        </w:rPr>
        <w:t>ких работ при прогнозн</w:t>
      </w:r>
      <w:r w:rsidR="00E9339C">
        <w:rPr>
          <w:rStyle w:val="FontStyle64"/>
          <w:sz w:val="28"/>
          <w:szCs w:val="28"/>
        </w:rPr>
        <w:t>о-металлогенических исследовани</w:t>
      </w:r>
      <w:r w:rsidRPr="00CE3E37">
        <w:rPr>
          <w:rStyle w:val="FontStyle64"/>
          <w:sz w:val="28"/>
          <w:szCs w:val="28"/>
        </w:rPr>
        <w:t>ях в пределах закрытых территорий Северного Казахстана // Материалы по методике и экономике геологоразведочных работ в Казахстане.</w:t>
      </w:r>
      <w:r w:rsidR="00F61154" w:rsidRPr="00CE3E37">
        <w:rPr>
          <w:rStyle w:val="FontStyle64"/>
          <w:sz w:val="28"/>
          <w:szCs w:val="28"/>
        </w:rPr>
        <w:t xml:space="preserve"> –</w:t>
      </w:r>
      <w:r w:rsidRPr="00CE3E37">
        <w:rPr>
          <w:rStyle w:val="FontStyle64"/>
          <w:sz w:val="28"/>
          <w:szCs w:val="28"/>
        </w:rPr>
        <w:t xml:space="preserve"> Алма-Ата</w:t>
      </w:r>
      <w:r w:rsidR="00F61154" w:rsidRPr="00CE3E37">
        <w:rPr>
          <w:rStyle w:val="FontStyle64"/>
          <w:sz w:val="28"/>
          <w:szCs w:val="28"/>
        </w:rPr>
        <w:t>,</w:t>
      </w:r>
      <w:r w:rsidRPr="00CE3E37">
        <w:rPr>
          <w:rStyle w:val="FontStyle64"/>
          <w:sz w:val="28"/>
          <w:szCs w:val="28"/>
        </w:rPr>
        <w:t xml:space="preserve"> 1979. </w:t>
      </w:r>
      <w:r w:rsidRPr="00CE3E37">
        <w:rPr>
          <w:rFonts w:ascii="Times New Roman" w:hAnsi="Times New Roman"/>
          <w:sz w:val="28"/>
          <w:szCs w:val="28"/>
          <w:lang w:val="kk-KZ"/>
        </w:rPr>
        <w:t>–</w:t>
      </w:r>
      <w:r w:rsidRPr="00CE3E37">
        <w:rPr>
          <w:rStyle w:val="FontStyle64"/>
          <w:sz w:val="28"/>
          <w:szCs w:val="28"/>
        </w:rPr>
        <w:t xml:space="preserve"> С. 10-17. (Со</w:t>
      </w:r>
      <w:r w:rsidR="00F61154" w:rsidRPr="00CE3E37">
        <w:rPr>
          <w:rStyle w:val="FontStyle64"/>
          <w:sz w:val="28"/>
          <w:szCs w:val="28"/>
        </w:rPr>
        <w:t>а</w:t>
      </w:r>
      <w:r w:rsidRPr="00CE3E37">
        <w:rPr>
          <w:rStyle w:val="FontStyle64"/>
          <w:sz w:val="28"/>
          <w:szCs w:val="28"/>
        </w:rPr>
        <w:t>в</w:t>
      </w:r>
      <w:r w:rsidR="00F61154" w:rsidRPr="00CE3E37">
        <w:rPr>
          <w:rStyle w:val="FontStyle64"/>
          <w:sz w:val="28"/>
          <w:szCs w:val="28"/>
        </w:rPr>
        <w:t>т.</w:t>
      </w:r>
      <w:r w:rsidRPr="00CE3E37">
        <w:rPr>
          <w:rStyle w:val="FontStyle64"/>
          <w:sz w:val="28"/>
          <w:szCs w:val="28"/>
        </w:rPr>
        <w:t xml:space="preserve"> А.П. Кобзарь).</w:t>
      </w:r>
    </w:p>
    <w:p w:rsidR="008764CB" w:rsidRPr="00CE3E37" w:rsidRDefault="008764CB" w:rsidP="008764CB">
      <w:pPr>
        <w:pStyle w:val="Style41"/>
        <w:widowControl/>
        <w:numPr>
          <w:ilvl w:val="0"/>
          <w:numId w:val="1"/>
        </w:numPr>
        <w:tabs>
          <w:tab w:val="left" w:pos="389"/>
          <w:tab w:val="left" w:pos="1276"/>
        </w:tabs>
        <w:spacing w:line="240" w:lineRule="auto"/>
        <w:ind w:firstLine="709"/>
        <w:rPr>
          <w:rStyle w:val="FontStyle64"/>
          <w:sz w:val="28"/>
          <w:szCs w:val="28"/>
        </w:rPr>
      </w:pPr>
      <w:r>
        <w:rPr>
          <w:rStyle w:val="FontStyle64"/>
          <w:sz w:val="28"/>
          <w:szCs w:val="28"/>
        </w:rPr>
        <w:t>Почему Аральское море солё</w:t>
      </w:r>
      <w:r w:rsidRPr="00CE3E37">
        <w:rPr>
          <w:rStyle w:val="FontStyle64"/>
          <w:sz w:val="28"/>
          <w:szCs w:val="28"/>
        </w:rPr>
        <w:t>ное // Красная звезда. – 1979. – 23 окт.</w:t>
      </w:r>
    </w:p>
    <w:p w:rsidR="007E5125" w:rsidRPr="00CE3E37" w:rsidRDefault="00770E64" w:rsidP="00777842">
      <w:pPr>
        <w:pStyle w:val="Style41"/>
        <w:widowControl/>
        <w:numPr>
          <w:ilvl w:val="0"/>
          <w:numId w:val="1"/>
        </w:numPr>
        <w:tabs>
          <w:tab w:val="left" w:pos="389"/>
          <w:tab w:val="left" w:pos="1276"/>
        </w:tabs>
        <w:spacing w:line="240" w:lineRule="auto"/>
        <w:ind w:firstLine="709"/>
        <w:rPr>
          <w:rStyle w:val="FontStyle64"/>
          <w:sz w:val="28"/>
          <w:szCs w:val="28"/>
        </w:rPr>
      </w:pPr>
      <w:r>
        <w:rPr>
          <w:rStyle w:val="FontStyle64"/>
          <w:sz w:val="28"/>
          <w:szCs w:val="28"/>
        </w:rPr>
        <w:t xml:space="preserve">Уральская область // </w:t>
      </w:r>
      <w:r w:rsidRPr="00CE3E37">
        <w:rPr>
          <w:rStyle w:val="FontStyle64"/>
          <w:sz w:val="28"/>
          <w:szCs w:val="28"/>
        </w:rPr>
        <w:t>Территориальное распределение ресурсов подземных вод Казахстана.</w:t>
      </w:r>
      <w:r>
        <w:rPr>
          <w:rStyle w:val="FontStyle64"/>
          <w:sz w:val="28"/>
          <w:szCs w:val="28"/>
        </w:rPr>
        <w:t xml:space="preserve"> </w:t>
      </w:r>
      <w:r w:rsidRPr="00CE3E37">
        <w:rPr>
          <w:rStyle w:val="FontStyle64"/>
          <w:sz w:val="28"/>
          <w:szCs w:val="28"/>
        </w:rPr>
        <w:t>–</w:t>
      </w:r>
      <w:r>
        <w:rPr>
          <w:rStyle w:val="FontStyle64"/>
          <w:sz w:val="28"/>
          <w:szCs w:val="28"/>
        </w:rPr>
        <w:t xml:space="preserve"> Алма-Ата</w:t>
      </w:r>
      <w:r w:rsidRPr="00CE3E37">
        <w:rPr>
          <w:rStyle w:val="FontStyle64"/>
          <w:sz w:val="28"/>
          <w:szCs w:val="28"/>
        </w:rPr>
        <w:t>, 1979.</w:t>
      </w:r>
      <w:r>
        <w:rPr>
          <w:rStyle w:val="FontStyle64"/>
          <w:sz w:val="28"/>
          <w:szCs w:val="28"/>
        </w:rPr>
        <w:t xml:space="preserve"> – С. 57-62. (Соавт.</w:t>
      </w:r>
      <w:r w:rsidR="007E5125" w:rsidRPr="00CE3E37">
        <w:rPr>
          <w:rStyle w:val="FontStyle64"/>
          <w:sz w:val="28"/>
          <w:szCs w:val="28"/>
        </w:rPr>
        <w:t xml:space="preserve"> В.</w:t>
      </w:r>
      <w:r>
        <w:rPr>
          <w:rStyle w:val="FontStyle64"/>
          <w:sz w:val="28"/>
          <w:szCs w:val="28"/>
        </w:rPr>
        <w:t>А. Бочкарёва</w:t>
      </w:r>
      <w:r w:rsidR="007E5125" w:rsidRPr="00CE3E37">
        <w:rPr>
          <w:rStyle w:val="FontStyle64"/>
          <w:sz w:val="28"/>
          <w:szCs w:val="28"/>
        </w:rPr>
        <w:t>).</w:t>
      </w:r>
    </w:p>
    <w:p w:rsidR="007E5125" w:rsidRPr="00CE3E37" w:rsidRDefault="007E5125" w:rsidP="007778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Успехи и задачи гидрогео</w:t>
      </w:r>
      <w:r w:rsidR="00E9339C">
        <w:rPr>
          <w:rStyle w:val="FontStyle64"/>
          <w:sz w:val="28"/>
          <w:szCs w:val="28"/>
        </w:rPr>
        <w:t>химических исследований в Казах</w:t>
      </w:r>
      <w:r w:rsidRPr="00CE3E37">
        <w:rPr>
          <w:rStyle w:val="FontStyle64"/>
          <w:sz w:val="28"/>
          <w:szCs w:val="28"/>
        </w:rPr>
        <w:t xml:space="preserve">стане // Вестн. АН КазССР. </w:t>
      </w:r>
      <w:r w:rsidR="00AD7F54" w:rsidRPr="00CE3E37">
        <w:rPr>
          <w:rStyle w:val="FontStyle64"/>
          <w:sz w:val="28"/>
          <w:szCs w:val="28"/>
        </w:rPr>
        <w:t xml:space="preserve">– </w:t>
      </w:r>
      <w:r w:rsidRPr="00CE3E37">
        <w:rPr>
          <w:rStyle w:val="FontStyle64"/>
          <w:sz w:val="28"/>
          <w:szCs w:val="28"/>
        </w:rPr>
        <w:t xml:space="preserve">1979. </w:t>
      </w:r>
      <w:r w:rsidR="00AD7F54" w:rsidRPr="00CE3E37">
        <w:rPr>
          <w:rStyle w:val="FontStyle64"/>
          <w:sz w:val="28"/>
          <w:szCs w:val="28"/>
        </w:rPr>
        <w:t xml:space="preserve">– </w:t>
      </w:r>
      <w:r w:rsidR="00E9339C">
        <w:rPr>
          <w:rStyle w:val="FontStyle64"/>
          <w:sz w:val="28"/>
          <w:szCs w:val="28"/>
        </w:rPr>
        <w:t>№ 7</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3-10.</w:t>
      </w:r>
      <w:r w:rsidR="00E9339C">
        <w:rPr>
          <w:rStyle w:val="FontStyle64"/>
          <w:sz w:val="28"/>
          <w:szCs w:val="28"/>
          <w:lang w:val="kk-KZ"/>
        </w:rPr>
        <w:t xml:space="preserve"> </w:t>
      </w:r>
    </w:p>
    <w:p w:rsidR="007E5125" w:rsidRDefault="007E5125" w:rsidP="007778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Чу-Илийский рудный пояс. Гидрогеология и геоморфология.</w:t>
      </w:r>
      <w:r w:rsidR="00AD7F54" w:rsidRPr="00CE3E37">
        <w:rPr>
          <w:rStyle w:val="FontStyle64"/>
          <w:sz w:val="28"/>
          <w:szCs w:val="28"/>
        </w:rPr>
        <w:t xml:space="preserve"> –</w:t>
      </w:r>
      <w:r w:rsidRPr="00CE3E37">
        <w:rPr>
          <w:rStyle w:val="FontStyle64"/>
          <w:sz w:val="28"/>
          <w:szCs w:val="28"/>
          <w:lang w:val="kk-KZ"/>
        </w:rPr>
        <w:t xml:space="preserve"> </w:t>
      </w:r>
      <w:r w:rsidRPr="00CE3E37">
        <w:rPr>
          <w:rStyle w:val="FontStyle64"/>
          <w:sz w:val="28"/>
          <w:szCs w:val="28"/>
        </w:rPr>
        <w:t>Алма-Ата</w:t>
      </w:r>
      <w:r w:rsidR="00AD7F54" w:rsidRPr="00CE3E37">
        <w:rPr>
          <w:rStyle w:val="FontStyle64"/>
          <w:sz w:val="28"/>
          <w:szCs w:val="28"/>
        </w:rPr>
        <w:t>,</w:t>
      </w:r>
      <w:r w:rsidRPr="00CE3E37">
        <w:rPr>
          <w:rStyle w:val="FontStyle64"/>
          <w:sz w:val="28"/>
          <w:szCs w:val="28"/>
        </w:rPr>
        <w:t xml:space="preserve"> 1979. </w:t>
      </w:r>
      <w:r w:rsidRPr="00CE3E37">
        <w:rPr>
          <w:rFonts w:ascii="Times New Roman" w:hAnsi="Times New Roman"/>
          <w:sz w:val="28"/>
          <w:szCs w:val="28"/>
          <w:lang w:val="kk-KZ"/>
        </w:rPr>
        <w:t>–</w:t>
      </w:r>
      <w:r w:rsidRPr="00CE3E37">
        <w:rPr>
          <w:rStyle w:val="FontStyle64"/>
          <w:sz w:val="28"/>
          <w:szCs w:val="28"/>
        </w:rPr>
        <w:t xml:space="preserve"> 192 </w:t>
      </w:r>
      <w:r w:rsidRPr="00CE3E37">
        <w:rPr>
          <w:rStyle w:val="FontStyle72"/>
          <w:rFonts w:ascii="Times New Roman" w:hAnsi="Times New Roman" w:cs="Times New Roman"/>
          <w:sz w:val="28"/>
          <w:szCs w:val="28"/>
        </w:rPr>
        <w:t>с.</w:t>
      </w:r>
      <w:r w:rsidRPr="00CE3E37">
        <w:rPr>
          <w:rStyle w:val="FontStyle64"/>
          <w:sz w:val="28"/>
          <w:szCs w:val="28"/>
        </w:rPr>
        <w:t xml:space="preserve"> (Со</w:t>
      </w:r>
      <w:r w:rsidR="00AD7F54" w:rsidRPr="00CE3E37">
        <w:rPr>
          <w:rStyle w:val="FontStyle64"/>
          <w:sz w:val="28"/>
          <w:szCs w:val="28"/>
        </w:rPr>
        <w:t>а</w:t>
      </w:r>
      <w:r w:rsidRPr="00CE3E37">
        <w:rPr>
          <w:rStyle w:val="FontStyle64"/>
          <w:sz w:val="28"/>
          <w:szCs w:val="28"/>
        </w:rPr>
        <w:t>в</w:t>
      </w:r>
      <w:r w:rsidR="00AD7F54" w:rsidRPr="00CE3E37">
        <w:rPr>
          <w:rStyle w:val="FontStyle64"/>
          <w:sz w:val="28"/>
          <w:szCs w:val="28"/>
        </w:rPr>
        <w:t>т.:</w:t>
      </w:r>
      <w:r w:rsidRPr="00CE3E37">
        <w:rPr>
          <w:rStyle w:val="FontStyle64"/>
          <w:sz w:val="28"/>
          <w:szCs w:val="28"/>
        </w:rPr>
        <w:t xml:space="preserve"> Т.К. Айтуаров</w:t>
      </w:r>
      <w:r w:rsidR="00AD7F54" w:rsidRPr="00CE3E37">
        <w:rPr>
          <w:rStyle w:val="FontStyle64"/>
          <w:sz w:val="28"/>
          <w:szCs w:val="28"/>
        </w:rPr>
        <w:t>,</w:t>
      </w:r>
      <w:r w:rsidRPr="00CE3E37">
        <w:rPr>
          <w:rStyle w:val="FontStyle64"/>
          <w:sz w:val="28"/>
          <w:szCs w:val="28"/>
        </w:rPr>
        <w:t xml:space="preserve"> Н.М. Владимиров</w:t>
      </w:r>
      <w:r w:rsidR="00777842">
        <w:rPr>
          <w:rStyle w:val="FontStyle64"/>
          <w:sz w:val="28"/>
          <w:szCs w:val="28"/>
        </w:rPr>
        <w:t xml:space="preserve"> и др.</w:t>
      </w:r>
      <w:r w:rsidRPr="00CE3E37">
        <w:rPr>
          <w:rStyle w:val="FontStyle64"/>
          <w:sz w:val="28"/>
          <w:szCs w:val="28"/>
        </w:rPr>
        <w:t>).</w:t>
      </w:r>
    </w:p>
    <w:p w:rsidR="008D237F" w:rsidRPr="008D237F" w:rsidRDefault="008D237F" w:rsidP="00086242">
      <w:pPr>
        <w:pStyle w:val="Style41"/>
        <w:widowControl/>
        <w:tabs>
          <w:tab w:val="left" w:pos="370"/>
          <w:tab w:val="left" w:pos="1276"/>
        </w:tabs>
        <w:spacing w:line="240" w:lineRule="auto"/>
        <w:ind w:left="709" w:firstLine="0"/>
        <w:rPr>
          <w:rStyle w:val="FontStyle64"/>
          <w:sz w:val="28"/>
          <w:szCs w:val="28"/>
          <w:lang w:val="kk-KZ"/>
        </w:rPr>
      </w:pPr>
    </w:p>
    <w:p w:rsidR="007E5125" w:rsidRPr="00CE3E37" w:rsidRDefault="007E5125" w:rsidP="00E7434F">
      <w:pPr>
        <w:pStyle w:val="Style44"/>
        <w:widowControl/>
        <w:jc w:val="center"/>
        <w:rPr>
          <w:rStyle w:val="FontStyle75"/>
          <w:sz w:val="28"/>
          <w:szCs w:val="28"/>
        </w:rPr>
      </w:pPr>
      <w:r w:rsidRPr="00CE3E37">
        <w:rPr>
          <w:rStyle w:val="FontStyle75"/>
          <w:sz w:val="28"/>
          <w:szCs w:val="28"/>
        </w:rPr>
        <w:t>1980</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Геологиялы</w:t>
      </w:r>
      <w:r w:rsidRPr="00CE3E37">
        <w:rPr>
          <w:rStyle w:val="FontStyle64"/>
          <w:sz w:val="28"/>
          <w:szCs w:val="28"/>
          <w:lang w:val="kk-KZ"/>
        </w:rPr>
        <w:t>қ</w:t>
      </w:r>
      <w:r w:rsidRPr="00CE3E37">
        <w:rPr>
          <w:rStyle w:val="FontStyle64"/>
          <w:sz w:val="28"/>
          <w:szCs w:val="28"/>
        </w:rPr>
        <w:t xml:space="preserve"> </w:t>
      </w:r>
      <w:r w:rsidRPr="00CE3E37">
        <w:rPr>
          <w:rStyle w:val="FontStyle64"/>
          <w:sz w:val="28"/>
          <w:szCs w:val="28"/>
          <w:lang w:val="kk-KZ"/>
        </w:rPr>
        <w:t>ғ</w:t>
      </w:r>
      <w:r w:rsidRPr="00CE3E37">
        <w:rPr>
          <w:rStyle w:val="FontStyle72"/>
          <w:rFonts w:ascii="Times New Roman" w:hAnsi="Times New Roman" w:cs="Times New Roman"/>
          <w:sz w:val="28"/>
          <w:szCs w:val="28"/>
        </w:rPr>
        <w:t xml:space="preserve">ылымдар </w:t>
      </w:r>
      <w:r w:rsidRPr="00CE3E37">
        <w:rPr>
          <w:rStyle w:val="FontStyle64"/>
          <w:sz w:val="28"/>
          <w:szCs w:val="28"/>
        </w:rPr>
        <w:t>// КазССР. Энциклопедиялы</w:t>
      </w:r>
      <w:r w:rsidRPr="00CE3E37">
        <w:rPr>
          <w:rStyle w:val="FontStyle64"/>
          <w:sz w:val="28"/>
          <w:szCs w:val="28"/>
          <w:lang w:val="kk-KZ"/>
        </w:rPr>
        <w:t>қ</w:t>
      </w:r>
      <w:r w:rsidRPr="00CE3E37">
        <w:rPr>
          <w:rStyle w:val="FontStyle64"/>
          <w:sz w:val="28"/>
          <w:szCs w:val="28"/>
        </w:rPr>
        <w:t xml:space="preserve"> </w:t>
      </w:r>
      <w:r w:rsidRPr="00CE3E37">
        <w:rPr>
          <w:rStyle w:val="FontStyle72"/>
          <w:rFonts w:ascii="Times New Roman" w:hAnsi="Times New Roman" w:cs="Times New Roman"/>
          <w:sz w:val="28"/>
          <w:szCs w:val="28"/>
        </w:rPr>
        <w:t>ан</w:t>
      </w:r>
      <w:r w:rsidRPr="00CE3E37">
        <w:rPr>
          <w:rStyle w:val="FontStyle72"/>
          <w:rFonts w:ascii="Times New Roman" w:hAnsi="Times New Roman" w:cs="Times New Roman"/>
          <w:sz w:val="28"/>
          <w:szCs w:val="28"/>
          <w:lang w:val="kk-KZ"/>
        </w:rPr>
        <w:t>ық</w:t>
      </w:r>
      <w:r w:rsidRPr="00CE3E37">
        <w:rPr>
          <w:rStyle w:val="FontStyle72"/>
          <w:rFonts w:ascii="Times New Roman" w:hAnsi="Times New Roman" w:cs="Times New Roman"/>
          <w:sz w:val="28"/>
          <w:szCs w:val="28"/>
        </w:rPr>
        <w:t xml:space="preserve">тама. </w:t>
      </w:r>
      <w:r w:rsidR="00F440E8" w:rsidRPr="00CE3E37">
        <w:rPr>
          <w:rStyle w:val="FontStyle72"/>
          <w:rFonts w:ascii="Times New Roman" w:hAnsi="Times New Roman" w:cs="Times New Roman"/>
          <w:sz w:val="28"/>
          <w:szCs w:val="28"/>
        </w:rPr>
        <w:t xml:space="preserve">– </w:t>
      </w:r>
      <w:r w:rsidRPr="00CE3E37">
        <w:rPr>
          <w:rStyle w:val="FontStyle64"/>
          <w:sz w:val="28"/>
          <w:szCs w:val="28"/>
        </w:rPr>
        <w:t>Алматы</w:t>
      </w:r>
      <w:r w:rsidR="00F440E8" w:rsidRPr="00CE3E37">
        <w:rPr>
          <w:rStyle w:val="FontStyle64"/>
          <w:sz w:val="28"/>
          <w:szCs w:val="28"/>
        </w:rPr>
        <w:t>,</w:t>
      </w:r>
      <w:r w:rsidRPr="00CE3E37">
        <w:rPr>
          <w:rStyle w:val="FontStyle64"/>
          <w:sz w:val="28"/>
          <w:szCs w:val="28"/>
        </w:rPr>
        <w:t xml:space="preserve"> 1980. </w:t>
      </w:r>
      <w:r w:rsidRPr="00CE3E37">
        <w:rPr>
          <w:rFonts w:ascii="Times New Roman" w:hAnsi="Times New Roman"/>
          <w:sz w:val="28"/>
          <w:szCs w:val="28"/>
          <w:lang w:val="kk-KZ"/>
        </w:rPr>
        <w:t>–</w:t>
      </w:r>
      <w:r w:rsidRPr="00CE3E37">
        <w:rPr>
          <w:rStyle w:val="FontStyle64"/>
          <w:sz w:val="28"/>
          <w:szCs w:val="28"/>
        </w:rPr>
        <w:t xml:space="preserve"> 446-451</w:t>
      </w:r>
      <w:r w:rsidR="00F440E8" w:rsidRPr="00CE3E37">
        <w:rPr>
          <w:rStyle w:val="FontStyle64"/>
          <w:sz w:val="28"/>
          <w:szCs w:val="28"/>
        </w:rPr>
        <w:t xml:space="preserve"> </w:t>
      </w:r>
      <w:r w:rsidRPr="00CE3E37">
        <w:rPr>
          <w:rStyle w:val="FontStyle64"/>
          <w:sz w:val="28"/>
          <w:szCs w:val="28"/>
        </w:rPr>
        <w:t>б. (А. Абдулин</w:t>
      </w:r>
      <w:r w:rsidR="008D237F">
        <w:rPr>
          <w:rStyle w:val="FontStyle72"/>
          <w:rFonts w:ascii="Times New Roman" w:hAnsi="Times New Roman" w:cs="Times New Roman"/>
          <w:sz w:val="28"/>
          <w:szCs w:val="28"/>
        </w:rPr>
        <w:t>,</w:t>
      </w:r>
      <w:r w:rsidR="008D237F">
        <w:rPr>
          <w:rStyle w:val="FontStyle72"/>
          <w:rFonts w:ascii="Times New Roman" w:hAnsi="Times New Roman" w:cs="Times New Roman"/>
          <w:sz w:val="28"/>
          <w:szCs w:val="28"/>
          <w:lang w:val="kk-KZ"/>
        </w:rPr>
        <w:t xml:space="preserve"> Ғ. Бекжанов, Т. Жұмағалиев, Б. Оразаевпен</w:t>
      </w:r>
      <w:r w:rsidRPr="00CE3E37">
        <w:rPr>
          <w:rStyle w:val="FontStyle72"/>
          <w:rFonts w:ascii="Times New Roman" w:hAnsi="Times New Roman" w:cs="Times New Roman"/>
          <w:sz w:val="28"/>
          <w:szCs w:val="28"/>
        </w:rPr>
        <w:t xml:space="preserve"> </w:t>
      </w:r>
      <w:r w:rsidR="008D237F">
        <w:rPr>
          <w:rStyle w:val="FontStyle64"/>
          <w:sz w:val="28"/>
          <w:szCs w:val="28"/>
        </w:rPr>
        <w:t>б</w:t>
      </w:r>
      <w:r w:rsidRPr="00CE3E37">
        <w:rPr>
          <w:rStyle w:val="FontStyle64"/>
          <w:sz w:val="28"/>
          <w:szCs w:val="28"/>
          <w:lang w:val="en-US"/>
        </w:rPr>
        <w:t>ip</w:t>
      </w:r>
      <w:r w:rsidRPr="00CE3E37">
        <w:rPr>
          <w:rStyle w:val="FontStyle64"/>
          <w:sz w:val="28"/>
          <w:szCs w:val="28"/>
          <w:lang w:val="kk-KZ"/>
        </w:rPr>
        <w:t>г</w:t>
      </w:r>
      <w:r w:rsidRPr="00CE3E37">
        <w:rPr>
          <w:rStyle w:val="FontStyle64"/>
          <w:sz w:val="28"/>
          <w:szCs w:val="28"/>
          <w:lang w:val="en-US"/>
        </w:rPr>
        <w:t>e</w:t>
      </w:r>
      <w:r w:rsidRPr="00CE3E37">
        <w:rPr>
          <w:rStyle w:val="FontStyle64"/>
          <w:sz w:val="28"/>
          <w:szCs w:val="28"/>
        </w:rPr>
        <w:t>).</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Жер </w:t>
      </w:r>
      <w:r w:rsidRPr="00CE3E37">
        <w:rPr>
          <w:rStyle w:val="FontStyle72"/>
          <w:rFonts w:ascii="Times New Roman" w:hAnsi="Times New Roman" w:cs="Times New Roman"/>
          <w:sz w:val="28"/>
          <w:szCs w:val="28"/>
        </w:rPr>
        <w:t xml:space="preserve">асты сулары </w:t>
      </w:r>
      <w:r w:rsidRPr="00CE3E37">
        <w:rPr>
          <w:rStyle w:val="FontStyle72"/>
          <w:rFonts w:ascii="Times New Roman" w:hAnsi="Times New Roman" w:cs="Times New Roman"/>
          <w:spacing w:val="-20"/>
          <w:sz w:val="28"/>
          <w:szCs w:val="28"/>
        </w:rPr>
        <w:t>//</w:t>
      </w:r>
      <w:r w:rsidRPr="00CE3E37">
        <w:rPr>
          <w:rStyle w:val="FontStyle72"/>
          <w:rFonts w:ascii="Times New Roman" w:hAnsi="Times New Roman" w:cs="Times New Roman"/>
          <w:sz w:val="28"/>
          <w:szCs w:val="28"/>
        </w:rPr>
        <w:t xml:space="preserve"> </w:t>
      </w:r>
      <w:r w:rsidR="005578E4" w:rsidRPr="00CE3E37">
        <w:rPr>
          <w:rStyle w:val="FontStyle64"/>
          <w:sz w:val="28"/>
          <w:szCs w:val="28"/>
        </w:rPr>
        <w:t>КазССР. Энциклопедиялы</w:t>
      </w:r>
      <w:r w:rsidR="005578E4" w:rsidRPr="00CE3E37">
        <w:rPr>
          <w:rStyle w:val="FontStyle64"/>
          <w:sz w:val="28"/>
          <w:szCs w:val="28"/>
          <w:lang w:val="kk-KZ"/>
        </w:rPr>
        <w:t>қ</w:t>
      </w:r>
      <w:r w:rsidR="005578E4" w:rsidRPr="00CE3E37">
        <w:rPr>
          <w:rStyle w:val="FontStyle64"/>
          <w:sz w:val="28"/>
          <w:szCs w:val="28"/>
        </w:rPr>
        <w:t xml:space="preserve"> </w:t>
      </w:r>
      <w:r w:rsidR="005578E4" w:rsidRPr="00CE3E37">
        <w:rPr>
          <w:rStyle w:val="FontStyle72"/>
          <w:rFonts w:ascii="Times New Roman" w:hAnsi="Times New Roman" w:cs="Times New Roman"/>
          <w:sz w:val="28"/>
          <w:szCs w:val="28"/>
        </w:rPr>
        <w:t>ан</w:t>
      </w:r>
      <w:r w:rsidR="005578E4" w:rsidRPr="00CE3E37">
        <w:rPr>
          <w:rStyle w:val="FontStyle72"/>
          <w:rFonts w:ascii="Times New Roman" w:hAnsi="Times New Roman" w:cs="Times New Roman"/>
          <w:sz w:val="28"/>
          <w:szCs w:val="28"/>
          <w:lang w:val="kk-KZ"/>
        </w:rPr>
        <w:t>ық</w:t>
      </w:r>
      <w:r w:rsidR="005578E4" w:rsidRPr="00CE3E37">
        <w:rPr>
          <w:rStyle w:val="FontStyle72"/>
          <w:rFonts w:ascii="Times New Roman" w:hAnsi="Times New Roman" w:cs="Times New Roman"/>
          <w:sz w:val="28"/>
          <w:szCs w:val="28"/>
        </w:rPr>
        <w:t xml:space="preserve">тама. </w:t>
      </w:r>
      <w:r w:rsidR="00F440E8" w:rsidRPr="00CE3E37">
        <w:rPr>
          <w:rStyle w:val="FontStyle64"/>
          <w:sz w:val="28"/>
          <w:szCs w:val="28"/>
        </w:rPr>
        <w:t>–</w:t>
      </w:r>
      <w:r w:rsidRPr="00CE3E37">
        <w:rPr>
          <w:rStyle w:val="FontStyle64"/>
          <w:sz w:val="28"/>
          <w:szCs w:val="28"/>
        </w:rPr>
        <w:t xml:space="preserve"> Алматы</w:t>
      </w:r>
      <w:r w:rsidR="00F440E8" w:rsidRPr="00CE3E37">
        <w:rPr>
          <w:rStyle w:val="FontStyle64"/>
          <w:sz w:val="28"/>
          <w:szCs w:val="28"/>
        </w:rPr>
        <w:t>,</w:t>
      </w:r>
      <w:r w:rsidRPr="00CE3E37">
        <w:rPr>
          <w:rStyle w:val="FontStyle64"/>
          <w:sz w:val="28"/>
          <w:szCs w:val="28"/>
        </w:rPr>
        <w:t xml:space="preserve"> 1980. </w:t>
      </w:r>
      <w:r w:rsidRPr="00CE3E37">
        <w:rPr>
          <w:rFonts w:ascii="Times New Roman" w:hAnsi="Times New Roman"/>
          <w:sz w:val="28"/>
          <w:szCs w:val="28"/>
          <w:lang w:val="kk-KZ"/>
        </w:rPr>
        <w:t>–</w:t>
      </w:r>
      <w:r w:rsidRPr="00CE3E37">
        <w:rPr>
          <w:rStyle w:val="FontStyle64"/>
          <w:sz w:val="28"/>
          <w:szCs w:val="28"/>
        </w:rPr>
        <w:t xml:space="preserve"> 89-90</w:t>
      </w:r>
      <w:r w:rsidR="00F440E8"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w:t>
      </w:r>
      <w:r w:rsidRPr="00CE3E37">
        <w:rPr>
          <w:rStyle w:val="FontStyle64"/>
          <w:sz w:val="28"/>
          <w:szCs w:val="28"/>
        </w:rPr>
        <w:t>Республикасыны</w:t>
      </w:r>
      <w:r w:rsidRPr="00CE3E37">
        <w:rPr>
          <w:rStyle w:val="FontStyle64"/>
          <w:sz w:val="28"/>
          <w:szCs w:val="28"/>
          <w:lang w:val="kk-KZ"/>
        </w:rPr>
        <w:t>ң</w:t>
      </w:r>
      <w:r w:rsidRPr="00CE3E37">
        <w:rPr>
          <w:rStyle w:val="FontStyle64"/>
          <w:sz w:val="28"/>
          <w:szCs w:val="28"/>
        </w:rPr>
        <w:t xml:space="preserve"> гидрогеология картасы. Масштаб 1: 13 500000. </w:t>
      </w:r>
      <w:r w:rsidR="00F440E8" w:rsidRPr="00CE3E37">
        <w:rPr>
          <w:rStyle w:val="FontStyle64"/>
          <w:sz w:val="28"/>
          <w:szCs w:val="28"/>
        </w:rPr>
        <w:t xml:space="preserve">– </w:t>
      </w:r>
      <w:r w:rsidRPr="00CE3E37">
        <w:rPr>
          <w:rStyle w:val="FontStyle64"/>
          <w:sz w:val="28"/>
          <w:szCs w:val="28"/>
        </w:rPr>
        <w:t>Алматы</w:t>
      </w:r>
      <w:r w:rsidR="005578E4">
        <w:rPr>
          <w:rStyle w:val="FontStyle64"/>
          <w:sz w:val="28"/>
          <w:szCs w:val="28"/>
          <w:lang w:val="kk-KZ"/>
        </w:rPr>
        <w:t>, 1980.</w:t>
      </w:r>
      <w:r w:rsidRPr="00CE3E37">
        <w:rPr>
          <w:rStyle w:val="FontStyle64"/>
          <w:sz w:val="28"/>
          <w:szCs w:val="28"/>
        </w:rPr>
        <w:t xml:space="preserve"> (А.К. Ж</w:t>
      </w:r>
      <w:r w:rsidRPr="00CE3E37">
        <w:rPr>
          <w:rStyle w:val="FontStyle64"/>
          <w:sz w:val="28"/>
          <w:szCs w:val="28"/>
          <w:lang w:val="kk-KZ"/>
        </w:rPr>
        <w:t>ә</w:t>
      </w:r>
      <w:r w:rsidRPr="00CE3E37">
        <w:rPr>
          <w:rStyle w:val="FontStyle64"/>
          <w:sz w:val="28"/>
          <w:szCs w:val="28"/>
        </w:rPr>
        <w:t>келовпен б</w:t>
      </w:r>
      <w:r w:rsidR="005578E4">
        <w:rPr>
          <w:rStyle w:val="FontStyle64"/>
          <w:sz w:val="28"/>
          <w:szCs w:val="28"/>
          <w:lang w:val="kk-KZ"/>
        </w:rPr>
        <w:t>ірге</w:t>
      </w:r>
      <w:r w:rsidRPr="00CE3E37">
        <w:rPr>
          <w:rStyle w:val="FontStyle64"/>
          <w:sz w:val="28"/>
          <w:szCs w:val="28"/>
        </w:rPr>
        <w:t>).</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В.И.</w:t>
      </w:r>
      <w:r w:rsidR="005578E4">
        <w:rPr>
          <w:rStyle w:val="FontStyle64"/>
          <w:sz w:val="28"/>
          <w:szCs w:val="28"/>
        </w:rPr>
        <w:t xml:space="preserve"> </w:t>
      </w:r>
      <w:r w:rsidRPr="00CE3E37">
        <w:rPr>
          <w:rStyle w:val="FontStyle64"/>
          <w:sz w:val="28"/>
          <w:szCs w:val="28"/>
        </w:rPr>
        <w:t>Ленин и развитие водохозяйственных и гидрогеологических исследований. Деп. № 5056-80.</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Выступление // Международная ассоциация гидрогеологов. </w:t>
      </w:r>
      <w:r w:rsidR="00832C5C" w:rsidRPr="00CE3E37">
        <w:rPr>
          <w:rStyle w:val="FontStyle64"/>
          <w:sz w:val="28"/>
          <w:szCs w:val="28"/>
        </w:rPr>
        <w:t xml:space="preserve">– </w:t>
      </w:r>
      <w:r w:rsidRPr="00CE3E37">
        <w:rPr>
          <w:rStyle w:val="FontStyle64"/>
          <w:sz w:val="28"/>
          <w:szCs w:val="28"/>
        </w:rPr>
        <w:t>М., 1980.</w:t>
      </w:r>
      <w:r w:rsidR="00832C5C" w:rsidRPr="00CE3E37">
        <w:rPr>
          <w:rStyle w:val="FontStyle64"/>
          <w:sz w:val="28"/>
          <w:szCs w:val="28"/>
        </w:rPr>
        <w:t xml:space="preserve"> –</w:t>
      </w:r>
      <w:r w:rsidRPr="00CE3E37">
        <w:rPr>
          <w:rStyle w:val="FontStyle64"/>
          <w:sz w:val="28"/>
          <w:szCs w:val="28"/>
        </w:rPr>
        <w:t xml:space="preserve"> Т. 15. </w:t>
      </w:r>
      <w:r w:rsidRPr="00CE3E37">
        <w:rPr>
          <w:rFonts w:ascii="Times New Roman" w:hAnsi="Times New Roman"/>
          <w:sz w:val="28"/>
          <w:szCs w:val="28"/>
          <w:lang w:val="kk-KZ"/>
        </w:rPr>
        <w:t>–</w:t>
      </w:r>
      <w:r w:rsidRPr="00CE3E37">
        <w:rPr>
          <w:rStyle w:val="FontStyle64"/>
          <w:sz w:val="28"/>
          <w:szCs w:val="28"/>
        </w:rPr>
        <w:t xml:space="preserve"> С. 84.</w:t>
      </w:r>
    </w:p>
    <w:p w:rsidR="005578E4" w:rsidRPr="00CE3E37" w:rsidRDefault="005578E4" w:rsidP="005578E4">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lastRenderedPageBreak/>
        <w:t>Геологические науки // КазССР. Энциклопедический справочник. – Алма-Ата, 1980. – С. 431-436</w:t>
      </w:r>
      <w:r>
        <w:rPr>
          <w:rStyle w:val="FontStyle64"/>
          <w:sz w:val="28"/>
          <w:szCs w:val="28"/>
        </w:rPr>
        <w:t>.</w:t>
      </w:r>
      <w:r w:rsidRPr="00CE3E37">
        <w:rPr>
          <w:rStyle w:val="FontStyle64"/>
          <w:sz w:val="28"/>
          <w:szCs w:val="28"/>
        </w:rPr>
        <w:t xml:space="preserve"> (Соавт.: А. Абдулин</w:t>
      </w:r>
      <w:r w:rsidRPr="00CE3E37">
        <w:rPr>
          <w:rStyle w:val="FontStyle64"/>
          <w:sz w:val="28"/>
          <w:szCs w:val="28"/>
          <w:lang w:val="kk-KZ"/>
        </w:rPr>
        <w:t xml:space="preserve"> </w:t>
      </w:r>
      <w:r w:rsidRPr="00CE3E37">
        <w:rPr>
          <w:rStyle w:val="FontStyle64"/>
          <w:sz w:val="28"/>
          <w:szCs w:val="28"/>
        </w:rPr>
        <w:t>и</w:t>
      </w:r>
      <w:r w:rsidRPr="00CE3E37">
        <w:rPr>
          <w:rStyle w:val="FontStyle64"/>
          <w:sz w:val="28"/>
          <w:szCs w:val="28"/>
          <w:lang w:val="kk-KZ"/>
        </w:rPr>
        <w:t xml:space="preserve"> др.).</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Зональное распределение подземных вод Казахстана по степени минерализации и химическому составу // Вестн. АН КазССР. </w:t>
      </w:r>
      <w:r w:rsidR="00832C5C" w:rsidRPr="00CE3E37">
        <w:rPr>
          <w:rStyle w:val="FontStyle64"/>
          <w:sz w:val="28"/>
          <w:szCs w:val="28"/>
        </w:rPr>
        <w:t xml:space="preserve">– </w:t>
      </w:r>
      <w:r w:rsidRPr="00CE3E37">
        <w:rPr>
          <w:rStyle w:val="FontStyle64"/>
          <w:sz w:val="28"/>
          <w:szCs w:val="28"/>
        </w:rPr>
        <w:t>1980.</w:t>
      </w:r>
      <w:r w:rsidR="00086242">
        <w:rPr>
          <w:rStyle w:val="FontStyle64"/>
          <w:sz w:val="28"/>
          <w:szCs w:val="28"/>
        </w:rPr>
        <w:t xml:space="preserve"> </w:t>
      </w:r>
      <w:r w:rsidR="00832C5C" w:rsidRPr="00CE3E37">
        <w:rPr>
          <w:rStyle w:val="FontStyle64"/>
          <w:sz w:val="28"/>
          <w:szCs w:val="28"/>
        </w:rPr>
        <w:t>–</w:t>
      </w:r>
      <w:r w:rsidRPr="00CE3E37">
        <w:rPr>
          <w:rStyle w:val="FontStyle64"/>
          <w:sz w:val="28"/>
          <w:szCs w:val="28"/>
        </w:rPr>
        <w:t xml:space="preserve"> № 1. </w:t>
      </w:r>
      <w:r w:rsidRPr="00CE3E37">
        <w:rPr>
          <w:rFonts w:ascii="Times New Roman" w:hAnsi="Times New Roman"/>
          <w:sz w:val="28"/>
          <w:szCs w:val="28"/>
          <w:lang w:val="kk-KZ"/>
        </w:rPr>
        <w:t>–</w:t>
      </w:r>
      <w:r w:rsidRPr="00CE3E37">
        <w:rPr>
          <w:rStyle w:val="FontStyle64"/>
          <w:sz w:val="28"/>
          <w:szCs w:val="28"/>
        </w:rPr>
        <w:t xml:space="preserve"> С. 13-21.</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Классификация региональных эксплуатационных ресурсов слабоминерализованных подземных вод по характеру их использования // Оценка и региональное использование подземных вод.</w:t>
      </w:r>
      <w:r w:rsidR="00832C5C" w:rsidRPr="00CE3E37">
        <w:rPr>
          <w:rStyle w:val="FontStyle64"/>
          <w:sz w:val="28"/>
          <w:szCs w:val="28"/>
        </w:rPr>
        <w:t xml:space="preserve"> –</w:t>
      </w:r>
      <w:r w:rsidRPr="00CE3E37">
        <w:rPr>
          <w:rStyle w:val="FontStyle64"/>
          <w:sz w:val="28"/>
          <w:szCs w:val="28"/>
        </w:rPr>
        <w:t xml:space="preserve"> М., 1980. </w:t>
      </w:r>
      <w:r w:rsidRPr="00CE3E37">
        <w:rPr>
          <w:rFonts w:ascii="Times New Roman" w:hAnsi="Times New Roman"/>
          <w:sz w:val="28"/>
          <w:szCs w:val="28"/>
          <w:lang w:val="kk-KZ"/>
        </w:rPr>
        <w:t>–</w:t>
      </w:r>
      <w:r w:rsidRPr="00CE3E37">
        <w:rPr>
          <w:rStyle w:val="FontStyle64"/>
          <w:sz w:val="28"/>
          <w:szCs w:val="28"/>
        </w:rPr>
        <w:t xml:space="preserve"> С. 82-87.</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Комплекс гидрогеологических карт Казахстана // Изв. АН КазССР. Сер. геол.</w:t>
      </w:r>
      <w:r w:rsidR="00832C5C" w:rsidRPr="00CE3E37">
        <w:rPr>
          <w:rStyle w:val="FontStyle64"/>
          <w:sz w:val="28"/>
          <w:szCs w:val="28"/>
        </w:rPr>
        <w:t xml:space="preserve"> –</w:t>
      </w:r>
      <w:r w:rsidRPr="00CE3E37">
        <w:rPr>
          <w:rStyle w:val="FontStyle64"/>
          <w:sz w:val="28"/>
          <w:szCs w:val="28"/>
        </w:rPr>
        <w:t xml:space="preserve"> 1980.</w:t>
      </w:r>
      <w:r w:rsidR="00832C5C" w:rsidRPr="00CE3E37">
        <w:rPr>
          <w:rStyle w:val="FontStyle64"/>
          <w:sz w:val="28"/>
          <w:szCs w:val="28"/>
        </w:rPr>
        <w:t xml:space="preserve"> –</w:t>
      </w:r>
      <w:r w:rsidRPr="00CE3E37">
        <w:rPr>
          <w:rStyle w:val="FontStyle64"/>
          <w:sz w:val="28"/>
          <w:szCs w:val="28"/>
        </w:rPr>
        <w:t xml:space="preserve"> № 2. </w:t>
      </w:r>
      <w:r w:rsidRPr="00CE3E37">
        <w:rPr>
          <w:rFonts w:ascii="Times New Roman" w:hAnsi="Times New Roman"/>
          <w:sz w:val="28"/>
          <w:szCs w:val="28"/>
          <w:lang w:val="kk-KZ"/>
        </w:rPr>
        <w:t>–</w:t>
      </w:r>
      <w:r w:rsidRPr="00CE3E37">
        <w:rPr>
          <w:rStyle w:val="FontStyle64"/>
          <w:sz w:val="28"/>
          <w:szCs w:val="28"/>
        </w:rPr>
        <w:t xml:space="preserve"> С. </w:t>
      </w:r>
      <w:r w:rsidRPr="00CE3E37">
        <w:rPr>
          <w:rStyle w:val="FontStyle64"/>
          <w:sz w:val="28"/>
          <w:szCs w:val="28"/>
          <w:lang w:val="kk-KZ"/>
        </w:rPr>
        <w:t>3</w:t>
      </w:r>
      <w:r w:rsidRPr="00CE3E37">
        <w:rPr>
          <w:rStyle w:val="FontStyle64"/>
          <w:sz w:val="28"/>
          <w:szCs w:val="28"/>
        </w:rPr>
        <w:t>-11. (Со</w:t>
      </w:r>
      <w:r w:rsidR="00832C5C" w:rsidRPr="00CE3E37">
        <w:rPr>
          <w:rStyle w:val="FontStyle64"/>
          <w:sz w:val="28"/>
          <w:szCs w:val="28"/>
        </w:rPr>
        <w:t>а</w:t>
      </w:r>
      <w:r w:rsidRPr="00CE3E37">
        <w:rPr>
          <w:rStyle w:val="FontStyle64"/>
          <w:sz w:val="28"/>
          <w:szCs w:val="28"/>
        </w:rPr>
        <w:t>в</w:t>
      </w:r>
      <w:r w:rsidR="00832C5C" w:rsidRPr="00CE3E37">
        <w:rPr>
          <w:rStyle w:val="FontStyle64"/>
          <w:sz w:val="28"/>
          <w:szCs w:val="28"/>
        </w:rPr>
        <w:t>т.:</w:t>
      </w:r>
      <w:r w:rsidRPr="00CE3E37">
        <w:rPr>
          <w:rStyle w:val="FontStyle64"/>
          <w:sz w:val="28"/>
          <w:szCs w:val="28"/>
        </w:rPr>
        <w:t xml:space="preserve"> У.М. Ахмедсафин, С.М. Шапиро</w:t>
      </w:r>
      <w:r w:rsidR="00086242">
        <w:rPr>
          <w:rStyle w:val="FontStyle64"/>
          <w:sz w:val="28"/>
          <w:szCs w:val="28"/>
        </w:rPr>
        <w:t>, М.Х. Джабасов, С.Ж. Жапарханов, В.Ф. Шлыгина</w:t>
      </w:r>
      <w:r w:rsidRPr="00CE3E37">
        <w:rPr>
          <w:rStyle w:val="FontStyle64"/>
          <w:sz w:val="28"/>
          <w:szCs w:val="28"/>
        </w:rPr>
        <w:t>).</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Направления исследований по расширению минерально-сырьевой базы // Пробле</w:t>
      </w:r>
      <w:r w:rsidR="001A587F">
        <w:rPr>
          <w:rStyle w:val="FontStyle64"/>
          <w:sz w:val="28"/>
          <w:szCs w:val="28"/>
        </w:rPr>
        <w:t>мы геологии и минерагении Запад</w:t>
      </w:r>
      <w:r w:rsidRPr="00CE3E37">
        <w:rPr>
          <w:rStyle w:val="FontStyle64"/>
          <w:sz w:val="28"/>
          <w:szCs w:val="28"/>
        </w:rPr>
        <w:t xml:space="preserve">ного Казахстана. </w:t>
      </w:r>
      <w:r w:rsidR="00832C5C" w:rsidRPr="00CE3E37">
        <w:rPr>
          <w:rStyle w:val="FontStyle64"/>
          <w:sz w:val="28"/>
          <w:szCs w:val="28"/>
        </w:rPr>
        <w:t>–</w:t>
      </w:r>
      <w:r w:rsidR="005578E4">
        <w:rPr>
          <w:rStyle w:val="FontStyle64"/>
          <w:sz w:val="28"/>
          <w:szCs w:val="28"/>
        </w:rPr>
        <w:t xml:space="preserve"> </w:t>
      </w:r>
      <w:r w:rsidRPr="00CE3E37">
        <w:rPr>
          <w:rStyle w:val="FontStyle64"/>
          <w:sz w:val="28"/>
          <w:szCs w:val="28"/>
        </w:rPr>
        <w:t>Алма-Ата</w:t>
      </w:r>
      <w:r w:rsidR="00832C5C" w:rsidRPr="00CE3E37">
        <w:rPr>
          <w:rStyle w:val="FontStyle64"/>
          <w:sz w:val="28"/>
          <w:szCs w:val="28"/>
        </w:rPr>
        <w:t>,</w:t>
      </w:r>
      <w:r w:rsidRPr="00CE3E37">
        <w:rPr>
          <w:rStyle w:val="FontStyle64"/>
          <w:sz w:val="28"/>
          <w:szCs w:val="28"/>
        </w:rPr>
        <w:t xml:space="preserve"> 1980. </w:t>
      </w:r>
      <w:r w:rsidRPr="00CE3E37">
        <w:rPr>
          <w:rFonts w:ascii="Times New Roman" w:hAnsi="Times New Roman"/>
          <w:sz w:val="28"/>
          <w:szCs w:val="28"/>
          <w:lang w:val="kk-KZ"/>
        </w:rPr>
        <w:t>–</w:t>
      </w:r>
      <w:r w:rsidRPr="00CE3E37">
        <w:rPr>
          <w:rStyle w:val="FontStyle64"/>
          <w:sz w:val="28"/>
          <w:szCs w:val="28"/>
        </w:rPr>
        <w:t xml:space="preserve"> С. 168-174. (Со</w:t>
      </w:r>
      <w:r w:rsidR="00832C5C" w:rsidRPr="00CE3E37">
        <w:rPr>
          <w:rStyle w:val="FontStyle64"/>
          <w:sz w:val="28"/>
          <w:szCs w:val="28"/>
        </w:rPr>
        <w:t>а</w:t>
      </w:r>
      <w:r w:rsidRPr="00CE3E37">
        <w:rPr>
          <w:rStyle w:val="FontStyle64"/>
          <w:sz w:val="28"/>
          <w:szCs w:val="28"/>
        </w:rPr>
        <w:t>в</w:t>
      </w:r>
      <w:r w:rsidR="00832C5C" w:rsidRPr="00CE3E37">
        <w:rPr>
          <w:rStyle w:val="FontStyle64"/>
          <w:sz w:val="28"/>
          <w:szCs w:val="28"/>
        </w:rPr>
        <w:t>т.:</w:t>
      </w:r>
      <w:r w:rsidRPr="00CE3E37">
        <w:rPr>
          <w:rStyle w:val="FontStyle64"/>
          <w:sz w:val="28"/>
          <w:szCs w:val="28"/>
        </w:rPr>
        <w:t xml:space="preserve"> А.А. Абдулин, С.Е. Чакабаев).</w:t>
      </w:r>
    </w:p>
    <w:p w:rsidR="007E5125" w:rsidRPr="00CE3E37" w:rsidRDefault="007E5125" w:rsidP="00086242">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Перспективы использования подземных вод для сельскохозяйственного водоснабжения, орошения и обводнения пастбищ // Проектирование, строительство</w:t>
      </w:r>
      <w:r w:rsidR="005578E4">
        <w:rPr>
          <w:rStyle w:val="FontStyle64"/>
          <w:sz w:val="28"/>
          <w:szCs w:val="28"/>
        </w:rPr>
        <w:t xml:space="preserve"> и эксплуатация систем с.-</w:t>
      </w:r>
      <w:r w:rsidRPr="00CE3E37">
        <w:rPr>
          <w:rStyle w:val="FontStyle64"/>
          <w:sz w:val="28"/>
          <w:szCs w:val="28"/>
        </w:rPr>
        <w:t>х</w:t>
      </w:r>
      <w:r w:rsidR="005578E4">
        <w:rPr>
          <w:rStyle w:val="FontStyle64"/>
          <w:sz w:val="28"/>
          <w:szCs w:val="28"/>
        </w:rPr>
        <w:t>. водоснабжения и обводнения.</w:t>
      </w:r>
      <w:r w:rsidRPr="00CE3E37">
        <w:rPr>
          <w:rStyle w:val="FontStyle64"/>
          <w:sz w:val="28"/>
          <w:szCs w:val="28"/>
        </w:rPr>
        <w:t xml:space="preserve"> </w:t>
      </w:r>
      <w:r w:rsidR="00832C5C" w:rsidRPr="00CE3E37">
        <w:rPr>
          <w:rStyle w:val="FontStyle64"/>
          <w:sz w:val="28"/>
          <w:szCs w:val="28"/>
        </w:rPr>
        <w:t xml:space="preserve">– </w:t>
      </w:r>
      <w:r w:rsidRPr="00CE3E37">
        <w:rPr>
          <w:rStyle w:val="FontStyle64"/>
          <w:sz w:val="28"/>
          <w:szCs w:val="28"/>
        </w:rPr>
        <w:t>Алма-Ата</w:t>
      </w:r>
      <w:r w:rsidR="00832C5C" w:rsidRPr="00CE3E37">
        <w:rPr>
          <w:rStyle w:val="FontStyle64"/>
          <w:sz w:val="28"/>
          <w:szCs w:val="28"/>
        </w:rPr>
        <w:t>,</w:t>
      </w:r>
      <w:r w:rsidRPr="00CE3E37">
        <w:rPr>
          <w:rStyle w:val="FontStyle64"/>
          <w:sz w:val="28"/>
          <w:szCs w:val="28"/>
        </w:rPr>
        <w:t xml:space="preserve"> 1980.</w:t>
      </w:r>
      <w:r w:rsidRPr="00CE3E37">
        <w:rPr>
          <w:rStyle w:val="FontStyle64"/>
          <w:sz w:val="28"/>
          <w:szCs w:val="28"/>
          <w:lang w:val="kk-KZ"/>
        </w:rPr>
        <w:t xml:space="preserve"> </w:t>
      </w:r>
      <w:r w:rsidRPr="00CE3E37">
        <w:rPr>
          <w:rFonts w:ascii="Times New Roman" w:hAnsi="Times New Roman"/>
          <w:sz w:val="28"/>
          <w:szCs w:val="28"/>
          <w:lang w:val="kk-KZ"/>
        </w:rPr>
        <w:t>–</w:t>
      </w:r>
      <w:r w:rsidRPr="00CE3E37">
        <w:rPr>
          <w:rStyle w:val="FontStyle64"/>
          <w:sz w:val="28"/>
          <w:szCs w:val="28"/>
        </w:rPr>
        <w:t xml:space="preserve"> С. 13-16. (Со</w:t>
      </w:r>
      <w:r w:rsidR="00832C5C" w:rsidRPr="00CE3E37">
        <w:rPr>
          <w:rStyle w:val="FontStyle64"/>
          <w:sz w:val="28"/>
          <w:szCs w:val="28"/>
        </w:rPr>
        <w:t>а</w:t>
      </w:r>
      <w:r w:rsidRPr="00CE3E37">
        <w:rPr>
          <w:rStyle w:val="FontStyle64"/>
          <w:sz w:val="28"/>
          <w:szCs w:val="28"/>
        </w:rPr>
        <w:t>в</w:t>
      </w:r>
      <w:r w:rsidR="00832C5C" w:rsidRPr="00CE3E37">
        <w:rPr>
          <w:rStyle w:val="FontStyle64"/>
          <w:sz w:val="28"/>
          <w:szCs w:val="28"/>
        </w:rPr>
        <w:t>т.:</w:t>
      </w:r>
      <w:r w:rsidRPr="00CE3E37">
        <w:rPr>
          <w:rStyle w:val="FontStyle64"/>
          <w:sz w:val="28"/>
          <w:szCs w:val="28"/>
        </w:rPr>
        <w:t xml:space="preserve"> У.М. Ахмедсафин</w:t>
      </w:r>
      <w:r w:rsidR="00832C5C" w:rsidRPr="00CE3E37">
        <w:rPr>
          <w:rStyle w:val="FontStyle64"/>
          <w:sz w:val="28"/>
          <w:szCs w:val="28"/>
        </w:rPr>
        <w:t>,</w:t>
      </w:r>
      <w:r w:rsidR="001A587F">
        <w:rPr>
          <w:rStyle w:val="FontStyle64"/>
          <w:sz w:val="28"/>
          <w:szCs w:val="28"/>
        </w:rPr>
        <w:t xml:space="preserve"> </w:t>
      </w:r>
      <w:r w:rsidRPr="00CE3E37">
        <w:rPr>
          <w:rStyle w:val="FontStyle64"/>
          <w:sz w:val="28"/>
          <w:szCs w:val="28"/>
        </w:rPr>
        <w:t>М.X. Джабасов).</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Подземные воды Южного Прибалхашья.</w:t>
      </w:r>
      <w:r w:rsidR="00832C5C" w:rsidRPr="00CE3E37">
        <w:rPr>
          <w:rStyle w:val="FontStyle64"/>
          <w:sz w:val="28"/>
          <w:szCs w:val="28"/>
        </w:rPr>
        <w:t xml:space="preserve"> </w:t>
      </w:r>
      <w:r w:rsidR="0020244D">
        <w:rPr>
          <w:rStyle w:val="FontStyle64"/>
          <w:sz w:val="28"/>
          <w:szCs w:val="28"/>
        </w:rPr>
        <w:t>–</w:t>
      </w:r>
      <w:r w:rsidRPr="00CE3E37">
        <w:rPr>
          <w:rStyle w:val="FontStyle64"/>
          <w:sz w:val="28"/>
          <w:szCs w:val="28"/>
        </w:rPr>
        <w:t xml:space="preserve"> Алма-Ата</w:t>
      </w:r>
      <w:r w:rsidR="00171659">
        <w:rPr>
          <w:rStyle w:val="FontStyle64"/>
          <w:sz w:val="28"/>
          <w:szCs w:val="28"/>
        </w:rPr>
        <w:t>:</w:t>
      </w:r>
      <w:r w:rsidRPr="00CE3E37">
        <w:rPr>
          <w:rStyle w:val="FontStyle64"/>
          <w:sz w:val="28"/>
          <w:szCs w:val="28"/>
        </w:rPr>
        <w:t xml:space="preserve"> Наука, 1980. </w:t>
      </w:r>
      <w:r w:rsidRPr="00CE3E37">
        <w:rPr>
          <w:rFonts w:ascii="Times New Roman" w:hAnsi="Times New Roman"/>
          <w:sz w:val="28"/>
          <w:szCs w:val="28"/>
          <w:lang w:val="kk-KZ"/>
        </w:rPr>
        <w:t>–</w:t>
      </w:r>
      <w:r w:rsidRPr="00CE3E37">
        <w:rPr>
          <w:rStyle w:val="FontStyle64"/>
          <w:sz w:val="28"/>
          <w:szCs w:val="28"/>
        </w:rPr>
        <w:t xml:space="preserve"> 128 с. (Со</w:t>
      </w:r>
      <w:r w:rsidR="00832C5C" w:rsidRPr="00CE3E37">
        <w:rPr>
          <w:rStyle w:val="FontStyle64"/>
          <w:sz w:val="28"/>
          <w:szCs w:val="28"/>
        </w:rPr>
        <w:t>а</w:t>
      </w:r>
      <w:r w:rsidRPr="00CE3E37">
        <w:rPr>
          <w:rStyle w:val="FontStyle64"/>
          <w:sz w:val="28"/>
          <w:szCs w:val="28"/>
        </w:rPr>
        <w:t>в</w:t>
      </w:r>
      <w:r w:rsidR="00832C5C" w:rsidRPr="00CE3E37">
        <w:rPr>
          <w:rStyle w:val="FontStyle64"/>
          <w:sz w:val="28"/>
          <w:szCs w:val="28"/>
        </w:rPr>
        <w:t>т.:</w:t>
      </w:r>
      <w:r w:rsidRPr="00CE3E37">
        <w:rPr>
          <w:rStyle w:val="FontStyle64"/>
          <w:sz w:val="28"/>
          <w:szCs w:val="28"/>
        </w:rPr>
        <w:t xml:space="preserve"> У.М. Ахмедсафин, М.X. Джабасов, Ю.Н. Ливи</w:t>
      </w:r>
      <w:r w:rsidRPr="00CE3E37">
        <w:rPr>
          <w:rStyle w:val="FontStyle64"/>
          <w:sz w:val="28"/>
          <w:szCs w:val="28"/>
          <w:lang w:val="kk-KZ"/>
        </w:rPr>
        <w:t>н</w:t>
      </w:r>
      <w:r w:rsidRPr="00CE3E37">
        <w:rPr>
          <w:rStyle w:val="FontStyle64"/>
          <w:sz w:val="28"/>
          <w:szCs w:val="28"/>
        </w:rPr>
        <w:t>ск</w:t>
      </w:r>
      <w:r w:rsidR="00171659">
        <w:rPr>
          <w:rStyle w:val="FontStyle64"/>
          <w:sz w:val="28"/>
          <w:szCs w:val="28"/>
        </w:rPr>
        <w:t>ий и др.</w:t>
      </w:r>
      <w:r w:rsidRPr="00CE3E37">
        <w:rPr>
          <w:rStyle w:val="FontStyle64"/>
          <w:sz w:val="28"/>
          <w:szCs w:val="28"/>
        </w:rPr>
        <w:t>).</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Подземный приток воды и соли в Аральское море // Труд.</w:t>
      </w:r>
      <w:r w:rsidR="00035BE1" w:rsidRPr="00CE3E37">
        <w:rPr>
          <w:rStyle w:val="FontStyle64"/>
          <w:sz w:val="28"/>
          <w:szCs w:val="28"/>
        </w:rPr>
        <w:t xml:space="preserve"> –</w:t>
      </w:r>
      <w:r w:rsidRPr="00CE3E37">
        <w:rPr>
          <w:rStyle w:val="FontStyle64"/>
          <w:sz w:val="28"/>
          <w:szCs w:val="28"/>
        </w:rPr>
        <w:t xml:space="preserve"> 1980.</w:t>
      </w:r>
      <w:r w:rsidR="00035BE1" w:rsidRPr="00CE3E37">
        <w:rPr>
          <w:rStyle w:val="FontStyle64"/>
          <w:sz w:val="28"/>
          <w:szCs w:val="28"/>
        </w:rPr>
        <w:t xml:space="preserve"> –</w:t>
      </w:r>
      <w:r w:rsidRPr="00CE3E37">
        <w:rPr>
          <w:rStyle w:val="FontStyle64"/>
          <w:sz w:val="28"/>
          <w:szCs w:val="28"/>
        </w:rPr>
        <w:t xml:space="preserve"> 14 фев</w:t>
      </w:r>
      <w:r w:rsidR="005578E4">
        <w:rPr>
          <w:rStyle w:val="FontStyle64"/>
          <w:sz w:val="28"/>
          <w:szCs w:val="28"/>
        </w:rPr>
        <w:t>р</w:t>
      </w:r>
      <w:r w:rsidRPr="00CE3E37">
        <w:rPr>
          <w:rStyle w:val="FontStyle64"/>
          <w:sz w:val="28"/>
          <w:szCs w:val="28"/>
        </w:rPr>
        <w:t>.</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Прогнозные эксплуатационные</w:t>
      </w:r>
      <w:r w:rsidR="001A587F">
        <w:rPr>
          <w:rStyle w:val="FontStyle64"/>
          <w:sz w:val="28"/>
          <w:szCs w:val="28"/>
        </w:rPr>
        <w:t xml:space="preserve"> ресурсы подземных вод пред</w:t>
      </w:r>
      <w:r w:rsidRPr="00CE3E37">
        <w:rPr>
          <w:rStyle w:val="FontStyle64"/>
          <w:sz w:val="28"/>
          <w:szCs w:val="28"/>
        </w:rPr>
        <w:t>горных шлейфов Джунгарского Алатау и перспективы их ос</w:t>
      </w:r>
      <w:r w:rsidRPr="00CE3E37">
        <w:rPr>
          <w:rStyle w:val="FontStyle64"/>
          <w:sz w:val="28"/>
          <w:szCs w:val="28"/>
        </w:rPr>
        <w:softHyphen/>
      </w:r>
      <w:r w:rsidR="00550339">
        <w:rPr>
          <w:rStyle w:val="FontStyle64"/>
          <w:sz w:val="28"/>
          <w:szCs w:val="28"/>
        </w:rPr>
        <w:t>в</w:t>
      </w:r>
      <w:r w:rsidRPr="00CE3E37">
        <w:rPr>
          <w:rStyle w:val="FontStyle64"/>
          <w:sz w:val="28"/>
          <w:szCs w:val="28"/>
        </w:rPr>
        <w:t xml:space="preserve">оения // Оценка и региональное использование подземных вод. </w:t>
      </w:r>
      <w:r w:rsidR="00035BE1" w:rsidRPr="00CE3E37">
        <w:rPr>
          <w:rStyle w:val="FontStyle64"/>
          <w:sz w:val="28"/>
          <w:szCs w:val="28"/>
        </w:rPr>
        <w:t xml:space="preserve">– </w:t>
      </w:r>
      <w:r w:rsidRPr="00CE3E37">
        <w:rPr>
          <w:rStyle w:val="FontStyle64"/>
          <w:sz w:val="28"/>
          <w:szCs w:val="28"/>
        </w:rPr>
        <w:t xml:space="preserve">М., 1980. </w:t>
      </w:r>
      <w:r w:rsidRPr="00CE3E37">
        <w:rPr>
          <w:rFonts w:ascii="Times New Roman" w:hAnsi="Times New Roman"/>
          <w:sz w:val="28"/>
          <w:szCs w:val="28"/>
          <w:lang w:val="kk-KZ"/>
        </w:rPr>
        <w:t>–</w:t>
      </w:r>
      <w:r w:rsidRPr="00CE3E37">
        <w:rPr>
          <w:rStyle w:val="FontStyle64"/>
          <w:sz w:val="28"/>
          <w:szCs w:val="28"/>
        </w:rPr>
        <w:t xml:space="preserve"> С. 174-184. (Со</w:t>
      </w:r>
      <w:r w:rsidR="00035BE1" w:rsidRPr="00CE3E37">
        <w:rPr>
          <w:rStyle w:val="FontStyle64"/>
          <w:sz w:val="28"/>
          <w:szCs w:val="28"/>
        </w:rPr>
        <w:t>а</w:t>
      </w:r>
      <w:r w:rsidRPr="00CE3E37">
        <w:rPr>
          <w:rStyle w:val="FontStyle64"/>
          <w:sz w:val="28"/>
          <w:szCs w:val="28"/>
        </w:rPr>
        <w:t>в</w:t>
      </w:r>
      <w:r w:rsidR="00035BE1" w:rsidRPr="00CE3E37">
        <w:rPr>
          <w:rStyle w:val="FontStyle64"/>
          <w:sz w:val="28"/>
          <w:szCs w:val="28"/>
        </w:rPr>
        <w:t xml:space="preserve">т. </w:t>
      </w:r>
      <w:r w:rsidRPr="00CE3E37">
        <w:rPr>
          <w:rStyle w:val="FontStyle64"/>
          <w:sz w:val="28"/>
          <w:szCs w:val="28"/>
        </w:rPr>
        <w:t>М.X. Джабасов).</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Работа предстоит большая // Огни Алатау. </w:t>
      </w:r>
      <w:r w:rsidR="00035BE1" w:rsidRPr="00CE3E37">
        <w:rPr>
          <w:rStyle w:val="FontStyle64"/>
          <w:sz w:val="28"/>
          <w:szCs w:val="28"/>
        </w:rPr>
        <w:t xml:space="preserve">– </w:t>
      </w:r>
      <w:r w:rsidRPr="00CE3E37">
        <w:rPr>
          <w:rStyle w:val="FontStyle64"/>
          <w:sz w:val="28"/>
          <w:szCs w:val="28"/>
        </w:rPr>
        <w:t>1980.</w:t>
      </w:r>
      <w:r w:rsidR="00035BE1" w:rsidRPr="00CE3E37">
        <w:rPr>
          <w:rStyle w:val="FontStyle64"/>
          <w:sz w:val="28"/>
          <w:szCs w:val="28"/>
        </w:rPr>
        <w:t xml:space="preserve"> –</w:t>
      </w:r>
      <w:r w:rsidRPr="00CE3E37">
        <w:rPr>
          <w:rStyle w:val="FontStyle64"/>
          <w:sz w:val="28"/>
          <w:szCs w:val="28"/>
        </w:rPr>
        <w:t xml:space="preserve"> 13 дек.</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Улучшение эксплуатационного режима подземных вод аллювиальных отложений долины реки Илек // Проблемы геологии и минерагении Западного Казахстана.</w:t>
      </w:r>
      <w:r w:rsidR="00035BE1" w:rsidRPr="00CE3E37">
        <w:rPr>
          <w:rStyle w:val="FontStyle64"/>
          <w:sz w:val="28"/>
          <w:szCs w:val="28"/>
        </w:rPr>
        <w:t xml:space="preserve"> –</w:t>
      </w:r>
      <w:r w:rsidRPr="00CE3E37">
        <w:rPr>
          <w:rStyle w:val="FontStyle64"/>
          <w:sz w:val="28"/>
          <w:szCs w:val="28"/>
        </w:rPr>
        <w:t xml:space="preserve"> Алма-Ата</w:t>
      </w:r>
      <w:r w:rsidR="00035BE1" w:rsidRPr="00CE3E37">
        <w:rPr>
          <w:rStyle w:val="FontStyle64"/>
          <w:sz w:val="28"/>
          <w:szCs w:val="28"/>
        </w:rPr>
        <w:t>,</w:t>
      </w:r>
      <w:r w:rsidRPr="00CE3E37">
        <w:rPr>
          <w:rStyle w:val="FontStyle64"/>
          <w:sz w:val="28"/>
          <w:szCs w:val="28"/>
        </w:rPr>
        <w:t xml:space="preserve"> 1980.</w:t>
      </w:r>
      <w:r w:rsidRPr="00CE3E37">
        <w:rPr>
          <w:rFonts w:ascii="Times New Roman" w:hAnsi="Times New Roman"/>
          <w:sz w:val="28"/>
          <w:szCs w:val="28"/>
          <w:lang w:val="kk-KZ"/>
        </w:rPr>
        <w:t>–</w:t>
      </w:r>
      <w:r w:rsidRPr="00CE3E37">
        <w:rPr>
          <w:rStyle w:val="FontStyle64"/>
          <w:sz w:val="28"/>
          <w:szCs w:val="28"/>
        </w:rPr>
        <w:t xml:space="preserve"> С. 162-165. (Со</w:t>
      </w:r>
      <w:r w:rsidR="00035BE1" w:rsidRPr="00CE3E37">
        <w:rPr>
          <w:rStyle w:val="FontStyle64"/>
          <w:sz w:val="28"/>
          <w:szCs w:val="28"/>
        </w:rPr>
        <w:t>а</w:t>
      </w:r>
      <w:r w:rsidRPr="00CE3E37">
        <w:rPr>
          <w:rStyle w:val="FontStyle64"/>
          <w:sz w:val="28"/>
          <w:szCs w:val="28"/>
        </w:rPr>
        <w:t>в</w:t>
      </w:r>
      <w:r w:rsidR="00035BE1" w:rsidRPr="00CE3E37">
        <w:rPr>
          <w:rStyle w:val="FontStyle64"/>
          <w:sz w:val="28"/>
          <w:szCs w:val="28"/>
        </w:rPr>
        <w:t>т.</w:t>
      </w:r>
      <w:r w:rsidR="0020244D">
        <w:rPr>
          <w:rStyle w:val="FontStyle64"/>
          <w:sz w:val="28"/>
          <w:szCs w:val="28"/>
        </w:rPr>
        <w:t>:</w:t>
      </w:r>
      <w:r w:rsidRPr="00CE3E37">
        <w:rPr>
          <w:rStyle w:val="FontStyle64"/>
          <w:sz w:val="28"/>
          <w:szCs w:val="28"/>
        </w:rPr>
        <w:t xml:space="preserve"> Г.Н. Власко</w:t>
      </w:r>
      <w:r w:rsidR="00035BE1" w:rsidRPr="00CE3E37">
        <w:rPr>
          <w:rStyle w:val="FontStyle64"/>
          <w:sz w:val="28"/>
          <w:szCs w:val="28"/>
        </w:rPr>
        <w:t xml:space="preserve">, </w:t>
      </w:r>
      <w:r w:rsidRPr="00CE3E37">
        <w:rPr>
          <w:rStyle w:val="FontStyle64"/>
          <w:sz w:val="28"/>
          <w:szCs w:val="28"/>
        </w:rPr>
        <w:t>С.Н. Несипкалиев).</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 xml:space="preserve">Формирование подземных минеральных вод района г. Шевченко // Вестн. АН КазССР. </w:t>
      </w:r>
      <w:r w:rsidR="009D5F4C" w:rsidRPr="00CE3E37">
        <w:rPr>
          <w:rStyle w:val="FontStyle64"/>
          <w:sz w:val="28"/>
          <w:szCs w:val="28"/>
        </w:rPr>
        <w:t xml:space="preserve">– </w:t>
      </w:r>
      <w:r w:rsidRPr="00CE3E37">
        <w:rPr>
          <w:rStyle w:val="FontStyle64"/>
          <w:sz w:val="28"/>
          <w:szCs w:val="28"/>
        </w:rPr>
        <w:t>1980.</w:t>
      </w:r>
      <w:r w:rsidR="009D5F4C" w:rsidRPr="00CE3E37">
        <w:rPr>
          <w:rStyle w:val="FontStyle64"/>
          <w:sz w:val="28"/>
          <w:szCs w:val="28"/>
        </w:rPr>
        <w:t xml:space="preserve"> –</w:t>
      </w:r>
      <w:r w:rsidRPr="00CE3E37">
        <w:rPr>
          <w:rStyle w:val="FontStyle64"/>
          <w:sz w:val="28"/>
          <w:szCs w:val="28"/>
        </w:rPr>
        <w:t xml:space="preserve"> №</w:t>
      </w:r>
      <w:r w:rsidR="00086242">
        <w:rPr>
          <w:rStyle w:val="FontStyle64"/>
          <w:sz w:val="28"/>
          <w:szCs w:val="28"/>
        </w:rPr>
        <w:t xml:space="preserve"> </w:t>
      </w:r>
      <w:r w:rsidRPr="00CE3E37">
        <w:rPr>
          <w:rStyle w:val="FontStyle64"/>
          <w:sz w:val="28"/>
          <w:szCs w:val="28"/>
        </w:rPr>
        <w:t>11.</w:t>
      </w:r>
      <w:r w:rsidRPr="00CE3E37">
        <w:rPr>
          <w:rFonts w:ascii="Times New Roman" w:hAnsi="Times New Roman"/>
          <w:sz w:val="28"/>
          <w:szCs w:val="28"/>
          <w:lang w:val="kk-KZ"/>
        </w:rPr>
        <w:t xml:space="preserve"> –</w:t>
      </w:r>
      <w:r w:rsidRPr="00CE3E37">
        <w:rPr>
          <w:rStyle w:val="FontStyle64"/>
          <w:sz w:val="28"/>
          <w:szCs w:val="28"/>
        </w:rPr>
        <w:t xml:space="preserve"> С. 34-40. (Со</w:t>
      </w:r>
      <w:r w:rsidR="009D5F4C" w:rsidRPr="00CE3E37">
        <w:rPr>
          <w:rStyle w:val="FontStyle64"/>
          <w:sz w:val="28"/>
          <w:szCs w:val="28"/>
        </w:rPr>
        <w:t>а</w:t>
      </w:r>
      <w:r w:rsidRPr="00CE3E37">
        <w:rPr>
          <w:rStyle w:val="FontStyle64"/>
          <w:sz w:val="28"/>
          <w:szCs w:val="28"/>
        </w:rPr>
        <w:t>в</w:t>
      </w:r>
      <w:r w:rsidR="009D5F4C" w:rsidRPr="00CE3E37">
        <w:rPr>
          <w:rStyle w:val="FontStyle64"/>
          <w:sz w:val="28"/>
          <w:szCs w:val="28"/>
        </w:rPr>
        <w:t>т.</w:t>
      </w:r>
      <w:r w:rsidR="00086242">
        <w:rPr>
          <w:rStyle w:val="FontStyle64"/>
          <w:sz w:val="28"/>
          <w:szCs w:val="28"/>
        </w:rPr>
        <w:t>:</w:t>
      </w:r>
      <w:r w:rsidRPr="00CE3E37">
        <w:rPr>
          <w:rStyle w:val="FontStyle64"/>
          <w:sz w:val="28"/>
          <w:szCs w:val="28"/>
        </w:rPr>
        <w:t xml:space="preserve"> А.К. Кугешев</w:t>
      </w:r>
      <w:r w:rsidR="009D5F4C" w:rsidRPr="00CE3E37">
        <w:rPr>
          <w:rStyle w:val="FontStyle64"/>
          <w:sz w:val="28"/>
          <w:szCs w:val="28"/>
        </w:rPr>
        <w:t>,</w:t>
      </w:r>
      <w:r w:rsidRPr="00CE3E37">
        <w:rPr>
          <w:rStyle w:val="FontStyle64"/>
          <w:sz w:val="28"/>
          <w:szCs w:val="28"/>
        </w:rPr>
        <w:t xml:space="preserve"> Б.С. Санахаев).</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lastRenderedPageBreak/>
        <w:t>Формирование, ресурсы и перспективы расширения использовани</w:t>
      </w:r>
      <w:r w:rsidRPr="00CE3E37">
        <w:rPr>
          <w:rStyle w:val="FontStyle64"/>
          <w:sz w:val="28"/>
          <w:szCs w:val="28"/>
          <w:lang w:val="kk-KZ"/>
        </w:rPr>
        <w:t>я</w:t>
      </w:r>
      <w:r w:rsidRPr="00CE3E37">
        <w:rPr>
          <w:rStyle w:val="FontStyle64"/>
          <w:sz w:val="28"/>
          <w:szCs w:val="28"/>
        </w:rPr>
        <w:t xml:space="preserve"> подземных вод // Проблемы геологии и минерагении Западного Казахстана. </w:t>
      </w:r>
      <w:r w:rsidR="009D5F4C" w:rsidRPr="00CE3E37">
        <w:rPr>
          <w:rStyle w:val="FontStyle64"/>
          <w:sz w:val="28"/>
          <w:szCs w:val="28"/>
        </w:rPr>
        <w:t xml:space="preserve">– </w:t>
      </w:r>
      <w:r w:rsidRPr="00CE3E37">
        <w:rPr>
          <w:rStyle w:val="FontStyle64"/>
          <w:sz w:val="28"/>
          <w:szCs w:val="28"/>
        </w:rPr>
        <w:t>Алма-Ата</w:t>
      </w:r>
      <w:r w:rsidR="009D5F4C" w:rsidRPr="00CE3E37">
        <w:rPr>
          <w:rStyle w:val="FontStyle64"/>
          <w:sz w:val="28"/>
          <w:szCs w:val="28"/>
        </w:rPr>
        <w:t>,</w:t>
      </w:r>
      <w:r w:rsidRPr="00CE3E37">
        <w:rPr>
          <w:rStyle w:val="FontStyle64"/>
          <w:sz w:val="28"/>
          <w:szCs w:val="28"/>
        </w:rPr>
        <w:t xml:space="preserve"> 1980. </w:t>
      </w:r>
      <w:r w:rsidRPr="00CE3E37">
        <w:rPr>
          <w:rFonts w:ascii="Times New Roman" w:hAnsi="Times New Roman"/>
          <w:sz w:val="28"/>
          <w:szCs w:val="28"/>
          <w:lang w:val="kk-KZ"/>
        </w:rPr>
        <w:t>–</w:t>
      </w:r>
      <w:r w:rsidRPr="00CE3E37">
        <w:rPr>
          <w:rStyle w:val="FontStyle64"/>
          <w:sz w:val="28"/>
          <w:szCs w:val="28"/>
        </w:rPr>
        <w:t xml:space="preserve"> С. 147-155.</w:t>
      </w:r>
    </w:p>
    <w:p w:rsidR="007E5125" w:rsidRPr="00CE3E37" w:rsidRDefault="007E5125" w:rsidP="00086242">
      <w:pPr>
        <w:pStyle w:val="Style41"/>
        <w:widowControl/>
        <w:numPr>
          <w:ilvl w:val="0"/>
          <w:numId w:val="1"/>
        </w:numPr>
        <w:tabs>
          <w:tab w:val="left" w:pos="365"/>
          <w:tab w:val="left" w:pos="1276"/>
        </w:tabs>
        <w:spacing w:line="240" w:lineRule="auto"/>
        <w:ind w:firstLine="709"/>
        <w:rPr>
          <w:rStyle w:val="FontStyle64"/>
          <w:sz w:val="28"/>
          <w:szCs w:val="28"/>
        </w:rPr>
      </w:pPr>
      <w:r w:rsidRPr="00CE3E37">
        <w:rPr>
          <w:rStyle w:val="FontStyle64"/>
          <w:sz w:val="28"/>
          <w:szCs w:val="28"/>
        </w:rPr>
        <w:t>Эксплуатационные запасы подземных вод // Подземные воды Южного Прибалхашья.</w:t>
      </w:r>
      <w:r w:rsidR="00534653" w:rsidRPr="00CE3E37">
        <w:rPr>
          <w:rStyle w:val="FontStyle64"/>
          <w:sz w:val="28"/>
          <w:szCs w:val="28"/>
        </w:rPr>
        <w:t xml:space="preserve"> –</w:t>
      </w:r>
      <w:r w:rsidRPr="00CE3E37">
        <w:rPr>
          <w:rStyle w:val="FontStyle64"/>
          <w:sz w:val="28"/>
          <w:szCs w:val="28"/>
        </w:rPr>
        <w:t xml:space="preserve"> Алма-Ата</w:t>
      </w:r>
      <w:r w:rsidR="00534653" w:rsidRPr="00CE3E37">
        <w:rPr>
          <w:rStyle w:val="FontStyle64"/>
          <w:sz w:val="28"/>
          <w:szCs w:val="28"/>
        </w:rPr>
        <w:t>,</w:t>
      </w:r>
      <w:r w:rsidRPr="00CE3E37">
        <w:rPr>
          <w:rStyle w:val="FontStyle64"/>
          <w:sz w:val="28"/>
          <w:szCs w:val="28"/>
        </w:rPr>
        <w:t xml:space="preserve"> 1980. </w:t>
      </w:r>
      <w:r w:rsidRPr="00CE3E37">
        <w:rPr>
          <w:rFonts w:ascii="Times New Roman" w:hAnsi="Times New Roman"/>
          <w:sz w:val="28"/>
          <w:szCs w:val="28"/>
          <w:lang w:val="kk-KZ"/>
        </w:rPr>
        <w:t>–</w:t>
      </w:r>
      <w:r w:rsidRPr="00CE3E37">
        <w:rPr>
          <w:rStyle w:val="FontStyle64"/>
          <w:sz w:val="28"/>
          <w:szCs w:val="28"/>
        </w:rPr>
        <w:t xml:space="preserve"> С. 101-109. (Со</w:t>
      </w:r>
      <w:r w:rsidR="00534653" w:rsidRPr="00CE3E37">
        <w:rPr>
          <w:rStyle w:val="FontStyle64"/>
          <w:sz w:val="28"/>
          <w:szCs w:val="28"/>
        </w:rPr>
        <w:t>а</w:t>
      </w:r>
      <w:r w:rsidRPr="00CE3E37">
        <w:rPr>
          <w:rStyle w:val="FontStyle64"/>
          <w:sz w:val="28"/>
          <w:szCs w:val="28"/>
        </w:rPr>
        <w:t>в</w:t>
      </w:r>
      <w:r w:rsidR="00534653" w:rsidRPr="00CE3E37">
        <w:rPr>
          <w:rStyle w:val="FontStyle64"/>
          <w:sz w:val="28"/>
          <w:szCs w:val="28"/>
        </w:rPr>
        <w:t>т.:</w:t>
      </w:r>
      <w:r w:rsidRPr="00CE3E37">
        <w:rPr>
          <w:rStyle w:val="FontStyle64"/>
          <w:sz w:val="28"/>
          <w:szCs w:val="28"/>
        </w:rPr>
        <w:t xml:space="preserve"> А.К. Джакелов, Н.Г. Мамедов, В.Н. Олонцев).</w:t>
      </w:r>
    </w:p>
    <w:p w:rsidR="007E5125" w:rsidRPr="00567AF9" w:rsidRDefault="007E5125" w:rsidP="00086242">
      <w:pPr>
        <w:pStyle w:val="Style41"/>
        <w:widowControl/>
        <w:numPr>
          <w:ilvl w:val="0"/>
          <w:numId w:val="1"/>
        </w:numPr>
        <w:tabs>
          <w:tab w:val="left" w:pos="394"/>
          <w:tab w:val="left" w:pos="1276"/>
        </w:tabs>
        <w:spacing w:line="240" w:lineRule="auto"/>
        <w:ind w:firstLine="709"/>
        <w:rPr>
          <w:rStyle w:val="FontStyle64"/>
          <w:sz w:val="28"/>
          <w:szCs w:val="28"/>
          <w:lang w:val="en-US"/>
        </w:rPr>
      </w:pPr>
      <w:r w:rsidRPr="00CE3E37">
        <w:rPr>
          <w:rStyle w:val="FontStyle64"/>
          <w:sz w:val="28"/>
          <w:szCs w:val="28"/>
          <w:lang w:val="en-US" w:eastAsia="en-US"/>
        </w:rPr>
        <w:t>Discussion</w:t>
      </w:r>
      <w:r w:rsidRPr="00567AF9">
        <w:rPr>
          <w:rStyle w:val="FontStyle64"/>
          <w:sz w:val="28"/>
          <w:szCs w:val="28"/>
          <w:lang w:val="en-US" w:eastAsia="en-US"/>
        </w:rPr>
        <w:t xml:space="preserve"> //</w:t>
      </w:r>
      <w:r w:rsidR="00534653" w:rsidRPr="00567AF9">
        <w:rPr>
          <w:rStyle w:val="FontStyle64"/>
          <w:sz w:val="28"/>
          <w:szCs w:val="28"/>
          <w:lang w:val="en-US" w:eastAsia="en-US"/>
        </w:rPr>
        <w:t xml:space="preserve"> </w:t>
      </w:r>
      <w:r w:rsidRPr="00CE3E37">
        <w:rPr>
          <w:rStyle w:val="FontStyle64"/>
          <w:sz w:val="28"/>
          <w:szCs w:val="28"/>
          <w:lang w:val="en-US" w:eastAsia="en-US"/>
        </w:rPr>
        <w:t>International</w:t>
      </w:r>
      <w:r w:rsidRPr="00567AF9">
        <w:rPr>
          <w:rStyle w:val="FontStyle64"/>
          <w:sz w:val="28"/>
          <w:szCs w:val="28"/>
          <w:lang w:val="en-US" w:eastAsia="en-US"/>
        </w:rPr>
        <w:t xml:space="preserve"> </w:t>
      </w:r>
      <w:r w:rsidRPr="00CE3E37">
        <w:rPr>
          <w:rStyle w:val="FontStyle64"/>
          <w:sz w:val="28"/>
          <w:szCs w:val="28"/>
          <w:lang w:val="en-US" w:eastAsia="en-US"/>
        </w:rPr>
        <w:t>assocition</w:t>
      </w:r>
      <w:r w:rsidRPr="00567AF9">
        <w:rPr>
          <w:rStyle w:val="FontStyle64"/>
          <w:sz w:val="28"/>
          <w:szCs w:val="28"/>
          <w:lang w:val="en-US" w:eastAsia="en-US"/>
        </w:rPr>
        <w:t xml:space="preserve"> </w:t>
      </w:r>
      <w:r w:rsidRPr="00CE3E37">
        <w:rPr>
          <w:rStyle w:val="FontStyle64"/>
          <w:sz w:val="28"/>
          <w:szCs w:val="28"/>
          <w:lang w:val="en-US" w:eastAsia="en-US"/>
        </w:rPr>
        <w:t>of</w:t>
      </w:r>
      <w:r w:rsidRPr="00567AF9">
        <w:rPr>
          <w:rStyle w:val="FontStyle64"/>
          <w:sz w:val="28"/>
          <w:szCs w:val="28"/>
          <w:lang w:val="en-US" w:eastAsia="en-US"/>
        </w:rPr>
        <w:t xml:space="preserve"> </w:t>
      </w:r>
      <w:r w:rsidRPr="00CE3E37">
        <w:rPr>
          <w:rStyle w:val="FontStyle64"/>
          <w:sz w:val="28"/>
          <w:szCs w:val="28"/>
          <w:lang w:val="en-US" w:eastAsia="en-US"/>
        </w:rPr>
        <w:t>hidrogeologists</w:t>
      </w:r>
      <w:r w:rsidRPr="00567AF9">
        <w:rPr>
          <w:rStyle w:val="FontStyle64"/>
          <w:sz w:val="28"/>
          <w:szCs w:val="28"/>
          <w:lang w:val="en-US" w:eastAsia="en-US"/>
        </w:rPr>
        <w:t xml:space="preserve">. </w:t>
      </w:r>
      <w:r w:rsidR="00534653" w:rsidRPr="00567AF9">
        <w:rPr>
          <w:rStyle w:val="FontStyle64"/>
          <w:sz w:val="28"/>
          <w:szCs w:val="28"/>
          <w:lang w:val="en-US" w:eastAsia="en-US"/>
        </w:rPr>
        <w:t xml:space="preserve">– </w:t>
      </w:r>
      <w:r w:rsidRPr="00CE3E37">
        <w:rPr>
          <w:rStyle w:val="FontStyle64"/>
          <w:sz w:val="28"/>
          <w:szCs w:val="28"/>
          <w:lang w:val="en-US" w:eastAsia="en-US"/>
        </w:rPr>
        <w:t>M</w:t>
      </w:r>
      <w:r w:rsidRPr="00567AF9">
        <w:rPr>
          <w:rStyle w:val="FontStyle64"/>
          <w:sz w:val="28"/>
          <w:szCs w:val="28"/>
          <w:lang w:val="en-US" w:eastAsia="en-US"/>
        </w:rPr>
        <w:t xml:space="preserve">., </w:t>
      </w:r>
      <w:r w:rsidR="005578E4" w:rsidRPr="00567AF9">
        <w:rPr>
          <w:rStyle w:val="FontStyle64"/>
          <w:sz w:val="28"/>
          <w:szCs w:val="28"/>
          <w:lang w:val="en-US" w:eastAsia="en-US"/>
        </w:rPr>
        <w:t>1980. –</w:t>
      </w:r>
      <w:r w:rsidRPr="00567AF9">
        <w:rPr>
          <w:rStyle w:val="FontStyle64"/>
          <w:sz w:val="28"/>
          <w:szCs w:val="28"/>
          <w:lang w:val="en-US" w:eastAsia="en-US"/>
        </w:rPr>
        <w:t xml:space="preserve"> </w:t>
      </w:r>
      <w:r w:rsidRPr="00CE3E37">
        <w:rPr>
          <w:rStyle w:val="FontStyle64"/>
          <w:sz w:val="28"/>
          <w:szCs w:val="28"/>
          <w:lang w:val="en-US" w:eastAsia="en-US"/>
        </w:rPr>
        <w:t>V</w:t>
      </w:r>
      <w:r w:rsidRPr="00567AF9">
        <w:rPr>
          <w:rStyle w:val="FontStyle64"/>
          <w:sz w:val="28"/>
          <w:szCs w:val="28"/>
          <w:lang w:val="en-US" w:eastAsia="en-US"/>
        </w:rPr>
        <w:t>. 15.</w:t>
      </w:r>
      <w:r w:rsidRPr="00567AF9">
        <w:rPr>
          <w:rStyle w:val="FontStyle64"/>
          <w:sz w:val="28"/>
          <w:szCs w:val="28"/>
          <w:lang w:val="en-US"/>
        </w:rPr>
        <w:t xml:space="preserve"> </w:t>
      </w:r>
      <w:r w:rsidRPr="00CE3E37">
        <w:rPr>
          <w:rFonts w:ascii="Times New Roman" w:hAnsi="Times New Roman"/>
          <w:sz w:val="28"/>
          <w:szCs w:val="28"/>
          <w:lang w:val="kk-KZ"/>
        </w:rPr>
        <w:t>–</w:t>
      </w:r>
      <w:r w:rsidRPr="00567AF9">
        <w:rPr>
          <w:rStyle w:val="FontStyle64"/>
          <w:sz w:val="28"/>
          <w:szCs w:val="28"/>
          <w:lang w:val="en-US"/>
        </w:rPr>
        <w:t xml:space="preserve"> </w:t>
      </w:r>
      <w:r w:rsidRPr="00CE3E37">
        <w:rPr>
          <w:rStyle w:val="FontStyle64"/>
          <w:sz w:val="28"/>
          <w:szCs w:val="28"/>
          <w:lang w:val="en-US" w:eastAsia="en-US"/>
        </w:rPr>
        <w:t>P</w:t>
      </w:r>
      <w:r w:rsidRPr="00567AF9">
        <w:rPr>
          <w:rStyle w:val="FontStyle64"/>
          <w:sz w:val="28"/>
          <w:szCs w:val="28"/>
          <w:lang w:val="en-US" w:eastAsia="en-US"/>
        </w:rPr>
        <w:t>. 81-82.</w:t>
      </w:r>
    </w:p>
    <w:p w:rsidR="008E6511" w:rsidRPr="00CE3E37" w:rsidRDefault="008E6511" w:rsidP="00E7434F">
      <w:pPr>
        <w:pStyle w:val="Style44"/>
        <w:widowControl/>
        <w:spacing w:before="221"/>
        <w:jc w:val="center"/>
        <w:rPr>
          <w:rStyle w:val="FontStyle75"/>
          <w:sz w:val="28"/>
          <w:szCs w:val="28"/>
        </w:rPr>
      </w:pPr>
      <w:r w:rsidRPr="00CE3E37">
        <w:rPr>
          <w:rStyle w:val="FontStyle75"/>
          <w:sz w:val="28"/>
          <w:szCs w:val="28"/>
        </w:rPr>
        <w:t>1981</w:t>
      </w:r>
    </w:p>
    <w:p w:rsidR="008E6511" w:rsidRPr="00CE3E37" w:rsidRDefault="008E6511" w:rsidP="00033E1D">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Партия жоспары </w:t>
      </w:r>
      <w:r w:rsidRPr="00CE3E37">
        <w:rPr>
          <w:rFonts w:ascii="Times New Roman" w:hAnsi="Times New Roman"/>
          <w:sz w:val="28"/>
          <w:szCs w:val="28"/>
          <w:lang w:val="kk-KZ"/>
        </w:rPr>
        <w:t>–</w:t>
      </w:r>
      <w:r w:rsidR="00721236">
        <w:rPr>
          <w:rStyle w:val="FontStyle64"/>
          <w:sz w:val="28"/>
          <w:szCs w:val="28"/>
        </w:rPr>
        <w:t xml:space="preserve"> </w:t>
      </w:r>
      <w:r w:rsidRPr="00CE3E37">
        <w:rPr>
          <w:rStyle w:val="FontStyle64"/>
          <w:sz w:val="28"/>
          <w:szCs w:val="28"/>
        </w:rPr>
        <w:t>халы</w:t>
      </w:r>
      <w:r w:rsidRPr="00CE3E37">
        <w:rPr>
          <w:rStyle w:val="FontStyle64"/>
          <w:sz w:val="28"/>
          <w:szCs w:val="28"/>
          <w:lang w:val="kk-KZ"/>
        </w:rPr>
        <w:t>қ</w:t>
      </w:r>
      <w:r w:rsidRPr="00CE3E37">
        <w:rPr>
          <w:rStyle w:val="FontStyle64"/>
          <w:sz w:val="28"/>
          <w:szCs w:val="28"/>
        </w:rPr>
        <w:t xml:space="preserve"> жоспары // Же</w:t>
      </w:r>
      <w:r w:rsidRPr="00CE3E37">
        <w:rPr>
          <w:rStyle w:val="FontStyle64"/>
          <w:sz w:val="28"/>
          <w:szCs w:val="28"/>
          <w:lang w:val="kk-KZ"/>
        </w:rPr>
        <w:t>тіс</w:t>
      </w:r>
      <w:r w:rsidRPr="00CE3E37">
        <w:rPr>
          <w:rStyle w:val="FontStyle64"/>
          <w:sz w:val="28"/>
          <w:szCs w:val="28"/>
        </w:rPr>
        <w:t xml:space="preserve">у. </w:t>
      </w:r>
      <w:r w:rsidR="007A4DA6" w:rsidRPr="00CE3E37">
        <w:rPr>
          <w:rStyle w:val="FontStyle64"/>
          <w:sz w:val="28"/>
          <w:szCs w:val="28"/>
        </w:rPr>
        <w:t xml:space="preserve">– </w:t>
      </w:r>
      <w:r w:rsidRPr="00CE3E37">
        <w:rPr>
          <w:rStyle w:val="FontStyle64"/>
          <w:sz w:val="28"/>
          <w:szCs w:val="28"/>
        </w:rPr>
        <w:t>1981.</w:t>
      </w:r>
      <w:r w:rsidR="00567AF9">
        <w:rPr>
          <w:rStyle w:val="FontStyle64"/>
          <w:sz w:val="28"/>
          <w:szCs w:val="28"/>
        </w:rPr>
        <w:t xml:space="preserve"> </w:t>
      </w:r>
      <w:r w:rsidR="007A4DA6" w:rsidRPr="00CE3E37">
        <w:rPr>
          <w:rStyle w:val="FontStyle64"/>
          <w:sz w:val="28"/>
          <w:szCs w:val="28"/>
        </w:rPr>
        <w:t>–</w:t>
      </w:r>
      <w:r w:rsidRPr="00CE3E37">
        <w:rPr>
          <w:rStyle w:val="FontStyle64"/>
          <w:sz w:val="28"/>
          <w:szCs w:val="28"/>
        </w:rPr>
        <w:t xml:space="preserve"> 1 </w:t>
      </w:r>
      <w:r w:rsidR="00567AF9">
        <w:rPr>
          <w:rStyle w:val="FontStyle64"/>
          <w:sz w:val="28"/>
          <w:szCs w:val="28"/>
          <w:lang w:val="kk-KZ"/>
        </w:rPr>
        <w:t>январь</w:t>
      </w:r>
      <w:r w:rsidRPr="00CE3E37">
        <w:rPr>
          <w:rStyle w:val="FontStyle64"/>
          <w:sz w:val="28"/>
          <w:szCs w:val="28"/>
        </w:rPr>
        <w:t>.</w:t>
      </w:r>
    </w:p>
    <w:p w:rsidR="008E6511" w:rsidRPr="00CE3E37" w:rsidRDefault="00567AF9" w:rsidP="00033E1D">
      <w:pPr>
        <w:pStyle w:val="Style41"/>
        <w:widowControl/>
        <w:numPr>
          <w:ilvl w:val="0"/>
          <w:numId w:val="1"/>
        </w:numPr>
        <w:tabs>
          <w:tab w:val="left" w:pos="394"/>
          <w:tab w:val="left" w:pos="1276"/>
        </w:tabs>
        <w:spacing w:line="240" w:lineRule="auto"/>
        <w:ind w:firstLine="709"/>
        <w:rPr>
          <w:rStyle w:val="FontStyle64"/>
          <w:sz w:val="28"/>
          <w:szCs w:val="28"/>
        </w:rPr>
      </w:pPr>
      <w:r>
        <w:rPr>
          <w:rStyle w:val="FontStyle64"/>
          <w:sz w:val="28"/>
          <w:szCs w:val="28"/>
        </w:rPr>
        <w:t>Выступление на выездной сессии п</w:t>
      </w:r>
      <w:r w:rsidR="008E6511" w:rsidRPr="00CE3E37">
        <w:rPr>
          <w:rStyle w:val="FontStyle64"/>
          <w:sz w:val="28"/>
          <w:szCs w:val="28"/>
        </w:rPr>
        <w:t xml:space="preserve">резидиума АН КазССР в г. Караганде // Вестн. АН КазССР. </w:t>
      </w:r>
      <w:r w:rsidR="007A4DA6" w:rsidRPr="00CE3E37">
        <w:rPr>
          <w:rStyle w:val="FontStyle64"/>
          <w:sz w:val="28"/>
          <w:szCs w:val="28"/>
        </w:rPr>
        <w:t xml:space="preserve">– </w:t>
      </w:r>
      <w:r w:rsidR="008E6511" w:rsidRPr="00CE3E37">
        <w:rPr>
          <w:rStyle w:val="FontStyle64"/>
          <w:sz w:val="28"/>
          <w:szCs w:val="28"/>
        </w:rPr>
        <w:t>1981.</w:t>
      </w:r>
      <w:r w:rsidR="00805F33">
        <w:rPr>
          <w:rStyle w:val="FontStyle64"/>
          <w:sz w:val="28"/>
          <w:szCs w:val="28"/>
        </w:rPr>
        <w:t xml:space="preserve"> </w:t>
      </w:r>
      <w:r w:rsidR="007A4DA6" w:rsidRPr="00CE3E37">
        <w:rPr>
          <w:rStyle w:val="FontStyle64"/>
          <w:sz w:val="28"/>
          <w:szCs w:val="28"/>
        </w:rPr>
        <w:t>–</w:t>
      </w:r>
      <w:r w:rsidR="008E6511" w:rsidRPr="00CE3E37">
        <w:rPr>
          <w:rStyle w:val="FontStyle64"/>
          <w:sz w:val="28"/>
          <w:szCs w:val="28"/>
        </w:rPr>
        <w:t xml:space="preserve"> № 3. </w:t>
      </w:r>
      <w:r w:rsidR="008E6511" w:rsidRPr="00CE3E37">
        <w:rPr>
          <w:rFonts w:ascii="Times New Roman" w:hAnsi="Times New Roman"/>
          <w:sz w:val="28"/>
          <w:szCs w:val="28"/>
          <w:lang w:val="kk-KZ"/>
        </w:rPr>
        <w:t>–</w:t>
      </w:r>
      <w:r w:rsidR="008C701D">
        <w:rPr>
          <w:rStyle w:val="FontStyle64"/>
          <w:sz w:val="28"/>
          <w:szCs w:val="28"/>
        </w:rPr>
        <w:t xml:space="preserve"> </w:t>
      </w:r>
      <w:r w:rsidR="008E6511" w:rsidRPr="00CE3E37">
        <w:rPr>
          <w:rStyle w:val="FontStyle64"/>
          <w:sz w:val="28"/>
          <w:szCs w:val="28"/>
        </w:rPr>
        <w:t>С. 17.</w:t>
      </w:r>
    </w:p>
    <w:p w:rsidR="008E6511" w:rsidRPr="00CE3E37" w:rsidRDefault="008E6511" w:rsidP="00033E1D">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Гидрогеологическая карта Казахской ССР. Масштаб 1:13 500 000 (вкладка к </w:t>
      </w:r>
      <w:r w:rsidRPr="00CE3E37">
        <w:rPr>
          <w:rStyle w:val="FontStyle64"/>
          <w:sz w:val="28"/>
          <w:szCs w:val="28"/>
          <w:lang w:val="kk-KZ"/>
        </w:rPr>
        <w:t>Қ</w:t>
      </w:r>
      <w:r w:rsidRPr="00CE3E37">
        <w:rPr>
          <w:rStyle w:val="FontStyle64"/>
          <w:sz w:val="28"/>
          <w:szCs w:val="28"/>
        </w:rPr>
        <w:t xml:space="preserve">СЭ). </w:t>
      </w:r>
      <w:r w:rsidR="007A4DA6" w:rsidRPr="00CE3E37">
        <w:rPr>
          <w:rStyle w:val="FontStyle64"/>
          <w:sz w:val="28"/>
          <w:szCs w:val="28"/>
        </w:rPr>
        <w:t xml:space="preserve">– </w:t>
      </w:r>
      <w:r w:rsidRPr="00CE3E37">
        <w:rPr>
          <w:rStyle w:val="FontStyle64"/>
          <w:sz w:val="28"/>
          <w:szCs w:val="28"/>
        </w:rPr>
        <w:t>Алма-Ата</w:t>
      </w:r>
      <w:r w:rsidR="007A4DA6" w:rsidRPr="00CE3E37">
        <w:rPr>
          <w:rStyle w:val="FontStyle64"/>
          <w:sz w:val="28"/>
          <w:szCs w:val="28"/>
        </w:rPr>
        <w:t>,</w:t>
      </w:r>
      <w:r w:rsidRPr="00CE3E37">
        <w:rPr>
          <w:rStyle w:val="FontStyle64"/>
          <w:sz w:val="28"/>
          <w:szCs w:val="28"/>
        </w:rPr>
        <w:t xml:space="preserve"> 1981. (Со</w:t>
      </w:r>
      <w:r w:rsidR="007A4DA6" w:rsidRPr="00CE3E37">
        <w:rPr>
          <w:rStyle w:val="FontStyle64"/>
          <w:sz w:val="28"/>
          <w:szCs w:val="28"/>
        </w:rPr>
        <w:t>а</w:t>
      </w:r>
      <w:r w:rsidRPr="00CE3E37">
        <w:rPr>
          <w:rStyle w:val="FontStyle64"/>
          <w:sz w:val="28"/>
          <w:szCs w:val="28"/>
        </w:rPr>
        <w:t>в</w:t>
      </w:r>
      <w:r w:rsidR="007A4DA6" w:rsidRPr="00CE3E37">
        <w:rPr>
          <w:rStyle w:val="FontStyle64"/>
          <w:sz w:val="28"/>
          <w:szCs w:val="28"/>
        </w:rPr>
        <w:t>т.</w:t>
      </w:r>
      <w:r w:rsidRPr="00CE3E37">
        <w:rPr>
          <w:rStyle w:val="FontStyle64"/>
          <w:sz w:val="28"/>
          <w:szCs w:val="28"/>
        </w:rPr>
        <w:t xml:space="preserve"> А.К. Джакелов).</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Ги</w:t>
      </w:r>
      <w:r w:rsidR="00567AF9">
        <w:rPr>
          <w:rStyle w:val="FontStyle64"/>
          <w:sz w:val="28"/>
          <w:szCs w:val="28"/>
        </w:rPr>
        <w:t>дродинамические области горноскл</w:t>
      </w:r>
      <w:r w:rsidRPr="00CE3E37">
        <w:rPr>
          <w:rStyle w:val="FontStyle64"/>
          <w:sz w:val="28"/>
          <w:szCs w:val="28"/>
        </w:rPr>
        <w:t xml:space="preserve">адчатых территорий. Уралтау-Мугоджарская горноскладчатая область // Зональность подземных вод Казахстана. </w:t>
      </w:r>
      <w:r w:rsidR="007A4DA6" w:rsidRPr="00CE3E37">
        <w:rPr>
          <w:rStyle w:val="FontStyle64"/>
          <w:sz w:val="28"/>
          <w:szCs w:val="28"/>
        </w:rPr>
        <w:t xml:space="preserve">– </w:t>
      </w:r>
      <w:r w:rsidRPr="00CE3E37">
        <w:rPr>
          <w:rStyle w:val="FontStyle64"/>
          <w:sz w:val="28"/>
          <w:szCs w:val="28"/>
        </w:rPr>
        <w:t>Алма-Ата</w:t>
      </w:r>
      <w:r w:rsidR="007A4DA6" w:rsidRPr="00CE3E37">
        <w:rPr>
          <w:rStyle w:val="FontStyle64"/>
          <w:sz w:val="28"/>
          <w:szCs w:val="28"/>
        </w:rPr>
        <w:t>,</w:t>
      </w:r>
      <w:r w:rsidRPr="00CE3E37">
        <w:rPr>
          <w:rStyle w:val="FontStyle64"/>
          <w:sz w:val="28"/>
          <w:szCs w:val="28"/>
        </w:rPr>
        <w:t xml:space="preserve"> 1981.</w:t>
      </w:r>
      <w:r w:rsidR="007A4DA6"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40-46. (Со</w:t>
      </w:r>
      <w:r w:rsidR="007A4DA6" w:rsidRPr="00CE3E37">
        <w:rPr>
          <w:rStyle w:val="FontStyle64"/>
          <w:sz w:val="28"/>
          <w:szCs w:val="28"/>
        </w:rPr>
        <w:t>а</w:t>
      </w:r>
      <w:r w:rsidRPr="00CE3E37">
        <w:rPr>
          <w:rStyle w:val="FontStyle64"/>
          <w:sz w:val="28"/>
          <w:szCs w:val="28"/>
        </w:rPr>
        <w:t>в</w:t>
      </w:r>
      <w:r w:rsidR="007A4DA6" w:rsidRPr="00CE3E37">
        <w:rPr>
          <w:rStyle w:val="FontStyle64"/>
          <w:sz w:val="28"/>
          <w:szCs w:val="28"/>
        </w:rPr>
        <w:t>т.</w:t>
      </w:r>
      <w:r w:rsidRPr="00CE3E37">
        <w:rPr>
          <w:rStyle w:val="FontStyle64"/>
          <w:sz w:val="28"/>
          <w:szCs w:val="28"/>
        </w:rPr>
        <w:t xml:space="preserve"> К.М. Давлетгалиев</w:t>
      </w:r>
      <w:r w:rsidR="007A4DA6" w:rsidRPr="00CE3E37">
        <w:rPr>
          <w:rStyle w:val="FontStyle64"/>
          <w:sz w:val="28"/>
          <w:szCs w:val="28"/>
        </w:rPr>
        <w:t>а</w:t>
      </w:r>
      <w:r w:rsidRPr="00CE3E37">
        <w:rPr>
          <w:rStyle w:val="FontStyle64"/>
          <w:sz w:val="28"/>
          <w:szCs w:val="28"/>
        </w:rPr>
        <w:t>).</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Гидродинамические области низменных равнин и плато. Восточно-Аральско-Сырдарьинская равнина // </w:t>
      </w:r>
      <w:r w:rsidR="009B1C4F" w:rsidRPr="00CE3E37">
        <w:rPr>
          <w:rStyle w:val="FontStyle64"/>
          <w:sz w:val="28"/>
          <w:szCs w:val="28"/>
        </w:rPr>
        <w:t xml:space="preserve">Зональность подземных вод Казахстана. – Алма-Ата, 1981. </w:t>
      </w:r>
      <w:r w:rsidRPr="00CE3E37">
        <w:rPr>
          <w:rFonts w:ascii="Times New Roman" w:hAnsi="Times New Roman"/>
          <w:sz w:val="28"/>
          <w:szCs w:val="28"/>
          <w:lang w:val="kk-KZ"/>
        </w:rPr>
        <w:t>–</w:t>
      </w:r>
      <w:r w:rsidRPr="00CE3E37">
        <w:rPr>
          <w:rStyle w:val="FontStyle64"/>
          <w:sz w:val="28"/>
          <w:szCs w:val="28"/>
        </w:rPr>
        <w:t xml:space="preserve"> С. 111-118.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У.М. Ахмедсафин</w:t>
      </w:r>
      <w:r w:rsidR="009B1C4F" w:rsidRPr="00CE3E37">
        <w:rPr>
          <w:rStyle w:val="FontStyle64"/>
          <w:sz w:val="28"/>
          <w:szCs w:val="28"/>
        </w:rPr>
        <w:t>,</w:t>
      </w:r>
      <w:r w:rsidRPr="00CE3E37">
        <w:rPr>
          <w:rStyle w:val="FontStyle64"/>
          <w:sz w:val="28"/>
          <w:szCs w:val="28"/>
        </w:rPr>
        <w:t xml:space="preserve"> Н.Е. Ережепов).</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Горноостровная равнина Центрального Мангышлака // </w:t>
      </w:r>
      <w:r w:rsidR="009B1C4F" w:rsidRPr="00CE3E37">
        <w:rPr>
          <w:rStyle w:val="FontStyle64"/>
          <w:sz w:val="28"/>
          <w:szCs w:val="28"/>
        </w:rPr>
        <w:t>Зональность подземных вод Казахстана. – Алма-Ата, 1981.</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129-132. (Со</w:t>
      </w:r>
      <w:r w:rsidR="009B1C4F" w:rsidRPr="00CE3E37">
        <w:rPr>
          <w:rStyle w:val="FontStyle64"/>
          <w:sz w:val="28"/>
          <w:szCs w:val="28"/>
        </w:rPr>
        <w:t>а</w:t>
      </w:r>
      <w:r w:rsidRPr="00CE3E37">
        <w:rPr>
          <w:rStyle w:val="FontStyle64"/>
          <w:sz w:val="28"/>
          <w:szCs w:val="28"/>
        </w:rPr>
        <w:t>в</w:t>
      </w:r>
      <w:r w:rsidR="00567AF9">
        <w:rPr>
          <w:rStyle w:val="FontStyle64"/>
          <w:sz w:val="28"/>
          <w:szCs w:val="28"/>
        </w:rPr>
        <w:t>т.</w:t>
      </w:r>
      <w:r w:rsidRPr="00CE3E37">
        <w:rPr>
          <w:rStyle w:val="FontStyle64"/>
          <w:sz w:val="28"/>
          <w:szCs w:val="28"/>
        </w:rPr>
        <w:t xml:space="preserve"> М.А. Мухамеджанов).</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Зональность подземных вод Казахстана. Предисловие и заключение. </w:t>
      </w:r>
      <w:r w:rsidR="009B1C4F" w:rsidRPr="00CE3E37">
        <w:rPr>
          <w:rStyle w:val="FontStyle64"/>
          <w:sz w:val="28"/>
          <w:szCs w:val="28"/>
        </w:rPr>
        <w:t>–</w:t>
      </w:r>
      <w:r w:rsidR="00550339">
        <w:rPr>
          <w:rStyle w:val="FontStyle64"/>
          <w:sz w:val="28"/>
          <w:szCs w:val="28"/>
        </w:rPr>
        <w:t xml:space="preserve"> </w:t>
      </w:r>
      <w:r w:rsidRPr="00CE3E37">
        <w:rPr>
          <w:rStyle w:val="FontStyle64"/>
          <w:sz w:val="28"/>
          <w:szCs w:val="28"/>
        </w:rPr>
        <w:t>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008C701D">
        <w:rPr>
          <w:rStyle w:val="FontStyle64"/>
          <w:sz w:val="28"/>
          <w:szCs w:val="28"/>
        </w:rPr>
        <w:t xml:space="preserve"> </w:t>
      </w:r>
      <w:r w:rsidRPr="00CE3E37">
        <w:rPr>
          <w:rStyle w:val="FontStyle64"/>
          <w:sz w:val="28"/>
          <w:szCs w:val="28"/>
        </w:rPr>
        <w:t>С. 3-6</w:t>
      </w:r>
      <w:r w:rsidR="00550339">
        <w:rPr>
          <w:rStyle w:val="FontStyle64"/>
          <w:sz w:val="28"/>
          <w:szCs w:val="28"/>
        </w:rPr>
        <w:t>,</w:t>
      </w:r>
      <w:r w:rsidRPr="00CE3E37">
        <w:rPr>
          <w:rStyle w:val="FontStyle64"/>
          <w:sz w:val="28"/>
          <w:szCs w:val="28"/>
        </w:rPr>
        <w:t xml:space="preserve"> 136-143.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У.М. Ахмедсафин</w:t>
      </w:r>
      <w:r w:rsidR="009B1C4F" w:rsidRPr="00CE3E37">
        <w:rPr>
          <w:rStyle w:val="FontStyle64"/>
          <w:sz w:val="28"/>
          <w:szCs w:val="28"/>
        </w:rPr>
        <w:t>,</w:t>
      </w:r>
      <w:r w:rsidRPr="00CE3E37">
        <w:rPr>
          <w:rStyle w:val="FontStyle64"/>
          <w:sz w:val="28"/>
          <w:szCs w:val="28"/>
        </w:rPr>
        <w:t xml:space="preserve"> М.X. Джабасов).</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Изменение подземного водного и гидрохимического стока в бассейне Арала и водно-солевого притока в Аральское море // Природные ресурсы современного Приаралья. </w:t>
      </w:r>
      <w:r w:rsidR="009B1C4F" w:rsidRPr="00CE3E37">
        <w:rPr>
          <w:rStyle w:val="FontStyle64"/>
          <w:sz w:val="28"/>
          <w:szCs w:val="28"/>
        </w:rPr>
        <w:t xml:space="preserve">– </w:t>
      </w:r>
      <w:r w:rsidRPr="00CE3E37">
        <w:rPr>
          <w:rStyle w:val="FontStyle64"/>
          <w:sz w:val="28"/>
          <w:szCs w:val="28"/>
        </w:rPr>
        <w:t>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Pr="00CE3E37">
        <w:rPr>
          <w:rStyle w:val="FontStyle64"/>
          <w:sz w:val="28"/>
          <w:szCs w:val="28"/>
        </w:rPr>
        <w:t xml:space="preserve"> С. 3-26.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00AF3D83">
        <w:rPr>
          <w:rStyle w:val="FontStyle64"/>
          <w:sz w:val="28"/>
          <w:szCs w:val="28"/>
        </w:rPr>
        <w:t>:</w:t>
      </w:r>
      <w:r w:rsidRPr="00CE3E37">
        <w:rPr>
          <w:rStyle w:val="FontStyle64"/>
          <w:sz w:val="28"/>
          <w:szCs w:val="28"/>
        </w:rPr>
        <w:t xml:space="preserve"> У.М. Ахмедсафин</w:t>
      </w:r>
      <w:r w:rsidR="00AF3D83">
        <w:rPr>
          <w:rStyle w:val="FontStyle64"/>
          <w:sz w:val="28"/>
          <w:szCs w:val="28"/>
        </w:rPr>
        <w:t>, А.К. Джакелов, В.И. Порядин, Н.Е. Ережепов, М.Г. Поломошнова, Н.Э. Мирзоев</w:t>
      </w:r>
      <w:r w:rsidRPr="00CE3E37">
        <w:rPr>
          <w:rStyle w:val="FontStyle64"/>
          <w:sz w:val="28"/>
          <w:szCs w:val="28"/>
        </w:rPr>
        <w:t>).</w:t>
      </w:r>
    </w:p>
    <w:p w:rsidR="008E6511" w:rsidRPr="00CE3E37" w:rsidRDefault="008E6511" w:rsidP="00033E1D">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Как сохранить Аральское море</w:t>
      </w:r>
      <w:r w:rsidR="009B1C4F" w:rsidRPr="00CE3E37">
        <w:rPr>
          <w:rStyle w:val="FontStyle64"/>
          <w:sz w:val="28"/>
          <w:szCs w:val="28"/>
        </w:rPr>
        <w:t xml:space="preserve"> </w:t>
      </w:r>
      <w:r w:rsidRPr="00CE3E37">
        <w:rPr>
          <w:rStyle w:val="FontStyle64"/>
          <w:sz w:val="28"/>
          <w:szCs w:val="28"/>
        </w:rPr>
        <w:t>//</w:t>
      </w:r>
      <w:r w:rsidR="009B1C4F" w:rsidRPr="00CE3E37">
        <w:rPr>
          <w:rStyle w:val="FontStyle64"/>
          <w:sz w:val="28"/>
          <w:szCs w:val="28"/>
        </w:rPr>
        <w:t xml:space="preserve"> </w:t>
      </w:r>
      <w:r w:rsidR="00567AF9">
        <w:rPr>
          <w:rStyle w:val="FontStyle64"/>
          <w:sz w:val="28"/>
          <w:szCs w:val="28"/>
        </w:rPr>
        <w:t>Огни Ал</w:t>
      </w:r>
      <w:r w:rsidRPr="00CE3E37">
        <w:rPr>
          <w:rStyle w:val="FontStyle64"/>
          <w:sz w:val="28"/>
          <w:szCs w:val="28"/>
        </w:rPr>
        <w:t xml:space="preserve">атау. </w:t>
      </w:r>
      <w:r w:rsidR="009B1C4F" w:rsidRPr="00CE3E37">
        <w:rPr>
          <w:rStyle w:val="FontStyle64"/>
          <w:sz w:val="28"/>
          <w:szCs w:val="28"/>
        </w:rPr>
        <w:t xml:space="preserve">– </w:t>
      </w:r>
      <w:r w:rsidRPr="00CE3E37">
        <w:rPr>
          <w:rStyle w:val="FontStyle64"/>
          <w:sz w:val="28"/>
          <w:szCs w:val="28"/>
        </w:rPr>
        <w:t>1981.</w:t>
      </w:r>
      <w:r w:rsidR="009B1C4F" w:rsidRPr="00CE3E37">
        <w:rPr>
          <w:rStyle w:val="FontStyle64"/>
          <w:sz w:val="28"/>
          <w:szCs w:val="28"/>
        </w:rPr>
        <w:t xml:space="preserve"> –</w:t>
      </w:r>
      <w:r w:rsidR="00567AF9">
        <w:rPr>
          <w:rStyle w:val="FontStyle64"/>
          <w:sz w:val="28"/>
          <w:szCs w:val="28"/>
        </w:rPr>
        <w:t xml:space="preserve"> </w:t>
      </w:r>
      <w:r w:rsidRPr="00CE3E37">
        <w:rPr>
          <w:rStyle w:val="FontStyle64"/>
          <w:sz w:val="28"/>
          <w:szCs w:val="28"/>
        </w:rPr>
        <w:t>17</w:t>
      </w:r>
      <w:r w:rsidR="009B1C4F" w:rsidRPr="00CE3E37">
        <w:rPr>
          <w:rStyle w:val="FontStyle64"/>
          <w:sz w:val="28"/>
          <w:szCs w:val="28"/>
        </w:rPr>
        <w:t xml:space="preserve"> </w:t>
      </w:r>
      <w:r w:rsidRPr="00CE3E37">
        <w:rPr>
          <w:rStyle w:val="FontStyle64"/>
          <w:sz w:val="28"/>
          <w:szCs w:val="28"/>
        </w:rPr>
        <w:t>апр.</w:t>
      </w:r>
    </w:p>
    <w:p w:rsidR="008E6511" w:rsidRPr="00CE3E37" w:rsidRDefault="008E6511" w:rsidP="00033E1D">
      <w:pPr>
        <w:pStyle w:val="Style46"/>
        <w:widowControl/>
        <w:numPr>
          <w:ilvl w:val="0"/>
          <w:numId w:val="1"/>
        </w:numPr>
        <w:tabs>
          <w:tab w:val="left" w:pos="374"/>
          <w:tab w:val="left" w:pos="1276"/>
        </w:tabs>
        <w:spacing w:line="240" w:lineRule="auto"/>
        <w:ind w:firstLine="709"/>
        <w:jc w:val="both"/>
        <w:rPr>
          <w:rStyle w:val="FontStyle64"/>
          <w:sz w:val="28"/>
          <w:szCs w:val="28"/>
        </w:rPr>
      </w:pPr>
      <w:r w:rsidRPr="00CE3E37">
        <w:rPr>
          <w:rStyle w:val="FontStyle64"/>
          <w:sz w:val="28"/>
          <w:szCs w:val="28"/>
        </w:rPr>
        <w:t>Карта региональных прогнозных эксплуатационных ресурсов подземных вод Казахстана. Масштаб 1:1500000.</w:t>
      </w:r>
      <w:r w:rsidR="009B1C4F" w:rsidRPr="00CE3E37">
        <w:rPr>
          <w:rStyle w:val="FontStyle64"/>
          <w:sz w:val="28"/>
          <w:szCs w:val="28"/>
        </w:rPr>
        <w:t xml:space="preserve"> –</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У.М. Ахмедсафин, М.Х. Джабасов).</w:t>
      </w:r>
    </w:p>
    <w:p w:rsidR="008E6511" w:rsidRPr="00CE3E37" w:rsidRDefault="008E6511" w:rsidP="00033E1D">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lang w:val="kk-KZ"/>
        </w:rPr>
        <w:lastRenderedPageBreak/>
        <w:t xml:space="preserve">О </w:t>
      </w:r>
      <w:r w:rsidRPr="00CE3E37">
        <w:rPr>
          <w:rStyle w:val="FontStyle64"/>
          <w:sz w:val="28"/>
          <w:szCs w:val="28"/>
        </w:rPr>
        <w:t xml:space="preserve">перспективах развития научных исследований в Центральном Казахстане (в области гидрогеологии) // Вестн. АН КазССР. </w:t>
      </w:r>
      <w:r w:rsidR="009B1C4F" w:rsidRPr="00CE3E37">
        <w:rPr>
          <w:rStyle w:val="FontStyle64"/>
          <w:sz w:val="28"/>
          <w:szCs w:val="28"/>
        </w:rPr>
        <w:t xml:space="preserve">– </w:t>
      </w:r>
      <w:r w:rsidRPr="00CE3E37">
        <w:rPr>
          <w:rStyle w:val="FontStyle64"/>
          <w:sz w:val="28"/>
          <w:szCs w:val="28"/>
        </w:rPr>
        <w:t>1981.</w:t>
      </w:r>
      <w:r w:rsidR="009B1C4F" w:rsidRPr="00CE3E37">
        <w:rPr>
          <w:rStyle w:val="FontStyle64"/>
          <w:sz w:val="28"/>
          <w:szCs w:val="28"/>
        </w:rPr>
        <w:t xml:space="preserve"> –</w:t>
      </w:r>
      <w:r w:rsidRPr="00CE3E37">
        <w:rPr>
          <w:rStyle w:val="FontStyle64"/>
          <w:sz w:val="28"/>
          <w:szCs w:val="28"/>
        </w:rPr>
        <w:t xml:space="preserve"> №</w:t>
      </w:r>
      <w:r w:rsidR="00567AF9">
        <w:rPr>
          <w:rStyle w:val="FontStyle64"/>
          <w:sz w:val="28"/>
          <w:szCs w:val="28"/>
        </w:rPr>
        <w:t xml:space="preserve"> </w:t>
      </w:r>
      <w:r w:rsidRPr="00CE3E37">
        <w:rPr>
          <w:rStyle w:val="FontStyle64"/>
          <w:sz w:val="28"/>
          <w:szCs w:val="28"/>
        </w:rPr>
        <w:t xml:space="preserve">3. </w:t>
      </w:r>
      <w:r w:rsidRPr="00CE3E37">
        <w:rPr>
          <w:rFonts w:ascii="Times New Roman" w:hAnsi="Times New Roman"/>
          <w:sz w:val="28"/>
          <w:szCs w:val="28"/>
          <w:lang w:val="kk-KZ"/>
        </w:rPr>
        <w:t>–</w:t>
      </w:r>
      <w:r w:rsidRPr="00CE3E37">
        <w:rPr>
          <w:rStyle w:val="FontStyle64"/>
          <w:sz w:val="28"/>
          <w:szCs w:val="28"/>
        </w:rPr>
        <w:t xml:space="preserve"> С. 12-21.</w:t>
      </w:r>
    </w:p>
    <w:p w:rsidR="008E6511" w:rsidRPr="00CE3E37" w:rsidRDefault="008E6511" w:rsidP="00033E1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Плато Южного Мангышлака и Устюрта // Зональность подземных вод Казахстана.</w:t>
      </w:r>
      <w:r w:rsidR="009B1C4F" w:rsidRPr="00CE3E37">
        <w:rPr>
          <w:rStyle w:val="FontStyle64"/>
          <w:sz w:val="28"/>
          <w:szCs w:val="28"/>
        </w:rPr>
        <w:t xml:space="preserve"> –</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Pr="00CE3E37">
        <w:rPr>
          <w:rStyle w:val="FontStyle64"/>
          <w:sz w:val="28"/>
          <w:szCs w:val="28"/>
        </w:rPr>
        <w:t xml:space="preserve"> С. 132-136.</w:t>
      </w:r>
    </w:p>
    <w:p w:rsidR="008E6511" w:rsidRPr="00CE3E37" w:rsidRDefault="008E6511" w:rsidP="00033E1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Подземные воды // Казахская Советская </w:t>
      </w:r>
      <w:r w:rsidRPr="00CE3E37">
        <w:rPr>
          <w:rStyle w:val="FontStyle64"/>
          <w:sz w:val="28"/>
          <w:szCs w:val="28"/>
          <w:lang w:val="kk-KZ"/>
        </w:rPr>
        <w:t>С</w:t>
      </w:r>
      <w:r w:rsidRPr="00CE3E37">
        <w:rPr>
          <w:rStyle w:val="FontStyle64"/>
          <w:sz w:val="28"/>
          <w:szCs w:val="28"/>
        </w:rPr>
        <w:t xml:space="preserve">оциалистическая </w:t>
      </w:r>
      <w:r w:rsidRPr="00CE3E37">
        <w:rPr>
          <w:rStyle w:val="FontStyle64"/>
          <w:sz w:val="28"/>
          <w:szCs w:val="28"/>
          <w:lang w:val="kk-KZ"/>
        </w:rPr>
        <w:t>Р</w:t>
      </w:r>
      <w:r w:rsidRPr="00CE3E37">
        <w:rPr>
          <w:rStyle w:val="FontStyle64"/>
          <w:sz w:val="28"/>
          <w:szCs w:val="28"/>
        </w:rPr>
        <w:t>еспублика</w:t>
      </w:r>
      <w:r w:rsidR="0071039C">
        <w:rPr>
          <w:rStyle w:val="FontStyle64"/>
          <w:sz w:val="28"/>
          <w:szCs w:val="28"/>
        </w:rPr>
        <w:t xml:space="preserve">. </w:t>
      </w:r>
      <w:r w:rsidR="009B1C4F" w:rsidRPr="00CE3E37">
        <w:rPr>
          <w:rStyle w:val="FontStyle64"/>
          <w:sz w:val="28"/>
          <w:szCs w:val="28"/>
        </w:rPr>
        <w:t>–</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Pr="00CE3E37">
        <w:rPr>
          <w:rStyle w:val="FontStyle64"/>
          <w:sz w:val="28"/>
          <w:szCs w:val="28"/>
        </w:rPr>
        <w:t xml:space="preserve"> С. 87.</w:t>
      </w:r>
    </w:p>
    <w:p w:rsidR="008E6511" w:rsidRPr="00CE3E37" w:rsidRDefault="008E6511" w:rsidP="00033E1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Подуральское плато // Зональность подземных вод Казахстана.</w:t>
      </w:r>
      <w:r w:rsidR="009B1C4F" w:rsidRPr="00CE3E37">
        <w:rPr>
          <w:rStyle w:val="FontStyle64"/>
          <w:sz w:val="28"/>
          <w:szCs w:val="28"/>
        </w:rPr>
        <w:t xml:space="preserve"> –</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Pr="00CE3E37">
        <w:rPr>
          <w:rStyle w:val="FontStyle64"/>
          <w:sz w:val="28"/>
          <w:szCs w:val="28"/>
        </w:rPr>
        <w:t xml:space="preserve"> С. 121-125.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В.А. Бочкарев</w:t>
      </w:r>
      <w:r w:rsidR="009B1C4F" w:rsidRPr="00CE3E37">
        <w:rPr>
          <w:rStyle w:val="FontStyle64"/>
          <w:sz w:val="28"/>
          <w:szCs w:val="28"/>
        </w:rPr>
        <w:t>а</w:t>
      </w:r>
      <w:r w:rsidRPr="00CE3E37">
        <w:rPr>
          <w:rStyle w:val="FontStyle64"/>
          <w:sz w:val="28"/>
          <w:szCs w:val="28"/>
        </w:rPr>
        <w:t>).</w:t>
      </w:r>
    </w:p>
    <w:p w:rsidR="008E6511" w:rsidRPr="00CE3E37" w:rsidRDefault="008E6511" w:rsidP="00033E1D">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Прикаспийская низменность</w:t>
      </w:r>
      <w:r w:rsidR="009B1C4F" w:rsidRPr="00CE3E37">
        <w:rPr>
          <w:rStyle w:val="FontStyle64"/>
          <w:sz w:val="28"/>
          <w:szCs w:val="28"/>
        </w:rPr>
        <w:t xml:space="preserve"> </w:t>
      </w:r>
      <w:r w:rsidRPr="00CE3E37">
        <w:rPr>
          <w:rStyle w:val="FontStyle64"/>
          <w:sz w:val="28"/>
          <w:szCs w:val="28"/>
        </w:rPr>
        <w:t xml:space="preserve"> //</w:t>
      </w:r>
      <w:r w:rsidR="009B1C4F" w:rsidRPr="00CE3E37">
        <w:rPr>
          <w:rStyle w:val="FontStyle64"/>
          <w:sz w:val="28"/>
          <w:szCs w:val="28"/>
        </w:rPr>
        <w:t xml:space="preserve"> Зональность подземных вод Казахстана. – Алма-Ата, 1981.</w:t>
      </w:r>
      <w:r w:rsidRPr="00CE3E37">
        <w:rPr>
          <w:rStyle w:val="FontStyle64"/>
          <w:sz w:val="28"/>
          <w:szCs w:val="28"/>
        </w:rPr>
        <w:t xml:space="preserve"> </w:t>
      </w:r>
      <w:r w:rsidRPr="00CE3E37">
        <w:rPr>
          <w:rFonts w:ascii="Times New Roman" w:hAnsi="Times New Roman"/>
          <w:sz w:val="28"/>
          <w:szCs w:val="28"/>
          <w:lang w:val="kk-KZ"/>
        </w:rPr>
        <w:t>–</w:t>
      </w:r>
      <w:r w:rsidR="00887DFA">
        <w:rPr>
          <w:rStyle w:val="FontStyle64"/>
          <w:sz w:val="28"/>
          <w:szCs w:val="28"/>
        </w:rPr>
        <w:t xml:space="preserve"> </w:t>
      </w:r>
      <w:r w:rsidRPr="00CE3E37">
        <w:rPr>
          <w:rStyle w:val="FontStyle64"/>
          <w:sz w:val="28"/>
          <w:szCs w:val="28"/>
        </w:rPr>
        <w:t>С. 125-129 (</w:t>
      </w:r>
      <w:r w:rsidR="009B1C4F" w:rsidRPr="00CE3E37">
        <w:rPr>
          <w:rStyle w:val="FontStyle64"/>
          <w:sz w:val="28"/>
          <w:szCs w:val="28"/>
        </w:rPr>
        <w:t>С</w:t>
      </w:r>
      <w:r w:rsidRPr="00CE3E37">
        <w:rPr>
          <w:rStyle w:val="FontStyle64"/>
          <w:sz w:val="28"/>
          <w:szCs w:val="28"/>
        </w:rPr>
        <w:t>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В.А. Бочкарев</w:t>
      </w:r>
      <w:r w:rsidR="009B1C4F" w:rsidRPr="00CE3E37">
        <w:rPr>
          <w:rStyle w:val="FontStyle64"/>
          <w:sz w:val="28"/>
          <w:szCs w:val="28"/>
        </w:rPr>
        <w:t>а</w:t>
      </w:r>
      <w:r w:rsidRPr="00CE3E37">
        <w:rPr>
          <w:rStyle w:val="FontStyle64"/>
          <w:sz w:val="28"/>
          <w:szCs w:val="28"/>
        </w:rPr>
        <w:t>)</w:t>
      </w:r>
      <w:r w:rsidR="009B1C4F" w:rsidRPr="00CE3E37">
        <w:rPr>
          <w:rStyle w:val="FontStyle64"/>
          <w:sz w:val="28"/>
          <w:szCs w:val="28"/>
        </w:rPr>
        <w:t>.</w:t>
      </w:r>
    </w:p>
    <w:p w:rsidR="008E6511" w:rsidRPr="00CE3E37" w:rsidRDefault="008E6511" w:rsidP="00033E1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 xml:space="preserve">Сок жизни. О книге И.А. Филипповского </w:t>
      </w:r>
      <w:r w:rsidR="009B1C4F" w:rsidRPr="00CE3E37">
        <w:rPr>
          <w:rStyle w:val="FontStyle64"/>
          <w:sz w:val="28"/>
          <w:szCs w:val="28"/>
        </w:rPr>
        <w:t>«</w:t>
      </w:r>
      <w:r w:rsidRPr="00CE3E37">
        <w:rPr>
          <w:rStyle w:val="FontStyle64"/>
          <w:sz w:val="28"/>
          <w:szCs w:val="28"/>
        </w:rPr>
        <w:t>Самое удивительное ископаемое</w:t>
      </w:r>
      <w:r w:rsidR="009B1C4F" w:rsidRPr="00CE3E37">
        <w:rPr>
          <w:rStyle w:val="FontStyle64"/>
          <w:sz w:val="28"/>
          <w:szCs w:val="28"/>
        </w:rPr>
        <w:t xml:space="preserve">» </w:t>
      </w:r>
      <w:r w:rsidRPr="00CE3E37">
        <w:rPr>
          <w:rStyle w:val="FontStyle64"/>
          <w:sz w:val="28"/>
          <w:szCs w:val="28"/>
        </w:rPr>
        <w:t>//</w:t>
      </w:r>
      <w:r w:rsidR="009B1C4F" w:rsidRPr="00CE3E37">
        <w:rPr>
          <w:rStyle w:val="FontStyle64"/>
          <w:sz w:val="28"/>
          <w:szCs w:val="28"/>
        </w:rPr>
        <w:t xml:space="preserve"> </w:t>
      </w:r>
      <w:r w:rsidR="00567AF9">
        <w:rPr>
          <w:rStyle w:val="FontStyle64"/>
          <w:sz w:val="28"/>
          <w:szCs w:val="28"/>
        </w:rPr>
        <w:t>Вечерняя</w:t>
      </w:r>
      <w:r w:rsidRPr="00CE3E37">
        <w:rPr>
          <w:rStyle w:val="FontStyle64"/>
          <w:sz w:val="28"/>
          <w:szCs w:val="28"/>
        </w:rPr>
        <w:t xml:space="preserve"> Алма-Ата</w:t>
      </w:r>
      <w:r w:rsidR="00567AF9">
        <w:rPr>
          <w:rStyle w:val="FontStyle64"/>
          <w:sz w:val="28"/>
          <w:szCs w:val="28"/>
        </w:rPr>
        <w:t>. –</w:t>
      </w:r>
      <w:r w:rsidRPr="00CE3E37">
        <w:rPr>
          <w:rStyle w:val="FontStyle64"/>
          <w:sz w:val="28"/>
          <w:szCs w:val="28"/>
        </w:rPr>
        <w:t xml:space="preserve"> 1981.</w:t>
      </w:r>
      <w:r w:rsidR="009B1C4F" w:rsidRPr="00CE3E37">
        <w:rPr>
          <w:rStyle w:val="FontStyle64"/>
          <w:sz w:val="28"/>
          <w:szCs w:val="28"/>
        </w:rPr>
        <w:t>–</w:t>
      </w:r>
      <w:r w:rsidRPr="00CE3E37">
        <w:rPr>
          <w:rStyle w:val="FontStyle64"/>
          <w:sz w:val="28"/>
          <w:szCs w:val="28"/>
        </w:rPr>
        <w:t xml:space="preserve"> 12</w:t>
      </w:r>
      <w:r w:rsidR="009B1C4F" w:rsidRPr="00CE3E37">
        <w:rPr>
          <w:rStyle w:val="FontStyle64"/>
          <w:sz w:val="28"/>
          <w:szCs w:val="28"/>
        </w:rPr>
        <w:t xml:space="preserve"> </w:t>
      </w:r>
      <w:r w:rsidRPr="00CE3E37">
        <w:rPr>
          <w:rStyle w:val="FontStyle64"/>
          <w:sz w:val="28"/>
          <w:szCs w:val="28"/>
        </w:rPr>
        <w:t>июня.</w:t>
      </w:r>
    </w:p>
    <w:p w:rsidR="008E6511" w:rsidRPr="00CE3E37" w:rsidRDefault="008E6511" w:rsidP="00033E1D">
      <w:pPr>
        <w:pStyle w:val="Style41"/>
        <w:widowControl/>
        <w:numPr>
          <w:ilvl w:val="0"/>
          <w:numId w:val="1"/>
        </w:numPr>
        <w:tabs>
          <w:tab w:val="left" w:pos="370"/>
          <w:tab w:val="left" w:pos="1276"/>
        </w:tabs>
        <w:spacing w:line="240" w:lineRule="auto"/>
        <w:ind w:firstLine="709"/>
        <w:rPr>
          <w:rStyle w:val="FontStyle64"/>
          <w:sz w:val="28"/>
          <w:szCs w:val="28"/>
        </w:rPr>
      </w:pPr>
      <w:r w:rsidRPr="00CE3E37">
        <w:rPr>
          <w:rStyle w:val="FontStyle64"/>
          <w:sz w:val="28"/>
          <w:szCs w:val="28"/>
        </w:rPr>
        <w:t>Состояние и прогноз подземного водно-солевого притока в Арал и Балхаш и гидрогеологические мероприятия по смягчению отрицательных последствий снижения уровня этих водоемов //</w:t>
      </w:r>
      <w:r w:rsidR="009B1C4F" w:rsidRPr="00CE3E37">
        <w:rPr>
          <w:rStyle w:val="FontStyle64"/>
          <w:sz w:val="28"/>
          <w:szCs w:val="28"/>
        </w:rPr>
        <w:t xml:space="preserve"> </w:t>
      </w:r>
      <w:r w:rsidRPr="00CE3E37">
        <w:rPr>
          <w:rStyle w:val="FontStyle64"/>
          <w:sz w:val="28"/>
          <w:szCs w:val="28"/>
        </w:rPr>
        <w:t>Вестн. АН КазССР.</w:t>
      </w:r>
      <w:r w:rsidR="009B1C4F" w:rsidRPr="00CE3E37">
        <w:rPr>
          <w:rStyle w:val="FontStyle64"/>
          <w:sz w:val="28"/>
          <w:szCs w:val="28"/>
        </w:rPr>
        <w:t xml:space="preserve"> –</w:t>
      </w:r>
      <w:r w:rsidRPr="00CE3E37">
        <w:rPr>
          <w:rStyle w:val="FontStyle64"/>
          <w:sz w:val="28"/>
          <w:szCs w:val="28"/>
        </w:rPr>
        <w:t xml:space="preserve"> 1981. </w:t>
      </w:r>
      <w:r w:rsidR="009B1C4F" w:rsidRPr="00CE3E37">
        <w:rPr>
          <w:rStyle w:val="FontStyle64"/>
          <w:sz w:val="28"/>
          <w:szCs w:val="28"/>
        </w:rPr>
        <w:t xml:space="preserve">– </w:t>
      </w:r>
      <w:r w:rsidRPr="00CE3E37">
        <w:rPr>
          <w:rStyle w:val="FontStyle64"/>
          <w:sz w:val="28"/>
          <w:szCs w:val="28"/>
        </w:rPr>
        <w:t>№</w:t>
      </w:r>
      <w:r w:rsidR="00AF3D83">
        <w:rPr>
          <w:rStyle w:val="FontStyle64"/>
          <w:sz w:val="28"/>
          <w:szCs w:val="28"/>
        </w:rPr>
        <w:t xml:space="preserve"> </w:t>
      </w:r>
      <w:r w:rsidRPr="00CE3E37">
        <w:rPr>
          <w:rStyle w:val="FontStyle64"/>
          <w:sz w:val="28"/>
          <w:szCs w:val="28"/>
        </w:rPr>
        <w:t xml:space="preserve">2. </w:t>
      </w:r>
      <w:r w:rsidRPr="00CE3E37">
        <w:rPr>
          <w:rFonts w:ascii="Times New Roman" w:hAnsi="Times New Roman"/>
          <w:sz w:val="28"/>
          <w:szCs w:val="28"/>
          <w:lang w:val="kk-KZ"/>
        </w:rPr>
        <w:t>–</w:t>
      </w:r>
      <w:r w:rsidRPr="00CE3E37">
        <w:rPr>
          <w:rStyle w:val="FontStyle64"/>
          <w:sz w:val="28"/>
          <w:szCs w:val="28"/>
        </w:rPr>
        <w:t xml:space="preserve"> С. 12-16.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72"/>
          <w:rFonts w:ascii="Times New Roman" w:hAnsi="Times New Roman" w:cs="Times New Roman"/>
          <w:sz w:val="28"/>
          <w:szCs w:val="28"/>
        </w:rPr>
        <w:t xml:space="preserve"> </w:t>
      </w:r>
      <w:r w:rsidRPr="00CE3E37">
        <w:rPr>
          <w:rStyle w:val="FontStyle64"/>
          <w:sz w:val="28"/>
          <w:szCs w:val="28"/>
        </w:rPr>
        <w:t>У.М. Ахмедсафин</w:t>
      </w:r>
      <w:r w:rsidR="009B1C4F" w:rsidRPr="00CE3E37">
        <w:rPr>
          <w:rStyle w:val="FontStyle64"/>
          <w:sz w:val="28"/>
          <w:szCs w:val="28"/>
        </w:rPr>
        <w:t>,</w:t>
      </w:r>
      <w:r w:rsidRPr="00CE3E37">
        <w:rPr>
          <w:rStyle w:val="FontStyle64"/>
          <w:sz w:val="28"/>
          <w:szCs w:val="28"/>
        </w:rPr>
        <w:t xml:space="preserve">  С.М. Шапиро).</w:t>
      </w:r>
    </w:p>
    <w:p w:rsidR="008E6511" w:rsidRPr="00CE3E37" w:rsidRDefault="008E6511" w:rsidP="00033E1D">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Столово-останцовая равнина Северного Приаралья // Зональность подземных вод Казахстана.</w:t>
      </w:r>
      <w:r w:rsidR="009B1C4F" w:rsidRPr="00CE3E37">
        <w:rPr>
          <w:rStyle w:val="FontStyle64"/>
          <w:sz w:val="28"/>
          <w:szCs w:val="28"/>
        </w:rPr>
        <w:t xml:space="preserve"> –</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 </w:t>
      </w:r>
      <w:r w:rsidRPr="00CE3E37">
        <w:rPr>
          <w:rFonts w:ascii="Times New Roman" w:hAnsi="Times New Roman"/>
          <w:sz w:val="28"/>
          <w:szCs w:val="28"/>
          <w:lang w:val="kk-KZ"/>
        </w:rPr>
        <w:t>–</w:t>
      </w:r>
      <w:r w:rsidRPr="00CE3E37">
        <w:rPr>
          <w:rStyle w:val="FontStyle64"/>
          <w:sz w:val="28"/>
          <w:szCs w:val="28"/>
        </w:rPr>
        <w:t xml:space="preserve"> С. 118-121. (Соавт</w:t>
      </w:r>
      <w:r w:rsidR="009B1C4F" w:rsidRPr="00CE3E37">
        <w:rPr>
          <w:rStyle w:val="FontStyle64"/>
          <w:sz w:val="28"/>
          <w:szCs w:val="28"/>
        </w:rPr>
        <w:t>.</w:t>
      </w:r>
      <w:r w:rsidRPr="00CE3E37">
        <w:rPr>
          <w:rStyle w:val="FontStyle64"/>
          <w:sz w:val="28"/>
          <w:szCs w:val="28"/>
        </w:rPr>
        <w:t xml:space="preserve"> В.И. Порядин).</w:t>
      </w:r>
    </w:p>
    <w:p w:rsidR="008E6511" w:rsidRDefault="008E6511" w:rsidP="00033E1D">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Термоаномалии подземных вод Казахстана.</w:t>
      </w:r>
      <w:r w:rsidR="009B1C4F" w:rsidRPr="00CE3E37">
        <w:rPr>
          <w:rStyle w:val="FontStyle64"/>
          <w:sz w:val="28"/>
          <w:szCs w:val="28"/>
        </w:rPr>
        <w:t xml:space="preserve"> –</w:t>
      </w:r>
      <w:r w:rsidRPr="00CE3E37">
        <w:rPr>
          <w:rStyle w:val="FontStyle64"/>
          <w:sz w:val="28"/>
          <w:szCs w:val="28"/>
        </w:rPr>
        <w:t xml:space="preserve"> Алма-Ата</w:t>
      </w:r>
      <w:r w:rsidR="009B1C4F" w:rsidRPr="00CE3E37">
        <w:rPr>
          <w:rStyle w:val="FontStyle64"/>
          <w:sz w:val="28"/>
          <w:szCs w:val="28"/>
        </w:rPr>
        <w:t>,</w:t>
      </w:r>
      <w:r w:rsidRPr="00CE3E37">
        <w:rPr>
          <w:rStyle w:val="FontStyle64"/>
          <w:sz w:val="28"/>
          <w:szCs w:val="28"/>
        </w:rPr>
        <w:t xml:space="preserve"> 1981.</w:t>
      </w:r>
      <w:r w:rsidR="00E96BF5">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84 с. (Со</w:t>
      </w:r>
      <w:r w:rsidR="009B1C4F" w:rsidRPr="00CE3E37">
        <w:rPr>
          <w:rStyle w:val="FontStyle64"/>
          <w:sz w:val="28"/>
          <w:szCs w:val="28"/>
        </w:rPr>
        <w:t>а</w:t>
      </w:r>
      <w:r w:rsidRPr="00CE3E37">
        <w:rPr>
          <w:rStyle w:val="FontStyle64"/>
          <w:sz w:val="28"/>
          <w:szCs w:val="28"/>
        </w:rPr>
        <w:t>в</w:t>
      </w:r>
      <w:r w:rsidR="009B1C4F" w:rsidRPr="00CE3E37">
        <w:rPr>
          <w:rStyle w:val="FontStyle64"/>
          <w:sz w:val="28"/>
          <w:szCs w:val="28"/>
        </w:rPr>
        <w:t>т.:</w:t>
      </w:r>
      <w:r w:rsidRPr="00CE3E37">
        <w:rPr>
          <w:rStyle w:val="FontStyle64"/>
          <w:sz w:val="28"/>
          <w:szCs w:val="28"/>
        </w:rPr>
        <w:t xml:space="preserve"> Н.М. Бондаренко, В.С. Жеваго,</w:t>
      </w:r>
      <w:r w:rsidRPr="00CE3E37">
        <w:rPr>
          <w:rStyle w:val="FontStyle64"/>
          <w:sz w:val="28"/>
          <w:szCs w:val="28"/>
          <w:lang w:val="kk-KZ"/>
        </w:rPr>
        <w:t xml:space="preserve"> </w:t>
      </w:r>
      <w:r w:rsidRPr="00CE3E37">
        <w:rPr>
          <w:rStyle w:val="FontStyle64"/>
          <w:sz w:val="28"/>
          <w:szCs w:val="28"/>
        </w:rPr>
        <w:t>М.С. Кан).</w:t>
      </w:r>
    </w:p>
    <w:p w:rsidR="00C86A5F" w:rsidRPr="00CE3E37" w:rsidRDefault="00C86A5F" w:rsidP="00C86A5F">
      <w:pPr>
        <w:pStyle w:val="Style41"/>
        <w:widowControl/>
        <w:tabs>
          <w:tab w:val="left" w:pos="394"/>
          <w:tab w:val="left" w:pos="1276"/>
        </w:tabs>
        <w:spacing w:line="240" w:lineRule="auto"/>
        <w:ind w:left="709" w:firstLine="0"/>
        <w:rPr>
          <w:rStyle w:val="FontStyle64"/>
          <w:sz w:val="28"/>
          <w:szCs w:val="28"/>
        </w:rPr>
      </w:pPr>
    </w:p>
    <w:p w:rsidR="00B865A1" w:rsidRPr="00CE3E37" w:rsidRDefault="00B865A1" w:rsidP="00E7434F">
      <w:pPr>
        <w:pStyle w:val="Style44"/>
        <w:widowControl/>
        <w:jc w:val="center"/>
        <w:rPr>
          <w:rStyle w:val="FontStyle75"/>
          <w:sz w:val="28"/>
          <w:szCs w:val="28"/>
        </w:rPr>
      </w:pPr>
      <w:r w:rsidRPr="00CE3E37">
        <w:rPr>
          <w:rStyle w:val="FontStyle75"/>
          <w:sz w:val="28"/>
          <w:szCs w:val="28"/>
        </w:rPr>
        <w:t>1982</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Жер асты суларыны</w:t>
      </w:r>
      <w:r w:rsidRPr="00CE3E37">
        <w:rPr>
          <w:rStyle w:val="FontStyle64"/>
          <w:sz w:val="28"/>
          <w:szCs w:val="28"/>
          <w:lang w:val="kk-KZ"/>
        </w:rPr>
        <w:t>ң</w:t>
      </w:r>
      <w:r w:rsidRPr="00CE3E37">
        <w:rPr>
          <w:rStyle w:val="FontStyle64"/>
          <w:sz w:val="28"/>
          <w:szCs w:val="28"/>
        </w:rPr>
        <w:t xml:space="preserve"> </w:t>
      </w:r>
      <w:r w:rsidRPr="00CE3E37">
        <w:rPr>
          <w:rStyle w:val="FontStyle64"/>
          <w:sz w:val="28"/>
          <w:szCs w:val="28"/>
          <w:lang w:val="kk-KZ"/>
        </w:rPr>
        <w:t>қ</w:t>
      </w:r>
      <w:r w:rsidRPr="00CE3E37">
        <w:rPr>
          <w:rStyle w:val="FontStyle64"/>
          <w:sz w:val="28"/>
          <w:szCs w:val="28"/>
        </w:rPr>
        <w:t xml:space="preserve">оры // </w:t>
      </w:r>
      <w:r w:rsidRPr="00CE3E37">
        <w:rPr>
          <w:rStyle w:val="FontStyle64"/>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w:t>
      </w:r>
      <w:r w:rsidRPr="00CE3E37">
        <w:rPr>
          <w:rStyle w:val="FontStyle72"/>
          <w:rFonts w:ascii="Times New Roman" w:hAnsi="Times New Roman" w:cs="Times New Roman"/>
          <w:sz w:val="28"/>
          <w:szCs w:val="28"/>
          <w:lang w:val="kk-KZ"/>
        </w:rPr>
        <w:t>ә</w:t>
      </w:r>
      <w:r w:rsidRPr="00CE3E37">
        <w:rPr>
          <w:rStyle w:val="FontStyle64"/>
          <w:sz w:val="28"/>
          <w:szCs w:val="28"/>
        </w:rPr>
        <w:t>йелдер</w:t>
      </w:r>
      <w:r w:rsidRPr="00CE3E37">
        <w:rPr>
          <w:rStyle w:val="FontStyle64"/>
          <w:sz w:val="28"/>
          <w:szCs w:val="28"/>
          <w:lang w:val="kk-KZ"/>
        </w:rPr>
        <w:t>і.</w:t>
      </w:r>
      <w:r w:rsidRPr="00CE3E37">
        <w:rPr>
          <w:rStyle w:val="FontStyle64"/>
          <w:sz w:val="28"/>
          <w:szCs w:val="28"/>
        </w:rPr>
        <w:t xml:space="preserve"> </w:t>
      </w:r>
      <w:r w:rsidR="009714E9" w:rsidRPr="00CE3E37">
        <w:rPr>
          <w:rStyle w:val="FontStyle64"/>
          <w:sz w:val="28"/>
          <w:szCs w:val="28"/>
        </w:rPr>
        <w:t>–</w:t>
      </w:r>
      <w:r w:rsidRPr="00CE3E37">
        <w:rPr>
          <w:rStyle w:val="FontStyle64"/>
          <w:sz w:val="28"/>
          <w:szCs w:val="28"/>
        </w:rPr>
        <w:t xml:space="preserve"> 1982. </w:t>
      </w:r>
      <w:r w:rsidR="009714E9" w:rsidRPr="00CE3E37">
        <w:rPr>
          <w:rStyle w:val="FontStyle64"/>
          <w:sz w:val="28"/>
          <w:szCs w:val="28"/>
        </w:rPr>
        <w:t xml:space="preserve">– </w:t>
      </w:r>
      <w:r w:rsidRPr="00CE3E37">
        <w:rPr>
          <w:rStyle w:val="FontStyle64"/>
          <w:sz w:val="28"/>
          <w:szCs w:val="28"/>
        </w:rPr>
        <w:t>№</w:t>
      </w:r>
      <w:r w:rsidR="002C50A8">
        <w:rPr>
          <w:rStyle w:val="FontStyle64"/>
          <w:sz w:val="28"/>
          <w:szCs w:val="28"/>
        </w:rPr>
        <w:t xml:space="preserve"> </w:t>
      </w:r>
      <w:r w:rsidRPr="00CE3E37">
        <w:rPr>
          <w:rStyle w:val="FontStyle64"/>
          <w:sz w:val="28"/>
          <w:szCs w:val="28"/>
        </w:rPr>
        <w:t xml:space="preserve">6. </w:t>
      </w:r>
      <w:r w:rsidRPr="00CE3E37">
        <w:rPr>
          <w:rFonts w:ascii="Times New Roman" w:hAnsi="Times New Roman"/>
          <w:sz w:val="28"/>
          <w:szCs w:val="28"/>
          <w:lang w:val="kk-KZ"/>
        </w:rPr>
        <w:t>–</w:t>
      </w:r>
      <w:r w:rsidRPr="00CE3E37">
        <w:rPr>
          <w:rStyle w:val="FontStyle64"/>
          <w:sz w:val="28"/>
          <w:szCs w:val="28"/>
        </w:rPr>
        <w:t xml:space="preserve"> 30</w:t>
      </w:r>
      <w:r w:rsidR="009714E9"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Большая цель науки // Казахстан</w:t>
      </w:r>
      <w:r w:rsidR="002C50A8">
        <w:rPr>
          <w:rStyle w:val="FontStyle64"/>
          <w:sz w:val="28"/>
          <w:szCs w:val="28"/>
          <w:lang w:val="kk-KZ"/>
        </w:rPr>
        <w:t>.</w:t>
      </w:r>
      <w:r w:rsidRPr="00CE3E37">
        <w:rPr>
          <w:rStyle w:val="FontStyle64"/>
          <w:sz w:val="28"/>
          <w:szCs w:val="28"/>
        </w:rPr>
        <w:t xml:space="preserve"> правда. </w:t>
      </w:r>
      <w:r w:rsidR="009714E9" w:rsidRPr="00CE3E37">
        <w:rPr>
          <w:rStyle w:val="FontStyle64"/>
          <w:sz w:val="28"/>
          <w:szCs w:val="28"/>
        </w:rPr>
        <w:t xml:space="preserve">– </w:t>
      </w:r>
      <w:r w:rsidRPr="00CE3E37">
        <w:rPr>
          <w:rStyle w:val="FontStyle64"/>
          <w:sz w:val="28"/>
          <w:szCs w:val="28"/>
        </w:rPr>
        <w:t xml:space="preserve">1982. </w:t>
      </w:r>
      <w:r w:rsidR="009714E9" w:rsidRPr="00CE3E37">
        <w:rPr>
          <w:rStyle w:val="FontStyle64"/>
          <w:sz w:val="28"/>
          <w:szCs w:val="28"/>
        </w:rPr>
        <w:t xml:space="preserve">– </w:t>
      </w:r>
      <w:r w:rsidRPr="00CE3E37">
        <w:rPr>
          <w:rStyle w:val="FontStyle64"/>
          <w:sz w:val="28"/>
          <w:szCs w:val="28"/>
        </w:rPr>
        <w:t>17 июня.</w:t>
      </w:r>
    </w:p>
    <w:p w:rsidR="009714E9"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Достижения и задачи гидрогеохимической науки // Проблемы гидрогеологии аридных районов Казахстана. </w:t>
      </w:r>
      <w:r w:rsidR="009714E9" w:rsidRPr="00CE3E37">
        <w:rPr>
          <w:rStyle w:val="FontStyle64"/>
          <w:sz w:val="28"/>
          <w:szCs w:val="28"/>
        </w:rPr>
        <w:t xml:space="preserve">– </w:t>
      </w:r>
      <w:r w:rsidRPr="00CE3E37">
        <w:rPr>
          <w:rStyle w:val="FontStyle64"/>
          <w:sz w:val="28"/>
          <w:szCs w:val="28"/>
        </w:rPr>
        <w:t>Алма-Ата</w:t>
      </w:r>
      <w:r w:rsidR="009714E9" w:rsidRPr="00CE3E37">
        <w:rPr>
          <w:rStyle w:val="FontStyle64"/>
          <w:sz w:val="28"/>
          <w:szCs w:val="28"/>
        </w:rPr>
        <w:t>,</w:t>
      </w:r>
      <w:r w:rsidRPr="00CE3E37">
        <w:rPr>
          <w:rStyle w:val="FontStyle64"/>
          <w:sz w:val="28"/>
          <w:szCs w:val="28"/>
        </w:rPr>
        <w:t xml:space="preserve"> 1982.</w:t>
      </w:r>
      <w:r w:rsidR="002C50A8">
        <w:rPr>
          <w:rStyle w:val="FontStyle64"/>
          <w:sz w:val="28"/>
          <w:szCs w:val="28"/>
        </w:rPr>
        <w:t xml:space="preserve"> – С. 35-42.</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Зональное распределение подземных вод Казахстана  </w:t>
      </w:r>
      <w:r w:rsidRPr="00CE3E37">
        <w:rPr>
          <w:rFonts w:ascii="Times New Roman" w:hAnsi="Times New Roman"/>
          <w:sz w:val="28"/>
          <w:szCs w:val="28"/>
          <w:lang w:val="kk-KZ"/>
        </w:rPr>
        <w:t>–</w:t>
      </w:r>
      <w:r w:rsidRPr="00CE3E37">
        <w:rPr>
          <w:rStyle w:val="FontStyle64"/>
          <w:sz w:val="28"/>
          <w:szCs w:val="28"/>
        </w:rPr>
        <w:t xml:space="preserve"> региональная основа гидрогеологических прогнозов // Формирование подземных вод как основа гидрогеологических про</w:t>
      </w:r>
      <w:r w:rsidRPr="00CE3E37">
        <w:rPr>
          <w:rStyle w:val="FontStyle64"/>
          <w:sz w:val="28"/>
          <w:szCs w:val="28"/>
        </w:rPr>
        <w:softHyphen/>
        <w:t xml:space="preserve">гнозов. </w:t>
      </w:r>
      <w:r w:rsidR="009714E9" w:rsidRPr="00CE3E37">
        <w:rPr>
          <w:rStyle w:val="FontStyle64"/>
          <w:sz w:val="28"/>
          <w:szCs w:val="28"/>
        </w:rPr>
        <w:t xml:space="preserve">– </w:t>
      </w:r>
      <w:r w:rsidRPr="00CE3E37">
        <w:rPr>
          <w:rStyle w:val="FontStyle64"/>
          <w:sz w:val="28"/>
          <w:szCs w:val="28"/>
        </w:rPr>
        <w:t xml:space="preserve">М., 1982. </w:t>
      </w:r>
      <w:r w:rsidR="009714E9" w:rsidRPr="00CE3E37">
        <w:rPr>
          <w:rStyle w:val="FontStyle64"/>
          <w:sz w:val="28"/>
          <w:szCs w:val="28"/>
        </w:rPr>
        <w:t xml:space="preserve">– </w:t>
      </w:r>
      <w:r w:rsidRPr="00CE3E37">
        <w:rPr>
          <w:rStyle w:val="FontStyle64"/>
          <w:sz w:val="28"/>
          <w:szCs w:val="28"/>
        </w:rPr>
        <w:t xml:space="preserve">Т. 1. </w:t>
      </w:r>
      <w:r w:rsidRPr="00CE3E37">
        <w:rPr>
          <w:rFonts w:ascii="Times New Roman" w:hAnsi="Times New Roman"/>
          <w:sz w:val="28"/>
          <w:szCs w:val="28"/>
          <w:lang w:val="kk-KZ"/>
        </w:rPr>
        <w:t>–</w:t>
      </w:r>
      <w:r w:rsidRPr="00CE3E37">
        <w:rPr>
          <w:rStyle w:val="FontStyle64"/>
          <w:sz w:val="28"/>
          <w:szCs w:val="28"/>
        </w:rPr>
        <w:t xml:space="preserve"> С. 290-294. (Со</w:t>
      </w:r>
      <w:r w:rsidR="009714E9" w:rsidRPr="00CE3E37">
        <w:rPr>
          <w:rStyle w:val="FontStyle64"/>
          <w:sz w:val="28"/>
          <w:szCs w:val="28"/>
        </w:rPr>
        <w:t>а</w:t>
      </w:r>
      <w:r w:rsidRPr="00CE3E37">
        <w:rPr>
          <w:rStyle w:val="FontStyle64"/>
          <w:sz w:val="28"/>
          <w:szCs w:val="28"/>
        </w:rPr>
        <w:t>в</w:t>
      </w:r>
      <w:r w:rsidR="009714E9" w:rsidRPr="00CE3E37">
        <w:rPr>
          <w:rStyle w:val="FontStyle64"/>
          <w:sz w:val="28"/>
          <w:szCs w:val="28"/>
        </w:rPr>
        <w:t>т.:</w:t>
      </w:r>
      <w:r w:rsidRPr="00CE3E37">
        <w:rPr>
          <w:rStyle w:val="FontStyle64"/>
          <w:sz w:val="28"/>
          <w:szCs w:val="28"/>
        </w:rPr>
        <w:t xml:space="preserve"> К.М. Давлетгалиев</w:t>
      </w:r>
      <w:r w:rsidR="009714E9" w:rsidRPr="00CE3E37">
        <w:rPr>
          <w:rStyle w:val="FontStyle64"/>
          <w:sz w:val="28"/>
          <w:szCs w:val="28"/>
        </w:rPr>
        <w:t xml:space="preserve">а, </w:t>
      </w:r>
      <w:r w:rsidRPr="00CE3E37">
        <w:rPr>
          <w:rStyle w:val="FontStyle64"/>
          <w:sz w:val="28"/>
          <w:szCs w:val="28"/>
        </w:rPr>
        <w:t xml:space="preserve"> М.X. Джабасов).</w:t>
      </w:r>
    </w:p>
    <w:p w:rsidR="002C50A8" w:rsidRPr="00CE3E37" w:rsidRDefault="002C50A8" w:rsidP="002C50A8">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Карта гидрогеохимической зональности подземных вод Казахской ССР. Ма</w:t>
      </w:r>
      <w:r w:rsidR="00887DFA">
        <w:rPr>
          <w:rStyle w:val="FontStyle64"/>
          <w:sz w:val="28"/>
          <w:szCs w:val="28"/>
        </w:rPr>
        <w:t xml:space="preserve">сштаб 1: 7 000 </w:t>
      </w:r>
      <w:r w:rsidRPr="00CE3E37">
        <w:rPr>
          <w:rStyle w:val="FontStyle64"/>
          <w:sz w:val="28"/>
          <w:szCs w:val="28"/>
        </w:rPr>
        <w:t>000 // Атлас Каза</w:t>
      </w:r>
      <w:r w:rsidR="00887DFA">
        <w:rPr>
          <w:rStyle w:val="FontStyle64"/>
          <w:sz w:val="28"/>
          <w:szCs w:val="28"/>
        </w:rPr>
        <w:t xml:space="preserve">хской ССР. – М., 1982. – Т. 1. </w:t>
      </w:r>
      <w:r w:rsidRPr="00CE3E37">
        <w:rPr>
          <w:rStyle w:val="FontStyle64"/>
          <w:sz w:val="28"/>
          <w:szCs w:val="28"/>
        </w:rPr>
        <w:t>(Соавт. В.И. Порядин).</w:t>
      </w:r>
    </w:p>
    <w:p w:rsidR="009B7D8A" w:rsidRPr="00CE3E37" w:rsidRDefault="009B7D8A" w:rsidP="009B7D8A">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Карта подземного ст</w:t>
      </w:r>
      <w:r w:rsidR="00887DFA">
        <w:rPr>
          <w:rStyle w:val="FontStyle64"/>
          <w:sz w:val="28"/>
          <w:szCs w:val="28"/>
        </w:rPr>
        <w:t xml:space="preserve">ока Казахской ССР. Масштаб 1: 7000 </w:t>
      </w:r>
      <w:r w:rsidRPr="00CE3E37">
        <w:rPr>
          <w:rStyle w:val="FontStyle64"/>
          <w:sz w:val="28"/>
          <w:szCs w:val="28"/>
        </w:rPr>
        <w:t>000 // Атлас Каза</w:t>
      </w:r>
      <w:r w:rsidR="00D6234B">
        <w:rPr>
          <w:rStyle w:val="FontStyle64"/>
          <w:sz w:val="28"/>
          <w:szCs w:val="28"/>
        </w:rPr>
        <w:t xml:space="preserve">хской ССР. – М., 1982. – Т. 1. </w:t>
      </w:r>
      <w:r w:rsidRPr="00CE3E37">
        <w:rPr>
          <w:rStyle w:val="FontStyle64"/>
          <w:sz w:val="28"/>
          <w:szCs w:val="28"/>
        </w:rPr>
        <w:t>(Соавт. У.М. Ахмедсафин).</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lastRenderedPageBreak/>
        <w:t>Карта подземных вод Казахской ССР. Масштаб 1: 5</w:t>
      </w:r>
      <w:r w:rsidR="006A06DE">
        <w:rPr>
          <w:rStyle w:val="FontStyle64"/>
          <w:sz w:val="28"/>
          <w:szCs w:val="28"/>
        </w:rPr>
        <w:t xml:space="preserve"> </w:t>
      </w:r>
      <w:r w:rsidR="009714E9" w:rsidRPr="00CE3E37">
        <w:rPr>
          <w:rStyle w:val="FontStyle64"/>
          <w:sz w:val="28"/>
          <w:szCs w:val="28"/>
        </w:rPr>
        <w:t>000 000</w:t>
      </w:r>
      <w:r w:rsidRPr="00CE3E37">
        <w:rPr>
          <w:rStyle w:val="FontStyle64"/>
          <w:sz w:val="28"/>
          <w:szCs w:val="28"/>
        </w:rPr>
        <w:t xml:space="preserve"> // Атлас Казахской ССР.</w:t>
      </w:r>
      <w:r w:rsidR="009714E9" w:rsidRPr="00CE3E37">
        <w:rPr>
          <w:rStyle w:val="FontStyle64"/>
          <w:sz w:val="28"/>
          <w:szCs w:val="28"/>
        </w:rPr>
        <w:t xml:space="preserve"> – </w:t>
      </w:r>
      <w:r w:rsidRPr="00CE3E37">
        <w:rPr>
          <w:rStyle w:val="FontStyle64"/>
          <w:sz w:val="28"/>
          <w:szCs w:val="28"/>
        </w:rPr>
        <w:t xml:space="preserve">М., 1982. </w:t>
      </w:r>
      <w:r w:rsidR="009714E9" w:rsidRPr="00CE3E37">
        <w:rPr>
          <w:rStyle w:val="FontStyle64"/>
          <w:sz w:val="28"/>
          <w:szCs w:val="28"/>
        </w:rPr>
        <w:t xml:space="preserve">– </w:t>
      </w:r>
      <w:r w:rsidRPr="00CE3E37">
        <w:rPr>
          <w:rStyle w:val="FontStyle64"/>
          <w:sz w:val="28"/>
          <w:szCs w:val="28"/>
        </w:rPr>
        <w:t>Т. 1. (Со</w:t>
      </w:r>
      <w:r w:rsidR="009714E9" w:rsidRPr="00CE3E37">
        <w:rPr>
          <w:rStyle w:val="FontStyle64"/>
          <w:sz w:val="28"/>
          <w:szCs w:val="28"/>
        </w:rPr>
        <w:t>а</w:t>
      </w:r>
      <w:r w:rsidRPr="00CE3E37">
        <w:rPr>
          <w:rStyle w:val="FontStyle64"/>
          <w:sz w:val="28"/>
          <w:szCs w:val="28"/>
        </w:rPr>
        <w:t>в</w:t>
      </w:r>
      <w:r w:rsidR="009714E9" w:rsidRPr="00CE3E37">
        <w:rPr>
          <w:rStyle w:val="FontStyle64"/>
          <w:sz w:val="28"/>
          <w:szCs w:val="28"/>
        </w:rPr>
        <w:t>т.:</w:t>
      </w:r>
      <w:r w:rsidRPr="00CE3E37">
        <w:rPr>
          <w:rStyle w:val="FontStyle64"/>
          <w:sz w:val="28"/>
          <w:szCs w:val="28"/>
        </w:rPr>
        <w:t xml:space="preserve"> У.М. Ахмедсафин, М.Х. Джабасов).</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Карта подземных термальных вод Казахской ССР. Масштаб 1: 7</w:t>
      </w:r>
      <w:r w:rsidR="006A06DE">
        <w:rPr>
          <w:rStyle w:val="FontStyle64"/>
          <w:sz w:val="28"/>
          <w:szCs w:val="28"/>
        </w:rPr>
        <w:t xml:space="preserve">000 </w:t>
      </w:r>
      <w:r w:rsidR="002E09E5" w:rsidRPr="00CE3E37">
        <w:rPr>
          <w:rStyle w:val="FontStyle64"/>
          <w:sz w:val="28"/>
          <w:szCs w:val="28"/>
        </w:rPr>
        <w:t xml:space="preserve">000 // Атлас Казахской ССР. – М., 1982. – Т. 1. </w:t>
      </w:r>
      <w:r w:rsidRPr="00CE3E37">
        <w:rPr>
          <w:rStyle w:val="FontStyle64"/>
          <w:sz w:val="28"/>
          <w:szCs w:val="28"/>
        </w:rPr>
        <w:t>(Со</w:t>
      </w:r>
      <w:r w:rsidR="002E09E5" w:rsidRPr="00CE3E37">
        <w:rPr>
          <w:rStyle w:val="FontStyle64"/>
          <w:sz w:val="28"/>
          <w:szCs w:val="28"/>
        </w:rPr>
        <w:t>а</w:t>
      </w:r>
      <w:r w:rsidRPr="00CE3E37">
        <w:rPr>
          <w:rStyle w:val="FontStyle64"/>
          <w:sz w:val="28"/>
          <w:szCs w:val="28"/>
        </w:rPr>
        <w:t>в</w:t>
      </w:r>
      <w:r w:rsidR="002E09E5" w:rsidRPr="00CE3E37">
        <w:rPr>
          <w:rStyle w:val="FontStyle64"/>
          <w:sz w:val="28"/>
          <w:szCs w:val="28"/>
        </w:rPr>
        <w:t>т.:</w:t>
      </w:r>
      <w:r w:rsidRPr="00CE3E37">
        <w:rPr>
          <w:rStyle w:val="FontStyle64"/>
          <w:sz w:val="28"/>
          <w:szCs w:val="28"/>
        </w:rPr>
        <w:t xml:space="preserve"> В.С. Жеваго, М.С. Кан).</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Карта эндогенных геологических процессов Средней Азии и Южного Казахстана. Масштаб 1: 1</w:t>
      </w:r>
      <w:r w:rsidR="002E09E5" w:rsidRPr="00CE3E37">
        <w:rPr>
          <w:rStyle w:val="FontStyle64"/>
          <w:sz w:val="28"/>
          <w:szCs w:val="28"/>
        </w:rPr>
        <w:t>000 000</w:t>
      </w:r>
      <w:r w:rsidRPr="00CE3E37">
        <w:rPr>
          <w:rStyle w:val="FontStyle64"/>
          <w:sz w:val="28"/>
          <w:szCs w:val="28"/>
        </w:rPr>
        <w:t>.</w:t>
      </w:r>
      <w:r w:rsidR="002E09E5" w:rsidRPr="00CE3E37">
        <w:rPr>
          <w:rStyle w:val="FontStyle64"/>
          <w:sz w:val="28"/>
          <w:szCs w:val="28"/>
        </w:rPr>
        <w:t xml:space="preserve"> –</w:t>
      </w:r>
      <w:r w:rsidRPr="00CE3E37">
        <w:rPr>
          <w:rStyle w:val="FontStyle64"/>
          <w:sz w:val="28"/>
          <w:szCs w:val="28"/>
        </w:rPr>
        <w:t xml:space="preserve"> Ташкент, 1982. (Со</w:t>
      </w:r>
      <w:r w:rsidR="002E09E5" w:rsidRPr="00CE3E37">
        <w:rPr>
          <w:rStyle w:val="FontStyle64"/>
          <w:sz w:val="28"/>
          <w:szCs w:val="28"/>
        </w:rPr>
        <w:t>а</w:t>
      </w:r>
      <w:r w:rsidRPr="00CE3E37">
        <w:rPr>
          <w:rStyle w:val="FontStyle64"/>
          <w:sz w:val="28"/>
          <w:szCs w:val="28"/>
        </w:rPr>
        <w:t>в</w:t>
      </w:r>
      <w:r w:rsidR="002E09E5" w:rsidRPr="00CE3E37">
        <w:rPr>
          <w:rStyle w:val="FontStyle64"/>
          <w:sz w:val="28"/>
          <w:szCs w:val="28"/>
        </w:rPr>
        <w:t>т.</w:t>
      </w:r>
      <w:r w:rsidRPr="00CE3E37">
        <w:rPr>
          <w:rStyle w:val="FontStyle64"/>
          <w:sz w:val="28"/>
          <w:szCs w:val="28"/>
        </w:rPr>
        <w:t xml:space="preserve"> Ю.А. Дьяков).</w:t>
      </w:r>
    </w:p>
    <w:p w:rsidR="00B865A1" w:rsidRPr="00CE3E37" w:rsidRDefault="00B865A1" w:rsidP="00C86A5F">
      <w:pPr>
        <w:pStyle w:val="Style41"/>
        <w:widowControl/>
        <w:numPr>
          <w:ilvl w:val="0"/>
          <w:numId w:val="1"/>
        </w:numPr>
        <w:tabs>
          <w:tab w:val="left" w:pos="394"/>
          <w:tab w:val="left" w:pos="1276"/>
        </w:tabs>
        <w:spacing w:line="240" w:lineRule="auto"/>
        <w:ind w:firstLine="709"/>
        <w:rPr>
          <w:rStyle w:val="FontStyle82"/>
          <w:rFonts w:ascii="Times New Roman" w:hAnsi="Times New Roman" w:cs="Times New Roman"/>
          <w:sz w:val="28"/>
          <w:szCs w:val="28"/>
        </w:rPr>
      </w:pPr>
      <w:r w:rsidRPr="00CE3E37">
        <w:rPr>
          <w:rStyle w:val="FontStyle64"/>
          <w:sz w:val="28"/>
          <w:szCs w:val="28"/>
        </w:rPr>
        <w:t>Классификация коммунально-питьевых подземных вод аридных районов Казахстана</w:t>
      </w:r>
      <w:r w:rsidR="002E09E5" w:rsidRPr="00CE3E37">
        <w:rPr>
          <w:rStyle w:val="FontStyle64"/>
          <w:sz w:val="28"/>
          <w:szCs w:val="28"/>
        </w:rPr>
        <w:t xml:space="preserve"> </w:t>
      </w:r>
      <w:r w:rsidRPr="00CE3E37">
        <w:rPr>
          <w:rStyle w:val="FontStyle64"/>
          <w:sz w:val="28"/>
          <w:szCs w:val="28"/>
        </w:rPr>
        <w:t xml:space="preserve">// Вестн. АН КазССР. </w:t>
      </w:r>
      <w:r w:rsidR="002E09E5" w:rsidRPr="00CE3E37">
        <w:rPr>
          <w:rStyle w:val="FontStyle64"/>
          <w:sz w:val="28"/>
          <w:szCs w:val="28"/>
        </w:rPr>
        <w:t xml:space="preserve">– </w:t>
      </w:r>
      <w:r w:rsidRPr="00CE3E37">
        <w:rPr>
          <w:rStyle w:val="FontStyle64"/>
          <w:sz w:val="28"/>
          <w:szCs w:val="28"/>
        </w:rPr>
        <w:t>1982.</w:t>
      </w:r>
      <w:r w:rsidR="002E09E5" w:rsidRPr="00CE3E37">
        <w:rPr>
          <w:rStyle w:val="FontStyle64"/>
          <w:sz w:val="28"/>
          <w:szCs w:val="28"/>
        </w:rPr>
        <w:t xml:space="preserve"> –</w:t>
      </w:r>
      <w:r w:rsidRPr="00CE3E37">
        <w:rPr>
          <w:rStyle w:val="FontStyle64"/>
          <w:sz w:val="28"/>
          <w:szCs w:val="28"/>
        </w:rPr>
        <w:t xml:space="preserve"> № 10. </w:t>
      </w:r>
      <w:r w:rsidRPr="00CE3E37">
        <w:rPr>
          <w:rFonts w:ascii="Times New Roman" w:hAnsi="Times New Roman"/>
          <w:sz w:val="28"/>
          <w:szCs w:val="28"/>
          <w:lang w:val="kk-KZ"/>
        </w:rPr>
        <w:t>–</w:t>
      </w:r>
      <w:r w:rsidRPr="00CE3E37">
        <w:rPr>
          <w:rStyle w:val="FontStyle64"/>
          <w:sz w:val="28"/>
          <w:szCs w:val="28"/>
        </w:rPr>
        <w:t xml:space="preserve"> С. 12-22. (Со</w:t>
      </w:r>
      <w:r w:rsidR="002E09E5" w:rsidRPr="00CE3E37">
        <w:rPr>
          <w:rStyle w:val="FontStyle64"/>
          <w:sz w:val="28"/>
          <w:szCs w:val="28"/>
        </w:rPr>
        <w:t>а</w:t>
      </w:r>
      <w:r w:rsidRPr="00CE3E37">
        <w:rPr>
          <w:rStyle w:val="FontStyle64"/>
          <w:sz w:val="28"/>
          <w:szCs w:val="28"/>
        </w:rPr>
        <w:t>в</w:t>
      </w:r>
      <w:r w:rsidR="002E09E5" w:rsidRPr="00CE3E37">
        <w:rPr>
          <w:rStyle w:val="FontStyle64"/>
          <w:sz w:val="28"/>
          <w:szCs w:val="28"/>
        </w:rPr>
        <w:t>т.</w:t>
      </w:r>
      <w:r w:rsidR="00C86A5F">
        <w:rPr>
          <w:rStyle w:val="FontStyle64"/>
          <w:sz w:val="28"/>
          <w:szCs w:val="28"/>
        </w:rPr>
        <w:t xml:space="preserve">: </w:t>
      </w:r>
      <w:r w:rsidRPr="00CE3E37">
        <w:rPr>
          <w:rStyle w:val="FontStyle64"/>
          <w:sz w:val="28"/>
          <w:szCs w:val="28"/>
        </w:rPr>
        <w:t>У.М. Ахмедсафин</w:t>
      </w:r>
      <w:r w:rsidR="00C86A5F">
        <w:rPr>
          <w:rStyle w:val="FontStyle64"/>
          <w:sz w:val="28"/>
          <w:szCs w:val="28"/>
        </w:rPr>
        <w:t>, Р.М. Курмангалиев, М.Х. Джабасов, В.Ф. Шестаков</w:t>
      </w:r>
      <w:r w:rsidRPr="00CE3E37">
        <w:rPr>
          <w:rStyle w:val="FontStyle64"/>
          <w:sz w:val="28"/>
          <w:szCs w:val="28"/>
        </w:rPr>
        <w:t>).</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Освоение и мелиоративное состояние земель Акдалинского массива рисосеяния // </w:t>
      </w:r>
      <w:r w:rsidR="000F7194">
        <w:rPr>
          <w:rStyle w:val="FontStyle64"/>
          <w:sz w:val="28"/>
          <w:szCs w:val="28"/>
        </w:rPr>
        <w:t xml:space="preserve">Вестн. </w:t>
      </w:r>
      <w:r w:rsidR="002E09E5" w:rsidRPr="00CE3E37">
        <w:rPr>
          <w:rStyle w:val="FontStyle64"/>
          <w:sz w:val="28"/>
          <w:szCs w:val="28"/>
        </w:rPr>
        <w:t xml:space="preserve">АН КазССР. – 1982. – </w:t>
      </w:r>
      <w:r w:rsidRPr="00CE3E37">
        <w:rPr>
          <w:rStyle w:val="FontStyle64"/>
          <w:sz w:val="28"/>
          <w:szCs w:val="28"/>
        </w:rPr>
        <w:t xml:space="preserve">№ 5. </w:t>
      </w:r>
      <w:r w:rsidRPr="00CE3E37">
        <w:rPr>
          <w:rFonts w:ascii="Times New Roman" w:hAnsi="Times New Roman"/>
          <w:sz w:val="28"/>
          <w:szCs w:val="28"/>
          <w:lang w:val="kk-KZ"/>
        </w:rPr>
        <w:t>–</w:t>
      </w:r>
      <w:r w:rsidRPr="00CE3E37">
        <w:rPr>
          <w:rStyle w:val="FontStyle64"/>
          <w:sz w:val="28"/>
          <w:szCs w:val="28"/>
        </w:rPr>
        <w:t xml:space="preserve"> С. 6-10. (Со</w:t>
      </w:r>
      <w:r w:rsidR="002E09E5" w:rsidRPr="00CE3E37">
        <w:rPr>
          <w:rStyle w:val="FontStyle64"/>
          <w:sz w:val="28"/>
          <w:szCs w:val="28"/>
        </w:rPr>
        <w:t>а</w:t>
      </w:r>
      <w:r w:rsidRPr="00CE3E37">
        <w:rPr>
          <w:rStyle w:val="FontStyle64"/>
          <w:sz w:val="28"/>
          <w:szCs w:val="28"/>
        </w:rPr>
        <w:t>в</w:t>
      </w:r>
      <w:r w:rsidR="002E09E5" w:rsidRPr="00CE3E37">
        <w:rPr>
          <w:rStyle w:val="FontStyle64"/>
          <w:sz w:val="28"/>
          <w:szCs w:val="28"/>
        </w:rPr>
        <w:t>т.:</w:t>
      </w:r>
      <w:r w:rsidRPr="00CE3E37">
        <w:rPr>
          <w:rStyle w:val="FontStyle64"/>
          <w:sz w:val="28"/>
          <w:szCs w:val="28"/>
        </w:rPr>
        <w:t xml:space="preserve"> В.П. Дуденко</w:t>
      </w:r>
      <w:r w:rsidR="002E09E5" w:rsidRPr="00CE3E37">
        <w:rPr>
          <w:rStyle w:val="FontStyle64"/>
          <w:sz w:val="28"/>
          <w:szCs w:val="28"/>
        </w:rPr>
        <w:t>,</w:t>
      </w:r>
      <w:r w:rsidR="006959DD">
        <w:rPr>
          <w:rStyle w:val="FontStyle64"/>
          <w:sz w:val="28"/>
          <w:szCs w:val="28"/>
        </w:rPr>
        <w:t xml:space="preserve"> </w:t>
      </w:r>
      <w:r w:rsidRPr="00CE3E37">
        <w:rPr>
          <w:rStyle w:val="FontStyle64"/>
          <w:sz w:val="28"/>
          <w:szCs w:val="28"/>
        </w:rPr>
        <w:t>В.Н. Иванов).</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Основные направления развития аналитических работ по изучению вещественного состава подземных вод // Проблемы гидрогеологии аридных районов Казахстана. </w:t>
      </w:r>
      <w:r w:rsidR="00C84589" w:rsidRPr="00CE3E37">
        <w:rPr>
          <w:rStyle w:val="FontStyle64"/>
          <w:sz w:val="28"/>
          <w:szCs w:val="28"/>
        </w:rPr>
        <w:t>–</w:t>
      </w:r>
      <w:r w:rsidR="002C50A8">
        <w:rPr>
          <w:rStyle w:val="FontStyle64"/>
          <w:sz w:val="28"/>
          <w:szCs w:val="28"/>
        </w:rPr>
        <w:t xml:space="preserve"> </w:t>
      </w:r>
      <w:r w:rsidRPr="00CE3E37">
        <w:rPr>
          <w:rStyle w:val="FontStyle64"/>
          <w:sz w:val="28"/>
          <w:szCs w:val="28"/>
        </w:rPr>
        <w:t>Алма-Ата</w:t>
      </w:r>
      <w:r w:rsidR="00C84589" w:rsidRPr="00CE3E37">
        <w:rPr>
          <w:rStyle w:val="FontStyle64"/>
          <w:sz w:val="28"/>
          <w:szCs w:val="28"/>
        </w:rPr>
        <w:t>,</w:t>
      </w:r>
      <w:r w:rsidRPr="00CE3E37">
        <w:rPr>
          <w:rStyle w:val="FontStyle64"/>
          <w:sz w:val="28"/>
          <w:szCs w:val="28"/>
        </w:rPr>
        <w:t xml:space="preserve"> 1982. </w:t>
      </w:r>
      <w:r w:rsidRPr="00CE3E37">
        <w:rPr>
          <w:rFonts w:ascii="Times New Roman" w:hAnsi="Times New Roman"/>
          <w:sz w:val="28"/>
          <w:szCs w:val="28"/>
          <w:lang w:val="kk-KZ"/>
        </w:rPr>
        <w:t>–</w:t>
      </w:r>
      <w:r w:rsidRPr="00CE3E37">
        <w:rPr>
          <w:rStyle w:val="FontStyle64"/>
          <w:sz w:val="28"/>
          <w:szCs w:val="28"/>
        </w:rPr>
        <w:t xml:space="preserve"> С. 52-58. (Со</w:t>
      </w:r>
      <w:r w:rsidR="00C84589" w:rsidRPr="00CE3E37">
        <w:rPr>
          <w:rStyle w:val="FontStyle64"/>
          <w:sz w:val="28"/>
          <w:szCs w:val="28"/>
        </w:rPr>
        <w:t>а</w:t>
      </w:r>
      <w:r w:rsidRPr="00CE3E37">
        <w:rPr>
          <w:rStyle w:val="FontStyle64"/>
          <w:sz w:val="28"/>
          <w:szCs w:val="28"/>
        </w:rPr>
        <w:t>в</w:t>
      </w:r>
      <w:r w:rsidR="00C84589" w:rsidRPr="00CE3E37">
        <w:rPr>
          <w:rStyle w:val="FontStyle64"/>
          <w:sz w:val="28"/>
          <w:szCs w:val="28"/>
        </w:rPr>
        <w:t>т.:</w:t>
      </w:r>
      <w:r w:rsidRPr="00CE3E37">
        <w:rPr>
          <w:rStyle w:val="FontStyle64"/>
          <w:sz w:val="28"/>
          <w:szCs w:val="28"/>
        </w:rPr>
        <w:t xml:space="preserve"> А.К. Джакелов</w:t>
      </w:r>
      <w:r w:rsidR="00C84589" w:rsidRPr="00CE3E37">
        <w:rPr>
          <w:rStyle w:val="FontStyle64"/>
          <w:sz w:val="28"/>
          <w:szCs w:val="28"/>
        </w:rPr>
        <w:t>,</w:t>
      </w:r>
      <w:r w:rsidRPr="00CE3E37">
        <w:rPr>
          <w:rStyle w:val="FontStyle64"/>
          <w:sz w:val="28"/>
          <w:szCs w:val="28"/>
        </w:rPr>
        <w:t xml:space="preserve"> С.Ю. Литвиненко).</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Подземные воды подсолевых нефтегазоносных отложений восточной части Прикаспийской впадины // Изв. АН КазССР. Сер. геол. </w:t>
      </w:r>
      <w:r w:rsidR="004B31EB" w:rsidRPr="00CE3E37">
        <w:rPr>
          <w:rStyle w:val="FontStyle64"/>
          <w:sz w:val="28"/>
          <w:szCs w:val="28"/>
        </w:rPr>
        <w:t xml:space="preserve">– </w:t>
      </w:r>
      <w:r w:rsidRPr="00CE3E37">
        <w:rPr>
          <w:rStyle w:val="FontStyle64"/>
          <w:sz w:val="28"/>
          <w:szCs w:val="28"/>
        </w:rPr>
        <w:t>1982.</w:t>
      </w:r>
      <w:r w:rsidR="00C86A5F">
        <w:rPr>
          <w:rStyle w:val="FontStyle64"/>
          <w:sz w:val="28"/>
          <w:szCs w:val="28"/>
        </w:rPr>
        <w:t xml:space="preserve"> </w:t>
      </w:r>
      <w:r w:rsidR="004B31EB" w:rsidRPr="00CE3E37">
        <w:rPr>
          <w:rStyle w:val="FontStyle64"/>
          <w:sz w:val="28"/>
          <w:szCs w:val="28"/>
        </w:rPr>
        <w:t>–</w:t>
      </w:r>
      <w:r w:rsidRPr="00CE3E37">
        <w:rPr>
          <w:rStyle w:val="FontStyle64"/>
          <w:sz w:val="28"/>
          <w:szCs w:val="28"/>
        </w:rPr>
        <w:t xml:space="preserve"> № 2. </w:t>
      </w:r>
      <w:r w:rsidRPr="00CE3E37">
        <w:rPr>
          <w:rFonts w:ascii="Times New Roman" w:hAnsi="Times New Roman"/>
          <w:sz w:val="28"/>
          <w:szCs w:val="28"/>
          <w:lang w:val="kk-KZ"/>
        </w:rPr>
        <w:t>–</w:t>
      </w:r>
      <w:r w:rsidRPr="00CE3E37">
        <w:rPr>
          <w:rStyle w:val="FontStyle64"/>
          <w:sz w:val="28"/>
          <w:szCs w:val="28"/>
        </w:rPr>
        <w:t xml:space="preserve"> С. 44-48. (Со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00C86A5F">
        <w:rPr>
          <w:rStyle w:val="FontStyle64"/>
          <w:sz w:val="28"/>
          <w:szCs w:val="28"/>
        </w:rPr>
        <w:t>:</w:t>
      </w:r>
      <w:r w:rsidRPr="00CE3E37">
        <w:rPr>
          <w:rStyle w:val="FontStyle64"/>
          <w:sz w:val="28"/>
          <w:szCs w:val="28"/>
        </w:rPr>
        <w:t xml:space="preserve"> М.А. Мухамеджанов</w:t>
      </w:r>
      <w:r w:rsidR="004B31EB" w:rsidRPr="00CE3E37">
        <w:rPr>
          <w:rStyle w:val="FontStyle64"/>
          <w:sz w:val="28"/>
          <w:szCs w:val="28"/>
        </w:rPr>
        <w:t xml:space="preserve">, </w:t>
      </w:r>
      <w:r w:rsidRPr="00CE3E37">
        <w:rPr>
          <w:rStyle w:val="FontStyle64"/>
          <w:sz w:val="28"/>
          <w:szCs w:val="28"/>
        </w:rPr>
        <w:t>И.Б. Дальян).</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Прогноз изменения гидрогеологических условий в зонах влияния Арала, Балхаша и Капчагайского водохранилища // Формирование подзем</w:t>
      </w:r>
      <w:r w:rsidR="006959DD">
        <w:rPr>
          <w:rStyle w:val="FontStyle64"/>
          <w:sz w:val="28"/>
          <w:szCs w:val="28"/>
        </w:rPr>
        <w:t>ных вод как основа гидрогеологи</w:t>
      </w:r>
      <w:r w:rsidRPr="00CE3E37">
        <w:rPr>
          <w:rStyle w:val="FontStyle64"/>
          <w:sz w:val="28"/>
          <w:szCs w:val="28"/>
        </w:rPr>
        <w:t>ческих прогнозов.</w:t>
      </w:r>
      <w:r w:rsidR="004B31EB" w:rsidRPr="00CE3E37">
        <w:rPr>
          <w:rStyle w:val="FontStyle64"/>
          <w:sz w:val="28"/>
          <w:szCs w:val="28"/>
        </w:rPr>
        <w:t xml:space="preserve"> –</w:t>
      </w:r>
      <w:r w:rsidRPr="00CE3E37">
        <w:rPr>
          <w:rStyle w:val="FontStyle64"/>
          <w:sz w:val="28"/>
          <w:szCs w:val="28"/>
        </w:rPr>
        <w:t xml:space="preserve"> М., 1982.</w:t>
      </w:r>
      <w:r w:rsidR="008B1414">
        <w:rPr>
          <w:rStyle w:val="FontStyle64"/>
          <w:sz w:val="28"/>
          <w:szCs w:val="28"/>
        </w:rPr>
        <w:t xml:space="preserve"> –</w:t>
      </w:r>
      <w:r w:rsidRPr="00CE3E37">
        <w:rPr>
          <w:rStyle w:val="FontStyle64"/>
          <w:sz w:val="28"/>
          <w:szCs w:val="28"/>
        </w:rPr>
        <w:t xml:space="preserve"> Т. 1.</w:t>
      </w:r>
      <w:r w:rsidR="00E96BF5">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375-378. (Со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Pr="00CE3E37">
        <w:rPr>
          <w:rStyle w:val="FontStyle64"/>
          <w:sz w:val="28"/>
          <w:szCs w:val="28"/>
        </w:rPr>
        <w:t xml:space="preserve"> У.М. Ахмедсафин).</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Роль гидрогеологических прогнозов в развитии народного хозяйства Казахстана // </w:t>
      </w:r>
      <w:r w:rsidR="004B31EB" w:rsidRPr="00CE3E37">
        <w:rPr>
          <w:rStyle w:val="FontStyle64"/>
          <w:sz w:val="28"/>
          <w:szCs w:val="28"/>
        </w:rPr>
        <w:t>Формирование подзем</w:t>
      </w:r>
      <w:r w:rsidR="006959DD">
        <w:rPr>
          <w:rStyle w:val="FontStyle64"/>
          <w:sz w:val="28"/>
          <w:szCs w:val="28"/>
        </w:rPr>
        <w:t>ных вод как основа гидрогеологи</w:t>
      </w:r>
      <w:r w:rsidR="004B31EB" w:rsidRPr="00CE3E37">
        <w:rPr>
          <w:rStyle w:val="FontStyle64"/>
          <w:sz w:val="28"/>
          <w:szCs w:val="28"/>
        </w:rPr>
        <w:t>ческих прогнозов. – М., 1982.</w:t>
      </w:r>
      <w:r w:rsidR="008B1414">
        <w:rPr>
          <w:rStyle w:val="FontStyle64"/>
          <w:sz w:val="28"/>
          <w:szCs w:val="28"/>
        </w:rPr>
        <w:t xml:space="preserve"> –</w:t>
      </w:r>
      <w:r w:rsidR="004B31EB" w:rsidRPr="00CE3E37">
        <w:rPr>
          <w:rStyle w:val="FontStyle64"/>
          <w:sz w:val="28"/>
          <w:szCs w:val="28"/>
        </w:rPr>
        <w:t xml:space="preserve"> Т. 1. </w:t>
      </w:r>
      <w:r w:rsidRPr="00CE3E37">
        <w:rPr>
          <w:rFonts w:ascii="Times New Roman" w:hAnsi="Times New Roman"/>
          <w:sz w:val="28"/>
          <w:szCs w:val="28"/>
          <w:lang w:val="kk-KZ"/>
        </w:rPr>
        <w:t>–</w:t>
      </w:r>
      <w:r w:rsidRPr="00CE3E37">
        <w:rPr>
          <w:rStyle w:val="FontStyle64"/>
          <w:sz w:val="28"/>
          <w:szCs w:val="28"/>
        </w:rPr>
        <w:t xml:space="preserve"> С. 49-52. (Со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Pr="00CE3E37">
        <w:rPr>
          <w:rStyle w:val="FontStyle64"/>
          <w:sz w:val="28"/>
          <w:szCs w:val="28"/>
        </w:rPr>
        <w:t xml:space="preserve"> Т.Т. Исабаев</w:t>
      </w:r>
      <w:r w:rsidR="004B31EB" w:rsidRPr="00CE3E37">
        <w:rPr>
          <w:rStyle w:val="FontStyle64"/>
          <w:sz w:val="28"/>
          <w:szCs w:val="28"/>
        </w:rPr>
        <w:t>,</w:t>
      </w:r>
      <w:r w:rsidRPr="00CE3E37">
        <w:rPr>
          <w:rStyle w:val="FontStyle64"/>
          <w:sz w:val="28"/>
          <w:szCs w:val="28"/>
        </w:rPr>
        <w:t xml:space="preserve"> А.К. Джакелов).</w:t>
      </w:r>
    </w:p>
    <w:p w:rsidR="00B865A1" w:rsidRPr="00CE3E37" w:rsidRDefault="00B865A1" w:rsidP="00C86A5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Связь подземных и поверх</w:t>
      </w:r>
      <w:r w:rsidR="006959DD">
        <w:rPr>
          <w:rStyle w:val="FontStyle64"/>
          <w:sz w:val="28"/>
          <w:szCs w:val="28"/>
        </w:rPr>
        <w:t>ностных вод Казахстана и прогно</w:t>
      </w:r>
      <w:r w:rsidRPr="00CE3E37">
        <w:rPr>
          <w:rStyle w:val="FontStyle64"/>
          <w:sz w:val="28"/>
          <w:szCs w:val="28"/>
        </w:rPr>
        <w:t>зирование их комплексного использования // Изв. АН КазССР. Сер. геол.</w:t>
      </w:r>
      <w:r w:rsidR="004B31EB" w:rsidRPr="00CE3E37">
        <w:rPr>
          <w:rStyle w:val="FontStyle64"/>
          <w:sz w:val="28"/>
          <w:szCs w:val="28"/>
        </w:rPr>
        <w:t xml:space="preserve"> –</w:t>
      </w:r>
      <w:r w:rsidRPr="00CE3E37">
        <w:rPr>
          <w:rStyle w:val="FontStyle64"/>
          <w:sz w:val="28"/>
          <w:szCs w:val="28"/>
        </w:rPr>
        <w:t xml:space="preserve"> 1982.</w:t>
      </w:r>
      <w:r w:rsidR="004B31EB" w:rsidRPr="00CE3E37">
        <w:rPr>
          <w:rStyle w:val="FontStyle64"/>
          <w:sz w:val="28"/>
          <w:szCs w:val="28"/>
        </w:rPr>
        <w:t xml:space="preserve"> –</w:t>
      </w:r>
      <w:r w:rsidRPr="00CE3E37">
        <w:rPr>
          <w:rStyle w:val="FontStyle64"/>
          <w:sz w:val="28"/>
          <w:szCs w:val="28"/>
        </w:rPr>
        <w:t xml:space="preserve"> № 6.</w:t>
      </w:r>
      <w:r w:rsidRPr="00CE3E37">
        <w:rPr>
          <w:rStyle w:val="FontStyle64"/>
          <w:sz w:val="28"/>
          <w:szCs w:val="28"/>
          <w:lang w:val="kk-KZ"/>
        </w:rPr>
        <w:t xml:space="preserve"> </w:t>
      </w:r>
      <w:r w:rsidRPr="00CE3E37">
        <w:rPr>
          <w:rFonts w:ascii="Times New Roman" w:hAnsi="Times New Roman"/>
          <w:sz w:val="28"/>
          <w:szCs w:val="28"/>
          <w:lang w:val="kk-KZ"/>
        </w:rPr>
        <w:t>–</w:t>
      </w:r>
      <w:r w:rsidRPr="00CE3E37">
        <w:rPr>
          <w:rStyle w:val="FontStyle64"/>
          <w:sz w:val="28"/>
          <w:szCs w:val="28"/>
        </w:rPr>
        <w:t xml:space="preserve"> С. 64-76. </w:t>
      </w:r>
      <w:r w:rsidR="004B31EB" w:rsidRPr="00CE3E37">
        <w:rPr>
          <w:rStyle w:val="FontStyle64"/>
          <w:sz w:val="28"/>
          <w:szCs w:val="28"/>
        </w:rPr>
        <w:t>(</w:t>
      </w:r>
      <w:r w:rsidRPr="00CE3E37">
        <w:rPr>
          <w:rStyle w:val="FontStyle64"/>
          <w:sz w:val="28"/>
          <w:szCs w:val="28"/>
        </w:rPr>
        <w:t>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Pr="00CE3E37">
        <w:rPr>
          <w:rStyle w:val="FontStyle64"/>
          <w:sz w:val="28"/>
          <w:szCs w:val="28"/>
        </w:rPr>
        <w:t xml:space="preserve"> У.М. Ахмедсафин, В.Ф. Шлыгин</w:t>
      </w:r>
      <w:r w:rsidR="004B31EB" w:rsidRPr="00CE3E37">
        <w:rPr>
          <w:rStyle w:val="FontStyle64"/>
          <w:sz w:val="28"/>
          <w:szCs w:val="28"/>
        </w:rPr>
        <w:t>а</w:t>
      </w:r>
      <w:r w:rsidR="00ED2B67">
        <w:rPr>
          <w:rStyle w:val="FontStyle64"/>
          <w:sz w:val="28"/>
          <w:szCs w:val="28"/>
        </w:rPr>
        <w:t xml:space="preserve">, </w:t>
      </w:r>
      <w:r w:rsidR="00ED2B67" w:rsidRPr="00CE3E37">
        <w:rPr>
          <w:rStyle w:val="FontStyle64"/>
          <w:sz w:val="28"/>
          <w:szCs w:val="28"/>
        </w:rPr>
        <w:t>С.М. Шапиро</w:t>
      </w:r>
      <w:r w:rsidR="00ED2B67">
        <w:rPr>
          <w:rStyle w:val="FontStyle64"/>
          <w:sz w:val="28"/>
          <w:szCs w:val="28"/>
        </w:rPr>
        <w:t xml:space="preserve">, </w:t>
      </w:r>
      <w:r w:rsidR="00ED2B67" w:rsidRPr="00CE3E37">
        <w:rPr>
          <w:rStyle w:val="FontStyle64"/>
          <w:sz w:val="28"/>
          <w:szCs w:val="28"/>
        </w:rPr>
        <w:t>М.Х. Джабасов</w:t>
      </w:r>
      <w:r w:rsidR="00ED2B67">
        <w:rPr>
          <w:rStyle w:val="FontStyle64"/>
          <w:sz w:val="28"/>
          <w:szCs w:val="28"/>
        </w:rPr>
        <w:t>, Р.М. Курмангалиев</w:t>
      </w:r>
      <w:r w:rsidRPr="00CE3E37">
        <w:rPr>
          <w:rStyle w:val="FontStyle64"/>
          <w:sz w:val="28"/>
          <w:szCs w:val="28"/>
        </w:rPr>
        <w:t>).</w:t>
      </w:r>
    </w:p>
    <w:p w:rsidR="00B865A1" w:rsidRPr="00CE3E37" w:rsidRDefault="00B865A1" w:rsidP="00C86A5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70-летие академика АН КазССР У.М. Ахмедсафина // Вестн. АН КазССР. </w:t>
      </w:r>
      <w:r w:rsidR="004B31EB" w:rsidRPr="00CE3E37">
        <w:rPr>
          <w:rStyle w:val="FontStyle64"/>
          <w:sz w:val="28"/>
          <w:szCs w:val="28"/>
        </w:rPr>
        <w:t xml:space="preserve">– </w:t>
      </w:r>
      <w:r w:rsidRPr="00CE3E37">
        <w:rPr>
          <w:rStyle w:val="FontStyle64"/>
          <w:sz w:val="28"/>
          <w:szCs w:val="28"/>
        </w:rPr>
        <w:t>1982.</w:t>
      </w:r>
      <w:r w:rsidR="00611E4A">
        <w:rPr>
          <w:rStyle w:val="FontStyle64"/>
          <w:sz w:val="28"/>
          <w:szCs w:val="28"/>
        </w:rPr>
        <w:t xml:space="preserve"> </w:t>
      </w:r>
      <w:r w:rsidR="004B31EB" w:rsidRPr="00CE3E37">
        <w:rPr>
          <w:rStyle w:val="FontStyle64"/>
          <w:sz w:val="28"/>
          <w:szCs w:val="28"/>
        </w:rPr>
        <w:t>–</w:t>
      </w:r>
      <w:r w:rsidRPr="00CE3E37">
        <w:rPr>
          <w:rStyle w:val="FontStyle64"/>
          <w:sz w:val="28"/>
          <w:szCs w:val="28"/>
        </w:rPr>
        <w:t xml:space="preserve"> № 7. </w:t>
      </w:r>
      <w:r w:rsidRPr="00CE3E37">
        <w:rPr>
          <w:rFonts w:ascii="Times New Roman" w:hAnsi="Times New Roman"/>
          <w:sz w:val="28"/>
          <w:szCs w:val="28"/>
          <w:lang w:val="kk-KZ"/>
        </w:rPr>
        <w:t>–</w:t>
      </w:r>
      <w:r w:rsidRPr="00CE3E37">
        <w:rPr>
          <w:rStyle w:val="FontStyle64"/>
          <w:sz w:val="28"/>
          <w:szCs w:val="28"/>
        </w:rPr>
        <w:t xml:space="preserve"> С. 68. (Со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Pr="00CE3E37">
        <w:rPr>
          <w:rStyle w:val="FontStyle64"/>
          <w:sz w:val="28"/>
          <w:szCs w:val="28"/>
        </w:rPr>
        <w:t xml:space="preserve"> С.М. Шапиро).</w:t>
      </w:r>
    </w:p>
    <w:p w:rsidR="00B865A1" w:rsidRPr="002C566A" w:rsidRDefault="00B865A1" w:rsidP="00C86A5F">
      <w:pPr>
        <w:pStyle w:val="Style41"/>
        <w:widowControl/>
        <w:numPr>
          <w:ilvl w:val="0"/>
          <w:numId w:val="1"/>
        </w:numPr>
        <w:tabs>
          <w:tab w:val="left" w:pos="394"/>
          <w:tab w:val="left" w:pos="1276"/>
        </w:tabs>
        <w:spacing w:line="240" w:lineRule="auto"/>
        <w:ind w:firstLine="709"/>
        <w:rPr>
          <w:rStyle w:val="FontStyle64"/>
          <w:sz w:val="28"/>
          <w:szCs w:val="28"/>
          <w:lang w:val="kk-KZ"/>
        </w:rPr>
      </w:pPr>
      <w:r w:rsidRPr="00CE3E37">
        <w:rPr>
          <w:rStyle w:val="FontStyle64"/>
          <w:sz w:val="28"/>
          <w:szCs w:val="28"/>
        </w:rPr>
        <w:t>Уфа Мендыбаевич Ахмедсафин (к 70-летию со дня рождения</w:t>
      </w:r>
      <w:r w:rsidR="004B31EB" w:rsidRPr="00CE3E37">
        <w:rPr>
          <w:rStyle w:val="FontStyle64"/>
          <w:sz w:val="28"/>
          <w:szCs w:val="28"/>
        </w:rPr>
        <w:t xml:space="preserve"> </w:t>
      </w:r>
      <w:r w:rsidRPr="00CE3E37">
        <w:rPr>
          <w:rStyle w:val="FontStyle64"/>
          <w:sz w:val="28"/>
          <w:szCs w:val="28"/>
        </w:rPr>
        <w:t>//</w:t>
      </w:r>
      <w:r w:rsidR="004B31EB" w:rsidRPr="00CE3E37">
        <w:rPr>
          <w:rStyle w:val="FontStyle64"/>
          <w:sz w:val="28"/>
          <w:szCs w:val="28"/>
        </w:rPr>
        <w:t xml:space="preserve"> </w:t>
      </w:r>
      <w:r w:rsidRPr="00CE3E37">
        <w:rPr>
          <w:rStyle w:val="FontStyle64"/>
          <w:sz w:val="28"/>
          <w:szCs w:val="28"/>
        </w:rPr>
        <w:t>Изв. АН КазССР. С</w:t>
      </w:r>
      <w:r w:rsidR="00662BDB">
        <w:rPr>
          <w:rStyle w:val="FontStyle64"/>
          <w:sz w:val="28"/>
          <w:szCs w:val="28"/>
          <w:lang w:val="kk-KZ"/>
        </w:rPr>
        <w:t>ер.</w:t>
      </w:r>
      <w:r w:rsidRPr="00CE3E37">
        <w:rPr>
          <w:rStyle w:val="FontStyle64"/>
          <w:sz w:val="28"/>
          <w:szCs w:val="28"/>
          <w:lang w:val="kk-KZ"/>
        </w:rPr>
        <w:t xml:space="preserve"> геол.</w:t>
      </w:r>
      <w:r w:rsidR="000F7194">
        <w:rPr>
          <w:rStyle w:val="FontStyle64"/>
          <w:sz w:val="28"/>
          <w:szCs w:val="28"/>
          <w:lang w:val="kk-KZ"/>
        </w:rPr>
        <w:t xml:space="preserve"> </w:t>
      </w:r>
      <w:r w:rsidR="004B31EB" w:rsidRPr="00CE3E37">
        <w:rPr>
          <w:rStyle w:val="FontStyle64"/>
          <w:sz w:val="28"/>
          <w:szCs w:val="28"/>
          <w:lang w:val="kk-KZ"/>
        </w:rPr>
        <w:t xml:space="preserve">– </w:t>
      </w:r>
      <w:r w:rsidRPr="00CE3E37">
        <w:rPr>
          <w:rStyle w:val="FontStyle64"/>
          <w:sz w:val="28"/>
          <w:szCs w:val="28"/>
        </w:rPr>
        <w:t>1982.</w:t>
      </w:r>
      <w:r w:rsidR="004B31EB" w:rsidRPr="00CE3E37">
        <w:rPr>
          <w:rStyle w:val="FontStyle64"/>
          <w:sz w:val="28"/>
          <w:szCs w:val="28"/>
        </w:rPr>
        <w:t xml:space="preserve"> –</w:t>
      </w:r>
      <w:r w:rsidRPr="00CE3E37">
        <w:rPr>
          <w:rStyle w:val="FontStyle64"/>
          <w:sz w:val="28"/>
          <w:szCs w:val="28"/>
        </w:rPr>
        <w:t xml:space="preserve"> №</w:t>
      </w:r>
      <w:r w:rsidR="008B1414">
        <w:rPr>
          <w:rStyle w:val="FontStyle64"/>
          <w:sz w:val="28"/>
          <w:szCs w:val="28"/>
        </w:rPr>
        <w:t xml:space="preserve"> </w:t>
      </w:r>
      <w:r w:rsidRPr="00CE3E37">
        <w:rPr>
          <w:rStyle w:val="FontStyle64"/>
          <w:sz w:val="28"/>
          <w:szCs w:val="28"/>
        </w:rPr>
        <w:t xml:space="preserve">3. </w:t>
      </w:r>
      <w:r w:rsidRPr="00CE3E37">
        <w:rPr>
          <w:rFonts w:ascii="Times New Roman" w:hAnsi="Times New Roman"/>
          <w:sz w:val="28"/>
          <w:szCs w:val="28"/>
          <w:lang w:val="kk-KZ"/>
        </w:rPr>
        <w:t>–</w:t>
      </w:r>
      <w:r w:rsidRPr="00CE3E37">
        <w:rPr>
          <w:rStyle w:val="FontStyle64"/>
          <w:sz w:val="28"/>
          <w:szCs w:val="28"/>
        </w:rPr>
        <w:t xml:space="preserve"> С. 77-78. (Со</w:t>
      </w:r>
      <w:r w:rsidR="004B31EB" w:rsidRPr="00CE3E37">
        <w:rPr>
          <w:rStyle w:val="FontStyle64"/>
          <w:sz w:val="28"/>
          <w:szCs w:val="28"/>
        </w:rPr>
        <w:t>а</w:t>
      </w:r>
      <w:r w:rsidRPr="00CE3E37">
        <w:rPr>
          <w:rStyle w:val="FontStyle64"/>
          <w:sz w:val="28"/>
          <w:szCs w:val="28"/>
        </w:rPr>
        <w:t>в</w:t>
      </w:r>
      <w:r w:rsidR="004B31EB" w:rsidRPr="00CE3E37">
        <w:rPr>
          <w:rStyle w:val="FontStyle64"/>
          <w:sz w:val="28"/>
          <w:szCs w:val="28"/>
        </w:rPr>
        <w:t>т.:</w:t>
      </w:r>
      <w:r w:rsidRPr="00CE3E37">
        <w:rPr>
          <w:rStyle w:val="FontStyle64"/>
          <w:sz w:val="28"/>
          <w:szCs w:val="28"/>
        </w:rPr>
        <w:t xml:space="preserve"> В.С. Жеваго, С.М. Шапиро</w:t>
      </w:r>
      <w:r w:rsidR="00C86A5F">
        <w:rPr>
          <w:rStyle w:val="FontStyle64"/>
          <w:sz w:val="28"/>
          <w:szCs w:val="28"/>
        </w:rPr>
        <w:t xml:space="preserve">, С.Ж. Жапарханов, М.Х. </w:t>
      </w:r>
      <w:r w:rsidR="00C86A5F">
        <w:rPr>
          <w:rStyle w:val="FontStyle64"/>
          <w:sz w:val="28"/>
          <w:szCs w:val="28"/>
        </w:rPr>
        <w:lastRenderedPageBreak/>
        <w:t>Джабасов, Р.М. Курмангалиев, В.В. Крылов, М.А. Мухамеджанов, Н.Д. Петров, В.Ф. Шлыгина</w:t>
      </w:r>
      <w:r w:rsidRPr="00CE3E37">
        <w:rPr>
          <w:rStyle w:val="FontStyle64"/>
          <w:sz w:val="28"/>
          <w:szCs w:val="28"/>
        </w:rPr>
        <w:t>).</w:t>
      </w:r>
    </w:p>
    <w:p w:rsidR="002C566A" w:rsidRPr="00CE3E37" w:rsidRDefault="002C566A" w:rsidP="002C566A">
      <w:pPr>
        <w:pStyle w:val="Style41"/>
        <w:widowControl/>
        <w:tabs>
          <w:tab w:val="left" w:pos="394"/>
          <w:tab w:val="left" w:pos="1276"/>
        </w:tabs>
        <w:spacing w:line="240" w:lineRule="auto"/>
        <w:ind w:left="709" w:firstLine="0"/>
        <w:rPr>
          <w:rStyle w:val="FontStyle64"/>
          <w:sz w:val="28"/>
          <w:szCs w:val="28"/>
          <w:lang w:val="kk-KZ"/>
        </w:rPr>
      </w:pPr>
    </w:p>
    <w:p w:rsidR="0059063B" w:rsidRPr="00CE3E37" w:rsidRDefault="0059063B" w:rsidP="00E7434F">
      <w:pPr>
        <w:pStyle w:val="Style44"/>
        <w:widowControl/>
        <w:jc w:val="center"/>
        <w:rPr>
          <w:rStyle w:val="FontStyle75"/>
          <w:sz w:val="28"/>
          <w:szCs w:val="28"/>
        </w:rPr>
      </w:pPr>
      <w:r w:rsidRPr="00CE3E37">
        <w:rPr>
          <w:rStyle w:val="FontStyle75"/>
          <w:sz w:val="28"/>
          <w:szCs w:val="28"/>
        </w:rPr>
        <w:t>1983</w:t>
      </w:r>
    </w:p>
    <w:p w:rsidR="0059063B" w:rsidRPr="00CE3E37" w:rsidRDefault="0059063B" w:rsidP="002C566A">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Жер </w:t>
      </w:r>
      <w:r w:rsidRPr="00CE3E37">
        <w:rPr>
          <w:rStyle w:val="FontStyle72"/>
          <w:rFonts w:ascii="Times New Roman" w:hAnsi="Times New Roman" w:cs="Times New Roman"/>
          <w:sz w:val="28"/>
          <w:szCs w:val="28"/>
        </w:rPr>
        <w:t xml:space="preserve">асты </w:t>
      </w:r>
      <w:r w:rsidRPr="00CE3E37">
        <w:rPr>
          <w:rStyle w:val="FontStyle64"/>
          <w:sz w:val="28"/>
          <w:szCs w:val="28"/>
        </w:rPr>
        <w:t xml:space="preserve">суы </w:t>
      </w:r>
      <w:r w:rsidRPr="00CE3E37">
        <w:rPr>
          <w:rFonts w:ascii="Times New Roman" w:hAnsi="Times New Roman"/>
          <w:sz w:val="28"/>
          <w:szCs w:val="28"/>
          <w:lang w:val="kk-KZ"/>
        </w:rPr>
        <w:t>–</w:t>
      </w:r>
      <w:r w:rsidR="00721236">
        <w:rPr>
          <w:rStyle w:val="FontStyle64"/>
          <w:sz w:val="28"/>
          <w:szCs w:val="28"/>
        </w:rPr>
        <w:t xml:space="preserve"> </w:t>
      </w:r>
      <w:r w:rsidR="00324CE8">
        <w:rPr>
          <w:rStyle w:val="FontStyle64"/>
          <w:sz w:val="28"/>
          <w:szCs w:val="28"/>
        </w:rPr>
        <w:t>ырыс к</w:t>
      </w:r>
      <w:r w:rsidR="00324CE8">
        <w:rPr>
          <w:rStyle w:val="FontStyle64"/>
          <w:sz w:val="28"/>
          <w:szCs w:val="28"/>
          <w:lang w:val="kk-KZ"/>
        </w:rPr>
        <w:t>ө</w:t>
      </w:r>
      <w:r w:rsidRPr="00CE3E37">
        <w:rPr>
          <w:rStyle w:val="FontStyle64"/>
          <w:sz w:val="28"/>
          <w:szCs w:val="28"/>
        </w:rPr>
        <w:t>з</w:t>
      </w:r>
      <w:r w:rsidRPr="00CE3E37">
        <w:rPr>
          <w:rStyle w:val="FontStyle64"/>
          <w:sz w:val="28"/>
          <w:szCs w:val="28"/>
          <w:lang w:val="kk-KZ"/>
        </w:rPr>
        <w:t>і</w:t>
      </w:r>
      <w:r w:rsidRPr="00CE3E37">
        <w:rPr>
          <w:rStyle w:val="FontStyle64"/>
          <w:sz w:val="28"/>
          <w:szCs w:val="28"/>
        </w:rPr>
        <w:t xml:space="preserve"> // </w:t>
      </w:r>
      <w:r w:rsidR="00324CE8">
        <w:rPr>
          <w:rStyle w:val="FontStyle72"/>
          <w:rFonts w:ascii="Times New Roman" w:hAnsi="Times New Roman" w:cs="Times New Roman"/>
          <w:sz w:val="28"/>
          <w:szCs w:val="28"/>
          <w:lang w:val="kk-KZ"/>
        </w:rPr>
        <w:t>Қ</w:t>
      </w:r>
      <w:r w:rsidR="00324CE8">
        <w:rPr>
          <w:rStyle w:val="FontStyle72"/>
          <w:rFonts w:ascii="Times New Roman" w:hAnsi="Times New Roman" w:cs="Times New Roman"/>
          <w:sz w:val="28"/>
          <w:szCs w:val="28"/>
        </w:rPr>
        <w:t>аза</w:t>
      </w:r>
      <w:r w:rsidR="00324CE8">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 коммунис</w:t>
      </w:r>
      <w:r w:rsidRPr="00CE3E37">
        <w:rPr>
          <w:rStyle w:val="FontStyle72"/>
          <w:rFonts w:ascii="Times New Roman" w:hAnsi="Times New Roman" w:cs="Times New Roman"/>
          <w:sz w:val="28"/>
          <w:szCs w:val="28"/>
          <w:lang w:val="kk-KZ"/>
        </w:rPr>
        <w:t>і.</w:t>
      </w:r>
      <w:r w:rsidRPr="00CE3E37">
        <w:rPr>
          <w:rStyle w:val="FontStyle72"/>
          <w:rFonts w:ascii="Times New Roman" w:hAnsi="Times New Roman" w:cs="Times New Roman"/>
          <w:sz w:val="28"/>
          <w:szCs w:val="28"/>
        </w:rPr>
        <w:t xml:space="preserve"> </w:t>
      </w:r>
      <w:r w:rsidR="003B71C5" w:rsidRPr="00CE3E37">
        <w:rPr>
          <w:rStyle w:val="FontStyle72"/>
          <w:rFonts w:ascii="Times New Roman" w:hAnsi="Times New Roman" w:cs="Times New Roman"/>
          <w:sz w:val="28"/>
          <w:szCs w:val="28"/>
        </w:rPr>
        <w:t xml:space="preserve">– </w:t>
      </w:r>
      <w:r w:rsidRPr="00CE3E37">
        <w:rPr>
          <w:rStyle w:val="FontStyle64"/>
          <w:sz w:val="28"/>
          <w:szCs w:val="28"/>
        </w:rPr>
        <w:t>1983.</w:t>
      </w:r>
      <w:r w:rsidR="00324CE8">
        <w:rPr>
          <w:rStyle w:val="FontStyle64"/>
          <w:sz w:val="28"/>
          <w:szCs w:val="28"/>
          <w:lang w:val="kk-KZ"/>
        </w:rPr>
        <w:t xml:space="preserve"> </w:t>
      </w:r>
      <w:r w:rsidR="003B71C5" w:rsidRPr="00CE3E37">
        <w:rPr>
          <w:rStyle w:val="FontStyle64"/>
          <w:sz w:val="28"/>
          <w:szCs w:val="28"/>
        </w:rPr>
        <w:t>–</w:t>
      </w:r>
      <w:r w:rsidRPr="00CE3E37">
        <w:rPr>
          <w:rStyle w:val="FontStyle64"/>
          <w:sz w:val="28"/>
          <w:szCs w:val="28"/>
        </w:rPr>
        <w:t xml:space="preserve"> № 6. </w:t>
      </w:r>
      <w:r w:rsidRPr="00CE3E37">
        <w:rPr>
          <w:rFonts w:ascii="Times New Roman" w:hAnsi="Times New Roman"/>
          <w:sz w:val="28"/>
          <w:szCs w:val="28"/>
          <w:lang w:val="kk-KZ"/>
        </w:rPr>
        <w:t>–</w:t>
      </w:r>
      <w:r w:rsidRPr="00CE3E37">
        <w:rPr>
          <w:rStyle w:val="FontStyle64"/>
          <w:sz w:val="28"/>
          <w:szCs w:val="28"/>
        </w:rPr>
        <w:t xml:space="preserve"> 43-49</w:t>
      </w:r>
      <w:r w:rsidR="003B71C5"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59063B" w:rsidRPr="00CE3E37" w:rsidRDefault="0059063B" w:rsidP="00662BDB">
      <w:pPr>
        <w:pStyle w:val="Style41"/>
        <w:widowControl/>
        <w:numPr>
          <w:ilvl w:val="0"/>
          <w:numId w:val="1"/>
        </w:numPr>
        <w:tabs>
          <w:tab w:val="left" w:pos="394"/>
          <w:tab w:val="left" w:pos="1276"/>
          <w:tab w:val="left" w:pos="4253"/>
        </w:tabs>
        <w:spacing w:line="240" w:lineRule="auto"/>
        <w:ind w:firstLine="709"/>
        <w:rPr>
          <w:rStyle w:val="FontStyle64"/>
          <w:sz w:val="28"/>
          <w:szCs w:val="28"/>
        </w:rPr>
      </w:pPr>
      <w:r w:rsidRPr="00CE3E37">
        <w:rPr>
          <w:rStyle w:val="FontStyle64"/>
          <w:sz w:val="28"/>
          <w:szCs w:val="28"/>
        </w:rPr>
        <w:t>Геотермический пояс на территории Казахстана // Геотермические исследования в Средней Азии и Казахстане</w:t>
      </w:r>
      <w:r w:rsidR="003B71C5" w:rsidRPr="00CE3E37">
        <w:rPr>
          <w:rStyle w:val="FontStyle64"/>
          <w:sz w:val="28"/>
          <w:szCs w:val="28"/>
        </w:rPr>
        <w:t>.</w:t>
      </w:r>
      <w:r w:rsidRPr="00CE3E37">
        <w:rPr>
          <w:rStyle w:val="FontStyle64"/>
          <w:sz w:val="28"/>
          <w:szCs w:val="28"/>
        </w:rPr>
        <w:t xml:space="preserve"> </w:t>
      </w:r>
      <w:r w:rsidR="003B71C5" w:rsidRPr="00CE3E37">
        <w:rPr>
          <w:rStyle w:val="FontStyle64"/>
          <w:sz w:val="28"/>
          <w:szCs w:val="28"/>
        </w:rPr>
        <w:t>–</w:t>
      </w:r>
      <w:r w:rsidRPr="00CE3E37">
        <w:rPr>
          <w:rStyle w:val="FontStyle64"/>
          <w:sz w:val="28"/>
          <w:szCs w:val="28"/>
        </w:rPr>
        <w:t xml:space="preserve">Ашхабад, 1983. </w:t>
      </w:r>
      <w:r w:rsidRPr="00CE3E37">
        <w:rPr>
          <w:rFonts w:ascii="Times New Roman" w:hAnsi="Times New Roman"/>
          <w:sz w:val="28"/>
          <w:szCs w:val="28"/>
          <w:lang w:val="kk-KZ"/>
        </w:rPr>
        <w:t>–</w:t>
      </w:r>
      <w:r w:rsidRPr="00CE3E37">
        <w:rPr>
          <w:rStyle w:val="FontStyle64"/>
          <w:sz w:val="28"/>
          <w:szCs w:val="28"/>
        </w:rPr>
        <w:t xml:space="preserve"> С. 37-39. (Со</w:t>
      </w:r>
      <w:r w:rsidR="003B71C5" w:rsidRPr="00CE3E37">
        <w:rPr>
          <w:rStyle w:val="FontStyle64"/>
          <w:sz w:val="28"/>
          <w:szCs w:val="28"/>
        </w:rPr>
        <w:t>а</w:t>
      </w:r>
      <w:r w:rsidRPr="00CE3E37">
        <w:rPr>
          <w:rStyle w:val="FontStyle64"/>
          <w:sz w:val="28"/>
          <w:szCs w:val="28"/>
        </w:rPr>
        <w:t>в</w:t>
      </w:r>
      <w:r w:rsidR="003B71C5" w:rsidRPr="00CE3E37">
        <w:rPr>
          <w:rStyle w:val="FontStyle64"/>
          <w:sz w:val="28"/>
          <w:szCs w:val="28"/>
        </w:rPr>
        <w:t>т.:</w:t>
      </w:r>
      <w:r w:rsidRPr="00CE3E37">
        <w:rPr>
          <w:rStyle w:val="FontStyle64"/>
          <w:sz w:val="28"/>
          <w:szCs w:val="28"/>
        </w:rPr>
        <w:t xml:space="preserve"> В.С. Жеваго</w:t>
      </w:r>
      <w:r w:rsidR="003B71C5" w:rsidRPr="00CE3E37">
        <w:rPr>
          <w:rStyle w:val="FontStyle64"/>
          <w:sz w:val="28"/>
          <w:szCs w:val="28"/>
        </w:rPr>
        <w:t>,</w:t>
      </w:r>
      <w:r w:rsidRPr="00CE3E37">
        <w:rPr>
          <w:rStyle w:val="FontStyle64"/>
          <w:sz w:val="28"/>
          <w:szCs w:val="28"/>
        </w:rPr>
        <w:t xml:space="preserve"> М.С. Кан).</w:t>
      </w:r>
    </w:p>
    <w:p w:rsidR="0059063B" w:rsidRPr="00CE3E37" w:rsidRDefault="0059063B" w:rsidP="002C566A">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Гидрогеологическая карта Средней Азии и Южного Казахстана. Напорные водоносные горизонты и комплексы дочетвертичных отложений. Масштаб 1: 1</w:t>
      </w:r>
      <w:r w:rsidR="003B71C5" w:rsidRPr="00CE3E37">
        <w:rPr>
          <w:rStyle w:val="FontStyle64"/>
          <w:sz w:val="28"/>
          <w:szCs w:val="28"/>
        </w:rPr>
        <w:t>000 000</w:t>
      </w:r>
      <w:r w:rsidRPr="00CE3E37">
        <w:rPr>
          <w:rStyle w:val="FontStyle64"/>
          <w:sz w:val="28"/>
          <w:szCs w:val="28"/>
        </w:rPr>
        <w:t>.</w:t>
      </w:r>
      <w:r w:rsidR="003B71C5" w:rsidRPr="00CE3E37">
        <w:rPr>
          <w:rStyle w:val="FontStyle64"/>
          <w:sz w:val="28"/>
          <w:szCs w:val="28"/>
        </w:rPr>
        <w:t xml:space="preserve"> –</w:t>
      </w:r>
      <w:r w:rsidRPr="00CE3E37">
        <w:rPr>
          <w:rStyle w:val="FontStyle64"/>
          <w:sz w:val="28"/>
          <w:szCs w:val="28"/>
        </w:rPr>
        <w:t xml:space="preserve"> Ташкент, 1983. (Со</w:t>
      </w:r>
      <w:r w:rsidR="003B71C5" w:rsidRPr="00CE3E37">
        <w:rPr>
          <w:rStyle w:val="FontStyle64"/>
          <w:sz w:val="28"/>
          <w:szCs w:val="28"/>
        </w:rPr>
        <w:t>а</w:t>
      </w:r>
      <w:r w:rsidRPr="00CE3E37">
        <w:rPr>
          <w:rStyle w:val="FontStyle64"/>
          <w:sz w:val="28"/>
          <w:szCs w:val="28"/>
        </w:rPr>
        <w:t>в</w:t>
      </w:r>
      <w:r w:rsidR="003B71C5" w:rsidRPr="00CE3E37">
        <w:rPr>
          <w:rStyle w:val="FontStyle64"/>
          <w:sz w:val="28"/>
          <w:szCs w:val="28"/>
        </w:rPr>
        <w:t>т.</w:t>
      </w:r>
      <w:r w:rsidRPr="00CE3E37">
        <w:rPr>
          <w:rStyle w:val="FontStyle64"/>
          <w:sz w:val="28"/>
          <w:szCs w:val="28"/>
        </w:rPr>
        <w:t xml:space="preserve"> Ю.А. Дьяков).</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Гидрогеологическая карта Средней Азии и Южного Казахстана. Первые от поверхности водоносные горизонты, комплексы и водоносные зоны трещиноватости. Масштаб 1:1</w:t>
      </w:r>
      <w:r w:rsidR="007F7536" w:rsidRPr="00CE3E37">
        <w:rPr>
          <w:rStyle w:val="FontStyle64"/>
          <w:sz w:val="28"/>
          <w:szCs w:val="28"/>
        </w:rPr>
        <w:t>000 000</w:t>
      </w:r>
      <w:r w:rsidRPr="00CE3E37">
        <w:rPr>
          <w:rStyle w:val="FontStyle64"/>
          <w:sz w:val="28"/>
          <w:szCs w:val="28"/>
        </w:rPr>
        <w:t xml:space="preserve">. </w:t>
      </w:r>
      <w:r w:rsidR="007F7536" w:rsidRPr="00CE3E37">
        <w:rPr>
          <w:rStyle w:val="FontStyle64"/>
          <w:sz w:val="28"/>
          <w:szCs w:val="28"/>
        </w:rPr>
        <w:t xml:space="preserve">– </w:t>
      </w:r>
      <w:r w:rsidRPr="00CE3E37">
        <w:rPr>
          <w:rStyle w:val="FontStyle64"/>
          <w:sz w:val="28"/>
          <w:szCs w:val="28"/>
        </w:rPr>
        <w:t>Ташкент, 1983. (Со</w:t>
      </w:r>
      <w:r w:rsidR="007F7536" w:rsidRPr="00CE3E37">
        <w:rPr>
          <w:rStyle w:val="FontStyle64"/>
          <w:sz w:val="28"/>
          <w:szCs w:val="28"/>
        </w:rPr>
        <w:t>а</w:t>
      </w:r>
      <w:r w:rsidRPr="00CE3E37">
        <w:rPr>
          <w:rStyle w:val="FontStyle64"/>
          <w:sz w:val="28"/>
          <w:szCs w:val="28"/>
        </w:rPr>
        <w:t>в</w:t>
      </w:r>
      <w:r w:rsidR="007F7536" w:rsidRPr="00CE3E37">
        <w:rPr>
          <w:rStyle w:val="FontStyle64"/>
          <w:sz w:val="28"/>
          <w:szCs w:val="28"/>
        </w:rPr>
        <w:t>т.</w:t>
      </w:r>
      <w:r w:rsidRPr="00CE3E37">
        <w:rPr>
          <w:rStyle w:val="FontStyle64"/>
          <w:sz w:val="28"/>
          <w:szCs w:val="28"/>
        </w:rPr>
        <w:t xml:space="preserve"> Ю.А. Дьяков).</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Классификация подземных вод по степени пригодности для коммунально-питьевого водоснабжения // Региональные ресурсы подземных вод Казахстана. </w:t>
      </w:r>
      <w:r w:rsidR="007F7536" w:rsidRPr="00CE3E37">
        <w:rPr>
          <w:rStyle w:val="FontStyle64"/>
          <w:sz w:val="28"/>
          <w:szCs w:val="28"/>
        </w:rPr>
        <w:t xml:space="preserve">– </w:t>
      </w:r>
      <w:r w:rsidRPr="00CE3E37">
        <w:rPr>
          <w:rStyle w:val="FontStyle64"/>
          <w:sz w:val="28"/>
          <w:szCs w:val="28"/>
        </w:rPr>
        <w:t>Алма-Ата</w:t>
      </w:r>
      <w:r w:rsidR="007F7536"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102-116. (Со</w:t>
      </w:r>
      <w:r w:rsidR="007F7536" w:rsidRPr="00CE3E37">
        <w:rPr>
          <w:rStyle w:val="FontStyle64"/>
          <w:sz w:val="28"/>
          <w:szCs w:val="28"/>
        </w:rPr>
        <w:t>а</w:t>
      </w:r>
      <w:r w:rsidRPr="00CE3E37">
        <w:rPr>
          <w:rStyle w:val="FontStyle64"/>
          <w:sz w:val="28"/>
          <w:szCs w:val="28"/>
        </w:rPr>
        <w:t>в</w:t>
      </w:r>
      <w:r w:rsidR="007F7536" w:rsidRPr="00CE3E37">
        <w:rPr>
          <w:rStyle w:val="FontStyle64"/>
          <w:sz w:val="28"/>
          <w:szCs w:val="28"/>
        </w:rPr>
        <w:t>т.</w:t>
      </w:r>
      <w:r w:rsidRPr="00CE3E37">
        <w:rPr>
          <w:rStyle w:val="FontStyle64"/>
          <w:sz w:val="28"/>
          <w:szCs w:val="28"/>
        </w:rPr>
        <w:t xml:space="preserve"> У.М. Ахмедсафин).</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Космическая служба гидрогеологов // Казахстан</w:t>
      </w:r>
      <w:r w:rsidR="00324CE8">
        <w:rPr>
          <w:rStyle w:val="FontStyle64"/>
          <w:sz w:val="28"/>
          <w:szCs w:val="28"/>
          <w:lang w:val="kk-KZ"/>
        </w:rPr>
        <w:t>.</w:t>
      </w:r>
      <w:r w:rsidRPr="00CE3E37">
        <w:rPr>
          <w:rStyle w:val="FontStyle64"/>
          <w:sz w:val="28"/>
          <w:szCs w:val="28"/>
        </w:rPr>
        <w:t xml:space="preserve"> правда. </w:t>
      </w:r>
      <w:r w:rsidR="007F7536" w:rsidRPr="00CE3E37">
        <w:rPr>
          <w:rStyle w:val="FontStyle64"/>
          <w:sz w:val="28"/>
          <w:szCs w:val="28"/>
        </w:rPr>
        <w:t>–</w:t>
      </w:r>
      <w:r w:rsidRPr="00CE3E37">
        <w:rPr>
          <w:rStyle w:val="FontStyle64"/>
          <w:sz w:val="28"/>
          <w:szCs w:val="28"/>
        </w:rPr>
        <w:t>1983.</w:t>
      </w:r>
      <w:r w:rsidR="007F7536" w:rsidRPr="00CE3E37">
        <w:rPr>
          <w:rStyle w:val="FontStyle64"/>
          <w:sz w:val="28"/>
          <w:szCs w:val="28"/>
        </w:rPr>
        <w:t xml:space="preserve"> –</w:t>
      </w:r>
      <w:r w:rsidRPr="00CE3E37">
        <w:rPr>
          <w:rStyle w:val="FontStyle64"/>
          <w:sz w:val="28"/>
          <w:szCs w:val="28"/>
        </w:rPr>
        <w:t xml:space="preserve"> 10 марта.</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Многоликое ископаемое Земли.</w:t>
      </w:r>
      <w:r w:rsidR="00D60DA2">
        <w:rPr>
          <w:rStyle w:val="FontStyle64"/>
          <w:sz w:val="28"/>
          <w:szCs w:val="28"/>
        </w:rPr>
        <w:t xml:space="preserve"> </w:t>
      </w:r>
      <w:r w:rsidR="007F7536" w:rsidRPr="00CE3E37">
        <w:rPr>
          <w:rStyle w:val="FontStyle64"/>
          <w:sz w:val="28"/>
          <w:szCs w:val="28"/>
        </w:rPr>
        <w:t xml:space="preserve">– </w:t>
      </w:r>
      <w:r w:rsidRPr="00CE3E37">
        <w:rPr>
          <w:rStyle w:val="FontStyle64"/>
          <w:sz w:val="28"/>
          <w:szCs w:val="28"/>
        </w:rPr>
        <w:t>Алма-Ата</w:t>
      </w:r>
      <w:r w:rsidR="007F7536"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128 с.</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Моделирование режима пьезометрических уровней подземных вод в связи с усыханием Аральского моря и самоизливами из скважин // Вестн. АН КазССР. </w:t>
      </w:r>
      <w:r w:rsidR="007F7536" w:rsidRPr="00CE3E37">
        <w:rPr>
          <w:rStyle w:val="FontStyle64"/>
          <w:sz w:val="28"/>
          <w:szCs w:val="28"/>
        </w:rPr>
        <w:t xml:space="preserve">– </w:t>
      </w:r>
      <w:r w:rsidRPr="00CE3E37">
        <w:rPr>
          <w:rStyle w:val="FontStyle64"/>
          <w:sz w:val="28"/>
          <w:szCs w:val="28"/>
        </w:rPr>
        <w:t>1983.</w:t>
      </w:r>
      <w:r w:rsidR="007F7536" w:rsidRPr="00CE3E37">
        <w:rPr>
          <w:rStyle w:val="FontStyle64"/>
          <w:sz w:val="28"/>
          <w:szCs w:val="28"/>
        </w:rPr>
        <w:t xml:space="preserve"> –</w:t>
      </w:r>
      <w:r w:rsidRPr="00CE3E37">
        <w:rPr>
          <w:rStyle w:val="FontStyle64"/>
          <w:sz w:val="28"/>
          <w:szCs w:val="28"/>
        </w:rPr>
        <w:t xml:space="preserve"> № 3. </w:t>
      </w:r>
      <w:r w:rsidRPr="00CE3E37">
        <w:rPr>
          <w:rFonts w:ascii="Times New Roman" w:hAnsi="Times New Roman"/>
          <w:sz w:val="28"/>
          <w:szCs w:val="28"/>
          <w:lang w:val="kk-KZ"/>
        </w:rPr>
        <w:t>–</w:t>
      </w:r>
      <w:r w:rsidRPr="00CE3E37">
        <w:rPr>
          <w:rStyle w:val="FontStyle64"/>
          <w:sz w:val="28"/>
          <w:szCs w:val="28"/>
        </w:rPr>
        <w:t xml:space="preserve"> С. 71. (Со</w:t>
      </w:r>
      <w:r w:rsidR="007F7536" w:rsidRPr="00CE3E37">
        <w:rPr>
          <w:rStyle w:val="FontStyle64"/>
          <w:sz w:val="28"/>
          <w:szCs w:val="28"/>
        </w:rPr>
        <w:t>а</w:t>
      </w:r>
      <w:r w:rsidRPr="00CE3E37">
        <w:rPr>
          <w:rStyle w:val="FontStyle64"/>
          <w:sz w:val="28"/>
          <w:szCs w:val="28"/>
        </w:rPr>
        <w:t>в</w:t>
      </w:r>
      <w:r w:rsidR="007F7536" w:rsidRPr="00CE3E37">
        <w:rPr>
          <w:rStyle w:val="FontStyle64"/>
          <w:sz w:val="28"/>
          <w:szCs w:val="28"/>
        </w:rPr>
        <w:t>т.:</w:t>
      </w:r>
      <w:r w:rsidRPr="00CE3E37">
        <w:rPr>
          <w:rStyle w:val="FontStyle64"/>
          <w:sz w:val="28"/>
          <w:szCs w:val="28"/>
        </w:rPr>
        <w:t xml:space="preserve"> С.М. Шапиро</w:t>
      </w:r>
      <w:r w:rsidR="007F7536" w:rsidRPr="00CE3E37">
        <w:rPr>
          <w:rStyle w:val="FontStyle64"/>
          <w:sz w:val="28"/>
          <w:szCs w:val="28"/>
        </w:rPr>
        <w:t>,</w:t>
      </w:r>
      <w:r w:rsidR="0087214E">
        <w:rPr>
          <w:rStyle w:val="FontStyle64"/>
          <w:sz w:val="28"/>
          <w:szCs w:val="28"/>
        </w:rPr>
        <w:t xml:space="preserve"> </w:t>
      </w:r>
      <w:r w:rsidRPr="00CE3E37">
        <w:rPr>
          <w:rStyle w:val="FontStyle64"/>
          <w:sz w:val="28"/>
          <w:szCs w:val="28"/>
        </w:rPr>
        <w:t>Т.Н. Винников</w:t>
      </w:r>
      <w:r w:rsidR="007F7536" w:rsidRPr="00CE3E37">
        <w:rPr>
          <w:rStyle w:val="FontStyle64"/>
          <w:sz w:val="28"/>
          <w:szCs w:val="28"/>
        </w:rPr>
        <w:t>а</w:t>
      </w:r>
      <w:r w:rsidR="002C566A">
        <w:rPr>
          <w:rStyle w:val="FontStyle64"/>
          <w:sz w:val="28"/>
          <w:szCs w:val="28"/>
        </w:rPr>
        <w:t>, В.П. Золотарёв, В.И. Порядин). Деп. в ВИНИТИ</w:t>
      </w:r>
      <w:r w:rsidRPr="00CE3E37">
        <w:rPr>
          <w:rStyle w:val="FontStyle64"/>
          <w:sz w:val="28"/>
          <w:szCs w:val="28"/>
        </w:rPr>
        <w:t xml:space="preserve"> 6 мая </w:t>
      </w:r>
      <w:smartTag w:uri="urn:schemas-microsoft-com:office:smarttags" w:element="metricconverter">
        <w:smartTagPr>
          <w:attr w:name="ProductID" w:val="1982 г"/>
        </w:smartTagPr>
        <w:r w:rsidRPr="00CE3E37">
          <w:rPr>
            <w:rStyle w:val="FontStyle64"/>
            <w:sz w:val="28"/>
            <w:szCs w:val="28"/>
          </w:rPr>
          <w:t>1982 г</w:t>
        </w:r>
      </w:smartTag>
      <w:r w:rsidRPr="00CE3E37">
        <w:rPr>
          <w:rStyle w:val="FontStyle64"/>
          <w:sz w:val="28"/>
          <w:szCs w:val="28"/>
        </w:rPr>
        <w:t>. № 2275-82.</w:t>
      </w:r>
    </w:p>
    <w:p w:rsidR="0059063B" w:rsidRPr="00CE3E37" w:rsidRDefault="00324CE8" w:rsidP="002C566A">
      <w:pPr>
        <w:pStyle w:val="Style41"/>
        <w:widowControl/>
        <w:numPr>
          <w:ilvl w:val="0"/>
          <w:numId w:val="1"/>
        </w:numPr>
        <w:tabs>
          <w:tab w:val="left" w:pos="384"/>
          <w:tab w:val="left" w:pos="1276"/>
        </w:tabs>
        <w:spacing w:line="240" w:lineRule="auto"/>
        <w:ind w:firstLine="709"/>
        <w:rPr>
          <w:rStyle w:val="FontStyle64"/>
          <w:sz w:val="28"/>
          <w:szCs w:val="28"/>
        </w:rPr>
      </w:pPr>
      <w:r>
        <w:rPr>
          <w:rStyle w:val="FontStyle64"/>
          <w:sz w:val="28"/>
          <w:szCs w:val="28"/>
        </w:rPr>
        <w:t>На учё</w:t>
      </w:r>
      <w:r w:rsidR="0059063B" w:rsidRPr="00CE3E37">
        <w:rPr>
          <w:rStyle w:val="FontStyle64"/>
          <w:sz w:val="28"/>
          <w:szCs w:val="28"/>
        </w:rPr>
        <w:t>те подземные воды</w:t>
      </w:r>
      <w:r w:rsidR="00884C20" w:rsidRPr="00CE3E37">
        <w:rPr>
          <w:rStyle w:val="FontStyle64"/>
          <w:sz w:val="28"/>
          <w:szCs w:val="28"/>
        </w:rPr>
        <w:t xml:space="preserve"> </w:t>
      </w:r>
      <w:r w:rsidR="0059063B" w:rsidRPr="00CE3E37">
        <w:rPr>
          <w:rStyle w:val="FontStyle64"/>
          <w:sz w:val="28"/>
          <w:szCs w:val="28"/>
        </w:rPr>
        <w:t>//</w:t>
      </w:r>
      <w:r w:rsidR="00884C20" w:rsidRPr="00CE3E37">
        <w:rPr>
          <w:rStyle w:val="FontStyle64"/>
          <w:sz w:val="28"/>
          <w:szCs w:val="28"/>
        </w:rPr>
        <w:t xml:space="preserve"> </w:t>
      </w:r>
      <w:r w:rsidR="0059063B" w:rsidRPr="00CE3E37">
        <w:rPr>
          <w:rStyle w:val="FontStyle64"/>
          <w:sz w:val="28"/>
          <w:szCs w:val="28"/>
        </w:rPr>
        <w:t>Казахстан</w:t>
      </w:r>
      <w:r>
        <w:rPr>
          <w:rStyle w:val="FontStyle64"/>
          <w:sz w:val="28"/>
          <w:szCs w:val="28"/>
          <w:lang w:val="kk-KZ"/>
        </w:rPr>
        <w:t>.</w:t>
      </w:r>
      <w:r w:rsidR="0059063B" w:rsidRPr="00CE3E37">
        <w:rPr>
          <w:rStyle w:val="FontStyle64"/>
          <w:sz w:val="28"/>
          <w:szCs w:val="28"/>
        </w:rPr>
        <w:t xml:space="preserve"> правда. </w:t>
      </w:r>
      <w:r w:rsidR="00884C20" w:rsidRPr="00CE3E37">
        <w:rPr>
          <w:rStyle w:val="FontStyle64"/>
          <w:sz w:val="28"/>
          <w:szCs w:val="28"/>
        </w:rPr>
        <w:t xml:space="preserve">– </w:t>
      </w:r>
      <w:r w:rsidR="0059063B" w:rsidRPr="00CE3E37">
        <w:rPr>
          <w:rStyle w:val="FontStyle64"/>
          <w:sz w:val="28"/>
          <w:szCs w:val="28"/>
        </w:rPr>
        <w:t>1983.</w:t>
      </w:r>
      <w:r w:rsidR="00884C20" w:rsidRPr="00CE3E37">
        <w:rPr>
          <w:rStyle w:val="FontStyle64"/>
          <w:sz w:val="28"/>
          <w:szCs w:val="28"/>
        </w:rPr>
        <w:t xml:space="preserve"> –</w:t>
      </w:r>
      <w:r>
        <w:rPr>
          <w:rStyle w:val="FontStyle64"/>
          <w:sz w:val="28"/>
          <w:szCs w:val="28"/>
        </w:rPr>
        <w:t xml:space="preserve"> </w:t>
      </w:r>
      <w:r w:rsidR="0059063B" w:rsidRPr="00CE3E37">
        <w:rPr>
          <w:rStyle w:val="FontStyle64"/>
          <w:sz w:val="28"/>
          <w:szCs w:val="28"/>
        </w:rPr>
        <w:t>13 мая.</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Подземные воды</w:t>
      </w:r>
      <w:r w:rsidR="00884C20" w:rsidRPr="00CE3E37">
        <w:rPr>
          <w:rStyle w:val="FontStyle64"/>
          <w:sz w:val="28"/>
          <w:szCs w:val="28"/>
        </w:rPr>
        <w:t xml:space="preserve"> </w:t>
      </w:r>
      <w:r w:rsidRPr="00CE3E37">
        <w:rPr>
          <w:rStyle w:val="FontStyle64"/>
          <w:sz w:val="28"/>
          <w:szCs w:val="28"/>
        </w:rPr>
        <w:t>//</w:t>
      </w:r>
      <w:r w:rsidR="00884C20" w:rsidRPr="00CE3E37">
        <w:rPr>
          <w:rStyle w:val="FontStyle64"/>
          <w:sz w:val="28"/>
          <w:szCs w:val="28"/>
        </w:rPr>
        <w:t xml:space="preserve"> </w:t>
      </w:r>
      <w:r w:rsidRPr="00CE3E37">
        <w:rPr>
          <w:rStyle w:val="FontStyle64"/>
          <w:sz w:val="28"/>
          <w:szCs w:val="28"/>
        </w:rPr>
        <w:t>Проблемы Аральского моря.</w:t>
      </w:r>
      <w:r w:rsidR="00324CE8">
        <w:rPr>
          <w:rStyle w:val="FontStyle64"/>
          <w:sz w:val="28"/>
          <w:szCs w:val="28"/>
        </w:rPr>
        <w:t xml:space="preserve"> </w:t>
      </w:r>
      <w:r w:rsidR="00884C20" w:rsidRPr="00CE3E37">
        <w:rPr>
          <w:rStyle w:val="FontStyle64"/>
          <w:sz w:val="28"/>
          <w:szCs w:val="28"/>
        </w:rPr>
        <w:t>–</w:t>
      </w:r>
      <w:r w:rsidRPr="00CE3E37">
        <w:rPr>
          <w:rStyle w:val="FontStyle64"/>
          <w:sz w:val="28"/>
          <w:szCs w:val="28"/>
        </w:rPr>
        <w:t xml:space="preserve"> Алма-Ата</w:t>
      </w:r>
      <w:r w:rsidR="00884C20"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5-42. (Со</w:t>
      </w:r>
      <w:r w:rsidR="00884C20" w:rsidRPr="00CE3E37">
        <w:rPr>
          <w:rStyle w:val="FontStyle64"/>
          <w:sz w:val="28"/>
          <w:szCs w:val="28"/>
        </w:rPr>
        <w:t>а</w:t>
      </w:r>
      <w:r w:rsidRPr="00CE3E37">
        <w:rPr>
          <w:rStyle w:val="FontStyle64"/>
          <w:sz w:val="28"/>
          <w:szCs w:val="28"/>
        </w:rPr>
        <w:t>в</w:t>
      </w:r>
      <w:r w:rsidR="00884C20" w:rsidRPr="00CE3E37">
        <w:rPr>
          <w:rStyle w:val="FontStyle64"/>
          <w:sz w:val="28"/>
          <w:szCs w:val="28"/>
        </w:rPr>
        <w:t>т.:</w:t>
      </w:r>
      <w:r w:rsidRPr="00CE3E37">
        <w:rPr>
          <w:rStyle w:val="FontStyle64"/>
          <w:sz w:val="28"/>
          <w:szCs w:val="28"/>
        </w:rPr>
        <w:t xml:space="preserve"> С.М. Шапиро, А.К. Джакелов).</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Подземные воды казахстанской части Урала и Приуралья, их ресурсы и использование // Проблемы гидрогеологии Урала</w:t>
      </w:r>
      <w:r w:rsidR="00423290">
        <w:rPr>
          <w:rStyle w:val="FontStyle64"/>
          <w:sz w:val="28"/>
          <w:szCs w:val="28"/>
        </w:rPr>
        <w:t>.</w:t>
      </w:r>
      <w:r w:rsidRPr="00CE3E37">
        <w:rPr>
          <w:rStyle w:val="FontStyle64"/>
          <w:sz w:val="28"/>
          <w:szCs w:val="28"/>
        </w:rPr>
        <w:t xml:space="preserve"> </w:t>
      </w:r>
      <w:r w:rsidR="00884C20" w:rsidRPr="00CE3E37">
        <w:rPr>
          <w:rStyle w:val="FontStyle64"/>
          <w:sz w:val="28"/>
          <w:szCs w:val="28"/>
        </w:rPr>
        <w:t>–</w:t>
      </w:r>
      <w:r w:rsidRPr="00CE3E37">
        <w:rPr>
          <w:rStyle w:val="FontStyle64"/>
          <w:sz w:val="28"/>
          <w:szCs w:val="28"/>
        </w:rPr>
        <w:t xml:space="preserve">Свердловск, 1983. </w:t>
      </w:r>
      <w:r w:rsidR="00884C20" w:rsidRPr="00CE3E37">
        <w:rPr>
          <w:rStyle w:val="FontStyle64"/>
          <w:sz w:val="28"/>
          <w:szCs w:val="28"/>
        </w:rPr>
        <w:t xml:space="preserve">– </w:t>
      </w:r>
      <w:r w:rsidRPr="00CE3E37">
        <w:rPr>
          <w:rStyle w:val="FontStyle64"/>
          <w:sz w:val="28"/>
          <w:szCs w:val="28"/>
        </w:rPr>
        <w:t xml:space="preserve">Ч. 2. </w:t>
      </w:r>
      <w:r w:rsidRPr="00CE3E37">
        <w:rPr>
          <w:rFonts w:ascii="Times New Roman" w:hAnsi="Times New Roman"/>
          <w:sz w:val="28"/>
          <w:szCs w:val="28"/>
          <w:lang w:val="kk-KZ"/>
        </w:rPr>
        <w:t>–</w:t>
      </w:r>
      <w:r w:rsidRPr="00CE3E37">
        <w:rPr>
          <w:rStyle w:val="FontStyle64"/>
          <w:sz w:val="28"/>
          <w:szCs w:val="28"/>
        </w:rPr>
        <w:t xml:space="preserve"> С. 58-59.</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Подземный водный и солевой </w:t>
      </w:r>
      <w:r w:rsidR="00A97F61">
        <w:rPr>
          <w:rStyle w:val="FontStyle64"/>
          <w:sz w:val="28"/>
          <w:szCs w:val="28"/>
        </w:rPr>
        <w:t>сток в бассейне Аральского моря:</w:t>
      </w:r>
      <w:r w:rsidRPr="00CE3E37">
        <w:rPr>
          <w:rStyle w:val="FontStyle64"/>
          <w:sz w:val="28"/>
          <w:szCs w:val="28"/>
        </w:rPr>
        <w:t xml:space="preserve"> Состояние и прогноз. </w:t>
      </w:r>
      <w:r w:rsidR="00884C20" w:rsidRPr="00CE3E37">
        <w:rPr>
          <w:rStyle w:val="FontStyle64"/>
          <w:sz w:val="28"/>
          <w:szCs w:val="28"/>
        </w:rPr>
        <w:t xml:space="preserve">– </w:t>
      </w:r>
      <w:r w:rsidRPr="00CE3E37">
        <w:rPr>
          <w:rStyle w:val="FontStyle64"/>
          <w:sz w:val="28"/>
          <w:szCs w:val="28"/>
        </w:rPr>
        <w:t>Алма-Ата</w:t>
      </w:r>
      <w:r w:rsidR="00884C20"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160 с. (Со</w:t>
      </w:r>
      <w:r w:rsidR="00884C20" w:rsidRPr="00CE3E37">
        <w:rPr>
          <w:rStyle w:val="FontStyle64"/>
          <w:sz w:val="28"/>
          <w:szCs w:val="28"/>
        </w:rPr>
        <w:t>а</w:t>
      </w:r>
      <w:r w:rsidRPr="00CE3E37">
        <w:rPr>
          <w:rStyle w:val="FontStyle64"/>
          <w:sz w:val="28"/>
          <w:szCs w:val="28"/>
        </w:rPr>
        <w:t>в</w:t>
      </w:r>
      <w:r w:rsidR="00884C20" w:rsidRPr="00CE3E37">
        <w:rPr>
          <w:rStyle w:val="FontStyle64"/>
          <w:sz w:val="28"/>
          <w:szCs w:val="28"/>
        </w:rPr>
        <w:t>т.:</w:t>
      </w:r>
      <w:r w:rsidRPr="00CE3E37">
        <w:rPr>
          <w:rStyle w:val="FontStyle64"/>
          <w:sz w:val="28"/>
          <w:szCs w:val="28"/>
        </w:rPr>
        <w:t xml:space="preserve"> У.М. Ахмедсафин</w:t>
      </w:r>
      <w:r w:rsidR="00884C20" w:rsidRPr="00CE3E37">
        <w:rPr>
          <w:rStyle w:val="FontStyle64"/>
          <w:sz w:val="28"/>
          <w:szCs w:val="28"/>
        </w:rPr>
        <w:t>,</w:t>
      </w:r>
      <w:r w:rsidRPr="00CE3E37">
        <w:rPr>
          <w:rStyle w:val="FontStyle64"/>
          <w:sz w:val="28"/>
          <w:szCs w:val="28"/>
        </w:rPr>
        <w:t xml:space="preserve"> М.Г. Поломошнов</w:t>
      </w:r>
      <w:r w:rsidR="00884C20" w:rsidRPr="00CE3E37">
        <w:rPr>
          <w:rStyle w:val="FontStyle64"/>
          <w:sz w:val="28"/>
          <w:szCs w:val="28"/>
        </w:rPr>
        <w:t>а</w:t>
      </w:r>
      <w:r w:rsidR="00A97F61">
        <w:rPr>
          <w:rStyle w:val="FontStyle64"/>
          <w:sz w:val="28"/>
          <w:szCs w:val="28"/>
        </w:rPr>
        <w:t xml:space="preserve"> и др.</w:t>
      </w:r>
      <w:r w:rsidRPr="00CE3E37">
        <w:rPr>
          <w:rStyle w:val="FontStyle64"/>
          <w:sz w:val="28"/>
          <w:szCs w:val="28"/>
        </w:rPr>
        <w:t>).</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lastRenderedPageBreak/>
        <w:t>Принципы определения эксплуатационных ресурсов подземных вод Казахстана // Региональные ресурсы подземных вод Казахстана.</w:t>
      </w:r>
      <w:r w:rsidR="00423290">
        <w:rPr>
          <w:rStyle w:val="FontStyle64"/>
          <w:sz w:val="28"/>
          <w:szCs w:val="28"/>
        </w:rPr>
        <w:t xml:space="preserve"> </w:t>
      </w:r>
      <w:r w:rsidR="00884C20" w:rsidRPr="00CE3E37">
        <w:rPr>
          <w:rStyle w:val="FontStyle64"/>
          <w:sz w:val="28"/>
          <w:szCs w:val="28"/>
        </w:rPr>
        <w:t>–</w:t>
      </w:r>
      <w:r w:rsidRPr="00CE3E37">
        <w:rPr>
          <w:rStyle w:val="FontStyle64"/>
          <w:sz w:val="28"/>
          <w:szCs w:val="28"/>
        </w:rPr>
        <w:t xml:space="preserve"> Алма-Ата</w:t>
      </w:r>
      <w:r w:rsidR="00884C20"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5-15. (Со</w:t>
      </w:r>
      <w:r w:rsidR="00884C20" w:rsidRPr="00CE3E37">
        <w:rPr>
          <w:rStyle w:val="FontStyle64"/>
          <w:sz w:val="28"/>
          <w:szCs w:val="28"/>
        </w:rPr>
        <w:t>а</w:t>
      </w:r>
      <w:r w:rsidRPr="00CE3E37">
        <w:rPr>
          <w:rStyle w:val="FontStyle64"/>
          <w:sz w:val="28"/>
          <w:szCs w:val="28"/>
        </w:rPr>
        <w:t>в</w:t>
      </w:r>
      <w:r w:rsidR="00884C20" w:rsidRPr="00CE3E37">
        <w:rPr>
          <w:rStyle w:val="FontStyle64"/>
          <w:sz w:val="28"/>
          <w:szCs w:val="28"/>
        </w:rPr>
        <w:t>т.</w:t>
      </w:r>
      <w:r w:rsidRPr="00CE3E37">
        <w:rPr>
          <w:rStyle w:val="FontStyle64"/>
          <w:sz w:val="28"/>
          <w:szCs w:val="28"/>
        </w:rPr>
        <w:t xml:space="preserve"> У.М. Ахмедсафин).</w:t>
      </w:r>
    </w:p>
    <w:p w:rsidR="0059063B" w:rsidRPr="00CE3E37" w:rsidRDefault="0059063B" w:rsidP="002C566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Природа. Гидрогеологические условия //</w:t>
      </w:r>
      <w:r w:rsidR="00423290">
        <w:rPr>
          <w:rStyle w:val="FontStyle64"/>
          <w:sz w:val="28"/>
          <w:szCs w:val="28"/>
        </w:rPr>
        <w:t xml:space="preserve"> Алма-Ата:</w:t>
      </w:r>
      <w:r w:rsidRPr="00CE3E37">
        <w:rPr>
          <w:rStyle w:val="FontStyle64"/>
          <w:sz w:val="28"/>
          <w:szCs w:val="28"/>
        </w:rPr>
        <w:t xml:space="preserve"> Энциклопедия. </w:t>
      </w:r>
      <w:r w:rsidR="00884C20" w:rsidRPr="00CE3E37">
        <w:rPr>
          <w:rStyle w:val="FontStyle64"/>
          <w:sz w:val="28"/>
          <w:szCs w:val="28"/>
        </w:rPr>
        <w:t xml:space="preserve">– </w:t>
      </w:r>
      <w:r w:rsidRPr="00CE3E37">
        <w:rPr>
          <w:rStyle w:val="FontStyle64"/>
          <w:sz w:val="28"/>
          <w:szCs w:val="28"/>
        </w:rPr>
        <w:t>Алма-Ата</w:t>
      </w:r>
      <w:r w:rsidR="00884C20"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11-12. (Со</w:t>
      </w:r>
      <w:r w:rsidR="00884C20" w:rsidRPr="00CE3E37">
        <w:rPr>
          <w:rStyle w:val="FontStyle64"/>
          <w:sz w:val="28"/>
          <w:szCs w:val="28"/>
        </w:rPr>
        <w:t>а</w:t>
      </w:r>
      <w:r w:rsidRPr="00CE3E37">
        <w:rPr>
          <w:rStyle w:val="FontStyle64"/>
          <w:sz w:val="28"/>
          <w:szCs w:val="28"/>
        </w:rPr>
        <w:t>в</w:t>
      </w:r>
      <w:r w:rsidR="00884C20" w:rsidRPr="00CE3E37">
        <w:rPr>
          <w:rStyle w:val="FontStyle64"/>
          <w:sz w:val="28"/>
          <w:szCs w:val="28"/>
        </w:rPr>
        <w:t>т.</w:t>
      </w:r>
      <w:r w:rsidRPr="00CE3E37">
        <w:rPr>
          <w:rStyle w:val="FontStyle64"/>
          <w:sz w:val="28"/>
          <w:szCs w:val="28"/>
          <w:lang w:val="kk-KZ"/>
        </w:rPr>
        <w:t xml:space="preserve"> </w:t>
      </w:r>
      <w:r w:rsidRPr="00CE3E37">
        <w:rPr>
          <w:rStyle w:val="FontStyle64"/>
          <w:sz w:val="28"/>
          <w:szCs w:val="28"/>
        </w:rPr>
        <w:t>В.Ф. Шлыгин</w:t>
      </w:r>
      <w:r w:rsidR="00884C20" w:rsidRPr="00CE3E37">
        <w:rPr>
          <w:rStyle w:val="FontStyle64"/>
          <w:sz w:val="28"/>
          <w:szCs w:val="28"/>
        </w:rPr>
        <w:t>а</w:t>
      </w:r>
      <w:r w:rsidRPr="00CE3E37">
        <w:rPr>
          <w:rStyle w:val="FontStyle64"/>
          <w:sz w:val="28"/>
          <w:szCs w:val="28"/>
        </w:rPr>
        <w:t>).</w:t>
      </w:r>
    </w:p>
    <w:p w:rsidR="00884C20" w:rsidRPr="00CE3E37"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Прогнозная карта региональной водообеспеченности Казахстана ресурсами подземных вод. Масштаб 1:2 500 000. </w:t>
      </w:r>
      <w:r w:rsidR="00884C20" w:rsidRPr="00CE3E37">
        <w:rPr>
          <w:rStyle w:val="FontStyle64"/>
          <w:sz w:val="28"/>
          <w:szCs w:val="28"/>
        </w:rPr>
        <w:t xml:space="preserve">– </w:t>
      </w:r>
      <w:r w:rsidRPr="00CE3E37">
        <w:rPr>
          <w:rStyle w:val="FontStyle64"/>
          <w:sz w:val="28"/>
          <w:szCs w:val="28"/>
        </w:rPr>
        <w:t>Алма-Ата</w:t>
      </w:r>
      <w:r w:rsidR="00884C20" w:rsidRPr="00CE3E37">
        <w:rPr>
          <w:rStyle w:val="FontStyle64"/>
          <w:sz w:val="28"/>
          <w:szCs w:val="28"/>
        </w:rPr>
        <w:t>,</w:t>
      </w:r>
      <w:r w:rsidRPr="00CE3E37">
        <w:rPr>
          <w:rStyle w:val="FontStyle64"/>
          <w:sz w:val="28"/>
          <w:szCs w:val="28"/>
        </w:rPr>
        <w:t xml:space="preserve"> 1983. (Со</w:t>
      </w:r>
      <w:r w:rsidR="00884C20" w:rsidRPr="00CE3E37">
        <w:rPr>
          <w:rStyle w:val="FontStyle64"/>
          <w:sz w:val="28"/>
          <w:szCs w:val="28"/>
        </w:rPr>
        <w:t>а</w:t>
      </w:r>
      <w:r w:rsidRPr="00CE3E37">
        <w:rPr>
          <w:rStyle w:val="FontStyle64"/>
          <w:sz w:val="28"/>
          <w:szCs w:val="28"/>
        </w:rPr>
        <w:t>в</w:t>
      </w:r>
      <w:r w:rsidR="00884C20" w:rsidRPr="00CE3E37">
        <w:rPr>
          <w:rStyle w:val="FontStyle64"/>
          <w:sz w:val="28"/>
          <w:szCs w:val="28"/>
        </w:rPr>
        <w:t>т.:</w:t>
      </w:r>
      <w:r w:rsidRPr="00CE3E37">
        <w:rPr>
          <w:rStyle w:val="FontStyle64"/>
          <w:sz w:val="28"/>
          <w:szCs w:val="28"/>
        </w:rPr>
        <w:t xml:space="preserve"> У.М. Ахмедсафин, М.Х. Джабасов)</w:t>
      </w:r>
      <w:r w:rsidRPr="00CE3E37">
        <w:rPr>
          <w:rStyle w:val="FontStyle64"/>
          <w:sz w:val="28"/>
          <w:szCs w:val="28"/>
          <w:lang w:val="kk-KZ"/>
        </w:rPr>
        <w:t>.</w:t>
      </w:r>
    </w:p>
    <w:p w:rsidR="0059063B" w:rsidRPr="00CE3E37"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Районирование территории Казахстана по водообеспеченности ресурсами подземных вод // Региональные ресурсы подземных вод Казахстана. </w:t>
      </w:r>
      <w:r w:rsidR="00884C20" w:rsidRPr="00CE3E37">
        <w:rPr>
          <w:rStyle w:val="FontStyle64"/>
          <w:sz w:val="28"/>
          <w:szCs w:val="28"/>
        </w:rPr>
        <w:t xml:space="preserve">– </w:t>
      </w:r>
      <w:r w:rsidRPr="00CE3E37">
        <w:rPr>
          <w:rStyle w:val="FontStyle64"/>
          <w:sz w:val="28"/>
          <w:szCs w:val="28"/>
        </w:rPr>
        <w:t>Алма-Ата</w:t>
      </w:r>
      <w:r w:rsidR="00884C20"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130-136.</w:t>
      </w:r>
    </w:p>
    <w:p w:rsidR="0059063B" w:rsidRPr="00CE3E37"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Состояние и перспективы использования ресурсов подземных вод аридной зоны Казахстана // Проблемы освоения пустынь. </w:t>
      </w:r>
      <w:r w:rsidR="00884C20" w:rsidRPr="00CE3E37">
        <w:rPr>
          <w:rStyle w:val="FontStyle64"/>
          <w:sz w:val="28"/>
          <w:szCs w:val="28"/>
        </w:rPr>
        <w:t>–</w:t>
      </w:r>
      <w:r w:rsidR="00423290">
        <w:rPr>
          <w:rStyle w:val="FontStyle64"/>
          <w:sz w:val="28"/>
          <w:szCs w:val="28"/>
        </w:rPr>
        <w:t xml:space="preserve"> </w:t>
      </w:r>
      <w:r w:rsidRPr="00CE3E37">
        <w:rPr>
          <w:rStyle w:val="FontStyle64"/>
          <w:sz w:val="28"/>
          <w:szCs w:val="28"/>
        </w:rPr>
        <w:t xml:space="preserve">Ашхабад, 1983. </w:t>
      </w:r>
      <w:r w:rsidR="00884C20" w:rsidRPr="00CE3E37">
        <w:rPr>
          <w:rStyle w:val="FontStyle64"/>
          <w:sz w:val="28"/>
          <w:szCs w:val="28"/>
        </w:rPr>
        <w:t xml:space="preserve">– </w:t>
      </w:r>
      <w:r w:rsidRPr="00CE3E37">
        <w:rPr>
          <w:rStyle w:val="FontStyle64"/>
          <w:sz w:val="28"/>
          <w:szCs w:val="28"/>
        </w:rPr>
        <w:t xml:space="preserve">№ 6. </w:t>
      </w:r>
      <w:r w:rsidRPr="00CE3E37">
        <w:rPr>
          <w:rFonts w:ascii="Times New Roman" w:hAnsi="Times New Roman"/>
          <w:sz w:val="28"/>
          <w:szCs w:val="28"/>
          <w:lang w:val="kk-KZ"/>
        </w:rPr>
        <w:t>–</w:t>
      </w:r>
      <w:r w:rsidRPr="00CE3E37">
        <w:rPr>
          <w:rStyle w:val="FontStyle64"/>
          <w:sz w:val="28"/>
          <w:szCs w:val="28"/>
        </w:rPr>
        <w:t xml:space="preserve"> С. 50-56.</w:t>
      </w:r>
    </w:p>
    <w:p w:rsidR="0059063B" w:rsidRPr="00CE3E37"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Столетие со дня рождения Октавия Константиновича Ланге (Ученый-гидрогеолог) // Изв. АН КазССР. Сер. геол. </w:t>
      </w:r>
      <w:r w:rsidR="00A631CD" w:rsidRPr="00CE3E37">
        <w:rPr>
          <w:rStyle w:val="FontStyle64"/>
          <w:sz w:val="28"/>
          <w:szCs w:val="28"/>
        </w:rPr>
        <w:t>–</w:t>
      </w:r>
      <w:r w:rsidR="00A97F61">
        <w:rPr>
          <w:rStyle w:val="FontStyle64"/>
          <w:sz w:val="28"/>
          <w:szCs w:val="28"/>
        </w:rPr>
        <w:t xml:space="preserve"> </w:t>
      </w:r>
      <w:r w:rsidRPr="00CE3E37">
        <w:rPr>
          <w:rStyle w:val="FontStyle64"/>
          <w:sz w:val="28"/>
          <w:szCs w:val="28"/>
        </w:rPr>
        <w:t>1983.</w:t>
      </w:r>
      <w:r w:rsidR="00A631CD" w:rsidRPr="00CE3E37">
        <w:rPr>
          <w:rStyle w:val="FontStyle64"/>
          <w:sz w:val="28"/>
          <w:szCs w:val="28"/>
        </w:rPr>
        <w:t xml:space="preserve"> –</w:t>
      </w:r>
      <w:r w:rsidRPr="00CE3E37">
        <w:rPr>
          <w:rStyle w:val="FontStyle64"/>
          <w:sz w:val="28"/>
          <w:szCs w:val="28"/>
        </w:rPr>
        <w:t xml:space="preserve"> № 2.</w:t>
      </w:r>
      <w:r w:rsidRPr="00CE3E37">
        <w:rPr>
          <w:rFonts w:ascii="Times New Roman" w:hAnsi="Times New Roman"/>
          <w:sz w:val="28"/>
          <w:szCs w:val="28"/>
          <w:lang w:val="kk-KZ"/>
        </w:rPr>
        <w:t>–</w:t>
      </w:r>
      <w:r w:rsidRPr="00CE3E37">
        <w:rPr>
          <w:rStyle w:val="FontStyle64"/>
          <w:sz w:val="28"/>
          <w:szCs w:val="28"/>
        </w:rPr>
        <w:t xml:space="preserve"> С. 83-84. (Со</w:t>
      </w:r>
      <w:r w:rsidR="00A631CD" w:rsidRPr="00CE3E37">
        <w:rPr>
          <w:rStyle w:val="FontStyle64"/>
          <w:sz w:val="28"/>
          <w:szCs w:val="28"/>
        </w:rPr>
        <w:t>а</w:t>
      </w:r>
      <w:r w:rsidRPr="00CE3E37">
        <w:rPr>
          <w:rStyle w:val="FontStyle64"/>
          <w:sz w:val="28"/>
          <w:szCs w:val="28"/>
        </w:rPr>
        <w:t>в</w:t>
      </w:r>
      <w:r w:rsidR="00A631CD" w:rsidRPr="00CE3E37">
        <w:rPr>
          <w:rStyle w:val="FontStyle64"/>
          <w:sz w:val="28"/>
          <w:szCs w:val="28"/>
        </w:rPr>
        <w:t>т.:</w:t>
      </w:r>
      <w:r w:rsidRPr="00CE3E37">
        <w:rPr>
          <w:rStyle w:val="FontStyle64"/>
          <w:sz w:val="28"/>
          <w:szCs w:val="28"/>
        </w:rPr>
        <w:t xml:space="preserve"> У.М. Ахмедсафин</w:t>
      </w:r>
      <w:r w:rsidR="00A631CD" w:rsidRPr="00CE3E37">
        <w:rPr>
          <w:rStyle w:val="FontStyle64"/>
          <w:sz w:val="28"/>
          <w:szCs w:val="28"/>
        </w:rPr>
        <w:t>,</w:t>
      </w:r>
      <w:r w:rsidRPr="00CE3E37">
        <w:rPr>
          <w:rStyle w:val="FontStyle64"/>
          <w:sz w:val="28"/>
          <w:szCs w:val="28"/>
        </w:rPr>
        <w:t xml:space="preserve"> В.С. Жеваго).</w:t>
      </w:r>
    </w:p>
    <w:p w:rsidR="0059063B" w:rsidRPr="00CE3E37"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Туранская плита </w:t>
      </w:r>
      <w:r w:rsidRPr="00CE3E37">
        <w:rPr>
          <w:rFonts w:ascii="Times New Roman" w:hAnsi="Times New Roman"/>
          <w:sz w:val="28"/>
          <w:szCs w:val="28"/>
          <w:lang w:val="kk-KZ"/>
        </w:rPr>
        <w:t>–</w:t>
      </w:r>
      <w:r w:rsidRPr="00CE3E37">
        <w:rPr>
          <w:rStyle w:val="FontStyle64"/>
          <w:sz w:val="28"/>
          <w:szCs w:val="28"/>
        </w:rPr>
        <w:t xml:space="preserve"> сложная водонапорная система // </w:t>
      </w:r>
      <w:r w:rsidR="00A631CD" w:rsidRPr="00CE3E37">
        <w:rPr>
          <w:rStyle w:val="FontStyle64"/>
          <w:sz w:val="28"/>
          <w:szCs w:val="28"/>
        </w:rPr>
        <w:t>Изв. АН КазССР. Сер. геол. –</w:t>
      </w:r>
      <w:r w:rsidR="00A97F61">
        <w:rPr>
          <w:rStyle w:val="FontStyle64"/>
          <w:sz w:val="28"/>
          <w:szCs w:val="28"/>
        </w:rPr>
        <w:t xml:space="preserve"> </w:t>
      </w:r>
      <w:r w:rsidR="00A631CD" w:rsidRPr="00CE3E37">
        <w:rPr>
          <w:rStyle w:val="FontStyle64"/>
          <w:sz w:val="28"/>
          <w:szCs w:val="28"/>
        </w:rPr>
        <w:t>1983. –</w:t>
      </w:r>
      <w:r w:rsidRPr="00CE3E37">
        <w:rPr>
          <w:rStyle w:val="FontStyle64"/>
          <w:sz w:val="28"/>
          <w:szCs w:val="28"/>
        </w:rPr>
        <w:t xml:space="preserve"> № 4. </w:t>
      </w:r>
      <w:r w:rsidRPr="00CE3E37">
        <w:rPr>
          <w:rFonts w:ascii="Times New Roman" w:hAnsi="Times New Roman"/>
          <w:sz w:val="28"/>
          <w:szCs w:val="28"/>
          <w:lang w:val="kk-KZ"/>
        </w:rPr>
        <w:t>–</w:t>
      </w:r>
      <w:r w:rsidRPr="00CE3E37">
        <w:rPr>
          <w:rStyle w:val="FontStyle64"/>
          <w:sz w:val="28"/>
          <w:szCs w:val="28"/>
        </w:rPr>
        <w:t xml:space="preserve"> С. 72-81. (Со</w:t>
      </w:r>
      <w:r w:rsidR="00A631CD" w:rsidRPr="00CE3E37">
        <w:rPr>
          <w:rStyle w:val="FontStyle64"/>
          <w:sz w:val="28"/>
          <w:szCs w:val="28"/>
        </w:rPr>
        <w:t>а</w:t>
      </w:r>
      <w:r w:rsidRPr="00CE3E37">
        <w:rPr>
          <w:rStyle w:val="FontStyle64"/>
          <w:sz w:val="28"/>
          <w:szCs w:val="28"/>
        </w:rPr>
        <w:t>в</w:t>
      </w:r>
      <w:r w:rsidR="00A631CD" w:rsidRPr="00CE3E37">
        <w:rPr>
          <w:rStyle w:val="FontStyle64"/>
          <w:sz w:val="28"/>
          <w:szCs w:val="28"/>
        </w:rPr>
        <w:t>т.</w:t>
      </w:r>
      <w:r w:rsidR="00A97F61">
        <w:rPr>
          <w:rStyle w:val="FontStyle64"/>
          <w:sz w:val="28"/>
          <w:szCs w:val="28"/>
        </w:rPr>
        <w:t>:</w:t>
      </w:r>
      <w:r w:rsidRPr="00CE3E37">
        <w:rPr>
          <w:rStyle w:val="FontStyle64"/>
          <w:sz w:val="28"/>
          <w:szCs w:val="28"/>
        </w:rPr>
        <w:t xml:space="preserve"> А.К. Джакелов, А.С. Хасанов).</w:t>
      </w:r>
    </w:p>
    <w:p w:rsidR="0059063B" w:rsidRDefault="0059063B" w:rsidP="002C566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Формирование, размещение и оценка прогнозных региональных эксплуатационных </w:t>
      </w:r>
      <w:r w:rsidR="00B64C91">
        <w:rPr>
          <w:rStyle w:val="FontStyle64"/>
          <w:sz w:val="28"/>
          <w:szCs w:val="28"/>
        </w:rPr>
        <w:t>ресурсов подземных вод Казахста</w:t>
      </w:r>
      <w:r w:rsidRPr="00CE3E37">
        <w:rPr>
          <w:rStyle w:val="FontStyle64"/>
          <w:sz w:val="28"/>
          <w:szCs w:val="28"/>
        </w:rPr>
        <w:t xml:space="preserve">на // Региональные ресурсы подземных вод Казахстана. </w:t>
      </w:r>
      <w:r w:rsidR="00A631CD" w:rsidRPr="00CE3E37">
        <w:rPr>
          <w:rStyle w:val="FontStyle64"/>
          <w:sz w:val="28"/>
          <w:szCs w:val="28"/>
        </w:rPr>
        <w:t xml:space="preserve">– </w:t>
      </w:r>
      <w:r w:rsidRPr="00CE3E37">
        <w:rPr>
          <w:rStyle w:val="FontStyle64"/>
          <w:sz w:val="28"/>
          <w:szCs w:val="28"/>
        </w:rPr>
        <w:t>Алма-Ата</w:t>
      </w:r>
      <w:r w:rsidR="00A631CD" w:rsidRPr="00CE3E37">
        <w:rPr>
          <w:rStyle w:val="FontStyle64"/>
          <w:sz w:val="28"/>
          <w:szCs w:val="28"/>
        </w:rPr>
        <w:t>,</w:t>
      </w:r>
      <w:r w:rsidRPr="00CE3E37">
        <w:rPr>
          <w:rStyle w:val="FontStyle64"/>
          <w:sz w:val="28"/>
          <w:szCs w:val="28"/>
        </w:rPr>
        <w:t xml:space="preserve"> 1983. </w:t>
      </w:r>
      <w:r w:rsidRPr="00CE3E37">
        <w:rPr>
          <w:rFonts w:ascii="Times New Roman" w:hAnsi="Times New Roman"/>
          <w:sz w:val="28"/>
          <w:szCs w:val="28"/>
          <w:lang w:val="kk-KZ"/>
        </w:rPr>
        <w:t>–</w:t>
      </w:r>
      <w:r w:rsidRPr="00CE3E37">
        <w:rPr>
          <w:rStyle w:val="FontStyle64"/>
          <w:sz w:val="28"/>
          <w:szCs w:val="28"/>
        </w:rPr>
        <w:t xml:space="preserve"> С. 16</w:t>
      </w:r>
      <w:r w:rsidR="00A631CD" w:rsidRPr="00CE3E37">
        <w:rPr>
          <w:rStyle w:val="FontStyle64"/>
          <w:sz w:val="28"/>
          <w:szCs w:val="28"/>
        </w:rPr>
        <w:t>-</w:t>
      </w:r>
      <w:r w:rsidRPr="00CE3E37">
        <w:rPr>
          <w:rStyle w:val="FontStyle64"/>
          <w:sz w:val="28"/>
          <w:szCs w:val="28"/>
        </w:rPr>
        <w:t>29. (Со</w:t>
      </w:r>
      <w:r w:rsidR="00A631CD" w:rsidRPr="00CE3E37">
        <w:rPr>
          <w:rStyle w:val="FontStyle64"/>
          <w:sz w:val="28"/>
          <w:szCs w:val="28"/>
        </w:rPr>
        <w:t>а</w:t>
      </w:r>
      <w:r w:rsidRPr="00CE3E37">
        <w:rPr>
          <w:rStyle w:val="FontStyle64"/>
          <w:sz w:val="28"/>
          <w:szCs w:val="28"/>
        </w:rPr>
        <w:t>в</w:t>
      </w:r>
      <w:r w:rsidR="00A631CD" w:rsidRPr="00CE3E37">
        <w:rPr>
          <w:rStyle w:val="FontStyle64"/>
          <w:sz w:val="28"/>
          <w:szCs w:val="28"/>
        </w:rPr>
        <w:t xml:space="preserve">т.: </w:t>
      </w:r>
      <w:r w:rsidRPr="00CE3E37">
        <w:rPr>
          <w:rStyle w:val="FontStyle64"/>
          <w:sz w:val="28"/>
          <w:szCs w:val="28"/>
        </w:rPr>
        <w:t>М.А. Мухамеджанов</w:t>
      </w:r>
      <w:r w:rsidR="00A631CD" w:rsidRPr="00CE3E37">
        <w:rPr>
          <w:rStyle w:val="FontStyle64"/>
          <w:sz w:val="28"/>
          <w:szCs w:val="28"/>
        </w:rPr>
        <w:t xml:space="preserve">, </w:t>
      </w:r>
      <w:r w:rsidRPr="00CE3E37">
        <w:rPr>
          <w:rStyle w:val="FontStyle64"/>
          <w:sz w:val="28"/>
          <w:szCs w:val="28"/>
        </w:rPr>
        <w:t>В.П. Порядин).</w:t>
      </w:r>
    </w:p>
    <w:p w:rsidR="00183CD4" w:rsidRPr="00CE3E37" w:rsidRDefault="00183CD4" w:rsidP="00183CD4">
      <w:pPr>
        <w:pStyle w:val="Style41"/>
        <w:widowControl/>
        <w:tabs>
          <w:tab w:val="left" w:pos="379"/>
          <w:tab w:val="left" w:pos="1276"/>
        </w:tabs>
        <w:spacing w:line="240" w:lineRule="auto"/>
        <w:ind w:left="709" w:firstLine="0"/>
        <w:rPr>
          <w:rStyle w:val="FontStyle64"/>
          <w:sz w:val="28"/>
          <w:szCs w:val="28"/>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1984</w:t>
      </w:r>
    </w:p>
    <w:p w:rsidR="003F4365" w:rsidRPr="00CE3E37" w:rsidRDefault="003F4365" w:rsidP="00183CD4">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Водные ресурсы недр Казахстана. </w:t>
      </w:r>
      <w:r w:rsidR="00CF71E4" w:rsidRPr="00CE3E37">
        <w:rPr>
          <w:rStyle w:val="FontStyle64"/>
          <w:sz w:val="28"/>
          <w:szCs w:val="28"/>
        </w:rPr>
        <w:t xml:space="preserve">– </w:t>
      </w:r>
      <w:r w:rsidRPr="00CE3E37">
        <w:rPr>
          <w:rStyle w:val="FontStyle64"/>
          <w:sz w:val="28"/>
          <w:szCs w:val="28"/>
        </w:rPr>
        <w:t>Алма-Ата</w:t>
      </w:r>
      <w:r w:rsidR="00CF71E4" w:rsidRPr="00CE3E37">
        <w:rPr>
          <w:rStyle w:val="FontStyle64"/>
          <w:sz w:val="28"/>
          <w:szCs w:val="28"/>
        </w:rPr>
        <w:t>,</w:t>
      </w:r>
      <w:r w:rsidRPr="00CE3E37">
        <w:rPr>
          <w:rStyle w:val="FontStyle64"/>
          <w:sz w:val="28"/>
          <w:szCs w:val="28"/>
        </w:rPr>
        <w:t xml:space="preserve"> 1984. </w:t>
      </w:r>
      <w:r w:rsidRPr="00CE3E37">
        <w:rPr>
          <w:rFonts w:ascii="Times New Roman" w:hAnsi="Times New Roman"/>
          <w:sz w:val="28"/>
          <w:szCs w:val="28"/>
          <w:lang w:val="kk-KZ"/>
        </w:rPr>
        <w:t>–</w:t>
      </w:r>
      <w:r w:rsidRPr="00CE3E37">
        <w:rPr>
          <w:rStyle w:val="FontStyle64"/>
          <w:sz w:val="28"/>
          <w:szCs w:val="28"/>
        </w:rPr>
        <w:t xml:space="preserve"> 30 с.</w:t>
      </w:r>
    </w:p>
    <w:p w:rsidR="003F4365" w:rsidRPr="00CE3E37" w:rsidRDefault="003F4365" w:rsidP="00183CD4">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Изменение природных условий под воздействием техногенных процессов при интенсивной эксплуатации подземных вод артезианских бассейнов и предгорных равнин Казахстана</w:t>
      </w:r>
      <w:r w:rsidR="00CF71E4" w:rsidRPr="00CE3E37">
        <w:rPr>
          <w:rStyle w:val="FontStyle64"/>
          <w:sz w:val="28"/>
          <w:szCs w:val="28"/>
        </w:rPr>
        <w:t xml:space="preserve"> </w:t>
      </w:r>
      <w:r w:rsidRPr="00CE3E37">
        <w:rPr>
          <w:rStyle w:val="FontStyle64"/>
          <w:sz w:val="28"/>
          <w:szCs w:val="28"/>
        </w:rPr>
        <w:t>//</w:t>
      </w:r>
      <w:r w:rsidR="00CF71E4" w:rsidRPr="00CE3E37">
        <w:rPr>
          <w:rStyle w:val="FontStyle64"/>
          <w:sz w:val="28"/>
          <w:szCs w:val="28"/>
        </w:rPr>
        <w:t xml:space="preserve"> </w:t>
      </w:r>
      <w:r w:rsidR="00AC05F9">
        <w:rPr>
          <w:rStyle w:val="FontStyle64"/>
          <w:sz w:val="28"/>
          <w:szCs w:val="28"/>
        </w:rPr>
        <w:t>27-я сессия МГК:</w:t>
      </w:r>
      <w:r w:rsidR="00AC05F9" w:rsidRPr="00CE3E37">
        <w:rPr>
          <w:rStyle w:val="FontStyle64"/>
          <w:sz w:val="28"/>
          <w:szCs w:val="28"/>
        </w:rPr>
        <w:t xml:space="preserve"> </w:t>
      </w:r>
      <w:r w:rsidRPr="00CE3E37">
        <w:rPr>
          <w:rStyle w:val="FontStyle64"/>
          <w:sz w:val="28"/>
          <w:szCs w:val="28"/>
        </w:rPr>
        <w:t>Тез.</w:t>
      </w:r>
      <w:r w:rsidR="00AC05F9">
        <w:rPr>
          <w:rStyle w:val="FontStyle64"/>
          <w:sz w:val="28"/>
          <w:szCs w:val="28"/>
        </w:rPr>
        <w:t xml:space="preserve"> докл. </w:t>
      </w:r>
      <w:r w:rsidR="00CF71E4" w:rsidRPr="00CE3E37">
        <w:rPr>
          <w:rStyle w:val="FontStyle64"/>
          <w:sz w:val="28"/>
          <w:szCs w:val="28"/>
        </w:rPr>
        <w:t xml:space="preserve">– </w:t>
      </w:r>
      <w:r w:rsidRPr="00CE3E37">
        <w:rPr>
          <w:rStyle w:val="FontStyle64"/>
          <w:sz w:val="28"/>
          <w:szCs w:val="28"/>
        </w:rPr>
        <w:t>М., 1984.</w:t>
      </w:r>
      <w:r w:rsidR="00AC05F9">
        <w:rPr>
          <w:rStyle w:val="FontStyle64"/>
          <w:sz w:val="28"/>
          <w:szCs w:val="28"/>
        </w:rPr>
        <w:t xml:space="preserve"> –</w:t>
      </w:r>
      <w:r w:rsidRPr="00CE3E37">
        <w:rPr>
          <w:rStyle w:val="FontStyle64"/>
          <w:sz w:val="28"/>
          <w:szCs w:val="28"/>
        </w:rPr>
        <w:t xml:space="preserve"> </w:t>
      </w:r>
      <w:r w:rsidR="00B46EFA">
        <w:rPr>
          <w:rStyle w:val="FontStyle64"/>
          <w:sz w:val="28"/>
          <w:szCs w:val="28"/>
        </w:rPr>
        <w:t>Т. 7, с</w:t>
      </w:r>
      <w:r w:rsidR="00AC05F9" w:rsidRPr="00CE3E37">
        <w:rPr>
          <w:rStyle w:val="FontStyle64"/>
          <w:sz w:val="28"/>
          <w:szCs w:val="28"/>
        </w:rPr>
        <w:t xml:space="preserve">екция 16.  </w:t>
      </w:r>
      <w:r w:rsidRPr="00CE3E37">
        <w:rPr>
          <w:rFonts w:ascii="Times New Roman" w:hAnsi="Times New Roman"/>
          <w:sz w:val="28"/>
          <w:szCs w:val="28"/>
          <w:lang w:val="kk-KZ"/>
        </w:rPr>
        <w:t>–</w:t>
      </w:r>
      <w:r w:rsidRPr="00CE3E37">
        <w:rPr>
          <w:rStyle w:val="FontStyle64"/>
          <w:sz w:val="28"/>
          <w:szCs w:val="28"/>
        </w:rPr>
        <w:t xml:space="preserve"> С. 520. (Со</w:t>
      </w:r>
      <w:r w:rsidR="00CF71E4" w:rsidRPr="00CE3E37">
        <w:rPr>
          <w:rStyle w:val="FontStyle64"/>
          <w:sz w:val="28"/>
          <w:szCs w:val="28"/>
        </w:rPr>
        <w:t>а</w:t>
      </w:r>
      <w:r w:rsidRPr="00CE3E37">
        <w:rPr>
          <w:rStyle w:val="FontStyle64"/>
          <w:sz w:val="28"/>
          <w:szCs w:val="28"/>
        </w:rPr>
        <w:t>в</w:t>
      </w:r>
      <w:r w:rsidR="00CF71E4" w:rsidRPr="00CE3E37">
        <w:rPr>
          <w:rStyle w:val="FontStyle64"/>
          <w:sz w:val="28"/>
          <w:szCs w:val="28"/>
        </w:rPr>
        <w:t>т.:</w:t>
      </w:r>
      <w:r w:rsidRPr="00CE3E37">
        <w:rPr>
          <w:rStyle w:val="FontStyle64"/>
          <w:sz w:val="28"/>
          <w:szCs w:val="28"/>
        </w:rPr>
        <w:t xml:space="preserve"> А.К. Джакелов, Т.К. Айтуаров, М.Т. Джумагулов).</w:t>
      </w:r>
    </w:p>
    <w:p w:rsidR="003F4365" w:rsidRPr="00CE3E37" w:rsidRDefault="003F4365" w:rsidP="00183CD4">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Объяснительная записка к Карте минеральных вод Казахстана масштаба 1: 1</w:t>
      </w:r>
      <w:r w:rsidR="00AC05F9">
        <w:rPr>
          <w:rStyle w:val="FontStyle64"/>
          <w:sz w:val="28"/>
          <w:szCs w:val="28"/>
        </w:rPr>
        <w:t xml:space="preserve"> </w:t>
      </w:r>
      <w:r w:rsidRPr="00CE3E37">
        <w:rPr>
          <w:rStyle w:val="FontStyle64"/>
          <w:sz w:val="28"/>
          <w:szCs w:val="28"/>
        </w:rPr>
        <w:t xml:space="preserve">500 000. </w:t>
      </w:r>
      <w:r w:rsidR="00CF71E4" w:rsidRPr="00CE3E37">
        <w:rPr>
          <w:rStyle w:val="FontStyle64"/>
          <w:sz w:val="28"/>
          <w:szCs w:val="28"/>
        </w:rPr>
        <w:t xml:space="preserve">– </w:t>
      </w:r>
      <w:r w:rsidRPr="00CE3E37">
        <w:rPr>
          <w:rStyle w:val="FontStyle64"/>
          <w:sz w:val="28"/>
          <w:szCs w:val="28"/>
        </w:rPr>
        <w:t>Алма-Ата</w:t>
      </w:r>
      <w:r w:rsidR="00CF71E4" w:rsidRPr="00CE3E37">
        <w:rPr>
          <w:rStyle w:val="FontStyle64"/>
          <w:sz w:val="28"/>
          <w:szCs w:val="28"/>
        </w:rPr>
        <w:t>,</w:t>
      </w:r>
      <w:r w:rsidRPr="00CE3E37">
        <w:rPr>
          <w:rStyle w:val="FontStyle64"/>
          <w:sz w:val="28"/>
          <w:szCs w:val="28"/>
        </w:rPr>
        <w:t xml:space="preserve"> 1984. </w:t>
      </w:r>
      <w:r w:rsidRPr="00CE3E37">
        <w:rPr>
          <w:rFonts w:ascii="Times New Roman" w:hAnsi="Times New Roman"/>
          <w:sz w:val="28"/>
          <w:szCs w:val="28"/>
          <w:lang w:val="kk-KZ"/>
        </w:rPr>
        <w:t>–</w:t>
      </w:r>
      <w:r w:rsidRPr="00CE3E37">
        <w:rPr>
          <w:rStyle w:val="FontStyle64"/>
          <w:sz w:val="28"/>
          <w:szCs w:val="28"/>
        </w:rPr>
        <w:t xml:space="preserve"> 50 с. (Со</w:t>
      </w:r>
      <w:r w:rsidR="00CF71E4" w:rsidRPr="00CE3E37">
        <w:rPr>
          <w:rStyle w:val="FontStyle64"/>
          <w:sz w:val="28"/>
          <w:szCs w:val="28"/>
        </w:rPr>
        <w:t>а</w:t>
      </w:r>
      <w:r w:rsidRPr="00CE3E37">
        <w:rPr>
          <w:rStyle w:val="FontStyle64"/>
          <w:sz w:val="28"/>
          <w:szCs w:val="28"/>
        </w:rPr>
        <w:t>в</w:t>
      </w:r>
      <w:r w:rsidR="00CF71E4" w:rsidRPr="00CE3E37">
        <w:rPr>
          <w:rStyle w:val="FontStyle64"/>
          <w:sz w:val="28"/>
          <w:szCs w:val="28"/>
        </w:rPr>
        <w:t>т.</w:t>
      </w:r>
      <w:r w:rsidRPr="00CE3E37">
        <w:rPr>
          <w:rStyle w:val="FontStyle64"/>
          <w:sz w:val="28"/>
          <w:szCs w:val="28"/>
        </w:rPr>
        <w:t xml:space="preserve"> В.С. Жеваго).</w:t>
      </w:r>
    </w:p>
    <w:p w:rsidR="00B46EFA" w:rsidRPr="00CE3E37" w:rsidRDefault="00B46EFA" w:rsidP="00B46EF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Подземные минеральные воды Казахстана. – Алма-Ата, 1984. </w:t>
      </w:r>
      <w:r w:rsidRPr="00CE3E37">
        <w:rPr>
          <w:rFonts w:ascii="Times New Roman" w:hAnsi="Times New Roman"/>
          <w:sz w:val="28"/>
          <w:szCs w:val="28"/>
          <w:lang w:val="kk-KZ"/>
        </w:rPr>
        <w:t>–</w:t>
      </w:r>
      <w:r w:rsidRPr="00CE3E37">
        <w:rPr>
          <w:rStyle w:val="FontStyle64"/>
          <w:sz w:val="28"/>
          <w:szCs w:val="28"/>
        </w:rPr>
        <w:t xml:space="preserve"> 232 с. (Соавт.: Т.К. Айтуаров, В.С. Жеваго).</w:t>
      </w:r>
    </w:p>
    <w:p w:rsidR="003F4365" w:rsidRPr="00CE3E37" w:rsidRDefault="003F4365" w:rsidP="00183CD4">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Подземный сток в Аральское море // Подземный водообмен суши и моря. </w:t>
      </w:r>
      <w:r w:rsidR="00CF71E4" w:rsidRPr="00CE3E37">
        <w:rPr>
          <w:rStyle w:val="FontStyle64"/>
          <w:sz w:val="28"/>
          <w:szCs w:val="28"/>
        </w:rPr>
        <w:t xml:space="preserve">– </w:t>
      </w:r>
      <w:r w:rsidRPr="00CE3E37">
        <w:rPr>
          <w:rStyle w:val="FontStyle64"/>
          <w:sz w:val="28"/>
          <w:szCs w:val="28"/>
        </w:rPr>
        <w:t>Л., 1984.</w:t>
      </w:r>
      <w:r w:rsidR="00CF71E4" w:rsidRPr="00CE3E37">
        <w:rPr>
          <w:rStyle w:val="FontStyle64"/>
          <w:sz w:val="28"/>
          <w:szCs w:val="28"/>
        </w:rPr>
        <w:t xml:space="preserve"> –</w:t>
      </w:r>
      <w:r w:rsidRPr="00CE3E37">
        <w:rPr>
          <w:rStyle w:val="FontStyle64"/>
          <w:sz w:val="28"/>
          <w:szCs w:val="28"/>
        </w:rPr>
        <w:t xml:space="preserve"> С. 104-118. (Со</w:t>
      </w:r>
      <w:r w:rsidR="00CF71E4" w:rsidRPr="00CE3E37">
        <w:rPr>
          <w:rStyle w:val="FontStyle64"/>
          <w:sz w:val="28"/>
          <w:szCs w:val="28"/>
        </w:rPr>
        <w:t>а</w:t>
      </w:r>
      <w:r w:rsidRPr="00CE3E37">
        <w:rPr>
          <w:rStyle w:val="FontStyle64"/>
          <w:sz w:val="28"/>
          <w:szCs w:val="28"/>
        </w:rPr>
        <w:t>в</w:t>
      </w:r>
      <w:r w:rsidR="00CF71E4" w:rsidRPr="00CE3E37">
        <w:rPr>
          <w:rStyle w:val="FontStyle64"/>
          <w:sz w:val="28"/>
          <w:szCs w:val="28"/>
        </w:rPr>
        <w:t>т.</w:t>
      </w:r>
      <w:r w:rsidRPr="00CE3E37">
        <w:rPr>
          <w:rStyle w:val="FontStyle64"/>
          <w:sz w:val="28"/>
          <w:szCs w:val="28"/>
        </w:rPr>
        <w:t xml:space="preserve"> А.К. Джакелов).</w:t>
      </w:r>
    </w:p>
    <w:p w:rsidR="003F4365" w:rsidRPr="00CE3E37" w:rsidRDefault="003F4365" w:rsidP="00183CD4">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Теплоэнергетические ресурсы термальных вод Казахстана // Вестн. АН КазССР. </w:t>
      </w:r>
      <w:r w:rsidR="00CF71E4" w:rsidRPr="00CE3E37">
        <w:rPr>
          <w:rStyle w:val="FontStyle64"/>
          <w:sz w:val="28"/>
          <w:szCs w:val="28"/>
        </w:rPr>
        <w:t xml:space="preserve">– </w:t>
      </w:r>
      <w:r w:rsidRPr="00CE3E37">
        <w:rPr>
          <w:rStyle w:val="FontStyle64"/>
          <w:sz w:val="28"/>
          <w:szCs w:val="28"/>
        </w:rPr>
        <w:t>1984.</w:t>
      </w:r>
      <w:r w:rsidR="00CF71E4" w:rsidRPr="00CE3E37">
        <w:rPr>
          <w:rStyle w:val="FontStyle64"/>
          <w:sz w:val="28"/>
          <w:szCs w:val="28"/>
        </w:rPr>
        <w:t xml:space="preserve"> –</w:t>
      </w:r>
      <w:r w:rsidRPr="00CE3E37">
        <w:rPr>
          <w:rStyle w:val="FontStyle64"/>
          <w:sz w:val="28"/>
          <w:szCs w:val="28"/>
        </w:rPr>
        <w:t xml:space="preserve"> № 6. </w:t>
      </w:r>
      <w:r w:rsidRPr="00CE3E37">
        <w:rPr>
          <w:rFonts w:ascii="Times New Roman" w:hAnsi="Times New Roman"/>
          <w:sz w:val="28"/>
          <w:szCs w:val="28"/>
          <w:lang w:val="kk-KZ"/>
        </w:rPr>
        <w:t>–</w:t>
      </w:r>
      <w:r w:rsidRPr="00CE3E37">
        <w:rPr>
          <w:rStyle w:val="FontStyle64"/>
          <w:sz w:val="28"/>
          <w:szCs w:val="28"/>
        </w:rPr>
        <w:t xml:space="preserve"> С. 52-56. (Со</w:t>
      </w:r>
      <w:r w:rsidR="00CF71E4" w:rsidRPr="00CE3E37">
        <w:rPr>
          <w:rStyle w:val="FontStyle64"/>
          <w:sz w:val="28"/>
          <w:szCs w:val="28"/>
        </w:rPr>
        <w:t>а</w:t>
      </w:r>
      <w:r w:rsidRPr="00CE3E37">
        <w:rPr>
          <w:rStyle w:val="FontStyle64"/>
          <w:sz w:val="28"/>
          <w:szCs w:val="28"/>
        </w:rPr>
        <w:t>в</w:t>
      </w:r>
      <w:r w:rsidR="00CF71E4" w:rsidRPr="00CE3E37">
        <w:rPr>
          <w:rStyle w:val="FontStyle64"/>
          <w:sz w:val="28"/>
          <w:szCs w:val="28"/>
        </w:rPr>
        <w:t>т.</w:t>
      </w:r>
      <w:r w:rsidRPr="00CE3E37">
        <w:rPr>
          <w:rStyle w:val="FontStyle64"/>
          <w:sz w:val="28"/>
          <w:szCs w:val="28"/>
        </w:rPr>
        <w:t xml:space="preserve"> В.С. Жеваго).</w:t>
      </w:r>
    </w:p>
    <w:p w:rsidR="003F4365" w:rsidRDefault="003F4365" w:rsidP="00183CD4">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lastRenderedPageBreak/>
        <w:t xml:space="preserve">Формирование ресурсов подземных вод аридных районов и их роль в водообеспечении (на примере Казахстана) // </w:t>
      </w:r>
      <w:r w:rsidR="00AC05F9">
        <w:rPr>
          <w:rStyle w:val="FontStyle64"/>
          <w:sz w:val="28"/>
          <w:szCs w:val="28"/>
        </w:rPr>
        <w:t>27-я сессия МГК:</w:t>
      </w:r>
      <w:r w:rsidR="00AC05F9" w:rsidRPr="00CE3E37">
        <w:rPr>
          <w:rStyle w:val="FontStyle64"/>
          <w:sz w:val="28"/>
          <w:szCs w:val="28"/>
        </w:rPr>
        <w:t xml:space="preserve"> Тез.</w:t>
      </w:r>
      <w:r w:rsidR="00AC05F9">
        <w:rPr>
          <w:rStyle w:val="FontStyle64"/>
          <w:sz w:val="28"/>
          <w:szCs w:val="28"/>
        </w:rPr>
        <w:t xml:space="preserve"> докл. </w:t>
      </w:r>
      <w:r w:rsidR="00AC05F9" w:rsidRPr="00CE3E37">
        <w:rPr>
          <w:rStyle w:val="FontStyle64"/>
          <w:sz w:val="28"/>
          <w:szCs w:val="28"/>
        </w:rPr>
        <w:t>– М., 1984.</w:t>
      </w:r>
      <w:r w:rsidR="00AC05F9">
        <w:rPr>
          <w:rStyle w:val="FontStyle64"/>
          <w:sz w:val="28"/>
          <w:szCs w:val="28"/>
        </w:rPr>
        <w:t xml:space="preserve"> –</w:t>
      </w:r>
      <w:r w:rsidR="00B46EFA">
        <w:rPr>
          <w:rStyle w:val="FontStyle64"/>
          <w:sz w:val="28"/>
          <w:szCs w:val="28"/>
        </w:rPr>
        <w:t xml:space="preserve"> Т. 7, с</w:t>
      </w:r>
      <w:r w:rsidR="00AC05F9" w:rsidRPr="00CE3E37">
        <w:rPr>
          <w:rStyle w:val="FontStyle64"/>
          <w:sz w:val="28"/>
          <w:szCs w:val="28"/>
        </w:rPr>
        <w:t xml:space="preserve">екция 16. </w:t>
      </w:r>
      <w:r w:rsidR="00AC05F9">
        <w:rPr>
          <w:rStyle w:val="FontStyle64"/>
          <w:sz w:val="28"/>
          <w:szCs w:val="28"/>
        </w:rPr>
        <w:t xml:space="preserve">– </w:t>
      </w:r>
      <w:r w:rsidRPr="00CE3E37">
        <w:rPr>
          <w:rStyle w:val="FontStyle64"/>
          <w:sz w:val="28"/>
          <w:szCs w:val="28"/>
        </w:rPr>
        <w:t>С. 342-343. (Со</w:t>
      </w:r>
      <w:r w:rsidR="00CF71E4" w:rsidRPr="00CE3E37">
        <w:rPr>
          <w:rStyle w:val="FontStyle64"/>
          <w:sz w:val="28"/>
          <w:szCs w:val="28"/>
        </w:rPr>
        <w:t>а</w:t>
      </w:r>
      <w:r w:rsidRPr="00CE3E37">
        <w:rPr>
          <w:rStyle w:val="FontStyle64"/>
          <w:sz w:val="28"/>
          <w:szCs w:val="28"/>
        </w:rPr>
        <w:t>в</w:t>
      </w:r>
      <w:r w:rsidR="00CF71E4" w:rsidRPr="00CE3E37">
        <w:rPr>
          <w:rStyle w:val="FontStyle64"/>
          <w:sz w:val="28"/>
          <w:szCs w:val="28"/>
        </w:rPr>
        <w:t>т.</w:t>
      </w:r>
      <w:r w:rsidRPr="00CE3E37">
        <w:rPr>
          <w:rStyle w:val="FontStyle64"/>
          <w:sz w:val="28"/>
          <w:szCs w:val="28"/>
        </w:rPr>
        <w:t xml:space="preserve"> У.М. Ахмедсафин).</w:t>
      </w:r>
    </w:p>
    <w:p w:rsidR="00DF37C6" w:rsidRPr="00CE3E37" w:rsidRDefault="00DF37C6" w:rsidP="00DF37C6">
      <w:pPr>
        <w:pStyle w:val="Style41"/>
        <w:widowControl/>
        <w:tabs>
          <w:tab w:val="left" w:pos="389"/>
          <w:tab w:val="left" w:pos="1276"/>
        </w:tabs>
        <w:spacing w:line="240" w:lineRule="auto"/>
        <w:ind w:left="709" w:firstLine="0"/>
        <w:rPr>
          <w:rStyle w:val="FontStyle64"/>
          <w:sz w:val="28"/>
          <w:szCs w:val="28"/>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1985</w:t>
      </w:r>
    </w:p>
    <w:p w:rsidR="003F4365" w:rsidRPr="00CE3E37" w:rsidRDefault="003F4365" w:rsidP="00DF37C6">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Жер астыны</w:t>
      </w:r>
      <w:r w:rsidRPr="00CE3E37">
        <w:rPr>
          <w:rStyle w:val="FontStyle64"/>
          <w:sz w:val="28"/>
          <w:szCs w:val="28"/>
          <w:lang w:val="kk-KZ"/>
        </w:rPr>
        <w:t>ң</w:t>
      </w:r>
      <w:r w:rsidRPr="00CE3E37">
        <w:rPr>
          <w:rStyle w:val="FontStyle64"/>
          <w:sz w:val="28"/>
          <w:szCs w:val="28"/>
        </w:rPr>
        <w:t xml:space="preserve"> байлы</w:t>
      </w:r>
      <w:r w:rsidRPr="00CE3E37">
        <w:rPr>
          <w:rStyle w:val="FontStyle64"/>
          <w:sz w:val="28"/>
          <w:szCs w:val="28"/>
          <w:lang w:val="kk-KZ"/>
        </w:rPr>
        <w:t>ғ</w:t>
      </w:r>
      <w:r w:rsidRPr="00CE3E37">
        <w:rPr>
          <w:rStyle w:val="FontStyle64"/>
          <w:sz w:val="28"/>
          <w:szCs w:val="28"/>
        </w:rPr>
        <w:t>ы // М</w:t>
      </w:r>
      <w:r w:rsidRPr="00CE3E37">
        <w:rPr>
          <w:rStyle w:val="FontStyle64"/>
          <w:sz w:val="28"/>
          <w:szCs w:val="28"/>
          <w:lang w:val="kk-KZ"/>
        </w:rPr>
        <w:t>ә</w:t>
      </w:r>
      <w:r w:rsidRPr="00CE3E37">
        <w:rPr>
          <w:rStyle w:val="FontStyle64"/>
          <w:sz w:val="28"/>
          <w:szCs w:val="28"/>
        </w:rPr>
        <w:t>дениет ж</w:t>
      </w:r>
      <w:r w:rsidRPr="00CE3E37">
        <w:rPr>
          <w:rStyle w:val="FontStyle64"/>
          <w:sz w:val="28"/>
          <w:szCs w:val="28"/>
          <w:lang w:val="kk-KZ"/>
        </w:rPr>
        <w:t>ә</w:t>
      </w:r>
      <w:r w:rsidRPr="00CE3E37">
        <w:rPr>
          <w:rStyle w:val="FontStyle64"/>
          <w:sz w:val="28"/>
          <w:szCs w:val="28"/>
        </w:rPr>
        <w:t>не т</w:t>
      </w:r>
      <w:r w:rsidRPr="00CE3E37">
        <w:rPr>
          <w:rStyle w:val="FontStyle64"/>
          <w:sz w:val="28"/>
          <w:szCs w:val="28"/>
          <w:lang w:val="kk-KZ"/>
        </w:rPr>
        <w:t>ұ</w:t>
      </w:r>
      <w:r w:rsidRPr="00CE3E37">
        <w:rPr>
          <w:rStyle w:val="FontStyle64"/>
          <w:sz w:val="28"/>
          <w:szCs w:val="28"/>
        </w:rPr>
        <w:t>рмыс.</w:t>
      </w:r>
      <w:r w:rsidRPr="00CE3E37">
        <w:rPr>
          <w:rStyle w:val="FontStyle64"/>
          <w:sz w:val="28"/>
          <w:szCs w:val="28"/>
          <w:lang w:val="kk-KZ"/>
        </w:rPr>
        <w:t xml:space="preserve"> </w:t>
      </w:r>
      <w:r w:rsidR="00DF37C6">
        <w:rPr>
          <w:rStyle w:val="FontStyle64"/>
          <w:sz w:val="28"/>
          <w:szCs w:val="28"/>
          <w:lang w:val="kk-KZ"/>
        </w:rPr>
        <w:t>–</w:t>
      </w:r>
      <w:r w:rsidRPr="00CE3E37">
        <w:rPr>
          <w:rStyle w:val="FontStyle64"/>
          <w:sz w:val="28"/>
          <w:szCs w:val="28"/>
        </w:rPr>
        <w:t xml:space="preserve"> 1985.</w:t>
      </w:r>
      <w:r w:rsidR="00865E2E" w:rsidRPr="00CE3E37">
        <w:rPr>
          <w:rStyle w:val="FontStyle64"/>
          <w:sz w:val="28"/>
          <w:szCs w:val="28"/>
        </w:rPr>
        <w:t xml:space="preserve"> –</w:t>
      </w:r>
      <w:r w:rsidRPr="00CE3E37">
        <w:rPr>
          <w:rStyle w:val="FontStyle64"/>
          <w:sz w:val="28"/>
          <w:szCs w:val="28"/>
        </w:rPr>
        <w:t xml:space="preserve"> № 1. </w:t>
      </w:r>
      <w:r w:rsidRPr="00CE3E37">
        <w:rPr>
          <w:rFonts w:ascii="Times New Roman" w:hAnsi="Times New Roman"/>
          <w:sz w:val="28"/>
          <w:szCs w:val="28"/>
          <w:lang w:val="kk-KZ"/>
        </w:rPr>
        <w:t>–</w:t>
      </w:r>
      <w:r w:rsidRPr="00CE3E37">
        <w:rPr>
          <w:rStyle w:val="FontStyle64"/>
          <w:sz w:val="28"/>
          <w:szCs w:val="28"/>
        </w:rPr>
        <w:t xml:space="preserve"> </w:t>
      </w:r>
      <w:r w:rsidR="00865E2E" w:rsidRPr="00CE3E37">
        <w:rPr>
          <w:rStyle w:val="FontStyle64"/>
          <w:sz w:val="28"/>
          <w:szCs w:val="28"/>
        </w:rPr>
        <w:t>1</w:t>
      </w:r>
      <w:r w:rsidRPr="00CE3E37">
        <w:rPr>
          <w:rStyle w:val="FontStyle64"/>
          <w:sz w:val="28"/>
          <w:szCs w:val="28"/>
        </w:rPr>
        <w:t>-2</w:t>
      </w:r>
      <w:r w:rsidR="00865E2E" w:rsidRPr="00CE3E37">
        <w:rPr>
          <w:rStyle w:val="FontStyle64"/>
          <w:sz w:val="28"/>
          <w:szCs w:val="28"/>
        </w:rPr>
        <w:t xml:space="preserve"> </w:t>
      </w:r>
      <w:r w:rsidRPr="00CE3E37">
        <w:rPr>
          <w:rStyle w:val="FontStyle64"/>
          <w:sz w:val="28"/>
          <w:szCs w:val="28"/>
        </w:rPr>
        <w:t>б.</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Влияние обмеления Аральского моря и сокращение стока р. Сырдарьи на гидрогеологические условия Приаралья // Матери</w:t>
      </w:r>
      <w:r w:rsidRPr="00CE3E37">
        <w:rPr>
          <w:rStyle w:val="FontStyle64"/>
          <w:sz w:val="28"/>
          <w:szCs w:val="28"/>
          <w:lang w:val="kk-KZ"/>
        </w:rPr>
        <w:t xml:space="preserve">алы </w:t>
      </w:r>
      <w:r w:rsidR="00DF37C6">
        <w:rPr>
          <w:rStyle w:val="FontStyle64"/>
          <w:sz w:val="28"/>
          <w:szCs w:val="28"/>
        </w:rPr>
        <w:t>научно-практической</w:t>
      </w:r>
      <w:r w:rsidRPr="00CE3E37">
        <w:rPr>
          <w:rStyle w:val="FontStyle64"/>
          <w:sz w:val="28"/>
          <w:szCs w:val="28"/>
        </w:rPr>
        <w:t xml:space="preserve"> </w:t>
      </w:r>
      <w:r w:rsidRPr="00CE3E37">
        <w:rPr>
          <w:rStyle w:val="FontStyle64"/>
          <w:sz w:val="28"/>
          <w:szCs w:val="28"/>
          <w:lang w:val="kk-KZ"/>
        </w:rPr>
        <w:t>к</w:t>
      </w:r>
      <w:r w:rsidR="00DF37C6">
        <w:rPr>
          <w:rStyle w:val="FontStyle64"/>
          <w:sz w:val="28"/>
          <w:szCs w:val="28"/>
        </w:rPr>
        <w:t>онференции</w:t>
      </w:r>
      <w:r w:rsidRPr="00CE3E37">
        <w:rPr>
          <w:rStyle w:val="FontStyle64"/>
          <w:sz w:val="28"/>
          <w:szCs w:val="28"/>
        </w:rPr>
        <w:t xml:space="preserve"> </w:t>
      </w:r>
      <w:r w:rsidRPr="00CE3E37">
        <w:rPr>
          <w:rStyle w:val="FontStyle64"/>
          <w:sz w:val="28"/>
          <w:szCs w:val="28"/>
          <w:lang w:val="kk-KZ"/>
        </w:rPr>
        <w:t>в</w:t>
      </w:r>
      <w:r w:rsidRPr="00CE3E37">
        <w:rPr>
          <w:rStyle w:val="FontStyle64"/>
          <w:sz w:val="28"/>
          <w:szCs w:val="28"/>
        </w:rPr>
        <w:t xml:space="preserve"> Кзыл-Ординской обл</w:t>
      </w:r>
      <w:r w:rsidR="00DF37C6">
        <w:rPr>
          <w:rStyle w:val="FontStyle64"/>
          <w:sz w:val="28"/>
          <w:szCs w:val="28"/>
        </w:rPr>
        <w:t>асти</w:t>
      </w:r>
      <w:r w:rsidRPr="00CE3E37">
        <w:rPr>
          <w:rStyle w:val="FontStyle64"/>
          <w:sz w:val="28"/>
          <w:szCs w:val="28"/>
        </w:rPr>
        <w:t xml:space="preserve">. </w:t>
      </w:r>
      <w:r w:rsidR="00865E2E" w:rsidRPr="00CE3E37">
        <w:rPr>
          <w:rStyle w:val="FontStyle64"/>
          <w:sz w:val="28"/>
          <w:szCs w:val="28"/>
        </w:rPr>
        <w:t xml:space="preserve">– </w:t>
      </w:r>
      <w:r w:rsidRPr="00CE3E37">
        <w:rPr>
          <w:rStyle w:val="FontStyle64"/>
          <w:sz w:val="28"/>
          <w:szCs w:val="28"/>
        </w:rPr>
        <w:t>Алма-Ата</w:t>
      </w:r>
      <w:r w:rsidR="00865E2E" w:rsidRPr="00CE3E37">
        <w:rPr>
          <w:rStyle w:val="FontStyle64"/>
          <w:sz w:val="28"/>
          <w:szCs w:val="28"/>
        </w:rPr>
        <w:t xml:space="preserve">, </w:t>
      </w:r>
      <w:r w:rsidRPr="00CE3E37">
        <w:rPr>
          <w:rStyle w:val="FontStyle64"/>
          <w:sz w:val="28"/>
          <w:szCs w:val="28"/>
        </w:rPr>
        <w:t xml:space="preserve">1985. </w:t>
      </w:r>
      <w:r w:rsidRPr="00CE3E37">
        <w:rPr>
          <w:rFonts w:ascii="Times New Roman" w:hAnsi="Times New Roman"/>
          <w:sz w:val="28"/>
          <w:szCs w:val="28"/>
          <w:lang w:val="kk-KZ"/>
        </w:rPr>
        <w:t>–</w:t>
      </w:r>
      <w:r w:rsidRPr="00CE3E37">
        <w:rPr>
          <w:rStyle w:val="FontStyle64"/>
          <w:sz w:val="28"/>
          <w:szCs w:val="28"/>
        </w:rPr>
        <w:t xml:space="preserve"> С. 96-99. (Со</w:t>
      </w:r>
      <w:r w:rsidR="00865E2E" w:rsidRPr="00CE3E37">
        <w:rPr>
          <w:rStyle w:val="FontStyle64"/>
          <w:sz w:val="28"/>
          <w:szCs w:val="28"/>
        </w:rPr>
        <w:t>а</w:t>
      </w:r>
      <w:r w:rsidRPr="00CE3E37">
        <w:rPr>
          <w:rStyle w:val="FontStyle64"/>
          <w:sz w:val="28"/>
          <w:szCs w:val="28"/>
        </w:rPr>
        <w:t>в</w:t>
      </w:r>
      <w:r w:rsidR="00865E2E" w:rsidRPr="00CE3E37">
        <w:rPr>
          <w:rStyle w:val="FontStyle64"/>
          <w:sz w:val="28"/>
          <w:szCs w:val="28"/>
        </w:rPr>
        <w:t>т.</w:t>
      </w:r>
      <w:r w:rsidR="00DF37C6">
        <w:rPr>
          <w:rStyle w:val="FontStyle64"/>
          <w:sz w:val="28"/>
          <w:szCs w:val="28"/>
        </w:rPr>
        <w:t>:</w:t>
      </w:r>
      <w:r w:rsidRPr="00CE3E37">
        <w:rPr>
          <w:rStyle w:val="FontStyle64"/>
          <w:sz w:val="28"/>
          <w:szCs w:val="28"/>
        </w:rPr>
        <w:t xml:space="preserve"> А.К. Джакелов</w:t>
      </w:r>
      <w:r w:rsidR="00865E2E" w:rsidRPr="00CE3E37">
        <w:rPr>
          <w:rStyle w:val="FontStyle64"/>
          <w:sz w:val="28"/>
          <w:szCs w:val="28"/>
        </w:rPr>
        <w:t>,</w:t>
      </w:r>
      <w:r w:rsidRPr="00CE3E37">
        <w:rPr>
          <w:rStyle w:val="FontStyle64"/>
          <w:sz w:val="28"/>
          <w:szCs w:val="28"/>
        </w:rPr>
        <w:t xml:space="preserve"> В.И. Порядин).</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Влияние отбора подземных вод на изменение гидрогеологических и ландшафтных условий Казахской ССР // Изв. АН КазССР. Сер. геол. </w:t>
      </w:r>
      <w:r w:rsidR="00865E2E" w:rsidRPr="00CE3E37">
        <w:rPr>
          <w:rStyle w:val="FontStyle64"/>
          <w:sz w:val="28"/>
          <w:szCs w:val="28"/>
        </w:rPr>
        <w:t xml:space="preserve">– </w:t>
      </w:r>
      <w:r w:rsidRPr="00CE3E37">
        <w:rPr>
          <w:rStyle w:val="FontStyle64"/>
          <w:sz w:val="28"/>
          <w:szCs w:val="28"/>
        </w:rPr>
        <w:t>1985.</w:t>
      </w:r>
      <w:r w:rsidR="00865E2E" w:rsidRPr="00CE3E37">
        <w:rPr>
          <w:rStyle w:val="FontStyle64"/>
          <w:sz w:val="28"/>
          <w:szCs w:val="28"/>
        </w:rPr>
        <w:t xml:space="preserve"> –</w:t>
      </w:r>
      <w:r w:rsidRPr="00CE3E37">
        <w:rPr>
          <w:rStyle w:val="FontStyle64"/>
          <w:sz w:val="28"/>
          <w:szCs w:val="28"/>
        </w:rPr>
        <w:t xml:space="preserve"> № 1. </w:t>
      </w:r>
      <w:r w:rsidRPr="00CE3E37">
        <w:rPr>
          <w:rFonts w:ascii="Times New Roman" w:hAnsi="Times New Roman"/>
          <w:sz w:val="28"/>
          <w:szCs w:val="28"/>
          <w:lang w:val="kk-KZ"/>
        </w:rPr>
        <w:t>–</w:t>
      </w:r>
      <w:r w:rsidRPr="00CE3E37">
        <w:rPr>
          <w:rStyle w:val="FontStyle64"/>
          <w:sz w:val="28"/>
          <w:szCs w:val="28"/>
        </w:rPr>
        <w:t xml:space="preserve"> С. 84-89. (Со</w:t>
      </w:r>
      <w:r w:rsidR="00865E2E" w:rsidRPr="00CE3E37">
        <w:rPr>
          <w:rStyle w:val="FontStyle64"/>
          <w:sz w:val="28"/>
          <w:szCs w:val="28"/>
        </w:rPr>
        <w:t>а</w:t>
      </w:r>
      <w:r w:rsidRPr="00CE3E37">
        <w:rPr>
          <w:rStyle w:val="FontStyle64"/>
          <w:sz w:val="28"/>
          <w:szCs w:val="28"/>
        </w:rPr>
        <w:t>в</w:t>
      </w:r>
      <w:r w:rsidR="00865E2E" w:rsidRPr="00CE3E37">
        <w:rPr>
          <w:rStyle w:val="FontStyle64"/>
          <w:sz w:val="28"/>
          <w:szCs w:val="28"/>
        </w:rPr>
        <w:t>т.</w:t>
      </w:r>
      <w:r w:rsidR="00DF37C6">
        <w:rPr>
          <w:rStyle w:val="FontStyle64"/>
          <w:sz w:val="28"/>
          <w:szCs w:val="28"/>
        </w:rPr>
        <w:t>: Т.К. Айтуаров, М.Т. Джумагулов,</w:t>
      </w:r>
      <w:r w:rsidRPr="00CE3E37">
        <w:rPr>
          <w:rStyle w:val="FontStyle64"/>
          <w:sz w:val="28"/>
          <w:szCs w:val="28"/>
        </w:rPr>
        <w:t xml:space="preserve"> А.К. Джакелов).</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Гидрогеологическая оценка перспектив эндогенных месторождений некоторых горнорудных районов Южного Казахстана</w:t>
      </w:r>
      <w:r w:rsidRPr="00CE3E37">
        <w:rPr>
          <w:rStyle w:val="FontStyle64"/>
          <w:sz w:val="28"/>
          <w:szCs w:val="28"/>
          <w:lang w:val="kk-KZ"/>
        </w:rPr>
        <w:t xml:space="preserve"> //</w:t>
      </w:r>
      <w:r w:rsidR="00DF37C6">
        <w:rPr>
          <w:rStyle w:val="FontStyle64"/>
          <w:sz w:val="28"/>
          <w:szCs w:val="28"/>
        </w:rPr>
        <w:t xml:space="preserve"> Тезисы докладов Международного с</w:t>
      </w:r>
      <w:r w:rsidRPr="00CE3E37">
        <w:rPr>
          <w:rStyle w:val="FontStyle64"/>
          <w:sz w:val="28"/>
          <w:szCs w:val="28"/>
        </w:rPr>
        <w:t>импозиума по прогнозу месторождений.</w:t>
      </w:r>
      <w:r w:rsidR="00865E2E" w:rsidRPr="00CE3E37">
        <w:rPr>
          <w:rStyle w:val="FontStyle64"/>
          <w:sz w:val="28"/>
          <w:szCs w:val="28"/>
        </w:rPr>
        <w:t xml:space="preserve"> –</w:t>
      </w:r>
      <w:r w:rsidRPr="00CE3E37">
        <w:rPr>
          <w:rStyle w:val="FontStyle64"/>
          <w:sz w:val="28"/>
          <w:szCs w:val="28"/>
        </w:rPr>
        <w:t xml:space="preserve"> Алма-Ата</w:t>
      </w:r>
      <w:r w:rsidR="00865E2E" w:rsidRPr="00CE3E37">
        <w:rPr>
          <w:rStyle w:val="FontStyle64"/>
          <w:sz w:val="28"/>
          <w:szCs w:val="28"/>
        </w:rPr>
        <w:t>,</w:t>
      </w:r>
      <w:r w:rsidRPr="00CE3E37">
        <w:rPr>
          <w:rStyle w:val="FontStyle64"/>
          <w:sz w:val="28"/>
          <w:szCs w:val="28"/>
        </w:rPr>
        <w:t xml:space="preserve"> 1985.</w:t>
      </w:r>
      <w:r w:rsidR="00865E2E" w:rsidRPr="00CE3E37">
        <w:rPr>
          <w:rStyle w:val="FontStyle64"/>
          <w:sz w:val="28"/>
          <w:szCs w:val="28"/>
        </w:rPr>
        <w:t xml:space="preserve"> –</w:t>
      </w:r>
      <w:r w:rsidRPr="00CE3E37">
        <w:rPr>
          <w:rStyle w:val="FontStyle64"/>
          <w:sz w:val="28"/>
          <w:szCs w:val="28"/>
        </w:rPr>
        <w:t xml:space="preserve"> Т. 2. </w:t>
      </w:r>
      <w:r w:rsidRPr="00CE3E37">
        <w:rPr>
          <w:rFonts w:ascii="Times New Roman" w:hAnsi="Times New Roman"/>
          <w:sz w:val="28"/>
          <w:szCs w:val="28"/>
          <w:lang w:val="kk-KZ"/>
        </w:rPr>
        <w:t>–</w:t>
      </w:r>
      <w:r w:rsidRPr="00CE3E37">
        <w:rPr>
          <w:rStyle w:val="FontStyle64"/>
          <w:sz w:val="28"/>
          <w:szCs w:val="28"/>
        </w:rPr>
        <w:t xml:space="preserve"> С. 84-86. (Со</w:t>
      </w:r>
      <w:r w:rsidR="00865E2E" w:rsidRPr="00CE3E37">
        <w:rPr>
          <w:rStyle w:val="FontStyle64"/>
          <w:sz w:val="28"/>
          <w:szCs w:val="28"/>
        </w:rPr>
        <w:t>а</w:t>
      </w:r>
      <w:r w:rsidRPr="00CE3E37">
        <w:rPr>
          <w:rStyle w:val="FontStyle64"/>
          <w:sz w:val="28"/>
          <w:szCs w:val="28"/>
        </w:rPr>
        <w:t>в</w:t>
      </w:r>
      <w:r w:rsidR="00865E2E" w:rsidRPr="00CE3E37">
        <w:rPr>
          <w:rStyle w:val="FontStyle64"/>
          <w:sz w:val="28"/>
          <w:szCs w:val="28"/>
        </w:rPr>
        <w:t>т.:</w:t>
      </w:r>
      <w:r w:rsidRPr="00CE3E37">
        <w:rPr>
          <w:rStyle w:val="FontStyle64"/>
          <w:sz w:val="28"/>
          <w:szCs w:val="28"/>
        </w:rPr>
        <w:t xml:space="preserve"> К.М. Давлетгалиев</w:t>
      </w:r>
      <w:r w:rsidR="00865E2E" w:rsidRPr="00CE3E37">
        <w:rPr>
          <w:rStyle w:val="FontStyle64"/>
          <w:sz w:val="28"/>
          <w:szCs w:val="28"/>
        </w:rPr>
        <w:t>а</w:t>
      </w:r>
      <w:r w:rsidRPr="00CE3E37">
        <w:rPr>
          <w:rStyle w:val="FontStyle64"/>
          <w:sz w:val="28"/>
          <w:szCs w:val="28"/>
        </w:rPr>
        <w:t>, Л.М. Павличенко).</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 xml:space="preserve">Изменение природных условий при интенсивной эксплуатации подземных вод и водоотлива из горных выработок в Казахстане // Водные ресурсы. </w:t>
      </w:r>
      <w:r w:rsidR="00865E2E" w:rsidRPr="00CE3E37">
        <w:rPr>
          <w:rStyle w:val="FontStyle64"/>
          <w:sz w:val="28"/>
          <w:szCs w:val="28"/>
        </w:rPr>
        <w:t xml:space="preserve">– </w:t>
      </w:r>
      <w:r w:rsidRPr="00CE3E37">
        <w:rPr>
          <w:rStyle w:val="FontStyle64"/>
          <w:sz w:val="28"/>
          <w:szCs w:val="28"/>
        </w:rPr>
        <w:t>1985.</w:t>
      </w:r>
      <w:r w:rsidR="00865E2E" w:rsidRPr="00CE3E37">
        <w:rPr>
          <w:rStyle w:val="FontStyle64"/>
          <w:sz w:val="28"/>
          <w:szCs w:val="28"/>
        </w:rPr>
        <w:t xml:space="preserve"> –</w:t>
      </w:r>
      <w:r w:rsidRPr="00CE3E37">
        <w:rPr>
          <w:rStyle w:val="FontStyle64"/>
          <w:sz w:val="28"/>
          <w:szCs w:val="28"/>
        </w:rPr>
        <w:t xml:space="preserve"> № 3. </w:t>
      </w:r>
      <w:r w:rsidRPr="00CE3E37">
        <w:rPr>
          <w:rFonts w:ascii="Times New Roman" w:hAnsi="Times New Roman"/>
          <w:sz w:val="28"/>
          <w:szCs w:val="28"/>
          <w:lang w:val="kk-KZ"/>
        </w:rPr>
        <w:t>–</w:t>
      </w:r>
      <w:r w:rsidRPr="00CE3E37">
        <w:rPr>
          <w:rStyle w:val="FontStyle64"/>
          <w:sz w:val="28"/>
          <w:szCs w:val="28"/>
        </w:rPr>
        <w:t xml:space="preserve"> С. 162-164. (Со</w:t>
      </w:r>
      <w:r w:rsidR="00865E2E" w:rsidRPr="00CE3E37">
        <w:rPr>
          <w:rStyle w:val="FontStyle64"/>
          <w:sz w:val="28"/>
          <w:szCs w:val="28"/>
        </w:rPr>
        <w:t>а</w:t>
      </w:r>
      <w:r w:rsidRPr="00CE3E37">
        <w:rPr>
          <w:rStyle w:val="FontStyle64"/>
          <w:sz w:val="28"/>
          <w:szCs w:val="28"/>
        </w:rPr>
        <w:t>в</w:t>
      </w:r>
      <w:r w:rsidR="00865E2E" w:rsidRPr="00CE3E37">
        <w:rPr>
          <w:rStyle w:val="FontStyle64"/>
          <w:sz w:val="28"/>
          <w:szCs w:val="28"/>
        </w:rPr>
        <w:t>т.</w:t>
      </w:r>
      <w:r w:rsidRPr="00CE3E37">
        <w:rPr>
          <w:rStyle w:val="FontStyle64"/>
          <w:sz w:val="28"/>
          <w:szCs w:val="28"/>
        </w:rPr>
        <w:t xml:space="preserve"> А.К. Джакелов).</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Карта подземных минеральных вод Казахстана. Масштаб 1</w:t>
      </w:r>
      <w:r w:rsidR="00854463">
        <w:rPr>
          <w:rStyle w:val="FontStyle64"/>
          <w:sz w:val="28"/>
          <w:szCs w:val="28"/>
        </w:rPr>
        <w:t>:</w:t>
      </w:r>
      <w:r w:rsidRPr="00CE3E37">
        <w:rPr>
          <w:rStyle w:val="FontStyle64"/>
          <w:sz w:val="28"/>
          <w:szCs w:val="28"/>
        </w:rPr>
        <w:t xml:space="preserve">1 500 </w:t>
      </w:r>
      <w:r w:rsidR="00662690" w:rsidRPr="00CE3E37">
        <w:rPr>
          <w:rStyle w:val="FontStyle64"/>
          <w:sz w:val="28"/>
          <w:szCs w:val="28"/>
        </w:rPr>
        <w:t>000</w:t>
      </w:r>
      <w:r w:rsidRPr="00CE3E37">
        <w:rPr>
          <w:rStyle w:val="FontStyle64"/>
          <w:sz w:val="28"/>
          <w:szCs w:val="28"/>
        </w:rPr>
        <w:t xml:space="preserve">. </w:t>
      </w:r>
      <w:r w:rsidR="00662690" w:rsidRPr="00CE3E37">
        <w:rPr>
          <w:rStyle w:val="FontStyle64"/>
          <w:sz w:val="28"/>
          <w:szCs w:val="28"/>
        </w:rPr>
        <w:t>–</w:t>
      </w:r>
      <w:r w:rsidR="00316A66">
        <w:rPr>
          <w:rStyle w:val="FontStyle64"/>
          <w:sz w:val="28"/>
          <w:szCs w:val="28"/>
        </w:rPr>
        <w:t xml:space="preserve"> </w:t>
      </w:r>
      <w:r w:rsidRPr="00CE3E37">
        <w:rPr>
          <w:rStyle w:val="FontStyle64"/>
          <w:sz w:val="28"/>
          <w:szCs w:val="28"/>
        </w:rPr>
        <w:t>Алма-Ата</w:t>
      </w:r>
      <w:r w:rsidR="00662690" w:rsidRPr="00CE3E37">
        <w:rPr>
          <w:rStyle w:val="FontStyle64"/>
          <w:sz w:val="28"/>
          <w:szCs w:val="28"/>
        </w:rPr>
        <w:t>,</w:t>
      </w:r>
      <w:r w:rsidRPr="00CE3E37">
        <w:rPr>
          <w:rStyle w:val="FontStyle64"/>
          <w:sz w:val="28"/>
          <w:szCs w:val="28"/>
        </w:rPr>
        <w:t xml:space="preserve"> 1985. (Со</w:t>
      </w:r>
      <w:r w:rsidR="00662690" w:rsidRPr="00CE3E37">
        <w:rPr>
          <w:rStyle w:val="FontStyle64"/>
          <w:sz w:val="28"/>
          <w:szCs w:val="28"/>
        </w:rPr>
        <w:t>а</w:t>
      </w:r>
      <w:r w:rsidRPr="00CE3E37">
        <w:rPr>
          <w:rStyle w:val="FontStyle64"/>
          <w:sz w:val="28"/>
          <w:szCs w:val="28"/>
        </w:rPr>
        <w:t>в</w:t>
      </w:r>
      <w:r w:rsidR="00662690" w:rsidRPr="00CE3E37">
        <w:rPr>
          <w:rStyle w:val="FontStyle64"/>
          <w:sz w:val="28"/>
          <w:szCs w:val="28"/>
        </w:rPr>
        <w:t xml:space="preserve">т. </w:t>
      </w:r>
      <w:r w:rsidRPr="00CE3E37">
        <w:rPr>
          <w:rStyle w:val="FontStyle64"/>
          <w:sz w:val="28"/>
          <w:szCs w:val="28"/>
        </w:rPr>
        <w:t>В.С. Жеваго).</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64"/>
          <w:sz w:val="28"/>
          <w:szCs w:val="28"/>
        </w:rPr>
      </w:pPr>
      <w:r w:rsidRPr="00CE3E37">
        <w:rPr>
          <w:rStyle w:val="FontStyle64"/>
          <w:sz w:val="28"/>
          <w:szCs w:val="28"/>
        </w:rPr>
        <w:t>Подземный сток в Аральское море // Гидрогеологические условия межгорных впадин.</w:t>
      </w:r>
      <w:r w:rsidR="00662690" w:rsidRPr="00CE3E37">
        <w:rPr>
          <w:rStyle w:val="FontStyle64"/>
          <w:sz w:val="28"/>
          <w:szCs w:val="28"/>
        </w:rPr>
        <w:t xml:space="preserve"> –</w:t>
      </w:r>
      <w:r w:rsidRPr="00CE3E37">
        <w:rPr>
          <w:rStyle w:val="FontStyle64"/>
          <w:sz w:val="28"/>
          <w:szCs w:val="28"/>
        </w:rPr>
        <w:t xml:space="preserve"> Фрунзе, 1985. </w:t>
      </w:r>
      <w:r w:rsidRPr="00CE3E37">
        <w:rPr>
          <w:rFonts w:ascii="Times New Roman" w:hAnsi="Times New Roman"/>
          <w:sz w:val="28"/>
          <w:szCs w:val="28"/>
          <w:lang w:val="kk-KZ"/>
        </w:rPr>
        <w:t>–</w:t>
      </w:r>
      <w:r w:rsidRPr="00CE3E37">
        <w:rPr>
          <w:rStyle w:val="FontStyle64"/>
          <w:sz w:val="28"/>
          <w:szCs w:val="28"/>
        </w:rPr>
        <w:t xml:space="preserve"> С. 212-230. (Со</w:t>
      </w:r>
      <w:r w:rsidR="00662690" w:rsidRPr="00CE3E37">
        <w:rPr>
          <w:rStyle w:val="FontStyle64"/>
          <w:sz w:val="28"/>
          <w:szCs w:val="28"/>
        </w:rPr>
        <w:t>а</w:t>
      </w:r>
      <w:r w:rsidRPr="00CE3E37">
        <w:rPr>
          <w:rStyle w:val="FontStyle64"/>
          <w:sz w:val="28"/>
          <w:szCs w:val="28"/>
        </w:rPr>
        <w:t>в</w:t>
      </w:r>
      <w:r w:rsidR="00662690" w:rsidRPr="00CE3E37">
        <w:rPr>
          <w:rStyle w:val="FontStyle64"/>
          <w:sz w:val="28"/>
          <w:szCs w:val="28"/>
        </w:rPr>
        <w:t>т.</w:t>
      </w:r>
      <w:r w:rsidRPr="00CE3E37">
        <w:rPr>
          <w:rStyle w:val="FontStyle64"/>
          <w:sz w:val="28"/>
          <w:szCs w:val="28"/>
        </w:rPr>
        <w:t xml:space="preserve"> А.К. Джакелов).</w:t>
      </w:r>
    </w:p>
    <w:p w:rsidR="003F4365" w:rsidRPr="00CE3E37" w:rsidRDefault="003F4365" w:rsidP="00DF37C6">
      <w:pPr>
        <w:pStyle w:val="Style41"/>
        <w:widowControl/>
        <w:numPr>
          <w:ilvl w:val="0"/>
          <w:numId w:val="1"/>
        </w:numPr>
        <w:tabs>
          <w:tab w:val="left" w:pos="394"/>
          <w:tab w:val="left" w:pos="1276"/>
        </w:tabs>
        <w:spacing w:line="240" w:lineRule="auto"/>
        <w:ind w:firstLine="709"/>
        <w:rPr>
          <w:rStyle w:val="FontStyle102"/>
          <w:b w:val="0"/>
          <w:bCs w:val="0"/>
          <w:i w:val="0"/>
          <w:iCs w:val="0"/>
          <w:sz w:val="28"/>
          <w:szCs w:val="28"/>
        </w:rPr>
      </w:pPr>
      <w:r w:rsidRPr="00CE3E37">
        <w:rPr>
          <w:rStyle w:val="FontStyle64"/>
          <w:sz w:val="28"/>
          <w:szCs w:val="28"/>
        </w:rPr>
        <w:t xml:space="preserve">Состояние и перспективы использования подземных вод Кзыл-Ординской области для водоснабжения и орошения // </w:t>
      </w:r>
      <w:r w:rsidR="00316A66" w:rsidRPr="00CE3E37">
        <w:rPr>
          <w:rStyle w:val="FontStyle64"/>
          <w:sz w:val="28"/>
          <w:szCs w:val="28"/>
        </w:rPr>
        <w:t>Матери</w:t>
      </w:r>
      <w:r w:rsidR="00316A66" w:rsidRPr="00CE3E37">
        <w:rPr>
          <w:rStyle w:val="FontStyle64"/>
          <w:sz w:val="28"/>
          <w:szCs w:val="28"/>
          <w:lang w:val="kk-KZ"/>
        </w:rPr>
        <w:t xml:space="preserve">алы </w:t>
      </w:r>
      <w:r w:rsidR="00316A66">
        <w:rPr>
          <w:rStyle w:val="FontStyle64"/>
          <w:sz w:val="28"/>
          <w:szCs w:val="28"/>
        </w:rPr>
        <w:t>научно-практической</w:t>
      </w:r>
      <w:r w:rsidR="00316A66" w:rsidRPr="00CE3E37">
        <w:rPr>
          <w:rStyle w:val="FontStyle64"/>
          <w:sz w:val="28"/>
          <w:szCs w:val="28"/>
        </w:rPr>
        <w:t xml:space="preserve"> </w:t>
      </w:r>
      <w:r w:rsidR="00316A66" w:rsidRPr="00CE3E37">
        <w:rPr>
          <w:rStyle w:val="FontStyle64"/>
          <w:sz w:val="28"/>
          <w:szCs w:val="28"/>
          <w:lang w:val="kk-KZ"/>
        </w:rPr>
        <w:t>к</w:t>
      </w:r>
      <w:r w:rsidR="00316A66">
        <w:rPr>
          <w:rStyle w:val="FontStyle64"/>
          <w:sz w:val="28"/>
          <w:szCs w:val="28"/>
        </w:rPr>
        <w:t>онференции</w:t>
      </w:r>
      <w:r w:rsidR="00316A66" w:rsidRPr="00CE3E37">
        <w:rPr>
          <w:rStyle w:val="FontStyle64"/>
          <w:sz w:val="28"/>
          <w:szCs w:val="28"/>
        </w:rPr>
        <w:t xml:space="preserve"> </w:t>
      </w:r>
      <w:r w:rsidR="00316A66" w:rsidRPr="00CE3E37">
        <w:rPr>
          <w:rStyle w:val="FontStyle64"/>
          <w:sz w:val="28"/>
          <w:szCs w:val="28"/>
          <w:lang w:val="kk-KZ"/>
        </w:rPr>
        <w:t>в</w:t>
      </w:r>
      <w:r w:rsidR="00316A66" w:rsidRPr="00CE3E37">
        <w:rPr>
          <w:rStyle w:val="FontStyle64"/>
          <w:sz w:val="28"/>
          <w:szCs w:val="28"/>
        </w:rPr>
        <w:t xml:space="preserve"> Кзыл-Ординской обл</w:t>
      </w:r>
      <w:r w:rsidR="00316A66">
        <w:rPr>
          <w:rStyle w:val="FontStyle64"/>
          <w:sz w:val="28"/>
          <w:szCs w:val="28"/>
        </w:rPr>
        <w:t>асти</w:t>
      </w:r>
      <w:r w:rsidR="00316A66" w:rsidRPr="00CE3E37">
        <w:rPr>
          <w:rStyle w:val="FontStyle64"/>
          <w:sz w:val="28"/>
          <w:szCs w:val="28"/>
        </w:rPr>
        <w:t>.</w:t>
      </w:r>
      <w:r w:rsidR="00316A66">
        <w:rPr>
          <w:rStyle w:val="FontStyle64"/>
          <w:sz w:val="28"/>
          <w:szCs w:val="28"/>
        </w:rPr>
        <w:t xml:space="preserve"> </w:t>
      </w:r>
      <w:r w:rsidR="00662690" w:rsidRPr="00CE3E37">
        <w:rPr>
          <w:rStyle w:val="FontStyle64"/>
          <w:sz w:val="28"/>
          <w:szCs w:val="28"/>
        </w:rPr>
        <w:t>–</w:t>
      </w:r>
      <w:r w:rsidRPr="00CE3E37">
        <w:rPr>
          <w:rStyle w:val="FontStyle64"/>
          <w:sz w:val="28"/>
          <w:szCs w:val="28"/>
        </w:rPr>
        <w:t xml:space="preserve"> Алма-Ата</w:t>
      </w:r>
      <w:r w:rsidR="00662690" w:rsidRPr="00CE3E37">
        <w:rPr>
          <w:rStyle w:val="FontStyle64"/>
          <w:sz w:val="28"/>
          <w:szCs w:val="28"/>
        </w:rPr>
        <w:t>,</w:t>
      </w:r>
      <w:r w:rsidRPr="00CE3E37">
        <w:rPr>
          <w:rStyle w:val="FontStyle64"/>
          <w:sz w:val="28"/>
          <w:szCs w:val="28"/>
        </w:rPr>
        <w:t xml:space="preserve"> 1985. </w:t>
      </w:r>
      <w:r w:rsidRPr="00CE3E37">
        <w:rPr>
          <w:rFonts w:ascii="Times New Roman" w:hAnsi="Times New Roman"/>
          <w:sz w:val="28"/>
          <w:szCs w:val="28"/>
          <w:lang w:val="kk-KZ"/>
        </w:rPr>
        <w:t>–</w:t>
      </w:r>
      <w:r w:rsidRPr="00CE3E37">
        <w:rPr>
          <w:rStyle w:val="FontStyle64"/>
          <w:sz w:val="28"/>
          <w:szCs w:val="28"/>
        </w:rPr>
        <w:t xml:space="preserve"> С. 70-76. (Со</w:t>
      </w:r>
      <w:r w:rsidR="00662690" w:rsidRPr="00CE3E37">
        <w:rPr>
          <w:rStyle w:val="FontStyle64"/>
          <w:sz w:val="28"/>
          <w:szCs w:val="28"/>
        </w:rPr>
        <w:t>а</w:t>
      </w:r>
      <w:r w:rsidRPr="00CE3E37">
        <w:rPr>
          <w:rStyle w:val="FontStyle64"/>
          <w:sz w:val="28"/>
          <w:szCs w:val="28"/>
        </w:rPr>
        <w:t>в</w:t>
      </w:r>
      <w:r w:rsidR="00662690" w:rsidRPr="00CE3E37">
        <w:rPr>
          <w:rStyle w:val="FontStyle64"/>
          <w:sz w:val="28"/>
          <w:szCs w:val="28"/>
        </w:rPr>
        <w:t>т.</w:t>
      </w:r>
      <w:r w:rsidRPr="00CE3E37">
        <w:rPr>
          <w:rStyle w:val="FontStyle64"/>
          <w:sz w:val="28"/>
          <w:szCs w:val="28"/>
        </w:rPr>
        <w:t xml:space="preserve"> А.К. Джакелов).</w:t>
      </w:r>
    </w:p>
    <w:p w:rsidR="003F4365" w:rsidRPr="00CE3E37" w:rsidRDefault="003F4365" w:rsidP="00662BDB">
      <w:pPr>
        <w:pStyle w:val="Style51"/>
        <w:widowControl/>
        <w:numPr>
          <w:ilvl w:val="0"/>
          <w:numId w:val="1"/>
        </w:numPr>
        <w:tabs>
          <w:tab w:val="left" w:pos="1276"/>
          <w:tab w:val="left" w:pos="4253"/>
        </w:tabs>
        <w:spacing w:line="240" w:lineRule="auto"/>
        <w:ind w:firstLine="709"/>
        <w:rPr>
          <w:rStyle w:val="FontStyle64"/>
          <w:sz w:val="28"/>
          <w:szCs w:val="28"/>
        </w:rPr>
      </w:pPr>
      <w:r w:rsidRPr="00CE3E37">
        <w:rPr>
          <w:rStyle w:val="FontStyle64"/>
          <w:sz w:val="28"/>
          <w:szCs w:val="28"/>
        </w:rPr>
        <w:t>Термогидрогеологические условия и нефтегазоносность структур Прикаспийской впадины // Подземные воды и эволюция литосферы.</w:t>
      </w:r>
      <w:r w:rsidR="00316A66">
        <w:rPr>
          <w:rStyle w:val="FontStyle64"/>
          <w:sz w:val="28"/>
          <w:szCs w:val="28"/>
        </w:rPr>
        <w:t xml:space="preserve"> </w:t>
      </w:r>
      <w:r w:rsidR="00234592" w:rsidRPr="00CE3E37">
        <w:rPr>
          <w:rStyle w:val="FontStyle64"/>
          <w:sz w:val="28"/>
          <w:szCs w:val="28"/>
        </w:rPr>
        <w:t>–</w:t>
      </w:r>
      <w:r w:rsidRPr="00CE3E37">
        <w:rPr>
          <w:rStyle w:val="FontStyle64"/>
          <w:sz w:val="28"/>
          <w:szCs w:val="28"/>
        </w:rPr>
        <w:t xml:space="preserve"> М., 1985.</w:t>
      </w:r>
      <w:r w:rsidR="00234592" w:rsidRPr="00CE3E37">
        <w:rPr>
          <w:rStyle w:val="FontStyle64"/>
          <w:sz w:val="28"/>
          <w:szCs w:val="28"/>
        </w:rPr>
        <w:t xml:space="preserve"> –</w:t>
      </w:r>
      <w:r w:rsidRPr="00CE3E37">
        <w:rPr>
          <w:rStyle w:val="FontStyle64"/>
          <w:sz w:val="28"/>
          <w:szCs w:val="28"/>
        </w:rPr>
        <w:t xml:space="preserve"> Т. 2. </w:t>
      </w:r>
      <w:r w:rsidRPr="00CE3E37">
        <w:rPr>
          <w:rFonts w:ascii="Times New Roman" w:hAnsi="Times New Roman"/>
          <w:sz w:val="28"/>
          <w:szCs w:val="28"/>
          <w:lang w:val="kk-KZ"/>
        </w:rPr>
        <w:t>–</w:t>
      </w:r>
      <w:r w:rsidRPr="00CE3E37">
        <w:rPr>
          <w:rStyle w:val="FontStyle64"/>
          <w:sz w:val="28"/>
          <w:szCs w:val="28"/>
        </w:rPr>
        <w:t xml:space="preserve"> С. 225-227. (Со</w:t>
      </w:r>
      <w:r w:rsidR="00234592" w:rsidRPr="00CE3E37">
        <w:rPr>
          <w:rStyle w:val="FontStyle64"/>
          <w:sz w:val="28"/>
          <w:szCs w:val="28"/>
        </w:rPr>
        <w:t>а</w:t>
      </w:r>
      <w:r w:rsidRPr="00CE3E37">
        <w:rPr>
          <w:rStyle w:val="FontStyle64"/>
          <w:sz w:val="28"/>
          <w:szCs w:val="28"/>
        </w:rPr>
        <w:t>в</w:t>
      </w:r>
      <w:r w:rsidR="00234592" w:rsidRPr="00CE3E37">
        <w:rPr>
          <w:rStyle w:val="FontStyle64"/>
          <w:sz w:val="28"/>
          <w:szCs w:val="28"/>
        </w:rPr>
        <w:t>т.</w:t>
      </w:r>
      <w:r w:rsidRPr="00CE3E37">
        <w:rPr>
          <w:rStyle w:val="FontStyle64"/>
          <w:sz w:val="28"/>
          <w:szCs w:val="28"/>
        </w:rPr>
        <w:t xml:space="preserve"> М.А. Мухамеджанов).</w:t>
      </w:r>
    </w:p>
    <w:p w:rsidR="003F4365" w:rsidRPr="00CE3E37" w:rsidRDefault="003F4365" w:rsidP="00DF37C6">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Формирование и использование ресурсов подземных вод Казахстана</w:t>
      </w:r>
      <w:r w:rsidR="00234592" w:rsidRPr="00CE3E37">
        <w:rPr>
          <w:rStyle w:val="FontStyle64"/>
          <w:sz w:val="28"/>
          <w:szCs w:val="28"/>
        </w:rPr>
        <w:t xml:space="preserve"> </w:t>
      </w:r>
      <w:r w:rsidRPr="00CE3E37">
        <w:rPr>
          <w:rStyle w:val="FontStyle64"/>
          <w:sz w:val="28"/>
          <w:szCs w:val="28"/>
        </w:rPr>
        <w:t>//</w:t>
      </w:r>
      <w:r w:rsidR="00234592" w:rsidRPr="00CE3E37">
        <w:rPr>
          <w:rStyle w:val="FontStyle64"/>
          <w:sz w:val="28"/>
          <w:szCs w:val="28"/>
        </w:rPr>
        <w:t xml:space="preserve"> </w:t>
      </w:r>
      <w:r w:rsidRPr="00CE3E37">
        <w:rPr>
          <w:rStyle w:val="FontStyle64"/>
          <w:sz w:val="28"/>
          <w:szCs w:val="28"/>
        </w:rPr>
        <w:t>Изв. АН КазССР. Сер. геол.</w:t>
      </w:r>
      <w:r w:rsidR="00234592" w:rsidRPr="00CE3E37">
        <w:rPr>
          <w:rStyle w:val="FontStyle64"/>
          <w:sz w:val="28"/>
          <w:szCs w:val="28"/>
        </w:rPr>
        <w:t xml:space="preserve"> –</w:t>
      </w:r>
      <w:r w:rsidRPr="00CE3E37">
        <w:rPr>
          <w:rStyle w:val="FontStyle64"/>
          <w:sz w:val="28"/>
          <w:szCs w:val="28"/>
        </w:rPr>
        <w:t xml:space="preserve"> 1985.</w:t>
      </w:r>
      <w:r w:rsidR="00234592" w:rsidRPr="00CE3E37">
        <w:rPr>
          <w:rStyle w:val="FontStyle64"/>
          <w:sz w:val="28"/>
          <w:szCs w:val="28"/>
        </w:rPr>
        <w:t xml:space="preserve"> – </w:t>
      </w:r>
      <w:r w:rsidRPr="00CE3E37">
        <w:rPr>
          <w:rStyle w:val="FontStyle64"/>
          <w:sz w:val="28"/>
          <w:szCs w:val="28"/>
        </w:rPr>
        <w:t xml:space="preserve">№ 1. </w:t>
      </w:r>
      <w:r w:rsidRPr="00CE3E37">
        <w:rPr>
          <w:rFonts w:ascii="Times New Roman" w:hAnsi="Times New Roman"/>
          <w:sz w:val="28"/>
          <w:szCs w:val="28"/>
          <w:lang w:val="kk-KZ"/>
        </w:rPr>
        <w:t>–</w:t>
      </w:r>
      <w:r w:rsidRPr="00CE3E37">
        <w:rPr>
          <w:rStyle w:val="FontStyle64"/>
          <w:sz w:val="28"/>
          <w:szCs w:val="28"/>
        </w:rPr>
        <w:t xml:space="preserve"> С. 77-83. </w:t>
      </w:r>
      <w:r w:rsidRPr="00CE3E37">
        <w:rPr>
          <w:rStyle w:val="FontStyle64"/>
          <w:sz w:val="28"/>
          <w:szCs w:val="28"/>
        </w:rPr>
        <w:lastRenderedPageBreak/>
        <w:t>(Со</w:t>
      </w:r>
      <w:r w:rsidR="00234592" w:rsidRPr="00CE3E37">
        <w:rPr>
          <w:rStyle w:val="FontStyle64"/>
          <w:sz w:val="28"/>
          <w:szCs w:val="28"/>
        </w:rPr>
        <w:t>а</w:t>
      </w:r>
      <w:r w:rsidRPr="00CE3E37">
        <w:rPr>
          <w:rStyle w:val="FontStyle64"/>
          <w:sz w:val="28"/>
          <w:szCs w:val="28"/>
        </w:rPr>
        <w:t>в</w:t>
      </w:r>
      <w:r w:rsidR="00234592" w:rsidRPr="00CE3E37">
        <w:rPr>
          <w:rStyle w:val="FontStyle64"/>
          <w:sz w:val="28"/>
          <w:szCs w:val="28"/>
        </w:rPr>
        <w:t>т.:</w:t>
      </w:r>
      <w:r w:rsidRPr="00CE3E37">
        <w:rPr>
          <w:rStyle w:val="FontStyle64"/>
          <w:sz w:val="28"/>
          <w:szCs w:val="28"/>
        </w:rPr>
        <w:t xml:space="preserve"> У.М. Ахмедсафин, М.</w:t>
      </w:r>
      <w:r w:rsidRPr="00CE3E37">
        <w:rPr>
          <w:rStyle w:val="FontStyle64"/>
          <w:sz w:val="28"/>
          <w:szCs w:val="28"/>
          <w:lang w:val="en-US"/>
        </w:rPr>
        <w:t>X</w:t>
      </w:r>
      <w:r w:rsidRPr="00CE3E37">
        <w:rPr>
          <w:rStyle w:val="FontStyle64"/>
          <w:sz w:val="28"/>
          <w:szCs w:val="28"/>
        </w:rPr>
        <w:t>. Джабасов</w:t>
      </w:r>
      <w:r w:rsidR="004B6A21">
        <w:rPr>
          <w:rStyle w:val="FontStyle64"/>
          <w:sz w:val="28"/>
          <w:szCs w:val="28"/>
        </w:rPr>
        <w:t>,</w:t>
      </w:r>
      <w:r w:rsidR="00DF37C6">
        <w:rPr>
          <w:rStyle w:val="FontStyle64"/>
          <w:sz w:val="28"/>
          <w:szCs w:val="28"/>
        </w:rPr>
        <w:t xml:space="preserve"> Р.М. Курмангалиев, С.М. Шапиро, В.Ф. Шлыгина</w:t>
      </w:r>
      <w:r w:rsidRPr="00CE3E37">
        <w:rPr>
          <w:rStyle w:val="FontStyle64"/>
          <w:sz w:val="28"/>
          <w:szCs w:val="28"/>
        </w:rPr>
        <w:t>).</w:t>
      </w:r>
    </w:p>
    <w:p w:rsidR="003F4365" w:rsidRDefault="003F4365" w:rsidP="00DF37C6">
      <w:pPr>
        <w:pStyle w:val="Style41"/>
        <w:widowControl/>
        <w:numPr>
          <w:ilvl w:val="0"/>
          <w:numId w:val="1"/>
        </w:numPr>
        <w:tabs>
          <w:tab w:val="left" w:pos="374"/>
          <w:tab w:val="left" w:pos="1276"/>
        </w:tabs>
        <w:spacing w:line="240" w:lineRule="auto"/>
        <w:ind w:firstLine="709"/>
        <w:rPr>
          <w:rStyle w:val="FontStyle64"/>
          <w:sz w:val="28"/>
          <w:szCs w:val="28"/>
          <w:lang w:val="en-US"/>
        </w:rPr>
      </w:pPr>
      <w:r w:rsidRPr="00CE3E37">
        <w:rPr>
          <w:rStyle w:val="FontStyle64"/>
          <w:sz w:val="28"/>
          <w:szCs w:val="28"/>
          <w:lang w:val="en-US" w:eastAsia="en-US"/>
        </w:rPr>
        <w:t>Hydrog</w:t>
      </w:r>
      <w:r w:rsidR="004B6A21">
        <w:rPr>
          <w:rStyle w:val="FontStyle64"/>
          <w:sz w:val="28"/>
          <w:szCs w:val="28"/>
          <w:lang w:val="en-US" w:eastAsia="en-US"/>
        </w:rPr>
        <w:t>eochemical valuation of endogen</w:t>
      </w:r>
      <w:r w:rsidRPr="00CE3E37">
        <w:rPr>
          <w:rStyle w:val="FontStyle64"/>
          <w:sz w:val="28"/>
          <w:szCs w:val="28"/>
          <w:lang w:val="en-US" w:eastAsia="en-US"/>
        </w:rPr>
        <w:t>o</w:t>
      </w:r>
      <w:r w:rsidR="004B6A21">
        <w:rPr>
          <w:rStyle w:val="FontStyle64"/>
          <w:sz w:val="28"/>
          <w:szCs w:val="28"/>
          <w:lang w:val="en-US" w:eastAsia="en-US"/>
        </w:rPr>
        <w:t>u</w:t>
      </w:r>
      <w:r w:rsidRPr="00CE3E37">
        <w:rPr>
          <w:rStyle w:val="FontStyle64"/>
          <w:sz w:val="28"/>
          <w:szCs w:val="28"/>
          <w:lang w:val="en-US" w:eastAsia="en-US"/>
        </w:rPr>
        <w:t>s deposits perspectives</w:t>
      </w:r>
      <w:r w:rsidR="00316A66">
        <w:rPr>
          <w:rStyle w:val="FontStyle64"/>
          <w:sz w:val="28"/>
          <w:szCs w:val="28"/>
          <w:lang w:val="en-US" w:eastAsia="en-US"/>
        </w:rPr>
        <w:t xml:space="preserve"> of the S</w:t>
      </w:r>
      <w:r w:rsidRPr="00CE3E37">
        <w:rPr>
          <w:rStyle w:val="FontStyle64"/>
          <w:sz w:val="28"/>
          <w:szCs w:val="28"/>
          <w:lang w:val="en-US" w:eastAsia="en-US"/>
        </w:rPr>
        <w:t>o</w:t>
      </w:r>
      <w:r w:rsidR="00316A66">
        <w:rPr>
          <w:rStyle w:val="FontStyle64"/>
          <w:sz w:val="28"/>
          <w:szCs w:val="28"/>
          <w:lang w:val="en-US" w:eastAsia="en-US"/>
        </w:rPr>
        <w:t>uth Kazakhstan mining regions on</w:t>
      </w:r>
      <w:r w:rsidR="004B6A21">
        <w:rPr>
          <w:rStyle w:val="FontStyle64"/>
          <w:sz w:val="28"/>
          <w:szCs w:val="28"/>
          <w:lang w:val="en-US" w:eastAsia="en-US"/>
        </w:rPr>
        <w:t xml:space="preserve"> the basis of multidi</w:t>
      </w:r>
      <w:r w:rsidRPr="00CE3E37">
        <w:rPr>
          <w:rStyle w:val="FontStyle64"/>
          <w:sz w:val="28"/>
          <w:szCs w:val="28"/>
          <w:lang w:val="en-US" w:eastAsia="en-US"/>
        </w:rPr>
        <w:t xml:space="preserve">mentional statistics. </w:t>
      </w:r>
      <w:r w:rsidR="00234592" w:rsidRPr="00CE3E37">
        <w:rPr>
          <w:rStyle w:val="FontStyle64"/>
          <w:sz w:val="28"/>
          <w:szCs w:val="28"/>
          <w:lang w:val="en-US" w:eastAsia="en-US"/>
        </w:rPr>
        <w:t xml:space="preserve">– </w:t>
      </w:r>
      <w:r w:rsidRPr="00CE3E37">
        <w:rPr>
          <w:rStyle w:val="FontStyle64"/>
          <w:sz w:val="28"/>
          <w:szCs w:val="28"/>
          <w:lang w:val="en-US" w:eastAsia="en-US"/>
        </w:rPr>
        <w:t>Alma-Ata, 1985.</w:t>
      </w:r>
      <w:r w:rsidRPr="00CE3E37">
        <w:rPr>
          <w:rStyle w:val="FontStyle64"/>
          <w:sz w:val="28"/>
          <w:szCs w:val="28"/>
          <w:lang w:val="en-US"/>
        </w:rPr>
        <w:t xml:space="preserve"> </w:t>
      </w:r>
      <w:r w:rsidRPr="00CE3E37">
        <w:rPr>
          <w:rFonts w:ascii="Times New Roman" w:hAnsi="Times New Roman"/>
          <w:sz w:val="28"/>
          <w:szCs w:val="28"/>
          <w:lang w:val="kk-KZ"/>
        </w:rPr>
        <w:t>–</w:t>
      </w:r>
      <w:r w:rsidRPr="00CE3E37">
        <w:rPr>
          <w:rStyle w:val="FontStyle64"/>
          <w:sz w:val="28"/>
          <w:szCs w:val="28"/>
          <w:lang w:val="en-US"/>
        </w:rPr>
        <w:t xml:space="preserve"> </w:t>
      </w:r>
      <w:r w:rsidRPr="00CE3E37">
        <w:rPr>
          <w:rStyle w:val="FontStyle64"/>
          <w:sz w:val="28"/>
          <w:szCs w:val="28"/>
          <w:lang w:val="en-US" w:eastAsia="en-US"/>
        </w:rPr>
        <w:t>P. 86-87.</w:t>
      </w:r>
    </w:p>
    <w:p w:rsidR="002A22E0" w:rsidRPr="00CE3E37" w:rsidRDefault="002A22E0" w:rsidP="002A22E0">
      <w:pPr>
        <w:pStyle w:val="Style41"/>
        <w:widowControl/>
        <w:tabs>
          <w:tab w:val="left" w:pos="374"/>
          <w:tab w:val="left" w:pos="1276"/>
        </w:tabs>
        <w:spacing w:line="240" w:lineRule="auto"/>
        <w:ind w:left="709" w:firstLine="0"/>
        <w:rPr>
          <w:rStyle w:val="FontStyle64"/>
          <w:sz w:val="28"/>
          <w:szCs w:val="28"/>
          <w:lang w:val="en-US"/>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1986</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lang w:val="kk-KZ"/>
        </w:rPr>
        <w:t>Ғ</w:t>
      </w:r>
      <w:r w:rsidRPr="00CE3E37">
        <w:rPr>
          <w:rStyle w:val="FontStyle64"/>
          <w:sz w:val="28"/>
          <w:szCs w:val="28"/>
        </w:rPr>
        <w:t xml:space="preserve">алым болам </w:t>
      </w:r>
      <w:r w:rsidRPr="00CE3E37">
        <w:rPr>
          <w:rStyle w:val="FontStyle72"/>
          <w:rFonts w:ascii="Times New Roman" w:hAnsi="Times New Roman" w:cs="Times New Roman"/>
          <w:sz w:val="28"/>
          <w:szCs w:val="28"/>
        </w:rPr>
        <w:t>десе</w:t>
      </w:r>
      <w:r w:rsidRPr="00CE3E37">
        <w:rPr>
          <w:rStyle w:val="FontStyle72"/>
          <w:rFonts w:ascii="Times New Roman" w:hAnsi="Times New Roman" w:cs="Times New Roman"/>
          <w:sz w:val="28"/>
          <w:szCs w:val="28"/>
          <w:lang w:val="kk-KZ"/>
        </w:rPr>
        <w:t>ңі</w:t>
      </w:r>
      <w:r w:rsidRPr="00CE3E37">
        <w:rPr>
          <w:rStyle w:val="FontStyle72"/>
          <w:rFonts w:ascii="Times New Roman" w:hAnsi="Times New Roman" w:cs="Times New Roman"/>
          <w:sz w:val="28"/>
          <w:szCs w:val="28"/>
        </w:rPr>
        <w:t xml:space="preserve">з </w:t>
      </w:r>
      <w:r w:rsidRPr="00CE3E37">
        <w:rPr>
          <w:rStyle w:val="FontStyle64"/>
          <w:sz w:val="28"/>
          <w:szCs w:val="28"/>
        </w:rPr>
        <w:t>// Б</w:t>
      </w:r>
      <w:r w:rsidRPr="00CE3E37">
        <w:rPr>
          <w:rStyle w:val="FontStyle64"/>
          <w:sz w:val="28"/>
          <w:szCs w:val="28"/>
          <w:lang w:val="kk-KZ"/>
        </w:rPr>
        <w:t>ілі</w:t>
      </w:r>
      <w:r w:rsidRPr="00CE3E37">
        <w:rPr>
          <w:rStyle w:val="FontStyle64"/>
          <w:sz w:val="28"/>
          <w:szCs w:val="28"/>
        </w:rPr>
        <w:t>м</w:t>
      </w:r>
      <w:r w:rsidRPr="00CE3E37">
        <w:rPr>
          <w:rStyle w:val="FontStyle64"/>
          <w:sz w:val="28"/>
          <w:szCs w:val="28"/>
          <w:lang w:val="kk-KZ"/>
        </w:rPr>
        <w:t xml:space="preserve"> және </w:t>
      </w:r>
      <w:r w:rsidRPr="00CE3E37">
        <w:rPr>
          <w:rStyle w:val="FontStyle72"/>
          <w:rFonts w:ascii="Times New Roman" w:hAnsi="Times New Roman" w:cs="Times New Roman"/>
          <w:sz w:val="28"/>
          <w:szCs w:val="28"/>
        </w:rPr>
        <w:t>е</w:t>
      </w:r>
      <w:r w:rsidRPr="00CE3E37">
        <w:rPr>
          <w:rStyle w:val="FontStyle72"/>
          <w:rFonts w:ascii="Times New Roman" w:hAnsi="Times New Roman" w:cs="Times New Roman"/>
          <w:sz w:val="28"/>
          <w:szCs w:val="28"/>
          <w:lang w:val="kk-KZ"/>
        </w:rPr>
        <w:t>ң</w:t>
      </w:r>
      <w:r w:rsidR="00721236">
        <w:rPr>
          <w:rStyle w:val="FontStyle72"/>
          <w:rFonts w:ascii="Times New Roman" w:hAnsi="Times New Roman" w:cs="Times New Roman"/>
          <w:sz w:val="28"/>
          <w:szCs w:val="28"/>
        </w:rPr>
        <w:t>бек.</w:t>
      </w:r>
      <w:r w:rsidR="00315BFC" w:rsidRPr="00CE3E37">
        <w:rPr>
          <w:rStyle w:val="FontStyle72"/>
          <w:rFonts w:ascii="Times New Roman" w:hAnsi="Times New Roman" w:cs="Times New Roman"/>
          <w:sz w:val="28"/>
          <w:szCs w:val="28"/>
        </w:rPr>
        <w:t xml:space="preserve"> – </w:t>
      </w:r>
      <w:r w:rsidRPr="00CE3E37">
        <w:rPr>
          <w:rStyle w:val="FontStyle64"/>
          <w:sz w:val="28"/>
          <w:szCs w:val="28"/>
        </w:rPr>
        <w:t>1986.</w:t>
      </w:r>
      <w:r w:rsidR="00315BFC" w:rsidRPr="00CE3E37">
        <w:rPr>
          <w:rStyle w:val="FontStyle64"/>
          <w:sz w:val="28"/>
          <w:szCs w:val="28"/>
        </w:rPr>
        <w:t xml:space="preserve"> –</w:t>
      </w:r>
      <w:r w:rsidRPr="00CE3E37">
        <w:rPr>
          <w:rStyle w:val="FontStyle64"/>
          <w:sz w:val="28"/>
          <w:szCs w:val="28"/>
        </w:rPr>
        <w:t xml:space="preserve"> № 11. </w:t>
      </w:r>
      <w:r w:rsidRPr="00CE3E37">
        <w:rPr>
          <w:rFonts w:ascii="Times New Roman" w:hAnsi="Times New Roman"/>
          <w:sz w:val="28"/>
          <w:szCs w:val="28"/>
          <w:lang w:val="kk-KZ"/>
        </w:rPr>
        <w:t>–</w:t>
      </w:r>
      <w:r w:rsidRPr="00CE3E37">
        <w:rPr>
          <w:rStyle w:val="FontStyle64"/>
          <w:sz w:val="28"/>
          <w:szCs w:val="28"/>
        </w:rPr>
        <w:t xml:space="preserve"> 5-7</w:t>
      </w:r>
      <w:r w:rsidR="00315BFC"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Актюбинские минеральные воды артинских отложений нижней перми // Изв. АН КазССР. Сер. геол. </w:t>
      </w:r>
      <w:r w:rsidR="00315BFC" w:rsidRPr="00CE3E37">
        <w:rPr>
          <w:rStyle w:val="FontStyle64"/>
          <w:sz w:val="28"/>
          <w:szCs w:val="28"/>
        </w:rPr>
        <w:t xml:space="preserve">– </w:t>
      </w:r>
      <w:r w:rsidRPr="00CE3E37">
        <w:rPr>
          <w:rStyle w:val="FontStyle64"/>
          <w:sz w:val="28"/>
          <w:szCs w:val="28"/>
        </w:rPr>
        <w:t>1986.</w:t>
      </w:r>
      <w:r w:rsidR="00890393">
        <w:rPr>
          <w:rStyle w:val="FontStyle64"/>
          <w:sz w:val="28"/>
          <w:szCs w:val="28"/>
        </w:rPr>
        <w:t xml:space="preserve"> – № 6.</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С. 48-56.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 xml:space="preserve">т.: </w:t>
      </w:r>
      <w:r w:rsidRPr="00CE3E37">
        <w:rPr>
          <w:rStyle w:val="FontStyle64"/>
          <w:sz w:val="28"/>
          <w:szCs w:val="28"/>
        </w:rPr>
        <w:t>А.В. Сотников</w:t>
      </w:r>
      <w:r w:rsidR="00315BFC" w:rsidRPr="00CE3E37">
        <w:rPr>
          <w:rStyle w:val="FontStyle64"/>
          <w:sz w:val="28"/>
          <w:szCs w:val="28"/>
        </w:rPr>
        <w:t>,</w:t>
      </w:r>
      <w:r w:rsidRPr="00CE3E37">
        <w:rPr>
          <w:rStyle w:val="FontStyle64"/>
          <w:sz w:val="28"/>
          <w:szCs w:val="28"/>
        </w:rPr>
        <w:t xml:space="preserve"> Н.С. Капуста).</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Гидрогеологическое районирование // Горная энциклопедия.</w:t>
      </w:r>
      <w:r w:rsidR="00315BFC" w:rsidRPr="00CE3E37">
        <w:rPr>
          <w:rStyle w:val="FontStyle64"/>
          <w:sz w:val="28"/>
          <w:szCs w:val="28"/>
        </w:rPr>
        <w:t xml:space="preserve"> –</w:t>
      </w:r>
      <w:r w:rsidRPr="00CE3E37">
        <w:rPr>
          <w:rStyle w:val="FontStyle64"/>
          <w:sz w:val="28"/>
          <w:szCs w:val="28"/>
        </w:rPr>
        <w:t xml:space="preserve"> М., 1986.</w:t>
      </w:r>
      <w:r w:rsidR="00315BFC" w:rsidRPr="00CE3E37">
        <w:rPr>
          <w:rStyle w:val="FontStyle64"/>
          <w:sz w:val="28"/>
          <w:szCs w:val="28"/>
        </w:rPr>
        <w:t xml:space="preserve"> – </w:t>
      </w:r>
      <w:r w:rsidRPr="00CE3E37">
        <w:rPr>
          <w:rStyle w:val="FontStyle64"/>
          <w:sz w:val="28"/>
          <w:szCs w:val="28"/>
        </w:rPr>
        <w:t xml:space="preserve">Т. 2. </w:t>
      </w:r>
      <w:r w:rsidRPr="00CE3E37">
        <w:rPr>
          <w:rFonts w:ascii="Times New Roman" w:hAnsi="Times New Roman"/>
          <w:sz w:val="28"/>
          <w:szCs w:val="28"/>
          <w:lang w:val="kk-KZ"/>
        </w:rPr>
        <w:t>–</w:t>
      </w:r>
      <w:r w:rsidRPr="00CE3E37">
        <w:rPr>
          <w:rStyle w:val="FontStyle64"/>
          <w:sz w:val="28"/>
          <w:szCs w:val="28"/>
        </w:rPr>
        <w:t xml:space="preserve"> С. 43.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Pr="00CE3E37">
        <w:rPr>
          <w:rStyle w:val="FontStyle64"/>
          <w:sz w:val="28"/>
          <w:szCs w:val="28"/>
        </w:rPr>
        <w:t xml:space="preserve"> В.Ф. Шлыгин</w:t>
      </w:r>
      <w:r w:rsidR="00315BFC" w:rsidRPr="00CE3E37">
        <w:rPr>
          <w:rStyle w:val="FontStyle64"/>
          <w:sz w:val="28"/>
          <w:szCs w:val="28"/>
        </w:rPr>
        <w:t>а</w:t>
      </w:r>
      <w:r w:rsidRPr="00CE3E37">
        <w:rPr>
          <w:rStyle w:val="FontStyle64"/>
          <w:sz w:val="28"/>
          <w:szCs w:val="28"/>
        </w:rPr>
        <w:t>).</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Дифференцированная</w:t>
      </w:r>
      <w:r w:rsidRPr="00CE3E37">
        <w:rPr>
          <w:rStyle w:val="FontStyle64"/>
          <w:sz w:val="28"/>
          <w:szCs w:val="28"/>
          <w:lang w:val="kk-KZ"/>
        </w:rPr>
        <w:t xml:space="preserve"> </w:t>
      </w:r>
      <w:r w:rsidRPr="00CE3E37">
        <w:rPr>
          <w:rStyle w:val="FontStyle64"/>
          <w:sz w:val="28"/>
          <w:szCs w:val="28"/>
        </w:rPr>
        <w:t>оценка</w:t>
      </w:r>
      <w:r w:rsidRPr="00CE3E37">
        <w:rPr>
          <w:rStyle w:val="FontStyle64"/>
          <w:sz w:val="28"/>
          <w:szCs w:val="28"/>
          <w:lang w:val="kk-KZ"/>
        </w:rPr>
        <w:t xml:space="preserve"> </w:t>
      </w:r>
      <w:r w:rsidRPr="00CE3E37">
        <w:rPr>
          <w:rStyle w:val="FontStyle64"/>
          <w:sz w:val="28"/>
          <w:szCs w:val="28"/>
        </w:rPr>
        <w:t>региональных</w:t>
      </w:r>
      <w:r w:rsidRPr="00CE3E37">
        <w:rPr>
          <w:rStyle w:val="FontStyle64"/>
          <w:sz w:val="28"/>
          <w:szCs w:val="28"/>
          <w:lang w:val="kk-KZ"/>
        </w:rPr>
        <w:tab/>
        <w:t xml:space="preserve"> э</w:t>
      </w:r>
      <w:r w:rsidRPr="00CE3E37">
        <w:rPr>
          <w:rStyle w:val="FontStyle64"/>
          <w:sz w:val="28"/>
          <w:szCs w:val="28"/>
        </w:rPr>
        <w:t xml:space="preserve">ксплуатационных ресурсов подземных вод Казахстана по характеру их использования // Вестн. АН КазССР. </w:t>
      </w:r>
      <w:r w:rsidR="00315BFC" w:rsidRPr="00CE3E37">
        <w:rPr>
          <w:rStyle w:val="FontStyle64"/>
          <w:sz w:val="28"/>
          <w:szCs w:val="28"/>
        </w:rPr>
        <w:t xml:space="preserve">– </w:t>
      </w:r>
      <w:r w:rsidRPr="00CE3E37">
        <w:rPr>
          <w:rStyle w:val="FontStyle64"/>
          <w:sz w:val="28"/>
          <w:szCs w:val="28"/>
        </w:rPr>
        <w:t>1986.</w:t>
      </w:r>
      <w:r w:rsidR="00315BFC" w:rsidRPr="00CE3E37">
        <w:rPr>
          <w:rStyle w:val="FontStyle64"/>
          <w:sz w:val="28"/>
          <w:szCs w:val="28"/>
        </w:rPr>
        <w:t xml:space="preserve"> –</w:t>
      </w:r>
      <w:r w:rsidRPr="00CE3E37">
        <w:rPr>
          <w:rStyle w:val="FontStyle64"/>
          <w:sz w:val="28"/>
          <w:szCs w:val="28"/>
        </w:rPr>
        <w:t xml:space="preserve"> № 10. </w:t>
      </w:r>
      <w:r w:rsidRPr="00CE3E37">
        <w:rPr>
          <w:rFonts w:ascii="Times New Roman" w:hAnsi="Times New Roman"/>
          <w:sz w:val="28"/>
          <w:szCs w:val="28"/>
          <w:lang w:val="kk-KZ"/>
        </w:rPr>
        <w:t>–</w:t>
      </w:r>
      <w:r w:rsidRPr="00CE3E37">
        <w:rPr>
          <w:rStyle w:val="FontStyle64"/>
          <w:sz w:val="28"/>
          <w:szCs w:val="28"/>
        </w:rPr>
        <w:t xml:space="preserve"> С. 32-39.</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Изменение химического состава атмосферных осадков</w:t>
      </w:r>
      <w:r w:rsidR="002A22E0" w:rsidRPr="002A22E0">
        <w:rPr>
          <w:rStyle w:val="FontStyle64"/>
          <w:sz w:val="28"/>
          <w:szCs w:val="28"/>
        </w:rPr>
        <w:t xml:space="preserve"> </w:t>
      </w:r>
      <w:r w:rsidR="002A22E0">
        <w:rPr>
          <w:rStyle w:val="FontStyle64"/>
          <w:sz w:val="28"/>
          <w:szCs w:val="28"/>
        </w:rPr>
        <w:t>от</w:t>
      </w:r>
      <w:r w:rsidRPr="00CE3E37">
        <w:rPr>
          <w:rStyle w:val="FontStyle64"/>
          <w:sz w:val="28"/>
          <w:szCs w:val="28"/>
        </w:rPr>
        <w:t xml:space="preserve"> </w:t>
      </w:r>
      <w:r w:rsidR="002A22E0">
        <w:rPr>
          <w:rStyle w:val="FontStyle64"/>
          <w:sz w:val="28"/>
          <w:szCs w:val="28"/>
        </w:rPr>
        <w:t>предгорных равнин к высокогорью</w:t>
      </w:r>
      <w:r w:rsidRPr="00CE3E37">
        <w:rPr>
          <w:rStyle w:val="FontStyle64"/>
          <w:sz w:val="28"/>
          <w:szCs w:val="28"/>
        </w:rPr>
        <w:t xml:space="preserve"> Заилийского Алатау // </w:t>
      </w:r>
      <w:r w:rsidR="00315BFC" w:rsidRPr="00CE3E37">
        <w:rPr>
          <w:rStyle w:val="FontStyle64"/>
          <w:sz w:val="28"/>
          <w:szCs w:val="28"/>
        </w:rPr>
        <w:t xml:space="preserve">Вестн. АН КазССР. – 1986. – </w:t>
      </w:r>
      <w:r w:rsidRPr="00CE3E37">
        <w:rPr>
          <w:rStyle w:val="FontStyle64"/>
          <w:sz w:val="28"/>
          <w:szCs w:val="28"/>
        </w:rPr>
        <w:t xml:space="preserve">№ 1. </w:t>
      </w:r>
      <w:r w:rsidRPr="00CE3E37">
        <w:rPr>
          <w:rFonts w:ascii="Times New Roman" w:hAnsi="Times New Roman"/>
          <w:sz w:val="28"/>
          <w:szCs w:val="28"/>
          <w:lang w:val="kk-KZ"/>
        </w:rPr>
        <w:t>–</w:t>
      </w:r>
      <w:r w:rsidRPr="00CE3E37">
        <w:rPr>
          <w:rStyle w:val="FontStyle64"/>
          <w:sz w:val="28"/>
          <w:szCs w:val="28"/>
        </w:rPr>
        <w:t xml:space="preserve"> С. 44-52.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Pr="00CE3E37">
        <w:rPr>
          <w:rStyle w:val="FontStyle64"/>
          <w:sz w:val="28"/>
          <w:szCs w:val="28"/>
        </w:rPr>
        <w:t xml:space="preserve"> П.Г. Гребенюков</w:t>
      </w:r>
      <w:r w:rsidR="00315BFC" w:rsidRPr="00CE3E37">
        <w:rPr>
          <w:rStyle w:val="FontStyle64"/>
          <w:sz w:val="28"/>
          <w:szCs w:val="28"/>
        </w:rPr>
        <w:t>,</w:t>
      </w:r>
      <w:r w:rsidRPr="00CE3E37">
        <w:rPr>
          <w:rStyle w:val="FontStyle64"/>
          <w:sz w:val="28"/>
          <w:szCs w:val="28"/>
        </w:rPr>
        <w:t xml:space="preserve"> В.Н. Иванов).</w:t>
      </w:r>
    </w:p>
    <w:p w:rsidR="003F4365" w:rsidRPr="00CE3E37"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Использов</w:t>
      </w:r>
      <w:r w:rsidR="00890393">
        <w:rPr>
          <w:rStyle w:val="FontStyle64"/>
          <w:sz w:val="28"/>
          <w:szCs w:val="28"/>
        </w:rPr>
        <w:t>ание минеральных вод Казахстана: бальнеологические аспекты</w:t>
      </w:r>
      <w:r w:rsidRPr="00CE3E37">
        <w:rPr>
          <w:rStyle w:val="FontStyle64"/>
          <w:sz w:val="28"/>
          <w:szCs w:val="28"/>
        </w:rPr>
        <w:t xml:space="preserve">. </w:t>
      </w:r>
      <w:r w:rsidR="00315BFC" w:rsidRPr="00CE3E37">
        <w:rPr>
          <w:rStyle w:val="FontStyle64"/>
          <w:sz w:val="28"/>
          <w:szCs w:val="28"/>
        </w:rPr>
        <w:t xml:space="preserve">– </w:t>
      </w:r>
      <w:r w:rsidRPr="00CE3E37">
        <w:rPr>
          <w:rStyle w:val="FontStyle64"/>
          <w:sz w:val="28"/>
          <w:szCs w:val="28"/>
        </w:rPr>
        <w:t>Алма-Ата</w:t>
      </w:r>
      <w:r w:rsidR="00315BFC" w:rsidRPr="00CE3E37">
        <w:rPr>
          <w:rStyle w:val="FontStyle64"/>
          <w:sz w:val="28"/>
          <w:szCs w:val="28"/>
        </w:rPr>
        <w:t>,</w:t>
      </w:r>
      <w:r w:rsidRPr="00CE3E37">
        <w:rPr>
          <w:rStyle w:val="FontStyle64"/>
          <w:sz w:val="28"/>
          <w:szCs w:val="28"/>
        </w:rPr>
        <w:t xml:space="preserve"> 1986.</w:t>
      </w:r>
      <w:r w:rsidR="00890393">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104 с.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00890393">
        <w:rPr>
          <w:rStyle w:val="FontStyle64"/>
          <w:sz w:val="28"/>
          <w:szCs w:val="28"/>
        </w:rPr>
        <w:t xml:space="preserve">: </w:t>
      </w:r>
      <w:r w:rsidR="00890393" w:rsidRPr="00CE3E37">
        <w:rPr>
          <w:rStyle w:val="FontStyle64"/>
          <w:sz w:val="28"/>
          <w:szCs w:val="28"/>
        </w:rPr>
        <w:t>М.С. Кан</w:t>
      </w:r>
      <w:r w:rsidR="00DC6BA4">
        <w:rPr>
          <w:rStyle w:val="FontStyle64"/>
          <w:sz w:val="28"/>
          <w:szCs w:val="28"/>
        </w:rPr>
        <w:t>,</w:t>
      </w:r>
      <w:r w:rsidR="00890393">
        <w:rPr>
          <w:rStyle w:val="FontStyle64"/>
          <w:sz w:val="28"/>
          <w:szCs w:val="28"/>
        </w:rPr>
        <w:t xml:space="preserve"> Э.К. Ким, В.Д. Малахов, А.И. Зубашев</w:t>
      </w:r>
      <w:r w:rsidRPr="00CE3E37">
        <w:rPr>
          <w:rStyle w:val="FontStyle64"/>
          <w:sz w:val="28"/>
          <w:szCs w:val="28"/>
        </w:rPr>
        <w:t>).</w:t>
      </w:r>
    </w:p>
    <w:p w:rsidR="003F4365" w:rsidRPr="008D237F" w:rsidRDefault="003F4365" w:rsidP="002A22E0">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 xml:space="preserve">Фундаментальный научный труд по гидрогеологии // Водные ресурсы. </w:t>
      </w:r>
      <w:r w:rsidR="00315BFC" w:rsidRPr="00CE3E37">
        <w:rPr>
          <w:rStyle w:val="FontStyle64"/>
          <w:sz w:val="28"/>
          <w:szCs w:val="28"/>
        </w:rPr>
        <w:t>–</w:t>
      </w:r>
      <w:r w:rsidR="00890393">
        <w:rPr>
          <w:rStyle w:val="FontStyle64"/>
          <w:sz w:val="28"/>
          <w:szCs w:val="28"/>
        </w:rPr>
        <w:t xml:space="preserve"> </w:t>
      </w:r>
      <w:r w:rsidRPr="00CE3E37">
        <w:rPr>
          <w:rStyle w:val="FontStyle64"/>
          <w:sz w:val="28"/>
          <w:szCs w:val="28"/>
        </w:rPr>
        <w:t xml:space="preserve">1986. </w:t>
      </w:r>
      <w:r w:rsidR="00315BFC" w:rsidRPr="00CE3E37">
        <w:rPr>
          <w:rStyle w:val="FontStyle64"/>
          <w:sz w:val="28"/>
          <w:szCs w:val="28"/>
        </w:rPr>
        <w:t xml:space="preserve">– </w:t>
      </w:r>
      <w:r w:rsidRPr="00CE3E37">
        <w:rPr>
          <w:rStyle w:val="FontStyle64"/>
          <w:sz w:val="28"/>
          <w:szCs w:val="28"/>
        </w:rPr>
        <w:t xml:space="preserve">№ 1. </w:t>
      </w:r>
      <w:r w:rsidRPr="00CE3E37">
        <w:rPr>
          <w:rFonts w:ascii="Times New Roman" w:hAnsi="Times New Roman"/>
          <w:sz w:val="28"/>
          <w:szCs w:val="28"/>
          <w:lang w:val="kk-KZ"/>
        </w:rPr>
        <w:t>–</w:t>
      </w:r>
      <w:r w:rsidRPr="00CE3E37">
        <w:rPr>
          <w:rStyle w:val="FontStyle64"/>
          <w:sz w:val="28"/>
          <w:szCs w:val="28"/>
        </w:rPr>
        <w:t xml:space="preserve"> С. 179-182.</w:t>
      </w:r>
    </w:p>
    <w:p w:rsidR="008D237F" w:rsidRDefault="008D237F" w:rsidP="008D237F">
      <w:pPr>
        <w:pStyle w:val="Style41"/>
        <w:widowControl/>
        <w:tabs>
          <w:tab w:val="left" w:pos="374"/>
          <w:tab w:val="left" w:pos="1276"/>
        </w:tabs>
        <w:spacing w:line="240" w:lineRule="auto"/>
        <w:ind w:left="709" w:firstLine="0"/>
        <w:rPr>
          <w:rStyle w:val="FontStyle64"/>
          <w:sz w:val="28"/>
          <w:szCs w:val="28"/>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1987</w:t>
      </w:r>
    </w:p>
    <w:p w:rsidR="003F4365" w:rsidRPr="00CE3E37" w:rsidRDefault="003F4365" w:rsidP="00FC7A2A">
      <w:pPr>
        <w:pStyle w:val="Style41"/>
        <w:widowControl/>
        <w:numPr>
          <w:ilvl w:val="0"/>
          <w:numId w:val="1"/>
        </w:numPr>
        <w:tabs>
          <w:tab w:val="left" w:pos="374"/>
          <w:tab w:val="left" w:pos="1276"/>
        </w:tabs>
        <w:spacing w:line="240" w:lineRule="auto"/>
        <w:ind w:firstLine="709"/>
        <w:rPr>
          <w:rStyle w:val="FontStyle64"/>
          <w:sz w:val="28"/>
          <w:szCs w:val="28"/>
        </w:rPr>
      </w:pPr>
      <w:r w:rsidRPr="00CE3E37">
        <w:rPr>
          <w:rStyle w:val="FontStyle64"/>
          <w:sz w:val="28"/>
          <w:szCs w:val="28"/>
        </w:rPr>
        <w:t>Арал та</w:t>
      </w:r>
      <w:r w:rsidRPr="00CE3E37">
        <w:rPr>
          <w:rStyle w:val="FontStyle64"/>
          <w:sz w:val="28"/>
          <w:szCs w:val="28"/>
          <w:lang w:val="kk-KZ"/>
        </w:rPr>
        <w:t>ғ</w:t>
      </w:r>
      <w:r w:rsidRPr="00CE3E37">
        <w:rPr>
          <w:rStyle w:val="FontStyle64"/>
          <w:sz w:val="28"/>
          <w:szCs w:val="28"/>
        </w:rPr>
        <w:t xml:space="preserve">дыры </w:t>
      </w:r>
      <w:r w:rsidRPr="00CE3E37">
        <w:rPr>
          <w:rFonts w:ascii="Times New Roman" w:hAnsi="Times New Roman"/>
          <w:sz w:val="28"/>
          <w:szCs w:val="28"/>
          <w:lang w:val="kk-KZ"/>
        </w:rPr>
        <w:t>–</w:t>
      </w:r>
      <w:r w:rsidRPr="00CE3E37">
        <w:rPr>
          <w:rStyle w:val="FontStyle64"/>
          <w:sz w:val="28"/>
          <w:szCs w:val="28"/>
        </w:rPr>
        <w:t xml:space="preserve"> адам та</w:t>
      </w:r>
      <w:r w:rsidRPr="00CE3E37">
        <w:rPr>
          <w:rStyle w:val="FontStyle64"/>
          <w:sz w:val="28"/>
          <w:szCs w:val="28"/>
          <w:lang w:val="kk-KZ"/>
        </w:rPr>
        <w:t>ғ</w:t>
      </w:r>
      <w:r w:rsidRPr="00CE3E37">
        <w:rPr>
          <w:rStyle w:val="FontStyle64"/>
          <w:sz w:val="28"/>
          <w:szCs w:val="28"/>
        </w:rPr>
        <w:t xml:space="preserve">дыры // </w:t>
      </w:r>
      <w:r w:rsidRPr="00CE3E37">
        <w:rPr>
          <w:rStyle w:val="FontStyle64"/>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 </w:t>
      </w:r>
      <w:r w:rsidRPr="00CE3E37">
        <w:rPr>
          <w:rStyle w:val="FontStyle72"/>
          <w:rFonts w:ascii="Times New Roman" w:hAnsi="Times New Roman" w:cs="Times New Roman"/>
          <w:sz w:val="28"/>
          <w:szCs w:val="28"/>
          <w:lang w:val="kk-KZ"/>
        </w:rPr>
        <w:t>ә</w:t>
      </w:r>
      <w:r w:rsidRPr="00CE3E37">
        <w:rPr>
          <w:rStyle w:val="FontStyle74"/>
          <w:b w:val="0"/>
          <w:sz w:val="28"/>
          <w:szCs w:val="28"/>
        </w:rPr>
        <w:t>дебиет</w:t>
      </w:r>
      <w:r w:rsidRPr="00CE3E37">
        <w:rPr>
          <w:rStyle w:val="FontStyle74"/>
          <w:b w:val="0"/>
          <w:sz w:val="28"/>
          <w:szCs w:val="28"/>
          <w:lang w:val="kk-KZ"/>
        </w:rPr>
        <w:t>і</w:t>
      </w:r>
      <w:r w:rsidRPr="00CE3E37">
        <w:rPr>
          <w:rStyle w:val="FontStyle74"/>
          <w:b w:val="0"/>
          <w:sz w:val="28"/>
          <w:szCs w:val="28"/>
        </w:rPr>
        <w:t xml:space="preserve">. </w:t>
      </w:r>
      <w:r w:rsidR="00315BFC" w:rsidRPr="00CE3E37">
        <w:rPr>
          <w:rStyle w:val="FontStyle74"/>
          <w:b w:val="0"/>
          <w:sz w:val="28"/>
          <w:szCs w:val="28"/>
        </w:rPr>
        <w:t xml:space="preserve">– </w:t>
      </w:r>
      <w:r w:rsidRPr="00CE3E37">
        <w:rPr>
          <w:rStyle w:val="FontStyle64"/>
          <w:sz w:val="28"/>
          <w:szCs w:val="28"/>
        </w:rPr>
        <w:t>1987.</w:t>
      </w:r>
      <w:r w:rsidR="00315BFC" w:rsidRPr="00CE3E37">
        <w:rPr>
          <w:rStyle w:val="FontStyle64"/>
          <w:sz w:val="28"/>
          <w:szCs w:val="28"/>
        </w:rPr>
        <w:t xml:space="preserve"> –</w:t>
      </w:r>
      <w:r w:rsidRPr="00CE3E37">
        <w:rPr>
          <w:rStyle w:val="FontStyle64"/>
          <w:sz w:val="28"/>
          <w:szCs w:val="28"/>
        </w:rPr>
        <w:t xml:space="preserve"> 10</w:t>
      </w:r>
      <w:r w:rsidR="00315BFC" w:rsidRPr="00CE3E37">
        <w:rPr>
          <w:rStyle w:val="FontStyle64"/>
          <w:sz w:val="28"/>
          <w:szCs w:val="28"/>
        </w:rPr>
        <w:t>,</w:t>
      </w:r>
      <w:r w:rsidRPr="00CE3E37">
        <w:rPr>
          <w:rStyle w:val="FontStyle72"/>
          <w:rFonts w:ascii="Times New Roman" w:hAnsi="Times New Roman" w:cs="Times New Roman"/>
          <w:sz w:val="28"/>
          <w:szCs w:val="28"/>
        </w:rPr>
        <w:t xml:space="preserve"> </w:t>
      </w:r>
      <w:r w:rsidRPr="00CE3E37">
        <w:rPr>
          <w:rStyle w:val="FontStyle64"/>
          <w:sz w:val="28"/>
          <w:szCs w:val="28"/>
        </w:rPr>
        <w:t xml:space="preserve">17 </w:t>
      </w:r>
      <w:r w:rsidR="00D24BAA">
        <w:rPr>
          <w:rStyle w:val="FontStyle64"/>
          <w:sz w:val="28"/>
          <w:szCs w:val="28"/>
          <w:lang w:val="kk-KZ"/>
        </w:rPr>
        <w:t>июль</w:t>
      </w:r>
      <w:r w:rsidRPr="00CE3E37">
        <w:rPr>
          <w:rStyle w:val="FontStyle64"/>
          <w:sz w:val="28"/>
          <w:szCs w:val="28"/>
        </w:rPr>
        <w:t>.</w:t>
      </w:r>
    </w:p>
    <w:p w:rsidR="003F4365" w:rsidRPr="00CE3E37" w:rsidRDefault="003F4365" w:rsidP="00FC7A2A">
      <w:pPr>
        <w:pStyle w:val="Style41"/>
        <w:widowControl/>
        <w:numPr>
          <w:ilvl w:val="0"/>
          <w:numId w:val="1"/>
        </w:numPr>
        <w:tabs>
          <w:tab w:val="left" w:pos="374"/>
          <w:tab w:val="left" w:pos="1276"/>
        </w:tabs>
        <w:spacing w:line="240" w:lineRule="auto"/>
        <w:ind w:firstLine="709"/>
        <w:rPr>
          <w:rStyle w:val="FontStyle75"/>
          <w:b w:val="0"/>
          <w:bCs w:val="0"/>
          <w:sz w:val="28"/>
          <w:szCs w:val="28"/>
        </w:rPr>
      </w:pPr>
      <w:r w:rsidRPr="00CE3E37">
        <w:rPr>
          <w:rStyle w:val="FontStyle64"/>
          <w:sz w:val="28"/>
          <w:szCs w:val="28"/>
        </w:rPr>
        <w:t>Арал та</w:t>
      </w:r>
      <w:r w:rsidRPr="00CE3E37">
        <w:rPr>
          <w:rStyle w:val="FontStyle64"/>
          <w:sz w:val="28"/>
          <w:szCs w:val="28"/>
          <w:lang w:val="kk-KZ"/>
        </w:rPr>
        <w:t>ғ</w:t>
      </w:r>
      <w:r w:rsidRPr="00CE3E37">
        <w:rPr>
          <w:rStyle w:val="FontStyle64"/>
          <w:sz w:val="28"/>
          <w:szCs w:val="28"/>
        </w:rPr>
        <w:t xml:space="preserve">дыры </w:t>
      </w:r>
      <w:r w:rsidR="00315BFC" w:rsidRPr="00CE3E37">
        <w:rPr>
          <w:rStyle w:val="FontStyle64"/>
          <w:sz w:val="28"/>
          <w:szCs w:val="28"/>
        </w:rPr>
        <w:t>–</w:t>
      </w:r>
      <w:r w:rsidRPr="00CE3E37">
        <w:rPr>
          <w:rStyle w:val="FontStyle64"/>
          <w:sz w:val="28"/>
          <w:szCs w:val="28"/>
        </w:rPr>
        <w:t xml:space="preserve"> </w:t>
      </w:r>
      <w:r w:rsidRPr="00CE3E37">
        <w:rPr>
          <w:rStyle w:val="FontStyle72"/>
          <w:rFonts w:ascii="Times New Roman" w:hAnsi="Times New Roman" w:cs="Times New Roman"/>
          <w:sz w:val="28"/>
          <w:szCs w:val="28"/>
        </w:rPr>
        <w:t xml:space="preserve">адам </w:t>
      </w:r>
      <w:r w:rsidRPr="00CE3E37">
        <w:rPr>
          <w:rStyle w:val="FontStyle64"/>
          <w:sz w:val="28"/>
          <w:szCs w:val="28"/>
        </w:rPr>
        <w:t>та</w:t>
      </w:r>
      <w:r w:rsidRPr="00CE3E37">
        <w:rPr>
          <w:rStyle w:val="FontStyle64"/>
          <w:sz w:val="28"/>
          <w:szCs w:val="28"/>
          <w:lang w:val="kk-KZ"/>
        </w:rPr>
        <w:t>ғ</w:t>
      </w:r>
      <w:r w:rsidRPr="00CE3E37">
        <w:rPr>
          <w:rStyle w:val="FontStyle64"/>
          <w:sz w:val="28"/>
          <w:szCs w:val="28"/>
        </w:rPr>
        <w:t xml:space="preserve">дыры: </w:t>
      </w:r>
      <w:r w:rsidRPr="00CE3E37">
        <w:rPr>
          <w:rStyle w:val="FontStyle64"/>
          <w:sz w:val="28"/>
          <w:szCs w:val="28"/>
          <w:lang w:val="kk-KZ"/>
        </w:rPr>
        <w:t>Ғ</w:t>
      </w:r>
      <w:r w:rsidRPr="00CE3E37">
        <w:rPr>
          <w:rStyle w:val="FontStyle64"/>
          <w:sz w:val="28"/>
          <w:szCs w:val="28"/>
        </w:rPr>
        <w:t>ылыми на</w:t>
      </w:r>
      <w:r w:rsidRPr="00CE3E37">
        <w:rPr>
          <w:rStyle w:val="FontStyle64"/>
          <w:sz w:val="28"/>
          <w:szCs w:val="28"/>
          <w:lang w:val="kk-KZ"/>
        </w:rPr>
        <w:t>қ</w:t>
      </w:r>
      <w:r w:rsidRPr="00CE3E37">
        <w:rPr>
          <w:rStyle w:val="FontStyle72"/>
          <w:rFonts w:ascii="Times New Roman" w:hAnsi="Times New Roman" w:cs="Times New Roman"/>
          <w:sz w:val="28"/>
          <w:szCs w:val="28"/>
        </w:rPr>
        <w:t>тылы</w:t>
      </w:r>
      <w:r w:rsidRPr="00CE3E37">
        <w:rPr>
          <w:rStyle w:val="FontStyle72"/>
          <w:rFonts w:ascii="Times New Roman" w:hAnsi="Times New Roman" w:cs="Times New Roman"/>
          <w:sz w:val="28"/>
          <w:szCs w:val="28"/>
          <w:lang w:val="kk-KZ"/>
        </w:rPr>
        <w:t>ққ</w:t>
      </w:r>
      <w:r w:rsidRPr="00CE3E37">
        <w:rPr>
          <w:rStyle w:val="FontStyle64"/>
          <w:sz w:val="28"/>
          <w:szCs w:val="28"/>
        </w:rPr>
        <w:t>а ж</w:t>
      </w:r>
      <w:r w:rsidRPr="00CE3E37">
        <w:rPr>
          <w:rStyle w:val="FontStyle64"/>
          <w:sz w:val="28"/>
          <w:szCs w:val="28"/>
          <w:lang w:val="kk-KZ"/>
        </w:rPr>
        <w:t>үгінс</w:t>
      </w:r>
      <w:r w:rsidRPr="00CE3E37">
        <w:rPr>
          <w:rStyle w:val="FontStyle64"/>
          <w:sz w:val="28"/>
          <w:szCs w:val="28"/>
        </w:rPr>
        <w:t>ек //</w:t>
      </w:r>
      <w:r w:rsidR="00315BFC" w:rsidRPr="00CE3E37">
        <w:rPr>
          <w:rStyle w:val="FontStyle64"/>
          <w:sz w:val="28"/>
          <w:szCs w:val="28"/>
        </w:rPr>
        <w:t xml:space="preserve"> </w:t>
      </w:r>
      <w:r w:rsidRPr="00CE3E37">
        <w:rPr>
          <w:rStyle w:val="FontStyle64"/>
          <w:sz w:val="28"/>
          <w:szCs w:val="28"/>
        </w:rPr>
        <w:t>Социалист</w:t>
      </w:r>
      <w:r w:rsidRPr="00CE3E37">
        <w:rPr>
          <w:rStyle w:val="FontStyle64"/>
          <w:sz w:val="28"/>
          <w:szCs w:val="28"/>
          <w:lang w:val="kk-KZ"/>
        </w:rPr>
        <w:t>ік</w:t>
      </w:r>
      <w:r w:rsidRPr="00CE3E37">
        <w:rPr>
          <w:rStyle w:val="FontStyle64"/>
          <w:sz w:val="28"/>
          <w:szCs w:val="28"/>
        </w:rPr>
        <w:t xml:space="preserve"> </w:t>
      </w:r>
      <w:r w:rsidRPr="00CE3E37">
        <w:rPr>
          <w:rStyle w:val="FontStyle64"/>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w:t>
      </w:r>
      <w:r w:rsidR="00D24BAA">
        <w:rPr>
          <w:rStyle w:val="FontStyle72"/>
          <w:rFonts w:ascii="Times New Roman" w:hAnsi="Times New Roman" w:cs="Times New Roman"/>
          <w:sz w:val="28"/>
          <w:szCs w:val="28"/>
        </w:rPr>
        <w:t xml:space="preserve"> </w:t>
      </w:r>
      <w:r w:rsidR="00315BFC" w:rsidRPr="00CE3E37">
        <w:rPr>
          <w:rStyle w:val="FontStyle72"/>
          <w:rFonts w:ascii="Times New Roman" w:hAnsi="Times New Roman" w:cs="Times New Roman"/>
          <w:sz w:val="28"/>
          <w:szCs w:val="28"/>
        </w:rPr>
        <w:t>–</w:t>
      </w:r>
      <w:r w:rsidR="00D24BAA">
        <w:rPr>
          <w:rStyle w:val="FontStyle72"/>
          <w:rFonts w:ascii="Times New Roman" w:hAnsi="Times New Roman" w:cs="Times New Roman"/>
          <w:sz w:val="28"/>
          <w:szCs w:val="28"/>
        </w:rPr>
        <w:t xml:space="preserve"> </w:t>
      </w:r>
      <w:r w:rsidRPr="00CE3E37">
        <w:rPr>
          <w:rStyle w:val="FontStyle64"/>
          <w:sz w:val="28"/>
          <w:szCs w:val="28"/>
        </w:rPr>
        <w:t>1987.</w:t>
      </w:r>
      <w:r w:rsidR="00315BFC" w:rsidRPr="00CE3E37">
        <w:rPr>
          <w:rStyle w:val="FontStyle64"/>
          <w:sz w:val="28"/>
          <w:szCs w:val="28"/>
        </w:rPr>
        <w:t xml:space="preserve"> –</w:t>
      </w:r>
      <w:r w:rsidRPr="00CE3E37">
        <w:rPr>
          <w:rStyle w:val="FontStyle64"/>
          <w:sz w:val="28"/>
          <w:szCs w:val="28"/>
        </w:rPr>
        <w:t xml:space="preserve"> 5 </w:t>
      </w:r>
      <w:r w:rsidR="00D24BAA">
        <w:rPr>
          <w:rStyle w:val="FontStyle72"/>
          <w:rFonts w:ascii="Times New Roman" w:hAnsi="Times New Roman" w:cs="Times New Roman"/>
          <w:sz w:val="28"/>
          <w:szCs w:val="28"/>
        </w:rPr>
        <w:t>август</w:t>
      </w:r>
      <w:r w:rsidRPr="00CE3E37">
        <w:rPr>
          <w:rStyle w:val="FontStyle72"/>
          <w:rFonts w:ascii="Times New Roman" w:hAnsi="Times New Roman" w:cs="Times New Roman"/>
          <w:sz w:val="28"/>
          <w:szCs w:val="28"/>
        </w:rPr>
        <w:t>.</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Балхаш должен жить. Ожидается решение // Казахстан</w:t>
      </w:r>
      <w:r w:rsidR="00D24BAA">
        <w:rPr>
          <w:rStyle w:val="FontStyle64"/>
          <w:sz w:val="28"/>
          <w:szCs w:val="28"/>
          <w:lang w:val="kk-KZ"/>
        </w:rPr>
        <w:t>.</w:t>
      </w:r>
      <w:r w:rsidRPr="00CE3E37">
        <w:rPr>
          <w:rStyle w:val="FontStyle64"/>
          <w:sz w:val="28"/>
          <w:szCs w:val="28"/>
        </w:rPr>
        <w:t xml:space="preserve"> правда. </w:t>
      </w:r>
      <w:r w:rsidR="00315BFC" w:rsidRPr="00CE3E37">
        <w:rPr>
          <w:rStyle w:val="FontStyle64"/>
          <w:sz w:val="28"/>
          <w:szCs w:val="28"/>
        </w:rPr>
        <w:t>–</w:t>
      </w:r>
      <w:r w:rsidR="00D24BAA">
        <w:rPr>
          <w:rStyle w:val="FontStyle64"/>
          <w:sz w:val="28"/>
          <w:szCs w:val="28"/>
        </w:rPr>
        <w:t xml:space="preserve"> </w:t>
      </w:r>
      <w:r w:rsidRPr="00CE3E37">
        <w:rPr>
          <w:rStyle w:val="FontStyle64"/>
          <w:sz w:val="28"/>
          <w:szCs w:val="28"/>
        </w:rPr>
        <w:t xml:space="preserve">1987. </w:t>
      </w:r>
      <w:r w:rsidR="00315BFC" w:rsidRPr="00CE3E37">
        <w:rPr>
          <w:rStyle w:val="FontStyle64"/>
          <w:sz w:val="28"/>
          <w:szCs w:val="28"/>
        </w:rPr>
        <w:t xml:space="preserve">– </w:t>
      </w:r>
      <w:r w:rsidRPr="00CE3E37">
        <w:rPr>
          <w:rStyle w:val="FontStyle64"/>
          <w:sz w:val="28"/>
          <w:szCs w:val="28"/>
        </w:rPr>
        <w:t>6 марта.</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Гидрогеологическое районирование хр. Большой Каратау с помощью метода главных компонент // Изучение процессов формирования химсостава природных вод в условиях антропогенного воздействия. </w:t>
      </w:r>
      <w:r w:rsidR="00315BFC" w:rsidRPr="00CE3E37">
        <w:rPr>
          <w:rStyle w:val="FontStyle64"/>
          <w:sz w:val="28"/>
          <w:szCs w:val="28"/>
        </w:rPr>
        <w:t xml:space="preserve">– </w:t>
      </w:r>
      <w:r w:rsidRPr="00CE3E37">
        <w:rPr>
          <w:rStyle w:val="FontStyle64"/>
          <w:sz w:val="28"/>
          <w:szCs w:val="28"/>
        </w:rPr>
        <w:t>Л., 1987.</w:t>
      </w:r>
      <w:r w:rsidRPr="00CE3E37">
        <w:rPr>
          <w:rFonts w:ascii="Times New Roman" w:hAnsi="Times New Roman"/>
          <w:sz w:val="28"/>
          <w:szCs w:val="28"/>
          <w:lang w:val="kk-KZ"/>
        </w:rPr>
        <w:t xml:space="preserve"> –</w:t>
      </w:r>
      <w:r w:rsidR="00315BFC" w:rsidRPr="00CE3E37">
        <w:rPr>
          <w:rFonts w:ascii="Times New Roman" w:hAnsi="Times New Roman"/>
          <w:sz w:val="28"/>
          <w:szCs w:val="28"/>
          <w:lang w:val="kk-KZ"/>
        </w:rPr>
        <w:t xml:space="preserve"> </w:t>
      </w:r>
      <w:r w:rsidRPr="00CE3E37">
        <w:rPr>
          <w:rStyle w:val="FontStyle64"/>
          <w:sz w:val="28"/>
          <w:szCs w:val="28"/>
        </w:rPr>
        <w:t>С. 160-161.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Pr="00CE3E37">
        <w:rPr>
          <w:rStyle w:val="FontStyle64"/>
          <w:sz w:val="28"/>
          <w:szCs w:val="28"/>
        </w:rPr>
        <w:t xml:space="preserve"> К.М. Давлетгалиев</w:t>
      </w:r>
      <w:r w:rsidR="00315BFC" w:rsidRPr="00CE3E37">
        <w:rPr>
          <w:rStyle w:val="FontStyle64"/>
          <w:sz w:val="28"/>
          <w:szCs w:val="28"/>
        </w:rPr>
        <w:t>а,</w:t>
      </w:r>
      <w:r w:rsidRPr="00CE3E37">
        <w:rPr>
          <w:rStyle w:val="FontStyle64"/>
          <w:sz w:val="28"/>
          <w:szCs w:val="28"/>
        </w:rPr>
        <w:t xml:space="preserve"> С.И. Полторацк</w:t>
      </w:r>
      <w:r w:rsidR="00035635">
        <w:rPr>
          <w:rStyle w:val="FontStyle64"/>
          <w:sz w:val="28"/>
          <w:szCs w:val="28"/>
        </w:rPr>
        <w:t>ий</w:t>
      </w:r>
      <w:r w:rsidRPr="00CE3E37">
        <w:rPr>
          <w:rStyle w:val="FontStyle64"/>
          <w:sz w:val="28"/>
          <w:szCs w:val="28"/>
        </w:rPr>
        <w:t>).</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Гидрогеохимические про</w:t>
      </w:r>
      <w:r w:rsidR="00D24BAA">
        <w:rPr>
          <w:rStyle w:val="FontStyle64"/>
          <w:sz w:val="28"/>
          <w:szCs w:val="28"/>
        </w:rPr>
        <w:t>цессы при формировании гидроген</w:t>
      </w:r>
      <w:r w:rsidRPr="00CE3E37">
        <w:rPr>
          <w:rStyle w:val="FontStyle64"/>
          <w:sz w:val="28"/>
          <w:szCs w:val="28"/>
        </w:rPr>
        <w:t>но-эпигенетических месторождений //</w:t>
      </w:r>
      <w:r w:rsidR="00315BFC" w:rsidRPr="00CE3E37">
        <w:rPr>
          <w:rStyle w:val="FontStyle64"/>
          <w:sz w:val="28"/>
          <w:szCs w:val="28"/>
        </w:rPr>
        <w:t xml:space="preserve"> </w:t>
      </w:r>
      <w:r w:rsidRPr="00CE3E37">
        <w:rPr>
          <w:rStyle w:val="FontStyle64"/>
          <w:sz w:val="28"/>
          <w:szCs w:val="28"/>
        </w:rPr>
        <w:t xml:space="preserve">Вестн. АН КазССР. </w:t>
      </w:r>
      <w:r w:rsidR="00315BFC" w:rsidRPr="00CE3E37">
        <w:rPr>
          <w:rStyle w:val="FontStyle64"/>
          <w:sz w:val="28"/>
          <w:szCs w:val="28"/>
        </w:rPr>
        <w:t xml:space="preserve">– </w:t>
      </w:r>
      <w:r w:rsidRPr="00CE3E37">
        <w:rPr>
          <w:rStyle w:val="FontStyle64"/>
          <w:sz w:val="28"/>
          <w:szCs w:val="28"/>
        </w:rPr>
        <w:lastRenderedPageBreak/>
        <w:t>1987.</w:t>
      </w:r>
      <w:r w:rsidR="00315BFC" w:rsidRPr="00CE3E37">
        <w:rPr>
          <w:rStyle w:val="FontStyle64"/>
          <w:sz w:val="28"/>
          <w:szCs w:val="28"/>
        </w:rPr>
        <w:t xml:space="preserve"> –</w:t>
      </w:r>
      <w:r w:rsidRPr="00CE3E37">
        <w:rPr>
          <w:rStyle w:val="FontStyle64"/>
          <w:sz w:val="28"/>
          <w:szCs w:val="28"/>
        </w:rPr>
        <w:t xml:space="preserve"> № 3.</w:t>
      </w:r>
      <w:r w:rsidRPr="00CE3E37">
        <w:rPr>
          <w:rFonts w:ascii="Times New Roman" w:hAnsi="Times New Roman"/>
          <w:sz w:val="28"/>
          <w:szCs w:val="28"/>
          <w:lang w:val="kk-KZ"/>
        </w:rPr>
        <w:t>–</w:t>
      </w:r>
      <w:r w:rsidRPr="00CE3E37">
        <w:rPr>
          <w:rStyle w:val="FontStyle64"/>
          <w:sz w:val="28"/>
          <w:szCs w:val="28"/>
        </w:rPr>
        <w:t xml:space="preserve"> С. 46-51.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Pr="00CE3E37">
        <w:rPr>
          <w:rStyle w:val="FontStyle64"/>
          <w:sz w:val="28"/>
          <w:szCs w:val="28"/>
        </w:rPr>
        <w:t xml:space="preserve"> Т.М. Лаумулин, К.М. Давлетгалиев</w:t>
      </w:r>
      <w:r w:rsidR="00315BFC" w:rsidRPr="00CE3E37">
        <w:rPr>
          <w:rStyle w:val="FontStyle64"/>
          <w:sz w:val="28"/>
          <w:szCs w:val="28"/>
        </w:rPr>
        <w:t>а</w:t>
      </w:r>
      <w:r w:rsidR="00D24BAA">
        <w:rPr>
          <w:rStyle w:val="FontStyle64"/>
          <w:sz w:val="28"/>
          <w:szCs w:val="28"/>
        </w:rPr>
        <w:t>, М.К. Абсаметов</w:t>
      </w:r>
      <w:r w:rsidRPr="00CE3E37">
        <w:rPr>
          <w:rStyle w:val="FontStyle64"/>
          <w:sz w:val="28"/>
          <w:szCs w:val="28"/>
        </w:rPr>
        <w:t>).</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Защитить Арал и Балхаш // Казахстан</w:t>
      </w:r>
      <w:r w:rsidR="00D24BAA">
        <w:rPr>
          <w:rStyle w:val="FontStyle64"/>
          <w:sz w:val="28"/>
          <w:szCs w:val="28"/>
          <w:lang w:val="kk-KZ"/>
        </w:rPr>
        <w:t>.</w:t>
      </w:r>
      <w:r w:rsidRPr="00CE3E37">
        <w:rPr>
          <w:rStyle w:val="FontStyle64"/>
          <w:sz w:val="28"/>
          <w:szCs w:val="28"/>
        </w:rPr>
        <w:t xml:space="preserve"> правда. </w:t>
      </w:r>
      <w:r w:rsidR="00315BFC" w:rsidRPr="00CE3E37">
        <w:rPr>
          <w:rStyle w:val="FontStyle64"/>
          <w:sz w:val="28"/>
          <w:szCs w:val="28"/>
        </w:rPr>
        <w:t xml:space="preserve">– </w:t>
      </w:r>
      <w:r w:rsidRPr="00CE3E37">
        <w:rPr>
          <w:rStyle w:val="FontStyle64"/>
          <w:sz w:val="28"/>
          <w:szCs w:val="28"/>
        </w:rPr>
        <w:t>1987.</w:t>
      </w:r>
      <w:r w:rsidR="00315BFC" w:rsidRPr="00CE3E37">
        <w:rPr>
          <w:rStyle w:val="FontStyle64"/>
          <w:sz w:val="28"/>
          <w:szCs w:val="28"/>
        </w:rPr>
        <w:t xml:space="preserve"> –</w:t>
      </w:r>
      <w:r w:rsidRPr="00CE3E37">
        <w:rPr>
          <w:rStyle w:val="FontStyle64"/>
          <w:sz w:val="28"/>
          <w:szCs w:val="28"/>
        </w:rPr>
        <w:t xml:space="preserve"> 27 марта.</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Об основных направлениях дальнейших работ по рациональному использованию и охране водных ресурсов бассейна и озера Балхаш // Вестн. АН КазССР. </w:t>
      </w:r>
      <w:r w:rsidR="00315BFC" w:rsidRPr="00CE3E37">
        <w:rPr>
          <w:rStyle w:val="FontStyle64"/>
          <w:sz w:val="28"/>
          <w:szCs w:val="28"/>
        </w:rPr>
        <w:t xml:space="preserve">– </w:t>
      </w:r>
      <w:r w:rsidRPr="00CE3E37">
        <w:rPr>
          <w:rStyle w:val="FontStyle64"/>
          <w:sz w:val="28"/>
          <w:szCs w:val="28"/>
        </w:rPr>
        <w:t>1987.</w:t>
      </w:r>
      <w:r w:rsidR="00315BFC" w:rsidRPr="00CE3E37">
        <w:rPr>
          <w:rStyle w:val="FontStyle64"/>
          <w:sz w:val="28"/>
          <w:szCs w:val="28"/>
        </w:rPr>
        <w:t xml:space="preserve"> –</w:t>
      </w:r>
      <w:r w:rsidRPr="00CE3E37">
        <w:rPr>
          <w:rStyle w:val="FontStyle64"/>
          <w:sz w:val="28"/>
          <w:szCs w:val="28"/>
        </w:rPr>
        <w:t xml:space="preserve"> № 6. </w:t>
      </w:r>
      <w:r w:rsidRPr="00CE3E37">
        <w:rPr>
          <w:rFonts w:ascii="Times New Roman" w:hAnsi="Times New Roman"/>
          <w:sz w:val="28"/>
          <w:szCs w:val="28"/>
          <w:lang w:val="kk-KZ"/>
        </w:rPr>
        <w:t>–</w:t>
      </w:r>
      <w:r w:rsidRPr="00CE3E37">
        <w:rPr>
          <w:rStyle w:val="FontStyle64"/>
          <w:sz w:val="28"/>
          <w:szCs w:val="28"/>
        </w:rPr>
        <w:t xml:space="preserve"> С. 23-34.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Pr="00CE3E37">
        <w:rPr>
          <w:rStyle w:val="FontStyle64"/>
          <w:sz w:val="28"/>
          <w:szCs w:val="28"/>
        </w:rPr>
        <w:t xml:space="preserve"> В.П. Бочкарев).</w:t>
      </w:r>
    </w:p>
    <w:p w:rsidR="003F4365" w:rsidRPr="00CE3E37" w:rsidRDefault="003F4365" w:rsidP="00FC7A2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Перспективы водообеспечения объектов Прикаспийского нефтегазоносного комплекса // Изв. АН КазССР. Сер. геол. </w:t>
      </w:r>
      <w:r w:rsidR="00315BFC" w:rsidRPr="00CE3E37">
        <w:rPr>
          <w:rStyle w:val="FontStyle64"/>
          <w:sz w:val="28"/>
          <w:szCs w:val="28"/>
        </w:rPr>
        <w:t xml:space="preserve">– </w:t>
      </w:r>
      <w:r w:rsidRPr="00CE3E37">
        <w:rPr>
          <w:rStyle w:val="FontStyle64"/>
          <w:sz w:val="28"/>
          <w:szCs w:val="28"/>
        </w:rPr>
        <w:t>1987.</w:t>
      </w:r>
      <w:r w:rsidR="00315BFC" w:rsidRPr="00CE3E37">
        <w:rPr>
          <w:rStyle w:val="FontStyle64"/>
          <w:sz w:val="28"/>
          <w:szCs w:val="28"/>
        </w:rPr>
        <w:t xml:space="preserve"> – </w:t>
      </w:r>
      <w:r w:rsidRPr="00CE3E37">
        <w:rPr>
          <w:rStyle w:val="FontStyle64"/>
          <w:sz w:val="28"/>
          <w:szCs w:val="28"/>
        </w:rPr>
        <w:t xml:space="preserve">№ 5. </w:t>
      </w:r>
      <w:r w:rsidRPr="00CE3E37">
        <w:rPr>
          <w:rFonts w:ascii="Times New Roman" w:hAnsi="Times New Roman"/>
          <w:sz w:val="28"/>
          <w:szCs w:val="28"/>
          <w:lang w:val="kk-KZ"/>
        </w:rPr>
        <w:t>–</w:t>
      </w:r>
      <w:r w:rsidRPr="00CE3E37">
        <w:rPr>
          <w:rStyle w:val="FontStyle64"/>
          <w:sz w:val="28"/>
          <w:szCs w:val="28"/>
        </w:rPr>
        <w:t xml:space="preserve"> С. 21-23. (Со</w:t>
      </w:r>
      <w:r w:rsidR="00315BFC" w:rsidRPr="00CE3E37">
        <w:rPr>
          <w:rStyle w:val="FontStyle64"/>
          <w:sz w:val="28"/>
          <w:szCs w:val="28"/>
        </w:rPr>
        <w:t>а</w:t>
      </w:r>
      <w:r w:rsidRPr="00CE3E37">
        <w:rPr>
          <w:rStyle w:val="FontStyle64"/>
          <w:sz w:val="28"/>
          <w:szCs w:val="28"/>
        </w:rPr>
        <w:t>в</w:t>
      </w:r>
      <w:r w:rsidR="00315BFC" w:rsidRPr="00CE3E37">
        <w:rPr>
          <w:rStyle w:val="FontStyle64"/>
          <w:sz w:val="28"/>
          <w:szCs w:val="28"/>
        </w:rPr>
        <w:t>т.</w:t>
      </w:r>
      <w:r w:rsidR="00D24BAA">
        <w:rPr>
          <w:rStyle w:val="FontStyle64"/>
          <w:sz w:val="28"/>
          <w:szCs w:val="28"/>
        </w:rPr>
        <w:t>:</w:t>
      </w:r>
      <w:r w:rsidRPr="00CE3E37">
        <w:rPr>
          <w:rStyle w:val="FontStyle64"/>
          <w:sz w:val="28"/>
          <w:szCs w:val="28"/>
        </w:rPr>
        <w:t xml:space="preserve"> М.А. Мухамеджанов</w:t>
      </w:r>
      <w:r w:rsidR="00D24BAA">
        <w:rPr>
          <w:rStyle w:val="FontStyle64"/>
          <w:sz w:val="28"/>
          <w:szCs w:val="28"/>
        </w:rPr>
        <w:t>, А. Кугешов</w:t>
      </w:r>
      <w:r w:rsidRPr="00CE3E37">
        <w:rPr>
          <w:rStyle w:val="FontStyle64"/>
          <w:sz w:val="28"/>
          <w:szCs w:val="28"/>
        </w:rPr>
        <w:t>).</w:t>
      </w:r>
    </w:p>
    <w:p w:rsidR="003F4365" w:rsidRPr="00CE3E37" w:rsidRDefault="003F4365" w:rsidP="00FC7A2A">
      <w:pPr>
        <w:pStyle w:val="Style3"/>
        <w:widowControl/>
        <w:numPr>
          <w:ilvl w:val="0"/>
          <w:numId w:val="1"/>
        </w:numPr>
        <w:tabs>
          <w:tab w:val="left" w:pos="888"/>
          <w:tab w:val="left" w:pos="1276"/>
        </w:tabs>
        <w:spacing w:line="240" w:lineRule="auto"/>
        <w:ind w:firstLine="709"/>
        <w:rPr>
          <w:rStyle w:val="FontStyle64"/>
          <w:sz w:val="28"/>
          <w:szCs w:val="28"/>
        </w:rPr>
      </w:pPr>
      <w:r w:rsidRPr="00CE3E37">
        <w:rPr>
          <w:rStyle w:val="FontStyle64"/>
          <w:sz w:val="28"/>
          <w:szCs w:val="28"/>
        </w:rPr>
        <w:t>60-летие члена-</w:t>
      </w:r>
      <w:r w:rsidR="00315BFC" w:rsidRPr="00CE3E37">
        <w:rPr>
          <w:rStyle w:val="FontStyle64"/>
          <w:sz w:val="28"/>
          <w:szCs w:val="28"/>
        </w:rPr>
        <w:t>к</w:t>
      </w:r>
      <w:r w:rsidRPr="00CE3E37">
        <w:rPr>
          <w:rStyle w:val="FontStyle64"/>
          <w:sz w:val="28"/>
          <w:szCs w:val="28"/>
        </w:rPr>
        <w:t>орреспондента ВАСХНИЛ С.М.</w:t>
      </w:r>
      <w:r w:rsidR="00315BFC" w:rsidRPr="00CE3E37">
        <w:rPr>
          <w:rStyle w:val="FontStyle64"/>
          <w:sz w:val="28"/>
          <w:szCs w:val="28"/>
        </w:rPr>
        <w:t xml:space="preserve"> </w:t>
      </w:r>
      <w:r w:rsidR="008A0590">
        <w:rPr>
          <w:rStyle w:val="FontStyle64"/>
          <w:sz w:val="28"/>
          <w:szCs w:val="28"/>
        </w:rPr>
        <w:t xml:space="preserve">Мухамеджанова // </w:t>
      </w:r>
      <w:r w:rsidRPr="00CE3E37">
        <w:rPr>
          <w:rStyle w:val="FontStyle64"/>
          <w:sz w:val="28"/>
          <w:szCs w:val="28"/>
        </w:rPr>
        <w:t>Вестн. АН КазССР.</w:t>
      </w:r>
      <w:r w:rsidR="00315BFC" w:rsidRPr="00CE3E37">
        <w:rPr>
          <w:rStyle w:val="FontStyle64"/>
          <w:sz w:val="28"/>
          <w:szCs w:val="28"/>
        </w:rPr>
        <w:t xml:space="preserve"> –</w:t>
      </w:r>
      <w:r w:rsidRPr="00CE3E37">
        <w:rPr>
          <w:rStyle w:val="FontStyle64"/>
          <w:sz w:val="28"/>
          <w:szCs w:val="28"/>
        </w:rPr>
        <w:t xml:space="preserve"> 1987.</w:t>
      </w:r>
      <w:r w:rsidR="00315BFC" w:rsidRPr="00CE3E37">
        <w:rPr>
          <w:rStyle w:val="FontStyle64"/>
          <w:sz w:val="28"/>
          <w:szCs w:val="28"/>
        </w:rPr>
        <w:t xml:space="preserve"> –</w:t>
      </w:r>
      <w:r w:rsidRPr="00CE3E37">
        <w:rPr>
          <w:rStyle w:val="FontStyle64"/>
          <w:sz w:val="28"/>
          <w:szCs w:val="28"/>
        </w:rPr>
        <w:t xml:space="preserve"> № 5. </w:t>
      </w:r>
      <w:r w:rsidR="00315BFC" w:rsidRPr="00CE3E37">
        <w:rPr>
          <w:rStyle w:val="FontStyle64"/>
          <w:sz w:val="28"/>
          <w:szCs w:val="28"/>
        </w:rPr>
        <w:t xml:space="preserve"> – </w:t>
      </w:r>
      <w:r w:rsidRPr="00CE3E37">
        <w:rPr>
          <w:rStyle w:val="FontStyle64"/>
          <w:sz w:val="28"/>
          <w:szCs w:val="28"/>
        </w:rPr>
        <w:t>С. 77.</w:t>
      </w:r>
    </w:p>
    <w:p w:rsidR="003F4365" w:rsidRDefault="003F4365" w:rsidP="00FC7A2A">
      <w:pPr>
        <w:pStyle w:val="Style3"/>
        <w:widowControl/>
        <w:numPr>
          <w:ilvl w:val="0"/>
          <w:numId w:val="1"/>
        </w:numPr>
        <w:tabs>
          <w:tab w:val="left" w:pos="888"/>
          <w:tab w:val="left" w:pos="1276"/>
        </w:tabs>
        <w:spacing w:line="240" w:lineRule="auto"/>
        <w:ind w:firstLine="709"/>
        <w:rPr>
          <w:rStyle w:val="FontStyle64"/>
          <w:sz w:val="28"/>
          <w:szCs w:val="28"/>
        </w:rPr>
      </w:pPr>
      <w:r w:rsidRPr="00CE3E37">
        <w:rPr>
          <w:rStyle w:val="FontStyle64"/>
          <w:sz w:val="28"/>
          <w:szCs w:val="28"/>
        </w:rPr>
        <w:t>Широкое освоение ресурсов подземных вод</w:t>
      </w:r>
      <w:r w:rsidR="00F21345">
        <w:rPr>
          <w:rStyle w:val="FontStyle64"/>
          <w:sz w:val="28"/>
          <w:szCs w:val="28"/>
        </w:rPr>
        <w:t xml:space="preserve"> </w:t>
      </w:r>
      <w:r w:rsidRPr="00CE3E37">
        <w:rPr>
          <w:rFonts w:ascii="Times New Roman" w:hAnsi="Times New Roman"/>
          <w:sz w:val="28"/>
          <w:szCs w:val="28"/>
          <w:lang w:val="kk-KZ"/>
        </w:rPr>
        <w:t>–</w:t>
      </w:r>
      <w:r w:rsidR="00F21345">
        <w:rPr>
          <w:rFonts w:ascii="Times New Roman" w:hAnsi="Times New Roman"/>
          <w:sz w:val="28"/>
          <w:szCs w:val="28"/>
          <w:lang w:val="kk-KZ"/>
        </w:rPr>
        <w:t xml:space="preserve"> </w:t>
      </w:r>
      <w:r w:rsidRPr="00CE3E37">
        <w:rPr>
          <w:rStyle w:val="FontStyle64"/>
          <w:sz w:val="28"/>
          <w:szCs w:val="28"/>
        </w:rPr>
        <w:t>крупный резерв для реализации продовольственной и топливно-энергетической программ и повышения эффективности сельскохозяйственного производства республики // Интенсификация и повышение эффективности общественного производства на основе ускорения научно-технического прогр</w:t>
      </w:r>
      <w:r w:rsidR="00F21345">
        <w:rPr>
          <w:rStyle w:val="FontStyle64"/>
          <w:sz w:val="28"/>
          <w:szCs w:val="28"/>
        </w:rPr>
        <w:t>есса.</w:t>
      </w:r>
      <w:r w:rsidRPr="00CE3E37">
        <w:rPr>
          <w:rStyle w:val="FontStyle64"/>
          <w:sz w:val="28"/>
          <w:szCs w:val="28"/>
          <w:lang w:val="kk-KZ"/>
        </w:rPr>
        <w:t xml:space="preserve"> </w:t>
      </w:r>
      <w:r w:rsidR="002D0256" w:rsidRPr="00CE3E37">
        <w:rPr>
          <w:rStyle w:val="FontStyle64"/>
          <w:sz w:val="28"/>
          <w:szCs w:val="28"/>
          <w:lang w:val="kk-KZ"/>
        </w:rPr>
        <w:t xml:space="preserve">– </w:t>
      </w:r>
      <w:r w:rsidRPr="00CE3E37">
        <w:rPr>
          <w:rStyle w:val="FontStyle64"/>
          <w:sz w:val="28"/>
          <w:szCs w:val="28"/>
        </w:rPr>
        <w:t>Алма-Ата</w:t>
      </w:r>
      <w:r w:rsidR="002D0256" w:rsidRPr="00CE3E37">
        <w:rPr>
          <w:rStyle w:val="FontStyle64"/>
          <w:sz w:val="28"/>
          <w:szCs w:val="28"/>
        </w:rPr>
        <w:t xml:space="preserve">, </w:t>
      </w:r>
      <w:r w:rsidRPr="00CE3E37">
        <w:rPr>
          <w:rStyle w:val="FontStyle64"/>
          <w:sz w:val="28"/>
          <w:szCs w:val="28"/>
        </w:rPr>
        <w:t xml:space="preserve">1987. </w:t>
      </w:r>
      <w:r w:rsidRPr="00CE3E37">
        <w:rPr>
          <w:rFonts w:ascii="Times New Roman" w:hAnsi="Times New Roman"/>
          <w:sz w:val="28"/>
          <w:szCs w:val="28"/>
          <w:lang w:val="kk-KZ"/>
        </w:rPr>
        <w:t>–</w:t>
      </w:r>
      <w:r w:rsidR="002D0256" w:rsidRPr="00CE3E37">
        <w:rPr>
          <w:rFonts w:ascii="Times New Roman" w:hAnsi="Times New Roman"/>
          <w:sz w:val="28"/>
          <w:szCs w:val="28"/>
          <w:lang w:val="kk-KZ"/>
        </w:rPr>
        <w:t xml:space="preserve"> </w:t>
      </w:r>
      <w:r w:rsidRPr="00CE3E37">
        <w:rPr>
          <w:rStyle w:val="FontStyle64"/>
          <w:sz w:val="28"/>
          <w:szCs w:val="28"/>
        </w:rPr>
        <w:t>С. 11-12. (Со</w:t>
      </w:r>
      <w:r w:rsidR="002D0256" w:rsidRPr="00CE3E37">
        <w:rPr>
          <w:rStyle w:val="FontStyle64"/>
          <w:sz w:val="28"/>
          <w:szCs w:val="28"/>
        </w:rPr>
        <w:t>а</w:t>
      </w:r>
      <w:r w:rsidRPr="00CE3E37">
        <w:rPr>
          <w:rStyle w:val="FontStyle64"/>
          <w:sz w:val="28"/>
          <w:szCs w:val="28"/>
        </w:rPr>
        <w:t>в</w:t>
      </w:r>
      <w:r w:rsidR="002D0256" w:rsidRPr="00CE3E37">
        <w:rPr>
          <w:rStyle w:val="FontStyle64"/>
          <w:sz w:val="28"/>
          <w:szCs w:val="28"/>
        </w:rPr>
        <w:t>т.</w:t>
      </w:r>
      <w:r w:rsidRPr="00CE3E37">
        <w:rPr>
          <w:rStyle w:val="FontStyle64"/>
          <w:sz w:val="28"/>
          <w:szCs w:val="28"/>
        </w:rPr>
        <w:t xml:space="preserve"> С.М. Мухамеджанов).</w:t>
      </w:r>
    </w:p>
    <w:p w:rsidR="00C25109" w:rsidRPr="00CE3E37" w:rsidRDefault="00C25109" w:rsidP="00C25109">
      <w:pPr>
        <w:pStyle w:val="Style3"/>
        <w:widowControl/>
        <w:tabs>
          <w:tab w:val="left" w:pos="888"/>
          <w:tab w:val="left" w:pos="1276"/>
        </w:tabs>
        <w:spacing w:line="240" w:lineRule="auto"/>
        <w:ind w:left="709" w:firstLine="0"/>
        <w:rPr>
          <w:rStyle w:val="FontStyle64"/>
          <w:sz w:val="28"/>
          <w:szCs w:val="28"/>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1988</w:t>
      </w:r>
    </w:p>
    <w:p w:rsidR="003F4365" w:rsidRPr="00CE3E37" w:rsidRDefault="003F4365" w:rsidP="00C25109">
      <w:pPr>
        <w:pStyle w:val="Style41"/>
        <w:widowControl/>
        <w:numPr>
          <w:ilvl w:val="0"/>
          <w:numId w:val="1"/>
        </w:numPr>
        <w:tabs>
          <w:tab w:val="left" w:pos="403"/>
          <w:tab w:val="left" w:pos="1276"/>
        </w:tabs>
        <w:spacing w:line="240" w:lineRule="auto"/>
        <w:ind w:firstLine="709"/>
        <w:rPr>
          <w:rStyle w:val="FontStyle64"/>
          <w:sz w:val="28"/>
          <w:szCs w:val="28"/>
        </w:rPr>
      </w:pPr>
      <w:r w:rsidRPr="00CE3E37">
        <w:rPr>
          <w:rStyle w:val="FontStyle64"/>
          <w:sz w:val="28"/>
          <w:szCs w:val="28"/>
        </w:rPr>
        <w:t>Арал мен Бал</w:t>
      </w:r>
      <w:r w:rsidRPr="00CE3E37">
        <w:rPr>
          <w:rStyle w:val="FontStyle64"/>
          <w:sz w:val="28"/>
          <w:szCs w:val="28"/>
          <w:lang w:val="kk-KZ"/>
        </w:rPr>
        <w:t>қ</w:t>
      </w:r>
      <w:r w:rsidRPr="00CE3E37">
        <w:rPr>
          <w:rStyle w:val="FontStyle64"/>
          <w:sz w:val="28"/>
          <w:szCs w:val="28"/>
        </w:rPr>
        <w:t xml:space="preserve">аш </w:t>
      </w:r>
      <w:r w:rsidRPr="00CE3E37">
        <w:rPr>
          <w:rStyle w:val="FontStyle72"/>
          <w:rFonts w:ascii="Times New Roman" w:hAnsi="Times New Roman" w:cs="Times New Roman"/>
          <w:sz w:val="28"/>
          <w:szCs w:val="28"/>
        </w:rPr>
        <w:t>та</w:t>
      </w:r>
      <w:r w:rsidRPr="00CE3E37">
        <w:rPr>
          <w:rStyle w:val="FontStyle72"/>
          <w:rFonts w:ascii="Times New Roman" w:hAnsi="Times New Roman" w:cs="Times New Roman"/>
          <w:sz w:val="28"/>
          <w:szCs w:val="28"/>
          <w:lang w:val="kk-KZ"/>
        </w:rPr>
        <w:t>ғ</w:t>
      </w:r>
      <w:r w:rsidRPr="00CE3E37">
        <w:rPr>
          <w:rStyle w:val="FontStyle64"/>
          <w:sz w:val="28"/>
          <w:szCs w:val="28"/>
        </w:rPr>
        <w:t xml:space="preserve">дыры //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w:t>
      </w:r>
      <w:r w:rsidRPr="00CE3E37">
        <w:rPr>
          <w:rStyle w:val="FontStyle64"/>
          <w:sz w:val="28"/>
          <w:szCs w:val="28"/>
        </w:rPr>
        <w:t>коммунис</w:t>
      </w:r>
      <w:r w:rsidRPr="00CE3E37">
        <w:rPr>
          <w:rStyle w:val="FontStyle64"/>
          <w:sz w:val="28"/>
          <w:szCs w:val="28"/>
          <w:lang w:val="kk-KZ"/>
        </w:rPr>
        <w:t>і</w:t>
      </w:r>
      <w:r w:rsidR="008749E3" w:rsidRPr="00CE3E37">
        <w:rPr>
          <w:rStyle w:val="FontStyle64"/>
          <w:sz w:val="28"/>
          <w:szCs w:val="28"/>
          <w:lang w:val="kk-KZ"/>
        </w:rPr>
        <w:t xml:space="preserve">. – </w:t>
      </w:r>
      <w:r w:rsidRPr="00CE3E37">
        <w:rPr>
          <w:rStyle w:val="FontStyle64"/>
          <w:sz w:val="28"/>
          <w:szCs w:val="28"/>
        </w:rPr>
        <w:t>1988.</w:t>
      </w:r>
      <w:r w:rsidR="008749E3" w:rsidRPr="00CE3E37">
        <w:rPr>
          <w:rStyle w:val="FontStyle64"/>
          <w:sz w:val="28"/>
          <w:szCs w:val="28"/>
        </w:rPr>
        <w:t xml:space="preserve"> –</w:t>
      </w:r>
      <w:r w:rsidRPr="00CE3E37">
        <w:rPr>
          <w:rStyle w:val="FontStyle64"/>
          <w:sz w:val="28"/>
          <w:szCs w:val="28"/>
        </w:rPr>
        <w:t xml:space="preserve"> №</w:t>
      </w:r>
      <w:r w:rsidR="00C25109">
        <w:rPr>
          <w:rStyle w:val="FontStyle64"/>
          <w:sz w:val="28"/>
          <w:szCs w:val="28"/>
        </w:rPr>
        <w:t xml:space="preserve"> </w:t>
      </w:r>
      <w:r w:rsidRPr="00CE3E37">
        <w:rPr>
          <w:rStyle w:val="FontStyle64"/>
          <w:sz w:val="28"/>
          <w:szCs w:val="28"/>
        </w:rPr>
        <w:t>1.</w:t>
      </w:r>
      <w:r w:rsidRPr="00CE3E37">
        <w:rPr>
          <w:rFonts w:ascii="Times New Roman" w:hAnsi="Times New Roman"/>
          <w:sz w:val="28"/>
          <w:szCs w:val="28"/>
          <w:lang w:val="kk-KZ"/>
        </w:rPr>
        <w:t xml:space="preserve"> –</w:t>
      </w:r>
      <w:r w:rsidR="008749E3" w:rsidRPr="00CE3E37">
        <w:rPr>
          <w:rFonts w:ascii="Times New Roman" w:hAnsi="Times New Roman"/>
          <w:sz w:val="28"/>
          <w:szCs w:val="28"/>
          <w:lang w:val="kk-KZ"/>
        </w:rPr>
        <w:t xml:space="preserve"> </w:t>
      </w:r>
      <w:r w:rsidRPr="00CE3E37">
        <w:rPr>
          <w:rStyle w:val="FontStyle64"/>
          <w:sz w:val="28"/>
          <w:szCs w:val="28"/>
        </w:rPr>
        <w:t>75-81</w:t>
      </w:r>
      <w:r w:rsidR="008749E3"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5C2FB3" w:rsidRPr="00CE3E37" w:rsidRDefault="005C2FB3" w:rsidP="005C2FB3">
      <w:pPr>
        <w:pStyle w:val="Style41"/>
        <w:widowControl/>
        <w:numPr>
          <w:ilvl w:val="0"/>
          <w:numId w:val="1"/>
        </w:numPr>
        <w:tabs>
          <w:tab w:val="left" w:pos="403"/>
          <w:tab w:val="left" w:pos="1276"/>
        </w:tabs>
        <w:spacing w:line="240" w:lineRule="auto"/>
        <w:ind w:firstLine="709"/>
        <w:rPr>
          <w:rStyle w:val="FontStyle64"/>
          <w:sz w:val="28"/>
          <w:szCs w:val="28"/>
        </w:rPr>
      </w:pPr>
      <w:r w:rsidRPr="00CE3E37">
        <w:rPr>
          <w:rStyle w:val="FontStyle64"/>
          <w:sz w:val="28"/>
          <w:szCs w:val="28"/>
        </w:rPr>
        <w:t>Аралды са</w:t>
      </w:r>
      <w:r w:rsidRPr="00CE3E37">
        <w:rPr>
          <w:rStyle w:val="FontStyle64"/>
          <w:sz w:val="28"/>
          <w:szCs w:val="28"/>
          <w:lang w:val="kk-KZ"/>
        </w:rPr>
        <w:t>қ</w:t>
      </w:r>
      <w:r w:rsidRPr="00CE3E37">
        <w:rPr>
          <w:rStyle w:val="FontStyle64"/>
          <w:sz w:val="28"/>
          <w:szCs w:val="28"/>
        </w:rPr>
        <w:t xml:space="preserve">тай </w:t>
      </w:r>
      <w:r w:rsidRPr="00CE3E37">
        <w:rPr>
          <w:rStyle w:val="FontStyle72"/>
          <w:rFonts w:ascii="Times New Roman" w:hAnsi="Times New Roman" w:cs="Times New Roman"/>
          <w:sz w:val="28"/>
          <w:szCs w:val="28"/>
        </w:rPr>
        <w:t xml:space="preserve">аламыз ба? </w:t>
      </w:r>
      <w:r w:rsidRPr="00CE3E37">
        <w:rPr>
          <w:rStyle w:val="FontStyle64"/>
          <w:sz w:val="28"/>
          <w:szCs w:val="28"/>
        </w:rPr>
        <w:t>// М</w:t>
      </w:r>
      <w:r w:rsidRPr="00CE3E37">
        <w:rPr>
          <w:rStyle w:val="FontStyle64"/>
          <w:sz w:val="28"/>
          <w:szCs w:val="28"/>
          <w:lang w:val="kk-KZ"/>
        </w:rPr>
        <w:t>ә</w:t>
      </w:r>
      <w:r w:rsidRPr="00CE3E37">
        <w:rPr>
          <w:rStyle w:val="FontStyle64"/>
          <w:sz w:val="28"/>
          <w:szCs w:val="28"/>
        </w:rPr>
        <w:t>дениет ж</w:t>
      </w:r>
      <w:r w:rsidRPr="00CE3E37">
        <w:rPr>
          <w:rStyle w:val="FontStyle64"/>
          <w:sz w:val="28"/>
          <w:szCs w:val="28"/>
          <w:lang w:val="kk-KZ"/>
        </w:rPr>
        <w:t>ә</w:t>
      </w:r>
      <w:r w:rsidRPr="00CE3E37">
        <w:rPr>
          <w:rStyle w:val="FontStyle64"/>
          <w:sz w:val="28"/>
          <w:szCs w:val="28"/>
        </w:rPr>
        <w:t>не т</w:t>
      </w:r>
      <w:r w:rsidRPr="00CE3E37">
        <w:rPr>
          <w:rStyle w:val="FontStyle64"/>
          <w:sz w:val="28"/>
          <w:szCs w:val="28"/>
          <w:lang w:val="kk-KZ"/>
        </w:rPr>
        <w:t>ұ</w:t>
      </w:r>
      <w:r w:rsidRPr="00CE3E37">
        <w:rPr>
          <w:rStyle w:val="FontStyle64"/>
          <w:sz w:val="28"/>
          <w:szCs w:val="28"/>
        </w:rPr>
        <w:t xml:space="preserve">рмыс. – 1988. – № 10. </w:t>
      </w:r>
      <w:r w:rsidRPr="00CE3E37">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rPr>
        <w:t xml:space="preserve">22-23 </w:t>
      </w:r>
      <w:r w:rsidRPr="00CE3E37">
        <w:rPr>
          <w:rStyle w:val="FontStyle64"/>
          <w:sz w:val="28"/>
          <w:szCs w:val="28"/>
          <w:lang w:val="kk-KZ"/>
        </w:rPr>
        <w:t>б</w:t>
      </w:r>
      <w:r w:rsidRPr="00CE3E37">
        <w:rPr>
          <w:rStyle w:val="FontStyle64"/>
          <w:sz w:val="28"/>
          <w:szCs w:val="28"/>
        </w:rPr>
        <w:t>.</w:t>
      </w:r>
    </w:p>
    <w:p w:rsidR="003F4365" w:rsidRPr="00CE3E37" w:rsidRDefault="003F4365" w:rsidP="00C25109">
      <w:pPr>
        <w:pStyle w:val="Style41"/>
        <w:widowControl/>
        <w:numPr>
          <w:ilvl w:val="0"/>
          <w:numId w:val="1"/>
        </w:numPr>
        <w:tabs>
          <w:tab w:val="left" w:pos="403"/>
          <w:tab w:val="left" w:pos="1276"/>
        </w:tabs>
        <w:spacing w:line="240" w:lineRule="auto"/>
        <w:ind w:firstLine="709"/>
        <w:rPr>
          <w:rStyle w:val="FontStyle64"/>
          <w:sz w:val="28"/>
          <w:szCs w:val="28"/>
        </w:rPr>
      </w:pPr>
      <w:r w:rsidRPr="00CE3E37">
        <w:rPr>
          <w:rStyle w:val="FontStyle64"/>
          <w:sz w:val="28"/>
          <w:szCs w:val="28"/>
        </w:rPr>
        <w:t>Ахмедсафин Уфа Менд</w:t>
      </w:r>
      <w:r w:rsidRPr="00CE3E37">
        <w:rPr>
          <w:rStyle w:val="FontStyle64"/>
          <w:sz w:val="28"/>
          <w:szCs w:val="28"/>
          <w:lang w:val="kk-KZ"/>
        </w:rPr>
        <w:t>і</w:t>
      </w:r>
      <w:r w:rsidRPr="00CE3E37">
        <w:rPr>
          <w:rStyle w:val="FontStyle64"/>
          <w:sz w:val="28"/>
          <w:szCs w:val="28"/>
        </w:rPr>
        <w:t>бай</w:t>
      </w:r>
      <w:r w:rsidRPr="00CE3E37">
        <w:rPr>
          <w:rStyle w:val="FontStyle64"/>
          <w:sz w:val="28"/>
          <w:szCs w:val="28"/>
          <w:lang w:val="kk-KZ"/>
        </w:rPr>
        <w:t>ұ</w:t>
      </w:r>
      <w:r w:rsidRPr="00CE3E37">
        <w:rPr>
          <w:rStyle w:val="FontStyle64"/>
          <w:sz w:val="28"/>
          <w:szCs w:val="28"/>
        </w:rPr>
        <w:t xml:space="preserve">лы // КазССР.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ыс</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аша </w:t>
      </w:r>
      <w:r w:rsidRPr="00CE3E37">
        <w:rPr>
          <w:rStyle w:val="FontStyle64"/>
          <w:sz w:val="28"/>
          <w:szCs w:val="28"/>
        </w:rPr>
        <w:t xml:space="preserve">энциклопедия. </w:t>
      </w:r>
      <w:r w:rsidR="008749E3" w:rsidRPr="00CE3E37">
        <w:rPr>
          <w:rStyle w:val="FontStyle64"/>
          <w:sz w:val="28"/>
          <w:szCs w:val="28"/>
        </w:rPr>
        <w:t>–</w:t>
      </w:r>
      <w:r w:rsidR="00C25109">
        <w:rPr>
          <w:rStyle w:val="FontStyle64"/>
          <w:sz w:val="28"/>
          <w:szCs w:val="28"/>
        </w:rPr>
        <w:t xml:space="preserve"> </w:t>
      </w:r>
      <w:r w:rsidRPr="00CE3E37">
        <w:rPr>
          <w:rStyle w:val="FontStyle64"/>
          <w:sz w:val="28"/>
          <w:szCs w:val="28"/>
        </w:rPr>
        <w:t>Алматы, 1988</w:t>
      </w:r>
      <w:r w:rsidR="00662BDB">
        <w:rPr>
          <w:rStyle w:val="FontStyle64"/>
          <w:sz w:val="28"/>
          <w:szCs w:val="28"/>
        </w:rPr>
        <w:t>. – 1 т</w:t>
      </w:r>
      <w:r w:rsidRPr="00CE3E37">
        <w:rPr>
          <w:rStyle w:val="FontStyle64"/>
          <w:sz w:val="28"/>
          <w:szCs w:val="28"/>
        </w:rPr>
        <w:t xml:space="preserve">. </w:t>
      </w:r>
      <w:r w:rsidRPr="00CE3E37">
        <w:rPr>
          <w:rFonts w:ascii="Times New Roman" w:hAnsi="Times New Roman"/>
          <w:sz w:val="28"/>
          <w:szCs w:val="28"/>
          <w:lang w:val="kk-KZ"/>
        </w:rPr>
        <w:t>–</w:t>
      </w:r>
      <w:r w:rsidR="008749E3" w:rsidRPr="00CE3E37">
        <w:rPr>
          <w:rFonts w:ascii="Times New Roman" w:hAnsi="Times New Roman"/>
          <w:sz w:val="28"/>
          <w:szCs w:val="28"/>
          <w:lang w:val="kk-KZ"/>
        </w:rPr>
        <w:t xml:space="preserve"> </w:t>
      </w:r>
      <w:r w:rsidRPr="00CE3E37">
        <w:rPr>
          <w:rStyle w:val="FontStyle64"/>
          <w:sz w:val="28"/>
          <w:szCs w:val="28"/>
        </w:rPr>
        <w:t>98</w:t>
      </w:r>
      <w:r w:rsidR="008749E3"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3F4365" w:rsidRPr="00CE3E37" w:rsidRDefault="003F4365" w:rsidP="00C25109">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Гидрогеохимия // КазССР. </w:t>
      </w:r>
      <w:r w:rsidRPr="00CE3E37">
        <w:rPr>
          <w:rStyle w:val="FontStyle64"/>
          <w:sz w:val="28"/>
          <w:szCs w:val="28"/>
          <w:lang w:val="kk-KZ"/>
        </w:rPr>
        <w:t>Қ</w:t>
      </w:r>
      <w:r w:rsidRPr="00CE3E37">
        <w:rPr>
          <w:rStyle w:val="FontStyle64"/>
          <w:sz w:val="28"/>
          <w:szCs w:val="28"/>
        </w:rPr>
        <w:t>ыс</w:t>
      </w:r>
      <w:r w:rsidRPr="00CE3E37">
        <w:rPr>
          <w:rStyle w:val="FontStyle64"/>
          <w:sz w:val="28"/>
          <w:szCs w:val="28"/>
          <w:lang w:val="kk-KZ"/>
        </w:rPr>
        <w:t>қа</w:t>
      </w:r>
      <w:r w:rsidRPr="00CE3E37">
        <w:rPr>
          <w:rStyle w:val="FontStyle64"/>
          <w:sz w:val="28"/>
          <w:szCs w:val="28"/>
        </w:rPr>
        <w:t xml:space="preserve">ша энциклопедия. </w:t>
      </w:r>
      <w:r w:rsidR="008749E3" w:rsidRPr="00CE3E37">
        <w:rPr>
          <w:rStyle w:val="FontStyle64"/>
          <w:sz w:val="28"/>
          <w:szCs w:val="28"/>
        </w:rPr>
        <w:t xml:space="preserve">– </w:t>
      </w:r>
      <w:r w:rsidRPr="00CE3E37">
        <w:rPr>
          <w:rStyle w:val="FontStyle64"/>
          <w:sz w:val="28"/>
          <w:szCs w:val="28"/>
        </w:rPr>
        <w:t>Алматы, 1988</w:t>
      </w:r>
      <w:r w:rsidR="00662BDB">
        <w:rPr>
          <w:rStyle w:val="FontStyle64"/>
          <w:sz w:val="28"/>
          <w:szCs w:val="28"/>
        </w:rPr>
        <w:t>. – 3 т</w:t>
      </w:r>
      <w:r w:rsidRPr="00CE3E37">
        <w:rPr>
          <w:rStyle w:val="FontStyle64"/>
          <w:sz w:val="28"/>
          <w:szCs w:val="28"/>
        </w:rPr>
        <w:t xml:space="preserve">. </w:t>
      </w:r>
      <w:r w:rsidRPr="00CE3E37">
        <w:rPr>
          <w:rFonts w:ascii="Times New Roman" w:hAnsi="Times New Roman"/>
          <w:sz w:val="28"/>
          <w:szCs w:val="28"/>
          <w:lang w:val="kk-KZ"/>
        </w:rPr>
        <w:t>–</w:t>
      </w:r>
      <w:r w:rsidR="00C25109">
        <w:rPr>
          <w:rFonts w:ascii="Times New Roman" w:hAnsi="Times New Roman"/>
          <w:sz w:val="28"/>
          <w:szCs w:val="28"/>
          <w:lang w:val="kk-KZ"/>
        </w:rPr>
        <w:t xml:space="preserve"> </w:t>
      </w:r>
      <w:r w:rsidRPr="00CE3E37">
        <w:rPr>
          <w:rStyle w:val="FontStyle64"/>
          <w:sz w:val="28"/>
          <w:szCs w:val="28"/>
        </w:rPr>
        <w:t>176</w:t>
      </w:r>
      <w:r w:rsidR="008749E3"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3F4365" w:rsidRPr="00CE3E37" w:rsidRDefault="003F4365" w:rsidP="00C25109">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К</w:t>
      </w:r>
      <w:r w:rsidRPr="00CE3E37">
        <w:rPr>
          <w:rStyle w:val="FontStyle64"/>
          <w:sz w:val="28"/>
          <w:szCs w:val="28"/>
          <w:lang w:val="kk-KZ"/>
        </w:rPr>
        <w:t>ө</w:t>
      </w:r>
      <w:r w:rsidRPr="00CE3E37">
        <w:rPr>
          <w:rStyle w:val="FontStyle64"/>
          <w:sz w:val="28"/>
          <w:szCs w:val="28"/>
        </w:rPr>
        <w:t>л ш</w:t>
      </w:r>
      <w:r w:rsidRPr="00CE3E37">
        <w:rPr>
          <w:rStyle w:val="FontStyle64"/>
          <w:sz w:val="28"/>
          <w:szCs w:val="28"/>
          <w:lang w:val="kk-KZ"/>
        </w:rPr>
        <w:t>ө</w:t>
      </w:r>
      <w:r w:rsidRPr="00CE3E37">
        <w:rPr>
          <w:rStyle w:val="FontStyle64"/>
          <w:sz w:val="28"/>
          <w:szCs w:val="28"/>
        </w:rPr>
        <w:t>лге айналмасын, немесе Бал</w:t>
      </w:r>
      <w:r w:rsidRPr="00CE3E37">
        <w:rPr>
          <w:rStyle w:val="FontStyle64"/>
          <w:sz w:val="28"/>
          <w:szCs w:val="28"/>
          <w:lang w:val="kk-KZ"/>
        </w:rPr>
        <w:t>қа</w:t>
      </w:r>
      <w:r w:rsidRPr="00CE3E37">
        <w:rPr>
          <w:rStyle w:val="FontStyle64"/>
          <w:sz w:val="28"/>
          <w:szCs w:val="28"/>
        </w:rPr>
        <w:t>шты са</w:t>
      </w:r>
      <w:r w:rsidRPr="00CE3E37">
        <w:rPr>
          <w:rStyle w:val="FontStyle64"/>
          <w:sz w:val="28"/>
          <w:szCs w:val="28"/>
          <w:lang w:val="kk-KZ"/>
        </w:rPr>
        <w:t>қ</w:t>
      </w:r>
      <w:r w:rsidRPr="00CE3E37">
        <w:rPr>
          <w:rStyle w:val="FontStyle64"/>
          <w:sz w:val="28"/>
          <w:szCs w:val="28"/>
        </w:rPr>
        <w:t xml:space="preserve">тап </w:t>
      </w:r>
      <w:r w:rsidRPr="00CE3E37">
        <w:rPr>
          <w:rStyle w:val="FontStyle64"/>
          <w:sz w:val="28"/>
          <w:szCs w:val="28"/>
          <w:lang w:val="kk-KZ"/>
        </w:rPr>
        <w:t>қ</w:t>
      </w:r>
      <w:r w:rsidRPr="00CE3E37">
        <w:rPr>
          <w:rStyle w:val="FontStyle64"/>
          <w:sz w:val="28"/>
          <w:szCs w:val="28"/>
        </w:rPr>
        <w:t xml:space="preserve">алу жолдары </w:t>
      </w:r>
      <w:r w:rsidRPr="00CE3E37">
        <w:rPr>
          <w:rStyle w:val="FontStyle64"/>
          <w:sz w:val="28"/>
          <w:szCs w:val="28"/>
          <w:lang w:val="kk-KZ"/>
        </w:rPr>
        <w:t>қа</w:t>
      </w:r>
      <w:r w:rsidRPr="00CE3E37">
        <w:rPr>
          <w:rStyle w:val="FontStyle64"/>
          <w:sz w:val="28"/>
          <w:szCs w:val="28"/>
        </w:rPr>
        <w:t>ндай?</w:t>
      </w:r>
      <w:r w:rsidR="008749E3" w:rsidRPr="00CE3E37">
        <w:rPr>
          <w:rStyle w:val="FontStyle64"/>
          <w:sz w:val="28"/>
          <w:szCs w:val="28"/>
        </w:rPr>
        <w:t xml:space="preserve"> </w:t>
      </w:r>
      <w:r w:rsidRPr="00CE3E37">
        <w:rPr>
          <w:rStyle w:val="FontStyle64"/>
          <w:sz w:val="28"/>
          <w:szCs w:val="28"/>
        </w:rPr>
        <w:t>// Жет</w:t>
      </w:r>
      <w:r w:rsidRPr="00CE3E37">
        <w:rPr>
          <w:rStyle w:val="FontStyle64"/>
          <w:sz w:val="28"/>
          <w:szCs w:val="28"/>
          <w:lang w:val="kk-KZ"/>
        </w:rPr>
        <w:t>іс</w:t>
      </w:r>
      <w:r w:rsidRPr="00CE3E37">
        <w:rPr>
          <w:rStyle w:val="FontStyle64"/>
          <w:sz w:val="28"/>
          <w:szCs w:val="28"/>
        </w:rPr>
        <w:t xml:space="preserve">у. </w:t>
      </w:r>
      <w:r w:rsidR="008749E3" w:rsidRPr="00CE3E37">
        <w:rPr>
          <w:rStyle w:val="FontStyle64"/>
          <w:sz w:val="28"/>
          <w:szCs w:val="28"/>
        </w:rPr>
        <w:t xml:space="preserve">– </w:t>
      </w:r>
      <w:r w:rsidRPr="00CE3E37">
        <w:rPr>
          <w:rStyle w:val="FontStyle64"/>
          <w:sz w:val="28"/>
          <w:szCs w:val="28"/>
        </w:rPr>
        <w:t>1988</w:t>
      </w:r>
      <w:r w:rsidR="008749E3" w:rsidRPr="00CE3E37">
        <w:rPr>
          <w:rStyle w:val="FontStyle64"/>
          <w:sz w:val="28"/>
          <w:szCs w:val="28"/>
        </w:rPr>
        <w:t>. –</w:t>
      </w:r>
      <w:r w:rsidR="00C25109">
        <w:rPr>
          <w:rStyle w:val="FontStyle64"/>
          <w:sz w:val="28"/>
          <w:szCs w:val="28"/>
        </w:rPr>
        <w:t xml:space="preserve"> Февраль</w:t>
      </w:r>
      <w:r w:rsidRPr="00CE3E37">
        <w:rPr>
          <w:rStyle w:val="FontStyle64"/>
          <w:sz w:val="28"/>
          <w:szCs w:val="28"/>
        </w:rPr>
        <w:t>.</w:t>
      </w:r>
    </w:p>
    <w:p w:rsidR="003F4365" w:rsidRPr="00CE3E37" w:rsidRDefault="003F4365" w:rsidP="00C25109">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Неден бастау керек? // </w:t>
      </w:r>
      <w:r w:rsidRPr="00CE3E37">
        <w:rPr>
          <w:rStyle w:val="FontStyle64"/>
          <w:sz w:val="28"/>
          <w:szCs w:val="28"/>
          <w:lang w:val="kk-KZ"/>
        </w:rPr>
        <w:t>Қа</w:t>
      </w:r>
      <w:r w:rsidRPr="00CE3E37">
        <w:rPr>
          <w:rStyle w:val="FontStyle64"/>
          <w:sz w:val="28"/>
          <w:szCs w:val="28"/>
        </w:rPr>
        <w:t>за</w:t>
      </w:r>
      <w:r w:rsidRPr="00CE3E37">
        <w:rPr>
          <w:rStyle w:val="FontStyle64"/>
          <w:sz w:val="28"/>
          <w:szCs w:val="28"/>
          <w:lang w:val="kk-KZ"/>
        </w:rPr>
        <w:t>қ</w:t>
      </w:r>
      <w:r w:rsidRPr="00CE3E37">
        <w:rPr>
          <w:rStyle w:val="FontStyle64"/>
          <w:sz w:val="28"/>
          <w:szCs w:val="28"/>
        </w:rPr>
        <w:t>стан агро</w:t>
      </w:r>
      <w:r w:rsidRPr="00CE3E37">
        <w:rPr>
          <w:rStyle w:val="FontStyle64"/>
          <w:sz w:val="28"/>
          <w:szCs w:val="28"/>
          <w:lang w:val="kk-KZ"/>
        </w:rPr>
        <w:t>ө</w:t>
      </w:r>
      <w:r w:rsidRPr="00CE3E37">
        <w:rPr>
          <w:rStyle w:val="FontStyle64"/>
          <w:sz w:val="28"/>
          <w:szCs w:val="28"/>
        </w:rPr>
        <w:t>нерк</w:t>
      </w:r>
      <w:r w:rsidRPr="00CE3E37">
        <w:rPr>
          <w:rStyle w:val="FontStyle64"/>
          <w:sz w:val="28"/>
          <w:szCs w:val="28"/>
          <w:lang w:val="kk-KZ"/>
        </w:rPr>
        <w:t>әсібі</w:t>
      </w:r>
      <w:r w:rsidR="008749E3" w:rsidRPr="00CE3E37">
        <w:rPr>
          <w:rStyle w:val="FontStyle64"/>
          <w:sz w:val="28"/>
          <w:szCs w:val="28"/>
          <w:lang w:val="kk-KZ"/>
        </w:rPr>
        <w:t>. –</w:t>
      </w:r>
      <w:r w:rsidRPr="00CE3E37">
        <w:rPr>
          <w:rStyle w:val="FontStyle64"/>
          <w:sz w:val="28"/>
          <w:szCs w:val="28"/>
        </w:rPr>
        <w:t xml:space="preserve"> 1988.</w:t>
      </w:r>
      <w:r w:rsidR="008749E3" w:rsidRPr="00CE3E37">
        <w:rPr>
          <w:rStyle w:val="FontStyle64"/>
          <w:sz w:val="28"/>
          <w:szCs w:val="28"/>
        </w:rPr>
        <w:t xml:space="preserve"> –</w:t>
      </w:r>
      <w:r w:rsidRPr="00CE3E37">
        <w:rPr>
          <w:rStyle w:val="FontStyle64"/>
          <w:sz w:val="28"/>
          <w:szCs w:val="28"/>
        </w:rPr>
        <w:t xml:space="preserve"> № 5. </w:t>
      </w:r>
      <w:r w:rsidRPr="00CE3E37">
        <w:rPr>
          <w:rFonts w:ascii="Times New Roman" w:hAnsi="Times New Roman"/>
          <w:sz w:val="28"/>
          <w:szCs w:val="28"/>
          <w:lang w:val="kk-KZ"/>
        </w:rPr>
        <w:t>–</w:t>
      </w:r>
      <w:r w:rsidR="008749E3" w:rsidRPr="00CE3E37">
        <w:rPr>
          <w:rFonts w:ascii="Times New Roman" w:hAnsi="Times New Roman"/>
          <w:sz w:val="28"/>
          <w:szCs w:val="28"/>
          <w:lang w:val="kk-KZ"/>
        </w:rPr>
        <w:t xml:space="preserve"> </w:t>
      </w:r>
      <w:r w:rsidRPr="00CE3E37">
        <w:rPr>
          <w:rStyle w:val="FontStyle64"/>
          <w:sz w:val="28"/>
          <w:szCs w:val="28"/>
        </w:rPr>
        <w:t>32-33</w:t>
      </w:r>
      <w:r w:rsidR="008749E3"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 (Е.В. Гвоздевпен б</w:t>
      </w:r>
      <w:r w:rsidRPr="00CE3E37">
        <w:rPr>
          <w:rStyle w:val="FontStyle64"/>
          <w:sz w:val="28"/>
          <w:szCs w:val="28"/>
          <w:lang w:val="kk-KZ"/>
        </w:rPr>
        <w:t>і</w:t>
      </w:r>
      <w:r w:rsidR="00EB5DD9">
        <w:rPr>
          <w:rStyle w:val="FontStyle64"/>
          <w:sz w:val="28"/>
          <w:szCs w:val="28"/>
        </w:rPr>
        <w:t>рге</w:t>
      </w:r>
      <w:r w:rsidRPr="00CE3E37">
        <w:rPr>
          <w:rStyle w:val="FontStyle64"/>
          <w:sz w:val="28"/>
          <w:szCs w:val="28"/>
        </w:rPr>
        <w:t>).</w:t>
      </w:r>
    </w:p>
    <w:p w:rsidR="003F4365" w:rsidRPr="00CE3E37" w:rsidRDefault="003F4365" w:rsidP="00C25109">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Арал: вчера, сегодня, завтра //</w:t>
      </w:r>
      <w:r w:rsidR="00C25109">
        <w:rPr>
          <w:rStyle w:val="FontStyle64"/>
          <w:sz w:val="28"/>
          <w:szCs w:val="28"/>
        </w:rPr>
        <w:t xml:space="preserve"> </w:t>
      </w:r>
      <w:r w:rsidRPr="00CE3E37">
        <w:rPr>
          <w:rStyle w:val="FontStyle64"/>
          <w:sz w:val="28"/>
          <w:szCs w:val="28"/>
        </w:rPr>
        <w:t xml:space="preserve">Агропромышленный комплекс Казахстана. </w:t>
      </w:r>
      <w:r w:rsidR="008749E3" w:rsidRPr="00CE3E37">
        <w:rPr>
          <w:rStyle w:val="FontStyle64"/>
          <w:sz w:val="28"/>
          <w:szCs w:val="28"/>
        </w:rPr>
        <w:t xml:space="preserve">– </w:t>
      </w:r>
      <w:r w:rsidRPr="00CE3E37">
        <w:rPr>
          <w:rStyle w:val="FontStyle64"/>
          <w:sz w:val="28"/>
          <w:szCs w:val="28"/>
        </w:rPr>
        <w:t>1988.</w:t>
      </w:r>
      <w:r w:rsidR="008749E3" w:rsidRPr="00CE3E37">
        <w:rPr>
          <w:rStyle w:val="FontStyle64"/>
          <w:sz w:val="28"/>
          <w:szCs w:val="28"/>
        </w:rPr>
        <w:t xml:space="preserve"> –</w:t>
      </w:r>
      <w:r w:rsidRPr="00CE3E37">
        <w:rPr>
          <w:rStyle w:val="FontStyle64"/>
          <w:sz w:val="28"/>
          <w:szCs w:val="28"/>
        </w:rPr>
        <w:t xml:space="preserve"> № 5. </w:t>
      </w:r>
      <w:r w:rsidRPr="00CE3E37">
        <w:rPr>
          <w:rFonts w:ascii="Times New Roman" w:hAnsi="Times New Roman"/>
          <w:sz w:val="28"/>
          <w:szCs w:val="28"/>
          <w:lang w:val="kk-KZ"/>
        </w:rPr>
        <w:t>–</w:t>
      </w:r>
      <w:r w:rsidR="008749E3" w:rsidRPr="00CE3E37">
        <w:rPr>
          <w:rFonts w:ascii="Times New Roman" w:hAnsi="Times New Roman"/>
          <w:sz w:val="28"/>
          <w:szCs w:val="28"/>
          <w:lang w:val="kk-KZ"/>
        </w:rPr>
        <w:t xml:space="preserve"> </w:t>
      </w:r>
      <w:r w:rsidRPr="00CE3E37">
        <w:rPr>
          <w:rStyle w:val="FontStyle64"/>
          <w:sz w:val="28"/>
          <w:szCs w:val="28"/>
        </w:rPr>
        <w:t>С. 30-31. (Со</w:t>
      </w:r>
      <w:r w:rsidR="008749E3" w:rsidRPr="00CE3E37">
        <w:rPr>
          <w:rStyle w:val="FontStyle64"/>
          <w:sz w:val="28"/>
          <w:szCs w:val="28"/>
        </w:rPr>
        <w:t>а</w:t>
      </w:r>
      <w:r w:rsidRPr="00CE3E37">
        <w:rPr>
          <w:rStyle w:val="FontStyle64"/>
          <w:sz w:val="28"/>
          <w:szCs w:val="28"/>
        </w:rPr>
        <w:t>в</w:t>
      </w:r>
      <w:r w:rsidR="008749E3" w:rsidRPr="00CE3E37">
        <w:rPr>
          <w:rStyle w:val="FontStyle64"/>
          <w:sz w:val="28"/>
          <w:szCs w:val="28"/>
        </w:rPr>
        <w:t>т.</w:t>
      </w:r>
      <w:r w:rsidRPr="00CE3E37">
        <w:rPr>
          <w:rStyle w:val="FontStyle64"/>
          <w:sz w:val="28"/>
          <w:szCs w:val="28"/>
        </w:rPr>
        <w:t xml:space="preserve"> Е.В. Гвоздев).</w:t>
      </w:r>
    </w:p>
    <w:p w:rsidR="003F4365" w:rsidRPr="00CE3E37" w:rsidRDefault="003F4365" w:rsidP="00C25109">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Аральская встреча // Вестн. АН КазССР. </w:t>
      </w:r>
      <w:r w:rsidR="008749E3" w:rsidRPr="00CE3E37">
        <w:rPr>
          <w:rStyle w:val="FontStyle64"/>
          <w:sz w:val="28"/>
          <w:szCs w:val="28"/>
        </w:rPr>
        <w:t xml:space="preserve">– </w:t>
      </w:r>
      <w:r w:rsidRPr="00CE3E37">
        <w:rPr>
          <w:rStyle w:val="FontStyle64"/>
          <w:sz w:val="28"/>
          <w:szCs w:val="28"/>
        </w:rPr>
        <w:t>1988.</w:t>
      </w:r>
      <w:r w:rsidR="008749E3" w:rsidRPr="00CE3E37">
        <w:rPr>
          <w:rStyle w:val="FontStyle64"/>
          <w:sz w:val="28"/>
          <w:szCs w:val="28"/>
        </w:rPr>
        <w:t xml:space="preserve"> –</w:t>
      </w:r>
      <w:r w:rsidRPr="00CE3E37">
        <w:rPr>
          <w:rStyle w:val="FontStyle64"/>
          <w:sz w:val="28"/>
          <w:szCs w:val="28"/>
        </w:rPr>
        <w:t xml:space="preserve"> № 9. </w:t>
      </w:r>
      <w:r w:rsidRPr="00CE3E37">
        <w:rPr>
          <w:rFonts w:ascii="Times New Roman" w:hAnsi="Times New Roman"/>
          <w:sz w:val="28"/>
          <w:szCs w:val="28"/>
          <w:lang w:val="kk-KZ"/>
        </w:rPr>
        <w:t>–</w:t>
      </w:r>
      <w:r w:rsidR="008749E3" w:rsidRPr="00CE3E37">
        <w:rPr>
          <w:rFonts w:ascii="Times New Roman" w:hAnsi="Times New Roman"/>
          <w:sz w:val="28"/>
          <w:szCs w:val="28"/>
          <w:lang w:val="kk-KZ"/>
        </w:rPr>
        <w:t xml:space="preserve"> </w:t>
      </w:r>
      <w:r w:rsidRPr="00CE3E37">
        <w:rPr>
          <w:rStyle w:val="FontStyle64"/>
          <w:sz w:val="28"/>
          <w:szCs w:val="28"/>
        </w:rPr>
        <w:t>С. 15-23.</w:t>
      </w:r>
    </w:p>
    <w:p w:rsidR="003F4365" w:rsidRPr="00CE3E37" w:rsidRDefault="003F4365" w:rsidP="00C25109">
      <w:pPr>
        <w:pStyle w:val="Style41"/>
        <w:widowControl/>
        <w:numPr>
          <w:ilvl w:val="0"/>
          <w:numId w:val="1"/>
        </w:numPr>
        <w:tabs>
          <w:tab w:val="left" w:pos="389"/>
          <w:tab w:val="left" w:pos="1276"/>
        </w:tabs>
        <w:spacing w:line="240" w:lineRule="auto"/>
        <w:ind w:firstLine="709"/>
        <w:rPr>
          <w:rFonts w:ascii="Times New Roman" w:hAnsi="Times New Roman"/>
          <w:sz w:val="28"/>
          <w:szCs w:val="28"/>
        </w:rPr>
      </w:pPr>
      <w:r w:rsidRPr="00CE3E37">
        <w:rPr>
          <w:rStyle w:val="FontStyle64"/>
          <w:sz w:val="28"/>
          <w:szCs w:val="28"/>
        </w:rPr>
        <w:t xml:space="preserve">Идеи Н.Г. Кассина в гидрогеологии Казахстана // Н.Г. Кассин и современная геология Казахстана. </w:t>
      </w:r>
      <w:r w:rsidR="008749E3" w:rsidRPr="00CE3E37">
        <w:rPr>
          <w:rStyle w:val="FontStyle64"/>
          <w:sz w:val="28"/>
          <w:szCs w:val="28"/>
        </w:rPr>
        <w:t xml:space="preserve">– </w:t>
      </w:r>
      <w:r w:rsidRPr="00CE3E37">
        <w:rPr>
          <w:rStyle w:val="FontStyle64"/>
          <w:sz w:val="28"/>
          <w:szCs w:val="28"/>
        </w:rPr>
        <w:t>Алма-Ата</w:t>
      </w:r>
      <w:r w:rsidR="008749E3" w:rsidRPr="00CE3E37">
        <w:rPr>
          <w:rStyle w:val="FontStyle64"/>
          <w:sz w:val="28"/>
          <w:szCs w:val="28"/>
        </w:rPr>
        <w:t>,</w:t>
      </w:r>
      <w:r w:rsidRPr="00CE3E37">
        <w:rPr>
          <w:rStyle w:val="FontStyle64"/>
          <w:sz w:val="28"/>
          <w:szCs w:val="28"/>
        </w:rPr>
        <w:t xml:space="preserve"> 1988.</w:t>
      </w:r>
      <w:r w:rsidRPr="00CE3E37">
        <w:rPr>
          <w:rFonts w:ascii="Times New Roman" w:hAnsi="Times New Roman"/>
          <w:sz w:val="28"/>
          <w:szCs w:val="28"/>
          <w:lang w:val="kk-KZ"/>
        </w:rPr>
        <w:t xml:space="preserve"> –</w:t>
      </w:r>
      <w:r w:rsidRPr="00CE3E37">
        <w:rPr>
          <w:rStyle w:val="FontStyle64"/>
          <w:sz w:val="28"/>
          <w:szCs w:val="28"/>
        </w:rPr>
        <w:t xml:space="preserve"> С. 150-157. (Со</w:t>
      </w:r>
      <w:r w:rsidR="008749E3" w:rsidRPr="00CE3E37">
        <w:rPr>
          <w:rStyle w:val="FontStyle64"/>
          <w:sz w:val="28"/>
          <w:szCs w:val="28"/>
        </w:rPr>
        <w:t>а</w:t>
      </w:r>
      <w:r w:rsidRPr="00CE3E37">
        <w:rPr>
          <w:rStyle w:val="FontStyle64"/>
          <w:sz w:val="28"/>
          <w:szCs w:val="28"/>
        </w:rPr>
        <w:t>в</w:t>
      </w:r>
      <w:r w:rsidR="008749E3" w:rsidRPr="00CE3E37">
        <w:rPr>
          <w:rStyle w:val="FontStyle64"/>
          <w:sz w:val="28"/>
          <w:szCs w:val="28"/>
        </w:rPr>
        <w:t>т.</w:t>
      </w:r>
      <w:r w:rsidRPr="00CE3E37">
        <w:rPr>
          <w:rStyle w:val="FontStyle64"/>
          <w:sz w:val="28"/>
          <w:szCs w:val="28"/>
        </w:rPr>
        <w:t xml:space="preserve"> С.М. Мухамеджанов).</w:t>
      </w:r>
    </w:p>
    <w:p w:rsidR="003F4365" w:rsidRPr="00CE3E37" w:rsidRDefault="003F4365" w:rsidP="00C25109">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lastRenderedPageBreak/>
        <w:t>Обоснование использования подземных вод Казахстана для орошения // Состояние и перспективы</w:t>
      </w:r>
      <w:r w:rsidRPr="00CE3E37">
        <w:rPr>
          <w:rStyle w:val="FontStyle64"/>
          <w:sz w:val="28"/>
          <w:szCs w:val="28"/>
          <w:lang w:val="kk-KZ"/>
        </w:rPr>
        <w:t xml:space="preserve"> использования</w:t>
      </w:r>
      <w:r w:rsidRPr="00CE3E37">
        <w:rPr>
          <w:rStyle w:val="FontStyle64"/>
          <w:sz w:val="28"/>
          <w:szCs w:val="28"/>
        </w:rPr>
        <w:t xml:space="preserve"> подземных вод для орошения. </w:t>
      </w:r>
      <w:r w:rsidR="008749E3" w:rsidRPr="00CE3E37">
        <w:rPr>
          <w:rStyle w:val="FontStyle64"/>
          <w:sz w:val="28"/>
          <w:szCs w:val="28"/>
        </w:rPr>
        <w:t xml:space="preserve">– </w:t>
      </w:r>
      <w:r w:rsidRPr="00CE3E37">
        <w:rPr>
          <w:rStyle w:val="FontStyle64"/>
          <w:sz w:val="28"/>
          <w:szCs w:val="28"/>
        </w:rPr>
        <w:t>М., 1988.</w:t>
      </w:r>
      <w:r w:rsidRPr="00CE3E37">
        <w:rPr>
          <w:rFonts w:ascii="Times New Roman" w:hAnsi="Times New Roman"/>
          <w:sz w:val="28"/>
          <w:szCs w:val="28"/>
          <w:lang w:val="kk-KZ"/>
        </w:rPr>
        <w:t xml:space="preserve"> –</w:t>
      </w:r>
      <w:r w:rsidRPr="00CE3E37">
        <w:rPr>
          <w:rStyle w:val="FontStyle64"/>
          <w:sz w:val="28"/>
          <w:szCs w:val="28"/>
        </w:rPr>
        <w:t xml:space="preserve"> С. 173-178.</w:t>
      </w:r>
    </w:p>
    <w:p w:rsidR="003F4365" w:rsidRPr="00CE3E37" w:rsidRDefault="003F4365" w:rsidP="00C25109">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Подземные воды </w:t>
      </w:r>
      <w:r w:rsidRPr="00CE3E37">
        <w:rPr>
          <w:rFonts w:ascii="Times New Roman" w:hAnsi="Times New Roman"/>
          <w:sz w:val="28"/>
          <w:szCs w:val="28"/>
          <w:lang w:val="kk-KZ"/>
        </w:rPr>
        <w:t>–</w:t>
      </w:r>
      <w:r w:rsidRPr="00CE3E37">
        <w:rPr>
          <w:rStyle w:val="FontStyle64"/>
          <w:sz w:val="28"/>
          <w:szCs w:val="28"/>
        </w:rPr>
        <w:t xml:space="preserve"> крупный источник водообеспечения народного хозяйства Казахстана</w:t>
      </w:r>
      <w:r w:rsidR="0052416F">
        <w:rPr>
          <w:rStyle w:val="FontStyle64"/>
          <w:sz w:val="28"/>
          <w:szCs w:val="28"/>
        </w:rPr>
        <w:t>.</w:t>
      </w:r>
      <w:r w:rsidRPr="00CE3E37">
        <w:rPr>
          <w:rStyle w:val="FontStyle64"/>
          <w:sz w:val="28"/>
          <w:szCs w:val="28"/>
        </w:rPr>
        <w:t xml:space="preserve"> (Формирование, ресурсы, перспективы использования и охрана) // Проблемы рационального использования, управления и охраны геологической среды. </w:t>
      </w:r>
      <w:r w:rsidR="007D60B3" w:rsidRPr="00CE3E37">
        <w:rPr>
          <w:rStyle w:val="FontStyle64"/>
          <w:sz w:val="28"/>
          <w:szCs w:val="28"/>
        </w:rPr>
        <w:t xml:space="preserve">– </w:t>
      </w:r>
      <w:r w:rsidRPr="00CE3E37">
        <w:rPr>
          <w:rStyle w:val="FontStyle64"/>
          <w:sz w:val="28"/>
          <w:szCs w:val="28"/>
        </w:rPr>
        <w:t xml:space="preserve">Киев, 1988. </w:t>
      </w:r>
      <w:r w:rsidR="007D60B3" w:rsidRPr="00CE3E37">
        <w:rPr>
          <w:rStyle w:val="FontStyle64"/>
          <w:sz w:val="28"/>
          <w:szCs w:val="28"/>
        </w:rPr>
        <w:t xml:space="preserve">– </w:t>
      </w:r>
      <w:r w:rsidRPr="00CE3E37">
        <w:rPr>
          <w:rStyle w:val="FontStyle64"/>
          <w:sz w:val="28"/>
          <w:szCs w:val="28"/>
        </w:rPr>
        <w:t>Ч. 6.</w:t>
      </w:r>
      <w:r w:rsidRPr="00CE3E37">
        <w:rPr>
          <w:rFonts w:ascii="Times New Roman" w:hAnsi="Times New Roman"/>
          <w:sz w:val="28"/>
          <w:szCs w:val="28"/>
          <w:lang w:val="kk-KZ"/>
        </w:rPr>
        <w:t xml:space="preserve"> –</w:t>
      </w:r>
      <w:r w:rsidR="007D60B3" w:rsidRPr="00CE3E37">
        <w:rPr>
          <w:rFonts w:ascii="Times New Roman" w:hAnsi="Times New Roman"/>
          <w:sz w:val="28"/>
          <w:szCs w:val="28"/>
          <w:lang w:val="kk-KZ"/>
        </w:rPr>
        <w:t xml:space="preserve"> </w:t>
      </w:r>
      <w:r w:rsidRPr="00CE3E37">
        <w:rPr>
          <w:rStyle w:val="FontStyle64"/>
          <w:sz w:val="28"/>
          <w:szCs w:val="28"/>
        </w:rPr>
        <w:t>С. 119-121. (Со</w:t>
      </w:r>
      <w:r w:rsidR="007D60B3" w:rsidRPr="00CE3E37">
        <w:rPr>
          <w:rStyle w:val="FontStyle64"/>
          <w:sz w:val="28"/>
          <w:szCs w:val="28"/>
        </w:rPr>
        <w:t>а</w:t>
      </w:r>
      <w:r w:rsidRPr="00CE3E37">
        <w:rPr>
          <w:rStyle w:val="FontStyle64"/>
          <w:sz w:val="28"/>
          <w:szCs w:val="28"/>
        </w:rPr>
        <w:t>в</w:t>
      </w:r>
      <w:r w:rsidR="007D60B3" w:rsidRPr="00CE3E37">
        <w:rPr>
          <w:rStyle w:val="FontStyle64"/>
          <w:sz w:val="28"/>
          <w:szCs w:val="28"/>
        </w:rPr>
        <w:t>т.:</w:t>
      </w:r>
      <w:r w:rsidRPr="00CE3E37">
        <w:rPr>
          <w:rStyle w:val="FontStyle64"/>
          <w:sz w:val="28"/>
          <w:szCs w:val="28"/>
        </w:rPr>
        <w:t xml:space="preserve"> С.М. Мухамеджанов, С.М. Шапиро, В.Ф. Шлыгин</w:t>
      </w:r>
      <w:r w:rsidR="007D60B3" w:rsidRPr="00CE3E37">
        <w:rPr>
          <w:rStyle w:val="FontStyle64"/>
          <w:sz w:val="28"/>
          <w:szCs w:val="28"/>
        </w:rPr>
        <w:t>а</w:t>
      </w:r>
      <w:r w:rsidRPr="00CE3E37">
        <w:rPr>
          <w:rStyle w:val="FontStyle64"/>
          <w:sz w:val="28"/>
          <w:szCs w:val="28"/>
        </w:rPr>
        <w:t>, М.X. Джабасов).</w:t>
      </w:r>
    </w:p>
    <w:p w:rsidR="003F4365" w:rsidRDefault="003F4365" w:rsidP="00C25109">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Состояние и научные основы неотложных мероприятий по уменьшению негативных последствий антропогенного опустынивания на экологическую обстановку бассейна Аральского моря // Вестн. АН КазССР. </w:t>
      </w:r>
      <w:r w:rsidR="007D60B3" w:rsidRPr="00CE3E37">
        <w:rPr>
          <w:rStyle w:val="FontStyle64"/>
          <w:sz w:val="28"/>
          <w:szCs w:val="28"/>
        </w:rPr>
        <w:t xml:space="preserve">– </w:t>
      </w:r>
      <w:r w:rsidRPr="00CE3E37">
        <w:rPr>
          <w:rStyle w:val="FontStyle64"/>
          <w:sz w:val="28"/>
          <w:szCs w:val="28"/>
        </w:rPr>
        <w:t>1988.</w:t>
      </w:r>
      <w:r w:rsidR="007D60B3" w:rsidRPr="00CE3E37">
        <w:rPr>
          <w:rStyle w:val="FontStyle64"/>
          <w:sz w:val="28"/>
          <w:szCs w:val="28"/>
        </w:rPr>
        <w:t xml:space="preserve"> –</w:t>
      </w:r>
      <w:r w:rsidRPr="00CE3E37">
        <w:rPr>
          <w:rStyle w:val="FontStyle64"/>
          <w:sz w:val="28"/>
          <w:szCs w:val="28"/>
        </w:rPr>
        <w:t xml:space="preserve"> № 2. </w:t>
      </w:r>
      <w:r w:rsidRPr="00CE3E37">
        <w:rPr>
          <w:rFonts w:ascii="Times New Roman" w:hAnsi="Times New Roman"/>
          <w:sz w:val="28"/>
          <w:szCs w:val="28"/>
          <w:lang w:val="kk-KZ"/>
        </w:rPr>
        <w:t>–</w:t>
      </w:r>
      <w:r w:rsidR="007D60B3" w:rsidRPr="00CE3E37">
        <w:rPr>
          <w:rFonts w:ascii="Times New Roman" w:hAnsi="Times New Roman"/>
          <w:sz w:val="28"/>
          <w:szCs w:val="28"/>
          <w:lang w:val="kk-KZ"/>
        </w:rPr>
        <w:t xml:space="preserve"> </w:t>
      </w:r>
      <w:r w:rsidRPr="00CE3E37">
        <w:rPr>
          <w:rStyle w:val="FontStyle64"/>
          <w:sz w:val="28"/>
          <w:szCs w:val="28"/>
        </w:rPr>
        <w:t>С. 17-23. (Со</w:t>
      </w:r>
      <w:r w:rsidR="007D60B3" w:rsidRPr="00CE3E37">
        <w:rPr>
          <w:rStyle w:val="FontStyle64"/>
          <w:sz w:val="28"/>
          <w:szCs w:val="28"/>
        </w:rPr>
        <w:t>а</w:t>
      </w:r>
      <w:r w:rsidRPr="00CE3E37">
        <w:rPr>
          <w:rStyle w:val="FontStyle64"/>
          <w:sz w:val="28"/>
          <w:szCs w:val="28"/>
        </w:rPr>
        <w:t>в</w:t>
      </w:r>
      <w:r w:rsidR="007D60B3" w:rsidRPr="00CE3E37">
        <w:rPr>
          <w:rStyle w:val="FontStyle64"/>
          <w:sz w:val="28"/>
          <w:szCs w:val="28"/>
        </w:rPr>
        <w:t>т.:</w:t>
      </w:r>
      <w:r w:rsidRPr="00CE3E37">
        <w:rPr>
          <w:rStyle w:val="FontStyle64"/>
          <w:sz w:val="28"/>
          <w:szCs w:val="28"/>
        </w:rPr>
        <w:t xml:space="preserve"> Е.В. Гвоздев</w:t>
      </w:r>
      <w:r w:rsidR="007D60B3" w:rsidRPr="00CE3E37">
        <w:rPr>
          <w:rStyle w:val="FontStyle64"/>
          <w:sz w:val="28"/>
          <w:szCs w:val="28"/>
        </w:rPr>
        <w:t>,</w:t>
      </w:r>
      <w:r w:rsidRPr="00CE3E37">
        <w:rPr>
          <w:rStyle w:val="FontStyle64"/>
          <w:sz w:val="28"/>
          <w:szCs w:val="28"/>
        </w:rPr>
        <w:t xml:space="preserve">  А.Н. Илялетдинов).</w:t>
      </w:r>
    </w:p>
    <w:p w:rsidR="0052416F" w:rsidRPr="00CE3E37" w:rsidRDefault="0052416F" w:rsidP="0052416F">
      <w:pPr>
        <w:pStyle w:val="Style41"/>
        <w:widowControl/>
        <w:tabs>
          <w:tab w:val="left" w:pos="384"/>
          <w:tab w:val="left" w:pos="1276"/>
        </w:tabs>
        <w:spacing w:line="240" w:lineRule="auto"/>
        <w:ind w:left="709" w:firstLine="0"/>
        <w:rPr>
          <w:rStyle w:val="FontStyle64"/>
          <w:sz w:val="28"/>
          <w:szCs w:val="28"/>
        </w:rPr>
      </w:pPr>
    </w:p>
    <w:p w:rsidR="003F4365" w:rsidRPr="00CE3E37" w:rsidRDefault="003F4365" w:rsidP="00E7434F">
      <w:pPr>
        <w:pStyle w:val="Style44"/>
        <w:widowControl/>
        <w:jc w:val="center"/>
        <w:rPr>
          <w:rStyle w:val="FontStyle75"/>
          <w:sz w:val="28"/>
          <w:szCs w:val="28"/>
        </w:rPr>
      </w:pPr>
      <w:r w:rsidRPr="00CE3E37">
        <w:rPr>
          <w:rStyle w:val="FontStyle75"/>
          <w:sz w:val="28"/>
          <w:szCs w:val="28"/>
        </w:rPr>
        <w:t>1989</w:t>
      </w:r>
    </w:p>
    <w:p w:rsidR="003F4365" w:rsidRPr="00CE3E37" w:rsidRDefault="003F4365" w:rsidP="0052416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Арал те</w:t>
      </w:r>
      <w:r w:rsidRPr="00CE3E37">
        <w:rPr>
          <w:rStyle w:val="FontStyle64"/>
          <w:sz w:val="28"/>
          <w:szCs w:val="28"/>
          <w:lang w:val="kk-KZ"/>
        </w:rPr>
        <w:t>ңізі</w:t>
      </w:r>
      <w:r w:rsidRPr="00CE3E37">
        <w:rPr>
          <w:rStyle w:val="FontStyle64"/>
          <w:sz w:val="28"/>
          <w:szCs w:val="28"/>
        </w:rPr>
        <w:t xml:space="preserve"> бассей</w:t>
      </w:r>
      <w:r w:rsidRPr="00CE3E37">
        <w:rPr>
          <w:rStyle w:val="FontStyle64"/>
          <w:sz w:val="28"/>
          <w:szCs w:val="28"/>
          <w:lang w:val="kk-KZ"/>
        </w:rPr>
        <w:t>нінің</w:t>
      </w:r>
      <w:r w:rsidRPr="00CE3E37">
        <w:rPr>
          <w:rStyle w:val="FontStyle64"/>
          <w:sz w:val="28"/>
          <w:szCs w:val="28"/>
        </w:rPr>
        <w:t xml:space="preserve"> </w:t>
      </w:r>
      <w:r w:rsidRPr="00CE3E37">
        <w:rPr>
          <w:rStyle w:val="FontStyle64"/>
          <w:sz w:val="28"/>
          <w:szCs w:val="28"/>
          <w:lang w:val="kk-KZ"/>
        </w:rPr>
        <w:t>бүгіні</w:t>
      </w:r>
      <w:r w:rsidRPr="00CE3E37">
        <w:rPr>
          <w:rStyle w:val="FontStyle64"/>
          <w:sz w:val="28"/>
          <w:szCs w:val="28"/>
        </w:rPr>
        <w:t xml:space="preserve"> мен ерте</w:t>
      </w:r>
      <w:r w:rsidRPr="00CE3E37">
        <w:rPr>
          <w:rStyle w:val="FontStyle64"/>
          <w:sz w:val="28"/>
          <w:szCs w:val="28"/>
          <w:lang w:val="kk-KZ"/>
        </w:rPr>
        <w:t>ңі</w:t>
      </w:r>
      <w:r w:rsidRPr="00CE3E37">
        <w:rPr>
          <w:rStyle w:val="FontStyle64"/>
          <w:sz w:val="28"/>
          <w:szCs w:val="28"/>
        </w:rPr>
        <w:t xml:space="preserve"> // Арал та</w:t>
      </w:r>
      <w:r w:rsidRPr="00CE3E37">
        <w:rPr>
          <w:rStyle w:val="FontStyle64"/>
          <w:sz w:val="28"/>
          <w:szCs w:val="28"/>
          <w:lang w:val="kk-KZ"/>
        </w:rPr>
        <w:t>ғ</w:t>
      </w:r>
      <w:r w:rsidRPr="00CE3E37">
        <w:rPr>
          <w:rStyle w:val="FontStyle64"/>
          <w:sz w:val="28"/>
          <w:szCs w:val="28"/>
        </w:rPr>
        <w:t xml:space="preserve">дыры. </w:t>
      </w:r>
      <w:r w:rsidR="00505094" w:rsidRPr="00CE3E37">
        <w:rPr>
          <w:rStyle w:val="FontStyle64"/>
          <w:sz w:val="28"/>
          <w:szCs w:val="28"/>
        </w:rPr>
        <w:t xml:space="preserve">– </w:t>
      </w:r>
      <w:r w:rsidRPr="00CE3E37">
        <w:rPr>
          <w:rStyle w:val="FontStyle64"/>
          <w:sz w:val="28"/>
          <w:szCs w:val="28"/>
        </w:rPr>
        <w:t xml:space="preserve">Алматы, 1989. </w:t>
      </w:r>
      <w:r w:rsidRPr="00CE3E37">
        <w:rPr>
          <w:rFonts w:ascii="Times New Roman" w:hAnsi="Times New Roman"/>
          <w:sz w:val="28"/>
          <w:szCs w:val="28"/>
          <w:lang w:val="kk-KZ"/>
        </w:rPr>
        <w:t>–</w:t>
      </w:r>
      <w:r w:rsidR="00505094" w:rsidRPr="00CE3E37">
        <w:rPr>
          <w:rFonts w:ascii="Times New Roman" w:hAnsi="Times New Roman"/>
          <w:sz w:val="28"/>
          <w:szCs w:val="28"/>
          <w:lang w:val="kk-KZ"/>
        </w:rPr>
        <w:t xml:space="preserve"> </w:t>
      </w:r>
      <w:r w:rsidRPr="00CE3E37">
        <w:rPr>
          <w:rStyle w:val="FontStyle64"/>
          <w:sz w:val="28"/>
          <w:szCs w:val="28"/>
        </w:rPr>
        <w:t>7-17</w:t>
      </w:r>
      <w:r w:rsidR="00505094"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3F4365" w:rsidRPr="00CE3E37" w:rsidRDefault="003F4365" w:rsidP="0052416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Артезианский бассейн // Краткая энциклопедия КазССР. </w:t>
      </w:r>
      <w:r w:rsidR="00505094" w:rsidRPr="00CE3E37">
        <w:rPr>
          <w:rStyle w:val="FontStyle64"/>
          <w:sz w:val="28"/>
          <w:szCs w:val="28"/>
        </w:rPr>
        <w:t>–</w:t>
      </w:r>
      <w:r w:rsidR="00CE778A">
        <w:rPr>
          <w:rStyle w:val="FontStyle64"/>
          <w:sz w:val="28"/>
          <w:szCs w:val="28"/>
        </w:rPr>
        <w:t xml:space="preserve"> Алма-Ата,</w:t>
      </w:r>
      <w:r w:rsidR="00505094" w:rsidRPr="00CE3E37">
        <w:rPr>
          <w:rStyle w:val="FontStyle64"/>
          <w:sz w:val="28"/>
          <w:szCs w:val="28"/>
        </w:rPr>
        <w:t xml:space="preserve"> </w:t>
      </w:r>
      <w:r w:rsidRPr="00CE3E37">
        <w:rPr>
          <w:rStyle w:val="FontStyle64"/>
          <w:sz w:val="28"/>
          <w:szCs w:val="28"/>
        </w:rPr>
        <w:t>1989.</w:t>
      </w:r>
      <w:r w:rsidR="00505094" w:rsidRPr="00CE3E37">
        <w:rPr>
          <w:rStyle w:val="FontStyle64"/>
          <w:sz w:val="28"/>
          <w:szCs w:val="28"/>
        </w:rPr>
        <w:t xml:space="preserve"> –</w:t>
      </w:r>
      <w:r w:rsidRPr="00CE3E37">
        <w:rPr>
          <w:rStyle w:val="FontStyle64"/>
          <w:sz w:val="28"/>
          <w:szCs w:val="28"/>
        </w:rPr>
        <w:t xml:space="preserve"> Т. 2. </w:t>
      </w:r>
      <w:r w:rsidRPr="00CE3E37">
        <w:rPr>
          <w:rFonts w:ascii="Times New Roman" w:hAnsi="Times New Roman"/>
          <w:sz w:val="28"/>
          <w:szCs w:val="28"/>
          <w:lang w:val="kk-KZ"/>
        </w:rPr>
        <w:t>–</w:t>
      </w:r>
      <w:r w:rsidR="00AD4A5E">
        <w:rPr>
          <w:rFonts w:ascii="Times New Roman" w:hAnsi="Times New Roman"/>
          <w:sz w:val="28"/>
          <w:szCs w:val="28"/>
          <w:lang w:val="kk-KZ"/>
        </w:rPr>
        <w:t xml:space="preserve"> </w:t>
      </w:r>
      <w:r w:rsidRPr="00CE3E37">
        <w:rPr>
          <w:rStyle w:val="FontStyle64"/>
          <w:sz w:val="28"/>
          <w:szCs w:val="28"/>
        </w:rPr>
        <w:t>С. 95. (Со</w:t>
      </w:r>
      <w:r w:rsidR="00505094" w:rsidRPr="00CE3E37">
        <w:rPr>
          <w:rStyle w:val="FontStyle64"/>
          <w:sz w:val="28"/>
          <w:szCs w:val="28"/>
        </w:rPr>
        <w:t>а</w:t>
      </w:r>
      <w:r w:rsidRPr="00CE3E37">
        <w:rPr>
          <w:rStyle w:val="FontStyle64"/>
          <w:sz w:val="28"/>
          <w:szCs w:val="28"/>
        </w:rPr>
        <w:t>в</w:t>
      </w:r>
      <w:r w:rsidR="00505094" w:rsidRPr="00CE3E37">
        <w:rPr>
          <w:rStyle w:val="FontStyle64"/>
          <w:sz w:val="28"/>
          <w:szCs w:val="28"/>
        </w:rPr>
        <w:t>т.:</w:t>
      </w:r>
      <w:r w:rsidRPr="00CE3E37">
        <w:rPr>
          <w:rStyle w:val="FontStyle64"/>
          <w:sz w:val="28"/>
          <w:szCs w:val="28"/>
        </w:rPr>
        <w:t xml:space="preserve"> А.К. Джакелов, Ф.К. Кабиев).</w:t>
      </w:r>
    </w:p>
    <w:p w:rsidR="003F4365" w:rsidRPr="00CE3E37" w:rsidRDefault="003F4365" w:rsidP="0052416F">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Вода </w:t>
      </w:r>
      <w:r w:rsidRPr="00CE3E37">
        <w:rPr>
          <w:rFonts w:ascii="Times New Roman" w:hAnsi="Times New Roman"/>
          <w:sz w:val="28"/>
          <w:szCs w:val="28"/>
          <w:lang w:val="kk-KZ"/>
        </w:rPr>
        <w:t>–</w:t>
      </w:r>
      <w:r w:rsidRPr="00CE3E37">
        <w:rPr>
          <w:rStyle w:val="FontStyle64"/>
          <w:sz w:val="28"/>
          <w:szCs w:val="28"/>
        </w:rPr>
        <w:t xml:space="preserve"> это жизнь // Прикаспийская коммуна.</w:t>
      </w:r>
      <w:r w:rsidR="00505094" w:rsidRPr="00CE3E37">
        <w:rPr>
          <w:rStyle w:val="FontStyle64"/>
          <w:sz w:val="28"/>
          <w:szCs w:val="28"/>
        </w:rPr>
        <w:t xml:space="preserve"> –</w:t>
      </w:r>
      <w:r w:rsidRPr="00CE3E37">
        <w:rPr>
          <w:rStyle w:val="FontStyle64"/>
          <w:sz w:val="28"/>
          <w:szCs w:val="28"/>
        </w:rPr>
        <w:t xml:space="preserve"> 1989.</w:t>
      </w:r>
      <w:r w:rsidR="00505094" w:rsidRPr="00CE3E37">
        <w:rPr>
          <w:rStyle w:val="FontStyle64"/>
          <w:sz w:val="28"/>
          <w:szCs w:val="28"/>
        </w:rPr>
        <w:t xml:space="preserve"> –</w:t>
      </w:r>
      <w:r w:rsidRPr="00CE3E37">
        <w:rPr>
          <w:rStyle w:val="FontStyle64"/>
          <w:sz w:val="28"/>
          <w:szCs w:val="28"/>
        </w:rPr>
        <w:t xml:space="preserve"> 7 дек.</w:t>
      </w:r>
    </w:p>
    <w:p w:rsidR="003F4365"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Выступление на сессии Общего собрания Академии наук Казахской ССР // Вестн. АН КазССР. </w:t>
      </w:r>
      <w:r w:rsidR="00505094" w:rsidRPr="00CE3E37">
        <w:rPr>
          <w:rStyle w:val="FontStyle64"/>
          <w:sz w:val="28"/>
          <w:szCs w:val="28"/>
        </w:rPr>
        <w:t xml:space="preserve">– </w:t>
      </w:r>
      <w:r w:rsidR="0052416F">
        <w:rPr>
          <w:rStyle w:val="FontStyle64"/>
          <w:sz w:val="28"/>
          <w:szCs w:val="28"/>
        </w:rPr>
        <w:t>198</w:t>
      </w:r>
      <w:r w:rsidRPr="00CE3E37">
        <w:rPr>
          <w:rStyle w:val="FontStyle64"/>
          <w:sz w:val="28"/>
          <w:szCs w:val="28"/>
        </w:rPr>
        <w:t>9.</w:t>
      </w:r>
      <w:r w:rsidR="00505094" w:rsidRPr="00CE3E37">
        <w:rPr>
          <w:rStyle w:val="FontStyle64"/>
          <w:sz w:val="28"/>
          <w:szCs w:val="28"/>
        </w:rPr>
        <w:t xml:space="preserve"> –</w:t>
      </w:r>
      <w:r w:rsidRPr="00CE3E37">
        <w:rPr>
          <w:rStyle w:val="FontStyle64"/>
          <w:sz w:val="28"/>
          <w:szCs w:val="28"/>
        </w:rPr>
        <w:t xml:space="preserve"> № 2. </w:t>
      </w:r>
      <w:r w:rsidRPr="00CE3E37">
        <w:rPr>
          <w:rFonts w:ascii="Times New Roman" w:hAnsi="Times New Roman"/>
          <w:sz w:val="28"/>
          <w:szCs w:val="28"/>
          <w:lang w:val="kk-KZ"/>
        </w:rPr>
        <w:t>–</w:t>
      </w:r>
      <w:r w:rsidR="00505094" w:rsidRPr="00CE3E37">
        <w:rPr>
          <w:rFonts w:ascii="Times New Roman" w:hAnsi="Times New Roman"/>
          <w:sz w:val="28"/>
          <w:szCs w:val="28"/>
          <w:lang w:val="kk-KZ"/>
        </w:rPr>
        <w:t xml:space="preserve"> </w:t>
      </w:r>
      <w:r w:rsidRPr="00CE3E37">
        <w:rPr>
          <w:rStyle w:val="FontStyle64"/>
          <w:sz w:val="28"/>
          <w:szCs w:val="28"/>
        </w:rPr>
        <w:t>С. 61-63.</w:t>
      </w:r>
    </w:p>
    <w:p w:rsidR="00A431D9" w:rsidRDefault="00A431D9" w:rsidP="00A431D9">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Гидрогеохимическая провинция горно-складчатых территорий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20-35. (Соавт.: К.М. Давлетгалиева, Ю.С. Лукьянчиков, С.И. Полторацкий).</w:t>
      </w:r>
    </w:p>
    <w:p w:rsidR="00A431D9" w:rsidRDefault="00A431D9" w:rsidP="00A431D9">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Гидрогеохимическая провинция межгорных впадин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51-75. (Соавт.: С.М. Мухамеджанов, М.Х. Джабасов, Ю.С. Лукьянчиков, О.Ж. Сыдыков).</w:t>
      </w:r>
    </w:p>
    <w:p w:rsidR="00C82C9A" w:rsidRDefault="00C82C9A" w:rsidP="00C82C9A">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Гидрогеохимическая провинция платформенных прогибов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75-108. (Соавт.: С.М. Мухамеджанов, А.К. Джакелов, М.А.</w:t>
      </w:r>
      <w:r w:rsidRPr="00C82C9A">
        <w:rPr>
          <w:rStyle w:val="FontStyle64"/>
          <w:sz w:val="28"/>
          <w:szCs w:val="28"/>
        </w:rPr>
        <w:t xml:space="preserve"> </w:t>
      </w:r>
      <w:r>
        <w:rPr>
          <w:rStyle w:val="FontStyle64"/>
          <w:sz w:val="28"/>
          <w:szCs w:val="28"/>
        </w:rPr>
        <w:t>Мухамеджанов, В.И.</w:t>
      </w:r>
      <w:r w:rsidRPr="00C82C9A">
        <w:rPr>
          <w:rStyle w:val="FontStyle64"/>
          <w:sz w:val="28"/>
          <w:szCs w:val="28"/>
        </w:rPr>
        <w:t xml:space="preserve"> </w:t>
      </w:r>
      <w:r>
        <w:rPr>
          <w:rStyle w:val="FontStyle64"/>
          <w:sz w:val="28"/>
          <w:szCs w:val="28"/>
        </w:rPr>
        <w:t>Порядин, Ф.К. Кабиев, С.М. Антипов, В.И. Владимирский).</w:t>
      </w:r>
    </w:p>
    <w:p w:rsidR="0086021F" w:rsidRDefault="0086021F" w:rsidP="00C82C9A">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Гидрогеохимические критерии минеральных вод и их бальнеологические группы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172-180. (Соавт</w:t>
      </w:r>
      <w:r w:rsidR="00F70F0D">
        <w:rPr>
          <w:rStyle w:val="FontStyle64"/>
          <w:sz w:val="28"/>
          <w:szCs w:val="28"/>
        </w:rPr>
        <w:t xml:space="preserve">.: М.С. Кан, Н.М. Бондаренко). </w:t>
      </w:r>
    </w:p>
    <w:p w:rsidR="00A11F0E" w:rsidRDefault="00A11F0E" w:rsidP="00C82C9A">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Гидрогеохимические критерии рудных месторождений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144-165. (Соавт.: </w:t>
      </w:r>
      <w:r>
        <w:rPr>
          <w:rStyle w:val="FontStyle64"/>
          <w:sz w:val="28"/>
          <w:szCs w:val="28"/>
        </w:rPr>
        <w:lastRenderedPageBreak/>
        <w:t>К.М. Давлетгалиева, Ю.С. Лукьянчиков, М.К. Абсаметов,</w:t>
      </w:r>
      <w:r w:rsidR="0086021F">
        <w:rPr>
          <w:rStyle w:val="FontStyle64"/>
          <w:sz w:val="28"/>
          <w:szCs w:val="28"/>
        </w:rPr>
        <w:t xml:space="preserve"> С.И. Полторацкий, Б.С. Касымжанова, М.Н. Молдагулов, А.К. Абсаметова).</w:t>
      </w:r>
      <w:r>
        <w:rPr>
          <w:rStyle w:val="FontStyle64"/>
          <w:sz w:val="28"/>
          <w:szCs w:val="28"/>
        </w:rPr>
        <w:t xml:space="preserve"> </w:t>
      </w:r>
    </w:p>
    <w:p w:rsidR="0086021F" w:rsidRDefault="0086021F" w:rsidP="00C82C9A">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Заключение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sidR="00AD4A5E">
        <w:rPr>
          <w:rStyle w:val="FontStyle64"/>
          <w:sz w:val="28"/>
          <w:szCs w:val="28"/>
        </w:rPr>
        <w:t xml:space="preserve"> 181-18</w:t>
      </w:r>
      <w:r>
        <w:rPr>
          <w:rStyle w:val="FontStyle64"/>
          <w:sz w:val="28"/>
          <w:szCs w:val="28"/>
        </w:rPr>
        <w:t>5.</w:t>
      </w:r>
    </w:p>
    <w:p w:rsidR="006034F3" w:rsidRDefault="006034F3" w:rsidP="0052416F">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Зональность по степени минерализации подземных вод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8-13. (Соавт. В.И. Порядин).</w:t>
      </w:r>
    </w:p>
    <w:p w:rsidR="00A431D9" w:rsidRPr="00CE3E37" w:rsidRDefault="00A431D9" w:rsidP="00A431D9">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Зональность по химическому составу подземных вод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13-19. (Соавт.</w:t>
      </w:r>
      <w:r w:rsidR="00A11F0E">
        <w:rPr>
          <w:rStyle w:val="FontStyle64"/>
          <w:sz w:val="28"/>
          <w:szCs w:val="28"/>
        </w:rPr>
        <w:t xml:space="preserve"> </w:t>
      </w:r>
      <w:r>
        <w:rPr>
          <w:rStyle w:val="FontStyle64"/>
          <w:sz w:val="28"/>
          <w:szCs w:val="28"/>
        </w:rPr>
        <w:t>К.М. Давлетгалиева).</w:t>
      </w:r>
    </w:p>
    <w:p w:rsidR="003F4365" w:rsidRPr="00CE3E37"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Неотектоника и подземные воды Западно-Мугоджарского синклинория // Изв. АН КазССР. Сер. геол. </w:t>
      </w:r>
      <w:r w:rsidR="00505094" w:rsidRPr="00CE3E37">
        <w:rPr>
          <w:rStyle w:val="FontStyle64"/>
          <w:sz w:val="28"/>
          <w:szCs w:val="28"/>
        </w:rPr>
        <w:t xml:space="preserve">– </w:t>
      </w:r>
      <w:r w:rsidRPr="00CE3E37">
        <w:rPr>
          <w:rStyle w:val="FontStyle64"/>
          <w:sz w:val="28"/>
          <w:szCs w:val="28"/>
        </w:rPr>
        <w:t>1989.</w:t>
      </w:r>
      <w:r w:rsidR="00505094" w:rsidRPr="00CE3E37">
        <w:rPr>
          <w:rStyle w:val="FontStyle64"/>
          <w:sz w:val="28"/>
          <w:szCs w:val="28"/>
        </w:rPr>
        <w:t xml:space="preserve"> –</w:t>
      </w:r>
      <w:r w:rsidRPr="00CE3E37">
        <w:rPr>
          <w:rStyle w:val="FontStyle64"/>
          <w:sz w:val="28"/>
          <w:szCs w:val="28"/>
        </w:rPr>
        <w:t xml:space="preserve"> № 4. </w:t>
      </w:r>
      <w:r w:rsidRPr="00CE3E37">
        <w:rPr>
          <w:rFonts w:ascii="Times New Roman" w:hAnsi="Times New Roman"/>
          <w:sz w:val="28"/>
          <w:szCs w:val="28"/>
          <w:lang w:val="kk-KZ"/>
        </w:rPr>
        <w:t>–</w:t>
      </w:r>
      <w:r w:rsidR="00505094" w:rsidRPr="00CE3E37">
        <w:rPr>
          <w:rFonts w:ascii="Times New Roman" w:hAnsi="Times New Roman"/>
          <w:sz w:val="28"/>
          <w:szCs w:val="28"/>
          <w:lang w:val="kk-KZ"/>
        </w:rPr>
        <w:t xml:space="preserve"> </w:t>
      </w:r>
      <w:r w:rsidRPr="00CE3E37">
        <w:rPr>
          <w:rStyle w:val="FontStyle64"/>
          <w:sz w:val="28"/>
          <w:szCs w:val="28"/>
        </w:rPr>
        <w:t>С. 47-56. (Со</w:t>
      </w:r>
      <w:r w:rsidR="00505094" w:rsidRPr="00CE3E37">
        <w:rPr>
          <w:rStyle w:val="FontStyle64"/>
          <w:sz w:val="28"/>
          <w:szCs w:val="28"/>
        </w:rPr>
        <w:t>а</w:t>
      </w:r>
      <w:r w:rsidRPr="00CE3E37">
        <w:rPr>
          <w:rStyle w:val="FontStyle64"/>
          <w:sz w:val="28"/>
          <w:szCs w:val="28"/>
        </w:rPr>
        <w:t>в</w:t>
      </w:r>
      <w:r w:rsidR="00505094" w:rsidRPr="00CE3E37">
        <w:rPr>
          <w:rStyle w:val="FontStyle64"/>
          <w:sz w:val="28"/>
          <w:szCs w:val="28"/>
        </w:rPr>
        <w:t>т.</w:t>
      </w:r>
      <w:r w:rsidRPr="00CE3E37">
        <w:rPr>
          <w:rStyle w:val="FontStyle64"/>
          <w:sz w:val="28"/>
          <w:szCs w:val="28"/>
        </w:rPr>
        <w:t xml:space="preserve"> Н.Э. Зейберлих).</w:t>
      </w:r>
    </w:p>
    <w:p w:rsidR="003F4365" w:rsidRPr="00CE3E37"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О проблемах экологии Казахской ССР // Коммунист.</w:t>
      </w:r>
      <w:r w:rsidR="00AD4A5E">
        <w:rPr>
          <w:rStyle w:val="FontStyle64"/>
          <w:sz w:val="28"/>
          <w:szCs w:val="28"/>
        </w:rPr>
        <w:t xml:space="preserve"> </w:t>
      </w:r>
      <w:r w:rsidR="00505094" w:rsidRPr="00CE3E37">
        <w:rPr>
          <w:rStyle w:val="FontStyle64"/>
          <w:sz w:val="28"/>
          <w:szCs w:val="28"/>
        </w:rPr>
        <w:t>–</w:t>
      </w:r>
      <w:r w:rsidRPr="00CE3E37">
        <w:rPr>
          <w:rStyle w:val="FontStyle64"/>
          <w:sz w:val="28"/>
          <w:szCs w:val="28"/>
        </w:rPr>
        <w:t xml:space="preserve"> 1989.</w:t>
      </w:r>
      <w:r w:rsidR="00505094" w:rsidRPr="00CE3E37">
        <w:rPr>
          <w:rStyle w:val="FontStyle64"/>
          <w:sz w:val="28"/>
          <w:szCs w:val="28"/>
        </w:rPr>
        <w:t xml:space="preserve"> –</w:t>
      </w:r>
      <w:r w:rsidRPr="00CE3E37">
        <w:rPr>
          <w:rStyle w:val="FontStyle64"/>
          <w:sz w:val="28"/>
          <w:szCs w:val="28"/>
        </w:rPr>
        <w:t xml:space="preserve"> № 12.</w:t>
      </w:r>
      <w:r w:rsidRPr="00CE3E37">
        <w:rPr>
          <w:rFonts w:ascii="Times New Roman" w:hAnsi="Times New Roman"/>
          <w:sz w:val="28"/>
          <w:szCs w:val="28"/>
          <w:lang w:val="kk-KZ"/>
        </w:rPr>
        <w:t xml:space="preserve"> –</w:t>
      </w:r>
      <w:r w:rsidRPr="00CE3E37">
        <w:rPr>
          <w:rStyle w:val="FontStyle64"/>
          <w:sz w:val="28"/>
          <w:szCs w:val="28"/>
        </w:rPr>
        <w:t xml:space="preserve"> С. 61-62.</w:t>
      </w:r>
    </w:p>
    <w:p w:rsidR="003F4365"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Основные проблемы гидрогеологии аридной зоны // Актуальные проблемы гидрогеологии. </w:t>
      </w:r>
      <w:r w:rsidR="00505094" w:rsidRPr="00CE3E37">
        <w:rPr>
          <w:rStyle w:val="FontStyle64"/>
          <w:sz w:val="28"/>
          <w:szCs w:val="28"/>
        </w:rPr>
        <w:t xml:space="preserve">– </w:t>
      </w:r>
      <w:r w:rsidRPr="00CE3E37">
        <w:rPr>
          <w:rStyle w:val="FontStyle64"/>
          <w:sz w:val="28"/>
          <w:szCs w:val="28"/>
        </w:rPr>
        <w:t xml:space="preserve">М., 1989. </w:t>
      </w:r>
      <w:r w:rsidRPr="00CE3E37">
        <w:rPr>
          <w:rFonts w:ascii="Times New Roman" w:hAnsi="Times New Roman"/>
          <w:sz w:val="28"/>
          <w:szCs w:val="28"/>
          <w:lang w:val="kk-KZ"/>
        </w:rPr>
        <w:t>–</w:t>
      </w:r>
      <w:r w:rsidR="00505094" w:rsidRPr="00CE3E37">
        <w:rPr>
          <w:rFonts w:ascii="Times New Roman" w:hAnsi="Times New Roman"/>
          <w:sz w:val="28"/>
          <w:szCs w:val="28"/>
          <w:lang w:val="kk-KZ"/>
        </w:rPr>
        <w:t xml:space="preserve"> </w:t>
      </w:r>
      <w:r w:rsidRPr="00CE3E37">
        <w:rPr>
          <w:rStyle w:val="FontStyle64"/>
          <w:sz w:val="28"/>
          <w:szCs w:val="28"/>
        </w:rPr>
        <w:t>С. 75-83. (Со</w:t>
      </w:r>
      <w:r w:rsidR="00505094" w:rsidRPr="00CE3E37">
        <w:rPr>
          <w:rStyle w:val="FontStyle64"/>
          <w:sz w:val="28"/>
          <w:szCs w:val="28"/>
        </w:rPr>
        <w:t>а</w:t>
      </w:r>
      <w:r w:rsidRPr="00CE3E37">
        <w:rPr>
          <w:rStyle w:val="FontStyle64"/>
          <w:sz w:val="28"/>
          <w:szCs w:val="28"/>
        </w:rPr>
        <w:t>в</w:t>
      </w:r>
      <w:r w:rsidR="00505094" w:rsidRPr="00CE3E37">
        <w:rPr>
          <w:rStyle w:val="FontStyle64"/>
          <w:sz w:val="28"/>
          <w:szCs w:val="28"/>
        </w:rPr>
        <w:t>т.</w:t>
      </w:r>
      <w:r w:rsidRPr="00CE3E37">
        <w:rPr>
          <w:rStyle w:val="FontStyle64"/>
          <w:sz w:val="28"/>
          <w:szCs w:val="28"/>
        </w:rPr>
        <w:t xml:space="preserve"> А.С. Хасанов).</w:t>
      </w:r>
    </w:p>
    <w:p w:rsidR="00A11F0E" w:rsidRDefault="00A11F0E" w:rsidP="00A11F0E">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Оценка нефтегазоносности впадин по  гидрогеохимическим показателям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134-144. (Соавт.:</w:t>
      </w:r>
      <w:r w:rsidR="000B0E79">
        <w:rPr>
          <w:rStyle w:val="FontStyle64"/>
          <w:sz w:val="28"/>
          <w:szCs w:val="28"/>
        </w:rPr>
        <w:t xml:space="preserve"> </w:t>
      </w:r>
      <w:r>
        <w:rPr>
          <w:rStyle w:val="FontStyle64"/>
          <w:sz w:val="28"/>
          <w:szCs w:val="28"/>
        </w:rPr>
        <w:t>М.</w:t>
      </w:r>
      <w:r w:rsidR="000B0E79">
        <w:rPr>
          <w:rStyle w:val="FontStyle64"/>
          <w:sz w:val="28"/>
          <w:szCs w:val="28"/>
        </w:rPr>
        <w:t>А.</w:t>
      </w:r>
      <w:r>
        <w:rPr>
          <w:rStyle w:val="FontStyle64"/>
          <w:sz w:val="28"/>
          <w:szCs w:val="28"/>
        </w:rPr>
        <w:t xml:space="preserve"> Мухамеджанов, В.И. Порядин,</w:t>
      </w:r>
      <w:r w:rsidR="00782CC1">
        <w:rPr>
          <w:rStyle w:val="FontStyle64"/>
          <w:sz w:val="28"/>
          <w:szCs w:val="28"/>
        </w:rPr>
        <w:t xml:space="preserve"> </w:t>
      </w:r>
      <w:r>
        <w:rPr>
          <w:rStyle w:val="FontStyle64"/>
          <w:sz w:val="28"/>
          <w:szCs w:val="28"/>
        </w:rPr>
        <w:t>С.М. Антипов).</w:t>
      </w:r>
    </w:p>
    <w:p w:rsidR="003F4365" w:rsidRPr="00CE3E37"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Перспективы комплексного и рационального использования </w:t>
      </w:r>
      <w:r w:rsidRPr="00CE3E37">
        <w:rPr>
          <w:rStyle w:val="FontStyle64"/>
          <w:sz w:val="28"/>
          <w:szCs w:val="28"/>
          <w:lang w:val="kk-KZ"/>
        </w:rPr>
        <w:t xml:space="preserve">  </w:t>
      </w:r>
      <w:r w:rsidRPr="00CE3E37">
        <w:rPr>
          <w:rStyle w:val="FontStyle64"/>
          <w:sz w:val="28"/>
          <w:szCs w:val="28"/>
        </w:rPr>
        <w:t xml:space="preserve">водных ресурсов бассейна оз. Балхаш // Научно-технические проблемы освоения природных ресурсов и комплексного </w:t>
      </w:r>
      <w:r w:rsidRPr="00CE3E37">
        <w:rPr>
          <w:rStyle w:val="FontStyle64"/>
          <w:sz w:val="28"/>
          <w:szCs w:val="28"/>
          <w:lang w:val="kk-KZ"/>
        </w:rPr>
        <w:t xml:space="preserve"> </w:t>
      </w:r>
      <w:r w:rsidRPr="00CE3E37">
        <w:rPr>
          <w:rStyle w:val="FontStyle64"/>
          <w:sz w:val="28"/>
          <w:szCs w:val="28"/>
        </w:rPr>
        <w:t>развития производительных сил Прибалхашья: Пленарные доклады.</w:t>
      </w:r>
      <w:r w:rsidR="00505094" w:rsidRPr="00CE3E37">
        <w:rPr>
          <w:rStyle w:val="FontStyle64"/>
          <w:sz w:val="28"/>
          <w:szCs w:val="28"/>
        </w:rPr>
        <w:t xml:space="preserve"> –</w:t>
      </w:r>
      <w:r w:rsidRPr="00CE3E37">
        <w:rPr>
          <w:rStyle w:val="FontStyle64"/>
          <w:sz w:val="28"/>
          <w:szCs w:val="28"/>
        </w:rPr>
        <w:t xml:space="preserve"> Алма-Ата</w:t>
      </w:r>
      <w:r w:rsidR="00505094" w:rsidRPr="00CE3E37">
        <w:rPr>
          <w:rStyle w:val="FontStyle64"/>
          <w:sz w:val="28"/>
          <w:szCs w:val="28"/>
        </w:rPr>
        <w:t>,</w:t>
      </w:r>
      <w:r w:rsidRPr="00CE3E37">
        <w:rPr>
          <w:rStyle w:val="FontStyle64"/>
          <w:sz w:val="28"/>
          <w:szCs w:val="28"/>
        </w:rPr>
        <w:t xml:space="preserve"> 1989. </w:t>
      </w:r>
      <w:r w:rsidRPr="00CE3E37">
        <w:rPr>
          <w:rFonts w:ascii="Times New Roman" w:hAnsi="Times New Roman"/>
          <w:sz w:val="28"/>
          <w:szCs w:val="28"/>
          <w:lang w:val="kk-KZ"/>
        </w:rPr>
        <w:t>–</w:t>
      </w:r>
      <w:r w:rsidR="00505094" w:rsidRPr="00CE3E37">
        <w:rPr>
          <w:rFonts w:ascii="Times New Roman" w:hAnsi="Times New Roman"/>
          <w:sz w:val="28"/>
          <w:szCs w:val="28"/>
          <w:lang w:val="kk-KZ"/>
        </w:rPr>
        <w:t xml:space="preserve"> </w:t>
      </w:r>
      <w:r w:rsidRPr="00CE3E37">
        <w:rPr>
          <w:rStyle w:val="FontStyle64"/>
          <w:sz w:val="28"/>
          <w:szCs w:val="28"/>
        </w:rPr>
        <w:t>С. 5-13. (Со</w:t>
      </w:r>
      <w:r w:rsidR="00505094" w:rsidRPr="00CE3E37">
        <w:rPr>
          <w:rStyle w:val="FontStyle64"/>
          <w:sz w:val="28"/>
          <w:szCs w:val="28"/>
        </w:rPr>
        <w:t>а</w:t>
      </w:r>
      <w:r w:rsidRPr="00CE3E37">
        <w:rPr>
          <w:rStyle w:val="FontStyle64"/>
          <w:sz w:val="28"/>
          <w:szCs w:val="28"/>
        </w:rPr>
        <w:t>в</w:t>
      </w:r>
      <w:r w:rsidR="00505094" w:rsidRPr="00CE3E37">
        <w:rPr>
          <w:rStyle w:val="FontStyle64"/>
          <w:sz w:val="28"/>
          <w:szCs w:val="28"/>
        </w:rPr>
        <w:t>т.</w:t>
      </w:r>
      <w:r w:rsidRPr="00CE3E37">
        <w:rPr>
          <w:rStyle w:val="FontStyle64"/>
          <w:sz w:val="28"/>
          <w:szCs w:val="28"/>
        </w:rPr>
        <w:t xml:space="preserve"> Е.В. </w:t>
      </w:r>
      <w:r w:rsidRPr="00CE3E37">
        <w:rPr>
          <w:rStyle w:val="FontStyle64"/>
          <w:sz w:val="28"/>
          <w:szCs w:val="28"/>
          <w:lang w:val="kk-KZ"/>
        </w:rPr>
        <w:t xml:space="preserve"> </w:t>
      </w:r>
      <w:r w:rsidRPr="00CE3E37">
        <w:rPr>
          <w:rStyle w:val="FontStyle64"/>
          <w:sz w:val="28"/>
          <w:szCs w:val="28"/>
        </w:rPr>
        <w:t>Гвоздев).</w:t>
      </w:r>
    </w:p>
    <w:p w:rsidR="003F4365" w:rsidRDefault="00D52BA7" w:rsidP="0052416F">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Подземные воды –</w:t>
      </w:r>
      <w:r w:rsidR="003F4365" w:rsidRPr="00CE3E37">
        <w:rPr>
          <w:rStyle w:val="FontStyle64"/>
          <w:sz w:val="28"/>
          <w:szCs w:val="28"/>
        </w:rPr>
        <w:t xml:space="preserve"> основной компонент изменения геологической среды при разработке нефтяных и газовых месторождений Прикаспийской впадины // Проблемы инженерной гео</w:t>
      </w:r>
      <w:r w:rsidR="003F4365" w:rsidRPr="00CE3E37">
        <w:rPr>
          <w:rStyle w:val="FontStyle64"/>
          <w:sz w:val="28"/>
          <w:szCs w:val="28"/>
        </w:rPr>
        <w:softHyphen/>
        <w:t>логии, гидрогеологии и геокриологии районов интенсивной нагрузки и охрана геологической среды.</w:t>
      </w:r>
      <w:r w:rsidR="00AD4A5E">
        <w:rPr>
          <w:rStyle w:val="FontStyle64"/>
          <w:sz w:val="28"/>
          <w:szCs w:val="28"/>
        </w:rPr>
        <w:t xml:space="preserve"> </w:t>
      </w:r>
      <w:r w:rsidR="00505094" w:rsidRPr="00CE3E37">
        <w:rPr>
          <w:rStyle w:val="FontStyle64"/>
          <w:sz w:val="28"/>
          <w:szCs w:val="28"/>
        </w:rPr>
        <w:t>–</w:t>
      </w:r>
      <w:r w:rsidR="003F4365" w:rsidRPr="00CE3E37">
        <w:rPr>
          <w:rStyle w:val="FontStyle64"/>
          <w:sz w:val="28"/>
          <w:szCs w:val="28"/>
        </w:rPr>
        <w:t xml:space="preserve"> Киев,</w:t>
      </w:r>
      <w:r w:rsidR="00505094" w:rsidRPr="00CE3E37">
        <w:rPr>
          <w:rStyle w:val="FontStyle64"/>
          <w:sz w:val="28"/>
          <w:szCs w:val="28"/>
        </w:rPr>
        <w:t xml:space="preserve"> </w:t>
      </w:r>
      <w:r w:rsidR="003F4365" w:rsidRPr="00CE3E37">
        <w:rPr>
          <w:rStyle w:val="FontStyle64"/>
          <w:sz w:val="28"/>
          <w:szCs w:val="28"/>
        </w:rPr>
        <w:t>1989.</w:t>
      </w:r>
      <w:r w:rsidR="00AD4A5E">
        <w:rPr>
          <w:rStyle w:val="FontStyle64"/>
          <w:sz w:val="28"/>
          <w:szCs w:val="28"/>
        </w:rPr>
        <w:t xml:space="preserve"> </w:t>
      </w:r>
      <w:r w:rsidR="00505094" w:rsidRPr="00CE3E37">
        <w:rPr>
          <w:rStyle w:val="FontStyle64"/>
          <w:sz w:val="28"/>
          <w:szCs w:val="28"/>
        </w:rPr>
        <w:t xml:space="preserve">– </w:t>
      </w:r>
      <w:r w:rsidR="003F4365" w:rsidRPr="00CE3E37">
        <w:rPr>
          <w:rStyle w:val="FontStyle64"/>
          <w:sz w:val="28"/>
          <w:szCs w:val="28"/>
        </w:rPr>
        <w:t xml:space="preserve">Ч. 3. </w:t>
      </w:r>
      <w:r w:rsidR="003F4365" w:rsidRPr="00CE3E37">
        <w:rPr>
          <w:rFonts w:ascii="Times New Roman" w:hAnsi="Times New Roman"/>
          <w:sz w:val="28"/>
          <w:szCs w:val="28"/>
          <w:lang w:val="kk-KZ"/>
        </w:rPr>
        <w:t>–</w:t>
      </w:r>
      <w:r w:rsidR="003F4365" w:rsidRPr="00CE3E37">
        <w:rPr>
          <w:rStyle w:val="FontStyle64"/>
          <w:sz w:val="28"/>
          <w:szCs w:val="28"/>
        </w:rPr>
        <w:t xml:space="preserve"> С. 166-168. (Со</w:t>
      </w:r>
      <w:r w:rsidR="00505094" w:rsidRPr="00CE3E37">
        <w:rPr>
          <w:rStyle w:val="FontStyle64"/>
          <w:sz w:val="28"/>
          <w:szCs w:val="28"/>
        </w:rPr>
        <w:t>а</w:t>
      </w:r>
      <w:r w:rsidR="003F4365" w:rsidRPr="00CE3E37">
        <w:rPr>
          <w:rStyle w:val="FontStyle64"/>
          <w:sz w:val="28"/>
          <w:szCs w:val="28"/>
        </w:rPr>
        <w:t>в</w:t>
      </w:r>
      <w:r w:rsidR="00505094" w:rsidRPr="00CE3E37">
        <w:rPr>
          <w:rStyle w:val="FontStyle64"/>
          <w:sz w:val="28"/>
          <w:szCs w:val="28"/>
        </w:rPr>
        <w:t xml:space="preserve">т.: </w:t>
      </w:r>
      <w:r w:rsidR="003F4365" w:rsidRPr="00CE3E37">
        <w:rPr>
          <w:rStyle w:val="FontStyle64"/>
          <w:sz w:val="28"/>
          <w:szCs w:val="28"/>
        </w:rPr>
        <w:t>М.А. Мухамеджанов</w:t>
      </w:r>
      <w:r w:rsidR="00505094" w:rsidRPr="00CE3E37">
        <w:rPr>
          <w:rStyle w:val="FontStyle64"/>
          <w:sz w:val="28"/>
          <w:szCs w:val="28"/>
        </w:rPr>
        <w:t>,</w:t>
      </w:r>
      <w:r w:rsidR="003F4365" w:rsidRPr="00CE3E37">
        <w:rPr>
          <w:rStyle w:val="FontStyle64"/>
          <w:sz w:val="28"/>
          <w:szCs w:val="28"/>
        </w:rPr>
        <w:t xml:space="preserve"> В.И. Порядин).</w:t>
      </w:r>
    </w:p>
    <w:p w:rsidR="0086021F" w:rsidRDefault="0086021F" w:rsidP="0086021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Подземные воды</w:t>
      </w:r>
      <w:r>
        <w:rPr>
          <w:rStyle w:val="FontStyle64"/>
          <w:sz w:val="28"/>
          <w:szCs w:val="28"/>
        </w:rPr>
        <w:t xml:space="preserve"> как химическое сырьё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165-172. (Соавт.</w:t>
      </w:r>
      <w:r w:rsidR="00EE1EA7">
        <w:rPr>
          <w:rStyle w:val="FontStyle64"/>
          <w:sz w:val="28"/>
          <w:szCs w:val="28"/>
        </w:rPr>
        <w:t>:</w:t>
      </w:r>
      <w:r>
        <w:rPr>
          <w:rStyle w:val="FontStyle64"/>
          <w:sz w:val="28"/>
          <w:szCs w:val="28"/>
        </w:rPr>
        <w:t xml:space="preserve"> М.А. Мухамеджанов, Т.Т. Айтуаров).</w:t>
      </w:r>
    </w:p>
    <w:p w:rsidR="006034F3" w:rsidRPr="00CE3E37" w:rsidRDefault="006034F3" w:rsidP="0052416F">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Предисловие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Style w:val="FontStyle64"/>
          <w:sz w:val="28"/>
          <w:szCs w:val="28"/>
        </w:rPr>
        <w:t xml:space="preserve"> С. 3-5.</w:t>
      </w:r>
    </w:p>
    <w:p w:rsidR="003F4365"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Рациональное использование подземных вод Южног</w:t>
      </w:r>
      <w:r w:rsidR="00AD4A5E">
        <w:rPr>
          <w:rStyle w:val="FontStyle64"/>
          <w:sz w:val="28"/>
          <w:szCs w:val="28"/>
        </w:rPr>
        <w:t>о</w:t>
      </w:r>
      <w:r w:rsidRPr="00CE3E37">
        <w:rPr>
          <w:rStyle w:val="FontStyle64"/>
          <w:sz w:val="28"/>
          <w:szCs w:val="28"/>
        </w:rPr>
        <w:t xml:space="preserve"> </w:t>
      </w:r>
      <w:r w:rsidRPr="00CE3E37">
        <w:rPr>
          <w:rStyle w:val="FontStyle64"/>
          <w:sz w:val="28"/>
          <w:szCs w:val="28"/>
          <w:lang w:val="kk-KZ"/>
        </w:rPr>
        <w:t xml:space="preserve"> </w:t>
      </w:r>
      <w:r w:rsidRPr="00CE3E37">
        <w:rPr>
          <w:rStyle w:val="FontStyle64"/>
          <w:sz w:val="28"/>
          <w:szCs w:val="28"/>
        </w:rPr>
        <w:t xml:space="preserve">Прибалхашья и влияние их на окружающую среду // Прогноз </w:t>
      </w:r>
      <w:r w:rsidRPr="00CE3E37">
        <w:rPr>
          <w:rStyle w:val="FontStyle64"/>
          <w:sz w:val="28"/>
          <w:szCs w:val="28"/>
          <w:lang w:val="kk-KZ"/>
        </w:rPr>
        <w:t xml:space="preserve"> </w:t>
      </w:r>
      <w:r w:rsidRPr="00CE3E37">
        <w:rPr>
          <w:rStyle w:val="FontStyle64"/>
          <w:sz w:val="28"/>
          <w:szCs w:val="28"/>
        </w:rPr>
        <w:t>комплексного исп</w:t>
      </w:r>
      <w:r w:rsidR="003736A9">
        <w:rPr>
          <w:rStyle w:val="FontStyle64"/>
          <w:sz w:val="28"/>
          <w:szCs w:val="28"/>
        </w:rPr>
        <w:t>ользования природных ресурсов</w:t>
      </w:r>
      <w:r w:rsidRPr="00CE3E37">
        <w:rPr>
          <w:rStyle w:val="FontStyle64"/>
          <w:sz w:val="28"/>
          <w:szCs w:val="28"/>
        </w:rPr>
        <w:t xml:space="preserve"> бассейна Балхаша </w:t>
      </w:r>
      <w:r w:rsidRPr="00CE3E37">
        <w:rPr>
          <w:rStyle w:val="FontStyle64"/>
          <w:sz w:val="28"/>
          <w:szCs w:val="28"/>
        </w:rPr>
        <w:lastRenderedPageBreak/>
        <w:t xml:space="preserve">до 1990-2000 гг. </w:t>
      </w:r>
      <w:r w:rsidR="00505094" w:rsidRPr="00CE3E37">
        <w:rPr>
          <w:rStyle w:val="FontStyle64"/>
          <w:sz w:val="28"/>
          <w:szCs w:val="28"/>
        </w:rPr>
        <w:t xml:space="preserve">– </w:t>
      </w:r>
      <w:r w:rsidRPr="00CE3E37">
        <w:rPr>
          <w:rStyle w:val="FontStyle64"/>
          <w:sz w:val="28"/>
          <w:szCs w:val="28"/>
        </w:rPr>
        <w:t>Алма-Ата</w:t>
      </w:r>
      <w:r w:rsidR="00505094" w:rsidRPr="00CE3E37">
        <w:rPr>
          <w:rStyle w:val="FontStyle64"/>
          <w:sz w:val="28"/>
          <w:szCs w:val="28"/>
        </w:rPr>
        <w:t>,</w:t>
      </w:r>
      <w:r w:rsidRPr="00CE3E37">
        <w:rPr>
          <w:rStyle w:val="FontStyle64"/>
          <w:sz w:val="28"/>
          <w:szCs w:val="28"/>
        </w:rPr>
        <w:t xml:space="preserve"> 1989. </w:t>
      </w:r>
      <w:r w:rsidRPr="00CE3E37">
        <w:rPr>
          <w:rFonts w:ascii="Times New Roman" w:hAnsi="Times New Roman"/>
          <w:sz w:val="28"/>
          <w:szCs w:val="28"/>
          <w:lang w:val="kk-KZ"/>
        </w:rPr>
        <w:t>–</w:t>
      </w:r>
      <w:r w:rsidRPr="00CE3E37">
        <w:rPr>
          <w:rStyle w:val="FontStyle64"/>
          <w:sz w:val="28"/>
          <w:szCs w:val="28"/>
        </w:rPr>
        <w:t xml:space="preserve">  С. 163-175.</w:t>
      </w:r>
      <w:r w:rsidR="00505094" w:rsidRPr="00CE3E37">
        <w:rPr>
          <w:rStyle w:val="FontStyle64"/>
          <w:sz w:val="28"/>
          <w:szCs w:val="28"/>
        </w:rPr>
        <w:t xml:space="preserve"> </w:t>
      </w:r>
      <w:r w:rsidRPr="00CE3E37">
        <w:rPr>
          <w:rStyle w:val="FontStyle64"/>
          <w:sz w:val="28"/>
          <w:szCs w:val="28"/>
        </w:rPr>
        <w:t>(Со</w:t>
      </w:r>
      <w:r w:rsidR="00505094" w:rsidRPr="00CE3E37">
        <w:rPr>
          <w:rStyle w:val="FontStyle64"/>
          <w:sz w:val="28"/>
          <w:szCs w:val="28"/>
        </w:rPr>
        <w:t>а</w:t>
      </w:r>
      <w:r w:rsidRPr="00CE3E37">
        <w:rPr>
          <w:rStyle w:val="FontStyle64"/>
          <w:sz w:val="28"/>
          <w:szCs w:val="28"/>
        </w:rPr>
        <w:t>в</w:t>
      </w:r>
      <w:r w:rsidR="00505094" w:rsidRPr="00CE3E37">
        <w:rPr>
          <w:rStyle w:val="FontStyle64"/>
          <w:sz w:val="28"/>
          <w:szCs w:val="28"/>
        </w:rPr>
        <w:t>т.</w:t>
      </w:r>
      <w:r w:rsidRPr="00CE3E37">
        <w:rPr>
          <w:rStyle w:val="FontStyle64"/>
          <w:sz w:val="28"/>
          <w:szCs w:val="28"/>
        </w:rPr>
        <w:t xml:space="preserve"> А.К. Джакелов).</w:t>
      </w:r>
    </w:p>
    <w:p w:rsidR="006034F3" w:rsidRPr="00CE3E37" w:rsidRDefault="0052416F" w:rsidP="006034F3">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Роль гидрогеологических условий в формировании селевых п</w:t>
      </w:r>
      <w:r w:rsidR="006034F3">
        <w:rPr>
          <w:rStyle w:val="FontStyle64"/>
          <w:sz w:val="28"/>
          <w:szCs w:val="28"/>
        </w:rPr>
        <w:t>отоков на северном склоне Заилий</w:t>
      </w:r>
      <w:r>
        <w:rPr>
          <w:rStyle w:val="FontStyle64"/>
          <w:sz w:val="28"/>
          <w:szCs w:val="28"/>
        </w:rPr>
        <w:t>ского Алатау</w:t>
      </w:r>
      <w:r w:rsidR="006034F3">
        <w:rPr>
          <w:rStyle w:val="FontStyle64"/>
          <w:sz w:val="28"/>
          <w:szCs w:val="28"/>
        </w:rPr>
        <w:t xml:space="preserve"> </w:t>
      </w:r>
      <w:r w:rsidR="006034F3" w:rsidRPr="00CE3E37">
        <w:rPr>
          <w:rStyle w:val="FontStyle64"/>
          <w:sz w:val="28"/>
          <w:szCs w:val="28"/>
        </w:rPr>
        <w:t xml:space="preserve">// Вестн. АН КазССР. – </w:t>
      </w:r>
      <w:r w:rsidR="006034F3">
        <w:rPr>
          <w:rStyle w:val="FontStyle64"/>
          <w:sz w:val="28"/>
          <w:szCs w:val="28"/>
        </w:rPr>
        <w:t>198</w:t>
      </w:r>
      <w:r w:rsidR="006034F3" w:rsidRPr="00CE3E37">
        <w:rPr>
          <w:rStyle w:val="FontStyle64"/>
          <w:sz w:val="28"/>
          <w:szCs w:val="28"/>
        </w:rPr>
        <w:t xml:space="preserve">9. – № </w:t>
      </w:r>
      <w:r w:rsidR="006034F3">
        <w:rPr>
          <w:rStyle w:val="FontStyle64"/>
          <w:sz w:val="28"/>
          <w:szCs w:val="28"/>
        </w:rPr>
        <w:t>1</w:t>
      </w:r>
      <w:r w:rsidR="006034F3" w:rsidRPr="00CE3E37">
        <w:rPr>
          <w:rStyle w:val="FontStyle64"/>
          <w:sz w:val="28"/>
          <w:szCs w:val="28"/>
        </w:rPr>
        <w:t xml:space="preserve">2. </w:t>
      </w:r>
      <w:r w:rsidR="006034F3" w:rsidRPr="00CE3E37">
        <w:rPr>
          <w:rFonts w:ascii="Times New Roman" w:hAnsi="Times New Roman"/>
          <w:sz w:val="28"/>
          <w:szCs w:val="28"/>
          <w:lang w:val="kk-KZ"/>
        </w:rPr>
        <w:t xml:space="preserve">– </w:t>
      </w:r>
      <w:r w:rsidR="006034F3">
        <w:rPr>
          <w:rStyle w:val="FontStyle64"/>
          <w:sz w:val="28"/>
          <w:szCs w:val="28"/>
        </w:rPr>
        <w:t>С. 29-34</w:t>
      </w:r>
      <w:r w:rsidR="006034F3" w:rsidRPr="00CE3E37">
        <w:rPr>
          <w:rStyle w:val="FontStyle64"/>
          <w:sz w:val="28"/>
          <w:szCs w:val="28"/>
        </w:rPr>
        <w:t>.</w:t>
      </w:r>
      <w:r w:rsidR="006034F3">
        <w:rPr>
          <w:rStyle w:val="FontStyle64"/>
          <w:sz w:val="28"/>
          <w:szCs w:val="28"/>
        </w:rPr>
        <w:t xml:space="preserve"> (Соавт.: В.Н. Вардугин, М.С. Кан, Э.К. Ким, В.Д. Малахов).</w:t>
      </w:r>
    </w:p>
    <w:p w:rsidR="003F4365" w:rsidRPr="00CE3E37"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Спасти Арал. </w:t>
      </w:r>
      <w:r w:rsidR="00CF7622" w:rsidRPr="00CE3E37">
        <w:rPr>
          <w:rStyle w:val="FontStyle64"/>
          <w:sz w:val="28"/>
          <w:szCs w:val="28"/>
        </w:rPr>
        <w:t xml:space="preserve">– </w:t>
      </w:r>
      <w:r w:rsidRPr="00CE3E37">
        <w:rPr>
          <w:rStyle w:val="FontStyle64"/>
          <w:sz w:val="28"/>
          <w:szCs w:val="28"/>
        </w:rPr>
        <w:t>Алма-Ата</w:t>
      </w:r>
      <w:r w:rsidR="00CF7622" w:rsidRPr="00CE3E37">
        <w:rPr>
          <w:rStyle w:val="FontStyle64"/>
          <w:sz w:val="28"/>
          <w:szCs w:val="28"/>
        </w:rPr>
        <w:t>,</w:t>
      </w:r>
      <w:r w:rsidRPr="00CE3E37">
        <w:rPr>
          <w:rStyle w:val="FontStyle64"/>
          <w:sz w:val="28"/>
          <w:szCs w:val="28"/>
        </w:rPr>
        <w:t xml:space="preserve"> 1989. </w:t>
      </w:r>
      <w:r w:rsidRPr="00CE3E37">
        <w:rPr>
          <w:rFonts w:ascii="Times New Roman" w:hAnsi="Times New Roman"/>
          <w:sz w:val="28"/>
          <w:szCs w:val="28"/>
          <w:lang w:val="kk-KZ"/>
        </w:rPr>
        <w:t>–</w:t>
      </w:r>
      <w:r w:rsidR="008717E7">
        <w:rPr>
          <w:rStyle w:val="FontStyle64"/>
          <w:sz w:val="28"/>
          <w:szCs w:val="28"/>
        </w:rPr>
        <w:t xml:space="preserve"> </w:t>
      </w:r>
      <w:r w:rsidRPr="00CE3E37">
        <w:rPr>
          <w:rStyle w:val="FontStyle64"/>
          <w:sz w:val="28"/>
          <w:szCs w:val="28"/>
        </w:rPr>
        <w:t>23 с. (Со</w:t>
      </w:r>
      <w:r w:rsidR="00CF7622" w:rsidRPr="00CE3E37">
        <w:rPr>
          <w:rStyle w:val="FontStyle64"/>
          <w:sz w:val="28"/>
          <w:szCs w:val="28"/>
        </w:rPr>
        <w:t>а</w:t>
      </w:r>
      <w:r w:rsidRPr="00CE3E37">
        <w:rPr>
          <w:rStyle w:val="FontStyle64"/>
          <w:sz w:val="28"/>
          <w:szCs w:val="28"/>
        </w:rPr>
        <w:t>в</w:t>
      </w:r>
      <w:r w:rsidR="00CF7622" w:rsidRPr="00CE3E37">
        <w:rPr>
          <w:rStyle w:val="FontStyle64"/>
          <w:sz w:val="28"/>
          <w:szCs w:val="28"/>
        </w:rPr>
        <w:t>т.:</w:t>
      </w:r>
      <w:r w:rsidRPr="00CE3E37">
        <w:rPr>
          <w:rStyle w:val="FontStyle64"/>
          <w:sz w:val="28"/>
          <w:szCs w:val="28"/>
        </w:rPr>
        <w:t xml:space="preserve"> Л.Е. Тажибаев</w:t>
      </w:r>
      <w:r w:rsidR="00CF7622" w:rsidRPr="00CE3E37">
        <w:rPr>
          <w:rStyle w:val="FontStyle64"/>
          <w:sz w:val="28"/>
          <w:szCs w:val="28"/>
        </w:rPr>
        <w:t>,</w:t>
      </w:r>
      <w:r w:rsidR="008717E7">
        <w:rPr>
          <w:rStyle w:val="FontStyle64"/>
          <w:sz w:val="28"/>
          <w:szCs w:val="28"/>
        </w:rPr>
        <w:t xml:space="preserve"> </w:t>
      </w:r>
      <w:r w:rsidRPr="00CE3E37">
        <w:rPr>
          <w:rStyle w:val="FontStyle64"/>
          <w:sz w:val="28"/>
          <w:szCs w:val="28"/>
        </w:rPr>
        <w:t>Ф.Н. Ким).</w:t>
      </w:r>
    </w:p>
    <w:p w:rsidR="003F4365" w:rsidRPr="00CE3E37"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Средняя Азия и Казахстан: приоритеты и альтернативы раз</w:t>
      </w:r>
      <w:r w:rsidRPr="00CE3E37">
        <w:rPr>
          <w:rStyle w:val="FontStyle64"/>
          <w:sz w:val="28"/>
          <w:szCs w:val="28"/>
        </w:rPr>
        <w:softHyphen/>
        <w:t>вития (об экологических нарушениях в Казахстане) // Ко</w:t>
      </w:r>
      <w:r w:rsidR="008717E7">
        <w:rPr>
          <w:rStyle w:val="FontStyle64"/>
          <w:sz w:val="28"/>
          <w:szCs w:val="28"/>
        </w:rPr>
        <w:t>м</w:t>
      </w:r>
      <w:r w:rsidRPr="00CE3E37">
        <w:rPr>
          <w:rStyle w:val="FontStyle64"/>
          <w:sz w:val="28"/>
          <w:szCs w:val="28"/>
        </w:rPr>
        <w:t xml:space="preserve">мунист. </w:t>
      </w:r>
      <w:r w:rsidR="00BA0939" w:rsidRPr="00CE3E37">
        <w:rPr>
          <w:rStyle w:val="FontStyle64"/>
          <w:sz w:val="28"/>
          <w:szCs w:val="28"/>
        </w:rPr>
        <w:t xml:space="preserve">– </w:t>
      </w:r>
      <w:r w:rsidRPr="00CE3E37">
        <w:rPr>
          <w:rStyle w:val="FontStyle64"/>
          <w:sz w:val="28"/>
          <w:szCs w:val="28"/>
        </w:rPr>
        <w:t xml:space="preserve">1989. </w:t>
      </w:r>
      <w:r w:rsidR="00BA0939" w:rsidRPr="00CE3E37">
        <w:rPr>
          <w:rStyle w:val="FontStyle64"/>
          <w:sz w:val="28"/>
          <w:szCs w:val="28"/>
        </w:rPr>
        <w:t xml:space="preserve">– </w:t>
      </w:r>
      <w:r w:rsidRPr="00CE3E37">
        <w:rPr>
          <w:rStyle w:val="FontStyle64"/>
          <w:sz w:val="28"/>
          <w:szCs w:val="28"/>
        </w:rPr>
        <w:t xml:space="preserve">№ 14. </w:t>
      </w:r>
      <w:r w:rsidRPr="00CE3E37">
        <w:rPr>
          <w:rFonts w:ascii="Times New Roman" w:hAnsi="Times New Roman"/>
          <w:sz w:val="28"/>
          <w:szCs w:val="28"/>
          <w:lang w:val="kk-KZ"/>
        </w:rPr>
        <w:t>–</w:t>
      </w:r>
      <w:r w:rsidR="008717E7">
        <w:rPr>
          <w:rStyle w:val="FontStyle64"/>
          <w:sz w:val="28"/>
          <w:szCs w:val="28"/>
        </w:rPr>
        <w:t xml:space="preserve"> </w:t>
      </w:r>
      <w:r w:rsidRPr="00CE3E37">
        <w:rPr>
          <w:rStyle w:val="FontStyle64"/>
          <w:sz w:val="28"/>
          <w:szCs w:val="28"/>
        </w:rPr>
        <w:t>С. 33-34.</w:t>
      </w:r>
    </w:p>
    <w:p w:rsidR="00FF6C42" w:rsidRDefault="003F4365" w:rsidP="0052416F">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Техногенные нарушения в бассейнах Аральского моря и оз. Балхаш // Проблемы инженерной геологии, гидрогеологии и геокриологии района интенсивной инженерной нагрузки и охрана геологической среды. </w:t>
      </w:r>
      <w:r w:rsidR="00BA0939" w:rsidRPr="00CE3E37">
        <w:rPr>
          <w:rStyle w:val="FontStyle64"/>
          <w:sz w:val="28"/>
          <w:szCs w:val="28"/>
        </w:rPr>
        <w:t xml:space="preserve">– </w:t>
      </w:r>
      <w:r w:rsidRPr="00CE3E37">
        <w:rPr>
          <w:rStyle w:val="FontStyle64"/>
          <w:sz w:val="28"/>
          <w:szCs w:val="28"/>
        </w:rPr>
        <w:t>Киев, 1989.</w:t>
      </w:r>
      <w:r w:rsidR="00BA0939" w:rsidRPr="00CE3E37">
        <w:rPr>
          <w:rStyle w:val="FontStyle64"/>
          <w:sz w:val="28"/>
          <w:szCs w:val="28"/>
        </w:rPr>
        <w:t xml:space="preserve"> –</w:t>
      </w:r>
      <w:r w:rsidRPr="00CE3E37">
        <w:rPr>
          <w:rStyle w:val="FontStyle64"/>
          <w:sz w:val="28"/>
          <w:szCs w:val="28"/>
        </w:rPr>
        <w:t xml:space="preserve"> Ч. 3. </w:t>
      </w:r>
      <w:r w:rsidRPr="00CE3E37">
        <w:rPr>
          <w:rFonts w:ascii="Times New Roman" w:hAnsi="Times New Roman"/>
          <w:sz w:val="28"/>
          <w:szCs w:val="28"/>
          <w:lang w:val="kk-KZ"/>
        </w:rPr>
        <w:t>–</w:t>
      </w:r>
      <w:r w:rsidRPr="00CE3E37">
        <w:rPr>
          <w:rStyle w:val="FontStyle64"/>
          <w:sz w:val="28"/>
          <w:szCs w:val="28"/>
        </w:rPr>
        <w:t xml:space="preserve"> С. 217-219. (Со</w:t>
      </w:r>
      <w:r w:rsidR="00BA0939" w:rsidRPr="00CE3E37">
        <w:rPr>
          <w:rStyle w:val="FontStyle64"/>
          <w:sz w:val="28"/>
          <w:szCs w:val="28"/>
        </w:rPr>
        <w:t>а</w:t>
      </w:r>
      <w:r w:rsidRPr="00CE3E37">
        <w:rPr>
          <w:rStyle w:val="FontStyle64"/>
          <w:sz w:val="28"/>
          <w:szCs w:val="28"/>
        </w:rPr>
        <w:t>в</w:t>
      </w:r>
      <w:r w:rsidR="00BA0939" w:rsidRPr="00CE3E37">
        <w:rPr>
          <w:rStyle w:val="FontStyle64"/>
          <w:sz w:val="28"/>
          <w:szCs w:val="28"/>
        </w:rPr>
        <w:t>т.:</w:t>
      </w:r>
      <w:r w:rsidRPr="00CE3E37">
        <w:rPr>
          <w:rStyle w:val="FontStyle64"/>
          <w:sz w:val="28"/>
          <w:szCs w:val="28"/>
        </w:rPr>
        <w:t xml:space="preserve"> С.М. Шапиро</w:t>
      </w:r>
      <w:r w:rsidR="00BA0939" w:rsidRPr="00CE3E37">
        <w:rPr>
          <w:rStyle w:val="FontStyle64"/>
          <w:sz w:val="28"/>
          <w:szCs w:val="28"/>
        </w:rPr>
        <w:t>,</w:t>
      </w:r>
      <w:r w:rsidRPr="00CE3E37">
        <w:rPr>
          <w:rStyle w:val="FontStyle64"/>
          <w:sz w:val="28"/>
          <w:szCs w:val="28"/>
        </w:rPr>
        <w:t xml:space="preserve"> И.С. Соседов).</w:t>
      </w:r>
    </w:p>
    <w:p w:rsidR="003736A9" w:rsidRDefault="003736A9" w:rsidP="003736A9">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Формирование минерализации подземных вод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110-11</w:t>
      </w:r>
      <w:r w:rsidR="0086021F">
        <w:rPr>
          <w:rStyle w:val="FontStyle64"/>
          <w:sz w:val="28"/>
          <w:szCs w:val="28"/>
        </w:rPr>
        <w:t>4. (Соавт. М</w:t>
      </w:r>
      <w:r>
        <w:rPr>
          <w:rStyle w:val="FontStyle64"/>
          <w:sz w:val="28"/>
          <w:szCs w:val="28"/>
        </w:rPr>
        <w:t>.А. Мухамеджанов).</w:t>
      </w:r>
    </w:p>
    <w:p w:rsidR="003736A9" w:rsidRPr="00CE3E37" w:rsidRDefault="003736A9" w:rsidP="003736A9">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 xml:space="preserve">Формирование химического состава подземных вод // </w:t>
      </w:r>
      <w:r w:rsidRPr="00CE3E37">
        <w:rPr>
          <w:rStyle w:val="FontStyle64"/>
          <w:sz w:val="28"/>
          <w:szCs w:val="28"/>
        </w:rPr>
        <w:t xml:space="preserve">Гидрогеохимия Казахстана. – Алма-Ата, 1989. </w:t>
      </w:r>
      <w:r w:rsidRPr="00CE3E37">
        <w:rPr>
          <w:rFonts w:ascii="Times New Roman" w:hAnsi="Times New Roman"/>
          <w:sz w:val="28"/>
          <w:szCs w:val="28"/>
          <w:lang w:val="kk-KZ"/>
        </w:rPr>
        <w:t>–</w:t>
      </w:r>
      <w:r>
        <w:rPr>
          <w:rFonts w:ascii="Times New Roman" w:hAnsi="Times New Roman"/>
          <w:sz w:val="28"/>
          <w:szCs w:val="28"/>
          <w:lang w:val="kk-KZ"/>
        </w:rPr>
        <w:t xml:space="preserve"> С.</w:t>
      </w:r>
      <w:r>
        <w:rPr>
          <w:rStyle w:val="FontStyle64"/>
          <w:sz w:val="28"/>
          <w:szCs w:val="28"/>
        </w:rPr>
        <w:t xml:space="preserve"> 115-132. (Соавт. К.М. Давлетгалиева).</w:t>
      </w:r>
    </w:p>
    <w:p w:rsidR="00426CE5" w:rsidRPr="00CE3E37" w:rsidRDefault="00426CE5" w:rsidP="0052416F">
      <w:pPr>
        <w:pStyle w:val="Style41"/>
        <w:widowControl/>
        <w:tabs>
          <w:tab w:val="left" w:pos="379"/>
          <w:tab w:val="left" w:pos="1276"/>
        </w:tabs>
        <w:spacing w:line="240" w:lineRule="auto"/>
        <w:ind w:firstLine="709"/>
        <w:rPr>
          <w:rStyle w:val="FontStyle75"/>
          <w:b w:val="0"/>
          <w:sz w:val="28"/>
          <w:szCs w:val="28"/>
        </w:rPr>
      </w:pPr>
    </w:p>
    <w:p w:rsidR="00FF6C42" w:rsidRPr="00CE3E37" w:rsidRDefault="00FF6C42" w:rsidP="00E7434F">
      <w:pPr>
        <w:pStyle w:val="Style41"/>
        <w:widowControl/>
        <w:tabs>
          <w:tab w:val="left" w:pos="379"/>
        </w:tabs>
        <w:spacing w:before="5" w:line="240" w:lineRule="auto"/>
        <w:ind w:firstLine="0"/>
        <w:jc w:val="center"/>
        <w:rPr>
          <w:rStyle w:val="FontStyle75"/>
          <w:bCs w:val="0"/>
          <w:sz w:val="28"/>
          <w:szCs w:val="28"/>
        </w:rPr>
      </w:pPr>
      <w:r w:rsidRPr="00CE3E37">
        <w:rPr>
          <w:rStyle w:val="FontStyle75"/>
          <w:sz w:val="28"/>
          <w:szCs w:val="28"/>
        </w:rPr>
        <w:t>1990</w:t>
      </w:r>
    </w:p>
    <w:p w:rsidR="00426CE5" w:rsidRPr="00CE3E37" w:rsidRDefault="00FF6C42" w:rsidP="006742E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Аральский кризис и пути выхода из него // Сов. Каракалпакия.</w:t>
      </w:r>
      <w:r w:rsidR="002C5D51" w:rsidRPr="00CE3E37">
        <w:rPr>
          <w:rStyle w:val="FontStyle64"/>
          <w:sz w:val="28"/>
          <w:szCs w:val="28"/>
        </w:rPr>
        <w:t xml:space="preserve"> –</w:t>
      </w:r>
      <w:r w:rsidRPr="00CE3E37">
        <w:rPr>
          <w:rStyle w:val="FontStyle64"/>
          <w:sz w:val="28"/>
          <w:szCs w:val="28"/>
        </w:rPr>
        <w:t xml:space="preserve"> 1990.</w:t>
      </w:r>
      <w:r w:rsidR="002C5D51" w:rsidRPr="00CE3E37">
        <w:rPr>
          <w:rStyle w:val="FontStyle64"/>
          <w:sz w:val="28"/>
          <w:szCs w:val="28"/>
        </w:rPr>
        <w:t xml:space="preserve"> –</w:t>
      </w:r>
      <w:r w:rsidRPr="00CE3E37">
        <w:rPr>
          <w:rStyle w:val="FontStyle64"/>
          <w:sz w:val="28"/>
          <w:szCs w:val="28"/>
        </w:rPr>
        <w:t xml:space="preserve"> 1 окт.</w:t>
      </w:r>
    </w:p>
    <w:p w:rsidR="00426CE5" w:rsidRPr="00CE3E37" w:rsidRDefault="00FF6C42" w:rsidP="006742E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Выступление на сессии Общего собрания Академии КазССР // Вестн. АН КазССР.</w:t>
      </w:r>
      <w:r w:rsidR="00FB4F01" w:rsidRPr="00CE3E37">
        <w:rPr>
          <w:rStyle w:val="FontStyle64"/>
          <w:sz w:val="28"/>
          <w:szCs w:val="28"/>
        </w:rPr>
        <w:t xml:space="preserve"> –</w:t>
      </w:r>
      <w:r w:rsidRPr="00CE3E37">
        <w:rPr>
          <w:rStyle w:val="FontStyle64"/>
          <w:sz w:val="28"/>
          <w:szCs w:val="28"/>
        </w:rPr>
        <w:t xml:space="preserve"> 1990. </w:t>
      </w:r>
      <w:r w:rsidR="00FB4F01" w:rsidRPr="00CE3E37">
        <w:rPr>
          <w:rStyle w:val="FontStyle64"/>
          <w:sz w:val="28"/>
          <w:szCs w:val="28"/>
        </w:rPr>
        <w:t xml:space="preserve">– </w:t>
      </w:r>
      <w:r w:rsidRPr="00CE3E37">
        <w:rPr>
          <w:rStyle w:val="FontStyle64"/>
          <w:sz w:val="28"/>
          <w:szCs w:val="28"/>
        </w:rPr>
        <w:t xml:space="preserve">№ 5. </w:t>
      </w:r>
      <w:r w:rsidRPr="00CE3E37">
        <w:rPr>
          <w:rFonts w:ascii="Times New Roman" w:hAnsi="Times New Roman"/>
          <w:sz w:val="28"/>
          <w:szCs w:val="28"/>
          <w:lang w:val="kk-KZ"/>
        </w:rPr>
        <w:t>–</w:t>
      </w:r>
      <w:r w:rsidR="00FB4F01" w:rsidRPr="00CE3E37">
        <w:rPr>
          <w:rFonts w:ascii="Times New Roman" w:hAnsi="Times New Roman"/>
          <w:sz w:val="28"/>
          <w:szCs w:val="28"/>
          <w:lang w:val="kk-KZ"/>
        </w:rPr>
        <w:t xml:space="preserve"> </w:t>
      </w:r>
      <w:r w:rsidRPr="00CE3E37">
        <w:rPr>
          <w:rStyle w:val="FontStyle64"/>
          <w:sz w:val="28"/>
          <w:szCs w:val="28"/>
        </w:rPr>
        <w:t>С. 53-55.</w:t>
      </w:r>
    </w:p>
    <w:p w:rsidR="00FC2E2B" w:rsidRPr="00CE3E37" w:rsidRDefault="00FF6C42" w:rsidP="00FC2E2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Гидротермальные ресурсы Западного Казахстана и перспективы их использования // Фундаментальная и прикладная гидрогеотермия.</w:t>
      </w:r>
      <w:r w:rsidR="00FB4F01" w:rsidRPr="00CE3E37">
        <w:rPr>
          <w:rStyle w:val="FontStyle64"/>
          <w:sz w:val="28"/>
          <w:szCs w:val="28"/>
        </w:rPr>
        <w:t xml:space="preserve"> – </w:t>
      </w:r>
      <w:r w:rsidRPr="00CE3E37">
        <w:rPr>
          <w:rStyle w:val="FontStyle64"/>
          <w:sz w:val="28"/>
          <w:szCs w:val="28"/>
        </w:rPr>
        <w:t>Алма-Ата</w:t>
      </w:r>
      <w:r w:rsidR="00FB4F01" w:rsidRPr="00CE3E37">
        <w:rPr>
          <w:rStyle w:val="FontStyle64"/>
          <w:sz w:val="28"/>
          <w:szCs w:val="28"/>
        </w:rPr>
        <w:t>,</w:t>
      </w:r>
      <w:r w:rsidRPr="00CE3E37">
        <w:rPr>
          <w:rStyle w:val="FontStyle64"/>
          <w:sz w:val="28"/>
          <w:szCs w:val="28"/>
        </w:rPr>
        <w:t xml:space="preserve"> 1990. </w:t>
      </w:r>
      <w:r w:rsidRPr="00CE3E37">
        <w:rPr>
          <w:rFonts w:ascii="Times New Roman" w:hAnsi="Times New Roman"/>
          <w:sz w:val="28"/>
          <w:szCs w:val="28"/>
          <w:lang w:val="kk-KZ"/>
        </w:rPr>
        <w:t>–</w:t>
      </w:r>
      <w:r w:rsidR="00FB4F01" w:rsidRPr="00CE3E37">
        <w:rPr>
          <w:rFonts w:ascii="Times New Roman" w:hAnsi="Times New Roman"/>
          <w:sz w:val="28"/>
          <w:szCs w:val="28"/>
          <w:lang w:val="kk-KZ"/>
        </w:rPr>
        <w:t xml:space="preserve"> </w:t>
      </w:r>
      <w:r w:rsidR="00FC2E2B">
        <w:rPr>
          <w:rStyle w:val="FontStyle64"/>
          <w:sz w:val="28"/>
          <w:szCs w:val="28"/>
        </w:rPr>
        <w:t>С. 44-54</w:t>
      </w:r>
      <w:r w:rsidRPr="00CE3E37">
        <w:rPr>
          <w:rStyle w:val="FontStyle64"/>
          <w:sz w:val="28"/>
          <w:szCs w:val="28"/>
        </w:rPr>
        <w:t>.</w:t>
      </w:r>
      <w:r w:rsidR="00FC2E2B">
        <w:rPr>
          <w:rStyle w:val="FontStyle64"/>
          <w:sz w:val="28"/>
          <w:szCs w:val="28"/>
        </w:rPr>
        <w:t xml:space="preserve"> </w:t>
      </w:r>
      <w:r w:rsidR="00FC2E2B" w:rsidRPr="00CE3E37">
        <w:rPr>
          <w:rStyle w:val="FontStyle64"/>
          <w:sz w:val="28"/>
          <w:szCs w:val="28"/>
        </w:rPr>
        <w:t>(Соавт.</w:t>
      </w:r>
      <w:r w:rsidR="004F2C52">
        <w:rPr>
          <w:rStyle w:val="FontStyle64"/>
          <w:sz w:val="28"/>
          <w:szCs w:val="28"/>
        </w:rPr>
        <w:t>:</w:t>
      </w:r>
      <w:r w:rsidR="00FC2E2B" w:rsidRPr="00CE3E37">
        <w:rPr>
          <w:rStyle w:val="FontStyle64"/>
          <w:sz w:val="28"/>
          <w:szCs w:val="28"/>
        </w:rPr>
        <w:t xml:space="preserve"> С.М. Мухамеджанов, </w:t>
      </w:r>
      <w:r w:rsidR="00FC2E2B">
        <w:rPr>
          <w:rStyle w:val="FontStyle64"/>
          <w:sz w:val="28"/>
          <w:szCs w:val="28"/>
        </w:rPr>
        <w:t>В.И. Порядин</w:t>
      </w:r>
      <w:r w:rsidR="00FC2E2B" w:rsidRPr="00CE3E37">
        <w:rPr>
          <w:rStyle w:val="FontStyle64"/>
          <w:sz w:val="28"/>
          <w:szCs w:val="28"/>
        </w:rPr>
        <w:t>).</w:t>
      </w:r>
    </w:p>
    <w:p w:rsidR="00426CE5" w:rsidRPr="00CE3E37" w:rsidRDefault="00FF6C42" w:rsidP="006742E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Значение подземных вод в улучшении экологической обстановки бассе</w:t>
      </w:r>
      <w:r w:rsidR="00FC2E2B">
        <w:rPr>
          <w:rStyle w:val="FontStyle64"/>
          <w:sz w:val="28"/>
          <w:szCs w:val="28"/>
        </w:rPr>
        <w:t>й</w:t>
      </w:r>
      <w:r w:rsidRPr="00CE3E37">
        <w:rPr>
          <w:rStyle w:val="FontStyle64"/>
          <w:sz w:val="28"/>
          <w:szCs w:val="28"/>
        </w:rPr>
        <w:t>нов Арала и Балхаша при интенсивном техногенном воздействии // Инженерная геология.</w:t>
      </w:r>
      <w:r w:rsidR="00FB4F01" w:rsidRPr="00CE3E37">
        <w:rPr>
          <w:rStyle w:val="FontStyle64"/>
          <w:sz w:val="28"/>
          <w:szCs w:val="28"/>
        </w:rPr>
        <w:t xml:space="preserve"> –</w:t>
      </w:r>
      <w:r w:rsidRPr="00CE3E37">
        <w:rPr>
          <w:rStyle w:val="FontStyle64"/>
          <w:sz w:val="28"/>
          <w:szCs w:val="28"/>
        </w:rPr>
        <w:t xml:space="preserve"> 1990.</w:t>
      </w:r>
      <w:r w:rsidR="00FB4F01" w:rsidRPr="00CE3E37">
        <w:rPr>
          <w:rStyle w:val="FontStyle64"/>
          <w:sz w:val="28"/>
          <w:szCs w:val="28"/>
        </w:rPr>
        <w:t xml:space="preserve"> –</w:t>
      </w:r>
      <w:r w:rsidRPr="00CE3E37">
        <w:rPr>
          <w:rStyle w:val="FontStyle64"/>
          <w:sz w:val="28"/>
          <w:szCs w:val="28"/>
        </w:rPr>
        <w:t xml:space="preserve"> № 2.</w:t>
      </w:r>
      <w:r w:rsidRPr="00CE3E37">
        <w:rPr>
          <w:rStyle w:val="FontStyle64"/>
          <w:sz w:val="28"/>
          <w:szCs w:val="28"/>
          <w:lang w:val="kk-KZ"/>
        </w:rPr>
        <w:t xml:space="preserve"> </w:t>
      </w:r>
      <w:r w:rsidRPr="00CE3E37">
        <w:rPr>
          <w:rFonts w:ascii="Times New Roman" w:hAnsi="Times New Roman"/>
          <w:sz w:val="28"/>
          <w:szCs w:val="28"/>
          <w:lang w:val="kk-KZ"/>
        </w:rPr>
        <w:t>–</w:t>
      </w:r>
      <w:r w:rsidR="00FB4F01" w:rsidRPr="00CE3E37">
        <w:rPr>
          <w:rFonts w:ascii="Times New Roman" w:hAnsi="Times New Roman"/>
          <w:sz w:val="28"/>
          <w:szCs w:val="28"/>
          <w:lang w:val="kk-KZ"/>
        </w:rPr>
        <w:t xml:space="preserve"> </w:t>
      </w:r>
      <w:r w:rsidRPr="00CE3E37">
        <w:rPr>
          <w:rStyle w:val="FontStyle64"/>
          <w:sz w:val="28"/>
          <w:szCs w:val="28"/>
        </w:rPr>
        <w:t>С. 84-89. (Со</w:t>
      </w:r>
      <w:r w:rsidR="00FB4F01" w:rsidRPr="00CE3E37">
        <w:rPr>
          <w:rStyle w:val="FontStyle64"/>
          <w:sz w:val="28"/>
          <w:szCs w:val="28"/>
        </w:rPr>
        <w:t>а</w:t>
      </w:r>
      <w:r w:rsidRPr="00CE3E37">
        <w:rPr>
          <w:rStyle w:val="FontStyle64"/>
          <w:sz w:val="28"/>
          <w:szCs w:val="28"/>
        </w:rPr>
        <w:t>в</w:t>
      </w:r>
      <w:r w:rsidR="00FB4F01" w:rsidRPr="00CE3E37">
        <w:rPr>
          <w:rStyle w:val="FontStyle64"/>
          <w:sz w:val="28"/>
          <w:szCs w:val="28"/>
        </w:rPr>
        <w:t>т.</w:t>
      </w:r>
      <w:r w:rsidRPr="00CE3E37">
        <w:rPr>
          <w:rStyle w:val="FontStyle64"/>
          <w:sz w:val="28"/>
          <w:szCs w:val="28"/>
        </w:rPr>
        <w:t xml:space="preserve"> С.М. Шапиро).</w:t>
      </w:r>
    </w:p>
    <w:p w:rsidR="00426CE5" w:rsidRPr="00CE3E37" w:rsidRDefault="00FF6C42" w:rsidP="006742E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Карта геотермальных вод Казахстана (перспективные во</w:t>
      </w:r>
      <w:r w:rsidRPr="00CE3E37">
        <w:rPr>
          <w:rStyle w:val="FontStyle64"/>
          <w:sz w:val="28"/>
          <w:szCs w:val="28"/>
        </w:rPr>
        <w:softHyphen/>
      </w:r>
      <w:r w:rsidR="000D67D0">
        <w:rPr>
          <w:rStyle w:val="FontStyle64"/>
          <w:sz w:val="28"/>
          <w:szCs w:val="28"/>
        </w:rPr>
        <w:t>доносные комплексы). Масштаб 1:</w:t>
      </w:r>
      <w:r w:rsidRPr="00CE3E37">
        <w:rPr>
          <w:rStyle w:val="FontStyle64"/>
          <w:sz w:val="28"/>
          <w:szCs w:val="28"/>
        </w:rPr>
        <w:t>1</w:t>
      </w:r>
      <w:r w:rsidR="000D67D0">
        <w:rPr>
          <w:rStyle w:val="FontStyle64"/>
          <w:sz w:val="28"/>
          <w:szCs w:val="28"/>
        </w:rPr>
        <w:t xml:space="preserve"> </w:t>
      </w:r>
      <w:r w:rsidRPr="00CE3E37">
        <w:rPr>
          <w:rStyle w:val="FontStyle64"/>
          <w:sz w:val="28"/>
          <w:szCs w:val="28"/>
        </w:rPr>
        <w:t xml:space="preserve">500 000. </w:t>
      </w:r>
      <w:r w:rsidR="00FB4F01" w:rsidRPr="00CE3E37">
        <w:rPr>
          <w:rStyle w:val="FontStyle64"/>
          <w:sz w:val="28"/>
          <w:szCs w:val="28"/>
        </w:rPr>
        <w:t xml:space="preserve">– </w:t>
      </w:r>
      <w:r w:rsidRPr="00CE3E37">
        <w:rPr>
          <w:rStyle w:val="FontStyle64"/>
          <w:sz w:val="28"/>
          <w:szCs w:val="28"/>
        </w:rPr>
        <w:t>Алма-Ата</w:t>
      </w:r>
      <w:r w:rsidR="00FB4F01" w:rsidRPr="00CE3E37">
        <w:rPr>
          <w:rStyle w:val="FontStyle64"/>
          <w:sz w:val="28"/>
          <w:szCs w:val="28"/>
        </w:rPr>
        <w:t>,</w:t>
      </w:r>
      <w:r w:rsidRPr="00CE3E37">
        <w:rPr>
          <w:rStyle w:val="FontStyle64"/>
          <w:sz w:val="28"/>
          <w:szCs w:val="28"/>
        </w:rPr>
        <w:t xml:space="preserve"> 1990</w:t>
      </w:r>
      <w:r w:rsidR="00FB4F01" w:rsidRPr="00CE3E37">
        <w:rPr>
          <w:rStyle w:val="FontStyle64"/>
          <w:sz w:val="28"/>
          <w:szCs w:val="28"/>
        </w:rPr>
        <w:t>.</w:t>
      </w:r>
      <w:r w:rsidRPr="00CE3E37">
        <w:rPr>
          <w:rStyle w:val="FontStyle64"/>
          <w:sz w:val="28"/>
          <w:szCs w:val="28"/>
          <w:lang w:val="kk-KZ"/>
        </w:rPr>
        <w:t xml:space="preserve"> </w:t>
      </w:r>
      <w:r w:rsidRPr="00CE3E37">
        <w:rPr>
          <w:rStyle w:val="FontStyle64"/>
          <w:sz w:val="28"/>
          <w:szCs w:val="28"/>
        </w:rPr>
        <w:t>(Со</w:t>
      </w:r>
      <w:r w:rsidR="00FB4F01" w:rsidRPr="00CE3E37">
        <w:rPr>
          <w:rStyle w:val="FontStyle64"/>
          <w:sz w:val="28"/>
          <w:szCs w:val="28"/>
        </w:rPr>
        <w:t>а</w:t>
      </w:r>
      <w:r w:rsidRPr="00CE3E37">
        <w:rPr>
          <w:rStyle w:val="FontStyle64"/>
          <w:sz w:val="28"/>
          <w:szCs w:val="28"/>
        </w:rPr>
        <w:t>в</w:t>
      </w:r>
      <w:r w:rsidR="00FB4F01" w:rsidRPr="00CE3E37">
        <w:rPr>
          <w:rStyle w:val="FontStyle64"/>
          <w:sz w:val="28"/>
          <w:szCs w:val="28"/>
        </w:rPr>
        <w:t>т.</w:t>
      </w:r>
      <w:r w:rsidR="00FC2E2B">
        <w:rPr>
          <w:rStyle w:val="FontStyle64"/>
          <w:sz w:val="28"/>
          <w:szCs w:val="28"/>
        </w:rPr>
        <w:t>:</w:t>
      </w:r>
      <w:r w:rsidRPr="00CE3E37">
        <w:rPr>
          <w:rStyle w:val="FontStyle64"/>
          <w:sz w:val="28"/>
          <w:szCs w:val="28"/>
        </w:rPr>
        <w:t xml:space="preserve"> С.М. Мухамеджанов, Н.М. Бондаренко).</w:t>
      </w:r>
    </w:p>
    <w:p w:rsidR="00426CE5" w:rsidRPr="00CE3E37" w:rsidRDefault="00FF6C42" w:rsidP="006742ED">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lang w:val="kk-KZ"/>
        </w:rPr>
        <w:lastRenderedPageBreak/>
        <w:t>О</w:t>
      </w:r>
      <w:r w:rsidRPr="00CE3E37">
        <w:rPr>
          <w:rStyle w:val="FontStyle64"/>
          <w:sz w:val="28"/>
          <w:szCs w:val="28"/>
        </w:rPr>
        <w:t xml:space="preserve"> мероприятиях по сохранению Аральского моря и улучшению усл</w:t>
      </w:r>
      <w:r w:rsidR="006742ED">
        <w:rPr>
          <w:rStyle w:val="FontStyle64"/>
          <w:sz w:val="28"/>
          <w:szCs w:val="28"/>
        </w:rPr>
        <w:t xml:space="preserve">овий водоснабжения населения в </w:t>
      </w:r>
      <w:r w:rsidR="001E028B">
        <w:rPr>
          <w:rStyle w:val="FontStyle64"/>
          <w:sz w:val="28"/>
          <w:szCs w:val="28"/>
        </w:rPr>
        <w:t>к</w:t>
      </w:r>
      <w:r w:rsidRPr="00CE3E37">
        <w:rPr>
          <w:rStyle w:val="FontStyle64"/>
          <w:sz w:val="28"/>
          <w:szCs w:val="28"/>
        </w:rPr>
        <w:t xml:space="preserve">азахстанской части бассейна Арала // Вестн. АН КазССР. </w:t>
      </w:r>
      <w:r w:rsidR="00FB4F01" w:rsidRPr="00CE3E37">
        <w:rPr>
          <w:rStyle w:val="FontStyle64"/>
          <w:sz w:val="28"/>
          <w:szCs w:val="28"/>
        </w:rPr>
        <w:t xml:space="preserve">– </w:t>
      </w:r>
      <w:r w:rsidRPr="00CE3E37">
        <w:rPr>
          <w:rStyle w:val="FontStyle64"/>
          <w:sz w:val="28"/>
          <w:szCs w:val="28"/>
        </w:rPr>
        <w:t>1990.</w:t>
      </w:r>
      <w:r w:rsidR="00FB4F01" w:rsidRPr="00CE3E37">
        <w:rPr>
          <w:rStyle w:val="FontStyle64"/>
          <w:sz w:val="28"/>
          <w:szCs w:val="28"/>
        </w:rPr>
        <w:t xml:space="preserve"> –</w:t>
      </w:r>
      <w:r w:rsidRPr="00CE3E37">
        <w:rPr>
          <w:rStyle w:val="FontStyle64"/>
          <w:sz w:val="28"/>
          <w:szCs w:val="28"/>
        </w:rPr>
        <w:t xml:space="preserve"> № 9.</w:t>
      </w:r>
      <w:r w:rsidRPr="00CE3E37">
        <w:rPr>
          <w:rFonts w:ascii="Times New Roman" w:hAnsi="Times New Roman"/>
          <w:sz w:val="28"/>
          <w:szCs w:val="28"/>
          <w:lang w:val="kk-KZ"/>
        </w:rPr>
        <w:t xml:space="preserve"> –</w:t>
      </w:r>
      <w:r w:rsidRPr="00CE3E37">
        <w:rPr>
          <w:rStyle w:val="FontStyle64"/>
          <w:sz w:val="28"/>
          <w:szCs w:val="28"/>
        </w:rPr>
        <w:t xml:space="preserve"> С. 65-70.</w:t>
      </w:r>
    </w:p>
    <w:p w:rsidR="00426CE5" w:rsidRPr="00CE3E37" w:rsidRDefault="00FF6C42" w:rsidP="006742ED">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О проблемах сохранения Аральского моря, оз. Балхаш и улучшения экологических условий их бассейнов // Проблемы гидрогеологии и охраны геологической среды Казахстана. </w:t>
      </w:r>
      <w:r w:rsidR="00FB4F01" w:rsidRPr="00CE3E37">
        <w:rPr>
          <w:rStyle w:val="FontStyle64"/>
          <w:sz w:val="28"/>
          <w:szCs w:val="28"/>
        </w:rPr>
        <w:t xml:space="preserve">– </w:t>
      </w:r>
      <w:r w:rsidRPr="00CE3E37">
        <w:rPr>
          <w:rStyle w:val="FontStyle64"/>
          <w:sz w:val="28"/>
          <w:szCs w:val="28"/>
        </w:rPr>
        <w:t>Алма-Ата</w:t>
      </w:r>
      <w:r w:rsidR="00FB4F01" w:rsidRPr="00CE3E37">
        <w:rPr>
          <w:rStyle w:val="FontStyle64"/>
          <w:sz w:val="28"/>
          <w:szCs w:val="28"/>
        </w:rPr>
        <w:t>,</w:t>
      </w:r>
      <w:r w:rsidRPr="00CE3E37">
        <w:rPr>
          <w:rStyle w:val="FontStyle64"/>
          <w:sz w:val="28"/>
          <w:szCs w:val="28"/>
        </w:rPr>
        <w:t xml:space="preserve"> 1990. </w:t>
      </w:r>
      <w:r w:rsidRPr="00CE3E37">
        <w:rPr>
          <w:rFonts w:ascii="Times New Roman" w:hAnsi="Times New Roman"/>
          <w:sz w:val="28"/>
          <w:szCs w:val="28"/>
          <w:lang w:val="kk-KZ"/>
        </w:rPr>
        <w:t>–</w:t>
      </w:r>
      <w:r w:rsidR="00FB4F01" w:rsidRPr="00CE3E37">
        <w:rPr>
          <w:rFonts w:ascii="Times New Roman" w:hAnsi="Times New Roman"/>
          <w:sz w:val="28"/>
          <w:szCs w:val="28"/>
          <w:lang w:val="kk-KZ"/>
        </w:rPr>
        <w:t xml:space="preserve"> </w:t>
      </w:r>
      <w:r w:rsidRPr="00CE3E37">
        <w:rPr>
          <w:rStyle w:val="FontStyle64"/>
          <w:sz w:val="28"/>
          <w:szCs w:val="28"/>
        </w:rPr>
        <w:t>С. 21-29.</w:t>
      </w:r>
    </w:p>
    <w:p w:rsidR="00FC2E2B" w:rsidRPr="00CE3E37" w:rsidRDefault="00FC2E2B" w:rsidP="00FC2E2B">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Об основн</w:t>
      </w:r>
      <w:r>
        <w:rPr>
          <w:rStyle w:val="FontStyle64"/>
          <w:sz w:val="28"/>
          <w:szCs w:val="28"/>
        </w:rPr>
        <w:t>ых задачах Выездного заседания п</w:t>
      </w:r>
      <w:r w:rsidRPr="00CE3E37">
        <w:rPr>
          <w:rStyle w:val="FontStyle64"/>
          <w:sz w:val="28"/>
          <w:szCs w:val="28"/>
        </w:rPr>
        <w:t>резидиума Академии наук Казахской ССР // Путь Ленина. – 1990. – 15 июня.</w:t>
      </w:r>
    </w:p>
    <w:p w:rsidR="00426CE5" w:rsidRPr="00CE3E37" w:rsidRDefault="00FF6C42" w:rsidP="006742ED">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Перспективы комплексного использования подземных вод бассейнов Аральского моря и оз. Балхаш для улучшения их экологического состояния // Проблемы гидрогеологии и охраны геологической среды Казахстана.</w:t>
      </w:r>
      <w:r w:rsidR="00FB4F01" w:rsidRPr="00CE3E37">
        <w:rPr>
          <w:rStyle w:val="FontStyle64"/>
          <w:sz w:val="28"/>
          <w:szCs w:val="28"/>
        </w:rPr>
        <w:t xml:space="preserve"> –</w:t>
      </w:r>
      <w:r w:rsidRPr="00CE3E37">
        <w:rPr>
          <w:rStyle w:val="FontStyle64"/>
          <w:sz w:val="28"/>
          <w:szCs w:val="28"/>
        </w:rPr>
        <w:t xml:space="preserve"> Алма-Ата</w:t>
      </w:r>
      <w:r w:rsidR="00FB4F01" w:rsidRPr="00CE3E37">
        <w:rPr>
          <w:rStyle w:val="FontStyle64"/>
          <w:sz w:val="28"/>
          <w:szCs w:val="28"/>
        </w:rPr>
        <w:t>,</w:t>
      </w:r>
      <w:r w:rsidRPr="00CE3E37">
        <w:rPr>
          <w:rStyle w:val="FontStyle64"/>
          <w:sz w:val="28"/>
          <w:szCs w:val="28"/>
        </w:rPr>
        <w:t xml:space="preserve"> 1990.</w:t>
      </w:r>
      <w:r w:rsidRPr="00CE3E37">
        <w:rPr>
          <w:rFonts w:ascii="Times New Roman" w:hAnsi="Times New Roman"/>
          <w:sz w:val="28"/>
          <w:szCs w:val="28"/>
          <w:lang w:val="kk-KZ"/>
        </w:rPr>
        <w:t xml:space="preserve"> –</w:t>
      </w:r>
      <w:r w:rsidRPr="00CE3E37">
        <w:rPr>
          <w:rStyle w:val="FontStyle64"/>
          <w:sz w:val="28"/>
          <w:szCs w:val="28"/>
        </w:rPr>
        <w:t xml:space="preserve"> С. 29-39. (Со</w:t>
      </w:r>
      <w:r w:rsidR="00FB4F01" w:rsidRPr="00CE3E37">
        <w:rPr>
          <w:rStyle w:val="FontStyle64"/>
          <w:sz w:val="28"/>
          <w:szCs w:val="28"/>
        </w:rPr>
        <w:t>а</w:t>
      </w:r>
      <w:r w:rsidRPr="00CE3E37">
        <w:rPr>
          <w:rStyle w:val="FontStyle64"/>
          <w:sz w:val="28"/>
          <w:szCs w:val="28"/>
        </w:rPr>
        <w:t>в</w:t>
      </w:r>
      <w:r w:rsidR="00FB4F01" w:rsidRPr="00CE3E37">
        <w:rPr>
          <w:rStyle w:val="FontStyle64"/>
          <w:sz w:val="28"/>
          <w:szCs w:val="28"/>
        </w:rPr>
        <w:t>т.</w:t>
      </w:r>
      <w:r w:rsidRPr="00CE3E37">
        <w:rPr>
          <w:rStyle w:val="FontStyle64"/>
          <w:sz w:val="28"/>
          <w:szCs w:val="28"/>
        </w:rPr>
        <w:t xml:space="preserve"> С.М. Шапиро).</w:t>
      </w:r>
    </w:p>
    <w:p w:rsidR="00426CE5" w:rsidRPr="00CE3E37" w:rsidRDefault="00FF6C42" w:rsidP="006742ED">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Подземные воды // Арал сегодня и завтра. </w:t>
      </w:r>
      <w:r w:rsidR="007215D0" w:rsidRPr="00CE3E37">
        <w:rPr>
          <w:rStyle w:val="FontStyle64"/>
          <w:sz w:val="28"/>
          <w:szCs w:val="28"/>
        </w:rPr>
        <w:t xml:space="preserve">– </w:t>
      </w:r>
      <w:r w:rsidRPr="00CE3E37">
        <w:rPr>
          <w:rStyle w:val="FontStyle64"/>
          <w:sz w:val="28"/>
          <w:szCs w:val="28"/>
        </w:rPr>
        <w:t>Алма-Ата</w:t>
      </w:r>
      <w:r w:rsidR="007215D0" w:rsidRPr="00CE3E37">
        <w:rPr>
          <w:rStyle w:val="FontStyle64"/>
          <w:sz w:val="28"/>
          <w:szCs w:val="28"/>
        </w:rPr>
        <w:t>,</w:t>
      </w:r>
      <w:r w:rsidRPr="00CE3E37">
        <w:rPr>
          <w:rStyle w:val="FontStyle64"/>
          <w:sz w:val="28"/>
          <w:szCs w:val="28"/>
        </w:rPr>
        <w:t xml:space="preserve"> 1990.</w:t>
      </w:r>
      <w:r w:rsidRPr="00CE3E37">
        <w:rPr>
          <w:rFonts w:ascii="Times New Roman" w:hAnsi="Times New Roman"/>
          <w:sz w:val="28"/>
          <w:szCs w:val="28"/>
          <w:lang w:val="kk-KZ"/>
        </w:rPr>
        <w:t xml:space="preserve"> –</w:t>
      </w:r>
      <w:r w:rsidR="007215D0" w:rsidRPr="00CE3E37">
        <w:rPr>
          <w:rFonts w:ascii="Times New Roman" w:hAnsi="Times New Roman"/>
          <w:sz w:val="28"/>
          <w:szCs w:val="28"/>
          <w:lang w:val="kk-KZ"/>
        </w:rPr>
        <w:t xml:space="preserve"> </w:t>
      </w:r>
      <w:r w:rsidRPr="00CE3E37">
        <w:rPr>
          <w:rStyle w:val="FontStyle64"/>
          <w:sz w:val="28"/>
          <w:szCs w:val="28"/>
        </w:rPr>
        <w:t>С. 224-263. (Со</w:t>
      </w:r>
      <w:r w:rsidR="007215D0" w:rsidRPr="00CE3E37">
        <w:rPr>
          <w:rStyle w:val="FontStyle64"/>
          <w:sz w:val="28"/>
          <w:szCs w:val="28"/>
        </w:rPr>
        <w:t>а</w:t>
      </w:r>
      <w:r w:rsidRPr="00CE3E37">
        <w:rPr>
          <w:rStyle w:val="FontStyle64"/>
          <w:sz w:val="28"/>
          <w:szCs w:val="28"/>
        </w:rPr>
        <w:t>в</w:t>
      </w:r>
      <w:r w:rsidR="007215D0" w:rsidRPr="00CE3E37">
        <w:rPr>
          <w:rStyle w:val="FontStyle64"/>
          <w:sz w:val="28"/>
          <w:szCs w:val="28"/>
        </w:rPr>
        <w:t>т.</w:t>
      </w:r>
      <w:r w:rsidRPr="00CE3E37">
        <w:rPr>
          <w:rStyle w:val="FontStyle64"/>
          <w:sz w:val="28"/>
          <w:szCs w:val="28"/>
        </w:rPr>
        <w:t xml:space="preserve"> В.И. Порядин).</w:t>
      </w:r>
    </w:p>
    <w:p w:rsidR="00426CE5" w:rsidRPr="00CE3E37" w:rsidRDefault="00FF6C42" w:rsidP="006742ED">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Подземные воды </w:t>
      </w:r>
      <w:r w:rsidRPr="00CE3E37">
        <w:rPr>
          <w:rFonts w:ascii="Times New Roman" w:hAnsi="Times New Roman"/>
          <w:sz w:val="28"/>
          <w:szCs w:val="28"/>
          <w:lang w:val="kk-KZ"/>
        </w:rPr>
        <w:t>–</w:t>
      </w:r>
      <w:r w:rsidRPr="00CE3E37">
        <w:rPr>
          <w:rStyle w:val="FontStyle64"/>
          <w:sz w:val="28"/>
          <w:szCs w:val="28"/>
        </w:rPr>
        <w:t xml:space="preserve"> один из основных источников водоснабжения и развития народного хозяйства // Проблемы гидрогеологии и охраны геологической среды Казахстана. </w:t>
      </w:r>
      <w:r w:rsidR="007215D0" w:rsidRPr="00CE3E37">
        <w:rPr>
          <w:rStyle w:val="FontStyle64"/>
          <w:sz w:val="28"/>
          <w:szCs w:val="28"/>
        </w:rPr>
        <w:t xml:space="preserve">– </w:t>
      </w:r>
      <w:r w:rsidRPr="00CE3E37">
        <w:rPr>
          <w:rStyle w:val="FontStyle64"/>
          <w:sz w:val="28"/>
          <w:szCs w:val="28"/>
        </w:rPr>
        <w:t>Алма-Ата</w:t>
      </w:r>
      <w:r w:rsidR="007215D0" w:rsidRPr="00CE3E37">
        <w:rPr>
          <w:rStyle w:val="FontStyle64"/>
          <w:sz w:val="28"/>
          <w:szCs w:val="28"/>
        </w:rPr>
        <w:t>,</w:t>
      </w:r>
      <w:r w:rsidRPr="00CE3E37">
        <w:rPr>
          <w:rStyle w:val="FontStyle64"/>
          <w:sz w:val="28"/>
          <w:szCs w:val="28"/>
        </w:rPr>
        <w:t xml:space="preserve"> 1990.</w:t>
      </w:r>
      <w:r w:rsidR="006742ED" w:rsidRPr="006742ED">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С. 8-21. (Со</w:t>
      </w:r>
      <w:r w:rsidR="007215D0" w:rsidRPr="00CE3E37">
        <w:rPr>
          <w:rStyle w:val="FontStyle64"/>
          <w:sz w:val="28"/>
          <w:szCs w:val="28"/>
        </w:rPr>
        <w:t>а</w:t>
      </w:r>
      <w:r w:rsidRPr="00CE3E37">
        <w:rPr>
          <w:rStyle w:val="FontStyle64"/>
          <w:sz w:val="28"/>
          <w:szCs w:val="28"/>
        </w:rPr>
        <w:t>в</w:t>
      </w:r>
      <w:r w:rsidR="007215D0" w:rsidRPr="00CE3E37">
        <w:rPr>
          <w:rStyle w:val="FontStyle64"/>
          <w:sz w:val="28"/>
          <w:szCs w:val="28"/>
        </w:rPr>
        <w:t>т.</w:t>
      </w:r>
      <w:r w:rsidR="006742ED">
        <w:rPr>
          <w:rStyle w:val="FontStyle64"/>
          <w:sz w:val="28"/>
          <w:szCs w:val="28"/>
        </w:rPr>
        <w:t>:</w:t>
      </w:r>
      <w:r w:rsidRPr="00CE3E37">
        <w:rPr>
          <w:rStyle w:val="FontStyle64"/>
          <w:sz w:val="28"/>
          <w:szCs w:val="28"/>
        </w:rPr>
        <w:t xml:space="preserve"> С.М. Мухамеджанов</w:t>
      </w:r>
      <w:r w:rsidR="006742ED">
        <w:rPr>
          <w:rStyle w:val="FontStyle64"/>
          <w:sz w:val="28"/>
          <w:szCs w:val="28"/>
        </w:rPr>
        <w:t xml:space="preserve">, </w:t>
      </w:r>
      <w:r w:rsidR="006742ED" w:rsidRPr="00CE3E37">
        <w:rPr>
          <w:rStyle w:val="FontStyle64"/>
          <w:sz w:val="28"/>
          <w:szCs w:val="28"/>
        </w:rPr>
        <w:t>С.М. Шапиро</w:t>
      </w:r>
      <w:r w:rsidR="006742ED">
        <w:rPr>
          <w:rStyle w:val="FontStyle64"/>
          <w:sz w:val="28"/>
          <w:szCs w:val="28"/>
        </w:rPr>
        <w:t>, В.Ф. Шлыгина, М.Х. Джабасов</w:t>
      </w:r>
      <w:r w:rsidRPr="00CE3E37">
        <w:rPr>
          <w:rStyle w:val="FontStyle64"/>
          <w:sz w:val="28"/>
          <w:szCs w:val="28"/>
        </w:rPr>
        <w:t>).</w:t>
      </w:r>
    </w:p>
    <w:p w:rsidR="00426CE5" w:rsidRPr="00CE3E37" w:rsidRDefault="00FC2E2B" w:rsidP="006742ED">
      <w:pPr>
        <w:pStyle w:val="Style41"/>
        <w:widowControl/>
        <w:numPr>
          <w:ilvl w:val="0"/>
          <w:numId w:val="1"/>
        </w:numPr>
        <w:tabs>
          <w:tab w:val="left" w:pos="384"/>
          <w:tab w:val="left" w:pos="1276"/>
        </w:tabs>
        <w:spacing w:line="240" w:lineRule="auto"/>
        <w:ind w:firstLine="709"/>
        <w:rPr>
          <w:rStyle w:val="FontStyle64"/>
          <w:sz w:val="28"/>
          <w:szCs w:val="28"/>
        </w:rPr>
      </w:pPr>
      <w:r>
        <w:rPr>
          <w:rStyle w:val="FontStyle64"/>
          <w:sz w:val="28"/>
          <w:szCs w:val="28"/>
        </w:rPr>
        <w:t>Подземные воды –</w:t>
      </w:r>
      <w:r w:rsidR="00FF6C42" w:rsidRPr="00CE3E37">
        <w:rPr>
          <w:rStyle w:val="FontStyle64"/>
          <w:sz w:val="28"/>
          <w:szCs w:val="28"/>
        </w:rPr>
        <w:t xml:space="preserve"> основной компонент изменения геологической среды при разработке нефтяных и газовых месторождений Прикаспийской впадины // Проблемы гидрогеологии и охраны геологической среды Казахстана.</w:t>
      </w:r>
      <w:r>
        <w:rPr>
          <w:rStyle w:val="FontStyle64"/>
          <w:sz w:val="28"/>
          <w:szCs w:val="28"/>
        </w:rPr>
        <w:t xml:space="preserve"> </w:t>
      </w:r>
      <w:r w:rsidR="007215D0" w:rsidRPr="00CE3E37">
        <w:rPr>
          <w:rStyle w:val="FontStyle64"/>
          <w:sz w:val="28"/>
          <w:szCs w:val="28"/>
        </w:rPr>
        <w:t xml:space="preserve">– </w:t>
      </w:r>
      <w:r w:rsidR="00FF6C42" w:rsidRPr="00CE3E37">
        <w:rPr>
          <w:rStyle w:val="FontStyle64"/>
          <w:sz w:val="28"/>
          <w:szCs w:val="28"/>
        </w:rPr>
        <w:t>Алма-Ата</w:t>
      </w:r>
      <w:r w:rsidR="007215D0" w:rsidRPr="00CE3E37">
        <w:rPr>
          <w:rStyle w:val="FontStyle64"/>
          <w:sz w:val="28"/>
          <w:szCs w:val="28"/>
        </w:rPr>
        <w:t>,</w:t>
      </w:r>
      <w:r w:rsidR="00FF6C42" w:rsidRPr="00CE3E37">
        <w:rPr>
          <w:rStyle w:val="FontStyle64"/>
          <w:sz w:val="28"/>
          <w:szCs w:val="28"/>
        </w:rPr>
        <w:t xml:space="preserve"> 1990. </w:t>
      </w:r>
      <w:r w:rsidR="00FF6C42" w:rsidRPr="00CE3E37">
        <w:rPr>
          <w:rFonts w:ascii="Times New Roman" w:hAnsi="Times New Roman"/>
          <w:sz w:val="28"/>
          <w:szCs w:val="28"/>
          <w:lang w:val="kk-KZ"/>
        </w:rPr>
        <w:t>–</w:t>
      </w:r>
      <w:r w:rsidR="007215D0" w:rsidRPr="00CE3E37">
        <w:rPr>
          <w:rFonts w:ascii="Times New Roman" w:hAnsi="Times New Roman"/>
          <w:sz w:val="28"/>
          <w:szCs w:val="28"/>
          <w:lang w:val="kk-KZ"/>
        </w:rPr>
        <w:t xml:space="preserve"> </w:t>
      </w:r>
      <w:r w:rsidR="00FF6C42" w:rsidRPr="00CE3E37">
        <w:rPr>
          <w:rStyle w:val="FontStyle64"/>
          <w:sz w:val="28"/>
          <w:szCs w:val="28"/>
        </w:rPr>
        <w:t>С. 122-126. (Со</w:t>
      </w:r>
      <w:r w:rsidR="007215D0" w:rsidRPr="00CE3E37">
        <w:rPr>
          <w:rStyle w:val="FontStyle64"/>
          <w:sz w:val="28"/>
          <w:szCs w:val="28"/>
        </w:rPr>
        <w:t>а</w:t>
      </w:r>
      <w:r w:rsidR="00FF6C42" w:rsidRPr="00CE3E37">
        <w:rPr>
          <w:rStyle w:val="FontStyle64"/>
          <w:sz w:val="28"/>
          <w:szCs w:val="28"/>
        </w:rPr>
        <w:t>в</w:t>
      </w:r>
      <w:r w:rsidR="007215D0" w:rsidRPr="00CE3E37">
        <w:rPr>
          <w:rStyle w:val="FontStyle64"/>
          <w:sz w:val="28"/>
          <w:szCs w:val="28"/>
        </w:rPr>
        <w:t>т.:</w:t>
      </w:r>
      <w:r w:rsidR="00FF6C42" w:rsidRPr="00CE3E37">
        <w:rPr>
          <w:rStyle w:val="FontStyle64"/>
          <w:sz w:val="28"/>
          <w:szCs w:val="28"/>
        </w:rPr>
        <w:t xml:space="preserve"> С.М. Мухамеджанов</w:t>
      </w:r>
      <w:r w:rsidR="007215D0" w:rsidRPr="00CE3E37">
        <w:rPr>
          <w:rStyle w:val="FontStyle64"/>
          <w:sz w:val="28"/>
          <w:szCs w:val="28"/>
        </w:rPr>
        <w:t>,</w:t>
      </w:r>
      <w:r w:rsidR="00FF6C42" w:rsidRPr="00CE3E37">
        <w:rPr>
          <w:rStyle w:val="FontStyle64"/>
          <w:sz w:val="28"/>
          <w:szCs w:val="28"/>
        </w:rPr>
        <w:t xml:space="preserve"> В.И. Порядин).</w:t>
      </w:r>
    </w:p>
    <w:p w:rsidR="00426CE5" w:rsidRPr="00CE3E37" w:rsidRDefault="00FF6C42" w:rsidP="006742ED">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Подземные термальные воды Казахстана.</w:t>
      </w:r>
      <w:r w:rsidR="001E028B">
        <w:rPr>
          <w:rStyle w:val="FontStyle64"/>
          <w:sz w:val="28"/>
          <w:szCs w:val="28"/>
        </w:rPr>
        <w:t xml:space="preserve"> – Алма-Ата,</w:t>
      </w:r>
      <w:r w:rsidRPr="00CE3E37">
        <w:rPr>
          <w:rStyle w:val="FontStyle64"/>
          <w:sz w:val="28"/>
          <w:szCs w:val="28"/>
        </w:rPr>
        <w:t xml:space="preserve"> 1990.</w:t>
      </w:r>
      <w:r w:rsidRPr="00CE3E37">
        <w:rPr>
          <w:rFonts w:ascii="Times New Roman" w:hAnsi="Times New Roman"/>
          <w:sz w:val="28"/>
          <w:szCs w:val="28"/>
          <w:lang w:val="kk-KZ"/>
        </w:rPr>
        <w:t xml:space="preserve"> –</w:t>
      </w:r>
      <w:r w:rsidR="001E028B">
        <w:rPr>
          <w:rStyle w:val="FontStyle64"/>
          <w:sz w:val="28"/>
          <w:szCs w:val="28"/>
        </w:rPr>
        <w:t xml:space="preserve"> </w:t>
      </w:r>
      <w:r w:rsidRPr="00CE3E37">
        <w:rPr>
          <w:rStyle w:val="FontStyle64"/>
          <w:sz w:val="28"/>
          <w:szCs w:val="28"/>
        </w:rPr>
        <w:t>92</w:t>
      </w:r>
      <w:r w:rsidR="001E028B">
        <w:rPr>
          <w:rStyle w:val="FontStyle64"/>
          <w:sz w:val="28"/>
          <w:szCs w:val="28"/>
        </w:rPr>
        <w:t xml:space="preserve"> с. (Соавт.</w:t>
      </w:r>
      <w:r w:rsidRPr="00CE3E37">
        <w:rPr>
          <w:rStyle w:val="FontStyle64"/>
          <w:sz w:val="28"/>
          <w:szCs w:val="28"/>
        </w:rPr>
        <w:t xml:space="preserve"> С.</w:t>
      </w:r>
      <w:r w:rsidR="001E028B">
        <w:rPr>
          <w:rStyle w:val="FontStyle64"/>
          <w:sz w:val="28"/>
          <w:szCs w:val="28"/>
        </w:rPr>
        <w:t>М. Мухамеджанов</w:t>
      </w:r>
      <w:r w:rsidRPr="00CE3E37">
        <w:rPr>
          <w:rStyle w:val="FontStyle64"/>
          <w:sz w:val="28"/>
          <w:szCs w:val="28"/>
        </w:rPr>
        <w:t>).</w:t>
      </w:r>
    </w:p>
    <w:p w:rsidR="00426CE5" w:rsidRPr="00CE3E37" w:rsidRDefault="00FF6C42" w:rsidP="006742ED">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Ресурсы и использование подземных вод в Западном Казахстане // Вестн. АН КазССР.</w:t>
      </w:r>
      <w:r w:rsidR="006742ED">
        <w:rPr>
          <w:rStyle w:val="FontStyle64"/>
          <w:sz w:val="28"/>
          <w:szCs w:val="28"/>
          <w:lang w:val="en-US"/>
        </w:rPr>
        <w:t xml:space="preserve"> </w:t>
      </w:r>
      <w:r w:rsidR="007215D0" w:rsidRPr="00CE3E37">
        <w:rPr>
          <w:rStyle w:val="FontStyle64"/>
          <w:sz w:val="28"/>
          <w:szCs w:val="28"/>
        </w:rPr>
        <w:t>–</w:t>
      </w:r>
      <w:r w:rsidRPr="00CE3E37">
        <w:rPr>
          <w:rStyle w:val="FontStyle64"/>
          <w:sz w:val="28"/>
          <w:szCs w:val="28"/>
        </w:rPr>
        <w:t xml:space="preserve"> 1990. </w:t>
      </w:r>
      <w:r w:rsidR="007215D0" w:rsidRPr="00CE3E37">
        <w:rPr>
          <w:rStyle w:val="FontStyle64"/>
          <w:sz w:val="28"/>
          <w:szCs w:val="28"/>
        </w:rPr>
        <w:t xml:space="preserve">– </w:t>
      </w:r>
      <w:r w:rsidRPr="00CE3E37">
        <w:rPr>
          <w:rStyle w:val="FontStyle64"/>
          <w:sz w:val="28"/>
          <w:szCs w:val="28"/>
        </w:rPr>
        <w:t xml:space="preserve">№ 3. </w:t>
      </w:r>
      <w:r w:rsidRPr="00CE3E37">
        <w:rPr>
          <w:rFonts w:ascii="Times New Roman" w:hAnsi="Times New Roman"/>
          <w:sz w:val="28"/>
          <w:szCs w:val="28"/>
          <w:lang w:val="kk-KZ"/>
        </w:rPr>
        <w:t>–</w:t>
      </w:r>
      <w:r w:rsidR="007215D0" w:rsidRPr="00CE3E37">
        <w:rPr>
          <w:rFonts w:ascii="Times New Roman" w:hAnsi="Times New Roman"/>
          <w:sz w:val="28"/>
          <w:szCs w:val="28"/>
          <w:lang w:val="kk-KZ"/>
        </w:rPr>
        <w:t xml:space="preserve"> </w:t>
      </w:r>
      <w:r w:rsidRPr="00CE3E37">
        <w:rPr>
          <w:rStyle w:val="FontStyle64"/>
          <w:sz w:val="28"/>
          <w:szCs w:val="28"/>
        </w:rPr>
        <w:t>С. 15</w:t>
      </w:r>
      <w:r w:rsidR="007215D0" w:rsidRPr="00CE3E37">
        <w:rPr>
          <w:rStyle w:val="FontStyle64"/>
          <w:sz w:val="28"/>
          <w:szCs w:val="28"/>
        </w:rPr>
        <w:t>-</w:t>
      </w:r>
      <w:r w:rsidRPr="00CE3E37">
        <w:rPr>
          <w:rStyle w:val="FontStyle64"/>
          <w:sz w:val="28"/>
          <w:szCs w:val="28"/>
        </w:rPr>
        <w:t>39</w:t>
      </w:r>
      <w:r w:rsidR="007215D0" w:rsidRPr="00CE3E37">
        <w:rPr>
          <w:rStyle w:val="FontStyle64"/>
          <w:sz w:val="28"/>
          <w:szCs w:val="28"/>
        </w:rPr>
        <w:t>.</w:t>
      </w:r>
      <w:r w:rsidR="000D67D0">
        <w:rPr>
          <w:rStyle w:val="FontStyle64"/>
          <w:sz w:val="28"/>
          <w:szCs w:val="28"/>
        </w:rPr>
        <w:t xml:space="preserve"> </w:t>
      </w:r>
      <w:r w:rsidR="007215D0" w:rsidRPr="00CE3E37">
        <w:rPr>
          <w:rStyle w:val="FontStyle64"/>
          <w:sz w:val="28"/>
          <w:szCs w:val="28"/>
        </w:rPr>
        <w:t>(</w:t>
      </w:r>
      <w:r w:rsidRPr="00CE3E37">
        <w:rPr>
          <w:rStyle w:val="FontStyle64"/>
          <w:sz w:val="28"/>
          <w:szCs w:val="28"/>
        </w:rPr>
        <w:t>Со</w:t>
      </w:r>
      <w:r w:rsidR="007215D0" w:rsidRPr="00CE3E37">
        <w:rPr>
          <w:rStyle w:val="FontStyle64"/>
          <w:sz w:val="28"/>
          <w:szCs w:val="28"/>
        </w:rPr>
        <w:t>а</w:t>
      </w:r>
      <w:r w:rsidRPr="00CE3E37">
        <w:rPr>
          <w:rStyle w:val="FontStyle64"/>
          <w:sz w:val="28"/>
          <w:szCs w:val="28"/>
        </w:rPr>
        <w:t>в</w:t>
      </w:r>
      <w:r w:rsidR="007215D0" w:rsidRPr="00CE3E37">
        <w:rPr>
          <w:rStyle w:val="FontStyle64"/>
          <w:sz w:val="28"/>
          <w:szCs w:val="28"/>
        </w:rPr>
        <w:t>т.</w:t>
      </w:r>
      <w:r w:rsidRPr="00CE3E37">
        <w:rPr>
          <w:rStyle w:val="FontStyle64"/>
          <w:sz w:val="28"/>
          <w:szCs w:val="28"/>
        </w:rPr>
        <w:t xml:space="preserve"> Т.К. Айтуаров).</w:t>
      </w:r>
    </w:p>
    <w:p w:rsidR="00426CE5" w:rsidRPr="00CE3E37" w:rsidRDefault="00FF6C42" w:rsidP="006742ED">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Ресурсы подземных вод Или-Балхашского бассейна, перспективы их использования для водоснабже</w:t>
      </w:r>
      <w:r w:rsidR="001E028B">
        <w:rPr>
          <w:rStyle w:val="FontStyle64"/>
          <w:sz w:val="28"/>
          <w:szCs w:val="28"/>
        </w:rPr>
        <w:t>ния и орошения // Научно-технические</w:t>
      </w:r>
      <w:r w:rsidRPr="00CE3E37">
        <w:rPr>
          <w:rStyle w:val="FontStyle64"/>
          <w:sz w:val="28"/>
          <w:szCs w:val="28"/>
        </w:rPr>
        <w:t xml:space="preserve"> проблемы освоения природных ресурсов и комплексного развития производительных сил Прибалхашья. </w:t>
      </w:r>
      <w:r w:rsidR="007215D0" w:rsidRPr="00CE3E37">
        <w:rPr>
          <w:rStyle w:val="FontStyle64"/>
          <w:sz w:val="28"/>
          <w:szCs w:val="28"/>
        </w:rPr>
        <w:t xml:space="preserve">– </w:t>
      </w:r>
      <w:r w:rsidRPr="00CE3E37">
        <w:rPr>
          <w:rStyle w:val="FontStyle64"/>
          <w:sz w:val="28"/>
          <w:szCs w:val="28"/>
        </w:rPr>
        <w:t>Алма-Ата</w:t>
      </w:r>
      <w:r w:rsidR="007215D0" w:rsidRPr="00CE3E37">
        <w:rPr>
          <w:rStyle w:val="FontStyle64"/>
          <w:sz w:val="28"/>
          <w:szCs w:val="28"/>
        </w:rPr>
        <w:t>,</w:t>
      </w:r>
      <w:r w:rsidRPr="00CE3E37">
        <w:rPr>
          <w:rStyle w:val="FontStyle64"/>
          <w:sz w:val="28"/>
          <w:szCs w:val="28"/>
        </w:rPr>
        <w:t xml:space="preserve"> 1990. </w:t>
      </w:r>
      <w:r w:rsidRPr="00CE3E37">
        <w:rPr>
          <w:rFonts w:ascii="Times New Roman" w:hAnsi="Times New Roman"/>
          <w:sz w:val="28"/>
          <w:szCs w:val="28"/>
          <w:lang w:val="kk-KZ"/>
        </w:rPr>
        <w:t>–</w:t>
      </w:r>
      <w:r w:rsidR="007215D0" w:rsidRPr="00CE3E37">
        <w:rPr>
          <w:rFonts w:ascii="Times New Roman" w:hAnsi="Times New Roman"/>
          <w:sz w:val="28"/>
          <w:szCs w:val="28"/>
          <w:lang w:val="kk-KZ"/>
        </w:rPr>
        <w:t xml:space="preserve"> </w:t>
      </w:r>
      <w:r w:rsidRPr="00CE3E37">
        <w:rPr>
          <w:rStyle w:val="FontStyle64"/>
          <w:sz w:val="28"/>
          <w:szCs w:val="28"/>
        </w:rPr>
        <w:t>С. 57-63. (Со</w:t>
      </w:r>
      <w:r w:rsidR="007215D0" w:rsidRPr="00CE3E37">
        <w:rPr>
          <w:rStyle w:val="FontStyle64"/>
          <w:sz w:val="28"/>
          <w:szCs w:val="28"/>
        </w:rPr>
        <w:t>а</w:t>
      </w:r>
      <w:r w:rsidRPr="00CE3E37">
        <w:rPr>
          <w:rStyle w:val="FontStyle64"/>
          <w:sz w:val="28"/>
          <w:szCs w:val="28"/>
        </w:rPr>
        <w:t>в</w:t>
      </w:r>
      <w:r w:rsidR="007215D0" w:rsidRPr="00CE3E37">
        <w:rPr>
          <w:rStyle w:val="FontStyle64"/>
          <w:sz w:val="28"/>
          <w:szCs w:val="28"/>
        </w:rPr>
        <w:t>т.:</w:t>
      </w:r>
      <w:r w:rsidRPr="00CE3E37">
        <w:rPr>
          <w:rStyle w:val="FontStyle64"/>
          <w:sz w:val="28"/>
          <w:szCs w:val="28"/>
        </w:rPr>
        <w:t xml:space="preserve"> С.М. Мухамеджанов, С.М. Шапиро, В.Ф. Шлыгин</w:t>
      </w:r>
      <w:r w:rsidR="007215D0" w:rsidRPr="00CE3E37">
        <w:rPr>
          <w:rStyle w:val="FontStyle64"/>
          <w:sz w:val="28"/>
          <w:szCs w:val="28"/>
        </w:rPr>
        <w:t>а</w:t>
      </w:r>
      <w:r w:rsidRPr="00CE3E37">
        <w:rPr>
          <w:rStyle w:val="FontStyle64"/>
          <w:sz w:val="28"/>
          <w:szCs w:val="28"/>
        </w:rPr>
        <w:t>).</w:t>
      </w:r>
    </w:p>
    <w:p w:rsidR="00426CE5" w:rsidRPr="00CE3E37" w:rsidRDefault="00FF6C42" w:rsidP="006742ED">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Состояние и перспективы улучшения экологической обстановки бассейна Аральского м</w:t>
      </w:r>
      <w:r w:rsidR="001E028B">
        <w:rPr>
          <w:rStyle w:val="FontStyle64"/>
          <w:sz w:val="28"/>
          <w:szCs w:val="28"/>
        </w:rPr>
        <w:t>оря (казахстанская часть) // Труды Института</w:t>
      </w:r>
      <w:r w:rsidRPr="00CE3E37">
        <w:rPr>
          <w:rStyle w:val="FontStyle64"/>
          <w:sz w:val="28"/>
          <w:szCs w:val="28"/>
        </w:rPr>
        <w:t xml:space="preserve"> Гидроингео. </w:t>
      </w:r>
      <w:r w:rsidR="007215D0" w:rsidRPr="00CE3E37">
        <w:rPr>
          <w:rStyle w:val="FontStyle64"/>
          <w:sz w:val="28"/>
          <w:szCs w:val="28"/>
        </w:rPr>
        <w:t xml:space="preserve">– </w:t>
      </w:r>
      <w:r w:rsidRPr="00CE3E37">
        <w:rPr>
          <w:rStyle w:val="FontStyle64"/>
          <w:sz w:val="28"/>
          <w:szCs w:val="28"/>
        </w:rPr>
        <w:t xml:space="preserve">Ташкент, 1990. </w:t>
      </w:r>
      <w:r w:rsidRPr="00CE3E37">
        <w:rPr>
          <w:rFonts w:ascii="Times New Roman" w:hAnsi="Times New Roman"/>
          <w:sz w:val="28"/>
          <w:szCs w:val="28"/>
          <w:lang w:val="kk-KZ"/>
        </w:rPr>
        <w:t>–</w:t>
      </w:r>
      <w:r w:rsidR="007215D0" w:rsidRPr="00CE3E37">
        <w:rPr>
          <w:rFonts w:ascii="Times New Roman" w:hAnsi="Times New Roman"/>
          <w:sz w:val="28"/>
          <w:szCs w:val="28"/>
          <w:lang w:val="kk-KZ"/>
        </w:rPr>
        <w:t xml:space="preserve"> </w:t>
      </w:r>
      <w:r w:rsidRPr="00CE3E37">
        <w:rPr>
          <w:rStyle w:val="FontStyle64"/>
          <w:sz w:val="28"/>
          <w:szCs w:val="28"/>
        </w:rPr>
        <w:t>С. 23-36</w:t>
      </w:r>
      <w:r w:rsidR="007215D0" w:rsidRPr="00CE3E37">
        <w:rPr>
          <w:rStyle w:val="FontStyle64"/>
          <w:sz w:val="28"/>
          <w:szCs w:val="28"/>
        </w:rPr>
        <w:t>.</w:t>
      </w:r>
    </w:p>
    <w:p w:rsidR="00426CE5" w:rsidRPr="00CE3E37" w:rsidRDefault="00426CE5" w:rsidP="006742ED">
      <w:pPr>
        <w:pStyle w:val="Style41"/>
        <w:widowControl/>
        <w:tabs>
          <w:tab w:val="left" w:pos="384"/>
          <w:tab w:val="left" w:pos="1276"/>
        </w:tabs>
        <w:spacing w:line="240" w:lineRule="auto"/>
        <w:ind w:firstLine="709"/>
        <w:rPr>
          <w:rStyle w:val="FontStyle75"/>
          <w:b w:val="0"/>
          <w:sz w:val="28"/>
          <w:szCs w:val="28"/>
        </w:rPr>
      </w:pPr>
    </w:p>
    <w:p w:rsidR="00426CE5" w:rsidRPr="00CE3E37" w:rsidRDefault="00426CE5" w:rsidP="00E7434F">
      <w:pPr>
        <w:pStyle w:val="Style41"/>
        <w:widowControl/>
        <w:tabs>
          <w:tab w:val="left" w:pos="384"/>
        </w:tabs>
        <w:spacing w:before="5" w:line="240" w:lineRule="auto"/>
        <w:ind w:firstLine="0"/>
        <w:jc w:val="center"/>
        <w:rPr>
          <w:rStyle w:val="FontStyle75"/>
          <w:bCs w:val="0"/>
          <w:sz w:val="28"/>
          <w:szCs w:val="28"/>
        </w:rPr>
      </w:pPr>
      <w:r w:rsidRPr="00CE3E37">
        <w:rPr>
          <w:rStyle w:val="FontStyle75"/>
          <w:sz w:val="28"/>
          <w:szCs w:val="28"/>
        </w:rPr>
        <w:lastRenderedPageBreak/>
        <w:t>1991</w:t>
      </w:r>
    </w:p>
    <w:p w:rsidR="00426CE5" w:rsidRPr="00CE3E37" w:rsidRDefault="00426CE5" w:rsidP="00FF1CD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Жер </w:t>
      </w:r>
      <w:r w:rsidRPr="00CE3E37">
        <w:rPr>
          <w:rStyle w:val="FontStyle72"/>
          <w:rFonts w:ascii="Times New Roman" w:hAnsi="Times New Roman" w:cs="Times New Roman"/>
          <w:sz w:val="28"/>
          <w:szCs w:val="28"/>
        </w:rPr>
        <w:t>асты суы сар</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ы</w:t>
      </w:r>
      <w:r w:rsidRPr="00CE3E37">
        <w:rPr>
          <w:rStyle w:val="FontStyle72"/>
          <w:rFonts w:ascii="Times New Roman" w:hAnsi="Times New Roman" w:cs="Times New Roman"/>
          <w:sz w:val="28"/>
          <w:szCs w:val="28"/>
          <w:lang w:val="kk-KZ"/>
        </w:rPr>
        <w:t xml:space="preserve">лмай </w:t>
      </w:r>
      <w:r w:rsidRPr="00CE3E37">
        <w:rPr>
          <w:rStyle w:val="FontStyle72"/>
          <w:rFonts w:ascii="Times New Roman" w:hAnsi="Times New Roman" w:cs="Times New Roman"/>
          <w:sz w:val="28"/>
          <w:szCs w:val="28"/>
        </w:rPr>
        <w:t>ма? //</w:t>
      </w:r>
      <w:r w:rsidR="0080512A" w:rsidRPr="00CE3E37">
        <w:rPr>
          <w:rStyle w:val="FontStyle72"/>
          <w:rFonts w:ascii="Times New Roman" w:hAnsi="Times New Roman" w:cs="Times New Roman"/>
          <w:sz w:val="28"/>
          <w:szCs w:val="28"/>
        </w:rPr>
        <w:t xml:space="preserve"> </w:t>
      </w:r>
      <w:r w:rsidR="00420ED7">
        <w:rPr>
          <w:rStyle w:val="FontStyle72"/>
          <w:rFonts w:ascii="Times New Roman" w:hAnsi="Times New Roman" w:cs="Times New Roman"/>
          <w:sz w:val="28"/>
          <w:szCs w:val="28"/>
          <w:lang w:val="kk-KZ"/>
        </w:rPr>
        <w:t>Қ</w:t>
      </w:r>
      <w:r w:rsidR="00420ED7">
        <w:rPr>
          <w:rStyle w:val="FontStyle72"/>
          <w:rFonts w:ascii="Times New Roman" w:hAnsi="Times New Roman" w:cs="Times New Roman"/>
          <w:sz w:val="28"/>
          <w:szCs w:val="28"/>
        </w:rPr>
        <w:t>аза</w:t>
      </w:r>
      <w:r w:rsidR="00420ED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 коммунис</w:t>
      </w:r>
      <w:r w:rsidRPr="00CE3E37">
        <w:rPr>
          <w:rStyle w:val="FontStyle72"/>
          <w:rFonts w:ascii="Times New Roman" w:hAnsi="Times New Roman" w:cs="Times New Roman"/>
          <w:sz w:val="28"/>
          <w:szCs w:val="28"/>
          <w:lang w:val="kk-KZ"/>
        </w:rPr>
        <w:t>і</w:t>
      </w:r>
      <w:r w:rsidR="0080512A" w:rsidRPr="00CE3E37">
        <w:rPr>
          <w:rStyle w:val="FontStyle72"/>
          <w:rFonts w:ascii="Times New Roman" w:hAnsi="Times New Roman" w:cs="Times New Roman"/>
          <w:sz w:val="28"/>
          <w:szCs w:val="28"/>
          <w:lang w:val="kk-KZ"/>
        </w:rPr>
        <w:t>. –</w:t>
      </w:r>
      <w:r w:rsidRPr="00CE3E37">
        <w:rPr>
          <w:rStyle w:val="FontStyle72"/>
          <w:rFonts w:ascii="Times New Roman" w:hAnsi="Times New Roman" w:cs="Times New Roman"/>
          <w:sz w:val="28"/>
          <w:szCs w:val="28"/>
        </w:rPr>
        <w:t xml:space="preserve"> </w:t>
      </w:r>
      <w:r w:rsidRPr="00CE3E37">
        <w:rPr>
          <w:rStyle w:val="FontStyle64"/>
          <w:sz w:val="28"/>
          <w:szCs w:val="28"/>
        </w:rPr>
        <w:t>1991.</w:t>
      </w:r>
      <w:r w:rsidR="0080512A" w:rsidRPr="00CE3E37">
        <w:rPr>
          <w:rStyle w:val="FontStyle64"/>
          <w:sz w:val="28"/>
          <w:szCs w:val="28"/>
        </w:rPr>
        <w:t xml:space="preserve"> –</w:t>
      </w:r>
      <w:r w:rsidRPr="00CE3E37">
        <w:rPr>
          <w:rStyle w:val="FontStyle64"/>
          <w:sz w:val="28"/>
          <w:szCs w:val="28"/>
        </w:rPr>
        <w:t xml:space="preserve"> № 8.</w:t>
      </w:r>
      <w:r w:rsidRPr="00CE3E37">
        <w:rPr>
          <w:rFonts w:ascii="Times New Roman" w:hAnsi="Times New Roman"/>
          <w:sz w:val="28"/>
          <w:szCs w:val="28"/>
          <w:lang w:val="kk-KZ"/>
        </w:rPr>
        <w:t xml:space="preserve"> –</w:t>
      </w:r>
      <w:r w:rsidRPr="00CE3E37">
        <w:rPr>
          <w:rStyle w:val="FontStyle64"/>
          <w:sz w:val="28"/>
          <w:szCs w:val="28"/>
        </w:rPr>
        <w:t xml:space="preserve"> 25-32</w:t>
      </w:r>
      <w:r w:rsidR="0080512A" w:rsidRPr="00CE3E37">
        <w:rPr>
          <w:rStyle w:val="FontStyle64"/>
          <w:sz w:val="28"/>
          <w:szCs w:val="28"/>
        </w:rPr>
        <w:t xml:space="preserve"> </w:t>
      </w:r>
      <w:r w:rsidRPr="00CE3E37">
        <w:rPr>
          <w:rStyle w:val="FontStyle64"/>
          <w:sz w:val="28"/>
          <w:szCs w:val="28"/>
          <w:lang w:val="kk-KZ"/>
        </w:rPr>
        <w:t>б</w:t>
      </w:r>
      <w:r w:rsidRPr="00CE3E37">
        <w:rPr>
          <w:rStyle w:val="FontStyle64"/>
          <w:sz w:val="28"/>
          <w:szCs w:val="28"/>
        </w:rPr>
        <w:t>.</w:t>
      </w:r>
    </w:p>
    <w:p w:rsidR="00426CE5" w:rsidRPr="00CE3E37" w:rsidRDefault="00426CE5" w:rsidP="00FF1CD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 xml:space="preserve">Вода уходит в песок // Огни Алатау. </w:t>
      </w:r>
      <w:r w:rsidR="0080512A" w:rsidRPr="00CE3E37">
        <w:rPr>
          <w:rStyle w:val="FontStyle64"/>
          <w:sz w:val="28"/>
          <w:szCs w:val="28"/>
        </w:rPr>
        <w:t xml:space="preserve">– </w:t>
      </w:r>
      <w:r w:rsidRPr="00CE3E37">
        <w:rPr>
          <w:rStyle w:val="FontStyle64"/>
          <w:sz w:val="28"/>
          <w:szCs w:val="28"/>
        </w:rPr>
        <w:t>1991.</w:t>
      </w:r>
      <w:r w:rsidR="0080512A" w:rsidRPr="00CE3E37">
        <w:rPr>
          <w:rStyle w:val="FontStyle64"/>
          <w:sz w:val="28"/>
          <w:szCs w:val="28"/>
        </w:rPr>
        <w:t xml:space="preserve"> –</w:t>
      </w:r>
      <w:r w:rsidRPr="00CE3E37">
        <w:rPr>
          <w:rStyle w:val="FontStyle64"/>
          <w:sz w:val="28"/>
          <w:szCs w:val="28"/>
        </w:rPr>
        <w:t xml:space="preserve"> 11 сент. (Со</w:t>
      </w:r>
      <w:r w:rsidR="0080512A" w:rsidRPr="00CE3E37">
        <w:rPr>
          <w:rStyle w:val="FontStyle64"/>
          <w:sz w:val="28"/>
          <w:szCs w:val="28"/>
        </w:rPr>
        <w:t>а</w:t>
      </w:r>
      <w:r w:rsidRPr="00CE3E37">
        <w:rPr>
          <w:rStyle w:val="FontStyle64"/>
          <w:sz w:val="28"/>
          <w:szCs w:val="28"/>
        </w:rPr>
        <w:t>в</w:t>
      </w:r>
      <w:r w:rsidR="0080512A" w:rsidRPr="00CE3E37">
        <w:rPr>
          <w:rStyle w:val="FontStyle64"/>
          <w:sz w:val="28"/>
          <w:szCs w:val="28"/>
        </w:rPr>
        <w:t>т.</w:t>
      </w:r>
      <w:r w:rsidRPr="00CE3E37">
        <w:rPr>
          <w:rStyle w:val="FontStyle64"/>
          <w:sz w:val="28"/>
          <w:szCs w:val="28"/>
        </w:rPr>
        <w:t xml:space="preserve"> В.И. Порядин).</w:t>
      </w:r>
    </w:p>
    <w:p w:rsidR="00426CE5" w:rsidRPr="00CE3E37" w:rsidRDefault="00426CE5" w:rsidP="00FF1CDA">
      <w:pPr>
        <w:pStyle w:val="Style41"/>
        <w:widowControl/>
        <w:numPr>
          <w:ilvl w:val="0"/>
          <w:numId w:val="1"/>
        </w:numPr>
        <w:tabs>
          <w:tab w:val="left" w:pos="389"/>
          <w:tab w:val="left" w:pos="1276"/>
        </w:tabs>
        <w:spacing w:line="240" w:lineRule="auto"/>
        <w:ind w:firstLine="709"/>
        <w:rPr>
          <w:rStyle w:val="FontStyle64"/>
          <w:sz w:val="28"/>
          <w:szCs w:val="28"/>
        </w:rPr>
      </w:pPr>
      <w:r w:rsidRPr="00CE3E37">
        <w:rPr>
          <w:rStyle w:val="FontStyle64"/>
          <w:sz w:val="28"/>
          <w:szCs w:val="28"/>
        </w:rPr>
        <w:t>Выступление участников сессии Общего собрания Академии наук Казахской ССР // Вестн. АН КазССР.</w:t>
      </w:r>
      <w:r w:rsidR="0080512A" w:rsidRPr="00CE3E37">
        <w:rPr>
          <w:rStyle w:val="FontStyle64"/>
          <w:sz w:val="28"/>
          <w:szCs w:val="28"/>
        </w:rPr>
        <w:t xml:space="preserve"> –</w:t>
      </w:r>
      <w:r w:rsidRPr="00CE3E37">
        <w:rPr>
          <w:rStyle w:val="FontStyle64"/>
          <w:sz w:val="28"/>
          <w:szCs w:val="28"/>
        </w:rPr>
        <w:t xml:space="preserve"> 1991.</w:t>
      </w:r>
      <w:r w:rsidR="00916EEC">
        <w:rPr>
          <w:rStyle w:val="FontStyle64"/>
          <w:sz w:val="28"/>
          <w:szCs w:val="28"/>
        </w:rPr>
        <w:t xml:space="preserve"> </w:t>
      </w:r>
      <w:r w:rsidR="0080512A" w:rsidRPr="00CE3E37">
        <w:rPr>
          <w:rStyle w:val="FontStyle64"/>
          <w:sz w:val="28"/>
          <w:szCs w:val="28"/>
        </w:rPr>
        <w:t>–</w:t>
      </w:r>
      <w:r w:rsidRPr="00CE3E37">
        <w:rPr>
          <w:rStyle w:val="FontStyle64"/>
          <w:sz w:val="28"/>
          <w:szCs w:val="28"/>
        </w:rPr>
        <w:t xml:space="preserve"> № 6.</w:t>
      </w:r>
      <w:r w:rsidR="0080512A" w:rsidRPr="00CE3E37">
        <w:rPr>
          <w:rStyle w:val="FontStyle64"/>
          <w:sz w:val="28"/>
          <w:szCs w:val="28"/>
        </w:rPr>
        <w:t xml:space="preserve"> </w:t>
      </w:r>
      <w:r w:rsidRPr="00CE3E37">
        <w:rPr>
          <w:rFonts w:ascii="Times New Roman" w:hAnsi="Times New Roman"/>
          <w:sz w:val="28"/>
          <w:szCs w:val="28"/>
          <w:lang w:val="kk-KZ"/>
        </w:rPr>
        <w:t>–</w:t>
      </w:r>
      <w:r w:rsidR="0080512A" w:rsidRPr="00CE3E37">
        <w:rPr>
          <w:rFonts w:ascii="Times New Roman" w:hAnsi="Times New Roman"/>
          <w:sz w:val="28"/>
          <w:szCs w:val="28"/>
          <w:lang w:val="kk-KZ"/>
        </w:rPr>
        <w:t xml:space="preserve"> </w:t>
      </w:r>
      <w:r w:rsidRPr="00CE3E37">
        <w:rPr>
          <w:rStyle w:val="FontStyle64"/>
          <w:sz w:val="28"/>
          <w:szCs w:val="28"/>
        </w:rPr>
        <w:t>С. 60-62.</w:t>
      </w:r>
    </w:p>
    <w:p w:rsidR="00426CE5" w:rsidRPr="00CE3E37" w:rsidRDefault="00426CE5" w:rsidP="00FF1CD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Из космоса виднее</w:t>
      </w:r>
      <w:r w:rsidR="0080512A" w:rsidRPr="00CE3E37">
        <w:rPr>
          <w:rStyle w:val="FontStyle64"/>
          <w:sz w:val="28"/>
          <w:szCs w:val="28"/>
        </w:rPr>
        <w:t xml:space="preserve"> </w:t>
      </w:r>
      <w:r w:rsidRPr="00CE3E37">
        <w:rPr>
          <w:rStyle w:val="FontStyle64"/>
          <w:sz w:val="28"/>
          <w:szCs w:val="28"/>
        </w:rPr>
        <w:t>//</w:t>
      </w:r>
      <w:r w:rsidR="0080512A" w:rsidRPr="00CE3E37">
        <w:rPr>
          <w:rStyle w:val="FontStyle64"/>
          <w:sz w:val="28"/>
          <w:szCs w:val="28"/>
        </w:rPr>
        <w:t xml:space="preserve"> </w:t>
      </w:r>
      <w:r w:rsidRPr="00CE3E37">
        <w:rPr>
          <w:rStyle w:val="FontStyle64"/>
          <w:sz w:val="28"/>
          <w:szCs w:val="28"/>
        </w:rPr>
        <w:t>Каз</w:t>
      </w:r>
      <w:r w:rsidR="0080512A" w:rsidRPr="00CE3E37">
        <w:rPr>
          <w:rStyle w:val="FontStyle64"/>
          <w:sz w:val="28"/>
          <w:szCs w:val="28"/>
        </w:rPr>
        <w:t>ахстан</w:t>
      </w:r>
      <w:r w:rsidRPr="00CE3E37">
        <w:rPr>
          <w:rStyle w:val="FontStyle64"/>
          <w:sz w:val="28"/>
          <w:szCs w:val="28"/>
        </w:rPr>
        <w:t>. правда.</w:t>
      </w:r>
      <w:r w:rsidR="00FE015E">
        <w:rPr>
          <w:rStyle w:val="FontStyle64"/>
          <w:sz w:val="28"/>
          <w:szCs w:val="28"/>
        </w:rPr>
        <w:t xml:space="preserve"> </w:t>
      </w:r>
      <w:r w:rsidR="0080512A" w:rsidRPr="00CE3E37">
        <w:rPr>
          <w:rStyle w:val="FontStyle64"/>
          <w:sz w:val="28"/>
          <w:szCs w:val="28"/>
        </w:rPr>
        <w:t xml:space="preserve">– </w:t>
      </w:r>
      <w:r w:rsidRPr="00CE3E37">
        <w:rPr>
          <w:rStyle w:val="FontStyle64"/>
          <w:sz w:val="28"/>
          <w:szCs w:val="28"/>
        </w:rPr>
        <w:t>1991.</w:t>
      </w:r>
      <w:r w:rsidR="0080512A" w:rsidRPr="00CE3E37">
        <w:rPr>
          <w:rStyle w:val="FontStyle64"/>
          <w:sz w:val="28"/>
          <w:szCs w:val="28"/>
        </w:rPr>
        <w:t xml:space="preserve"> –</w:t>
      </w:r>
      <w:r w:rsidR="00FE015E">
        <w:rPr>
          <w:rStyle w:val="FontStyle64"/>
          <w:sz w:val="28"/>
          <w:szCs w:val="28"/>
        </w:rPr>
        <w:t xml:space="preserve"> </w:t>
      </w:r>
      <w:r w:rsidRPr="00CE3E37">
        <w:rPr>
          <w:rStyle w:val="FontStyle64"/>
          <w:sz w:val="28"/>
          <w:szCs w:val="28"/>
        </w:rPr>
        <w:t>14 нояб. (Со</w:t>
      </w:r>
      <w:r w:rsidR="0080512A" w:rsidRPr="00CE3E37">
        <w:rPr>
          <w:rStyle w:val="FontStyle64"/>
          <w:sz w:val="28"/>
          <w:szCs w:val="28"/>
        </w:rPr>
        <w:t>а</w:t>
      </w:r>
      <w:r w:rsidRPr="00CE3E37">
        <w:rPr>
          <w:rStyle w:val="FontStyle64"/>
          <w:sz w:val="28"/>
          <w:szCs w:val="28"/>
        </w:rPr>
        <w:t>в</w:t>
      </w:r>
      <w:r w:rsidR="0080512A" w:rsidRPr="00CE3E37">
        <w:rPr>
          <w:rStyle w:val="FontStyle64"/>
          <w:sz w:val="28"/>
          <w:szCs w:val="28"/>
        </w:rPr>
        <w:t>т.</w:t>
      </w:r>
      <w:r w:rsidRPr="00CE3E37">
        <w:rPr>
          <w:rStyle w:val="FontStyle64"/>
          <w:sz w:val="28"/>
          <w:szCs w:val="28"/>
        </w:rPr>
        <w:t xml:space="preserve"> В.И. Порядин).</w:t>
      </w:r>
    </w:p>
    <w:p w:rsidR="008848E5" w:rsidRPr="00CE3E37" w:rsidRDefault="00426CE5" w:rsidP="00FF1CDA">
      <w:pPr>
        <w:pStyle w:val="Style41"/>
        <w:widowControl/>
        <w:numPr>
          <w:ilvl w:val="0"/>
          <w:numId w:val="1"/>
        </w:numPr>
        <w:tabs>
          <w:tab w:val="left" w:pos="384"/>
          <w:tab w:val="left" w:pos="1276"/>
        </w:tabs>
        <w:spacing w:line="240" w:lineRule="auto"/>
        <w:ind w:firstLine="709"/>
        <w:rPr>
          <w:rStyle w:val="FontStyle64"/>
          <w:sz w:val="28"/>
          <w:szCs w:val="28"/>
        </w:rPr>
      </w:pPr>
      <w:r w:rsidRPr="00CE3E37">
        <w:rPr>
          <w:rStyle w:val="FontStyle64"/>
          <w:sz w:val="28"/>
          <w:szCs w:val="28"/>
        </w:rPr>
        <w:t xml:space="preserve">Использование и охрана подземных вод Казахстана // Вестн. АН КазССР. </w:t>
      </w:r>
      <w:r w:rsidR="00867F73" w:rsidRPr="00CE3E37">
        <w:rPr>
          <w:rStyle w:val="FontStyle64"/>
          <w:sz w:val="28"/>
          <w:szCs w:val="28"/>
        </w:rPr>
        <w:t xml:space="preserve">– </w:t>
      </w:r>
      <w:r w:rsidRPr="00CE3E37">
        <w:rPr>
          <w:rStyle w:val="FontStyle64"/>
          <w:sz w:val="28"/>
          <w:szCs w:val="28"/>
        </w:rPr>
        <w:t>1991.</w:t>
      </w:r>
      <w:r w:rsidR="00867F73" w:rsidRPr="00CE3E37">
        <w:rPr>
          <w:rStyle w:val="FontStyle64"/>
          <w:sz w:val="28"/>
          <w:szCs w:val="28"/>
        </w:rPr>
        <w:t xml:space="preserve"> –</w:t>
      </w:r>
      <w:r w:rsidRPr="00CE3E37">
        <w:rPr>
          <w:rStyle w:val="FontStyle64"/>
          <w:sz w:val="28"/>
          <w:szCs w:val="28"/>
        </w:rPr>
        <w:t xml:space="preserve"> № 5. </w:t>
      </w:r>
      <w:r w:rsidRPr="00CE3E37">
        <w:rPr>
          <w:rFonts w:ascii="Times New Roman" w:hAnsi="Times New Roman"/>
          <w:sz w:val="28"/>
          <w:szCs w:val="28"/>
          <w:lang w:val="kk-KZ"/>
        </w:rPr>
        <w:t>–</w:t>
      </w:r>
      <w:r w:rsidR="00867F73" w:rsidRPr="00CE3E37">
        <w:rPr>
          <w:rFonts w:ascii="Times New Roman" w:hAnsi="Times New Roman"/>
          <w:sz w:val="28"/>
          <w:szCs w:val="28"/>
          <w:lang w:val="kk-KZ"/>
        </w:rPr>
        <w:t xml:space="preserve"> </w:t>
      </w:r>
      <w:r w:rsidRPr="00CE3E37">
        <w:rPr>
          <w:rStyle w:val="FontStyle64"/>
          <w:sz w:val="28"/>
          <w:szCs w:val="28"/>
        </w:rPr>
        <w:t>С. 8-13. (Со</w:t>
      </w:r>
      <w:r w:rsidR="00867F73" w:rsidRPr="00CE3E37">
        <w:rPr>
          <w:rStyle w:val="FontStyle64"/>
          <w:sz w:val="28"/>
          <w:szCs w:val="28"/>
        </w:rPr>
        <w:t>а</w:t>
      </w:r>
      <w:r w:rsidRPr="00CE3E37">
        <w:rPr>
          <w:rStyle w:val="FontStyle64"/>
          <w:sz w:val="28"/>
          <w:szCs w:val="28"/>
        </w:rPr>
        <w:t>в</w:t>
      </w:r>
      <w:r w:rsidR="00867F73" w:rsidRPr="00CE3E37">
        <w:rPr>
          <w:rStyle w:val="FontStyle64"/>
          <w:sz w:val="28"/>
          <w:szCs w:val="28"/>
        </w:rPr>
        <w:t>т.</w:t>
      </w:r>
      <w:r w:rsidRPr="00CE3E37">
        <w:rPr>
          <w:rStyle w:val="FontStyle64"/>
          <w:sz w:val="28"/>
          <w:szCs w:val="28"/>
        </w:rPr>
        <w:t xml:space="preserve"> А.К. Джакелов).</w:t>
      </w:r>
    </w:p>
    <w:p w:rsidR="008848E5" w:rsidRPr="00CE3E37" w:rsidRDefault="00426CE5" w:rsidP="00FF1CDA">
      <w:pPr>
        <w:pStyle w:val="Style41"/>
        <w:widowControl/>
        <w:numPr>
          <w:ilvl w:val="0"/>
          <w:numId w:val="1"/>
        </w:numPr>
        <w:tabs>
          <w:tab w:val="left" w:pos="379"/>
          <w:tab w:val="left" w:pos="1276"/>
        </w:tabs>
        <w:spacing w:line="240" w:lineRule="auto"/>
        <w:ind w:firstLine="709"/>
        <w:rPr>
          <w:rStyle w:val="FontStyle63"/>
          <w:i w:val="0"/>
          <w:iCs w:val="0"/>
          <w:spacing w:val="0"/>
          <w:sz w:val="28"/>
          <w:szCs w:val="28"/>
        </w:rPr>
      </w:pPr>
      <w:r w:rsidRPr="00CE3E37">
        <w:rPr>
          <w:rStyle w:val="FontStyle64"/>
          <w:sz w:val="28"/>
          <w:szCs w:val="28"/>
        </w:rPr>
        <w:t>Использование подземных вод в Западном Казахстане // Проблемы развития производительных сил Западного Казах</w:t>
      </w:r>
      <w:r w:rsidRPr="00CE3E37">
        <w:rPr>
          <w:rStyle w:val="FontStyle72"/>
          <w:rFonts w:ascii="Times New Roman" w:hAnsi="Times New Roman" w:cs="Times New Roman"/>
          <w:sz w:val="28"/>
          <w:szCs w:val="28"/>
        </w:rPr>
        <w:t xml:space="preserve">стана. </w:t>
      </w:r>
      <w:r w:rsidR="00867F73" w:rsidRPr="00CE3E37">
        <w:rPr>
          <w:rStyle w:val="FontStyle72"/>
          <w:rFonts w:ascii="Times New Roman" w:hAnsi="Times New Roman" w:cs="Times New Roman"/>
          <w:sz w:val="28"/>
          <w:szCs w:val="28"/>
        </w:rPr>
        <w:t xml:space="preserve">– </w:t>
      </w:r>
      <w:r w:rsidRPr="00CE3E37">
        <w:rPr>
          <w:rStyle w:val="FontStyle64"/>
          <w:sz w:val="28"/>
          <w:szCs w:val="28"/>
        </w:rPr>
        <w:t>Алма-Ата</w:t>
      </w:r>
      <w:r w:rsidR="00867F73" w:rsidRPr="00CE3E37">
        <w:rPr>
          <w:rStyle w:val="FontStyle64"/>
          <w:sz w:val="28"/>
          <w:szCs w:val="28"/>
        </w:rPr>
        <w:t>,</w:t>
      </w:r>
      <w:r w:rsidRPr="00CE3E37">
        <w:rPr>
          <w:rStyle w:val="FontStyle64"/>
          <w:sz w:val="28"/>
          <w:szCs w:val="28"/>
        </w:rPr>
        <w:t xml:space="preserve"> 1991. </w:t>
      </w:r>
      <w:r w:rsidRPr="00CE3E37">
        <w:rPr>
          <w:rFonts w:ascii="Times New Roman" w:hAnsi="Times New Roman"/>
          <w:sz w:val="28"/>
          <w:szCs w:val="28"/>
          <w:lang w:val="kk-KZ"/>
        </w:rPr>
        <w:t>–</w:t>
      </w:r>
      <w:r w:rsidR="00867F73" w:rsidRPr="00CE3E37">
        <w:rPr>
          <w:rFonts w:ascii="Times New Roman" w:hAnsi="Times New Roman"/>
          <w:sz w:val="28"/>
          <w:szCs w:val="28"/>
          <w:lang w:val="kk-KZ"/>
        </w:rPr>
        <w:t xml:space="preserve"> </w:t>
      </w:r>
      <w:r w:rsidRPr="00CE3E37">
        <w:rPr>
          <w:rStyle w:val="FontStyle64"/>
          <w:sz w:val="28"/>
          <w:szCs w:val="28"/>
        </w:rPr>
        <w:t>С. 105-114.</w:t>
      </w:r>
      <w:r w:rsidR="00916EEC">
        <w:rPr>
          <w:rStyle w:val="FontStyle64"/>
          <w:sz w:val="28"/>
          <w:szCs w:val="28"/>
        </w:rPr>
        <w:t xml:space="preserve"> (Соавт. Т.К. Айтуаров).</w:t>
      </w:r>
    </w:p>
    <w:p w:rsidR="008848E5" w:rsidRPr="00CE3E37" w:rsidRDefault="00FE015E" w:rsidP="00FF1CDA">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Концепция спасения Арала:</w:t>
      </w:r>
      <w:r w:rsidR="00426CE5" w:rsidRPr="00CE3E37">
        <w:rPr>
          <w:rStyle w:val="FontStyle64"/>
          <w:sz w:val="28"/>
          <w:szCs w:val="28"/>
        </w:rPr>
        <w:t xml:space="preserve"> Выступление // Вестн. АН КазССР. </w:t>
      </w:r>
      <w:r w:rsidR="00867F73" w:rsidRPr="00CE3E37">
        <w:rPr>
          <w:rStyle w:val="FontStyle64"/>
          <w:sz w:val="28"/>
          <w:szCs w:val="28"/>
        </w:rPr>
        <w:t xml:space="preserve">– </w:t>
      </w:r>
      <w:r w:rsidR="00426CE5" w:rsidRPr="00CE3E37">
        <w:rPr>
          <w:rStyle w:val="FontStyle64"/>
          <w:sz w:val="28"/>
          <w:szCs w:val="28"/>
        </w:rPr>
        <w:t>1991.</w:t>
      </w:r>
      <w:r>
        <w:rPr>
          <w:rStyle w:val="FontStyle64"/>
          <w:sz w:val="28"/>
          <w:szCs w:val="28"/>
        </w:rPr>
        <w:t xml:space="preserve"> </w:t>
      </w:r>
      <w:r w:rsidR="00867F73" w:rsidRPr="00CE3E37">
        <w:rPr>
          <w:rStyle w:val="FontStyle64"/>
          <w:sz w:val="28"/>
          <w:szCs w:val="28"/>
        </w:rPr>
        <w:t xml:space="preserve">– </w:t>
      </w:r>
      <w:r w:rsidR="00426CE5" w:rsidRPr="00CE3E37">
        <w:rPr>
          <w:rStyle w:val="FontStyle64"/>
          <w:sz w:val="28"/>
          <w:szCs w:val="28"/>
        </w:rPr>
        <w:t>№</w:t>
      </w:r>
      <w:r w:rsidR="00867F73" w:rsidRPr="00CE3E37">
        <w:rPr>
          <w:rStyle w:val="FontStyle64"/>
          <w:sz w:val="28"/>
          <w:szCs w:val="28"/>
        </w:rPr>
        <w:t xml:space="preserve"> </w:t>
      </w:r>
      <w:r w:rsidR="00426CE5" w:rsidRPr="00CE3E37">
        <w:rPr>
          <w:rStyle w:val="FontStyle64"/>
          <w:sz w:val="28"/>
          <w:szCs w:val="28"/>
        </w:rPr>
        <w:t>4.</w:t>
      </w:r>
      <w:r w:rsidR="00426CE5" w:rsidRPr="00CE3E37">
        <w:rPr>
          <w:rFonts w:ascii="Times New Roman" w:hAnsi="Times New Roman"/>
          <w:sz w:val="28"/>
          <w:szCs w:val="28"/>
          <w:lang w:val="kk-KZ"/>
        </w:rPr>
        <w:t xml:space="preserve"> –</w:t>
      </w:r>
      <w:r w:rsidR="00426CE5" w:rsidRPr="00CE3E37">
        <w:rPr>
          <w:rStyle w:val="FontStyle64"/>
          <w:sz w:val="28"/>
          <w:szCs w:val="28"/>
        </w:rPr>
        <w:t xml:space="preserve"> С. 10-11.</w:t>
      </w:r>
    </w:p>
    <w:p w:rsidR="008848E5" w:rsidRPr="00CE3E37" w:rsidRDefault="00426CE5" w:rsidP="00FF1CD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Ресурсы подземных вод долины р. Иргиз и их использование // Изв. АН КазССР. Сер. геол.</w:t>
      </w:r>
      <w:r w:rsidR="009D3213" w:rsidRPr="00CE3E37">
        <w:rPr>
          <w:rStyle w:val="FontStyle64"/>
          <w:sz w:val="28"/>
          <w:szCs w:val="28"/>
        </w:rPr>
        <w:t xml:space="preserve"> –</w:t>
      </w:r>
      <w:r w:rsidRPr="00CE3E37">
        <w:rPr>
          <w:rStyle w:val="FontStyle64"/>
          <w:sz w:val="28"/>
          <w:szCs w:val="28"/>
        </w:rPr>
        <w:t xml:space="preserve"> 1991.</w:t>
      </w:r>
      <w:r w:rsidR="002557D4">
        <w:rPr>
          <w:rStyle w:val="FontStyle64"/>
          <w:sz w:val="28"/>
          <w:szCs w:val="28"/>
        </w:rPr>
        <w:t xml:space="preserve"> </w:t>
      </w:r>
      <w:r w:rsidR="009D3213" w:rsidRPr="00CE3E37">
        <w:rPr>
          <w:rStyle w:val="FontStyle64"/>
          <w:sz w:val="28"/>
          <w:szCs w:val="28"/>
        </w:rPr>
        <w:t>–</w:t>
      </w:r>
      <w:r w:rsidRPr="00CE3E37">
        <w:rPr>
          <w:rStyle w:val="FontStyle64"/>
          <w:sz w:val="28"/>
          <w:szCs w:val="28"/>
        </w:rPr>
        <w:t xml:space="preserve"> № 4.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77-83. (Со</w:t>
      </w:r>
      <w:r w:rsidR="009D3213" w:rsidRPr="00CE3E37">
        <w:rPr>
          <w:rStyle w:val="FontStyle64"/>
          <w:sz w:val="28"/>
          <w:szCs w:val="28"/>
        </w:rPr>
        <w:t>а</w:t>
      </w:r>
      <w:r w:rsidRPr="00CE3E37">
        <w:rPr>
          <w:rStyle w:val="FontStyle64"/>
          <w:sz w:val="28"/>
          <w:szCs w:val="28"/>
        </w:rPr>
        <w:t>в</w:t>
      </w:r>
      <w:r w:rsidR="009D3213" w:rsidRPr="00CE3E37">
        <w:rPr>
          <w:rStyle w:val="FontStyle64"/>
          <w:sz w:val="28"/>
          <w:szCs w:val="28"/>
        </w:rPr>
        <w:t>т.:</w:t>
      </w:r>
      <w:r w:rsidRPr="00CE3E37">
        <w:rPr>
          <w:rStyle w:val="FontStyle64"/>
          <w:sz w:val="28"/>
          <w:szCs w:val="28"/>
        </w:rPr>
        <w:t xml:space="preserve"> А.А. Васин</w:t>
      </w:r>
      <w:r w:rsidR="009D3213" w:rsidRPr="00CE3E37">
        <w:rPr>
          <w:rStyle w:val="FontStyle64"/>
          <w:sz w:val="28"/>
          <w:szCs w:val="28"/>
        </w:rPr>
        <w:t>,</w:t>
      </w:r>
      <w:r w:rsidRPr="00CE3E37">
        <w:rPr>
          <w:rStyle w:val="FontStyle64"/>
          <w:sz w:val="28"/>
          <w:szCs w:val="28"/>
        </w:rPr>
        <w:t xml:space="preserve"> Н.Э. Зейберлих).</w:t>
      </w:r>
    </w:p>
    <w:p w:rsidR="00426CE5" w:rsidRPr="008B1E2D" w:rsidRDefault="00426CE5" w:rsidP="00FF1CDA">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Рынок без источников сырья? // Каз</w:t>
      </w:r>
      <w:r w:rsidR="009D3213" w:rsidRPr="00CE3E37">
        <w:rPr>
          <w:rStyle w:val="FontStyle64"/>
          <w:sz w:val="28"/>
          <w:szCs w:val="28"/>
        </w:rPr>
        <w:t>ахстан</w:t>
      </w:r>
      <w:r w:rsidRPr="00CE3E37">
        <w:rPr>
          <w:rStyle w:val="FontStyle64"/>
          <w:sz w:val="28"/>
          <w:szCs w:val="28"/>
        </w:rPr>
        <w:t>. правда.</w:t>
      </w:r>
      <w:r w:rsidR="009D3213" w:rsidRPr="00CE3E37">
        <w:rPr>
          <w:rStyle w:val="FontStyle64"/>
          <w:sz w:val="28"/>
          <w:szCs w:val="28"/>
        </w:rPr>
        <w:t xml:space="preserve"> –</w:t>
      </w:r>
      <w:r w:rsidRPr="00CE3E37">
        <w:rPr>
          <w:rStyle w:val="FontStyle64"/>
          <w:sz w:val="28"/>
          <w:szCs w:val="28"/>
        </w:rPr>
        <w:t xml:space="preserve"> 1991.</w:t>
      </w:r>
      <w:r w:rsidR="009D3213" w:rsidRPr="00CE3E37">
        <w:rPr>
          <w:rStyle w:val="FontStyle64"/>
          <w:sz w:val="28"/>
          <w:szCs w:val="28"/>
        </w:rPr>
        <w:t xml:space="preserve"> –</w:t>
      </w:r>
      <w:r w:rsidRPr="00CE3E37">
        <w:rPr>
          <w:rStyle w:val="FontStyle64"/>
          <w:sz w:val="28"/>
          <w:szCs w:val="28"/>
        </w:rPr>
        <w:t xml:space="preserve"> 21 дек. (Со</w:t>
      </w:r>
      <w:r w:rsidR="009D3213" w:rsidRPr="00CE3E37">
        <w:rPr>
          <w:rStyle w:val="FontStyle64"/>
          <w:sz w:val="28"/>
          <w:szCs w:val="28"/>
        </w:rPr>
        <w:t>а</w:t>
      </w:r>
      <w:r w:rsidRPr="00CE3E37">
        <w:rPr>
          <w:rStyle w:val="FontStyle64"/>
          <w:sz w:val="28"/>
          <w:szCs w:val="28"/>
        </w:rPr>
        <w:t>в</w:t>
      </w:r>
      <w:r w:rsidR="009D3213" w:rsidRPr="00CE3E37">
        <w:rPr>
          <w:rStyle w:val="FontStyle64"/>
          <w:sz w:val="28"/>
          <w:szCs w:val="28"/>
        </w:rPr>
        <w:t xml:space="preserve">т.: </w:t>
      </w:r>
      <w:r w:rsidRPr="00CE3E37">
        <w:rPr>
          <w:rStyle w:val="FontStyle64"/>
          <w:sz w:val="28"/>
          <w:szCs w:val="28"/>
        </w:rPr>
        <w:t>А. Абдулин, Ш. Есенов).</w:t>
      </w:r>
    </w:p>
    <w:p w:rsidR="008B1E2D" w:rsidRPr="008B1E2D" w:rsidRDefault="008B1E2D" w:rsidP="008B1E2D">
      <w:pPr>
        <w:pStyle w:val="Style41"/>
        <w:widowControl/>
        <w:tabs>
          <w:tab w:val="left" w:pos="379"/>
          <w:tab w:val="left" w:pos="1276"/>
        </w:tabs>
        <w:spacing w:line="240" w:lineRule="auto"/>
        <w:ind w:left="709" w:firstLine="0"/>
        <w:rPr>
          <w:rStyle w:val="FontStyle64"/>
          <w:sz w:val="28"/>
          <w:szCs w:val="28"/>
        </w:rPr>
      </w:pPr>
    </w:p>
    <w:p w:rsidR="008848E5" w:rsidRPr="00CE3E37" w:rsidRDefault="008848E5" w:rsidP="00E7434F">
      <w:pPr>
        <w:pStyle w:val="Style44"/>
        <w:widowControl/>
        <w:jc w:val="center"/>
        <w:rPr>
          <w:rStyle w:val="FontStyle75"/>
          <w:sz w:val="28"/>
          <w:szCs w:val="28"/>
        </w:rPr>
      </w:pPr>
      <w:r w:rsidRPr="00CE3E37">
        <w:rPr>
          <w:rStyle w:val="FontStyle75"/>
          <w:sz w:val="28"/>
          <w:szCs w:val="28"/>
        </w:rPr>
        <w:t>1992</w:t>
      </w:r>
    </w:p>
    <w:p w:rsidR="008848E5" w:rsidRPr="00CE3E37" w:rsidRDefault="005F7F43" w:rsidP="008B1E2D">
      <w:pPr>
        <w:pStyle w:val="Style41"/>
        <w:widowControl/>
        <w:numPr>
          <w:ilvl w:val="0"/>
          <w:numId w:val="1"/>
        </w:numPr>
        <w:tabs>
          <w:tab w:val="left" w:pos="379"/>
          <w:tab w:val="left" w:pos="1276"/>
        </w:tabs>
        <w:spacing w:line="240" w:lineRule="auto"/>
        <w:ind w:firstLine="709"/>
        <w:rPr>
          <w:rStyle w:val="FontStyle64"/>
          <w:sz w:val="28"/>
          <w:szCs w:val="28"/>
        </w:rPr>
      </w:pPr>
      <w:r>
        <w:rPr>
          <w:rStyle w:val="FontStyle64"/>
          <w:sz w:val="28"/>
          <w:szCs w:val="28"/>
        </w:rPr>
        <w:t>Балхашский сегмент:</w:t>
      </w:r>
      <w:r w:rsidR="008848E5" w:rsidRPr="00CE3E37">
        <w:rPr>
          <w:rStyle w:val="FontStyle64"/>
          <w:sz w:val="28"/>
          <w:szCs w:val="28"/>
        </w:rPr>
        <w:t xml:space="preserve"> Подземные воды. </w:t>
      </w:r>
      <w:r w:rsidR="009D3213" w:rsidRPr="00CE3E37">
        <w:rPr>
          <w:rStyle w:val="FontStyle64"/>
          <w:sz w:val="28"/>
          <w:szCs w:val="28"/>
        </w:rPr>
        <w:t xml:space="preserve">– </w:t>
      </w:r>
      <w:r>
        <w:rPr>
          <w:rStyle w:val="FontStyle64"/>
          <w:sz w:val="28"/>
          <w:szCs w:val="28"/>
        </w:rPr>
        <w:t xml:space="preserve">Алма-Ата: </w:t>
      </w:r>
      <w:r>
        <w:rPr>
          <w:rStyle w:val="FontStyle64"/>
          <w:sz w:val="28"/>
          <w:szCs w:val="28"/>
          <w:lang w:val="kk-KZ"/>
        </w:rPr>
        <w:t>Ғ</w:t>
      </w:r>
      <w:r>
        <w:rPr>
          <w:rStyle w:val="FontStyle64"/>
          <w:sz w:val="28"/>
          <w:szCs w:val="28"/>
        </w:rPr>
        <w:t>ылым,</w:t>
      </w:r>
      <w:r w:rsidR="008848E5" w:rsidRPr="00CE3E37">
        <w:rPr>
          <w:rStyle w:val="FontStyle64"/>
          <w:sz w:val="28"/>
          <w:szCs w:val="28"/>
        </w:rPr>
        <w:t xml:space="preserve"> 1992.</w:t>
      </w:r>
      <w:r w:rsidR="008848E5" w:rsidRPr="00CE3E37">
        <w:rPr>
          <w:rFonts w:ascii="Times New Roman" w:hAnsi="Times New Roman"/>
          <w:sz w:val="28"/>
          <w:szCs w:val="28"/>
          <w:lang w:val="kk-KZ"/>
        </w:rPr>
        <w:t xml:space="preserve"> –</w:t>
      </w:r>
      <w:r w:rsidR="009D3213" w:rsidRPr="00CE3E37">
        <w:rPr>
          <w:rFonts w:ascii="Times New Roman" w:hAnsi="Times New Roman"/>
          <w:sz w:val="28"/>
          <w:szCs w:val="28"/>
          <w:lang w:val="kk-KZ"/>
        </w:rPr>
        <w:t xml:space="preserve"> </w:t>
      </w:r>
      <w:r w:rsidR="008848E5" w:rsidRPr="00CE3E37">
        <w:rPr>
          <w:rStyle w:val="FontStyle64"/>
          <w:sz w:val="28"/>
          <w:szCs w:val="28"/>
        </w:rPr>
        <w:t>240 с. (Соавт</w:t>
      </w:r>
      <w:r w:rsidR="009D3213" w:rsidRPr="00CE3E37">
        <w:rPr>
          <w:rStyle w:val="FontStyle64"/>
          <w:sz w:val="28"/>
          <w:szCs w:val="28"/>
        </w:rPr>
        <w:t xml:space="preserve">.: </w:t>
      </w:r>
      <w:r w:rsidR="008848E5" w:rsidRPr="00CE3E37">
        <w:rPr>
          <w:rStyle w:val="FontStyle64"/>
          <w:sz w:val="28"/>
          <w:szCs w:val="28"/>
        </w:rPr>
        <w:t>А.К. Абсаметов, К.М. Давлетгалиева и др.).</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Вклад академика У.М. Ахмедсафина в развитие аридной гидрогеологии</w:t>
      </w:r>
      <w:r w:rsidR="009D3213" w:rsidRPr="00CE3E37">
        <w:rPr>
          <w:rStyle w:val="FontStyle64"/>
          <w:sz w:val="28"/>
          <w:szCs w:val="28"/>
        </w:rPr>
        <w:t xml:space="preserve"> </w:t>
      </w:r>
      <w:r w:rsidRPr="00CE3E37">
        <w:rPr>
          <w:rStyle w:val="FontStyle64"/>
          <w:sz w:val="28"/>
          <w:szCs w:val="28"/>
        </w:rPr>
        <w:t>//</w:t>
      </w:r>
      <w:r w:rsidR="009D3213" w:rsidRPr="00CE3E37">
        <w:rPr>
          <w:rStyle w:val="FontStyle64"/>
          <w:sz w:val="28"/>
          <w:szCs w:val="28"/>
        </w:rPr>
        <w:t xml:space="preserve"> </w:t>
      </w:r>
      <w:r w:rsidRPr="00CE3E37">
        <w:rPr>
          <w:rStyle w:val="FontStyle64"/>
          <w:sz w:val="28"/>
          <w:szCs w:val="28"/>
        </w:rPr>
        <w:t>Изв. АН КазССР. Сер. геол.</w:t>
      </w:r>
      <w:r w:rsidR="009D3213" w:rsidRPr="00CE3E37">
        <w:rPr>
          <w:rStyle w:val="FontStyle64"/>
          <w:sz w:val="28"/>
          <w:szCs w:val="28"/>
        </w:rPr>
        <w:t xml:space="preserve"> –</w:t>
      </w:r>
      <w:r w:rsidRPr="00CE3E37">
        <w:rPr>
          <w:rStyle w:val="FontStyle64"/>
          <w:sz w:val="28"/>
          <w:szCs w:val="28"/>
        </w:rPr>
        <w:t xml:space="preserve"> 1992</w:t>
      </w:r>
      <w:r w:rsidR="009D3213" w:rsidRPr="00CE3E37">
        <w:rPr>
          <w:rStyle w:val="FontStyle64"/>
          <w:sz w:val="28"/>
          <w:szCs w:val="28"/>
        </w:rPr>
        <w:t>. –</w:t>
      </w:r>
      <w:r w:rsidRPr="00CE3E37">
        <w:rPr>
          <w:rStyle w:val="FontStyle64"/>
          <w:sz w:val="28"/>
          <w:szCs w:val="28"/>
        </w:rPr>
        <w:t xml:space="preserve"> № 3.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58-62. (Соавт</w:t>
      </w:r>
      <w:r w:rsidR="009D3213" w:rsidRPr="00CE3E37">
        <w:rPr>
          <w:rStyle w:val="FontStyle64"/>
          <w:sz w:val="28"/>
          <w:szCs w:val="28"/>
        </w:rPr>
        <w:t>.:</w:t>
      </w:r>
      <w:r w:rsidR="005F7F43">
        <w:rPr>
          <w:rStyle w:val="FontStyle64"/>
          <w:sz w:val="28"/>
          <w:szCs w:val="28"/>
        </w:rPr>
        <w:t xml:space="preserve"> В.В. Веселов, А.К. Джакелов, Р.М. Курмангалиев</w:t>
      </w:r>
      <w:r w:rsidRPr="00CE3E37">
        <w:rPr>
          <w:rStyle w:val="FontStyle64"/>
          <w:sz w:val="28"/>
          <w:szCs w:val="28"/>
        </w:rPr>
        <w:t>).</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Вода из-под Земли // Сельская новь. </w:t>
      </w:r>
      <w:r w:rsidR="009D3213" w:rsidRPr="00CE3E37">
        <w:rPr>
          <w:rStyle w:val="FontStyle64"/>
          <w:sz w:val="28"/>
          <w:szCs w:val="28"/>
        </w:rPr>
        <w:t xml:space="preserve">– </w:t>
      </w:r>
      <w:r w:rsidRPr="00CE3E37">
        <w:rPr>
          <w:rStyle w:val="FontStyle64"/>
          <w:sz w:val="28"/>
          <w:szCs w:val="28"/>
        </w:rPr>
        <w:t>1992</w:t>
      </w:r>
      <w:r w:rsidR="009D3213" w:rsidRPr="00CE3E37">
        <w:rPr>
          <w:rStyle w:val="FontStyle64"/>
          <w:sz w:val="28"/>
          <w:szCs w:val="28"/>
        </w:rPr>
        <w:t xml:space="preserve">. – </w:t>
      </w:r>
      <w:r w:rsidRPr="00CE3E37">
        <w:rPr>
          <w:rStyle w:val="FontStyle64"/>
          <w:sz w:val="28"/>
          <w:szCs w:val="28"/>
        </w:rPr>
        <w:t>24 апр. (Соавт</w:t>
      </w:r>
      <w:r w:rsidR="009D3213" w:rsidRPr="00CE3E37">
        <w:rPr>
          <w:rStyle w:val="FontStyle64"/>
          <w:sz w:val="28"/>
          <w:szCs w:val="28"/>
        </w:rPr>
        <w:t>.:</w:t>
      </w:r>
      <w:r w:rsidR="006B635B" w:rsidRPr="00CE3E37">
        <w:rPr>
          <w:rStyle w:val="FontStyle64"/>
          <w:sz w:val="28"/>
          <w:szCs w:val="28"/>
        </w:rPr>
        <w:t xml:space="preserve"> </w:t>
      </w:r>
      <w:r w:rsidRPr="00CE3E37">
        <w:rPr>
          <w:rStyle w:val="FontStyle64"/>
          <w:sz w:val="28"/>
          <w:szCs w:val="28"/>
        </w:rPr>
        <w:t>B.В. Веселов, А. Ротмистровский).</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Гидрогеологическая модель формирования подземных вод Прикаспийской впадины // Доклады АН РК. </w:t>
      </w:r>
      <w:r w:rsidR="009D3213" w:rsidRPr="00CE3E37">
        <w:rPr>
          <w:rStyle w:val="FontStyle64"/>
          <w:sz w:val="28"/>
          <w:szCs w:val="28"/>
        </w:rPr>
        <w:t xml:space="preserve">– </w:t>
      </w:r>
      <w:r w:rsidRPr="00CE3E37">
        <w:rPr>
          <w:rStyle w:val="FontStyle64"/>
          <w:sz w:val="28"/>
          <w:szCs w:val="28"/>
        </w:rPr>
        <w:t>1992</w:t>
      </w:r>
      <w:r w:rsidR="009D3213" w:rsidRPr="00CE3E37">
        <w:rPr>
          <w:rStyle w:val="FontStyle64"/>
          <w:sz w:val="28"/>
          <w:szCs w:val="28"/>
        </w:rPr>
        <w:t>. –</w:t>
      </w:r>
      <w:r w:rsidRPr="00CE3E37">
        <w:rPr>
          <w:rStyle w:val="FontStyle64"/>
          <w:sz w:val="28"/>
          <w:szCs w:val="28"/>
        </w:rPr>
        <w:t xml:space="preserve"> № 1.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34-39.</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Как помочь Аральскому морю // Б</w:t>
      </w:r>
      <w:r w:rsidRPr="00CE3E37">
        <w:rPr>
          <w:rStyle w:val="FontStyle64"/>
          <w:sz w:val="28"/>
          <w:szCs w:val="28"/>
          <w:lang w:val="kk-KZ"/>
        </w:rPr>
        <w:t>і</w:t>
      </w:r>
      <w:r w:rsidR="00C45D7E">
        <w:rPr>
          <w:rStyle w:val="FontStyle64"/>
          <w:sz w:val="28"/>
          <w:szCs w:val="28"/>
        </w:rPr>
        <w:t>рлесу – Е</w:t>
      </w:r>
      <w:r w:rsidRPr="00CE3E37">
        <w:rPr>
          <w:rStyle w:val="FontStyle64"/>
          <w:sz w:val="28"/>
          <w:szCs w:val="28"/>
        </w:rPr>
        <w:t xml:space="preserve">динение. </w:t>
      </w:r>
      <w:r w:rsidR="009D3213" w:rsidRPr="00CE3E37">
        <w:rPr>
          <w:rStyle w:val="FontStyle64"/>
          <w:sz w:val="28"/>
          <w:szCs w:val="28"/>
        </w:rPr>
        <w:t xml:space="preserve">– </w:t>
      </w:r>
      <w:r w:rsidRPr="00CE3E37">
        <w:rPr>
          <w:rStyle w:val="FontStyle64"/>
          <w:sz w:val="28"/>
          <w:szCs w:val="28"/>
        </w:rPr>
        <w:t>1992</w:t>
      </w:r>
      <w:r w:rsidR="009D3213" w:rsidRPr="00CE3E37">
        <w:rPr>
          <w:rStyle w:val="FontStyle64"/>
          <w:sz w:val="28"/>
          <w:szCs w:val="28"/>
        </w:rPr>
        <w:t xml:space="preserve">. – </w:t>
      </w:r>
      <w:r w:rsidRPr="00CE3E37">
        <w:rPr>
          <w:rStyle w:val="FontStyle64"/>
          <w:sz w:val="28"/>
          <w:szCs w:val="28"/>
        </w:rPr>
        <w:t>15 апр. (Соавт</w:t>
      </w:r>
      <w:r w:rsidR="009D3213" w:rsidRPr="00CE3E37">
        <w:rPr>
          <w:rStyle w:val="FontStyle64"/>
          <w:sz w:val="28"/>
          <w:szCs w:val="28"/>
        </w:rPr>
        <w:t>.</w:t>
      </w:r>
      <w:r w:rsidRPr="00CE3E37">
        <w:rPr>
          <w:rStyle w:val="FontStyle64"/>
          <w:sz w:val="28"/>
          <w:szCs w:val="28"/>
        </w:rPr>
        <w:t xml:space="preserve"> В. Ганжа).</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Опыт использования методов распознавания образцов при прогнозных гидрогеологических оценках поисков рудных полезных ископаемых</w:t>
      </w:r>
      <w:r w:rsidR="009D3213" w:rsidRPr="00CE3E37">
        <w:rPr>
          <w:rStyle w:val="FontStyle64"/>
          <w:sz w:val="28"/>
          <w:szCs w:val="28"/>
        </w:rPr>
        <w:t xml:space="preserve"> </w:t>
      </w:r>
      <w:r w:rsidRPr="00CE3E37">
        <w:rPr>
          <w:rStyle w:val="FontStyle64"/>
          <w:sz w:val="28"/>
          <w:szCs w:val="28"/>
        </w:rPr>
        <w:t>//</w:t>
      </w:r>
      <w:r w:rsidR="009D3213" w:rsidRPr="00CE3E37">
        <w:rPr>
          <w:rStyle w:val="FontStyle64"/>
          <w:sz w:val="28"/>
          <w:szCs w:val="28"/>
        </w:rPr>
        <w:t xml:space="preserve"> </w:t>
      </w:r>
      <w:r w:rsidRPr="00CE3E37">
        <w:rPr>
          <w:rStyle w:val="FontStyle64"/>
          <w:sz w:val="28"/>
          <w:szCs w:val="28"/>
        </w:rPr>
        <w:t xml:space="preserve">Труды МГУ. </w:t>
      </w:r>
      <w:r w:rsidR="009D3213" w:rsidRPr="00CE3E37">
        <w:rPr>
          <w:rStyle w:val="FontStyle64"/>
          <w:sz w:val="28"/>
          <w:szCs w:val="28"/>
        </w:rPr>
        <w:t xml:space="preserve">– </w:t>
      </w:r>
      <w:r w:rsidRPr="00CE3E37">
        <w:rPr>
          <w:rStyle w:val="FontStyle64"/>
          <w:sz w:val="28"/>
          <w:szCs w:val="28"/>
        </w:rPr>
        <w:t xml:space="preserve">М., 1992.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71-76. (Соавт</w:t>
      </w:r>
      <w:r w:rsidR="009D3213" w:rsidRPr="00CE3E37">
        <w:rPr>
          <w:rStyle w:val="FontStyle64"/>
          <w:sz w:val="28"/>
          <w:szCs w:val="28"/>
        </w:rPr>
        <w:t xml:space="preserve">.: </w:t>
      </w:r>
      <w:r w:rsidRPr="00CE3E37">
        <w:rPr>
          <w:rStyle w:val="FontStyle64"/>
          <w:sz w:val="28"/>
          <w:szCs w:val="28"/>
        </w:rPr>
        <w:t>К.М. Давлетгалиева, А.К. Абсаметов и др.).</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lastRenderedPageBreak/>
        <w:t>Основные задачи научных исследований по улучшению экологических условий использования водных ре</w:t>
      </w:r>
      <w:r w:rsidR="005F7F43">
        <w:rPr>
          <w:rStyle w:val="FontStyle64"/>
          <w:sz w:val="28"/>
          <w:szCs w:val="28"/>
        </w:rPr>
        <w:t>сурсов Казахстана // Изв. АН РК. Сер. геол</w:t>
      </w:r>
      <w:r w:rsidRPr="00CE3E37">
        <w:rPr>
          <w:rStyle w:val="FontStyle64"/>
          <w:sz w:val="28"/>
          <w:szCs w:val="28"/>
        </w:rPr>
        <w:t>.</w:t>
      </w:r>
      <w:r w:rsidR="009D3213" w:rsidRPr="00CE3E37">
        <w:rPr>
          <w:rStyle w:val="FontStyle64"/>
          <w:sz w:val="28"/>
          <w:szCs w:val="28"/>
        </w:rPr>
        <w:t xml:space="preserve"> –</w:t>
      </w:r>
      <w:r w:rsidRPr="00CE3E37">
        <w:rPr>
          <w:rStyle w:val="FontStyle64"/>
          <w:sz w:val="28"/>
          <w:szCs w:val="28"/>
        </w:rPr>
        <w:t xml:space="preserve"> 1992</w:t>
      </w:r>
      <w:r w:rsidR="009D3213" w:rsidRPr="00CE3E37">
        <w:rPr>
          <w:rStyle w:val="FontStyle64"/>
          <w:sz w:val="28"/>
          <w:szCs w:val="28"/>
        </w:rPr>
        <w:t>. –</w:t>
      </w:r>
      <w:r w:rsidRPr="00CE3E37">
        <w:rPr>
          <w:rStyle w:val="FontStyle64"/>
          <w:sz w:val="28"/>
          <w:szCs w:val="28"/>
        </w:rPr>
        <w:t xml:space="preserve"> № 5</w:t>
      </w:r>
      <w:r w:rsidRPr="00CE3E37">
        <w:rPr>
          <w:rStyle w:val="FontStyle64"/>
          <w:sz w:val="28"/>
          <w:szCs w:val="28"/>
          <w:lang w:val="kk-KZ"/>
        </w:rPr>
        <w:t>.</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32</w:t>
      </w:r>
      <w:r w:rsidR="005F7F43">
        <w:rPr>
          <w:rFonts w:ascii="Times New Roman" w:hAnsi="Times New Roman"/>
          <w:sz w:val="28"/>
          <w:szCs w:val="28"/>
          <w:lang w:val="kk-KZ"/>
        </w:rPr>
        <w:t>-</w:t>
      </w:r>
      <w:r w:rsidRPr="00CE3E37">
        <w:rPr>
          <w:rStyle w:val="FontStyle64"/>
          <w:sz w:val="28"/>
          <w:szCs w:val="28"/>
        </w:rPr>
        <w:t>41.</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Подземные водные ресурсы Юго-Восточного Казахстана // Вопросы водных ресурсов Центральной Азии. </w:t>
      </w:r>
      <w:r w:rsidR="009D3213" w:rsidRPr="00CE3E37">
        <w:rPr>
          <w:rStyle w:val="FontStyle64"/>
          <w:sz w:val="28"/>
          <w:szCs w:val="28"/>
        </w:rPr>
        <w:t xml:space="preserve">– </w:t>
      </w:r>
      <w:r w:rsidRPr="00CE3E37">
        <w:rPr>
          <w:rStyle w:val="FontStyle64"/>
          <w:sz w:val="28"/>
          <w:szCs w:val="28"/>
        </w:rPr>
        <w:t>Пекин, 1992.</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C.</w:t>
      </w:r>
      <w:r w:rsidR="009D3213" w:rsidRPr="00CE3E37">
        <w:rPr>
          <w:rStyle w:val="FontStyle64"/>
          <w:sz w:val="28"/>
          <w:szCs w:val="28"/>
        </w:rPr>
        <w:t xml:space="preserve"> </w:t>
      </w:r>
      <w:r w:rsidRPr="00CE3E37">
        <w:rPr>
          <w:rStyle w:val="FontStyle64"/>
          <w:sz w:val="28"/>
          <w:szCs w:val="28"/>
        </w:rPr>
        <w:t>20-37. (Соавт</w:t>
      </w:r>
      <w:r w:rsidR="009D3213" w:rsidRPr="00CE3E37">
        <w:rPr>
          <w:rStyle w:val="FontStyle64"/>
          <w:sz w:val="28"/>
          <w:szCs w:val="28"/>
        </w:rPr>
        <w:t>.:</w:t>
      </w:r>
      <w:r w:rsidRPr="00CE3E37">
        <w:rPr>
          <w:rStyle w:val="FontStyle64"/>
          <w:sz w:val="28"/>
          <w:szCs w:val="28"/>
        </w:rPr>
        <w:t xml:space="preserve"> В.В. Веселов, А.К. Джакелов и др.)</w:t>
      </w:r>
      <w:r w:rsidRPr="00CE3E37">
        <w:rPr>
          <w:rStyle w:val="FontStyle64"/>
          <w:sz w:val="28"/>
          <w:szCs w:val="28"/>
          <w:lang w:val="kk-KZ"/>
        </w:rPr>
        <w:t xml:space="preserve"> </w:t>
      </w:r>
      <w:r w:rsidR="00D22A4A">
        <w:rPr>
          <w:rStyle w:val="FontStyle64"/>
          <w:sz w:val="28"/>
          <w:szCs w:val="28"/>
        </w:rPr>
        <w:t>(На кит. яз.</w:t>
      </w:r>
      <w:r w:rsidRPr="00CE3E37">
        <w:rPr>
          <w:rStyle w:val="FontStyle64"/>
          <w:sz w:val="28"/>
          <w:szCs w:val="28"/>
        </w:rPr>
        <w:t>).</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Проблемы Каспийского моря и возможности их решения // Вестник АН РК.</w:t>
      </w:r>
      <w:r w:rsidR="009D3213" w:rsidRPr="00CE3E37">
        <w:rPr>
          <w:rStyle w:val="FontStyle64"/>
          <w:sz w:val="28"/>
          <w:szCs w:val="28"/>
        </w:rPr>
        <w:t xml:space="preserve"> – </w:t>
      </w:r>
      <w:r w:rsidRPr="00CE3E37">
        <w:rPr>
          <w:rStyle w:val="FontStyle64"/>
          <w:sz w:val="28"/>
          <w:szCs w:val="28"/>
        </w:rPr>
        <w:t>1992</w:t>
      </w:r>
      <w:r w:rsidR="009D3213" w:rsidRPr="00CE3E37">
        <w:rPr>
          <w:rStyle w:val="FontStyle64"/>
          <w:sz w:val="28"/>
          <w:szCs w:val="28"/>
        </w:rPr>
        <w:t>. –</w:t>
      </w:r>
      <w:r w:rsidRPr="00CE3E37">
        <w:rPr>
          <w:rStyle w:val="FontStyle64"/>
          <w:sz w:val="28"/>
          <w:szCs w:val="28"/>
        </w:rPr>
        <w:t xml:space="preserve"> №</w:t>
      </w:r>
      <w:r w:rsidR="009D3213" w:rsidRPr="00CE3E37">
        <w:rPr>
          <w:rStyle w:val="FontStyle64"/>
          <w:sz w:val="28"/>
          <w:szCs w:val="28"/>
        </w:rPr>
        <w:t xml:space="preserve"> </w:t>
      </w:r>
      <w:r w:rsidRPr="00CE3E37">
        <w:rPr>
          <w:rStyle w:val="FontStyle64"/>
          <w:sz w:val="28"/>
          <w:szCs w:val="28"/>
        </w:rPr>
        <w:t xml:space="preserve">4.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43-54. (Соавт</w:t>
      </w:r>
      <w:r w:rsidR="009D3213" w:rsidRPr="00CE3E37">
        <w:rPr>
          <w:rStyle w:val="FontStyle64"/>
          <w:sz w:val="28"/>
          <w:szCs w:val="28"/>
        </w:rPr>
        <w:t>.:</w:t>
      </w:r>
      <w:r w:rsidRPr="00CE3E37">
        <w:rPr>
          <w:rStyle w:val="FontStyle64"/>
          <w:sz w:val="28"/>
          <w:szCs w:val="28"/>
        </w:rPr>
        <w:t xml:space="preserve"> М.А. Мухамеджанов, В</w:t>
      </w:r>
      <w:r w:rsidRPr="00CE3E37">
        <w:rPr>
          <w:rStyle w:val="FontStyle64"/>
          <w:sz w:val="28"/>
          <w:szCs w:val="28"/>
          <w:lang w:val="kk-KZ"/>
        </w:rPr>
        <w:t>.</w:t>
      </w:r>
      <w:r w:rsidRPr="00CE3E37">
        <w:rPr>
          <w:rStyle w:val="FontStyle64"/>
          <w:sz w:val="28"/>
          <w:szCs w:val="28"/>
        </w:rPr>
        <w:t>В</w:t>
      </w:r>
      <w:r w:rsidRPr="00CE3E37">
        <w:rPr>
          <w:rStyle w:val="FontStyle64"/>
          <w:sz w:val="28"/>
          <w:szCs w:val="28"/>
          <w:lang w:val="kk-KZ"/>
        </w:rPr>
        <w:t>.</w:t>
      </w:r>
      <w:r w:rsidRPr="00CE3E37">
        <w:rPr>
          <w:rStyle w:val="FontStyle64"/>
          <w:sz w:val="28"/>
          <w:szCs w:val="28"/>
        </w:rPr>
        <w:t xml:space="preserve"> Голубцов).</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Ресурсы подземных вод и их использование в условиях экологического кризиса в Приаралье // Материалы научной и</w:t>
      </w:r>
      <w:r w:rsidR="006B635B" w:rsidRPr="00CE3E37">
        <w:rPr>
          <w:rStyle w:val="FontStyle64"/>
          <w:sz w:val="28"/>
          <w:szCs w:val="28"/>
        </w:rPr>
        <w:t xml:space="preserve"> </w:t>
      </w:r>
      <w:r w:rsidRPr="00CE3E37">
        <w:rPr>
          <w:rStyle w:val="FontStyle64"/>
          <w:sz w:val="28"/>
          <w:szCs w:val="28"/>
        </w:rPr>
        <w:t xml:space="preserve">учебно-методической конференции, посвященной 60-летнему </w:t>
      </w:r>
      <w:r w:rsidRPr="00CE3E37">
        <w:rPr>
          <w:rStyle w:val="FontStyle64"/>
          <w:sz w:val="28"/>
          <w:szCs w:val="28"/>
          <w:lang w:val="kk-KZ"/>
        </w:rPr>
        <w:t>ю</w:t>
      </w:r>
      <w:r w:rsidRPr="00CE3E37">
        <w:rPr>
          <w:rStyle w:val="FontStyle64"/>
          <w:sz w:val="28"/>
          <w:szCs w:val="28"/>
        </w:rPr>
        <w:t>билею кафедры гидр</w:t>
      </w:r>
      <w:r w:rsidR="006B635B" w:rsidRPr="00CE3E37">
        <w:rPr>
          <w:rStyle w:val="FontStyle64"/>
          <w:sz w:val="28"/>
          <w:szCs w:val="28"/>
        </w:rPr>
        <w:t xml:space="preserve">огеологии и инженерной геологии </w:t>
      </w:r>
      <w:r w:rsidRPr="00CE3E37">
        <w:rPr>
          <w:rStyle w:val="FontStyle64"/>
          <w:sz w:val="28"/>
          <w:szCs w:val="28"/>
        </w:rPr>
        <w:t>КазПТИ.</w:t>
      </w:r>
      <w:r w:rsidR="009D3213" w:rsidRPr="00CE3E37">
        <w:rPr>
          <w:rStyle w:val="FontStyle64"/>
          <w:sz w:val="28"/>
          <w:szCs w:val="28"/>
        </w:rPr>
        <w:t xml:space="preserve"> –</w:t>
      </w:r>
      <w:r w:rsidRPr="00CE3E37">
        <w:rPr>
          <w:rStyle w:val="FontStyle64"/>
          <w:sz w:val="28"/>
          <w:szCs w:val="28"/>
        </w:rPr>
        <w:t xml:space="preserve"> Алма-Ата, 1992.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35. (Соавт</w:t>
      </w:r>
      <w:r w:rsidR="009D3213" w:rsidRPr="00CE3E37">
        <w:rPr>
          <w:rStyle w:val="FontStyle64"/>
          <w:sz w:val="28"/>
          <w:szCs w:val="28"/>
        </w:rPr>
        <w:t>.:</w:t>
      </w:r>
      <w:r w:rsidRPr="00CE3E37">
        <w:rPr>
          <w:rStyle w:val="FontStyle64"/>
          <w:sz w:val="28"/>
          <w:szCs w:val="28"/>
        </w:rPr>
        <w:t xml:space="preserve"> В.И. Поря</w:t>
      </w:r>
      <w:r w:rsidR="006B635B" w:rsidRPr="00CE3E37">
        <w:rPr>
          <w:rStyle w:val="FontStyle64"/>
          <w:sz w:val="28"/>
          <w:szCs w:val="28"/>
        </w:rPr>
        <w:t>дин, Т.</w:t>
      </w:r>
      <w:r w:rsidRPr="00CE3E37">
        <w:rPr>
          <w:rStyle w:val="FontStyle64"/>
          <w:sz w:val="28"/>
          <w:szCs w:val="28"/>
        </w:rPr>
        <w:t>Н. Винникова).</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Решение проблемы использования водных ресурсов в Синьцзяне // Вестник АН РК. </w:t>
      </w:r>
      <w:r w:rsidR="009D3213" w:rsidRPr="00CE3E37">
        <w:rPr>
          <w:rStyle w:val="FontStyle64"/>
          <w:sz w:val="28"/>
          <w:szCs w:val="28"/>
        </w:rPr>
        <w:t>–</w:t>
      </w:r>
      <w:r w:rsidR="009E4FDF">
        <w:rPr>
          <w:rStyle w:val="FontStyle64"/>
          <w:sz w:val="28"/>
          <w:szCs w:val="28"/>
        </w:rPr>
        <w:t xml:space="preserve"> </w:t>
      </w:r>
      <w:r w:rsidRPr="00CE3E37">
        <w:rPr>
          <w:rStyle w:val="FontStyle64"/>
          <w:sz w:val="28"/>
          <w:szCs w:val="28"/>
        </w:rPr>
        <w:t>1992</w:t>
      </w:r>
      <w:r w:rsidR="009D3213" w:rsidRPr="00CE3E37">
        <w:rPr>
          <w:rStyle w:val="FontStyle64"/>
          <w:sz w:val="28"/>
          <w:szCs w:val="28"/>
        </w:rPr>
        <w:t>. –</w:t>
      </w:r>
      <w:r w:rsidRPr="00CE3E37">
        <w:rPr>
          <w:rStyle w:val="FontStyle64"/>
          <w:sz w:val="28"/>
          <w:szCs w:val="28"/>
        </w:rPr>
        <w:t xml:space="preserve"> № 1.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30-36. (Соавт</w:t>
      </w:r>
      <w:r w:rsidR="009D3213" w:rsidRPr="00CE3E37">
        <w:rPr>
          <w:rStyle w:val="FontStyle64"/>
          <w:sz w:val="28"/>
          <w:szCs w:val="28"/>
        </w:rPr>
        <w:t>.</w:t>
      </w:r>
      <w:r w:rsidRPr="00CE3E37">
        <w:rPr>
          <w:rStyle w:val="FontStyle64"/>
          <w:sz w:val="28"/>
          <w:szCs w:val="28"/>
        </w:rPr>
        <w:t xml:space="preserve"> В.В. Веселов).</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Роль кафедры гидрогеологии и инженерной геологии в подготовке специалистов для науки в Казахстан</w:t>
      </w:r>
      <w:r w:rsidR="009E4FDF">
        <w:rPr>
          <w:rStyle w:val="FontStyle64"/>
          <w:sz w:val="28"/>
          <w:szCs w:val="28"/>
        </w:rPr>
        <w:t>е // Материалы научной и учебно-</w:t>
      </w:r>
      <w:r w:rsidRPr="00CE3E37">
        <w:rPr>
          <w:rStyle w:val="FontStyle64"/>
          <w:sz w:val="28"/>
          <w:szCs w:val="28"/>
        </w:rPr>
        <w:t>методической конференции</w:t>
      </w:r>
      <w:r w:rsidRPr="00CE3E37">
        <w:rPr>
          <w:rStyle w:val="FontStyle64"/>
          <w:sz w:val="28"/>
          <w:szCs w:val="28"/>
          <w:lang w:val="kk-KZ"/>
        </w:rPr>
        <w:t xml:space="preserve"> </w:t>
      </w:r>
      <w:r w:rsidRPr="00CE3E37">
        <w:rPr>
          <w:rStyle w:val="FontStyle64"/>
          <w:sz w:val="28"/>
          <w:szCs w:val="28"/>
        </w:rPr>
        <w:t xml:space="preserve">кафедры гидрогеологии и инженерной геологии КазПТИ. </w:t>
      </w:r>
      <w:r w:rsidR="009D3213" w:rsidRPr="00CE3E37">
        <w:rPr>
          <w:rStyle w:val="FontStyle64"/>
          <w:sz w:val="28"/>
          <w:szCs w:val="28"/>
        </w:rPr>
        <w:t xml:space="preserve">– </w:t>
      </w:r>
      <w:r w:rsidRPr="00CE3E37">
        <w:rPr>
          <w:rStyle w:val="FontStyle64"/>
          <w:sz w:val="28"/>
          <w:szCs w:val="28"/>
        </w:rPr>
        <w:t>Алма-Ата, 1992. (Соавт</w:t>
      </w:r>
      <w:r w:rsidR="009D3213" w:rsidRPr="00CE3E37">
        <w:rPr>
          <w:rStyle w:val="FontStyle64"/>
          <w:sz w:val="28"/>
          <w:szCs w:val="28"/>
        </w:rPr>
        <w:t xml:space="preserve">.: </w:t>
      </w:r>
      <w:r w:rsidRPr="00CE3E37">
        <w:rPr>
          <w:rStyle w:val="FontStyle64"/>
          <w:sz w:val="28"/>
          <w:szCs w:val="28"/>
        </w:rPr>
        <w:t>В.В. Веселов, Р.М. Курмангалиев).</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Состояние и перспективы изучения и использования ресурсов подземных вод Казахстана</w:t>
      </w:r>
      <w:r w:rsidR="009D3213" w:rsidRPr="00CE3E37">
        <w:rPr>
          <w:rStyle w:val="FontStyle64"/>
          <w:sz w:val="28"/>
          <w:szCs w:val="28"/>
        </w:rPr>
        <w:t xml:space="preserve"> </w:t>
      </w:r>
      <w:r w:rsidRPr="00CE3E37">
        <w:rPr>
          <w:rStyle w:val="FontStyle64"/>
          <w:sz w:val="28"/>
          <w:szCs w:val="28"/>
        </w:rPr>
        <w:t>// Изв. АН РК</w:t>
      </w:r>
      <w:r w:rsidRPr="00CE3E37">
        <w:rPr>
          <w:rStyle w:val="FontStyle64"/>
          <w:sz w:val="28"/>
          <w:szCs w:val="28"/>
          <w:lang w:val="kk-KZ"/>
        </w:rPr>
        <w:t>.</w:t>
      </w:r>
      <w:r w:rsidRPr="00CE3E37">
        <w:rPr>
          <w:rStyle w:val="FontStyle64"/>
          <w:sz w:val="28"/>
          <w:szCs w:val="28"/>
        </w:rPr>
        <w:t xml:space="preserve"> </w:t>
      </w:r>
      <w:r w:rsidRPr="00CE3E37">
        <w:rPr>
          <w:rStyle w:val="FontStyle64"/>
          <w:sz w:val="28"/>
          <w:szCs w:val="28"/>
          <w:lang w:val="kk-KZ"/>
        </w:rPr>
        <w:t>С</w:t>
      </w:r>
      <w:r w:rsidR="004F2C52">
        <w:rPr>
          <w:rStyle w:val="FontStyle64"/>
          <w:sz w:val="28"/>
          <w:szCs w:val="28"/>
        </w:rPr>
        <w:t>ер.</w:t>
      </w:r>
      <w:r w:rsidR="005F7F43">
        <w:rPr>
          <w:rStyle w:val="FontStyle64"/>
          <w:sz w:val="28"/>
          <w:szCs w:val="28"/>
        </w:rPr>
        <w:t xml:space="preserve"> геол</w:t>
      </w:r>
      <w:r w:rsidR="009D3213" w:rsidRPr="00CE3E37">
        <w:rPr>
          <w:rStyle w:val="FontStyle64"/>
          <w:sz w:val="28"/>
          <w:szCs w:val="28"/>
        </w:rPr>
        <w:t>. –</w:t>
      </w:r>
      <w:r w:rsidRPr="00CE3E37">
        <w:rPr>
          <w:rStyle w:val="FontStyle64"/>
          <w:sz w:val="28"/>
          <w:szCs w:val="28"/>
        </w:rPr>
        <w:t xml:space="preserve"> 1992</w:t>
      </w:r>
      <w:r w:rsidR="009D3213" w:rsidRPr="00CE3E37">
        <w:rPr>
          <w:rStyle w:val="FontStyle64"/>
          <w:sz w:val="28"/>
          <w:szCs w:val="28"/>
        </w:rPr>
        <w:t>. –</w:t>
      </w:r>
      <w:r w:rsidRPr="00CE3E37">
        <w:rPr>
          <w:rStyle w:val="FontStyle64"/>
          <w:sz w:val="28"/>
          <w:szCs w:val="28"/>
        </w:rPr>
        <w:t xml:space="preserve"> № 4.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 40-50. (Соавт</w:t>
      </w:r>
      <w:r w:rsidR="009D3213" w:rsidRPr="00CE3E37">
        <w:rPr>
          <w:rStyle w:val="FontStyle64"/>
          <w:sz w:val="28"/>
          <w:szCs w:val="28"/>
        </w:rPr>
        <w:t>.:</w:t>
      </w:r>
      <w:r w:rsidRPr="00CE3E37">
        <w:rPr>
          <w:rStyle w:val="FontStyle64"/>
          <w:sz w:val="28"/>
          <w:szCs w:val="28"/>
        </w:rPr>
        <w:t xml:space="preserve"> Т.К. Айтуаров, А.К. Джакелов).</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Сырдарьинский артезианский бассейн.</w:t>
      </w:r>
      <w:r w:rsidR="005F7F43">
        <w:rPr>
          <w:rStyle w:val="FontStyle64"/>
          <w:sz w:val="28"/>
          <w:szCs w:val="28"/>
        </w:rPr>
        <w:t xml:space="preserve"> (Математическое моделирование ресурсов подземных вод в условиях техногенеза). </w:t>
      </w:r>
      <w:r w:rsidR="009D3213" w:rsidRPr="00CE3E37">
        <w:rPr>
          <w:rStyle w:val="FontStyle64"/>
          <w:sz w:val="28"/>
          <w:szCs w:val="28"/>
        </w:rPr>
        <w:t>–</w:t>
      </w:r>
      <w:r w:rsidR="005F7F43">
        <w:rPr>
          <w:rStyle w:val="FontStyle64"/>
          <w:sz w:val="28"/>
          <w:szCs w:val="28"/>
        </w:rPr>
        <w:t xml:space="preserve"> Алма-Ата:</w:t>
      </w:r>
      <w:r w:rsidRPr="00CE3E37">
        <w:rPr>
          <w:rStyle w:val="FontStyle64"/>
          <w:sz w:val="28"/>
          <w:szCs w:val="28"/>
        </w:rPr>
        <w:t xml:space="preserve"> </w:t>
      </w:r>
      <w:r w:rsidRPr="00CE3E37">
        <w:rPr>
          <w:rStyle w:val="FontStyle64"/>
          <w:sz w:val="28"/>
          <w:szCs w:val="28"/>
          <w:lang w:val="kk-KZ"/>
        </w:rPr>
        <w:t>Ғ</w:t>
      </w:r>
      <w:r w:rsidRPr="00CE3E37">
        <w:rPr>
          <w:rStyle w:val="FontStyle64"/>
          <w:sz w:val="28"/>
          <w:szCs w:val="28"/>
        </w:rPr>
        <w:t xml:space="preserve">ылым, 1992. </w:t>
      </w:r>
      <w:r w:rsidRPr="00CE3E37">
        <w:rPr>
          <w:rFonts w:ascii="Times New Roman" w:hAnsi="Times New Roman"/>
          <w:sz w:val="28"/>
          <w:szCs w:val="28"/>
          <w:lang w:val="kk-KZ"/>
        </w:rPr>
        <w:t>–</w:t>
      </w:r>
      <w:r w:rsidRPr="00CE3E37">
        <w:rPr>
          <w:rStyle w:val="FontStyle64"/>
          <w:sz w:val="28"/>
          <w:szCs w:val="28"/>
        </w:rPr>
        <w:t>200 с. (Соавт</w:t>
      </w:r>
      <w:r w:rsidR="009D3213" w:rsidRPr="00CE3E37">
        <w:rPr>
          <w:rStyle w:val="FontStyle64"/>
          <w:sz w:val="28"/>
          <w:szCs w:val="28"/>
        </w:rPr>
        <w:t>.:</w:t>
      </w:r>
      <w:r w:rsidR="00C45D7E">
        <w:rPr>
          <w:rStyle w:val="FontStyle64"/>
          <w:sz w:val="28"/>
          <w:szCs w:val="28"/>
        </w:rPr>
        <w:t xml:space="preserve"> С.М. Шапиро, С.Г. Цай, А.В. Бочкарёв и др.</w:t>
      </w:r>
      <w:r w:rsidRPr="00CE3E37">
        <w:rPr>
          <w:rStyle w:val="FontStyle64"/>
          <w:sz w:val="28"/>
          <w:szCs w:val="28"/>
        </w:rPr>
        <w:t>).</w:t>
      </w:r>
    </w:p>
    <w:p w:rsidR="008848E5" w:rsidRPr="00CE3E37" w:rsidRDefault="008848E5" w:rsidP="008B1E2D">
      <w:pPr>
        <w:pStyle w:val="Style41"/>
        <w:widowControl/>
        <w:numPr>
          <w:ilvl w:val="0"/>
          <w:numId w:val="1"/>
        </w:numPr>
        <w:tabs>
          <w:tab w:val="left" w:pos="379"/>
          <w:tab w:val="left" w:pos="1276"/>
        </w:tabs>
        <w:spacing w:line="240" w:lineRule="auto"/>
        <w:ind w:firstLine="709"/>
        <w:rPr>
          <w:rStyle w:val="FontStyle64"/>
          <w:sz w:val="28"/>
          <w:szCs w:val="28"/>
        </w:rPr>
      </w:pPr>
      <w:r w:rsidRPr="00CE3E37">
        <w:rPr>
          <w:rStyle w:val="FontStyle64"/>
          <w:sz w:val="28"/>
          <w:szCs w:val="28"/>
        </w:rPr>
        <w:t xml:space="preserve">Формирование подземных вод Восточного и Юго-Восточного Казахстана // Вопросы водных ресурсов Центральной Азии. </w:t>
      </w:r>
      <w:r w:rsidR="009D3213" w:rsidRPr="00CE3E37">
        <w:rPr>
          <w:rStyle w:val="FontStyle64"/>
          <w:sz w:val="28"/>
          <w:szCs w:val="28"/>
        </w:rPr>
        <w:t xml:space="preserve">– </w:t>
      </w:r>
      <w:r w:rsidRPr="00CE3E37">
        <w:rPr>
          <w:rStyle w:val="FontStyle64"/>
          <w:sz w:val="28"/>
          <w:szCs w:val="28"/>
        </w:rPr>
        <w:t xml:space="preserve">Пекин,  1992. </w:t>
      </w:r>
      <w:r w:rsidRPr="00CE3E37">
        <w:rPr>
          <w:rFonts w:ascii="Times New Roman" w:hAnsi="Times New Roman"/>
          <w:sz w:val="28"/>
          <w:szCs w:val="28"/>
          <w:lang w:val="kk-KZ"/>
        </w:rPr>
        <w:t>–</w:t>
      </w:r>
      <w:r w:rsidR="009D3213" w:rsidRPr="00CE3E37">
        <w:rPr>
          <w:rFonts w:ascii="Times New Roman" w:hAnsi="Times New Roman"/>
          <w:sz w:val="28"/>
          <w:szCs w:val="28"/>
          <w:lang w:val="kk-KZ"/>
        </w:rPr>
        <w:t xml:space="preserve"> </w:t>
      </w:r>
      <w:r w:rsidRPr="00CE3E37">
        <w:rPr>
          <w:rStyle w:val="FontStyle64"/>
          <w:sz w:val="28"/>
          <w:szCs w:val="28"/>
        </w:rPr>
        <w:t>С.</w:t>
      </w:r>
      <w:r w:rsidR="009E4FDF">
        <w:rPr>
          <w:rStyle w:val="FontStyle64"/>
          <w:sz w:val="28"/>
          <w:szCs w:val="28"/>
        </w:rPr>
        <w:t xml:space="preserve"> </w:t>
      </w:r>
      <w:r w:rsidRPr="00CE3E37">
        <w:rPr>
          <w:rStyle w:val="FontStyle64"/>
          <w:sz w:val="28"/>
          <w:szCs w:val="28"/>
        </w:rPr>
        <w:t>193-208. (Соавт</w:t>
      </w:r>
      <w:r w:rsidR="009D3213" w:rsidRPr="00CE3E37">
        <w:rPr>
          <w:rStyle w:val="FontStyle64"/>
          <w:sz w:val="28"/>
          <w:szCs w:val="28"/>
        </w:rPr>
        <w:t>.:</w:t>
      </w:r>
      <w:r w:rsidRPr="00CE3E37">
        <w:rPr>
          <w:rStyle w:val="FontStyle64"/>
          <w:sz w:val="28"/>
          <w:szCs w:val="28"/>
        </w:rPr>
        <w:t xml:space="preserve"> В.В. Веселов,</w:t>
      </w:r>
      <w:r w:rsidRPr="00CE3E37">
        <w:rPr>
          <w:rStyle w:val="FontStyle64"/>
          <w:sz w:val="28"/>
          <w:szCs w:val="28"/>
          <w:lang w:val="kk-KZ"/>
        </w:rPr>
        <w:t xml:space="preserve"> </w:t>
      </w:r>
      <w:r w:rsidRPr="00CE3E37">
        <w:rPr>
          <w:rStyle w:val="FontStyle64"/>
          <w:sz w:val="28"/>
          <w:szCs w:val="28"/>
        </w:rPr>
        <w:t>А.К. Джакел</w:t>
      </w:r>
      <w:r w:rsidRPr="00CE3E37">
        <w:rPr>
          <w:rStyle w:val="FontStyle64"/>
          <w:sz w:val="28"/>
          <w:szCs w:val="28"/>
          <w:lang w:val="kk-KZ"/>
        </w:rPr>
        <w:t>ов</w:t>
      </w:r>
      <w:r w:rsidR="009E4FDF">
        <w:rPr>
          <w:rStyle w:val="FontStyle64"/>
          <w:sz w:val="28"/>
          <w:szCs w:val="28"/>
        </w:rPr>
        <w:t>, В.Ф. Шлыгина) (На кит. яз.</w:t>
      </w:r>
      <w:r w:rsidRPr="00CE3E37">
        <w:rPr>
          <w:rStyle w:val="FontStyle64"/>
          <w:sz w:val="28"/>
          <w:szCs w:val="28"/>
        </w:rPr>
        <w:t>).</w:t>
      </w:r>
    </w:p>
    <w:p w:rsidR="008848E5" w:rsidRPr="009E4FDF" w:rsidRDefault="008848E5" w:rsidP="008B1E2D">
      <w:pPr>
        <w:pStyle w:val="Style2"/>
        <w:widowControl/>
        <w:numPr>
          <w:ilvl w:val="0"/>
          <w:numId w:val="1"/>
        </w:numPr>
        <w:tabs>
          <w:tab w:val="left" w:leader="underscore" w:pos="283"/>
          <w:tab w:val="left" w:pos="1276"/>
        </w:tabs>
        <w:spacing w:line="240" w:lineRule="auto"/>
        <w:ind w:firstLine="709"/>
        <w:rPr>
          <w:rStyle w:val="FontStyle64"/>
          <w:sz w:val="28"/>
          <w:szCs w:val="28"/>
          <w:lang w:val="en-US"/>
        </w:rPr>
      </w:pPr>
      <w:r w:rsidRPr="00CE3E37">
        <w:rPr>
          <w:rStyle w:val="FontStyle64"/>
          <w:sz w:val="28"/>
          <w:szCs w:val="28"/>
          <w:lang w:val="kk-KZ"/>
        </w:rPr>
        <w:t>Fo</w:t>
      </w:r>
      <w:r w:rsidRPr="00CE3E37">
        <w:rPr>
          <w:rStyle w:val="FontStyle64"/>
          <w:sz w:val="28"/>
          <w:szCs w:val="28"/>
          <w:lang w:val="en-US"/>
        </w:rPr>
        <w:t>r</w:t>
      </w:r>
      <w:r w:rsidRPr="00CE3E37">
        <w:rPr>
          <w:rStyle w:val="FontStyle64"/>
          <w:sz w:val="28"/>
          <w:szCs w:val="28"/>
          <w:lang w:val="kk-KZ"/>
        </w:rPr>
        <w:t>mation of the easfern and</w:t>
      </w:r>
      <w:r w:rsidRPr="00CE3E37">
        <w:rPr>
          <w:rStyle w:val="FontStyle64"/>
          <w:sz w:val="28"/>
          <w:szCs w:val="28"/>
          <w:lang w:val="en-US"/>
        </w:rPr>
        <w:t xml:space="preserve"> southeast</w:t>
      </w:r>
      <w:r w:rsidR="009E4FDF">
        <w:rPr>
          <w:rStyle w:val="FontStyle64"/>
          <w:sz w:val="28"/>
          <w:szCs w:val="28"/>
          <w:lang w:val="en-US"/>
        </w:rPr>
        <w:t>ern</w:t>
      </w:r>
      <w:r w:rsidRPr="00CE3E37">
        <w:rPr>
          <w:rStyle w:val="FontStyle64"/>
          <w:sz w:val="28"/>
          <w:szCs w:val="28"/>
          <w:lang w:val="en-US"/>
        </w:rPr>
        <w:t xml:space="preserve"> Kazakhstan ground water</w:t>
      </w:r>
      <w:r w:rsidR="009E4FDF">
        <w:rPr>
          <w:rStyle w:val="FontStyle64"/>
          <w:sz w:val="28"/>
          <w:szCs w:val="28"/>
          <w:lang w:val="en-US"/>
        </w:rPr>
        <w:t>s</w:t>
      </w:r>
      <w:r w:rsidRPr="00CE3E37">
        <w:rPr>
          <w:rStyle w:val="FontStyle64"/>
          <w:sz w:val="28"/>
          <w:szCs w:val="28"/>
          <w:lang w:val="en-US"/>
        </w:rPr>
        <w:t xml:space="preserve"> // Вопросы водных ресурсов Центральной Азии</w:t>
      </w:r>
      <w:r w:rsidRPr="00CE3E37">
        <w:rPr>
          <w:rStyle w:val="FontStyle64"/>
          <w:sz w:val="28"/>
          <w:szCs w:val="28"/>
          <w:lang w:val="en-GB"/>
        </w:rPr>
        <w:t>.</w:t>
      </w:r>
      <w:r w:rsidR="009E4FDF">
        <w:rPr>
          <w:rStyle w:val="FontStyle64"/>
          <w:sz w:val="28"/>
          <w:szCs w:val="28"/>
          <w:lang w:val="en-GB"/>
        </w:rPr>
        <w:t xml:space="preserve"> </w:t>
      </w:r>
      <w:r w:rsidR="00BF6D45" w:rsidRPr="00CE3E37">
        <w:rPr>
          <w:rStyle w:val="FontStyle64"/>
          <w:sz w:val="28"/>
          <w:szCs w:val="28"/>
          <w:lang w:val="en-US"/>
        </w:rPr>
        <w:t>–</w:t>
      </w:r>
      <w:r w:rsidRPr="00CE3E37">
        <w:rPr>
          <w:rStyle w:val="FontStyle64"/>
          <w:sz w:val="28"/>
          <w:szCs w:val="28"/>
          <w:lang w:val="en-GB"/>
        </w:rPr>
        <w:t xml:space="preserve"> </w:t>
      </w:r>
      <w:r w:rsidRPr="00CE3E37">
        <w:rPr>
          <w:rStyle w:val="FontStyle64"/>
          <w:sz w:val="28"/>
          <w:szCs w:val="28"/>
        </w:rPr>
        <w:t>Пекин</w:t>
      </w:r>
      <w:r w:rsidRPr="009E4FDF">
        <w:rPr>
          <w:rStyle w:val="FontStyle64"/>
          <w:sz w:val="28"/>
          <w:szCs w:val="28"/>
          <w:lang w:val="en-US"/>
        </w:rPr>
        <w:t>, 1992</w:t>
      </w:r>
      <w:r w:rsidR="00BF6D45" w:rsidRPr="009E4FDF">
        <w:rPr>
          <w:rStyle w:val="FontStyle64"/>
          <w:sz w:val="28"/>
          <w:szCs w:val="28"/>
          <w:lang w:val="en-US"/>
        </w:rPr>
        <w:t>.</w:t>
      </w:r>
      <w:r w:rsidRPr="009E4FDF">
        <w:rPr>
          <w:rStyle w:val="FontStyle64"/>
          <w:sz w:val="28"/>
          <w:szCs w:val="28"/>
          <w:lang w:val="en-US"/>
        </w:rPr>
        <w:t xml:space="preserve"> – </w:t>
      </w:r>
      <w:r w:rsidRPr="00CE3E37">
        <w:rPr>
          <w:rStyle w:val="FontStyle64"/>
          <w:sz w:val="28"/>
          <w:szCs w:val="28"/>
        </w:rPr>
        <w:t>С</w:t>
      </w:r>
      <w:r w:rsidRPr="009E4FDF">
        <w:rPr>
          <w:rStyle w:val="FontStyle64"/>
          <w:sz w:val="28"/>
          <w:szCs w:val="28"/>
          <w:lang w:val="en-US"/>
        </w:rPr>
        <w:t>.</w:t>
      </w:r>
      <w:r w:rsidR="00BF6D45" w:rsidRPr="009E4FDF">
        <w:rPr>
          <w:rStyle w:val="FontStyle64"/>
          <w:sz w:val="28"/>
          <w:szCs w:val="28"/>
          <w:lang w:val="en-US"/>
        </w:rPr>
        <w:t xml:space="preserve"> </w:t>
      </w:r>
      <w:r w:rsidRPr="009E4FDF">
        <w:rPr>
          <w:rStyle w:val="FontStyle64"/>
          <w:sz w:val="28"/>
          <w:szCs w:val="28"/>
          <w:lang w:val="en-US"/>
        </w:rPr>
        <w:t>20</w:t>
      </w:r>
      <w:r w:rsidR="00BF6D45" w:rsidRPr="009E4FDF">
        <w:rPr>
          <w:rStyle w:val="FontStyle64"/>
          <w:sz w:val="28"/>
          <w:szCs w:val="28"/>
          <w:lang w:val="en-US"/>
        </w:rPr>
        <w:t>-</w:t>
      </w:r>
      <w:r w:rsidRPr="009E4FDF">
        <w:rPr>
          <w:rStyle w:val="FontStyle64"/>
          <w:sz w:val="28"/>
          <w:szCs w:val="28"/>
          <w:lang w:val="en-US"/>
        </w:rPr>
        <w:t>37. (</w:t>
      </w:r>
      <w:r w:rsidR="00BF6D45" w:rsidRPr="00CE3E37">
        <w:rPr>
          <w:rStyle w:val="FontStyle64"/>
          <w:sz w:val="28"/>
          <w:szCs w:val="28"/>
        </w:rPr>
        <w:t>С</w:t>
      </w:r>
      <w:r w:rsidRPr="00CE3E37">
        <w:rPr>
          <w:rStyle w:val="FontStyle64"/>
          <w:sz w:val="28"/>
          <w:szCs w:val="28"/>
        </w:rPr>
        <w:t>о</w:t>
      </w:r>
      <w:r w:rsidR="009E4FDF" w:rsidRPr="009E4FDF">
        <w:rPr>
          <w:rStyle w:val="FontStyle64"/>
          <w:sz w:val="28"/>
          <w:szCs w:val="28"/>
          <w:lang w:val="en-US"/>
        </w:rPr>
        <w:t>-</w:t>
      </w:r>
      <w:r w:rsidR="009E4FDF">
        <w:rPr>
          <w:rStyle w:val="FontStyle64"/>
          <w:sz w:val="28"/>
          <w:szCs w:val="28"/>
          <w:lang w:val="en-US"/>
        </w:rPr>
        <w:t>authors</w:t>
      </w:r>
      <w:r w:rsidR="009E4FDF" w:rsidRPr="009E4FDF">
        <w:rPr>
          <w:rStyle w:val="FontStyle64"/>
          <w:sz w:val="28"/>
          <w:szCs w:val="28"/>
          <w:lang w:val="en-US"/>
        </w:rPr>
        <w:t>:</w:t>
      </w:r>
      <w:r w:rsidRPr="009E4FDF">
        <w:rPr>
          <w:rStyle w:val="FontStyle64"/>
          <w:sz w:val="28"/>
          <w:szCs w:val="28"/>
          <w:lang w:val="en-US"/>
        </w:rPr>
        <w:t xml:space="preserve"> </w:t>
      </w:r>
      <w:r w:rsidR="009E4FDF">
        <w:rPr>
          <w:rStyle w:val="FontStyle64"/>
          <w:sz w:val="28"/>
          <w:szCs w:val="28"/>
          <w:lang w:val="en-US"/>
        </w:rPr>
        <w:t>V</w:t>
      </w:r>
      <w:r w:rsidR="009E4FDF" w:rsidRPr="009E4FDF">
        <w:rPr>
          <w:rStyle w:val="FontStyle64"/>
          <w:sz w:val="28"/>
          <w:szCs w:val="28"/>
          <w:lang w:val="en-US"/>
        </w:rPr>
        <w:t>.</w:t>
      </w:r>
      <w:r w:rsidR="009E4FDF">
        <w:rPr>
          <w:rStyle w:val="FontStyle64"/>
          <w:sz w:val="28"/>
          <w:szCs w:val="28"/>
          <w:lang w:val="en-US"/>
        </w:rPr>
        <w:t>F</w:t>
      </w:r>
      <w:r w:rsidR="002E080A" w:rsidRPr="009E4FDF">
        <w:rPr>
          <w:rStyle w:val="FontStyle64"/>
          <w:sz w:val="28"/>
          <w:szCs w:val="28"/>
          <w:lang w:val="en-US"/>
        </w:rPr>
        <w:t>.</w:t>
      </w:r>
      <w:r w:rsidR="009E4FDF" w:rsidRPr="009E4FDF">
        <w:rPr>
          <w:rStyle w:val="FontStyle64"/>
          <w:sz w:val="28"/>
          <w:szCs w:val="28"/>
          <w:lang w:val="en-US"/>
        </w:rPr>
        <w:t xml:space="preserve"> </w:t>
      </w:r>
      <w:r w:rsidR="009E4FDF">
        <w:rPr>
          <w:rStyle w:val="FontStyle64"/>
          <w:sz w:val="28"/>
          <w:szCs w:val="28"/>
          <w:lang w:val="en-US"/>
        </w:rPr>
        <w:t>Shlygina</w:t>
      </w:r>
      <w:r w:rsidRPr="009E4FDF">
        <w:rPr>
          <w:rStyle w:val="FontStyle64"/>
          <w:sz w:val="28"/>
          <w:szCs w:val="28"/>
          <w:lang w:val="en-US"/>
        </w:rPr>
        <w:t xml:space="preserve">, </w:t>
      </w:r>
      <w:r w:rsidR="009E4FDF">
        <w:rPr>
          <w:rStyle w:val="FontStyle64"/>
          <w:sz w:val="28"/>
          <w:szCs w:val="28"/>
          <w:lang w:val="en-US"/>
        </w:rPr>
        <w:t>V</w:t>
      </w:r>
      <w:r w:rsidR="002E080A" w:rsidRPr="009E4FDF">
        <w:rPr>
          <w:rStyle w:val="FontStyle64"/>
          <w:sz w:val="28"/>
          <w:szCs w:val="28"/>
          <w:lang w:val="en-US"/>
        </w:rPr>
        <w:t>.</w:t>
      </w:r>
      <w:r w:rsidR="009E4FDF">
        <w:rPr>
          <w:rStyle w:val="FontStyle64"/>
          <w:sz w:val="28"/>
          <w:szCs w:val="28"/>
          <w:lang w:val="en-US"/>
        </w:rPr>
        <w:t>V</w:t>
      </w:r>
      <w:r w:rsidR="002E080A" w:rsidRPr="009E4FDF">
        <w:rPr>
          <w:rStyle w:val="FontStyle64"/>
          <w:sz w:val="28"/>
          <w:szCs w:val="28"/>
          <w:lang w:val="en-US"/>
        </w:rPr>
        <w:t xml:space="preserve">. </w:t>
      </w:r>
      <w:r w:rsidR="009E4FDF">
        <w:rPr>
          <w:rStyle w:val="FontStyle64"/>
          <w:sz w:val="28"/>
          <w:szCs w:val="28"/>
          <w:lang w:val="en-US"/>
        </w:rPr>
        <w:t>Veselov</w:t>
      </w:r>
      <w:r w:rsidRPr="009E4FDF">
        <w:rPr>
          <w:rStyle w:val="FontStyle64"/>
          <w:sz w:val="28"/>
          <w:szCs w:val="28"/>
          <w:lang w:val="en-US"/>
        </w:rPr>
        <w:t xml:space="preserve"> </w:t>
      </w:r>
      <w:r w:rsidR="009E4FDF">
        <w:rPr>
          <w:rStyle w:val="FontStyle64"/>
          <w:sz w:val="28"/>
          <w:szCs w:val="28"/>
          <w:lang w:val="en-US"/>
        </w:rPr>
        <w:t>a.o.</w:t>
      </w:r>
      <w:r w:rsidRPr="009E4FDF">
        <w:rPr>
          <w:rStyle w:val="FontStyle64"/>
          <w:sz w:val="28"/>
          <w:szCs w:val="28"/>
          <w:lang w:val="en-US"/>
        </w:rPr>
        <w:t>)</w:t>
      </w:r>
      <w:r w:rsidR="002E080A" w:rsidRPr="009E4FDF">
        <w:rPr>
          <w:rStyle w:val="FontStyle64"/>
          <w:sz w:val="28"/>
          <w:szCs w:val="28"/>
          <w:lang w:val="en-US"/>
        </w:rPr>
        <w:t>.</w:t>
      </w:r>
    </w:p>
    <w:p w:rsidR="008B1E2D" w:rsidRPr="00600EE6" w:rsidRDefault="008B1E2D" w:rsidP="008B1E2D">
      <w:pPr>
        <w:pStyle w:val="Style2"/>
        <w:widowControl/>
        <w:numPr>
          <w:ilvl w:val="0"/>
          <w:numId w:val="1"/>
        </w:numPr>
        <w:tabs>
          <w:tab w:val="left" w:leader="underscore" w:pos="283"/>
          <w:tab w:val="left" w:pos="1276"/>
        </w:tabs>
        <w:spacing w:line="240" w:lineRule="auto"/>
        <w:ind w:firstLine="709"/>
        <w:rPr>
          <w:rStyle w:val="FontStyle64"/>
          <w:sz w:val="28"/>
          <w:szCs w:val="28"/>
          <w:lang w:val="en-US"/>
        </w:rPr>
      </w:pPr>
      <w:r>
        <w:rPr>
          <w:rStyle w:val="FontStyle64"/>
          <w:sz w:val="28"/>
          <w:szCs w:val="28"/>
          <w:lang w:val="en-US"/>
        </w:rPr>
        <w:t>Pri-Caspian Basin</w:t>
      </w:r>
      <w:r w:rsidR="00600EE6">
        <w:rPr>
          <w:rStyle w:val="FontStyle64"/>
          <w:sz w:val="28"/>
          <w:szCs w:val="28"/>
          <w:lang w:val="en-US"/>
        </w:rPr>
        <w:t>: Up-to-data chance of cooperative gravity and seismic data interpretation</w:t>
      </w:r>
      <w:r w:rsidR="00600EE6" w:rsidRPr="00600EE6">
        <w:rPr>
          <w:rStyle w:val="FontStyle64"/>
          <w:sz w:val="28"/>
          <w:szCs w:val="28"/>
          <w:lang w:val="en-US"/>
        </w:rPr>
        <w:t xml:space="preserve"> // </w:t>
      </w:r>
      <w:r w:rsidR="00600EE6">
        <w:rPr>
          <w:rStyle w:val="FontStyle64"/>
          <w:sz w:val="28"/>
          <w:szCs w:val="28"/>
        </w:rPr>
        <w:t>Доклады</w:t>
      </w:r>
      <w:r w:rsidR="00600EE6" w:rsidRPr="00600EE6">
        <w:rPr>
          <w:rStyle w:val="FontStyle64"/>
          <w:sz w:val="28"/>
          <w:szCs w:val="28"/>
          <w:lang w:val="en-US"/>
        </w:rPr>
        <w:t xml:space="preserve"> </w:t>
      </w:r>
      <w:r w:rsidR="00600EE6">
        <w:rPr>
          <w:rStyle w:val="FontStyle64"/>
          <w:sz w:val="28"/>
          <w:szCs w:val="28"/>
        </w:rPr>
        <w:t>АН</w:t>
      </w:r>
      <w:r w:rsidR="00600EE6" w:rsidRPr="00600EE6">
        <w:rPr>
          <w:rStyle w:val="FontStyle64"/>
          <w:sz w:val="28"/>
          <w:szCs w:val="28"/>
          <w:lang w:val="en-US"/>
        </w:rPr>
        <w:t xml:space="preserve"> </w:t>
      </w:r>
      <w:r w:rsidR="00600EE6">
        <w:rPr>
          <w:rStyle w:val="FontStyle64"/>
          <w:sz w:val="28"/>
          <w:szCs w:val="28"/>
        </w:rPr>
        <w:t>РК</w:t>
      </w:r>
      <w:r w:rsidR="00600EE6" w:rsidRPr="00600EE6">
        <w:rPr>
          <w:rStyle w:val="FontStyle64"/>
          <w:sz w:val="28"/>
          <w:szCs w:val="28"/>
          <w:lang w:val="en-US"/>
        </w:rPr>
        <w:t xml:space="preserve">. – 1992. – № 2. – </w:t>
      </w:r>
      <w:r w:rsidR="00600EE6">
        <w:rPr>
          <w:rStyle w:val="FontStyle64"/>
          <w:sz w:val="28"/>
          <w:szCs w:val="28"/>
        </w:rPr>
        <w:t>Р</w:t>
      </w:r>
      <w:r w:rsidR="00600EE6" w:rsidRPr="00600EE6">
        <w:rPr>
          <w:rStyle w:val="FontStyle64"/>
          <w:sz w:val="28"/>
          <w:szCs w:val="28"/>
          <w:lang w:val="en-US"/>
        </w:rPr>
        <w:t>.</w:t>
      </w:r>
      <w:r w:rsidR="00600EE6">
        <w:rPr>
          <w:rStyle w:val="FontStyle64"/>
          <w:sz w:val="28"/>
          <w:szCs w:val="28"/>
          <w:lang w:val="en-US"/>
        </w:rPr>
        <w:t xml:space="preserve"> </w:t>
      </w:r>
      <w:r w:rsidR="00600EE6" w:rsidRPr="00600EE6">
        <w:rPr>
          <w:rStyle w:val="FontStyle64"/>
          <w:sz w:val="28"/>
          <w:szCs w:val="28"/>
          <w:lang w:val="en-US"/>
        </w:rPr>
        <w:t>36-41.</w:t>
      </w:r>
      <w:r w:rsidR="00600EE6">
        <w:rPr>
          <w:rStyle w:val="FontStyle64"/>
          <w:sz w:val="28"/>
          <w:szCs w:val="28"/>
          <w:lang w:val="en-US"/>
        </w:rPr>
        <w:t xml:space="preserve"> (Co-authors: A.V. Matusevich, V.P. Nikolenko). </w:t>
      </w:r>
    </w:p>
    <w:p w:rsidR="009E4FDF" w:rsidRPr="00CE3E37" w:rsidRDefault="009E4FDF" w:rsidP="009E4FDF">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lang w:val="en-GB"/>
        </w:rPr>
        <w:lastRenderedPageBreak/>
        <w:t>Wate</w:t>
      </w:r>
      <w:r w:rsidRPr="00CE3E37">
        <w:rPr>
          <w:rStyle w:val="FontStyle64"/>
          <w:sz w:val="28"/>
          <w:szCs w:val="28"/>
          <w:lang w:val="en-US"/>
        </w:rPr>
        <w:t>r</w:t>
      </w:r>
      <w:r w:rsidRPr="00CE3E37">
        <w:rPr>
          <w:rStyle w:val="FontStyle64"/>
          <w:sz w:val="28"/>
          <w:szCs w:val="28"/>
          <w:lang w:val="en-GB"/>
        </w:rPr>
        <w:t xml:space="preserve"> resources ground water of the sout</w:t>
      </w:r>
      <w:r>
        <w:rPr>
          <w:rStyle w:val="FontStyle64"/>
          <w:sz w:val="28"/>
          <w:szCs w:val="28"/>
          <w:lang w:val="en-GB"/>
        </w:rPr>
        <w:t>h-</w:t>
      </w:r>
      <w:r w:rsidRPr="00CE3E37">
        <w:rPr>
          <w:rStyle w:val="FontStyle64"/>
          <w:sz w:val="28"/>
          <w:szCs w:val="28"/>
          <w:lang w:val="en-GB"/>
        </w:rPr>
        <w:t>east</w:t>
      </w:r>
      <w:r>
        <w:rPr>
          <w:rStyle w:val="FontStyle64"/>
          <w:sz w:val="28"/>
          <w:szCs w:val="28"/>
          <w:lang w:val="en-GB"/>
        </w:rPr>
        <w:t>ern</w:t>
      </w:r>
      <w:r w:rsidRPr="00CE3E37">
        <w:rPr>
          <w:rStyle w:val="FontStyle64"/>
          <w:sz w:val="28"/>
          <w:szCs w:val="28"/>
          <w:lang w:val="en-GB"/>
        </w:rPr>
        <w:t xml:space="preserve"> </w:t>
      </w:r>
      <w:r w:rsidRPr="00CE3E37">
        <w:rPr>
          <w:rStyle w:val="FontStyle64"/>
          <w:sz w:val="28"/>
          <w:szCs w:val="28"/>
          <w:lang w:val="en-US"/>
        </w:rPr>
        <w:t xml:space="preserve">Kazakhstan // Вопросы водных ресурсов </w:t>
      </w:r>
      <w:r w:rsidRPr="00CE3E37">
        <w:rPr>
          <w:rStyle w:val="FontStyle64"/>
          <w:sz w:val="28"/>
          <w:szCs w:val="28"/>
          <w:lang w:val="kk-KZ"/>
        </w:rPr>
        <w:t>Ц</w:t>
      </w:r>
      <w:r w:rsidRPr="00CE3E37">
        <w:rPr>
          <w:rStyle w:val="FontStyle64"/>
          <w:sz w:val="28"/>
          <w:szCs w:val="28"/>
          <w:lang w:val="en-US"/>
        </w:rPr>
        <w:t xml:space="preserve">ентральной Азии. – </w:t>
      </w:r>
      <w:r w:rsidRPr="00CE3E37">
        <w:rPr>
          <w:rStyle w:val="FontStyle64"/>
          <w:sz w:val="28"/>
          <w:szCs w:val="28"/>
        </w:rPr>
        <w:t>Пекин</w:t>
      </w:r>
      <w:r w:rsidR="00FE63ED">
        <w:rPr>
          <w:rStyle w:val="FontStyle64"/>
          <w:sz w:val="28"/>
          <w:szCs w:val="28"/>
          <w:lang w:val="en-US"/>
        </w:rPr>
        <w:t xml:space="preserve">, 1992. – </w:t>
      </w:r>
      <w:r>
        <w:rPr>
          <w:rStyle w:val="FontStyle64"/>
          <w:sz w:val="28"/>
          <w:szCs w:val="28"/>
          <w:lang w:val="en-US"/>
        </w:rPr>
        <w:t>P</w:t>
      </w:r>
      <w:r w:rsidRPr="00CE3E37">
        <w:rPr>
          <w:rStyle w:val="FontStyle64"/>
          <w:sz w:val="28"/>
          <w:szCs w:val="28"/>
          <w:lang w:val="en-US"/>
        </w:rPr>
        <w:t>. 20-37.</w:t>
      </w:r>
    </w:p>
    <w:p w:rsidR="008848E5" w:rsidRPr="00510CED" w:rsidRDefault="008848E5" w:rsidP="00E7434F">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lang w:val="en-US"/>
        </w:rPr>
        <w:t>Water ecological</w:t>
      </w:r>
      <w:r w:rsidR="00FF180A">
        <w:rPr>
          <w:rStyle w:val="FontStyle64"/>
          <w:sz w:val="28"/>
          <w:szCs w:val="28"/>
          <w:lang w:val="en-US"/>
        </w:rPr>
        <w:t xml:space="preserve"> situation changes</w:t>
      </w:r>
      <w:r w:rsidR="00600EE6">
        <w:rPr>
          <w:rStyle w:val="FontStyle64"/>
          <w:sz w:val="28"/>
          <w:szCs w:val="28"/>
          <w:lang w:val="en-US"/>
        </w:rPr>
        <w:t xml:space="preserve"> of the Aral Sea basin inder the influence of intensive agricultural development</w:t>
      </w:r>
      <w:r w:rsidRPr="00CE3E37">
        <w:rPr>
          <w:rStyle w:val="FontStyle64"/>
          <w:sz w:val="28"/>
          <w:szCs w:val="28"/>
          <w:lang w:val="en-US"/>
        </w:rPr>
        <w:t xml:space="preserve"> // </w:t>
      </w:r>
      <w:r w:rsidRPr="00CE3E37">
        <w:rPr>
          <w:rStyle w:val="FontStyle64"/>
          <w:sz w:val="28"/>
          <w:szCs w:val="28"/>
        </w:rPr>
        <w:t>Доклады</w:t>
      </w:r>
      <w:r w:rsidRPr="00CE3E37">
        <w:rPr>
          <w:rStyle w:val="FontStyle64"/>
          <w:sz w:val="28"/>
          <w:szCs w:val="28"/>
          <w:lang w:val="en-US"/>
        </w:rPr>
        <w:t xml:space="preserve"> AH PK</w:t>
      </w:r>
      <w:r w:rsidR="0041304B" w:rsidRPr="00CE3E37">
        <w:rPr>
          <w:rStyle w:val="FontStyle64"/>
          <w:sz w:val="28"/>
          <w:szCs w:val="28"/>
          <w:lang w:val="en-US"/>
        </w:rPr>
        <w:t>. –</w:t>
      </w:r>
      <w:r w:rsidRPr="00CE3E37">
        <w:rPr>
          <w:rStyle w:val="FontStyle64"/>
          <w:sz w:val="28"/>
          <w:szCs w:val="28"/>
          <w:lang w:val="en-US"/>
        </w:rPr>
        <w:t xml:space="preserve"> 1992</w:t>
      </w:r>
      <w:r w:rsidR="0041304B" w:rsidRPr="00CE3E37">
        <w:rPr>
          <w:rStyle w:val="FontStyle64"/>
          <w:sz w:val="28"/>
          <w:szCs w:val="28"/>
          <w:lang w:val="en-US"/>
        </w:rPr>
        <w:t>. –</w:t>
      </w:r>
      <w:r w:rsidRPr="00CE3E37">
        <w:rPr>
          <w:rStyle w:val="FontStyle64"/>
          <w:sz w:val="28"/>
          <w:szCs w:val="28"/>
          <w:lang w:val="en-US"/>
        </w:rPr>
        <w:t xml:space="preserve"> № 5</w:t>
      </w:r>
      <w:r w:rsidR="0041304B" w:rsidRPr="00CE3E37">
        <w:rPr>
          <w:rStyle w:val="FontStyle64"/>
          <w:sz w:val="28"/>
          <w:szCs w:val="28"/>
          <w:lang w:val="en-US"/>
        </w:rPr>
        <w:t>. –</w:t>
      </w:r>
      <w:r w:rsidR="00600EE6">
        <w:rPr>
          <w:rStyle w:val="FontStyle64"/>
          <w:sz w:val="28"/>
          <w:szCs w:val="28"/>
          <w:lang w:val="en-US"/>
        </w:rPr>
        <w:t xml:space="preserve"> P</w:t>
      </w:r>
      <w:r w:rsidRPr="00CE3E37">
        <w:rPr>
          <w:rStyle w:val="FontStyle64"/>
          <w:sz w:val="28"/>
          <w:szCs w:val="28"/>
          <w:lang w:val="en-US"/>
        </w:rPr>
        <w:t>. 42</w:t>
      </w:r>
      <w:r w:rsidR="00600EE6">
        <w:rPr>
          <w:rFonts w:ascii="Times New Roman" w:hAnsi="Times New Roman"/>
          <w:sz w:val="28"/>
          <w:szCs w:val="28"/>
          <w:lang w:val="en-US"/>
        </w:rPr>
        <w:t>-</w:t>
      </w:r>
      <w:r w:rsidRPr="00CE3E37">
        <w:rPr>
          <w:rStyle w:val="FontStyle64"/>
          <w:sz w:val="28"/>
          <w:szCs w:val="28"/>
          <w:lang w:val="en-US"/>
        </w:rPr>
        <w:t>17. (</w:t>
      </w:r>
      <w:r w:rsidR="00600EE6">
        <w:rPr>
          <w:rStyle w:val="FontStyle64"/>
          <w:sz w:val="28"/>
          <w:szCs w:val="28"/>
        </w:rPr>
        <w:t>Со</w:t>
      </w:r>
      <w:r w:rsidR="00600EE6">
        <w:rPr>
          <w:rStyle w:val="FontStyle64"/>
          <w:sz w:val="28"/>
          <w:szCs w:val="28"/>
          <w:lang w:val="en-US"/>
        </w:rPr>
        <w:t>-author</w:t>
      </w:r>
      <w:r w:rsidRPr="00CE3E37">
        <w:rPr>
          <w:rStyle w:val="FontStyle64"/>
          <w:sz w:val="28"/>
          <w:szCs w:val="28"/>
          <w:lang w:val="en-US"/>
        </w:rPr>
        <w:t xml:space="preserve"> </w:t>
      </w:r>
      <w:r w:rsidR="00600EE6">
        <w:rPr>
          <w:rStyle w:val="FontStyle64"/>
          <w:sz w:val="28"/>
          <w:szCs w:val="28"/>
          <w:lang w:val="en-US"/>
        </w:rPr>
        <w:t>V</w:t>
      </w:r>
      <w:r w:rsidRPr="00CE3E37">
        <w:rPr>
          <w:rStyle w:val="FontStyle64"/>
          <w:sz w:val="28"/>
          <w:szCs w:val="28"/>
          <w:lang w:val="en-US"/>
        </w:rPr>
        <w:t>.</w:t>
      </w:r>
      <w:r w:rsidR="00600EE6">
        <w:rPr>
          <w:rStyle w:val="FontStyle64"/>
          <w:sz w:val="28"/>
          <w:szCs w:val="28"/>
          <w:lang w:val="en-US"/>
        </w:rPr>
        <w:t>V</w:t>
      </w:r>
      <w:r w:rsidRPr="00CE3E37">
        <w:rPr>
          <w:rStyle w:val="FontStyle64"/>
          <w:sz w:val="28"/>
          <w:szCs w:val="28"/>
          <w:lang w:val="en-US"/>
        </w:rPr>
        <w:t xml:space="preserve">. </w:t>
      </w:r>
      <w:r w:rsidR="00600EE6">
        <w:rPr>
          <w:rStyle w:val="FontStyle64"/>
          <w:sz w:val="28"/>
          <w:szCs w:val="28"/>
          <w:lang w:val="en-US"/>
        </w:rPr>
        <w:t>Veselov</w:t>
      </w:r>
      <w:r w:rsidRPr="00CE3E37">
        <w:rPr>
          <w:rStyle w:val="FontStyle64"/>
          <w:sz w:val="28"/>
          <w:szCs w:val="28"/>
          <w:lang w:val="en-US"/>
        </w:rPr>
        <w:t>).</w:t>
      </w:r>
    </w:p>
    <w:p w:rsidR="00510CED" w:rsidRPr="00CE3E37" w:rsidRDefault="00510CED" w:rsidP="00E7434F">
      <w:pPr>
        <w:pStyle w:val="Style51"/>
        <w:widowControl/>
        <w:tabs>
          <w:tab w:val="left" w:pos="1276"/>
        </w:tabs>
        <w:spacing w:line="240" w:lineRule="auto"/>
        <w:ind w:left="709" w:firstLine="0"/>
        <w:rPr>
          <w:rStyle w:val="FontStyle64"/>
          <w:sz w:val="28"/>
          <w:szCs w:val="28"/>
          <w:lang w:val="en-US"/>
        </w:rPr>
      </w:pPr>
    </w:p>
    <w:p w:rsidR="006B635B" w:rsidRPr="00CE3E37" w:rsidRDefault="006B635B" w:rsidP="00E7434F">
      <w:pPr>
        <w:pStyle w:val="Style44"/>
        <w:widowControl/>
        <w:jc w:val="center"/>
        <w:rPr>
          <w:rStyle w:val="FontStyle75"/>
          <w:sz w:val="28"/>
          <w:szCs w:val="28"/>
          <w:lang w:val="en-US"/>
        </w:rPr>
      </w:pPr>
      <w:r w:rsidRPr="00CE3E37">
        <w:rPr>
          <w:rStyle w:val="FontStyle75"/>
          <w:sz w:val="28"/>
          <w:szCs w:val="28"/>
          <w:lang w:val="en-US"/>
        </w:rPr>
        <w:t>1993</w:t>
      </w:r>
    </w:p>
    <w:p w:rsidR="006B635B" w:rsidRPr="00185CFF" w:rsidRDefault="006B635B" w:rsidP="00E7434F">
      <w:pPr>
        <w:pStyle w:val="Style2"/>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rPr>
        <w:t>Гидрогеология</w:t>
      </w:r>
      <w:r w:rsidRPr="00CE3E37">
        <w:rPr>
          <w:rStyle w:val="FontStyle64"/>
          <w:sz w:val="28"/>
          <w:szCs w:val="28"/>
          <w:lang w:val="en-US"/>
        </w:rPr>
        <w:t xml:space="preserve"> </w:t>
      </w:r>
      <w:r w:rsidR="00185CFF">
        <w:rPr>
          <w:rStyle w:val="FontStyle64"/>
          <w:sz w:val="28"/>
          <w:szCs w:val="28"/>
        </w:rPr>
        <w:t>ж</w:t>
      </w:r>
      <w:r w:rsidR="00185CFF">
        <w:rPr>
          <w:rStyle w:val="FontStyle64"/>
          <w:sz w:val="28"/>
          <w:szCs w:val="28"/>
          <w:lang w:val="kk-KZ"/>
        </w:rPr>
        <w:t>ә</w:t>
      </w:r>
      <w:r w:rsidRPr="00CE3E37">
        <w:rPr>
          <w:rStyle w:val="FontStyle64"/>
          <w:sz w:val="28"/>
          <w:szCs w:val="28"/>
        </w:rPr>
        <w:t>не</w:t>
      </w:r>
      <w:r w:rsidRPr="00CE3E37">
        <w:rPr>
          <w:rStyle w:val="FontStyle64"/>
          <w:sz w:val="28"/>
          <w:szCs w:val="28"/>
          <w:lang w:val="en-US"/>
        </w:rPr>
        <w:t xml:space="preserve"> </w:t>
      </w:r>
      <w:r w:rsidRPr="00CE3E37">
        <w:rPr>
          <w:rStyle w:val="FontStyle64"/>
          <w:sz w:val="28"/>
          <w:szCs w:val="28"/>
        </w:rPr>
        <w:t>инженерл</w:t>
      </w:r>
      <w:r w:rsidRPr="00CE3E37">
        <w:rPr>
          <w:rStyle w:val="FontStyle64"/>
          <w:sz w:val="28"/>
          <w:szCs w:val="28"/>
          <w:lang w:val="kk-KZ"/>
        </w:rPr>
        <w:t>ік</w:t>
      </w:r>
      <w:r w:rsidRPr="00CE3E37">
        <w:rPr>
          <w:rStyle w:val="FontStyle64"/>
          <w:sz w:val="28"/>
          <w:szCs w:val="28"/>
          <w:lang w:val="en-US"/>
        </w:rPr>
        <w:t xml:space="preserve"> </w:t>
      </w:r>
      <w:r w:rsidRPr="00CE3E37">
        <w:rPr>
          <w:rStyle w:val="FontStyle64"/>
          <w:sz w:val="28"/>
          <w:szCs w:val="28"/>
        </w:rPr>
        <w:t>геология</w:t>
      </w:r>
      <w:r w:rsidRPr="00CE3E37">
        <w:rPr>
          <w:rStyle w:val="FontStyle64"/>
          <w:sz w:val="28"/>
          <w:szCs w:val="28"/>
          <w:lang w:val="en-US"/>
        </w:rPr>
        <w:t xml:space="preserve"> </w:t>
      </w:r>
      <w:r w:rsidRPr="00CE3E37">
        <w:rPr>
          <w:rStyle w:val="FontStyle64"/>
          <w:sz w:val="28"/>
          <w:szCs w:val="28"/>
        </w:rPr>
        <w:t>саласы</w:t>
      </w:r>
      <w:r w:rsidRPr="00CE3E37">
        <w:rPr>
          <w:rStyle w:val="FontStyle64"/>
          <w:sz w:val="28"/>
          <w:szCs w:val="28"/>
          <w:lang w:val="en-US"/>
        </w:rPr>
        <w:t xml:space="preserve"> </w:t>
      </w:r>
      <w:r w:rsidRPr="00CE3E37">
        <w:rPr>
          <w:rStyle w:val="FontStyle64"/>
          <w:sz w:val="28"/>
          <w:szCs w:val="28"/>
        </w:rPr>
        <w:t>бойынша</w:t>
      </w:r>
      <w:r w:rsidRPr="00CE3E37">
        <w:rPr>
          <w:rStyle w:val="FontStyle64"/>
          <w:sz w:val="28"/>
          <w:szCs w:val="28"/>
          <w:lang w:val="en-US"/>
        </w:rPr>
        <w:t xml:space="preserve"> </w:t>
      </w:r>
      <w:r w:rsidRPr="00CE3E37">
        <w:rPr>
          <w:rStyle w:val="FontStyle64"/>
          <w:sz w:val="28"/>
          <w:szCs w:val="28"/>
        </w:rPr>
        <w:t>терминдер</w:t>
      </w:r>
      <w:r w:rsidRPr="00CE3E37">
        <w:rPr>
          <w:rStyle w:val="FontStyle64"/>
          <w:sz w:val="28"/>
          <w:szCs w:val="28"/>
          <w:lang w:val="en-US"/>
        </w:rPr>
        <w:t xml:space="preserve"> </w:t>
      </w:r>
      <w:r w:rsidRPr="00CE3E37">
        <w:rPr>
          <w:rStyle w:val="FontStyle64"/>
          <w:sz w:val="28"/>
          <w:szCs w:val="28"/>
        </w:rPr>
        <w:t>с</w:t>
      </w:r>
      <w:r w:rsidRPr="00CE3E37">
        <w:rPr>
          <w:rStyle w:val="FontStyle64"/>
          <w:sz w:val="28"/>
          <w:szCs w:val="28"/>
          <w:lang w:val="kk-KZ"/>
        </w:rPr>
        <w:t xml:space="preserve">өздігі </w:t>
      </w:r>
      <w:r w:rsidRPr="00CE3E37">
        <w:rPr>
          <w:rStyle w:val="FontStyle64"/>
          <w:sz w:val="28"/>
          <w:szCs w:val="28"/>
          <w:lang w:val="en-US"/>
        </w:rPr>
        <w:t>//</w:t>
      </w:r>
      <w:r w:rsidRPr="00CE3E37">
        <w:rPr>
          <w:rStyle w:val="FontStyle64"/>
          <w:sz w:val="28"/>
          <w:szCs w:val="28"/>
        </w:rPr>
        <w:t>Ана</w:t>
      </w:r>
      <w:r w:rsidRPr="00CE3E37">
        <w:rPr>
          <w:rStyle w:val="FontStyle64"/>
          <w:sz w:val="28"/>
          <w:szCs w:val="28"/>
          <w:lang w:val="en-US"/>
        </w:rPr>
        <w:t xml:space="preserve"> </w:t>
      </w:r>
      <w:r w:rsidRPr="00CE3E37">
        <w:rPr>
          <w:rStyle w:val="FontStyle64"/>
          <w:sz w:val="28"/>
          <w:szCs w:val="28"/>
          <w:lang w:val="kk-KZ"/>
        </w:rPr>
        <w:t>тілі</w:t>
      </w:r>
      <w:r w:rsidRPr="00CE3E37">
        <w:rPr>
          <w:rStyle w:val="FontStyle64"/>
          <w:sz w:val="28"/>
          <w:szCs w:val="28"/>
          <w:lang w:val="en-US"/>
        </w:rPr>
        <w:t xml:space="preserve">. </w:t>
      </w:r>
      <w:r w:rsidR="0041304B" w:rsidRPr="00CE3E37">
        <w:rPr>
          <w:rStyle w:val="FontStyle64"/>
          <w:sz w:val="28"/>
          <w:szCs w:val="28"/>
          <w:lang w:val="en-US"/>
        </w:rPr>
        <w:t xml:space="preserve">– </w:t>
      </w:r>
      <w:r w:rsidRPr="00CE3E37">
        <w:rPr>
          <w:rStyle w:val="FontStyle64"/>
          <w:sz w:val="28"/>
          <w:szCs w:val="28"/>
          <w:lang w:val="en-US"/>
        </w:rPr>
        <w:t>1993</w:t>
      </w:r>
      <w:r w:rsidRPr="00CE3E37">
        <w:rPr>
          <w:rStyle w:val="FontStyle64"/>
          <w:sz w:val="28"/>
          <w:szCs w:val="28"/>
          <w:lang w:val="kk-KZ"/>
        </w:rPr>
        <w:t>.</w:t>
      </w:r>
      <w:r w:rsidR="0041304B" w:rsidRPr="00CE3E37">
        <w:rPr>
          <w:rStyle w:val="FontStyle64"/>
          <w:sz w:val="28"/>
          <w:szCs w:val="28"/>
          <w:lang w:val="kk-KZ"/>
        </w:rPr>
        <w:t xml:space="preserve"> – </w:t>
      </w:r>
      <w:r w:rsidRPr="00CE3E37">
        <w:rPr>
          <w:rStyle w:val="FontStyle64"/>
          <w:sz w:val="28"/>
          <w:szCs w:val="28"/>
          <w:lang w:val="en-US"/>
        </w:rPr>
        <w:t>27</w:t>
      </w:r>
      <w:r w:rsidR="0041304B" w:rsidRPr="00CE3E37">
        <w:rPr>
          <w:rStyle w:val="FontStyle64"/>
          <w:sz w:val="28"/>
          <w:szCs w:val="28"/>
          <w:lang w:val="en-US"/>
        </w:rPr>
        <w:t xml:space="preserve"> </w:t>
      </w:r>
      <w:r w:rsidRPr="00CE3E37">
        <w:rPr>
          <w:rStyle w:val="FontStyle64"/>
          <w:sz w:val="28"/>
          <w:szCs w:val="28"/>
        </w:rPr>
        <w:t>мамыр</w:t>
      </w:r>
      <w:r w:rsidRPr="00CE3E37">
        <w:rPr>
          <w:rStyle w:val="FontStyle64"/>
          <w:sz w:val="28"/>
          <w:szCs w:val="28"/>
          <w:lang w:val="en-US"/>
        </w:rPr>
        <w:t xml:space="preserve">. </w:t>
      </w:r>
      <w:r w:rsidRPr="00185CFF">
        <w:rPr>
          <w:rStyle w:val="FontStyle64"/>
          <w:sz w:val="28"/>
          <w:szCs w:val="28"/>
          <w:lang w:val="en-US"/>
        </w:rPr>
        <w:t>(</w:t>
      </w:r>
      <w:r w:rsidRPr="00CE3E37">
        <w:rPr>
          <w:rStyle w:val="FontStyle64"/>
          <w:sz w:val="28"/>
          <w:szCs w:val="28"/>
        </w:rPr>
        <w:t>Ф</w:t>
      </w:r>
      <w:r w:rsidRPr="00185CFF">
        <w:rPr>
          <w:rStyle w:val="FontStyle64"/>
          <w:sz w:val="28"/>
          <w:szCs w:val="28"/>
          <w:lang w:val="en-US"/>
        </w:rPr>
        <w:t>.</w:t>
      </w:r>
      <w:r w:rsidRPr="00CE3E37">
        <w:rPr>
          <w:rStyle w:val="FontStyle64"/>
          <w:sz w:val="28"/>
          <w:szCs w:val="28"/>
        </w:rPr>
        <w:t>К</w:t>
      </w:r>
      <w:r w:rsidRPr="00185CFF">
        <w:rPr>
          <w:rStyle w:val="FontStyle64"/>
          <w:sz w:val="28"/>
          <w:szCs w:val="28"/>
          <w:lang w:val="en-US"/>
        </w:rPr>
        <w:t xml:space="preserve">. </w:t>
      </w:r>
      <w:r w:rsidRPr="00CE3E37">
        <w:rPr>
          <w:rStyle w:val="FontStyle64"/>
          <w:sz w:val="28"/>
          <w:szCs w:val="28"/>
        </w:rPr>
        <w:t>Кабиев</w:t>
      </w:r>
      <w:r w:rsidR="00185CFF">
        <w:rPr>
          <w:rStyle w:val="FontStyle64"/>
          <w:sz w:val="28"/>
          <w:szCs w:val="28"/>
          <w:lang w:val="kk-KZ"/>
        </w:rPr>
        <w:t>пен бірге</w:t>
      </w:r>
      <w:r w:rsidRPr="00185CFF">
        <w:rPr>
          <w:rStyle w:val="FontStyle64"/>
          <w:sz w:val="28"/>
          <w:szCs w:val="28"/>
          <w:lang w:val="en-US"/>
        </w:rPr>
        <w:t xml:space="preserve">). </w:t>
      </w:r>
    </w:p>
    <w:p w:rsidR="006B635B" w:rsidRPr="00CE3E37" w:rsidRDefault="006B635B" w:rsidP="0003428B">
      <w:pPr>
        <w:pStyle w:val="Style2"/>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Водные ресурсы Юго-Восточного Казахстана // Вопросы изучения водных ресурсов Центральной Азии. </w:t>
      </w:r>
      <w:r w:rsidR="0041304B" w:rsidRPr="00CE3E37">
        <w:rPr>
          <w:rStyle w:val="FontStyle64"/>
          <w:sz w:val="28"/>
          <w:szCs w:val="28"/>
        </w:rPr>
        <w:t xml:space="preserve">– </w:t>
      </w:r>
      <w:r w:rsidR="003B1676">
        <w:rPr>
          <w:rStyle w:val="FontStyle64"/>
          <w:sz w:val="28"/>
          <w:szCs w:val="28"/>
        </w:rPr>
        <w:t xml:space="preserve">Алматы: </w:t>
      </w:r>
      <w:r w:rsidR="003B1676">
        <w:rPr>
          <w:rStyle w:val="FontStyle64"/>
          <w:sz w:val="28"/>
          <w:szCs w:val="28"/>
          <w:lang w:val="kk-KZ"/>
        </w:rPr>
        <w:t>Ғ</w:t>
      </w:r>
      <w:r w:rsidR="003B1676">
        <w:rPr>
          <w:rStyle w:val="FontStyle64"/>
          <w:sz w:val="28"/>
          <w:szCs w:val="28"/>
        </w:rPr>
        <w:t>ылым,</w:t>
      </w:r>
      <w:r w:rsidRPr="00CE3E37">
        <w:rPr>
          <w:rStyle w:val="FontStyle64"/>
          <w:sz w:val="28"/>
          <w:szCs w:val="28"/>
        </w:rPr>
        <w:t xml:space="preserve"> 1993.</w:t>
      </w:r>
      <w:r w:rsidRPr="00CE3E37">
        <w:rPr>
          <w:rFonts w:ascii="Times New Roman" w:hAnsi="Times New Roman"/>
          <w:sz w:val="28"/>
          <w:szCs w:val="28"/>
          <w:lang w:val="kk-KZ"/>
        </w:rPr>
        <w:t xml:space="preserve"> –</w:t>
      </w:r>
      <w:r w:rsidR="0041304B" w:rsidRPr="00CE3E37">
        <w:rPr>
          <w:rFonts w:ascii="Times New Roman" w:hAnsi="Times New Roman"/>
          <w:sz w:val="28"/>
          <w:szCs w:val="28"/>
          <w:lang w:val="kk-KZ"/>
        </w:rPr>
        <w:t xml:space="preserve"> </w:t>
      </w:r>
      <w:r w:rsidRPr="00CE3E37">
        <w:rPr>
          <w:rStyle w:val="FontStyle64"/>
          <w:sz w:val="28"/>
          <w:szCs w:val="28"/>
        </w:rPr>
        <w:t>С. 14-31. (Соавт</w:t>
      </w:r>
      <w:r w:rsidR="0041304B" w:rsidRPr="00CE3E37">
        <w:rPr>
          <w:rStyle w:val="FontStyle64"/>
          <w:sz w:val="28"/>
          <w:szCs w:val="28"/>
        </w:rPr>
        <w:t>.:</w:t>
      </w:r>
      <w:r w:rsidRPr="00CE3E37">
        <w:rPr>
          <w:rStyle w:val="FontStyle64"/>
          <w:sz w:val="28"/>
          <w:szCs w:val="28"/>
        </w:rPr>
        <w:t xml:space="preserve"> В</w:t>
      </w:r>
      <w:r w:rsidR="003B1676">
        <w:rPr>
          <w:rStyle w:val="FontStyle64"/>
          <w:sz w:val="28"/>
          <w:szCs w:val="28"/>
        </w:rPr>
        <w:t>.В. Веселов, Т.К. Айтуаров, Р.Т. Ахметов, Н.К. Мукитанов, А.К. Джакелов, О.К. Тленбеков, И.М. Мальковский, М.Х. Джабасов)</w:t>
      </w:r>
      <w:r w:rsidRPr="00CE3E37">
        <w:rPr>
          <w:rStyle w:val="FontStyle64"/>
          <w:sz w:val="28"/>
          <w:szCs w:val="28"/>
        </w:rPr>
        <w:t xml:space="preserve">. </w:t>
      </w:r>
    </w:p>
    <w:p w:rsidR="006B635B" w:rsidRPr="00A662BD" w:rsidRDefault="006B635B" w:rsidP="0003428B">
      <w:pPr>
        <w:pStyle w:val="Style2"/>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 xml:space="preserve">Защита объектов нефтегазового комплекса, населенных </w:t>
      </w:r>
      <w:r w:rsidRPr="00CE3E37">
        <w:rPr>
          <w:rStyle w:val="FontStyle64"/>
          <w:sz w:val="28"/>
          <w:szCs w:val="28"/>
          <w:lang w:val="kk-KZ"/>
        </w:rPr>
        <w:t xml:space="preserve">  </w:t>
      </w:r>
      <w:r w:rsidRPr="00CE3E37">
        <w:rPr>
          <w:rStyle w:val="FontStyle64"/>
          <w:sz w:val="28"/>
          <w:szCs w:val="28"/>
        </w:rPr>
        <w:t xml:space="preserve">пунктов, промышленных и сельскохозяйственных сооружений от затопления и подтопления </w:t>
      </w:r>
      <w:r w:rsidRPr="00CE3E37">
        <w:rPr>
          <w:rStyle w:val="FontStyle64"/>
          <w:sz w:val="28"/>
          <w:szCs w:val="28"/>
          <w:lang w:val="kk-KZ"/>
        </w:rPr>
        <w:t>в</w:t>
      </w:r>
      <w:r w:rsidRPr="00CE3E37">
        <w:rPr>
          <w:rStyle w:val="FontStyle64"/>
          <w:sz w:val="28"/>
          <w:szCs w:val="28"/>
        </w:rPr>
        <w:t xml:space="preserve"> береговой зоне Каспийского моря в связи с катастрофическим подъемом его </w:t>
      </w:r>
      <w:r w:rsidRPr="00CE3E37">
        <w:rPr>
          <w:rStyle w:val="FontStyle64"/>
          <w:sz w:val="28"/>
          <w:szCs w:val="28"/>
          <w:lang w:val="kk-KZ"/>
        </w:rPr>
        <w:t xml:space="preserve"> </w:t>
      </w:r>
      <w:r w:rsidR="00185CFF">
        <w:rPr>
          <w:rStyle w:val="FontStyle64"/>
          <w:sz w:val="28"/>
          <w:szCs w:val="28"/>
        </w:rPr>
        <w:t xml:space="preserve">уровня // Материалы второго </w:t>
      </w:r>
      <w:r w:rsidR="00185CFF">
        <w:rPr>
          <w:rStyle w:val="FontStyle64"/>
          <w:sz w:val="28"/>
          <w:szCs w:val="28"/>
          <w:lang w:val="kk-KZ"/>
        </w:rPr>
        <w:t>М</w:t>
      </w:r>
      <w:r w:rsidRPr="00CE3E37">
        <w:rPr>
          <w:rStyle w:val="FontStyle64"/>
          <w:sz w:val="28"/>
          <w:szCs w:val="28"/>
        </w:rPr>
        <w:t xml:space="preserve">еждународного симпозиума </w:t>
      </w:r>
      <w:r w:rsidR="00185CFF">
        <w:rPr>
          <w:rStyle w:val="FontStyle64"/>
          <w:sz w:val="28"/>
          <w:szCs w:val="28"/>
        </w:rPr>
        <w:t>«</w:t>
      </w:r>
      <w:r w:rsidRPr="00CE3E37">
        <w:rPr>
          <w:rStyle w:val="FontStyle64"/>
          <w:sz w:val="28"/>
          <w:szCs w:val="28"/>
        </w:rPr>
        <w:t>Вопросы осушения и экологии. Специальные горные работы и</w:t>
      </w:r>
      <w:r w:rsidRPr="00CE3E37">
        <w:rPr>
          <w:rStyle w:val="FontStyle64"/>
          <w:sz w:val="28"/>
          <w:szCs w:val="28"/>
          <w:lang w:val="kk-KZ"/>
        </w:rPr>
        <w:t xml:space="preserve"> </w:t>
      </w:r>
      <w:r w:rsidRPr="00CE3E37">
        <w:rPr>
          <w:rStyle w:val="FontStyle64"/>
          <w:sz w:val="28"/>
          <w:szCs w:val="28"/>
        </w:rPr>
        <w:t>геомеханика</w:t>
      </w:r>
      <w:r w:rsidR="00185CFF">
        <w:rPr>
          <w:rStyle w:val="FontStyle64"/>
          <w:sz w:val="28"/>
          <w:szCs w:val="28"/>
        </w:rPr>
        <w:t>»</w:t>
      </w:r>
      <w:r w:rsidRPr="00CE3E37">
        <w:rPr>
          <w:rStyle w:val="FontStyle64"/>
          <w:sz w:val="28"/>
          <w:szCs w:val="28"/>
        </w:rPr>
        <w:t xml:space="preserve">. </w:t>
      </w:r>
      <w:r w:rsidR="00DC130D" w:rsidRPr="00CE3E37">
        <w:rPr>
          <w:rStyle w:val="FontStyle64"/>
          <w:sz w:val="28"/>
          <w:szCs w:val="28"/>
        </w:rPr>
        <w:t xml:space="preserve">– </w:t>
      </w:r>
      <w:r w:rsidRPr="00CE3E37">
        <w:rPr>
          <w:rStyle w:val="FontStyle64"/>
          <w:sz w:val="28"/>
          <w:szCs w:val="28"/>
        </w:rPr>
        <w:t xml:space="preserve">Белгород, 1993. </w:t>
      </w:r>
      <w:r w:rsidRPr="00CE3E37">
        <w:rPr>
          <w:rFonts w:ascii="Times New Roman" w:hAnsi="Times New Roman"/>
          <w:sz w:val="28"/>
          <w:szCs w:val="28"/>
          <w:lang w:val="kk-KZ"/>
        </w:rPr>
        <w:t>–</w:t>
      </w:r>
      <w:r w:rsidR="00DC130D" w:rsidRPr="00CE3E37">
        <w:rPr>
          <w:rFonts w:ascii="Times New Roman" w:hAnsi="Times New Roman"/>
          <w:sz w:val="28"/>
          <w:szCs w:val="28"/>
          <w:lang w:val="kk-KZ"/>
        </w:rPr>
        <w:t xml:space="preserve"> </w:t>
      </w:r>
      <w:r w:rsidRPr="00CE3E37">
        <w:rPr>
          <w:rStyle w:val="FontStyle64"/>
          <w:sz w:val="28"/>
          <w:szCs w:val="28"/>
        </w:rPr>
        <w:t>С. 3-9. (Со</w:t>
      </w:r>
      <w:r w:rsidR="00DC130D" w:rsidRPr="00CE3E37">
        <w:rPr>
          <w:rStyle w:val="FontStyle64"/>
          <w:sz w:val="28"/>
          <w:szCs w:val="28"/>
        </w:rPr>
        <w:t>а</w:t>
      </w:r>
      <w:r w:rsidRPr="00CE3E37">
        <w:rPr>
          <w:rStyle w:val="FontStyle64"/>
          <w:sz w:val="28"/>
          <w:szCs w:val="28"/>
        </w:rPr>
        <w:t>в</w:t>
      </w:r>
      <w:r w:rsidR="00DC130D" w:rsidRPr="00CE3E37">
        <w:rPr>
          <w:rStyle w:val="FontStyle64"/>
          <w:sz w:val="28"/>
          <w:szCs w:val="28"/>
        </w:rPr>
        <w:t>т.</w:t>
      </w:r>
      <w:r w:rsidR="00A662BD">
        <w:rPr>
          <w:rStyle w:val="FontStyle64"/>
          <w:sz w:val="28"/>
          <w:szCs w:val="28"/>
        </w:rPr>
        <w:t xml:space="preserve"> М.А. Мухамеджанов).</w:t>
      </w:r>
    </w:p>
    <w:p w:rsidR="00A662BD" w:rsidRPr="00CE3E37" w:rsidRDefault="00A662BD" w:rsidP="0003428B">
      <w:pPr>
        <w:pStyle w:val="Style2"/>
        <w:widowControl/>
        <w:numPr>
          <w:ilvl w:val="0"/>
          <w:numId w:val="1"/>
        </w:numPr>
        <w:tabs>
          <w:tab w:val="left" w:pos="1276"/>
        </w:tabs>
        <w:spacing w:line="240" w:lineRule="auto"/>
        <w:ind w:firstLine="709"/>
        <w:rPr>
          <w:rStyle w:val="FontStyle64"/>
          <w:sz w:val="28"/>
          <w:szCs w:val="28"/>
          <w:lang w:val="kk-KZ"/>
        </w:rPr>
      </w:pPr>
      <w:r>
        <w:rPr>
          <w:rStyle w:val="FontStyle64"/>
          <w:sz w:val="28"/>
          <w:szCs w:val="28"/>
        </w:rPr>
        <w:t xml:space="preserve">К интерпретации наблюдаемых изменений Каспийского моря // Доклады АН РК. – 1993. – № 5. – С. 45-49. (Соавт.: Э.Г. Боос, К.Б. Исентаев, Н.С. Покровский, </w:t>
      </w:r>
      <w:r w:rsidR="00A90F5D">
        <w:rPr>
          <w:rStyle w:val="FontStyle64"/>
          <w:sz w:val="28"/>
          <w:szCs w:val="28"/>
        </w:rPr>
        <w:t>В.В. Самойлов, Г.А. Шевелёв).</w:t>
      </w:r>
      <w:r>
        <w:rPr>
          <w:rStyle w:val="FontStyle64"/>
          <w:sz w:val="28"/>
          <w:szCs w:val="28"/>
        </w:rPr>
        <w:t xml:space="preserve"> </w:t>
      </w:r>
    </w:p>
    <w:p w:rsidR="006B635B" w:rsidRPr="00CE3E37" w:rsidRDefault="006B635B" w:rsidP="0003428B">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Концепция сохранения, стабилизации и восстанов</w:t>
      </w:r>
      <w:r w:rsidR="00286FEA">
        <w:rPr>
          <w:rStyle w:val="FontStyle64"/>
          <w:sz w:val="28"/>
          <w:szCs w:val="28"/>
        </w:rPr>
        <w:t>ления Аральского моря // Вестн.</w:t>
      </w:r>
      <w:r w:rsidRPr="00CE3E37">
        <w:rPr>
          <w:rStyle w:val="FontStyle64"/>
          <w:sz w:val="28"/>
          <w:szCs w:val="28"/>
        </w:rPr>
        <w:t xml:space="preserve"> НАН РК</w:t>
      </w:r>
      <w:r w:rsidR="00DC130D" w:rsidRPr="00CE3E37">
        <w:rPr>
          <w:rStyle w:val="FontStyle64"/>
          <w:sz w:val="28"/>
          <w:szCs w:val="28"/>
        </w:rPr>
        <w:t>. –</w:t>
      </w:r>
      <w:r w:rsidRPr="00CE3E37">
        <w:rPr>
          <w:rStyle w:val="FontStyle64"/>
          <w:sz w:val="28"/>
          <w:szCs w:val="28"/>
        </w:rPr>
        <w:t xml:space="preserve"> 1993</w:t>
      </w:r>
      <w:r w:rsidR="00DC130D" w:rsidRPr="00CE3E37">
        <w:rPr>
          <w:rStyle w:val="FontStyle64"/>
          <w:sz w:val="28"/>
          <w:szCs w:val="28"/>
        </w:rPr>
        <w:t>. –</w:t>
      </w:r>
      <w:r w:rsidRPr="00CE3E37">
        <w:rPr>
          <w:rStyle w:val="FontStyle64"/>
          <w:sz w:val="28"/>
          <w:szCs w:val="28"/>
        </w:rPr>
        <w:t xml:space="preserve"> № 2. </w:t>
      </w:r>
      <w:r w:rsidRPr="00CE3E37">
        <w:rPr>
          <w:rFonts w:ascii="Times New Roman" w:hAnsi="Times New Roman"/>
          <w:sz w:val="28"/>
          <w:szCs w:val="28"/>
          <w:lang w:val="kk-KZ"/>
        </w:rPr>
        <w:t>–</w:t>
      </w:r>
      <w:r w:rsidR="00DC130D" w:rsidRPr="00CE3E37">
        <w:rPr>
          <w:rFonts w:ascii="Times New Roman" w:hAnsi="Times New Roman"/>
          <w:sz w:val="28"/>
          <w:szCs w:val="28"/>
          <w:lang w:val="kk-KZ"/>
        </w:rPr>
        <w:t xml:space="preserve"> </w:t>
      </w:r>
      <w:r w:rsidRPr="00CE3E37">
        <w:rPr>
          <w:rStyle w:val="FontStyle64"/>
          <w:sz w:val="28"/>
          <w:szCs w:val="28"/>
        </w:rPr>
        <w:t>С. 52-57. (Соавт</w:t>
      </w:r>
      <w:r w:rsidR="00DC130D" w:rsidRPr="00CE3E37">
        <w:rPr>
          <w:rStyle w:val="FontStyle64"/>
          <w:sz w:val="28"/>
          <w:szCs w:val="28"/>
        </w:rPr>
        <w:t>.</w:t>
      </w:r>
      <w:r w:rsidR="0003428B">
        <w:rPr>
          <w:rStyle w:val="FontStyle64"/>
          <w:sz w:val="28"/>
          <w:szCs w:val="28"/>
        </w:rPr>
        <w:t>:</w:t>
      </w:r>
      <w:r w:rsidRPr="00CE3E37">
        <w:rPr>
          <w:rStyle w:val="FontStyle64"/>
          <w:sz w:val="28"/>
          <w:szCs w:val="28"/>
        </w:rPr>
        <w:t xml:space="preserve"> У.М. Султангазин,</w:t>
      </w:r>
      <w:r w:rsidR="0003428B">
        <w:rPr>
          <w:rStyle w:val="FontStyle64"/>
          <w:sz w:val="28"/>
          <w:szCs w:val="28"/>
        </w:rPr>
        <w:t xml:space="preserve"> И.О. Байтулин, К.С. Салыков, Н.К. Мукитанов, К.Б. Исентаев, А.А. Турсунов</w:t>
      </w:r>
      <w:r w:rsidRPr="00CE3E37">
        <w:rPr>
          <w:rStyle w:val="FontStyle64"/>
          <w:sz w:val="28"/>
          <w:szCs w:val="28"/>
        </w:rPr>
        <w:t>).</w:t>
      </w:r>
    </w:p>
    <w:p w:rsidR="006B635B" w:rsidRPr="00CE3E37" w:rsidRDefault="006B635B" w:rsidP="0003428B">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Опыт и результаты аэрокосмического мониторинга и картирования гидрогеологиче</w:t>
      </w:r>
      <w:r w:rsidR="005043C1" w:rsidRPr="00CE3E37">
        <w:rPr>
          <w:rStyle w:val="FontStyle64"/>
          <w:sz w:val="28"/>
          <w:szCs w:val="28"/>
        </w:rPr>
        <w:t xml:space="preserve">ских процессов и систем в зонах </w:t>
      </w:r>
      <w:r w:rsidRPr="00CE3E37">
        <w:rPr>
          <w:rStyle w:val="FontStyle64"/>
          <w:sz w:val="28"/>
          <w:szCs w:val="28"/>
        </w:rPr>
        <w:t xml:space="preserve">экологического кризиса Казахстана </w:t>
      </w:r>
      <w:r w:rsidRPr="00CE3E37">
        <w:rPr>
          <w:rFonts w:ascii="Times New Roman" w:hAnsi="Times New Roman"/>
          <w:sz w:val="28"/>
          <w:szCs w:val="28"/>
          <w:lang w:val="kk-KZ"/>
        </w:rPr>
        <w:t xml:space="preserve">− </w:t>
      </w:r>
      <w:r w:rsidRPr="00CE3E37">
        <w:rPr>
          <w:rStyle w:val="FontStyle64"/>
          <w:sz w:val="28"/>
          <w:szCs w:val="28"/>
        </w:rPr>
        <w:t xml:space="preserve">бассейнах Арала, Балхаша, Каспия // Тезисы докладов Международного научного семинара по аэрокосмическому мониторингу земных покровов и атмосферы. </w:t>
      </w:r>
      <w:r w:rsidR="00DC130D" w:rsidRPr="00CE3E37">
        <w:rPr>
          <w:rStyle w:val="FontStyle64"/>
          <w:sz w:val="28"/>
          <w:szCs w:val="28"/>
        </w:rPr>
        <w:t xml:space="preserve">– </w:t>
      </w:r>
      <w:r w:rsidRPr="00CE3E37">
        <w:rPr>
          <w:rStyle w:val="FontStyle64"/>
          <w:sz w:val="28"/>
          <w:szCs w:val="28"/>
        </w:rPr>
        <w:t>Киев, 1993.</w:t>
      </w:r>
      <w:r w:rsidRPr="00CE3E37">
        <w:rPr>
          <w:rFonts w:ascii="Times New Roman" w:hAnsi="Times New Roman"/>
          <w:sz w:val="28"/>
          <w:szCs w:val="28"/>
          <w:lang w:val="kk-KZ"/>
        </w:rPr>
        <w:t xml:space="preserve"> –</w:t>
      </w:r>
      <w:r w:rsidR="00DC130D" w:rsidRPr="00CE3E37">
        <w:rPr>
          <w:rFonts w:ascii="Times New Roman" w:hAnsi="Times New Roman"/>
          <w:sz w:val="28"/>
          <w:szCs w:val="28"/>
          <w:lang w:val="kk-KZ"/>
        </w:rPr>
        <w:t xml:space="preserve"> </w:t>
      </w:r>
      <w:r w:rsidRPr="00CE3E37">
        <w:rPr>
          <w:rStyle w:val="FontStyle64"/>
          <w:sz w:val="28"/>
          <w:szCs w:val="28"/>
        </w:rPr>
        <w:t>С. 89-91. (Соавт</w:t>
      </w:r>
      <w:r w:rsidR="00DC130D" w:rsidRPr="00CE3E37">
        <w:rPr>
          <w:rStyle w:val="FontStyle64"/>
          <w:sz w:val="28"/>
          <w:szCs w:val="28"/>
        </w:rPr>
        <w:t>.:</w:t>
      </w:r>
      <w:r w:rsidRPr="00CE3E37">
        <w:rPr>
          <w:rStyle w:val="FontStyle64"/>
          <w:sz w:val="28"/>
          <w:szCs w:val="28"/>
        </w:rPr>
        <w:t xml:space="preserve"> В.В. Веселов, О.В. По</w:t>
      </w:r>
      <w:r w:rsidRPr="00CE3E37">
        <w:rPr>
          <w:rStyle w:val="FontStyle64"/>
          <w:sz w:val="28"/>
          <w:szCs w:val="28"/>
          <w:lang w:val="kk-KZ"/>
        </w:rPr>
        <w:t>д</w:t>
      </w:r>
      <w:r w:rsidRPr="00CE3E37">
        <w:rPr>
          <w:rStyle w:val="FontStyle64"/>
          <w:sz w:val="28"/>
          <w:szCs w:val="28"/>
        </w:rPr>
        <w:t>ольный, В.И. Порядин).</w:t>
      </w:r>
    </w:p>
    <w:p w:rsidR="006B635B" w:rsidRPr="00CE3E37" w:rsidRDefault="006B635B" w:rsidP="0003428B">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О причинах современного подъема уров</w:t>
      </w:r>
      <w:r w:rsidR="00A662BD">
        <w:rPr>
          <w:rStyle w:val="FontStyle64"/>
          <w:sz w:val="28"/>
          <w:szCs w:val="28"/>
        </w:rPr>
        <w:t xml:space="preserve">ня Каспийского моря // Доклады </w:t>
      </w:r>
      <w:r w:rsidRPr="00CE3E37">
        <w:rPr>
          <w:rStyle w:val="FontStyle64"/>
          <w:sz w:val="28"/>
          <w:szCs w:val="28"/>
        </w:rPr>
        <w:t>АН РК</w:t>
      </w:r>
      <w:r w:rsidR="00DC130D" w:rsidRPr="00CE3E37">
        <w:rPr>
          <w:rStyle w:val="FontStyle64"/>
          <w:sz w:val="28"/>
          <w:szCs w:val="28"/>
        </w:rPr>
        <w:t>. –</w:t>
      </w:r>
      <w:r w:rsidRPr="00CE3E37">
        <w:rPr>
          <w:rStyle w:val="FontStyle64"/>
          <w:sz w:val="28"/>
          <w:szCs w:val="28"/>
        </w:rPr>
        <w:t xml:space="preserve"> 1993</w:t>
      </w:r>
      <w:r w:rsidR="00DC130D" w:rsidRPr="00CE3E37">
        <w:rPr>
          <w:rStyle w:val="FontStyle64"/>
          <w:sz w:val="28"/>
          <w:szCs w:val="28"/>
        </w:rPr>
        <w:t>. –</w:t>
      </w:r>
      <w:r w:rsidRPr="00CE3E37">
        <w:rPr>
          <w:rStyle w:val="FontStyle64"/>
          <w:sz w:val="28"/>
          <w:szCs w:val="28"/>
        </w:rPr>
        <w:t xml:space="preserve"> № 1.</w:t>
      </w:r>
      <w:r w:rsidRPr="00CE3E37">
        <w:rPr>
          <w:rFonts w:ascii="Times New Roman" w:hAnsi="Times New Roman"/>
          <w:sz w:val="28"/>
          <w:szCs w:val="28"/>
          <w:lang w:val="kk-KZ"/>
        </w:rPr>
        <w:t xml:space="preserve"> –</w:t>
      </w:r>
      <w:r w:rsidRPr="00CE3E37">
        <w:rPr>
          <w:rStyle w:val="FontStyle64"/>
          <w:sz w:val="28"/>
          <w:szCs w:val="28"/>
        </w:rPr>
        <w:t xml:space="preserve"> С. 35-38. (Соавт</w:t>
      </w:r>
      <w:r w:rsidR="00DC130D" w:rsidRPr="00CE3E37">
        <w:rPr>
          <w:rStyle w:val="FontStyle64"/>
          <w:sz w:val="28"/>
          <w:szCs w:val="28"/>
        </w:rPr>
        <w:t>.:</w:t>
      </w:r>
      <w:r w:rsidRPr="00CE3E37">
        <w:rPr>
          <w:rStyle w:val="FontStyle64"/>
          <w:sz w:val="28"/>
          <w:szCs w:val="28"/>
        </w:rPr>
        <w:t xml:space="preserve"> Э.Г. Боос, Н.С. Покровский, Н.С. Шевелев).</w:t>
      </w:r>
    </w:p>
    <w:p w:rsidR="006B635B" w:rsidRPr="00185CFF" w:rsidRDefault="006B635B" w:rsidP="0003428B">
      <w:pPr>
        <w:pStyle w:val="Style43"/>
        <w:widowControl/>
        <w:numPr>
          <w:ilvl w:val="0"/>
          <w:numId w:val="1"/>
        </w:numPr>
        <w:tabs>
          <w:tab w:val="left" w:pos="1276"/>
        </w:tabs>
        <w:spacing w:line="240" w:lineRule="auto"/>
        <w:ind w:firstLine="709"/>
        <w:rPr>
          <w:rStyle w:val="FontStyle64"/>
          <w:sz w:val="28"/>
          <w:szCs w:val="28"/>
        </w:rPr>
      </w:pPr>
      <w:r w:rsidRPr="00185CFF">
        <w:rPr>
          <w:rStyle w:val="FontStyle64"/>
          <w:sz w:val="28"/>
          <w:szCs w:val="28"/>
        </w:rPr>
        <w:lastRenderedPageBreak/>
        <w:t>П</w:t>
      </w:r>
      <w:r w:rsidR="00185CFF" w:rsidRPr="00185CFF">
        <w:rPr>
          <w:rStyle w:val="FontStyle64"/>
          <w:sz w:val="28"/>
          <w:szCs w:val="28"/>
        </w:rPr>
        <w:t>одземные воды межгорных впадин юго-в</w:t>
      </w:r>
      <w:r w:rsidRPr="00185CFF">
        <w:rPr>
          <w:rStyle w:val="FontStyle64"/>
          <w:sz w:val="28"/>
          <w:szCs w:val="28"/>
        </w:rPr>
        <w:t>остокаКазахста</w:t>
      </w:r>
      <w:r w:rsidRPr="00185CFF">
        <w:rPr>
          <w:rStyle w:val="FontStyle64"/>
          <w:sz w:val="28"/>
          <w:szCs w:val="28"/>
        </w:rPr>
        <w:softHyphen/>
        <w:t>на // Вопросы изучения водных ресурсов Центральной Азии.</w:t>
      </w:r>
      <w:r w:rsidR="00DC130D" w:rsidRPr="00185CFF">
        <w:rPr>
          <w:rStyle w:val="FontStyle64"/>
          <w:sz w:val="28"/>
          <w:szCs w:val="28"/>
        </w:rPr>
        <w:t xml:space="preserve"> –</w:t>
      </w:r>
      <w:r w:rsidR="00185CFF">
        <w:rPr>
          <w:rStyle w:val="FontStyle64"/>
          <w:sz w:val="28"/>
          <w:szCs w:val="28"/>
        </w:rPr>
        <w:t xml:space="preserve"> Алматы: </w:t>
      </w:r>
      <w:r w:rsidR="00185CFF">
        <w:rPr>
          <w:rStyle w:val="FontStyle64"/>
          <w:sz w:val="28"/>
          <w:szCs w:val="28"/>
          <w:lang w:val="kk-KZ" w:eastAsia="en-US"/>
        </w:rPr>
        <w:t>Ғ</w:t>
      </w:r>
      <w:r w:rsidR="00185CFF">
        <w:rPr>
          <w:rStyle w:val="FontStyle64"/>
          <w:sz w:val="28"/>
          <w:szCs w:val="28"/>
          <w:lang w:eastAsia="en-US"/>
        </w:rPr>
        <w:t>ылым,</w:t>
      </w:r>
      <w:r w:rsidRPr="00185CFF">
        <w:rPr>
          <w:rStyle w:val="FontStyle64"/>
          <w:sz w:val="28"/>
          <w:szCs w:val="28"/>
        </w:rPr>
        <w:t xml:space="preserve"> 1993. </w:t>
      </w:r>
      <w:r w:rsidRPr="00185CFF">
        <w:rPr>
          <w:rFonts w:ascii="Times New Roman" w:hAnsi="Times New Roman"/>
          <w:sz w:val="28"/>
          <w:szCs w:val="28"/>
          <w:lang w:val="kk-KZ"/>
        </w:rPr>
        <w:t>–</w:t>
      </w:r>
      <w:r w:rsidR="00DC130D" w:rsidRPr="00185CFF">
        <w:rPr>
          <w:rFonts w:ascii="Times New Roman" w:hAnsi="Times New Roman"/>
          <w:sz w:val="28"/>
          <w:szCs w:val="28"/>
          <w:lang w:val="kk-KZ"/>
        </w:rPr>
        <w:t xml:space="preserve"> </w:t>
      </w:r>
      <w:r w:rsidR="00E020DD">
        <w:rPr>
          <w:rStyle w:val="FontStyle64"/>
          <w:sz w:val="28"/>
          <w:szCs w:val="28"/>
        </w:rPr>
        <w:t>С. 133-146</w:t>
      </w:r>
      <w:r w:rsidRPr="00185CFF">
        <w:rPr>
          <w:rStyle w:val="FontStyle64"/>
          <w:sz w:val="28"/>
          <w:szCs w:val="28"/>
        </w:rPr>
        <w:t>. (Соавт</w:t>
      </w:r>
      <w:r w:rsidR="00DC130D" w:rsidRPr="00185CFF">
        <w:rPr>
          <w:rStyle w:val="FontStyle64"/>
          <w:sz w:val="28"/>
          <w:szCs w:val="28"/>
        </w:rPr>
        <w:t>.:</w:t>
      </w:r>
      <w:r w:rsidRPr="00185CFF">
        <w:rPr>
          <w:rStyle w:val="FontStyle64"/>
          <w:sz w:val="28"/>
          <w:szCs w:val="28"/>
        </w:rPr>
        <w:t xml:space="preserve"> В.В. Веселов, А.К. Джакелов</w:t>
      </w:r>
      <w:r w:rsidR="00E020DD">
        <w:rPr>
          <w:rStyle w:val="FontStyle64"/>
          <w:sz w:val="28"/>
          <w:szCs w:val="28"/>
          <w:lang w:val="kk-KZ"/>
        </w:rPr>
        <w:t>, О.В. Подольный,</w:t>
      </w:r>
      <w:r w:rsidR="00567F6D">
        <w:rPr>
          <w:rStyle w:val="FontStyle64"/>
          <w:sz w:val="28"/>
          <w:szCs w:val="28"/>
          <w:lang w:val="kk-KZ"/>
        </w:rPr>
        <w:t xml:space="preserve"> </w:t>
      </w:r>
      <w:r w:rsidR="00567F6D" w:rsidRPr="00CE3E37">
        <w:rPr>
          <w:rStyle w:val="FontStyle64"/>
          <w:sz w:val="28"/>
          <w:szCs w:val="28"/>
          <w:lang w:eastAsia="en-US"/>
        </w:rPr>
        <w:t>В</w:t>
      </w:r>
      <w:r w:rsidR="00567F6D" w:rsidRPr="000B5FA0">
        <w:rPr>
          <w:rStyle w:val="FontStyle64"/>
          <w:sz w:val="28"/>
          <w:szCs w:val="28"/>
          <w:lang w:eastAsia="en-US"/>
        </w:rPr>
        <w:t>.</w:t>
      </w:r>
      <w:r w:rsidR="00567F6D" w:rsidRPr="00CE3E37">
        <w:rPr>
          <w:rStyle w:val="FontStyle64"/>
          <w:sz w:val="28"/>
          <w:szCs w:val="28"/>
          <w:lang w:eastAsia="en-US"/>
        </w:rPr>
        <w:t>Ф</w:t>
      </w:r>
      <w:r w:rsidR="00567F6D" w:rsidRPr="000B5FA0">
        <w:rPr>
          <w:rStyle w:val="FontStyle64"/>
          <w:sz w:val="28"/>
          <w:szCs w:val="28"/>
          <w:lang w:eastAsia="en-US"/>
        </w:rPr>
        <w:t xml:space="preserve">. </w:t>
      </w:r>
      <w:r w:rsidR="00567F6D" w:rsidRPr="00CE3E37">
        <w:rPr>
          <w:rStyle w:val="FontStyle64"/>
          <w:sz w:val="28"/>
          <w:szCs w:val="28"/>
          <w:lang w:eastAsia="en-US"/>
        </w:rPr>
        <w:t>Шлыгина</w:t>
      </w:r>
      <w:r w:rsidR="00567F6D" w:rsidRPr="000B5FA0">
        <w:rPr>
          <w:rStyle w:val="FontStyle64"/>
          <w:sz w:val="28"/>
          <w:szCs w:val="28"/>
          <w:lang w:eastAsia="en-US"/>
        </w:rPr>
        <w:t>,</w:t>
      </w:r>
      <w:r w:rsidR="00567F6D">
        <w:rPr>
          <w:rStyle w:val="FontStyle64"/>
          <w:sz w:val="28"/>
          <w:szCs w:val="28"/>
          <w:lang w:eastAsia="en-US"/>
        </w:rPr>
        <w:t xml:space="preserve"> Ю.С. Лукьянчиков, М.Х. Джабасов, В.А. Смоляр, Ф.К. Кабиев, Г.Г. Ошлаков, В.М. Мирлас</w:t>
      </w:r>
      <w:r w:rsidR="00E020DD">
        <w:rPr>
          <w:rStyle w:val="FontStyle64"/>
          <w:sz w:val="28"/>
          <w:szCs w:val="28"/>
          <w:lang w:val="kk-KZ"/>
        </w:rPr>
        <w:t xml:space="preserve"> </w:t>
      </w:r>
      <w:r w:rsidRPr="00185CFF">
        <w:rPr>
          <w:rStyle w:val="FontStyle64"/>
          <w:sz w:val="28"/>
          <w:szCs w:val="28"/>
        </w:rPr>
        <w:t>).</w:t>
      </w:r>
    </w:p>
    <w:p w:rsidR="006B635B" w:rsidRPr="006868EA" w:rsidRDefault="006B635B" w:rsidP="0003428B">
      <w:pPr>
        <w:pStyle w:val="Style2"/>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П</w:t>
      </w:r>
      <w:r w:rsidR="000B5FA0">
        <w:rPr>
          <w:rStyle w:val="FontStyle64"/>
          <w:sz w:val="28"/>
          <w:szCs w:val="28"/>
        </w:rPr>
        <w:t>одземные воды межгорных впадин юго-в</w:t>
      </w:r>
      <w:r w:rsidR="008A0590">
        <w:rPr>
          <w:rStyle w:val="FontStyle64"/>
          <w:sz w:val="28"/>
          <w:szCs w:val="28"/>
        </w:rPr>
        <w:t>остока Казахстана</w:t>
      </w:r>
      <w:r w:rsidRPr="00CE3E37">
        <w:rPr>
          <w:rStyle w:val="FontStyle64"/>
          <w:sz w:val="28"/>
          <w:szCs w:val="28"/>
          <w:lang w:val="kk-KZ"/>
        </w:rPr>
        <w:t xml:space="preserve"> </w:t>
      </w:r>
      <w:r w:rsidRPr="00CE3E37">
        <w:rPr>
          <w:rStyle w:val="FontStyle64"/>
          <w:sz w:val="28"/>
          <w:szCs w:val="28"/>
        </w:rPr>
        <w:t>// Мате</w:t>
      </w:r>
      <w:r w:rsidR="006868EA">
        <w:rPr>
          <w:rStyle w:val="FontStyle64"/>
          <w:sz w:val="28"/>
          <w:szCs w:val="28"/>
        </w:rPr>
        <w:t>риалы Международного симпозиума</w:t>
      </w:r>
      <w:r w:rsidRPr="00CE3E37">
        <w:rPr>
          <w:rStyle w:val="FontStyle64"/>
          <w:sz w:val="28"/>
          <w:szCs w:val="28"/>
        </w:rPr>
        <w:t xml:space="preserve"> </w:t>
      </w:r>
      <w:r w:rsidR="006868EA">
        <w:rPr>
          <w:rStyle w:val="FontStyle64"/>
          <w:sz w:val="28"/>
          <w:szCs w:val="28"/>
        </w:rPr>
        <w:t>«</w:t>
      </w:r>
      <w:r w:rsidRPr="00CE3E37">
        <w:rPr>
          <w:rStyle w:val="FontStyle64"/>
          <w:sz w:val="28"/>
          <w:szCs w:val="28"/>
        </w:rPr>
        <w:t>Водные ресурсы Центральной Азии и проблемы охраны окружающей среды</w:t>
      </w:r>
      <w:r w:rsidR="006868EA">
        <w:rPr>
          <w:rStyle w:val="FontStyle64"/>
          <w:sz w:val="28"/>
          <w:szCs w:val="28"/>
        </w:rPr>
        <w:t>»</w:t>
      </w:r>
      <w:r w:rsidRPr="00CE3E37">
        <w:rPr>
          <w:rStyle w:val="FontStyle64"/>
          <w:sz w:val="28"/>
          <w:szCs w:val="28"/>
        </w:rPr>
        <w:t>.</w:t>
      </w:r>
      <w:r w:rsidR="006868EA">
        <w:rPr>
          <w:rStyle w:val="FontStyle64"/>
          <w:sz w:val="28"/>
          <w:szCs w:val="28"/>
        </w:rPr>
        <w:t xml:space="preserve"> </w:t>
      </w:r>
      <w:r w:rsidR="00DC130D" w:rsidRPr="00CE3E37">
        <w:rPr>
          <w:rStyle w:val="FontStyle64"/>
          <w:sz w:val="28"/>
          <w:szCs w:val="28"/>
        </w:rPr>
        <w:t>–</w:t>
      </w:r>
      <w:r w:rsidRPr="00CE3E37">
        <w:rPr>
          <w:rStyle w:val="FontStyle64"/>
          <w:sz w:val="28"/>
          <w:szCs w:val="28"/>
        </w:rPr>
        <w:t xml:space="preserve"> Урумчи, 1993. </w:t>
      </w:r>
      <w:r w:rsidRPr="00CE3E37">
        <w:rPr>
          <w:rFonts w:ascii="Times New Roman" w:hAnsi="Times New Roman"/>
          <w:sz w:val="28"/>
          <w:szCs w:val="28"/>
          <w:lang w:val="kk-KZ"/>
        </w:rPr>
        <w:t>–</w:t>
      </w:r>
      <w:r w:rsidR="006868EA">
        <w:rPr>
          <w:rFonts w:ascii="Times New Roman" w:hAnsi="Times New Roman"/>
          <w:sz w:val="28"/>
          <w:szCs w:val="28"/>
          <w:lang w:val="kk-KZ"/>
        </w:rPr>
        <w:t xml:space="preserve"> С.</w:t>
      </w:r>
      <w:r w:rsidR="00DC130D" w:rsidRPr="00CE3E37">
        <w:rPr>
          <w:rFonts w:ascii="Times New Roman" w:hAnsi="Times New Roman"/>
          <w:sz w:val="28"/>
          <w:szCs w:val="28"/>
          <w:lang w:val="kk-KZ"/>
        </w:rPr>
        <w:t xml:space="preserve"> </w:t>
      </w:r>
      <w:r w:rsidRPr="00CE3E37">
        <w:rPr>
          <w:rStyle w:val="FontStyle64"/>
          <w:sz w:val="28"/>
          <w:szCs w:val="28"/>
        </w:rPr>
        <w:t>10. (Соавт</w:t>
      </w:r>
      <w:r w:rsidR="00DC130D" w:rsidRPr="00CE3E37">
        <w:rPr>
          <w:rStyle w:val="FontStyle64"/>
          <w:sz w:val="28"/>
          <w:szCs w:val="28"/>
        </w:rPr>
        <w:t>.:</w:t>
      </w:r>
      <w:r w:rsidRPr="00CE3E37">
        <w:rPr>
          <w:rStyle w:val="FontStyle64"/>
          <w:sz w:val="28"/>
          <w:szCs w:val="28"/>
        </w:rPr>
        <w:t xml:space="preserve"> В.В. Веселов, А.К. Джакелов и др.).</w:t>
      </w:r>
    </w:p>
    <w:p w:rsidR="006B635B" w:rsidRPr="000B5FA0" w:rsidRDefault="006B635B" w:rsidP="0003428B">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Подземный сток в Юго-Восточном Казахстане // Вопросы изучения водных ресурсов Центральной Азии.</w:t>
      </w:r>
      <w:r w:rsidR="00DC130D" w:rsidRPr="00CE3E37">
        <w:rPr>
          <w:rStyle w:val="FontStyle64"/>
          <w:sz w:val="28"/>
          <w:szCs w:val="28"/>
        </w:rPr>
        <w:t xml:space="preserve"> –</w:t>
      </w:r>
      <w:r w:rsidR="00372EE2">
        <w:rPr>
          <w:rStyle w:val="FontStyle64"/>
          <w:sz w:val="28"/>
          <w:szCs w:val="28"/>
        </w:rPr>
        <w:t xml:space="preserve"> Алматы</w:t>
      </w:r>
      <w:r w:rsidR="000B5FA0">
        <w:rPr>
          <w:rStyle w:val="FontStyle64"/>
          <w:sz w:val="28"/>
          <w:szCs w:val="28"/>
          <w:lang w:eastAsia="en-US"/>
        </w:rPr>
        <w:t>,</w:t>
      </w:r>
      <w:r w:rsidRPr="00CE3E37">
        <w:rPr>
          <w:rStyle w:val="FontStyle64"/>
          <w:sz w:val="28"/>
          <w:szCs w:val="28"/>
        </w:rPr>
        <w:t xml:space="preserve"> 1993.</w:t>
      </w:r>
      <w:r w:rsidR="00372EE2">
        <w:rPr>
          <w:rStyle w:val="FontStyle64"/>
          <w:sz w:val="28"/>
          <w:szCs w:val="28"/>
        </w:rPr>
        <w:t xml:space="preserve"> </w:t>
      </w:r>
      <w:r w:rsidRPr="00CE3E37">
        <w:rPr>
          <w:rFonts w:ascii="Times New Roman" w:hAnsi="Times New Roman"/>
          <w:sz w:val="28"/>
          <w:szCs w:val="28"/>
          <w:lang w:val="kk-KZ"/>
        </w:rPr>
        <w:t>–</w:t>
      </w:r>
      <w:r w:rsidR="00DC130D" w:rsidRPr="00CE3E37">
        <w:rPr>
          <w:rFonts w:ascii="Times New Roman" w:hAnsi="Times New Roman"/>
          <w:sz w:val="28"/>
          <w:szCs w:val="28"/>
          <w:lang w:val="kk-KZ"/>
        </w:rPr>
        <w:t xml:space="preserve"> </w:t>
      </w:r>
      <w:r w:rsidRPr="000B5FA0">
        <w:rPr>
          <w:rStyle w:val="FontStyle64"/>
          <w:sz w:val="28"/>
          <w:szCs w:val="28"/>
          <w:lang w:val="kk-KZ"/>
        </w:rPr>
        <w:t>С. 122-132. (Соавт</w:t>
      </w:r>
      <w:r w:rsidR="00DC130D" w:rsidRPr="000B5FA0">
        <w:rPr>
          <w:rStyle w:val="FontStyle64"/>
          <w:sz w:val="28"/>
          <w:szCs w:val="28"/>
          <w:lang w:val="kk-KZ"/>
        </w:rPr>
        <w:t>.</w:t>
      </w:r>
      <w:r w:rsidR="00372EE2">
        <w:rPr>
          <w:rStyle w:val="FontStyle64"/>
          <w:sz w:val="28"/>
          <w:szCs w:val="28"/>
          <w:lang w:val="kk-KZ"/>
        </w:rPr>
        <w:t>:</w:t>
      </w:r>
      <w:r w:rsidRPr="000B5FA0">
        <w:rPr>
          <w:rStyle w:val="FontStyle64"/>
          <w:sz w:val="28"/>
          <w:szCs w:val="28"/>
          <w:lang w:val="kk-KZ"/>
        </w:rPr>
        <w:t xml:space="preserve"> В.Ф. Шлыгина</w:t>
      </w:r>
      <w:r w:rsidR="000B5FA0">
        <w:rPr>
          <w:rStyle w:val="FontStyle64"/>
          <w:sz w:val="28"/>
          <w:szCs w:val="28"/>
          <w:lang w:val="kk-KZ"/>
        </w:rPr>
        <w:t xml:space="preserve">, </w:t>
      </w:r>
      <w:r w:rsidR="000B5FA0" w:rsidRPr="000B5FA0">
        <w:rPr>
          <w:rStyle w:val="FontStyle64"/>
          <w:sz w:val="28"/>
          <w:szCs w:val="28"/>
          <w:lang w:val="kk-KZ" w:eastAsia="en-US"/>
        </w:rPr>
        <w:t>М.Х. Джабасов, Ю.С. Лукьянчиков, Ф.К. Кабиев</w:t>
      </w:r>
      <w:r w:rsidRPr="000B5FA0">
        <w:rPr>
          <w:rStyle w:val="FontStyle64"/>
          <w:sz w:val="28"/>
          <w:szCs w:val="28"/>
          <w:lang w:val="kk-KZ"/>
        </w:rPr>
        <w:t>).</w:t>
      </w:r>
    </w:p>
    <w:p w:rsidR="006B635B" w:rsidRDefault="006B635B" w:rsidP="0003428B">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Решение эколого-гидрогеологических проблем в бассейнах Арала и Каспия методами математического моделирования // Мате</w:t>
      </w:r>
      <w:r w:rsidR="00567F6D">
        <w:rPr>
          <w:rStyle w:val="FontStyle64"/>
          <w:sz w:val="28"/>
          <w:szCs w:val="28"/>
          <w:lang w:eastAsia="en-US"/>
        </w:rPr>
        <w:t>риалы Международного симпозиума</w:t>
      </w:r>
      <w:r w:rsidRPr="00CE3E37">
        <w:rPr>
          <w:rStyle w:val="FontStyle64"/>
          <w:sz w:val="28"/>
          <w:szCs w:val="28"/>
          <w:lang w:eastAsia="en-US"/>
        </w:rPr>
        <w:t xml:space="preserve"> </w:t>
      </w:r>
      <w:r w:rsidR="00567F6D">
        <w:rPr>
          <w:rStyle w:val="FontStyle64"/>
          <w:sz w:val="28"/>
          <w:szCs w:val="28"/>
          <w:lang w:eastAsia="en-US"/>
        </w:rPr>
        <w:t>«</w:t>
      </w:r>
      <w:r w:rsidRPr="00CE3E37">
        <w:rPr>
          <w:rStyle w:val="FontStyle64"/>
          <w:sz w:val="28"/>
          <w:szCs w:val="28"/>
          <w:lang w:eastAsia="en-US"/>
        </w:rPr>
        <w:t>Водные ресурсы Центральной Азии и проблемы охраны окружающей среды</w:t>
      </w:r>
      <w:r w:rsidR="00567F6D">
        <w:rPr>
          <w:rStyle w:val="FontStyle64"/>
          <w:sz w:val="28"/>
          <w:szCs w:val="28"/>
          <w:lang w:eastAsia="en-US"/>
        </w:rPr>
        <w:t>»</w:t>
      </w:r>
      <w:r w:rsidRPr="00CE3E37">
        <w:rPr>
          <w:rStyle w:val="FontStyle64"/>
          <w:sz w:val="28"/>
          <w:szCs w:val="28"/>
          <w:lang w:eastAsia="en-US"/>
        </w:rPr>
        <w:t xml:space="preserve">. </w:t>
      </w:r>
      <w:r w:rsidR="00DC130D" w:rsidRPr="00CE3E37">
        <w:rPr>
          <w:rStyle w:val="FontStyle64"/>
          <w:sz w:val="28"/>
          <w:szCs w:val="28"/>
          <w:lang w:eastAsia="en-US"/>
        </w:rPr>
        <w:t xml:space="preserve">– </w:t>
      </w:r>
      <w:r w:rsidRPr="00CE3E37">
        <w:rPr>
          <w:rStyle w:val="FontStyle64"/>
          <w:sz w:val="28"/>
          <w:szCs w:val="28"/>
          <w:lang w:eastAsia="en-US"/>
        </w:rPr>
        <w:t xml:space="preserve">Урумчи, 1993. </w:t>
      </w:r>
      <w:r w:rsidRPr="00CE3E37">
        <w:rPr>
          <w:rFonts w:ascii="Times New Roman" w:hAnsi="Times New Roman"/>
          <w:sz w:val="28"/>
          <w:szCs w:val="28"/>
          <w:lang w:val="kk-KZ"/>
        </w:rPr>
        <w:t>–</w:t>
      </w:r>
      <w:r w:rsidR="00DC130D" w:rsidRPr="00CE3E37">
        <w:rPr>
          <w:rFonts w:ascii="Times New Roman" w:hAnsi="Times New Roman"/>
          <w:sz w:val="28"/>
          <w:szCs w:val="28"/>
          <w:lang w:val="kk-KZ"/>
        </w:rPr>
        <w:t xml:space="preserve"> </w:t>
      </w:r>
      <w:r w:rsidRPr="00CE3E37">
        <w:rPr>
          <w:rStyle w:val="FontStyle64"/>
          <w:sz w:val="28"/>
          <w:szCs w:val="28"/>
          <w:lang w:eastAsia="en-US"/>
        </w:rPr>
        <w:t>С. 52. (Соавт</w:t>
      </w:r>
      <w:r w:rsidR="00DC130D" w:rsidRPr="00CE3E37">
        <w:rPr>
          <w:rStyle w:val="FontStyle64"/>
          <w:sz w:val="28"/>
          <w:szCs w:val="28"/>
          <w:lang w:eastAsia="en-US"/>
        </w:rPr>
        <w:t>.</w:t>
      </w:r>
      <w:r w:rsidR="00372EE2">
        <w:rPr>
          <w:rStyle w:val="FontStyle64"/>
          <w:sz w:val="28"/>
          <w:szCs w:val="28"/>
          <w:lang w:eastAsia="en-US"/>
        </w:rPr>
        <w:t>:</w:t>
      </w:r>
      <w:r w:rsidRPr="00CE3E37">
        <w:rPr>
          <w:rStyle w:val="FontStyle64"/>
          <w:sz w:val="28"/>
          <w:szCs w:val="28"/>
          <w:lang w:eastAsia="en-US"/>
        </w:rPr>
        <w:t xml:space="preserve"> В.В. Веселов, А.К. Джакелов и др.).</w:t>
      </w:r>
    </w:p>
    <w:p w:rsidR="00E97D9D" w:rsidRPr="00CE3E37" w:rsidRDefault="00E97D9D" w:rsidP="0003428B">
      <w:pPr>
        <w:pStyle w:val="Style51"/>
        <w:widowControl/>
        <w:numPr>
          <w:ilvl w:val="0"/>
          <w:numId w:val="1"/>
        </w:numPr>
        <w:tabs>
          <w:tab w:val="left" w:pos="1276"/>
        </w:tabs>
        <w:spacing w:line="240" w:lineRule="auto"/>
        <w:ind w:firstLine="709"/>
        <w:rPr>
          <w:rStyle w:val="FontStyle64"/>
          <w:sz w:val="28"/>
          <w:szCs w:val="28"/>
          <w:lang w:eastAsia="en-US"/>
        </w:rPr>
      </w:pPr>
      <w:r>
        <w:rPr>
          <w:rStyle w:val="FontStyle64"/>
          <w:sz w:val="28"/>
          <w:szCs w:val="28"/>
          <w:lang w:eastAsia="en-US"/>
        </w:rPr>
        <w:t xml:space="preserve">Ресурсы подземных вод Кемпирсайского плутона и их использование // Изв. АН РК. Сер. геол. – 1993. – № </w:t>
      </w:r>
      <w:r w:rsidR="00A37519">
        <w:rPr>
          <w:rStyle w:val="FontStyle64"/>
          <w:sz w:val="28"/>
          <w:szCs w:val="28"/>
          <w:lang w:eastAsia="en-US"/>
        </w:rPr>
        <w:t>1. – С. 57-64. (Соавт.: Н.Э. Зейберлих, Г.Н. Власко).</w:t>
      </w:r>
    </w:p>
    <w:p w:rsidR="006B635B" w:rsidRDefault="006B635B" w:rsidP="0003428B">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Русско-казахский и казахско-русский терминологический словарь по гидрогеологии и инженерной геологии. </w:t>
      </w:r>
      <w:r w:rsidR="00DC130D" w:rsidRPr="00CE3E37">
        <w:rPr>
          <w:rStyle w:val="FontStyle64"/>
          <w:sz w:val="28"/>
          <w:szCs w:val="28"/>
        </w:rPr>
        <w:t xml:space="preserve">– </w:t>
      </w:r>
      <w:r w:rsidR="00567F6D">
        <w:rPr>
          <w:rStyle w:val="FontStyle64"/>
          <w:sz w:val="28"/>
          <w:szCs w:val="28"/>
        </w:rPr>
        <w:t>Алматы, 199</w:t>
      </w:r>
      <w:r w:rsidRPr="00CE3E37">
        <w:rPr>
          <w:rStyle w:val="FontStyle64"/>
          <w:sz w:val="28"/>
          <w:szCs w:val="28"/>
        </w:rPr>
        <w:t xml:space="preserve">3. </w:t>
      </w:r>
      <w:r w:rsidRPr="00CE3E37">
        <w:rPr>
          <w:rFonts w:ascii="Times New Roman" w:hAnsi="Times New Roman"/>
          <w:sz w:val="28"/>
          <w:szCs w:val="28"/>
          <w:lang w:val="kk-KZ"/>
        </w:rPr>
        <w:t>–</w:t>
      </w:r>
      <w:r w:rsidRPr="00CE3E37">
        <w:rPr>
          <w:rStyle w:val="FontStyle64"/>
          <w:sz w:val="28"/>
          <w:szCs w:val="28"/>
        </w:rPr>
        <w:t>158 с. (Соавт</w:t>
      </w:r>
      <w:r w:rsidR="00DC130D" w:rsidRPr="00CE3E37">
        <w:rPr>
          <w:rStyle w:val="FontStyle64"/>
          <w:sz w:val="28"/>
          <w:szCs w:val="28"/>
        </w:rPr>
        <w:t>.</w:t>
      </w:r>
      <w:r w:rsidRPr="00CE3E37">
        <w:rPr>
          <w:rStyle w:val="FontStyle64"/>
          <w:sz w:val="28"/>
          <w:szCs w:val="28"/>
        </w:rPr>
        <w:t xml:space="preserve"> Ф.К. Кабиев).</w:t>
      </w:r>
    </w:p>
    <w:p w:rsidR="00A662BD" w:rsidRPr="00CE3E37" w:rsidRDefault="00A662BD" w:rsidP="0003428B">
      <w:pPr>
        <w:pStyle w:val="Style51"/>
        <w:widowControl/>
        <w:numPr>
          <w:ilvl w:val="0"/>
          <w:numId w:val="1"/>
        </w:numPr>
        <w:tabs>
          <w:tab w:val="left" w:pos="1276"/>
        </w:tabs>
        <w:spacing w:line="240" w:lineRule="auto"/>
        <w:ind w:firstLine="709"/>
        <w:rPr>
          <w:rStyle w:val="FontStyle64"/>
          <w:sz w:val="28"/>
          <w:szCs w:val="28"/>
        </w:rPr>
      </w:pPr>
      <w:r>
        <w:rPr>
          <w:rStyle w:val="FontStyle64"/>
          <w:sz w:val="28"/>
          <w:szCs w:val="28"/>
        </w:rPr>
        <w:t>Современное состояние Каспийского моря и возможности предотвращения отрицательных последствий дальнейшего повышения его уровня // Вестн</w:t>
      </w:r>
      <w:r w:rsidR="00567F6D">
        <w:rPr>
          <w:rStyle w:val="FontStyle64"/>
          <w:sz w:val="28"/>
          <w:szCs w:val="28"/>
        </w:rPr>
        <w:t>. АН РК. – 1993. – № 3. – С. 11-</w:t>
      </w:r>
      <w:r>
        <w:rPr>
          <w:rStyle w:val="FontStyle64"/>
          <w:sz w:val="28"/>
          <w:szCs w:val="28"/>
        </w:rPr>
        <w:t>15.</w:t>
      </w:r>
    </w:p>
    <w:p w:rsidR="006B635B" w:rsidRPr="000B5FA0" w:rsidRDefault="006B635B" w:rsidP="0003428B">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 xml:space="preserve">Формирование подземных вод Юго-Восточного Казахстана // Вопросы изучения водных ресурсов Центральной Азии. </w:t>
      </w:r>
      <w:r w:rsidR="00DC130D" w:rsidRPr="00CE3E37">
        <w:rPr>
          <w:rStyle w:val="FontStyle64"/>
          <w:sz w:val="28"/>
          <w:szCs w:val="28"/>
          <w:lang w:eastAsia="en-US"/>
        </w:rPr>
        <w:t xml:space="preserve">– </w:t>
      </w:r>
      <w:r w:rsidR="003B1676">
        <w:rPr>
          <w:rStyle w:val="FontStyle64"/>
          <w:sz w:val="28"/>
          <w:szCs w:val="28"/>
          <w:lang w:eastAsia="en-US"/>
        </w:rPr>
        <w:t xml:space="preserve">Алматы: </w:t>
      </w:r>
      <w:r w:rsidR="003B1676">
        <w:rPr>
          <w:rStyle w:val="FontStyle64"/>
          <w:sz w:val="28"/>
          <w:szCs w:val="28"/>
          <w:lang w:val="kk-KZ" w:eastAsia="en-US"/>
        </w:rPr>
        <w:t>Ғ</w:t>
      </w:r>
      <w:r w:rsidR="003B1676">
        <w:rPr>
          <w:rStyle w:val="FontStyle64"/>
          <w:sz w:val="28"/>
          <w:szCs w:val="28"/>
          <w:lang w:eastAsia="en-US"/>
        </w:rPr>
        <w:t>ылым,</w:t>
      </w:r>
      <w:r w:rsidRPr="00CE3E37">
        <w:rPr>
          <w:rStyle w:val="FontStyle64"/>
          <w:sz w:val="28"/>
          <w:szCs w:val="28"/>
          <w:lang w:eastAsia="en-US"/>
        </w:rPr>
        <w:t xml:space="preserve"> 1993.</w:t>
      </w:r>
      <w:r w:rsidRPr="00CE3E37">
        <w:rPr>
          <w:rFonts w:ascii="Times New Roman" w:hAnsi="Times New Roman"/>
          <w:sz w:val="28"/>
          <w:szCs w:val="28"/>
          <w:lang w:val="kk-KZ"/>
        </w:rPr>
        <w:t xml:space="preserve"> –</w:t>
      </w:r>
      <w:r w:rsidRPr="00CE3E37">
        <w:rPr>
          <w:rStyle w:val="FontStyle64"/>
          <w:sz w:val="28"/>
          <w:szCs w:val="28"/>
          <w:lang w:eastAsia="en-US"/>
        </w:rPr>
        <w:t xml:space="preserve"> С. 104-122. </w:t>
      </w:r>
      <w:r w:rsidRPr="000B5FA0">
        <w:rPr>
          <w:rStyle w:val="FontStyle64"/>
          <w:sz w:val="28"/>
          <w:szCs w:val="28"/>
          <w:lang w:eastAsia="en-US"/>
        </w:rPr>
        <w:t>(</w:t>
      </w:r>
      <w:r w:rsidRPr="00CE3E37">
        <w:rPr>
          <w:rStyle w:val="FontStyle64"/>
          <w:sz w:val="28"/>
          <w:szCs w:val="28"/>
          <w:lang w:eastAsia="en-US"/>
        </w:rPr>
        <w:t>Соавт</w:t>
      </w:r>
      <w:r w:rsidR="00DC130D" w:rsidRPr="000B5FA0">
        <w:rPr>
          <w:rStyle w:val="FontStyle64"/>
          <w:sz w:val="28"/>
          <w:szCs w:val="28"/>
          <w:lang w:eastAsia="en-US"/>
        </w:rPr>
        <w:t>.</w:t>
      </w:r>
      <w:r w:rsidR="000B5FA0" w:rsidRPr="000B5FA0">
        <w:rPr>
          <w:rStyle w:val="FontStyle64"/>
          <w:sz w:val="28"/>
          <w:szCs w:val="28"/>
          <w:lang w:eastAsia="en-US"/>
        </w:rPr>
        <w:t>:</w:t>
      </w:r>
      <w:r w:rsidR="00DC130D" w:rsidRPr="000B5FA0">
        <w:rPr>
          <w:rStyle w:val="FontStyle64"/>
          <w:sz w:val="28"/>
          <w:szCs w:val="28"/>
          <w:lang w:eastAsia="en-US"/>
        </w:rPr>
        <w:t xml:space="preserve"> </w:t>
      </w:r>
      <w:r w:rsidRPr="00CE3E37">
        <w:rPr>
          <w:rStyle w:val="FontStyle64"/>
          <w:sz w:val="28"/>
          <w:szCs w:val="28"/>
          <w:lang w:eastAsia="en-US"/>
        </w:rPr>
        <w:t>В</w:t>
      </w:r>
      <w:r w:rsidRPr="000B5FA0">
        <w:rPr>
          <w:rStyle w:val="FontStyle64"/>
          <w:sz w:val="28"/>
          <w:szCs w:val="28"/>
          <w:lang w:eastAsia="en-US"/>
        </w:rPr>
        <w:t>.</w:t>
      </w:r>
      <w:r w:rsidRPr="00CE3E37">
        <w:rPr>
          <w:rStyle w:val="FontStyle64"/>
          <w:sz w:val="28"/>
          <w:szCs w:val="28"/>
          <w:lang w:eastAsia="en-US"/>
        </w:rPr>
        <w:t>Ф</w:t>
      </w:r>
      <w:r w:rsidRPr="000B5FA0">
        <w:rPr>
          <w:rStyle w:val="FontStyle64"/>
          <w:sz w:val="28"/>
          <w:szCs w:val="28"/>
          <w:lang w:eastAsia="en-US"/>
        </w:rPr>
        <w:t xml:space="preserve">. </w:t>
      </w:r>
      <w:r w:rsidRPr="00CE3E37">
        <w:rPr>
          <w:rStyle w:val="FontStyle64"/>
          <w:sz w:val="28"/>
          <w:szCs w:val="28"/>
          <w:lang w:eastAsia="en-US"/>
        </w:rPr>
        <w:t>Шлыгина</w:t>
      </w:r>
      <w:r w:rsidR="000B5FA0" w:rsidRPr="000B5FA0">
        <w:rPr>
          <w:rStyle w:val="FontStyle64"/>
          <w:sz w:val="28"/>
          <w:szCs w:val="28"/>
          <w:lang w:eastAsia="en-US"/>
        </w:rPr>
        <w:t xml:space="preserve">, </w:t>
      </w:r>
      <w:r w:rsidR="000B5FA0" w:rsidRPr="00CE3E37">
        <w:rPr>
          <w:rStyle w:val="FontStyle64"/>
          <w:sz w:val="28"/>
          <w:szCs w:val="28"/>
          <w:lang w:eastAsia="en-US"/>
        </w:rPr>
        <w:t>В</w:t>
      </w:r>
      <w:r w:rsidR="000B5FA0" w:rsidRPr="000B5FA0">
        <w:rPr>
          <w:rStyle w:val="FontStyle64"/>
          <w:sz w:val="28"/>
          <w:szCs w:val="28"/>
          <w:lang w:eastAsia="en-US"/>
        </w:rPr>
        <w:t>.</w:t>
      </w:r>
      <w:r w:rsidR="000B5FA0" w:rsidRPr="00CE3E37">
        <w:rPr>
          <w:rStyle w:val="FontStyle64"/>
          <w:sz w:val="28"/>
          <w:szCs w:val="28"/>
          <w:lang w:eastAsia="en-US"/>
        </w:rPr>
        <w:t>В</w:t>
      </w:r>
      <w:r w:rsidR="000B5FA0" w:rsidRPr="000B5FA0">
        <w:rPr>
          <w:rStyle w:val="FontStyle64"/>
          <w:sz w:val="28"/>
          <w:szCs w:val="28"/>
          <w:lang w:eastAsia="en-US"/>
        </w:rPr>
        <w:t xml:space="preserve">. </w:t>
      </w:r>
      <w:r w:rsidR="000B5FA0" w:rsidRPr="00CE3E37">
        <w:rPr>
          <w:rStyle w:val="FontStyle64"/>
          <w:sz w:val="28"/>
          <w:szCs w:val="28"/>
          <w:lang w:eastAsia="en-US"/>
        </w:rPr>
        <w:t>Веселов</w:t>
      </w:r>
      <w:r w:rsidR="000B5FA0" w:rsidRPr="000B5FA0">
        <w:rPr>
          <w:rStyle w:val="FontStyle64"/>
          <w:sz w:val="28"/>
          <w:szCs w:val="28"/>
          <w:lang w:eastAsia="en-US"/>
        </w:rPr>
        <w:t xml:space="preserve">, </w:t>
      </w:r>
      <w:r w:rsidR="000B5FA0">
        <w:rPr>
          <w:rStyle w:val="FontStyle64"/>
          <w:sz w:val="28"/>
          <w:szCs w:val="28"/>
          <w:lang w:eastAsia="en-US"/>
        </w:rPr>
        <w:t>Т</w:t>
      </w:r>
      <w:r w:rsidR="000B5FA0" w:rsidRPr="000B5FA0">
        <w:rPr>
          <w:rStyle w:val="FontStyle64"/>
          <w:sz w:val="28"/>
          <w:szCs w:val="28"/>
          <w:lang w:eastAsia="en-US"/>
        </w:rPr>
        <w:t>.</w:t>
      </w:r>
      <w:r w:rsidR="000B5FA0">
        <w:rPr>
          <w:rStyle w:val="FontStyle64"/>
          <w:sz w:val="28"/>
          <w:szCs w:val="28"/>
          <w:lang w:eastAsia="en-US"/>
        </w:rPr>
        <w:t>Т</w:t>
      </w:r>
      <w:r w:rsidR="000B5FA0" w:rsidRPr="000B5FA0">
        <w:rPr>
          <w:rStyle w:val="FontStyle64"/>
          <w:sz w:val="28"/>
          <w:szCs w:val="28"/>
          <w:lang w:eastAsia="en-US"/>
        </w:rPr>
        <w:t xml:space="preserve">. </w:t>
      </w:r>
      <w:r w:rsidR="000B5FA0">
        <w:rPr>
          <w:rStyle w:val="FontStyle64"/>
          <w:sz w:val="28"/>
          <w:szCs w:val="28"/>
          <w:lang w:eastAsia="en-US"/>
        </w:rPr>
        <w:t>Махмутов</w:t>
      </w:r>
      <w:r w:rsidR="000B5FA0" w:rsidRPr="000B5FA0">
        <w:rPr>
          <w:rStyle w:val="FontStyle64"/>
          <w:sz w:val="28"/>
          <w:szCs w:val="28"/>
          <w:lang w:eastAsia="en-US"/>
        </w:rPr>
        <w:t xml:space="preserve">, </w:t>
      </w:r>
      <w:r w:rsidR="000B5FA0">
        <w:rPr>
          <w:rStyle w:val="FontStyle64"/>
          <w:sz w:val="28"/>
          <w:szCs w:val="28"/>
          <w:lang w:eastAsia="en-US"/>
        </w:rPr>
        <w:t>Р</w:t>
      </w:r>
      <w:r w:rsidR="000B5FA0" w:rsidRPr="000B5FA0">
        <w:rPr>
          <w:rStyle w:val="FontStyle64"/>
          <w:sz w:val="28"/>
          <w:szCs w:val="28"/>
          <w:lang w:eastAsia="en-US"/>
        </w:rPr>
        <w:t>.</w:t>
      </w:r>
      <w:r w:rsidR="000B5FA0">
        <w:rPr>
          <w:rStyle w:val="FontStyle64"/>
          <w:sz w:val="28"/>
          <w:szCs w:val="28"/>
          <w:lang w:eastAsia="en-US"/>
        </w:rPr>
        <w:t>Т. Ахметов, М.Х. Джабасов, В.М. Мирлас, О.В. Подольный, Г.Г. Ошлаков, В.Д. Малахов, Ю.С. Лукьянчиков</w:t>
      </w:r>
      <w:r w:rsidRPr="000B5FA0">
        <w:rPr>
          <w:rStyle w:val="FontStyle64"/>
          <w:sz w:val="28"/>
          <w:szCs w:val="28"/>
          <w:lang w:eastAsia="en-US"/>
        </w:rPr>
        <w:t>).</w:t>
      </w:r>
    </w:p>
    <w:p w:rsidR="007070D2" w:rsidRPr="007070D2" w:rsidRDefault="007070D2" w:rsidP="0003428B">
      <w:pPr>
        <w:pStyle w:val="Style51"/>
        <w:widowControl/>
        <w:numPr>
          <w:ilvl w:val="0"/>
          <w:numId w:val="1"/>
        </w:numPr>
        <w:tabs>
          <w:tab w:val="left" w:pos="1276"/>
        </w:tabs>
        <w:spacing w:line="240" w:lineRule="auto"/>
        <w:ind w:firstLine="709"/>
        <w:rPr>
          <w:rStyle w:val="FontStyle64"/>
          <w:sz w:val="28"/>
          <w:szCs w:val="28"/>
          <w:lang w:val="en-US" w:eastAsia="en-US"/>
        </w:rPr>
      </w:pPr>
      <w:r>
        <w:rPr>
          <w:rStyle w:val="FontStyle64"/>
          <w:sz w:val="28"/>
          <w:szCs w:val="28"/>
          <w:lang w:val="en-US" w:eastAsia="en-US"/>
        </w:rPr>
        <w:t>Dynamics of the Caspian Sea level and the measures for its regulation</w:t>
      </w:r>
      <w:r w:rsidRPr="007070D2">
        <w:rPr>
          <w:rStyle w:val="FontStyle64"/>
          <w:sz w:val="28"/>
          <w:szCs w:val="28"/>
          <w:lang w:val="en-US" w:eastAsia="en-US"/>
        </w:rPr>
        <w:t xml:space="preserve"> // </w:t>
      </w:r>
      <w:r>
        <w:rPr>
          <w:rStyle w:val="FontStyle64"/>
          <w:sz w:val="28"/>
          <w:szCs w:val="28"/>
          <w:lang w:eastAsia="en-US"/>
        </w:rPr>
        <w:t>Доклады</w:t>
      </w:r>
      <w:r w:rsidRPr="007070D2">
        <w:rPr>
          <w:rStyle w:val="FontStyle64"/>
          <w:sz w:val="28"/>
          <w:szCs w:val="28"/>
          <w:lang w:val="en-US" w:eastAsia="en-US"/>
        </w:rPr>
        <w:t xml:space="preserve"> </w:t>
      </w:r>
      <w:r>
        <w:rPr>
          <w:rStyle w:val="FontStyle64"/>
          <w:sz w:val="28"/>
          <w:szCs w:val="28"/>
          <w:lang w:eastAsia="en-US"/>
        </w:rPr>
        <w:t>АН</w:t>
      </w:r>
      <w:r w:rsidRPr="007070D2">
        <w:rPr>
          <w:rStyle w:val="FontStyle64"/>
          <w:sz w:val="28"/>
          <w:szCs w:val="28"/>
          <w:lang w:val="en-US" w:eastAsia="en-US"/>
        </w:rPr>
        <w:t xml:space="preserve"> </w:t>
      </w:r>
      <w:r>
        <w:rPr>
          <w:rStyle w:val="FontStyle64"/>
          <w:sz w:val="28"/>
          <w:szCs w:val="28"/>
          <w:lang w:eastAsia="en-US"/>
        </w:rPr>
        <w:t>РК</w:t>
      </w:r>
      <w:r w:rsidRPr="007070D2">
        <w:rPr>
          <w:rStyle w:val="FontStyle64"/>
          <w:sz w:val="28"/>
          <w:szCs w:val="28"/>
          <w:lang w:val="en-US" w:eastAsia="en-US"/>
        </w:rPr>
        <w:t xml:space="preserve">. – 1993. – № 6. – </w:t>
      </w:r>
      <w:r>
        <w:rPr>
          <w:rStyle w:val="FontStyle64"/>
          <w:sz w:val="28"/>
          <w:szCs w:val="28"/>
          <w:lang w:eastAsia="en-US"/>
        </w:rPr>
        <w:t>Р</w:t>
      </w:r>
      <w:r w:rsidRPr="007070D2">
        <w:rPr>
          <w:rStyle w:val="FontStyle64"/>
          <w:sz w:val="28"/>
          <w:szCs w:val="28"/>
          <w:lang w:val="en-US" w:eastAsia="en-US"/>
        </w:rPr>
        <w:t>. 35-39.</w:t>
      </w:r>
    </w:p>
    <w:p w:rsidR="006B635B" w:rsidRPr="00FF180A" w:rsidRDefault="006B635B" w:rsidP="0003428B">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lang w:val="en-US"/>
        </w:rPr>
        <w:t xml:space="preserve">Ecologic-hydrogeological </w:t>
      </w:r>
      <w:r w:rsidR="00567F6D">
        <w:rPr>
          <w:rStyle w:val="FontStyle64"/>
          <w:sz w:val="28"/>
          <w:szCs w:val="28"/>
          <w:lang w:val="en-US"/>
        </w:rPr>
        <w:t>problems solution for the Aral Sea and Caspian S</w:t>
      </w:r>
      <w:r w:rsidRPr="00CE3E37">
        <w:rPr>
          <w:rStyle w:val="FontStyle64"/>
          <w:sz w:val="28"/>
          <w:szCs w:val="28"/>
          <w:lang w:val="en-US"/>
        </w:rPr>
        <w:t>ea basins by us</w:t>
      </w:r>
      <w:r w:rsidR="00567F6D">
        <w:rPr>
          <w:rStyle w:val="FontStyle64"/>
          <w:sz w:val="28"/>
          <w:szCs w:val="28"/>
          <w:lang w:val="en-US"/>
        </w:rPr>
        <w:t>e</w:t>
      </w:r>
      <w:r w:rsidRPr="00CE3E37">
        <w:rPr>
          <w:rStyle w:val="FontStyle64"/>
          <w:sz w:val="28"/>
          <w:szCs w:val="28"/>
          <w:lang w:val="en-US"/>
        </w:rPr>
        <w:t xml:space="preserve"> of mat</w:t>
      </w:r>
      <w:r w:rsidR="00FF180A">
        <w:rPr>
          <w:rStyle w:val="FontStyle64"/>
          <w:sz w:val="28"/>
          <w:szCs w:val="28"/>
          <w:lang w:val="en-US"/>
        </w:rPr>
        <w:t>h</w:t>
      </w:r>
      <w:r w:rsidRPr="00CE3E37">
        <w:rPr>
          <w:rStyle w:val="FontStyle64"/>
          <w:sz w:val="28"/>
          <w:szCs w:val="28"/>
          <w:lang w:val="en-US"/>
        </w:rPr>
        <w:t>ematical modeling // Abstracts</w:t>
      </w:r>
      <w:r w:rsidR="00FF180A">
        <w:rPr>
          <w:rStyle w:val="FontStyle64"/>
          <w:sz w:val="28"/>
          <w:szCs w:val="28"/>
          <w:lang w:val="en-US"/>
        </w:rPr>
        <w:t xml:space="preserve"> of the</w:t>
      </w:r>
      <w:r w:rsidRPr="00CE3E37">
        <w:rPr>
          <w:rStyle w:val="FontStyle64"/>
          <w:sz w:val="28"/>
          <w:szCs w:val="28"/>
          <w:lang w:val="en-US"/>
        </w:rPr>
        <w:t xml:space="preserve"> International</w:t>
      </w:r>
      <w:r w:rsidR="00FF180A">
        <w:rPr>
          <w:rStyle w:val="FontStyle64"/>
          <w:sz w:val="28"/>
          <w:szCs w:val="28"/>
          <w:lang w:val="en-US"/>
        </w:rPr>
        <w:t xml:space="preserve"> symposium on water resources.</w:t>
      </w:r>
      <w:r w:rsidR="00372EE2" w:rsidRPr="00372EE2">
        <w:rPr>
          <w:rStyle w:val="FontStyle64"/>
          <w:sz w:val="28"/>
          <w:szCs w:val="28"/>
          <w:lang w:val="en-US"/>
        </w:rPr>
        <w:t xml:space="preserve"> </w:t>
      </w:r>
      <w:r w:rsidR="00DC130D" w:rsidRPr="00CE3E37">
        <w:rPr>
          <w:rStyle w:val="FontStyle64"/>
          <w:sz w:val="28"/>
          <w:szCs w:val="28"/>
          <w:lang w:val="en-US"/>
        </w:rPr>
        <w:t>–</w:t>
      </w:r>
      <w:r w:rsidRPr="00CE3E37">
        <w:rPr>
          <w:rStyle w:val="FontStyle64"/>
          <w:sz w:val="28"/>
          <w:szCs w:val="28"/>
          <w:lang w:val="en-US"/>
        </w:rPr>
        <w:t xml:space="preserve"> Urumgy</w:t>
      </w:r>
      <w:r w:rsidRPr="00FF180A">
        <w:rPr>
          <w:rStyle w:val="FontStyle64"/>
          <w:sz w:val="28"/>
          <w:szCs w:val="28"/>
          <w:lang w:val="en-US"/>
        </w:rPr>
        <w:t>, 1993.</w:t>
      </w:r>
      <w:r w:rsidRPr="00CE3E37">
        <w:rPr>
          <w:rFonts w:ascii="Times New Roman" w:hAnsi="Times New Roman"/>
          <w:sz w:val="28"/>
          <w:szCs w:val="28"/>
          <w:lang w:val="kk-KZ"/>
        </w:rPr>
        <w:t xml:space="preserve"> –</w:t>
      </w:r>
      <w:r w:rsidRPr="00FF180A">
        <w:rPr>
          <w:rStyle w:val="FontStyle64"/>
          <w:sz w:val="28"/>
          <w:szCs w:val="28"/>
          <w:lang w:val="en-US"/>
        </w:rPr>
        <w:t xml:space="preserve"> </w:t>
      </w:r>
      <w:r w:rsidRPr="00CE3E37">
        <w:rPr>
          <w:rStyle w:val="FontStyle64"/>
          <w:sz w:val="28"/>
          <w:szCs w:val="28"/>
          <w:lang w:val="en-US"/>
        </w:rPr>
        <w:t>P</w:t>
      </w:r>
      <w:r w:rsidRPr="00FF180A">
        <w:rPr>
          <w:rStyle w:val="FontStyle64"/>
          <w:sz w:val="28"/>
          <w:szCs w:val="28"/>
          <w:lang w:val="en-US"/>
        </w:rPr>
        <w:t xml:space="preserve">. 51. </w:t>
      </w:r>
      <w:r w:rsidR="00FF180A" w:rsidRPr="00FF180A">
        <w:rPr>
          <w:rStyle w:val="FontStyle64"/>
          <w:sz w:val="28"/>
          <w:szCs w:val="28"/>
          <w:lang w:val="en-US"/>
        </w:rPr>
        <w:t>(</w:t>
      </w:r>
      <w:r w:rsidR="00FF180A">
        <w:rPr>
          <w:rStyle w:val="FontStyle64"/>
          <w:sz w:val="28"/>
          <w:szCs w:val="28"/>
        </w:rPr>
        <w:t>Со</w:t>
      </w:r>
      <w:r w:rsidR="00FF180A" w:rsidRPr="00FF180A">
        <w:rPr>
          <w:rStyle w:val="FontStyle64"/>
          <w:sz w:val="28"/>
          <w:szCs w:val="28"/>
          <w:lang w:val="en-US"/>
        </w:rPr>
        <w:t>-</w:t>
      </w:r>
      <w:r w:rsidR="00FF180A">
        <w:rPr>
          <w:rStyle w:val="FontStyle64"/>
          <w:sz w:val="28"/>
          <w:szCs w:val="28"/>
          <w:lang w:val="en-US"/>
        </w:rPr>
        <w:t>authors</w:t>
      </w:r>
      <w:r w:rsidR="00FF180A" w:rsidRPr="00FF180A">
        <w:rPr>
          <w:rStyle w:val="FontStyle64"/>
          <w:sz w:val="28"/>
          <w:szCs w:val="28"/>
          <w:lang w:val="en-US"/>
        </w:rPr>
        <w:t xml:space="preserve">: </w:t>
      </w:r>
      <w:r w:rsidR="00FF180A">
        <w:rPr>
          <w:rStyle w:val="FontStyle64"/>
          <w:sz w:val="28"/>
          <w:szCs w:val="28"/>
          <w:lang w:val="en-US"/>
        </w:rPr>
        <w:t>V</w:t>
      </w:r>
      <w:r w:rsidRPr="00FF180A">
        <w:rPr>
          <w:rStyle w:val="FontStyle64"/>
          <w:sz w:val="28"/>
          <w:szCs w:val="28"/>
          <w:lang w:val="en-US"/>
        </w:rPr>
        <w:t>.</w:t>
      </w:r>
      <w:r w:rsidR="00FF180A">
        <w:rPr>
          <w:rStyle w:val="FontStyle64"/>
          <w:sz w:val="28"/>
          <w:szCs w:val="28"/>
          <w:lang w:val="en-US"/>
        </w:rPr>
        <w:t>V</w:t>
      </w:r>
      <w:r w:rsidRPr="00FF180A">
        <w:rPr>
          <w:rStyle w:val="FontStyle64"/>
          <w:sz w:val="28"/>
          <w:szCs w:val="28"/>
          <w:lang w:val="en-US"/>
        </w:rPr>
        <w:t xml:space="preserve">. </w:t>
      </w:r>
      <w:r w:rsidR="00FF180A">
        <w:rPr>
          <w:rStyle w:val="FontStyle64"/>
          <w:sz w:val="28"/>
          <w:szCs w:val="28"/>
          <w:lang w:val="en-US"/>
        </w:rPr>
        <w:t>Veselov</w:t>
      </w:r>
      <w:r w:rsidRPr="00FF180A">
        <w:rPr>
          <w:rStyle w:val="FontStyle64"/>
          <w:sz w:val="28"/>
          <w:szCs w:val="28"/>
          <w:lang w:val="en-US"/>
        </w:rPr>
        <w:t xml:space="preserve">, </w:t>
      </w:r>
      <w:r w:rsidRPr="00CE3E37">
        <w:rPr>
          <w:rStyle w:val="FontStyle64"/>
          <w:sz w:val="28"/>
          <w:szCs w:val="28"/>
        </w:rPr>
        <w:t>А</w:t>
      </w:r>
      <w:r w:rsidRPr="00FF180A">
        <w:rPr>
          <w:rStyle w:val="FontStyle64"/>
          <w:sz w:val="28"/>
          <w:szCs w:val="28"/>
          <w:lang w:val="en-US"/>
        </w:rPr>
        <w:t>.</w:t>
      </w:r>
      <w:r w:rsidRPr="00CE3E37">
        <w:rPr>
          <w:rStyle w:val="FontStyle64"/>
          <w:sz w:val="28"/>
          <w:szCs w:val="28"/>
        </w:rPr>
        <w:t>К</w:t>
      </w:r>
      <w:r w:rsidRPr="00FF180A">
        <w:rPr>
          <w:rStyle w:val="FontStyle64"/>
          <w:sz w:val="28"/>
          <w:szCs w:val="28"/>
          <w:lang w:val="en-US"/>
        </w:rPr>
        <w:t xml:space="preserve">. </w:t>
      </w:r>
      <w:r w:rsidR="00FF180A">
        <w:rPr>
          <w:rStyle w:val="FontStyle64"/>
          <w:sz w:val="28"/>
          <w:szCs w:val="28"/>
          <w:lang w:val="en-US"/>
        </w:rPr>
        <w:t>Dzhakelov a.o.</w:t>
      </w:r>
      <w:r w:rsidRPr="00FF180A">
        <w:rPr>
          <w:rStyle w:val="FontStyle64"/>
          <w:sz w:val="28"/>
          <w:szCs w:val="28"/>
          <w:lang w:val="en-US"/>
        </w:rPr>
        <w:t>).</w:t>
      </w:r>
    </w:p>
    <w:p w:rsidR="006B635B" w:rsidRPr="00CE3E37" w:rsidRDefault="00FF180A" w:rsidP="0003428B">
      <w:pPr>
        <w:pStyle w:val="Style51"/>
        <w:widowControl/>
        <w:numPr>
          <w:ilvl w:val="0"/>
          <w:numId w:val="1"/>
        </w:numPr>
        <w:tabs>
          <w:tab w:val="left" w:pos="1276"/>
        </w:tabs>
        <w:spacing w:line="240" w:lineRule="auto"/>
        <w:ind w:firstLine="709"/>
        <w:rPr>
          <w:rStyle w:val="FontStyle64"/>
          <w:sz w:val="28"/>
          <w:szCs w:val="28"/>
          <w:lang w:val="en-US"/>
        </w:rPr>
      </w:pPr>
      <w:r>
        <w:rPr>
          <w:rStyle w:val="FontStyle64"/>
          <w:sz w:val="28"/>
          <w:szCs w:val="28"/>
          <w:lang w:val="en-US"/>
        </w:rPr>
        <w:t>Formation of the South-E</w:t>
      </w:r>
      <w:r w:rsidR="006B635B" w:rsidRPr="00CE3E37">
        <w:rPr>
          <w:rStyle w:val="FontStyle64"/>
          <w:sz w:val="28"/>
          <w:szCs w:val="28"/>
          <w:lang w:val="en-US"/>
        </w:rPr>
        <w:t>ast</w:t>
      </w:r>
      <w:r>
        <w:rPr>
          <w:rStyle w:val="FontStyle64"/>
          <w:sz w:val="28"/>
          <w:szCs w:val="28"/>
          <w:lang w:val="en-US"/>
        </w:rPr>
        <w:t>ern Kazakhstan ground w</w:t>
      </w:r>
      <w:r w:rsidR="006B635B" w:rsidRPr="00CE3E37">
        <w:rPr>
          <w:rStyle w:val="FontStyle64"/>
          <w:sz w:val="28"/>
          <w:szCs w:val="28"/>
          <w:lang w:val="en-US"/>
        </w:rPr>
        <w:t>ater</w:t>
      </w:r>
      <w:r w:rsidR="00DC130D" w:rsidRPr="00CE3E37">
        <w:rPr>
          <w:rStyle w:val="FontStyle64"/>
          <w:sz w:val="28"/>
          <w:szCs w:val="28"/>
          <w:lang w:val="en-US"/>
        </w:rPr>
        <w:t xml:space="preserve"> </w:t>
      </w:r>
      <w:r w:rsidR="006B635B" w:rsidRPr="00CE3E37">
        <w:rPr>
          <w:rStyle w:val="FontStyle68"/>
          <w:rFonts w:ascii="Times New Roman" w:hAnsi="Times New Roman" w:cs="Times New Roman"/>
          <w:sz w:val="28"/>
          <w:szCs w:val="28"/>
          <w:lang w:val="en-US"/>
        </w:rPr>
        <w:t>//</w:t>
      </w:r>
      <w:r w:rsidR="00DC130D" w:rsidRPr="00CE3E37">
        <w:rPr>
          <w:rStyle w:val="FontStyle68"/>
          <w:rFonts w:ascii="Times New Roman" w:hAnsi="Times New Roman" w:cs="Times New Roman"/>
          <w:sz w:val="28"/>
          <w:szCs w:val="28"/>
          <w:lang w:val="en-US"/>
        </w:rPr>
        <w:t xml:space="preserve"> </w:t>
      </w:r>
      <w:r w:rsidRPr="00CE3E37">
        <w:rPr>
          <w:rStyle w:val="FontStyle64"/>
          <w:sz w:val="28"/>
          <w:szCs w:val="28"/>
          <w:lang w:val="en-US"/>
        </w:rPr>
        <w:t>Abstracts</w:t>
      </w:r>
      <w:r>
        <w:rPr>
          <w:rStyle w:val="FontStyle64"/>
          <w:sz w:val="28"/>
          <w:szCs w:val="28"/>
          <w:lang w:val="en-US"/>
        </w:rPr>
        <w:t xml:space="preserve"> of the</w:t>
      </w:r>
      <w:r w:rsidRPr="00CE3E37">
        <w:rPr>
          <w:rStyle w:val="FontStyle64"/>
          <w:sz w:val="28"/>
          <w:szCs w:val="28"/>
          <w:lang w:val="en-US"/>
        </w:rPr>
        <w:t xml:space="preserve"> International</w:t>
      </w:r>
      <w:r>
        <w:rPr>
          <w:rStyle w:val="FontStyle64"/>
          <w:sz w:val="28"/>
          <w:szCs w:val="28"/>
          <w:lang w:val="en-US"/>
        </w:rPr>
        <w:t xml:space="preserve"> symposium on water resources. </w:t>
      </w:r>
      <w:r w:rsidRPr="00CE3E37">
        <w:rPr>
          <w:rStyle w:val="FontStyle64"/>
          <w:sz w:val="28"/>
          <w:szCs w:val="28"/>
          <w:lang w:val="en-US"/>
        </w:rPr>
        <w:t>– Urumgy</w:t>
      </w:r>
      <w:r w:rsidRPr="00FF180A">
        <w:rPr>
          <w:rStyle w:val="FontStyle64"/>
          <w:sz w:val="28"/>
          <w:szCs w:val="28"/>
          <w:lang w:val="en-US"/>
        </w:rPr>
        <w:t>,</w:t>
      </w:r>
      <w:r w:rsidR="006B635B" w:rsidRPr="00CE3E37">
        <w:rPr>
          <w:rStyle w:val="FontStyle64"/>
          <w:sz w:val="28"/>
          <w:szCs w:val="28"/>
          <w:lang w:val="en-US"/>
        </w:rPr>
        <w:t xml:space="preserve"> 1993. </w:t>
      </w:r>
      <w:r w:rsidR="006B635B" w:rsidRPr="00FF180A">
        <w:rPr>
          <w:rFonts w:ascii="Times New Roman" w:hAnsi="Times New Roman"/>
          <w:sz w:val="28"/>
          <w:szCs w:val="28"/>
          <w:lang w:val="kk-KZ"/>
        </w:rPr>
        <w:t>–</w:t>
      </w:r>
      <w:r w:rsidRPr="00FF180A">
        <w:rPr>
          <w:rFonts w:ascii="Times New Roman" w:hAnsi="Times New Roman"/>
          <w:sz w:val="28"/>
          <w:szCs w:val="28"/>
          <w:lang w:val="en-US"/>
        </w:rPr>
        <w:t xml:space="preserve"> </w:t>
      </w:r>
      <w:r w:rsidR="006B635B" w:rsidRPr="00CE3E37">
        <w:rPr>
          <w:rStyle w:val="FontStyle64"/>
          <w:sz w:val="28"/>
          <w:szCs w:val="28"/>
          <w:lang w:val="en-US"/>
        </w:rPr>
        <w:t>P. 15-16</w:t>
      </w:r>
      <w:r w:rsidR="00DC130D" w:rsidRPr="00CE3E37">
        <w:rPr>
          <w:rStyle w:val="FontStyle64"/>
          <w:sz w:val="28"/>
          <w:szCs w:val="28"/>
          <w:lang w:val="en-US"/>
        </w:rPr>
        <w:t>.</w:t>
      </w:r>
      <w:r w:rsidR="006B635B" w:rsidRPr="00CE3E37">
        <w:rPr>
          <w:rStyle w:val="FontStyle64"/>
          <w:sz w:val="28"/>
          <w:szCs w:val="28"/>
          <w:lang w:val="en-US"/>
        </w:rPr>
        <w:t xml:space="preserve"> (</w:t>
      </w:r>
      <w:r>
        <w:rPr>
          <w:rStyle w:val="FontStyle64"/>
          <w:sz w:val="28"/>
          <w:szCs w:val="28"/>
        </w:rPr>
        <w:t>Со</w:t>
      </w:r>
      <w:r>
        <w:rPr>
          <w:rStyle w:val="FontStyle64"/>
          <w:sz w:val="28"/>
          <w:szCs w:val="28"/>
          <w:lang w:val="en-US"/>
        </w:rPr>
        <w:t>-author</w:t>
      </w:r>
      <w:r w:rsidR="006B635B" w:rsidRPr="00CE3E37">
        <w:rPr>
          <w:rStyle w:val="FontStyle64"/>
          <w:sz w:val="28"/>
          <w:szCs w:val="28"/>
          <w:lang w:val="en-US"/>
        </w:rPr>
        <w:t xml:space="preserve"> </w:t>
      </w:r>
      <w:r>
        <w:rPr>
          <w:rStyle w:val="FontStyle64"/>
          <w:sz w:val="28"/>
          <w:szCs w:val="28"/>
          <w:lang w:val="en-US"/>
        </w:rPr>
        <w:t>V</w:t>
      </w:r>
      <w:r w:rsidR="006B635B" w:rsidRPr="00CE3E37">
        <w:rPr>
          <w:rStyle w:val="FontStyle64"/>
          <w:sz w:val="28"/>
          <w:szCs w:val="28"/>
          <w:lang w:val="en-US"/>
        </w:rPr>
        <w:t>.</w:t>
      </w:r>
      <w:r>
        <w:rPr>
          <w:rStyle w:val="FontStyle64"/>
          <w:sz w:val="28"/>
          <w:szCs w:val="28"/>
          <w:lang w:val="en-US"/>
        </w:rPr>
        <w:t>F</w:t>
      </w:r>
      <w:r w:rsidR="006B635B" w:rsidRPr="00CE3E37">
        <w:rPr>
          <w:rStyle w:val="FontStyle64"/>
          <w:sz w:val="28"/>
          <w:szCs w:val="28"/>
          <w:lang w:val="en-US"/>
        </w:rPr>
        <w:t xml:space="preserve">. </w:t>
      </w:r>
      <w:r>
        <w:rPr>
          <w:rStyle w:val="FontStyle64"/>
          <w:sz w:val="28"/>
          <w:szCs w:val="28"/>
          <w:lang w:val="en-US"/>
        </w:rPr>
        <w:t>Shlygina</w:t>
      </w:r>
      <w:r w:rsidR="006B635B" w:rsidRPr="00CE3E37">
        <w:rPr>
          <w:rStyle w:val="FontStyle64"/>
          <w:sz w:val="28"/>
          <w:szCs w:val="28"/>
          <w:lang w:val="en-US"/>
        </w:rPr>
        <w:t>).</w:t>
      </w:r>
    </w:p>
    <w:p w:rsidR="006B635B" w:rsidRDefault="006B635B" w:rsidP="0003428B">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lang w:val="en-US"/>
        </w:rPr>
        <w:lastRenderedPageBreak/>
        <w:t>Water ecological</w:t>
      </w:r>
      <w:r w:rsidR="00FF180A">
        <w:rPr>
          <w:rStyle w:val="FontStyle64"/>
          <w:sz w:val="28"/>
          <w:szCs w:val="28"/>
          <w:lang w:val="en-US"/>
        </w:rPr>
        <w:t xml:space="preserve"> situation changes of the Aral S</w:t>
      </w:r>
      <w:r w:rsidRPr="00CE3E37">
        <w:rPr>
          <w:rStyle w:val="FontStyle64"/>
          <w:sz w:val="28"/>
          <w:szCs w:val="28"/>
          <w:lang w:val="en-US"/>
        </w:rPr>
        <w:t>ea basin un</w:t>
      </w:r>
      <w:r w:rsidR="00FF180A">
        <w:rPr>
          <w:rStyle w:val="FontStyle64"/>
          <w:sz w:val="28"/>
          <w:szCs w:val="28"/>
          <w:lang w:val="en-US"/>
        </w:rPr>
        <w:t>der the influence of intensive a</w:t>
      </w:r>
      <w:r w:rsidRPr="00CE3E37">
        <w:rPr>
          <w:rStyle w:val="FontStyle64"/>
          <w:sz w:val="28"/>
          <w:szCs w:val="28"/>
          <w:lang w:val="en-US"/>
        </w:rPr>
        <w:t>gricultural development</w:t>
      </w:r>
      <w:r w:rsidR="00DC130D" w:rsidRPr="00CE3E37">
        <w:rPr>
          <w:rStyle w:val="FontStyle64"/>
          <w:sz w:val="28"/>
          <w:szCs w:val="28"/>
          <w:lang w:val="en-US"/>
        </w:rPr>
        <w:t xml:space="preserve"> </w:t>
      </w:r>
      <w:r w:rsidRPr="00CE3E37">
        <w:rPr>
          <w:rStyle w:val="FontStyle64"/>
          <w:sz w:val="28"/>
          <w:szCs w:val="28"/>
          <w:lang w:val="en-US"/>
        </w:rPr>
        <w:t>// Envi</w:t>
      </w:r>
      <w:r w:rsidR="00FF180A">
        <w:rPr>
          <w:rStyle w:val="FontStyle64"/>
          <w:sz w:val="28"/>
          <w:szCs w:val="28"/>
          <w:lang w:val="en-US"/>
        </w:rPr>
        <w:t>ronmental impact of a</w:t>
      </w:r>
      <w:r w:rsidRPr="00CE3E37">
        <w:rPr>
          <w:rStyle w:val="FontStyle64"/>
          <w:sz w:val="28"/>
          <w:szCs w:val="28"/>
          <w:lang w:val="en-US"/>
        </w:rPr>
        <w:t xml:space="preserve">gricultural practicus and agrichemicals. </w:t>
      </w:r>
      <w:r w:rsidR="00DC130D" w:rsidRPr="00CE3E37">
        <w:rPr>
          <w:rStyle w:val="FontStyle64"/>
          <w:sz w:val="28"/>
          <w:szCs w:val="28"/>
          <w:lang w:val="en-US"/>
        </w:rPr>
        <w:t xml:space="preserve">– </w:t>
      </w:r>
      <w:r w:rsidRPr="00CE3E37">
        <w:rPr>
          <w:rStyle w:val="FontStyle64"/>
          <w:sz w:val="28"/>
          <w:szCs w:val="28"/>
          <w:lang w:val="en-US"/>
        </w:rPr>
        <w:t xml:space="preserve">Alexandria, 1993. </w:t>
      </w:r>
      <w:r w:rsidRPr="00CE3E37">
        <w:rPr>
          <w:rFonts w:ascii="Times New Roman" w:hAnsi="Times New Roman"/>
          <w:sz w:val="28"/>
          <w:szCs w:val="28"/>
          <w:lang w:val="kk-KZ"/>
        </w:rPr>
        <w:t>–</w:t>
      </w:r>
      <w:r w:rsidR="00DC130D" w:rsidRPr="00CE3E37">
        <w:rPr>
          <w:rFonts w:ascii="Times New Roman" w:hAnsi="Times New Roman"/>
          <w:sz w:val="28"/>
          <w:szCs w:val="28"/>
          <w:lang w:val="kk-KZ"/>
        </w:rPr>
        <w:t xml:space="preserve"> </w:t>
      </w:r>
      <w:r w:rsidRPr="00CE3E37">
        <w:rPr>
          <w:rStyle w:val="FontStyle64"/>
          <w:sz w:val="28"/>
          <w:szCs w:val="28"/>
          <w:lang w:val="en-US"/>
        </w:rPr>
        <w:t xml:space="preserve">P. 3-7. </w:t>
      </w:r>
      <w:r w:rsidRPr="00FF180A">
        <w:rPr>
          <w:rStyle w:val="FontStyle64"/>
          <w:sz w:val="28"/>
          <w:szCs w:val="28"/>
          <w:lang w:val="en-US"/>
        </w:rPr>
        <w:t>(</w:t>
      </w:r>
      <w:r w:rsidR="00FF180A">
        <w:rPr>
          <w:rStyle w:val="FontStyle64"/>
          <w:sz w:val="28"/>
          <w:szCs w:val="28"/>
        </w:rPr>
        <w:t>Со</w:t>
      </w:r>
      <w:r w:rsidR="00FF180A">
        <w:rPr>
          <w:rStyle w:val="FontStyle64"/>
          <w:sz w:val="28"/>
          <w:szCs w:val="28"/>
          <w:lang w:val="en-US"/>
        </w:rPr>
        <w:t>-author</w:t>
      </w:r>
      <w:r w:rsidRPr="00FF180A">
        <w:rPr>
          <w:rStyle w:val="FontStyle64"/>
          <w:sz w:val="28"/>
          <w:szCs w:val="28"/>
          <w:lang w:val="en-US"/>
        </w:rPr>
        <w:t xml:space="preserve"> </w:t>
      </w:r>
      <w:r w:rsidR="00FF180A">
        <w:rPr>
          <w:rStyle w:val="FontStyle64"/>
          <w:sz w:val="28"/>
          <w:szCs w:val="28"/>
          <w:lang w:val="en-US"/>
        </w:rPr>
        <w:t>V</w:t>
      </w:r>
      <w:r w:rsidRPr="00FF180A">
        <w:rPr>
          <w:rStyle w:val="FontStyle64"/>
          <w:sz w:val="28"/>
          <w:szCs w:val="28"/>
          <w:lang w:val="en-US"/>
        </w:rPr>
        <w:t>.</w:t>
      </w:r>
      <w:r w:rsidR="00FF180A">
        <w:rPr>
          <w:rStyle w:val="FontStyle64"/>
          <w:sz w:val="28"/>
          <w:szCs w:val="28"/>
          <w:lang w:val="en-US"/>
        </w:rPr>
        <w:t>V</w:t>
      </w:r>
      <w:r w:rsidRPr="00FF180A">
        <w:rPr>
          <w:rStyle w:val="FontStyle64"/>
          <w:sz w:val="28"/>
          <w:szCs w:val="28"/>
          <w:lang w:val="en-US"/>
        </w:rPr>
        <w:t xml:space="preserve">. </w:t>
      </w:r>
      <w:r w:rsidR="00FF180A">
        <w:rPr>
          <w:rStyle w:val="FontStyle64"/>
          <w:sz w:val="28"/>
          <w:szCs w:val="28"/>
          <w:lang w:val="en-US"/>
        </w:rPr>
        <w:t>Veselov</w:t>
      </w:r>
      <w:r w:rsidRPr="00FF180A">
        <w:rPr>
          <w:rStyle w:val="FontStyle64"/>
          <w:sz w:val="28"/>
          <w:szCs w:val="28"/>
          <w:lang w:val="en-US"/>
        </w:rPr>
        <w:t>).</w:t>
      </w:r>
    </w:p>
    <w:p w:rsidR="00FF180A" w:rsidRPr="00FF180A" w:rsidRDefault="00FF180A" w:rsidP="00FF180A">
      <w:pPr>
        <w:pStyle w:val="Style51"/>
        <w:widowControl/>
        <w:tabs>
          <w:tab w:val="left" w:pos="1276"/>
        </w:tabs>
        <w:spacing w:line="240" w:lineRule="auto"/>
        <w:ind w:left="709" w:firstLine="0"/>
        <w:rPr>
          <w:rStyle w:val="FontStyle64"/>
          <w:sz w:val="28"/>
          <w:szCs w:val="28"/>
          <w:lang w:val="en-US"/>
        </w:rPr>
      </w:pPr>
    </w:p>
    <w:p w:rsidR="008B20D2" w:rsidRPr="00CE3E37" w:rsidRDefault="008B20D2" w:rsidP="00E7434F">
      <w:pPr>
        <w:pStyle w:val="Style44"/>
        <w:widowControl/>
        <w:jc w:val="center"/>
        <w:rPr>
          <w:rStyle w:val="FontStyle75"/>
          <w:sz w:val="28"/>
          <w:szCs w:val="28"/>
        </w:rPr>
      </w:pPr>
      <w:r w:rsidRPr="00CE3E37">
        <w:rPr>
          <w:rStyle w:val="FontStyle75"/>
          <w:sz w:val="28"/>
          <w:szCs w:val="28"/>
        </w:rPr>
        <w:t>1994</w:t>
      </w:r>
    </w:p>
    <w:p w:rsidR="00751E51" w:rsidRPr="00CE3E37" w:rsidRDefault="00751E51" w:rsidP="00751E51">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 xml:space="preserve">Каспий </w:t>
      </w:r>
      <w:r w:rsidRPr="00CE3E37">
        <w:rPr>
          <w:rStyle w:val="FontStyle91"/>
          <w:sz w:val="28"/>
          <w:szCs w:val="28"/>
          <w:lang w:val="kk-KZ"/>
        </w:rPr>
        <w:t xml:space="preserve">теңізі қайда </w:t>
      </w:r>
      <w:r w:rsidRPr="00CE3E37">
        <w:rPr>
          <w:rStyle w:val="FontStyle64"/>
          <w:sz w:val="28"/>
          <w:szCs w:val="28"/>
          <w:lang w:val="kk-KZ"/>
        </w:rPr>
        <w:t xml:space="preserve">барады, </w:t>
      </w:r>
      <w:r w:rsidRPr="00CE3E37">
        <w:rPr>
          <w:rStyle w:val="FontStyle91"/>
          <w:sz w:val="28"/>
          <w:szCs w:val="28"/>
          <w:lang w:val="kk-KZ"/>
        </w:rPr>
        <w:t xml:space="preserve">немесе теңіз </w:t>
      </w:r>
      <w:r w:rsidRPr="00CE3E37">
        <w:rPr>
          <w:rStyle w:val="FontStyle64"/>
          <w:sz w:val="28"/>
          <w:szCs w:val="28"/>
          <w:lang w:val="kk-KZ"/>
        </w:rPr>
        <w:t xml:space="preserve">деңгейінің қарқынды көтерілуі </w:t>
      </w:r>
      <w:r w:rsidRPr="00CE3E37">
        <w:rPr>
          <w:rStyle w:val="FontStyle91"/>
          <w:sz w:val="28"/>
          <w:szCs w:val="28"/>
          <w:lang w:val="kk-KZ"/>
        </w:rPr>
        <w:t xml:space="preserve">тоқтай ма?// </w:t>
      </w:r>
      <w:r w:rsidRPr="00CE3E37">
        <w:rPr>
          <w:rStyle w:val="FontStyle64"/>
          <w:sz w:val="28"/>
          <w:szCs w:val="28"/>
          <w:lang w:val="kk-KZ"/>
        </w:rPr>
        <w:t>Ақиқ</w:t>
      </w:r>
      <w:r w:rsidRPr="00CE3E37">
        <w:rPr>
          <w:rStyle w:val="FontStyle91"/>
          <w:sz w:val="28"/>
          <w:szCs w:val="28"/>
          <w:lang w:val="kk-KZ"/>
        </w:rPr>
        <w:t xml:space="preserve">ат. </w:t>
      </w:r>
      <w:r w:rsidRPr="00CE3E37">
        <w:rPr>
          <w:rStyle w:val="FontStyle91"/>
          <w:sz w:val="28"/>
          <w:szCs w:val="28"/>
        </w:rPr>
        <w:t xml:space="preserve">– </w:t>
      </w:r>
      <w:r w:rsidRPr="00CE3E37">
        <w:rPr>
          <w:rStyle w:val="FontStyle64"/>
          <w:sz w:val="28"/>
          <w:szCs w:val="28"/>
          <w:lang w:val="kk-KZ"/>
        </w:rPr>
        <w:t>1994. – №</w:t>
      </w:r>
      <w:r>
        <w:rPr>
          <w:rStyle w:val="FontStyle64"/>
          <w:sz w:val="28"/>
          <w:szCs w:val="28"/>
          <w:lang w:val="kk-KZ"/>
        </w:rPr>
        <w:t xml:space="preserve"> </w:t>
      </w:r>
      <w:r w:rsidRPr="00CE3E37">
        <w:rPr>
          <w:rStyle w:val="FontStyle64"/>
          <w:sz w:val="28"/>
          <w:szCs w:val="28"/>
          <w:lang w:val="kk-KZ"/>
        </w:rPr>
        <w:t>4.</w:t>
      </w:r>
      <w:r w:rsidRPr="00CE3E37">
        <w:rPr>
          <w:rFonts w:ascii="Times New Roman" w:hAnsi="Times New Roman"/>
          <w:sz w:val="28"/>
          <w:szCs w:val="28"/>
          <w:lang w:val="kk-KZ"/>
        </w:rPr>
        <w:t xml:space="preserve"> – 3-10 </w:t>
      </w:r>
      <w:r w:rsidRPr="00CE3E37">
        <w:rPr>
          <w:rStyle w:val="FontStyle64"/>
          <w:sz w:val="28"/>
          <w:szCs w:val="28"/>
          <w:lang w:val="kk-KZ"/>
        </w:rPr>
        <w:t>б.</w:t>
      </w:r>
    </w:p>
    <w:p w:rsidR="008B20D2" w:rsidRPr="00CE3E37" w:rsidRDefault="008B20D2" w:rsidP="00BD23B3">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Академик Есенов Шахмардан // Советы Казахстана</w:t>
      </w:r>
      <w:r w:rsidR="003F1876" w:rsidRPr="00CE3E37">
        <w:rPr>
          <w:rStyle w:val="FontStyle64"/>
          <w:sz w:val="28"/>
          <w:szCs w:val="28"/>
        </w:rPr>
        <w:t>. –</w:t>
      </w:r>
      <w:r w:rsidR="00F958FA" w:rsidRPr="00CE3E37">
        <w:rPr>
          <w:rStyle w:val="FontStyle64"/>
          <w:sz w:val="28"/>
          <w:szCs w:val="28"/>
        </w:rPr>
        <w:t xml:space="preserve"> </w:t>
      </w:r>
      <w:r w:rsidR="003F1876" w:rsidRPr="00CE3E37">
        <w:rPr>
          <w:rStyle w:val="FontStyle64"/>
          <w:sz w:val="28"/>
          <w:szCs w:val="28"/>
        </w:rPr>
        <w:t>1984. –</w:t>
      </w:r>
      <w:r w:rsidRPr="00CE3E37">
        <w:rPr>
          <w:rStyle w:val="FontStyle64"/>
          <w:sz w:val="28"/>
          <w:szCs w:val="28"/>
        </w:rPr>
        <w:t xml:space="preserve"> 26 </w:t>
      </w:r>
      <w:r w:rsidR="00BD23B3">
        <w:rPr>
          <w:rStyle w:val="FontStyle64"/>
          <w:sz w:val="28"/>
          <w:szCs w:val="28"/>
        </w:rPr>
        <w:t>авг</w:t>
      </w:r>
      <w:r w:rsidR="003F1876" w:rsidRPr="00CE3E37">
        <w:rPr>
          <w:rStyle w:val="FontStyle64"/>
          <w:sz w:val="28"/>
          <w:szCs w:val="28"/>
        </w:rPr>
        <w:t>.</w:t>
      </w:r>
      <w:r w:rsidRPr="00CE3E37">
        <w:rPr>
          <w:rStyle w:val="FontStyle64"/>
          <w:sz w:val="28"/>
          <w:szCs w:val="28"/>
        </w:rPr>
        <w:t xml:space="preserve"> (коллектив авторов). </w:t>
      </w:r>
    </w:p>
    <w:p w:rsidR="00970682" w:rsidRPr="00CE3E37" w:rsidRDefault="00970682" w:rsidP="00970682">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Грозное озеро или большая вода Каспия // Советы Казахстана. – 1994. –</w:t>
      </w:r>
      <w:r>
        <w:rPr>
          <w:rStyle w:val="FontStyle64"/>
          <w:sz w:val="28"/>
          <w:szCs w:val="28"/>
        </w:rPr>
        <w:t xml:space="preserve"> </w:t>
      </w:r>
      <w:r w:rsidRPr="00CE3E37">
        <w:rPr>
          <w:rStyle w:val="FontStyle64"/>
          <w:sz w:val="28"/>
          <w:szCs w:val="28"/>
        </w:rPr>
        <w:t>15 февр.</w:t>
      </w:r>
    </w:p>
    <w:p w:rsidR="008B20D2" w:rsidRPr="00CE3E37" w:rsidRDefault="008B20D2" w:rsidP="00BD23B3">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Научные основы мероприятий по обеспечению устойчивого функционирования народнохозяйстве</w:t>
      </w:r>
      <w:r w:rsidR="00BD23B3">
        <w:rPr>
          <w:rStyle w:val="FontStyle64"/>
          <w:sz w:val="28"/>
          <w:szCs w:val="28"/>
        </w:rPr>
        <w:t>нных объектов и берегозащиты в к</w:t>
      </w:r>
      <w:r w:rsidRPr="00CE3E37">
        <w:rPr>
          <w:rStyle w:val="FontStyle64"/>
          <w:sz w:val="28"/>
          <w:szCs w:val="28"/>
        </w:rPr>
        <w:t xml:space="preserve">азахстанской части береговой зоны Каспийского моря в условиях продолжающегося подъема его уровня. </w:t>
      </w:r>
      <w:r w:rsidR="00F958FA" w:rsidRPr="00CE3E37">
        <w:rPr>
          <w:rStyle w:val="FontStyle64"/>
          <w:sz w:val="28"/>
          <w:szCs w:val="28"/>
        </w:rPr>
        <w:t xml:space="preserve">– </w:t>
      </w:r>
      <w:r w:rsidRPr="00CE3E37">
        <w:rPr>
          <w:rStyle w:val="FontStyle64"/>
          <w:sz w:val="28"/>
          <w:szCs w:val="28"/>
        </w:rPr>
        <w:t xml:space="preserve">1994. </w:t>
      </w:r>
      <w:r w:rsidRPr="00BD23B3">
        <w:rPr>
          <w:rFonts w:ascii="Times New Roman" w:hAnsi="Times New Roman"/>
          <w:sz w:val="28"/>
          <w:szCs w:val="28"/>
          <w:lang w:val="kk-KZ"/>
        </w:rPr>
        <w:t xml:space="preserve">– </w:t>
      </w:r>
      <w:r w:rsidRPr="00CE3E37">
        <w:rPr>
          <w:rStyle w:val="FontStyle64"/>
          <w:sz w:val="28"/>
          <w:szCs w:val="28"/>
        </w:rPr>
        <w:t>С. 18</w:t>
      </w:r>
      <w:r w:rsidR="00BD23B3">
        <w:rPr>
          <w:rStyle w:val="FontStyle64"/>
          <w:sz w:val="28"/>
          <w:szCs w:val="28"/>
        </w:rPr>
        <w:t>.</w:t>
      </w:r>
    </w:p>
    <w:p w:rsidR="008B20D2" w:rsidRPr="00CE3E37" w:rsidRDefault="008B20D2" w:rsidP="00BD23B3">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Проблемы Каспия и мероприятия по их решению // Геология Казахстана. </w:t>
      </w:r>
      <w:r w:rsidR="00F958FA" w:rsidRPr="00CE3E37">
        <w:rPr>
          <w:rStyle w:val="FontStyle64"/>
          <w:sz w:val="28"/>
          <w:szCs w:val="28"/>
        </w:rPr>
        <w:t xml:space="preserve">– </w:t>
      </w:r>
      <w:r w:rsidRPr="00CE3E37">
        <w:rPr>
          <w:rStyle w:val="FontStyle64"/>
          <w:sz w:val="28"/>
          <w:szCs w:val="28"/>
        </w:rPr>
        <w:t>1994</w:t>
      </w:r>
      <w:r w:rsidR="00F958FA" w:rsidRPr="00CE3E37">
        <w:rPr>
          <w:rStyle w:val="FontStyle64"/>
          <w:sz w:val="28"/>
          <w:szCs w:val="28"/>
        </w:rPr>
        <w:t>. –</w:t>
      </w:r>
      <w:r w:rsidRPr="00CE3E37">
        <w:rPr>
          <w:rStyle w:val="FontStyle64"/>
          <w:sz w:val="28"/>
          <w:szCs w:val="28"/>
        </w:rPr>
        <w:t xml:space="preserve"> № 1.</w:t>
      </w:r>
      <w:r w:rsidRPr="00CE3E37">
        <w:rPr>
          <w:rFonts w:ascii="Times New Roman" w:hAnsi="Times New Roman"/>
          <w:sz w:val="28"/>
          <w:szCs w:val="28"/>
          <w:lang w:val="kk-KZ"/>
        </w:rPr>
        <w:t xml:space="preserve"> –</w:t>
      </w:r>
      <w:r w:rsidR="00F958FA" w:rsidRPr="00CE3E37">
        <w:rPr>
          <w:rFonts w:ascii="Times New Roman" w:hAnsi="Times New Roman"/>
          <w:sz w:val="28"/>
          <w:szCs w:val="28"/>
          <w:lang w:val="kk-KZ"/>
        </w:rPr>
        <w:t xml:space="preserve"> </w:t>
      </w:r>
      <w:r w:rsidRPr="00CE3E37">
        <w:rPr>
          <w:rStyle w:val="FontStyle64"/>
          <w:sz w:val="28"/>
          <w:szCs w:val="28"/>
        </w:rPr>
        <w:t>С. 18-23.</w:t>
      </w:r>
    </w:p>
    <w:p w:rsidR="008B20D2" w:rsidRPr="00CE3E37" w:rsidRDefault="008B20D2" w:rsidP="00BD23B3">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Ресурсы подземных вод и их использование в условиях экологического кризиса в Приаралье // Мат</w:t>
      </w:r>
      <w:r w:rsidR="00BD23B3">
        <w:rPr>
          <w:rStyle w:val="FontStyle64"/>
          <w:sz w:val="28"/>
          <w:szCs w:val="28"/>
        </w:rPr>
        <w:t>ериалы Международного конгресса</w:t>
      </w:r>
      <w:r w:rsidRPr="00CE3E37">
        <w:rPr>
          <w:rStyle w:val="FontStyle64"/>
          <w:sz w:val="28"/>
          <w:szCs w:val="28"/>
        </w:rPr>
        <w:t xml:space="preserve"> </w:t>
      </w:r>
      <w:r w:rsidR="00BD23B3">
        <w:rPr>
          <w:rStyle w:val="FontStyle64"/>
          <w:sz w:val="28"/>
          <w:szCs w:val="28"/>
        </w:rPr>
        <w:t>«</w:t>
      </w:r>
      <w:r w:rsidRPr="00CE3E37">
        <w:rPr>
          <w:rStyle w:val="FontStyle64"/>
          <w:sz w:val="28"/>
          <w:szCs w:val="28"/>
        </w:rPr>
        <w:t>Вода, экология, технология</w:t>
      </w:r>
      <w:r w:rsidR="00BD23B3">
        <w:rPr>
          <w:rStyle w:val="FontStyle64"/>
          <w:sz w:val="28"/>
          <w:szCs w:val="28"/>
        </w:rPr>
        <w:t>»</w:t>
      </w:r>
      <w:r w:rsidRPr="00CE3E37">
        <w:rPr>
          <w:rStyle w:val="FontStyle64"/>
          <w:sz w:val="28"/>
          <w:szCs w:val="28"/>
        </w:rPr>
        <w:t xml:space="preserve">. </w:t>
      </w:r>
      <w:r w:rsidR="006228DD" w:rsidRPr="00CE3E37">
        <w:rPr>
          <w:rStyle w:val="FontStyle64"/>
          <w:sz w:val="28"/>
          <w:szCs w:val="28"/>
        </w:rPr>
        <w:t xml:space="preserve">– </w:t>
      </w:r>
      <w:r w:rsidRPr="00CE3E37">
        <w:rPr>
          <w:rStyle w:val="FontStyle64"/>
          <w:sz w:val="28"/>
          <w:szCs w:val="28"/>
        </w:rPr>
        <w:t xml:space="preserve">Л., 1994. </w:t>
      </w:r>
      <w:r w:rsidRPr="00CE3E37">
        <w:rPr>
          <w:rFonts w:ascii="Times New Roman" w:hAnsi="Times New Roman"/>
          <w:sz w:val="28"/>
          <w:szCs w:val="28"/>
          <w:lang w:val="kk-KZ"/>
        </w:rPr>
        <w:t>–</w:t>
      </w:r>
      <w:r w:rsidR="006228DD" w:rsidRPr="00CE3E37">
        <w:rPr>
          <w:rFonts w:ascii="Times New Roman" w:hAnsi="Times New Roman"/>
          <w:sz w:val="28"/>
          <w:szCs w:val="28"/>
          <w:lang w:val="kk-KZ"/>
        </w:rPr>
        <w:t xml:space="preserve"> </w:t>
      </w:r>
      <w:r w:rsidRPr="00CE3E37">
        <w:rPr>
          <w:rStyle w:val="FontStyle64"/>
          <w:sz w:val="28"/>
          <w:szCs w:val="28"/>
        </w:rPr>
        <w:t>С. 67-73. (Соавт</w:t>
      </w:r>
      <w:r w:rsidR="006228DD" w:rsidRPr="00CE3E37">
        <w:rPr>
          <w:rStyle w:val="FontStyle64"/>
          <w:sz w:val="28"/>
          <w:szCs w:val="28"/>
        </w:rPr>
        <w:t xml:space="preserve">.: </w:t>
      </w:r>
      <w:r w:rsidRPr="00CE3E37">
        <w:rPr>
          <w:rStyle w:val="FontStyle64"/>
          <w:sz w:val="28"/>
          <w:szCs w:val="28"/>
        </w:rPr>
        <w:t>В.И. Порядин, Т.Н. Винникова).</w:t>
      </w:r>
    </w:p>
    <w:p w:rsidR="008B20D2" w:rsidRPr="002831FF" w:rsidRDefault="008B20D2" w:rsidP="00BD23B3">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en-US"/>
        </w:rPr>
        <w:t>Ecological monitoring of hydr</w:t>
      </w:r>
      <w:r w:rsidR="00A31B2A">
        <w:rPr>
          <w:rStyle w:val="FontStyle64"/>
          <w:sz w:val="28"/>
          <w:szCs w:val="28"/>
          <w:lang w:val="en-US"/>
        </w:rPr>
        <w:t>ogeological system on the Aral S</w:t>
      </w:r>
      <w:r w:rsidRPr="00CE3E37">
        <w:rPr>
          <w:rStyle w:val="FontStyle64"/>
          <w:sz w:val="28"/>
          <w:szCs w:val="28"/>
          <w:lang w:val="en-US"/>
        </w:rPr>
        <w:t>ea depression</w:t>
      </w:r>
      <w:r w:rsidR="00A31B2A">
        <w:rPr>
          <w:rStyle w:val="FontStyle64"/>
          <w:sz w:val="28"/>
          <w:szCs w:val="28"/>
          <w:lang w:val="en-US"/>
        </w:rPr>
        <w:t xml:space="preserve"> / UNESCO BMFT (Germany) // Aral Sea proj</w:t>
      </w:r>
      <w:r w:rsidRPr="00CE3E37">
        <w:rPr>
          <w:rStyle w:val="FontStyle64"/>
          <w:sz w:val="28"/>
          <w:szCs w:val="28"/>
          <w:lang w:val="en-US"/>
        </w:rPr>
        <w:t>ect seminar.</w:t>
      </w:r>
      <w:r w:rsidR="00A31B2A">
        <w:rPr>
          <w:rStyle w:val="FontStyle64"/>
          <w:sz w:val="28"/>
          <w:szCs w:val="28"/>
          <w:lang w:val="en-US"/>
        </w:rPr>
        <w:t xml:space="preserve"> – Tashend,</w:t>
      </w:r>
      <w:r w:rsidRPr="00CE3E37">
        <w:rPr>
          <w:rStyle w:val="FontStyle64"/>
          <w:sz w:val="28"/>
          <w:szCs w:val="28"/>
          <w:lang w:val="en-US"/>
        </w:rPr>
        <w:t>1994</w:t>
      </w:r>
      <w:r w:rsidRPr="00A31B2A">
        <w:rPr>
          <w:rStyle w:val="FontStyle64"/>
          <w:sz w:val="28"/>
          <w:szCs w:val="28"/>
          <w:lang w:val="en-US"/>
        </w:rPr>
        <w:t>.</w:t>
      </w:r>
      <w:r w:rsidRPr="00A31B2A">
        <w:rPr>
          <w:rFonts w:ascii="Times New Roman" w:hAnsi="Times New Roman"/>
          <w:sz w:val="28"/>
          <w:szCs w:val="28"/>
          <w:lang w:val="kk-KZ"/>
        </w:rPr>
        <w:t xml:space="preserve"> –</w:t>
      </w:r>
      <w:r w:rsidR="00806D1A" w:rsidRPr="00A31B2A">
        <w:rPr>
          <w:rFonts w:ascii="Times New Roman" w:hAnsi="Times New Roman"/>
          <w:sz w:val="28"/>
          <w:szCs w:val="28"/>
          <w:lang w:val="kk-KZ"/>
        </w:rPr>
        <w:t xml:space="preserve"> </w:t>
      </w:r>
      <w:r w:rsidRPr="00CE3E37">
        <w:rPr>
          <w:rStyle w:val="FontStyle64"/>
          <w:sz w:val="28"/>
          <w:szCs w:val="28"/>
          <w:lang w:val="en-US"/>
        </w:rPr>
        <w:t>P. 19-21 (</w:t>
      </w:r>
      <w:r w:rsidRPr="00CE3E37">
        <w:rPr>
          <w:rStyle w:val="FontStyle64"/>
          <w:sz w:val="28"/>
          <w:szCs w:val="28"/>
        </w:rPr>
        <w:t>С</w:t>
      </w:r>
      <w:r w:rsidR="00A31B2A">
        <w:rPr>
          <w:rStyle w:val="FontStyle64"/>
          <w:sz w:val="28"/>
          <w:szCs w:val="28"/>
        </w:rPr>
        <w:t>о</w:t>
      </w:r>
      <w:r w:rsidR="00A31B2A">
        <w:rPr>
          <w:rStyle w:val="FontStyle64"/>
          <w:sz w:val="28"/>
          <w:szCs w:val="28"/>
          <w:lang w:val="en-US"/>
        </w:rPr>
        <w:t>-authors:</w:t>
      </w:r>
      <w:r w:rsidRPr="00CE3E37">
        <w:rPr>
          <w:rStyle w:val="FontStyle64"/>
          <w:sz w:val="28"/>
          <w:szCs w:val="28"/>
          <w:lang w:val="en-US"/>
        </w:rPr>
        <w:t xml:space="preserve"> </w:t>
      </w:r>
      <w:r w:rsidR="00A31B2A">
        <w:rPr>
          <w:rStyle w:val="FontStyle64"/>
          <w:sz w:val="28"/>
          <w:szCs w:val="28"/>
          <w:lang w:val="en-US"/>
        </w:rPr>
        <w:t>V</w:t>
      </w:r>
      <w:r w:rsidRPr="00CE3E37">
        <w:rPr>
          <w:rStyle w:val="FontStyle64"/>
          <w:sz w:val="28"/>
          <w:szCs w:val="28"/>
          <w:lang w:val="en-US"/>
        </w:rPr>
        <w:t xml:space="preserve">. </w:t>
      </w:r>
      <w:r w:rsidR="00A31B2A">
        <w:rPr>
          <w:rStyle w:val="FontStyle64"/>
          <w:sz w:val="28"/>
          <w:szCs w:val="28"/>
          <w:lang w:val="en-US"/>
        </w:rPr>
        <w:t>Poryadin</w:t>
      </w:r>
      <w:r w:rsidRPr="00CE3E37">
        <w:rPr>
          <w:rStyle w:val="FontStyle64"/>
          <w:sz w:val="28"/>
          <w:szCs w:val="28"/>
          <w:lang w:val="en-US"/>
        </w:rPr>
        <w:t xml:space="preserve">, </w:t>
      </w:r>
      <w:r w:rsidR="00A31B2A">
        <w:rPr>
          <w:rStyle w:val="FontStyle64"/>
          <w:sz w:val="28"/>
          <w:szCs w:val="28"/>
          <w:lang w:val="en-US"/>
        </w:rPr>
        <w:t>T</w:t>
      </w:r>
      <w:r w:rsidRPr="00CE3E37">
        <w:rPr>
          <w:rStyle w:val="FontStyle64"/>
          <w:sz w:val="28"/>
          <w:szCs w:val="28"/>
          <w:lang w:val="en-US"/>
        </w:rPr>
        <w:t xml:space="preserve">. </w:t>
      </w:r>
      <w:r w:rsidR="00A31B2A">
        <w:rPr>
          <w:rStyle w:val="FontStyle64"/>
          <w:sz w:val="28"/>
          <w:szCs w:val="28"/>
          <w:lang w:val="en-US"/>
        </w:rPr>
        <w:t>Vinnikova</w:t>
      </w:r>
      <w:r w:rsidRPr="00CE3E37">
        <w:rPr>
          <w:rStyle w:val="FontStyle64"/>
          <w:sz w:val="28"/>
          <w:szCs w:val="28"/>
          <w:lang w:val="en-US"/>
        </w:rPr>
        <w:t>).</w:t>
      </w:r>
    </w:p>
    <w:p w:rsidR="00E7434F" w:rsidRDefault="00E7434F" w:rsidP="00E7434F">
      <w:pPr>
        <w:pStyle w:val="Style44"/>
        <w:widowControl/>
        <w:tabs>
          <w:tab w:val="left" w:pos="4678"/>
        </w:tabs>
        <w:rPr>
          <w:rStyle w:val="FontStyle64"/>
          <w:sz w:val="28"/>
          <w:szCs w:val="28"/>
          <w:lang w:val="kk-KZ"/>
        </w:rPr>
      </w:pPr>
    </w:p>
    <w:p w:rsidR="00BC5940" w:rsidRPr="00CE3E37" w:rsidRDefault="00BC5940" w:rsidP="00E7434F">
      <w:pPr>
        <w:pStyle w:val="Style44"/>
        <w:widowControl/>
        <w:tabs>
          <w:tab w:val="left" w:pos="4678"/>
        </w:tabs>
        <w:jc w:val="center"/>
        <w:rPr>
          <w:rStyle w:val="FontStyle75"/>
          <w:sz w:val="28"/>
          <w:szCs w:val="28"/>
        </w:rPr>
      </w:pPr>
      <w:r w:rsidRPr="00CE3E37">
        <w:rPr>
          <w:rStyle w:val="FontStyle75"/>
          <w:sz w:val="28"/>
          <w:szCs w:val="28"/>
        </w:rPr>
        <w:t>1995</w:t>
      </w:r>
    </w:p>
    <w:p w:rsidR="00B0128A" w:rsidRDefault="00B0128A" w:rsidP="00B0128A">
      <w:pPr>
        <w:pStyle w:val="Style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Каспий </w:t>
      </w:r>
      <w:r w:rsidRPr="00CE3E37">
        <w:rPr>
          <w:rStyle w:val="FontStyle72"/>
          <w:rFonts w:ascii="Times New Roman" w:hAnsi="Times New Roman" w:cs="Times New Roman"/>
          <w:sz w:val="28"/>
          <w:szCs w:val="28"/>
        </w:rPr>
        <w:t>те</w:t>
      </w:r>
      <w:r w:rsidRPr="00CE3E37">
        <w:rPr>
          <w:rStyle w:val="FontStyle72"/>
          <w:rFonts w:ascii="Times New Roman" w:hAnsi="Times New Roman" w:cs="Times New Roman"/>
          <w:sz w:val="28"/>
          <w:szCs w:val="28"/>
          <w:lang w:val="kk-KZ"/>
        </w:rPr>
        <w:t>ңізі</w:t>
      </w:r>
      <w:r w:rsidRPr="00CE3E37">
        <w:rPr>
          <w:rStyle w:val="FontStyle72"/>
          <w:rFonts w:ascii="Times New Roman" w:hAnsi="Times New Roman" w:cs="Times New Roman"/>
          <w:sz w:val="28"/>
          <w:szCs w:val="28"/>
        </w:rPr>
        <w:t xml:space="preserve"> </w:t>
      </w:r>
      <w:r w:rsidRPr="00CE3E37">
        <w:rPr>
          <w:rStyle w:val="FontStyle64"/>
          <w:sz w:val="28"/>
          <w:szCs w:val="28"/>
        </w:rPr>
        <w:t>к</w:t>
      </w:r>
      <w:r w:rsidRPr="00CE3E37">
        <w:rPr>
          <w:rStyle w:val="FontStyle64"/>
          <w:sz w:val="28"/>
          <w:szCs w:val="28"/>
          <w:lang w:val="kk-KZ"/>
        </w:rPr>
        <w:t>ө</w:t>
      </w:r>
      <w:r w:rsidRPr="00CE3E37">
        <w:rPr>
          <w:rStyle w:val="FontStyle64"/>
          <w:sz w:val="28"/>
          <w:szCs w:val="28"/>
        </w:rPr>
        <w:t>тер</w:t>
      </w:r>
      <w:r w:rsidRPr="00CE3E37">
        <w:rPr>
          <w:rStyle w:val="FontStyle64"/>
          <w:sz w:val="28"/>
          <w:szCs w:val="28"/>
          <w:lang w:val="kk-KZ"/>
        </w:rPr>
        <w:t>і</w:t>
      </w:r>
      <w:r w:rsidRPr="00CE3E37">
        <w:rPr>
          <w:rStyle w:val="FontStyle64"/>
          <w:sz w:val="28"/>
          <w:szCs w:val="28"/>
        </w:rPr>
        <w:t xml:space="preserve">ле </w:t>
      </w:r>
      <w:r w:rsidRPr="00CE3E37">
        <w:rPr>
          <w:rStyle w:val="FontStyle72"/>
          <w:rFonts w:ascii="Times New Roman" w:hAnsi="Times New Roman" w:cs="Times New Roman"/>
          <w:sz w:val="28"/>
          <w:szCs w:val="28"/>
        </w:rPr>
        <w:t>бере ме?</w:t>
      </w:r>
      <w:r w:rsidRPr="00CE3E37">
        <w:rPr>
          <w:rStyle w:val="FontStyle72"/>
          <w:rFonts w:ascii="Times New Roman" w:hAnsi="Times New Roman" w:cs="Times New Roman"/>
          <w:sz w:val="28"/>
          <w:szCs w:val="28"/>
          <w:lang w:val="kk-KZ"/>
        </w:rPr>
        <w:t xml:space="preserve"> </w:t>
      </w:r>
      <w:r w:rsidRPr="00CE3E37">
        <w:rPr>
          <w:rStyle w:val="FontStyle72"/>
          <w:rFonts w:ascii="Times New Roman" w:hAnsi="Times New Roman" w:cs="Times New Roman"/>
          <w:sz w:val="28"/>
          <w:szCs w:val="28"/>
        </w:rPr>
        <w:t xml:space="preserve">// </w:t>
      </w:r>
      <w:r w:rsidRPr="00CE3E37">
        <w:rPr>
          <w:rStyle w:val="FontStyle64"/>
          <w:sz w:val="28"/>
          <w:szCs w:val="28"/>
        </w:rPr>
        <w:t xml:space="preserve">Егемен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 xml:space="preserve">стан. – 1995. – </w:t>
      </w:r>
      <w:r w:rsidRPr="00CE3E37">
        <w:rPr>
          <w:rStyle w:val="FontStyle64"/>
          <w:sz w:val="28"/>
          <w:szCs w:val="28"/>
        </w:rPr>
        <w:t>30 желт.</w:t>
      </w:r>
    </w:p>
    <w:p w:rsidR="00B0128A" w:rsidRPr="002831FF" w:rsidRDefault="00B0128A" w:rsidP="00B0128A">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Водный баланс Каспийского моря и его прогноз // Доклады НАН РК. – 1995. – № 6.</w:t>
      </w:r>
      <w:r w:rsidRPr="00CE3E37">
        <w:rPr>
          <w:rFonts w:ascii="Times New Roman" w:hAnsi="Times New Roman"/>
          <w:sz w:val="28"/>
          <w:szCs w:val="28"/>
          <w:lang w:val="kk-KZ"/>
        </w:rPr>
        <w:t xml:space="preserve"> – </w:t>
      </w:r>
      <w:r w:rsidRPr="00CE3E37">
        <w:rPr>
          <w:rStyle w:val="FontStyle64"/>
          <w:sz w:val="28"/>
          <w:szCs w:val="28"/>
        </w:rPr>
        <w:t>С. 19-28. (Соавт.: Р.Е. Никонова, В.В. Голубцов, О.К. Тленбеков).</w:t>
      </w:r>
    </w:p>
    <w:p w:rsidR="00B0128A" w:rsidRPr="002831FF" w:rsidRDefault="00B0128A" w:rsidP="00B0128A">
      <w:pPr>
        <w:pStyle w:val="Style2"/>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Водообеспечение народнохозяйственных объектов морского побережья // Доклады НАН РК. – 1995. – № 6.</w:t>
      </w:r>
      <w:r w:rsidRPr="00CE3E37">
        <w:rPr>
          <w:rFonts w:ascii="Times New Roman" w:hAnsi="Times New Roman"/>
          <w:sz w:val="28"/>
          <w:szCs w:val="28"/>
          <w:lang w:val="kk-KZ"/>
        </w:rPr>
        <w:t xml:space="preserve"> – </w:t>
      </w:r>
      <w:r w:rsidRPr="00CE3E37">
        <w:rPr>
          <w:rStyle w:val="FontStyle64"/>
          <w:sz w:val="28"/>
          <w:szCs w:val="28"/>
        </w:rPr>
        <w:t>С. 55-64. (Соавт.: А.К. Джакелов, Б.В. Буров, Э.К.</w:t>
      </w:r>
      <w:r>
        <w:rPr>
          <w:rStyle w:val="FontStyle64"/>
          <w:sz w:val="28"/>
          <w:szCs w:val="28"/>
        </w:rPr>
        <w:t xml:space="preserve"> Ким, В.А. Смоляр, О.К. Тленбеков</w:t>
      </w:r>
      <w:r w:rsidRPr="00CE3E37">
        <w:rPr>
          <w:rStyle w:val="FontStyle64"/>
          <w:sz w:val="28"/>
          <w:szCs w:val="28"/>
        </w:rPr>
        <w:t>).</w:t>
      </w:r>
    </w:p>
    <w:p w:rsidR="002831FF" w:rsidRPr="00CE3E37" w:rsidRDefault="002831FF" w:rsidP="002831FF">
      <w:pPr>
        <w:pStyle w:val="Style51"/>
        <w:widowControl/>
        <w:numPr>
          <w:ilvl w:val="0"/>
          <w:numId w:val="1"/>
        </w:numPr>
        <w:tabs>
          <w:tab w:val="left" w:pos="1276"/>
        </w:tabs>
        <w:spacing w:line="240" w:lineRule="auto"/>
        <w:ind w:firstLine="709"/>
        <w:rPr>
          <w:rStyle w:val="FontStyle64"/>
          <w:sz w:val="28"/>
          <w:szCs w:val="28"/>
        </w:rPr>
      </w:pPr>
      <w:r>
        <w:rPr>
          <w:rStyle w:val="FontStyle64"/>
          <w:sz w:val="28"/>
          <w:szCs w:val="28"/>
        </w:rPr>
        <w:t>Выступления участников сессии Общего собрания Национальной академии наук Республики Казахстан // Вестн. НАН РК. – 1995. – № 1. – С. 44-46.</w:t>
      </w:r>
    </w:p>
    <w:p w:rsidR="00B0128A" w:rsidRPr="00CE3E37" w:rsidRDefault="00B0128A" w:rsidP="00B0128A">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lastRenderedPageBreak/>
        <w:t>Геоэкологическая обстановка внутриконтинентальных бас</w:t>
      </w:r>
      <w:r w:rsidRPr="00CE3E37">
        <w:rPr>
          <w:rStyle w:val="FontStyle64"/>
          <w:sz w:val="28"/>
          <w:szCs w:val="28"/>
        </w:rPr>
        <w:softHyphen/>
        <w:t>сейнов Каспийского и Ара</w:t>
      </w:r>
      <w:r w:rsidR="002C4090">
        <w:rPr>
          <w:rStyle w:val="FontStyle64"/>
          <w:sz w:val="28"/>
          <w:szCs w:val="28"/>
        </w:rPr>
        <w:t>льского морей // Геология Казах</w:t>
      </w:r>
      <w:r w:rsidRPr="00CE3E37">
        <w:rPr>
          <w:rStyle w:val="FontStyle64"/>
          <w:sz w:val="28"/>
          <w:szCs w:val="28"/>
        </w:rPr>
        <w:t xml:space="preserve">стана. – 1995. – № 5-6. </w:t>
      </w:r>
      <w:r w:rsidRPr="00CE3E37">
        <w:rPr>
          <w:rFonts w:ascii="Times New Roman" w:hAnsi="Times New Roman"/>
          <w:sz w:val="28"/>
          <w:szCs w:val="28"/>
          <w:lang w:val="kk-KZ"/>
        </w:rPr>
        <w:t xml:space="preserve">– </w:t>
      </w:r>
      <w:r w:rsidRPr="00CE3E37">
        <w:rPr>
          <w:rStyle w:val="FontStyle64"/>
          <w:sz w:val="28"/>
          <w:szCs w:val="28"/>
        </w:rPr>
        <w:t>С. 110-117. (Соавт.</w:t>
      </w:r>
      <w:r>
        <w:rPr>
          <w:rStyle w:val="FontStyle64"/>
          <w:sz w:val="28"/>
          <w:szCs w:val="28"/>
        </w:rPr>
        <w:t xml:space="preserve"> В.П. Бочкарё</w:t>
      </w:r>
      <w:r w:rsidRPr="00CE3E37">
        <w:rPr>
          <w:rStyle w:val="FontStyle64"/>
          <w:sz w:val="28"/>
          <w:szCs w:val="28"/>
        </w:rPr>
        <w:t>в).</w:t>
      </w:r>
    </w:p>
    <w:p w:rsidR="00B0128A" w:rsidRPr="00CE3E37" w:rsidRDefault="00B0128A" w:rsidP="00B0128A">
      <w:pPr>
        <w:pStyle w:val="Style2"/>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Гидрогеологические и инженерно-геологические условия прибрежной зоны Каспийского моря и прогноз их изменений // Доклады НАН РК. – 1995. – № 6.</w:t>
      </w:r>
      <w:r w:rsidRPr="00CE3E37">
        <w:rPr>
          <w:rFonts w:ascii="Times New Roman" w:hAnsi="Times New Roman"/>
          <w:sz w:val="28"/>
          <w:szCs w:val="28"/>
          <w:lang w:val="kk-KZ"/>
        </w:rPr>
        <w:t xml:space="preserve"> –</w:t>
      </w:r>
      <w:r w:rsidRPr="00CE3E37">
        <w:rPr>
          <w:rStyle w:val="FontStyle64"/>
          <w:sz w:val="28"/>
          <w:szCs w:val="28"/>
        </w:rPr>
        <w:t xml:space="preserve"> С. 43-55. (Соавт.: М.А. Мухамеджанов, В.П. Бочкар</w:t>
      </w:r>
      <w:r>
        <w:rPr>
          <w:rStyle w:val="FontStyle64"/>
          <w:sz w:val="28"/>
          <w:szCs w:val="28"/>
        </w:rPr>
        <w:t>ё</w:t>
      </w:r>
      <w:r w:rsidRPr="00CE3E37">
        <w:rPr>
          <w:rStyle w:val="FontStyle64"/>
          <w:sz w:val="28"/>
          <w:szCs w:val="28"/>
        </w:rPr>
        <w:t>в, М.X. Джабасов, С.Е. Осипов, Э.К. Иманбаева).</w:t>
      </w:r>
    </w:p>
    <w:p w:rsidR="00B0128A" w:rsidRPr="00CE3E37" w:rsidRDefault="00B0128A" w:rsidP="00B0128A">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Каспий</w:t>
      </w:r>
      <w:r>
        <w:rPr>
          <w:rStyle w:val="FontStyle64"/>
          <w:sz w:val="28"/>
          <w:szCs w:val="28"/>
          <w:lang w:eastAsia="en-US"/>
        </w:rPr>
        <w:t>ское море и его прибрежная зона: Природные условия и экологическое состояние.</w:t>
      </w:r>
      <w:r w:rsidRPr="00CE3E37">
        <w:rPr>
          <w:rStyle w:val="FontStyle64"/>
          <w:sz w:val="28"/>
          <w:szCs w:val="28"/>
          <w:lang w:eastAsia="en-US"/>
        </w:rPr>
        <w:t xml:space="preserve"> – Алматы, 1995. </w:t>
      </w:r>
      <w:r w:rsidRPr="00CE3E37">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rPr>
        <w:t>211 с. (Соавт.: В.В. Голубцов, Б.М. Куандыков).</w:t>
      </w:r>
    </w:p>
    <w:p w:rsidR="00B0128A" w:rsidRPr="00CE3E37" w:rsidRDefault="00B0128A" w:rsidP="00B0128A">
      <w:pPr>
        <w:pStyle w:val="Style2"/>
        <w:widowControl/>
        <w:numPr>
          <w:ilvl w:val="0"/>
          <w:numId w:val="1"/>
        </w:numPr>
        <w:tabs>
          <w:tab w:val="left" w:pos="1276"/>
        </w:tabs>
        <w:spacing w:line="240" w:lineRule="auto"/>
        <w:ind w:firstLine="709"/>
        <w:rPr>
          <w:rStyle w:val="FontStyle64"/>
          <w:sz w:val="28"/>
          <w:szCs w:val="28"/>
          <w:lang w:val="kk-KZ"/>
        </w:rPr>
      </w:pPr>
      <w:r>
        <w:rPr>
          <w:rStyle w:val="FontStyle64"/>
          <w:sz w:val="28"/>
          <w:szCs w:val="28"/>
        </w:rPr>
        <w:t xml:space="preserve">Колебания уровня Каспийского моря и его прогноз </w:t>
      </w:r>
      <w:r w:rsidRPr="00CE3E37">
        <w:rPr>
          <w:rStyle w:val="FontStyle64"/>
          <w:sz w:val="28"/>
          <w:szCs w:val="28"/>
        </w:rPr>
        <w:t>// Доклады НАН РК. – 1995. – № 6.</w:t>
      </w:r>
      <w:r>
        <w:rPr>
          <w:rStyle w:val="FontStyle64"/>
          <w:sz w:val="28"/>
          <w:szCs w:val="28"/>
        </w:rPr>
        <w:t xml:space="preserve"> – С. 9-19. (Соавт.: В.В. Голубцов, Ж.Д. Дуйсебаев, В.И. Ли).</w:t>
      </w:r>
    </w:p>
    <w:p w:rsidR="00B0128A" w:rsidRPr="00CE3E37" w:rsidRDefault="00B0128A" w:rsidP="00B0128A">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Мероприятия по снижению темпа подъема уровня Каспийс</w:t>
      </w:r>
      <w:r w:rsidRPr="00CE3E37">
        <w:rPr>
          <w:rStyle w:val="FontStyle64"/>
          <w:sz w:val="28"/>
          <w:szCs w:val="28"/>
          <w:lang w:eastAsia="en-US"/>
        </w:rPr>
        <w:softHyphen/>
        <w:t>кого моря и регулировани</w:t>
      </w:r>
      <w:r>
        <w:rPr>
          <w:rStyle w:val="FontStyle64"/>
          <w:sz w:val="28"/>
          <w:szCs w:val="28"/>
          <w:lang w:eastAsia="en-US"/>
        </w:rPr>
        <w:t>ю его уровенного режима // Доклады</w:t>
      </w:r>
      <w:r w:rsidRPr="00CE3E37">
        <w:rPr>
          <w:rStyle w:val="FontStyle64"/>
          <w:sz w:val="28"/>
          <w:szCs w:val="28"/>
          <w:lang w:eastAsia="en-US"/>
        </w:rPr>
        <w:t xml:space="preserve"> НАН РК. – 1995. – № 6. </w:t>
      </w:r>
      <w:r w:rsidRPr="00CE3E37">
        <w:rPr>
          <w:rFonts w:ascii="Times New Roman" w:hAnsi="Times New Roman"/>
          <w:sz w:val="28"/>
          <w:szCs w:val="28"/>
          <w:lang w:val="kk-KZ"/>
        </w:rPr>
        <w:t>–</w:t>
      </w:r>
      <w:r>
        <w:rPr>
          <w:rFonts w:ascii="Times New Roman" w:hAnsi="Times New Roman"/>
          <w:sz w:val="28"/>
          <w:szCs w:val="28"/>
          <w:lang w:val="kk-KZ"/>
        </w:rPr>
        <w:t xml:space="preserve"> </w:t>
      </w:r>
      <w:r w:rsidR="002C4090">
        <w:rPr>
          <w:rStyle w:val="FontStyle64"/>
          <w:sz w:val="28"/>
          <w:szCs w:val="28"/>
          <w:lang w:eastAsia="en-US"/>
        </w:rPr>
        <w:t>С. 74-81. (Соавт.: М.А. Мухамед</w:t>
      </w:r>
      <w:r w:rsidRPr="00CE3E37">
        <w:rPr>
          <w:rStyle w:val="FontStyle64"/>
          <w:sz w:val="28"/>
          <w:szCs w:val="28"/>
          <w:lang w:eastAsia="en-US"/>
        </w:rPr>
        <w:t>жанов, Ж.Д. Дуйсебаев).</w:t>
      </w:r>
    </w:p>
    <w:p w:rsidR="00BC5940" w:rsidRPr="00CE3E37" w:rsidRDefault="00BC5940" w:rsidP="002831F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Природные районы прибрежной зоны Каспийского моря и типы его берегов</w:t>
      </w:r>
      <w:r w:rsidR="005E6596">
        <w:rPr>
          <w:rStyle w:val="FontStyle64"/>
          <w:sz w:val="28"/>
          <w:szCs w:val="28"/>
        </w:rPr>
        <w:t xml:space="preserve"> (казахстанская часть)</w:t>
      </w:r>
      <w:r w:rsidRPr="00CE3E37">
        <w:rPr>
          <w:rStyle w:val="FontStyle64"/>
          <w:sz w:val="28"/>
          <w:szCs w:val="28"/>
        </w:rPr>
        <w:t xml:space="preserve"> // Доклады НАН РК</w:t>
      </w:r>
      <w:r w:rsidR="00806D1A" w:rsidRPr="00CE3E37">
        <w:rPr>
          <w:rStyle w:val="FontStyle64"/>
          <w:sz w:val="28"/>
          <w:szCs w:val="28"/>
        </w:rPr>
        <w:t>.</w:t>
      </w:r>
      <w:r w:rsidR="005E6596">
        <w:rPr>
          <w:rStyle w:val="FontStyle64"/>
          <w:sz w:val="28"/>
          <w:szCs w:val="28"/>
        </w:rPr>
        <w:t xml:space="preserve"> – 1995.</w:t>
      </w:r>
      <w:r w:rsidR="00806D1A" w:rsidRPr="00CE3E37">
        <w:rPr>
          <w:rStyle w:val="FontStyle64"/>
          <w:sz w:val="28"/>
          <w:szCs w:val="28"/>
        </w:rPr>
        <w:t xml:space="preserve"> –</w:t>
      </w:r>
      <w:r w:rsidRPr="00CE3E37">
        <w:rPr>
          <w:rStyle w:val="FontStyle64"/>
          <w:sz w:val="28"/>
          <w:szCs w:val="28"/>
        </w:rPr>
        <w:t xml:space="preserve"> № 6. </w:t>
      </w:r>
      <w:r w:rsidRPr="00CE3E37">
        <w:rPr>
          <w:rFonts w:ascii="Times New Roman" w:hAnsi="Times New Roman"/>
          <w:sz w:val="28"/>
          <w:szCs w:val="28"/>
          <w:lang w:val="kk-KZ"/>
        </w:rPr>
        <w:t>–</w:t>
      </w:r>
      <w:r w:rsidR="00806D1A" w:rsidRPr="00CE3E37">
        <w:rPr>
          <w:rFonts w:ascii="Times New Roman" w:hAnsi="Times New Roman"/>
          <w:sz w:val="28"/>
          <w:szCs w:val="28"/>
          <w:lang w:val="kk-KZ"/>
        </w:rPr>
        <w:t xml:space="preserve"> </w:t>
      </w:r>
      <w:r w:rsidRPr="00CE3E37">
        <w:rPr>
          <w:rStyle w:val="FontStyle64"/>
          <w:sz w:val="28"/>
          <w:szCs w:val="28"/>
        </w:rPr>
        <w:t>С. 37-43. (Соавт</w:t>
      </w:r>
      <w:r w:rsidR="00806D1A" w:rsidRPr="00CE3E37">
        <w:rPr>
          <w:rStyle w:val="FontStyle64"/>
          <w:sz w:val="28"/>
          <w:szCs w:val="28"/>
        </w:rPr>
        <w:t>.</w:t>
      </w:r>
      <w:r w:rsidRPr="00CE3E37">
        <w:rPr>
          <w:rStyle w:val="FontStyle64"/>
          <w:sz w:val="28"/>
          <w:szCs w:val="28"/>
        </w:rPr>
        <w:t xml:space="preserve"> В.П. Бочкарев).</w:t>
      </w:r>
    </w:p>
    <w:p w:rsidR="00BC5940" w:rsidRPr="00CE3E37" w:rsidRDefault="00BC5940" w:rsidP="002831F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Утоление жажды // Каз</w:t>
      </w:r>
      <w:r w:rsidR="00203ADD" w:rsidRPr="00CE3E37">
        <w:rPr>
          <w:rStyle w:val="FontStyle64"/>
          <w:sz w:val="28"/>
          <w:szCs w:val="28"/>
        </w:rPr>
        <w:t>ахстан</w:t>
      </w:r>
      <w:r w:rsidRPr="00CE3E37">
        <w:rPr>
          <w:rStyle w:val="FontStyle64"/>
          <w:sz w:val="28"/>
          <w:szCs w:val="28"/>
        </w:rPr>
        <w:t>. правда.</w:t>
      </w:r>
      <w:r w:rsidR="00B0128A">
        <w:rPr>
          <w:rStyle w:val="FontStyle64"/>
          <w:sz w:val="28"/>
          <w:szCs w:val="28"/>
        </w:rPr>
        <w:t xml:space="preserve"> </w:t>
      </w:r>
      <w:r w:rsidR="00203ADD" w:rsidRPr="00CE3E37">
        <w:rPr>
          <w:rStyle w:val="FontStyle64"/>
          <w:sz w:val="28"/>
          <w:szCs w:val="28"/>
        </w:rPr>
        <w:t xml:space="preserve">– 1995. – </w:t>
      </w:r>
      <w:r w:rsidRPr="00CE3E37">
        <w:rPr>
          <w:rStyle w:val="FontStyle64"/>
          <w:sz w:val="28"/>
          <w:szCs w:val="28"/>
        </w:rPr>
        <w:t>15</w:t>
      </w:r>
      <w:r w:rsidR="00203ADD" w:rsidRPr="00CE3E37">
        <w:rPr>
          <w:rStyle w:val="FontStyle64"/>
          <w:sz w:val="28"/>
          <w:szCs w:val="28"/>
        </w:rPr>
        <w:t xml:space="preserve"> марта.</w:t>
      </w:r>
      <w:r w:rsidRPr="00CE3E37">
        <w:rPr>
          <w:rStyle w:val="FontStyle64"/>
          <w:sz w:val="28"/>
          <w:szCs w:val="28"/>
        </w:rPr>
        <w:t xml:space="preserve"> (Соавт</w:t>
      </w:r>
      <w:r w:rsidR="00203ADD" w:rsidRPr="00CE3E37">
        <w:rPr>
          <w:rStyle w:val="FontStyle64"/>
          <w:sz w:val="28"/>
          <w:szCs w:val="28"/>
        </w:rPr>
        <w:t>.</w:t>
      </w:r>
      <w:r w:rsidRPr="00CE3E37">
        <w:rPr>
          <w:rStyle w:val="FontStyle64"/>
          <w:sz w:val="28"/>
          <w:szCs w:val="28"/>
        </w:rPr>
        <w:t xml:space="preserve"> В. Ганжа).</w:t>
      </w:r>
    </w:p>
    <w:p w:rsidR="00DB5347" w:rsidRPr="00DB5347" w:rsidRDefault="00DB5347" w:rsidP="00DB5347">
      <w:pPr>
        <w:pStyle w:val="Style51"/>
        <w:widowControl/>
        <w:numPr>
          <w:ilvl w:val="0"/>
          <w:numId w:val="1"/>
        </w:numPr>
        <w:tabs>
          <w:tab w:val="left" w:pos="1276"/>
        </w:tabs>
        <w:spacing w:line="240" w:lineRule="auto"/>
        <w:ind w:firstLine="709"/>
        <w:rPr>
          <w:rStyle w:val="FontStyle64"/>
          <w:sz w:val="28"/>
          <w:szCs w:val="28"/>
          <w:lang w:val="en-US"/>
        </w:rPr>
      </w:pPr>
      <w:r>
        <w:rPr>
          <w:rStyle w:val="FontStyle64"/>
          <w:sz w:val="28"/>
          <w:szCs w:val="28"/>
          <w:lang w:val="en-US"/>
        </w:rPr>
        <w:t xml:space="preserve">Geoecological situation of inland basins of Caspian and Aral Seas </w:t>
      </w:r>
      <w:r w:rsidRPr="00DB5347">
        <w:rPr>
          <w:rStyle w:val="FontStyle64"/>
          <w:sz w:val="28"/>
          <w:szCs w:val="28"/>
          <w:lang w:val="en-US"/>
        </w:rPr>
        <w:t xml:space="preserve">// </w:t>
      </w:r>
      <w:r w:rsidRPr="00CE3E37">
        <w:rPr>
          <w:rStyle w:val="FontStyle64"/>
          <w:sz w:val="28"/>
          <w:szCs w:val="28"/>
        </w:rPr>
        <w:t>Геология</w:t>
      </w:r>
      <w:r w:rsidRPr="00DB5347">
        <w:rPr>
          <w:rStyle w:val="FontStyle64"/>
          <w:sz w:val="28"/>
          <w:szCs w:val="28"/>
          <w:lang w:val="en-US"/>
        </w:rPr>
        <w:t xml:space="preserve"> </w:t>
      </w:r>
      <w:r w:rsidRPr="00CE3E37">
        <w:rPr>
          <w:rStyle w:val="FontStyle64"/>
          <w:sz w:val="28"/>
          <w:szCs w:val="28"/>
        </w:rPr>
        <w:t>Казахстана</w:t>
      </w:r>
      <w:r w:rsidRPr="00DB5347">
        <w:rPr>
          <w:rStyle w:val="FontStyle64"/>
          <w:sz w:val="28"/>
          <w:szCs w:val="28"/>
          <w:lang w:val="en-US"/>
        </w:rPr>
        <w:t xml:space="preserve">. – 1995. – № 5-6. </w:t>
      </w:r>
      <w:r w:rsidRPr="00CE3E37">
        <w:rPr>
          <w:rFonts w:ascii="Times New Roman" w:hAnsi="Times New Roman"/>
          <w:sz w:val="28"/>
          <w:szCs w:val="28"/>
          <w:lang w:val="kk-KZ"/>
        </w:rPr>
        <w:t xml:space="preserve">– </w:t>
      </w:r>
      <w:r>
        <w:rPr>
          <w:rStyle w:val="FontStyle64"/>
          <w:sz w:val="28"/>
          <w:szCs w:val="28"/>
          <w:lang w:val="en-US"/>
        </w:rPr>
        <w:t>P. 208-214</w:t>
      </w:r>
      <w:r w:rsidRPr="00DB5347">
        <w:rPr>
          <w:rStyle w:val="FontStyle64"/>
          <w:sz w:val="28"/>
          <w:szCs w:val="28"/>
          <w:lang w:val="en-US"/>
        </w:rPr>
        <w:t>. (</w:t>
      </w:r>
      <w:r>
        <w:rPr>
          <w:rStyle w:val="FontStyle64"/>
          <w:sz w:val="28"/>
          <w:szCs w:val="28"/>
        </w:rPr>
        <w:t>Со</w:t>
      </w:r>
      <w:r>
        <w:rPr>
          <w:rStyle w:val="FontStyle64"/>
          <w:sz w:val="28"/>
          <w:szCs w:val="28"/>
          <w:lang w:val="en-US"/>
        </w:rPr>
        <w:t>-author</w:t>
      </w:r>
      <w:r w:rsidRPr="00DB5347">
        <w:rPr>
          <w:rStyle w:val="FontStyle64"/>
          <w:sz w:val="28"/>
          <w:szCs w:val="28"/>
          <w:lang w:val="en-US"/>
        </w:rPr>
        <w:t xml:space="preserve"> </w:t>
      </w:r>
      <w:r>
        <w:rPr>
          <w:rStyle w:val="FontStyle64"/>
          <w:sz w:val="28"/>
          <w:szCs w:val="28"/>
          <w:lang w:val="en-US"/>
        </w:rPr>
        <w:t>V</w:t>
      </w:r>
      <w:r w:rsidRPr="00DB5347">
        <w:rPr>
          <w:rStyle w:val="FontStyle64"/>
          <w:sz w:val="28"/>
          <w:szCs w:val="28"/>
          <w:lang w:val="en-US"/>
        </w:rPr>
        <w:t>.</w:t>
      </w:r>
      <w:r>
        <w:rPr>
          <w:rStyle w:val="FontStyle64"/>
          <w:sz w:val="28"/>
          <w:szCs w:val="28"/>
          <w:lang w:val="en-US"/>
        </w:rPr>
        <w:t>P</w:t>
      </w:r>
      <w:r w:rsidRPr="00DB5347">
        <w:rPr>
          <w:rStyle w:val="FontStyle64"/>
          <w:sz w:val="28"/>
          <w:szCs w:val="28"/>
          <w:lang w:val="en-US"/>
        </w:rPr>
        <w:t xml:space="preserve">. </w:t>
      </w:r>
      <w:r>
        <w:rPr>
          <w:rStyle w:val="FontStyle64"/>
          <w:sz w:val="28"/>
          <w:szCs w:val="28"/>
          <w:lang w:val="en-US"/>
        </w:rPr>
        <w:t>Bochkaryov</w:t>
      </w:r>
      <w:r w:rsidRPr="00DB5347">
        <w:rPr>
          <w:rStyle w:val="FontStyle64"/>
          <w:sz w:val="28"/>
          <w:szCs w:val="28"/>
          <w:lang w:val="en-US"/>
        </w:rPr>
        <w:t>).</w:t>
      </w:r>
    </w:p>
    <w:p w:rsidR="002831FF" w:rsidRPr="00DB5347" w:rsidRDefault="002831FF" w:rsidP="002831FF">
      <w:pPr>
        <w:pStyle w:val="Style1"/>
        <w:widowControl/>
        <w:tabs>
          <w:tab w:val="left" w:pos="1276"/>
        </w:tabs>
        <w:spacing w:line="240" w:lineRule="auto"/>
        <w:ind w:left="709" w:firstLine="0"/>
        <w:rPr>
          <w:rStyle w:val="FontStyle64"/>
          <w:sz w:val="28"/>
          <w:szCs w:val="28"/>
          <w:lang w:val="en-US"/>
        </w:rPr>
      </w:pPr>
    </w:p>
    <w:p w:rsidR="00E6711A" w:rsidRPr="00CE3E37" w:rsidRDefault="00E6711A" w:rsidP="00E7434F">
      <w:pPr>
        <w:pStyle w:val="Style44"/>
        <w:widowControl/>
        <w:tabs>
          <w:tab w:val="left" w:pos="1276"/>
        </w:tabs>
        <w:jc w:val="center"/>
        <w:rPr>
          <w:rStyle w:val="FontStyle75"/>
          <w:sz w:val="28"/>
          <w:szCs w:val="28"/>
        </w:rPr>
      </w:pPr>
      <w:r w:rsidRPr="00CE3E37">
        <w:rPr>
          <w:rStyle w:val="FontStyle75"/>
          <w:sz w:val="28"/>
          <w:szCs w:val="28"/>
        </w:rPr>
        <w:t>1996</w:t>
      </w:r>
    </w:p>
    <w:p w:rsidR="005A078F" w:rsidRDefault="005A078F" w:rsidP="005A078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Возможности водообеспечения экологически нестабильных территорий казахстанской части Прикаспийского района // Водные ресурсы: экологические аспекты их использования и охраны. – Жамбыл, 1996. </w:t>
      </w:r>
      <w:r w:rsidRPr="00CE3E37">
        <w:rPr>
          <w:rFonts w:ascii="Times New Roman" w:hAnsi="Times New Roman"/>
          <w:sz w:val="28"/>
          <w:szCs w:val="28"/>
          <w:lang w:val="kk-KZ"/>
        </w:rPr>
        <w:t xml:space="preserve">– </w:t>
      </w:r>
      <w:r w:rsidRPr="00CE3E37">
        <w:rPr>
          <w:rStyle w:val="FontStyle64"/>
          <w:sz w:val="28"/>
          <w:szCs w:val="28"/>
        </w:rPr>
        <w:t>С. 28-29. (Соавт.: А.К. Джакелов, М.А. Мухамеджанов, М.X. Джабасов).</w:t>
      </w:r>
    </w:p>
    <w:p w:rsidR="005A078F" w:rsidRPr="00CE3E37" w:rsidRDefault="005A078F" w:rsidP="005A078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Динамика уровня Каспийского моря и прогноз его изменения в перспективе // Водные ресурсы: экологические аспекты их использования и охраны. – Жамбыл, 1996. </w:t>
      </w:r>
      <w:r w:rsidRPr="00CE3E37">
        <w:rPr>
          <w:rFonts w:ascii="Times New Roman" w:hAnsi="Times New Roman"/>
          <w:sz w:val="28"/>
          <w:szCs w:val="28"/>
          <w:lang w:val="kk-KZ"/>
        </w:rPr>
        <w:t xml:space="preserve">– </w:t>
      </w:r>
      <w:r w:rsidRPr="00CE3E37">
        <w:rPr>
          <w:rStyle w:val="FontStyle64"/>
          <w:sz w:val="28"/>
          <w:szCs w:val="28"/>
        </w:rPr>
        <w:t>С. 21-23. (Соавт.: В.В. Голубцов, М.А. Мухамеджанов).</w:t>
      </w:r>
    </w:p>
    <w:p w:rsidR="005A078F" w:rsidRPr="00CE3E37" w:rsidRDefault="005A078F" w:rsidP="005A078F">
      <w:pPr>
        <w:pStyle w:val="Style21"/>
        <w:widowControl/>
        <w:numPr>
          <w:ilvl w:val="0"/>
          <w:numId w:val="1"/>
        </w:numPr>
        <w:tabs>
          <w:tab w:val="left" w:pos="1276"/>
        </w:tabs>
        <w:spacing w:line="240" w:lineRule="auto"/>
        <w:ind w:firstLine="709"/>
        <w:jc w:val="both"/>
        <w:rPr>
          <w:rStyle w:val="FontStyle64"/>
          <w:sz w:val="28"/>
          <w:szCs w:val="28"/>
        </w:rPr>
      </w:pPr>
      <w:r w:rsidRPr="00CE3E37">
        <w:rPr>
          <w:rStyle w:val="FontStyle64"/>
          <w:sz w:val="28"/>
          <w:szCs w:val="28"/>
        </w:rPr>
        <w:t>Мои учителя // Наука Казахстана. – 1996. –</w:t>
      </w:r>
      <w:r>
        <w:rPr>
          <w:rStyle w:val="FontStyle64"/>
          <w:sz w:val="28"/>
          <w:szCs w:val="28"/>
        </w:rPr>
        <w:t xml:space="preserve"> 1-15 апр.</w:t>
      </w:r>
      <w:r w:rsidRPr="00CE3E37">
        <w:rPr>
          <w:rStyle w:val="FontStyle64"/>
          <w:sz w:val="28"/>
          <w:szCs w:val="28"/>
        </w:rPr>
        <w:t xml:space="preserve"> </w:t>
      </w:r>
      <w:r w:rsidRPr="005D61E2">
        <w:rPr>
          <w:rStyle w:val="FontStyle65"/>
          <w:rFonts w:ascii="Times New Roman" w:hAnsi="Times New Roman" w:cs="Times New Roman"/>
          <w:b w:val="0"/>
          <w:i w:val="0"/>
          <w:sz w:val="28"/>
          <w:szCs w:val="28"/>
        </w:rPr>
        <w:t>(</w:t>
      </w:r>
      <w:r w:rsidRPr="00CE3E37">
        <w:rPr>
          <w:rStyle w:val="FontStyle64"/>
          <w:sz w:val="28"/>
          <w:szCs w:val="28"/>
        </w:rPr>
        <w:t>№ 7</w:t>
      </w:r>
      <w:r>
        <w:rPr>
          <w:rStyle w:val="FontStyle64"/>
          <w:sz w:val="28"/>
          <w:szCs w:val="28"/>
        </w:rPr>
        <w:t>).</w:t>
      </w:r>
    </w:p>
    <w:p w:rsidR="005A078F" w:rsidRPr="00CE3E37" w:rsidRDefault="005A078F" w:rsidP="005A078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На пути решения проблемы Каспия // Наука Казахстана. – 1996. – 1-15 марта.</w:t>
      </w:r>
    </w:p>
    <w:p w:rsidR="005A078F" w:rsidRPr="00CE3E37" w:rsidRDefault="005A078F" w:rsidP="005A078F">
      <w:pPr>
        <w:pStyle w:val="Style51"/>
        <w:widowControl/>
        <w:numPr>
          <w:ilvl w:val="0"/>
          <w:numId w:val="1"/>
        </w:numPr>
        <w:tabs>
          <w:tab w:val="left" w:pos="1276"/>
        </w:tabs>
        <w:spacing w:line="240" w:lineRule="auto"/>
        <w:ind w:firstLine="709"/>
        <w:rPr>
          <w:rStyle w:val="FontStyle64"/>
          <w:sz w:val="28"/>
          <w:szCs w:val="28"/>
        </w:rPr>
      </w:pPr>
      <w:r>
        <w:rPr>
          <w:rStyle w:val="FontStyle64"/>
          <w:sz w:val="28"/>
          <w:szCs w:val="28"/>
        </w:rPr>
        <w:lastRenderedPageBreak/>
        <w:t>Проблема</w:t>
      </w:r>
      <w:r w:rsidRPr="00CE3E37">
        <w:rPr>
          <w:rStyle w:val="FontStyle64"/>
          <w:sz w:val="28"/>
          <w:szCs w:val="28"/>
        </w:rPr>
        <w:t xml:space="preserve"> Каспия: колебания уровня моря и его прогноз // Геология Казахстана. – 1996. – № 1. </w:t>
      </w:r>
      <w:r w:rsidRPr="00CE3E37">
        <w:rPr>
          <w:rFonts w:ascii="Times New Roman" w:hAnsi="Times New Roman"/>
          <w:sz w:val="28"/>
          <w:szCs w:val="28"/>
          <w:lang w:val="kk-KZ"/>
        </w:rPr>
        <w:t xml:space="preserve">– </w:t>
      </w:r>
      <w:r w:rsidRPr="00CE3E37">
        <w:rPr>
          <w:rStyle w:val="FontStyle64"/>
          <w:sz w:val="28"/>
          <w:szCs w:val="28"/>
        </w:rPr>
        <w:t>С. 19-29. (Соавт.</w:t>
      </w:r>
      <w:r>
        <w:rPr>
          <w:rStyle w:val="FontStyle64"/>
          <w:sz w:val="28"/>
          <w:szCs w:val="28"/>
        </w:rPr>
        <w:t>:</w:t>
      </w:r>
      <w:r w:rsidRPr="00CE3E37">
        <w:rPr>
          <w:rStyle w:val="FontStyle64"/>
          <w:sz w:val="28"/>
          <w:szCs w:val="28"/>
        </w:rPr>
        <w:t xml:space="preserve"> В.В. Голубцов, Ж.Д. Дуйсебаев, В.И. Ли).</w:t>
      </w:r>
    </w:p>
    <w:p w:rsidR="00E6711A" w:rsidRPr="00CE3E37" w:rsidRDefault="00E6711A" w:rsidP="0032014D">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 xml:space="preserve">Ресурсы подземных вод Казахстана, перспективы их рационального использования и охраны // </w:t>
      </w:r>
      <w:r w:rsidR="00E87E90" w:rsidRPr="00CE3E37">
        <w:rPr>
          <w:rStyle w:val="FontStyle64"/>
          <w:sz w:val="28"/>
          <w:szCs w:val="28"/>
        </w:rPr>
        <w:t xml:space="preserve">Водные ресурсы: экологические аспекты их использования и охраны. – Жамбыл, </w:t>
      </w:r>
      <w:r w:rsidRPr="00CE3E37">
        <w:rPr>
          <w:rStyle w:val="FontStyle64"/>
          <w:sz w:val="28"/>
          <w:szCs w:val="28"/>
          <w:lang w:eastAsia="en-US"/>
        </w:rPr>
        <w:t xml:space="preserve">1996. </w:t>
      </w:r>
      <w:r w:rsidRPr="00CE3E37">
        <w:rPr>
          <w:rFonts w:ascii="Times New Roman" w:hAnsi="Times New Roman"/>
          <w:sz w:val="28"/>
          <w:szCs w:val="28"/>
          <w:lang w:val="kk-KZ"/>
        </w:rPr>
        <w:t>–</w:t>
      </w:r>
      <w:r w:rsidR="00E87E90" w:rsidRPr="00CE3E37">
        <w:rPr>
          <w:rFonts w:ascii="Times New Roman" w:hAnsi="Times New Roman"/>
          <w:sz w:val="28"/>
          <w:szCs w:val="28"/>
          <w:lang w:val="kk-KZ"/>
        </w:rPr>
        <w:t xml:space="preserve"> </w:t>
      </w:r>
      <w:r w:rsidRPr="00CE3E37">
        <w:rPr>
          <w:rStyle w:val="FontStyle64"/>
          <w:sz w:val="28"/>
          <w:szCs w:val="28"/>
          <w:lang w:eastAsia="en-US"/>
        </w:rPr>
        <w:t>С. 26-28. (Соавт</w:t>
      </w:r>
      <w:r w:rsidR="00E87E90" w:rsidRPr="00CE3E37">
        <w:rPr>
          <w:rStyle w:val="FontStyle64"/>
          <w:sz w:val="28"/>
          <w:szCs w:val="28"/>
          <w:lang w:eastAsia="en-US"/>
        </w:rPr>
        <w:t>.</w:t>
      </w:r>
      <w:r w:rsidR="005A078F">
        <w:rPr>
          <w:rStyle w:val="FontStyle64"/>
          <w:sz w:val="28"/>
          <w:szCs w:val="28"/>
          <w:lang w:eastAsia="en-US"/>
        </w:rPr>
        <w:t>:</w:t>
      </w:r>
      <w:r w:rsidRPr="00CE3E37">
        <w:rPr>
          <w:rStyle w:val="FontStyle64"/>
          <w:sz w:val="28"/>
          <w:szCs w:val="28"/>
          <w:lang w:eastAsia="en-US"/>
        </w:rPr>
        <w:t xml:space="preserve"> А.К. Джакелов, Ф.К. Кабиев).</w:t>
      </w:r>
    </w:p>
    <w:p w:rsidR="005A078F" w:rsidRPr="00CE3E37" w:rsidRDefault="005A078F" w:rsidP="005A078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Этажи внутриземных вод // Наука Казахстана. – 1996. – № 8</w:t>
      </w:r>
      <w:r>
        <w:rPr>
          <w:rStyle w:val="FontStyle64"/>
          <w:sz w:val="28"/>
          <w:szCs w:val="28"/>
        </w:rPr>
        <w:t>.</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lang w:val="kk-KZ"/>
        </w:rPr>
        <w:t xml:space="preserve">С. </w:t>
      </w:r>
      <w:r w:rsidRPr="00CE3E37">
        <w:rPr>
          <w:rStyle w:val="FontStyle64"/>
          <w:sz w:val="28"/>
          <w:szCs w:val="28"/>
        </w:rPr>
        <w:t>16-30 (Соавт. А.К. Джакелов).</w:t>
      </w:r>
    </w:p>
    <w:p w:rsidR="005A078F" w:rsidRDefault="005A078F" w:rsidP="005A078F">
      <w:pPr>
        <w:pStyle w:val="Style51"/>
        <w:widowControl/>
        <w:tabs>
          <w:tab w:val="left" w:pos="1276"/>
        </w:tabs>
        <w:spacing w:line="240" w:lineRule="auto"/>
        <w:ind w:left="709" w:firstLine="0"/>
        <w:rPr>
          <w:rStyle w:val="FontStyle64"/>
          <w:sz w:val="28"/>
          <w:szCs w:val="28"/>
        </w:rPr>
      </w:pPr>
    </w:p>
    <w:p w:rsidR="00E6711A" w:rsidRPr="00CE3E37" w:rsidRDefault="00E6711A" w:rsidP="00E7434F">
      <w:pPr>
        <w:pStyle w:val="Style44"/>
        <w:widowControl/>
        <w:jc w:val="center"/>
        <w:rPr>
          <w:rStyle w:val="FontStyle75"/>
          <w:sz w:val="28"/>
          <w:szCs w:val="28"/>
        </w:rPr>
      </w:pPr>
      <w:r w:rsidRPr="00CE3E37">
        <w:rPr>
          <w:rStyle w:val="FontStyle75"/>
          <w:sz w:val="28"/>
          <w:szCs w:val="28"/>
        </w:rPr>
        <w:t>1997</w:t>
      </w:r>
    </w:p>
    <w:p w:rsidR="00E6711A" w:rsidRPr="00CE3E37" w:rsidRDefault="00E6711A" w:rsidP="005F145E">
      <w:pPr>
        <w:pStyle w:val="Style51"/>
        <w:widowControl/>
        <w:numPr>
          <w:ilvl w:val="0"/>
          <w:numId w:val="1"/>
        </w:numPr>
        <w:tabs>
          <w:tab w:val="left" w:pos="993"/>
          <w:tab w:val="left" w:pos="1276"/>
        </w:tabs>
        <w:spacing w:line="240" w:lineRule="auto"/>
        <w:ind w:firstLine="709"/>
        <w:rPr>
          <w:rStyle w:val="FontStyle64"/>
          <w:sz w:val="28"/>
          <w:szCs w:val="28"/>
        </w:rPr>
      </w:pPr>
      <w:r w:rsidRPr="00CE3E37">
        <w:rPr>
          <w:rStyle w:val="FontStyle64"/>
          <w:sz w:val="28"/>
          <w:szCs w:val="28"/>
          <w:lang w:val="kk-KZ"/>
        </w:rPr>
        <w:t>Қазақ</w:t>
      </w:r>
      <w:r w:rsidRPr="00CE3E37">
        <w:rPr>
          <w:rStyle w:val="FontStyle64"/>
          <w:sz w:val="28"/>
          <w:szCs w:val="28"/>
        </w:rPr>
        <w:t xml:space="preserve"> </w:t>
      </w:r>
      <w:r w:rsidRPr="00CE3E37">
        <w:rPr>
          <w:rStyle w:val="FontStyle64"/>
          <w:sz w:val="28"/>
          <w:szCs w:val="28"/>
          <w:lang w:val="kk-KZ"/>
        </w:rPr>
        <w:t>ғ</w:t>
      </w:r>
      <w:r w:rsidRPr="00CE3E37">
        <w:rPr>
          <w:rStyle w:val="FontStyle64"/>
          <w:sz w:val="28"/>
          <w:szCs w:val="28"/>
        </w:rPr>
        <w:t>ылымыны</w:t>
      </w:r>
      <w:r w:rsidRPr="00CE3E37">
        <w:rPr>
          <w:rStyle w:val="FontStyle64"/>
          <w:sz w:val="28"/>
          <w:szCs w:val="28"/>
          <w:lang w:val="kk-KZ"/>
        </w:rPr>
        <w:t>ң</w:t>
      </w:r>
      <w:r w:rsidRPr="00CE3E37">
        <w:rPr>
          <w:rStyle w:val="FontStyle64"/>
          <w:sz w:val="28"/>
          <w:szCs w:val="28"/>
        </w:rPr>
        <w:t xml:space="preserve"> шамшыра</w:t>
      </w:r>
      <w:r w:rsidRPr="00CE3E37">
        <w:rPr>
          <w:rStyle w:val="FontStyle64"/>
          <w:sz w:val="28"/>
          <w:szCs w:val="28"/>
          <w:lang w:val="kk-KZ"/>
        </w:rPr>
        <w:t>ғ</w:t>
      </w:r>
      <w:r w:rsidRPr="00CE3E37">
        <w:rPr>
          <w:rStyle w:val="FontStyle64"/>
          <w:sz w:val="28"/>
          <w:szCs w:val="28"/>
        </w:rPr>
        <w:t>ы</w:t>
      </w:r>
      <w:r w:rsidR="00024EA8" w:rsidRPr="00CE3E37">
        <w:rPr>
          <w:rStyle w:val="FontStyle64"/>
          <w:sz w:val="28"/>
          <w:szCs w:val="28"/>
        </w:rPr>
        <w:t xml:space="preserve"> </w:t>
      </w:r>
      <w:r w:rsidRPr="00CE3E37">
        <w:rPr>
          <w:rStyle w:val="FontStyle64"/>
          <w:sz w:val="28"/>
          <w:szCs w:val="28"/>
        </w:rPr>
        <w:t xml:space="preserve">// Егемен </w:t>
      </w:r>
      <w:r w:rsidRPr="00CE3E37">
        <w:rPr>
          <w:rStyle w:val="FontStyle64"/>
          <w:sz w:val="28"/>
          <w:szCs w:val="28"/>
          <w:lang w:val="kk-KZ"/>
        </w:rPr>
        <w:t>Қазақстан.</w:t>
      </w:r>
      <w:r w:rsidRPr="00CE3E37">
        <w:rPr>
          <w:rFonts w:ascii="Times New Roman" w:hAnsi="Times New Roman"/>
          <w:sz w:val="28"/>
          <w:szCs w:val="28"/>
          <w:lang w:val="kk-KZ"/>
        </w:rPr>
        <w:t xml:space="preserve"> –</w:t>
      </w:r>
      <w:r w:rsidR="00024EA8" w:rsidRPr="00CE3E37">
        <w:rPr>
          <w:rFonts w:ascii="Times New Roman" w:hAnsi="Times New Roman"/>
          <w:sz w:val="28"/>
          <w:szCs w:val="28"/>
          <w:lang w:val="kk-KZ"/>
        </w:rPr>
        <w:t xml:space="preserve"> </w:t>
      </w:r>
      <w:r w:rsidRPr="00CE3E37">
        <w:rPr>
          <w:rStyle w:val="FontStyle64"/>
          <w:sz w:val="28"/>
          <w:szCs w:val="28"/>
        </w:rPr>
        <w:t>1997.</w:t>
      </w:r>
      <w:r w:rsidR="005F145E">
        <w:rPr>
          <w:rStyle w:val="FontStyle64"/>
          <w:sz w:val="28"/>
          <w:szCs w:val="28"/>
        </w:rPr>
        <w:t xml:space="preserve"> – 6 тамыз</w:t>
      </w:r>
      <w:r w:rsidR="00024EA8" w:rsidRPr="00CE3E37">
        <w:rPr>
          <w:rStyle w:val="FontStyle64"/>
          <w:sz w:val="28"/>
          <w:szCs w:val="28"/>
        </w:rPr>
        <w:t>.</w:t>
      </w:r>
    </w:p>
    <w:p w:rsidR="005F145E" w:rsidRPr="00CE3E37" w:rsidRDefault="005F145E" w:rsidP="005F145E">
      <w:pPr>
        <w:pStyle w:val="Style51"/>
        <w:widowControl/>
        <w:numPr>
          <w:ilvl w:val="0"/>
          <w:numId w:val="1"/>
        </w:numPr>
        <w:tabs>
          <w:tab w:val="left" w:pos="993"/>
          <w:tab w:val="left" w:pos="1276"/>
        </w:tabs>
        <w:spacing w:line="240" w:lineRule="auto"/>
        <w:ind w:firstLine="709"/>
        <w:rPr>
          <w:rStyle w:val="FontStyle64"/>
          <w:sz w:val="28"/>
          <w:szCs w:val="28"/>
        </w:rPr>
      </w:pPr>
      <w:r w:rsidRPr="00CE3E37">
        <w:rPr>
          <w:rStyle w:val="FontStyle64"/>
          <w:sz w:val="28"/>
          <w:szCs w:val="28"/>
        </w:rPr>
        <w:t>Гидрогеологическая карта (зона экологической ка</w:t>
      </w:r>
      <w:r w:rsidR="00204EA2">
        <w:rPr>
          <w:rStyle w:val="FontStyle64"/>
          <w:sz w:val="28"/>
          <w:szCs w:val="28"/>
        </w:rPr>
        <w:t xml:space="preserve">тастрофы Приаралья). Масштаб 1: </w:t>
      </w:r>
      <w:r w:rsidRPr="00CE3E37">
        <w:rPr>
          <w:rStyle w:val="FontStyle64"/>
          <w:sz w:val="28"/>
          <w:szCs w:val="28"/>
        </w:rPr>
        <w:t>500 000. – Ташкент, 1977. (Соавт. В.И. Порядин).</w:t>
      </w:r>
    </w:p>
    <w:p w:rsidR="00E6711A" w:rsidRPr="00CE3E37" w:rsidRDefault="00E6711A" w:rsidP="005F145E">
      <w:pPr>
        <w:pStyle w:val="Style51"/>
        <w:widowControl/>
        <w:numPr>
          <w:ilvl w:val="0"/>
          <w:numId w:val="1"/>
        </w:numPr>
        <w:tabs>
          <w:tab w:val="left" w:pos="993"/>
          <w:tab w:val="left" w:pos="1276"/>
        </w:tabs>
        <w:spacing w:line="240" w:lineRule="auto"/>
        <w:ind w:firstLine="709"/>
        <w:rPr>
          <w:rStyle w:val="FontStyle64"/>
          <w:sz w:val="28"/>
          <w:szCs w:val="28"/>
        </w:rPr>
      </w:pPr>
      <w:r w:rsidRPr="00CE3E37">
        <w:rPr>
          <w:rStyle w:val="FontStyle64"/>
          <w:sz w:val="28"/>
          <w:szCs w:val="28"/>
        </w:rPr>
        <w:t xml:space="preserve">Ш.Е. Есенов </w:t>
      </w:r>
      <w:r w:rsidR="00024EA8" w:rsidRPr="00CE3E37">
        <w:rPr>
          <w:rStyle w:val="FontStyle64"/>
          <w:sz w:val="28"/>
          <w:szCs w:val="28"/>
        </w:rPr>
        <w:t>–</w:t>
      </w:r>
      <w:r w:rsidRPr="00CE3E37">
        <w:rPr>
          <w:rStyle w:val="FontStyle64"/>
          <w:sz w:val="28"/>
          <w:szCs w:val="28"/>
        </w:rPr>
        <w:t xml:space="preserve"> крупный ученый, организатор науки и геологического производства,</w:t>
      </w:r>
      <w:r w:rsidR="005F145E">
        <w:rPr>
          <w:rStyle w:val="FontStyle64"/>
          <w:sz w:val="28"/>
          <w:szCs w:val="28"/>
        </w:rPr>
        <w:t xml:space="preserve"> общественный деятель // Вестн.</w:t>
      </w:r>
      <w:r w:rsidRPr="00CE3E37">
        <w:rPr>
          <w:rStyle w:val="FontStyle64"/>
          <w:sz w:val="28"/>
          <w:szCs w:val="28"/>
        </w:rPr>
        <w:t xml:space="preserve"> МН</w:t>
      </w:r>
      <w:r w:rsidR="005F145E">
        <w:rPr>
          <w:rStyle w:val="FontStyle64"/>
          <w:sz w:val="28"/>
          <w:szCs w:val="28"/>
        </w:rPr>
        <w:t xml:space="preserve"> –</w:t>
      </w:r>
      <w:r w:rsidRPr="00CE3E37">
        <w:rPr>
          <w:rStyle w:val="FontStyle64"/>
          <w:sz w:val="28"/>
          <w:szCs w:val="28"/>
        </w:rPr>
        <w:t xml:space="preserve"> АН РК. </w:t>
      </w:r>
      <w:r w:rsidR="00024EA8" w:rsidRPr="00CE3E37">
        <w:rPr>
          <w:rStyle w:val="FontStyle64"/>
          <w:sz w:val="28"/>
          <w:szCs w:val="28"/>
        </w:rPr>
        <w:t xml:space="preserve">– </w:t>
      </w:r>
      <w:r w:rsidRPr="00CE3E37">
        <w:rPr>
          <w:rStyle w:val="FontStyle64"/>
          <w:sz w:val="28"/>
          <w:szCs w:val="28"/>
        </w:rPr>
        <w:t>1997</w:t>
      </w:r>
      <w:r w:rsidR="00024EA8" w:rsidRPr="00CE3E37">
        <w:rPr>
          <w:rStyle w:val="FontStyle64"/>
          <w:sz w:val="28"/>
          <w:szCs w:val="28"/>
        </w:rPr>
        <w:t>. –</w:t>
      </w:r>
      <w:r w:rsidRPr="00CE3E37">
        <w:rPr>
          <w:rStyle w:val="FontStyle64"/>
          <w:sz w:val="28"/>
          <w:szCs w:val="28"/>
        </w:rPr>
        <w:t xml:space="preserve"> № 4. </w:t>
      </w:r>
      <w:r w:rsidRPr="00CE3E37">
        <w:rPr>
          <w:rFonts w:ascii="Times New Roman" w:hAnsi="Times New Roman"/>
          <w:sz w:val="28"/>
          <w:szCs w:val="28"/>
          <w:lang w:val="kk-KZ"/>
        </w:rPr>
        <w:t>–</w:t>
      </w:r>
      <w:r w:rsidR="00024EA8" w:rsidRPr="00CE3E37">
        <w:rPr>
          <w:rFonts w:ascii="Times New Roman" w:hAnsi="Times New Roman"/>
          <w:sz w:val="28"/>
          <w:szCs w:val="28"/>
          <w:lang w:val="kk-KZ"/>
        </w:rPr>
        <w:t xml:space="preserve"> </w:t>
      </w:r>
      <w:r w:rsidRPr="00CE3E37">
        <w:rPr>
          <w:rStyle w:val="FontStyle64"/>
          <w:sz w:val="28"/>
          <w:szCs w:val="28"/>
        </w:rPr>
        <w:t>С. 39-46. (Соавт</w:t>
      </w:r>
      <w:r w:rsidR="00024EA8" w:rsidRPr="00CE3E37">
        <w:rPr>
          <w:rStyle w:val="FontStyle64"/>
          <w:sz w:val="28"/>
          <w:szCs w:val="28"/>
        </w:rPr>
        <w:t>.:</w:t>
      </w:r>
      <w:r w:rsidRPr="00CE3E37">
        <w:rPr>
          <w:rStyle w:val="FontStyle64"/>
          <w:sz w:val="28"/>
          <w:szCs w:val="28"/>
        </w:rPr>
        <w:t xml:space="preserve"> У.М. Султангазин, С.М. Кожахметов, X.А. Беспаев).</w:t>
      </w:r>
    </w:p>
    <w:p w:rsidR="00E6711A" w:rsidRDefault="00E6711A" w:rsidP="005F145E">
      <w:pPr>
        <w:pStyle w:val="Style51"/>
        <w:widowControl/>
        <w:numPr>
          <w:ilvl w:val="0"/>
          <w:numId w:val="1"/>
        </w:numPr>
        <w:tabs>
          <w:tab w:val="left" w:pos="993"/>
          <w:tab w:val="left" w:pos="1276"/>
        </w:tabs>
        <w:spacing w:line="240" w:lineRule="auto"/>
        <w:ind w:firstLine="709"/>
        <w:rPr>
          <w:rStyle w:val="FontStyle64"/>
          <w:sz w:val="28"/>
          <w:szCs w:val="28"/>
        </w:rPr>
      </w:pPr>
      <w:r w:rsidRPr="00CE3E37">
        <w:rPr>
          <w:rStyle w:val="FontStyle64"/>
          <w:sz w:val="28"/>
          <w:szCs w:val="28"/>
        </w:rPr>
        <w:t>Наука: современная координация и кооперация исследова</w:t>
      </w:r>
      <w:r w:rsidRPr="00CE3E37">
        <w:rPr>
          <w:rStyle w:val="FontStyle64"/>
          <w:sz w:val="28"/>
          <w:szCs w:val="28"/>
        </w:rPr>
        <w:softHyphen/>
        <w:t>ний // Наука Казахстана.</w:t>
      </w:r>
      <w:r w:rsidR="00024EA8" w:rsidRPr="00CE3E37">
        <w:rPr>
          <w:rStyle w:val="FontStyle64"/>
          <w:sz w:val="28"/>
          <w:szCs w:val="28"/>
        </w:rPr>
        <w:t xml:space="preserve"> –</w:t>
      </w:r>
      <w:r w:rsidR="005F145E">
        <w:rPr>
          <w:rStyle w:val="FontStyle64"/>
          <w:sz w:val="28"/>
          <w:szCs w:val="28"/>
        </w:rPr>
        <w:t xml:space="preserve"> </w:t>
      </w:r>
      <w:r w:rsidRPr="00CE3E37">
        <w:rPr>
          <w:rStyle w:val="FontStyle64"/>
          <w:sz w:val="28"/>
          <w:szCs w:val="28"/>
        </w:rPr>
        <w:t xml:space="preserve">1997. </w:t>
      </w:r>
      <w:r w:rsidR="00024EA8" w:rsidRPr="00CE3E37">
        <w:rPr>
          <w:rStyle w:val="FontStyle64"/>
          <w:sz w:val="28"/>
          <w:szCs w:val="28"/>
        </w:rPr>
        <w:t xml:space="preserve">– </w:t>
      </w:r>
      <w:r w:rsidR="005F145E" w:rsidRPr="00CE3E37">
        <w:rPr>
          <w:rStyle w:val="FontStyle64"/>
          <w:sz w:val="28"/>
          <w:szCs w:val="28"/>
        </w:rPr>
        <w:t>1</w:t>
      </w:r>
      <w:r w:rsidR="005F145E">
        <w:rPr>
          <w:rStyle w:val="FontStyle64"/>
          <w:sz w:val="28"/>
          <w:szCs w:val="28"/>
        </w:rPr>
        <w:t>-15 июля (№ 13</w:t>
      </w:r>
      <w:r w:rsidRPr="00CE3E37">
        <w:rPr>
          <w:rStyle w:val="FontStyle64"/>
          <w:sz w:val="28"/>
          <w:szCs w:val="28"/>
        </w:rPr>
        <w:t>).</w:t>
      </w:r>
      <w:r w:rsidR="00024EA8" w:rsidRPr="00CE3E37">
        <w:rPr>
          <w:rStyle w:val="FontStyle64"/>
          <w:sz w:val="28"/>
          <w:szCs w:val="28"/>
        </w:rPr>
        <w:t xml:space="preserve"> </w:t>
      </w:r>
    </w:p>
    <w:p w:rsidR="005D61E2" w:rsidRPr="00CE3E37" w:rsidRDefault="005D61E2" w:rsidP="005F145E">
      <w:pPr>
        <w:pStyle w:val="Style51"/>
        <w:widowControl/>
        <w:numPr>
          <w:ilvl w:val="0"/>
          <w:numId w:val="1"/>
        </w:numPr>
        <w:tabs>
          <w:tab w:val="left" w:pos="993"/>
          <w:tab w:val="left" w:pos="1276"/>
        </w:tabs>
        <w:spacing w:line="240" w:lineRule="auto"/>
        <w:ind w:firstLine="709"/>
        <w:rPr>
          <w:rStyle w:val="FontStyle64"/>
          <w:sz w:val="28"/>
          <w:szCs w:val="28"/>
        </w:rPr>
      </w:pPr>
      <w:r>
        <w:rPr>
          <w:rStyle w:val="FontStyle64"/>
          <w:sz w:val="28"/>
          <w:szCs w:val="28"/>
        </w:rPr>
        <w:t>Подземные воды и их использование для улучшения водоснабжения Северо-Казахстанского региона // Геология Казахстана. – 1997. – № 3. – С. 17-22. (Соавт.: В.В. Веселов, А.К. Джакелов, Д.А. Касымбеков).</w:t>
      </w:r>
    </w:p>
    <w:p w:rsidR="00E6711A" w:rsidRPr="00CE3E37" w:rsidRDefault="00E6711A" w:rsidP="005F145E">
      <w:pPr>
        <w:pStyle w:val="Style51"/>
        <w:widowControl/>
        <w:numPr>
          <w:ilvl w:val="0"/>
          <w:numId w:val="1"/>
        </w:numPr>
        <w:tabs>
          <w:tab w:val="left" w:pos="993"/>
          <w:tab w:val="left" w:pos="1276"/>
        </w:tabs>
        <w:spacing w:line="240" w:lineRule="auto"/>
        <w:ind w:firstLine="709"/>
        <w:rPr>
          <w:rStyle w:val="FontStyle64"/>
          <w:sz w:val="28"/>
          <w:szCs w:val="28"/>
        </w:rPr>
      </w:pPr>
      <w:r w:rsidRPr="00CE3E37">
        <w:rPr>
          <w:rStyle w:val="FontStyle64"/>
          <w:sz w:val="28"/>
          <w:szCs w:val="28"/>
        </w:rPr>
        <w:t>Полвека мы были почти рядом // Наш Шахмардан.</w:t>
      </w:r>
      <w:r w:rsidR="00024EA8" w:rsidRPr="00CE3E37">
        <w:rPr>
          <w:rStyle w:val="FontStyle64"/>
          <w:sz w:val="28"/>
          <w:szCs w:val="28"/>
        </w:rPr>
        <w:t xml:space="preserve"> –</w:t>
      </w:r>
      <w:r w:rsidRPr="00CE3E37">
        <w:rPr>
          <w:rStyle w:val="FontStyle64"/>
          <w:sz w:val="28"/>
          <w:szCs w:val="28"/>
        </w:rPr>
        <w:t xml:space="preserve"> Алматы, 1997.</w:t>
      </w:r>
      <w:r w:rsidRPr="00CE3E37">
        <w:rPr>
          <w:rFonts w:ascii="Times New Roman" w:hAnsi="Times New Roman"/>
          <w:sz w:val="28"/>
          <w:szCs w:val="28"/>
          <w:lang w:val="kk-KZ"/>
        </w:rPr>
        <w:t xml:space="preserve"> –</w:t>
      </w:r>
      <w:r w:rsidRPr="00CE3E37">
        <w:rPr>
          <w:rStyle w:val="FontStyle64"/>
          <w:sz w:val="28"/>
          <w:szCs w:val="28"/>
        </w:rPr>
        <w:t xml:space="preserve"> С. 143-148.</w:t>
      </w:r>
    </w:p>
    <w:p w:rsidR="00E6711A" w:rsidRPr="001632DF" w:rsidRDefault="00E6711A" w:rsidP="005F145E">
      <w:pPr>
        <w:pStyle w:val="Style51"/>
        <w:widowControl/>
        <w:numPr>
          <w:ilvl w:val="0"/>
          <w:numId w:val="1"/>
        </w:numPr>
        <w:tabs>
          <w:tab w:val="left" w:pos="993"/>
          <w:tab w:val="left" w:pos="1276"/>
        </w:tabs>
        <w:spacing w:line="240" w:lineRule="auto"/>
        <w:ind w:firstLine="709"/>
        <w:rPr>
          <w:rStyle w:val="FontStyle64"/>
          <w:sz w:val="28"/>
          <w:szCs w:val="28"/>
          <w:lang w:val="en-US"/>
        </w:rPr>
      </w:pPr>
      <w:r w:rsidRPr="00CE3E37">
        <w:rPr>
          <w:rStyle w:val="FontStyle64"/>
          <w:sz w:val="28"/>
          <w:szCs w:val="28"/>
          <w:lang w:val="en-US"/>
        </w:rPr>
        <w:t xml:space="preserve">On the structural-hydrogeological map of </w:t>
      </w:r>
      <w:r w:rsidR="005F145E">
        <w:rPr>
          <w:rStyle w:val="FontStyle64"/>
          <w:sz w:val="28"/>
          <w:szCs w:val="28"/>
          <w:lang w:val="en-US"/>
        </w:rPr>
        <w:t>Kazakhstan</w:t>
      </w:r>
      <w:r w:rsidRPr="00CE3E37">
        <w:rPr>
          <w:rStyle w:val="FontStyle64"/>
          <w:sz w:val="28"/>
          <w:szCs w:val="28"/>
          <w:lang w:val="en-US"/>
        </w:rPr>
        <w:t xml:space="preserve"> // </w:t>
      </w:r>
      <w:r w:rsidRPr="00CE3E37">
        <w:rPr>
          <w:rStyle w:val="FontStyle64"/>
          <w:sz w:val="28"/>
          <w:szCs w:val="28"/>
        </w:rPr>
        <w:t>Докл</w:t>
      </w:r>
      <w:r w:rsidR="005F145E">
        <w:rPr>
          <w:rStyle w:val="FontStyle64"/>
          <w:sz w:val="28"/>
          <w:szCs w:val="28"/>
        </w:rPr>
        <w:t>ады</w:t>
      </w:r>
      <w:r w:rsidRPr="00CE3E37">
        <w:rPr>
          <w:rStyle w:val="FontStyle64"/>
          <w:sz w:val="28"/>
          <w:szCs w:val="28"/>
          <w:lang w:val="en-US"/>
        </w:rPr>
        <w:t xml:space="preserve"> </w:t>
      </w:r>
      <w:r w:rsidRPr="00CE3E37">
        <w:rPr>
          <w:rStyle w:val="FontStyle64"/>
          <w:sz w:val="28"/>
          <w:szCs w:val="28"/>
        </w:rPr>
        <w:t>МН</w:t>
      </w:r>
      <w:r w:rsidR="005F145E" w:rsidRPr="005F145E">
        <w:rPr>
          <w:rStyle w:val="FontStyle64"/>
          <w:sz w:val="28"/>
          <w:szCs w:val="28"/>
          <w:lang w:val="en-US"/>
        </w:rPr>
        <w:t xml:space="preserve"> – </w:t>
      </w:r>
      <w:r w:rsidRPr="00CE3E37">
        <w:rPr>
          <w:rStyle w:val="FontStyle64"/>
          <w:sz w:val="28"/>
          <w:szCs w:val="28"/>
          <w:lang w:val="en-US"/>
        </w:rPr>
        <w:t xml:space="preserve">AH PK. </w:t>
      </w:r>
      <w:r w:rsidR="00024EA8" w:rsidRPr="00CE3E37">
        <w:rPr>
          <w:rStyle w:val="FontStyle64"/>
          <w:sz w:val="28"/>
          <w:szCs w:val="28"/>
          <w:lang w:val="en-US"/>
        </w:rPr>
        <w:t>–</w:t>
      </w:r>
      <w:r w:rsidR="005F145E" w:rsidRPr="001632DF">
        <w:rPr>
          <w:rStyle w:val="FontStyle64"/>
          <w:sz w:val="28"/>
          <w:szCs w:val="28"/>
          <w:lang w:val="en-US"/>
        </w:rPr>
        <w:t xml:space="preserve"> </w:t>
      </w:r>
      <w:r w:rsidRPr="00CE3E37">
        <w:rPr>
          <w:rStyle w:val="FontStyle64"/>
          <w:sz w:val="28"/>
          <w:szCs w:val="28"/>
          <w:lang w:val="en-US"/>
        </w:rPr>
        <w:t>1997.</w:t>
      </w:r>
      <w:r w:rsidR="00024EA8" w:rsidRPr="00CE3E37">
        <w:rPr>
          <w:rStyle w:val="FontStyle64"/>
          <w:sz w:val="28"/>
          <w:szCs w:val="28"/>
          <w:lang w:val="en-US"/>
        </w:rPr>
        <w:t xml:space="preserve"> –</w:t>
      </w:r>
      <w:r w:rsidRPr="00CE3E37">
        <w:rPr>
          <w:rStyle w:val="FontStyle64"/>
          <w:sz w:val="28"/>
          <w:szCs w:val="28"/>
          <w:lang w:val="en-US"/>
        </w:rPr>
        <w:t xml:space="preserve"> № 1. </w:t>
      </w:r>
      <w:r w:rsidRPr="00CE3E37">
        <w:rPr>
          <w:rFonts w:ascii="Times New Roman" w:hAnsi="Times New Roman"/>
          <w:sz w:val="28"/>
          <w:szCs w:val="28"/>
          <w:lang w:val="kk-KZ"/>
        </w:rPr>
        <w:t>–</w:t>
      </w:r>
      <w:r w:rsidR="00024EA8" w:rsidRPr="00CE3E37">
        <w:rPr>
          <w:rFonts w:ascii="Times New Roman" w:hAnsi="Times New Roman"/>
          <w:sz w:val="28"/>
          <w:szCs w:val="28"/>
          <w:lang w:val="kk-KZ"/>
        </w:rPr>
        <w:t xml:space="preserve"> </w:t>
      </w:r>
      <w:r w:rsidRPr="00CE3E37">
        <w:rPr>
          <w:rStyle w:val="FontStyle64"/>
          <w:sz w:val="28"/>
          <w:szCs w:val="28"/>
          <w:lang w:val="en-US"/>
        </w:rPr>
        <w:t>C. 43-16.</w:t>
      </w:r>
    </w:p>
    <w:p w:rsidR="001632DF" w:rsidRPr="00CE3E37" w:rsidRDefault="001632DF" w:rsidP="001632DF">
      <w:pPr>
        <w:pStyle w:val="Style51"/>
        <w:widowControl/>
        <w:tabs>
          <w:tab w:val="left" w:pos="993"/>
          <w:tab w:val="left" w:pos="1276"/>
        </w:tabs>
        <w:spacing w:line="240" w:lineRule="auto"/>
        <w:ind w:left="709" w:firstLine="0"/>
        <w:rPr>
          <w:rStyle w:val="FontStyle64"/>
          <w:sz w:val="28"/>
          <w:szCs w:val="28"/>
          <w:lang w:val="en-US"/>
        </w:rPr>
      </w:pPr>
    </w:p>
    <w:p w:rsidR="00E6711A" w:rsidRPr="001632DF" w:rsidRDefault="00E6711A" w:rsidP="00E7434F">
      <w:pPr>
        <w:pStyle w:val="Style44"/>
        <w:widowControl/>
        <w:jc w:val="center"/>
        <w:rPr>
          <w:rStyle w:val="FontStyle75"/>
          <w:sz w:val="28"/>
          <w:szCs w:val="28"/>
          <w:lang w:val="en-US"/>
        </w:rPr>
      </w:pPr>
      <w:r w:rsidRPr="001632DF">
        <w:rPr>
          <w:rStyle w:val="FontStyle75"/>
          <w:sz w:val="28"/>
          <w:szCs w:val="28"/>
          <w:lang w:val="en-US"/>
        </w:rPr>
        <w:t>1998</w:t>
      </w:r>
    </w:p>
    <w:p w:rsidR="00C64A4F" w:rsidRPr="00C64A4F" w:rsidRDefault="00C64A4F" w:rsidP="00C64A4F">
      <w:pPr>
        <w:pStyle w:val="Style51"/>
        <w:widowControl/>
        <w:numPr>
          <w:ilvl w:val="0"/>
          <w:numId w:val="1"/>
        </w:numPr>
        <w:tabs>
          <w:tab w:val="left" w:pos="1276"/>
        </w:tabs>
        <w:spacing w:line="240" w:lineRule="auto"/>
        <w:ind w:firstLine="709"/>
        <w:rPr>
          <w:rStyle w:val="FontStyle64"/>
          <w:sz w:val="28"/>
          <w:szCs w:val="28"/>
          <w:lang w:val="kk-KZ"/>
        </w:rPr>
      </w:pPr>
      <w:r w:rsidRPr="00C64A4F">
        <w:rPr>
          <w:rStyle w:val="FontStyle64"/>
          <w:sz w:val="28"/>
          <w:szCs w:val="28"/>
        </w:rPr>
        <w:t>Айма</w:t>
      </w:r>
      <w:r w:rsidRPr="00C64A4F">
        <w:rPr>
          <w:rStyle w:val="FontStyle64"/>
          <w:sz w:val="28"/>
          <w:szCs w:val="28"/>
          <w:lang w:val="kk-KZ"/>
        </w:rPr>
        <w:t>қ</w:t>
      </w:r>
      <w:r w:rsidRPr="00C64A4F">
        <w:rPr>
          <w:rStyle w:val="FontStyle64"/>
          <w:sz w:val="28"/>
          <w:szCs w:val="28"/>
        </w:rPr>
        <w:t>ты</w:t>
      </w:r>
      <w:r w:rsidRPr="00C64A4F">
        <w:rPr>
          <w:rStyle w:val="FontStyle64"/>
          <w:sz w:val="28"/>
          <w:szCs w:val="28"/>
          <w:lang w:val="kk-KZ"/>
        </w:rPr>
        <w:t>қ</w:t>
      </w:r>
      <w:r w:rsidRPr="00C64A4F">
        <w:rPr>
          <w:rStyle w:val="FontStyle64"/>
          <w:sz w:val="28"/>
          <w:szCs w:val="28"/>
          <w:lang w:val="en-US"/>
        </w:rPr>
        <w:t xml:space="preserve"> </w:t>
      </w:r>
      <w:r w:rsidRPr="00C64A4F">
        <w:rPr>
          <w:rStyle w:val="FontStyle64"/>
          <w:sz w:val="28"/>
          <w:szCs w:val="28"/>
        </w:rPr>
        <w:t>гидрогеология</w:t>
      </w:r>
      <w:r w:rsidRPr="00C64A4F">
        <w:rPr>
          <w:rStyle w:val="FontStyle64"/>
          <w:sz w:val="28"/>
          <w:szCs w:val="28"/>
          <w:lang w:val="en-US"/>
        </w:rPr>
        <w:t xml:space="preserve"> // </w:t>
      </w:r>
      <w:r w:rsidRPr="00C64A4F">
        <w:rPr>
          <w:rStyle w:val="FontStyle72"/>
          <w:rFonts w:ascii="Times New Roman" w:hAnsi="Times New Roman" w:cs="Times New Roman"/>
          <w:sz w:val="28"/>
          <w:szCs w:val="28"/>
          <w:lang w:val="kk-KZ"/>
        </w:rPr>
        <w:t>Қ</w:t>
      </w:r>
      <w:r w:rsidRPr="00C64A4F">
        <w:rPr>
          <w:rStyle w:val="FontStyle72"/>
          <w:rFonts w:ascii="Times New Roman" w:hAnsi="Times New Roman" w:cs="Times New Roman"/>
          <w:sz w:val="28"/>
          <w:szCs w:val="28"/>
        </w:rPr>
        <w:t>аза</w:t>
      </w:r>
      <w:r w:rsidRPr="00C64A4F">
        <w:rPr>
          <w:rStyle w:val="FontStyle72"/>
          <w:rFonts w:ascii="Times New Roman" w:hAnsi="Times New Roman" w:cs="Times New Roman"/>
          <w:sz w:val="28"/>
          <w:szCs w:val="28"/>
          <w:lang w:val="kk-KZ"/>
        </w:rPr>
        <w:t>қ</w:t>
      </w:r>
      <w:r w:rsidRPr="00C64A4F">
        <w:rPr>
          <w:rStyle w:val="FontStyle72"/>
          <w:rFonts w:ascii="Times New Roman" w:hAnsi="Times New Roman" w:cs="Times New Roman"/>
          <w:sz w:val="28"/>
          <w:szCs w:val="28"/>
        </w:rPr>
        <w:t>стан</w:t>
      </w:r>
      <w:r>
        <w:rPr>
          <w:rStyle w:val="FontStyle72"/>
          <w:rFonts w:ascii="Times New Roman" w:hAnsi="Times New Roman" w:cs="Times New Roman"/>
          <w:sz w:val="28"/>
          <w:szCs w:val="28"/>
          <w:lang w:val="kk-KZ"/>
        </w:rPr>
        <w:t>:</w:t>
      </w:r>
      <w:r w:rsidRPr="00C64A4F">
        <w:rPr>
          <w:rStyle w:val="FontStyle72"/>
          <w:rFonts w:ascii="Times New Roman" w:hAnsi="Times New Roman" w:cs="Times New Roman"/>
          <w:sz w:val="28"/>
          <w:szCs w:val="28"/>
          <w:lang w:val="en-US"/>
        </w:rPr>
        <w:t xml:space="preserve"> </w:t>
      </w:r>
      <w:r w:rsidRPr="00C64A4F">
        <w:rPr>
          <w:rStyle w:val="FontStyle72"/>
          <w:rFonts w:ascii="Times New Roman" w:hAnsi="Times New Roman" w:cs="Times New Roman"/>
          <w:sz w:val="28"/>
          <w:szCs w:val="28"/>
          <w:lang w:val="kk-KZ"/>
        </w:rPr>
        <w:t>Ұ</w:t>
      </w:r>
      <w:r w:rsidRPr="00C64A4F">
        <w:rPr>
          <w:rStyle w:val="FontStyle72"/>
          <w:rFonts w:ascii="Times New Roman" w:hAnsi="Times New Roman" w:cs="Times New Roman"/>
          <w:sz w:val="28"/>
          <w:szCs w:val="28"/>
        </w:rPr>
        <w:t>лтты</w:t>
      </w:r>
      <w:r w:rsidRPr="00C64A4F">
        <w:rPr>
          <w:rStyle w:val="FontStyle72"/>
          <w:rFonts w:ascii="Times New Roman" w:hAnsi="Times New Roman" w:cs="Times New Roman"/>
          <w:sz w:val="28"/>
          <w:szCs w:val="28"/>
          <w:lang w:val="kk-KZ"/>
        </w:rPr>
        <w:t>қ</w:t>
      </w:r>
      <w:r w:rsidRPr="00C64A4F">
        <w:rPr>
          <w:rStyle w:val="FontStyle72"/>
          <w:rFonts w:ascii="Times New Roman" w:hAnsi="Times New Roman" w:cs="Times New Roman"/>
          <w:sz w:val="28"/>
          <w:szCs w:val="28"/>
          <w:lang w:val="en-US"/>
        </w:rPr>
        <w:t xml:space="preserve"> </w:t>
      </w:r>
      <w:r w:rsidRPr="00C64A4F">
        <w:rPr>
          <w:rStyle w:val="FontStyle64"/>
          <w:sz w:val="28"/>
          <w:szCs w:val="28"/>
        </w:rPr>
        <w:t>энциклопедия</w:t>
      </w:r>
      <w:r w:rsidRPr="00C64A4F">
        <w:rPr>
          <w:rStyle w:val="FontStyle64"/>
          <w:sz w:val="28"/>
          <w:szCs w:val="28"/>
          <w:lang w:val="en-US"/>
        </w:rPr>
        <w:t xml:space="preserve">. – </w:t>
      </w:r>
      <w:r w:rsidR="001B0C13">
        <w:rPr>
          <w:rStyle w:val="FontStyle64"/>
          <w:sz w:val="28"/>
          <w:szCs w:val="28"/>
          <w:lang w:val="kk-KZ"/>
        </w:rPr>
        <w:t>Алматы, 1998. – 1 т</w:t>
      </w:r>
      <w:r w:rsidRPr="00C64A4F">
        <w:rPr>
          <w:rStyle w:val="FontStyle64"/>
          <w:sz w:val="28"/>
          <w:szCs w:val="28"/>
          <w:lang w:val="kk-KZ"/>
        </w:rPr>
        <w:t xml:space="preserve">. </w:t>
      </w:r>
      <w:r w:rsidRPr="00C64A4F">
        <w:rPr>
          <w:rFonts w:ascii="Times New Roman" w:hAnsi="Times New Roman"/>
          <w:sz w:val="28"/>
          <w:szCs w:val="28"/>
          <w:lang w:val="kk-KZ"/>
        </w:rPr>
        <w:t>–</w:t>
      </w:r>
      <w:r w:rsidR="00FA189E">
        <w:rPr>
          <w:rFonts w:ascii="Times New Roman" w:hAnsi="Times New Roman"/>
          <w:sz w:val="28"/>
          <w:szCs w:val="28"/>
          <w:lang w:val="kk-KZ"/>
        </w:rPr>
        <w:t xml:space="preserve"> </w:t>
      </w:r>
      <w:r w:rsidRPr="00C64A4F">
        <w:rPr>
          <w:rStyle w:val="FontStyle64"/>
          <w:sz w:val="28"/>
          <w:szCs w:val="28"/>
          <w:lang w:val="kk-KZ"/>
        </w:rPr>
        <w:t xml:space="preserve">135 б. </w:t>
      </w:r>
    </w:p>
    <w:p w:rsidR="00C64A4F" w:rsidRPr="00CE3E37" w:rsidRDefault="00C64A4F" w:rsidP="00C64A4F">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 xml:space="preserve">Ахмедсафин Уфа Мендібайұлы </w:t>
      </w:r>
      <w:r w:rsidR="00205197">
        <w:rPr>
          <w:rStyle w:val="FontStyle72"/>
          <w:rFonts w:ascii="Times New Roman" w:hAnsi="Times New Roman" w:cs="Times New Roman"/>
          <w:sz w:val="28"/>
          <w:szCs w:val="28"/>
          <w:lang w:val="kk-KZ"/>
        </w:rPr>
        <w:t>// Қазақстан.</w:t>
      </w:r>
      <w:r w:rsidRPr="00CE3E37">
        <w:rPr>
          <w:rStyle w:val="FontStyle72"/>
          <w:rFonts w:ascii="Times New Roman" w:hAnsi="Times New Roman" w:cs="Times New Roman"/>
          <w:sz w:val="28"/>
          <w:szCs w:val="28"/>
          <w:lang w:val="kk-KZ"/>
        </w:rPr>
        <w:t xml:space="preserve"> </w:t>
      </w:r>
      <w:r w:rsidRPr="00CE3E37">
        <w:rPr>
          <w:rStyle w:val="FontStyle64"/>
          <w:sz w:val="28"/>
          <w:szCs w:val="28"/>
          <w:lang w:val="kk-KZ"/>
        </w:rPr>
        <w:t>Ұлттық энциклопедия. –</w:t>
      </w:r>
      <w:r w:rsidR="00FA189E">
        <w:rPr>
          <w:rStyle w:val="FontStyle64"/>
          <w:sz w:val="28"/>
          <w:szCs w:val="28"/>
          <w:lang w:val="kk-KZ"/>
        </w:rPr>
        <w:t xml:space="preserve"> </w:t>
      </w:r>
      <w:r w:rsidRPr="00CE3E37">
        <w:rPr>
          <w:rStyle w:val="FontStyle64"/>
          <w:sz w:val="28"/>
          <w:szCs w:val="28"/>
          <w:lang w:val="kk-KZ"/>
        </w:rPr>
        <w:t>Алматы, 1998</w:t>
      </w:r>
      <w:r w:rsidR="00205197">
        <w:rPr>
          <w:rStyle w:val="FontStyle64"/>
          <w:sz w:val="28"/>
          <w:szCs w:val="28"/>
          <w:lang w:val="kk-KZ"/>
        </w:rPr>
        <w:t>. –</w:t>
      </w:r>
      <w:r w:rsidRPr="00CE3E37">
        <w:rPr>
          <w:rStyle w:val="FontStyle64"/>
          <w:sz w:val="28"/>
          <w:szCs w:val="28"/>
          <w:lang w:val="kk-KZ"/>
        </w:rPr>
        <w:t xml:space="preserve"> 1</w:t>
      </w:r>
      <w:r w:rsidR="00205197">
        <w:rPr>
          <w:rStyle w:val="FontStyle64"/>
          <w:sz w:val="28"/>
          <w:szCs w:val="28"/>
          <w:lang w:val="kk-KZ"/>
        </w:rPr>
        <w:t xml:space="preserve"> т</w:t>
      </w:r>
      <w:r w:rsidRPr="00CE3E37">
        <w:rPr>
          <w:rStyle w:val="FontStyle64"/>
          <w:sz w:val="28"/>
          <w:szCs w:val="28"/>
          <w:lang w:val="kk-KZ"/>
        </w:rPr>
        <w:t>.</w:t>
      </w:r>
      <w:r w:rsidRPr="00CE3E37">
        <w:rPr>
          <w:rFonts w:ascii="Times New Roman" w:hAnsi="Times New Roman"/>
          <w:sz w:val="28"/>
          <w:szCs w:val="28"/>
          <w:lang w:val="kk-KZ"/>
        </w:rPr>
        <w:t xml:space="preserve"> –</w:t>
      </w:r>
      <w:r w:rsidRPr="00CE3E37">
        <w:rPr>
          <w:rStyle w:val="FontStyle64"/>
          <w:sz w:val="28"/>
          <w:szCs w:val="28"/>
          <w:lang w:val="kk-KZ"/>
        </w:rPr>
        <w:t xml:space="preserve"> 373 б.</w:t>
      </w:r>
    </w:p>
    <w:p w:rsidR="00C64A4F" w:rsidRPr="00205197" w:rsidRDefault="00C64A4F" w:rsidP="00C64A4F">
      <w:pPr>
        <w:pStyle w:val="Style51"/>
        <w:widowControl/>
        <w:numPr>
          <w:ilvl w:val="0"/>
          <w:numId w:val="1"/>
        </w:numPr>
        <w:tabs>
          <w:tab w:val="left" w:pos="1276"/>
        </w:tabs>
        <w:spacing w:line="240" w:lineRule="auto"/>
        <w:ind w:firstLine="709"/>
        <w:rPr>
          <w:rStyle w:val="FontStyle64"/>
          <w:sz w:val="28"/>
          <w:szCs w:val="28"/>
          <w:lang w:val="kk-KZ"/>
        </w:rPr>
      </w:pPr>
      <w:r w:rsidRPr="00C64A4F">
        <w:rPr>
          <w:rStyle w:val="FontStyle64"/>
          <w:sz w:val="28"/>
          <w:szCs w:val="28"/>
          <w:lang w:val="kk-KZ"/>
        </w:rPr>
        <w:t>Маманн</w:t>
      </w:r>
      <w:r w:rsidRPr="00CE3E37">
        <w:rPr>
          <w:rStyle w:val="FontStyle64"/>
          <w:sz w:val="28"/>
          <w:szCs w:val="28"/>
          <w:lang w:val="kk-KZ"/>
        </w:rPr>
        <w:t>ың</w:t>
      </w:r>
      <w:r w:rsidRPr="00C64A4F">
        <w:rPr>
          <w:rStyle w:val="FontStyle64"/>
          <w:sz w:val="28"/>
          <w:szCs w:val="28"/>
          <w:lang w:val="kk-KZ"/>
        </w:rPr>
        <w:t xml:space="preserve"> </w:t>
      </w:r>
      <w:r w:rsidRPr="00C64A4F">
        <w:rPr>
          <w:rStyle w:val="FontStyle92"/>
          <w:b w:val="0"/>
          <w:sz w:val="28"/>
          <w:szCs w:val="28"/>
          <w:lang w:val="kk-KZ"/>
        </w:rPr>
        <w:t>eci</w:t>
      </w:r>
      <w:r w:rsidRPr="00CE3E37">
        <w:rPr>
          <w:rStyle w:val="FontStyle92"/>
          <w:b w:val="0"/>
          <w:sz w:val="28"/>
          <w:szCs w:val="28"/>
          <w:lang w:val="kk-KZ"/>
        </w:rPr>
        <w:t>мі</w:t>
      </w:r>
      <w:r w:rsidRPr="00C64A4F">
        <w:rPr>
          <w:rStyle w:val="FontStyle92"/>
          <w:b w:val="0"/>
          <w:sz w:val="28"/>
          <w:szCs w:val="28"/>
          <w:lang w:val="kk-KZ"/>
        </w:rPr>
        <w:t xml:space="preserve"> </w:t>
      </w:r>
      <w:r w:rsidRPr="00CE3E37">
        <w:rPr>
          <w:rStyle w:val="FontStyle92"/>
          <w:b w:val="0"/>
          <w:sz w:val="28"/>
          <w:szCs w:val="28"/>
          <w:lang w:val="kk-KZ"/>
        </w:rPr>
        <w:t xml:space="preserve">берілсе </w:t>
      </w:r>
      <w:r w:rsidRPr="00C64A4F">
        <w:rPr>
          <w:rStyle w:val="FontStyle64"/>
          <w:sz w:val="28"/>
          <w:szCs w:val="28"/>
          <w:lang w:val="kk-KZ"/>
        </w:rPr>
        <w:t>// Жет</w:t>
      </w:r>
      <w:r w:rsidRPr="00CE3E37">
        <w:rPr>
          <w:rStyle w:val="FontStyle64"/>
          <w:sz w:val="28"/>
          <w:szCs w:val="28"/>
          <w:lang w:val="kk-KZ"/>
        </w:rPr>
        <w:t>і</w:t>
      </w:r>
      <w:r w:rsidRPr="00C64A4F">
        <w:rPr>
          <w:rStyle w:val="FontStyle64"/>
          <w:sz w:val="28"/>
          <w:szCs w:val="28"/>
          <w:lang w:val="kk-KZ"/>
        </w:rPr>
        <w:t xml:space="preserve">су. – 1998. – 19 мамыр. </w:t>
      </w:r>
      <w:r w:rsidRPr="00205197">
        <w:rPr>
          <w:rStyle w:val="FontStyle64"/>
          <w:sz w:val="28"/>
          <w:szCs w:val="28"/>
          <w:lang w:val="kk-KZ"/>
        </w:rPr>
        <w:t>(Соавт.: Ж. Калиев, К. Оразбекова</w:t>
      </w:r>
      <w:r>
        <w:rPr>
          <w:rStyle w:val="FontStyle64"/>
          <w:sz w:val="28"/>
          <w:szCs w:val="28"/>
          <w:lang w:val="kk-KZ"/>
        </w:rPr>
        <w:t>мен</w:t>
      </w:r>
      <w:r w:rsidRPr="00205197">
        <w:rPr>
          <w:rStyle w:val="FontStyle64"/>
          <w:sz w:val="28"/>
          <w:szCs w:val="28"/>
          <w:lang w:val="kk-KZ"/>
        </w:rPr>
        <w:t xml:space="preserve"> </w:t>
      </w:r>
      <w:r>
        <w:rPr>
          <w:rStyle w:val="FontStyle64"/>
          <w:sz w:val="28"/>
          <w:szCs w:val="28"/>
          <w:lang w:val="kk-KZ"/>
        </w:rPr>
        <w:t>бірге</w:t>
      </w:r>
      <w:r w:rsidRPr="00205197">
        <w:rPr>
          <w:rStyle w:val="FontStyle64"/>
          <w:sz w:val="28"/>
          <w:szCs w:val="28"/>
          <w:lang w:val="kk-KZ"/>
        </w:rPr>
        <w:t>).</w:t>
      </w:r>
    </w:p>
    <w:p w:rsidR="00E6711A" w:rsidRPr="00C64A4F" w:rsidRDefault="00E6711A" w:rsidP="001632DF">
      <w:pPr>
        <w:pStyle w:val="Style51"/>
        <w:widowControl/>
        <w:numPr>
          <w:ilvl w:val="0"/>
          <w:numId w:val="1"/>
        </w:numPr>
        <w:tabs>
          <w:tab w:val="left" w:pos="1276"/>
        </w:tabs>
        <w:spacing w:line="240" w:lineRule="auto"/>
        <w:ind w:firstLine="709"/>
        <w:rPr>
          <w:rStyle w:val="FontStyle64"/>
          <w:sz w:val="28"/>
          <w:szCs w:val="28"/>
          <w:lang w:val="kk-KZ"/>
        </w:rPr>
      </w:pPr>
      <w:r w:rsidRPr="00C64A4F">
        <w:rPr>
          <w:rStyle w:val="FontStyle72"/>
          <w:rFonts w:ascii="Times New Roman" w:hAnsi="Times New Roman" w:cs="Times New Roman"/>
          <w:sz w:val="28"/>
          <w:szCs w:val="28"/>
          <w:lang w:val="kk-KZ"/>
        </w:rPr>
        <w:t>К</w:t>
      </w:r>
      <w:r w:rsidRPr="00CE3E37">
        <w:rPr>
          <w:rStyle w:val="FontStyle72"/>
          <w:rFonts w:ascii="Times New Roman" w:hAnsi="Times New Roman" w:cs="Times New Roman"/>
          <w:sz w:val="28"/>
          <w:szCs w:val="28"/>
          <w:lang w:val="kk-KZ"/>
        </w:rPr>
        <w:t>.</w:t>
      </w:r>
      <w:r w:rsidRPr="00C64A4F">
        <w:rPr>
          <w:rStyle w:val="FontStyle64"/>
          <w:sz w:val="28"/>
          <w:szCs w:val="28"/>
          <w:lang w:val="kk-KZ"/>
        </w:rPr>
        <w:t>И. С</w:t>
      </w:r>
      <w:r w:rsidR="00C64A4F">
        <w:rPr>
          <w:rStyle w:val="FontStyle64"/>
          <w:sz w:val="28"/>
          <w:szCs w:val="28"/>
          <w:lang w:val="kk-KZ"/>
        </w:rPr>
        <w:t>ә</w:t>
      </w:r>
      <w:r w:rsidRPr="00C64A4F">
        <w:rPr>
          <w:rStyle w:val="FontStyle64"/>
          <w:sz w:val="28"/>
          <w:szCs w:val="28"/>
          <w:lang w:val="kk-KZ"/>
        </w:rPr>
        <w:t xml:space="preserve">тбаев </w:t>
      </w:r>
      <w:r w:rsidRPr="00CE3E37">
        <w:rPr>
          <w:rStyle w:val="FontStyle72"/>
          <w:rFonts w:ascii="Times New Roman" w:hAnsi="Times New Roman" w:cs="Times New Roman"/>
          <w:sz w:val="28"/>
          <w:szCs w:val="28"/>
          <w:lang w:val="kk-KZ"/>
        </w:rPr>
        <w:t>ғ</w:t>
      </w:r>
      <w:r w:rsidRPr="00C64A4F">
        <w:rPr>
          <w:rStyle w:val="FontStyle72"/>
          <w:rFonts w:ascii="Times New Roman" w:hAnsi="Times New Roman" w:cs="Times New Roman"/>
          <w:sz w:val="28"/>
          <w:szCs w:val="28"/>
          <w:lang w:val="kk-KZ"/>
        </w:rPr>
        <w:t>ылымда</w:t>
      </w:r>
      <w:r w:rsidRPr="00CE3E37">
        <w:rPr>
          <w:rStyle w:val="FontStyle72"/>
          <w:rFonts w:ascii="Times New Roman" w:hAnsi="Times New Roman" w:cs="Times New Roman"/>
          <w:sz w:val="28"/>
          <w:szCs w:val="28"/>
          <w:lang w:val="kk-KZ"/>
        </w:rPr>
        <w:t>ғ</w:t>
      </w:r>
      <w:r w:rsidRPr="00C64A4F">
        <w:rPr>
          <w:rStyle w:val="FontStyle72"/>
          <w:rFonts w:ascii="Times New Roman" w:hAnsi="Times New Roman" w:cs="Times New Roman"/>
          <w:sz w:val="28"/>
          <w:szCs w:val="28"/>
          <w:lang w:val="kk-KZ"/>
        </w:rPr>
        <w:t xml:space="preserve">ы </w:t>
      </w:r>
      <w:r w:rsidRPr="00C64A4F">
        <w:rPr>
          <w:rStyle w:val="FontStyle64"/>
          <w:sz w:val="28"/>
          <w:szCs w:val="28"/>
          <w:lang w:val="kk-KZ"/>
        </w:rPr>
        <w:t>жастард</w:t>
      </w:r>
      <w:r w:rsidRPr="00CE3E37">
        <w:rPr>
          <w:rStyle w:val="FontStyle64"/>
          <w:sz w:val="28"/>
          <w:szCs w:val="28"/>
          <w:lang w:val="kk-KZ"/>
        </w:rPr>
        <w:t>ың</w:t>
      </w:r>
      <w:r w:rsidRPr="00C64A4F">
        <w:rPr>
          <w:rStyle w:val="FontStyle64"/>
          <w:sz w:val="28"/>
          <w:szCs w:val="28"/>
          <w:lang w:val="kk-KZ"/>
        </w:rPr>
        <w:t xml:space="preserve"> </w:t>
      </w:r>
      <w:r w:rsidRPr="00C64A4F">
        <w:rPr>
          <w:rStyle w:val="FontStyle72"/>
          <w:rFonts w:ascii="Times New Roman" w:hAnsi="Times New Roman" w:cs="Times New Roman"/>
          <w:sz w:val="28"/>
          <w:szCs w:val="28"/>
          <w:lang w:val="kk-KZ"/>
        </w:rPr>
        <w:t>зор кам</w:t>
      </w:r>
      <w:r w:rsidRPr="00CE3E37">
        <w:rPr>
          <w:rStyle w:val="FontStyle72"/>
          <w:rFonts w:ascii="Times New Roman" w:hAnsi="Times New Roman" w:cs="Times New Roman"/>
          <w:sz w:val="28"/>
          <w:szCs w:val="28"/>
          <w:lang w:val="kk-KZ"/>
        </w:rPr>
        <w:t>қо</w:t>
      </w:r>
      <w:r w:rsidRPr="00C64A4F">
        <w:rPr>
          <w:rStyle w:val="FontStyle72"/>
          <w:rFonts w:ascii="Times New Roman" w:hAnsi="Times New Roman" w:cs="Times New Roman"/>
          <w:sz w:val="28"/>
          <w:szCs w:val="28"/>
          <w:lang w:val="kk-KZ"/>
        </w:rPr>
        <w:t>ршы</w:t>
      </w:r>
      <w:r w:rsidRPr="00C64A4F">
        <w:rPr>
          <w:rStyle w:val="FontStyle64"/>
          <w:sz w:val="28"/>
          <w:szCs w:val="28"/>
          <w:lang w:val="kk-KZ"/>
        </w:rPr>
        <w:t xml:space="preserve">сы </w:t>
      </w:r>
      <w:r w:rsidRPr="00C64A4F">
        <w:rPr>
          <w:rStyle w:val="FontStyle72"/>
          <w:rFonts w:ascii="Times New Roman" w:hAnsi="Times New Roman" w:cs="Times New Roman"/>
          <w:sz w:val="28"/>
          <w:szCs w:val="28"/>
          <w:lang w:val="kk-KZ"/>
        </w:rPr>
        <w:t xml:space="preserve">болды </w:t>
      </w:r>
      <w:r w:rsidRPr="00C64A4F">
        <w:rPr>
          <w:rStyle w:val="FontStyle64"/>
          <w:sz w:val="28"/>
          <w:szCs w:val="28"/>
          <w:lang w:val="kk-KZ"/>
        </w:rPr>
        <w:t>//</w:t>
      </w:r>
      <w:r w:rsidR="005E7D9E" w:rsidRPr="00C64A4F">
        <w:rPr>
          <w:rStyle w:val="FontStyle64"/>
          <w:sz w:val="28"/>
          <w:szCs w:val="28"/>
          <w:lang w:val="kk-KZ"/>
        </w:rPr>
        <w:t xml:space="preserve"> </w:t>
      </w:r>
      <w:r w:rsidRPr="00C64A4F">
        <w:rPr>
          <w:rStyle w:val="FontStyle64"/>
          <w:sz w:val="28"/>
          <w:szCs w:val="28"/>
          <w:lang w:val="kk-KZ"/>
        </w:rPr>
        <w:t xml:space="preserve">Наука Казахстана. </w:t>
      </w:r>
      <w:r w:rsidR="005E7D9E" w:rsidRPr="00C64A4F">
        <w:rPr>
          <w:rStyle w:val="FontStyle64"/>
          <w:sz w:val="28"/>
          <w:szCs w:val="28"/>
          <w:lang w:val="kk-KZ"/>
        </w:rPr>
        <w:t xml:space="preserve">– </w:t>
      </w:r>
      <w:r w:rsidRPr="00C64A4F">
        <w:rPr>
          <w:rStyle w:val="FontStyle64"/>
          <w:sz w:val="28"/>
          <w:szCs w:val="28"/>
          <w:lang w:val="kk-KZ"/>
        </w:rPr>
        <w:t>1998</w:t>
      </w:r>
      <w:r w:rsidR="005E7D9E" w:rsidRPr="00C64A4F">
        <w:rPr>
          <w:rStyle w:val="FontStyle64"/>
          <w:sz w:val="28"/>
          <w:szCs w:val="28"/>
          <w:lang w:val="kk-KZ"/>
        </w:rPr>
        <w:t>. –</w:t>
      </w:r>
      <w:r w:rsidR="00C64A4F" w:rsidRPr="00C64A4F">
        <w:rPr>
          <w:rStyle w:val="FontStyle64"/>
          <w:sz w:val="28"/>
          <w:szCs w:val="28"/>
          <w:lang w:val="kk-KZ"/>
        </w:rPr>
        <w:t xml:space="preserve"> № 22 (</w:t>
      </w:r>
      <w:r w:rsidRPr="00C64A4F">
        <w:rPr>
          <w:rStyle w:val="FontStyle64"/>
          <w:sz w:val="28"/>
          <w:szCs w:val="28"/>
          <w:lang w:val="kk-KZ"/>
        </w:rPr>
        <w:t>1</w:t>
      </w:r>
      <w:r w:rsidR="00C64A4F" w:rsidRPr="00C64A4F">
        <w:rPr>
          <w:rStyle w:val="FontStyle64"/>
          <w:sz w:val="28"/>
          <w:szCs w:val="28"/>
          <w:lang w:val="kk-KZ"/>
        </w:rPr>
        <w:t>6-30 нояб.</w:t>
      </w:r>
      <w:r w:rsidR="00C64A4F">
        <w:rPr>
          <w:rStyle w:val="FontStyle64"/>
          <w:sz w:val="28"/>
          <w:szCs w:val="28"/>
          <w:lang w:val="kk-KZ"/>
        </w:rPr>
        <w:t>)</w:t>
      </w:r>
      <w:r w:rsidRPr="00C64A4F">
        <w:rPr>
          <w:rStyle w:val="FontStyle64"/>
          <w:sz w:val="28"/>
          <w:szCs w:val="28"/>
          <w:lang w:val="kk-KZ"/>
        </w:rPr>
        <w:t>.</w:t>
      </w:r>
    </w:p>
    <w:p w:rsidR="00C64A4F" w:rsidRPr="00CE3E37" w:rsidRDefault="00C64A4F" w:rsidP="00C64A4F">
      <w:pPr>
        <w:pStyle w:val="Style51"/>
        <w:widowControl/>
        <w:numPr>
          <w:ilvl w:val="0"/>
          <w:numId w:val="1"/>
        </w:numPr>
        <w:tabs>
          <w:tab w:val="left" w:pos="1276"/>
        </w:tabs>
        <w:spacing w:line="240" w:lineRule="auto"/>
        <w:ind w:firstLine="709"/>
        <w:rPr>
          <w:rFonts w:ascii="Times New Roman" w:hAnsi="Times New Roman"/>
          <w:sz w:val="28"/>
          <w:szCs w:val="28"/>
        </w:rPr>
      </w:pPr>
      <w:r w:rsidRPr="00CE3E37">
        <w:rPr>
          <w:rStyle w:val="FontStyle64"/>
          <w:sz w:val="28"/>
          <w:szCs w:val="28"/>
        </w:rPr>
        <w:lastRenderedPageBreak/>
        <w:t xml:space="preserve">Обращение к Президенту Республики Казахстан Н.А. Назарбаеву ученых Министерства науки </w:t>
      </w:r>
      <w:r w:rsidRPr="00CE3E37">
        <w:rPr>
          <w:rFonts w:ascii="Times New Roman" w:hAnsi="Times New Roman"/>
          <w:sz w:val="28"/>
          <w:szCs w:val="28"/>
          <w:lang w:val="kk-KZ"/>
        </w:rPr>
        <w:t>–</w:t>
      </w:r>
      <w:r w:rsidRPr="00CE3E37">
        <w:rPr>
          <w:rStyle w:val="FontStyle64"/>
          <w:sz w:val="28"/>
          <w:szCs w:val="28"/>
        </w:rPr>
        <w:t xml:space="preserve"> Академии наук Республики Казахстан // Казахстан. </w:t>
      </w:r>
      <w:r>
        <w:rPr>
          <w:rStyle w:val="FontStyle64"/>
          <w:sz w:val="28"/>
          <w:szCs w:val="28"/>
        </w:rPr>
        <w:t>п</w:t>
      </w:r>
      <w:r w:rsidRPr="00CE3E37">
        <w:rPr>
          <w:rStyle w:val="FontStyle64"/>
          <w:sz w:val="28"/>
          <w:szCs w:val="28"/>
        </w:rPr>
        <w:t>равда</w:t>
      </w:r>
      <w:r>
        <w:rPr>
          <w:rStyle w:val="FontStyle64"/>
          <w:sz w:val="28"/>
          <w:szCs w:val="28"/>
        </w:rPr>
        <w:t>. – 1998. – 22 окт.</w:t>
      </w:r>
      <w:r w:rsidRPr="00CE3E37">
        <w:rPr>
          <w:rStyle w:val="FontStyle64"/>
          <w:sz w:val="28"/>
          <w:szCs w:val="28"/>
        </w:rPr>
        <w:t xml:space="preserve">  (№ 197).</w:t>
      </w:r>
      <w:r>
        <w:rPr>
          <w:rStyle w:val="FontStyle64"/>
          <w:sz w:val="28"/>
          <w:szCs w:val="28"/>
        </w:rPr>
        <w:t xml:space="preserve"> (К</w:t>
      </w:r>
      <w:r w:rsidRPr="00CE3E37">
        <w:rPr>
          <w:rStyle w:val="FontStyle64"/>
          <w:sz w:val="28"/>
          <w:szCs w:val="28"/>
        </w:rPr>
        <w:t xml:space="preserve">оллектив авторов). </w:t>
      </w:r>
    </w:p>
    <w:p w:rsidR="00E6711A" w:rsidRDefault="00E6711A" w:rsidP="001632DF">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Подземные воды Казахстана. Структурно-гидрогеологическая основа и систематика. </w:t>
      </w:r>
      <w:r w:rsidR="005E7D9E" w:rsidRPr="00CE3E37">
        <w:rPr>
          <w:rStyle w:val="FontStyle64"/>
          <w:sz w:val="28"/>
          <w:szCs w:val="28"/>
        </w:rPr>
        <w:t xml:space="preserve">– </w:t>
      </w:r>
      <w:r w:rsidRPr="00CE3E37">
        <w:rPr>
          <w:rStyle w:val="FontStyle64"/>
          <w:sz w:val="28"/>
          <w:szCs w:val="28"/>
        </w:rPr>
        <w:t xml:space="preserve">Алматы, 1998. </w:t>
      </w:r>
      <w:r w:rsidRPr="00CE3E37">
        <w:rPr>
          <w:rFonts w:ascii="Times New Roman" w:hAnsi="Times New Roman"/>
          <w:sz w:val="28"/>
          <w:szCs w:val="28"/>
          <w:lang w:val="kk-KZ"/>
        </w:rPr>
        <w:t>–</w:t>
      </w:r>
      <w:r w:rsidR="00C64A4F">
        <w:rPr>
          <w:rFonts w:ascii="Times New Roman" w:hAnsi="Times New Roman"/>
          <w:sz w:val="28"/>
          <w:szCs w:val="28"/>
          <w:lang w:val="kk-KZ"/>
        </w:rPr>
        <w:t xml:space="preserve"> </w:t>
      </w:r>
      <w:r w:rsidRPr="00CE3E37">
        <w:rPr>
          <w:rStyle w:val="FontStyle64"/>
          <w:sz w:val="28"/>
          <w:szCs w:val="28"/>
        </w:rPr>
        <w:t>345 с. (Соавт</w:t>
      </w:r>
      <w:r w:rsidR="005E7D9E" w:rsidRPr="00CE3E37">
        <w:rPr>
          <w:rStyle w:val="FontStyle64"/>
          <w:sz w:val="28"/>
          <w:szCs w:val="28"/>
        </w:rPr>
        <w:t>.</w:t>
      </w:r>
      <w:r w:rsidRPr="00CE3E37">
        <w:rPr>
          <w:rStyle w:val="FontStyle64"/>
          <w:sz w:val="28"/>
          <w:szCs w:val="28"/>
        </w:rPr>
        <w:t xml:space="preserve"> В.Ф. Шлыгина).</w:t>
      </w:r>
    </w:p>
    <w:p w:rsidR="00205197" w:rsidRPr="00CE3E37" w:rsidRDefault="00205197" w:rsidP="00205197">
      <w:pPr>
        <w:pStyle w:val="Style51"/>
        <w:widowControl/>
        <w:tabs>
          <w:tab w:val="left" w:pos="1276"/>
        </w:tabs>
        <w:spacing w:line="240" w:lineRule="auto"/>
        <w:ind w:left="709" w:firstLine="0"/>
        <w:rPr>
          <w:rStyle w:val="FontStyle64"/>
          <w:sz w:val="28"/>
          <w:szCs w:val="28"/>
        </w:rPr>
      </w:pPr>
    </w:p>
    <w:p w:rsidR="00E6711A" w:rsidRPr="00205197" w:rsidRDefault="00E6711A" w:rsidP="00E7434F">
      <w:pPr>
        <w:pStyle w:val="Style44"/>
        <w:widowControl/>
        <w:jc w:val="center"/>
        <w:rPr>
          <w:rStyle w:val="FontStyle75"/>
          <w:sz w:val="28"/>
          <w:szCs w:val="28"/>
          <w:lang w:val="kk-KZ"/>
        </w:rPr>
      </w:pPr>
      <w:r w:rsidRPr="00205197">
        <w:rPr>
          <w:rStyle w:val="FontStyle75"/>
          <w:sz w:val="28"/>
          <w:szCs w:val="28"/>
          <w:lang w:val="kk-KZ"/>
        </w:rPr>
        <w:t>1999</w:t>
      </w:r>
    </w:p>
    <w:p w:rsidR="00E6711A" w:rsidRPr="00CE3E37" w:rsidRDefault="00E6711A" w:rsidP="00205197">
      <w:pPr>
        <w:pStyle w:val="Style51"/>
        <w:widowControl/>
        <w:numPr>
          <w:ilvl w:val="0"/>
          <w:numId w:val="1"/>
        </w:numPr>
        <w:tabs>
          <w:tab w:val="left" w:pos="1276"/>
        </w:tabs>
        <w:spacing w:line="240" w:lineRule="auto"/>
        <w:ind w:firstLine="709"/>
        <w:rPr>
          <w:rStyle w:val="FontStyle72"/>
          <w:rFonts w:ascii="Times New Roman" w:hAnsi="Times New Roman" w:cs="Times New Roman"/>
          <w:sz w:val="28"/>
          <w:szCs w:val="28"/>
          <w:lang w:val="kk-KZ"/>
        </w:rPr>
      </w:pPr>
      <w:r w:rsidRPr="00CE3E37">
        <w:rPr>
          <w:rStyle w:val="FontStyle64"/>
          <w:sz w:val="28"/>
          <w:szCs w:val="28"/>
          <w:lang w:val="kk-KZ"/>
        </w:rPr>
        <w:t xml:space="preserve">Ақсу ауданындағы Мамания мектебіне 100 жыл толды // Жетісу. </w:t>
      </w:r>
      <w:r w:rsidR="005E7D9E" w:rsidRPr="00CE3E37">
        <w:rPr>
          <w:rStyle w:val="FontStyle64"/>
          <w:sz w:val="28"/>
          <w:szCs w:val="28"/>
          <w:lang w:val="kk-KZ"/>
        </w:rPr>
        <w:t>–</w:t>
      </w:r>
      <w:r w:rsidR="00205197">
        <w:rPr>
          <w:rStyle w:val="FontStyle64"/>
          <w:sz w:val="28"/>
          <w:szCs w:val="28"/>
          <w:lang w:val="kk-KZ"/>
        </w:rPr>
        <w:t xml:space="preserve"> </w:t>
      </w:r>
      <w:r w:rsidRPr="00CE3E37">
        <w:rPr>
          <w:rStyle w:val="FontStyle64"/>
          <w:sz w:val="28"/>
          <w:szCs w:val="28"/>
          <w:lang w:val="kk-KZ"/>
        </w:rPr>
        <w:t xml:space="preserve">1999. </w:t>
      </w:r>
      <w:r w:rsidR="005E7D9E" w:rsidRPr="00CE3E37">
        <w:rPr>
          <w:rStyle w:val="FontStyle64"/>
          <w:sz w:val="28"/>
          <w:szCs w:val="28"/>
          <w:lang w:val="kk-KZ"/>
        </w:rPr>
        <w:t xml:space="preserve">– </w:t>
      </w:r>
      <w:r w:rsidRPr="00CE3E37">
        <w:rPr>
          <w:rStyle w:val="FontStyle64"/>
          <w:sz w:val="28"/>
          <w:szCs w:val="28"/>
          <w:lang w:val="kk-KZ"/>
        </w:rPr>
        <w:t xml:space="preserve">15 </w:t>
      </w:r>
      <w:r w:rsidRPr="00CE3E37">
        <w:rPr>
          <w:rStyle w:val="FontStyle72"/>
          <w:rFonts w:ascii="Times New Roman" w:hAnsi="Times New Roman" w:cs="Times New Roman"/>
          <w:sz w:val="28"/>
          <w:szCs w:val="28"/>
          <w:lang w:val="kk-KZ"/>
        </w:rPr>
        <w:t>қаңтар.</w:t>
      </w:r>
    </w:p>
    <w:p w:rsidR="00E6711A" w:rsidRPr="00CE3E37" w:rsidRDefault="00E6711A" w:rsidP="00205197">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 xml:space="preserve">Бозашы артезиан алабы // </w:t>
      </w:r>
      <w:r w:rsidRPr="00CE3E37">
        <w:rPr>
          <w:rStyle w:val="FontStyle72"/>
          <w:rFonts w:ascii="Times New Roman" w:hAnsi="Times New Roman" w:cs="Times New Roman"/>
          <w:sz w:val="28"/>
          <w:szCs w:val="28"/>
          <w:lang w:val="kk-KZ"/>
        </w:rPr>
        <w:t xml:space="preserve">Қазақстан. </w:t>
      </w:r>
      <w:r w:rsidRPr="00CE3E37">
        <w:rPr>
          <w:rStyle w:val="FontStyle64"/>
          <w:sz w:val="28"/>
          <w:szCs w:val="28"/>
          <w:lang w:val="kk-KZ"/>
        </w:rPr>
        <w:t xml:space="preserve">Ұлттық энциклопедия. </w:t>
      </w:r>
      <w:r w:rsidR="005E7D9E" w:rsidRPr="00CE3E37">
        <w:rPr>
          <w:rStyle w:val="FontStyle64"/>
          <w:sz w:val="28"/>
          <w:szCs w:val="28"/>
          <w:lang w:val="kk-KZ"/>
        </w:rPr>
        <w:t>–</w:t>
      </w:r>
      <w:r w:rsidRPr="00CE3E37">
        <w:rPr>
          <w:rStyle w:val="FontStyle64"/>
          <w:sz w:val="28"/>
          <w:szCs w:val="28"/>
          <w:lang w:val="kk-KZ"/>
        </w:rPr>
        <w:t xml:space="preserve"> Алматы, 1999</w:t>
      </w:r>
      <w:r w:rsidR="005E7D9E" w:rsidRPr="00CE3E37">
        <w:rPr>
          <w:rStyle w:val="FontStyle64"/>
          <w:sz w:val="28"/>
          <w:szCs w:val="28"/>
          <w:lang w:val="kk-KZ"/>
        </w:rPr>
        <w:t xml:space="preserve">. – </w:t>
      </w:r>
      <w:r w:rsidR="00205197" w:rsidRPr="00CE3E37">
        <w:rPr>
          <w:rStyle w:val="FontStyle64"/>
          <w:sz w:val="28"/>
          <w:szCs w:val="28"/>
          <w:lang w:val="kk-KZ"/>
        </w:rPr>
        <w:t>2</w:t>
      </w:r>
      <w:r w:rsidR="00205197">
        <w:rPr>
          <w:rStyle w:val="FontStyle64"/>
          <w:sz w:val="28"/>
          <w:szCs w:val="28"/>
          <w:lang w:val="kk-KZ"/>
        </w:rPr>
        <w:t xml:space="preserve"> т</w:t>
      </w:r>
      <w:r w:rsidRPr="00CE3E37">
        <w:rPr>
          <w:rStyle w:val="FontStyle64"/>
          <w:sz w:val="28"/>
          <w:szCs w:val="28"/>
          <w:lang w:val="kk-KZ"/>
        </w:rPr>
        <w:t>.</w:t>
      </w:r>
      <w:r w:rsidRPr="00CE3E37">
        <w:rPr>
          <w:rFonts w:ascii="Times New Roman" w:hAnsi="Times New Roman"/>
          <w:sz w:val="28"/>
          <w:szCs w:val="28"/>
          <w:lang w:val="kk-KZ"/>
        </w:rPr>
        <w:t xml:space="preserve"> –</w:t>
      </w:r>
      <w:r w:rsidRPr="00CE3E37">
        <w:rPr>
          <w:rStyle w:val="FontStyle64"/>
          <w:sz w:val="28"/>
          <w:szCs w:val="28"/>
          <w:lang w:val="kk-KZ"/>
        </w:rPr>
        <w:t xml:space="preserve"> 355</w:t>
      </w:r>
      <w:r w:rsidR="005E7D9E" w:rsidRPr="00CE3E37">
        <w:rPr>
          <w:rStyle w:val="FontStyle64"/>
          <w:sz w:val="28"/>
          <w:szCs w:val="28"/>
          <w:lang w:val="kk-KZ"/>
        </w:rPr>
        <w:t xml:space="preserve"> </w:t>
      </w:r>
      <w:r w:rsidRPr="00CE3E37">
        <w:rPr>
          <w:rStyle w:val="FontStyle64"/>
          <w:sz w:val="28"/>
          <w:szCs w:val="28"/>
          <w:lang w:val="kk-KZ"/>
        </w:rPr>
        <w:t xml:space="preserve">б. </w:t>
      </w:r>
    </w:p>
    <w:p w:rsidR="00E6711A" w:rsidRPr="00CE3E37" w:rsidRDefault="00E6711A" w:rsidP="00205197">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Бұлақ</w:t>
      </w:r>
      <w:r w:rsidR="005E7D9E" w:rsidRPr="00CE3E37">
        <w:rPr>
          <w:rStyle w:val="FontStyle64"/>
          <w:sz w:val="28"/>
          <w:szCs w:val="28"/>
          <w:lang w:val="kk-KZ"/>
        </w:rPr>
        <w:t xml:space="preserve"> </w:t>
      </w:r>
      <w:r w:rsidRPr="00CE3E37">
        <w:rPr>
          <w:rStyle w:val="FontStyle64"/>
          <w:sz w:val="28"/>
          <w:szCs w:val="28"/>
          <w:lang w:val="kk-KZ"/>
        </w:rPr>
        <w:t xml:space="preserve">// </w:t>
      </w:r>
      <w:r w:rsidRPr="00CE3E37">
        <w:rPr>
          <w:rStyle w:val="FontStyle72"/>
          <w:rFonts w:ascii="Times New Roman" w:hAnsi="Times New Roman" w:cs="Times New Roman"/>
          <w:sz w:val="28"/>
          <w:szCs w:val="28"/>
          <w:lang w:val="kk-KZ"/>
        </w:rPr>
        <w:t xml:space="preserve">Қазақстан. </w:t>
      </w:r>
      <w:r w:rsidRPr="00CE3E37">
        <w:rPr>
          <w:rStyle w:val="FontStyle64"/>
          <w:sz w:val="28"/>
          <w:szCs w:val="28"/>
          <w:lang w:val="kk-KZ"/>
        </w:rPr>
        <w:t>Ұлттық энциклопедия.</w:t>
      </w:r>
      <w:r w:rsidR="005E7D9E" w:rsidRPr="00CE3E37">
        <w:rPr>
          <w:rStyle w:val="FontStyle64"/>
          <w:sz w:val="28"/>
          <w:szCs w:val="28"/>
          <w:lang w:val="kk-KZ"/>
        </w:rPr>
        <w:t xml:space="preserve"> –</w:t>
      </w:r>
      <w:r w:rsidRPr="00CE3E37">
        <w:rPr>
          <w:rStyle w:val="FontStyle64"/>
          <w:sz w:val="28"/>
          <w:szCs w:val="28"/>
          <w:lang w:val="kk-KZ"/>
        </w:rPr>
        <w:t xml:space="preserve"> Алматы, 1999</w:t>
      </w:r>
      <w:r w:rsidR="005E7D9E" w:rsidRPr="00CE3E37">
        <w:rPr>
          <w:rStyle w:val="FontStyle64"/>
          <w:sz w:val="28"/>
          <w:szCs w:val="28"/>
          <w:lang w:val="kk-KZ"/>
        </w:rPr>
        <w:t>. –</w:t>
      </w:r>
      <w:r w:rsidR="00205197">
        <w:rPr>
          <w:rStyle w:val="FontStyle64"/>
          <w:sz w:val="28"/>
          <w:szCs w:val="28"/>
          <w:lang w:val="kk-KZ"/>
        </w:rPr>
        <w:t xml:space="preserve"> </w:t>
      </w:r>
      <w:r w:rsidRPr="00CE3E37">
        <w:rPr>
          <w:rStyle w:val="FontStyle64"/>
          <w:sz w:val="28"/>
          <w:szCs w:val="28"/>
          <w:lang w:val="kk-KZ"/>
        </w:rPr>
        <w:t>2</w:t>
      </w:r>
      <w:r w:rsidR="00205197" w:rsidRPr="00205197">
        <w:rPr>
          <w:rStyle w:val="FontStyle64"/>
          <w:sz w:val="28"/>
          <w:szCs w:val="28"/>
          <w:lang w:val="kk-KZ"/>
        </w:rPr>
        <w:t xml:space="preserve"> </w:t>
      </w:r>
      <w:r w:rsidR="00205197">
        <w:rPr>
          <w:rStyle w:val="FontStyle64"/>
          <w:sz w:val="28"/>
          <w:szCs w:val="28"/>
          <w:lang w:val="kk-KZ"/>
        </w:rPr>
        <w:t>т</w:t>
      </w:r>
      <w:r w:rsidR="00205197" w:rsidRPr="00CE3E37">
        <w:rPr>
          <w:rStyle w:val="FontStyle64"/>
          <w:sz w:val="28"/>
          <w:szCs w:val="28"/>
          <w:lang w:val="kk-KZ"/>
        </w:rPr>
        <w:t>.</w:t>
      </w:r>
      <w:r w:rsidR="005E7D9E" w:rsidRPr="00CE3E37">
        <w:rPr>
          <w:rStyle w:val="FontStyle64"/>
          <w:sz w:val="28"/>
          <w:szCs w:val="28"/>
          <w:lang w:val="kk-KZ"/>
        </w:rPr>
        <w:t xml:space="preserve"> –</w:t>
      </w:r>
      <w:r w:rsidRPr="00CE3E37">
        <w:rPr>
          <w:rStyle w:val="FontStyle64"/>
          <w:sz w:val="28"/>
          <w:szCs w:val="28"/>
          <w:lang w:val="kk-KZ"/>
        </w:rPr>
        <w:t xml:space="preserve"> 461</w:t>
      </w:r>
      <w:r w:rsidR="005E7D9E" w:rsidRPr="00CE3E37">
        <w:rPr>
          <w:rStyle w:val="FontStyle64"/>
          <w:sz w:val="28"/>
          <w:szCs w:val="28"/>
          <w:lang w:val="kk-KZ"/>
        </w:rPr>
        <w:t xml:space="preserve"> </w:t>
      </w:r>
      <w:r w:rsidRPr="00CE3E37">
        <w:rPr>
          <w:rStyle w:val="FontStyle64"/>
          <w:sz w:val="28"/>
          <w:szCs w:val="28"/>
          <w:lang w:val="kk-KZ"/>
        </w:rPr>
        <w:t xml:space="preserve">б. </w:t>
      </w:r>
    </w:p>
    <w:p w:rsidR="00205197" w:rsidRPr="00CE3E37" w:rsidRDefault="00205197" w:rsidP="00205197">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Ғылым үшін</w:t>
      </w:r>
      <w:r w:rsidRPr="00CE3E37">
        <w:rPr>
          <w:rStyle w:val="FontStyle68"/>
          <w:rFonts w:ascii="Times New Roman" w:hAnsi="Times New Roman" w:cs="Times New Roman"/>
          <w:sz w:val="28"/>
          <w:szCs w:val="28"/>
          <w:lang w:val="kk-KZ"/>
        </w:rPr>
        <w:t xml:space="preserve"> </w:t>
      </w:r>
      <w:r w:rsidRPr="00CE3E37">
        <w:rPr>
          <w:rStyle w:val="FontStyle72"/>
          <w:rFonts w:ascii="Times New Roman" w:hAnsi="Times New Roman" w:cs="Times New Roman"/>
          <w:sz w:val="28"/>
          <w:szCs w:val="28"/>
          <w:lang w:val="kk-KZ"/>
        </w:rPr>
        <w:t xml:space="preserve">жаралған </w:t>
      </w:r>
      <w:r w:rsidRPr="00CE3E37">
        <w:rPr>
          <w:rStyle w:val="FontStyle64"/>
          <w:sz w:val="28"/>
          <w:szCs w:val="28"/>
          <w:lang w:val="kk-KZ"/>
        </w:rPr>
        <w:t>жан еді // Асыл тастар тауда туады. –Алматы, 1999.</w:t>
      </w:r>
      <w:r w:rsidRPr="00CE3E37">
        <w:rPr>
          <w:rFonts w:ascii="Times New Roman" w:hAnsi="Times New Roman"/>
          <w:sz w:val="28"/>
          <w:szCs w:val="28"/>
          <w:lang w:val="kk-KZ"/>
        </w:rPr>
        <w:t xml:space="preserve"> –</w:t>
      </w:r>
      <w:r w:rsidRPr="00CE3E37">
        <w:rPr>
          <w:rStyle w:val="FontStyle64"/>
          <w:sz w:val="28"/>
          <w:szCs w:val="28"/>
          <w:lang w:val="kk-KZ"/>
        </w:rPr>
        <w:t xml:space="preserve"> 22-25 б.</w:t>
      </w:r>
    </w:p>
    <w:p w:rsidR="00E6711A" w:rsidRPr="00CE3E37" w:rsidRDefault="00E6711A" w:rsidP="00205197">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 xml:space="preserve">О школе Мамания // Мамания. </w:t>
      </w:r>
      <w:r w:rsidR="005E7D9E" w:rsidRPr="00CE3E37">
        <w:rPr>
          <w:rStyle w:val="FontStyle64"/>
          <w:sz w:val="28"/>
          <w:szCs w:val="28"/>
          <w:lang w:val="kk-KZ"/>
        </w:rPr>
        <w:t xml:space="preserve">– </w:t>
      </w:r>
      <w:r w:rsidRPr="00CE3E37">
        <w:rPr>
          <w:rStyle w:val="FontStyle64"/>
          <w:sz w:val="28"/>
          <w:szCs w:val="28"/>
          <w:lang w:val="kk-KZ"/>
        </w:rPr>
        <w:t xml:space="preserve">Алматы, 1999. </w:t>
      </w:r>
      <w:r w:rsidRPr="00CE3E37">
        <w:rPr>
          <w:rFonts w:ascii="Times New Roman" w:hAnsi="Times New Roman"/>
          <w:sz w:val="28"/>
          <w:szCs w:val="28"/>
          <w:lang w:val="kk-KZ"/>
        </w:rPr>
        <w:t>–</w:t>
      </w:r>
      <w:r w:rsidR="005E7D9E" w:rsidRPr="00CE3E37">
        <w:rPr>
          <w:rFonts w:ascii="Times New Roman" w:hAnsi="Times New Roman"/>
          <w:sz w:val="28"/>
          <w:szCs w:val="28"/>
          <w:lang w:val="kk-KZ"/>
        </w:rPr>
        <w:t xml:space="preserve"> </w:t>
      </w:r>
      <w:r w:rsidRPr="00CE3E37">
        <w:rPr>
          <w:rStyle w:val="FontStyle64"/>
          <w:sz w:val="28"/>
          <w:szCs w:val="28"/>
          <w:lang w:val="kk-KZ"/>
        </w:rPr>
        <w:t>С. 2</w:t>
      </w:r>
      <w:r w:rsidRPr="00CE3E37">
        <w:rPr>
          <w:rStyle w:val="FontStyle64"/>
          <w:sz w:val="28"/>
          <w:szCs w:val="28"/>
        </w:rPr>
        <w:t xml:space="preserve">16-224. </w:t>
      </w:r>
    </w:p>
    <w:p w:rsidR="00205197" w:rsidRPr="00CE3E37" w:rsidRDefault="00205197" w:rsidP="00205197">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Об академике А.Л. Яншине // Нефть и газ. – 1999. – №</w:t>
      </w:r>
      <w:r w:rsidR="001D1F9F">
        <w:rPr>
          <w:rStyle w:val="FontStyle64"/>
          <w:sz w:val="28"/>
          <w:szCs w:val="28"/>
        </w:rPr>
        <w:t xml:space="preserve"> </w:t>
      </w:r>
      <w:r w:rsidRPr="00CE3E37">
        <w:rPr>
          <w:rStyle w:val="FontStyle64"/>
          <w:sz w:val="28"/>
          <w:szCs w:val="28"/>
        </w:rPr>
        <w:t xml:space="preserve">3. </w:t>
      </w:r>
      <w:r w:rsidRPr="00CE3E37">
        <w:rPr>
          <w:rFonts w:ascii="Times New Roman" w:hAnsi="Times New Roman"/>
          <w:sz w:val="28"/>
          <w:szCs w:val="28"/>
          <w:lang w:val="kk-KZ"/>
        </w:rPr>
        <w:t xml:space="preserve">– </w:t>
      </w:r>
      <w:r w:rsidRPr="00CE3E37">
        <w:rPr>
          <w:rStyle w:val="FontStyle64"/>
          <w:sz w:val="28"/>
          <w:szCs w:val="28"/>
        </w:rPr>
        <w:t>С. 155</w:t>
      </w:r>
      <w:r w:rsidR="001D1F9F">
        <w:rPr>
          <w:rStyle w:val="FontStyle64"/>
          <w:sz w:val="28"/>
          <w:szCs w:val="28"/>
        </w:rPr>
        <w:t>.</w:t>
      </w:r>
      <w:r w:rsidRPr="00CE3E37">
        <w:rPr>
          <w:rStyle w:val="FontStyle64"/>
          <w:sz w:val="28"/>
          <w:szCs w:val="28"/>
        </w:rPr>
        <w:t xml:space="preserve"> (Соавт. И.Б. Дальян). </w:t>
      </w:r>
    </w:p>
    <w:p w:rsidR="00E6711A" w:rsidRPr="00CE3E37" w:rsidRDefault="00E6711A" w:rsidP="00205197">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Подземные воды Казахстана. Ресурсы, использование и проблемы охраны.</w:t>
      </w:r>
      <w:r w:rsidR="00205197">
        <w:rPr>
          <w:rStyle w:val="FontStyle64"/>
          <w:sz w:val="28"/>
          <w:szCs w:val="28"/>
        </w:rPr>
        <w:t xml:space="preserve"> </w:t>
      </w:r>
      <w:r w:rsidR="005E7D9E" w:rsidRPr="00CE3E37">
        <w:rPr>
          <w:rStyle w:val="FontStyle64"/>
          <w:sz w:val="28"/>
          <w:szCs w:val="28"/>
        </w:rPr>
        <w:t>–</w:t>
      </w:r>
      <w:r w:rsidRPr="00CE3E37">
        <w:rPr>
          <w:rStyle w:val="FontStyle64"/>
          <w:sz w:val="28"/>
          <w:szCs w:val="28"/>
        </w:rPr>
        <w:t xml:space="preserve"> Алматы, 1999. </w:t>
      </w:r>
      <w:r w:rsidRPr="00CE3E37">
        <w:rPr>
          <w:rFonts w:ascii="Times New Roman" w:hAnsi="Times New Roman"/>
          <w:sz w:val="28"/>
          <w:szCs w:val="28"/>
          <w:lang w:val="kk-KZ"/>
        </w:rPr>
        <w:t>–</w:t>
      </w:r>
      <w:r w:rsidR="005E7D9E" w:rsidRPr="00CE3E37">
        <w:rPr>
          <w:rFonts w:ascii="Times New Roman" w:hAnsi="Times New Roman"/>
          <w:sz w:val="28"/>
          <w:szCs w:val="28"/>
          <w:lang w:val="kk-KZ"/>
        </w:rPr>
        <w:t xml:space="preserve"> </w:t>
      </w:r>
      <w:r w:rsidRPr="00CE3E37">
        <w:rPr>
          <w:rStyle w:val="FontStyle64"/>
          <w:sz w:val="28"/>
          <w:szCs w:val="28"/>
        </w:rPr>
        <w:t>284 с. (Соавт</w:t>
      </w:r>
      <w:r w:rsidR="005E7D9E" w:rsidRPr="00CE3E37">
        <w:rPr>
          <w:rStyle w:val="FontStyle64"/>
          <w:sz w:val="28"/>
          <w:szCs w:val="28"/>
        </w:rPr>
        <w:t>.:</w:t>
      </w:r>
      <w:r w:rsidRPr="00CE3E37">
        <w:rPr>
          <w:rStyle w:val="FontStyle64"/>
          <w:sz w:val="28"/>
          <w:szCs w:val="28"/>
        </w:rPr>
        <w:t xml:space="preserve"> А.К. Джакелов, М.X. Джабасов)</w:t>
      </w:r>
      <w:r w:rsidR="005E7D9E" w:rsidRPr="00CE3E37">
        <w:rPr>
          <w:rStyle w:val="FontStyle64"/>
          <w:sz w:val="28"/>
          <w:szCs w:val="28"/>
        </w:rPr>
        <w:t>.</w:t>
      </w:r>
    </w:p>
    <w:p w:rsidR="001D1F9F" w:rsidRPr="00CE3E37" w:rsidRDefault="001D1F9F" w:rsidP="001D1F9F">
      <w:pPr>
        <w:pStyle w:val="Style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Работа академика К.И. Сатпаева о научной молодежи // Наука Казахстана. – 1999. – 15</w:t>
      </w:r>
      <w:r>
        <w:rPr>
          <w:rStyle w:val="FontStyle64"/>
          <w:sz w:val="28"/>
          <w:szCs w:val="28"/>
        </w:rPr>
        <w:t xml:space="preserve"> янв</w:t>
      </w:r>
      <w:r w:rsidRPr="00CE3E37">
        <w:rPr>
          <w:rStyle w:val="FontStyle64"/>
          <w:sz w:val="28"/>
          <w:szCs w:val="28"/>
        </w:rPr>
        <w:t>.</w:t>
      </w:r>
    </w:p>
    <w:p w:rsidR="00205197" w:rsidRPr="00CE3E37" w:rsidRDefault="00205197" w:rsidP="00205197">
      <w:pPr>
        <w:pStyle w:val="Style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К.И. Сатпаев и проблемы водообеспечения Казахстана //Академик К.И. Сатпаев и наука Казахстана. – Алматы, 1999.</w:t>
      </w:r>
      <w:r w:rsidRPr="00CE3E37">
        <w:rPr>
          <w:rFonts w:ascii="Times New Roman" w:hAnsi="Times New Roman"/>
          <w:sz w:val="28"/>
          <w:szCs w:val="28"/>
          <w:lang w:val="kk-KZ"/>
        </w:rPr>
        <w:t xml:space="preserve"> – </w:t>
      </w:r>
      <w:r w:rsidRPr="00CE3E37">
        <w:rPr>
          <w:rStyle w:val="FontStyle64"/>
          <w:sz w:val="28"/>
          <w:szCs w:val="28"/>
        </w:rPr>
        <w:t>С. 87-90.</w:t>
      </w:r>
    </w:p>
    <w:p w:rsidR="00E6711A" w:rsidRPr="00337142" w:rsidRDefault="00E6711A" w:rsidP="00205197">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 xml:space="preserve">К.И. Сатпаев и развитие гидрогеологии в Казахстане // Мир Сатпаева. </w:t>
      </w:r>
      <w:r w:rsidR="005E7D9E" w:rsidRPr="00CE3E37">
        <w:rPr>
          <w:rStyle w:val="FontStyle64"/>
          <w:sz w:val="28"/>
          <w:szCs w:val="28"/>
        </w:rPr>
        <w:t>–</w:t>
      </w:r>
      <w:r w:rsidR="00205197">
        <w:rPr>
          <w:rStyle w:val="FontStyle64"/>
          <w:sz w:val="28"/>
          <w:szCs w:val="28"/>
        </w:rPr>
        <w:t xml:space="preserve"> </w:t>
      </w:r>
      <w:r w:rsidRPr="00CE3E37">
        <w:rPr>
          <w:rStyle w:val="FontStyle64"/>
          <w:sz w:val="28"/>
          <w:szCs w:val="28"/>
        </w:rPr>
        <w:t xml:space="preserve">Алматы, 1999. </w:t>
      </w:r>
      <w:r w:rsidRPr="00CE3E37">
        <w:rPr>
          <w:rFonts w:ascii="Times New Roman" w:hAnsi="Times New Roman"/>
          <w:sz w:val="28"/>
          <w:szCs w:val="28"/>
          <w:lang w:val="kk-KZ"/>
        </w:rPr>
        <w:t>–</w:t>
      </w:r>
      <w:r w:rsidR="005E7D9E" w:rsidRPr="00CE3E37">
        <w:rPr>
          <w:rFonts w:ascii="Times New Roman" w:hAnsi="Times New Roman"/>
          <w:sz w:val="28"/>
          <w:szCs w:val="28"/>
          <w:lang w:val="kk-KZ"/>
        </w:rPr>
        <w:t xml:space="preserve"> </w:t>
      </w:r>
      <w:r w:rsidRPr="00CE3E37">
        <w:rPr>
          <w:rStyle w:val="FontStyle64"/>
          <w:sz w:val="28"/>
          <w:szCs w:val="28"/>
        </w:rPr>
        <w:t xml:space="preserve">С. 158-161. </w:t>
      </w:r>
    </w:p>
    <w:p w:rsidR="00337142" w:rsidRPr="00D31068" w:rsidRDefault="00337142" w:rsidP="00337142">
      <w:pPr>
        <w:pStyle w:val="Style51"/>
        <w:widowControl/>
        <w:tabs>
          <w:tab w:val="left" w:pos="1276"/>
        </w:tabs>
        <w:spacing w:line="240" w:lineRule="auto"/>
        <w:ind w:firstLine="0"/>
        <w:rPr>
          <w:rStyle w:val="FontStyle64"/>
          <w:sz w:val="28"/>
          <w:szCs w:val="28"/>
        </w:rPr>
      </w:pPr>
    </w:p>
    <w:p w:rsidR="00E6711A" w:rsidRDefault="00E6711A" w:rsidP="00E7434F">
      <w:pPr>
        <w:pStyle w:val="Style44"/>
        <w:widowControl/>
        <w:tabs>
          <w:tab w:val="left" w:pos="1276"/>
        </w:tabs>
        <w:jc w:val="center"/>
        <w:rPr>
          <w:rStyle w:val="FontStyle75"/>
          <w:sz w:val="28"/>
          <w:szCs w:val="28"/>
          <w:lang w:val="en-US"/>
        </w:rPr>
      </w:pPr>
      <w:r w:rsidRPr="00CE3E37">
        <w:rPr>
          <w:rStyle w:val="FontStyle75"/>
          <w:sz w:val="28"/>
          <w:szCs w:val="28"/>
        </w:rPr>
        <w:t>2000</w:t>
      </w:r>
    </w:p>
    <w:p w:rsidR="00BB02FE" w:rsidRPr="00CE75D9" w:rsidRDefault="00BB02FE" w:rsidP="00337142">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rPr>
        <w:t>Гидрогеология</w:t>
      </w:r>
      <w:r w:rsidRPr="00CE75D9">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w:t>
      </w:r>
      <w:r w:rsidR="00B31A7B">
        <w:rPr>
          <w:rStyle w:val="FontStyle64"/>
          <w:sz w:val="28"/>
          <w:szCs w:val="28"/>
          <w:lang w:val="kk-KZ"/>
        </w:rPr>
        <w:t>.</w:t>
      </w:r>
      <w:r w:rsidRPr="00CE75D9">
        <w:rPr>
          <w:rStyle w:val="FontStyle64"/>
          <w:sz w:val="28"/>
          <w:szCs w:val="28"/>
          <w:lang w:val="en-US"/>
        </w:rPr>
        <w:t xml:space="preserve"> </w:t>
      </w:r>
      <w:r w:rsidRPr="00CE3E37">
        <w:rPr>
          <w:rStyle w:val="FontStyle64"/>
          <w:sz w:val="28"/>
          <w:szCs w:val="28"/>
          <w:lang w:val="kk-KZ"/>
        </w:rPr>
        <w:t>Ұ</w:t>
      </w:r>
      <w:r w:rsidRPr="00CE3E37">
        <w:rPr>
          <w:rStyle w:val="FontStyle64"/>
          <w:sz w:val="28"/>
          <w:szCs w:val="28"/>
        </w:rPr>
        <w:t>лтты</w:t>
      </w:r>
      <w:r w:rsidRPr="00CE3E37">
        <w:rPr>
          <w:rStyle w:val="FontStyle64"/>
          <w:sz w:val="28"/>
          <w:szCs w:val="28"/>
          <w:lang w:val="kk-KZ"/>
        </w:rPr>
        <w:t>қ</w:t>
      </w:r>
      <w:r w:rsidRPr="00CE75D9">
        <w:rPr>
          <w:rStyle w:val="FontStyle64"/>
          <w:sz w:val="28"/>
          <w:szCs w:val="28"/>
          <w:lang w:val="en-US"/>
        </w:rPr>
        <w:t xml:space="preserve"> </w:t>
      </w:r>
      <w:r w:rsidRPr="00CE3E37">
        <w:rPr>
          <w:rStyle w:val="FontStyle64"/>
          <w:sz w:val="28"/>
          <w:szCs w:val="28"/>
        </w:rPr>
        <w:t>энциклопедия</w:t>
      </w:r>
      <w:r w:rsidRPr="00CE75D9">
        <w:rPr>
          <w:rStyle w:val="FontStyle64"/>
          <w:sz w:val="28"/>
          <w:szCs w:val="28"/>
          <w:lang w:val="en-US"/>
        </w:rPr>
        <w:t xml:space="preserve">. </w:t>
      </w:r>
      <w:r w:rsidR="005E7D9E" w:rsidRPr="00CE75D9">
        <w:rPr>
          <w:rStyle w:val="FontStyle64"/>
          <w:sz w:val="28"/>
          <w:szCs w:val="28"/>
          <w:lang w:val="en-US"/>
        </w:rPr>
        <w:t xml:space="preserve">– </w:t>
      </w:r>
      <w:r w:rsidRPr="00CE3E37">
        <w:rPr>
          <w:rStyle w:val="FontStyle64"/>
          <w:sz w:val="28"/>
          <w:szCs w:val="28"/>
        </w:rPr>
        <w:t>Алматы</w:t>
      </w:r>
      <w:r w:rsidRPr="00CE75D9">
        <w:rPr>
          <w:rStyle w:val="FontStyle64"/>
          <w:sz w:val="28"/>
          <w:szCs w:val="28"/>
          <w:lang w:val="en-US"/>
        </w:rPr>
        <w:t>, 2000</w:t>
      </w:r>
      <w:r w:rsidR="005E7D9E" w:rsidRPr="00CE75D9">
        <w:rPr>
          <w:rStyle w:val="FontStyle64"/>
          <w:sz w:val="28"/>
          <w:szCs w:val="28"/>
          <w:lang w:val="en-US"/>
        </w:rPr>
        <w:t>. –</w:t>
      </w:r>
      <w:r w:rsidR="00CE75D9" w:rsidRPr="00CE75D9">
        <w:rPr>
          <w:rStyle w:val="FontStyle64"/>
          <w:sz w:val="28"/>
          <w:szCs w:val="28"/>
          <w:lang w:val="en-US"/>
        </w:rPr>
        <w:t xml:space="preserve"> </w:t>
      </w:r>
      <w:r w:rsidRPr="00CE75D9">
        <w:rPr>
          <w:rStyle w:val="FontStyle64"/>
          <w:sz w:val="28"/>
          <w:szCs w:val="28"/>
          <w:lang w:val="en-US"/>
        </w:rPr>
        <w:t>3</w:t>
      </w:r>
      <w:r w:rsidR="00CE75D9" w:rsidRPr="00CE75D9">
        <w:rPr>
          <w:rStyle w:val="FontStyle64"/>
          <w:sz w:val="28"/>
          <w:szCs w:val="28"/>
          <w:lang w:val="en-US"/>
        </w:rPr>
        <w:t xml:space="preserve"> </w:t>
      </w:r>
      <w:r w:rsidR="00CE75D9">
        <w:rPr>
          <w:rStyle w:val="FontStyle64"/>
          <w:sz w:val="28"/>
          <w:szCs w:val="28"/>
        </w:rPr>
        <w:t>т</w:t>
      </w:r>
      <w:r w:rsidR="00CE75D9" w:rsidRPr="00CE75D9">
        <w:rPr>
          <w:rStyle w:val="FontStyle64"/>
          <w:sz w:val="28"/>
          <w:szCs w:val="28"/>
          <w:lang w:val="en-US"/>
        </w:rPr>
        <w:t>.</w:t>
      </w:r>
      <w:r w:rsidRPr="00CE75D9">
        <w:rPr>
          <w:rStyle w:val="FontStyle64"/>
          <w:sz w:val="28"/>
          <w:szCs w:val="28"/>
          <w:lang w:val="en-US"/>
        </w:rPr>
        <w:t xml:space="preserve"> </w:t>
      </w:r>
      <w:r w:rsidRPr="00CE3E37">
        <w:rPr>
          <w:rFonts w:ascii="Times New Roman" w:hAnsi="Times New Roman"/>
          <w:sz w:val="28"/>
          <w:szCs w:val="28"/>
          <w:lang w:val="kk-KZ"/>
        </w:rPr>
        <w:t>–</w:t>
      </w:r>
      <w:r w:rsidRPr="00CE75D9">
        <w:rPr>
          <w:rStyle w:val="FontStyle64"/>
          <w:sz w:val="28"/>
          <w:szCs w:val="28"/>
          <w:lang w:val="en-US"/>
        </w:rPr>
        <w:t xml:space="preserve"> </w:t>
      </w:r>
      <w:r w:rsidRPr="00CE3E37">
        <w:rPr>
          <w:rStyle w:val="FontStyle64"/>
          <w:sz w:val="28"/>
          <w:szCs w:val="28"/>
          <w:lang w:val="kk-KZ"/>
        </w:rPr>
        <w:t>23-24</w:t>
      </w:r>
      <w:r w:rsidR="005E7D9E" w:rsidRPr="00CE3E37">
        <w:rPr>
          <w:rStyle w:val="FontStyle64"/>
          <w:sz w:val="28"/>
          <w:szCs w:val="28"/>
          <w:lang w:val="kk-KZ"/>
        </w:rPr>
        <w:t xml:space="preserve"> </w:t>
      </w:r>
      <w:r w:rsidRPr="00CE3E37">
        <w:rPr>
          <w:rStyle w:val="FontStyle64"/>
          <w:sz w:val="28"/>
          <w:szCs w:val="28"/>
          <w:lang w:val="kk-KZ"/>
        </w:rPr>
        <w:t>б.</w:t>
      </w:r>
      <w:r w:rsidRPr="00CE75D9">
        <w:rPr>
          <w:rStyle w:val="FontStyle64"/>
          <w:sz w:val="28"/>
          <w:szCs w:val="28"/>
          <w:lang w:val="en-US"/>
        </w:rPr>
        <w:t xml:space="preserve"> </w:t>
      </w:r>
    </w:p>
    <w:p w:rsidR="00BB02FE" w:rsidRPr="00D31068" w:rsidRDefault="00BB02FE" w:rsidP="00337142">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rPr>
        <w:t>Гидрогеологиялы</w:t>
      </w:r>
      <w:r w:rsidRPr="00CE3E37">
        <w:rPr>
          <w:rStyle w:val="FontStyle64"/>
          <w:sz w:val="28"/>
          <w:szCs w:val="28"/>
          <w:lang w:val="kk-KZ"/>
        </w:rPr>
        <w:t>қ</w:t>
      </w:r>
      <w:r w:rsidRPr="00D31068">
        <w:rPr>
          <w:rStyle w:val="FontStyle64"/>
          <w:sz w:val="28"/>
          <w:szCs w:val="28"/>
          <w:lang w:val="en-US"/>
        </w:rPr>
        <w:t xml:space="preserve"> </w:t>
      </w:r>
      <w:r w:rsidRPr="00CE3E37">
        <w:rPr>
          <w:rStyle w:val="FontStyle72"/>
          <w:rFonts w:ascii="Times New Roman" w:hAnsi="Times New Roman" w:cs="Times New Roman"/>
          <w:sz w:val="28"/>
          <w:szCs w:val="28"/>
        </w:rPr>
        <w:t>ауданда</w:t>
      </w:r>
      <w:r w:rsidRPr="00CE3E37">
        <w:rPr>
          <w:rStyle w:val="FontStyle72"/>
          <w:rFonts w:ascii="Times New Roman" w:hAnsi="Times New Roman" w:cs="Times New Roman"/>
          <w:sz w:val="28"/>
          <w:szCs w:val="28"/>
          <w:lang w:val="kk-KZ"/>
        </w:rPr>
        <w:t>стырылу</w:t>
      </w:r>
      <w:r w:rsidRPr="00D31068">
        <w:rPr>
          <w:rStyle w:val="FontStyle72"/>
          <w:rFonts w:ascii="Times New Roman" w:hAnsi="Times New Roman" w:cs="Times New Roman"/>
          <w:sz w:val="28"/>
          <w:szCs w:val="28"/>
          <w:lang w:val="en-US"/>
        </w:rPr>
        <w:t xml:space="preserve"> </w:t>
      </w:r>
      <w:r w:rsidRPr="00D31068">
        <w:rPr>
          <w:rStyle w:val="FontStyle64"/>
          <w:sz w:val="28"/>
          <w:szCs w:val="28"/>
          <w:lang w:val="en-US"/>
        </w:rPr>
        <w:t xml:space="preserve">//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w:t>
      </w:r>
      <w:r w:rsidR="00B31A7B">
        <w:rPr>
          <w:rStyle w:val="FontStyle64"/>
          <w:sz w:val="28"/>
          <w:szCs w:val="28"/>
          <w:lang w:val="kk-KZ"/>
        </w:rPr>
        <w:t>.</w:t>
      </w:r>
      <w:r w:rsidRPr="00D31068">
        <w:rPr>
          <w:rStyle w:val="FontStyle64"/>
          <w:sz w:val="28"/>
          <w:szCs w:val="28"/>
          <w:lang w:val="en-US"/>
        </w:rPr>
        <w:t xml:space="preserve"> </w:t>
      </w:r>
      <w:r w:rsidRPr="00CE3E37">
        <w:rPr>
          <w:rStyle w:val="FontStyle64"/>
          <w:sz w:val="28"/>
          <w:szCs w:val="28"/>
          <w:lang w:val="kk-KZ"/>
        </w:rPr>
        <w:t>Ұ</w:t>
      </w:r>
      <w:r w:rsidRPr="00CE3E37">
        <w:rPr>
          <w:rStyle w:val="FontStyle64"/>
          <w:sz w:val="28"/>
          <w:szCs w:val="28"/>
        </w:rPr>
        <w:t>лтт</w:t>
      </w:r>
      <w:r w:rsidRPr="00CE3E37">
        <w:rPr>
          <w:rStyle w:val="FontStyle64"/>
          <w:sz w:val="28"/>
          <w:szCs w:val="28"/>
          <w:lang w:val="kk-KZ"/>
        </w:rPr>
        <w:t>ық</w:t>
      </w:r>
      <w:r w:rsidRPr="00D31068">
        <w:rPr>
          <w:rStyle w:val="FontStyle64"/>
          <w:sz w:val="28"/>
          <w:szCs w:val="28"/>
          <w:lang w:val="en-US"/>
        </w:rPr>
        <w:t xml:space="preserve"> </w:t>
      </w:r>
      <w:r w:rsidRPr="00CE3E37">
        <w:rPr>
          <w:rStyle w:val="FontStyle64"/>
          <w:sz w:val="28"/>
          <w:szCs w:val="28"/>
        </w:rPr>
        <w:t>энциклопедия</w:t>
      </w:r>
      <w:r w:rsidRPr="00D31068">
        <w:rPr>
          <w:rStyle w:val="FontStyle64"/>
          <w:sz w:val="28"/>
          <w:szCs w:val="28"/>
          <w:lang w:val="en-US"/>
        </w:rPr>
        <w:t xml:space="preserve">. </w:t>
      </w:r>
      <w:r w:rsidR="005E7D9E" w:rsidRPr="00D31068">
        <w:rPr>
          <w:rStyle w:val="FontStyle64"/>
          <w:sz w:val="28"/>
          <w:szCs w:val="28"/>
          <w:lang w:val="en-US"/>
        </w:rPr>
        <w:t xml:space="preserve">– </w:t>
      </w:r>
      <w:r w:rsidRPr="00CE3E37">
        <w:rPr>
          <w:rStyle w:val="FontStyle64"/>
          <w:sz w:val="28"/>
          <w:szCs w:val="28"/>
        </w:rPr>
        <w:t>Алматы</w:t>
      </w:r>
      <w:r w:rsidRPr="00D31068">
        <w:rPr>
          <w:rStyle w:val="FontStyle64"/>
          <w:sz w:val="28"/>
          <w:szCs w:val="28"/>
          <w:lang w:val="en-US"/>
        </w:rPr>
        <w:t>, 2000</w:t>
      </w:r>
      <w:r w:rsidR="005E7D9E" w:rsidRPr="00D31068">
        <w:rPr>
          <w:rStyle w:val="FontStyle64"/>
          <w:sz w:val="28"/>
          <w:szCs w:val="28"/>
          <w:lang w:val="en-US"/>
        </w:rPr>
        <w:t xml:space="preserve">. – </w:t>
      </w:r>
      <w:r w:rsidR="00CE75D9" w:rsidRPr="00D31068">
        <w:rPr>
          <w:rStyle w:val="FontStyle64"/>
          <w:sz w:val="28"/>
          <w:szCs w:val="28"/>
          <w:lang w:val="en-US"/>
        </w:rPr>
        <w:t xml:space="preserve">3 </w:t>
      </w:r>
      <w:r w:rsidR="00CE75D9">
        <w:rPr>
          <w:rStyle w:val="FontStyle64"/>
          <w:sz w:val="28"/>
          <w:szCs w:val="28"/>
        </w:rPr>
        <w:t>т</w:t>
      </w:r>
      <w:r w:rsidRPr="00D31068">
        <w:rPr>
          <w:rStyle w:val="FontStyle64"/>
          <w:sz w:val="28"/>
          <w:szCs w:val="28"/>
          <w:lang w:val="en-US"/>
        </w:rPr>
        <w:t>.</w:t>
      </w:r>
      <w:r w:rsidRPr="00CE3E37">
        <w:rPr>
          <w:rFonts w:ascii="Times New Roman" w:hAnsi="Times New Roman"/>
          <w:sz w:val="28"/>
          <w:szCs w:val="28"/>
          <w:lang w:val="kk-KZ"/>
        </w:rPr>
        <w:t xml:space="preserve"> – 24</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б.</w:t>
      </w:r>
    </w:p>
    <w:p w:rsidR="00BB02FE" w:rsidRPr="00D31068" w:rsidRDefault="00CE75D9" w:rsidP="00337142">
      <w:pPr>
        <w:pStyle w:val="Style51"/>
        <w:widowControl/>
        <w:numPr>
          <w:ilvl w:val="0"/>
          <w:numId w:val="1"/>
        </w:numPr>
        <w:tabs>
          <w:tab w:val="left" w:pos="1276"/>
        </w:tabs>
        <w:spacing w:line="240" w:lineRule="auto"/>
        <w:ind w:firstLine="709"/>
        <w:rPr>
          <w:rStyle w:val="FontStyle64"/>
          <w:sz w:val="28"/>
          <w:szCs w:val="28"/>
          <w:lang w:val="en-US"/>
        </w:rPr>
      </w:pPr>
      <w:r>
        <w:rPr>
          <w:rStyle w:val="FontStyle64"/>
          <w:sz w:val="28"/>
          <w:szCs w:val="28"/>
        </w:rPr>
        <w:t>Гидрогеологиялык</w:t>
      </w:r>
      <w:r w:rsidR="00BB02FE" w:rsidRPr="00D31068">
        <w:rPr>
          <w:rStyle w:val="FontStyle64"/>
          <w:sz w:val="28"/>
          <w:szCs w:val="28"/>
          <w:lang w:val="en-US"/>
        </w:rPr>
        <w:t xml:space="preserve"> </w:t>
      </w:r>
      <w:r w:rsidR="00BB02FE" w:rsidRPr="00CE3E37">
        <w:rPr>
          <w:rStyle w:val="FontStyle72"/>
          <w:rFonts w:ascii="Times New Roman" w:hAnsi="Times New Roman" w:cs="Times New Roman"/>
          <w:sz w:val="28"/>
          <w:szCs w:val="28"/>
        </w:rPr>
        <w:t>болжам</w:t>
      </w:r>
      <w:r w:rsidR="00BB02FE" w:rsidRPr="00D31068">
        <w:rPr>
          <w:rStyle w:val="FontStyle72"/>
          <w:rFonts w:ascii="Times New Roman" w:hAnsi="Times New Roman" w:cs="Times New Roman"/>
          <w:sz w:val="28"/>
          <w:szCs w:val="28"/>
          <w:lang w:val="en-US"/>
        </w:rPr>
        <w:t xml:space="preserve"> </w:t>
      </w:r>
      <w:r w:rsidR="00BB02FE" w:rsidRPr="00D31068">
        <w:rPr>
          <w:rStyle w:val="FontStyle72"/>
          <w:rFonts w:ascii="Times New Roman" w:hAnsi="Times New Roman" w:cs="Times New Roman"/>
          <w:spacing w:val="-20"/>
          <w:sz w:val="28"/>
          <w:szCs w:val="28"/>
          <w:lang w:val="en-US"/>
        </w:rPr>
        <w:t>//</w:t>
      </w:r>
      <w:r w:rsidR="00BB02FE" w:rsidRPr="00D31068">
        <w:rPr>
          <w:rStyle w:val="FontStyle72"/>
          <w:rFonts w:ascii="Times New Roman" w:hAnsi="Times New Roman" w:cs="Times New Roman"/>
          <w:sz w:val="28"/>
          <w:szCs w:val="28"/>
          <w:lang w:val="en-US"/>
        </w:rPr>
        <w:t xml:space="preserve"> </w:t>
      </w:r>
      <w:r w:rsidR="00BB02FE" w:rsidRPr="00CE3E37">
        <w:rPr>
          <w:rStyle w:val="FontStyle72"/>
          <w:rFonts w:ascii="Times New Roman" w:hAnsi="Times New Roman" w:cs="Times New Roman"/>
          <w:sz w:val="28"/>
          <w:szCs w:val="28"/>
          <w:lang w:val="kk-KZ"/>
        </w:rPr>
        <w:t>Қ</w:t>
      </w:r>
      <w:r w:rsidR="00BB02FE" w:rsidRPr="00CE3E37">
        <w:rPr>
          <w:rStyle w:val="FontStyle72"/>
          <w:rFonts w:ascii="Times New Roman" w:hAnsi="Times New Roman" w:cs="Times New Roman"/>
          <w:sz w:val="28"/>
          <w:szCs w:val="28"/>
        </w:rPr>
        <w:t>аза</w:t>
      </w:r>
      <w:r w:rsidR="00BB02FE" w:rsidRPr="00CE3E37">
        <w:rPr>
          <w:rStyle w:val="FontStyle72"/>
          <w:rFonts w:ascii="Times New Roman" w:hAnsi="Times New Roman" w:cs="Times New Roman"/>
          <w:sz w:val="28"/>
          <w:szCs w:val="28"/>
          <w:lang w:val="kk-KZ"/>
        </w:rPr>
        <w:t>қ</w:t>
      </w:r>
      <w:r w:rsidR="00BB02FE" w:rsidRPr="00CE3E37">
        <w:rPr>
          <w:rStyle w:val="FontStyle72"/>
          <w:rFonts w:ascii="Times New Roman" w:hAnsi="Times New Roman" w:cs="Times New Roman"/>
          <w:sz w:val="28"/>
          <w:szCs w:val="28"/>
        </w:rPr>
        <w:t>стан</w:t>
      </w:r>
      <w:r w:rsidR="00BB02FE" w:rsidRPr="00D31068">
        <w:rPr>
          <w:rStyle w:val="FontStyle72"/>
          <w:rFonts w:ascii="Times New Roman" w:hAnsi="Times New Roman" w:cs="Times New Roman"/>
          <w:sz w:val="28"/>
          <w:szCs w:val="28"/>
          <w:lang w:val="en-US"/>
        </w:rPr>
        <w:t xml:space="preserve">. </w:t>
      </w:r>
      <w:r w:rsidR="00BB02FE" w:rsidRPr="00CE3E37">
        <w:rPr>
          <w:rStyle w:val="FontStyle64"/>
          <w:sz w:val="28"/>
          <w:szCs w:val="28"/>
          <w:lang w:val="kk-KZ"/>
        </w:rPr>
        <w:t>Ұ</w:t>
      </w:r>
      <w:r w:rsidR="00BB02FE" w:rsidRPr="00CE3E37">
        <w:rPr>
          <w:rStyle w:val="FontStyle64"/>
          <w:sz w:val="28"/>
          <w:szCs w:val="28"/>
        </w:rPr>
        <w:t>лтты</w:t>
      </w:r>
      <w:r w:rsidR="00BB02FE" w:rsidRPr="00CE3E37">
        <w:rPr>
          <w:rStyle w:val="FontStyle64"/>
          <w:sz w:val="28"/>
          <w:szCs w:val="28"/>
          <w:lang w:val="kk-KZ"/>
        </w:rPr>
        <w:t>қ</w:t>
      </w:r>
      <w:r w:rsidR="00BB02FE" w:rsidRPr="00D31068">
        <w:rPr>
          <w:rStyle w:val="FontStyle64"/>
          <w:sz w:val="28"/>
          <w:szCs w:val="28"/>
          <w:lang w:val="en-US"/>
        </w:rPr>
        <w:t xml:space="preserve"> </w:t>
      </w:r>
      <w:r w:rsidR="00BB02FE" w:rsidRPr="00CE3E37">
        <w:rPr>
          <w:rStyle w:val="FontStyle64"/>
          <w:sz w:val="28"/>
          <w:szCs w:val="28"/>
        </w:rPr>
        <w:t>энциклопедия</w:t>
      </w:r>
      <w:r w:rsidR="00BB02FE" w:rsidRPr="00D31068">
        <w:rPr>
          <w:rStyle w:val="FontStyle64"/>
          <w:sz w:val="28"/>
          <w:szCs w:val="28"/>
          <w:lang w:val="en-US"/>
        </w:rPr>
        <w:t>.</w:t>
      </w:r>
      <w:r w:rsidRPr="00D31068">
        <w:rPr>
          <w:rStyle w:val="FontStyle64"/>
          <w:sz w:val="28"/>
          <w:szCs w:val="28"/>
          <w:lang w:val="en-US"/>
        </w:rPr>
        <w:t xml:space="preserve"> </w:t>
      </w:r>
      <w:r w:rsidR="005E7D9E" w:rsidRPr="00D31068">
        <w:rPr>
          <w:rStyle w:val="FontStyle64"/>
          <w:sz w:val="28"/>
          <w:szCs w:val="28"/>
          <w:lang w:val="en-US"/>
        </w:rPr>
        <w:t>–</w:t>
      </w:r>
      <w:r w:rsidR="00BB02FE" w:rsidRPr="00D31068">
        <w:rPr>
          <w:rStyle w:val="FontStyle64"/>
          <w:sz w:val="28"/>
          <w:szCs w:val="28"/>
          <w:lang w:val="en-US"/>
        </w:rPr>
        <w:t xml:space="preserve"> </w:t>
      </w:r>
      <w:r w:rsidR="00BB02FE" w:rsidRPr="00CE3E37">
        <w:rPr>
          <w:rStyle w:val="FontStyle64"/>
          <w:sz w:val="28"/>
          <w:szCs w:val="28"/>
        </w:rPr>
        <w:t>Алматы</w:t>
      </w:r>
      <w:r w:rsidR="00BB02FE" w:rsidRPr="00D31068">
        <w:rPr>
          <w:rStyle w:val="FontStyle64"/>
          <w:sz w:val="28"/>
          <w:szCs w:val="28"/>
          <w:lang w:val="en-US"/>
        </w:rPr>
        <w:t>, 2000</w:t>
      </w:r>
      <w:r w:rsidR="005E7D9E" w:rsidRPr="00D31068">
        <w:rPr>
          <w:rStyle w:val="FontStyle64"/>
          <w:sz w:val="28"/>
          <w:szCs w:val="28"/>
          <w:lang w:val="en-US"/>
        </w:rPr>
        <w:t xml:space="preserve">. – </w:t>
      </w:r>
      <w:r w:rsidRPr="00D31068">
        <w:rPr>
          <w:rStyle w:val="FontStyle64"/>
          <w:sz w:val="28"/>
          <w:szCs w:val="28"/>
          <w:lang w:val="en-US"/>
        </w:rPr>
        <w:t xml:space="preserve">3 </w:t>
      </w:r>
      <w:r>
        <w:rPr>
          <w:rStyle w:val="FontStyle64"/>
          <w:sz w:val="28"/>
          <w:szCs w:val="28"/>
        </w:rPr>
        <w:t>т</w:t>
      </w:r>
      <w:r w:rsidR="00BB02FE" w:rsidRPr="00D31068">
        <w:rPr>
          <w:rStyle w:val="FontStyle64"/>
          <w:sz w:val="28"/>
          <w:szCs w:val="28"/>
          <w:lang w:val="en-US"/>
        </w:rPr>
        <w:t>.</w:t>
      </w:r>
      <w:r w:rsidR="00BB02FE" w:rsidRPr="00CE3E37">
        <w:rPr>
          <w:rFonts w:ascii="Times New Roman" w:hAnsi="Times New Roman"/>
          <w:sz w:val="28"/>
          <w:szCs w:val="28"/>
          <w:lang w:val="kk-KZ"/>
        </w:rPr>
        <w:t xml:space="preserve"> –</w:t>
      </w:r>
      <w:r w:rsidR="005E7D9E" w:rsidRPr="00CE3E37">
        <w:rPr>
          <w:rFonts w:ascii="Times New Roman" w:hAnsi="Times New Roman"/>
          <w:sz w:val="28"/>
          <w:szCs w:val="28"/>
          <w:lang w:val="kk-KZ"/>
        </w:rPr>
        <w:t xml:space="preserve"> </w:t>
      </w:r>
      <w:r w:rsidR="00BB02FE" w:rsidRPr="00CE3E37">
        <w:rPr>
          <w:rFonts w:ascii="Times New Roman" w:hAnsi="Times New Roman"/>
          <w:sz w:val="28"/>
          <w:szCs w:val="28"/>
          <w:lang w:val="kk-KZ"/>
        </w:rPr>
        <w:t>24-25</w:t>
      </w:r>
      <w:r w:rsidR="005E7D9E" w:rsidRPr="00CE3E37">
        <w:rPr>
          <w:rFonts w:ascii="Times New Roman" w:hAnsi="Times New Roman"/>
          <w:sz w:val="28"/>
          <w:szCs w:val="28"/>
          <w:lang w:val="kk-KZ"/>
        </w:rPr>
        <w:t xml:space="preserve"> </w:t>
      </w:r>
      <w:r w:rsidR="00BB02FE" w:rsidRPr="00CE3E37">
        <w:rPr>
          <w:rFonts w:ascii="Times New Roman" w:hAnsi="Times New Roman"/>
          <w:sz w:val="28"/>
          <w:szCs w:val="28"/>
          <w:lang w:val="kk-KZ"/>
        </w:rPr>
        <w:t>б.</w:t>
      </w:r>
    </w:p>
    <w:p w:rsidR="00BB02FE" w:rsidRPr="00D31068" w:rsidRDefault="00BB02FE" w:rsidP="00337142">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rPr>
        <w:t>Грунт</w:t>
      </w:r>
      <w:r w:rsidRPr="00D31068">
        <w:rPr>
          <w:rStyle w:val="FontStyle64"/>
          <w:sz w:val="28"/>
          <w:szCs w:val="28"/>
          <w:lang w:val="en-US"/>
        </w:rPr>
        <w:t xml:space="preserve"> </w:t>
      </w:r>
      <w:r w:rsidRPr="00CE3E37">
        <w:rPr>
          <w:rStyle w:val="FontStyle64"/>
          <w:sz w:val="28"/>
          <w:szCs w:val="28"/>
        </w:rPr>
        <w:t>сулары</w:t>
      </w:r>
      <w:r w:rsidRPr="00D31068">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w:t>
      </w:r>
      <w:r w:rsidRPr="00D31068">
        <w:rPr>
          <w:rStyle w:val="FontStyle64"/>
          <w:sz w:val="28"/>
          <w:szCs w:val="28"/>
          <w:lang w:val="en-US"/>
        </w:rPr>
        <w:t xml:space="preserve">. </w:t>
      </w:r>
      <w:r w:rsidRPr="00CE3E37">
        <w:rPr>
          <w:rStyle w:val="FontStyle64"/>
          <w:sz w:val="28"/>
          <w:szCs w:val="28"/>
          <w:lang w:val="kk-KZ"/>
        </w:rPr>
        <w:t>Ұ</w:t>
      </w:r>
      <w:r w:rsidRPr="00CE3E37">
        <w:rPr>
          <w:rStyle w:val="FontStyle64"/>
          <w:sz w:val="28"/>
          <w:szCs w:val="28"/>
        </w:rPr>
        <w:t>лтты</w:t>
      </w:r>
      <w:r w:rsidRPr="00CE3E37">
        <w:rPr>
          <w:rStyle w:val="FontStyle64"/>
          <w:sz w:val="28"/>
          <w:szCs w:val="28"/>
          <w:lang w:val="kk-KZ"/>
        </w:rPr>
        <w:t>қ</w:t>
      </w:r>
      <w:r w:rsidRPr="00D31068">
        <w:rPr>
          <w:rStyle w:val="FontStyle64"/>
          <w:sz w:val="28"/>
          <w:szCs w:val="28"/>
          <w:lang w:val="en-US"/>
        </w:rPr>
        <w:t xml:space="preserve"> </w:t>
      </w:r>
      <w:r w:rsidRPr="00CE3E37">
        <w:rPr>
          <w:rStyle w:val="FontStyle64"/>
          <w:sz w:val="28"/>
          <w:szCs w:val="28"/>
        </w:rPr>
        <w:t>энциклопедия</w:t>
      </w:r>
      <w:r w:rsidRPr="00D31068">
        <w:rPr>
          <w:rStyle w:val="FontStyle64"/>
          <w:sz w:val="28"/>
          <w:szCs w:val="28"/>
          <w:lang w:val="en-US"/>
        </w:rPr>
        <w:t xml:space="preserve">. </w:t>
      </w:r>
      <w:r w:rsidR="005E7D9E" w:rsidRPr="00D31068">
        <w:rPr>
          <w:rStyle w:val="FontStyle64"/>
          <w:sz w:val="28"/>
          <w:szCs w:val="28"/>
          <w:lang w:val="en-US"/>
        </w:rPr>
        <w:t xml:space="preserve">– </w:t>
      </w:r>
      <w:r w:rsidRPr="00CE3E37">
        <w:rPr>
          <w:rStyle w:val="FontStyle64"/>
          <w:sz w:val="28"/>
          <w:szCs w:val="28"/>
        </w:rPr>
        <w:t>Алматы</w:t>
      </w:r>
      <w:r w:rsidRPr="00D31068">
        <w:rPr>
          <w:rStyle w:val="FontStyle64"/>
          <w:sz w:val="28"/>
          <w:szCs w:val="28"/>
          <w:lang w:val="en-US"/>
        </w:rPr>
        <w:t>, 2000</w:t>
      </w:r>
      <w:r w:rsidR="00CE75D9" w:rsidRPr="00D31068">
        <w:rPr>
          <w:rStyle w:val="FontStyle64"/>
          <w:sz w:val="28"/>
          <w:szCs w:val="28"/>
          <w:lang w:val="en-US"/>
        </w:rPr>
        <w:t xml:space="preserve">. – </w:t>
      </w:r>
      <w:r w:rsidRPr="00D31068">
        <w:rPr>
          <w:rStyle w:val="FontStyle64"/>
          <w:sz w:val="28"/>
          <w:szCs w:val="28"/>
          <w:lang w:val="en-US"/>
        </w:rPr>
        <w:t>3</w:t>
      </w:r>
      <w:r w:rsidR="00CE75D9" w:rsidRPr="00D31068">
        <w:rPr>
          <w:rStyle w:val="FontStyle64"/>
          <w:sz w:val="28"/>
          <w:szCs w:val="28"/>
          <w:lang w:val="en-US"/>
        </w:rPr>
        <w:t xml:space="preserve"> </w:t>
      </w:r>
      <w:r w:rsidR="00CE75D9">
        <w:rPr>
          <w:rStyle w:val="FontStyle64"/>
          <w:sz w:val="28"/>
          <w:szCs w:val="28"/>
        </w:rPr>
        <w:t>т</w:t>
      </w:r>
      <w:r w:rsidRPr="00D31068">
        <w:rPr>
          <w:rStyle w:val="FontStyle64"/>
          <w:sz w:val="28"/>
          <w:szCs w:val="28"/>
          <w:lang w:val="en-US"/>
        </w:rPr>
        <w:t>.</w:t>
      </w:r>
      <w:r w:rsidRPr="00CE3E37">
        <w:rPr>
          <w:rFonts w:ascii="Times New Roman" w:hAnsi="Times New Roman"/>
          <w:sz w:val="28"/>
          <w:szCs w:val="28"/>
          <w:lang w:val="kk-KZ"/>
        </w:rPr>
        <w:t xml:space="preserve"> –</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81 б.</w:t>
      </w:r>
    </w:p>
    <w:p w:rsidR="00BB02FE" w:rsidRPr="00D31068" w:rsidRDefault="00BB02FE" w:rsidP="00337142">
      <w:pPr>
        <w:pStyle w:val="Style51"/>
        <w:widowControl/>
        <w:numPr>
          <w:ilvl w:val="0"/>
          <w:numId w:val="1"/>
        </w:numPr>
        <w:tabs>
          <w:tab w:val="left" w:pos="1276"/>
        </w:tabs>
        <w:spacing w:line="240" w:lineRule="auto"/>
        <w:ind w:firstLine="709"/>
        <w:rPr>
          <w:rStyle w:val="FontStyle64"/>
          <w:sz w:val="28"/>
          <w:szCs w:val="28"/>
          <w:lang w:val="en-US"/>
        </w:rPr>
      </w:pPr>
      <w:r w:rsidRPr="00CE3E37">
        <w:rPr>
          <w:rStyle w:val="FontStyle64"/>
          <w:sz w:val="28"/>
          <w:szCs w:val="28"/>
        </w:rPr>
        <w:lastRenderedPageBreak/>
        <w:t>До</w:t>
      </w:r>
      <w:r w:rsidRPr="00CE3E37">
        <w:rPr>
          <w:rStyle w:val="FontStyle64"/>
          <w:sz w:val="28"/>
          <w:szCs w:val="28"/>
          <w:lang w:val="kk-KZ"/>
        </w:rPr>
        <w:t>ңғ</w:t>
      </w:r>
      <w:r w:rsidRPr="00CE3E37">
        <w:rPr>
          <w:rStyle w:val="FontStyle64"/>
          <w:sz w:val="28"/>
          <w:szCs w:val="28"/>
        </w:rPr>
        <w:t>ыстау</w:t>
      </w:r>
      <w:r w:rsidRPr="00D31068">
        <w:rPr>
          <w:rStyle w:val="FontStyle64"/>
          <w:sz w:val="28"/>
          <w:szCs w:val="28"/>
          <w:lang w:val="en-US"/>
        </w:rPr>
        <w:t xml:space="preserve"> </w:t>
      </w:r>
      <w:r w:rsidRPr="00CE3E37">
        <w:rPr>
          <w:rStyle w:val="FontStyle64"/>
          <w:sz w:val="28"/>
          <w:szCs w:val="28"/>
        </w:rPr>
        <w:t>артезиан</w:t>
      </w:r>
      <w:r w:rsidRPr="00D31068">
        <w:rPr>
          <w:rStyle w:val="FontStyle64"/>
          <w:sz w:val="28"/>
          <w:szCs w:val="28"/>
          <w:lang w:val="en-US"/>
        </w:rPr>
        <w:t xml:space="preserve"> </w:t>
      </w:r>
      <w:r w:rsidRPr="00CE3E37">
        <w:rPr>
          <w:rStyle w:val="FontStyle64"/>
          <w:sz w:val="28"/>
          <w:szCs w:val="28"/>
        </w:rPr>
        <w:t>алабы</w:t>
      </w:r>
      <w:r w:rsidRPr="00D31068">
        <w:rPr>
          <w:rStyle w:val="FontStyle64"/>
          <w:sz w:val="28"/>
          <w:szCs w:val="28"/>
          <w:lang w:val="en-US"/>
        </w:rPr>
        <w:t xml:space="preserve"> // </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аза</w:t>
      </w:r>
      <w:r w:rsidRPr="00CE3E37">
        <w:rPr>
          <w:rStyle w:val="FontStyle72"/>
          <w:rFonts w:ascii="Times New Roman" w:hAnsi="Times New Roman" w:cs="Times New Roman"/>
          <w:sz w:val="28"/>
          <w:szCs w:val="28"/>
          <w:lang w:val="kk-KZ"/>
        </w:rPr>
        <w:t>қ</w:t>
      </w:r>
      <w:r w:rsidRPr="00CE3E37">
        <w:rPr>
          <w:rStyle w:val="FontStyle72"/>
          <w:rFonts w:ascii="Times New Roman" w:hAnsi="Times New Roman" w:cs="Times New Roman"/>
          <w:sz w:val="28"/>
          <w:szCs w:val="28"/>
        </w:rPr>
        <w:t>стан</w:t>
      </w:r>
      <w:r w:rsidRPr="00D31068">
        <w:rPr>
          <w:rStyle w:val="FontStyle72"/>
          <w:rFonts w:ascii="Times New Roman" w:hAnsi="Times New Roman" w:cs="Times New Roman"/>
          <w:sz w:val="28"/>
          <w:szCs w:val="28"/>
          <w:lang w:val="en-US"/>
        </w:rPr>
        <w:t xml:space="preserve">. </w:t>
      </w:r>
      <w:r w:rsidRPr="00CE3E37">
        <w:rPr>
          <w:rStyle w:val="FontStyle64"/>
          <w:sz w:val="28"/>
          <w:szCs w:val="28"/>
          <w:lang w:val="kk-KZ"/>
        </w:rPr>
        <w:t>Ұ</w:t>
      </w:r>
      <w:r w:rsidRPr="00CE3E37">
        <w:rPr>
          <w:rStyle w:val="FontStyle64"/>
          <w:sz w:val="28"/>
          <w:szCs w:val="28"/>
        </w:rPr>
        <w:t>лтты</w:t>
      </w:r>
      <w:r w:rsidRPr="00CE3E37">
        <w:rPr>
          <w:rStyle w:val="FontStyle64"/>
          <w:sz w:val="28"/>
          <w:szCs w:val="28"/>
          <w:lang w:val="kk-KZ"/>
        </w:rPr>
        <w:t>қ</w:t>
      </w:r>
      <w:r w:rsidRPr="00D31068">
        <w:rPr>
          <w:rStyle w:val="FontStyle64"/>
          <w:sz w:val="28"/>
          <w:szCs w:val="28"/>
          <w:lang w:val="en-US"/>
        </w:rPr>
        <w:t xml:space="preserve"> </w:t>
      </w:r>
      <w:r w:rsidRPr="00CE3E37">
        <w:rPr>
          <w:rStyle w:val="FontStyle64"/>
          <w:sz w:val="28"/>
          <w:szCs w:val="28"/>
        </w:rPr>
        <w:t>энциклопедия</w:t>
      </w:r>
      <w:r w:rsidRPr="00D31068">
        <w:rPr>
          <w:rStyle w:val="FontStyle64"/>
          <w:sz w:val="28"/>
          <w:szCs w:val="28"/>
          <w:lang w:val="en-US"/>
        </w:rPr>
        <w:t xml:space="preserve">. </w:t>
      </w:r>
      <w:r w:rsidR="005E7D9E" w:rsidRPr="00D31068">
        <w:rPr>
          <w:rStyle w:val="FontStyle64"/>
          <w:sz w:val="28"/>
          <w:szCs w:val="28"/>
          <w:lang w:val="en-US"/>
        </w:rPr>
        <w:t xml:space="preserve">– </w:t>
      </w:r>
      <w:r w:rsidRPr="00CE3E37">
        <w:rPr>
          <w:rStyle w:val="FontStyle64"/>
          <w:sz w:val="28"/>
          <w:szCs w:val="28"/>
        </w:rPr>
        <w:t>Алматы</w:t>
      </w:r>
      <w:r w:rsidRPr="00D31068">
        <w:rPr>
          <w:rStyle w:val="FontStyle64"/>
          <w:sz w:val="28"/>
          <w:szCs w:val="28"/>
          <w:lang w:val="en-US"/>
        </w:rPr>
        <w:t>, 2000</w:t>
      </w:r>
      <w:r w:rsidR="00CE75D9" w:rsidRPr="00D31068">
        <w:rPr>
          <w:rStyle w:val="FontStyle64"/>
          <w:sz w:val="28"/>
          <w:szCs w:val="28"/>
          <w:lang w:val="en-US"/>
        </w:rPr>
        <w:t xml:space="preserve">. – 3 </w:t>
      </w:r>
      <w:r w:rsidR="00CE75D9">
        <w:rPr>
          <w:rStyle w:val="FontStyle64"/>
          <w:sz w:val="28"/>
          <w:szCs w:val="28"/>
        </w:rPr>
        <w:t>т</w:t>
      </w:r>
      <w:r w:rsidRPr="00D31068">
        <w:rPr>
          <w:rStyle w:val="FontStyle64"/>
          <w:sz w:val="28"/>
          <w:szCs w:val="28"/>
          <w:lang w:val="en-US"/>
        </w:rPr>
        <w:t>.</w:t>
      </w:r>
      <w:r w:rsidRPr="00CE3E37">
        <w:rPr>
          <w:rFonts w:ascii="Times New Roman" w:hAnsi="Times New Roman"/>
          <w:sz w:val="28"/>
          <w:szCs w:val="28"/>
          <w:lang w:val="kk-KZ"/>
        </w:rPr>
        <w:t xml:space="preserve"> –</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270</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б.</w:t>
      </w:r>
    </w:p>
    <w:p w:rsidR="00BB02FE" w:rsidRPr="00D31068" w:rsidRDefault="00BB02FE" w:rsidP="00337142">
      <w:pPr>
        <w:pStyle w:val="Style51"/>
        <w:widowControl/>
        <w:numPr>
          <w:ilvl w:val="0"/>
          <w:numId w:val="1"/>
        </w:numPr>
        <w:tabs>
          <w:tab w:val="left" w:pos="1276"/>
        </w:tabs>
        <w:spacing w:line="240" w:lineRule="auto"/>
        <w:ind w:firstLine="709"/>
        <w:rPr>
          <w:rFonts w:ascii="Times New Roman" w:hAnsi="Times New Roman"/>
          <w:sz w:val="28"/>
          <w:szCs w:val="28"/>
          <w:lang w:val="en-US"/>
        </w:rPr>
      </w:pPr>
      <w:r w:rsidRPr="00CE3E37">
        <w:rPr>
          <w:rStyle w:val="FontStyle64"/>
          <w:sz w:val="28"/>
          <w:szCs w:val="28"/>
        </w:rPr>
        <w:t>Елек</w:t>
      </w:r>
      <w:r w:rsidRPr="00D31068">
        <w:rPr>
          <w:rStyle w:val="FontStyle64"/>
          <w:sz w:val="28"/>
          <w:szCs w:val="28"/>
          <w:lang w:val="en-US"/>
        </w:rPr>
        <w:t xml:space="preserve"> </w:t>
      </w:r>
      <w:r w:rsidRPr="00CE3E37">
        <w:rPr>
          <w:rStyle w:val="FontStyle64"/>
          <w:sz w:val="28"/>
          <w:szCs w:val="28"/>
        </w:rPr>
        <w:t>артезиан</w:t>
      </w:r>
      <w:r w:rsidRPr="00D31068">
        <w:rPr>
          <w:rStyle w:val="FontStyle64"/>
          <w:sz w:val="28"/>
          <w:szCs w:val="28"/>
          <w:lang w:val="en-US"/>
        </w:rPr>
        <w:t xml:space="preserve"> </w:t>
      </w:r>
      <w:r w:rsidRPr="00CE3E37">
        <w:rPr>
          <w:rStyle w:val="FontStyle64"/>
          <w:sz w:val="28"/>
          <w:szCs w:val="28"/>
        </w:rPr>
        <w:t>алабы</w:t>
      </w:r>
      <w:r w:rsidRPr="00D31068">
        <w:rPr>
          <w:rStyle w:val="FontStyle64"/>
          <w:sz w:val="28"/>
          <w:szCs w:val="28"/>
          <w:lang w:val="en-US"/>
        </w:rPr>
        <w:t xml:space="preserve"> // </w:t>
      </w:r>
      <w:r w:rsidRPr="00CE3E37">
        <w:rPr>
          <w:rStyle w:val="FontStyle64"/>
          <w:sz w:val="28"/>
          <w:szCs w:val="28"/>
          <w:lang w:val="kk-KZ"/>
        </w:rPr>
        <w:t>Қ</w:t>
      </w:r>
      <w:r w:rsidRPr="00CE3E37">
        <w:rPr>
          <w:rStyle w:val="FontStyle64"/>
          <w:sz w:val="28"/>
          <w:szCs w:val="28"/>
        </w:rPr>
        <w:t>аза</w:t>
      </w:r>
      <w:r w:rsidRPr="00CE3E37">
        <w:rPr>
          <w:rStyle w:val="FontStyle64"/>
          <w:sz w:val="28"/>
          <w:szCs w:val="28"/>
          <w:lang w:val="kk-KZ"/>
        </w:rPr>
        <w:t>қ</w:t>
      </w:r>
      <w:r w:rsidRPr="00CE3E37">
        <w:rPr>
          <w:rStyle w:val="FontStyle64"/>
          <w:sz w:val="28"/>
          <w:szCs w:val="28"/>
        </w:rPr>
        <w:t>стан</w:t>
      </w:r>
      <w:r w:rsidRPr="00D31068">
        <w:rPr>
          <w:rStyle w:val="FontStyle64"/>
          <w:sz w:val="28"/>
          <w:szCs w:val="28"/>
          <w:lang w:val="en-US"/>
        </w:rPr>
        <w:t xml:space="preserve">. </w:t>
      </w:r>
      <w:r w:rsidRPr="00CE3E37">
        <w:rPr>
          <w:rStyle w:val="FontStyle64"/>
          <w:sz w:val="28"/>
          <w:szCs w:val="28"/>
          <w:lang w:val="kk-KZ"/>
        </w:rPr>
        <w:t>Ұ</w:t>
      </w:r>
      <w:r w:rsidRPr="00CE3E37">
        <w:rPr>
          <w:rStyle w:val="FontStyle64"/>
          <w:sz w:val="28"/>
          <w:szCs w:val="28"/>
        </w:rPr>
        <w:t>лтт</w:t>
      </w:r>
      <w:r w:rsidRPr="00CE3E37">
        <w:rPr>
          <w:rStyle w:val="FontStyle64"/>
          <w:sz w:val="28"/>
          <w:szCs w:val="28"/>
          <w:lang w:val="kk-KZ"/>
        </w:rPr>
        <w:t>ық</w:t>
      </w:r>
      <w:r w:rsidRPr="00D31068">
        <w:rPr>
          <w:rStyle w:val="FontStyle64"/>
          <w:sz w:val="28"/>
          <w:szCs w:val="28"/>
          <w:lang w:val="en-US"/>
        </w:rPr>
        <w:t xml:space="preserve"> </w:t>
      </w:r>
      <w:r w:rsidRPr="00CE3E37">
        <w:rPr>
          <w:rStyle w:val="FontStyle64"/>
          <w:sz w:val="28"/>
          <w:szCs w:val="28"/>
        </w:rPr>
        <w:t>энциклопедия</w:t>
      </w:r>
      <w:r w:rsidRPr="00D31068">
        <w:rPr>
          <w:rStyle w:val="FontStyle64"/>
          <w:sz w:val="28"/>
          <w:szCs w:val="28"/>
          <w:lang w:val="en-US"/>
        </w:rPr>
        <w:t xml:space="preserve">. </w:t>
      </w:r>
      <w:r w:rsidR="005E7D9E" w:rsidRPr="00D31068">
        <w:rPr>
          <w:rStyle w:val="FontStyle64"/>
          <w:sz w:val="28"/>
          <w:szCs w:val="28"/>
          <w:lang w:val="en-US"/>
        </w:rPr>
        <w:t xml:space="preserve">– </w:t>
      </w:r>
      <w:r w:rsidRPr="00CE3E37">
        <w:rPr>
          <w:rStyle w:val="FontStyle64"/>
          <w:sz w:val="28"/>
          <w:szCs w:val="28"/>
        </w:rPr>
        <w:t>Алматы</w:t>
      </w:r>
      <w:r w:rsidRPr="00D31068">
        <w:rPr>
          <w:rStyle w:val="FontStyle64"/>
          <w:sz w:val="28"/>
          <w:szCs w:val="28"/>
          <w:lang w:val="en-US"/>
        </w:rPr>
        <w:t>, 2000</w:t>
      </w:r>
      <w:r w:rsidR="00CE75D9" w:rsidRPr="00D31068">
        <w:rPr>
          <w:rStyle w:val="FontStyle64"/>
          <w:sz w:val="28"/>
          <w:szCs w:val="28"/>
          <w:lang w:val="en-US"/>
        </w:rPr>
        <w:t xml:space="preserve">. – 3 </w:t>
      </w:r>
      <w:r w:rsidR="00CE75D9">
        <w:rPr>
          <w:rStyle w:val="FontStyle64"/>
          <w:sz w:val="28"/>
          <w:szCs w:val="28"/>
        </w:rPr>
        <w:t>т</w:t>
      </w:r>
      <w:r w:rsidRPr="00D31068">
        <w:rPr>
          <w:rStyle w:val="FontStyle64"/>
          <w:sz w:val="28"/>
          <w:szCs w:val="28"/>
          <w:lang w:val="en-US"/>
        </w:rPr>
        <w:t>.</w:t>
      </w:r>
      <w:r w:rsidRPr="00CE3E37">
        <w:rPr>
          <w:rFonts w:ascii="Times New Roman" w:hAnsi="Times New Roman"/>
          <w:sz w:val="28"/>
          <w:szCs w:val="28"/>
          <w:lang w:val="kk-KZ"/>
        </w:rPr>
        <w:t xml:space="preserve"> –</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363-364</w:t>
      </w:r>
      <w:r w:rsidR="005E7D9E" w:rsidRPr="00CE3E37">
        <w:rPr>
          <w:rFonts w:ascii="Times New Roman" w:hAnsi="Times New Roman"/>
          <w:sz w:val="28"/>
          <w:szCs w:val="28"/>
          <w:lang w:val="kk-KZ"/>
        </w:rPr>
        <w:t xml:space="preserve"> </w:t>
      </w:r>
      <w:r w:rsidRPr="00CE3E37">
        <w:rPr>
          <w:rFonts w:ascii="Times New Roman" w:hAnsi="Times New Roman"/>
          <w:sz w:val="28"/>
          <w:szCs w:val="28"/>
          <w:lang w:val="kk-KZ"/>
        </w:rPr>
        <w:t>б.</w:t>
      </w:r>
    </w:p>
    <w:p w:rsidR="00765580" w:rsidRPr="00CE3E37" w:rsidRDefault="00765580" w:rsidP="00765580">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Вода для Алматы // Деловая неделя. – 2000. – 21</w:t>
      </w:r>
      <w:r>
        <w:rPr>
          <w:rStyle w:val="FontStyle64"/>
          <w:sz w:val="28"/>
          <w:szCs w:val="28"/>
        </w:rPr>
        <w:t xml:space="preserve"> апр</w:t>
      </w:r>
      <w:r w:rsidRPr="00CE3E37">
        <w:rPr>
          <w:rStyle w:val="FontStyle64"/>
          <w:sz w:val="28"/>
          <w:szCs w:val="28"/>
        </w:rPr>
        <w:t>.  (Соавт.</w:t>
      </w:r>
      <w:r>
        <w:rPr>
          <w:rStyle w:val="FontStyle64"/>
          <w:sz w:val="28"/>
          <w:szCs w:val="28"/>
        </w:rPr>
        <w:t>:</w:t>
      </w:r>
      <w:r w:rsidRPr="00CE3E37">
        <w:rPr>
          <w:rStyle w:val="FontStyle64"/>
          <w:sz w:val="28"/>
          <w:szCs w:val="28"/>
        </w:rPr>
        <w:t xml:space="preserve"> А. Про</w:t>
      </w:r>
      <w:r w:rsidRPr="00CE3E37">
        <w:rPr>
          <w:rStyle w:val="FontStyle64"/>
          <w:sz w:val="28"/>
          <w:szCs w:val="28"/>
          <w:lang w:val="kk-KZ"/>
        </w:rPr>
        <w:t>с</w:t>
      </w:r>
      <w:r w:rsidRPr="00CE3E37">
        <w:rPr>
          <w:rStyle w:val="FontStyle64"/>
          <w:sz w:val="28"/>
          <w:szCs w:val="28"/>
        </w:rPr>
        <w:t>кудин, В.В. Веселов и др.).</w:t>
      </w:r>
    </w:p>
    <w:p w:rsidR="00D01A0B" w:rsidRPr="00337142" w:rsidRDefault="00D01A0B" w:rsidP="00D01A0B">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lang w:val="kk-KZ"/>
        </w:rPr>
        <w:t xml:space="preserve">Корреляционная зависимость температуры и минерализации пластовых вод по площади и с глубиной // Доклады НАН РК. – 2000. – № </w:t>
      </w:r>
      <w:r>
        <w:rPr>
          <w:rStyle w:val="FontStyle64"/>
          <w:sz w:val="28"/>
          <w:szCs w:val="28"/>
          <w:lang w:val="kk-KZ"/>
        </w:rPr>
        <w:t>5 – С. 61-</w:t>
      </w:r>
      <w:r w:rsidRPr="00CE3E37">
        <w:rPr>
          <w:rStyle w:val="FontStyle64"/>
          <w:sz w:val="28"/>
          <w:szCs w:val="28"/>
          <w:lang w:val="kk-KZ"/>
        </w:rPr>
        <w:t>64.</w:t>
      </w:r>
    </w:p>
    <w:p w:rsidR="00CE75D9" w:rsidRDefault="00CE75D9" w:rsidP="00CE75D9">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Новые данные о ресурсах подземных вод Или-Балхашского региона и перспективы их использования для нужд населения и решения экологических задач оз. Балхаш и его бассейна // Международный форум по проблемам устойчивого развития Или-Балхашского бассейна. – Алматы, 2000</w:t>
      </w:r>
      <w:r w:rsidRPr="00CE3E37">
        <w:rPr>
          <w:rStyle w:val="FontStyle64"/>
          <w:sz w:val="28"/>
          <w:szCs w:val="28"/>
          <w:lang w:val="kk-KZ"/>
        </w:rPr>
        <w:t>.</w:t>
      </w:r>
      <w:r w:rsidRPr="00CE3E37">
        <w:rPr>
          <w:rStyle w:val="FontStyle64"/>
          <w:sz w:val="28"/>
          <w:szCs w:val="28"/>
        </w:rPr>
        <w:t xml:space="preserve"> </w:t>
      </w:r>
      <w:r w:rsidRPr="00CE3E37">
        <w:rPr>
          <w:rFonts w:ascii="Times New Roman" w:hAnsi="Times New Roman"/>
          <w:sz w:val="28"/>
          <w:szCs w:val="28"/>
          <w:lang w:val="kk-KZ"/>
        </w:rPr>
        <w:t xml:space="preserve">– </w:t>
      </w:r>
      <w:r w:rsidRPr="00CE3E37">
        <w:rPr>
          <w:rStyle w:val="FontStyle64"/>
          <w:sz w:val="28"/>
          <w:szCs w:val="28"/>
        </w:rPr>
        <w:t>С. 48-49. (Соавт. А.К. Джакелов).</w:t>
      </w:r>
    </w:p>
    <w:p w:rsidR="00765580" w:rsidRPr="00CE3E37" w:rsidRDefault="00765580"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rPr>
        <w:t>Памяти друга и учителя // Наука Казахстана. – 2000. –</w:t>
      </w:r>
      <w:r>
        <w:rPr>
          <w:rStyle w:val="FontStyle64"/>
          <w:sz w:val="28"/>
          <w:szCs w:val="28"/>
        </w:rPr>
        <w:t xml:space="preserve"> </w:t>
      </w:r>
      <w:r w:rsidRPr="00CE3E37">
        <w:rPr>
          <w:rStyle w:val="FontStyle64"/>
          <w:sz w:val="28"/>
          <w:szCs w:val="28"/>
        </w:rPr>
        <w:t>31 марта (№ 5-6). (Соавт.: А. Абдулин, С. Оздоев).</w:t>
      </w:r>
    </w:p>
    <w:p w:rsidR="00BB02FE" w:rsidRPr="00CE3E37" w:rsidRDefault="00BB02FE" w:rsidP="00337142">
      <w:pPr>
        <w:pStyle w:val="Style51"/>
        <w:widowControl/>
        <w:numPr>
          <w:ilvl w:val="0"/>
          <w:numId w:val="1"/>
        </w:numPr>
        <w:tabs>
          <w:tab w:val="left" w:pos="1276"/>
        </w:tabs>
        <w:spacing w:line="240" w:lineRule="auto"/>
        <w:ind w:firstLine="709"/>
        <w:rPr>
          <w:rStyle w:val="FontStyle64"/>
          <w:sz w:val="28"/>
          <w:szCs w:val="28"/>
        </w:rPr>
      </w:pPr>
      <w:r w:rsidRPr="00CE3E37">
        <w:rPr>
          <w:rStyle w:val="FontStyle64"/>
          <w:sz w:val="28"/>
          <w:szCs w:val="28"/>
        </w:rPr>
        <w:t>По</w:t>
      </w:r>
      <w:r w:rsidR="00D01A0B">
        <w:rPr>
          <w:rStyle w:val="FontStyle64"/>
          <w:sz w:val="28"/>
          <w:szCs w:val="28"/>
        </w:rPr>
        <w:t>дземные хлоридные магниевые рассолы</w:t>
      </w:r>
      <w:r w:rsidRPr="00CE3E37">
        <w:rPr>
          <w:rStyle w:val="FontStyle64"/>
          <w:sz w:val="28"/>
          <w:szCs w:val="28"/>
        </w:rPr>
        <w:t xml:space="preserve"> Прикаспийской впадины </w:t>
      </w:r>
      <w:r w:rsidRPr="00CE3E37">
        <w:rPr>
          <w:rFonts w:ascii="Times New Roman" w:hAnsi="Times New Roman"/>
          <w:sz w:val="28"/>
          <w:szCs w:val="28"/>
          <w:lang w:val="kk-KZ"/>
        </w:rPr>
        <w:t>–</w:t>
      </w:r>
      <w:r w:rsidRPr="00CE3E37">
        <w:rPr>
          <w:rStyle w:val="FontStyle64"/>
          <w:sz w:val="28"/>
          <w:szCs w:val="28"/>
        </w:rPr>
        <w:t xml:space="preserve"> редкое явление // Доклады НАН РК. </w:t>
      </w:r>
      <w:r w:rsidR="005E7D9E" w:rsidRPr="00CE3E37">
        <w:rPr>
          <w:rStyle w:val="FontStyle64"/>
          <w:sz w:val="28"/>
          <w:szCs w:val="28"/>
        </w:rPr>
        <w:t xml:space="preserve">– </w:t>
      </w:r>
      <w:r w:rsidRPr="00CE3E37">
        <w:rPr>
          <w:rStyle w:val="FontStyle64"/>
          <w:sz w:val="28"/>
          <w:szCs w:val="28"/>
        </w:rPr>
        <w:t>2000.</w:t>
      </w:r>
      <w:r w:rsidR="005E7D9E" w:rsidRPr="00CE3E37">
        <w:rPr>
          <w:rStyle w:val="FontStyle64"/>
          <w:sz w:val="28"/>
          <w:szCs w:val="28"/>
        </w:rPr>
        <w:t xml:space="preserve"> –</w:t>
      </w:r>
      <w:r w:rsidRPr="00CE3E37">
        <w:rPr>
          <w:rStyle w:val="FontStyle64"/>
          <w:sz w:val="28"/>
          <w:szCs w:val="28"/>
        </w:rPr>
        <w:t xml:space="preserve"> № 3. </w:t>
      </w:r>
      <w:r w:rsidRPr="00CE3E37">
        <w:rPr>
          <w:rFonts w:ascii="Times New Roman" w:hAnsi="Times New Roman"/>
          <w:sz w:val="28"/>
          <w:szCs w:val="28"/>
          <w:lang w:val="kk-KZ"/>
        </w:rPr>
        <w:t>–</w:t>
      </w:r>
      <w:r w:rsidR="005E7D9E" w:rsidRPr="00CE3E37">
        <w:rPr>
          <w:rFonts w:ascii="Times New Roman" w:hAnsi="Times New Roman"/>
          <w:sz w:val="28"/>
          <w:szCs w:val="28"/>
          <w:lang w:val="kk-KZ"/>
        </w:rPr>
        <w:t xml:space="preserve"> </w:t>
      </w:r>
      <w:r w:rsidRPr="00CE3E37">
        <w:rPr>
          <w:rStyle w:val="FontStyle64"/>
          <w:sz w:val="28"/>
          <w:szCs w:val="28"/>
        </w:rPr>
        <w:t>С. 59-65.</w:t>
      </w:r>
    </w:p>
    <w:p w:rsidR="00BB02FE" w:rsidRPr="00CE3E37" w:rsidRDefault="00BB02FE" w:rsidP="00337142">
      <w:pPr>
        <w:pStyle w:val="Style51"/>
        <w:widowControl/>
        <w:numPr>
          <w:ilvl w:val="0"/>
          <w:numId w:val="1"/>
        </w:numPr>
        <w:tabs>
          <w:tab w:val="left" w:pos="1276"/>
        </w:tabs>
        <w:spacing w:line="240" w:lineRule="auto"/>
        <w:ind w:firstLine="709"/>
        <w:rPr>
          <w:rStyle w:val="FontStyle64"/>
          <w:sz w:val="28"/>
          <w:szCs w:val="28"/>
          <w:lang w:eastAsia="en-US"/>
        </w:rPr>
      </w:pPr>
      <w:r w:rsidRPr="00CE3E37">
        <w:rPr>
          <w:rStyle w:val="FontStyle64"/>
          <w:sz w:val="28"/>
          <w:szCs w:val="28"/>
          <w:lang w:eastAsia="en-US"/>
        </w:rPr>
        <w:t xml:space="preserve">Проблемы воды </w:t>
      </w:r>
      <w:r w:rsidRPr="00CE3E37">
        <w:rPr>
          <w:rFonts w:ascii="Times New Roman" w:hAnsi="Times New Roman"/>
          <w:sz w:val="28"/>
          <w:szCs w:val="28"/>
          <w:lang w:val="kk-KZ"/>
        </w:rPr>
        <w:t>–</w:t>
      </w:r>
      <w:r w:rsidRPr="00CE3E37">
        <w:rPr>
          <w:rStyle w:val="FontStyle64"/>
          <w:sz w:val="28"/>
          <w:szCs w:val="28"/>
          <w:lang w:eastAsia="en-US"/>
        </w:rPr>
        <w:t xml:space="preserve"> стратегическая з</w:t>
      </w:r>
      <w:r w:rsidR="00337142">
        <w:rPr>
          <w:rStyle w:val="FontStyle64"/>
          <w:sz w:val="28"/>
          <w:szCs w:val="28"/>
          <w:lang w:eastAsia="en-US"/>
        </w:rPr>
        <w:t>адача начала XXI века // Вестн.</w:t>
      </w:r>
      <w:r w:rsidRPr="00CE3E37">
        <w:rPr>
          <w:rStyle w:val="FontStyle64"/>
          <w:sz w:val="28"/>
          <w:szCs w:val="28"/>
          <w:lang w:eastAsia="en-US"/>
        </w:rPr>
        <w:t xml:space="preserve"> МО</w:t>
      </w:r>
      <w:r w:rsidR="00337142">
        <w:rPr>
          <w:rStyle w:val="FontStyle64"/>
          <w:sz w:val="28"/>
          <w:szCs w:val="28"/>
          <w:lang w:eastAsia="en-US"/>
        </w:rPr>
        <w:t>Н РК,</w:t>
      </w:r>
      <w:r w:rsidRPr="00CE3E37">
        <w:rPr>
          <w:rStyle w:val="FontStyle64"/>
          <w:sz w:val="28"/>
          <w:szCs w:val="28"/>
          <w:lang w:eastAsia="en-US"/>
        </w:rPr>
        <w:t xml:space="preserve"> НАН РК. </w:t>
      </w:r>
      <w:r w:rsidR="005E7D9E" w:rsidRPr="00CE3E37">
        <w:rPr>
          <w:rStyle w:val="FontStyle64"/>
          <w:sz w:val="28"/>
          <w:szCs w:val="28"/>
          <w:lang w:eastAsia="en-US"/>
        </w:rPr>
        <w:t xml:space="preserve">– </w:t>
      </w:r>
      <w:r w:rsidRPr="00CE3E37">
        <w:rPr>
          <w:rStyle w:val="FontStyle64"/>
          <w:sz w:val="28"/>
          <w:szCs w:val="28"/>
          <w:lang w:eastAsia="en-US"/>
        </w:rPr>
        <w:t>2000</w:t>
      </w:r>
      <w:r w:rsidR="005E7D9E" w:rsidRPr="00CE3E37">
        <w:rPr>
          <w:rStyle w:val="FontStyle64"/>
          <w:sz w:val="28"/>
          <w:szCs w:val="28"/>
          <w:lang w:eastAsia="en-US"/>
        </w:rPr>
        <w:t>. –</w:t>
      </w:r>
      <w:r w:rsidR="00337142">
        <w:rPr>
          <w:rStyle w:val="FontStyle64"/>
          <w:sz w:val="28"/>
          <w:szCs w:val="28"/>
          <w:lang w:eastAsia="en-US"/>
        </w:rPr>
        <w:t xml:space="preserve"> № </w:t>
      </w:r>
      <w:r w:rsidRPr="00CE3E37">
        <w:rPr>
          <w:rStyle w:val="FontStyle64"/>
          <w:sz w:val="28"/>
          <w:szCs w:val="28"/>
          <w:lang w:eastAsia="en-US"/>
        </w:rPr>
        <w:t xml:space="preserve">3. </w:t>
      </w:r>
      <w:r w:rsidRPr="00CE3E37">
        <w:rPr>
          <w:rFonts w:ascii="Times New Roman" w:hAnsi="Times New Roman"/>
          <w:sz w:val="28"/>
          <w:szCs w:val="28"/>
          <w:lang w:val="kk-KZ"/>
        </w:rPr>
        <w:t>–</w:t>
      </w:r>
      <w:r w:rsidR="005E7D9E" w:rsidRPr="00CE3E37">
        <w:rPr>
          <w:rFonts w:ascii="Times New Roman" w:hAnsi="Times New Roman"/>
          <w:sz w:val="28"/>
          <w:szCs w:val="28"/>
          <w:lang w:val="kk-KZ"/>
        </w:rPr>
        <w:t xml:space="preserve"> </w:t>
      </w:r>
      <w:r w:rsidR="00337142">
        <w:rPr>
          <w:rStyle w:val="FontStyle64"/>
          <w:sz w:val="28"/>
          <w:szCs w:val="28"/>
          <w:lang w:eastAsia="en-US"/>
        </w:rPr>
        <w:t>С. 88-93</w:t>
      </w:r>
      <w:r w:rsidRPr="00CE3E37">
        <w:rPr>
          <w:rStyle w:val="FontStyle64"/>
          <w:sz w:val="28"/>
          <w:szCs w:val="28"/>
          <w:lang w:eastAsia="en-US"/>
        </w:rPr>
        <w:t>. (Соавт</w:t>
      </w:r>
      <w:r w:rsidR="005E7D9E" w:rsidRPr="00CE3E37">
        <w:rPr>
          <w:rStyle w:val="FontStyle64"/>
          <w:sz w:val="28"/>
          <w:szCs w:val="28"/>
          <w:lang w:eastAsia="en-US"/>
        </w:rPr>
        <w:t>.</w:t>
      </w:r>
      <w:r w:rsidRPr="00CE3E37">
        <w:rPr>
          <w:rStyle w:val="FontStyle64"/>
          <w:sz w:val="28"/>
          <w:szCs w:val="28"/>
          <w:lang w:eastAsia="en-US"/>
        </w:rPr>
        <w:t xml:space="preserve"> В.В. Веселов).</w:t>
      </w:r>
    </w:p>
    <w:p w:rsidR="00337142" w:rsidRPr="00CE3E37" w:rsidRDefault="00337142" w:rsidP="00337142">
      <w:pPr>
        <w:pStyle w:val="Style51"/>
        <w:widowControl/>
        <w:tabs>
          <w:tab w:val="left" w:pos="1276"/>
        </w:tabs>
        <w:spacing w:line="240" w:lineRule="auto"/>
        <w:ind w:firstLine="709"/>
        <w:rPr>
          <w:rStyle w:val="FontStyle64"/>
          <w:sz w:val="28"/>
          <w:szCs w:val="28"/>
        </w:rPr>
      </w:pPr>
    </w:p>
    <w:p w:rsidR="00BB3F89" w:rsidRPr="00CE3E37" w:rsidRDefault="00BB02FE" w:rsidP="00E7434F">
      <w:pPr>
        <w:pStyle w:val="Style51"/>
        <w:widowControl/>
        <w:spacing w:line="240" w:lineRule="auto"/>
        <w:ind w:firstLine="0"/>
        <w:jc w:val="center"/>
        <w:rPr>
          <w:rStyle w:val="FontStyle64"/>
          <w:b/>
          <w:sz w:val="28"/>
          <w:szCs w:val="28"/>
        </w:rPr>
      </w:pPr>
      <w:r w:rsidRPr="00CE3E37">
        <w:rPr>
          <w:rStyle w:val="FontStyle64"/>
          <w:b/>
          <w:sz w:val="28"/>
          <w:szCs w:val="28"/>
        </w:rPr>
        <w:t>2001</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Гидрогеология</w:t>
      </w:r>
      <w:r w:rsidR="00BB3F89" w:rsidRPr="00CE3E37">
        <w:rPr>
          <w:rStyle w:val="FontStyle64"/>
          <w:sz w:val="28"/>
          <w:szCs w:val="28"/>
          <w:lang w:val="kk-KZ"/>
        </w:rPr>
        <w:t xml:space="preserve"> </w:t>
      </w:r>
      <w:r w:rsidRPr="00CE3E37">
        <w:rPr>
          <w:rStyle w:val="FontStyle64"/>
          <w:sz w:val="28"/>
          <w:szCs w:val="28"/>
          <w:lang w:val="kk-KZ"/>
        </w:rPr>
        <w:t xml:space="preserve">// Қазақстан. Ұлттық энциклопедия. </w:t>
      </w:r>
      <w:r w:rsidR="00BB3F89" w:rsidRPr="00CE3E37">
        <w:rPr>
          <w:rStyle w:val="FontStyle64"/>
          <w:sz w:val="28"/>
          <w:szCs w:val="28"/>
          <w:lang w:val="kk-KZ"/>
        </w:rPr>
        <w:t xml:space="preserve">– </w:t>
      </w:r>
      <w:r w:rsidRPr="00CE3E37">
        <w:rPr>
          <w:rStyle w:val="FontStyle64"/>
          <w:sz w:val="28"/>
          <w:szCs w:val="28"/>
          <w:lang w:val="kk-KZ"/>
        </w:rPr>
        <w:t>Алматы, 2001.</w:t>
      </w:r>
      <w:r w:rsidR="00765580">
        <w:rPr>
          <w:rStyle w:val="FontStyle64"/>
          <w:sz w:val="28"/>
          <w:szCs w:val="28"/>
          <w:lang w:val="kk-KZ"/>
        </w:rPr>
        <w:t xml:space="preserve"> – 3 т.</w:t>
      </w:r>
      <w:r w:rsidRPr="00CE3E37">
        <w:rPr>
          <w:rStyle w:val="FontStyle64"/>
          <w:sz w:val="28"/>
          <w:szCs w:val="28"/>
          <w:lang w:val="kk-KZ"/>
        </w:rPr>
        <w:t xml:space="preserve"> – 23-24</w:t>
      </w:r>
      <w:r w:rsidR="00BB3F89" w:rsidRPr="00CE3E37">
        <w:rPr>
          <w:rStyle w:val="FontStyle64"/>
          <w:sz w:val="28"/>
          <w:szCs w:val="28"/>
          <w:lang w:val="kk-KZ"/>
        </w:rPr>
        <w:t xml:space="preserve"> </w:t>
      </w:r>
      <w:r w:rsidRPr="00CE3E37">
        <w:rPr>
          <w:rStyle w:val="FontStyle64"/>
          <w:sz w:val="28"/>
          <w:szCs w:val="28"/>
          <w:lang w:val="kk-KZ"/>
        </w:rPr>
        <w:t>б</w:t>
      </w:r>
      <w:r w:rsidR="00BB3F89" w:rsidRPr="00CE3E37">
        <w:rPr>
          <w:rStyle w:val="FontStyle64"/>
          <w:sz w:val="28"/>
          <w:szCs w:val="28"/>
          <w:lang w:val="kk-KZ"/>
        </w:rPr>
        <w:t>.</w:t>
      </w:r>
      <w:r w:rsidRPr="00CE3E37">
        <w:rPr>
          <w:rStyle w:val="FontStyle64"/>
          <w:sz w:val="28"/>
          <w:szCs w:val="28"/>
          <w:lang w:val="kk-KZ"/>
        </w:rPr>
        <w:t xml:space="preserve"> (</w:t>
      </w:r>
      <w:r w:rsidR="00BB3F89" w:rsidRPr="00CE3E37">
        <w:rPr>
          <w:rStyle w:val="FontStyle64"/>
          <w:sz w:val="28"/>
          <w:szCs w:val="28"/>
          <w:lang w:val="kk-KZ"/>
        </w:rPr>
        <w:t>С</w:t>
      </w:r>
      <w:r w:rsidRPr="00CE3E37">
        <w:rPr>
          <w:rStyle w:val="FontStyle64"/>
          <w:sz w:val="28"/>
          <w:szCs w:val="28"/>
          <w:lang w:val="kk-KZ"/>
        </w:rPr>
        <w:t>оавт</w:t>
      </w:r>
      <w:r w:rsidR="00BB3F89" w:rsidRPr="00CE3E37">
        <w:rPr>
          <w:rStyle w:val="FontStyle64"/>
          <w:sz w:val="28"/>
          <w:szCs w:val="28"/>
          <w:lang w:val="kk-KZ"/>
        </w:rPr>
        <w:t xml:space="preserve">. </w:t>
      </w:r>
      <w:r w:rsidRPr="00CE3E37">
        <w:rPr>
          <w:rStyle w:val="FontStyle64"/>
          <w:sz w:val="28"/>
          <w:szCs w:val="28"/>
          <w:lang w:val="kk-KZ"/>
        </w:rPr>
        <w:t>Б.</w:t>
      </w:r>
      <w:r w:rsidR="00BB3F89" w:rsidRPr="00CE3E37">
        <w:rPr>
          <w:rStyle w:val="FontStyle64"/>
          <w:sz w:val="28"/>
          <w:szCs w:val="28"/>
          <w:lang w:val="kk-KZ"/>
        </w:rPr>
        <w:t xml:space="preserve"> </w:t>
      </w:r>
      <w:r w:rsidRPr="00CE3E37">
        <w:rPr>
          <w:rStyle w:val="FontStyle64"/>
          <w:sz w:val="28"/>
          <w:szCs w:val="28"/>
          <w:lang w:val="kk-KZ"/>
        </w:rPr>
        <w:t>Жуматаев).</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Гидрогеологиялы</w:t>
      </w:r>
      <w:r w:rsidR="00765580">
        <w:rPr>
          <w:rStyle w:val="FontStyle64"/>
          <w:sz w:val="28"/>
          <w:szCs w:val="28"/>
          <w:lang w:val="kk-KZ"/>
        </w:rPr>
        <w:t xml:space="preserve">қ аудандастыру // Қазақстан. </w:t>
      </w:r>
      <w:r w:rsidR="00765580" w:rsidRPr="00CE3E37">
        <w:rPr>
          <w:rStyle w:val="FontStyle64"/>
          <w:sz w:val="28"/>
          <w:szCs w:val="28"/>
          <w:lang w:val="kk-KZ"/>
        </w:rPr>
        <w:t>Ұлттық энциклопедия</w:t>
      </w:r>
      <w:r w:rsidR="00765580">
        <w:rPr>
          <w:rStyle w:val="FontStyle64"/>
          <w:sz w:val="28"/>
          <w:szCs w:val="28"/>
          <w:lang w:val="kk-KZ"/>
        </w:rPr>
        <w:t>. –</w:t>
      </w:r>
      <w:r w:rsidR="00103714">
        <w:rPr>
          <w:rStyle w:val="FontStyle64"/>
          <w:sz w:val="28"/>
          <w:szCs w:val="28"/>
          <w:lang w:val="kk-KZ"/>
        </w:rPr>
        <w:t xml:space="preserve"> Алматы,</w:t>
      </w:r>
      <w:r w:rsidR="00BB3F89" w:rsidRPr="00CE3E37">
        <w:rPr>
          <w:rStyle w:val="FontStyle64"/>
          <w:sz w:val="28"/>
          <w:szCs w:val="28"/>
          <w:lang w:val="kk-KZ"/>
        </w:rPr>
        <w:t xml:space="preserve"> 2001.</w:t>
      </w:r>
      <w:r w:rsidR="00765580">
        <w:rPr>
          <w:rStyle w:val="FontStyle64"/>
          <w:sz w:val="28"/>
          <w:szCs w:val="28"/>
          <w:lang w:val="kk-KZ"/>
        </w:rPr>
        <w:t xml:space="preserve"> –</w:t>
      </w:r>
      <w:r w:rsidR="00BB3F89" w:rsidRPr="00CE3E37">
        <w:rPr>
          <w:rStyle w:val="FontStyle64"/>
          <w:sz w:val="28"/>
          <w:szCs w:val="28"/>
          <w:lang w:val="kk-KZ"/>
        </w:rPr>
        <w:t xml:space="preserve"> </w:t>
      </w:r>
      <w:r w:rsidR="00765580">
        <w:rPr>
          <w:rStyle w:val="FontStyle64"/>
          <w:sz w:val="28"/>
          <w:szCs w:val="28"/>
          <w:lang w:val="kk-KZ"/>
        </w:rPr>
        <w:t>3 т</w:t>
      </w:r>
      <w:r w:rsidRPr="00765580">
        <w:rPr>
          <w:rStyle w:val="FontStyle64"/>
          <w:sz w:val="28"/>
          <w:szCs w:val="28"/>
          <w:lang w:val="kk-KZ"/>
        </w:rPr>
        <w:t>.</w:t>
      </w:r>
      <w:r w:rsidRPr="00765580">
        <w:rPr>
          <w:rFonts w:ascii="Times New Roman" w:hAnsi="Times New Roman"/>
          <w:sz w:val="28"/>
          <w:szCs w:val="28"/>
          <w:lang w:val="kk-KZ"/>
        </w:rPr>
        <w:t xml:space="preserve"> –</w:t>
      </w:r>
      <w:r w:rsidR="00765580">
        <w:rPr>
          <w:rFonts w:ascii="Times New Roman" w:hAnsi="Times New Roman"/>
          <w:sz w:val="28"/>
          <w:szCs w:val="28"/>
          <w:lang w:val="kk-KZ"/>
        </w:rPr>
        <w:t xml:space="preserve"> </w:t>
      </w:r>
      <w:r w:rsidRPr="00CE3E37">
        <w:rPr>
          <w:rStyle w:val="FontStyle64"/>
          <w:sz w:val="28"/>
          <w:szCs w:val="28"/>
          <w:lang w:val="kk-KZ"/>
        </w:rPr>
        <w:t>24б.</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Гидрогеол</w:t>
      </w:r>
      <w:r w:rsidR="00765580">
        <w:rPr>
          <w:rStyle w:val="FontStyle64"/>
          <w:sz w:val="28"/>
          <w:szCs w:val="28"/>
          <w:lang w:val="kk-KZ"/>
        </w:rPr>
        <w:t xml:space="preserve">огиялық болжам // Қазақстан. </w:t>
      </w:r>
      <w:r w:rsidR="00765580" w:rsidRPr="00CE3E37">
        <w:rPr>
          <w:rStyle w:val="FontStyle64"/>
          <w:sz w:val="28"/>
          <w:szCs w:val="28"/>
          <w:lang w:val="kk-KZ"/>
        </w:rPr>
        <w:t>Ұлттық энциклопедия</w:t>
      </w:r>
      <w:r w:rsidR="00765580">
        <w:rPr>
          <w:rStyle w:val="FontStyle64"/>
          <w:sz w:val="28"/>
          <w:szCs w:val="28"/>
          <w:lang w:val="kk-KZ"/>
        </w:rPr>
        <w:t>. –</w:t>
      </w:r>
      <w:r w:rsidR="00103714">
        <w:rPr>
          <w:rStyle w:val="FontStyle64"/>
          <w:sz w:val="28"/>
          <w:szCs w:val="28"/>
          <w:lang w:val="kk-KZ"/>
        </w:rPr>
        <w:t xml:space="preserve"> Алматы,</w:t>
      </w:r>
      <w:r w:rsidRPr="00CE3E37">
        <w:rPr>
          <w:rStyle w:val="FontStyle64"/>
          <w:sz w:val="28"/>
          <w:szCs w:val="28"/>
          <w:lang w:val="kk-KZ"/>
        </w:rPr>
        <w:t xml:space="preserve"> </w:t>
      </w:r>
      <w:r w:rsidR="00765580">
        <w:rPr>
          <w:rStyle w:val="FontStyle64"/>
          <w:sz w:val="28"/>
          <w:szCs w:val="28"/>
          <w:lang w:val="kk-KZ"/>
        </w:rPr>
        <w:t>2001. – 3 т</w:t>
      </w:r>
      <w:r w:rsidRPr="00765580">
        <w:rPr>
          <w:rStyle w:val="FontStyle64"/>
          <w:sz w:val="28"/>
          <w:szCs w:val="28"/>
          <w:lang w:val="kk-KZ"/>
        </w:rPr>
        <w:t>.</w:t>
      </w:r>
      <w:r w:rsidRPr="00765580">
        <w:rPr>
          <w:rFonts w:ascii="Times New Roman" w:hAnsi="Times New Roman"/>
          <w:sz w:val="28"/>
          <w:szCs w:val="28"/>
          <w:lang w:val="kk-KZ"/>
        </w:rPr>
        <w:t xml:space="preserve"> –</w:t>
      </w:r>
      <w:r w:rsidR="00765580">
        <w:rPr>
          <w:rFonts w:ascii="Times New Roman" w:hAnsi="Times New Roman"/>
          <w:sz w:val="28"/>
          <w:szCs w:val="28"/>
          <w:lang w:val="kk-KZ"/>
        </w:rPr>
        <w:t xml:space="preserve"> </w:t>
      </w:r>
      <w:r w:rsidRPr="00CE3E37">
        <w:rPr>
          <w:rStyle w:val="FontStyle64"/>
          <w:sz w:val="28"/>
          <w:szCs w:val="28"/>
          <w:lang w:val="kk-KZ"/>
        </w:rPr>
        <w:t>24</w:t>
      </w:r>
      <w:r w:rsidR="00765580">
        <w:rPr>
          <w:rStyle w:val="FontStyle64"/>
          <w:sz w:val="28"/>
          <w:szCs w:val="28"/>
          <w:lang w:val="kk-KZ"/>
        </w:rPr>
        <w:t xml:space="preserve"> </w:t>
      </w:r>
      <w:r w:rsidRPr="00CE3E37">
        <w:rPr>
          <w:rStyle w:val="FontStyle64"/>
          <w:sz w:val="28"/>
          <w:szCs w:val="28"/>
          <w:lang w:val="kk-KZ"/>
        </w:rPr>
        <w:t>б.</w:t>
      </w:r>
    </w:p>
    <w:p w:rsidR="00765580" w:rsidRPr="00CE3E37" w:rsidRDefault="00765580"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Гидрогеол</w:t>
      </w:r>
      <w:r>
        <w:rPr>
          <w:rStyle w:val="FontStyle64"/>
          <w:sz w:val="28"/>
          <w:szCs w:val="28"/>
          <w:lang w:val="kk-KZ"/>
        </w:rPr>
        <w:t xml:space="preserve">огиялық карта // Қазақстан. </w:t>
      </w:r>
      <w:r w:rsidRPr="00CE3E37">
        <w:rPr>
          <w:rStyle w:val="FontStyle64"/>
          <w:sz w:val="28"/>
          <w:szCs w:val="28"/>
          <w:lang w:val="kk-KZ"/>
        </w:rPr>
        <w:t>Ұлттық энциклопедия</w:t>
      </w:r>
      <w:r w:rsidR="007F3EF1">
        <w:rPr>
          <w:rStyle w:val="FontStyle64"/>
          <w:sz w:val="28"/>
          <w:szCs w:val="28"/>
          <w:lang w:val="kk-KZ"/>
        </w:rPr>
        <w:t>. –</w:t>
      </w:r>
      <w:r w:rsidRPr="00CE3E37">
        <w:rPr>
          <w:rStyle w:val="FontStyle64"/>
          <w:sz w:val="28"/>
          <w:szCs w:val="28"/>
          <w:lang w:val="kk-KZ"/>
        </w:rPr>
        <w:t xml:space="preserve"> 2001</w:t>
      </w:r>
      <w:r w:rsidR="007F3EF1">
        <w:rPr>
          <w:rStyle w:val="FontStyle64"/>
          <w:sz w:val="28"/>
          <w:szCs w:val="28"/>
          <w:lang w:val="kk-KZ"/>
        </w:rPr>
        <w:t>. – 3 т</w:t>
      </w:r>
      <w:r w:rsidR="007F3EF1" w:rsidRPr="007F3EF1">
        <w:rPr>
          <w:rStyle w:val="FontStyle64"/>
          <w:sz w:val="28"/>
          <w:szCs w:val="28"/>
          <w:lang w:val="kk-KZ"/>
        </w:rPr>
        <w:t>.</w:t>
      </w:r>
      <w:r w:rsidRPr="007F3EF1">
        <w:rPr>
          <w:rFonts w:ascii="Times New Roman" w:hAnsi="Times New Roman"/>
          <w:sz w:val="28"/>
          <w:szCs w:val="28"/>
          <w:lang w:val="kk-KZ"/>
        </w:rPr>
        <w:t xml:space="preserve"> –</w:t>
      </w:r>
      <w:r w:rsidR="007F3EF1">
        <w:rPr>
          <w:rFonts w:ascii="Times New Roman" w:hAnsi="Times New Roman"/>
          <w:sz w:val="28"/>
          <w:szCs w:val="28"/>
          <w:lang w:val="kk-KZ"/>
        </w:rPr>
        <w:t xml:space="preserve"> </w:t>
      </w:r>
      <w:r w:rsidRPr="00CE3E37">
        <w:rPr>
          <w:rStyle w:val="FontStyle64"/>
          <w:sz w:val="28"/>
          <w:szCs w:val="28"/>
          <w:lang w:val="kk-KZ"/>
        </w:rPr>
        <w:t>25</w:t>
      </w:r>
      <w:r w:rsidR="007F3EF1">
        <w:rPr>
          <w:rStyle w:val="FontStyle64"/>
          <w:sz w:val="28"/>
          <w:szCs w:val="28"/>
          <w:lang w:val="kk-KZ"/>
        </w:rPr>
        <w:t xml:space="preserve"> </w:t>
      </w:r>
      <w:r w:rsidRPr="00CE3E37">
        <w:rPr>
          <w:rStyle w:val="FontStyle64"/>
          <w:sz w:val="28"/>
          <w:szCs w:val="28"/>
          <w:lang w:val="kk-KZ"/>
        </w:rPr>
        <w:t>б.</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Гидрогеологиялық түсірім</w:t>
      </w:r>
      <w:r w:rsidR="00765580">
        <w:rPr>
          <w:rStyle w:val="FontStyle64"/>
          <w:sz w:val="28"/>
          <w:szCs w:val="28"/>
          <w:lang w:val="kk-KZ"/>
        </w:rPr>
        <w:t xml:space="preserve"> // Қазақстан. </w:t>
      </w:r>
      <w:r w:rsidR="00765580" w:rsidRPr="00CE3E37">
        <w:rPr>
          <w:rStyle w:val="FontStyle64"/>
          <w:sz w:val="28"/>
          <w:szCs w:val="28"/>
          <w:lang w:val="kk-KZ"/>
        </w:rPr>
        <w:t>Ұлттық энциклопедия</w:t>
      </w:r>
      <w:r w:rsidR="00765580">
        <w:rPr>
          <w:rStyle w:val="FontStyle64"/>
          <w:sz w:val="28"/>
          <w:szCs w:val="28"/>
          <w:lang w:val="kk-KZ"/>
        </w:rPr>
        <w:t>. –</w:t>
      </w:r>
      <w:r w:rsidR="00103714">
        <w:rPr>
          <w:rStyle w:val="FontStyle64"/>
          <w:sz w:val="28"/>
          <w:szCs w:val="28"/>
          <w:lang w:val="kk-KZ"/>
        </w:rPr>
        <w:t xml:space="preserve"> Алматы,</w:t>
      </w:r>
      <w:r w:rsidR="00765580">
        <w:rPr>
          <w:rStyle w:val="FontStyle64"/>
          <w:sz w:val="28"/>
          <w:szCs w:val="28"/>
          <w:lang w:val="kk-KZ"/>
        </w:rPr>
        <w:t xml:space="preserve"> 2001. – 3 т</w:t>
      </w:r>
      <w:r w:rsidRPr="00765580">
        <w:rPr>
          <w:rStyle w:val="FontStyle64"/>
          <w:sz w:val="28"/>
          <w:szCs w:val="28"/>
          <w:lang w:val="kk-KZ"/>
        </w:rPr>
        <w:t>.</w:t>
      </w:r>
      <w:r w:rsidRPr="00765580">
        <w:rPr>
          <w:rFonts w:ascii="Times New Roman" w:hAnsi="Times New Roman"/>
          <w:sz w:val="28"/>
          <w:szCs w:val="28"/>
          <w:lang w:val="kk-KZ"/>
        </w:rPr>
        <w:t xml:space="preserve"> –</w:t>
      </w:r>
      <w:r w:rsidR="00765580">
        <w:rPr>
          <w:rFonts w:ascii="Times New Roman" w:hAnsi="Times New Roman"/>
          <w:sz w:val="28"/>
          <w:szCs w:val="28"/>
          <w:lang w:val="kk-KZ"/>
        </w:rPr>
        <w:t xml:space="preserve"> </w:t>
      </w:r>
      <w:r w:rsidRPr="00CE3E37">
        <w:rPr>
          <w:rStyle w:val="FontStyle64"/>
          <w:sz w:val="28"/>
          <w:szCs w:val="28"/>
          <w:lang w:val="kk-KZ"/>
        </w:rPr>
        <w:t>24</w:t>
      </w:r>
      <w:r w:rsidR="00765580">
        <w:rPr>
          <w:rStyle w:val="FontStyle64"/>
          <w:sz w:val="28"/>
          <w:szCs w:val="28"/>
          <w:lang w:val="kk-KZ"/>
        </w:rPr>
        <w:t xml:space="preserve"> </w:t>
      </w:r>
      <w:r w:rsidRPr="00CE3E37">
        <w:rPr>
          <w:rStyle w:val="FontStyle64"/>
          <w:sz w:val="28"/>
          <w:szCs w:val="28"/>
          <w:lang w:val="kk-KZ"/>
        </w:rPr>
        <w:t>б.</w:t>
      </w:r>
    </w:p>
    <w:p w:rsidR="007F3EF1" w:rsidRPr="00CE3E37" w:rsidRDefault="007F3EF1" w:rsidP="007F3EF1">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Доңызтау артезиан алабы //</w:t>
      </w:r>
      <w:r>
        <w:rPr>
          <w:rStyle w:val="FontStyle64"/>
          <w:sz w:val="28"/>
          <w:szCs w:val="28"/>
          <w:lang w:val="kk-KZ"/>
        </w:rPr>
        <w:t xml:space="preserve"> Қазақстан. </w:t>
      </w:r>
      <w:r w:rsidRPr="00CE3E37">
        <w:rPr>
          <w:rStyle w:val="FontStyle64"/>
          <w:sz w:val="28"/>
          <w:szCs w:val="28"/>
          <w:lang w:val="kk-KZ"/>
        </w:rPr>
        <w:t>Ұлттық энциклопедия</w:t>
      </w:r>
      <w:r>
        <w:rPr>
          <w:rStyle w:val="FontStyle64"/>
          <w:sz w:val="28"/>
          <w:szCs w:val="28"/>
          <w:lang w:val="kk-KZ"/>
        </w:rPr>
        <w:t>. –</w:t>
      </w:r>
      <w:r w:rsidR="00103714">
        <w:rPr>
          <w:rStyle w:val="FontStyle64"/>
          <w:sz w:val="28"/>
          <w:szCs w:val="28"/>
          <w:lang w:val="kk-KZ"/>
        </w:rPr>
        <w:t xml:space="preserve"> Алматы,</w:t>
      </w:r>
      <w:r w:rsidRPr="00CE3E37">
        <w:rPr>
          <w:rStyle w:val="FontStyle64"/>
          <w:sz w:val="28"/>
          <w:szCs w:val="28"/>
          <w:lang w:val="kk-KZ"/>
        </w:rPr>
        <w:t xml:space="preserve"> 2001.</w:t>
      </w:r>
      <w:r>
        <w:rPr>
          <w:rStyle w:val="FontStyle64"/>
          <w:sz w:val="28"/>
          <w:szCs w:val="28"/>
          <w:lang w:val="kk-KZ"/>
        </w:rPr>
        <w:t xml:space="preserve"> – 3 т</w:t>
      </w:r>
      <w:r w:rsidRPr="00CE3E37">
        <w:rPr>
          <w:rStyle w:val="FontStyle64"/>
          <w:sz w:val="28"/>
          <w:szCs w:val="28"/>
          <w:lang w:val="kk-KZ"/>
        </w:rPr>
        <w:t xml:space="preserve">. </w:t>
      </w:r>
      <w:r w:rsidRPr="007F3EF1">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lang w:val="kk-KZ"/>
        </w:rPr>
        <w:t>270</w:t>
      </w:r>
      <w:r>
        <w:rPr>
          <w:rStyle w:val="FontStyle64"/>
          <w:sz w:val="28"/>
          <w:szCs w:val="28"/>
          <w:lang w:val="kk-KZ"/>
        </w:rPr>
        <w:t xml:space="preserve"> </w:t>
      </w:r>
      <w:r w:rsidRPr="00CE3E37">
        <w:rPr>
          <w:rStyle w:val="FontStyle64"/>
          <w:sz w:val="28"/>
          <w:szCs w:val="28"/>
          <w:lang w:val="kk-KZ"/>
        </w:rPr>
        <w:t>б.</w:t>
      </w:r>
    </w:p>
    <w:p w:rsidR="007F3EF1" w:rsidRPr="00CE3E37" w:rsidRDefault="007F3EF1" w:rsidP="007F3EF1">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Елек артезиан алабы //</w:t>
      </w:r>
      <w:r>
        <w:rPr>
          <w:rStyle w:val="FontStyle64"/>
          <w:sz w:val="28"/>
          <w:szCs w:val="28"/>
          <w:lang w:val="kk-KZ"/>
        </w:rPr>
        <w:t xml:space="preserve"> Қазақстан. </w:t>
      </w:r>
      <w:r w:rsidRPr="00CE3E37">
        <w:rPr>
          <w:rStyle w:val="FontStyle64"/>
          <w:sz w:val="28"/>
          <w:szCs w:val="28"/>
          <w:lang w:val="kk-KZ"/>
        </w:rPr>
        <w:t>Ұлттық энциклопедия</w:t>
      </w:r>
      <w:r>
        <w:rPr>
          <w:rStyle w:val="FontStyle64"/>
          <w:sz w:val="28"/>
          <w:szCs w:val="28"/>
          <w:lang w:val="kk-KZ"/>
        </w:rPr>
        <w:t xml:space="preserve">. – </w:t>
      </w:r>
      <w:r w:rsidR="00103714">
        <w:rPr>
          <w:rStyle w:val="FontStyle64"/>
          <w:sz w:val="28"/>
          <w:szCs w:val="28"/>
          <w:lang w:val="kk-KZ"/>
        </w:rPr>
        <w:t xml:space="preserve">Алматы, </w:t>
      </w:r>
      <w:r>
        <w:rPr>
          <w:rStyle w:val="FontStyle64"/>
          <w:sz w:val="28"/>
          <w:szCs w:val="28"/>
          <w:lang w:val="kk-KZ"/>
        </w:rPr>
        <w:t>2001. –</w:t>
      </w:r>
      <w:r w:rsidR="00103714">
        <w:rPr>
          <w:rStyle w:val="FontStyle64"/>
          <w:sz w:val="28"/>
          <w:szCs w:val="28"/>
          <w:lang w:val="kk-KZ"/>
        </w:rPr>
        <w:t xml:space="preserve"> </w:t>
      </w:r>
      <w:r>
        <w:rPr>
          <w:rStyle w:val="FontStyle64"/>
          <w:sz w:val="28"/>
          <w:szCs w:val="28"/>
          <w:lang w:val="kk-KZ"/>
        </w:rPr>
        <w:t>3 т</w:t>
      </w:r>
      <w:r w:rsidRPr="007F3EF1">
        <w:rPr>
          <w:rStyle w:val="FontStyle64"/>
          <w:sz w:val="28"/>
          <w:szCs w:val="28"/>
          <w:lang w:val="kk-KZ"/>
        </w:rPr>
        <w:t>.</w:t>
      </w:r>
      <w:r w:rsidRPr="007F3EF1">
        <w:rPr>
          <w:rFonts w:ascii="Times New Roman" w:hAnsi="Times New Roman"/>
          <w:sz w:val="28"/>
          <w:szCs w:val="28"/>
          <w:lang w:val="kk-KZ"/>
        </w:rPr>
        <w:t xml:space="preserve"> –</w:t>
      </w:r>
      <w:r>
        <w:rPr>
          <w:rFonts w:ascii="Times New Roman" w:hAnsi="Times New Roman"/>
          <w:sz w:val="28"/>
          <w:szCs w:val="28"/>
          <w:lang w:val="kk-KZ"/>
        </w:rPr>
        <w:t xml:space="preserve"> </w:t>
      </w:r>
      <w:r w:rsidRPr="00CE3E37">
        <w:rPr>
          <w:rStyle w:val="FontStyle64"/>
          <w:sz w:val="28"/>
          <w:szCs w:val="28"/>
          <w:lang w:val="kk-KZ"/>
        </w:rPr>
        <w:t>364</w:t>
      </w:r>
      <w:r>
        <w:rPr>
          <w:rStyle w:val="FontStyle64"/>
          <w:sz w:val="28"/>
          <w:szCs w:val="28"/>
          <w:lang w:val="kk-KZ"/>
        </w:rPr>
        <w:t xml:space="preserve"> </w:t>
      </w:r>
      <w:r w:rsidRPr="00CE3E37">
        <w:rPr>
          <w:rStyle w:val="FontStyle64"/>
          <w:sz w:val="28"/>
          <w:szCs w:val="28"/>
          <w:lang w:val="kk-KZ"/>
        </w:rPr>
        <w:t>б.</w:t>
      </w:r>
    </w:p>
    <w:p w:rsidR="007F3EF1" w:rsidRPr="00CE3E37" w:rsidRDefault="007F3EF1" w:rsidP="007F3EF1">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lastRenderedPageBreak/>
        <w:t>Жайық-Жем артезиан алабы //</w:t>
      </w:r>
      <w:r>
        <w:rPr>
          <w:rStyle w:val="FontStyle64"/>
          <w:sz w:val="28"/>
          <w:szCs w:val="28"/>
          <w:lang w:val="kk-KZ"/>
        </w:rPr>
        <w:t xml:space="preserve"> Қазақстан. </w:t>
      </w:r>
      <w:r w:rsidRPr="00CE3E37">
        <w:rPr>
          <w:rStyle w:val="FontStyle64"/>
          <w:sz w:val="28"/>
          <w:szCs w:val="28"/>
          <w:lang w:val="kk-KZ"/>
        </w:rPr>
        <w:t>Ұлттық энциклопедия</w:t>
      </w:r>
      <w:r>
        <w:rPr>
          <w:rStyle w:val="FontStyle64"/>
          <w:sz w:val="28"/>
          <w:szCs w:val="28"/>
          <w:lang w:val="kk-KZ"/>
        </w:rPr>
        <w:t>. –</w:t>
      </w:r>
      <w:r w:rsidR="00851F33">
        <w:rPr>
          <w:rStyle w:val="FontStyle64"/>
          <w:sz w:val="28"/>
          <w:szCs w:val="28"/>
          <w:lang w:val="kk-KZ"/>
        </w:rPr>
        <w:t xml:space="preserve"> Алматы,</w:t>
      </w:r>
      <w:r>
        <w:rPr>
          <w:rStyle w:val="FontStyle64"/>
          <w:sz w:val="28"/>
          <w:szCs w:val="28"/>
          <w:lang w:val="kk-KZ"/>
        </w:rPr>
        <w:t xml:space="preserve"> 2001. – 3 т</w:t>
      </w:r>
      <w:r w:rsidRPr="00CE3E37">
        <w:rPr>
          <w:rStyle w:val="FontStyle64"/>
          <w:sz w:val="28"/>
          <w:szCs w:val="28"/>
          <w:lang w:val="kk-KZ"/>
        </w:rPr>
        <w:t>. – 474</w:t>
      </w:r>
      <w:r>
        <w:rPr>
          <w:rStyle w:val="FontStyle64"/>
          <w:sz w:val="28"/>
          <w:szCs w:val="28"/>
          <w:lang w:val="kk-KZ"/>
        </w:rPr>
        <w:t xml:space="preserve"> б. (</w:t>
      </w:r>
      <w:r w:rsidRPr="00CE3E37">
        <w:rPr>
          <w:rStyle w:val="FontStyle64"/>
          <w:sz w:val="28"/>
          <w:szCs w:val="28"/>
          <w:lang w:val="kk-KZ"/>
        </w:rPr>
        <w:t xml:space="preserve"> Э. Иманбаева</w:t>
      </w:r>
      <w:r>
        <w:rPr>
          <w:rStyle w:val="FontStyle64"/>
          <w:sz w:val="28"/>
          <w:szCs w:val="28"/>
          <w:lang w:val="kk-KZ"/>
        </w:rPr>
        <w:t>мен бірге</w:t>
      </w:r>
      <w:r w:rsidRPr="00CE3E37">
        <w:rPr>
          <w:rStyle w:val="FontStyle64"/>
          <w:sz w:val="28"/>
          <w:szCs w:val="28"/>
          <w:lang w:val="kk-KZ"/>
        </w:rPr>
        <w:t>).</w:t>
      </w:r>
    </w:p>
    <w:p w:rsidR="007F3EF1" w:rsidRDefault="007F3EF1" w:rsidP="007F3EF1">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Жер асты суы //</w:t>
      </w:r>
      <w:r>
        <w:rPr>
          <w:rStyle w:val="FontStyle64"/>
          <w:sz w:val="28"/>
          <w:szCs w:val="28"/>
          <w:lang w:val="kk-KZ"/>
        </w:rPr>
        <w:t xml:space="preserve"> Қазақстан. </w:t>
      </w:r>
      <w:r w:rsidRPr="00CE3E37">
        <w:rPr>
          <w:rStyle w:val="FontStyle64"/>
          <w:sz w:val="28"/>
          <w:szCs w:val="28"/>
          <w:lang w:val="kk-KZ"/>
        </w:rPr>
        <w:t>Ұлттық энциклопедия</w:t>
      </w:r>
      <w:r>
        <w:rPr>
          <w:rStyle w:val="FontStyle64"/>
          <w:sz w:val="28"/>
          <w:szCs w:val="28"/>
          <w:lang w:val="kk-KZ"/>
        </w:rPr>
        <w:t>. –</w:t>
      </w:r>
      <w:r w:rsidR="00851F33">
        <w:rPr>
          <w:rStyle w:val="FontStyle64"/>
          <w:sz w:val="28"/>
          <w:szCs w:val="28"/>
          <w:lang w:val="kk-KZ"/>
        </w:rPr>
        <w:t xml:space="preserve"> Алматы,</w:t>
      </w:r>
      <w:r>
        <w:rPr>
          <w:rStyle w:val="FontStyle64"/>
          <w:sz w:val="28"/>
          <w:szCs w:val="28"/>
          <w:lang w:val="kk-KZ"/>
        </w:rPr>
        <w:t xml:space="preserve"> 2001. – 3 т</w:t>
      </w:r>
      <w:r w:rsidRPr="00CE3E37">
        <w:rPr>
          <w:rStyle w:val="FontStyle64"/>
          <w:sz w:val="28"/>
          <w:szCs w:val="28"/>
          <w:lang w:val="kk-KZ"/>
        </w:rPr>
        <w:t>. – 652-653</w:t>
      </w:r>
      <w:r>
        <w:rPr>
          <w:rStyle w:val="FontStyle64"/>
          <w:sz w:val="28"/>
          <w:szCs w:val="28"/>
          <w:lang w:val="kk-KZ"/>
        </w:rPr>
        <w:t xml:space="preserve"> </w:t>
      </w:r>
      <w:r w:rsidRPr="00CE3E37">
        <w:rPr>
          <w:rStyle w:val="FontStyle64"/>
          <w:sz w:val="28"/>
          <w:szCs w:val="28"/>
          <w:lang w:val="kk-KZ"/>
        </w:rPr>
        <w:t>б.</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Қазақстанның гидрогеологиялық  картасы //</w:t>
      </w:r>
      <w:r w:rsidR="007F3EF1">
        <w:rPr>
          <w:rStyle w:val="FontStyle64"/>
          <w:sz w:val="28"/>
          <w:szCs w:val="28"/>
          <w:lang w:val="kk-KZ"/>
        </w:rPr>
        <w:t xml:space="preserve"> Қазақстан. </w:t>
      </w:r>
      <w:r w:rsidR="007F3EF1" w:rsidRPr="00CE3E37">
        <w:rPr>
          <w:rStyle w:val="FontStyle64"/>
          <w:sz w:val="28"/>
          <w:szCs w:val="28"/>
          <w:lang w:val="kk-KZ"/>
        </w:rPr>
        <w:t>Ұлттық энциклопедия</w:t>
      </w:r>
      <w:r w:rsidR="007F3EF1">
        <w:rPr>
          <w:rStyle w:val="FontStyle64"/>
          <w:sz w:val="28"/>
          <w:szCs w:val="28"/>
          <w:lang w:val="kk-KZ"/>
        </w:rPr>
        <w:t>. –</w:t>
      </w:r>
      <w:r w:rsidR="00851F33">
        <w:rPr>
          <w:rStyle w:val="FontStyle64"/>
          <w:sz w:val="28"/>
          <w:szCs w:val="28"/>
          <w:lang w:val="kk-KZ"/>
        </w:rPr>
        <w:t xml:space="preserve"> Алматы,</w:t>
      </w:r>
      <w:r w:rsidR="007F3EF1">
        <w:rPr>
          <w:rStyle w:val="FontStyle64"/>
          <w:sz w:val="28"/>
          <w:szCs w:val="28"/>
          <w:lang w:val="kk-KZ"/>
        </w:rPr>
        <w:t xml:space="preserve"> </w:t>
      </w:r>
      <w:r w:rsidR="007F3EF1" w:rsidRPr="00CE3E37">
        <w:rPr>
          <w:rStyle w:val="FontStyle64"/>
          <w:sz w:val="28"/>
          <w:szCs w:val="28"/>
          <w:lang w:val="kk-KZ"/>
        </w:rPr>
        <w:t>2001</w:t>
      </w:r>
      <w:r w:rsidR="007F3EF1">
        <w:rPr>
          <w:rStyle w:val="FontStyle64"/>
          <w:sz w:val="28"/>
          <w:szCs w:val="28"/>
          <w:lang w:val="kk-KZ"/>
        </w:rPr>
        <w:t>. – 3 т</w:t>
      </w:r>
      <w:r w:rsidRPr="00CE3E37">
        <w:rPr>
          <w:rStyle w:val="FontStyle64"/>
          <w:sz w:val="28"/>
          <w:szCs w:val="28"/>
          <w:lang w:val="kk-KZ"/>
        </w:rPr>
        <w:t>. – 26</w:t>
      </w:r>
      <w:r w:rsidR="007F3EF1">
        <w:rPr>
          <w:rStyle w:val="FontStyle64"/>
          <w:sz w:val="28"/>
          <w:szCs w:val="28"/>
          <w:lang w:val="kk-KZ"/>
        </w:rPr>
        <w:t xml:space="preserve"> </w:t>
      </w:r>
      <w:r w:rsidRPr="00CE3E37">
        <w:rPr>
          <w:rStyle w:val="FontStyle64"/>
          <w:sz w:val="28"/>
          <w:szCs w:val="28"/>
          <w:lang w:val="kk-KZ"/>
        </w:rPr>
        <w:t>б.</w:t>
      </w:r>
    </w:p>
    <w:p w:rsidR="00D01A0B" w:rsidRPr="00CE3E37" w:rsidRDefault="00D01A0B" w:rsidP="00765580">
      <w:pPr>
        <w:pStyle w:val="Style51"/>
        <w:widowControl/>
        <w:numPr>
          <w:ilvl w:val="0"/>
          <w:numId w:val="1"/>
        </w:numPr>
        <w:tabs>
          <w:tab w:val="left" w:pos="1276"/>
        </w:tabs>
        <w:spacing w:line="240" w:lineRule="auto"/>
        <w:ind w:firstLine="709"/>
        <w:rPr>
          <w:rStyle w:val="FontStyle64"/>
          <w:sz w:val="28"/>
          <w:szCs w:val="28"/>
          <w:lang w:val="kk-KZ"/>
        </w:rPr>
      </w:pPr>
      <w:r>
        <w:rPr>
          <w:rStyle w:val="FontStyle64"/>
          <w:sz w:val="28"/>
          <w:szCs w:val="28"/>
          <w:lang w:val="kk-KZ"/>
        </w:rPr>
        <w:t>Научные разработки в области гидрогеологии, направленные на обеспечение водной независим</w:t>
      </w:r>
      <w:r w:rsidR="00ED7944">
        <w:rPr>
          <w:rStyle w:val="FontStyle64"/>
          <w:sz w:val="28"/>
          <w:szCs w:val="28"/>
          <w:lang w:val="kk-KZ"/>
        </w:rPr>
        <w:t xml:space="preserve">ости Казахстана // Геология </w:t>
      </w:r>
      <w:r>
        <w:rPr>
          <w:rStyle w:val="FontStyle64"/>
          <w:sz w:val="28"/>
          <w:szCs w:val="28"/>
          <w:lang w:val="kk-KZ"/>
        </w:rPr>
        <w:t>К</w:t>
      </w:r>
      <w:r w:rsidR="00ED7944">
        <w:rPr>
          <w:rStyle w:val="FontStyle64"/>
          <w:sz w:val="28"/>
          <w:szCs w:val="28"/>
          <w:lang w:val="kk-KZ"/>
        </w:rPr>
        <w:t>азахстана</w:t>
      </w:r>
      <w:r>
        <w:rPr>
          <w:rStyle w:val="FontStyle64"/>
          <w:sz w:val="28"/>
          <w:szCs w:val="28"/>
          <w:lang w:val="kk-KZ"/>
        </w:rPr>
        <w:t xml:space="preserve">. – 2001. – № 3-4. – С. </w:t>
      </w:r>
      <w:r w:rsidR="00ED7944">
        <w:rPr>
          <w:rStyle w:val="FontStyle64"/>
          <w:sz w:val="28"/>
          <w:szCs w:val="28"/>
          <w:lang w:val="kk-KZ"/>
        </w:rPr>
        <w:t>28-38. (Соавт. В.В. Веселов).</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Подземные воды  Каспийского нефтегазаносного региона</w:t>
      </w:r>
      <w:r w:rsidR="007F3EF1">
        <w:rPr>
          <w:rStyle w:val="FontStyle64"/>
          <w:sz w:val="28"/>
          <w:szCs w:val="28"/>
          <w:lang w:val="kk-KZ"/>
        </w:rPr>
        <w:t>: Монография</w:t>
      </w:r>
      <w:r w:rsidRPr="00CE3E37">
        <w:rPr>
          <w:rStyle w:val="FontStyle64"/>
          <w:sz w:val="28"/>
          <w:szCs w:val="28"/>
          <w:lang w:val="kk-KZ"/>
        </w:rPr>
        <w:t xml:space="preserve">. </w:t>
      </w:r>
      <w:r w:rsidR="00BB3F89" w:rsidRPr="00CE3E37">
        <w:rPr>
          <w:rStyle w:val="FontStyle64"/>
          <w:sz w:val="28"/>
          <w:szCs w:val="28"/>
          <w:lang w:val="kk-KZ"/>
        </w:rPr>
        <w:t xml:space="preserve">– </w:t>
      </w:r>
      <w:r w:rsidRPr="00CE3E37">
        <w:rPr>
          <w:rStyle w:val="FontStyle64"/>
          <w:sz w:val="28"/>
          <w:szCs w:val="28"/>
          <w:lang w:val="kk-KZ"/>
        </w:rPr>
        <w:t>Алматы, 2001.</w:t>
      </w:r>
      <w:r w:rsidR="00234478">
        <w:rPr>
          <w:rStyle w:val="FontStyle64"/>
          <w:sz w:val="28"/>
          <w:szCs w:val="28"/>
          <w:lang w:val="kk-KZ"/>
        </w:rPr>
        <w:t xml:space="preserve"> </w:t>
      </w:r>
      <w:r w:rsidRPr="00CE3E37">
        <w:rPr>
          <w:rStyle w:val="FontStyle64"/>
          <w:sz w:val="28"/>
          <w:szCs w:val="28"/>
          <w:lang w:val="kk-KZ"/>
        </w:rPr>
        <w:t>– 368</w:t>
      </w:r>
      <w:r w:rsidR="00234478">
        <w:rPr>
          <w:rStyle w:val="FontStyle64"/>
          <w:sz w:val="28"/>
          <w:szCs w:val="28"/>
          <w:lang w:val="kk-KZ"/>
        </w:rPr>
        <w:t xml:space="preserve"> с</w:t>
      </w:r>
      <w:r w:rsidRPr="00CE3E37">
        <w:rPr>
          <w:rStyle w:val="FontStyle64"/>
          <w:sz w:val="28"/>
          <w:szCs w:val="28"/>
          <w:lang w:val="kk-KZ"/>
        </w:rPr>
        <w:t>.</w:t>
      </w:r>
    </w:p>
    <w:p w:rsidR="00234478" w:rsidRPr="00CE3E37" w:rsidRDefault="00234478" w:rsidP="00234478">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Подземные воды – крупный резерв улучшения водообеспеченности и эко</w:t>
      </w:r>
      <w:r>
        <w:rPr>
          <w:rStyle w:val="FontStyle64"/>
          <w:sz w:val="28"/>
          <w:szCs w:val="28"/>
          <w:lang w:val="kk-KZ"/>
        </w:rPr>
        <w:t>логических условий Или-</w:t>
      </w:r>
      <w:r w:rsidRPr="00CE3E37">
        <w:rPr>
          <w:rStyle w:val="FontStyle64"/>
          <w:sz w:val="28"/>
          <w:szCs w:val="28"/>
          <w:lang w:val="kk-KZ"/>
        </w:rPr>
        <w:t xml:space="preserve">Балхашского бассейна // </w:t>
      </w:r>
      <w:r>
        <w:rPr>
          <w:rStyle w:val="FontStyle64"/>
          <w:sz w:val="28"/>
          <w:szCs w:val="28"/>
          <w:lang w:val="kk-KZ"/>
        </w:rPr>
        <w:t>Вестн.</w:t>
      </w:r>
      <w:r w:rsidRPr="00CE3E37">
        <w:rPr>
          <w:rStyle w:val="FontStyle64"/>
          <w:sz w:val="28"/>
          <w:szCs w:val="28"/>
          <w:lang w:val="kk-KZ"/>
        </w:rPr>
        <w:t xml:space="preserve"> МОН РК</w:t>
      </w:r>
      <w:r>
        <w:rPr>
          <w:rStyle w:val="FontStyle64"/>
          <w:sz w:val="28"/>
          <w:szCs w:val="28"/>
          <w:lang w:val="kk-KZ"/>
        </w:rPr>
        <w:t>, НАН РК.</w:t>
      </w:r>
      <w:r w:rsidRPr="00CE3E37">
        <w:rPr>
          <w:rStyle w:val="FontStyle64"/>
          <w:sz w:val="28"/>
          <w:szCs w:val="28"/>
          <w:lang w:val="kk-KZ"/>
        </w:rPr>
        <w:t xml:space="preserve"> – 2001. – №</w:t>
      </w:r>
      <w:r>
        <w:rPr>
          <w:rStyle w:val="FontStyle64"/>
          <w:sz w:val="28"/>
          <w:szCs w:val="28"/>
          <w:lang w:val="kk-KZ"/>
        </w:rPr>
        <w:t xml:space="preserve"> </w:t>
      </w:r>
      <w:r w:rsidRPr="00CE3E37">
        <w:rPr>
          <w:rStyle w:val="FontStyle64"/>
          <w:sz w:val="28"/>
          <w:szCs w:val="28"/>
          <w:lang w:val="kk-KZ"/>
        </w:rPr>
        <w:t>2. – С. 35-40. (Соавт. А.К. Джакелов).</w:t>
      </w:r>
    </w:p>
    <w:p w:rsidR="00BB02FE" w:rsidRPr="00CE3E37" w:rsidRDefault="00BB02FE" w:rsidP="00765580">
      <w:pPr>
        <w:pStyle w:val="Style51"/>
        <w:widowControl/>
        <w:numPr>
          <w:ilvl w:val="0"/>
          <w:numId w:val="1"/>
        </w:numPr>
        <w:tabs>
          <w:tab w:val="left" w:pos="1276"/>
        </w:tabs>
        <w:spacing w:line="240" w:lineRule="auto"/>
        <w:ind w:firstLine="709"/>
        <w:rPr>
          <w:rStyle w:val="FontStyle64"/>
          <w:sz w:val="28"/>
          <w:szCs w:val="28"/>
          <w:lang w:val="kk-KZ"/>
        </w:rPr>
      </w:pPr>
      <w:r w:rsidRPr="00CE3E37">
        <w:rPr>
          <w:rStyle w:val="FontStyle64"/>
          <w:sz w:val="28"/>
          <w:szCs w:val="28"/>
          <w:lang w:val="kk-KZ"/>
        </w:rPr>
        <w:t>Подземные воды – основной источник водоснобжения Южного Мангистау</w:t>
      </w:r>
      <w:r w:rsidR="00BB3F89" w:rsidRPr="00CE3E37">
        <w:rPr>
          <w:rStyle w:val="FontStyle64"/>
          <w:sz w:val="28"/>
          <w:szCs w:val="28"/>
          <w:lang w:val="kk-KZ"/>
        </w:rPr>
        <w:t xml:space="preserve"> </w:t>
      </w:r>
      <w:r w:rsidRPr="00CE3E37">
        <w:rPr>
          <w:rStyle w:val="FontStyle64"/>
          <w:sz w:val="28"/>
          <w:szCs w:val="28"/>
          <w:lang w:val="kk-KZ"/>
        </w:rPr>
        <w:t>//</w:t>
      </w:r>
      <w:r w:rsidR="00BB3F89" w:rsidRPr="00CE3E37">
        <w:rPr>
          <w:rStyle w:val="FontStyle64"/>
          <w:sz w:val="28"/>
          <w:szCs w:val="28"/>
          <w:lang w:val="kk-KZ"/>
        </w:rPr>
        <w:t xml:space="preserve"> </w:t>
      </w:r>
      <w:r w:rsidRPr="00CE3E37">
        <w:rPr>
          <w:rStyle w:val="FontStyle64"/>
          <w:sz w:val="28"/>
          <w:szCs w:val="28"/>
          <w:lang w:val="kk-KZ"/>
        </w:rPr>
        <w:t>Геология Казахстана</w:t>
      </w:r>
      <w:r w:rsidR="00BB3F89" w:rsidRPr="00CE3E37">
        <w:rPr>
          <w:rStyle w:val="FontStyle64"/>
          <w:sz w:val="28"/>
          <w:szCs w:val="28"/>
          <w:lang w:val="kk-KZ"/>
        </w:rPr>
        <w:t>. –</w:t>
      </w:r>
      <w:r w:rsidRPr="00CE3E37">
        <w:rPr>
          <w:rStyle w:val="FontStyle64"/>
          <w:sz w:val="28"/>
          <w:szCs w:val="28"/>
          <w:lang w:val="kk-KZ"/>
        </w:rPr>
        <w:t xml:space="preserve"> 2001</w:t>
      </w:r>
      <w:r w:rsidR="00BB3F89" w:rsidRPr="00CE3E37">
        <w:rPr>
          <w:rStyle w:val="FontStyle64"/>
          <w:sz w:val="28"/>
          <w:szCs w:val="28"/>
          <w:lang w:val="kk-KZ"/>
        </w:rPr>
        <w:t>. –</w:t>
      </w:r>
      <w:r w:rsidRPr="00CE3E37">
        <w:rPr>
          <w:rStyle w:val="FontStyle64"/>
          <w:sz w:val="28"/>
          <w:szCs w:val="28"/>
          <w:lang w:val="kk-KZ"/>
        </w:rPr>
        <w:t xml:space="preserve"> №</w:t>
      </w:r>
      <w:r w:rsidR="00CE75D9">
        <w:rPr>
          <w:rStyle w:val="FontStyle64"/>
          <w:sz w:val="28"/>
          <w:szCs w:val="28"/>
          <w:lang w:val="kk-KZ"/>
        </w:rPr>
        <w:t xml:space="preserve"> </w:t>
      </w:r>
      <w:r w:rsidRPr="00CE3E37">
        <w:rPr>
          <w:rStyle w:val="FontStyle64"/>
          <w:sz w:val="28"/>
          <w:szCs w:val="28"/>
          <w:lang w:val="kk-KZ"/>
        </w:rPr>
        <w:t>5</w:t>
      </w:r>
      <w:r w:rsidR="00CE75D9">
        <w:rPr>
          <w:rStyle w:val="FontStyle64"/>
          <w:sz w:val="28"/>
          <w:szCs w:val="28"/>
          <w:lang w:val="kk-KZ"/>
        </w:rPr>
        <w:t>-6</w:t>
      </w:r>
      <w:r w:rsidRPr="00CE3E37">
        <w:rPr>
          <w:rStyle w:val="FontStyle64"/>
          <w:sz w:val="28"/>
          <w:szCs w:val="28"/>
          <w:lang w:val="kk-KZ"/>
        </w:rPr>
        <w:t>.</w:t>
      </w:r>
      <w:r w:rsidRPr="00CE3E37">
        <w:rPr>
          <w:rFonts w:ascii="Times New Roman" w:hAnsi="Times New Roman"/>
          <w:sz w:val="28"/>
          <w:szCs w:val="28"/>
          <w:lang w:val="kk-KZ"/>
        </w:rPr>
        <w:t>–</w:t>
      </w:r>
      <w:r w:rsidR="00BB3F89" w:rsidRPr="00CE3E37">
        <w:rPr>
          <w:rFonts w:ascii="Times New Roman" w:hAnsi="Times New Roman"/>
          <w:sz w:val="28"/>
          <w:szCs w:val="28"/>
          <w:lang w:val="kk-KZ"/>
        </w:rPr>
        <w:t xml:space="preserve"> </w:t>
      </w:r>
      <w:r w:rsidR="00CE75D9">
        <w:rPr>
          <w:rStyle w:val="FontStyle64"/>
          <w:sz w:val="28"/>
          <w:szCs w:val="28"/>
          <w:lang w:val="kk-KZ"/>
        </w:rPr>
        <w:t>С. 107-11</w:t>
      </w:r>
      <w:r w:rsidRPr="00CE3E37">
        <w:rPr>
          <w:rStyle w:val="FontStyle64"/>
          <w:sz w:val="28"/>
          <w:szCs w:val="28"/>
          <w:lang w:val="kk-KZ"/>
        </w:rPr>
        <w:t>9</w:t>
      </w:r>
      <w:r w:rsidR="00BB3F89" w:rsidRPr="00CE3E37">
        <w:rPr>
          <w:rStyle w:val="FontStyle64"/>
          <w:sz w:val="28"/>
          <w:szCs w:val="28"/>
          <w:lang w:val="kk-KZ"/>
        </w:rPr>
        <w:t>.</w:t>
      </w:r>
      <w:r w:rsidRPr="00CE3E37">
        <w:rPr>
          <w:rStyle w:val="FontStyle64"/>
          <w:sz w:val="28"/>
          <w:szCs w:val="28"/>
          <w:lang w:val="kk-KZ"/>
        </w:rPr>
        <w:t xml:space="preserve"> (Соавт</w:t>
      </w:r>
      <w:r w:rsidR="00BB3F89" w:rsidRPr="00CE3E37">
        <w:rPr>
          <w:rStyle w:val="FontStyle64"/>
          <w:sz w:val="28"/>
          <w:szCs w:val="28"/>
          <w:lang w:val="kk-KZ"/>
        </w:rPr>
        <w:t>.</w:t>
      </w:r>
      <w:r w:rsidRPr="00CE3E37">
        <w:rPr>
          <w:rStyle w:val="FontStyle64"/>
          <w:sz w:val="28"/>
          <w:szCs w:val="28"/>
          <w:lang w:val="kk-KZ"/>
        </w:rPr>
        <w:t xml:space="preserve"> Н.Э. Зейберлих).</w:t>
      </w:r>
    </w:p>
    <w:p w:rsidR="00BB02FE" w:rsidRPr="00CE3E37" w:rsidRDefault="00BB02FE" w:rsidP="00765580">
      <w:pPr>
        <w:pStyle w:val="Style51"/>
        <w:widowControl/>
        <w:tabs>
          <w:tab w:val="left" w:pos="1276"/>
        </w:tabs>
        <w:spacing w:line="240" w:lineRule="auto"/>
        <w:ind w:firstLine="709"/>
        <w:jc w:val="center"/>
        <w:rPr>
          <w:rStyle w:val="FontStyle64"/>
          <w:sz w:val="28"/>
          <w:szCs w:val="28"/>
          <w:lang w:val="kk-KZ"/>
        </w:rPr>
      </w:pPr>
    </w:p>
    <w:p w:rsidR="00BB02FE" w:rsidRPr="00CE3E37" w:rsidRDefault="00BB02FE" w:rsidP="00E7434F">
      <w:pPr>
        <w:pStyle w:val="Style51"/>
        <w:widowControl/>
        <w:spacing w:line="240" w:lineRule="auto"/>
        <w:ind w:firstLine="0"/>
        <w:jc w:val="center"/>
        <w:rPr>
          <w:rStyle w:val="FontStyle64"/>
          <w:b/>
          <w:sz w:val="28"/>
          <w:szCs w:val="28"/>
          <w:lang w:val="kk-KZ"/>
        </w:rPr>
      </w:pPr>
      <w:r w:rsidRPr="00CE3E37">
        <w:rPr>
          <w:rStyle w:val="FontStyle64"/>
          <w:b/>
          <w:sz w:val="28"/>
          <w:szCs w:val="28"/>
          <w:lang w:val="kk-KZ"/>
        </w:rPr>
        <w:t>2002</w:t>
      </w:r>
    </w:p>
    <w:p w:rsidR="001E2372" w:rsidRPr="001E2372" w:rsidRDefault="00BB02FE" w:rsidP="00B3256B">
      <w:pPr>
        <w:pStyle w:val="Style5"/>
        <w:widowControl/>
        <w:numPr>
          <w:ilvl w:val="0"/>
          <w:numId w:val="1"/>
        </w:numPr>
        <w:tabs>
          <w:tab w:val="left" w:pos="1276"/>
        </w:tabs>
        <w:spacing w:line="240" w:lineRule="auto"/>
        <w:ind w:firstLine="709"/>
        <w:jc w:val="both"/>
        <w:rPr>
          <w:rStyle w:val="FontStyle72"/>
          <w:rFonts w:ascii="Times New Roman" w:hAnsi="Times New Roman" w:cs="Times New Roman"/>
          <w:bCs/>
          <w:sz w:val="28"/>
          <w:szCs w:val="28"/>
          <w:lang w:val="kk-KZ" w:eastAsia="en-US"/>
        </w:rPr>
      </w:pPr>
      <w:r w:rsidRPr="00CE3E37">
        <w:rPr>
          <w:rStyle w:val="FontStyle65"/>
          <w:rFonts w:ascii="Times New Roman" w:hAnsi="Times New Roman" w:cs="Times New Roman"/>
          <w:b w:val="0"/>
          <w:i w:val="0"/>
          <w:sz w:val="28"/>
          <w:szCs w:val="28"/>
          <w:lang w:val="kk-KZ" w:eastAsia="en-US"/>
        </w:rPr>
        <w:t>Жер астындағы жеті су (монография).</w:t>
      </w:r>
      <w:r w:rsidR="001E2372">
        <w:rPr>
          <w:rStyle w:val="FontStyle65"/>
          <w:rFonts w:ascii="Times New Roman" w:hAnsi="Times New Roman" w:cs="Times New Roman"/>
          <w:b w:val="0"/>
          <w:i w:val="0"/>
          <w:sz w:val="28"/>
          <w:szCs w:val="28"/>
          <w:lang w:val="kk-KZ" w:eastAsia="en-US"/>
        </w:rPr>
        <w:t xml:space="preserve"> –</w:t>
      </w:r>
      <w:r w:rsidRPr="00CE3E37">
        <w:rPr>
          <w:rStyle w:val="FontStyle65"/>
          <w:rFonts w:ascii="Times New Roman" w:hAnsi="Times New Roman" w:cs="Times New Roman"/>
          <w:b w:val="0"/>
          <w:i w:val="0"/>
          <w:sz w:val="28"/>
          <w:szCs w:val="28"/>
          <w:lang w:val="kk-KZ" w:eastAsia="en-US"/>
        </w:rPr>
        <w:t xml:space="preserve"> Алматы</w:t>
      </w:r>
      <w:r w:rsidR="001E2372">
        <w:rPr>
          <w:rStyle w:val="FontStyle65"/>
          <w:rFonts w:ascii="Times New Roman" w:hAnsi="Times New Roman" w:cs="Times New Roman"/>
          <w:b w:val="0"/>
          <w:i w:val="0"/>
          <w:sz w:val="28"/>
          <w:szCs w:val="28"/>
          <w:lang w:val="kk-KZ" w:eastAsia="en-US"/>
        </w:rPr>
        <w:t xml:space="preserve">: </w:t>
      </w:r>
      <w:r w:rsidRPr="00CE3E37">
        <w:rPr>
          <w:rStyle w:val="FontStyle65"/>
          <w:rFonts w:ascii="Times New Roman" w:hAnsi="Times New Roman" w:cs="Times New Roman"/>
          <w:b w:val="0"/>
          <w:i w:val="0"/>
          <w:sz w:val="28"/>
          <w:szCs w:val="28"/>
          <w:lang w:val="kk-KZ" w:eastAsia="en-US"/>
        </w:rPr>
        <w:t>Эвро</w:t>
      </w:r>
      <w:r w:rsidR="00B31A7B">
        <w:rPr>
          <w:rStyle w:val="FontStyle65"/>
          <w:rFonts w:ascii="Times New Roman" w:hAnsi="Times New Roman" w:cs="Times New Roman"/>
          <w:b w:val="0"/>
          <w:i w:val="0"/>
          <w:sz w:val="28"/>
          <w:szCs w:val="28"/>
          <w:lang w:val="kk-KZ" w:eastAsia="en-US"/>
        </w:rPr>
        <w:t>,</w:t>
      </w:r>
      <w:r w:rsidRPr="00CE3E37">
        <w:rPr>
          <w:rStyle w:val="FontStyle65"/>
          <w:rFonts w:ascii="Times New Roman" w:hAnsi="Times New Roman" w:cs="Times New Roman"/>
          <w:b w:val="0"/>
          <w:i w:val="0"/>
          <w:sz w:val="28"/>
          <w:szCs w:val="28"/>
          <w:lang w:val="kk-KZ" w:eastAsia="en-US"/>
        </w:rPr>
        <w:t xml:space="preserve"> 2002. – 131 б. </w:t>
      </w:r>
      <w:r w:rsidRPr="00CE3E37">
        <w:rPr>
          <w:rStyle w:val="FontStyle72"/>
          <w:rFonts w:ascii="Times New Roman" w:hAnsi="Times New Roman" w:cs="Times New Roman"/>
          <w:sz w:val="28"/>
          <w:szCs w:val="28"/>
          <w:lang w:val="kk-KZ" w:eastAsia="en-US"/>
        </w:rPr>
        <w:t xml:space="preserve"> </w:t>
      </w:r>
    </w:p>
    <w:p w:rsidR="001E2372" w:rsidRDefault="00BB02FE" w:rsidP="00B3256B">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97"/>
          <w:b w:val="0"/>
          <w:sz w:val="28"/>
          <w:szCs w:val="28"/>
          <w:lang w:val="kk-KZ" w:eastAsia="en-US"/>
        </w:rPr>
        <w:t>Жосалы минералды су көзі</w:t>
      </w:r>
      <w:r w:rsidRPr="00CE3E37">
        <w:rPr>
          <w:rStyle w:val="FontStyle88"/>
          <w:rFonts w:ascii="Times New Roman" w:hAnsi="Times New Roman" w:cs="Times New Roman"/>
          <w:b w:val="0"/>
          <w:sz w:val="28"/>
          <w:szCs w:val="28"/>
          <w:lang w:val="kk-KZ" w:eastAsia="en-US"/>
        </w:rPr>
        <w:t xml:space="preserve"> </w:t>
      </w:r>
      <w:r w:rsidRPr="00CE3E37">
        <w:rPr>
          <w:rStyle w:val="FontStyle97"/>
          <w:b w:val="0"/>
          <w:sz w:val="28"/>
          <w:szCs w:val="28"/>
          <w:lang w:val="kk-KZ" w:eastAsia="en-US"/>
        </w:rPr>
        <w:t>// Қазақстан</w:t>
      </w:r>
      <w:r w:rsidR="00B3256B">
        <w:rPr>
          <w:rStyle w:val="FontStyle97"/>
          <w:b w:val="0"/>
          <w:sz w:val="28"/>
          <w:szCs w:val="28"/>
          <w:lang w:val="kk-KZ" w:eastAsia="en-US"/>
        </w:rPr>
        <w:t>.</w:t>
      </w:r>
      <w:r w:rsidRPr="00CE3E37">
        <w:rPr>
          <w:rStyle w:val="FontStyle97"/>
          <w:b w:val="0"/>
          <w:sz w:val="28"/>
          <w:szCs w:val="28"/>
          <w:lang w:val="kk-KZ" w:eastAsia="en-US"/>
        </w:rPr>
        <w:t xml:space="preserve"> </w:t>
      </w:r>
      <w:r w:rsidR="00B3256B" w:rsidRPr="00CE3E37">
        <w:rPr>
          <w:rStyle w:val="FontStyle64"/>
          <w:sz w:val="28"/>
          <w:szCs w:val="28"/>
          <w:lang w:val="kk-KZ"/>
        </w:rPr>
        <w:t>Ұлттық энциклопедия</w:t>
      </w:r>
      <w:r w:rsidR="00B3256B">
        <w:rPr>
          <w:rStyle w:val="FontStyle64"/>
          <w:sz w:val="28"/>
          <w:szCs w:val="28"/>
          <w:lang w:val="kk-KZ"/>
        </w:rPr>
        <w:t>. –</w:t>
      </w:r>
      <w:r w:rsidR="00851F33">
        <w:rPr>
          <w:rStyle w:val="FontStyle64"/>
          <w:sz w:val="28"/>
          <w:szCs w:val="28"/>
          <w:lang w:val="kk-KZ"/>
        </w:rPr>
        <w:t xml:space="preserve"> Алматы,</w:t>
      </w:r>
      <w:r w:rsidR="00B3256B">
        <w:rPr>
          <w:rStyle w:val="FontStyle64"/>
          <w:sz w:val="28"/>
          <w:szCs w:val="28"/>
          <w:lang w:val="kk-KZ"/>
        </w:rPr>
        <w:t xml:space="preserve"> 2002. –</w:t>
      </w:r>
      <w:r w:rsidR="00B3256B" w:rsidRPr="00CE3E37">
        <w:rPr>
          <w:rStyle w:val="FontStyle64"/>
          <w:sz w:val="28"/>
          <w:szCs w:val="28"/>
          <w:lang w:val="kk-KZ"/>
        </w:rPr>
        <w:t xml:space="preserve"> </w:t>
      </w:r>
      <w:r w:rsidR="00B3256B">
        <w:rPr>
          <w:rStyle w:val="FontStyle64"/>
          <w:sz w:val="28"/>
          <w:szCs w:val="28"/>
          <w:lang w:val="kk-KZ"/>
        </w:rPr>
        <w:t>4 т</w:t>
      </w:r>
      <w:r w:rsidR="00B3256B" w:rsidRPr="007F3EF1">
        <w:rPr>
          <w:rStyle w:val="FontStyle64"/>
          <w:sz w:val="28"/>
          <w:szCs w:val="28"/>
          <w:lang w:val="kk-KZ"/>
        </w:rPr>
        <w:t>.</w:t>
      </w:r>
      <w:r w:rsidR="00B3256B">
        <w:rPr>
          <w:rStyle w:val="FontStyle64"/>
          <w:sz w:val="28"/>
          <w:szCs w:val="28"/>
          <w:lang w:val="kk-KZ"/>
        </w:rPr>
        <w:t xml:space="preserve"> – </w:t>
      </w:r>
      <w:r w:rsidRPr="00CE3E37">
        <w:rPr>
          <w:rStyle w:val="FontStyle97"/>
          <w:b w:val="0"/>
          <w:sz w:val="28"/>
          <w:szCs w:val="28"/>
          <w:lang w:val="kk-KZ" w:eastAsia="en-US"/>
        </w:rPr>
        <w:t xml:space="preserve">40 б. </w:t>
      </w:r>
    </w:p>
    <w:p w:rsidR="00BB02FE" w:rsidRPr="00CE3E37" w:rsidRDefault="00BB02FE" w:rsidP="00B3256B">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97"/>
          <w:b w:val="0"/>
          <w:sz w:val="28"/>
          <w:szCs w:val="28"/>
          <w:lang w:val="kk-KZ" w:eastAsia="en-US"/>
        </w:rPr>
        <w:t>Капиляр су //</w:t>
      </w:r>
      <w:r w:rsidR="001E2372">
        <w:rPr>
          <w:rStyle w:val="FontStyle97"/>
          <w:b w:val="0"/>
          <w:sz w:val="28"/>
          <w:szCs w:val="28"/>
          <w:lang w:val="kk-KZ" w:eastAsia="en-US"/>
        </w:rPr>
        <w:t xml:space="preserve"> </w:t>
      </w:r>
      <w:r w:rsidRPr="00CE3E37">
        <w:rPr>
          <w:rStyle w:val="FontStyle97"/>
          <w:b w:val="0"/>
          <w:sz w:val="28"/>
          <w:szCs w:val="28"/>
          <w:lang w:val="kk-KZ" w:eastAsia="en-US"/>
        </w:rPr>
        <w:t>Қазақстан.</w:t>
      </w:r>
      <w:r w:rsidR="00B3256B" w:rsidRPr="00B3256B">
        <w:rPr>
          <w:rStyle w:val="FontStyle64"/>
          <w:sz w:val="28"/>
          <w:szCs w:val="28"/>
          <w:lang w:val="kk-KZ"/>
        </w:rPr>
        <w:t xml:space="preserve"> </w:t>
      </w:r>
      <w:r w:rsidR="00B3256B" w:rsidRPr="00CE3E37">
        <w:rPr>
          <w:rStyle w:val="FontStyle64"/>
          <w:sz w:val="28"/>
          <w:szCs w:val="28"/>
          <w:lang w:val="kk-KZ"/>
        </w:rPr>
        <w:t>Ұлттық энциклопедия</w:t>
      </w:r>
      <w:r w:rsidR="00B3256B">
        <w:rPr>
          <w:rStyle w:val="FontStyle64"/>
          <w:sz w:val="28"/>
          <w:szCs w:val="28"/>
          <w:lang w:val="kk-KZ"/>
        </w:rPr>
        <w:t>. –</w:t>
      </w:r>
      <w:r w:rsidR="00851F33">
        <w:rPr>
          <w:rStyle w:val="FontStyle64"/>
          <w:sz w:val="28"/>
          <w:szCs w:val="28"/>
          <w:lang w:val="kk-KZ"/>
        </w:rPr>
        <w:t xml:space="preserve"> Алматы,</w:t>
      </w:r>
      <w:r w:rsidR="00B3256B">
        <w:rPr>
          <w:rStyle w:val="FontStyle64"/>
          <w:sz w:val="28"/>
          <w:szCs w:val="28"/>
          <w:lang w:val="kk-KZ"/>
        </w:rPr>
        <w:t xml:space="preserve"> 2002. –</w:t>
      </w:r>
      <w:r w:rsidR="00B3256B" w:rsidRPr="00CE3E37">
        <w:rPr>
          <w:rStyle w:val="FontStyle64"/>
          <w:sz w:val="28"/>
          <w:szCs w:val="28"/>
          <w:lang w:val="kk-KZ"/>
        </w:rPr>
        <w:t xml:space="preserve"> </w:t>
      </w:r>
      <w:r w:rsidR="00B3256B">
        <w:rPr>
          <w:rStyle w:val="FontStyle64"/>
          <w:sz w:val="28"/>
          <w:szCs w:val="28"/>
          <w:lang w:val="kk-KZ"/>
        </w:rPr>
        <w:t>4 т</w:t>
      </w:r>
      <w:r w:rsidR="00B3256B" w:rsidRPr="007F3EF1">
        <w:rPr>
          <w:rStyle w:val="FontStyle64"/>
          <w:sz w:val="28"/>
          <w:szCs w:val="28"/>
          <w:lang w:val="kk-KZ"/>
        </w:rPr>
        <w:t>.</w:t>
      </w:r>
      <w:r w:rsidR="00B3256B">
        <w:rPr>
          <w:rStyle w:val="FontStyle64"/>
          <w:sz w:val="28"/>
          <w:szCs w:val="28"/>
          <w:lang w:val="kk-KZ"/>
        </w:rPr>
        <w:t xml:space="preserve"> </w:t>
      </w:r>
      <w:r w:rsidRPr="00CE3E37">
        <w:rPr>
          <w:rFonts w:ascii="Times New Roman" w:hAnsi="Times New Roman"/>
          <w:sz w:val="28"/>
          <w:szCs w:val="28"/>
          <w:lang w:val="kk-KZ"/>
        </w:rPr>
        <w:t>–</w:t>
      </w:r>
      <w:r w:rsidRPr="00CE3E37">
        <w:rPr>
          <w:rStyle w:val="FontStyle97"/>
          <w:b w:val="0"/>
          <w:sz w:val="28"/>
          <w:szCs w:val="28"/>
          <w:lang w:val="kk-KZ" w:eastAsia="en-US"/>
        </w:rPr>
        <w:t xml:space="preserve">  399 б. </w:t>
      </w:r>
    </w:p>
    <w:p w:rsidR="00BB02FE" w:rsidRPr="00CE3E37" w:rsidRDefault="00BB02FE" w:rsidP="00B3256B">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97"/>
          <w:b w:val="0"/>
          <w:sz w:val="28"/>
          <w:szCs w:val="28"/>
          <w:lang w:val="kk-KZ" w:eastAsia="en-US"/>
        </w:rPr>
        <w:t>Каспий маңы артезиан алабы //</w:t>
      </w:r>
      <w:r w:rsidR="001A3D20">
        <w:rPr>
          <w:rStyle w:val="FontStyle97"/>
          <w:b w:val="0"/>
          <w:sz w:val="28"/>
          <w:szCs w:val="28"/>
          <w:lang w:val="kk-KZ" w:eastAsia="en-US"/>
        </w:rPr>
        <w:t xml:space="preserve"> </w:t>
      </w:r>
      <w:r w:rsidRPr="00CE3E37">
        <w:rPr>
          <w:rStyle w:val="FontStyle97"/>
          <w:b w:val="0"/>
          <w:sz w:val="28"/>
          <w:szCs w:val="28"/>
          <w:lang w:val="kk-KZ" w:eastAsia="en-US"/>
        </w:rPr>
        <w:t xml:space="preserve">Қазақстан. </w:t>
      </w:r>
      <w:r w:rsidR="00B3256B" w:rsidRPr="00CE3E37">
        <w:rPr>
          <w:rStyle w:val="FontStyle64"/>
          <w:sz w:val="28"/>
          <w:szCs w:val="28"/>
          <w:lang w:val="kk-KZ"/>
        </w:rPr>
        <w:t>Ұлттық энциклопедия</w:t>
      </w:r>
      <w:r w:rsidR="00B3256B">
        <w:rPr>
          <w:rStyle w:val="FontStyle64"/>
          <w:sz w:val="28"/>
          <w:szCs w:val="28"/>
          <w:lang w:val="kk-KZ"/>
        </w:rPr>
        <w:t>. –</w:t>
      </w:r>
      <w:r w:rsidR="00851F33">
        <w:rPr>
          <w:rStyle w:val="FontStyle64"/>
          <w:sz w:val="28"/>
          <w:szCs w:val="28"/>
          <w:lang w:val="kk-KZ"/>
        </w:rPr>
        <w:t xml:space="preserve"> Алматы,</w:t>
      </w:r>
      <w:r w:rsidR="00B3256B">
        <w:rPr>
          <w:rStyle w:val="FontStyle64"/>
          <w:sz w:val="28"/>
          <w:szCs w:val="28"/>
          <w:lang w:val="kk-KZ"/>
        </w:rPr>
        <w:t xml:space="preserve"> 2002. –</w:t>
      </w:r>
      <w:r w:rsidR="00B3256B" w:rsidRPr="00CE3E37">
        <w:rPr>
          <w:rStyle w:val="FontStyle64"/>
          <w:sz w:val="28"/>
          <w:szCs w:val="28"/>
          <w:lang w:val="kk-KZ"/>
        </w:rPr>
        <w:t xml:space="preserve"> </w:t>
      </w:r>
      <w:r w:rsidR="00B3256B">
        <w:rPr>
          <w:rStyle w:val="FontStyle64"/>
          <w:sz w:val="28"/>
          <w:szCs w:val="28"/>
          <w:lang w:val="kk-KZ"/>
        </w:rPr>
        <w:t>4 т</w:t>
      </w:r>
      <w:r w:rsidR="00B3256B" w:rsidRPr="007F3EF1">
        <w:rPr>
          <w:rStyle w:val="FontStyle64"/>
          <w:sz w:val="28"/>
          <w:szCs w:val="28"/>
          <w:lang w:val="kk-KZ"/>
        </w:rPr>
        <w:t>.</w:t>
      </w:r>
      <w:r w:rsidR="00B3256B">
        <w:rPr>
          <w:rStyle w:val="FontStyle64"/>
          <w:sz w:val="28"/>
          <w:szCs w:val="28"/>
          <w:lang w:val="kk-KZ"/>
        </w:rPr>
        <w:t xml:space="preserve"> – </w:t>
      </w:r>
      <w:r w:rsidRPr="00CE3E37">
        <w:rPr>
          <w:rStyle w:val="FontStyle97"/>
          <w:b w:val="0"/>
          <w:sz w:val="28"/>
          <w:szCs w:val="28"/>
          <w:lang w:val="kk-KZ" w:eastAsia="en-US"/>
        </w:rPr>
        <w:t xml:space="preserve">42 б. </w:t>
      </w:r>
    </w:p>
    <w:p w:rsidR="00BB02FE" w:rsidRPr="00CE3E37" w:rsidRDefault="00336988" w:rsidP="00B3256B">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Pr>
          <w:rStyle w:val="FontStyle97"/>
          <w:b w:val="0"/>
          <w:sz w:val="28"/>
          <w:szCs w:val="28"/>
          <w:lang w:val="kk-KZ" w:eastAsia="en-US"/>
        </w:rPr>
        <w:t xml:space="preserve">Кенесарин Натай Әзімханұлы // </w:t>
      </w:r>
      <w:r w:rsidR="00BB02FE" w:rsidRPr="00CE3E37">
        <w:rPr>
          <w:rStyle w:val="FontStyle97"/>
          <w:b w:val="0"/>
          <w:sz w:val="28"/>
          <w:szCs w:val="28"/>
          <w:lang w:val="kk-KZ" w:eastAsia="en-US"/>
        </w:rPr>
        <w:t>Қазақстан.</w:t>
      </w:r>
      <w:r w:rsidR="00B3256B" w:rsidRPr="00B3256B">
        <w:rPr>
          <w:rStyle w:val="FontStyle64"/>
          <w:sz w:val="28"/>
          <w:szCs w:val="28"/>
          <w:lang w:val="kk-KZ"/>
        </w:rPr>
        <w:t xml:space="preserve"> </w:t>
      </w:r>
      <w:r w:rsidR="00B3256B" w:rsidRPr="00CE3E37">
        <w:rPr>
          <w:rStyle w:val="FontStyle64"/>
          <w:sz w:val="28"/>
          <w:szCs w:val="28"/>
          <w:lang w:val="kk-KZ"/>
        </w:rPr>
        <w:t>Ұлттық энциклопедия</w:t>
      </w:r>
      <w:r w:rsidR="00B3256B">
        <w:rPr>
          <w:rStyle w:val="FontStyle64"/>
          <w:sz w:val="28"/>
          <w:szCs w:val="28"/>
          <w:lang w:val="kk-KZ"/>
        </w:rPr>
        <w:t>. –</w:t>
      </w:r>
      <w:r w:rsidR="00851F33">
        <w:rPr>
          <w:rStyle w:val="FontStyle64"/>
          <w:sz w:val="28"/>
          <w:szCs w:val="28"/>
          <w:lang w:val="kk-KZ"/>
        </w:rPr>
        <w:t xml:space="preserve"> Алматы,</w:t>
      </w:r>
      <w:r w:rsidR="00B3256B">
        <w:rPr>
          <w:rStyle w:val="FontStyle64"/>
          <w:sz w:val="28"/>
          <w:szCs w:val="28"/>
          <w:lang w:val="kk-KZ"/>
        </w:rPr>
        <w:t xml:space="preserve"> 2002. –</w:t>
      </w:r>
      <w:r w:rsidR="00B3256B" w:rsidRPr="00CE3E37">
        <w:rPr>
          <w:rStyle w:val="FontStyle64"/>
          <w:sz w:val="28"/>
          <w:szCs w:val="28"/>
          <w:lang w:val="kk-KZ"/>
        </w:rPr>
        <w:t xml:space="preserve"> </w:t>
      </w:r>
      <w:r w:rsidR="00B3256B">
        <w:rPr>
          <w:rStyle w:val="FontStyle64"/>
          <w:sz w:val="28"/>
          <w:szCs w:val="28"/>
          <w:lang w:val="kk-KZ"/>
        </w:rPr>
        <w:t>4 т</w:t>
      </w:r>
      <w:r w:rsidR="00B3256B" w:rsidRPr="007F3EF1">
        <w:rPr>
          <w:rStyle w:val="FontStyle64"/>
          <w:sz w:val="28"/>
          <w:szCs w:val="28"/>
          <w:lang w:val="kk-KZ"/>
        </w:rPr>
        <w:t>.</w:t>
      </w:r>
      <w:r w:rsidR="00B3256B">
        <w:rPr>
          <w:rStyle w:val="FontStyle64"/>
          <w:sz w:val="28"/>
          <w:szCs w:val="28"/>
          <w:lang w:val="kk-KZ"/>
        </w:rPr>
        <w:t xml:space="preserve"> </w:t>
      </w:r>
      <w:r w:rsidR="00BB02FE" w:rsidRPr="00CE3E37">
        <w:rPr>
          <w:rFonts w:ascii="Times New Roman" w:hAnsi="Times New Roman"/>
          <w:sz w:val="28"/>
          <w:szCs w:val="28"/>
          <w:lang w:val="kk-KZ"/>
        </w:rPr>
        <w:t>–</w:t>
      </w:r>
      <w:r>
        <w:rPr>
          <w:rFonts w:ascii="Times New Roman" w:hAnsi="Times New Roman"/>
          <w:sz w:val="28"/>
          <w:szCs w:val="28"/>
          <w:lang w:val="kk-KZ"/>
        </w:rPr>
        <w:t xml:space="preserve"> </w:t>
      </w:r>
      <w:r w:rsidR="00BB02FE" w:rsidRPr="00CE3E37">
        <w:rPr>
          <w:rStyle w:val="FontStyle97"/>
          <w:b w:val="0"/>
          <w:sz w:val="28"/>
          <w:szCs w:val="28"/>
          <w:lang w:val="kk-KZ" w:eastAsia="en-US"/>
        </w:rPr>
        <w:t>500 б</w:t>
      </w:r>
      <w:r>
        <w:rPr>
          <w:rStyle w:val="FontStyle97"/>
          <w:b w:val="0"/>
          <w:sz w:val="28"/>
          <w:szCs w:val="28"/>
          <w:lang w:val="kk-KZ" w:eastAsia="en-US"/>
        </w:rPr>
        <w:t>.</w:t>
      </w:r>
    </w:p>
    <w:p w:rsidR="00FE7200" w:rsidRPr="00CE3E37" w:rsidRDefault="00FE7200" w:rsidP="00FE7200">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97"/>
          <w:b w:val="0"/>
          <w:sz w:val="28"/>
          <w:szCs w:val="28"/>
          <w:lang w:val="kk-KZ"/>
        </w:rPr>
        <w:t>Кенесаринның шөберeci // Егемен Қазақстан.</w:t>
      </w:r>
      <w:r>
        <w:rPr>
          <w:rStyle w:val="FontStyle97"/>
          <w:b w:val="0"/>
          <w:sz w:val="28"/>
          <w:szCs w:val="28"/>
          <w:lang w:val="kk-KZ"/>
        </w:rPr>
        <w:t xml:space="preserve"> – 2002. – 30 қазан.</w:t>
      </w:r>
    </w:p>
    <w:p w:rsidR="00BB02FE" w:rsidRPr="00336988" w:rsidRDefault="00BB02FE" w:rsidP="00B3256B">
      <w:pPr>
        <w:pStyle w:val="Style5"/>
        <w:widowControl/>
        <w:numPr>
          <w:ilvl w:val="0"/>
          <w:numId w:val="1"/>
        </w:numPr>
        <w:tabs>
          <w:tab w:val="left" w:pos="1276"/>
        </w:tabs>
        <w:spacing w:line="240" w:lineRule="auto"/>
        <w:ind w:firstLine="709"/>
        <w:jc w:val="both"/>
        <w:rPr>
          <w:rStyle w:val="FontStyle97"/>
          <w:b w:val="0"/>
          <w:sz w:val="28"/>
          <w:szCs w:val="28"/>
          <w:lang w:val="kk-KZ" w:eastAsia="en-US"/>
        </w:rPr>
      </w:pPr>
      <w:r w:rsidRPr="00336988">
        <w:rPr>
          <w:rStyle w:val="FontStyle97"/>
          <w:b w:val="0"/>
          <w:sz w:val="28"/>
          <w:szCs w:val="28"/>
          <w:lang w:val="kk-KZ"/>
        </w:rPr>
        <w:t>Мектепте кеме</w:t>
      </w:r>
      <w:r w:rsidR="00336988" w:rsidRPr="00336988">
        <w:rPr>
          <w:rStyle w:val="FontStyle97"/>
          <w:b w:val="0"/>
          <w:sz w:val="28"/>
          <w:szCs w:val="28"/>
          <w:lang w:val="kk-KZ"/>
        </w:rPr>
        <w:t>ңгер ғалымға арна</w:t>
      </w:r>
      <w:r w:rsidRPr="00336988">
        <w:rPr>
          <w:rStyle w:val="FontStyle97"/>
          <w:b w:val="0"/>
          <w:sz w:val="28"/>
          <w:szCs w:val="28"/>
          <w:lang w:val="kk-KZ"/>
        </w:rPr>
        <w:t>лып өткен салтанатты кеш</w:t>
      </w:r>
      <w:r w:rsidR="00FE7200">
        <w:rPr>
          <w:rStyle w:val="FontStyle97"/>
          <w:b w:val="0"/>
          <w:sz w:val="28"/>
          <w:szCs w:val="28"/>
          <w:lang w:val="kk-KZ"/>
        </w:rPr>
        <w:t xml:space="preserve"> //</w:t>
      </w:r>
      <w:r w:rsidR="00336988" w:rsidRPr="00336988">
        <w:rPr>
          <w:rStyle w:val="FontStyle97"/>
          <w:b w:val="0"/>
          <w:sz w:val="28"/>
          <w:szCs w:val="28"/>
          <w:lang w:val="kk-KZ"/>
        </w:rPr>
        <w:t xml:space="preserve"> </w:t>
      </w:r>
      <w:r w:rsidRPr="00336988">
        <w:rPr>
          <w:rStyle w:val="FontStyle88"/>
          <w:rFonts w:ascii="Times New Roman" w:hAnsi="Times New Roman" w:cs="Times New Roman"/>
          <w:b w:val="0"/>
          <w:sz w:val="28"/>
          <w:szCs w:val="28"/>
          <w:lang w:val="kk-KZ"/>
        </w:rPr>
        <w:t>Қ</w:t>
      </w:r>
      <w:r w:rsidRPr="00336988">
        <w:rPr>
          <w:rStyle w:val="FontStyle97"/>
          <w:b w:val="0"/>
          <w:sz w:val="28"/>
          <w:szCs w:val="28"/>
          <w:lang w:val="kk-KZ"/>
        </w:rPr>
        <w:t>аныш тойы</w:t>
      </w:r>
      <w:r w:rsidR="00FE7200">
        <w:rPr>
          <w:rStyle w:val="FontStyle97"/>
          <w:b w:val="0"/>
          <w:sz w:val="28"/>
          <w:szCs w:val="28"/>
          <w:lang w:val="kk-KZ"/>
        </w:rPr>
        <w:t>. –</w:t>
      </w:r>
      <w:r w:rsidR="00546356">
        <w:rPr>
          <w:rStyle w:val="FontStyle97"/>
          <w:b w:val="0"/>
          <w:sz w:val="28"/>
          <w:szCs w:val="28"/>
          <w:lang w:val="kk-KZ"/>
        </w:rPr>
        <w:t xml:space="preserve"> Алматы,</w:t>
      </w:r>
      <w:r w:rsidRPr="00336988">
        <w:rPr>
          <w:rStyle w:val="FontStyle97"/>
          <w:b w:val="0"/>
          <w:sz w:val="28"/>
          <w:szCs w:val="28"/>
          <w:lang w:val="kk-KZ"/>
        </w:rPr>
        <w:t xml:space="preserve"> 2002 </w:t>
      </w:r>
      <w:r w:rsidRPr="00336988">
        <w:rPr>
          <w:rStyle w:val="FontStyle64"/>
          <w:sz w:val="28"/>
          <w:szCs w:val="28"/>
          <w:lang w:val="kk-KZ"/>
        </w:rPr>
        <w:t>–</w:t>
      </w:r>
      <w:r w:rsidR="00FE7200">
        <w:rPr>
          <w:rStyle w:val="FontStyle97"/>
          <w:b w:val="0"/>
          <w:sz w:val="28"/>
          <w:szCs w:val="28"/>
          <w:lang w:val="kk-KZ"/>
        </w:rPr>
        <w:t xml:space="preserve"> 188-</w:t>
      </w:r>
      <w:r w:rsidRPr="00336988">
        <w:rPr>
          <w:rStyle w:val="FontStyle97"/>
          <w:b w:val="0"/>
          <w:sz w:val="28"/>
          <w:szCs w:val="28"/>
          <w:lang w:val="kk-KZ"/>
        </w:rPr>
        <w:t>189</w:t>
      </w:r>
      <w:r w:rsidR="00FE7200">
        <w:rPr>
          <w:rStyle w:val="FontStyle97"/>
          <w:b w:val="0"/>
          <w:sz w:val="28"/>
          <w:szCs w:val="28"/>
          <w:lang w:val="kk-KZ"/>
        </w:rPr>
        <w:t xml:space="preserve"> </w:t>
      </w:r>
      <w:r w:rsidRPr="00336988">
        <w:rPr>
          <w:rStyle w:val="FontStyle97"/>
          <w:b w:val="0"/>
          <w:sz w:val="28"/>
          <w:szCs w:val="28"/>
          <w:lang w:val="kk-KZ"/>
        </w:rPr>
        <w:t xml:space="preserve">б. </w:t>
      </w:r>
    </w:p>
    <w:p w:rsidR="00CB45AB" w:rsidRPr="00CE3E37" w:rsidRDefault="00CB45AB" w:rsidP="00CB45AB">
      <w:pPr>
        <w:pStyle w:val="Style12"/>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90 лет академику У.М.</w:t>
      </w:r>
      <w:r>
        <w:rPr>
          <w:rStyle w:val="FontStyle97"/>
          <w:b w:val="0"/>
          <w:sz w:val="28"/>
          <w:szCs w:val="28"/>
          <w:lang w:val="kk-KZ"/>
        </w:rPr>
        <w:t xml:space="preserve"> </w:t>
      </w:r>
      <w:r w:rsidR="00546356">
        <w:rPr>
          <w:rStyle w:val="FontStyle97"/>
          <w:b w:val="0"/>
          <w:sz w:val="28"/>
          <w:szCs w:val="28"/>
        </w:rPr>
        <w:t>Ахмедсафину // Вестн.</w:t>
      </w:r>
      <w:r>
        <w:rPr>
          <w:rStyle w:val="FontStyle97"/>
          <w:b w:val="0"/>
          <w:sz w:val="28"/>
          <w:szCs w:val="28"/>
        </w:rPr>
        <w:t xml:space="preserve"> МОН РК, НАН РК.</w:t>
      </w:r>
      <w:r>
        <w:rPr>
          <w:rStyle w:val="FontStyle97"/>
          <w:b w:val="0"/>
          <w:sz w:val="28"/>
          <w:szCs w:val="28"/>
          <w:lang w:val="kk-KZ"/>
        </w:rPr>
        <w:t xml:space="preserve"> –</w:t>
      </w:r>
      <w:r w:rsidRPr="00CE3E37">
        <w:rPr>
          <w:rStyle w:val="FontStyle97"/>
          <w:b w:val="0"/>
          <w:sz w:val="28"/>
          <w:szCs w:val="28"/>
        </w:rPr>
        <w:t xml:space="preserve"> 2002</w:t>
      </w:r>
      <w:r>
        <w:rPr>
          <w:rStyle w:val="FontStyle97"/>
          <w:b w:val="0"/>
          <w:sz w:val="28"/>
          <w:szCs w:val="28"/>
          <w:lang w:val="kk-KZ"/>
        </w:rPr>
        <w:t xml:space="preserve">. – </w:t>
      </w:r>
      <w:r w:rsidRPr="00CE3E37">
        <w:rPr>
          <w:rStyle w:val="FontStyle97"/>
          <w:b w:val="0"/>
          <w:sz w:val="28"/>
          <w:szCs w:val="28"/>
        </w:rPr>
        <w:t>№</w:t>
      </w:r>
      <w:r>
        <w:rPr>
          <w:rStyle w:val="FontStyle97"/>
          <w:b w:val="0"/>
          <w:sz w:val="28"/>
          <w:szCs w:val="28"/>
          <w:lang w:val="kk-KZ"/>
        </w:rPr>
        <w:t xml:space="preserve"> </w:t>
      </w:r>
      <w:r w:rsidRPr="00CE3E37">
        <w:rPr>
          <w:rStyle w:val="FontStyle97"/>
          <w:b w:val="0"/>
          <w:sz w:val="28"/>
          <w:szCs w:val="28"/>
        </w:rPr>
        <w:t>2.</w:t>
      </w:r>
      <w:r w:rsidRPr="00CE3E37">
        <w:rPr>
          <w:rStyle w:val="FontStyle64"/>
          <w:sz w:val="28"/>
          <w:szCs w:val="28"/>
          <w:lang w:val="kk-KZ"/>
        </w:rPr>
        <w:t xml:space="preserve"> –</w:t>
      </w:r>
      <w:r>
        <w:rPr>
          <w:rStyle w:val="FontStyle64"/>
          <w:sz w:val="28"/>
          <w:szCs w:val="28"/>
          <w:lang w:val="kk-KZ"/>
        </w:rPr>
        <w:t xml:space="preserve"> </w:t>
      </w:r>
      <w:r w:rsidRPr="00CE3E37">
        <w:rPr>
          <w:rStyle w:val="FontStyle97"/>
          <w:b w:val="0"/>
          <w:sz w:val="28"/>
          <w:szCs w:val="28"/>
        </w:rPr>
        <w:t xml:space="preserve">С. 137-139. </w:t>
      </w:r>
    </w:p>
    <w:p w:rsidR="00BB02FE" w:rsidRPr="00CE3E37" w:rsidRDefault="00BB02FE" w:rsidP="00B3256B">
      <w:pPr>
        <w:pStyle w:val="Style6"/>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 xml:space="preserve">Научные разработки в области гидрогеологии, направленные на обеспечение водной независимости Казахстана // </w:t>
      </w:r>
      <w:r w:rsidR="005D681A" w:rsidRPr="00CE3E37">
        <w:rPr>
          <w:rStyle w:val="FontStyle97"/>
          <w:b w:val="0"/>
          <w:sz w:val="28"/>
          <w:szCs w:val="28"/>
          <w:lang w:val="kk-KZ"/>
        </w:rPr>
        <w:lastRenderedPageBreak/>
        <w:t>Г</w:t>
      </w:r>
      <w:r w:rsidRPr="00CE3E37">
        <w:rPr>
          <w:rStyle w:val="FontStyle97"/>
          <w:b w:val="0"/>
          <w:sz w:val="28"/>
          <w:szCs w:val="28"/>
          <w:lang w:val="kk-KZ"/>
        </w:rPr>
        <w:t>еология Казахстана</w:t>
      </w:r>
      <w:r w:rsidR="005D681A">
        <w:rPr>
          <w:rStyle w:val="FontStyle97"/>
          <w:b w:val="0"/>
          <w:sz w:val="28"/>
          <w:szCs w:val="28"/>
          <w:lang w:val="kk-KZ"/>
        </w:rPr>
        <w:t>. –</w:t>
      </w:r>
      <w:r w:rsidRPr="00CE3E37">
        <w:rPr>
          <w:rStyle w:val="FontStyle97"/>
          <w:b w:val="0"/>
          <w:sz w:val="28"/>
          <w:szCs w:val="28"/>
          <w:lang w:val="kk-KZ"/>
        </w:rPr>
        <w:t xml:space="preserve"> 2002</w:t>
      </w:r>
      <w:r w:rsidR="005D681A">
        <w:rPr>
          <w:rStyle w:val="FontStyle97"/>
          <w:b w:val="0"/>
          <w:sz w:val="28"/>
          <w:szCs w:val="28"/>
          <w:lang w:val="kk-KZ"/>
        </w:rPr>
        <w:t>. –</w:t>
      </w:r>
      <w:r w:rsidRPr="00CE3E37">
        <w:rPr>
          <w:rStyle w:val="FontStyle97"/>
          <w:b w:val="0"/>
          <w:sz w:val="28"/>
          <w:szCs w:val="28"/>
          <w:lang w:val="kk-KZ"/>
        </w:rPr>
        <w:t xml:space="preserve"> №</w:t>
      </w:r>
      <w:r w:rsidR="005D681A">
        <w:rPr>
          <w:rStyle w:val="FontStyle97"/>
          <w:b w:val="0"/>
          <w:sz w:val="28"/>
          <w:szCs w:val="28"/>
          <w:lang w:val="kk-KZ"/>
        </w:rPr>
        <w:t xml:space="preserve"> </w:t>
      </w:r>
      <w:r w:rsidRPr="00CE3E37">
        <w:rPr>
          <w:rStyle w:val="FontStyle97"/>
          <w:b w:val="0"/>
          <w:sz w:val="28"/>
          <w:szCs w:val="28"/>
          <w:lang w:val="kk-KZ"/>
        </w:rPr>
        <w:t>3-4.</w:t>
      </w:r>
      <w:r w:rsidRPr="00CE3E37">
        <w:rPr>
          <w:rStyle w:val="FontStyle64"/>
          <w:sz w:val="28"/>
          <w:szCs w:val="28"/>
        </w:rPr>
        <w:t xml:space="preserve"> </w:t>
      </w:r>
      <w:r w:rsidRPr="00CE3E37">
        <w:rPr>
          <w:rFonts w:ascii="Times New Roman" w:hAnsi="Times New Roman"/>
          <w:sz w:val="28"/>
          <w:szCs w:val="28"/>
          <w:lang w:val="kk-KZ"/>
        </w:rPr>
        <w:t>–</w:t>
      </w:r>
      <w:r w:rsidRPr="00CE3E37">
        <w:rPr>
          <w:rStyle w:val="FontStyle64"/>
          <w:sz w:val="28"/>
          <w:szCs w:val="28"/>
        </w:rPr>
        <w:t xml:space="preserve"> </w:t>
      </w:r>
      <w:r w:rsidRPr="00CE3E37">
        <w:rPr>
          <w:rStyle w:val="FontStyle64"/>
          <w:sz w:val="28"/>
          <w:szCs w:val="28"/>
          <w:lang w:val="kk-KZ"/>
        </w:rPr>
        <w:t>С. 28</w:t>
      </w:r>
      <w:r w:rsidR="005D681A">
        <w:rPr>
          <w:rStyle w:val="FontStyle64"/>
          <w:sz w:val="28"/>
          <w:szCs w:val="28"/>
          <w:lang w:val="kk-KZ"/>
        </w:rPr>
        <w:t>-</w:t>
      </w:r>
      <w:r w:rsidRPr="00CE3E37">
        <w:rPr>
          <w:rStyle w:val="FontStyle64"/>
          <w:sz w:val="28"/>
          <w:szCs w:val="28"/>
          <w:lang w:val="kk-KZ"/>
        </w:rPr>
        <w:t xml:space="preserve">38. </w:t>
      </w:r>
      <w:r w:rsidR="005D681A">
        <w:rPr>
          <w:rStyle w:val="FontStyle64"/>
          <w:sz w:val="28"/>
          <w:szCs w:val="28"/>
          <w:lang w:val="kk-KZ"/>
        </w:rPr>
        <w:t>(</w:t>
      </w:r>
      <w:r w:rsidRPr="00CE3E37">
        <w:rPr>
          <w:rStyle w:val="FontStyle64"/>
          <w:sz w:val="28"/>
          <w:szCs w:val="28"/>
          <w:lang w:val="kk-KZ"/>
        </w:rPr>
        <w:t>Соавт</w:t>
      </w:r>
      <w:r w:rsidR="005D681A">
        <w:rPr>
          <w:rStyle w:val="FontStyle64"/>
          <w:sz w:val="28"/>
          <w:szCs w:val="28"/>
          <w:lang w:val="kk-KZ"/>
        </w:rPr>
        <w:t>.</w:t>
      </w:r>
      <w:r w:rsidRPr="00CE3E37">
        <w:rPr>
          <w:rStyle w:val="FontStyle64"/>
          <w:sz w:val="28"/>
          <w:szCs w:val="28"/>
          <w:lang w:val="kk-KZ"/>
        </w:rPr>
        <w:t xml:space="preserve"> В.В. Веселов</w:t>
      </w:r>
      <w:r w:rsidR="005D681A">
        <w:rPr>
          <w:rStyle w:val="FontStyle64"/>
          <w:sz w:val="28"/>
          <w:szCs w:val="28"/>
          <w:lang w:val="kk-KZ"/>
        </w:rPr>
        <w:t>)</w:t>
      </w:r>
      <w:r w:rsidRPr="00CE3E37">
        <w:rPr>
          <w:rStyle w:val="FontStyle64"/>
          <w:sz w:val="28"/>
          <w:szCs w:val="28"/>
          <w:lang w:val="kk-KZ"/>
        </w:rPr>
        <w:t>.</w:t>
      </w:r>
      <w:r w:rsidRPr="00CE3E37">
        <w:rPr>
          <w:rStyle w:val="FontStyle64"/>
          <w:sz w:val="28"/>
          <w:szCs w:val="28"/>
        </w:rPr>
        <w:t xml:space="preserve"> </w:t>
      </w:r>
    </w:p>
    <w:p w:rsidR="003839E4" w:rsidRPr="00CE3E37" w:rsidRDefault="003839E4" w:rsidP="003839E4">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CE3E37">
        <w:rPr>
          <w:rStyle w:val="FontStyle97"/>
          <w:b w:val="0"/>
          <w:sz w:val="28"/>
          <w:szCs w:val="28"/>
          <w:lang w:eastAsia="en-US"/>
        </w:rPr>
        <w:t xml:space="preserve">Подземные воды Каспийского нефтегазоносного региона </w:t>
      </w:r>
      <w:r w:rsidRPr="00CE3E37">
        <w:rPr>
          <w:rStyle w:val="FontStyle97"/>
          <w:b w:val="0"/>
          <w:sz w:val="28"/>
          <w:szCs w:val="28"/>
        </w:rPr>
        <w:t xml:space="preserve">Казахстана </w:t>
      </w:r>
      <w:r w:rsidRPr="00CE3E37">
        <w:rPr>
          <w:rStyle w:val="FontStyle64"/>
          <w:sz w:val="28"/>
          <w:szCs w:val="28"/>
          <w:lang w:val="kk-KZ"/>
        </w:rPr>
        <w:t>–</w:t>
      </w:r>
      <w:r w:rsidRPr="00CE3E37">
        <w:rPr>
          <w:rStyle w:val="FontStyle97"/>
          <w:b w:val="0"/>
          <w:sz w:val="28"/>
          <w:szCs w:val="28"/>
        </w:rPr>
        <w:t xml:space="preserve"> основной источник его водообеспечения</w:t>
      </w:r>
      <w:r w:rsidRPr="00CE3E37">
        <w:rPr>
          <w:rStyle w:val="FontStyle97"/>
          <w:b w:val="0"/>
          <w:sz w:val="28"/>
          <w:szCs w:val="28"/>
          <w:lang w:val="kk-KZ"/>
        </w:rPr>
        <w:t xml:space="preserve">  </w:t>
      </w:r>
      <w:r w:rsidRPr="00CE3E37">
        <w:rPr>
          <w:rStyle w:val="FontStyle97"/>
          <w:b w:val="0"/>
          <w:sz w:val="28"/>
          <w:szCs w:val="28"/>
        </w:rPr>
        <w:t>//</w:t>
      </w:r>
      <w:r>
        <w:rPr>
          <w:rStyle w:val="FontStyle97"/>
          <w:b w:val="0"/>
          <w:sz w:val="28"/>
          <w:szCs w:val="28"/>
          <w:lang w:val="kk-KZ"/>
        </w:rPr>
        <w:t xml:space="preserve"> </w:t>
      </w:r>
      <w:r w:rsidRPr="00CE3E37">
        <w:rPr>
          <w:rStyle w:val="FontStyle97"/>
          <w:b w:val="0"/>
          <w:sz w:val="28"/>
          <w:szCs w:val="28"/>
        </w:rPr>
        <w:t xml:space="preserve">Доклады </w:t>
      </w:r>
      <w:r>
        <w:rPr>
          <w:rStyle w:val="FontStyle97"/>
          <w:b w:val="0"/>
          <w:sz w:val="28"/>
          <w:szCs w:val="28"/>
        </w:rPr>
        <w:t>V Международного конгресса</w:t>
      </w:r>
      <w:r>
        <w:rPr>
          <w:rStyle w:val="FontStyle97"/>
          <w:b w:val="0"/>
          <w:sz w:val="28"/>
          <w:szCs w:val="28"/>
          <w:lang w:val="kk-KZ"/>
        </w:rPr>
        <w:t xml:space="preserve"> </w:t>
      </w:r>
      <w:r>
        <w:rPr>
          <w:rStyle w:val="FontStyle97"/>
          <w:b w:val="0"/>
          <w:sz w:val="28"/>
          <w:szCs w:val="28"/>
        </w:rPr>
        <w:t>«Вода, экология и</w:t>
      </w:r>
      <w:r>
        <w:rPr>
          <w:rStyle w:val="FontStyle97"/>
          <w:b w:val="0"/>
          <w:sz w:val="28"/>
          <w:szCs w:val="28"/>
          <w:lang w:val="kk-KZ"/>
        </w:rPr>
        <w:t xml:space="preserve"> </w:t>
      </w:r>
      <w:r w:rsidRPr="00CE3E37">
        <w:rPr>
          <w:rStyle w:val="FontStyle97"/>
          <w:b w:val="0"/>
          <w:sz w:val="28"/>
          <w:szCs w:val="28"/>
        </w:rPr>
        <w:t>технология».</w:t>
      </w:r>
      <w:r>
        <w:rPr>
          <w:rStyle w:val="FontStyle97"/>
          <w:b w:val="0"/>
          <w:sz w:val="28"/>
          <w:szCs w:val="28"/>
          <w:lang w:val="kk-KZ"/>
        </w:rPr>
        <w:t xml:space="preserve"> – </w:t>
      </w:r>
      <w:r w:rsidRPr="00CE3E37">
        <w:rPr>
          <w:rStyle w:val="FontStyle88"/>
          <w:rFonts w:ascii="Times New Roman" w:hAnsi="Times New Roman" w:cs="Times New Roman"/>
          <w:b w:val="0"/>
          <w:sz w:val="28"/>
          <w:szCs w:val="28"/>
          <w:lang w:val="kk-KZ"/>
        </w:rPr>
        <w:t>М</w:t>
      </w:r>
      <w:r w:rsidRPr="00CE3E37">
        <w:rPr>
          <w:rStyle w:val="FontStyle88"/>
          <w:rFonts w:ascii="Times New Roman" w:hAnsi="Times New Roman" w:cs="Times New Roman"/>
          <w:b w:val="0"/>
          <w:sz w:val="28"/>
          <w:szCs w:val="28"/>
        </w:rPr>
        <w:t>.,</w:t>
      </w:r>
      <w:r>
        <w:rPr>
          <w:rStyle w:val="FontStyle88"/>
          <w:rFonts w:ascii="Times New Roman" w:hAnsi="Times New Roman" w:cs="Times New Roman"/>
          <w:b w:val="0"/>
          <w:sz w:val="28"/>
          <w:szCs w:val="28"/>
          <w:lang w:val="kk-KZ"/>
        </w:rPr>
        <w:t xml:space="preserve"> </w:t>
      </w:r>
      <w:r w:rsidRPr="00CE3E37">
        <w:rPr>
          <w:rStyle w:val="FontStyle97"/>
          <w:b w:val="0"/>
          <w:sz w:val="28"/>
          <w:szCs w:val="28"/>
        </w:rPr>
        <w:t>2002.</w:t>
      </w:r>
      <w:r>
        <w:rPr>
          <w:rStyle w:val="FontStyle97"/>
          <w:b w:val="0"/>
          <w:sz w:val="28"/>
          <w:szCs w:val="28"/>
          <w:lang w:val="kk-KZ"/>
        </w:rPr>
        <w:t xml:space="preserve"> </w:t>
      </w:r>
      <w:r w:rsidRPr="00CE3E37">
        <w:rPr>
          <w:rStyle w:val="FontStyle64"/>
          <w:sz w:val="28"/>
          <w:szCs w:val="28"/>
          <w:lang w:val="kk-KZ"/>
        </w:rPr>
        <w:t>–</w:t>
      </w:r>
      <w:r>
        <w:rPr>
          <w:rStyle w:val="FontStyle64"/>
          <w:sz w:val="28"/>
          <w:szCs w:val="28"/>
          <w:lang w:val="kk-KZ"/>
        </w:rPr>
        <w:t xml:space="preserve"> </w:t>
      </w:r>
      <w:r>
        <w:rPr>
          <w:rStyle w:val="FontStyle97"/>
          <w:b w:val="0"/>
          <w:sz w:val="28"/>
          <w:szCs w:val="28"/>
        </w:rPr>
        <w:t>С. 240-241.</w:t>
      </w:r>
      <w:r>
        <w:rPr>
          <w:rStyle w:val="FontStyle97"/>
          <w:b w:val="0"/>
          <w:sz w:val="28"/>
          <w:szCs w:val="28"/>
          <w:lang w:val="kk-KZ"/>
        </w:rPr>
        <w:t xml:space="preserve"> </w:t>
      </w:r>
      <w:r w:rsidRPr="00CE3E37">
        <w:rPr>
          <w:rStyle w:val="FontStyle97"/>
          <w:b w:val="0"/>
          <w:sz w:val="28"/>
          <w:szCs w:val="28"/>
          <w:lang w:val="kk-KZ"/>
        </w:rPr>
        <w:t>(</w:t>
      </w:r>
      <w:r w:rsidRPr="00CE3E37">
        <w:rPr>
          <w:rStyle w:val="FontStyle97"/>
          <w:b w:val="0"/>
          <w:sz w:val="28"/>
          <w:szCs w:val="28"/>
        </w:rPr>
        <w:t>Соавт</w:t>
      </w:r>
      <w:r>
        <w:rPr>
          <w:rStyle w:val="FontStyle97"/>
          <w:b w:val="0"/>
          <w:sz w:val="28"/>
          <w:szCs w:val="28"/>
          <w:lang w:val="kk-KZ"/>
        </w:rPr>
        <w:t xml:space="preserve">. </w:t>
      </w:r>
      <w:r w:rsidRPr="00CE3E37">
        <w:rPr>
          <w:rStyle w:val="FontStyle97"/>
          <w:b w:val="0"/>
          <w:sz w:val="28"/>
          <w:szCs w:val="28"/>
        </w:rPr>
        <w:t>М.А.</w:t>
      </w:r>
      <w:r>
        <w:rPr>
          <w:rStyle w:val="FontStyle97"/>
          <w:b w:val="0"/>
          <w:sz w:val="28"/>
          <w:szCs w:val="28"/>
          <w:lang w:val="kk-KZ"/>
        </w:rPr>
        <w:t xml:space="preserve"> </w:t>
      </w:r>
      <w:r w:rsidRPr="00CE3E37">
        <w:rPr>
          <w:rStyle w:val="FontStyle97"/>
          <w:b w:val="0"/>
          <w:sz w:val="28"/>
          <w:szCs w:val="28"/>
        </w:rPr>
        <w:t>Мухамеджанов</w:t>
      </w:r>
      <w:r w:rsidRPr="00CE3E37">
        <w:rPr>
          <w:rStyle w:val="FontStyle97"/>
          <w:b w:val="0"/>
          <w:sz w:val="28"/>
          <w:szCs w:val="28"/>
          <w:lang w:val="kk-KZ"/>
        </w:rPr>
        <w:t>)</w:t>
      </w:r>
      <w:r w:rsidRPr="00CE3E37">
        <w:rPr>
          <w:rStyle w:val="FontStyle97"/>
          <w:b w:val="0"/>
          <w:sz w:val="28"/>
          <w:szCs w:val="28"/>
        </w:rPr>
        <w:t>.</w:t>
      </w:r>
    </w:p>
    <w:p w:rsidR="00BB02FE" w:rsidRPr="003179C5" w:rsidRDefault="00BB02FE" w:rsidP="00B3256B">
      <w:pPr>
        <w:pStyle w:val="Style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rPr>
        <w:t xml:space="preserve">Подземные воды </w:t>
      </w:r>
      <w:r w:rsidRPr="00CE3E37">
        <w:rPr>
          <w:rStyle w:val="FontStyle64"/>
          <w:sz w:val="28"/>
          <w:szCs w:val="28"/>
          <w:lang w:val="kk-KZ"/>
        </w:rPr>
        <w:t>–</w:t>
      </w:r>
      <w:r w:rsidRPr="00CE3E37">
        <w:rPr>
          <w:rStyle w:val="FontStyle97"/>
          <w:b w:val="0"/>
          <w:sz w:val="28"/>
          <w:szCs w:val="28"/>
        </w:rPr>
        <w:t xml:space="preserve"> стратегический ресурс Республики Казахстан //</w:t>
      </w:r>
      <w:r w:rsidR="003179C5">
        <w:rPr>
          <w:rStyle w:val="FontStyle97"/>
          <w:b w:val="0"/>
          <w:sz w:val="28"/>
          <w:szCs w:val="28"/>
          <w:lang w:val="kk-KZ"/>
        </w:rPr>
        <w:t xml:space="preserve"> </w:t>
      </w:r>
      <w:r w:rsidRPr="00CE3E37">
        <w:rPr>
          <w:rStyle w:val="FontStyle97"/>
          <w:b w:val="0"/>
          <w:sz w:val="28"/>
          <w:szCs w:val="28"/>
        </w:rPr>
        <w:t xml:space="preserve">Доклады </w:t>
      </w:r>
      <w:r w:rsidR="003179C5">
        <w:rPr>
          <w:rStyle w:val="FontStyle97"/>
          <w:b w:val="0"/>
          <w:sz w:val="28"/>
          <w:szCs w:val="28"/>
        </w:rPr>
        <w:t>V</w:t>
      </w:r>
      <w:r w:rsidR="003839E4">
        <w:rPr>
          <w:rStyle w:val="FontStyle97"/>
          <w:b w:val="0"/>
          <w:sz w:val="28"/>
          <w:szCs w:val="28"/>
        </w:rPr>
        <w:t xml:space="preserve"> Международного конгресса</w:t>
      </w:r>
      <w:r w:rsidR="003179C5">
        <w:rPr>
          <w:rStyle w:val="FontStyle97"/>
          <w:b w:val="0"/>
          <w:sz w:val="28"/>
          <w:szCs w:val="28"/>
          <w:lang w:val="kk-KZ"/>
        </w:rPr>
        <w:t xml:space="preserve"> </w:t>
      </w:r>
      <w:r w:rsidRPr="00CE3E37">
        <w:rPr>
          <w:rStyle w:val="FontStyle97"/>
          <w:b w:val="0"/>
          <w:sz w:val="28"/>
          <w:szCs w:val="28"/>
        </w:rPr>
        <w:t xml:space="preserve">«Вода, </w:t>
      </w:r>
      <w:r w:rsidR="003839E4">
        <w:rPr>
          <w:rStyle w:val="FontStyle97"/>
          <w:b w:val="0"/>
          <w:sz w:val="28"/>
          <w:szCs w:val="28"/>
        </w:rPr>
        <w:t>экология и технология»</w:t>
      </w:r>
      <w:r w:rsidRPr="003179C5">
        <w:rPr>
          <w:rStyle w:val="FontStyle97"/>
          <w:b w:val="0"/>
          <w:sz w:val="28"/>
          <w:szCs w:val="28"/>
        </w:rPr>
        <w:t xml:space="preserve">. </w:t>
      </w:r>
      <w:r w:rsidR="003179C5">
        <w:rPr>
          <w:rStyle w:val="FontStyle97"/>
          <w:b w:val="0"/>
          <w:sz w:val="28"/>
          <w:szCs w:val="28"/>
          <w:lang w:val="kk-KZ"/>
        </w:rPr>
        <w:t xml:space="preserve">– </w:t>
      </w:r>
      <w:r w:rsidRPr="003179C5">
        <w:rPr>
          <w:rStyle w:val="FontStyle97"/>
          <w:b w:val="0"/>
          <w:sz w:val="28"/>
          <w:szCs w:val="28"/>
        </w:rPr>
        <w:t xml:space="preserve">М., 2002. </w:t>
      </w:r>
      <w:r w:rsidRPr="003179C5">
        <w:rPr>
          <w:rStyle w:val="FontStyle64"/>
          <w:sz w:val="28"/>
          <w:szCs w:val="28"/>
          <w:lang w:val="kk-KZ"/>
        </w:rPr>
        <w:t>–</w:t>
      </w:r>
      <w:r w:rsidRPr="003179C5">
        <w:rPr>
          <w:rStyle w:val="FontStyle97"/>
          <w:b w:val="0"/>
          <w:sz w:val="28"/>
          <w:szCs w:val="28"/>
        </w:rPr>
        <w:t xml:space="preserve"> С. 235-236. </w:t>
      </w:r>
      <w:r w:rsidRPr="003179C5">
        <w:rPr>
          <w:rStyle w:val="FontStyle97"/>
          <w:b w:val="0"/>
          <w:sz w:val="28"/>
          <w:szCs w:val="28"/>
          <w:lang w:val="kk-KZ"/>
        </w:rPr>
        <w:t>(</w:t>
      </w:r>
      <w:r w:rsidRPr="003179C5">
        <w:rPr>
          <w:rStyle w:val="FontStyle97"/>
          <w:b w:val="0"/>
          <w:sz w:val="28"/>
          <w:szCs w:val="28"/>
        </w:rPr>
        <w:t>Соавт</w:t>
      </w:r>
      <w:r w:rsidR="003179C5">
        <w:rPr>
          <w:rStyle w:val="FontStyle97"/>
          <w:b w:val="0"/>
          <w:sz w:val="28"/>
          <w:szCs w:val="28"/>
          <w:lang w:val="kk-KZ"/>
        </w:rPr>
        <w:t>.</w:t>
      </w:r>
      <w:r w:rsidRPr="003179C5">
        <w:rPr>
          <w:rStyle w:val="FontStyle97"/>
          <w:b w:val="0"/>
          <w:sz w:val="28"/>
          <w:szCs w:val="28"/>
        </w:rPr>
        <w:t xml:space="preserve"> В.В.</w:t>
      </w:r>
      <w:r w:rsidR="003179C5">
        <w:rPr>
          <w:rStyle w:val="FontStyle97"/>
          <w:b w:val="0"/>
          <w:sz w:val="28"/>
          <w:szCs w:val="28"/>
          <w:lang w:val="kk-KZ"/>
        </w:rPr>
        <w:t xml:space="preserve"> </w:t>
      </w:r>
      <w:r w:rsidRPr="003179C5">
        <w:rPr>
          <w:rStyle w:val="FontStyle97"/>
          <w:b w:val="0"/>
          <w:sz w:val="28"/>
          <w:szCs w:val="28"/>
        </w:rPr>
        <w:t>Веселов</w:t>
      </w:r>
      <w:r w:rsidRPr="003179C5">
        <w:rPr>
          <w:rStyle w:val="FontStyle97"/>
          <w:b w:val="0"/>
          <w:sz w:val="28"/>
          <w:szCs w:val="28"/>
          <w:lang w:val="kk-KZ"/>
        </w:rPr>
        <w:t>)</w:t>
      </w:r>
      <w:r w:rsidRPr="003179C5">
        <w:rPr>
          <w:rStyle w:val="FontStyle97"/>
          <w:b w:val="0"/>
          <w:sz w:val="28"/>
          <w:szCs w:val="28"/>
        </w:rPr>
        <w:t>.</w:t>
      </w:r>
    </w:p>
    <w:p w:rsidR="00CB45AB" w:rsidRPr="00A9288C" w:rsidRDefault="00CB45AB" w:rsidP="00CB45AB">
      <w:pPr>
        <w:pStyle w:val="Style12"/>
        <w:widowControl/>
        <w:numPr>
          <w:ilvl w:val="0"/>
          <w:numId w:val="1"/>
        </w:numPr>
        <w:tabs>
          <w:tab w:val="left" w:pos="1276"/>
        </w:tabs>
        <w:spacing w:line="240" w:lineRule="auto"/>
        <w:ind w:firstLine="709"/>
        <w:jc w:val="both"/>
        <w:rPr>
          <w:rStyle w:val="FontStyle97"/>
          <w:b w:val="0"/>
          <w:sz w:val="28"/>
          <w:szCs w:val="28"/>
        </w:rPr>
      </w:pPr>
      <w:r w:rsidRPr="00A9288C">
        <w:rPr>
          <w:rStyle w:val="FontStyle97"/>
          <w:b w:val="0"/>
          <w:sz w:val="28"/>
          <w:szCs w:val="28"/>
        </w:rPr>
        <w:t xml:space="preserve">Послесловие </w:t>
      </w:r>
      <w:r>
        <w:rPr>
          <w:rStyle w:val="FontStyle97"/>
          <w:b w:val="0"/>
          <w:sz w:val="28"/>
          <w:szCs w:val="28"/>
        </w:rPr>
        <w:t xml:space="preserve">// </w:t>
      </w:r>
      <w:r w:rsidRPr="00A9288C">
        <w:rPr>
          <w:rStyle w:val="FontStyle97"/>
          <w:b w:val="0"/>
          <w:sz w:val="28"/>
          <w:szCs w:val="28"/>
        </w:rPr>
        <w:t>Журмбек</w:t>
      </w:r>
      <w:r>
        <w:rPr>
          <w:rStyle w:val="FontStyle97"/>
          <w:b w:val="0"/>
          <w:sz w:val="28"/>
          <w:szCs w:val="28"/>
        </w:rPr>
        <w:t xml:space="preserve"> Сыдыкович Сыдыков.</w:t>
      </w:r>
      <w:r>
        <w:rPr>
          <w:rStyle w:val="FontStyle97"/>
          <w:b w:val="0"/>
          <w:sz w:val="28"/>
          <w:szCs w:val="28"/>
          <w:lang w:val="kk-KZ"/>
        </w:rPr>
        <w:t xml:space="preserve"> </w:t>
      </w:r>
      <w:r>
        <w:rPr>
          <w:rStyle w:val="FontStyle97"/>
          <w:b w:val="0"/>
          <w:sz w:val="28"/>
          <w:szCs w:val="28"/>
        </w:rPr>
        <w:t>Материалы о</w:t>
      </w:r>
      <w:r w:rsidRPr="00A9288C">
        <w:rPr>
          <w:rStyle w:val="FontStyle97"/>
          <w:b w:val="0"/>
          <w:sz w:val="28"/>
          <w:szCs w:val="28"/>
        </w:rPr>
        <w:t xml:space="preserve"> научной и общественной деятельности</w:t>
      </w:r>
      <w:r>
        <w:rPr>
          <w:rStyle w:val="FontStyle97"/>
          <w:b w:val="0"/>
          <w:sz w:val="28"/>
          <w:szCs w:val="28"/>
          <w:lang w:val="kk-KZ"/>
        </w:rPr>
        <w:t>». –</w:t>
      </w:r>
      <w:r w:rsidRPr="00A9288C">
        <w:rPr>
          <w:rStyle w:val="FontStyle97"/>
          <w:b w:val="0"/>
          <w:sz w:val="28"/>
          <w:szCs w:val="28"/>
        </w:rPr>
        <w:t xml:space="preserve"> Алматы</w:t>
      </w:r>
      <w:r>
        <w:rPr>
          <w:rStyle w:val="FontStyle97"/>
          <w:b w:val="0"/>
          <w:sz w:val="28"/>
          <w:szCs w:val="28"/>
          <w:lang w:val="kk-KZ"/>
        </w:rPr>
        <w:t xml:space="preserve">, </w:t>
      </w:r>
      <w:r w:rsidRPr="00A9288C">
        <w:rPr>
          <w:rStyle w:val="FontStyle97"/>
          <w:b w:val="0"/>
          <w:sz w:val="28"/>
          <w:szCs w:val="28"/>
        </w:rPr>
        <w:t>2002. – С. 97</w:t>
      </w:r>
      <w:r>
        <w:rPr>
          <w:rStyle w:val="FontStyle97"/>
          <w:b w:val="0"/>
          <w:sz w:val="28"/>
          <w:szCs w:val="28"/>
          <w:lang w:val="kk-KZ"/>
        </w:rPr>
        <w:t>-</w:t>
      </w:r>
      <w:r w:rsidRPr="00A9288C">
        <w:rPr>
          <w:rStyle w:val="FontStyle97"/>
          <w:b w:val="0"/>
          <w:sz w:val="28"/>
          <w:szCs w:val="28"/>
        </w:rPr>
        <w:t>109.</w:t>
      </w:r>
    </w:p>
    <w:p w:rsidR="003839E4" w:rsidRPr="00CE3E37" w:rsidRDefault="003839E4" w:rsidP="003839E4">
      <w:pPr>
        <w:pStyle w:val="Style5"/>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 xml:space="preserve">Предисловие </w:t>
      </w:r>
      <w:r w:rsidRPr="00CE3E37">
        <w:rPr>
          <w:rStyle w:val="FontStyle88"/>
          <w:rFonts w:ascii="Times New Roman" w:hAnsi="Times New Roman" w:cs="Times New Roman"/>
          <w:b w:val="0"/>
          <w:sz w:val="28"/>
          <w:szCs w:val="28"/>
        </w:rPr>
        <w:t xml:space="preserve">к </w:t>
      </w:r>
      <w:r w:rsidRPr="00CE3E37">
        <w:rPr>
          <w:rStyle w:val="FontStyle97"/>
          <w:b w:val="0"/>
          <w:sz w:val="28"/>
          <w:szCs w:val="28"/>
        </w:rPr>
        <w:t xml:space="preserve">монографии </w:t>
      </w:r>
      <w:r>
        <w:rPr>
          <w:rStyle w:val="FontStyle97"/>
          <w:b w:val="0"/>
          <w:sz w:val="28"/>
          <w:szCs w:val="28"/>
          <w:lang w:val="kk-KZ"/>
        </w:rPr>
        <w:t>«</w:t>
      </w:r>
      <w:r>
        <w:rPr>
          <w:rStyle w:val="FontStyle97"/>
          <w:b w:val="0"/>
          <w:sz w:val="28"/>
          <w:szCs w:val="28"/>
        </w:rPr>
        <w:t>Гидрогеологическое районирование</w:t>
      </w:r>
      <w:r w:rsidRPr="00CE3E37">
        <w:rPr>
          <w:rStyle w:val="FontStyle97"/>
          <w:b w:val="0"/>
          <w:sz w:val="28"/>
          <w:szCs w:val="28"/>
        </w:rPr>
        <w:t xml:space="preserve"> и региональная оценка ресурсов подземных вод Казахстана</w:t>
      </w:r>
      <w:r>
        <w:rPr>
          <w:rStyle w:val="FontStyle97"/>
          <w:b w:val="0"/>
          <w:sz w:val="28"/>
          <w:szCs w:val="28"/>
          <w:lang w:val="kk-KZ"/>
        </w:rPr>
        <w:t>»</w:t>
      </w:r>
      <w:r w:rsidRPr="00CE3E37">
        <w:rPr>
          <w:rStyle w:val="FontStyle97"/>
          <w:b w:val="0"/>
          <w:sz w:val="28"/>
          <w:szCs w:val="28"/>
        </w:rPr>
        <w:t xml:space="preserve">. </w:t>
      </w:r>
      <w:r>
        <w:rPr>
          <w:rStyle w:val="FontStyle97"/>
          <w:b w:val="0"/>
          <w:sz w:val="28"/>
          <w:szCs w:val="28"/>
          <w:lang w:val="kk-KZ"/>
        </w:rPr>
        <w:t xml:space="preserve">– </w:t>
      </w:r>
      <w:r w:rsidRPr="00CE3E37">
        <w:rPr>
          <w:rStyle w:val="FontStyle97"/>
          <w:b w:val="0"/>
          <w:sz w:val="28"/>
          <w:szCs w:val="28"/>
        </w:rPr>
        <w:t>Алматы</w:t>
      </w:r>
      <w:r>
        <w:rPr>
          <w:rStyle w:val="FontStyle97"/>
          <w:b w:val="0"/>
          <w:sz w:val="28"/>
          <w:szCs w:val="28"/>
          <w:lang w:val="kk-KZ"/>
        </w:rPr>
        <w:t>:</w:t>
      </w:r>
      <w:r w:rsidRPr="00CE3E37">
        <w:rPr>
          <w:rStyle w:val="FontStyle97"/>
          <w:b w:val="0"/>
          <w:sz w:val="28"/>
          <w:szCs w:val="28"/>
        </w:rPr>
        <w:t xml:space="preserve"> </w:t>
      </w:r>
      <w:r w:rsidRPr="00CE3E37">
        <w:rPr>
          <w:rStyle w:val="FontStyle97"/>
          <w:b w:val="0"/>
          <w:sz w:val="28"/>
          <w:szCs w:val="28"/>
          <w:lang w:val="kk-KZ"/>
        </w:rPr>
        <w:t>Ғ</w:t>
      </w:r>
      <w:r w:rsidRPr="00CE3E37">
        <w:rPr>
          <w:rStyle w:val="FontStyle97"/>
          <w:b w:val="0"/>
          <w:sz w:val="28"/>
          <w:szCs w:val="28"/>
        </w:rPr>
        <w:t xml:space="preserve">ылым, 2002. </w:t>
      </w:r>
      <w:r w:rsidRPr="00CE3E37">
        <w:rPr>
          <w:rStyle w:val="FontStyle64"/>
          <w:sz w:val="28"/>
          <w:szCs w:val="28"/>
          <w:lang w:val="kk-KZ"/>
        </w:rPr>
        <w:t>–</w:t>
      </w:r>
      <w:r w:rsidRPr="00CE3E37">
        <w:rPr>
          <w:rStyle w:val="FontStyle97"/>
          <w:b w:val="0"/>
          <w:sz w:val="28"/>
          <w:szCs w:val="28"/>
        </w:rPr>
        <w:t xml:space="preserve"> С. 7-9</w:t>
      </w:r>
      <w:r>
        <w:rPr>
          <w:rStyle w:val="FontStyle97"/>
          <w:b w:val="0"/>
          <w:sz w:val="28"/>
          <w:szCs w:val="28"/>
          <w:lang w:val="kk-KZ"/>
        </w:rPr>
        <w:t>.</w:t>
      </w:r>
    </w:p>
    <w:p w:rsidR="00CB45AB" w:rsidRPr="00A9288C" w:rsidRDefault="00CB45AB" w:rsidP="00CB45AB">
      <w:pPr>
        <w:pStyle w:val="Style12"/>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70</w:t>
      </w:r>
      <w:r>
        <w:rPr>
          <w:rStyle w:val="FontStyle97"/>
          <w:b w:val="0"/>
          <w:sz w:val="28"/>
          <w:szCs w:val="28"/>
        </w:rPr>
        <w:t>-</w:t>
      </w:r>
      <w:r w:rsidRPr="00CE3E37">
        <w:rPr>
          <w:rStyle w:val="FontStyle97"/>
          <w:b w:val="0"/>
          <w:sz w:val="28"/>
          <w:szCs w:val="28"/>
        </w:rPr>
        <w:t>летие член</w:t>
      </w:r>
      <w:r>
        <w:rPr>
          <w:rStyle w:val="FontStyle97"/>
          <w:b w:val="0"/>
          <w:sz w:val="28"/>
          <w:szCs w:val="28"/>
        </w:rPr>
        <w:t>а-</w:t>
      </w:r>
      <w:r w:rsidRPr="00CE3E37">
        <w:rPr>
          <w:rStyle w:val="FontStyle97"/>
          <w:b w:val="0"/>
          <w:sz w:val="28"/>
          <w:szCs w:val="28"/>
        </w:rPr>
        <w:t>корреспондента НАН РК</w:t>
      </w:r>
      <w:r w:rsidRPr="00A9288C">
        <w:rPr>
          <w:rStyle w:val="FontStyle97"/>
          <w:b w:val="0"/>
          <w:sz w:val="28"/>
          <w:szCs w:val="28"/>
        </w:rPr>
        <w:t xml:space="preserve"> </w:t>
      </w:r>
      <w:r w:rsidRPr="00CE3E37">
        <w:rPr>
          <w:rStyle w:val="FontStyle97"/>
          <w:b w:val="0"/>
          <w:sz w:val="28"/>
          <w:szCs w:val="28"/>
        </w:rPr>
        <w:t>А.К.Джакелова</w:t>
      </w:r>
      <w:r w:rsidRPr="00A9288C">
        <w:rPr>
          <w:rStyle w:val="FontStyle97"/>
          <w:b w:val="0"/>
          <w:sz w:val="28"/>
          <w:szCs w:val="28"/>
        </w:rPr>
        <w:t xml:space="preserve"> </w:t>
      </w:r>
      <w:r w:rsidRPr="00CE3E37">
        <w:rPr>
          <w:rStyle w:val="FontStyle97"/>
          <w:b w:val="0"/>
          <w:sz w:val="28"/>
          <w:szCs w:val="28"/>
        </w:rPr>
        <w:t>//</w:t>
      </w:r>
      <w:r w:rsidRPr="00A9288C">
        <w:rPr>
          <w:rStyle w:val="FontStyle97"/>
          <w:b w:val="0"/>
          <w:sz w:val="28"/>
          <w:szCs w:val="28"/>
        </w:rPr>
        <w:t xml:space="preserve"> </w:t>
      </w:r>
      <w:r w:rsidR="005C4FCC">
        <w:rPr>
          <w:rStyle w:val="FontStyle97"/>
          <w:b w:val="0"/>
          <w:sz w:val="28"/>
          <w:szCs w:val="28"/>
        </w:rPr>
        <w:t>Вестн.</w:t>
      </w:r>
      <w:r w:rsidRPr="00CE3E37">
        <w:rPr>
          <w:rStyle w:val="FontStyle97"/>
          <w:b w:val="0"/>
          <w:sz w:val="28"/>
          <w:szCs w:val="28"/>
        </w:rPr>
        <w:t xml:space="preserve"> МОН РК</w:t>
      </w:r>
      <w:r>
        <w:rPr>
          <w:rStyle w:val="FontStyle97"/>
          <w:b w:val="0"/>
          <w:sz w:val="28"/>
          <w:szCs w:val="28"/>
          <w:lang w:val="kk-KZ"/>
        </w:rPr>
        <w:t>, НАН РК. –</w:t>
      </w:r>
      <w:r w:rsidRPr="00CE3E37">
        <w:rPr>
          <w:rStyle w:val="FontStyle97"/>
          <w:b w:val="0"/>
          <w:sz w:val="28"/>
          <w:szCs w:val="28"/>
        </w:rPr>
        <w:t xml:space="preserve"> 2002</w:t>
      </w:r>
      <w:r>
        <w:rPr>
          <w:rStyle w:val="FontStyle97"/>
          <w:b w:val="0"/>
          <w:sz w:val="28"/>
          <w:szCs w:val="28"/>
          <w:lang w:val="kk-KZ"/>
        </w:rPr>
        <w:t>. –</w:t>
      </w:r>
      <w:r w:rsidRPr="00CE3E37">
        <w:rPr>
          <w:rStyle w:val="FontStyle97"/>
          <w:b w:val="0"/>
          <w:sz w:val="28"/>
          <w:szCs w:val="28"/>
        </w:rPr>
        <w:t xml:space="preserve"> №</w:t>
      </w:r>
      <w:r>
        <w:rPr>
          <w:rStyle w:val="FontStyle97"/>
          <w:b w:val="0"/>
          <w:sz w:val="28"/>
          <w:szCs w:val="28"/>
          <w:lang w:val="kk-KZ"/>
        </w:rPr>
        <w:t xml:space="preserve"> </w:t>
      </w:r>
      <w:r w:rsidRPr="00CE3E37">
        <w:rPr>
          <w:rStyle w:val="FontStyle97"/>
          <w:b w:val="0"/>
          <w:sz w:val="28"/>
          <w:szCs w:val="28"/>
        </w:rPr>
        <w:t xml:space="preserve">2. </w:t>
      </w:r>
      <w:r w:rsidRPr="00A9288C">
        <w:rPr>
          <w:rStyle w:val="FontStyle97"/>
          <w:sz w:val="28"/>
          <w:szCs w:val="28"/>
        </w:rPr>
        <w:t>–</w:t>
      </w:r>
      <w:r w:rsidRPr="00CE3E37">
        <w:rPr>
          <w:rStyle w:val="FontStyle97"/>
          <w:b w:val="0"/>
          <w:sz w:val="28"/>
          <w:szCs w:val="28"/>
        </w:rPr>
        <w:t xml:space="preserve"> С. 131-133. </w:t>
      </w:r>
      <w:r w:rsidRPr="00A9288C">
        <w:rPr>
          <w:rStyle w:val="FontStyle97"/>
          <w:b w:val="0"/>
          <w:sz w:val="28"/>
          <w:szCs w:val="28"/>
        </w:rPr>
        <w:t>(</w:t>
      </w:r>
      <w:r w:rsidRPr="00CE3E37">
        <w:rPr>
          <w:rStyle w:val="FontStyle97"/>
          <w:b w:val="0"/>
          <w:sz w:val="28"/>
          <w:szCs w:val="28"/>
        </w:rPr>
        <w:t>Соавт</w:t>
      </w:r>
      <w:r>
        <w:rPr>
          <w:rStyle w:val="FontStyle97"/>
          <w:b w:val="0"/>
          <w:sz w:val="28"/>
          <w:szCs w:val="28"/>
          <w:lang w:val="kk-KZ"/>
        </w:rPr>
        <w:t>.:</w:t>
      </w:r>
      <w:r w:rsidRPr="00A9288C">
        <w:rPr>
          <w:rStyle w:val="FontStyle97"/>
          <w:b w:val="0"/>
          <w:sz w:val="28"/>
          <w:szCs w:val="28"/>
        </w:rPr>
        <w:t xml:space="preserve"> </w:t>
      </w:r>
      <w:r w:rsidRPr="00CE3E37">
        <w:rPr>
          <w:rStyle w:val="FontStyle97"/>
          <w:b w:val="0"/>
          <w:sz w:val="28"/>
          <w:szCs w:val="28"/>
        </w:rPr>
        <w:t>В.В.</w:t>
      </w:r>
      <w:r>
        <w:rPr>
          <w:rStyle w:val="FontStyle97"/>
          <w:b w:val="0"/>
          <w:sz w:val="28"/>
          <w:szCs w:val="28"/>
          <w:lang w:val="kk-KZ"/>
        </w:rPr>
        <w:t xml:space="preserve"> </w:t>
      </w:r>
      <w:r w:rsidRPr="00CE3E37">
        <w:rPr>
          <w:rStyle w:val="FontStyle97"/>
          <w:b w:val="0"/>
          <w:sz w:val="28"/>
          <w:szCs w:val="28"/>
        </w:rPr>
        <w:t>Веселов, Т.Т.</w:t>
      </w:r>
      <w:r>
        <w:rPr>
          <w:rStyle w:val="FontStyle97"/>
          <w:b w:val="0"/>
          <w:sz w:val="28"/>
          <w:szCs w:val="28"/>
          <w:lang w:val="kk-KZ"/>
        </w:rPr>
        <w:t xml:space="preserve"> </w:t>
      </w:r>
      <w:r w:rsidRPr="00CE3E37">
        <w:rPr>
          <w:rStyle w:val="FontStyle97"/>
          <w:b w:val="0"/>
          <w:sz w:val="28"/>
          <w:szCs w:val="28"/>
        </w:rPr>
        <w:t>Махмутов, М.А.</w:t>
      </w:r>
      <w:r>
        <w:rPr>
          <w:rStyle w:val="FontStyle97"/>
          <w:b w:val="0"/>
          <w:sz w:val="28"/>
          <w:szCs w:val="28"/>
          <w:lang w:val="kk-KZ"/>
        </w:rPr>
        <w:t xml:space="preserve"> </w:t>
      </w:r>
      <w:r w:rsidRPr="00CE3E37">
        <w:rPr>
          <w:rStyle w:val="FontStyle97"/>
          <w:b w:val="0"/>
          <w:sz w:val="28"/>
          <w:szCs w:val="28"/>
        </w:rPr>
        <w:t>Мухамеджанов</w:t>
      </w:r>
      <w:r w:rsidRPr="00A9288C">
        <w:rPr>
          <w:rStyle w:val="FontStyle97"/>
          <w:b w:val="0"/>
          <w:sz w:val="28"/>
          <w:szCs w:val="28"/>
        </w:rPr>
        <w:t>)</w:t>
      </w:r>
      <w:r w:rsidRPr="00CE3E37">
        <w:rPr>
          <w:rStyle w:val="FontStyle97"/>
          <w:b w:val="0"/>
          <w:sz w:val="28"/>
          <w:szCs w:val="28"/>
        </w:rPr>
        <w:t>.</w:t>
      </w:r>
    </w:p>
    <w:p w:rsidR="00BB02FE" w:rsidRPr="00FE7200" w:rsidRDefault="00BB02FE" w:rsidP="00B3256B">
      <w:pPr>
        <w:pStyle w:val="Style12"/>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rPr>
        <w:t xml:space="preserve">Современные проблемы гидрогеологической науки Казахстана // Труды Международной научно-практической конференции </w:t>
      </w:r>
      <w:r w:rsidR="003839E4">
        <w:rPr>
          <w:rStyle w:val="FontStyle97"/>
          <w:b w:val="0"/>
          <w:sz w:val="28"/>
          <w:szCs w:val="28"/>
        </w:rPr>
        <w:t>«</w:t>
      </w:r>
      <w:r w:rsidRPr="00CE3E37">
        <w:rPr>
          <w:rStyle w:val="FontStyle97"/>
          <w:b w:val="0"/>
          <w:sz w:val="28"/>
          <w:szCs w:val="28"/>
        </w:rPr>
        <w:t xml:space="preserve">Проблемы гидрогеологии, инженерной </w:t>
      </w:r>
      <w:r w:rsidRPr="00CE3E37">
        <w:rPr>
          <w:rStyle w:val="FontStyle97"/>
          <w:b w:val="0"/>
          <w:sz w:val="28"/>
          <w:szCs w:val="28"/>
          <w:lang w:val="kk-KZ"/>
        </w:rPr>
        <w:t xml:space="preserve"> </w:t>
      </w:r>
      <w:r w:rsidRPr="00CE3E37">
        <w:rPr>
          <w:rStyle w:val="FontStyle97"/>
          <w:b w:val="0"/>
          <w:sz w:val="28"/>
          <w:szCs w:val="28"/>
        </w:rPr>
        <w:t>геологии и геоэкологии на рубеже веков</w:t>
      </w:r>
      <w:r w:rsidR="003839E4">
        <w:rPr>
          <w:rStyle w:val="FontStyle97"/>
          <w:b w:val="0"/>
          <w:sz w:val="28"/>
          <w:szCs w:val="28"/>
        </w:rPr>
        <w:t>»</w:t>
      </w:r>
      <w:r w:rsidRPr="00CE3E37">
        <w:rPr>
          <w:rStyle w:val="FontStyle97"/>
          <w:b w:val="0"/>
          <w:sz w:val="28"/>
          <w:szCs w:val="28"/>
        </w:rPr>
        <w:t>.</w:t>
      </w:r>
      <w:r w:rsidR="001E42D3">
        <w:rPr>
          <w:rStyle w:val="FontStyle97"/>
          <w:b w:val="0"/>
          <w:sz w:val="28"/>
          <w:szCs w:val="28"/>
          <w:lang w:val="kk-KZ"/>
        </w:rPr>
        <w:t xml:space="preserve"> –</w:t>
      </w:r>
      <w:r w:rsidRPr="00CE3E37">
        <w:rPr>
          <w:rStyle w:val="FontStyle97"/>
          <w:b w:val="0"/>
          <w:sz w:val="28"/>
          <w:szCs w:val="28"/>
        </w:rPr>
        <w:t xml:space="preserve"> Алматы, 2002. </w:t>
      </w:r>
      <w:r w:rsidRPr="00CE3E37">
        <w:rPr>
          <w:rStyle w:val="FontStyle64"/>
          <w:sz w:val="28"/>
          <w:szCs w:val="28"/>
          <w:lang w:val="kk-KZ"/>
        </w:rPr>
        <w:t>–</w:t>
      </w:r>
      <w:r w:rsidRPr="00CE3E37">
        <w:rPr>
          <w:rStyle w:val="FontStyle97"/>
          <w:b w:val="0"/>
          <w:sz w:val="28"/>
          <w:szCs w:val="28"/>
        </w:rPr>
        <w:t xml:space="preserve"> С. 7-9</w:t>
      </w:r>
      <w:r w:rsidRPr="00CE3E37">
        <w:rPr>
          <w:rStyle w:val="FontStyle97"/>
          <w:b w:val="0"/>
          <w:sz w:val="28"/>
          <w:szCs w:val="28"/>
          <w:lang w:val="kk-KZ"/>
        </w:rPr>
        <w:t>.</w:t>
      </w:r>
      <w:r w:rsidRPr="00CE3E37">
        <w:rPr>
          <w:rStyle w:val="FontStyle97"/>
          <w:b w:val="0"/>
          <w:sz w:val="28"/>
          <w:szCs w:val="28"/>
        </w:rPr>
        <w:t xml:space="preserve"> (Соавт</w:t>
      </w:r>
      <w:r w:rsidR="001E42D3">
        <w:rPr>
          <w:rStyle w:val="FontStyle97"/>
          <w:b w:val="0"/>
          <w:sz w:val="28"/>
          <w:szCs w:val="28"/>
          <w:lang w:val="kk-KZ"/>
        </w:rPr>
        <w:t>.:</w:t>
      </w:r>
      <w:r w:rsidRPr="00CE3E37">
        <w:rPr>
          <w:rStyle w:val="FontStyle97"/>
          <w:b w:val="0"/>
          <w:sz w:val="28"/>
          <w:szCs w:val="28"/>
        </w:rPr>
        <w:t xml:space="preserve"> В.В.</w:t>
      </w:r>
      <w:r w:rsidR="001E42D3">
        <w:rPr>
          <w:rStyle w:val="FontStyle97"/>
          <w:b w:val="0"/>
          <w:sz w:val="28"/>
          <w:szCs w:val="28"/>
          <w:lang w:val="kk-KZ"/>
        </w:rPr>
        <w:t xml:space="preserve"> </w:t>
      </w:r>
      <w:r w:rsidR="003839E4">
        <w:rPr>
          <w:rStyle w:val="FontStyle97"/>
          <w:b w:val="0"/>
          <w:sz w:val="28"/>
          <w:szCs w:val="28"/>
        </w:rPr>
        <w:t>Веселов,</w:t>
      </w:r>
      <w:r w:rsidRPr="00CE3E37">
        <w:rPr>
          <w:rStyle w:val="FontStyle97"/>
          <w:b w:val="0"/>
          <w:sz w:val="28"/>
          <w:szCs w:val="28"/>
        </w:rPr>
        <w:t xml:space="preserve"> Т.Т. Махмутов).</w:t>
      </w:r>
    </w:p>
    <w:p w:rsidR="00FE7200" w:rsidRPr="00CE3E37" w:rsidRDefault="003839E4" w:rsidP="00B3256B">
      <w:pPr>
        <w:pStyle w:val="Style12"/>
        <w:widowControl/>
        <w:numPr>
          <w:ilvl w:val="0"/>
          <w:numId w:val="1"/>
        </w:numPr>
        <w:tabs>
          <w:tab w:val="left" w:pos="1276"/>
        </w:tabs>
        <w:spacing w:line="240" w:lineRule="auto"/>
        <w:ind w:firstLine="709"/>
        <w:jc w:val="both"/>
        <w:rPr>
          <w:rStyle w:val="FontStyle97"/>
          <w:b w:val="0"/>
          <w:sz w:val="28"/>
          <w:szCs w:val="28"/>
          <w:lang w:val="kk-KZ"/>
        </w:rPr>
      </w:pPr>
      <w:r>
        <w:rPr>
          <w:rStyle w:val="FontStyle97"/>
          <w:b w:val="0"/>
          <w:sz w:val="28"/>
          <w:szCs w:val="28"/>
        </w:rPr>
        <w:t>Сопоставимые изменения температуры и минерализации подземных вод Прикаспийской впадины // Геология Казахстана. – 2002. – № 5. – С. 79-88.</w:t>
      </w:r>
    </w:p>
    <w:p w:rsidR="00BB02FE" w:rsidRPr="00881351" w:rsidRDefault="00BB02FE" w:rsidP="00B3256B">
      <w:pPr>
        <w:pStyle w:val="Style12"/>
        <w:widowControl/>
        <w:numPr>
          <w:ilvl w:val="0"/>
          <w:numId w:val="1"/>
        </w:numPr>
        <w:tabs>
          <w:tab w:val="left" w:pos="1276"/>
        </w:tabs>
        <w:spacing w:line="240" w:lineRule="auto"/>
        <w:ind w:firstLine="709"/>
        <w:jc w:val="both"/>
        <w:rPr>
          <w:rStyle w:val="FontStyle97"/>
          <w:b w:val="0"/>
          <w:sz w:val="28"/>
          <w:szCs w:val="28"/>
          <w:lang w:val="kk-KZ"/>
        </w:rPr>
      </w:pPr>
      <w:r w:rsidRPr="00881351">
        <w:rPr>
          <w:rStyle w:val="FontStyle97"/>
          <w:b w:val="0"/>
          <w:sz w:val="28"/>
          <w:szCs w:val="28"/>
        </w:rPr>
        <w:t>Уфа Менд</w:t>
      </w:r>
      <w:r w:rsidR="00B24BA3">
        <w:rPr>
          <w:rStyle w:val="FontStyle97"/>
          <w:b w:val="0"/>
          <w:sz w:val="28"/>
          <w:szCs w:val="28"/>
        </w:rPr>
        <w:t>и</w:t>
      </w:r>
      <w:r w:rsidRPr="00881351">
        <w:rPr>
          <w:rStyle w:val="FontStyle97"/>
          <w:b w:val="0"/>
          <w:sz w:val="28"/>
          <w:szCs w:val="28"/>
        </w:rPr>
        <w:t>баевич Ахмедсафин</w:t>
      </w:r>
      <w:r w:rsidR="00B24BA3">
        <w:rPr>
          <w:rStyle w:val="FontStyle97"/>
          <w:b w:val="0"/>
          <w:sz w:val="28"/>
          <w:szCs w:val="28"/>
        </w:rPr>
        <w:t xml:space="preserve"> (к 90-летию со дня рождения)</w:t>
      </w:r>
      <w:r w:rsidRPr="00881351">
        <w:rPr>
          <w:rStyle w:val="FontStyle97"/>
          <w:b w:val="0"/>
          <w:sz w:val="28"/>
          <w:szCs w:val="28"/>
        </w:rPr>
        <w:t xml:space="preserve"> //</w:t>
      </w:r>
      <w:r w:rsidR="00881351">
        <w:rPr>
          <w:rStyle w:val="FontStyle97"/>
          <w:b w:val="0"/>
          <w:sz w:val="28"/>
          <w:szCs w:val="28"/>
          <w:lang w:val="kk-KZ"/>
        </w:rPr>
        <w:t xml:space="preserve"> </w:t>
      </w:r>
      <w:r w:rsidRPr="00881351">
        <w:rPr>
          <w:rStyle w:val="FontStyle97"/>
          <w:b w:val="0"/>
          <w:sz w:val="28"/>
          <w:szCs w:val="28"/>
        </w:rPr>
        <w:t>Геология Казахстана</w:t>
      </w:r>
      <w:r w:rsidR="00881351">
        <w:rPr>
          <w:rStyle w:val="FontStyle97"/>
          <w:b w:val="0"/>
          <w:sz w:val="28"/>
          <w:szCs w:val="28"/>
          <w:lang w:val="kk-KZ"/>
        </w:rPr>
        <w:t>. –</w:t>
      </w:r>
      <w:r w:rsidRPr="00881351">
        <w:rPr>
          <w:rStyle w:val="FontStyle97"/>
          <w:b w:val="0"/>
          <w:sz w:val="28"/>
          <w:szCs w:val="28"/>
        </w:rPr>
        <w:t xml:space="preserve"> 2002</w:t>
      </w:r>
      <w:r w:rsidR="00881351">
        <w:rPr>
          <w:rStyle w:val="FontStyle97"/>
          <w:b w:val="0"/>
          <w:sz w:val="28"/>
          <w:szCs w:val="28"/>
          <w:lang w:val="kk-KZ"/>
        </w:rPr>
        <w:t>. –</w:t>
      </w:r>
      <w:r w:rsidRPr="00881351">
        <w:rPr>
          <w:rStyle w:val="FontStyle97"/>
          <w:b w:val="0"/>
          <w:sz w:val="28"/>
          <w:szCs w:val="28"/>
        </w:rPr>
        <w:t xml:space="preserve"> №</w:t>
      </w:r>
      <w:r w:rsidR="00881351">
        <w:rPr>
          <w:rStyle w:val="FontStyle97"/>
          <w:b w:val="0"/>
          <w:sz w:val="28"/>
          <w:szCs w:val="28"/>
          <w:lang w:val="kk-KZ"/>
        </w:rPr>
        <w:t xml:space="preserve"> </w:t>
      </w:r>
      <w:r w:rsidRPr="00881351">
        <w:rPr>
          <w:rStyle w:val="FontStyle97"/>
          <w:b w:val="0"/>
          <w:sz w:val="28"/>
          <w:szCs w:val="28"/>
        </w:rPr>
        <w:t xml:space="preserve">3. </w:t>
      </w:r>
      <w:r w:rsidRPr="00881351">
        <w:rPr>
          <w:rStyle w:val="FontStyle64"/>
          <w:sz w:val="28"/>
          <w:szCs w:val="28"/>
          <w:lang w:val="kk-KZ"/>
        </w:rPr>
        <w:t>–</w:t>
      </w:r>
      <w:r w:rsidRPr="00881351">
        <w:rPr>
          <w:rStyle w:val="FontStyle97"/>
          <w:b w:val="0"/>
          <w:sz w:val="28"/>
          <w:szCs w:val="28"/>
        </w:rPr>
        <w:t xml:space="preserve"> С. 90-93.</w:t>
      </w:r>
    </w:p>
    <w:p w:rsidR="00BB02FE" w:rsidRPr="00A9288C" w:rsidRDefault="00B24BA3" w:rsidP="00B3256B">
      <w:pPr>
        <w:pStyle w:val="Style12"/>
        <w:widowControl/>
        <w:numPr>
          <w:ilvl w:val="0"/>
          <w:numId w:val="1"/>
        </w:numPr>
        <w:tabs>
          <w:tab w:val="left" w:pos="1276"/>
        </w:tabs>
        <w:spacing w:line="240" w:lineRule="auto"/>
        <w:ind w:firstLine="709"/>
        <w:jc w:val="both"/>
        <w:rPr>
          <w:rStyle w:val="FontStyle97"/>
          <w:b w:val="0"/>
          <w:sz w:val="28"/>
          <w:szCs w:val="28"/>
        </w:rPr>
      </w:pPr>
      <w:r>
        <w:rPr>
          <w:rStyle w:val="FontStyle97"/>
          <w:b w:val="0"/>
          <w:sz w:val="28"/>
          <w:szCs w:val="28"/>
        </w:rPr>
        <w:t>Студенчес</w:t>
      </w:r>
      <w:r w:rsidR="00BB02FE" w:rsidRPr="00CE3E37">
        <w:rPr>
          <w:rStyle w:val="FontStyle97"/>
          <w:b w:val="0"/>
          <w:sz w:val="28"/>
          <w:szCs w:val="28"/>
        </w:rPr>
        <w:t>кая весна (О</w:t>
      </w:r>
      <w:r w:rsidR="00BB02FE" w:rsidRPr="00A9288C">
        <w:rPr>
          <w:rStyle w:val="FontStyle97"/>
          <w:b w:val="0"/>
          <w:sz w:val="28"/>
          <w:szCs w:val="28"/>
        </w:rPr>
        <w:t xml:space="preserve"> </w:t>
      </w:r>
      <w:r w:rsidR="00BB02FE" w:rsidRPr="00CE3E37">
        <w:rPr>
          <w:rStyle w:val="FontStyle97"/>
          <w:b w:val="0"/>
          <w:sz w:val="28"/>
          <w:szCs w:val="28"/>
        </w:rPr>
        <w:t>Ш.Е.</w:t>
      </w:r>
      <w:r w:rsidR="00D05AD3">
        <w:rPr>
          <w:rStyle w:val="FontStyle97"/>
          <w:b w:val="0"/>
          <w:sz w:val="28"/>
          <w:szCs w:val="28"/>
          <w:lang w:val="kk-KZ"/>
        </w:rPr>
        <w:t xml:space="preserve"> </w:t>
      </w:r>
      <w:r w:rsidR="00BB02FE" w:rsidRPr="00CE3E37">
        <w:rPr>
          <w:rStyle w:val="FontStyle97"/>
          <w:b w:val="0"/>
          <w:sz w:val="28"/>
          <w:szCs w:val="28"/>
        </w:rPr>
        <w:t>Есенов</w:t>
      </w:r>
      <w:r w:rsidR="00BB02FE" w:rsidRPr="00A9288C">
        <w:rPr>
          <w:rStyle w:val="FontStyle97"/>
          <w:b w:val="0"/>
          <w:sz w:val="28"/>
          <w:szCs w:val="28"/>
        </w:rPr>
        <w:t>е</w:t>
      </w:r>
      <w:r w:rsidR="00BB02FE" w:rsidRPr="00CE3E37">
        <w:rPr>
          <w:rStyle w:val="FontStyle97"/>
          <w:b w:val="0"/>
          <w:sz w:val="28"/>
          <w:szCs w:val="28"/>
        </w:rPr>
        <w:t>)</w:t>
      </w:r>
      <w:r w:rsidR="008A75D1">
        <w:rPr>
          <w:rStyle w:val="FontStyle97"/>
          <w:b w:val="0"/>
          <w:sz w:val="28"/>
          <w:szCs w:val="28"/>
          <w:lang w:val="kk-KZ"/>
        </w:rPr>
        <w:t xml:space="preserve"> </w:t>
      </w:r>
      <w:r>
        <w:rPr>
          <w:rStyle w:val="FontStyle97"/>
          <w:b w:val="0"/>
          <w:sz w:val="28"/>
          <w:szCs w:val="28"/>
        </w:rPr>
        <w:t>// Казахстан.</w:t>
      </w:r>
      <w:r w:rsidR="00BB02FE" w:rsidRPr="00CE3E37">
        <w:rPr>
          <w:rStyle w:val="FontStyle97"/>
          <w:b w:val="0"/>
          <w:sz w:val="28"/>
          <w:szCs w:val="28"/>
        </w:rPr>
        <w:t xml:space="preserve"> правда</w:t>
      </w:r>
      <w:r>
        <w:rPr>
          <w:rStyle w:val="FontStyle97"/>
          <w:b w:val="0"/>
          <w:sz w:val="28"/>
          <w:szCs w:val="28"/>
          <w:lang w:val="kk-KZ"/>
        </w:rPr>
        <w:t>. – 2002. – 3 авг</w:t>
      </w:r>
      <w:r w:rsidR="008A75D1">
        <w:rPr>
          <w:rStyle w:val="FontStyle97"/>
          <w:b w:val="0"/>
          <w:sz w:val="28"/>
          <w:szCs w:val="28"/>
          <w:lang w:val="kk-KZ"/>
        </w:rPr>
        <w:t>.</w:t>
      </w:r>
    </w:p>
    <w:p w:rsidR="00BB02FE" w:rsidRPr="001D09E3" w:rsidRDefault="00BB02FE" w:rsidP="00B3256B">
      <w:pPr>
        <w:pStyle w:val="Style12"/>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Что последует за о</w:t>
      </w:r>
      <w:r w:rsidR="00567496">
        <w:rPr>
          <w:rStyle w:val="FontStyle97"/>
          <w:b w:val="0"/>
          <w:sz w:val="28"/>
          <w:szCs w:val="28"/>
        </w:rPr>
        <w:t xml:space="preserve">тказом использования подземных </w:t>
      </w:r>
      <w:r w:rsidRPr="00CE3E37">
        <w:rPr>
          <w:rStyle w:val="FontStyle97"/>
          <w:b w:val="0"/>
          <w:sz w:val="28"/>
          <w:szCs w:val="28"/>
        </w:rPr>
        <w:t>вод в южной столице // Мегаполис.</w:t>
      </w:r>
      <w:r w:rsidR="00850264">
        <w:rPr>
          <w:rStyle w:val="FontStyle97"/>
          <w:b w:val="0"/>
          <w:sz w:val="28"/>
          <w:szCs w:val="28"/>
          <w:lang w:val="kk-KZ"/>
        </w:rPr>
        <w:t xml:space="preserve"> – </w:t>
      </w:r>
      <w:r w:rsidRPr="00CE3E37">
        <w:rPr>
          <w:rStyle w:val="FontStyle97"/>
          <w:b w:val="0"/>
          <w:sz w:val="28"/>
          <w:szCs w:val="28"/>
        </w:rPr>
        <w:t>2002.</w:t>
      </w:r>
      <w:r w:rsidR="00850264">
        <w:rPr>
          <w:rStyle w:val="FontStyle97"/>
          <w:b w:val="0"/>
          <w:sz w:val="28"/>
          <w:szCs w:val="28"/>
          <w:lang w:val="kk-KZ"/>
        </w:rPr>
        <w:t xml:space="preserve"> – </w:t>
      </w:r>
      <w:r w:rsidRPr="00CE3E37">
        <w:rPr>
          <w:rStyle w:val="FontStyle97"/>
          <w:b w:val="0"/>
          <w:sz w:val="28"/>
          <w:szCs w:val="28"/>
        </w:rPr>
        <w:t>№</w:t>
      </w:r>
      <w:r w:rsidR="00850264">
        <w:rPr>
          <w:rStyle w:val="FontStyle97"/>
          <w:b w:val="0"/>
          <w:sz w:val="28"/>
          <w:szCs w:val="28"/>
          <w:lang w:val="kk-KZ"/>
        </w:rPr>
        <w:t xml:space="preserve"> </w:t>
      </w:r>
      <w:r w:rsidRPr="00CE3E37">
        <w:rPr>
          <w:rStyle w:val="FontStyle97"/>
          <w:b w:val="0"/>
          <w:sz w:val="28"/>
          <w:szCs w:val="28"/>
        </w:rPr>
        <w:t>49.</w:t>
      </w:r>
      <w:r w:rsidR="00850264">
        <w:rPr>
          <w:rStyle w:val="FontStyle97"/>
          <w:b w:val="0"/>
          <w:sz w:val="28"/>
          <w:szCs w:val="28"/>
          <w:lang w:val="kk-KZ"/>
        </w:rPr>
        <w:t xml:space="preserve"> </w:t>
      </w:r>
    </w:p>
    <w:p w:rsidR="001D09E3" w:rsidRDefault="001D09E3" w:rsidP="001D09E3">
      <w:pPr>
        <w:pStyle w:val="Style12"/>
        <w:widowControl/>
        <w:tabs>
          <w:tab w:val="left" w:pos="1276"/>
        </w:tabs>
        <w:spacing w:line="240" w:lineRule="auto"/>
        <w:ind w:firstLine="0"/>
        <w:jc w:val="both"/>
        <w:rPr>
          <w:rStyle w:val="FontStyle97"/>
          <w:b w:val="0"/>
          <w:sz w:val="28"/>
          <w:szCs w:val="28"/>
          <w:lang w:val="kk-KZ"/>
        </w:rPr>
      </w:pPr>
    </w:p>
    <w:p w:rsidR="00CC5F44" w:rsidRPr="00CE3E37" w:rsidRDefault="00CC5F44" w:rsidP="00E7434F">
      <w:pPr>
        <w:pStyle w:val="Style2"/>
        <w:widowControl/>
        <w:tabs>
          <w:tab w:val="left" w:pos="1276"/>
        </w:tabs>
        <w:spacing w:line="240" w:lineRule="auto"/>
        <w:jc w:val="center"/>
        <w:rPr>
          <w:rStyle w:val="FontStyle64"/>
          <w:b/>
          <w:sz w:val="28"/>
          <w:szCs w:val="28"/>
          <w:lang w:val="kk-KZ"/>
        </w:rPr>
      </w:pPr>
      <w:r w:rsidRPr="00CE3E37">
        <w:rPr>
          <w:rStyle w:val="FontStyle64"/>
          <w:b/>
          <w:sz w:val="28"/>
          <w:szCs w:val="28"/>
          <w:lang w:val="kk-KZ"/>
        </w:rPr>
        <w:t>2003</w:t>
      </w:r>
    </w:p>
    <w:p w:rsidR="00CC5F44" w:rsidRPr="00CE3E37" w:rsidRDefault="001D09E3" w:rsidP="00CB45AB">
      <w:pPr>
        <w:pStyle w:val="Style22"/>
        <w:widowControl/>
        <w:numPr>
          <w:ilvl w:val="0"/>
          <w:numId w:val="1"/>
        </w:numPr>
        <w:tabs>
          <w:tab w:val="left" w:pos="1276"/>
        </w:tabs>
        <w:ind w:firstLine="709"/>
        <w:jc w:val="both"/>
        <w:rPr>
          <w:rStyle w:val="FontStyle97"/>
          <w:b w:val="0"/>
          <w:sz w:val="28"/>
          <w:szCs w:val="28"/>
          <w:lang w:val="kk-KZ" w:eastAsia="en-US"/>
        </w:rPr>
      </w:pPr>
      <w:r>
        <w:rPr>
          <w:rStyle w:val="FontStyle97"/>
          <w:b w:val="0"/>
          <w:sz w:val="28"/>
          <w:szCs w:val="28"/>
          <w:lang w:val="kk-KZ" w:eastAsia="en-US"/>
        </w:rPr>
        <w:t>Қ</w:t>
      </w:r>
      <w:r w:rsidR="00CC5F44" w:rsidRPr="00CE3E37">
        <w:rPr>
          <w:rStyle w:val="FontStyle97"/>
          <w:b w:val="0"/>
          <w:sz w:val="28"/>
          <w:szCs w:val="28"/>
          <w:lang w:val="kk-KZ" w:eastAsia="en-US"/>
        </w:rPr>
        <w:t>айнар //</w:t>
      </w:r>
      <w:r w:rsidR="001B70E0">
        <w:rPr>
          <w:rStyle w:val="FontStyle97"/>
          <w:b w:val="0"/>
          <w:sz w:val="28"/>
          <w:szCs w:val="28"/>
          <w:lang w:val="kk-KZ" w:eastAsia="en-US"/>
        </w:rPr>
        <w:t xml:space="preserve"> </w:t>
      </w:r>
      <w:r w:rsidR="00CC5F44" w:rsidRPr="00CE3E37">
        <w:rPr>
          <w:rStyle w:val="FontStyle97"/>
          <w:b w:val="0"/>
          <w:sz w:val="28"/>
          <w:szCs w:val="28"/>
          <w:lang w:val="kk-KZ" w:eastAsia="en-US"/>
        </w:rPr>
        <w:t>Қазақстан.</w:t>
      </w:r>
      <w:r w:rsidR="00CB45AB" w:rsidRPr="00CB45AB">
        <w:rPr>
          <w:rStyle w:val="FontStyle64"/>
          <w:sz w:val="28"/>
          <w:szCs w:val="28"/>
          <w:lang w:val="kk-KZ"/>
        </w:rPr>
        <w:t xml:space="preserve"> </w:t>
      </w:r>
      <w:r w:rsidR="00CB45AB" w:rsidRPr="00CE3E37">
        <w:rPr>
          <w:rStyle w:val="FontStyle64"/>
          <w:sz w:val="28"/>
          <w:szCs w:val="28"/>
          <w:lang w:val="kk-KZ"/>
        </w:rPr>
        <w:t>Ұлттық энциклопедия</w:t>
      </w:r>
      <w:r w:rsidR="00CB45AB">
        <w:rPr>
          <w:rStyle w:val="FontStyle64"/>
          <w:sz w:val="28"/>
          <w:szCs w:val="28"/>
          <w:lang w:val="kk-KZ"/>
        </w:rPr>
        <w:t>. –</w:t>
      </w:r>
      <w:r w:rsidR="00851F33">
        <w:rPr>
          <w:rStyle w:val="FontStyle64"/>
          <w:sz w:val="28"/>
          <w:szCs w:val="28"/>
          <w:lang w:val="kk-KZ"/>
        </w:rPr>
        <w:t xml:space="preserve"> Алматы,</w:t>
      </w:r>
      <w:r w:rsidR="00CB45AB">
        <w:rPr>
          <w:rStyle w:val="FontStyle64"/>
          <w:sz w:val="28"/>
          <w:szCs w:val="28"/>
          <w:lang w:val="kk-KZ"/>
        </w:rPr>
        <w:t xml:space="preserve"> 2003. –</w:t>
      </w:r>
      <w:r w:rsidR="00CB45AB" w:rsidRPr="00CE3E37">
        <w:rPr>
          <w:rStyle w:val="FontStyle64"/>
          <w:sz w:val="28"/>
          <w:szCs w:val="28"/>
          <w:lang w:val="kk-KZ"/>
        </w:rPr>
        <w:t xml:space="preserve"> </w:t>
      </w:r>
      <w:r>
        <w:rPr>
          <w:rStyle w:val="FontStyle64"/>
          <w:sz w:val="28"/>
          <w:szCs w:val="28"/>
          <w:lang w:val="kk-KZ"/>
        </w:rPr>
        <w:t>5</w:t>
      </w:r>
      <w:r w:rsidR="00CB45AB">
        <w:rPr>
          <w:rStyle w:val="FontStyle64"/>
          <w:sz w:val="28"/>
          <w:szCs w:val="28"/>
          <w:lang w:val="kk-KZ"/>
        </w:rPr>
        <w:t xml:space="preserve"> т</w:t>
      </w:r>
      <w:r w:rsidR="00CB45AB" w:rsidRPr="007F3EF1">
        <w:rPr>
          <w:rStyle w:val="FontStyle64"/>
          <w:sz w:val="28"/>
          <w:szCs w:val="28"/>
          <w:lang w:val="kk-KZ"/>
        </w:rPr>
        <w:t>.</w:t>
      </w:r>
      <w:r w:rsidR="00CB45AB">
        <w:rPr>
          <w:rStyle w:val="FontStyle64"/>
          <w:sz w:val="28"/>
          <w:szCs w:val="28"/>
          <w:lang w:val="kk-KZ"/>
        </w:rPr>
        <w:t xml:space="preserve"> </w:t>
      </w:r>
      <w:r w:rsidR="00CC5F44" w:rsidRPr="00CE3E37">
        <w:rPr>
          <w:rStyle w:val="FontStyle64"/>
          <w:sz w:val="28"/>
          <w:szCs w:val="28"/>
          <w:lang w:val="kk-KZ"/>
        </w:rPr>
        <w:t>–</w:t>
      </w:r>
      <w:r w:rsidR="001B70E0">
        <w:rPr>
          <w:rStyle w:val="FontStyle64"/>
          <w:sz w:val="28"/>
          <w:szCs w:val="28"/>
          <w:lang w:val="kk-KZ"/>
        </w:rPr>
        <w:t xml:space="preserve"> </w:t>
      </w:r>
      <w:r w:rsidR="00CC5F44" w:rsidRPr="00CE3E37">
        <w:rPr>
          <w:rStyle w:val="FontStyle97"/>
          <w:b w:val="0"/>
          <w:sz w:val="28"/>
          <w:szCs w:val="28"/>
          <w:lang w:val="kk-KZ" w:eastAsia="en-US"/>
        </w:rPr>
        <w:t>469 б.</w:t>
      </w:r>
    </w:p>
    <w:p w:rsidR="00CC5F44" w:rsidRPr="00CE3E37" w:rsidRDefault="001D09E3" w:rsidP="00CB45AB">
      <w:pPr>
        <w:pStyle w:val="Style22"/>
        <w:widowControl/>
        <w:numPr>
          <w:ilvl w:val="0"/>
          <w:numId w:val="1"/>
        </w:numPr>
        <w:tabs>
          <w:tab w:val="left" w:pos="1276"/>
        </w:tabs>
        <w:ind w:firstLine="709"/>
        <w:jc w:val="both"/>
        <w:rPr>
          <w:rStyle w:val="FontStyle97"/>
          <w:b w:val="0"/>
          <w:sz w:val="28"/>
          <w:szCs w:val="28"/>
          <w:lang w:val="kk-KZ" w:eastAsia="en-US"/>
        </w:rPr>
      </w:pPr>
      <w:r>
        <w:rPr>
          <w:rStyle w:val="FontStyle97"/>
          <w:b w:val="0"/>
          <w:sz w:val="28"/>
          <w:szCs w:val="28"/>
          <w:lang w:val="kk-KZ" w:eastAsia="en-US"/>
        </w:rPr>
        <w:t xml:space="preserve">Қалқыма су // Қазақстан. </w:t>
      </w:r>
      <w:r w:rsidRPr="00CE3E37">
        <w:rPr>
          <w:rStyle w:val="FontStyle64"/>
          <w:sz w:val="28"/>
          <w:szCs w:val="28"/>
          <w:lang w:val="kk-KZ"/>
        </w:rPr>
        <w:t>Ұлттық энциклопедия</w:t>
      </w:r>
      <w:r w:rsidR="00CC5F44" w:rsidRPr="00CE3E37">
        <w:rPr>
          <w:rStyle w:val="FontStyle97"/>
          <w:b w:val="0"/>
          <w:sz w:val="28"/>
          <w:szCs w:val="28"/>
          <w:lang w:val="kk-KZ" w:eastAsia="en-US"/>
        </w:rPr>
        <w:t xml:space="preserve">. </w:t>
      </w:r>
      <w:r w:rsidR="001B70E0">
        <w:rPr>
          <w:rStyle w:val="FontStyle97"/>
          <w:b w:val="0"/>
          <w:sz w:val="28"/>
          <w:szCs w:val="28"/>
          <w:lang w:val="kk-KZ" w:eastAsia="en-US"/>
        </w:rPr>
        <w:t>–</w:t>
      </w:r>
      <w:r w:rsidR="00851F33">
        <w:rPr>
          <w:rStyle w:val="FontStyle97"/>
          <w:b w:val="0"/>
          <w:sz w:val="28"/>
          <w:szCs w:val="28"/>
          <w:lang w:val="kk-KZ" w:eastAsia="en-US"/>
        </w:rPr>
        <w:t xml:space="preserve"> Алматы,</w:t>
      </w:r>
      <w:r w:rsidR="001B70E0">
        <w:rPr>
          <w:rStyle w:val="FontStyle97"/>
          <w:b w:val="0"/>
          <w:sz w:val="28"/>
          <w:szCs w:val="28"/>
          <w:lang w:val="kk-KZ" w:eastAsia="en-US"/>
        </w:rPr>
        <w:t xml:space="preserve"> </w:t>
      </w:r>
      <w:r w:rsidR="00CC5F44" w:rsidRPr="00CE3E37">
        <w:rPr>
          <w:rStyle w:val="FontStyle97"/>
          <w:b w:val="0"/>
          <w:sz w:val="28"/>
          <w:szCs w:val="28"/>
          <w:lang w:val="kk-KZ" w:eastAsia="en-US"/>
        </w:rPr>
        <w:t>2003</w:t>
      </w:r>
      <w:r>
        <w:rPr>
          <w:rStyle w:val="FontStyle97"/>
          <w:b w:val="0"/>
          <w:sz w:val="28"/>
          <w:szCs w:val="28"/>
          <w:lang w:val="kk-KZ" w:eastAsia="en-US"/>
        </w:rPr>
        <w:t>. – 5</w:t>
      </w:r>
      <w:r w:rsidR="00CC5F44" w:rsidRPr="00CE3E37">
        <w:rPr>
          <w:rStyle w:val="FontStyle97"/>
          <w:b w:val="0"/>
          <w:sz w:val="28"/>
          <w:szCs w:val="28"/>
          <w:lang w:val="kk-KZ" w:eastAsia="en-US"/>
        </w:rPr>
        <w:t>.</w:t>
      </w:r>
      <w:r w:rsidR="001B70E0">
        <w:rPr>
          <w:rStyle w:val="FontStyle97"/>
          <w:b w:val="0"/>
          <w:sz w:val="28"/>
          <w:szCs w:val="28"/>
          <w:lang w:val="kk-KZ" w:eastAsia="en-US"/>
        </w:rPr>
        <w:t xml:space="preserve"> </w:t>
      </w:r>
      <w:r>
        <w:rPr>
          <w:rStyle w:val="FontStyle97"/>
          <w:b w:val="0"/>
          <w:sz w:val="28"/>
          <w:szCs w:val="28"/>
          <w:lang w:val="kk-KZ" w:eastAsia="en-US"/>
        </w:rPr>
        <w:t>т</w:t>
      </w:r>
      <w:r w:rsidR="00CC5F44" w:rsidRPr="00CE3E37">
        <w:rPr>
          <w:rStyle w:val="FontStyle97"/>
          <w:b w:val="0"/>
          <w:sz w:val="28"/>
          <w:szCs w:val="28"/>
          <w:lang w:val="kk-KZ" w:eastAsia="en-US"/>
        </w:rPr>
        <w:t xml:space="preserve">. </w:t>
      </w:r>
      <w:r w:rsidR="00CC5F44" w:rsidRPr="00CE3E37">
        <w:rPr>
          <w:rStyle w:val="FontStyle64"/>
          <w:sz w:val="28"/>
          <w:szCs w:val="28"/>
          <w:lang w:val="kk-KZ"/>
        </w:rPr>
        <w:t>–</w:t>
      </w:r>
      <w:r w:rsidR="00CC5F44" w:rsidRPr="00CE3E37">
        <w:rPr>
          <w:rStyle w:val="FontStyle97"/>
          <w:b w:val="0"/>
          <w:sz w:val="28"/>
          <w:szCs w:val="28"/>
          <w:lang w:val="kk-KZ" w:eastAsia="en-US"/>
        </w:rPr>
        <w:t xml:space="preserve"> 501-502 б.</w:t>
      </w:r>
    </w:p>
    <w:p w:rsidR="00CC5F44" w:rsidRPr="00CE3E37" w:rsidRDefault="00CC5F44" w:rsidP="00CB45AB">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Қапаларасан минералды су көзі /</w:t>
      </w:r>
      <w:r w:rsidR="00B31A7B">
        <w:rPr>
          <w:rStyle w:val="FontStyle97"/>
          <w:b w:val="0"/>
          <w:sz w:val="28"/>
          <w:szCs w:val="28"/>
          <w:lang w:val="kk-KZ"/>
        </w:rPr>
        <w:t>/</w:t>
      </w:r>
      <w:r w:rsidR="00D15879">
        <w:rPr>
          <w:rStyle w:val="FontStyle97"/>
          <w:b w:val="0"/>
          <w:sz w:val="28"/>
          <w:szCs w:val="28"/>
          <w:lang w:val="kk-KZ"/>
        </w:rPr>
        <w:t xml:space="preserve"> </w:t>
      </w:r>
      <w:r w:rsidRPr="00CE3E37">
        <w:rPr>
          <w:rStyle w:val="FontStyle97"/>
          <w:b w:val="0"/>
          <w:sz w:val="28"/>
          <w:szCs w:val="28"/>
          <w:lang w:val="kk-KZ"/>
        </w:rPr>
        <w:t>Қазақстан.</w:t>
      </w:r>
      <w:r w:rsidR="001D09E3" w:rsidRPr="001D09E3">
        <w:rPr>
          <w:rStyle w:val="FontStyle64"/>
          <w:sz w:val="28"/>
          <w:szCs w:val="28"/>
          <w:lang w:val="kk-KZ"/>
        </w:rPr>
        <w:t xml:space="preserve"> </w:t>
      </w:r>
      <w:r w:rsidR="001D09E3" w:rsidRPr="00CE3E37">
        <w:rPr>
          <w:rStyle w:val="FontStyle64"/>
          <w:sz w:val="28"/>
          <w:szCs w:val="28"/>
          <w:lang w:val="kk-KZ"/>
        </w:rPr>
        <w:t>Ұлттық энциклопедия</w:t>
      </w:r>
      <w:r w:rsidRPr="001B70E0">
        <w:rPr>
          <w:rStyle w:val="FontStyle97"/>
          <w:b w:val="0"/>
          <w:sz w:val="28"/>
          <w:szCs w:val="28"/>
          <w:lang w:val="kk-KZ"/>
        </w:rPr>
        <w:t>.</w:t>
      </w:r>
      <w:r w:rsidR="00D15879">
        <w:rPr>
          <w:rStyle w:val="FontStyle97"/>
          <w:b w:val="0"/>
          <w:sz w:val="28"/>
          <w:szCs w:val="28"/>
          <w:lang w:val="kk-KZ"/>
        </w:rPr>
        <w:t xml:space="preserve"> –</w:t>
      </w:r>
      <w:r w:rsidR="00851F33">
        <w:rPr>
          <w:rStyle w:val="FontStyle97"/>
          <w:b w:val="0"/>
          <w:sz w:val="28"/>
          <w:szCs w:val="28"/>
          <w:lang w:val="kk-KZ"/>
        </w:rPr>
        <w:t xml:space="preserve"> Алматы,</w:t>
      </w:r>
      <w:r w:rsidRPr="001B70E0">
        <w:rPr>
          <w:rStyle w:val="FontStyle97"/>
          <w:b w:val="0"/>
          <w:sz w:val="28"/>
          <w:szCs w:val="28"/>
          <w:lang w:val="kk-KZ"/>
        </w:rPr>
        <w:t xml:space="preserve"> 2003</w:t>
      </w:r>
      <w:r w:rsidR="001D09E3">
        <w:rPr>
          <w:rStyle w:val="FontStyle97"/>
          <w:b w:val="0"/>
          <w:sz w:val="28"/>
          <w:szCs w:val="28"/>
          <w:lang w:val="kk-KZ"/>
        </w:rPr>
        <w:t>. –5 т</w:t>
      </w:r>
      <w:r w:rsidRPr="001B70E0">
        <w:rPr>
          <w:rStyle w:val="FontStyle97"/>
          <w:b w:val="0"/>
          <w:sz w:val="28"/>
          <w:szCs w:val="28"/>
          <w:lang w:val="kk-KZ"/>
        </w:rPr>
        <w:t>.</w:t>
      </w:r>
      <w:r w:rsidR="00D15879">
        <w:rPr>
          <w:rStyle w:val="FontStyle97"/>
          <w:b w:val="0"/>
          <w:sz w:val="28"/>
          <w:szCs w:val="28"/>
          <w:lang w:val="kk-KZ"/>
        </w:rPr>
        <w:t xml:space="preserve"> </w:t>
      </w:r>
      <w:r w:rsidRPr="00CE3E37">
        <w:rPr>
          <w:rStyle w:val="FontStyle64"/>
          <w:sz w:val="28"/>
          <w:szCs w:val="28"/>
          <w:lang w:val="kk-KZ"/>
        </w:rPr>
        <w:t>–</w:t>
      </w:r>
      <w:r w:rsidR="00D15879">
        <w:rPr>
          <w:rStyle w:val="FontStyle64"/>
          <w:sz w:val="28"/>
          <w:szCs w:val="28"/>
          <w:lang w:val="kk-KZ"/>
        </w:rPr>
        <w:t xml:space="preserve"> </w:t>
      </w:r>
      <w:r w:rsidRPr="001B70E0">
        <w:rPr>
          <w:rStyle w:val="FontStyle97"/>
          <w:b w:val="0"/>
          <w:sz w:val="28"/>
          <w:szCs w:val="28"/>
          <w:lang w:val="kk-KZ"/>
        </w:rPr>
        <w:t>53</w:t>
      </w:r>
      <w:r w:rsidRPr="00CE3E37">
        <w:rPr>
          <w:rStyle w:val="FontStyle97"/>
          <w:b w:val="0"/>
          <w:sz w:val="28"/>
          <w:szCs w:val="28"/>
          <w:lang w:val="kk-KZ"/>
        </w:rPr>
        <w:t>6</w:t>
      </w:r>
      <w:r w:rsidR="00D15879">
        <w:rPr>
          <w:rStyle w:val="FontStyle97"/>
          <w:b w:val="0"/>
          <w:sz w:val="28"/>
          <w:szCs w:val="28"/>
          <w:lang w:val="kk-KZ"/>
        </w:rPr>
        <w:t xml:space="preserve"> </w:t>
      </w:r>
      <w:r w:rsidRPr="00CE3E37">
        <w:rPr>
          <w:rStyle w:val="FontStyle97"/>
          <w:b w:val="0"/>
          <w:sz w:val="28"/>
          <w:szCs w:val="28"/>
          <w:lang w:val="kk-KZ"/>
        </w:rPr>
        <w:t>б.</w:t>
      </w:r>
    </w:p>
    <w:p w:rsidR="00CC5F44" w:rsidRPr="001B70E0" w:rsidRDefault="00CC5F44" w:rsidP="00CB45AB">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lastRenderedPageBreak/>
        <w:t>Қ</w:t>
      </w:r>
      <w:r w:rsidRPr="001B70E0">
        <w:rPr>
          <w:rStyle w:val="FontStyle97"/>
          <w:b w:val="0"/>
          <w:sz w:val="28"/>
          <w:szCs w:val="28"/>
          <w:lang w:val="kk-KZ"/>
        </w:rPr>
        <w:t>арадала артезиан алабы //</w:t>
      </w:r>
      <w:r w:rsidR="00236508">
        <w:rPr>
          <w:rStyle w:val="FontStyle97"/>
          <w:b w:val="0"/>
          <w:sz w:val="28"/>
          <w:szCs w:val="28"/>
          <w:lang w:val="kk-KZ"/>
        </w:rPr>
        <w:t xml:space="preserve"> </w:t>
      </w:r>
      <w:r w:rsidRPr="00CE3E37">
        <w:rPr>
          <w:rStyle w:val="FontStyle97"/>
          <w:b w:val="0"/>
          <w:sz w:val="28"/>
          <w:szCs w:val="28"/>
          <w:lang w:val="kk-KZ"/>
        </w:rPr>
        <w:t>Қ</w:t>
      </w:r>
      <w:r w:rsidRPr="001B70E0">
        <w:rPr>
          <w:rStyle w:val="FontStyle97"/>
          <w:b w:val="0"/>
          <w:sz w:val="28"/>
          <w:szCs w:val="28"/>
          <w:lang w:val="kk-KZ"/>
        </w:rPr>
        <w:t>аза</w:t>
      </w:r>
      <w:r w:rsidRPr="00CE3E37">
        <w:rPr>
          <w:rStyle w:val="FontStyle97"/>
          <w:b w:val="0"/>
          <w:sz w:val="28"/>
          <w:szCs w:val="28"/>
          <w:lang w:val="kk-KZ"/>
        </w:rPr>
        <w:t>қ</w:t>
      </w:r>
      <w:r w:rsidRPr="001B70E0">
        <w:rPr>
          <w:rStyle w:val="FontStyle97"/>
          <w:b w:val="0"/>
          <w:sz w:val="28"/>
          <w:szCs w:val="28"/>
          <w:lang w:val="kk-KZ"/>
        </w:rPr>
        <w:t xml:space="preserve">стан. </w:t>
      </w:r>
      <w:r w:rsidR="001D09E3" w:rsidRPr="00CE3E37">
        <w:rPr>
          <w:rStyle w:val="FontStyle64"/>
          <w:sz w:val="28"/>
          <w:szCs w:val="28"/>
          <w:lang w:val="kk-KZ"/>
        </w:rPr>
        <w:t>Ұлттық энциклопедия</w:t>
      </w:r>
      <w:r w:rsidRPr="001B70E0">
        <w:rPr>
          <w:rStyle w:val="FontStyle97"/>
          <w:b w:val="0"/>
          <w:sz w:val="28"/>
          <w:szCs w:val="28"/>
          <w:lang w:val="kk-KZ"/>
        </w:rPr>
        <w:t xml:space="preserve">. </w:t>
      </w:r>
      <w:r w:rsidR="00236508">
        <w:rPr>
          <w:rStyle w:val="FontStyle97"/>
          <w:b w:val="0"/>
          <w:sz w:val="28"/>
          <w:szCs w:val="28"/>
          <w:lang w:val="kk-KZ"/>
        </w:rPr>
        <w:t>–</w:t>
      </w:r>
      <w:r w:rsidR="00851F33">
        <w:rPr>
          <w:rStyle w:val="FontStyle97"/>
          <w:b w:val="0"/>
          <w:sz w:val="28"/>
          <w:szCs w:val="28"/>
          <w:lang w:val="kk-KZ"/>
        </w:rPr>
        <w:t xml:space="preserve"> Алматы,</w:t>
      </w:r>
      <w:r w:rsidR="00236508">
        <w:rPr>
          <w:rStyle w:val="FontStyle97"/>
          <w:b w:val="0"/>
          <w:sz w:val="28"/>
          <w:szCs w:val="28"/>
          <w:lang w:val="kk-KZ"/>
        </w:rPr>
        <w:t xml:space="preserve"> </w:t>
      </w:r>
      <w:r w:rsidRPr="001B70E0">
        <w:rPr>
          <w:rStyle w:val="FontStyle97"/>
          <w:b w:val="0"/>
          <w:sz w:val="28"/>
          <w:szCs w:val="28"/>
          <w:lang w:val="kk-KZ"/>
        </w:rPr>
        <w:t>2003</w:t>
      </w:r>
      <w:r w:rsidR="001D09E3">
        <w:rPr>
          <w:rStyle w:val="FontStyle97"/>
          <w:b w:val="0"/>
          <w:sz w:val="28"/>
          <w:szCs w:val="28"/>
          <w:lang w:val="kk-KZ"/>
        </w:rPr>
        <w:t>. – 5 т</w:t>
      </w:r>
      <w:r w:rsidRPr="001B70E0">
        <w:rPr>
          <w:rStyle w:val="FontStyle97"/>
          <w:b w:val="0"/>
          <w:sz w:val="28"/>
          <w:szCs w:val="28"/>
          <w:lang w:val="kk-KZ"/>
        </w:rPr>
        <w:t>.</w:t>
      </w:r>
      <w:r w:rsidRPr="00CE3E37">
        <w:rPr>
          <w:rStyle w:val="FontStyle64"/>
          <w:sz w:val="28"/>
          <w:szCs w:val="28"/>
          <w:lang w:val="kk-KZ"/>
        </w:rPr>
        <w:t xml:space="preserve"> –</w:t>
      </w:r>
      <w:r w:rsidR="001D09E3">
        <w:rPr>
          <w:rStyle w:val="FontStyle64"/>
          <w:sz w:val="28"/>
          <w:szCs w:val="28"/>
          <w:lang w:val="kk-KZ"/>
        </w:rPr>
        <w:t xml:space="preserve"> </w:t>
      </w:r>
      <w:r w:rsidRPr="001B70E0">
        <w:rPr>
          <w:rStyle w:val="FontStyle97"/>
          <w:b w:val="0"/>
          <w:sz w:val="28"/>
          <w:szCs w:val="28"/>
          <w:lang w:val="kk-KZ"/>
        </w:rPr>
        <w:t>567 б.</w:t>
      </w:r>
    </w:p>
    <w:p w:rsidR="00CC5F44" w:rsidRPr="00D15879" w:rsidRDefault="00CC5F44" w:rsidP="00CB45AB">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Қа</w:t>
      </w:r>
      <w:r w:rsidRPr="001B70E0">
        <w:rPr>
          <w:rStyle w:val="FontStyle97"/>
          <w:b w:val="0"/>
          <w:sz w:val="28"/>
          <w:szCs w:val="28"/>
          <w:lang w:val="kk-KZ"/>
        </w:rPr>
        <w:t>рат</w:t>
      </w:r>
      <w:r w:rsidRPr="00CE3E37">
        <w:rPr>
          <w:rStyle w:val="FontStyle97"/>
          <w:b w:val="0"/>
          <w:sz w:val="28"/>
          <w:szCs w:val="28"/>
          <w:lang w:val="kk-KZ"/>
        </w:rPr>
        <w:t>ө</w:t>
      </w:r>
      <w:r w:rsidRPr="00D15879">
        <w:rPr>
          <w:rStyle w:val="FontStyle97"/>
          <w:b w:val="0"/>
          <w:sz w:val="28"/>
          <w:szCs w:val="28"/>
          <w:lang w:val="kk-KZ"/>
        </w:rPr>
        <w:t>бе жер асты су алабы //</w:t>
      </w:r>
      <w:r w:rsidR="00236508">
        <w:rPr>
          <w:rStyle w:val="FontStyle97"/>
          <w:b w:val="0"/>
          <w:sz w:val="28"/>
          <w:szCs w:val="28"/>
          <w:lang w:val="kk-KZ"/>
        </w:rPr>
        <w:t xml:space="preserve"> </w:t>
      </w:r>
      <w:r w:rsidRPr="00CE3E37">
        <w:rPr>
          <w:rStyle w:val="FontStyle97"/>
          <w:b w:val="0"/>
          <w:sz w:val="28"/>
          <w:szCs w:val="28"/>
          <w:lang w:val="kk-KZ"/>
        </w:rPr>
        <w:t>Қ</w:t>
      </w:r>
      <w:r w:rsidRPr="00D15879">
        <w:rPr>
          <w:rStyle w:val="FontStyle97"/>
          <w:b w:val="0"/>
          <w:sz w:val="28"/>
          <w:szCs w:val="28"/>
          <w:lang w:val="kk-KZ"/>
        </w:rPr>
        <w:t>аза</w:t>
      </w:r>
      <w:r w:rsidRPr="00CE3E37">
        <w:rPr>
          <w:rStyle w:val="FontStyle97"/>
          <w:b w:val="0"/>
          <w:sz w:val="28"/>
          <w:szCs w:val="28"/>
          <w:lang w:val="kk-KZ"/>
        </w:rPr>
        <w:t>қ</w:t>
      </w:r>
      <w:r w:rsidRPr="00D15879">
        <w:rPr>
          <w:rStyle w:val="FontStyle97"/>
          <w:b w:val="0"/>
          <w:sz w:val="28"/>
          <w:szCs w:val="28"/>
          <w:lang w:val="kk-KZ"/>
        </w:rPr>
        <w:t xml:space="preserve">стан. </w:t>
      </w:r>
      <w:r w:rsidR="001D09E3" w:rsidRPr="00CE3E37">
        <w:rPr>
          <w:rStyle w:val="FontStyle64"/>
          <w:sz w:val="28"/>
          <w:szCs w:val="28"/>
          <w:lang w:val="kk-KZ"/>
        </w:rPr>
        <w:t>Ұлттық энциклопедия</w:t>
      </w:r>
      <w:r w:rsidRPr="00D15879">
        <w:rPr>
          <w:rStyle w:val="FontStyle97"/>
          <w:b w:val="0"/>
          <w:sz w:val="28"/>
          <w:szCs w:val="28"/>
          <w:lang w:val="kk-KZ"/>
        </w:rPr>
        <w:t xml:space="preserve">. </w:t>
      </w:r>
      <w:r w:rsidR="00236508">
        <w:rPr>
          <w:rStyle w:val="FontStyle97"/>
          <w:b w:val="0"/>
          <w:sz w:val="28"/>
          <w:szCs w:val="28"/>
          <w:lang w:val="kk-KZ"/>
        </w:rPr>
        <w:t>–</w:t>
      </w:r>
      <w:r w:rsidR="00851F33">
        <w:rPr>
          <w:rStyle w:val="FontStyle97"/>
          <w:b w:val="0"/>
          <w:sz w:val="28"/>
          <w:szCs w:val="28"/>
          <w:lang w:val="kk-KZ"/>
        </w:rPr>
        <w:t xml:space="preserve"> Алматы,</w:t>
      </w:r>
      <w:r w:rsidR="00236508">
        <w:rPr>
          <w:rStyle w:val="FontStyle97"/>
          <w:b w:val="0"/>
          <w:sz w:val="28"/>
          <w:szCs w:val="28"/>
          <w:lang w:val="kk-KZ"/>
        </w:rPr>
        <w:t xml:space="preserve"> </w:t>
      </w:r>
      <w:r w:rsidRPr="00D15879">
        <w:rPr>
          <w:rStyle w:val="FontStyle97"/>
          <w:b w:val="0"/>
          <w:sz w:val="28"/>
          <w:szCs w:val="28"/>
          <w:lang w:val="kk-KZ"/>
        </w:rPr>
        <w:t>2003</w:t>
      </w:r>
      <w:r w:rsidR="001D09E3">
        <w:rPr>
          <w:rStyle w:val="FontStyle97"/>
          <w:b w:val="0"/>
          <w:sz w:val="28"/>
          <w:szCs w:val="28"/>
          <w:lang w:val="kk-KZ"/>
        </w:rPr>
        <w:t>. – 5 т</w:t>
      </w:r>
      <w:r w:rsidRPr="00D15879">
        <w:rPr>
          <w:rStyle w:val="FontStyle97"/>
          <w:b w:val="0"/>
          <w:sz w:val="28"/>
          <w:szCs w:val="28"/>
          <w:lang w:val="kk-KZ"/>
        </w:rPr>
        <w:t>.</w:t>
      </w:r>
      <w:r w:rsidRPr="00CE3E37">
        <w:rPr>
          <w:rStyle w:val="FontStyle64"/>
          <w:sz w:val="28"/>
          <w:szCs w:val="28"/>
          <w:lang w:val="kk-KZ"/>
        </w:rPr>
        <w:t xml:space="preserve"> –</w:t>
      </w:r>
      <w:r w:rsidR="00236508">
        <w:rPr>
          <w:rStyle w:val="FontStyle64"/>
          <w:sz w:val="28"/>
          <w:szCs w:val="28"/>
          <w:lang w:val="kk-KZ"/>
        </w:rPr>
        <w:t xml:space="preserve"> </w:t>
      </w:r>
      <w:r w:rsidRPr="00D15879">
        <w:rPr>
          <w:rStyle w:val="FontStyle97"/>
          <w:b w:val="0"/>
          <w:sz w:val="28"/>
          <w:szCs w:val="28"/>
          <w:lang w:val="kk-KZ"/>
        </w:rPr>
        <w:t>621 б.</w:t>
      </w:r>
    </w:p>
    <w:p w:rsidR="001D09E3" w:rsidRPr="00CE3E37" w:rsidRDefault="001D09E3" w:rsidP="001D09E3">
      <w:pPr>
        <w:pStyle w:val="Style22"/>
        <w:widowControl/>
        <w:numPr>
          <w:ilvl w:val="0"/>
          <w:numId w:val="1"/>
        </w:numPr>
        <w:tabs>
          <w:tab w:val="left" w:pos="1276"/>
        </w:tabs>
        <w:ind w:firstLine="709"/>
        <w:jc w:val="both"/>
        <w:rPr>
          <w:rStyle w:val="FontStyle97"/>
          <w:b w:val="0"/>
          <w:sz w:val="28"/>
          <w:szCs w:val="28"/>
        </w:rPr>
      </w:pPr>
      <w:r w:rsidRPr="00CE3E37">
        <w:rPr>
          <w:rStyle w:val="FontStyle97"/>
          <w:b w:val="0"/>
          <w:sz w:val="28"/>
          <w:szCs w:val="28"/>
        </w:rPr>
        <w:t>Корреляционная зависимость изменения температуры и минерализации подземных вод нефтегазоносных пластов Прикаспийской впадины //</w:t>
      </w:r>
      <w:r>
        <w:rPr>
          <w:rStyle w:val="FontStyle97"/>
          <w:b w:val="0"/>
          <w:sz w:val="28"/>
          <w:szCs w:val="28"/>
          <w:lang w:val="kk-KZ"/>
        </w:rPr>
        <w:t xml:space="preserve"> </w:t>
      </w:r>
      <w:r w:rsidRPr="00CE3E37">
        <w:rPr>
          <w:rStyle w:val="FontStyle97"/>
          <w:b w:val="0"/>
          <w:sz w:val="28"/>
          <w:szCs w:val="28"/>
        </w:rPr>
        <w:t>Нефть и газ.</w:t>
      </w:r>
      <w:r>
        <w:rPr>
          <w:rStyle w:val="FontStyle97"/>
          <w:b w:val="0"/>
          <w:sz w:val="28"/>
          <w:szCs w:val="28"/>
          <w:lang w:val="kk-KZ"/>
        </w:rPr>
        <w:t xml:space="preserve"> – </w:t>
      </w:r>
      <w:r w:rsidRPr="00CE3E37">
        <w:rPr>
          <w:rStyle w:val="FontStyle97"/>
          <w:b w:val="0"/>
          <w:sz w:val="28"/>
          <w:szCs w:val="28"/>
        </w:rPr>
        <w:t>2003.</w:t>
      </w:r>
      <w:r>
        <w:rPr>
          <w:rStyle w:val="FontStyle97"/>
          <w:b w:val="0"/>
          <w:sz w:val="28"/>
          <w:szCs w:val="28"/>
          <w:lang w:val="kk-KZ"/>
        </w:rPr>
        <w:t xml:space="preserve"> –</w:t>
      </w:r>
      <w:r w:rsidRPr="00CE3E37">
        <w:rPr>
          <w:rStyle w:val="FontStyle97"/>
          <w:b w:val="0"/>
          <w:sz w:val="28"/>
          <w:szCs w:val="28"/>
        </w:rPr>
        <w:t xml:space="preserve"> №</w:t>
      </w:r>
      <w:r>
        <w:rPr>
          <w:rStyle w:val="FontStyle97"/>
          <w:b w:val="0"/>
          <w:sz w:val="28"/>
          <w:szCs w:val="28"/>
          <w:lang w:val="kk-KZ"/>
        </w:rPr>
        <w:t xml:space="preserve"> </w:t>
      </w:r>
      <w:r w:rsidRPr="00CE3E37">
        <w:rPr>
          <w:rStyle w:val="FontStyle97"/>
          <w:b w:val="0"/>
          <w:sz w:val="28"/>
          <w:szCs w:val="28"/>
        </w:rPr>
        <w:t xml:space="preserve">2. </w:t>
      </w:r>
      <w:r>
        <w:rPr>
          <w:rStyle w:val="FontStyle97"/>
          <w:b w:val="0"/>
          <w:sz w:val="28"/>
          <w:szCs w:val="28"/>
          <w:lang w:val="kk-KZ"/>
        </w:rPr>
        <w:t>–</w:t>
      </w:r>
      <w:r>
        <w:rPr>
          <w:rStyle w:val="FontStyle97"/>
          <w:b w:val="0"/>
          <w:sz w:val="28"/>
          <w:szCs w:val="28"/>
        </w:rPr>
        <w:t xml:space="preserve"> С. 40-</w:t>
      </w:r>
      <w:r w:rsidRPr="00CE3E37">
        <w:rPr>
          <w:rStyle w:val="FontStyle97"/>
          <w:b w:val="0"/>
          <w:sz w:val="28"/>
          <w:szCs w:val="28"/>
        </w:rPr>
        <w:t>47.</w:t>
      </w:r>
    </w:p>
    <w:p w:rsidR="00CC5F44" w:rsidRPr="001D09E3" w:rsidRDefault="00CC5F44" w:rsidP="00CB45AB">
      <w:pPr>
        <w:pStyle w:val="Style22"/>
        <w:widowControl/>
        <w:numPr>
          <w:ilvl w:val="0"/>
          <w:numId w:val="1"/>
        </w:numPr>
        <w:tabs>
          <w:tab w:val="left" w:pos="1276"/>
        </w:tabs>
        <w:ind w:firstLine="709"/>
        <w:jc w:val="both"/>
        <w:rPr>
          <w:rStyle w:val="FontStyle97"/>
          <w:b w:val="0"/>
          <w:sz w:val="28"/>
          <w:szCs w:val="28"/>
          <w:lang w:val="kk-KZ"/>
        </w:rPr>
      </w:pPr>
      <w:r w:rsidRPr="00D15879">
        <w:rPr>
          <w:rStyle w:val="FontStyle97"/>
          <w:b w:val="0"/>
          <w:sz w:val="28"/>
          <w:szCs w:val="28"/>
          <w:lang w:val="kk-KZ"/>
        </w:rPr>
        <w:t>Поду</w:t>
      </w:r>
      <w:r w:rsidRPr="00CE3E37">
        <w:rPr>
          <w:rStyle w:val="FontStyle97"/>
          <w:b w:val="0"/>
          <w:sz w:val="28"/>
          <w:szCs w:val="28"/>
        </w:rPr>
        <w:t xml:space="preserve">ральское плато </w:t>
      </w:r>
      <w:r w:rsidRPr="00CE3E37">
        <w:rPr>
          <w:rStyle w:val="FontStyle64"/>
          <w:sz w:val="28"/>
          <w:szCs w:val="28"/>
          <w:lang w:val="kk-KZ"/>
        </w:rPr>
        <w:t>–</w:t>
      </w:r>
      <w:r w:rsidR="004544D2">
        <w:rPr>
          <w:rStyle w:val="FontStyle64"/>
          <w:sz w:val="28"/>
          <w:szCs w:val="28"/>
          <w:lang w:val="kk-KZ"/>
        </w:rPr>
        <w:t xml:space="preserve"> </w:t>
      </w:r>
      <w:r w:rsidRPr="00CE3E37">
        <w:rPr>
          <w:rStyle w:val="FontStyle97"/>
          <w:b w:val="0"/>
          <w:sz w:val="28"/>
          <w:szCs w:val="28"/>
        </w:rPr>
        <w:t>основная область питания подземных вод</w:t>
      </w:r>
      <w:r w:rsidRPr="00CE3E37">
        <w:rPr>
          <w:rStyle w:val="FontStyle97"/>
          <w:b w:val="0"/>
          <w:sz w:val="28"/>
          <w:szCs w:val="28"/>
          <w:lang w:val="kk-KZ"/>
        </w:rPr>
        <w:t xml:space="preserve"> </w:t>
      </w:r>
      <w:r w:rsidRPr="00CE3E37">
        <w:rPr>
          <w:rStyle w:val="FontStyle97"/>
          <w:b w:val="0"/>
          <w:sz w:val="28"/>
          <w:szCs w:val="28"/>
        </w:rPr>
        <w:t>Прикаспийской впадины //</w:t>
      </w:r>
      <w:r w:rsidR="004544D2">
        <w:rPr>
          <w:rStyle w:val="FontStyle97"/>
          <w:b w:val="0"/>
          <w:sz w:val="28"/>
          <w:szCs w:val="28"/>
          <w:lang w:val="kk-KZ"/>
        </w:rPr>
        <w:t xml:space="preserve"> </w:t>
      </w:r>
      <w:r w:rsidR="00FE7200">
        <w:rPr>
          <w:rStyle w:val="FontStyle97"/>
          <w:b w:val="0"/>
          <w:sz w:val="28"/>
          <w:szCs w:val="28"/>
        </w:rPr>
        <w:t>Вестн. МОН РК,</w:t>
      </w:r>
      <w:r w:rsidRPr="00CE3E37">
        <w:rPr>
          <w:rStyle w:val="FontStyle97"/>
          <w:b w:val="0"/>
          <w:sz w:val="28"/>
          <w:szCs w:val="28"/>
        </w:rPr>
        <w:t xml:space="preserve"> НАН РК</w:t>
      </w:r>
      <w:r w:rsidR="004544D2">
        <w:rPr>
          <w:rStyle w:val="FontStyle97"/>
          <w:b w:val="0"/>
          <w:sz w:val="28"/>
          <w:szCs w:val="28"/>
          <w:lang w:val="kk-KZ"/>
        </w:rPr>
        <w:t>. –</w:t>
      </w:r>
      <w:r w:rsidR="004544D2">
        <w:rPr>
          <w:rStyle w:val="FontStyle97"/>
          <w:b w:val="0"/>
          <w:sz w:val="28"/>
          <w:szCs w:val="28"/>
        </w:rPr>
        <w:t xml:space="preserve"> 2003</w:t>
      </w:r>
      <w:r w:rsidR="004544D2">
        <w:rPr>
          <w:rStyle w:val="FontStyle97"/>
          <w:b w:val="0"/>
          <w:sz w:val="28"/>
          <w:szCs w:val="28"/>
          <w:lang w:val="kk-KZ"/>
        </w:rPr>
        <w:t xml:space="preserve">. – </w:t>
      </w:r>
      <w:r w:rsidRPr="00CE3E37">
        <w:rPr>
          <w:rStyle w:val="FontStyle97"/>
          <w:b w:val="0"/>
          <w:sz w:val="28"/>
          <w:szCs w:val="28"/>
        </w:rPr>
        <w:t>№</w:t>
      </w:r>
      <w:r w:rsidR="004544D2">
        <w:rPr>
          <w:rStyle w:val="FontStyle97"/>
          <w:b w:val="0"/>
          <w:sz w:val="28"/>
          <w:szCs w:val="28"/>
          <w:lang w:val="kk-KZ"/>
        </w:rPr>
        <w:t xml:space="preserve"> </w:t>
      </w:r>
      <w:r w:rsidR="00FE7200">
        <w:rPr>
          <w:rStyle w:val="FontStyle97"/>
          <w:b w:val="0"/>
          <w:sz w:val="28"/>
          <w:szCs w:val="28"/>
        </w:rPr>
        <w:t>2</w:t>
      </w:r>
      <w:r w:rsidRPr="00CE3E37">
        <w:rPr>
          <w:rStyle w:val="FontStyle97"/>
          <w:b w:val="0"/>
          <w:sz w:val="28"/>
          <w:szCs w:val="28"/>
          <w:lang w:val="kk-KZ"/>
        </w:rPr>
        <w:t>.</w:t>
      </w:r>
      <w:r w:rsidRPr="00CE3E37">
        <w:rPr>
          <w:rStyle w:val="FontStyle64"/>
          <w:sz w:val="28"/>
          <w:szCs w:val="28"/>
          <w:lang w:val="kk-KZ"/>
        </w:rPr>
        <w:t xml:space="preserve"> –</w:t>
      </w:r>
      <w:r w:rsidRPr="00CE3E37">
        <w:rPr>
          <w:rStyle w:val="FontStyle97"/>
          <w:b w:val="0"/>
          <w:sz w:val="28"/>
          <w:szCs w:val="28"/>
        </w:rPr>
        <w:t xml:space="preserve"> С</w:t>
      </w:r>
      <w:r w:rsidR="004544D2">
        <w:rPr>
          <w:rStyle w:val="FontStyle97"/>
          <w:b w:val="0"/>
          <w:sz w:val="28"/>
          <w:szCs w:val="28"/>
          <w:lang w:val="kk-KZ"/>
        </w:rPr>
        <w:t>.</w:t>
      </w:r>
      <w:r w:rsidR="00FE7200">
        <w:rPr>
          <w:rStyle w:val="FontStyle97"/>
          <w:b w:val="0"/>
          <w:sz w:val="28"/>
          <w:szCs w:val="28"/>
        </w:rPr>
        <w:t xml:space="preserve"> 3</w:t>
      </w:r>
      <w:r w:rsidR="004544D2">
        <w:rPr>
          <w:rStyle w:val="FontStyle97"/>
          <w:b w:val="0"/>
          <w:sz w:val="28"/>
          <w:szCs w:val="28"/>
        </w:rPr>
        <w:t>-</w:t>
      </w:r>
      <w:r w:rsidRPr="00CE3E37">
        <w:rPr>
          <w:rStyle w:val="FontStyle97"/>
          <w:b w:val="0"/>
          <w:sz w:val="28"/>
          <w:szCs w:val="28"/>
        </w:rPr>
        <w:t>7</w:t>
      </w:r>
      <w:r w:rsidR="004544D2">
        <w:rPr>
          <w:rStyle w:val="FontStyle97"/>
          <w:b w:val="0"/>
          <w:sz w:val="28"/>
          <w:szCs w:val="28"/>
          <w:lang w:val="kk-KZ"/>
        </w:rPr>
        <w:t>.</w:t>
      </w:r>
      <w:r w:rsidRPr="00CE3E37">
        <w:rPr>
          <w:rStyle w:val="FontStyle97"/>
          <w:b w:val="0"/>
          <w:sz w:val="28"/>
          <w:szCs w:val="28"/>
        </w:rPr>
        <w:t xml:space="preserve"> (Соавт</w:t>
      </w:r>
      <w:r w:rsidR="004544D2">
        <w:rPr>
          <w:rStyle w:val="FontStyle97"/>
          <w:b w:val="0"/>
          <w:sz w:val="28"/>
          <w:szCs w:val="28"/>
          <w:lang w:val="kk-KZ"/>
        </w:rPr>
        <w:t>.</w:t>
      </w:r>
      <w:r w:rsidRPr="00CE3E37">
        <w:rPr>
          <w:rStyle w:val="FontStyle97"/>
          <w:b w:val="0"/>
          <w:sz w:val="28"/>
          <w:szCs w:val="28"/>
        </w:rPr>
        <w:t xml:space="preserve"> А.А.</w:t>
      </w:r>
      <w:r w:rsidR="004544D2">
        <w:rPr>
          <w:rStyle w:val="FontStyle97"/>
          <w:b w:val="0"/>
          <w:sz w:val="28"/>
          <w:szCs w:val="28"/>
          <w:lang w:val="kk-KZ"/>
        </w:rPr>
        <w:t xml:space="preserve"> </w:t>
      </w:r>
      <w:r w:rsidRPr="00CE3E37">
        <w:rPr>
          <w:rStyle w:val="FontStyle97"/>
          <w:b w:val="0"/>
          <w:sz w:val="28"/>
          <w:szCs w:val="28"/>
        </w:rPr>
        <w:t>Нургазиева).</w:t>
      </w:r>
    </w:p>
    <w:p w:rsidR="001D09E3" w:rsidRPr="00CE3E37" w:rsidRDefault="001D09E3" w:rsidP="001D09E3">
      <w:pPr>
        <w:pStyle w:val="Style22"/>
        <w:widowControl/>
        <w:tabs>
          <w:tab w:val="left" w:pos="1276"/>
        </w:tabs>
        <w:ind w:left="709"/>
        <w:jc w:val="both"/>
        <w:rPr>
          <w:rStyle w:val="FontStyle97"/>
          <w:b w:val="0"/>
          <w:sz w:val="28"/>
          <w:szCs w:val="28"/>
          <w:lang w:val="kk-KZ"/>
        </w:rPr>
      </w:pPr>
    </w:p>
    <w:p w:rsidR="00CC5F44" w:rsidRPr="004544D2" w:rsidRDefault="00CC5F44" w:rsidP="00E7434F">
      <w:pPr>
        <w:pStyle w:val="Style28"/>
        <w:widowControl/>
        <w:jc w:val="center"/>
        <w:rPr>
          <w:rStyle w:val="FontStyle73"/>
          <w:sz w:val="28"/>
          <w:szCs w:val="28"/>
        </w:rPr>
      </w:pPr>
      <w:r w:rsidRPr="004544D2">
        <w:rPr>
          <w:rStyle w:val="FontStyle73"/>
          <w:sz w:val="28"/>
          <w:szCs w:val="28"/>
        </w:rPr>
        <w:t>2004</w:t>
      </w:r>
    </w:p>
    <w:p w:rsidR="00CC5F44" w:rsidRPr="00CE3E37"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rPr>
        <w:t>Алак</w:t>
      </w:r>
      <w:r w:rsidRPr="00CE3E37">
        <w:rPr>
          <w:rStyle w:val="FontStyle97"/>
          <w:b w:val="0"/>
          <w:sz w:val="28"/>
          <w:szCs w:val="28"/>
          <w:lang w:val="kk-KZ"/>
        </w:rPr>
        <w:t>ө</w:t>
      </w:r>
      <w:r w:rsidRPr="00CE3E37">
        <w:rPr>
          <w:rStyle w:val="FontStyle97"/>
          <w:b w:val="0"/>
          <w:sz w:val="28"/>
          <w:szCs w:val="28"/>
        </w:rPr>
        <w:t>л-Бал</w:t>
      </w:r>
      <w:r w:rsidRPr="00CE3E37">
        <w:rPr>
          <w:rStyle w:val="FontStyle97"/>
          <w:b w:val="0"/>
          <w:sz w:val="28"/>
          <w:szCs w:val="28"/>
          <w:lang w:val="kk-KZ"/>
        </w:rPr>
        <w:t>қ</w:t>
      </w:r>
      <w:r w:rsidRPr="00CE3E37">
        <w:rPr>
          <w:rStyle w:val="FontStyle97"/>
          <w:b w:val="0"/>
          <w:sz w:val="28"/>
          <w:szCs w:val="28"/>
        </w:rPr>
        <w:t>аш артезиан алабы // Жет</w:t>
      </w:r>
      <w:r w:rsidRPr="00CE3E37">
        <w:rPr>
          <w:rStyle w:val="FontStyle97"/>
          <w:b w:val="0"/>
          <w:sz w:val="28"/>
          <w:szCs w:val="28"/>
          <w:lang w:val="kk-KZ"/>
        </w:rPr>
        <w:t>іс</w:t>
      </w:r>
      <w:r w:rsidR="00335FBC">
        <w:rPr>
          <w:rStyle w:val="FontStyle97"/>
          <w:b w:val="0"/>
          <w:sz w:val="28"/>
          <w:szCs w:val="28"/>
        </w:rPr>
        <w:t>у. Энциклопедия</w:t>
      </w:r>
      <w:r w:rsidR="00251898">
        <w:rPr>
          <w:rStyle w:val="FontStyle97"/>
          <w:b w:val="0"/>
          <w:sz w:val="28"/>
          <w:szCs w:val="28"/>
          <w:lang w:val="kk-KZ"/>
        </w:rPr>
        <w:t>. –</w:t>
      </w:r>
      <w:r w:rsidR="00B50D16">
        <w:rPr>
          <w:rStyle w:val="FontStyle97"/>
          <w:b w:val="0"/>
          <w:sz w:val="28"/>
          <w:szCs w:val="28"/>
          <w:lang w:val="kk-KZ"/>
        </w:rPr>
        <w:t xml:space="preserve"> Алматы,</w:t>
      </w:r>
      <w:r w:rsidR="00335FBC">
        <w:rPr>
          <w:rStyle w:val="FontStyle97"/>
          <w:b w:val="0"/>
          <w:sz w:val="28"/>
          <w:szCs w:val="28"/>
          <w:lang w:val="kk-KZ"/>
        </w:rPr>
        <w:t xml:space="preserve"> </w:t>
      </w:r>
      <w:r w:rsidRPr="00CE3E37">
        <w:rPr>
          <w:rStyle w:val="FontStyle97"/>
          <w:b w:val="0"/>
          <w:sz w:val="28"/>
          <w:szCs w:val="28"/>
        </w:rPr>
        <w:t xml:space="preserve">2004 </w:t>
      </w:r>
      <w:r w:rsidRPr="00CE3E37">
        <w:rPr>
          <w:rStyle w:val="FontStyle64"/>
          <w:sz w:val="28"/>
          <w:szCs w:val="28"/>
          <w:lang w:val="kk-KZ"/>
        </w:rPr>
        <w:t>–</w:t>
      </w:r>
      <w:r w:rsidRPr="00CE3E37">
        <w:rPr>
          <w:rStyle w:val="FontStyle97"/>
          <w:b w:val="0"/>
          <w:sz w:val="28"/>
          <w:szCs w:val="28"/>
        </w:rPr>
        <w:t xml:space="preserve"> 121</w:t>
      </w:r>
      <w:r w:rsidR="00251898">
        <w:rPr>
          <w:rStyle w:val="FontStyle97"/>
          <w:b w:val="0"/>
          <w:sz w:val="28"/>
          <w:szCs w:val="28"/>
        </w:rPr>
        <w:t xml:space="preserve"> б</w:t>
      </w:r>
      <w:r w:rsidRPr="00CE3E37">
        <w:rPr>
          <w:rStyle w:val="FontStyle97"/>
          <w:b w:val="0"/>
          <w:sz w:val="28"/>
          <w:szCs w:val="28"/>
        </w:rPr>
        <w:t xml:space="preserve">. </w:t>
      </w:r>
    </w:p>
    <w:p w:rsidR="00CC5F44" w:rsidRPr="00CE3E37"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rPr>
        <w:t>Арасан су // Жет</w:t>
      </w:r>
      <w:r w:rsidRPr="00CE3E37">
        <w:rPr>
          <w:rStyle w:val="FontStyle97"/>
          <w:b w:val="0"/>
          <w:sz w:val="28"/>
          <w:szCs w:val="28"/>
          <w:lang w:val="kk-KZ"/>
        </w:rPr>
        <w:t>іс</w:t>
      </w:r>
      <w:r w:rsidR="00251898">
        <w:rPr>
          <w:rStyle w:val="FontStyle97"/>
          <w:b w:val="0"/>
          <w:sz w:val="28"/>
          <w:szCs w:val="28"/>
        </w:rPr>
        <w:t>у. Энциклопедия. –</w:t>
      </w:r>
      <w:r w:rsidR="00B50D16">
        <w:rPr>
          <w:rStyle w:val="FontStyle97"/>
          <w:b w:val="0"/>
          <w:sz w:val="28"/>
          <w:szCs w:val="28"/>
        </w:rPr>
        <w:t xml:space="preserve"> Алматы,</w:t>
      </w:r>
      <w:r w:rsidR="00335FBC">
        <w:rPr>
          <w:rStyle w:val="FontStyle97"/>
          <w:b w:val="0"/>
          <w:sz w:val="28"/>
          <w:szCs w:val="28"/>
        </w:rPr>
        <w:t xml:space="preserve"> </w:t>
      </w:r>
      <w:r w:rsidRPr="00CE3E37">
        <w:rPr>
          <w:rStyle w:val="FontStyle97"/>
          <w:b w:val="0"/>
          <w:sz w:val="28"/>
          <w:szCs w:val="28"/>
        </w:rPr>
        <w:t xml:space="preserve">2004 </w:t>
      </w:r>
      <w:r w:rsidRPr="00CE3E37">
        <w:rPr>
          <w:rStyle w:val="FontStyle64"/>
          <w:sz w:val="28"/>
          <w:szCs w:val="28"/>
          <w:lang w:val="kk-KZ"/>
        </w:rPr>
        <w:t>–</w:t>
      </w:r>
      <w:r w:rsidR="00251898">
        <w:rPr>
          <w:rStyle w:val="FontStyle97"/>
          <w:b w:val="0"/>
          <w:sz w:val="28"/>
          <w:szCs w:val="28"/>
        </w:rPr>
        <w:t xml:space="preserve"> 14</w:t>
      </w:r>
      <w:r w:rsidRPr="00CE3E37">
        <w:rPr>
          <w:rStyle w:val="FontStyle97"/>
          <w:b w:val="0"/>
          <w:sz w:val="28"/>
          <w:szCs w:val="28"/>
        </w:rPr>
        <w:t>1</w:t>
      </w:r>
      <w:r w:rsidR="00251898">
        <w:rPr>
          <w:rStyle w:val="FontStyle97"/>
          <w:b w:val="0"/>
          <w:sz w:val="28"/>
          <w:szCs w:val="28"/>
        </w:rPr>
        <w:t>-1</w:t>
      </w:r>
      <w:r w:rsidRPr="00CE3E37">
        <w:rPr>
          <w:rStyle w:val="FontStyle97"/>
          <w:b w:val="0"/>
          <w:sz w:val="28"/>
          <w:szCs w:val="28"/>
        </w:rPr>
        <w:t>42</w:t>
      </w:r>
      <w:r w:rsidR="00251898">
        <w:rPr>
          <w:rStyle w:val="FontStyle97"/>
          <w:b w:val="0"/>
          <w:sz w:val="28"/>
          <w:szCs w:val="28"/>
        </w:rPr>
        <w:t xml:space="preserve"> б</w:t>
      </w:r>
      <w:r w:rsidRPr="00CE3E37">
        <w:rPr>
          <w:rStyle w:val="FontStyle97"/>
          <w:b w:val="0"/>
          <w:sz w:val="28"/>
          <w:szCs w:val="28"/>
        </w:rPr>
        <w:t>.</w:t>
      </w:r>
    </w:p>
    <w:p w:rsidR="00CC5F44" w:rsidRPr="00CE3E37" w:rsidRDefault="00CC5F44" w:rsidP="001D09E3">
      <w:pPr>
        <w:pStyle w:val="Style22"/>
        <w:widowControl/>
        <w:numPr>
          <w:ilvl w:val="0"/>
          <w:numId w:val="1"/>
        </w:numPr>
        <w:tabs>
          <w:tab w:val="left" w:pos="1276"/>
        </w:tabs>
        <w:ind w:firstLine="709"/>
        <w:jc w:val="both"/>
        <w:rPr>
          <w:rStyle w:val="FontStyle97"/>
          <w:b w:val="0"/>
          <w:sz w:val="28"/>
          <w:szCs w:val="28"/>
        </w:rPr>
      </w:pPr>
      <w:r w:rsidRPr="00CE3E37">
        <w:rPr>
          <w:rStyle w:val="FontStyle97"/>
          <w:b w:val="0"/>
          <w:sz w:val="28"/>
          <w:szCs w:val="28"/>
        </w:rPr>
        <w:t>Басши-Коныр</w:t>
      </w:r>
      <w:r w:rsidRPr="00CE3E37">
        <w:rPr>
          <w:rStyle w:val="FontStyle97"/>
          <w:b w:val="0"/>
          <w:sz w:val="28"/>
          <w:szCs w:val="28"/>
          <w:lang w:val="kk-KZ"/>
        </w:rPr>
        <w:t>ө</w:t>
      </w:r>
      <w:r w:rsidRPr="00CE3E37">
        <w:rPr>
          <w:rStyle w:val="FontStyle97"/>
          <w:b w:val="0"/>
          <w:sz w:val="28"/>
          <w:szCs w:val="28"/>
        </w:rPr>
        <w:t>ле</w:t>
      </w:r>
      <w:r w:rsidRPr="00CE3E37">
        <w:rPr>
          <w:rStyle w:val="FontStyle97"/>
          <w:b w:val="0"/>
          <w:sz w:val="28"/>
          <w:szCs w:val="28"/>
          <w:lang w:val="kk-KZ"/>
        </w:rPr>
        <w:t>н</w:t>
      </w:r>
      <w:r w:rsidRPr="00CE3E37">
        <w:rPr>
          <w:rStyle w:val="FontStyle97"/>
          <w:b w:val="0"/>
          <w:sz w:val="28"/>
          <w:szCs w:val="28"/>
        </w:rPr>
        <w:t xml:space="preserve"> артезиан алабы</w:t>
      </w:r>
      <w:r w:rsidRPr="00CE3E37">
        <w:rPr>
          <w:rStyle w:val="FontStyle97"/>
          <w:b w:val="0"/>
          <w:sz w:val="28"/>
          <w:szCs w:val="28"/>
          <w:lang w:val="kk-KZ"/>
        </w:rPr>
        <w:t xml:space="preserve"> </w:t>
      </w:r>
      <w:r w:rsidRPr="00CE3E37">
        <w:rPr>
          <w:rStyle w:val="FontStyle97"/>
          <w:b w:val="0"/>
          <w:sz w:val="28"/>
          <w:szCs w:val="28"/>
        </w:rPr>
        <w:t>// Жет</w:t>
      </w:r>
      <w:r w:rsidRPr="00CE3E37">
        <w:rPr>
          <w:rStyle w:val="FontStyle97"/>
          <w:b w:val="0"/>
          <w:sz w:val="28"/>
          <w:szCs w:val="28"/>
          <w:lang w:val="kk-KZ"/>
        </w:rPr>
        <w:t>іс</w:t>
      </w:r>
      <w:r w:rsidRPr="00CE3E37">
        <w:rPr>
          <w:rStyle w:val="FontStyle97"/>
          <w:b w:val="0"/>
          <w:sz w:val="28"/>
          <w:szCs w:val="28"/>
        </w:rPr>
        <w:t>у. Энциклопедия</w:t>
      </w:r>
      <w:r w:rsidR="00B50D16">
        <w:rPr>
          <w:rStyle w:val="FontStyle97"/>
          <w:b w:val="0"/>
          <w:sz w:val="28"/>
          <w:szCs w:val="28"/>
          <w:lang w:val="kk-KZ"/>
        </w:rPr>
        <w:t>. – Алматы,</w:t>
      </w:r>
      <w:r w:rsidRPr="00CE3E37">
        <w:rPr>
          <w:rStyle w:val="FontStyle97"/>
          <w:b w:val="0"/>
          <w:sz w:val="28"/>
          <w:szCs w:val="28"/>
          <w:lang w:val="kk-KZ"/>
        </w:rPr>
        <w:t xml:space="preserve"> </w:t>
      </w:r>
      <w:r w:rsidRPr="00CE3E37">
        <w:rPr>
          <w:rStyle w:val="FontStyle97"/>
          <w:b w:val="0"/>
          <w:sz w:val="28"/>
          <w:szCs w:val="28"/>
        </w:rPr>
        <w:t>2004</w:t>
      </w:r>
      <w:r w:rsidRPr="00CE3E37">
        <w:rPr>
          <w:rStyle w:val="FontStyle97"/>
          <w:b w:val="0"/>
          <w:sz w:val="28"/>
          <w:szCs w:val="28"/>
          <w:lang w:val="kk-KZ"/>
        </w:rPr>
        <w:t>.</w:t>
      </w:r>
      <w:r w:rsidRPr="00CE3E37">
        <w:rPr>
          <w:rStyle w:val="FontStyle64"/>
          <w:sz w:val="28"/>
          <w:szCs w:val="28"/>
          <w:lang w:val="kk-KZ"/>
        </w:rPr>
        <w:t>–</w:t>
      </w:r>
      <w:r w:rsidR="00335FBC">
        <w:rPr>
          <w:rStyle w:val="FontStyle64"/>
          <w:sz w:val="28"/>
          <w:szCs w:val="28"/>
          <w:lang w:val="kk-KZ"/>
        </w:rPr>
        <w:t xml:space="preserve"> </w:t>
      </w:r>
      <w:r w:rsidRPr="00CE3E37">
        <w:rPr>
          <w:rStyle w:val="FontStyle97"/>
          <w:b w:val="0"/>
          <w:sz w:val="28"/>
          <w:szCs w:val="28"/>
        </w:rPr>
        <w:t>С. 194- 195.</w:t>
      </w:r>
    </w:p>
    <w:p w:rsidR="00CC5F44" w:rsidRPr="00251898"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Кеген-Қ</w:t>
      </w:r>
      <w:r w:rsidRPr="00CE3E37">
        <w:rPr>
          <w:rStyle w:val="FontStyle97"/>
          <w:b w:val="0"/>
          <w:sz w:val="28"/>
          <w:szCs w:val="28"/>
        </w:rPr>
        <w:t>ар</w:t>
      </w:r>
      <w:r w:rsidRPr="00CE3E37">
        <w:rPr>
          <w:rStyle w:val="FontStyle97"/>
          <w:b w:val="0"/>
          <w:sz w:val="28"/>
          <w:szCs w:val="28"/>
          <w:lang w:val="kk-KZ"/>
        </w:rPr>
        <w:t>қ</w:t>
      </w:r>
      <w:r w:rsidRPr="00CE3E37">
        <w:rPr>
          <w:rStyle w:val="FontStyle97"/>
          <w:b w:val="0"/>
          <w:sz w:val="28"/>
          <w:szCs w:val="28"/>
        </w:rPr>
        <w:t>ара артезиан ал</w:t>
      </w:r>
      <w:r w:rsidR="005649DB">
        <w:rPr>
          <w:rStyle w:val="FontStyle97"/>
          <w:b w:val="0"/>
          <w:sz w:val="28"/>
          <w:szCs w:val="28"/>
        </w:rPr>
        <w:t>абы</w:t>
      </w:r>
      <w:r w:rsidR="005649DB">
        <w:rPr>
          <w:rStyle w:val="FontStyle97"/>
          <w:b w:val="0"/>
          <w:sz w:val="28"/>
          <w:szCs w:val="28"/>
          <w:lang w:val="kk-KZ"/>
        </w:rPr>
        <w:t xml:space="preserve"> </w:t>
      </w:r>
      <w:r w:rsidRPr="00CE3E37">
        <w:rPr>
          <w:rStyle w:val="FontStyle97"/>
          <w:b w:val="0"/>
          <w:sz w:val="28"/>
          <w:szCs w:val="28"/>
        </w:rPr>
        <w:t>//</w:t>
      </w:r>
      <w:r w:rsidR="005649DB">
        <w:rPr>
          <w:rStyle w:val="FontStyle97"/>
          <w:b w:val="0"/>
          <w:sz w:val="28"/>
          <w:szCs w:val="28"/>
          <w:lang w:val="kk-KZ"/>
        </w:rPr>
        <w:t xml:space="preserve"> </w:t>
      </w:r>
      <w:r w:rsidRPr="00CE3E37">
        <w:rPr>
          <w:rStyle w:val="FontStyle97"/>
          <w:b w:val="0"/>
          <w:sz w:val="28"/>
          <w:szCs w:val="28"/>
        </w:rPr>
        <w:t>Жет</w:t>
      </w:r>
      <w:r w:rsidRPr="00CE3E37">
        <w:rPr>
          <w:rStyle w:val="FontStyle97"/>
          <w:b w:val="0"/>
          <w:sz w:val="28"/>
          <w:szCs w:val="28"/>
          <w:lang w:val="kk-KZ"/>
        </w:rPr>
        <w:t>іс</w:t>
      </w:r>
      <w:r w:rsidRPr="00CE3E37">
        <w:rPr>
          <w:rStyle w:val="FontStyle97"/>
          <w:b w:val="0"/>
          <w:sz w:val="28"/>
          <w:szCs w:val="28"/>
        </w:rPr>
        <w:t>у.</w:t>
      </w:r>
      <w:r w:rsidR="005649DB">
        <w:rPr>
          <w:rStyle w:val="FontStyle97"/>
          <w:b w:val="0"/>
          <w:sz w:val="28"/>
          <w:szCs w:val="28"/>
          <w:lang w:val="kk-KZ"/>
        </w:rPr>
        <w:t xml:space="preserve"> </w:t>
      </w:r>
      <w:r w:rsidR="005649DB" w:rsidRPr="00251898">
        <w:rPr>
          <w:rStyle w:val="FontStyle97"/>
          <w:b w:val="0"/>
          <w:sz w:val="28"/>
          <w:szCs w:val="28"/>
          <w:lang w:val="kk-KZ"/>
        </w:rPr>
        <w:t>Энциклопедия</w:t>
      </w:r>
      <w:r w:rsidR="00251898">
        <w:rPr>
          <w:rStyle w:val="FontStyle97"/>
          <w:b w:val="0"/>
          <w:sz w:val="28"/>
          <w:szCs w:val="28"/>
          <w:lang w:val="kk-KZ"/>
        </w:rPr>
        <w:t>. –</w:t>
      </w:r>
      <w:r w:rsidR="00B50D16">
        <w:rPr>
          <w:rStyle w:val="FontStyle97"/>
          <w:b w:val="0"/>
          <w:sz w:val="28"/>
          <w:szCs w:val="28"/>
          <w:lang w:val="kk-KZ"/>
        </w:rPr>
        <w:t xml:space="preserve"> Алматы,</w:t>
      </w:r>
      <w:r w:rsidR="005649DB">
        <w:rPr>
          <w:rStyle w:val="FontStyle97"/>
          <w:b w:val="0"/>
          <w:sz w:val="28"/>
          <w:szCs w:val="28"/>
          <w:lang w:val="kk-KZ"/>
        </w:rPr>
        <w:t xml:space="preserve"> </w:t>
      </w:r>
      <w:r w:rsidRPr="00251898">
        <w:rPr>
          <w:rStyle w:val="FontStyle97"/>
          <w:b w:val="0"/>
          <w:sz w:val="28"/>
          <w:szCs w:val="28"/>
          <w:lang w:val="kk-KZ"/>
        </w:rPr>
        <w:t>2004</w:t>
      </w:r>
      <w:r w:rsidRPr="00CE3E37">
        <w:rPr>
          <w:rStyle w:val="FontStyle97"/>
          <w:b w:val="0"/>
          <w:sz w:val="28"/>
          <w:szCs w:val="28"/>
          <w:lang w:val="kk-KZ"/>
        </w:rPr>
        <w:t>.</w:t>
      </w:r>
      <w:r w:rsidRPr="00251898">
        <w:rPr>
          <w:rStyle w:val="FontStyle97"/>
          <w:b w:val="0"/>
          <w:sz w:val="28"/>
          <w:szCs w:val="28"/>
          <w:lang w:val="kk-KZ"/>
        </w:rPr>
        <w:t xml:space="preserve"> </w:t>
      </w:r>
      <w:r w:rsidRPr="00CE3E37">
        <w:rPr>
          <w:rStyle w:val="FontStyle64"/>
          <w:sz w:val="28"/>
          <w:szCs w:val="28"/>
          <w:lang w:val="kk-KZ"/>
        </w:rPr>
        <w:t>–</w:t>
      </w:r>
      <w:r w:rsidRPr="00251898">
        <w:rPr>
          <w:rStyle w:val="FontStyle97"/>
          <w:b w:val="0"/>
          <w:sz w:val="28"/>
          <w:szCs w:val="28"/>
          <w:lang w:val="kk-KZ"/>
        </w:rPr>
        <w:t xml:space="preserve"> 352</w:t>
      </w:r>
      <w:r w:rsidR="00251898">
        <w:rPr>
          <w:rStyle w:val="FontStyle97"/>
          <w:b w:val="0"/>
          <w:sz w:val="28"/>
          <w:szCs w:val="28"/>
          <w:lang w:val="kk-KZ"/>
        </w:rPr>
        <w:t xml:space="preserve"> б</w:t>
      </w:r>
      <w:r w:rsidR="005649DB">
        <w:rPr>
          <w:rStyle w:val="FontStyle97"/>
          <w:b w:val="0"/>
          <w:sz w:val="28"/>
          <w:szCs w:val="28"/>
          <w:lang w:val="kk-KZ"/>
        </w:rPr>
        <w:t>.</w:t>
      </w:r>
    </w:p>
    <w:p w:rsidR="00A513E2" w:rsidRPr="00A513E2" w:rsidRDefault="00A513E2" w:rsidP="00A513E2">
      <w:pPr>
        <w:pStyle w:val="Style22"/>
        <w:widowControl/>
        <w:numPr>
          <w:ilvl w:val="0"/>
          <w:numId w:val="1"/>
        </w:numPr>
        <w:tabs>
          <w:tab w:val="left" w:pos="1276"/>
        </w:tabs>
        <w:ind w:firstLine="709"/>
        <w:jc w:val="both"/>
        <w:rPr>
          <w:rStyle w:val="FontStyle97"/>
          <w:b w:val="0"/>
          <w:sz w:val="28"/>
          <w:szCs w:val="28"/>
          <w:lang w:val="kk-KZ"/>
        </w:rPr>
      </w:pPr>
      <w:r w:rsidRPr="00251898">
        <w:rPr>
          <w:rStyle w:val="FontStyle97"/>
          <w:b w:val="0"/>
          <w:sz w:val="28"/>
          <w:szCs w:val="28"/>
          <w:lang w:val="kk-KZ"/>
        </w:rPr>
        <w:t>Қазақст</w:t>
      </w:r>
      <w:r>
        <w:rPr>
          <w:rStyle w:val="FontStyle97"/>
          <w:b w:val="0"/>
          <w:sz w:val="28"/>
          <w:szCs w:val="28"/>
          <w:lang w:val="kk-KZ"/>
        </w:rPr>
        <w:t xml:space="preserve">ан гидрогеологиясы // </w:t>
      </w:r>
      <w:r w:rsidRPr="00A513E2">
        <w:rPr>
          <w:rStyle w:val="FontStyle97"/>
          <w:b w:val="0"/>
          <w:sz w:val="28"/>
          <w:szCs w:val="28"/>
          <w:lang w:val="kk-KZ"/>
        </w:rPr>
        <w:t xml:space="preserve">Гидрогеологи Казахстана. </w:t>
      </w:r>
      <w:r>
        <w:rPr>
          <w:rStyle w:val="FontStyle97"/>
          <w:b w:val="0"/>
          <w:sz w:val="28"/>
          <w:szCs w:val="28"/>
          <w:lang w:val="kk-KZ"/>
        </w:rPr>
        <w:t xml:space="preserve">– </w:t>
      </w:r>
      <w:r w:rsidRPr="00A513E2">
        <w:rPr>
          <w:rStyle w:val="FontStyle97"/>
          <w:b w:val="0"/>
          <w:sz w:val="28"/>
          <w:szCs w:val="28"/>
          <w:lang w:val="kk-KZ"/>
        </w:rPr>
        <w:t>Алматы</w:t>
      </w:r>
      <w:r>
        <w:rPr>
          <w:rStyle w:val="FontStyle97"/>
          <w:b w:val="0"/>
          <w:sz w:val="28"/>
          <w:szCs w:val="28"/>
          <w:lang w:val="kk-KZ"/>
        </w:rPr>
        <w:t>,</w:t>
      </w:r>
      <w:r w:rsidRPr="00A513E2">
        <w:rPr>
          <w:rStyle w:val="FontStyle97"/>
          <w:b w:val="0"/>
          <w:sz w:val="28"/>
          <w:szCs w:val="28"/>
          <w:lang w:val="kk-KZ"/>
        </w:rPr>
        <w:t xml:space="preserve"> 2004.</w:t>
      </w:r>
      <w:r>
        <w:rPr>
          <w:rStyle w:val="FontStyle97"/>
          <w:b w:val="0"/>
          <w:sz w:val="28"/>
          <w:szCs w:val="28"/>
          <w:lang w:val="kk-KZ"/>
        </w:rPr>
        <w:t xml:space="preserve"> </w:t>
      </w:r>
      <w:r w:rsidRPr="00A513E2">
        <w:rPr>
          <w:rStyle w:val="FontStyle97"/>
          <w:b w:val="0"/>
          <w:sz w:val="28"/>
          <w:szCs w:val="28"/>
          <w:lang w:val="kk-KZ"/>
        </w:rPr>
        <w:t>– 277-374</w:t>
      </w:r>
      <w:r>
        <w:rPr>
          <w:rStyle w:val="FontStyle97"/>
          <w:b w:val="0"/>
          <w:sz w:val="28"/>
          <w:szCs w:val="28"/>
          <w:lang w:val="kk-KZ"/>
        </w:rPr>
        <w:t xml:space="preserve"> б.</w:t>
      </w:r>
    </w:p>
    <w:p w:rsidR="00CC5F44" w:rsidRPr="00251898"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CE3E37">
        <w:rPr>
          <w:rStyle w:val="FontStyle107"/>
          <w:i w:val="0"/>
          <w:sz w:val="28"/>
          <w:szCs w:val="28"/>
          <w:lang w:val="kk-KZ"/>
        </w:rPr>
        <w:t>Қ</w:t>
      </w:r>
      <w:r w:rsidRPr="00CE3E37">
        <w:rPr>
          <w:rStyle w:val="FontStyle97"/>
          <w:b w:val="0"/>
          <w:sz w:val="28"/>
          <w:szCs w:val="28"/>
          <w:lang w:val="kk-KZ"/>
        </w:rPr>
        <w:t>о</w:t>
      </w:r>
      <w:r w:rsidR="002259D4" w:rsidRPr="00251898">
        <w:rPr>
          <w:rStyle w:val="FontStyle97"/>
          <w:b w:val="0"/>
          <w:sz w:val="28"/>
          <w:szCs w:val="28"/>
          <w:lang w:val="kk-KZ"/>
        </w:rPr>
        <w:t>рам минералды б</w:t>
      </w:r>
      <w:r w:rsidR="002259D4">
        <w:rPr>
          <w:rStyle w:val="FontStyle97"/>
          <w:b w:val="0"/>
          <w:sz w:val="28"/>
          <w:szCs w:val="28"/>
          <w:lang w:val="kk-KZ"/>
        </w:rPr>
        <w:t>ұ</w:t>
      </w:r>
      <w:r w:rsidRPr="00251898">
        <w:rPr>
          <w:rStyle w:val="FontStyle97"/>
          <w:b w:val="0"/>
          <w:sz w:val="28"/>
          <w:szCs w:val="28"/>
          <w:lang w:val="kk-KZ"/>
        </w:rPr>
        <w:t>ла</w:t>
      </w:r>
      <w:r w:rsidR="002259D4">
        <w:rPr>
          <w:rStyle w:val="FontStyle97"/>
          <w:b w:val="0"/>
          <w:sz w:val="28"/>
          <w:szCs w:val="28"/>
          <w:lang w:val="kk-KZ"/>
        </w:rPr>
        <w:t>қ</w:t>
      </w:r>
      <w:r w:rsidRPr="00251898">
        <w:rPr>
          <w:rStyle w:val="FontStyle97"/>
          <w:b w:val="0"/>
          <w:sz w:val="28"/>
          <w:szCs w:val="28"/>
          <w:lang w:val="kk-KZ"/>
        </w:rPr>
        <w:t>тары // Жет</w:t>
      </w:r>
      <w:r w:rsidRPr="00CE3E37">
        <w:rPr>
          <w:rStyle w:val="FontStyle97"/>
          <w:b w:val="0"/>
          <w:sz w:val="28"/>
          <w:szCs w:val="28"/>
          <w:lang w:val="kk-KZ"/>
        </w:rPr>
        <w:t>ісу</w:t>
      </w:r>
      <w:r w:rsidRPr="00251898">
        <w:rPr>
          <w:rStyle w:val="FontStyle97"/>
          <w:b w:val="0"/>
          <w:sz w:val="28"/>
          <w:szCs w:val="28"/>
          <w:lang w:val="kk-KZ"/>
        </w:rPr>
        <w:t>.</w:t>
      </w:r>
      <w:r w:rsidR="002259D4">
        <w:rPr>
          <w:rStyle w:val="FontStyle97"/>
          <w:b w:val="0"/>
          <w:sz w:val="28"/>
          <w:szCs w:val="28"/>
          <w:lang w:val="kk-KZ"/>
        </w:rPr>
        <w:t xml:space="preserve"> </w:t>
      </w:r>
      <w:r w:rsidR="002259D4" w:rsidRPr="00251898">
        <w:rPr>
          <w:rStyle w:val="FontStyle97"/>
          <w:b w:val="0"/>
          <w:sz w:val="28"/>
          <w:szCs w:val="28"/>
          <w:lang w:val="kk-KZ"/>
        </w:rPr>
        <w:t>Энциклопедия</w:t>
      </w:r>
      <w:r w:rsidR="00251898">
        <w:rPr>
          <w:rStyle w:val="FontStyle97"/>
          <w:b w:val="0"/>
          <w:sz w:val="28"/>
          <w:szCs w:val="28"/>
          <w:lang w:val="kk-KZ"/>
        </w:rPr>
        <w:t>. –</w:t>
      </w:r>
      <w:r w:rsidR="00B50D16">
        <w:rPr>
          <w:rStyle w:val="FontStyle97"/>
          <w:b w:val="0"/>
          <w:sz w:val="28"/>
          <w:szCs w:val="28"/>
          <w:lang w:val="kk-KZ"/>
        </w:rPr>
        <w:t xml:space="preserve"> Алматы,</w:t>
      </w:r>
      <w:r w:rsidR="002259D4">
        <w:rPr>
          <w:rStyle w:val="FontStyle97"/>
          <w:b w:val="0"/>
          <w:sz w:val="28"/>
          <w:szCs w:val="28"/>
          <w:lang w:val="kk-KZ"/>
        </w:rPr>
        <w:t xml:space="preserve"> </w:t>
      </w:r>
      <w:r w:rsidRPr="00251898">
        <w:rPr>
          <w:rStyle w:val="FontStyle97"/>
          <w:b w:val="0"/>
          <w:sz w:val="28"/>
          <w:szCs w:val="28"/>
          <w:lang w:val="kk-KZ"/>
        </w:rPr>
        <w:t>2004</w:t>
      </w:r>
      <w:r w:rsidRPr="00CE3E37">
        <w:rPr>
          <w:rStyle w:val="FontStyle97"/>
          <w:b w:val="0"/>
          <w:sz w:val="28"/>
          <w:szCs w:val="28"/>
          <w:lang w:val="kk-KZ"/>
        </w:rPr>
        <w:t>.</w:t>
      </w:r>
      <w:r w:rsidRPr="00251898">
        <w:rPr>
          <w:rStyle w:val="FontStyle97"/>
          <w:b w:val="0"/>
          <w:sz w:val="28"/>
          <w:szCs w:val="28"/>
          <w:lang w:val="kk-KZ"/>
        </w:rPr>
        <w:t xml:space="preserve"> </w:t>
      </w:r>
      <w:r w:rsidRPr="00CE3E37">
        <w:rPr>
          <w:rStyle w:val="FontStyle64"/>
          <w:sz w:val="28"/>
          <w:szCs w:val="28"/>
          <w:lang w:val="kk-KZ"/>
        </w:rPr>
        <w:t>–</w:t>
      </w:r>
      <w:r w:rsidRPr="00251898">
        <w:rPr>
          <w:rStyle w:val="FontStyle97"/>
          <w:b w:val="0"/>
          <w:sz w:val="28"/>
          <w:szCs w:val="28"/>
          <w:lang w:val="kk-KZ"/>
        </w:rPr>
        <w:t xml:space="preserve"> 417</w:t>
      </w:r>
      <w:r w:rsidR="00251898">
        <w:rPr>
          <w:rStyle w:val="FontStyle97"/>
          <w:b w:val="0"/>
          <w:sz w:val="28"/>
          <w:szCs w:val="28"/>
          <w:lang w:val="kk-KZ"/>
        </w:rPr>
        <w:t xml:space="preserve"> б</w:t>
      </w:r>
      <w:r w:rsidR="002259D4">
        <w:rPr>
          <w:rStyle w:val="FontStyle97"/>
          <w:b w:val="0"/>
          <w:sz w:val="28"/>
          <w:szCs w:val="28"/>
          <w:lang w:val="kk-KZ"/>
        </w:rPr>
        <w:t>.</w:t>
      </w:r>
    </w:p>
    <w:p w:rsidR="00CC5F44" w:rsidRPr="00251898"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Қ</w:t>
      </w:r>
      <w:r w:rsidRPr="00251898">
        <w:rPr>
          <w:rStyle w:val="FontStyle97"/>
          <w:b w:val="0"/>
          <w:sz w:val="28"/>
          <w:szCs w:val="28"/>
          <w:lang w:val="kk-KZ"/>
        </w:rPr>
        <w:t xml:space="preserve">у-Арасан минералды суы // </w:t>
      </w:r>
      <w:r w:rsidRPr="00CE3E37">
        <w:rPr>
          <w:rStyle w:val="FontStyle97"/>
          <w:b w:val="0"/>
          <w:sz w:val="28"/>
          <w:szCs w:val="28"/>
          <w:lang w:val="kk-KZ"/>
        </w:rPr>
        <w:t>Қ</w:t>
      </w:r>
      <w:r w:rsidRPr="00251898">
        <w:rPr>
          <w:rStyle w:val="FontStyle97"/>
          <w:b w:val="0"/>
          <w:sz w:val="28"/>
          <w:szCs w:val="28"/>
          <w:lang w:val="kk-KZ"/>
        </w:rPr>
        <w:t>аза</w:t>
      </w:r>
      <w:r w:rsidRPr="00CE3E37">
        <w:rPr>
          <w:rStyle w:val="FontStyle97"/>
          <w:b w:val="0"/>
          <w:sz w:val="28"/>
          <w:szCs w:val="28"/>
          <w:lang w:val="kk-KZ"/>
        </w:rPr>
        <w:t>қ</w:t>
      </w:r>
      <w:r w:rsidR="00D74C22" w:rsidRPr="00251898">
        <w:rPr>
          <w:rStyle w:val="FontStyle97"/>
          <w:b w:val="0"/>
          <w:sz w:val="28"/>
          <w:szCs w:val="28"/>
          <w:lang w:val="kk-KZ"/>
        </w:rPr>
        <w:t xml:space="preserve">стан. </w:t>
      </w:r>
      <w:r w:rsidR="00251898" w:rsidRPr="00CE3E37">
        <w:rPr>
          <w:rStyle w:val="FontStyle64"/>
          <w:sz w:val="28"/>
          <w:szCs w:val="28"/>
          <w:lang w:val="kk-KZ"/>
        </w:rPr>
        <w:t>Ұлттық энциклопедия</w:t>
      </w:r>
      <w:r w:rsidR="00251898">
        <w:rPr>
          <w:rStyle w:val="FontStyle64"/>
          <w:sz w:val="28"/>
          <w:szCs w:val="28"/>
          <w:lang w:val="kk-KZ"/>
        </w:rPr>
        <w:t>. –</w:t>
      </w:r>
      <w:r w:rsidR="00B50D16">
        <w:rPr>
          <w:rStyle w:val="FontStyle64"/>
          <w:sz w:val="28"/>
          <w:szCs w:val="28"/>
          <w:lang w:val="kk-KZ"/>
        </w:rPr>
        <w:t xml:space="preserve"> Алматы,</w:t>
      </w:r>
      <w:r w:rsidR="00251898" w:rsidRPr="00251898">
        <w:rPr>
          <w:rStyle w:val="FontStyle97"/>
          <w:b w:val="0"/>
          <w:sz w:val="28"/>
          <w:szCs w:val="28"/>
          <w:lang w:val="kk-KZ"/>
        </w:rPr>
        <w:t xml:space="preserve"> </w:t>
      </w:r>
      <w:r w:rsidRPr="00251898">
        <w:rPr>
          <w:rStyle w:val="FontStyle97"/>
          <w:b w:val="0"/>
          <w:sz w:val="28"/>
          <w:szCs w:val="28"/>
          <w:lang w:val="kk-KZ"/>
        </w:rPr>
        <w:t xml:space="preserve">2002. </w:t>
      </w:r>
      <w:r w:rsidR="00251898">
        <w:rPr>
          <w:rStyle w:val="FontStyle97"/>
          <w:b w:val="0"/>
          <w:sz w:val="28"/>
          <w:szCs w:val="28"/>
          <w:lang w:val="kk-KZ"/>
        </w:rPr>
        <w:t>– 6 т</w:t>
      </w:r>
      <w:r w:rsidRPr="00251898">
        <w:rPr>
          <w:rStyle w:val="FontStyle97"/>
          <w:b w:val="0"/>
          <w:sz w:val="28"/>
          <w:szCs w:val="28"/>
          <w:lang w:val="kk-KZ"/>
        </w:rPr>
        <w:t xml:space="preserve">. </w:t>
      </w:r>
      <w:r w:rsidRPr="00CE3E37">
        <w:rPr>
          <w:rStyle w:val="FontStyle64"/>
          <w:sz w:val="28"/>
          <w:szCs w:val="28"/>
          <w:lang w:val="kk-KZ"/>
        </w:rPr>
        <w:t>–</w:t>
      </w:r>
      <w:r w:rsidRPr="00251898">
        <w:rPr>
          <w:rStyle w:val="FontStyle97"/>
          <w:b w:val="0"/>
          <w:sz w:val="28"/>
          <w:szCs w:val="28"/>
          <w:lang w:val="kk-KZ"/>
        </w:rPr>
        <w:t xml:space="preserve"> 86 б.</w:t>
      </w:r>
    </w:p>
    <w:p w:rsidR="00CC5F44" w:rsidRPr="00251898" w:rsidRDefault="00CC5F44" w:rsidP="001D09E3">
      <w:pPr>
        <w:pStyle w:val="Style48"/>
        <w:widowControl/>
        <w:numPr>
          <w:ilvl w:val="0"/>
          <w:numId w:val="1"/>
        </w:numPr>
        <w:tabs>
          <w:tab w:val="left" w:pos="1276"/>
        </w:tabs>
        <w:ind w:firstLine="709"/>
        <w:jc w:val="both"/>
        <w:rPr>
          <w:rStyle w:val="FontStyle97"/>
          <w:b w:val="0"/>
          <w:sz w:val="28"/>
          <w:szCs w:val="28"/>
          <w:lang w:val="kk-KZ"/>
        </w:rPr>
      </w:pPr>
      <w:r w:rsidRPr="00251898">
        <w:rPr>
          <w:rStyle w:val="FontStyle98"/>
          <w:sz w:val="28"/>
          <w:szCs w:val="28"/>
          <w:lang w:val="kk-KZ"/>
        </w:rPr>
        <w:t>Ма</w:t>
      </w:r>
      <w:r w:rsidR="00D74C22">
        <w:rPr>
          <w:rStyle w:val="FontStyle98"/>
          <w:sz w:val="28"/>
          <w:szCs w:val="28"/>
          <w:lang w:val="kk-KZ"/>
        </w:rPr>
        <w:t>ң</w:t>
      </w:r>
      <w:r w:rsidRPr="00CE3E37">
        <w:rPr>
          <w:rStyle w:val="FontStyle98"/>
          <w:sz w:val="28"/>
          <w:szCs w:val="28"/>
          <w:lang w:val="kk-KZ"/>
        </w:rPr>
        <w:t>ғ</w:t>
      </w:r>
      <w:r w:rsidRPr="00251898">
        <w:rPr>
          <w:rStyle w:val="FontStyle98"/>
          <w:sz w:val="28"/>
          <w:szCs w:val="28"/>
          <w:lang w:val="kk-KZ"/>
        </w:rPr>
        <w:t xml:space="preserve">ыстау </w:t>
      </w:r>
      <w:r w:rsidRPr="00CE3E37">
        <w:rPr>
          <w:rStyle w:val="FontStyle98"/>
          <w:sz w:val="28"/>
          <w:szCs w:val="28"/>
          <w:lang w:val="kk-KZ"/>
        </w:rPr>
        <w:t>құ</w:t>
      </w:r>
      <w:r w:rsidRPr="00251898">
        <w:rPr>
          <w:rStyle w:val="FontStyle98"/>
          <w:sz w:val="28"/>
          <w:szCs w:val="28"/>
          <w:lang w:val="kk-KZ"/>
        </w:rPr>
        <w:t>ды</w:t>
      </w:r>
      <w:r w:rsidRPr="00CE3E37">
        <w:rPr>
          <w:rStyle w:val="FontStyle98"/>
          <w:sz w:val="28"/>
          <w:szCs w:val="28"/>
          <w:lang w:val="kk-KZ"/>
        </w:rPr>
        <w:t>қ</w:t>
      </w:r>
      <w:r w:rsidRPr="00251898">
        <w:rPr>
          <w:rStyle w:val="FontStyle98"/>
          <w:sz w:val="28"/>
          <w:szCs w:val="28"/>
          <w:lang w:val="kk-KZ"/>
        </w:rPr>
        <w:t xml:space="preserve">тары // </w:t>
      </w:r>
      <w:r w:rsidRPr="00CE3E37">
        <w:rPr>
          <w:rStyle w:val="FontStyle98"/>
          <w:sz w:val="28"/>
          <w:szCs w:val="28"/>
          <w:lang w:val="kk-KZ"/>
        </w:rPr>
        <w:t>Қ</w:t>
      </w:r>
      <w:r w:rsidRPr="00251898">
        <w:rPr>
          <w:rStyle w:val="FontStyle98"/>
          <w:sz w:val="28"/>
          <w:szCs w:val="28"/>
          <w:lang w:val="kk-KZ"/>
        </w:rPr>
        <w:t>аза</w:t>
      </w:r>
      <w:r w:rsidRPr="00CE3E37">
        <w:rPr>
          <w:rStyle w:val="FontStyle98"/>
          <w:sz w:val="28"/>
          <w:szCs w:val="28"/>
          <w:lang w:val="kk-KZ"/>
        </w:rPr>
        <w:t>қ</w:t>
      </w:r>
      <w:r w:rsidRPr="00251898">
        <w:rPr>
          <w:rStyle w:val="FontStyle98"/>
          <w:sz w:val="28"/>
          <w:szCs w:val="28"/>
          <w:lang w:val="kk-KZ"/>
        </w:rPr>
        <w:t xml:space="preserve">стан. </w:t>
      </w:r>
      <w:r w:rsidR="00A513E2" w:rsidRPr="00CE3E37">
        <w:rPr>
          <w:rStyle w:val="FontStyle64"/>
          <w:sz w:val="28"/>
          <w:szCs w:val="28"/>
          <w:lang w:val="kk-KZ"/>
        </w:rPr>
        <w:t>Ұлттық энциклопедия</w:t>
      </w:r>
      <w:r w:rsidR="00A513E2">
        <w:rPr>
          <w:rStyle w:val="FontStyle64"/>
          <w:sz w:val="28"/>
          <w:szCs w:val="28"/>
          <w:lang w:val="kk-KZ"/>
        </w:rPr>
        <w:t>.</w:t>
      </w:r>
      <w:r w:rsidR="00B50D16">
        <w:rPr>
          <w:rStyle w:val="FontStyle64"/>
          <w:sz w:val="28"/>
          <w:szCs w:val="28"/>
          <w:lang w:val="kk-KZ"/>
        </w:rPr>
        <w:t xml:space="preserve"> – Алматы,</w:t>
      </w:r>
      <w:r w:rsidR="00A513E2" w:rsidRPr="00251898">
        <w:rPr>
          <w:rStyle w:val="FontStyle97"/>
          <w:b w:val="0"/>
          <w:sz w:val="28"/>
          <w:szCs w:val="28"/>
          <w:lang w:val="kk-KZ"/>
        </w:rPr>
        <w:t xml:space="preserve"> </w:t>
      </w:r>
      <w:r w:rsidRPr="00251898">
        <w:rPr>
          <w:rStyle w:val="FontStyle97"/>
          <w:b w:val="0"/>
          <w:sz w:val="28"/>
          <w:szCs w:val="28"/>
          <w:lang w:val="kk-KZ"/>
        </w:rPr>
        <w:t xml:space="preserve">2002. </w:t>
      </w:r>
      <w:r w:rsidR="00A513E2">
        <w:rPr>
          <w:rStyle w:val="FontStyle97"/>
          <w:b w:val="0"/>
          <w:sz w:val="28"/>
          <w:szCs w:val="28"/>
          <w:lang w:val="kk-KZ"/>
        </w:rPr>
        <w:t>– 6 т</w:t>
      </w:r>
      <w:r w:rsidRPr="00251898">
        <w:rPr>
          <w:rStyle w:val="FontStyle97"/>
          <w:b w:val="0"/>
          <w:sz w:val="28"/>
          <w:szCs w:val="28"/>
          <w:lang w:val="kk-KZ"/>
        </w:rPr>
        <w:t>.</w:t>
      </w:r>
      <w:r w:rsidR="00D74C22">
        <w:rPr>
          <w:rStyle w:val="FontStyle97"/>
          <w:b w:val="0"/>
          <w:sz w:val="28"/>
          <w:szCs w:val="28"/>
          <w:lang w:val="kk-KZ"/>
        </w:rPr>
        <w:t xml:space="preserve"> –</w:t>
      </w:r>
      <w:r w:rsidRPr="00251898">
        <w:rPr>
          <w:rStyle w:val="FontStyle97"/>
          <w:b w:val="0"/>
          <w:sz w:val="28"/>
          <w:szCs w:val="28"/>
          <w:lang w:val="kk-KZ"/>
        </w:rPr>
        <w:t xml:space="preserve"> 357 б.</w:t>
      </w:r>
    </w:p>
    <w:p w:rsidR="00CC5F44" w:rsidRPr="00251898" w:rsidRDefault="00CC5F44" w:rsidP="001D09E3">
      <w:pPr>
        <w:pStyle w:val="Style22"/>
        <w:widowControl/>
        <w:numPr>
          <w:ilvl w:val="0"/>
          <w:numId w:val="1"/>
        </w:numPr>
        <w:tabs>
          <w:tab w:val="left" w:pos="1276"/>
        </w:tabs>
        <w:ind w:firstLine="709"/>
        <w:jc w:val="both"/>
        <w:rPr>
          <w:rStyle w:val="FontStyle97"/>
          <w:b w:val="0"/>
          <w:sz w:val="28"/>
          <w:szCs w:val="28"/>
          <w:lang w:val="kk-KZ"/>
        </w:rPr>
      </w:pPr>
      <w:r w:rsidRPr="00251898">
        <w:rPr>
          <w:rStyle w:val="FontStyle97"/>
          <w:b w:val="0"/>
          <w:sz w:val="28"/>
          <w:szCs w:val="28"/>
          <w:lang w:val="kk-KZ"/>
        </w:rPr>
        <w:t>Минералды сулар</w:t>
      </w:r>
      <w:r w:rsidR="00C31F61">
        <w:rPr>
          <w:rStyle w:val="FontStyle97"/>
          <w:b w:val="0"/>
          <w:sz w:val="28"/>
          <w:szCs w:val="28"/>
          <w:lang w:val="kk-KZ"/>
        </w:rPr>
        <w:t xml:space="preserve"> </w:t>
      </w:r>
      <w:r w:rsidRPr="00251898">
        <w:rPr>
          <w:rStyle w:val="FontStyle97"/>
          <w:b w:val="0"/>
          <w:sz w:val="28"/>
          <w:szCs w:val="28"/>
          <w:lang w:val="kk-KZ"/>
        </w:rPr>
        <w:t xml:space="preserve">// </w:t>
      </w:r>
      <w:r w:rsidRPr="00CE3E37">
        <w:rPr>
          <w:rStyle w:val="FontStyle97"/>
          <w:b w:val="0"/>
          <w:sz w:val="28"/>
          <w:szCs w:val="28"/>
          <w:lang w:val="kk-KZ"/>
        </w:rPr>
        <w:t>Қ</w:t>
      </w:r>
      <w:r w:rsidRPr="00251898">
        <w:rPr>
          <w:rStyle w:val="FontStyle97"/>
          <w:b w:val="0"/>
          <w:sz w:val="28"/>
          <w:szCs w:val="28"/>
          <w:lang w:val="kk-KZ"/>
        </w:rPr>
        <w:t>аза</w:t>
      </w:r>
      <w:r w:rsidRPr="00CE3E37">
        <w:rPr>
          <w:rStyle w:val="FontStyle97"/>
          <w:b w:val="0"/>
          <w:sz w:val="28"/>
          <w:szCs w:val="28"/>
          <w:lang w:val="kk-KZ"/>
        </w:rPr>
        <w:t>қ</w:t>
      </w:r>
      <w:r w:rsidR="00A513E2">
        <w:rPr>
          <w:rStyle w:val="FontStyle97"/>
          <w:b w:val="0"/>
          <w:sz w:val="28"/>
          <w:szCs w:val="28"/>
          <w:lang w:val="kk-KZ"/>
        </w:rPr>
        <w:t xml:space="preserve">стан. </w:t>
      </w:r>
      <w:r w:rsidR="00A513E2" w:rsidRPr="00CE3E37">
        <w:rPr>
          <w:rStyle w:val="FontStyle64"/>
          <w:sz w:val="28"/>
          <w:szCs w:val="28"/>
          <w:lang w:val="kk-KZ"/>
        </w:rPr>
        <w:t>Ұлттық энциклопедия</w:t>
      </w:r>
      <w:r w:rsidR="00A513E2">
        <w:rPr>
          <w:rStyle w:val="FontStyle64"/>
          <w:sz w:val="28"/>
          <w:szCs w:val="28"/>
          <w:lang w:val="kk-KZ"/>
        </w:rPr>
        <w:t>. –</w:t>
      </w:r>
      <w:r w:rsidR="00B50D16">
        <w:rPr>
          <w:rStyle w:val="FontStyle64"/>
          <w:sz w:val="28"/>
          <w:szCs w:val="28"/>
          <w:lang w:val="kk-KZ"/>
        </w:rPr>
        <w:t xml:space="preserve"> Алматы,</w:t>
      </w:r>
      <w:r w:rsidRPr="00251898">
        <w:rPr>
          <w:rStyle w:val="FontStyle97"/>
          <w:b w:val="0"/>
          <w:sz w:val="28"/>
          <w:szCs w:val="28"/>
          <w:lang w:val="kk-KZ"/>
        </w:rPr>
        <w:t xml:space="preserve"> 2002.</w:t>
      </w:r>
      <w:r w:rsidR="00B31A7B">
        <w:rPr>
          <w:rStyle w:val="FontStyle97"/>
          <w:b w:val="0"/>
          <w:sz w:val="28"/>
          <w:szCs w:val="28"/>
          <w:lang w:val="kk-KZ"/>
        </w:rPr>
        <w:t xml:space="preserve"> – </w:t>
      </w:r>
      <w:r w:rsidR="00A513E2">
        <w:rPr>
          <w:rStyle w:val="FontStyle97"/>
          <w:b w:val="0"/>
          <w:sz w:val="28"/>
          <w:szCs w:val="28"/>
          <w:lang w:val="kk-KZ"/>
        </w:rPr>
        <w:t>6 т</w:t>
      </w:r>
      <w:r w:rsidRPr="00251898">
        <w:rPr>
          <w:rStyle w:val="FontStyle97"/>
          <w:b w:val="0"/>
          <w:sz w:val="28"/>
          <w:szCs w:val="28"/>
          <w:lang w:val="kk-KZ"/>
        </w:rPr>
        <w:t xml:space="preserve">. </w:t>
      </w:r>
      <w:r w:rsidR="00C31F61">
        <w:rPr>
          <w:rStyle w:val="FontStyle97"/>
          <w:b w:val="0"/>
          <w:sz w:val="28"/>
          <w:szCs w:val="28"/>
          <w:lang w:val="kk-KZ"/>
        </w:rPr>
        <w:t xml:space="preserve">– </w:t>
      </w:r>
      <w:r w:rsidRPr="00251898">
        <w:rPr>
          <w:rStyle w:val="FontStyle97"/>
          <w:b w:val="0"/>
          <w:sz w:val="28"/>
          <w:szCs w:val="28"/>
          <w:lang w:val="kk-KZ"/>
        </w:rPr>
        <w:t>518 б.</w:t>
      </w:r>
    </w:p>
    <w:p w:rsidR="00251898" w:rsidRPr="00251898" w:rsidRDefault="00251898" w:rsidP="00251898">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Сібірдің суы</w:t>
      </w:r>
      <w:r>
        <w:rPr>
          <w:rStyle w:val="FontStyle97"/>
          <w:b w:val="0"/>
          <w:sz w:val="28"/>
          <w:szCs w:val="28"/>
          <w:lang w:val="kk-KZ"/>
        </w:rPr>
        <w:t xml:space="preserve"> </w:t>
      </w:r>
      <w:r w:rsidRPr="00CE3E37">
        <w:rPr>
          <w:rStyle w:val="FontStyle97"/>
          <w:b w:val="0"/>
          <w:sz w:val="28"/>
          <w:szCs w:val="28"/>
          <w:lang w:val="kk-KZ"/>
        </w:rPr>
        <w:t>//</w:t>
      </w:r>
      <w:r w:rsidRPr="00251898">
        <w:rPr>
          <w:rStyle w:val="FontStyle97"/>
          <w:b w:val="0"/>
          <w:sz w:val="28"/>
          <w:szCs w:val="28"/>
          <w:lang w:val="kk-KZ"/>
        </w:rPr>
        <w:t xml:space="preserve"> Егемен </w:t>
      </w:r>
      <w:r w:rsidRPr="00CE3E37">
        <w:rPr>
          <w:rStyle w:val="FontStyle97"/>
          <w:b w:val="0"/>
          <w:sz w:val="28"/>
          <w:szCs w:val="28"/>
          <w:lang w:val="kk-KZ"/>
        </w:rPr>
        <w:t>Қ</w:t>
      </w:r>
      <w:r w:rsidRPr="00251898">
        <w:rPr>
          <w:rStyle w:val="FontStyle97"/>
          <w:b w:val="0"/>
          <w:sz w:val="28"/>
          <w:szCs w:val="28"/>
          <w:lang w:val="kk-KZ"/>
        </w:rPr>
        <w:t>аза</w:t>
      </w:r>
      <w:r w:rsidRPr="00CE3E37">
        <w:rPr>
          <w:rStyle w:val="FontStyle97"/>
          <w:b w:val="0"/>
          <w:sz w:val="28"/>
          <w:szCs w:val="28"/>
          <w:lang w:val="kk-KZ"/>
        </w:rPr>
        <w:t>қ</w:t>
      </w:r>
      <w:r w:rsidRPr="00251898">
        <w:rPr>
          <w:rStyle w:val="FontStyle97"/>
          <w:b w:val="0"/>
          <w:sz w:val="28"/>
          <w:szCs w:val="28"/>
          <w:lang w:val="kk-KZ"/>
        </w:rPr>
        <w:t>стан.</w:t>
      </w:r>
      <w:r>
        <w:rPr>
          <w:rStyle w:val="FontStyle97"/>
          <w:b w:val="0"/>
          <w:sz w:val="28"/>
          <w:szCs w:val="28"/>
          <w:lang w:val="kk-KZ"/>
        </w:rPr>
        <w:t xml:space="preserve"> – </w:t>
      </w:r>
      <w:r w:rsidRPr="00251898">
        <w:rPr>
          <w:rStyle w:val="FontStyle97"/>
          <w:b w:val="0"/>
          <w:sz w:val="28"/>
          <w:szCs w:val="28"/>
          <w:lang w:val="kk-KZ"/>
        </w:rPr>
        <w:t>2004.</w:t>
      </w:r>
      <w:r>
        <w:rPr>
          <w:rStyle w:val="FontStyle97"/>
          <w:b w:val="0"/>
          <w:sz w:val="28"/>
          <w:szCs w:val="28"/>
          <w:lang w:val="kk-KZ"/>
        </w:rPr>
        <w:t xml:space="preserve"> – 26 мамыр.</w:t>
      </w:r>
    </w:p>
    <w:p w:rsidR="00CC5F44" w:rsidRDefault="00A513E2" w:rsidP="001D09E3">
      <w:pPr>
        <w:pStyle w:val="Style12"/>
        <w:widowControl/>
        <w:numPr>
          <w:ilvl w:val="0"/>
          <w:numId w:val="1"/>
        </w:numPr>
        <w:tabs>
          <w:tab w:val="left" w:pos="1276"/>
        </w:tabs>
        <w:spacing w:line="240" w:lineRule="auto"/>
        <w:ind w:firstLine="709"/>
        <w:jc w:val="both"/>
        <w:rPr>
          <w:rStyle w:val="FontStyle97"/>
          <w:b w:val="0"/>
          <w:sz w:val="28"/>
          <w:szCs w:val="28"/>
        </w:rPr>
      </w:pPr>
      <w:r>
        <w:rPr>
          <w:rStyle w:val="FontStyle97"/>
          <w:b w:val="0"/>
          <w:sz w:val="28"/>
          <w:szCs w:val="28"/>
        </w:rPr>
        <w:t>Гидрогеология Казахстана: Монография</w:t>
      </w:r>
      <w:r w:rsidR="00CC5F44" w:rsidRPr="00CE3E37">
        <w:rPr>
          <w:rStyle w:val="FontStyle97"/>
          <w:b w:val="0"/>
          <w:sz w:val="28"/>
          <w:szCs w:val="28"/>
        </w:rPr>
        <w:t xml:space="preserve">. </w:t>
      </w:r>
      <w:r w:rsidR="00DF625D">
        <w:rPr>
          <w:rStyle w:val="FontStyle97"/>
          <w:b w:val="0"/>
          <w:sz w:val="28"/>
          <w:szCs w:val="28"/>
          <w:lang w:val="kk-KZ"/>
        </w:rPr>
        <w:t xml:space="preserve">– </w:t>
      </w:r>
      <w:r w:rsidR="00CC5F44" w:rsidRPr="00CE3E37">
        <w:rPr>
          <w:rStyle w:val="FontStyle97"/>
          <w:b w:val="0"/>
          <w:sz w:val="28"/>
          <w:szCs w:val="28"/>
        </w:rPr>
        <w:t>Алматы</w:t>
      </w:r>
      <w:r w:rsidR="00DF625D">
        <w:rPr>
          <w:rStyle w:val="FontStyle97"/>
          <w:b w:val="0"/>
          <w:sz w:val="28"/>
          <w:szCs w:val="28"/>
          <w:lang w:val="kk-KZ"/>
        </w:rPr>
        <w:t>,</w:t>
      </w:r>
      <w:r w:rsidR="00CC5F44" w:rsidRPr="00CE3E37">
        <w:rPr>
          <w:rStyle w:val="FontStyle97"/>
          <w:b w:val="0"/>
          <w:sz w:val="28"/>
          <w:szCs w:val="28"/>
        </w:rPr>
        <w:t xml:space="preserve"> 2004. </w:t>
      </w:r>
      <w:r w:rsidR="00CC5F44" w:rsidRPr="00CE3E37">
        <w:rPr>
          <w:rStyle w:val="FontStyle64"/>
          <w:sz w:val="28"/>
          <w:szCs w:val="28"/>
          <w:lang w:val="kk-KZ"/>
        </w:rPr>
        <w:t>–</w:t>
      </w:r>
      <w:r w:rsidR="00CC5F44" w:rsidRPr="00CE3E37">
        <w:rPr>
          <w:rStyle w:val="FontStyle97"/>
          <w:b w:val="0"/>
          <w:sz w:val="28"/>
          <w:szCs w:val="28"/>
        </w:rPr>
        <w:t xml:space="preserve"> 484</w:t>
      </w:r>
      <w:r>
        <w:rPr>
          <w:rStyle w:val="FontStyle97"/>
          <w:b w:val="0"/>
          <w:sz w:val="28"/>
          <w:szCs w:val="28"/>
          <w:lang w:val="kk-KZ"/>
        </w:rPr>
        <w:t xml:space="preserve"> с</w:t>
      </w:r>
      <w:r w:rsidR="00CC5F44" w:rsidRPr="00CE3E37">
        <w:rPr>
          <w:rStyle w:val="FontStyle97"/>
          <w:b w:val="0"/>
          <w:sz w:val="28"/>
          <w:szCs w:val="28"/>
        </w:rPr>
        <w:t>. (</w:t>
      </w:r>
      <w:r w:rsidR="00DF625D">
        <w:rPr>
          <w:rStyle w:val="FontStyle97"/>
          <w:b w:val="0"/>
          <w:sz w:val="28"/>
          <w:szCs w:val="28"/>
          <w:lang w:val="kk-KZ"/>
        </w:rPr>
        <w:t>С</w:t>
      </w:r>
      <w:r w:rsidR="00CC5F44" w:rsidRPr="00CE3E37">
        <w:rPr>
          <w:rStyle w:val="FontStyle97"/>
          <w:b w:val="0"/>
          <w:sz w:val="28"/>
          <w:szCs w:val="28"/>
        </w:rPr>
        <w:t>оавт</w:t>
      </w:r>
      <w:r w:rsidR="00DF625D">
        <w:rPr>
          <w:rStyle w:val="FontStyle97"/>
          <w:b w:val="0"/>
          <w:sz w:val="28"/>
          <w:szCs w:val="28"/>
          <w:lang w:val="kk-KZ"/>
        </w:rPr>
        <w:t>.</w:t>
      </w:r>
      <w:r w:rsidR="00CC5F44" w:rsidRPr="00CE3E37">
        <w:rPr>
          <w:rStyle w:val="FontStyle97"/>
          <w:b w:val="0"/>
          <w:sz w:val="28"/>
          <w:szCs w:val="28"/>
        </w:rPr>
        <w:t xml:space="preserve"> В.В. Веселов).</w:t>
      </w:r>
    </w:p>
    <w:p w:rsidR="001D09E3" w:rsidRPr="00CE3E37" w:rsidRDefault="001D09E3" w:rsidP="001D09E3">
      <w:pPr>
        <w:pStyle w:val="Style12"/>
        <w:widowControl/>
        <w:numPr>
          <w:ilvl w:val="0"/>
          <w:numId w:val="1"/>
        </w:numPr>
        <w:tabs>
          <w:tab w:val="left" w:pos="1276"/>
        </w:tabs>
        <w:spacing w:line="240" w:lineRule="auto"/>
        <w:ind w:firstLine="709"/>
        <w:jc w:val="both"/>
        <w:rPr>
          <w:rStyle w:val="FontStyle97"/>
          <w:b w:val="0"/>
          <w:sz w:val="28"/>
          <w:szCs w:val="28"/>
        </w:rPr>
      </w:pPr>
      <w:r>
        <w:rPr>
          <w:rStyle w:val="FontStyle97"/>
          <w:b w:val="0"/>
          <w:sz w:val="28"/>
          <w:szCs w:val="28"/>
        </w:rPr>
        <w:t xml:space="preserve">Ландшафты – комплексный природный фактор </w:t>
      </w:r>
      <w:r w:rsidR="00251898">
        <w:rPr>
          <w:rStyle w:val="FontStyle97"/>
          <w:b w:val="0"/>
          <w:sz w:val="28"/>
          <w:szCs w:val="28"/>
        </w:rPr>
        <w:t>формирования и распределения подземного стока // Изв. НАН РК. Сер. геол. – 2004. – № 2. – С. 35-43. (Соавт. М.А. Мухамеджанов).</w:t>
      </w:r>
    </w:p>
    <w:p w:rsidR="00CC5F44" w:rsidRPr="00A513E2" w:rsidRDefault="00CC5F44" w:rsidP="00A513E2">
      <w:pPr>
        <w:pStyle w:val="Style22"/>
        <w:widowControl/>
        <w:numPr>
          <w:ilvl w:val="0"/>
          <w:numId w:val="1"/>
        </w:numPr>
        <w:tabs>
          <w:tab w:val="left" w:pos="1276"/>
        </w:tabs>
        <w:ind w:firstLine="709"/>
        <w:jc w:val="both"/>
        <w:rPr>
          <w:rStyle w:val="FontStyle97"/>
          <w:b w:val="0"/>
          <w:sz w:val="28"/>
          <w:szCs w:val="28"/>
        </w:rPr>
      </w:pPr>
      <w:r w:rsidRPr="00A513E2">
        <w:rPr>
          <w:rStyle w:val="FontStyle97"/>
          <w:b w:val="0"/>
          <w:sz w:val="28"/>
          <w:szCs w:val="28"/>
        </w:rPr>
        <w:t>Подземные воды Каспийского нефтегазоносного региона</w:t>
      </w:r>
      <w:r w:rsidR="00A513E2">
        <w:rPr>
          <w:rStyle w:val="FontStyle97"/>
          <w:b w:val="0"/>
          <w:sz w:val="28"/>
          <w:szCs w:val="28"/>
        </w:rPr>
        <w:t xml:space="preserve"> </w:t>
      </w:r>
      <w:r w:rsidRPr="00A513E2">
        <w:rPr>
          <w:rStyle w:val="FontStyle97"/>
          <w:b w:val="0"/>
          <w:sz w:val="28"/>
          <w:szCs w:val="28"/>
        </w:rPr>
        <w:t xml:space="preserve">Казахстана </w:t>
      </w:r>
      <w:r w:rsidRPr="00A513E2">
        <w:rPr>
          <w:rStyle w:val="FontStyle64"/>
          <w:sz w:val="28"/>
          <w:szCs w:val="28"/>
          <w:lang w:val="kk-KZ"/>
        </w:rPr>
        <w:t>–</w:t>
      </w:r>
      <w:r w:rsidRPr="00A513E2">
        <w:rPr>
          <w:rStyle w:val="FontStyle97"/>
          <w:b w:val="0"/>
          <w:sz w:val="28"/>
          <w:szCs w:val="28"/>
        </w:rPr>
        <w:t xml:space="preserve"> основной источник его водоснабжения // Геология Казахстана. Региональная геология, тектоника, магматизм, м</w:t>
      </w:r>
      <w:r w:rsidR="00A513E2">
        <w:rPr>
          <w:rStyle w:val="FontStyle97"/>
          <w:b w:val="0"/>
          <w:sz w:val="28"/>
          <w:szCs w:val="28"/>
        </w:rPr>
        <w:t>еталлогения, нефть и газ, сейсмо</w:t>
      </w:r>
      <w:r w:rsidRPr="00A513E2">
        <w:rPr>
          <w:rStyle w:val="FontStyle97"/>
          <w:b w:val="0"/>
          <w:sz w:val="28"/>
          <w:szCs w:val="28"/>
        </w:rPr>
        <w:t>логия, геоэкология, гидрогео</w:t>
      </w:r>
      <w:r w:rsidR="00A513E2">
        <w:rPr>
          <w:rStyle w:val="FontStyle97"/>
          <w:b w:val="0"/>
          <w:sz w:val="28"/>
          <w:szCs w:val="28"/>
        </w:rPr>
        <w:t>л</w:t>
      </w:r>
      <w:r w:rsidRPr="00A513E2">
        <w:rPr>
          <w:rStyle w:val="FontStyle97"/>
          <w:b w:val="0"/>
          <w:sz w:val="28"/>
          <w:szCs w:val="28"/>
        </w:rPr>
        <w:t xml:space="preserve">огия. </w:t>
      </w:r>
      <w:r w:rsidR="00340E8F" w:rsidRPr="00A513E2">
        <w:rPr>
          <w:rStyle w:val="FontStyle97"/>
          <w:b w:val="0"/>
          <w:sz w:val="28"/>
          <w:szCs w:val="28"/>
          <w:lang w:val="kk-KZ"/>
        </w:rPr>
        <w:t xml:space="preserve">– </w:t>
      </w:r>
      <w:r w:rsidRPr="00A513E2">
        <w:rPr>
          <w:rStyle w:val="FontStyle97"/>
          <w:b w:val="0"/>
          <w:sz w:val="28"/>
          <w:szCs w:val="28"/>
        </w:rPr>
        <w:t xml:space="preserve">Алматы, 2004. </w:t>
      </w:r>
      <w:r w:rsidRPr="00A513E2">
        <w:rPr>
          <w:rStyle w:val="FontStyle64"/>
          <w:sz w:val="28"/>
          <w:szCs w:val="28"/>
          <w:lang w:val="kk-KZ"/>
        </w:rPr>
        <w:t>–</w:t>
      </w:r>
      <w:r w:rsidRPr="00A513E2">
        <w:rPr>
          <w:rStyle w:val="FontStyle97"/>
          <w:b w:val="0"/>
          <w:sz w:val="28"/>
          <w:szCs w:val="28"/>
        </w:rPr>
        <w:t xml:space="preserve"> </w:t>
      </w:r>
      <w:r w:rsidRPr="00A513E2">
        <w:rPr>
          <w:rStyle w:val="FontStyle97"/>
          <w:b w:val="0"/>
          <w:sz w:val="28"/>
          <w:szCs w:val="28"/>
          <w:lang w:val="kk-KZ"/>
        </w:rPr>
        <w:t>С.</w:t>
      </w:r>
      <w:r w:rsidR="00340E8F" w:rsidRPr="00A513E2">
        <w:rPr>
          <w:rStyle w:val="FontStyle97"/>
          <w:b w:val="0"/>
          <w:sz w:val="28"/>
          <w:szCs w:val="28"/>
          <w:lang w:val="kk-KZ"/>
        </w:rPr>
        <w:t xml:space="preserve"> </w:t>
      </w:r>
      <w:r w:rsidR="00A513E2">
        <w:rPr>
          <w:rStyle w:val="FontStyle97"/>
          <w:b w:val="0"/>
          <w:sz w:val="28"/>
          <w:szCs w:val="28"/>
        </w:rPr>
        <w:t>462-</w:t>
      </w:r>
      <w:r w:rsidRPr="00A513E2">
        <w:rPr>
          <w:rStyle w:val="FontStyle97"/>
          <w:b w:val="0"/>
          <w:sz w:val="28"/>
          <w:szCs w:val="28"/>
        </w:rPr>
        <w:t>468.</w:t>
      </w:r>
    </w:p>
    <w:p w:rsidR="00CC5F44" w:rsidRDefault="00CC5F44" w:rsidP="001D09E3">
      <w:pPr>
        <w:pStyle w:val="Style12"/>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lastRenderedPageBreak/>
        <w:t>Подземные воды Каспийского нефтегазоносного региона</w:t>
      </w:r>
      <w:r w:rsidR="00A513E2">
        <w:rPr>
          <w:rStyle w:val="FontStyle97"/>
          <w:b w:val="0"/>
          <w:sz w:val="28"/>
          <w:szCs w:val="28"/>
        </w:rPr>
        <w:t xml:space="preserve"> Казахстана // Научные доклады Международного геологического конгресса</w:t>
      </w:r>
      <w:r w:rsidRPr="00CE3E37">
        <w:rPr>
          <w:rStyle w:val="FontStyle97"/>
          <w:b w:val="0"/>
          <w:sz w:val="28"/>
          <w:szCs w:val="28"/>
        </w:rPr>
        <w:t xml:space="preserve"> в Италии. </w:t>
      </w:r>
      <w:r w:rsidR="00340E8F">
        <w:rPr>
          <w:rStyle w:val="FontStyle97"/>
          <w:b w:val="0"/>
          <w:sz w:val="28"/>
          <w:szCs w:val="28"/>
          <w:lang w:val="kk-KZ"/>
        </w:rPr>
        <w:t xml:space="preserve">– </w:t>
      </w:r>
      <w:r w:rsidRPr="00CE3E37">
        <w:rPr>
          <w:rStyle w:val="FontStyle97"/>
          <w:b w:val="0"/>
          <w:sz w:val="28"/>
          <w:szCs w:val="28"/>
        </w:rPr>
        <w:t>Алматы, 2004</w:t>
      </w:r>
      <w:r w:rsidRPr="00CE3E37">
        <w:rPr>
          <w:rStyle w:val="FontStyle97"/>
          <w:b w:val="0"/>
          <w:sz w:val="28"/>
          <w:szCs w:val="28"/>
          <w:lang w:val="kk-KZ"/>
        </w:rPr>
        <w:t>.</w:t>
      </w:r>
      <w:r w:rsidRPr="00CE3E37">
        <w:rPr>
          <w:rStyle w:val="FontStyle97"/>
          <w:b w:val="0"/>
          <w:sz w:val="28"/>
          <w:szCs w:val="28"/>
        </w:rPr>
        <w:t xml:space="preserve"> </w:t>
      </w:r>
      <w:r w:rsidRPr="00CE3E37">
        <w:rPr>
          <w:rStyle w:val="FontStyle64"/>
          <w:sz w:val="28"/>
          <w:szCs w:val="28"/>
          <w:lang w:val="kk-KZ"/>
        </w:rPr>
        <w:t>–</w:t>
      </w:r>
      <w:r w:rsidRPr="00CE3E37">
        <w:rPr>
          <w:rStyle w:val="FontStyle97"/>
          <w:b w:val="0"/>
          <w:sz w:val="28"/>
          <w:szCs w:val="28"/>
        </w:rPr>
        <w:t xml:space="preserve"> 7</w:t>
      </w:r>
      <w:r w:rsidR="006704F9" w:rsidRPr="00CE3E37">
        <w:rPr>
          <w:rStyle w:val="FontStyle97"/>
          <w:b w:val="0"/>
          <w:sz w:val="28"/>
          <w:szCs w:val="28"/>
        </w:rPr>
        <w:t xml:space="preserve"> </w:t>
      </w:r>
      <w:r w:rsidRPr="00CE3E37">
        <w:rPr>
          <w:rStyle w:val="FontStyle97"/>
          <w:b w:val="0"/>
          <w:sz w:val="28"/>
          <w:szCs w:val="28"/>
        </w:rPr>
        <w:t>с. (</w:t>
      </w:r>
      <w:r w:rsidR="006704F9" w:rsidRPr="00CE3E37">
        <w:rPr>
          <w:rStyle w:val="FontStyle97"/>
          <w:b w:val="0"/>
          <w:sz w:val="28"/>
          <w:szCs w:val="28"/>
        </w:rPr>
        <w:t>С</w:t>
      </w:r>
      <w:r w:rsidRPr="00CE3E37">
        <w:rPr>
          <w:rStyle w:val="FontStyle97"/>
          <w:b w:val="0"/>
          <w:sz w:val="28"/>
          <w:szCs w:val="28"/>
        </w:rPr>
        <w:t>оавт</w:t>
      </w:r>
      <w:r w:rsidR="006704F9" w:rsidRPr="00CE3E37">
        <w:rPr>
          <w:rStyle w:val="FontStyle97"/>
          <w:b w:val="0"/>
          <w:sz w:val="28"/>
          <w:szCs w:val="28"/>
        </w:rPr>
        <w:t>.</w:t>
      </w:r>
      <w:r w:rsidR="00340E8F">
        <w:rPr>
          <w:rStyle w:val="FontStyle97"/>
          <w:b w:val="0"/>
          <w:sz w:val="28"/>
          <w:szCs w:val="28"/>
          <w:lang w:val="kk-KZ"/>
        </w:rPr>
        <w:t xml:space="preserve"> </w:t>
      </w:r>
      <w:r w:rsidRPr="00CE3E37">
        <w:rPr>
          <w:rStyle w:val="FontStyle97"/>
          <w:b w:val="0"/>
          <w:sz w:val="28"/>
          <w:szCs w:val="28"/>
        </w:rPr>
        <w:t>М.А.</w:t>
      </w:r>
      <w:r w:rsidR="006704F9" w:rsidRPr="00CE3E37">
        <w:rPr>
          <w:rStyle w:val="FontStyle97"/>
          <w:b w:val="0"/>
          <w:sz w:val="28"/>
          <w:szCs w:val="28"/>
        </w:rPr>
        <w:t xml:space="preserve"> </w:t>
      </w:r>
      <w:r w:rsidRPr="00CE3E37">
        <w:rPr>
          <w:rStyle w:val="FontStyle97"/>
          <w:b w:val="0"/>
          <w:sz w:val="28"/>
          <w:szCs w:val="28"/>
        </w:rPr>
        <w:t>Мухамеджанов).</w:t>
      </w:r>
    </w:p>
    <w:p w:rsidR="00B33D49" w:rsidRPr="00CE3E37" w:rsidRDefault="00B33D49" w:rsidP="001D09E3">
      <w:pPr>
        <w:pStyle w:val="Style12"/>
        <w:widowControl/>
        <w:tabs>
          <w:tab w:val="left" w:pos="1276"/>
        </w:tabs>
        <w:spacing w:line="240" w:lineRule="auto"/>
        <w:ind w:firstLine="709"/>
        <w:jc w:val="both"/>
        <w:rPr>
          <w:rStyle w:val="FontStyle97"/>
          <w:b w:val="0"/>
          <w:sz w:val="28"/>
          <w:szCs w:val="28"/>
        </w:rPr>
      </w:pPr>
    </w:p>
    <w:p w:rsidR="00CC5F44" w:rsidRPr="00340E8F" w:rsidRDefault="00CC5F44" w:rsidP="00E7434F">
      <w:pPr>
        <w:pStyle w:val="Style28"/>
        <w:widowControl/>
        <w:spacing w:before="5"/>
        <w:jc w:val="center"/>
        <w:rPr>
          <w:rStyle w:val="FontStyle73"/>
          <w:sz w:val="28"/>
          <w:szCs w:val="28"/>
        </w:rPr>
      </w:pPr>
      <w:r w:rsidRPr="00340E8F">
        <w:rPr>
          <w:rStyle w:val="FontStyle73"/>
          <w:sz w:val="28"/>
          <w:szCs w:val="28"/>
        </w:rPr>
        <w:t>2005</w:t>
      </w:r>
    </w:p>
    <w:p w:rsidR="00CC5F44" w:rsidRPr="00CE3E37" w:rsidRDefault="00CC5F44" w:rsidP="00D31068">
      <w:pPr>
        <w:pStyle w:val="Style22"/>
        <w:widowControl/>
        <w:numPr>
          <w:ilvl w:val="0"/>
          <w:numId w:val="1"/>
        </w:numPr>
        <w:tabs>
          <w:tab w:val="left" w:pos="1276"/>
        </w:tabs>
        <w:ind w:firstLine="709"/>
        <w:jc w:val="both"/>
        <w:rPr>
          <w:rStyle w:val="FontStyle97"/>
          <w:b w:val="0"/>
          <w:sz w:val="28"/>
          <w:szCs w:val="28"/>
        </w:rPr>
      </w:pPr>
      <w:r w:rsidRPr="00CE3E37">
        <w:rPr>
          <w:rStyle w:val="FontStyle97"/>
          <w:b w:val="0"/>
          <w:sz w:val="28"/>
          <w:szCs w:val="28"/>
        </w:rPr>
        <w:t>Оба</w:t>
      </w:r>
      <w:r w:rsidRPr="00CE3E37">
        <w:rPr>
          <w:rStyle w:val="FontStyle97"/>
          <w:b w:val="0"/>
          <w:sz w:val="28"/>
          <w:szCs w:val="28"/>
          <w:lang w:val="kk-KZ"/>
        </w:rPr>
        <w:t>ғ</w:t>
      </w:r>
      <w:r w:rsidRPr="00CE3E37">
        <w:rPr>
          <w:rStyle w:val="FontStyle97"/>
          <w:b w:val="0"/>
          <w:sz w:val="28"/>
          <w:szCs w:val="28"/>
        </w:rPr>
        <w:t>ан-Ес</w:t>
      </w:r>
      <w:r w:rsidRPr="00CE3E37">
        <w:rPr>
          <w:rStyle w:val="FontStyle97"/>
          <w:b w:val="0"/>
          <w:sz w:val="28"/>
          <w:szCs w:val="28"/>
          <w:lang w:val="kk-KZ"/>
        </w:rPr>
        <w:t>іл</w:t>
      </w:r>
      <w:r w:rsidRPr="00CE3E37">
        <w:rPr>
          <w:rStyle w:val="FontStyle97"/>
          <w:b w:val="0"/>
          <w:sz w:val="28"/>
          <w:szCs w:val="28"/>
        </w:rPr>
        <w:t xml:space="preserve"> артезиан алабы</w:t>
      </w:r>
      <w:r w:rsidR="006704F9" w:rsidRPr="00CE3E37">
        <w:rPr>
          <w:rStyle w:val="FontStyle97"/>
          <w:b w:val="0"/>
          <w:sz w:val="28"/>
          <w:szCs w:val="28"/>
        </w:rPr>
        <w:t xml:space="preserve"> </w:t>
      </w:r>
      <w:r w:rsidRPr="00CE3E37">
        <w:rPr>
          <w:rStyle w:val="FontStyle97"/>
          <w:b w:val="0"/>
          <w:sz w:val="28"/>
          <w:szCs w:val="28"/>
        </w:rPr>
        <w:t>//</w:t>
      </w:r>
      <w:r w:rsidR="006704F9" w:rsidRPr="00CE3E37">
        <w:rPr>
          <w:rStyle w:val="FontStyle97"/>
          <w:b w:val="0"/>
          <w:sz w:val="28"/>
          <w:szCs w:val="28"/>
        </w:rPr>
        <w:t xml:space="preserve"> </w:t>
      </w:r>
      <w:r w:rsidRPr="00CE3E37">
        <w:rPr>
          <w:rStyle w:val="FontStyle97"/>
          <w:b w:val="0"/>
          <w:sz w:val="28"/>
          <w:szCs w:val="28"/>
          <w:lang w:val="kk-KZ"/>
        </w:rPr>
        <w:t>Қ</w:t>
      </w:r>
      <w:r w:rsidRPr="00CE3E37">
        <w:rPr>
          <w:rStyle w:val="FontStyle97"/>
          <w:b w:val="0"/>
          <w:sz w:val="28"/>
          <w:szCs w:val="28"/>
        </w:rPr>
        <w:t>аза</w:t>
      </w:r>
      <w:r w:rsidRPr="00CE3E37">
        <w:rPr>
          <w:rStyle w:val="FontStyle97"/>
          <w:b w:val="0"/>
          <w:sz w:val="28"/>
          <w:szCs w:val="28"/>
          <w:lang w:val="kk-KZ"/>
        </w:rPr>
        <w:t>қ</w:t>
      </w:r>
      <w:r w:rsidR="00D31068">
        <w:rPr>
          <w:rStyle w:val="FontStyle97"/>
          <w:b w:val="0"/>
          <w:sz w:val="28"/>
          <w:szCs w:val="28"/>
        </w:rPr>
        <w:t xml:space="preserve">стан. </w:t>
      </w:r>
      <w:r w:rsidR="00D31068" w:rsidRPr="00CE3E37">
        <w:rPr>
          <w:rStyle w:val="FontStyle64"/>
          <w:sz w:val="28"/>
          <w:szCs w:val="28"/>
          <w:lang w:val="kk-KZ"/>
        </w:rPr>
        <w:t>Ұлттық энциклопедия</w:t>
      </w:r>
      <w:r w:rsidR="00D31068" w:rsidRPr="00D31068">
        <w:rPr>
          <w:rStyle w:val="FontStyle64"/>
          <w:sz w:val="28"/>
          <w:szCs w:val="28"/>
        </w:rPr>
        <w:t>.</w:t>
      </w:r>
      <w:r w:rsidR="00D31068">
        <w:rPr>
          <w:rStyle w:val="FontStyle64"/>
          <w:sz w:val="28"/>
          <w:szCs w:val="28"/>
        </w:rPr>
        <w:t xml:space="preserve"> –</w:t>
      </w:r>
      <w:r w:rsidR="009F6362">
        <w:rPr>
          <w:rStyle w:val="FontStyle64"/>
          <w:sz w:val="28"/>
          <w:szCs w:val="28"/>
        </w:rPr>
        <w:t xml:space="preserve"> Алматы,</w:t>
      </w:r>
      <w:r w:rsidRPr="00CE3E37">
        <w:rPr>
          <w:rStyle w:val="FontStyle97"/>
          <w:b w:val="0"/>
          <w:sz w:val="28"/>
          <w:szCs w:val="28"/>
        </w:rPr>
        <w:t xml:space="preserve"> 2005</w:t>
      </w:r>
      <w:r w:rsidR="00D31068">
        <w:rPr>
          <w:rStyle w:val="FontStyle97"/>
          <w:b w:val="0"/>
          <w:sz w:val="28"/>
          <w:szCs w:val="28"/>
          <w:lang w:val="kk-KZ"/>
        </w:rPr>
        <w:t>. – 7</w:t>
      </w:r>
      <w:r w:rsidR="00340E8F">
        <w:rPr>
          <w:rStyle w:val="FontStyle97"/>
          <w:b w:val="0"/>
          <w:sz w:val="28"/>
          <w:szCs w:val="28"/>
          <w:lang w:val="kk-KZ"/>
        </w:rPr>
        <w:t xml:space="preserve"> </w:t>
      </w:r>
      <w:r w:rsidR="00D31068">
        <w:rPr>
          <w:rStyle w:val="FontStyle97"/>
          <w:b w:val="0"/>
          <w:sz w:val="28"/>
          <w:szCs w:val="28"/>
        </w:rPr>
        <w:t>т</w:t>
      </w:r>
      <w:r w:rsidRPr="00CE3E37">
        <w:rPr>
          <w:rStyle w:val="FontStyle97"/>
          <w:b w:val="0"/>
          <w:sz w:val="28"/>
          <w:szCs w:val="28"/>
          <w:lang w:val="kk-KZ"/>
        </w:rPr>
        <w:t>.</w:t>
      </w:r>
      <w:r w:rsidR="00D31068">
        <w:rPr>
          <w:rStyle w:val="FontStyle97"/>
          <w:b w:val="0"/>
          <w:sz w:val="28"/>
          <w:szCs w:val="28"/>
          <w:lang w:val="kk-KZ"/>
        </w:rPr>
        <w:t xml:space="preserve"> </w:t>
      </w:r>
      <w:r w:rsidRPr="00CE3E37">
        <w:rPr>
          <w:rStyle w:val="FontStyle64"/>
          <w:sz w:val="28"/>
          <w:szCs w:val="28"/>
          <w:lang w:val="kk-KZ"/>
        </w:rPr>
        <w:t>–</w:t>
      </w:r>
      <w:r w:rsidR="00D31068">
        <w:rPr>
          <w:rStyle w:val="FontStyle64"/>
          <w:sz w:val="28"/>
          <w:szCs w:val="28"/>
          <w:lang w:val="kk-KZ"/>
        </w:rPr>
        <w:t xml:space="preserve"> </w:t>
      </w:r>
      <w:r w:rsidRPr="00CE3E37">
        <w:rPr>
          <w:rStyle w:val="FontStyle97"/>
          <w:b w:val="0"/>
          <w:sz w:val="28"/>
          <w:szCs w:val="28"/>
        </w:rPr>
        <w:t>101 б.</w:t>
      </w:r>
    </w:p>
    <w:p w:rsidR="00CC5F44" w:rsidRPr="00CE3E37" w:rsidRDefault="00CC5F44" w:rsidP="00D31068">
      <w:pPr>
        <w:pStyle w:val="Style48"/>
        <w:widowControl/>
        <w:numPr>
          <w:ilvl w:val="0"/>
          <w:numId w:val="1"/>
        </w:numPr>
        <w:tabs>
          <w:tab w:val="left" w:pos="1276"/>
        </w:tabs>
        <w:ind w:firstLine="709"/>
        <w:jc w:val="both"/>
        <w:rPr>
          <w:rStyle w:val="FontStyle97"/>
          <w:b w:val="0"/>
          <w:sz w:val="28"/>
          <w:szCs w:val="28"/>
        </w:rPr>
      </w:pPr>
      <w:r w:rsidRPr="00CE3E37">
        <w:rPr>
          <w:rStyle w:val="FontStyle98"/>
          <w:sz w:val="28"/>
          <w:szCs w:val="28"/>
        </w:rPr>
        <w:t>Ойсаз б</w:t>
      </w:r>
      <w:r w:rsidRPr="00CE3E37">
        <w:rPr>
          <w:rStyle w:val="FontStyle98"/>
          <w:sz w:val="28"/>
          <w:szCs w:val="28"/>
          <w:lang w:val="kk-KZ"/>
        </w:rPr>
        <w:t>ұ</w:t>
      </w:r>
      <w:r w:rsidRPr="00CE3E37">
        <w:rPr>
          <w:rStyle w:val="FontStyle98"/>
          <w:sz w:val="28"/>
          <w:szCs w:val="28"/>
        </w:rPr>
        <w:t>ла</w:t>
      </w:r>
      <w:r w:rsidRPr="00CE3E37">
        <w:rPr>
          <w:rStyle w:val="FontStyle98"/>
          <w:sz w:val="28"/>
          <w:szCs w:val="28"/>
          <w:lang w:val="kk-KZ"/>
        </w:rPr>
        <w:t>қ</w:t>
      </w:r>
      <w:r w:rsidRPr="00CE3E37">
        <w:rPr>
          <w:rStyle w:val="FontStyle98"/>
          <w:sz w:val="28"/>
          <w:szCs w:val="28"/>
        </w:rPr>
        <w:t>тары</w:t>
      </w:r>
      <w:r w:rsidR="006704F9" w:rsidRPr="00CE3E37">
        <w:rPr>
          <w:rStyle w:val="FontStyle98"/>
          <w:sz w:val="28"/>
          <w:szCs w:val="28"/>
        </w:rPr>
        <w:t xml:space="preserve"> </w:t>
      </w:r>
      <w:r w:rsidRPr="00CE3E37">
        <w:rPr>
          <w:rStyle w:val="FontStyle98"/>
          <w:sz w:val="28"/>
          <w:szCs w:val="28"/>
        </w:rPr>
        <w:t>//</w:t>
      </w:r>
      <w:r w:rsidR="006704F9" w:rsidRPr="00CE3E37">
        <w:rPr>
          <w:rStyle w:val="FontStyle98"/>
          <w:sz w:val="28"/>
          <w:szCs w:val="28"/>
        </w:rPr>
        <w:t xml:space="preserve"> </w:t>
      </w:r>
      <w:r w:rsidRPr="00CE3E37">
        <w:rPr>
          <w:rStyle w:val="FontStyle98"/>
          <w:sz w:val="28"/>
          <w:szCs w:val="28"/>
          <w:lang w:val="kk-KZ"/>
        </w:rPr>
        <w:t>Қ</w:t>
      </w:r>
      <w:r w:rsidRPr="00CE3E37">
        <w:rPr>
          <w:rStyle w:val="FontStyle98"/>
          <w:sz w:val="28"/>
          <w:szCs w:val="28"/>
        </w:rPr>
        <w:t>аза</w:t>
      </w:r>
      <w:r w:rsidRPr="00CE3E37">
        <w:rPr>
          <w:rStyle w:val="FontStyle98"/>
          <w:sz w:val="28"/>
          <w:szCs w:val="28"/>
          <w:lang w:val="kk-KZ"/>
        </w:rPr>
        <w:t>қ</w:t>
      </w:r>
      <w:r w:rsidRPr="00CE3E37">
        <w:rPr>
          <w:rStyle w:val="FontStyle98"/>
          <w:sz w:val="28"/>
          <w:szCs w:val="28"/>
        </w:rPr>
        <w:t xml:space="preserve">стан.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rPr>
        <w:t xml:space="preserve"> 2005</w:t>
      </w:r>
      <w:r w:rsidR="00D31068">
        <w:rPr>
          <w:rStyle w:val="FontStyle97"/>
          <w:b w:val="0"/>
          <w:sz w:val="28"/>
          <w:szCs w:val="28"/>
          <w:lang w:val="kk-KZ"/>
        </w:rPr>
        <w:t>. – 7 т</w:t>
      </w:r>
      <w:r w:rsidRPr="00CE3E37">
        <w:rPr>
          <w:rStyle w:val="FontStyle97"/>
          <w:b w:val="0"/>
          <w:sz w:val="28"/>
          <w:szCs w:val="28"/>
          <w:lang w:val="kk-KZ"/>
        </w:rPr>
        <w:t>.</w:t>
      </w:r>
      <w:r w:rsidR="00340E8F">
        <w:rPr>
          <w:rStyle w:val="FontStyle97"/>
          <w:b w:val="0"/>
          <w:sz w:val="28"/>
          <w:szCs w:val="28"/>
          <w:lang w:val="kk-KZ"/>
        </w:rPr>
        <w:t xml:space="preserve"> </w:t>
      </w:r>
      <w:r w:rsidRPr="00CE3E37">
        <w:rPr>
          <w:rStyle w:val="FontStyle64"/>
          <w:sz w:val="28"/>
          <w:szCs w:val="28"/>
          <w:lang w:val="kk-KZ"/>
        </w:rPr>
        <w:t>–</w:t>
      </w:r>
      <w:r w:rsidR="00D31068">
        <w:rPr>
          <w:rStyle w:val="FontStyle64"/>
          <w:sz w:val="28"/>
          <w:szCs w:val="28"/>
          <w:lang w:val="kk-KZ"/>
        </w:rPr>
        <w:t xml:space="preserve"> </w:t>
      </w:r>
      <w:r w:rsidRPr="00CE3E37">
        <w:rPr>
          <w:rStyle w:val="FontStyle97"/>
          <w:b w:val="0"/>
          <w:sz w:val="28"/>
          <w:szCs w:val="28"/>
        </w:rPr>
        <w:t>108 б.</w:t>
      </w:r>
    </w:p>
    <w:p w:rsidR="00CC5F44" w:rsidRPr="00CE3E37" w:rsidRDefault="00CC5F44" w:rsidP="00D31068">
      <w:pPr>
        <w:pStyle w:val="Style22"/>
        <w:widowControl/>
        <w:numPr>
          <w:ilvl w:val="0"/>
          <w:numId w:val="1"/>
        </w:numPr>
        <w:tabs>
          <w:tab w:val="left" w:pos="1276"/>
        </w:tabs>
        <w:ind w:firstLine="709"/>
        <w:jc w:val="both"/>
        <w:rPr>
          <w:rStyle w:val="FontStyle97"/>
          <w:b w:val="0"/>
          <w:sz w:val="28"/>
          <w:szCs w:val="28"/>
        </w:rPr>
      </w:pPr>
      <w:r w:rsidRPr="00CE3E37">
        <w:rPr>
          <w:rStyle w:val="FontStyle97"/>
          <w:b w:val="0"/>
          <w:sz w:val="28"/>
          <w:szCs w:val="28"/>
        </w:rPr>
        <w:t>О</w:t>
      </w:r>
      <w:r w:rsidRPr="00CE3E37">
        <w:rPr>
          <w:rStyle w:val="FontStyle97"/>
          <w:b w:val="0"/>
          <w:sz w:val="28"/>
          <w:szCs w:val="28"/>
          <w:lang w:val="kk-KZ"/>
        </w:rPr>
        <w:t>ңтүсті</w:t>
      </w:r>
      <w:r w:rsidRPr="00CE3E37">
        <w:rPr>
          <w:rStyle w:val="FontStyle97"/>
          <w:b w:val="0"/>
          <w:sz w:val="28"/>
          <w:szCs w:val="28"/>
        </w:rPr>
        <w:t>к Бал</w:t>
      </w:r>
      <w:r w:rsidRPr="00CE3E37">
        <w:rPr>
          <w:rStyle w:val="FontStyle97"/>
          <w:b w:val="0"/>
          <w:sz w:val="28"/>
          <w:szCs w:val="28"/>
          <w:lang w:val="kk-KZ"/>
        </w:rPr>
        <w:t>қ</w:t>
      </w:r>
      <w:r w:rsidRPr="00CE3E37">
        <w:rPr>
          <w:rStyle w:val="FontStyle97"/>
          <w:b w:val="0"/>
          <w:sz w:val="28"/>
          <w:szCs w:val="28"/>
        </w:rPr>
        <w:t>аш артезиан алабы</w:t>
      </w:r>
      <w:r w:rsidR="006704F9" w:rsidRPr="00CE3E37">
        <w:rPr>
          <w:rStyle w:val="FontStyle97"/>
          <w:b w:val="0"/>
          <w:sz w:val="28"/>
          <w:szCs w:val="28"/>
        </w:rPr>
        <w:t xml:space="preserve"> </w:t>
      </w:r>
      <w:r w:rsidRPr="00CE3E37">
        <w:rPr>
          <w:rStyle w:val="FontStyle97"/>
          <w:b w:val="0"/>
          <w:sz w:val="28"/>
          <w:szCs w:val="28"/>
        </w:rPr>
        <w:t>//</w:t>
      </w:r>
      <w:r w:rsidR="006704F9" w:rsidRPr="00CE3E37">
        <w:rPr>
          <w:rStyle w:val="FontStyle97"/>
          <w:b w:val="0"/>
          <w:sz w:val="28"/>
          <w:szCs w:val="28"/>
        </w:rPr>
        <w:t xml:space="preserve"> </w:t>
      </w:r>
      <w:r w:rsidRPr="00CE3E37">
        <w:rPr>
          <w:rStyle w:val="FontStyle97"/>
          <w:b w:val="0"/>
          <w:sz w:val="28"/>
          <w:szCs w:val="28"/>
          <w:lang w:val="kk-KZ"/>
        </w:rPr>
        <w:t>Қ</w:t>
      </w:r>
      <w:r w:rsidRPr="00CE3E37">
        <w:rPr>
          <w:rStyle w:val="FontStyle97"/>
          <w:b w:val="0"/>
          <w:sz w:val="28"/>
          <w:szCs w:val="28"/>
        </w:rPr>
        <w:t>аза</w:t>
      </w:r>
      <w:r w:rsidRPr="00CE3E37">
        <w:rPr>
          <w:rStyle w:val="FontStyle97"/>
          <w:b w:val="0"/>
          <w:sz w:val="28"/>
          <w:szCs w:val="28"/>
          <w:lang w:val="kk-KZ"/>
        </w:rPr>
        <w:t>қ</w:t>
      </w:r>
      <w:r w:rsidRPr="00CE3E37">
        <w:rPr>
          <w:rStyle w:val="FontStyle97"/>
          <w:b w:val="0"/>
          <w:sz w:val="28"/>
          <w:szCs w:val="28"/>
        </w:rPr>
        <w:t>стан.</w:t>
      </w:r>
      <w:r w:rsidR="00D31068">
        <w:rPr>
          <w:rStyle w:val="FontStyle97"/>
          <w:b w:val="0"/>
          <w:sz w:val="28"/>
          <w:szCs w:val="28"/>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rPr>
        <w:t xml:space="preserve"> 2005</w:t>
      </w:r>
      <w:r w:rsidR="00D31068">
        <w:rPr>
          <w:rStyle w:val="FontStyle97"/>
          <w:b w:val="0"/>
          <w:sz w:val="28"/>
          <w:szCs w:val="28"/>
          <w:lang w:val="kk-KZ"/>
        </w:rPr>
        <w:t>. – 7 т</w:t>
      </w:r>
      <w:r w:rsidRPr="00CE3E37">
        <w:rPr>
          <w:rStyle w:val="FontStyle97"/>
          <w:b w:val="0"/>
          <w:sz w:val="28"/>
          <w:szCs w:val="28"/>
        </w:rPr>
        <w:t>.</w:t>
      </w:r>
      <w:r w:rsidRPr="00CE3E37">
        <w:rPr>
          <w:rStyle w:val="FontStyle64"/>
          <w:sz w:val="28"/>
          <w:szCs w:val="28"/>
          <w:lang w:val="kk-KZ"/>
        </w:rPr>
        <w:t xml:space="preserve"> –</w:t>
      </w:r>
      <w:r w:rsidR="00D31068">
        <w:rPr>
          <w:rStyle w:val="FontStyle64"/>
          <w:sz w:val="28"/>
          <w:szCs w:val="28"/>
          <w:lang w:val="kk-KZ"/>
        </w:rPr>
        <w:t xml:space="preserve"> </w:t>
      </w:r>
      <w:r w:rsidRPr="00CE3E37">
        <w:rPr>
          <w:rStyle w:val="FontStyle97"/>
          <w:b w:val="0"/>
          <w:sz w:val="28"/>
          <w:szCs w:val="28"/>
        </w:rPr>
        <w:t>142 б.</w:t>
      </w:r>
    </w:p>
    <w:p w:rsidR="00CC5F44" w:rsidRPr="00340E8F" w:rsidRDefault="00CC5F44" w:rsidP="00D31068">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lang w:val="kk-KZ"/>
        </w:rPr>
        <w:t>Оң</w:t>
      </w:r>
      <w:r w:rsidRPr="00CE3E37">
        <w:rPr>
          <w:rStyle w:val="FontStyle97"/>
          <w:b w:val="0"/>
          <w:sz w:val="28"/>
          <w:szCs w:val="28"/>
        </w:rPr>
        <w:t>т</w:t>
      </w:r>
      <w:r w:rsidRPr="00CE3E37">
        <w:rPr>
          <w:rStyle w:val="FontStyle97"/>
          <w:b w:val="0"/>
          <w:sz w:val="28"/>
          <w:szCs w:val="28"/>
          <w:lang w:val="kk-KZ"/>
        </w:rPr>
        <w:t>ү</w:t>
      </w:r>
      <w:r w:rsidRPr="00CE3E37">
        <w:rPr>
          <w:rStyle w:val="FontStyle97"/>
          <w:b w:val="0"/>
          <w:sz w:val="28"/>
          <w:szCs w:val="28"/>
        </w:rPr>
        <w:t>с</w:t>
      </w:r>
      <w:r w:rsidRPr="00CE3E37">
        <w:rPr>
          <w:rStyle w:val="FontStyle97"/>
          <w:b w:val="0"/>
          <w:sz w:val="28"/>
          <w:szCs w:val="28"/>
          <w:lang w:val="kk-KZ"/>
        </w:rPr>
        <w:t>ті</w:t>
      </w:r>
      <w:r w:rsidRPr="00CE3E37">
        <w:rPr>
          <w:rStyle w:val="FontStyle97"/>
          <w:b w:val="0"/>
          <w:sz w:val="28"/>
          <w:szCs w:val="28"/>
        </w:rPr>
        <w:t>к Ма</w:t>
      </w:r>
      <w:r w:rsidRPr="00CE3E37">
        <w:rPr>
          <w:rStyle w:val="FontStyle97"/>
          <w:b w:val="0"/>
          <w:sz w:val="28"/>
          <w:szCs w:val="28"/>
          <w:lang w:val="kk-KZ"/>
        </w:rPr>
        <w:t>ңғ</w:t>
      </w:r>
      <w:r w:rsidRPr="00CE3E37">
        <w:rPr>
          <w:rStyle w:val="FontStyle97"/>
          <w:b w:val="0"/>
          <w:sz w:val="28"/>
          <w:szCs w:val="28"/>
        </w:rPr>
        <w:t xml:space="preserve">ыстау артезиан алабы // </w:t>
      </w:r>
      <w:r w:rsidRPr="00CE3E37">
        <w:rPr>
          <w:rStyle w:val="FontStyle97"/>
          <w:b w:val="0"/>
          <w:sz w:val="28"/>
          <w:szCs w:val="28"/>
          <w:lang w:val="kk-KZ"/>
        </w:rPr>
        <w:t>Қ</w:t>
      </w:r>
      <w:r w:rsidRPr="00CE3E37">
        <w:rPr>
          <w:rStyle w:val="FontStyle97"/>
          <w:b w:val="0"/>
          <w:sz w:val="28"/>
          <w:szCs w:val="28"/>
        </w:rPr>
        <w:t>аза</w:t>
      </w:r>
      <w:r w:rsidRPr="00CE3E37">
        <w:rPr>
          <w:rStyle w:val="FontStyle97"/>
          <w:b w:val="0"/>
          <w:sz w:val="28"/>
          <w:szCs w:val="28"/>
          <w:lang w:val="kk-KZ"/>
        </w:rPr>
        <w:t>қ</w:t>
      </w:r>
      <w:r w:rsidRPr="00CE3E37">
        <w:rPr>
          <w:rStyle w:val="FontStyle97"/>
          <w:b w:val="0"/>
          <w:sz w:val="28"/>
          <w:szCs w:val="28"/>
        </w:rPr>
        <w:t>стан.</w:t>
      </w:r>
      <w:r w:rsidR="00340E8F">
        <w:rPr>
          <w:rStyle w:val="FontStyle97"/>
          <w:b w:val="0"/>
          <w:sz w:val="28"/>
          <w:szCs w:val="28"/>
          <w:lang w:val="kk-KZ"/>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340E8F">
        <w:rPr>
          <w:rStyle w:val="FontStyle97"/>
          <w:b w:val="0"/>
          <w:sz w:val="28"/>
          <w:szCs w:val="28"/>
          <w:lang w:val="kk-KZ"/>
        </w:rPr>
        <w:t xml:space="preserve"> 2005</w:t>
      </w:r>
      <w:r w:rsidR="00D31068">
        <w:rPr>
          <w:rStyle w:val="FontStyle97"/>
          <w:b w:val="0"/>
          <w:sz w:val="28"/>
          <w:szCs w:val="28"/>
          <w:lang w:val="kk-KZ"/>
        </w:rPr>
        <w:t>. – 7</w:t>
      </w:r>
      <w:r w:rsidR="00340E8F">
        <w:rPr>
          <w:rStyle w:val="FontStyle97"/>
          <w:b w:val="0"/>
          <w:sz w:val="28"/>
          <w:szCs w:val="28"/>
          <w:lang w:val="kk-KZ"/>
        </w:rPr>
        <w:t xml:space="preserve"> </w:t>
      </w:r>
      <w:r w:rsidR="00D31068">
        <w:rPr>
          <w:rStyle w:val="FontStyle97"/>
          <w:b w:val="0"/>
          <w:sz w:val="28"/>
          <w:szCs w:val="28"/>
          <w:lang w:val="kk-KZ"/>
        </w:rPr>
        <w:t>т</w:t>
      </w:r>
      <w:r w:rsidRPr="00CE3E37">
        <w:rPr>
          <w:rStyle w:val="FontStyle97"/>
          <w:b w:val="0"/>
          <w:sz w:val="28"/>
          <w:szCs w:val="28"/>
          <w:lang w:val="kk-KZ"/>
        </w:rPr>
        <w:t>.</w:t>
      </w:r>
      <w:r w:rsidR="00D31068">
        <w:rPr>
          <w:rStyle w:val="FontStyle97"/>
          <w:b w:val="0"/>
          <w:sz w:val="28"/>
          <w:szCs w:val="28"/>
          <w:lang w:val="kk-KZ"/>
        </w:rPr>
        <w:t xml:space="preserve"> </w:t>
      </w:r>
      <w:r w:rsidRPr="00CE3E37">
        <w:rPr>
          <w:rStyle w:val="FontStyle64"/>
          <w:sz w:val="28"/>
          <w:szCs w:val="28"/>
          <w:lang w:val="kk-KZ"/>
        </w:rPr>
        <w:t>–</w:t>
      </w:r>
      <w:r w:rsidR="00D31068">
        <w:rPr>
          <w:rStyle w:val="FontStyle64"/>
          <w:sz w:val="28"/>
          <w:szCs w:val="28"/>
          <w:lang w:val="kk-KZ"/>
        </w:rPr>
        <w:t xml:space="preserve"> </w:t>
      </w:r>
      <w:r w:rsidRPr="00340E8F">
        <w:rPr>
          <w:rStyle w:val="FontStyle97"/>
          <w:b w:val="0"/>
          <w:sz w:val="28"/>
          <w:szCs w:val="28"/>
          <w:lang w:val="kk-KZ"/>
        </w:rPr>
        <w:t>149 б.</w:t>
      </w:r>
    </w:p>
    <w:p w:rsidR="00CC5F44" w:rsidRPr="00340E8F" w:rsidRDefault="00CC5F44" w:rsidP="00D31068">
      <w:pPr>
        <w:pStyle w:val="Style22"/>
        <w:widowControl/>
        <w:numPr>
          <w:ilvl w:val="0"/>
          <w:numId w:val="1"/>
        </w:numPr>
        <w:tabs>
          <w:tab w:val="left" w:pos="1276"/>
        </w:tabs>
        <w:ind w:firstLine="709"/>
        <w:jc w:val="both"/>
        <w:rPr>
          <w:rStyle w:val="FontStyle97"/>
          <w:b w:val="0"/>
          <w:sz w:val="28"/>
          <w:szCs w:val="28"/>
          <w:lang w:val="kk-KZ"/>
        </w:rPr>
      </w:pPr>
      <w:r w:rsidRPr="00267434">
        <w:rPr>
          <w:rStyle w:val="FontStyle107"/>
          <w:i w:val="0"/>
          <w:sz w:val="28"/>
          <w:szCs w:val="28"/>
          <w:lang w:val="kk-KZ"/>
        </w:rPr>
        <w:t>Ор</w:t>
      </w:r>
      <w:r w:rsidRPr="00340E8F">
        <w:rPr>
          <w:rStyle w:val="FontStyle107"/>
          <w:sz w:val="28"/>
          <w:szCs w:val="28"/>
          <w:lang w:val="kk-KZ"/>
        </w:rPr>
        <w:t xml:space="preserve"> </w:t>
      </w:r>
      <w:r w:rsidRPr="00340E8F">
        <w:rPr>
          <w:rStyle w:val="FontStyle97"/>
          <w:b w:val="0"/>
          <w:sz w:val="28"/>
          <w:szCs w:val="28"/>
          <w:lang w:val="kk-KZ"/>
        </w:rPr>
        <w:t>артезиан алабы</w:t>
      </w:r>
      <w:r w:rsidR="006704F9" w:rsidRPr="00340E8F">
        <w:rPr>
          <w:rStyle w:val="FontStyle97"/>
          <w:b w:val="0"/>
          <w:sz w:val="28"/>
          <w:szCs w:val="28"/>
          <w:lang w:val="kk-KZ"/>
        </w:rPr>
        <w:t xml:space="preserve"> </w:t>
      </w:r>
      <w:r w:rsidRPr="00340E8F">
        <w:rPr>
          <w:rStyle w:val="FontStyle97"/>
          <w:b w:val="0"/>
          <w:sz w:val="28"/>
          <w:szCs w:val="28"/>
          <w:lang w:val="kk-KZ"/>
        </w:rPr>
        <w:t xml:space="preserve">// </w:t>
      </w:r>
      <w:r w:rsidRPr="00CE3E37">
        <w:rPr>
          <w:rStyle w:val="FontStyle97"/>
          <w:b w:val="0"/>
          <w:sz w:val="28"/>
          <w:szCs w:val="28"/>
          <w:lang w:val="kk-KZ"/>
        </w:rPr>
        <w:t>Қ</w:t>
      </w:r>
      <w:r w:rsidRPr="00340E8F">
        <w:rPr>
          <w:rStyle w:val="FontStyle97"/>
          <w:b w:val="0"/>
          <w:sz w:val="28"/>
          <w:szCs w:val="28"/>
          <w:lang w:val="kk-KZ"/>
        </w:rPr>
        <w:t>аза</w:t>
      </w:r>
      <w:r w:rsidRPr="00CE3E37">
        <w:rPr>
          <w:rStyle w:val="FontStyle97"/>
          <w:b w:val="0"/>
          <w:sz w:val="28"/>
          <w:szCs w:val="28"/>
          <w:lang w:val="kk-KZ"/>
        </w:rPr>
        <w:t>қ</w:t>
      </w:r>
      <w:r w:rsidRPr="00340E8F">
        <w:rPr>
          <w:rStyle w:val="FontStyle97"/>
          <w:b w:val="0"/>
          <w:sz w:val="28"/>
          <w:szCs w:val="28"/>
          <w:lang w:val="kk-KZ"/>
        </w:rPr>
        <w:t>стан.</w:t>
      </w:r>
      <w:r w:rsidR="001B3BF0">
        <w:rPr>
          <w:rStyle w:val="FontStyle97"/>
          <w:b w:val="0"/>
          <w:sz w:val="28"/>
          <w:szCs w:val="28"/>
          <w:lang w:val="kk-KZ"/>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340E8F">
        <w:rPr>
          <w:rStyle w:val="FontStyle97"/>
          <w:b w:val="0"/>
          <w:sz w:val="28"/>
          <w:szCs w:val="28"/>
          <w:lang w:val="kk-KZ"/>
        </w:rPr>
        <w:t xml:space="preserve"> 2005</w:t>
      </w:r>
      <w:r w:rsidR="00CA10D2">
        <w:rPr>
          <w:rStyle w:val="FontStyle97"/>
          <w:b w:val="0"/>
          <w:sz w:val="28"/>
          <w:szCs w:val="28"/>
          <w:lang w:val="kk-KZ"/>
        </w:rPr>
        <w:t xml:space="preserve">. </w:t>
      </w:r>
      <w:r w:rsidR="00D31068">
        <w:rPr>
          <w:rStyle w:val="FontStyle97"/>
          <w:b w:val="0"/>
          <w:sz w:val="28"/>
          <w:szCs w:val="28"/>
          <w:lang w:val="kk-KZ"/>
        </w:rPr>
        <w:t xml:space="preserve">– </w:t>
      </w:r>
      <w:r w:rsidR="001B3BF0">
        <w:rPr>
          <w:rStyle w:val="FontStyle97"/>
          <w:b w:val="0"/>
          <w:sz w:val="28"/>
          <w:szCs w:val="28"/>
          <w:lang w:val="kk-KZ"/>
        </w:rPr>
        <w:t xml:space="preserve"> </w:t>
      </w:r>
      <w:r w:rsidR="00D31068">
        <w:rPr>
          <w:rStyle w:val="FontStyle97"/>
          <w:b w:val="0"/>
          <w:sz w:val="28"/>
          <w:szCs w:val="28"/>
          <w:lang w:val="kk-KZ"/>
        </w:rPr>
        <w:t>7 т</w:t>
      </w:r>
      <w:r w:rsidRPr="00CE3E37">
        <w:rPr>
          <w:rStyle w:val="FontStyle97"/>
          <w:b w:val="0"/>
          <w:sz w:val="28"/>
          <w:szCs w:val="28"/>
          <w:lang w:val="kk-KZ"/>
        </w:rPr>
        <w:t>.</w:t>
      </w:r>
      <w:r w:rsidRPr="00CE3E37">
        <w:rPr>
          <w:rStyle w:val="FontStyle64"/>
          <w:sz w:val="28"/>
          <w:szCs w:val="28"/>
          <w:lang w:val="kk-KZ"/>
        </w:rPr>
        <w:t xml:space="preserve"> –</w:t>
      </w:r>
      <w:r w:rsidR="00D31068">
        <w:rPr>
          <w:rStyle w:val="FontStyle64"/>
          <w:sz w:val="28"/>
          <w:szCs w:val="28"/>
          <w:lang w:val="kk-KZ"/>
        </w:rPr>
        <w:t xml:space="preserve"> </w:t>
      </w:r>
      <w:r w:rsidRPr="00340E8F">
        <w:rPr>
          <w:rStyle w:val="FontStyle97"/>
          <w:b w:val="0"/>
          <w:sz w:val="28"/>
          <w:szCs w:val="28"/>
          <w:lang w:val="kk-KZ"/>
        </w:rPr>
        <w:t>167</w:t>
      </w:r>
      <w:r w:rsidRPr="00CE3E37">
        <w:rPr>
          <w:rStyle w:val="FontStyle97"/>
          <w:b w:val="0"/>
          <w:sz w:val="28"/>
          <w:szCs w:val="28"/>
          <w:lang w:val="kk-KZ"/>
        </w:rPr>
        <w:t xml:space="preserve"> б</w:t>
      </w:r>
      <w:r w:rsidRPr="00340E8F">
        <w:rPr>
          <w:rStyle w:val="FontStyle97"/>
          <w:b w:val="0"/>
          <w:sz w:val="28"/>
          <w:szCs w:val="28"/>
          <w:lang w:val="kk-KZ"/>
        </w:rPr>
        <w:t>.</w:t>
      </w:r>
    </w:p>
    <w:p w:rsidR="00CC5F44" w:rsidRPr="00340E8F" w:rsidRDefault="00CC5F44" w:rsidP="00D31068">
      <w:pPr>
        <w:pStyle w:val="Style22"/>
        <w:widowControl/>
        <w:numPr>
          <w:ilvl w:val="0"/>
          <w:numId w:val="1"/>
        </w:numPr>
        <w:tabs>
          <w:tab w:val="left" w:pos="1276"/>
        </w:tabs>
        <w:ind w:firstLine="709"/>
        <w:jc w:val="both"/>
        <w:rPr>
          <w:rStyle w:val="FontStyle97"/>
          <w:b w:val="0"/>
          <w:sz w:val="28"/>
          <w:szCs w:val="28"/>
          <w:lang w:val="kk-KZ"/>
        </w:rPr>
      </w:pPr>
      <w:r w:rsidRPr="00340E8F">
        <w:rPr>
          <w:rStyle w:val="FontStyle97"/>
          <w:b w:val="0"/>
          <w:sz w:val="28"/>
          <w:szCs w:val="28"/>
          <w:lang w:val="kk-KZ"/>
        </w:rPr>
        <w:t>Радиогидрогеол</w:t>
      </w:r>
      <w:r w:rsidR="00D31068">
        <w:rPr>
          <w:rStyle w:val="FontStyle97"/>
          <w:b w:val="0"/>
          <w:sz w:val="28"/>
          <w:szCs w:val="28"/>
          <w:lang w:val="kk-KZ"/>
        </w:rPr>
        <w:t>о</w:t>
      </w:r>
      <w:r w:rsidRPr="00340E8F">
        <w:rPr>
          <w:rStyle w:val="FontStyle97"/>
          <w:b w:val="0"/>
          <w:sz w:val="28"/>
          <w:szCs w:val="28"/>
          <w:lang w:val="kk-KZ"/>
        </w:rPr>
        <w:t>гия</w:t>
      </w:r>
      <w:r w:rsidR="006704F9" w:rsidRPr="00340E8F">
        <w:rPr>
          <w:rStyle w:val="FontStyle97"/>
          <w:b w:val="0"/>
          <w:sz w:val="28"/>
          <w:szCs w:val="28"/>
          <w:lang w:val="kk-KZ"/>
        </w:rPr>
        <w:t xml:space="preserve"> </w:t>
      </w:r>
      <w:r w:rsidRPr="00340E8F">
        <w:rPr>
          <w:rStyle w:val="FontStyle97"/>
          <w:b w:val="0"/>
          <w:sz w:val="28"/>
          <w:szCs w:val="28"/>
          <w:lang w:val="kk-KZ"/>
        </w:rPr>
        <w:t xml:space="preserve">// </w:t>
      </w:r>
      <w:r w:rsidRPr="00CE3E37">
        <w:rPr>
          <w:rStyle w:val="FontStyle97"/>
          <w:b w:val="0"/>
          <w:sz w:val="28"/>
          <w:szCs w:val="28"/>
          <w:lang w:val="kk-KZ"/>
        </w:rPr>
        <w:t>Қ</w:t>
      </w:r>
      <w:r w:rsidRPr="00340E8F">
        <w:rPr>
          <w:rStyle w:val="FontStyle97"/>
          <w:b w:val="0"/>
          <w:sz w:val="28"/>
          <w:szCs w:val="28"/>
          <w:lang w:val="kk-KZ"/>
        </w:rPr>
        <w:t>аза</w:t>
      </w:r>
      <w:r w:rsidRPr="00CE3E37">
        <w:rPr>
          <w:rStyle w:val="FontStyle97"/>
          <w:b w:val="0"/>
          <w:sz w:val="28"/>
          <w:szCs w:val="28"/>
          <w:lang w:val="kk-KZ"/>
        </w:rPr>
        <w:t>қ</w:t>
      </w:r>
      <w:r w:rsidRPr="00340E8F">
        <w:rPr>
          <w:rStyle w:val="FontStyle97"/>
          <w:b w:val="0"/>
          <w:sz w:val="28"/>
          <w:szCs w:val="28"/>
          <w:lang w:val="kk-KZ"/>
        </w:rPr>
        <w:t>стан.</w:t>
      </w:r>
      <w:r w:rsidR="001B3BF0">
        <w:rPr>
          <w:rStyle w:val="FontStyle97"/>
          <w:b w:val="0"/>
          <w:sz w:val="28"/>
          <w:szCs w:val="28"/>
          <w:lang w:val="kk-KZ"/>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340E8F">
        <w:rPr>
          <w:rStyle w:val="FontStyle97"/>
          <w:b w:val="0"/>
          <w:sz w:val="28"/>
          <w:szCs w:val="28"/>
          <w:lang w:val="kk-KZ"/>
        </w:rPr>
        <w:t xml:space="preserve"> 2005</w:t>
      </w:r>
      <w:r w:rsidR="00D31068">
        <w:rPr>
          <w:rStyle w:val="FontStyle97"/>
          <w:b w:val="0"/>
          <w:sz w:val="28"/>
          <w:szCs w:val="28"/>
          <w:lang w:val="kk-KZ"/>
        </w:rPr>
        <w:t>. – 7 т</w:t>
      </w:r>
      <w:r w:rsidRPr="00340E8F">
        <w:rPr>
          <w:rStyle w:val="FontStyle97"/>
          <w:b w:val="0"/>
          <w:sz w:val="28"/>
          <w:szCs w:val="28"/>
          <w:lang w:val="kk-KZ"/>
        </w:rPr>
        <w:t>.</w:t>
      </w:r>
      <w:r w:rsidRPr="00CE3E37">
        <w:rPr>
          <w:rStyle w:val="FontStyle64"/>
          <w:sz w:val="28"/>
          <w:szCs w:val="28"/>
          <w:lang w:val="kk-KZ"/>
        </w:rPr>
        <w:t xml:space="preserve"> –</w:t>
      </w:r>
      <w:r w:rsidR="001B3BF0">
        <w:rPr>
          <w:rStyle w:val="FontStyle64"/>
          <w:sz w:val="28"/>
          <w:szCs w:val="28"/>
          <w:lang w:val="kk-KZ"/>
        </w:rPr>
        <w:t xml:space="preserve"> </w:t>
      </w:r>
      <w:r w:rsidRPr="00340E8F">
        <w:rPr>
          <w:rStyle w:val="FontStyle97"/>
          <w:b w:val="0"/>
          <w:sz w:val="28"/>
          <w:szCs w:val="28"/>
          <w:lang w:val="kk-KZ"/>
        </w:rPr>
        <w:t>127</w:t>
      </w:r>
      <w:r w:rsidRPr="00CE3E37">
        <w:rPr>
          <w:rStyle w:val="FontStyle97"/>
          <w:b w:val="0"/>
          <w:sz w:val="28"/>
          <w:szCs w:val="28"/>
          <w:lang w:val="kk-KZ"/>
        </w:rPr>
        <w:t xml:space="preserve"> б</w:t>
      </w:r>
      <w:r w:rsidRPr="00340E8F">
        <w:rPr>
          <w:rStyle w:val="FontStyle97"/>
          <w:b w:val="0"/>
          <w:sz w:val="28"/>
          <w:szCs w:val="28"/>
          <w:lang w:val="kk-KZ"/>
        </w:rPr>
        <w:t>.</w:t>
      </w:r>
    </w:p>
    <w:p w:rsidR="00CC5F44" w:rsidRPr="001B3BF0" w:rsidRDefault="00CC5F44" w:rsidP="00D31068">
      <w:pPr>
        <w:pStyle w:val="Style22"/>
        <w:widowControl/>
        <w:numPr>
          <w:ilvl w:val="0"/>
          <w:numId w:val="1"/>
        </w:numPr>
        <w:tabs>
          <w:tab w:val="left" w:pos="1276"/>
        </w:tabs>
        <w:ind w:firstLine="709"/>
        <w:jc w:val="both"/>
        <w:rPr>
          <w:rStyle w:val="FontStyle97"/>
          <w:b w:val="0"/>
          <w:sz w:val="28"/>
          <w:szCs w:val="28"/>
          <w:lang w:val="kk-KZ" w:eastAsia="en-US"/>
        </w:rPr>
      </w:pPr>
      <w:r w:rsidRPr="00340E8F">
        <w:rPr>
          <w:rStyle w:val="FontStyle97"/>
          <w:b w:val="0"/>
          <w:sz w:val="28"/>
          <w:szCs w:val="28"/>
          <w:lang w:val="kk-KZ" w:eastAsia="en-US"/>
        </w:rPr>
        <w:t xml:space="preserve">Рахман </w:t>
      </w:r>
      <w:r w:rsidRPr="00CE3E37">
        <w:rPr>
          <w:rStyle w:val="FontStyle97"/>
          <w:b w:val="0"/>
          <w:sz w:val="28"/>
          <w:szCs w:val="28"/>
          <w:lang w:val="kk-KZ" w:eastAsia="en-US"/>
        </w:rPr>
        <w:t>қ</w:t>
      </w:r>
      <w:r w:rsidRPr="00340E8F">
        <w:rPr>
          <w:rStyle w:val="FontStyle97"/>
          <w:b w:val="0"/>
          <w:sz w:val="28"/>
          <w:szCs w:val="28"/>
          <w:lang w:val="kk-KZ" w:eastAsia="en-US"/>
        </w:rPr>
        <w:t xml:space="preserve">айнары </w:t>
      </w:r>
      <w:r w:rsidRPr="00340E8F">
        <w:rPr>
          <w:rStyle w:val="FontStyle98"/>
          <w:sz w:val="28"/>
          <w:szCs w:val="28"/>
          <w:lang w:val="kk-KZ" w:eastAsia="en-US"/>
        </w:rPr>
        <w:t>//</w:t>
      </w:r>
      <w:r w:rsidR="006704F9" w:rsidRPr="00340E8F">
        <w:rPr>
          <w:rStyle w:val="FontStyle98"/>
          <w:sz w:val="28"/>
          <w:szCs w:val="28"/>
          <w:lang w:val="kk-KZ" w:eastAsia="en-US"/>
        </w:rPr>
        <w:t xml:space="preserve"> </w:t>
      </w:r>
      <w:r w:rsidRPr="00CE3E37">
        <w:rPr>
          <w:rStyle w:val="FontStyle98"/>
          <w:sz w:val="28"/>
          <w:szCs w:val="28"/>
          <w:lang w:val="kk-KZ" w:eastAsia="en-US"/>
        </w:rPr>
        <w:t>Қ</w:t>
      </w:r>
      <w:r w:rsidRPr="001B3BF0">
        <w:rPr>
          <w:rStyle w:val="FontStyle98"/>
          <w:sz w:val="28"/>
          <w:szCs w:val="28"/>
          <w:lang w:val="kk-KZ" w:eastAsia="en-US"/>
        </w:rPr>
        <w:t>аза</w:t>
      </w:r>
      <w:r w:rsidRPr="00CE3E37">
        <w:rPr>
          <w:rStyle w:val="FontStyle98"/>
          <w:sz w:val="28"/>
          <w:szCs w:val="28"/>
          <w:lang w:val="kk-KZ" w:eastAsia="en-US"/>
        </w:rPr>
        <w:t>қ</w:t>
      </w:r>
      <w:r w:rsidRPr="001B3BF0">
        <w:rPr>
          <w:rStyle w:val="FontStyle98"/>
          <w:sz w:val="28"/>
          <w:szCs w:val="28"/>
          <w:lang w:val="kk-KZ" w:eastAsia="en-US"/>
        </w:rPr>
        <w:t>стан.</w:t>
      </w:r>
      <w:r w:rsidR="001B3BF0">
        <w:rPr>
          <w:rStyle w:val="FontStyle98"/>
          <w:sz w:val="28"/>
          <w:szCs w:val="28"/>
          <w:lang w:val="kk-KZ" w:eastAsia="en-US"/>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1B3BF0">
        <w:rPr>
          <w:rStyle w:val="FontStyle97"/>
          <w:b w:val="0"/>
          <w:sz w:val="28"/>
          <w:szCs w:val="28"/>
          <w:lang w:val="kk-KZ" w:eastAsia="en-US"/>
        </w:rPr>
        <w:t xml:space="preserve"> </w:t>
      </w:r>
      <w:r w:rsidR="001B3BF0">
        <w:rPr>
          <w:rStyle w:val="FontStyle97"/>
          <w:b w:val="0"/>
          <w:sz w:val="28"/>
          <w:szCs w:val="28"/>
          <w:lang w:val="kk-KZ" w:eastAsia="en-US"/>
        </w:rPr>
        <w:t xml:space="preserve"> </w:t>
      </w:r>
      <w:r w:rsidRPr="001B3BF0">
        <w:rPr>
          <w:rStyle w:val="FontStyle97"/>
          <w:b w:val="0"/>
          <w:sz w:val="28"/>
          <w:szCs w:val="28"/>
          <w:lang w:val="kk-KZ" w:eastAsia="en-US"/>
        </w:rPr>
        <w:t>2005</w:t>
      </w:r>
      <w:r w:rsidR="00D31068">
        <w:rPr>
          <w:rStyle w:val="FontStyle97"/>
          <w:b w:val="0"/>
          <w:sz w:val="28"/>
          <w:szCs w:val="28"/>
          <w:lang w:val="kk-KZ" w:eastAsia="en-US"/>
        </w:rPr>
        <w:t>. – 7 т</w:t>
      </w:r>
      <w:r w:rsidRPr="00CE3E37">
        <w:rPr>
          <w:rStyle w:val="FontStyle97"/>
          <w:b w:val="0"/>
          <w:sz w:val="28"/>
          <w:szCs w:val="28"/>
          <w:lang w:val="kk-KZ" w:eastAsia="en-US"/>
        </w:rPr>
        <w:t>.</w:t>
      </w:r>
      <w:r w:rsidR="001B3BF0">
        <w:rPr>
          <w:rStyle w:val="FontStyle97"/>
          <w:b w:val="0"/>
          <w:sz w:val="28"/>
          <w:szCs w:val="28"/>
          <w:lang w:val="kk-KZ" w:eastAsia="en-US"/>
        </w:rPr>
        <w:t xml:space="preserve"> </w:t>
      </w:r>
      <w:r w:rsidRPr="00CE3E37">
        <w:rPr>
          <w:rStyle w:val="FontStyle64"/>
          <w:sz w:val="28"/>
          <w:szCs w:val="28"/>
          <w:lang w:val="kk-KZ"/>
        </w:rPr>
        <w:t>–</w:t>
      </w:r>
      <w:r w:rsidR="00D31068">
        <w:rPr>
          <w:rStyle w:val="FontStyle64"/>
          <w:sz w:val="28"/>
          <w:szCs w:val="28"/>
          <w:lang w:val="kk-KZ"/>
        </w:rPr>
        <w:t xml:space="preserve"> </w:t>
      </w:r>
      <w:r w:rsidRPr="001B3BF0">
        <w:rPr>
          <w:rStyle w:val="FontStyle97"/>
          <w:b w:val="0"/>
          <w:sz w:val="28"/>
          <w:szCs w:val="28"/>
          <w:lang w:val="kk-KZ" w:eastAsia="en-US"/>
        </w:rPr>
        <w:t>158 б.</w:t>
      </w:r>
    </w:p>
    <w:p w:rsidR="00CC5F44" w:rsidRPr="001B3BF0" w:rsidRDefault="00CC5F44" w:rsidP="00D31068">
      <w:pPr>
        <w:pStyle w:val="Style22"/>
        <w:widowControl/>
        <w:numPr>
          <w:ilvl w:val="0"/>
          <w:numId w:val="1"/>
        </w:numPr>
        <w:tabs>
          <w:tab w:val="left" w:pos="1276"/>
        </w:tabs>
        <w:ind w:firstLine="709"/>
        <w:jc w:val="both"/>
        <w:rPr>
          <w:rStyle w:val="FontStyle97"/>
          <w:b w:val="0"/>
          <w:sz w:val="28"/>
          <w:szCs w:val="28"/>
          <w:lang w:val="kk-KZ"/>
        </w:rPr>
      </w:pPr>
      <w:r w:rsidRPr="001B3BF0">
        <w:rPr>
          <w:rStyle w:val="FontStyle97"/>
          <w:b w:val="0"/>
          <w:sz w:val="28"/>
          <w:szCs w:val="28"/>
          <w:lang w:val="kk-KZ"/>
        </w:rPr>
        <w:t>Сарыа</w:t>
      </w:r>
      <w:r w:rsidRPr="00CE3E37">
        <w:rPr>
          <w:rStyle w:val="FontStyle97"/>
          <w:b w:val="0"/>
          <w:sz w:val="28"/>
          <w:szCs w:val="28"/>
          <w:lang w:val="kk-KZ"/>
        </w:rPr>
        <w:t>ғ</w:t>
      </w:r>
      <w:r w:rsidRPr="001B3BF0">
        <w:rPr>
          <w:rStyle w:val="FontStyle97"/>
          <w:b w:val="0"/>
          <w:sz w:val="28"/>
          <w:szCs w:val="28"/>
          <w:lang w:val="kk-KZ"/>
        </w:rPr>
        <w:t>аш минералды суы</w:t>
      </w:r>
      <w:r w:rsidR="006704F9" w:rsidRPr="001B3BF0">
        <w:rPr>
          <w:rStyle w:val="FontStyle97"/>
          <w:b w:val="0"/>
          <w:sz w:val="28"/>
          <w:szCs w:val="28"/>
          <w:lang w:val="kk-KZ"/>
        </w:rPr>
        <w:t xml:space="preserve"> </w:t>
      </w:r>
      <w:r w:rsidRPr="001B3BF0">
        <w:rPr>
          <w:rStyle w:val="FontStyle97"/>
          <w:b w:val="0"/>
          <w:sz w:val="28"/>
          <w:szCs w:val="28"/>
          <w:lang w:val="kk-KZ"/>
        </w:rPr>
        <w:t xml:space="preserve">// </w:t>
      </w:r>
      <w:r w:rsidR="00D31068" w:rsidRPr="00CE3E37">
        <w:rPr>
          <w:rStyle w:val="FontStyle98"/>
          <w:sz w:val="28"/>
          <w:szCs w:val="28"/>
          <w:lang w:val="kk-KZ" w:eastAsia="en-US"/>
        </w:rPr>
        <w:t>Қ</w:t>
      </w:r>
      <w:r w:rsidR="00D31068" w:rsidRPr="001B3BF0">
        <w:rPr>
          <w:rStyle w:val="FontStyle98"/>
          <w:sz w:val="28"/>
          <w:szCs w:val="28"/>
          <w:lang w:val="kk-KZ" w:eastAsia="en-US"/>
        </w:rPr>
        <w:t>аза</w:t>
      </w:r>
      <w:r w:rsidR="00D31068" w:rsidRPr="00CE3E37">
        <w:rPr>
          <w:rStyle w:val="FontStyle98"/>
          <w:sz w:val="28"/>
          <w:szCs w:val="28"/>
          <w:lang w:val="kk-KZ" w:eastAsia="en-US"/>
        </w:rPr>
        <w:t>қ</w:t>
      </w:r>
      <w:r w:rsidR="00D31068" w:rsidRPr="001B3BF0">
        <w:rPr>
          <w:rStyle w:val="FontStyle98"/>
          <w:sz w:val="28"/>
          <w:szCs w:val="28"/>
          <w:lang w:val="kk-KZ" w:eastAsia="en-US"/>
        </w:rPr>
        <w:t>стан.</w:t>
      </w:r>
      <w:r w:rsidR="00D31068">
        <w:rPr>
          <w:rStyle w:val="FontStyle98"/>
          <w:sz w:val="28"/>
          <w:szCs w:val="28"/>
          <w:lang w:val="kk-KZ" w:eastAsia="en-US"/>
        </w:rPr>
        <w:t xml:space="preserve"> </w:t>
      </w:r>
      <w:r w:rsidR="00D31068" w:rsidRPr="00CE3E37">
        <w:rPr>
          <w:rStyle w:val="FontStyle64"/>
          <w:sz w:val="28"/>
          <w:szCs w:val="28"/>
          <w:lang w:val="kk-KZ"/>
        </w:rPr>
        <w:t>Ұлттық энциклопедия</w:t>
      </w:r>
      <w:r w:rsidR="00D31068">
        <w:rPr>
          <w:rStyle w:val="FontStyle64"/>
          <w:sz w:val="28"/>
          <w:szCs w:val="28"/>
          <w:lang w:val="kk-KZ"/>
        </w:rPr>
        <w:t>. –</w:t>
      </w:r>
      <w:r w:rsidR="009F6362">
        <w:rPr>
          <w:rStyle w:val="FontStyle64"/>
          <w:sz w:val="28"/>
          <w:szCs w:val="28"/>
          <w:lang w:val="kk-KZ"/>
        </w:rPr>
        <w:t xml:space="preserve"> Алматы,</w:t>
      </w:r>
      <w:r w:rsidRPr="001B3BF0">
        <w:rPr>
          <w:rStyle w:val="FontStyle97"/>
          <w:b w:val="0"/>
          <w:sz w:val="28"/>
          <w:szCs w:val="28"/>
          <w:lang w:val="kk-KZ"/>
        </w:rPr>
        <w:t xml:space="preserve"> 2005</w:t>
      </w:r>
      <w:r w:rsidR="00CA10D2">
        <w:rPr>
          <w:rStyle w:val="FontStyle97"/>
          <w:b w:val="0"/>
          <w:sz w:val="28"/>
          <w:szCs w:val="28"/>
          <w:lang w:val="kk-KZ"/>
        </w:rPr>
        <w:t xml:space="preserve">. </w:t>
      </w:r>
      <w:r w:rsidR="00D31068">
        <w:rPr>
          <w:rStyle w:val="FontStyle97"/>
          <w:b w:val="0"/>
          <w:sz w:val="28"/>
          <w:szCs w:val="28"/>
          <w:lang w:val="kk-KZ"/>
        </w:rPr>
        <w:t>– 7 т</w:t>
      </w:r>
      <w:r w:rsidRPr="00CE3E37">
        <w:rPr>
          <w:rStyle w:val="FontStyle97"/>
          <w:b w:val="0"/>
          <w:sz w:val="28"/>
          <w:szCs w:val="28"/>
          <w:lang w:val="kk-KZ"/>
        </w:rPr>
        <w:t>.</w:t>
      </w:r>
      <w:r w:rsidR="001B3BF0">
        <w:rPr>
          <w:rStyle w:val="FontStyle97"/>
          <w:b w:val="0"/>
          <w:sz w:val="28"/>
          <w:szCs w:val="28"/>
          <w:lang w:val="kk-KZ"/>
        </w:rPr>
        <w:t xml:space="preserve"> </w:t>
      </w:r>
      <w:r w:rsidRPr="00CE3E37">
        <w:rPr>
          <w:rStyle w:val="FontStyle64"/>
          <w:sz w:val="28"/>
          <w:szCs w:val="28"/>
          <w:lang w:val="kk-KZ"/>
        </w:rPr>
        <w:t>–</w:t>
      </w:r>
      <w:r w:rsidR="001B3BF0">
        <w:rPr>
          <w:rStyle w:val="FontStyle64"/>
          <w:sz w:val="28"/>
          <w:szCs w:val="28"/>
          <w:lang w:val="kk-KZ"/>
        </w:rPr>
        <w:t xml:space="preserve"> </w:t>
      </w:r>
      <w:r w:rsidRPr="001B3BF0">
        <w:rPr>
          <w:rStyle w:val="FontStyle97"/>
          <w:b w:val="0"/>
          <w:sz w:val="28"/>
          <w:szCs w:val="28"/>
          <w:lang w:val="kk-KZ"/>
        </w:rPr>
        <w:t>563</w:t>
      </w:r>
      <w:r w:rsidRPr="00CE3E37">
        <w:rPr>
          <w:rStyle w:val="FontStyle97"/>
          <w:b w:val="0"/>
          <w:sz w:val="28"/>
          <w:szCs w:val="28"/>
          <w:lang w:val="kk-KZ"/>
        </w:rPr>
        <w:t xml:space="preserve"> б</w:t>
      </w:r>
      <w:r w:rsidRPr="001B3BF0">
        <w:rPr>
          <w:rStyle w:val="FontStyle97"/>
          <w:b w:val="0"/>
          <w:sz w:val="28"/>
          <w:szCs w:val="28"/>
          <w:lang w:val="kk-KZ"/>
        </w:rPr>
        <w:t>.</w:t>
      </w:r>
    </w:p>
    <w:p w:rsidR="00170508" w:rsidRPr="00CE3E37" w:rsidRDefault="00170508" w:rsidP="00170508">
      <w:pPr>
        <w:pStyle w:val="Style12"/>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Академик Герасим Васильевич Богомолов</w:t>
      </w:r>
      <w:r w:rsidRPr="00CE3E37">
        <w:rPr>
          <w:rStyle w:val="FontStyle97"/>
          <w:b w:val="0"/>
          <w:sz w:val="28"/>
          <w:szCs w:val="28"/>
          <w:lang w:val="kk-KZ"/>
        </w:rPr>
        <w:t xml:space="preserve"> </w:t>
      </w:r>
      <w:r w:rsidRPr="00CE3E37">
        <w:rPr>
          <w:rStyle w:val="FontStyle97"/>
          <w:b w:val="0"/>
          <w:sz w:val="28"/>
          <w:szCs w:val="28"/>
        </w:rPr>
        <w:t>(100</w:t>
      </w:r>
      <w:r>
        <w:rPr>
          <w:rStyle w:val="FontStyle97"/>
          <w:b w:val="0"/>
          <w:sz w:val="28"/>
          <w:szCs w:val="28"/>
        </w:rPr>
        <w:t>-</w:t>
      </w:r>
      <w:r w:rsidRPr="00CE3E37">
        <w:rPr>
          <w:rStyle w:val="FontStyle97"/>
          <w:b w:val="0"/>
          <w:sz w:val="28"/>
          <w:szCs w:val="28"/>
        </w:rPr>
        <w:t xml:space="preserve">летие со дня рождения </w:t>
      </w:r>
      <w:r w:rsidRPr="00CE3E37">
        <w:rPr>
          <w:rFonts w:ascii="Times New Roman" w:hAnsi="Times New Roman"/>
          <w:sz w:val="28"/>
          <w:szCs w:val="28"/>
          <w:lang w:val="kk-KZ"/>
        </w:rPr>
        <w:t>–</w:t>
      </w:r>
      <w:r w:rsidRPr="00CE3E37">
        <w:rPr>
          <w:rStyle w:val="FontStyle64"/>
          <w:sz w:val="28"/>
          <w:szCs w:val="28"/>
        </w:rPr>
        <w:t xml:space="preserve"> </w:t>
      </w:r>
      <w:r w:rsidRPr="00CE3E37">
        <w:rPr>
          <w:rStyle w:val="FontStyle97"/>
          <w:b w:val="0"/>
          <w:sz w:val="28"/>
          <w:szCs w:val="28"/>
        </w:rPr>
        <w:t>жизнь и научная деятельность) // Проблемы водных ресурсо</w:t>
      </w:r>
      <w:r w:rsidR="009F6362">
        <w:rPr>
          <w:rStyle w:val="FontStyle97"/>
          <w:b w:val="0"/>
          <w:sz w:val="28"/>
          <w:szCs w:val="28"/>
        </w:rPr>
        <w:t>в, геотермии и геоэкологии. –</w:t>
      </w:r>
      <w:r w:rsidR="00CA10D2">
        <w:rPr>
          <w:rStyle w:val="FontStyle97"/>
          <w:b w:val="0"/>
          <w:sz w:val="28"/>
          <w:szCs w:val="28"/>
        </w:rPr>
        <w:t xml:space="preserve"> </w:t>
      </w:r>
      <w:r w:rsidRPr="00CE3E37">
        <w:rPr>
          <w:rStyle w:val="FontStyle97"/>
          <w:b w:val="0"/>
          <w:sz w:val="28"/>
          <w:szCs w:val="28"/>
        </w:rPr>
        <w:t>2005. –</w:t>
      </w:r>
      <w:r w:rsidRPr="00CE3E37">
        <w:rPr>
          <w:rStyle w:val="FontStyle97"/>
          <w:b w:val="0"/>
          <w:sz w:val="28"/>
          <w:szCs w:val="28"/>
          <w:lang w:val="kk-KZ"/>
        </w:rPr>
        <w:t xml:space="preserve"> </w:t>
      </w:r>
      <w:r w:rsidRPr="00CE3E37">
        <w:rPr>
          <w:rStyle w:val="FontStyle97"/>
          <w:b w:val="0"/>
          <w:sz w:val="28"/>
          <w:szCs w:val="28"/>
        </w:rPr>
        <w:t>№ 6</w:t>
      </w:r>
      <w:r w:rsidRPr="00CE3E37">
        <w:rPr>
          <w:rStyle w:val="FontStyle97"/>
          <w:b w:val="0"/>
          <w:sz w:val="28"/>
          <w:szCs w:val="28"/>
          <w:lang w:val="kk-KZ"/>
        </w:rPr>
        <w:t>.</w:t>
      </w:r>
      <w:r>
        <w:rPr>
          <w:rStyle w:val="FontStyle97"/>
          <w:b w:val="0"/>
          <w:sz w:val="28"/>
          <w:szCs w:val="28"/>
          <w:lang w:val="kk-KZ"/>
        </w:rPr>
        <w:t xml:space="preserve"> </w:t>
      </w:r>
      <w:r w:rsidRPr="00CE3E37">
        <w:rPr>
          <w:rStyle w:val="FontStyle64"/>
          <w:sz w:val="28"/>
          <w:szCs w:val="28"/>
          <w:lang w:val="kk-KZ"/>
        </w:rPr>
        <w:t xml:space="preserve">– </w:t>
      </w:r>
      <w:r w:rsidRPr="00CE3E37">
        <w:rPr>
          <w:rStyle w:val="FontStyle97"/>
          <w:b w:val="0"/>
          <w:sz w:val="28"/>
          <w:szCs w:val="28"/>
        </w:rPr>
        <w:t>С. 14-18.</w:t>
      </w:r>
    </w:p>
    <w:p w:rsidR="00CC5F44" w:rsidRPr="00CE3E37" w:rsidRDefault="00CC5F44" w:rsidP="00D31068">
      <w:pPr>
        <w:pStyle w:val="Style12"/>
        <w:widowControl/>
        <w:numPr>
          <w:ilvl w:val="0"/>
          <w:numId w:val="1"/>
        </w:numPr>
        <w:tabs>
          <w:tab w:val="left" w:pos="1276"/>
        </w:tabs>
        <w:spacing w:line="240" w:lineRule="auto"/>
        <w:ind w:firstLine="709"/>
        <w:jc w:val="both"/>
        <w:rPr>
          <w:rStyle w:val="FontStyle97"/>
          <w:b w:val="0"/>
          <w:sz w:val="28"/>
          <w:szCs w:val="28"/>
        </w:rPr>
      </w:pPr>
      <w:r w:rsidRPr="001B3BF0">
        <w:rPr>
          <w:rStyle w:val="FontStyle97"/>
          <w:b w:val="0"/>
          <w:sz w:val="28"/>
          <w:szCs w:val="28"/>
          <w:lang w:val="kk-KZ"/>
        </w:rPr>
        <w:t>Гидрогеологические провинц</w:t>
      </w:r>
      <w:r w:rsidRPr="00D31068">
        <w:rPr>
          <w:rStyle w:val="FontStyle97"/>
          <w:b w:val="0"/>
          <w:sz w:val="28"/>
          <w:szCs w:val="28"/>
          <w:lang w:val="kk-KZ"/>
        </w:rPr>
        <w:t>ии Казахстана</w:t>
      </w:r>
      <w:r w:rsidR="006704F9" w:rsidRPr="00D31068">
        <w:rPr>
          <w:rStyle w:val="FontStyle97"/>
          <w:b w:val="0"/>
          <w:sz w:val="28"/>
          <w:szCs w:val="28"/>
          <w:lang w:val="kk-KZ"/>
        </w:rPr>
        <w:t xml:space="preserve"> //</w:t>
      </w:r>
      <w:r w:rsidRPr="00D31068">
        <w:rPr>
          <w:rStyle w:val="FontStyle97"/>
          <w:b w:val="0"/>
          <w:sz w:val="28"/>
          <w:szCs w:val="28"/>
          <w:lang w:val="kk-KZ"/>
        </w:rPr>
        <w:t xml:space="preserve"> Доклады НАН РК</w:t>
      </w:r>
      <w:r w:rsidR="006704F9" w:rsidRPr="00D31068">
        <w:rPr>
          <w:rStyle w:val="FontStyle97"/>
          <w:b w:val="0"/>
          <w:sz w:val="28"/>
          <w:szCs w:val="28"/>
          <w:lang w:val="kk-KZ"/>
        </w:rPr>
        <w:t>.</w:t>
      </w:r>
      <w:r w:rsidR="00251898" w:rsidRPr="00D31068">
        <w:rPr>
          <w:rStyle w:val="FontStyle97"/>
          <w:b w:val="0"/>
          <w:sz w:val="28"/>
          <w:szCs w:val="28"/>
          <w:lang w:val="kk-KZ"/>
        </w:rPr>
        <w:t xml:space="preserve"> </w:t>
      </w:r>
      <w:r w:rsidR="006704F9" w:rsidRPr="00D31068">
        <w:rPr>
          <w:rStyle w:val="FontStyle97"/>
          <w:b w:val="0"/>
          <w:sz w:val="28"/>
          <w:szCs w:val="28"/>
          <w:lang w:val="kk-KZ"/>
        </w:rPr>
        <w:t>–</w:t>
      </w:r>
      <w:r w:rsidRPr="00D31068">
        <w:rPr>
          <w:rStyle w:val="FontStyle97"/>
          <w:b w:val="0"/>
          <w:sz w:val="28"/>
          <w:szCs w:val="28"/>
          <w:lang w:val="kk-KZ"/>
        </w:rPr>
        <w:t xml:space="preserve"> 2005</w:t>
      </w:r>
      <w:r w:rsidR="006704F9" w:rsidRPr="00D31068">
        <w:rPr>
          <w:rStyle w:val="FontStyle97"/>
          <w:b w:val="0"/>
          <w:sz w:val="28"/>
          <w:szCs w:val="28"/>
          <w:lang w:val="kk-KZ"/>
        </w:rPr>
        <w:t>.</w:t>
      </w:r>
      <w:r w:rsidR="00170508">
        <w:rPr>
          <w:rStyle w:val="FontStyle97"/>
          <w:b w:val="0"/>
          <w:sz w:val="28"/>
          <w:szCs w:val="28"/>
          <w:lang w:val="kk-KZ"/>
        </w:rPr>
        <w:t xml:space="preserve"> </w:t>
      </w:r>
      <w:r w:rsidR="006704F9" w:rsidRPr="00D31068">
        <w:rPr>
          <w:rStyle w:val="FontStyle97"/>
          <w:b w:val="0"/>
          <w:sz w:val="28"/>
          <w:szCs w:val="28"/>
          <w:lang w:val="kk-KZ"/>
        </w:rPr>
        <w:t>–</w:t>
      </w:r>
      <w:r w:rsidRPr="00D31068">
        <w:rPr>
          <w:rStyle w:val="FontStyle97"/>
          <w:b w:val="0"/>
          <w:sz w:val="28"/>
          <w:szCs w:val="28"/>
          <w:lang w:val="kk-KZ"/>
        </w:rPr>
        <w:t xml:space="preserve"> №</w:t>
      </w:r>
      <w:r w:rsidR="001B3BF0">
        <w:rPr>
          <w:rStyle w:val="FontStyle97"/>
          <w:b w:val="0"/>
          <w:sz w:val="28"/>
          <w:szCs w:val="28"/>
          <w:lang w:val="kk-KZ"/>
        </w:rPr>
        <w:t xml:space="preserve"> </w:t>
      </w:r>
      <w:r w:rsidRPr="00D31068">
        <w:rPr>
          <w:rStyle w:val="FontStyle97"/>
          <w:b w:val="0"/>
          <w:sz w:val="28"/>
          <w:szCs w:val="28"/>
          <w:lang w:val="kk-KZ"/>
        </w:rPr>
        <w:t>1.</w:t>
      </w:r>
      <w:r w:rsidRPr="00CE3E37">
        <w:rPr>
          <w:rStyle w:val="FontStyle64"/>
          <w:sz w:val="28"/>
          <w:szCs w:val="28"/>
          <w:lang w:val="kk-KZ"/>
        </w:rPr>
        <w:t xml:space="preserve"> –</w:t>
      </w:r>
      <w:r w:rsidR="006704F9" w:rsidRPr="00CE3E37">
        <w:rPr>
          <w:rStyle w:val="FontStyle64"/>
          <w:sz w:val="28"/>
          <w:szCs w:val="28"/>
          <w:lang w:val="kk-KZ"/>
        </w:rPr>
        <w:t xml:space="preserve"> </w:t>
      </w:r>
      <w:r w:rsidRPr="00CE3E37">
        <w:rPr>
          <w:rStyle w:val="FontStyle97"/>
          <w:b w:val="0"/>
          <w:sz w:val="28"/>
          <w:szCs w:val="28"/>
        </w:rPr>
        <w:t>С. 25-31.</w:t>
      </w:r>
    </w:p>
    <w:p w:rsidR="00CC5F44" w:rsidRDefault="00CC5F44" w:rsidP="00D31068">
      <w:pPr>
        <w:pStyle w:val="Style20"/>
        <w:widowControl/>
        <w:numPr>
          <w:ilvl w:val="0"/>
          <w:numId w:val="1"/>
        </w:numPr>
        <w:tabs>
          <w:tab w:val="left" w:pos="1276"/>
        </w:tabs>
        <w:spacing w:line="240" w:lineRule="auto"/>
        <w:ind w:firstLine="709"/>
        <w:jc w:val="both"/>
        <w:rPr>
          <w:rStyle w:val="FontStyle97"/>
          <w:b w:val="0"/>
          <w:sz w:val="28"/>
          <w:szCs w:val="28"/>
        </w:rPr>
      </w:pPr>
      <w:r w:rsidRPr="00CE3E37">
        <w:rPr>
          <w:rStyle w:val="FontStyle97"/>
          <w:b w:val="0"/>
          <w:sz w:val="28"/>
          <w:szCs w:val="28"/>
        </w:rPr>
        <w:t>Химический состав транспирационной воды и ее значени</w:t>
      </w:r>
      <w:r w:rsidRPr="00CE3E37">
        <w:rPr>
          <w:rStyle w:val="FontStyle97"/>
          <w:b w:val="0"/>
          <w:sz w:val="28"/>
          <w:szCs w:val="28"/>
          <w:lang w:val="kk-KZ"/>
        </w:rPr>
        <w:t>е</w:t>
      </w:r>
      <w:r w:rsidRPr="00CE3E37">
        <w:rPr>
          <w:rStyle w:val="FontStyle97"/>
          <w:b w:val="0"/>
          <w:sz w:val="28"/>
          <w:szCs w:val="28"/>
        </w:rPr>
        <w:t xml:space="preserve"> в жизни растений</w:t>
      </w:r>
      <w:r w:rsidRPr="00CE3E37">
        <w:rPr>
          <w:rStyle w:val="FontStyle97"/>
          <w:b w:val="0"/>
          <w:sz w:val="28"/>
          <w:szCs w:val="28"/>
          <w:lang w:val="kk-KZ"/>
        </w:rPr>
        <w:t xml:space="preserve"> //</w:t>
      </w:r>
      <w:r w:rsidRPr="00CE3E37">
        <w:rPr>
          <w:rStyle w:val="FontStyle97"/>
          <w:b w:val="0"/>
          <w:sz w:val="28"/>
          <w:szCs w:val="28"/>
        </w:rPr>
        <w:t xml:space="preserve"> Доклады НАН РК</w:t>
      </w:r>
      <w:r w:rsidR="006704F9" w:rsidRPr="00CE3E37">
        <w:rPr>
          <w:rStyle w:val="FontStyle97"/>
          <w:b w:val="0"/>
          <w:sz w:val="28"/>
          <w:szCs w:val="28"/>
        </w:rPr>
        <w:t>. –</w:t>
      </w:r>
      <w:r w:rsidRPr="00CE3E37">
        <w:rPr>
          <w:rStyle w:val="FontStyle97"/>
          <w:b w:val="0"/>
          <w:sz w:val="28"/>
          <w:szCs w:val="28"/>
        </w:rPr>
        <w:t xml:space="preserve"> 2005</w:t>
      </w:r>
      <w:r w:rsidR="006704F9" w:rsidRPr="00CE3E37">
        <w:rPr>
          <w:rStyle w:val="FontStyle97"/>
          <w:b w:val="0"/>
          <w:sz w:val="28"/>
          <w:szCs w:val="28"/>
        </w:rPr>
        <w:t>. –</w:t>
      </w:r>
      <w:r w:rsidRPr="00CE3E37">
        <w:rPr>
          <w:rStyle w:val="FontStyle97"/>
          <w:b w:val="0"/>
          <w:sz w:val="28"/>
          <w:szCs w:val="28"/>
        </w:rPr>
        <w:t xml:space="preserve"> №</w:t>
      </w:r>
      <w:r w:rsidR="006704F9" w:rsidRPr="00CE3E37">
        <w:rPr>
          <w:rStyle w:val="FontStyle97"/>
          <w:b w:val="0"/>
          <w:sz w:val="28"/>
          <w:szCs w:val="28"/>
        </w:rPr>
        <w:t xml:space="preserve"> </w:t>
      </w:r>
      <w:r w:rsidR="00251898">
        <w:rPr>
          <w:rStyle w:val="FontStyle97"/>
          <w:b w:val="0"/>
          <w:sz w:val="28"/>
          <w:szCs w:val="28"/>
        </w:rPr>
        <w:t>5</w:t>
      </w:r>
      <w:r w:rsidRPr="00CE3E37">
        <w:rPr>
          <w:rStyle w:val="FontStyle97"/>
          <w:b w:val="0"/>
          <w:sz w:val="28"/>
          <w:szCs w:val="28"/>
          <w:lang w:val="kk-KZ"/>
        </w:rPr>
        <w:t>.</w:t>
      </w:r>
      <w:r w:rsidRPr="00CE3E37">
        <w:rPr>
          <w:rStyle w:val="FontStyle64"/>
          <w:sz w:val="28"/>
          <w:szCs w:val="28"/>
          <w:lang w:val="kk-KZ"/>
        </w:rPr>
        <w:t>–</w:t>
      </w:r>
      <w:r w:rsidR="006704F9" w:rsidRPr="00CE3E37">
        <w:rPr>
          <w:rStyle w:val="FontStyle64"/>
          <w:sz w:val="28"/>
          <w:szCs w:val="28"/>
          <w:lang w:val="kk-KZ"/>
        </w:rPr>
        <w:t xml:space="preserve"> </w:t>
      </w:r>
      <w:r w:rsidRPr="00CE3E37">
        <w:rPr>
          <w:rStyle w:val="FontStyle97"/>
          <w:b w:val="0"/>
          <w:sz w:val="28"/>
          <w:szCs w:val="28"/>
        </w:rPr>
        <w:t>С. 14-17</w:t>
      </w:r>
      <w:r w:rsidR="006704F9" w:rsidRPr="00CE3E37">
        <w:rPr>
          <w:rStyle w:val="FontStyle97"/>
          <w:b w:val="0"/>
          <w:sz w:val="28"/>
          <w:szCs w:val="28"/>
        </w:rPr>
        <w:t>.</w:t>
      </w:r>
    </w:p>
    <w:p w:rsidR="009F6362" w:rsidRPr="00CE3E37" w:rsidRDefault="009F6362" w:rsidP="009F6362">
      <w:pPr>
        <w:pStyle w:val="Style20"/>
        <w:widowControl/>
        <w:tabs>
          <w:tab w:val="left" w:pos="1276"/>
        </w:tabs>
        <w:spacing w:line="240" w:lineRule="auto"/>
        <w:ind w:left="709" w:firstLine="0"/>
        <w:jc w:val="both"/>
        <w:rPr>
          <w:rStyle w:val="FontStyle97"/>
          <w:b w:val="0"/>
          <w:sz w:val="28"/>
          <w:szCs w:val="28"/>
        </w:rPr>
      </w:pPr>
    </w:p>
    <w:p w:rsidR="00CC5F44" w:rsidRPr="00CE3E37" w:rsidRDefault="00CC5F44" w:rsidP="00E7434F">
      <w:pPr>
        <w:pStyle w:val="Style28"/>
        <w:widowControl/>
        <w:spacing w:before="197"/>
        <w:jc w:val="center"/>
        <w:rPr>
          <w:rStyle w:val="FontStyle73"/>
          <w:sz w:val="28"/>
          <w:szCs w:val="28"/>
        </w:rPr>
      </w:pPr>
      <w:r w:rsidRPr="00CE3E37">
        <w:rPr>
          <w:rStyle w:val="FontStyle73"/>
          <w:sz w:val="28"/>
          <w:szCs w:val="28"/>
        </w:rPr>
        <w:t>2006</w:t>
      </w:r>
    </w:p>
    <w:p w:rsidR="00CC5F44" w:rsidRPr="00170508" w:rsidRDefault="00CC5F44" w:rsidP="00170508">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rPr>
        <w:t>Солт</w:t>
      </w:r>
      <w:r w:rsidRPr="00CE3E37">
        <w:rPr>
          <w:rStyle w:val="FontStyle97"/>
          <w:b w:val="0"/>
          <w:sz w:val="28"/>
          <w:szCs w:val="28"/>
          <w:lang w:val="kk-KZ"/>
        </w:rPr>
        <w:t>үсті</w:t>
      </w:r>
      <w:r w:rsidRPr="00CE3E37">
        <w:rPr>
          <w:rStyle w:val="FontStyle97"/>
          <w:b w:val="0"/>
          <w:sz w:val="28"/>
          <w:szCs w:val="28"/>
        </w:rPr>
        <w:t>к Каспий артезиан алабы</w:t>
      </w:r>
      <w:r w:rsidR="00980BE0" w:rsidRPr="00CE3E37">
        <w:rPr>
          <w:rStyle w:val="FontStyle97"/>
          <w:b w:val="0"/>
          <w:sz w:val="28"/>
          <w:szCs w:val="28"/>
        </w:rPr>
        <w:t xml:space="preserve"> </w:t>
      </w:r>
      <w:r w:rsidRPr="00CE3E37">
        <w:rPr>
          <w:rStyle w:val="FontStyle97"/>
          <w:b w:val="0"/>
          <w:sz w:val="28"/>
          <w:szCs w:val="28"/>
        </w:rPr>
        <w:t>//</w:t>
      </w:r>
      <w:r w:rsidR="00980BE0" w:rsidRPr="00CE3E37">
        <w:rPr>
          <w:rStyle w:val="FontStyle97"/>
          <w:b w:val="0"/>
          <w:sz w:val="28"/>
          <w:szCs w:val="28"/>
        </w:rPr>
        <w:t xml:space="preserve"> </w:t>
      </w:r>
      <w:r w:rsidRPr="00CE3E37">
        <w:rPr>
          <w:rStyle w:val="FontStyle97"/>
          <w:b w:val="0"/>
          <w:sz w:val="28"/>
          <w:szCs w:val="28"/>
          <w:lang w:val="kk-KZ"/>
        </w:rPr>
        <w:t>Қ</w:t>
      </w:r>
      <w:r w:rsidRPr="00CE3E37">
        <w:rPr>
          <w:rStyle w:val="FontStyle97"/>
          <w:b w:val="0"/>
          <w:sz w:val="28"/>
          <w:szCs w:val="28"/>
        </w:rPr>
        <w:t>аза</w:t>
      </w:r>
      <w:r w:rsidRPr="00CE3E37">
        <w:rPr>
          <w:rStyle w:val="FontStyle97"/>
          <w:b w:val="0"/>
          <w:sz w:val="28"/>
          <w:szCs w:val="28"/>
          <w:lang w:val="kk-KZ"/>
        </w:rPr>
        <w:t>қ</w:t>
      </w:r>
      <w:r w:rsidRPr="00CE3E37">
        <w:rPr>
          <w:rStyle w:val="FontStyle97"/>
          <w:b w:val="0"/>
          <w:sz w:val="28"/>
          <w:szCs w:val="28"/>
        </w:rPr>
        <w:t>стан.</w:t>
      </w:r>
      <w:r w:rsidR="006F5376">
        <w:rPr>
          <w:rStyle w:val="FontStyle97"/>
          <w:b w:val="0"/>
          <w:sz w:val="28"/>
          <w:szCs w:val="28"/>
          <w:lang w:val="kk-KZ"/>
        </w:rPr>
        <w:t xml:space="preserve"> </w:t>
      </w:r>
      <w:r w:rsidR="00170508" w:rsidRPr="00CE3E37">
        <w:rPr>
          <w:rStyle w:val="FontStyle64"/>
          <w:sz w:val="28"/>
          <w:szCs w:val="28"/>
          <w:lang w:val="kk-KZ"/>
        </w:rPr>
        <w:t>Ұлттық энциклопедия</w:t>
      </w:r>
      <w:r w:rsidR="00170508">
        <w:rPr>
          <w:rStyle w:val="FontStyle64"/>
          <w:sz w:val="28"/>
          <w:szCs w:val="28"/>
          <w:lang w:val="kk-KZ"/>
        </w:rPr>
        <w:t>. –</w:t>
      </w:r>
      <w:r w:rsidR="009F6362">
        <w:rPr>
          <w:rStyle w:val="FontStyle64"/>
          <w:sz w:val="28"/>
          <w:szCs w:val="28"/>
          <w:lang w:val="kk-KZ"/>
        </w:rPr>
        <w:t xml:space="preserve"> Алматы,</w:t>
      </w:r>
      <w:r w:rsidRPr="00170508">
        <w:rPr>
          <w:rStyle w:val="FontStyle97"/>
          <w:b w:val="0"/>
          <w:sz w:val="28"/>
          <w:szCs w:val="28"/>
          <w:lang w:val="kk-KZ"/>
        </w:rPr>
        <w:t xml:space="preserve"> 2006</w:t>
      </w:r>
      <w:r w:rsidR="00170508">
        <w:rPr>
          <w:rStyle w:val="FontStyle97"/>
          <w:b w:val="0"/>
          <w:sz w:val="28"/>
          <w:szCs w:val="28"/>
          <w:lang w:val="kk-KZ"/>
        </w:rPr>
        <w:t>. – 8 т</w:t>
      </w:r>
      <w:r w:rsidRPr="00170508">
        <w:rPr>
          <w:rStyle w:val="FontStyle97"/>
          <w:b w:val="0"/>
          <w:sz w:val="28"/>
          <w:szCs w:val="28"/>
          <w:lang w:val="kk-KZ"/>
        </w:rPr>
        <w:t>.</w:t>
      </w:r>
      <w:r w:rsidRPr="00CE3E37">
        <w:rPr>
          <w:rStyle w:val="FontStyle64"/>
          <w:sz w:val="28"/>
          <w:szCs w:val="28"/>
          <w:lang w:val="kk-KZ"/>
        </w:rPr>
        <w:t xml:space="preserve"> –</w:t>
      </w:r>
      <w:r w:rsidR="006F5376">
        <w:rPr>
          <w:rStyle w:val="FontStyle64"/>
          <w:sz w:val="28"/>
          <w:szCs w:val="28"/>
          <w:lang w:val="kk-KZ"/>
        </w:rPr>
        <w:t xml:space="preserve"> </w:t>
      </w:r>
      <w:r w:rsidRPr="00170508">
        <w:rPr>
          <w:rStyle w:val="FontStyle97"/>
          <w:b w:val="0"/>
          <w:sz w:val="28"/>
          <w:szCs w:val="28"/>
          <w:lang w:val="kk-KZ"/>
        </w:rPr>
        <w:t xml:space="preserve">16-17 </w:t>
      </w:r>
      <w:r w:rsidRPr="00CE3E37">
        <w:rPr>
          <w:rStyle w:val="FontStyle97"/>
          <w:b w:val="0"/>
          <w:sz w:val="28"/>
          <w:szCs w:val="28"/>
          <w:lang w:val="kk-KZ"/>
        </w:rPr>
        <w:t>б</w:t>
      </w:r>
      <w:r w:rsidRPr="00170508">
        <w:rPr>
          <w:rStyle w:val="FontStyle97"/>
          <w:b w:val="0"/>
          <w:sz w:val="28"/>
          <w:szCs w:val="28"/>
          <w:lang w:val="kk-KZ"/>
        </w:rPr>
        <w:t>.</w:t>
      </w:r>
    </w:p>
    <w:p w:rsidR="00CC5F44" w:rsidRPr="00CE3E37" w:rsidRDefault="00CC5F44" w:rsidP="00170508">
      <w:pPr>
        <w:pStyle w:val="Style34"/>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Сулы қабат</w:t>
      </w:r>
      <w:r w:rsidR="00980BE0" w:rsidRPr="00CE3E37">
        <w:rPr>
          <w:rStyle w:val="FontStyle97"/>
          <w:b w:val="0"/>
          <w:sz w:val="28"/>
          <w:szCs w:val="28"/>
          <w:lang w:val="kk-KZ"/>
        </w:rPr>
        <w:t xml:space="preserve"> </w:t>
      </w:r>
      <w:r w:rsidRPr="00CE3E37">
        <w:rPr>
          <w:rStyle w:val="FontStyle97"/>
          <w:b w:val="0"/>
          <w:sz w:val="28"/>
          <w:szCs w:val="28"/>
          <w:lang w:val="kk-KZ"/>
        </w:rPr>
        <w:t>//</w:t>
      </w:r>
      <w:r w:rsidR="00980BE0" w:rsidRPr="00CE3E37">
        <w:rPr>
          <w:rStyle w:val="FontStyle97"/>
          <w:b w:val="0"/>
          <w:sz w:val="28"/>
          <w:szCs w:val="28"/>
          <w:lang w:val="kk-KZ"/>
        </w:rPr>
        <w:t xml:space="preserve"> </w:t>
      </w:r>
      <w:r w:rsidR="00170508">
        <w:rPr>
          <w:rStyle w:val="FontStyle97"/>
          <w:b w:val="0"/>
          <w:sz w:val="28"/>
          <w:szCs w:val="28"/>
          <w:lang w:val="kk-KZ"/>
        </w:rPr>
        <w:t xml:space="preserve">Қазақстан. </w:t>
      </w:r>
      <w:r w:rsidR="00170508" w:rsidRPr="00CE3E37">
        <w:rPr>
          <w:rStyle w:val="FontStyle64"/>
          <w:sz w:val="28"/>
          <w:szCs w:val="28"/>
          <w:lang w:val="kk-KZ"/>
        </w:rPr>
        <w:t>Ұлттық энциклопедия</w:t>
      </w:r>
      <w:r w:rsidR="00170508">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lang w:val="kk-KZ"/>
        </w:rPr>
        <w:t xml:space="preserve"> 2006</w:t>
      </w:r>
      <w:r w:rsidR="006F5376">
        <w:rPr>
          <w:rStyle w:val="FontStyle97"/>
          <w:b w:val="0"/>
          <w:sz w:val="28"/>
          <w:szCs w:val="28"/>
          <w:lang w:val="kk-KZ"/>
        </w:rPr>
        <w:t>. –</w:t>
      </w:r>
      <w:r w:rsidRPr="00CE3E37">
        <w:rPr>
          <w:rStyle w:val="FontStyle97"/>
          <w:b w:val="0"/>
          <w:sz w:val="28"/>
          <w:szCs w:val="28"/>
          <w:lang w:val="kk-KZ"/>
        </w:rPr>
        <w:t xml:space="preserve"> </w:t>
      </w:r>
      <w:r w:rsidR="00170508">
        <w:rPr>
          <w:rStyle w:val="FontStyle97"/>
          <w:b w:val="0"/>
          <w:sz w:val="28"/>
          <w:szCs w:val="28"/>
          <w:lang w:val="kk-KZ"/>
        </w:rPr>
        <w:t>8 т</w:t>
      </w:r>
      <w:r w:rsidRPr="00CE3E37">
        <w:rPr>
          <w:rStyle w:val="FontStyle97"/>
          <w:b w:val="0"/>
          <w:sz w:val="28"/>
          <w:szCs w:val="28"/>
          <w:lang w:val="kk-KZ"/>
        </w:rPr>
        <w:t>. –</w:t>
      </w:r>
      <w:r w:rsidR="00170508">
        <w:rPr>
          <w:rStyle w:val="FontStyle97"/>
          <w:b w:val="0"/>
          <w:sz w:val="28"/>
          <w:szCs w:val="28"/>
          <w:lang w:val="kk-KZ"/>
        </w:rPr>
        <w:t xml:space="preserve"> </w:t>
      </w:r>
      <w:r w:rsidRPr="00CE3E37">
        <w:rPr>
          <w:rStyle w:val="FontStyle97"/>
          <w:b w:val="0"/>
          <w:sz w:val="28"/>
          <w:szCs w:val="28"/>
          <w:lang w:val="kk-KZ"/>
        </w:rPr>
        <w:t>77</w:t>
      </w:r>
      <w:r w:rsidR="00980BE0" w:rsidRPr="00CE3E37">
        <w:rPr>
          <w:rStyle w:val="FontStyle97"/>
          <w:b w:val="0"/>
          <w:sz w:val="28"/>
          <w:szCs w:val="28"/>
          <w:lang w:val="kk-KZ"/>
        </w:rPr>
        <w:t xml:space="preserve"> </w:t>
      </w:r>
      <w:r w:rsidRPr="00CE3E37">
        <w:rPr>
          <w:rStyle w:val="FontStyle97"/>
          <w:b w:val="0"/>
          <w:sz w:val="28"/>
          <w:szCs w:val="28"/>
          <w:lang w:val="kk-KZ"/>
        </w:rPr>
        <w:t>б</w:t>
      </w:r>
      <w:r w:rsidR="00980BE0" w:rsidRPr="00CE3E37">
        <w:rPr>
          <w:rStyle w:val="FontStyle97"/>
          <w:b w:val="0"/>
          <w:sz w:val="28"/>
          <w:szCs w:val="28"/>
          <w:lang w:val="kk-KZ"/>
        </w:rPr>
        <w:t>.</w:t>
      </w:r>
    </w:p>
    <w:p w:rsidR="00CC5F44" w:rsidRPr="00CE3E37" w:rsidRDefault="00CC5F44" w:rsidP="00170508">
      <w:pPr>
        <w:pStyle w:val="Style34"/>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Сулы тау жыныстары</w:t>
      </w:r>
      <w:r w:rsidR="00980BE0" w:rsidRPr="00CE3E37">
        <w:rPr>
          <w:rStyle w:val="FontStyle97"/>
          <w:b w:val="0"/>
          <w:sz w:val="28"/>
          <w:szCs w:val="28"/>
          <w:lang w:val="kk-KZ"/>
        </w:rPr>
        <w:t xml:space="preserve"> </w:t>
      </w:r>
      <w:r w:rsidRPr="00CE3E37">
        <w:rPr>
          <w:rStyle w:val="FontStyle97"/>
          <w:b w:val="0"/>
          <w:sz w:val="28"/>
          <w:szCs w:val="28"/>
          <w:lang w:val="kk-KZ"/>
        </w:rPr>
        <w:t xml:space="preserve">// Қазақстан. </w:t>
      </w:r>
      <w:r w:rsidR="00170508" w:rsidRPr="00CE3E37">
        <w:rPr>
          <w:rStyle w:val="FontStyle64"/>
          <w:sz w:val="28"/>
          <w:szCs w:val="28"/>
          <w:lang w:val="kk-KZ"/>
        </w:rPr>
        <w:t>Ұлттық энциклопедия</w:t>
      </w:r>
      <w:r w:rsidR="00170508">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lang w:val="kk-KZ"/>
        </w:rPr>
        <w:t xml:space="preserve"> 2006</w:t>
      </w:r>
      <w:r w:rsidR="006F5376">
        <w:rPr>
          <w:rStyle w:val="FontStyle97"/>
          <w:b w:val="0"/>
          <w:sz w:val="28"/>
          <w:szCs w:val="28"/>
          <w:lang w:val="kk-KZ"/>
        </w:rPr>
        <w:t>. –</w:t>
      </w:r>
      <w:r w:rsidRPr="00CE3E37">
        <w:rPr>
          <w:rStyle w:val="FontStyle97"/>
          <w:b w:val="0"/>
          <w:sz w:val="28"/>
          <w:szCs w:val="28"/>
          <w:lang w:val="kk-KZ"/>
        </w:rPr>
        <w:t xml:space="preserve"> </w:t>
      </w:r>
      <w:r w:rsidR="00170508">
        <w:rPr>
          <w:rStyle w:val="FontStyle97"/>
          <w:b w:val="0"/>
          <w:sz w:val="28"/>
          <w:szCs w:val="28"/>
          <w:lang w:val="kk-KZ"/>
        </w:rPr>
        <w:t>8 т</w:t>
      </w:r>
      <w:r w:rsidRPr="00CE3E37">
        <w:rPr>
          <w:rStyle w:val="FontStyle97"/>
          <w:b w:val="0"/>
          <w:sz w:val="28"/>
          <w:szCs w:val="28"/>
          <w:lang w:val="kk-KZ"/>
        </w:rPr>
        <w:t>.</w:t>
      </w:r>
      <w:r w:rsidRPr="006F5376">
        <w:rPr>
          <w:rStyle w:val="FontStyle97"/>
          <w:b w:val="0"/>
          <w:sz w:val="28"/>
          <w:szCs w:val="28"/>
          <w:lang w:val="kk-KZ"/>
        </w:rPr>
        <w:t xml:space="preserve"> –</w:t>
      </w:r>
      <w:r w:rsidR="006F5376">
        <w:rPr>
          <w:rStyle w:val="FontStyle97"/>
          <w:b w:val="0"/>
          <w:sz w:val="28"/>
          <w:szCs w:val="28"/>
          <w:lang w:val="kk-KZ"/>
        </w:rPr>
        <w:t xml:space="preserve"> </w:t>
      </w:r>
      <w:r w:rsidRPr="00CE3E37">
        <w:rPr>
          <w:rStyle w:val="FontStyle97"/>
          <w:b w:val="0"/>
          <w:sz w:val="28"/>
          <w:szCs w:val="28"/>
          <w:lang w:val="kk-KZ"/>
        </w:rPr>
        <w:t>77 б.</w:t>
      </w:r>
    </w:p>
    <w:p w:rsidR="006F5376"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Сырдария артезиан алабы</w:t>
      </w:r>
      <w:r w:rsidR="003D52F0" w:rsidRPr="00CE3E37">
        <w:rPr>
          <w:rStyle w:val="FontStyle97"/>
          <w:b w:val="0"/>
          <w:sz w:val="28"/>
          <w:szCs w:val="28"/>
          <w:lang w:val="kk-KZ"/>
        </w:rPr>
        <w:t xml:space="preserve"> </w:t>
      </w:r>
      <w:r w:rsidRPr="00CE3E37">
        <w:rPr>
          <w:rStyle w:val="FontStyle97"/>
          <w:b w:val="0"/>
          <w:sz w:val="28"/>
          <w:szCs w:val="28"/>
          <w:lang w:val="kk-KZ"/>
        </w:rPr>
        <w:t>//</w:t>
      </w:r>
      <w:r w:rsidR="003D52F0" w:rsidRPr="00CE3E37">
        <w:rPr>
          <w:rStyle w:val="FontStyle97"/>
          <w:b w:val="0"/>
          <w:sz w:val="28"/>
          <w:szCs w:val="28"/>
          <w:lang w:val="kk-KZ"/>
        </w:rPr>
        <w:t xml:space="preserve"> </w:t>
      </w:r>
      <w:r w:rsidR="00170508">
        <w:rPr>
          <w:rStyle w:val="FontStyle97"/>
          <w:b w:val="0"/>
          <w:sz w:val="28"/>
          <w:szCs w:val="28"/>
          <w:lang w:val="kk-KZ"/>
        </w:rPr>
        <w:t xml:space="preserve">Қазақстан. </w:t>
      </w:r>
      <w:r w:rsidR="00170508" w:rsidRPr="00CE3E37">
        <w:rPr>
          <w:rStyle w:val="FontStyle64"/>
          <w:sz w:val="28"/>
          <w:szCs w:val="28"/>
          <w:lang w:val="kk-KZ"/>
        </w:rPr>
        <w:t>Ұлттық энциклопедия</w:t>
      </w:r>
      <w:r w:rsidR="00170508">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lang w:val="kk-KZ"/>
        </w:rPr>
        <w:t xml:space="preserve"> 2006</w:t>
      </w:r>
      <w:r w:rsidR="006F5376">
        <w:rPr>
          <w:rStyle w:val="FontStyle97"/>
          <w:b w:val="0"/>
          <w:sz w:val="28"/>
          <w:szCs w:val="28"/>
          <w:lang w:val="kk-KZ"/>
        </w:rPr>
        <w:t>. –</w:t>
      </w:r>
      <w:r w:rsidRPr="00CE3E37">
        <w:rPr>
          <w:rStyle w:val="FontStyle97"/>
          <w:b w:val="0"/>
          <w:sz w:val="28"/>
          <w:szCs w:val="28"/>
          <w:lang w:val="kk-KZ"/>
        </w:rPr>
        <w:t xml:space="preserve"> </w:t>
      </w:r>
      <w:r w:rsidR="00170508">
        <w:rPr>
          <w:rStyle w:val="FontStyle97"/>
          <w:b w:val="0"/>
          <w:sz w:val="28"/>
          <w:szCs w:val="28"/>
          <w:lang w:val="kk-KZ"/>
        </w:rPr>
        <w:t>8 т</w:t>
      </w:r>
      <w:r w:rsidRPr="00CE3E37">
        <w:rPr>
          <w:rStyle w:val="FontStyle97"/>
          <w:b w:val="0"/>
          <w:sz w:val="28"/>
          <w:szCs w:val="28"/>
          <w:lang w:val="kk-KZ"/>
        </w:rPr>
        <w:t>.</w:t>
      </w:r>
      <w:r w:rsidR="006F5376">
        <w:rPr>
          <w:rStyle w:val="FontStyle97"/>
          <w:b w:val="0"/>
          <w:sz w:val="28"/>
          <w:szCs w:val="28"/>
          <w:lang w:val="kk-KZ"/>
        </w:rPr>
        <w:t xml:space="preserve"> </w:t>
      </w:r>
      <w:r w:rsidRPr="00CE3E37">
        <w:rPr>
          <w:rStyle w:val="FontStyle97"/>
          <w:b w:val="0"/>
          <w:sz w:val="28"/>
          <w:szCs w:val="28"/>
          <w:lang w:val="kk-KZ"/>
        </w:rPr>
        <w:t>–</w:t>
      </w:r>
      <w:r w:rsidR="00170508">
        <w:rPr>
          <w:rStyle w:val="FontStyle97"/>
          <w:b w:val="0"/>
          <w:sz w:val="28"/>
          <w:szCs w:val="28"/>
          <w:lang w:val="kk-KZ"/>
        </w:rPr>
        <w:t xml:space="preserve"> </w:t>
      </w:r>
      <w:r w:rsidRPr="00CE3E37">
        <w:rPr>
          <w:rStyle w:val="FontStyle97"/>
          <w:b w:val="0"/>
          <w:sz w:val="28"/>
          <w:szCs w:val="28"/>
          <w:lang w:val="kk-KZ"/>
        </w:rPr>
        <w:t xml:space="preserve">138 б. </w:t>
      </w:r>
    </w:p>
    <w:p w:rsidR="00170508" w:rsidRPr="00CE3E37" w:rsidRDefault="00170508" w:rsidP="00170508">
      <w:pPr>
        <w:pStyle w:val="Style34"/>
        <w:widowControl/>
        <w:numPr>
          <w:ilvl w:val="0"/>
          <w:numId w:val="1"/>
        </w:numPr>
        <w:tabs>
          <w:tab w:val="left" w:pos="1276"/>
        </w:tabs>
        <w:spacing w:line="240" w:lineRule="auto"/>
        <w:ind w:firstLine="709"/>
        <w:jc w:val="both"/>
        <w:rPr>
          <w:rStyle w:val="FontStyle97"/>
          <w:b w:val="0"/>
          <w:sz w:val="28"/>
          <w:szCs w:val="28"/>
          <w:lang w:val="kk-KZ"/>
        </w:rPr>
      </w:pPr>
      <w:r w:rsidRPr="00170508">
        <w:rPr>
          <w:rStyle w:val="FontStyle97"/>
          <w:b w:val="0"/>
          <w:sz w:val="28"/>
          <w:szCs w:val="28"/>
          <w:lang w:val="kk-KZ"/>
        </w:rPr>
        <w:t>С</w:t>
      </w:r>
      <w:r w:rsidRPr="00CE3E37">
        <w:rPr>
          <w:rStyle w:val="FontStyle97"/>
          <w:b w:val="0"/>
          <w:sz w:val="28"/>
          <w:szCs w:val="28"/>
          <w:lang w:val="kk-KZ"/>
        </w:rPr>
        <w:t>ің</w:t>
      </w:r>
      <w:r w:rsidRPr="00170508">
        <w:rPr>
          <w:rStyle w:val="FontStyle97"/>
          <w:b w:val="0"/>
          <w:sz w:val="28"/>
          <w:szCs w:val="28"/>
          <w:lang w:val="kk-KZ"/>
        </w:rPr>
        <w:t xml:space="preserve">у // </w:t>
      </w:r>
      <w:r w:rsidR="009F6362">
        <w:rPr>
          <w:rStyle w:val="FontStyle97"/>
          <w:b w:val="0"/>
          <w:sz w:val="28"/>
          <w:szCs w:val="28"/>
          <w:lang w:val="kk-KZ"/>
        </w:rPr>
        <w:t xml:space="preserve">Қазақстан. </w:t>
      </w:r>
      <w:r w:rsidR="009F6362" w:rsidRPr="00CE3E37">
        <w:rPr>
          <w:rStyle w:val="FontStyle64"/>
          <w:sz w:val="28"/>
          <w:szCs w:val="28"/>
          <w:lang w:val="kk-KZ"/>
        </w:rPr>
        <w:t>Ұлттық энциклопедия</w:t>
      </w:r>
      <w:r w:rsidR="009F6362">
        <w:rPr>
          <w:rStyle w:val="FontStyle64"/>
          <w:sz w:val="28"/>
          <w:szCs w:val="28"/>
          <w:lang w:val="kk-KZ"/>
        </w:rPr>
        <w:t>. – Алматы,</w:t>
      </w:r>
      <w:r w:rsidR="009F6362">
        <w:rPr>
          <w:rStyle w:val="FontStyle97"/>
          <w:b w:val="0"/>
          <w:sz w:val="28"/>
          <w:szCs w:val="28"/>
          <w:lang w:val="kk-KZ"/>
        </w:rPr>
        <w:t xml:space="preserve"> 2006. – 8 т</w:t>
      </w:r>
      <w:r w:rsidRPr="00CE3E37">
        <w:rPr>
          <w:rStyle w:val="FontStyle97"/>
          <w:b w:val="0"/>
          <w:sz w:val="28"/>
          <w:szCs w:val="28"/>
          <w:lang w:val="kk-KZ"/>
        </w:rPr>
        <w:t>. –</w:t>
      </w:r>
      <w:r>
        <w:rPr>
          <w:rStyle w:val="FontStyle97"/>
          <w:b w:val="0"/>
          <w:sz w:val="28"/>
          <w:szCs w:val="28"/>
          <w:lang w:val="kk-KZ"/>
        </w:rPr>
        <w:t xml:space="preserve"> </w:t>
      </w:r>
      <w:r w:rsidRPr="00170508">
        <w:rPr>
          <w:rStyle w:val="FontStyle97"/>
          <w:b w:val="0"/>
          <w:sz w:val="28"/>
          <w:szCs w:val="28"/>
          <w:lang w:val="kk-KZ"/>
        </w:rPr>
        <w:t>16-</w:t>
      </w:r>
      <w:r w:rsidRPr="00CE3E37">
        <w:rPr>
          <w:rStyle w:val="FontStyle97"/>
          <w:b w:val="0"/>
          <w:sz w:val="28"/>
          <w:szCs w:val="28"/>
          <w:lang w:val="kk-KZ"/>
        </w:rPr>
        <w:t>17 б.</w:t>
      </w:r>
    </w:p>
    <w:p w:rsidR="006F5376"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lastRenderedPageBreak/>
        <w:t>Тайсойған жер асты су алабы</w:t>
      </w:r>
      <w:r w:rsidR="003D52F0" w:rsidRPr="00CE3E37">
        <w:rPr>
          <w:rStyle w:val="FontStyle97"/>
          <w:b w:val="0"/>
          <w:sz w:val="28"/>
          <w:szCs w:val="28"/>
          <w:lang w:val="kk-KZ"/>
        </w:rPr>
        <w:t xml:space="preserve"> </w:t>
      </w:r>
      <w:r w:rsidRPr="00CE3E37">
        <w:rPr>
          <w:rStyle w:val="FontStyle97"/>
          <w:b w:val="0"/>
          <w:sz w:val="28"/>
          <w:szCs w:val="28"/>
          <w:lang w:val="kk-KZ"/>
        </w:rPr>
        <w:t>// Қазақстан.</w:t>
      </w:r>
      <w:r w:rsidR="006F5376">
        <w:rPr>
          <w:rStyle w:val="FontStyle97"/>
          <w:b w:val="0"/>
          <w:sz w:val="28"/>
          <w:szCs w:val="28"/>
          <w:lang w:val="kk-KZ"/>
        </w:rPr>
        <w:t xml:space="preserve"> </w:t>
      </w:r>
      <w:r w:rsidR="00EC55E0" w:rsidRPr="00CE3E37">
        <w:rPr>
          <w:rStyle w:val="FontStyle64"/>
          <w:sz w:val="28"/>
          <w:szCs w:val="28"/>
          <w:lang w:val="kk-KZ"/>
        </w:rPr>
        <w:t>Ұлттық энциклопедия</w:t>
      </w:r>
      <w:r w:rsidR="00EC55E0">
        <w:rPr>
          <w:rStyle w:val="FontStyle64"/>
          <w:sz w:val="28"/>
          <w:szCs w:val="28"/>
          <w:lang w:val="kk-KZ"/>
        </w:rPr>
        <w:t>. –</w:t>
      </w:r>
      <w:r w:rsidR="009F6362">
        <w:rPr>
          <w:rStyle w:val="FontStyle64"/>
          <w:sz w:val="28"/>
          <w:szCs w:val="28"/>
          <w:lang w:val="kk-KZ"/>
        </w:rPr>
        <w:t xml:space="preserve"> Алматы,</w:t>
      </w:r>
      <w:r w:rsidRPr="00CE3E37">
        <w:rPr>
          <w:rStyle w:val="FontStyle97"/>
          <w:b w:val="0"/>
          <w:sz w:val="28"/>
          <w:szCs w:val="28"/>
          <w:lang w:val="kk-KZ"/>
        </w:rPr>
        <w:t xml:space="preserve"> 2006</w:t>
      </w:r>
      <w:r w:rsidR="006F5376">
        <w:rPr>
          <w:rStyle w:val="FontStyle97"/>
          <w:b w:val="0"/>
          <w:sz w:val="28"/>
          <w:szCs w:val="28"/>
          <w:lang w:val="kk-KZ"/>
        </w:rPr>
        <w:t>. –</w:t>
      </w:r>
      <w:r w:rsidR="00EC55E0">
        <w:rPr>
          <w:rStyle w:val="FontStyle97"/>
          <w:b w:val="0"/>
          <w:sz w:val="28"/>
          <w:szCs w:val="28"/>
          <w:lang w:val="kk-KZ"/>
        </w:rPr>
        <w:t xml:space="preserve"> 8 т</w:t>
      </w:r>
      <w:r w:rsidRPr="00CE3E37">
        <w:rPr>
          <w:rStyle w:val="FontStyle97"/>
          <w:b w:val="0"/>
          <w:sz w:val="28"/>
          <w:szCs w:val="28"/>
          <w:lang w:val="kk-KZ"/>
        </w:rPr>
        <w:t>.</w:t>
      </w:r>
      <w:r w:rsidR="006F5376">
        <w:rPr>
          <w:rStyle w:val="FontStyle97"/>
          <w:b w:val="0"/>
          <w:sz w:val="28"/>
          <w:szCs w:val="28"/>
          <w:lang w:val="kk-KZ"/>
        </w:rPr>
        <w:t xml:space="preserve"> </w:t>
      </w:r>
      <w:r w:rsidRPr="00CE3E37">
        <w:rPr>
          <w:rStyle w:val="FontStyle97"/>
          <w:b w:val="0"/>
          <w:sz w:val="28"/>
          <w:szCs w:val="28"/>
          <w:lang w:val="kk-KZ"/>
        </w:rPr>
        <w:t>–</w:t>
      </w:r>
      <w:r w:rsidR="004C37D7">
        <w:rPr>
          <w:rStyle w:val="FontStyle97"/>
          <w:b w:val="0"/>
          <w:sz w:val="28"/>
          <w:szCs w:val="28"/>
          <w:lang w:val="kk-KZ"/>
        </w:rPr>
        <w:t xml:space="preserve"> </w:t>
      </w:r>
      <w:r w:rsidRPr="00CE3E37">
        <w:rPr>
          <w:rStyle w:val="FontStyle97"/>
          <w:b w:val="0"/>
          <w:sz w:val="28"/>
          <w:szCs w:val="28"/>
          <w:lang w:val="kk-KZ"/>
        </w:rPr>
        <w:t>180 б.</w:t>
      </w:r>
    </w:p>
    <w:p w:rsidR="00CC5F44" w:rsidRPr="00CE3E37"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Термалды сулар</w:t>
      </w:r>
      <w:r w:rsidR="003D52F0" w:rsidRPr="00CE3E37">
        <w:rPr>
          <w:rStyle w:val="FontStyle97"/>
          <w:b w:val="0"/>
          <w:sz w:val="28"/>
          <w:szCs w:val="28"/>
          <w:lang w:val="kk-KZ"/>
        </w:rPr>
        <w:t xml:space="preserve"> </w:t>
      </w:r>
      <w:r w:rsidRPr="00CE3E37">
        <w:rPr>
          <w:rStyle w:val="FontStyle97"/>
          <w:b w:val="0"/>
          <w:sz w:val="28"/>
          <w:szCs w:val="28"/>
          <w:lang w:val="kk-KZ"/>
        </w:rPr>
        <w:t>//</w:t>
      </w:r>
      <w:r w:rsidR="003D52F0" w:rsidRPr="00CE3E37">
        <w:rPr>
          <w:rStyle w:val="FontStyle97"/>
          <w:b w:val="0"/>
          <w:sz w:val="28"/>
          <w:szCs w:val="28"/>
          <w:lang w:val="kk-KZ"/>
        </w:rPr>
        <w:t xml:space="preserve"> </w:t>
      </w:r>
      <w:r w:rsidR="00EC55E0">
        <w:rPr>
          <w:rStyle w:val="FontStyle97"/>
          <w:b w:val="0"/>
          <w:sz w:val="28"/>
          <w:szCs w:val="28"/>
          <w:lang w:val="kk-KZ"/>
        </w:rPr>
        <w:t xml:space="preserve">Қазақстан. </w:t>
      </w:r>
      <w:r w:rsidR="00EC55E0" w:rsidRPr="00CE3E37">
        <w:rPr>
          <w:rStyle w:val="FontStyle64"/>
          <w:sz w:val="28"/>
          <w:szCs w:val="28"/>
          <w:lang w:val="kk-KZ"/>
        </w:rPr>
        <w:t>Ұлттық энциклопедия</w:t>
      </w:r>
      <w:r w:rsidR="00EC55E0">
        <w:rPr>
          <w:rStyle w:val="FontStyle64"/>
          <w:sz w:val="28"/>
          <w:szCs w:val="28"/>
          <w:lang w:val="kk-KZ"/>
        </w:rPr>
        <w:t>. –</w:t>
      </w:r>
      <w:r w:rsidR="006A6CBA">
        <w:rPr>
          <w:rStyle w:val="FontStyle64"/>
          <w:sz w:val="28"/>
          <w:szCs w:val="28"/>
          <w:lang w:val="kk-KZ"/>
        </w:rPr>
        <w:t xml:space="preserve"> Алматы,</w:t>
      </w:r>
      <w:r w:rsidRPr="00CE3E37">
        <w:rPr>
          <w:rStyle w:val="FontStyle97"/>
          <w:b w:val="0"/>
          <w:sz w:val="28"/>
          <w:szCs w:val="28"/>
          <w:lang w:val="kk-KZ"/>
        </w:rPr>
        <w:t xml:space="preserve"> 2006</w:t>
      </w:r>
      <w:r w:rsidR="006F5376">
        <w:rPr>
          <w:rStyle w:val="FontStyle97"/>
          <w:b w:val="0"/>
          <w:sz w:val="28"/>
          <w:szCs w:val="28"/>
          <w:lang w:val="kk-KZ"/>
        </w:rPr>
        <w:t>. –</w:t>
      </w:r>
      <w:r w:rsidRPr="00CE3E37">
        <w:rPr>
          <w:rStyle w:val="FontStyle97"/>
          <w:b w:val="0"/>
          <w:sz w:val="28"/>
          <w:szCs w:val="28"/>
          <w:lang w:val="kk-KZ"/>
        </w:rPr>
        <w:t xml:space="preserve"> </w:t>
      </w:r>
      <w:r w:rsidR="00EC55E0">
        <w:rPr>
          <w:rStyle w:val="FontStyle97"/>
          <w:b w:val="0"/>
          <w:sz w:val="28"/>
          <w:szCs w:val="28"/>
          <w:lang w:val="kk-KZ"/>
        </w:rPr>
        <w:t>8 т</w:t>
      </w:r>
      <w:r w:rsidRPr="00CE3E37">
        <w:rPr>
          <w:rStyle w:val="FontStyle97"/>
          <w:b w:val="0"/>
          <w:sz w:val="28"/>
          <w:szCs w:val="28"/>
          <w:lang w:val="kk-KZ"/>
        </w:rPr>
        <w:t>.</w:t>
      </w:r>
      <w:r w:rsidR="006F5376">
        <w:rPr>
          <w:rStyle w:val="FontStyle97"/>
          <w:b w:val="0"/>
          <w:sz w:val="28"/>
          <w:szCs w:val="28"/>
          <w:lang w:val="kk-KZ"/>
        </w:rPr>
        <w:t xml:space="preserve"> </w:t>
      </w:r>
      <w:r w:rsidRPr="00CE3E37">
        <w:rPr>
          <w:rStyle w:val="FontStyle97"/>
          <w:b w:val="0"/>
          <w:sz w:val="28"/>
          <w:szCs w:val="28"/>
          <w:lang w:val="kk-KZ"/>
        </w:rPr>
        <w:t>–</w:t>
      </w:r>
      <w:r w:rsidR="006F5376">
        <w:rPr>
          <w:rStyle w:val="FontStyle97"/>
          <w:b w:val="0"/>
          <w:sz w:val="28"/>
          <w:szCs w:val="28"/>
          <w:lang w:val="kk-KZ"/>
        </w:rPr>
        <w:t xml:space="preserve"> </w:t>
      </w:r>
      <w:r w:rsidR="00EC55E0">
        <w:rPr>
          <w:rStyle w:val="FontStyle97"/>
          <w:b w:val="0"/>
          <w:sz w:val="28"/>
          <w:szCs w:val="28"/>
          <w:lang w:val="kk-KZ"/>
        </w:rPr>
        <w:t>372 б.</w:t>
      </w:r>
    </w:p>
    <w:p w:rsidR="006C5AB3"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Толағай жер асты суы</w:t>
      </w:r>
      <w:r w:rsidR="004C37D7">
        <w:rPr>
          <w:rStyle w:val="FontStyle97"/>
          <w:b w:val="0"/>
          <w:sz w:val="28"/>
          <w:szCs w:val="28"/>
          <w:lang w:val="kk-KZ"/>
        </w:rPr>
        <w:t xml:space="preserve"> </w:t>
      </w:r>
      <w:r w:rsidR="00EC55E0">
        <w:rPr>
          <w:rStyle w:val="FontStyle97"/>
          <w:b w:val="0"/>
          <w:sz w:val="28"/>
          <w:szCs w:val="28"/>
          <w:lang w:val="kk-KZ"/>
        </w:rPr>
        <w:t xml:space="preserve">// Қазақстан. </w:t>
      </w:r>
      <w:r w:rsidR="00EC55E0" w:rsidRPr="00CE3E37">
        <w:rPr>
          <w:rStyle w:val="FontStyle64"/>
          <w:sz w:val="28"/>
          <w:szCs w:val="28"/>
          <w:lang w:val="kk-KZ"/>
        </w:rPr>
        <w:t>Ұлттық энциклопедия</w:t>
      </w:r>
      <w:r w:rsidR="00EC55E0">
        <w:rPr>
          <w:rStyle w:val="FontStyle64"/>
          <w:sz w:val="28"/>
          <w:szCs w:val="28"/>
          <w:lang w:val="kk-KZ"/>
        </w:rPr>
        <w:t>. –</w:t>
      </w:r>
      <w:r w:rsidR="006A6CBA">
        <w:rPr>
          <w:rStyle w:val="FontStyle64"/>
          <w:sz w:val="28"/>
          <w:szCs w:val="28"/>
          <w:lang w:val="kk-KZ"/>
        </w:rPr>
        <w:t xml:space="preserve"> Алматы,</w:t>
      </w:r>
      <w:r w:rsidRPr="00CE3E37">
        <w:rPr>
          <w:rStyle w:val="FontStyle97"/>
          <w:b w:val="0"/>
          <w:sz w:val="28"/>
          <w:szCs w:val="28"/>
          <w:lang w:val="kk-KZ"/>
        </w:rPr>
        <w:t xml:space="preserve"> 2006</w:t>
      </w:r>
      <w:r w:rsidR="006C5AB3">
        <w:rPr>
          <w:rStyle w:val="FontStyle97"/>
          <w:b w:val="0"/>
          <w:sz w:val="28"/>
          <w:szCs w:val="28"/>
          <w:lang w:val="kk-KZ"/>
        </w:rPr>
        <w:t>. –</w:t>
      </w:r>
      <w:r w:rsidRPr="00CE3E37">
        <w:rPr>
          <w:rStyle w:val="FontStyle97"/>
          <w:b w:val="0"/>
          <w:sz w:val="28"/>
          <w:szCs w:val="28"/>
          <w:lang w:val="kk-KZ"/>
        </w:rPr>
        <w:t xml:space="preserve"> </w:t>
      </w:r>
      <w:r w:rsidR="00EC55E0">
        <w:rPr>
          <w:rStyle w:val="FontStyle97"/>
          <w:b w:val="0"/>
          <w:sz w:val="28"/>
          <w:szCs w:val="28"/>
          <w:lang w:val="kk-KZ"/>
        </w:rPr>
        <w:t>8 т</w:t>
      </w:r>
      <w:r w:rsidRPr="00CE3E37">
        <w:rPr>
          <w:rStyle w:val="FontStyle97"/>
          <w:b w:val="0"/>
          <w:sz w:val="28"/>
          <w:szCs w:val="28"/>
          <w:lang w:val="kk-KZ"/>
        </w:rPr>
        <w:t>. –</w:t>
      </w:r>
      <w:r w:rsidR="003D52F0" w:rsidRPr="00CE3E37">
        <w:rPr>
          <w:rStyle w:val="FontStyle97"/>
          <w:b w:val="0"/>
          <w:sz w:val="28"/>
          <w:szCs w:val="28"/>
          <w:lang w:val="kk-KZ"/>
        </w:rPr>
        <w:t xml:space="preserve"> </w:t>
      </w:r>
      <w:r w:rsidRPr="00CE3E37">
        <w:rPr>
          <w:rStyle w:val="FontStyle97"/>
          <w:b w:val="0"/>
          <w:sz w:val="28"/>
          <w:szCs w:val="28"/>
          <w:lang w:val="kk-KZ"/>
        </w:rPr>
        <w:t xml:space="preserve">424 б. </w:t>
      </w:r>
    </w:p>
    <w:p w:rsidR="00CC5F44" w:rsidRPr="00CE3E37"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Торғай артезиан алабы</w:t>
      </w:r>
      <w:r w:rsidR="006C5AB3">
        <w:rPr>
          <w:rStyle w:val="FontStyle97"/>
          <w:b w:val="0"/>
          <w:sz w:val="28"/>
          <w:szCs w:val="28"/>
          <w:lang w:val="kk-KZ"/>
        </w:rPr>
        <w:t xml:space="preserve"> </w:t>
      </w:r>
      <w:r w:rsidR="00EC55E0">
        <w:rPr>
          <w:rStyle w:val="FontStyle97"/>
          <w:b w:val="0"/>
          <w:sz w:val="28"/>
          <w:szCs w:val="28"/>
          <w:lang w:val="kk-KZ"/>
        </w:rPr>
        <w:t xml:space="preserve">// Қазақстан. </w:t>
      </w:r>
      <w:r w:rsidR="00EC55E0" w:rsidRPr="00CE3E37">
        <w:rPr>
          <w:rStyle w:val="FontStyle64"/>
          <w:sz w:val="28"/>
          <w:szCs w:val="28"/>
          <w:lang w:val="kk-KZ"/>
        </w:rPr>
        <w:t>Ұлттық энциклопедия</w:t>
      </w:r>
      <w:r w:rsidR="00EC55E0">
        <w:rPr>
          <w:rStyle w:val="FontStyle64"/>
          <w:sz w:val="28"/>
          <w:szCs w:val="28"/>
          <w:lang w:val="kk-KZ"/>
        </w:rPr>
        <w:t>. –</w:t>
      </w:r>
      <w:r w:rsidR="006A6CBA">
        <w:rPr>
          <w:rStyle w:val="FontStyle64"/>
          <w:sz w:val="28"/>
          <w:szCs w:val="28"/>
          <w:lang w:val="kk-KZ"/>
        </w:rPr>
        <w:t xml:space="preserve"> Алматы,</w:t>
      </w:r>
      <w:r w:rsidRPr="00CE3E37">
        <w:rPr>
          <w:rStyle w:val="FontStyle97"/>
          <w:b w:val="0"/>
          <w:sz w:val="28"/>
          <w:szCs w:val="28"/>
          <w:lang w:val="kk-KZ"/>
        </w:rPr>
        <w:t xml:space="preserve"> 2006</w:t>
      </w:r>
      <w:r w:rsidR="006C5AB3">
        <w:rPr>
          <w:rStyle w:val="FontStyle97"/>
          <w:b w:val="0"/>
          <w:sz w:val="28"/>
          <w:szCs w:val="28"/>
          <w:lang w:val="kk-KZ"/>
        </w:rPr>
        <w:t>. –</w:t>
      </w:r>
      <w:r w:rsidRPr="00CE3E37">
        <w:rPr>
          <w:rStyle w:val="FontStyle97"/>
          <w:b w:val="0"/>
          <w:sz w:val="28"/>
          <w:szCs w:val="28"/>
          <w:lang w:val="kk-KZ"/>
        </w:rPr>
        <w:t xml:space="preserve"> </w:t>
      </w:r>
      <w:r w:rsidR="00EC55E0">
        <w:rPr>
          <w:rStyle w:val="FontStyle97"/>
          <w:b w:val="0"/>
          <w:sz w:val="28"/>
          <w:szCs w:val="28"/>
          <w:lang w:val="kk-KZ"/>
        </w:rPr>
        <w:t>8 т</w:t>
      </w:r>
      <w:r w:rsidRPr="00CE3E37">
        <w:rPr>
          <w:rStyle w:val="FontStyle97"/>
          <w:b w:val="0"/>
          <w:sz w:val="28"/>
          <w:szCs w:val="28"/>
          <w:lang w:val="kk-KZ"/>
        </w:rPr>
        <w:t>. –</w:t>
      </w:r>
      <w:r w:rsidR="003D52F0" w:rsidRPr="00CE3E37">
        <w:rPr>
          <w:rStyle w:val="FontStyle97"/>
          <w:b w:val="0"/>
          <w:sz w:val="28"/>
          <w:szCs w:val="28"/>
          <w:lang w:val="kk-KZ"/>
        </w:rPr>
        <w:t xml:space="preserve"> </w:t>
      </w:r>
      <w:r w:rsidRPr="00CE3E37">
        <w:rPr>
          <w:rStyle w:val="FontStyle97"/>
          <w:b w:val="0"/>
          <w:sz w:val="28"/>
          <w:szCs w:val="28"/>
          <w:lang w:val="kk-KZ"/>
        </w:rPr>
        <w:t xml:space="preserve">449 б. </w:t>
      </w:r>
    </w:p>
    <w:p w:rsidR="00CC5F44" w:rsidRPr="00CE3E37"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Тұздық</w:t>
      </w:r>
      <w:r w:rsidR="006C5AB3">
        <w:rPr>
          <w:rStyle w:val="FontStyle97"/>
          <w:b w:val="0"/>
          <w:sz w:val="28"/>
          <w:szCs w:val="28"/>
          <w:lang w:val="kk-KZ"/>
        </w:rPr>
        <w:t xml:space="preserve"> </w:t>
      </w:r>
      <w:r w:rsidR="00EC55E0">
        <w:rPr>
          <w:rStyle w:val="FontStyle97"/>
          <w:b w:val="0"/>
          <w:sz w:val="28"/>
          <w:szCs w:val="28"/>
          <w:lang w:val="kk-KZ"/>
        </w:rPr>
        <w:t xml:space="preserve">// Қазақстан. </w:t>
      </w:r>
      <w:r w:rsidR="00EC55E0" w:rsidRPr="00CE3E37">
        <w:rPr>
          <w:rStyle w:val="FontStyle64"/>
          <w:sz w:val="28"/>
          <w:szCs w:val="28"/>
          <w:lang w:val="kk-KZ"/>
        </w:rPr>
        <w:t>Ұлттық энциклопедия</w:t>
      </w:r>
      <w:r w:rsidR="00EC55E0">
        <w:rPr>
          <w:rStyle w:val="FontStyle64"/>
          <w:sz w:val="28"/>
          <w:szCs w:val="28"/>
          <w:lang w:val="kk-KZ"/>
        </w:rPr>
        <w:t>. –</w:t>
      </w:r>
      <w:r w:rsidR="006A6CBA">
        <w:rPr>
          <w:rStyle w:val="FontStyle64"/>
          <w:sz w:val="28"/>
          <w:szCs w:val="28"/>
          <w:lang w:val="kk-KZ"/>
        </w:rPr>
        <w:t xml:space="preserve"> Алматы,</w:t>
      </w:r>
      <w:r w:rsidRPr="00CE3E37">
        <w:rPr>
          <w:rStyle w:val="FontStyle97"/>
          <w:b w:val="0"/>
          <w:sz w:val="28"/>
          <w:szCs w:val="28"/>
          <w:lang w:val="kk-KZ"/>
        </w:rPr>
        <w:t xml:space="preserve"> 2006</w:t>
      </w:r>
      <w:r w:rsidR="006C5AB3">
        <w:rPr>
          <w:rStyle w:val="FontStyle97"/>
          <w:b w:val="0"/>
          <w:sz w:val="28"/>
          <w:szCs w:val="28"/>
          <w:lang w:val="kk-KZ"/>
        </w:rPr>
        <w:t>. –</w:t>
      </w:r>
      <w:r w:rsidR="00EC55E0">
        <w:rPr>
          <w:rStyle w:val="FontStyle97"/>
          <w:b w:val="0"/>
          <w:sz w:val="28"/>
          <w:szCs w:val="28"/>
          <w:lang w:val="kk-KZ"/>
        </w:rPr>
        <w:t xml:space="preserve"> 8 т</w:t>
      </w:r>
      <w:r w:rsidRPr="00CE3E37">
        <w:rPr>
          <w:rStyle w:val="FontStyle97"/>
          <w:b w:val="0"/>
          <w:sz w:val="28"/>
          <w:szCs w:val="28"/>
          <w:lang w:val="kk-KZ"/>
        </w:rPr>
        <w:t xml:space="preserve">. –520 б. </w:t>
      </w:r>
    </w:p>
    <w:p w:rsidR="00CC5F44" w:rsidRPr="00CE3E37" w:rsidRDefault="00CC5F44" w:rsidP="00170508">
      <w:pPr>
        <w:pStyle w:val="Style3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Тұма</w:t>
      </w:r>
      <w:r w:rsidR="006C5AB3">
        <w:rPr>
          <w:rStyle w:val="FontStyle97"/>
          <w:b w:val="0"/>
          <w:sz w:val="28"/>
          <w:szCs w:val="28"/>
          <w:lang w:val="kk-KZ"/>
        </w:rPr>
        <w:t xml:space="preserve"> </w:t>
      </w:r>
      <w:r w:rsidR="00EC55E0">
        <w:rPr>
          <w:rStyle w:val="FontStyle97"/>
          <w:b w:val="0"/>
          <w:sz w:val="28"/>
          <w:szCs w:val="28"/>
          <w:lang w:val="kk-KZ"/>
        </w:rPr>
        <w:t xml:space="preserve">// Қазақстан. </w:t>
      </w:r>
      <w:r w:rsidR="00EC55E0" w:rsidRPr="00CE3E37">
        <w:rPr>
          <w:rStyle w:val="FontStyle64"/>
          <w:sz w:val="28"/>
          <w:szCs w:val="28"/>
          <w:lang w:val="kk-KZ"/>
        </w:rPr>
        <w:t>Ұлттық энциклопедия</w:t>
      </w:r>
      <w:r w:rsidR="00EC55E0">
        <w:rPr>
          <w:rStyle w:val="FontStyle64"/>
          <w:sz w:val="28"/>
          <w:szCs w:val="28"/>
          <w:lang w:val="kk-KZ"/>
        </w:rPr>
        <w:t>. –</w:t>
      </w:r>
      <w:r w:rsidR="006A6CBA">
        <w:rPr>
          <w:rStyle w:val="FontStyle64"/>
          <w:sz w:val="28"/>
          <w:szCs w:val="28"/>
          <w:lang w:val="kk-KZ"/>
        </w:rPr>
        <w:t xml:space="preserve"> Алматы,</w:t>
      </w:r>
      <w:r w:rsidRPr="00CE3E37">
        <w:rPr>
          <w:rStyle w:val="FontStyle97"/>
          <w:b w:val="0"/>
          <w:sz w:val="28"/>
          <w:szCs w:val="28"/>
          <w:lang w:val="kk-KZ"/>
        </w:rPr>
        <w:t xml:space="preserve"> 2006</w:t>
      </w:r>
      <w:r w:rsidR="006C5AB3">
        <w:rPr>
          <w:rStyle w:val="FontStyle97"/>
          <w:b w:val="0"/>
          <w:sz w:val="28"/>
          <w:szCs w:val="28"/>
          <w:lang w:val="kk-KZ"/>
        </w:rPr>
        <w:t>. –</w:t>
      </w:r>
      <w:r w:rsidRPr="00CE3E37">
        <w:rPr>
          <w:rStyle w:val="FontStyle97"/>
          <w:b w:val="0"/>
          <w:sz w:val="28"/>
          <w:szCs w:val="28"/>
          <w:lang w:val="kk-KZ"/>
        </w:rPr>
        <w:t xml:space="preserve"> </w:t>
      </w:r>
      <w:r w:rsidR="00EC55E0">
        <w:rPr>
          <w:rStyle w:val="FontStyle97"/>
          <w:b w:val="0"/>
          <w:sz w:val="28"/>
          <w:szCs w:val="28"/>
          <w:lang w:val="kk-KZ"/>
        </w:rPr>
        <w:t>8 т</w:t>
      </w:r>
      <w:r w:rsidRPr="00CE3E37">
        <w:rPr>
          <w:rStyle w:val="FontStyle97"/>
          <w:b w:val="0"/>
          <w:sz w:val="28"/>
          <w:szCs w:val="28"/>
          <w:lang w:val="kk-KZ"/>
        </w:rPr>
        <w:t>. –</w:t>
      </w:r>
      <w:r w:rsidR="003D52F0" w:rsidRPr="00CE3E37">
        <w:rPr>
          <w:rStyle w:val="FontStyle97"/>
          <w:b w:val="0"/>
          <w:sz w:val="28"/>
          <w:szCs w:val="28"/>
          <w:lang w:val="kk-KZ"/>
        </w:rPr>
        <w:t xml:space="preserve"> </w:t>
      </w:r>
      <w:r w:rsidRPr="00CE3E37">
        <w:rPr>
          <w:rStyle w:val="FontStyle97"/>
          <w:b w:val="0"/>
          <w:sz w:val="28"/>
          <w:szCs w:val="28"/>
          <w:lang w:val="kk-KZ"/>
        </w:rPr>
        <w:t>525 б.</w:t>
      </w:r>
    </w:p>
    <w:p w:rsidR="00CC5F44" w:rsidRPr="00CE3E37" w:rsidRDefault="00CC5F44" w:rsidP="00170508">
      <w:pPr>
        <w:pStyle w:val="Style38"/>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102"/>
          <w:b w:val="0"/>
          <w:i w:val="0"/>
          <w:sz w:val="28"/>
          <w:szCs w:val="28"/>
          <w:lang w:val="kk-KZ" w:eastAsia="en-US"/>
        </w:rPr>
        <w:t xml:space="preserve">Түрген </w:t>
      </w:r>
      <w:r w:rsidR="00B31A7B">
        <w:rPr>
          <w:rStyle w:val="FontStyle97"/>
          <w:b w:val="0"/>
          <w:sz w:val="28"/>
          <w:szCs w:val="28"/>
          <w:lang w:val="kk-KZ" w:eastAsia="en-US"/>
        </w:rPr>
        <w:t>минералды бұлақтары // Қ</w:t>
      </w:r>
      <w:r w:rsidRPr="00CE3E37">
        <w:rPr>
          <w:rStyle w:val="FontStyle97"/>
          <w:b w:val="0"/>
          <w:sz w:val="28"/>
          <w:szCs w:val="28"/>
          <w:lang w:val="kk-KZ" w:eastAsia="en-US"/>
        </w:rPr>
        <w:t>аза</w:t>
      </w:r>
      <w:r w:rsidR="00C06C8A">
        <w:rPr>
          <w:rStyle w:val="FontStyle97"/>
          <w:b w:val="0"/>
          <w:sz w:val="28"/>
          <w:szCs w:val="28"/>
          <w:lang w:val="kk-KZ" w:eastAsia="en-US"/>
        </w:rPr>
        <w:t>қ</w:t>
      </w:r>
      <w:r w:rsidRPr="00CE3E37">
        <w:rPr>
          <w:rStyle w:val="FontStyle97"/>
          <w:b w:val="0"/>
          <w:sz w:val="28"/>
          <w:szCs w:val="28"/>
          <w:lang w:val="kk-KZ" w:eastAsia="en-US"/>
        </w:rPr>
        <w:t>стан. Ұлттық энциклопедия</w:t>
      </w:r>
      <w:r w:rsidR="00EC55E0">
        <w:rPr>
          <w:rStyle w:val="FontStyle97"/>
          <w:b w:val="0"/>
          <w:sz w:val="28"/>
          <w:szCs w:val="28"/>
          <w:lang w:val="kk-KZ" w:eastAsia="en-US"/>
        </w:rPr>
        <w:t>. –</w:t>
      </w:r>
      <w:r w:rsidR="006A6CBA">
        <w:rPr>
          <w:rStyle w:val="FontStyle97"/>
          <w:b w:val="0"/>
          <w:sz w:val="28"/>
          <w:szCs w:val="28"/>
          <w:lang w:val="kk-KZ" w:eastAsia="en-US"/>
        </w:rPr>
        <w:t xml:space="preserve"> Алматы,</w:t>
      </w:r>
      <w:r w:rsidR="00C06C8A">
        <w:rPr>
          <w:rStyle w:val="FontStyle97"/>
          <w:b w:val="0"/>
          <w:sz w:val="28"/>
          <w:szCs w:val="28"/>
          <w:lang w:val="kk-KZ" w:eastAsia="en-US"/>
        </w:rPr>
        <w:t xml:space="preserve"> </w:t>
      </w:r>
      <w:r w:rsidRPr="00CE3E37">
        <w:rPr>
          <w:rStyle w:val="FontStyle97"/>
          <w:b w:val="0"/>
          <w:sz w:val="28"/>
          <w:szCs w:val="28"/>
          <w:lang w:val="kk-KZ" w:eastAsia="en-US"/>
        </w:rPr>
        <w:t>2006</w:t>
      </w:r>
      <w:r w:rsidRPr="00CE3E37">
        <w:rPr>
          <w:rStyle w:val="FontStyle88"/>
          <w:rFonts w:ascii="Times New Roman" w:hAnsi="Times New Roman" w:cs="Times New Roman"/>
          <w:b w:val="0"/>
          <w:sz w:val="28"/>
          <w:szCs w:val="28"/>
          <w:lang w:val="kk-KZ" w:eastAsia="en-US"/>
        </w:rPr>
        <w:t>.</w:t>
      </w:r>
      <w:r w:rsidR="003D52F0" w:rsidRPr="00CE3E37">
        <w:rPr>
          <w:rStyle w:val="FontStyle88"/>
          <w:rFonts w:ascii="Times New Roman" w:hAnsi="Times New Roman" w:cs="Times New Roman"/>
          <w:b w:val="0"/>
          <w:sz w:val="28"/>
          <w:szCs w:val="28"/>
          <w:lang w:val="kk-KZ" w:eastAsia="en-US"/>
        </w:rPr>
        <w:t xml:space="preserve"> </w:t>
      </w:r>
      <w:r w:rsidRPr="006C5AB3">
        <w:rPr>
          <w:rStyle w:val="FontStyle97"/>
          <w:b w:val="0"/>
          <w:sz w:val="28"/>
          <w:szCs w:val="28"/>
          <w:lang w:val="kk-KZ"/>
        </w:rPr>
        <w:t>–</w:t>
      </w:r>
      <w:r w:rsidR="00EC55E0">
        <w:rPr>
          <w:rStyle w:val="FontStyle97"/>
          <w:b w:val="0"/>
          <w:sz w:val="28"/>
          <w:szCs w:val="28"/>
          <w:lang w:val="kk-KZ"/>
        </w:rPr>
        <w:t xml:space="preserve"> 8 т. – </w:t>
      </w:r>
      <w:r w:rsidRPr="00CE3E37">
        <w:rPr>
          <w:rStyle w:val="FontStyle97"/>
          <w:b w:val="0"/>
          <w:sz w:val="28"/>
          <w:szCs w:val="28"/>
          <w:lang w:val="kk-KZ" w:eastAsia="en-US"/>
        </w:rPr>
        <w:t>569 б.</w:t>
      </w:r>
    </w:p>
    <w:p w:rsidR="00CC5F44" w:rsidRPr="00CE3E37" w:rsidRDefault="00CC5F44" w:rsidP="00170508">
      <w:pPr>
        <w:pStyle w:val="Style38"/>
        <w:widowControl/>
        <w:numPr>
          <w:ilvl w:val="0"/>
          <w:numId w:val="1"/>
        </w:numPr>
        <w:tabs>
          <w:tab w:val="left" w:pos="1276"/>
        </w:tabs>
        <w:spacing w:line="240" w:lineRule="auto"/>
        <w:ind w:firstLine="709"/>
        <w:jc w:val="both"/>
        <w:rPr>
          <w:rStyle w:val="FontStyle97"/>
          <w:b w:val="0"/>
          <w:sz w:val="28"/>
          <w:szCs w:val="28"/>
          <w:lang w:val="kk-KZ" w:eastAsia="en-US"/>
        </w:rPr>
      </w:pPr>
      <w:r w:rsidRPr="00CE3E37">
        <w:rPr>
          <w:rStyle w:val="FontStyle97"/>
          <w:b w:val="0"/>
          <w:sz w:val="28"/>
          <w:szCs w:val="28"/>
          <w:lang w:val="kk-KZ" w:eastAsia="en-US"/>
        </w:rPr>
        <w:t xml:space="preserve">Қысқаша анықтамалық. </w:t>
      </w:r>
      <w:r w:rsidR="00C06C8A">
        <w:rPr>
          <w:rStyle w:val="FontStyle97"/>
          <w:b w:val="0"/>
          <w:sz w:val="28"/>
          <w:szCs w:val="28"/>
          <w:lang w:val="kk-KZ" w:eastAsia="en-US"/>
        </w:rPr>
        <w:t xml:space="preserve">– </w:t>
      </w:r>
      <w:r w:rsidRPr="00CE3E37">
        <w:rPr>
          <w:rStyle w:val="FontStyle97"/>
          <w:b w:val="0"/>
          <w:sz w:val="28"/>
          <w:szCs w:val="28"/>
          <w:lang w:val="kk-KZ" w:eastAsia="en-US"/>
        </w:rPr>
        <w:t xml:space="preserve">Алматы, 2006. </w:t>
      </w:r>
      <w:r w:rsidRPr="00CE3E37">
        <w:rPr>
          <w:rStyle w:val="FontStyle97"/>
          <w:b w:val="0"/>
          <w:sz w:val="28"/>
          <w:szCs w:val="28"/>
          <w:lang w:val="kk-KZ"/>
        </w:rPr>
        <w:t>–</w:t>
      </w:r>
      <w:r w:rsidR="00EC55E0">
        <w:rPr>
          <w:rStyle w:val="FontStyle97"/>
          <w:b w:val="0"/>
          <w:sz w:val="28"/>
          <w:szCs w:val="28"/>
          <w:lang w:val="kk-KZ"/>
        </w:rPr>
        <w:t xml:space="preserve"> </w:t>
      </w:r>
      <w:r w:rsidR="00EC55E0">
        <w:rPr>
          <w:rStyle w:val="FontStyle97"/>
          <w:b w:val="0"/>
          <w:sz w:val="28"/>
          <w:szCs w:val="28"/>
          <w:lang w:val="kk-KZ" w:eastAsia="en-US"/>
        </w:rPr>
        <w:t xml:space="preserve">141 б. </w:t>
      </w:r>
    </w:p>
    <w:p w:rsidR="00CC5F44" w:rsidRPr="00B609E9" w:rsidRDefault="00CC5F44" w:rsidP="00170508">
      <w:pPr>
        <w:pStyle w:val="Style50"/>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Уникальные рассолы нефтегазон</w:t>
      </w:r>
      <w:r w:rsidRPr="00CE3E37">
        <w:rPr>
          <w:rStyle w:val="FontStyle97"/>
          <w:b w:val="0"/>
          <w:sz w:val="28"/>
          <w:szCs w:val="28"/>
        </w:rPr>
        <w:t xml:space="preserve">осных пластов северного </w:t>
      </w:r>
      <w:r w:rsidRPr="00CE3E37">
        <w:rPr>
          <w:rStyle w:val="FontStyle97"/>
          <w:b w:val="0"/>
          <w:sz w:val="28"/>
          <w:szCs w:val="28"/>
          <w:lang w:val="kk-KZ"/>
        </w:rPr>
        <w:t xml:space="preserve"> </w:t>
      </w:r>
      <w:r w:rsidRPr="00CE3E37">
        <w:rPr>
          <w:rStyle w:val="FontStyle97"/>
          <w:b w:val="0"/>
          <w:sz w:val="28"/>
          <w:szCs w:val="28"/>
        </w:rPr>
        <w:t>борта Прикаспийской впадины //</w:t>
      </w:r>
      <w:r w:rsidR="003D52F0" w:rsidRPr="00CE3E37">
        <w:rPr>
          <w:rStyle w:val="FontStyle97"/>
          <w:b w:val="0"/>
          <w:sz w:val="28"/>
          <w:szCs w:val="28"/>
        </w:rPr>
        <w:t xml:space="preserve"> </w:t>
      </w:r>
      <w:r w:rsidRPr="00CE3E37">
        <w:rPr>
          <w:rStyle w:val="FontStyle97"/>
          <w:b w:val="0"/>
          <w:sz w:val="28"/>
          <w:szCs w:val="28"/>
        </w:rPr>
        <w:t>Доклады НАН РК.</w:t>
      </w:r>
      <w:r w:rsidR="0045424C" w:rsidRPr="00CE3E37">
        <w:rPr>
          <w:rStyle w:val="FontStyle97"/>
          <w:b w:val="0"/>
          <w:sz w:val="28"/>
          <w:szCs w:val="28"/>
        </w:rPr>
        <w:t xml:space="preserve"> –</w:t>
      </w:r>
      <w:r w:rsidRPr="00CE3E37">
        <w:rPr>
          <w:rStyle w:val="FontStyle97"/>
          <w:b w:val="0"/>
          <w:sz w:val="28"/>
          <w:szCs w:val="28"/>
        </w:rPr>
        <w:t xml:space="preserve"> 2006</w:t>
      </w:r>
      <w:r w:rsidR="0045424C" w:rsidRPr="00CE3E37">
        <w:rPr>
          <w:rStyle w:val="FontStyle97"/>
          <w:b w:val="0"/>
          <w:sz w:val="28"/>
          <w:szCs w:val="28"/>
        </w:rPr>
        <w:t>. –</w:t>
      </w:r>
      <w:r w:rsidRPr="00CE3E37">
        <w:rPr>
          <w:rStyle w:val="FontStyle97"/>
          <w:b w:val="0"/>
          <w:sz w:val="28"/>
          <w:szCs w:val="28"/>
        </w:rPr>
        <w:t xml:space="preserve"> №</w:t>
      </w:r>
      <w:r w:rsidR="0045424C" w:rsidRPr="00CE3E37">
        <w:rPr>
          <w:rStyle w:val="FontStyle97"/>
          <w:b w:val="0"/>
          <w:sz w:val="28"/>
          <w:szCs w:val="28"/>
        </w:rPr>
        <w:t xml:space="preserve"> </w:t>
      </w:r>
      <w:r w:rsidRPr="00CE3E37">
        <w:rPr>
          <w:rStyle w:val="FontStyle97"/>
          <w:b w:val="0"/>
          <w:sz w:val="28"/>
          <w:szCs w:val="28"/>
        </w:rPr>
        <w:t>2.</w:t>
      </w:r>
      <w:r w:rsidRPr="00CE3E37">
        <w:rPr>
          <w:rStyle w:val="FontStyle97"/>
          <w:b w:val="0"/>
          <w:sz w:val="28"/>
          <w:szCs w:val="28"/>
          <w:lang w:val="kk-KZ"/>
        </w:rPr>
        <w:t xml:space="preserve"> </w:t>
      </w:r>
      <w:r w:rsidRPr="00CE3E37">
        <w:rPr>
          <w:rStyle w:val="FontStyle97"/>
          <w:b w:val="0"/>
          <w:sz w:val="28"/>
          <w:szCs w:val="28"/>
        </w:rPr>
        <w:t>–</w:t>
      </w:r>
      <w:r w:rsidR="003D52F0" w:rsidRPr="00CE3E37">
        <w:rPr>
          <w:rStyle w:val="FontStyle97"/>
          <w:b w:val="0"/>
          <w:sz w:val="28"/>
          <w:szCs w:val="28"/>
        </w:rPr>
        <w:t xml:space="preserve"> </w:t>
      </w:r>
      <w:r w:rsidRPr="00CE3E37">
        <w:rPr>
          <w:rStyle w:val="FontStyle97"/>
          <w:b w:val="0"/>
          <w:sz w:val="28"/>
          <w:szCs w:val="28"/>
        </w:rPr>
        <w:t>С.</w:t>
      </w:r>
      <w:r w:rsidR="0045424C" w:rsidRPr="00CE3E37">
        <w:rPr>
          <w:rStyle w:val="FontStyle97"/>
          <w:b w:val="0"/>
          <w:sz w:val="28"/>
          <w:szCs w:val="28"/>
        </w:rPr>
        <w:t xml:space="preserve"> </w:t>
      </w:r>
      <w:r w:rsidRPr="00CE3E37">
        <w:rPr>
          <w:rStyle w:val="FontStyle97"/>
          <w:b w:val="0"/>
          <w:sz w:val="28"/>
          <w:szCs w:val="28"/>
        </w:rPr>
        <w:t xml:space="preserve">84-86. </w:t>
      </w:r>
      <w:r w:rsidR="0045424C" w:rsidRPr="00CE3E37">
        <w:rPr>
          <w:rStyle w:val="FontStyle97"/>
          <w:b w:val="0"/>
          <w:sz w:val="28"/>
          <w:szCs w:val="28"/>
        </w:rPr>
        <w:t>(</w:t>
      </w:r>
      <w:r w:rsidRPr="00CE3E37">
        <w:rPr>
          <w:rStyle w:val="FontStyle97"/>
          <w:b w:val="0"/>
          <w:sz w:val="28"/>
          <w:szCs w:val="28"/>
        </w:rPr>
        <w:t>Соавт</w:t>
      </w:r>
      <w:r w:rsidR="0045424C" w:rsidRPr="00CE3E37">
        <w:rPr>
          <w:rStyle w:val="FontStyle97"/>
          <w:b w:val="0"/>
          <w:sz w:val="28"/>
          <w:szCs w:val="28"/>
        </w:rPr>
        <w:t>.</w:t>
      </w:r>
      <w:r w:rsidRPr="00CE3E37">
        <w:rPr>
          <w:rStyle w:val="FontStyle97"/>
          <w:b w:val="0"/>
          <w:sz w:val="28"/>
          <w:szCs w:val="28"/>
        </w:rPr>
        <w:t xml:space="preserve"> М.А.</w:t>
      </w:r>
      <w:r w:rsidR="003D52F0" w:rsidRPr="00CE3E37">
        <w:rPr>
          <w:rStyle w:val="FontStyle97"/>
          <w:b w:val="0"/>
          <w:sz w:val="28"/>
          <w:szCs w:val="28"/>
        </w:rPr>
        <w:t xml:space="preserve"> </w:t>
      </w:r>
      <w:r w:rsidRPr="00CE3E37">
        <w:rPr>
          <w:rStyle w:val="FontStyle97"/>
          <w:b w:val="0"/>
          <w:sz w:val="28"/>
          <w:szCs w:val="28"/>
        </w:rPr>
        <w:t>Мухамеджанов</w:t>
      </w:r>
      <w:r w:rsidR="0045424C" w:rsidRPr="00CE3E37">
        <w:rPr>
          <w:rStyle w:val="FontStyle97"/>
          <w:b w:val="0"/>
          <w:sz w:val="28"/>
          <w:szCs w:val="28"/>
        </w:rPr>
        <w:t>)</w:t>
      </w:r>
      <w:r w:rsidRPr="00CE3E37">
        <w:rPr>
          <w:rStyle w:val="FontStyle97"/>
          <w:b w:val="0"/>
          <w:sz w:val="28"/>
          <w:szCs w:val="28"/>
        </w:rPr>
        <w:t>.</w:t>
      </w:r>
    </w:p>
    <w:p w:rsidR="00B609E9" w:rsidRPr="00CE3E37" w:rsidRDefault="00B609E9" w:rsidP="00170508">
      <w:pPr>
        <w:pStyle w:val="Style50"/>
        <w:widowControl/>
        <w:tabs>
          <w:tab w:val="left" w:pos="1276"/>
        </w:tabs>
        <w:spacing w:line="240" w:lineRule="auto"/>
        <w:ind w:firstLine="709"/>
        <w:jc w:val="both"/>
        <w:rPr>
          <w:rStyle w:val="FontStyle97"/>
          <w:b w:val="0"/>
          <w:sz w:val="28"/>
          <w:szCs w:val="28"/>
          <w:lang w:val="kk-KZ"/>
        </w:rPr>
      </w:pPr>
    </w:p>
    <w:p w:rsidR="00CC5F44" w:rsidRPr="00CE3E37" w:rsidRDefault="00CC5F44" w:rsidP="00E7434F">
      <w:pPr>
        <w:pStyle w:val="Style50"/>
        <w:widowControl/>
        <w:spacing w:line="240" w:lineRule="auto"/>
        <w:ind w:firstLine="0"/>
        <w:jc w:val="center"/>
        <w:rPr>
          <w:rStyle w:val="FontStyle97"/>
          <w:sz w:val="28"/>
          <w:szCs w:val="28"/>
          <w:lang w:val="kk-KZ"/>
        </w:rPr>
      </w:pPr>
      <w:r w:rsidRPr="00CE3E37">
        <w:rPr>
          <w:rStyle w:val="FontStyle97"/>
          <w:sz w:val="28"/>
          <w:szCs w:val="28"/>
          <w:lang w:val="kk-KZ"/>
        </w:rPr>
        <w:t>2007</w:t>
      </w:r>
    </w:p>
    <w:p w:rsidR="00CC5F44" w:rsidRPr="00CE3E37"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86"/>
          <w:b w:val="0"/>
          <w:sz w:val="28"/>
          <w:szCs w:val="28"/>
          <w:lang w:val="kk-KZ"/>
        </w:rPr>
        <w:t xml:space="preserve">Ycтipт </w:t>
      </w:r>
      <w:r w:rsidR="00EF7A67">
        <w:rPr>
          <w:rStyle w:val="FontStyle97"/>
          <w:b w:val="0"/>
          <w:sz w:val="28"/>
          <w:szCs w:val="28"/>
          <w:lang w:val="kk-KZ"/>
        </w:rPr>
        <w:t>артезиан алабы // Қазақстан. Ұлттық энциклопедия. –</w:t>
      </w:r>
      <w:r w:rsidR="006A6CBA">
        <w:rPr>
          <w:rStyle w:val="FontStyle97"/>
          <w:b w:val="0"/>
          <w:sz w:val="28"/>
          <w:szCs w:val="28"/>
          <w:lang w:val="kk-KZ"/>
        </w:rPr>
        <w:t xml:space="preserve"> Алматы,</w:t>
      </w:r>
      <w:r w:rsidRPr="00CE3E37">
        <w:rPr>
          <w:rStyle w:val="FontStyle97"/>
          <w:b w:val="0"/>
          <w:sz w:val="28"/>
          <w:szCs w:val="28"/>
          <w:lang w:val="kk-KZ"/>
        </w:rPr>
        <w:t xml:space="preserve"> 2007. </w:t>
      </w:r>
      <w:r w:rsidR="00EF7A67">
        <w:rPr>
          <w:rStyle w:val="FontStyle97"/>
          <w:b w:val="0"/>
          <w:sz w:val="28"/>
          <w:szCs w:val="28"/>
          <w:lang w:val="kk-KZ"/>
        </w:rPr>
        <w:t>– 9 т</w:t>
      </w:r>
      <w:r w:rsidR="0045424C" w:rsidRPr="00CE3E37">
        <w:rPr>
          <w:rStyle w:val="FontStyle97"/>
          <w:b w:val="0"/>
          <w:sz w:val="28"/>
          <w:szCs w:val="28"/>
          <w:lang w:val="kk-KZ"/>
        </w:rPr>
        <w:t>.</w:t>
      </w:r>
      <w:r w:rsidR="00EF7A67">
        <w:rPr>
          <w:rStyle w:val="FontStyle97"/>
          <w:b w:val="0"/>
          <w:sz w:val="28"/>
          <w:szCs w:val="28"/>
          <w:lang w:val="kk-KZ"/>
        </w:rPr>
        <w:t xml:space="preserve"> </w:t>
      </w:r>
      <w:r w:rsidRPr="00CE3E37">
        <w:rPr>
          <w:rStyle w:val="FontStyle97"/>
          <w:b w:val="0"/>
          <w:sz w:val="28"/>
          <w:szCs w:val="28"/>
          <w:lang w:val="kk-KZ"/>
        </w:rPr>
        <w:t xml:space="preserve">– 138 б. </w:t>
      </w:r>
    </w:p>
    <w:p w:rsidR="00CC5F44" w:rsidRPr="00CE3E37" w:rsidRDefault="00EF7A67"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Pr>
          <w:rStyle w:val="FontStyle97"/>
          <w:b w:val="0"/>
          <w:sz w:val="28"/>
          <w:szCs w:val="28"/>
          <w:lang w:val="kk-KZ"/>
        </w:rPr>
        <w:t>Фумарола // Қазақстан. Ұ</w:t>
      </w:r>
      <w:r w:rsidRPr="00CE3E37">
        <w:rPr>
          <w:rStyle w:val="FontStyle97"/>
          <w:b w:val="0"/>
          <w:sz w:val="28"/>
          <w:szCs w:val="28"/>
          <w:lang w:val="kk-KZ"/>
        </w:rPr>
        <w:t>лттық энциклопедия</w:t>
      </w:r>
      <w:r>
        <w:rPr>
          <w:rStyle w:val="FontStyle97"/>
          <w:b w:val="0"/>
          <w:sz w:val="28"/>
          <w:szCs w:val="28"/>
          <w:lang w:val="kk-KZ"/>
        </w:rPr>
        <w:t>. –</w:t>
      </w:r>
      <w:r w:rsidR="006A6CBA">
        <w:rPr>
          <w:rStyle w:val="FontStyle97"/>
          <w:b w:val="0"/>
          <w:sz w:val="28"/>
          <w:szCs w:val="28"/>
          <w:lang w:val="kk-KZ"/>
        </w:rPr>
        <w:t xml:space="preserve"> Алматы,</w:t>
      </w:r>
      <w:r>
        <w:rPr>
          <w:rStyle w:val="FontStyle97"/>
          <w:b w:val="0"/>
          <w:sz w:val="28"/>
          <w:szCs w:val="28"/>
          <w:lang w:val="kk-KZ"/>
        </w:rPr>
        <w:t xml:space="preserve"> 2007. – 9</w:t>
      </w:r>
      <w:r w:rsidR="001B39BB">
        <w:rPr>
          <w:rStyle w:val="FontStyle97"/>
          <w:b w:val="0"/>
          <w:sz w:val="28"/>
          <w:szCs w:val="28"/>
          <w:lang w:val="kk-KZ"/>
        </w:rPr>
        <w:t xml:space="preserve"> </w:t>
      </w:r>
      <w:r>
        <w:rPr>
          <w:rStyle w:val="FontStyle97"/>
          <w:b w:val="0"/>
          <w:sz w:val="28"/>
          <w:szCs w:val="28"/>
          <w:lang w:val="kk-KZ"/>
        </w:rPr>
        <w:t>т</w:t>
      </w:r>
      <w:r w:rsidR="001B39BB">
        <w:rPr>
          <w:rStyle w:val="FontStyle97"/>
          <w:b w:val="0"/>
          <w:sz w:val="28"/>
          <w:szCs w:val="28"/>
          <w:lang w:val="kk-KZ"/>
        </w:rPr>
        <w:t>.</w:t>
      </w:r>
      <w:r w:rsidR="00CC5F44" w:rsidRPr="00CE3E37">
        <w:rPr>
          <w:rStyle w:val="FontStyle97"/>
          <w:b w:val="0"/>
          <w:sz w:val="28"/>
          <w:szCs w:val="28"/>
          <w:lang w:val="kk-KZ"/>
        </w:rPr>
        <w:t xml:space="preserve"> – 245 б.</w:t>
      </w:r>
    </w:p>
    <w:p w:rsidR="00CC5F44" w:rsidRPr="00CE3E37"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 xml:space="preserve">Шаймалану суы // Қазақстан. </w:t>
      </w:r>
      <w:r w:rsidR="00EF7A67">
        <w:rPr>
          <w:rStyle w:val="FontStyle97"/>
          <w:b w:val="0"/>
          <w:sz w:val="28"/>
          <w:szCs w:val="28"/>
          <w:lang w:val="kk-KZ"/>
        </w:rPr>
        <w:t>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EF7A67">
        <w:rPr>
          <w:rStyle w:val="FontStyle97"/>
          <w:b w:val="0"/>
          <w:sz w:val="28"/>
          <w:szCs w:val="28"/>
          <w:lang w:val="kk-KZ"/>
        </w:rPr>
        <w:t xml:space="preserve"> 2007. – 9 т</w:t>
      </w:r>
      <w:r w:rsidR="001B39BB">
        <w:rPr>
          <w:rStyle w:val="FontStyle97"/>
          <w:b w:val="0"/>
          <w:sz w:val="28"/>
          <w:szCs w:val="28"/>
          <w:lang w:val="kk-KZ"/>
        </w:rPr>
        <w:t>.</w:t>
      </w:r>
      <w:r w:rsidRPr="00CE3E37">
        <w:rPr>
          <w:rStyle w:val="FontStyle97"/>
          <w:b w:val="0"/>
          <w:sz w:val="28"/>
          <w:szCs w:val="28"/>
          <w:lang w:val="kk-KZ"/>
        </w:rPr>
        <w:t xml:space="preserve"> – 418 б. </w:t>
      </w:r>
    </w:p>
    <w:p w:rsidR="001B39BB"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Шалқар артезиан алаб</w:t>
      </w:r>
      <w:r w:rsidR="00EF7A67">
        <w:rPr>
          <w:rStyle w:val="FontStyle97"/>
          <w:b w:val="0"/>
          <w:sz w:val="28"/>
          <w:szCs w:val="28"/>
          <w:lang w:val="kk-KZ"/>
        </w:rPr>
        <w:t>ы // Қазақстан. 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1B39BB">
        <w:rPr>
          <w:rStyle w:val="FontStyle97"/>
          <w:b w:val="0"/>
          <w:sz w:val="28"/>
          <w:szCs w:val="28"/>
          <w:lang w:val="kk-KZ"/>
        </w:rPr>
        <w:t xml:space="preserve"> </w:t>
      </w:r>
      <w:r w:rsidR="001B39BB" w:rsidRPr="00CE3E37">
        <w:rPr>
          <w:rStyle w:val="FontStyle97"/>
          <w:b w:val="0"/>
          <w:sz w:val="28"/>
          <w:szCs w:val="28"/>
          <w:lang w:val="kk-KZ"/>
        </w:rPr>
        <w:t xml:space="preserve">2007. </w:t>
      </w:r>
      <w:r w:rsidR="00EF7A67">
        <w:rPr>
          <w:rStyle w:val="FontStyle97"/>
          <w:b w:val="0"/>
          <w:sz w:val="28"/>
          <w:szCs w:val="28"/>
          <w:lang w:val="kk-KZ"/>
        </w:rPr>
        <w:t>– 9 т</w:t>
      </w:r>
      <w:r w:rsidR="001B39BB">
        <w:rPr>
          <w:rStyle w:val="FontStyle97"/>
          <w:b w:val="0"/>
          <w:sz w:val="28"/>
          <w:szCs w:val="28"/>
          <w:lang w:val="kk-KZ"/>
        </w:rPr>
        <w:t xml:space="preserve">. </w:t>
      </w:r>
      <w:r w:rsidRPr="00CE3E37">
        <w:rPr>
          <w:rStyle w:val="FontStyle97"/>
          <w:b w:val="0"/>
          <w:sz w:val="28"/>
          <w:szCs w:val="28"/>
          <w:lang w:val="kk-KZ"/>
        </w:rPr>
        <w:t>– 428</w:t>
      </w:r>
      <w:r w:rsidR="00EF7A67">
        <w:rPr>
          <w:rStyle w:val="FontStyle97"/>
          <w:b w:val="0"/>
          <w:sz w:val="28"/>
          <w:szCs w:val="28"/>
          <w:lang w:val="kk-KZ"/>
        </w:rPr>
        <w:t>-</w:t>
      </w:r>
      <w:r w:rsidR="001B39BB">
        <w:rPr>
          <w:rStyle w:val="FontStyle97"/>
          <w:b w:val="0"/>
          <w:sz w:val="28"/>
          <w:szCs w:val="28"/>
          <w:lang w:val="kk-KZ"/>
        </w:rPr>
        <w:t>430</w:t>
      </w:r>
      <w:r w:rsidRPr="00CE3E37">
        <w:rPr>
          <w:rStyle w:val="FontStyle97"/>
          <w:b w:val="0"/>
          <w:sz w:val="28"/>
          <w:szCs w:val="28"/>
          <w:lang w:val="kk-KZ"/>
        </w:rPr>
        <w:t xml:space="preserve"> б. </w:t>
      </w:r>
    </w:p>
    <w:p w:rsidR="001B39BB"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 xml:space="preserve"> Шоқысу</w:t>
      </w:r>
      <w:r w:rsidR="00EF7A67">
        <w:rPr>
          <w:rStyle w:val="FontStyle97"/>
          <w:b w:val="0"/>
          <w:sz w:val="28"/>
          <w:szCs w:val="28"/>
          <w:lang w:val="kk-KZ"/>
        </w:rPr>
        <w:t xml:space="preserve"> артезиан алабы // Қазақстан. 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1B39BB">
        <w:rPr>
          <w:rStyle w:val="FontStyle97"/>
          <w:b w:val="0"/>
          <w:sz w:val="28"/>
          <w:szCs w:val="28"/>
          <w:lang w:val="kk-KZ"/>
        </w:rPr>
        <w:t xml:space="preserve"> </w:t>
      </w:r>
      <w:r w:rsidRPr="00CE3E37">
        <w:rPr>
          <w:rStyle w:val="FontStyle97"/>
          <w:b w:val="0"/>
          <w:sz w:val="28"/>
          <w:szCs w:val="28"/>
          <w:lang w:val="kk-KZ"/>
        </w:rPr>
        <w:t>2007.</w:t>
      </w:r>
      <w:r w:rsidR="00EF7A67">
        <w:rPr>
          <w:rStyle w:val="FontStyle97"/>
          <w:b w:val="0"/>
          <w:sz w:val="28"/>
          <w:szCs w:val="28"/>
          <w:lang w:val="kk-KZ"/>
        </w:rPr>
        <w:t xml:space="preserve"> – 9</w:t>
      </w:r>
      <w:r w:rsidR="001B39BB">
        <w:rPr>
          <w:rStyle w:val="FontStyle97"/>
          <w:b w:val="0"/>
          <w:sz w:val="28"/>
          <w:szCs w:val="28"/>
          <w:lang w:val="kk-KZ"/>
        </w:rPr>
        <w:t xml:space="preserve"> </w:t>
      </w:r>
      <w:r w:rsidR="00EF7A67">
        <w:rPr>
          <w:rStyle w:val="FontStyle97"/>
          <w:b w:val="0"/>
          <w:sz w:val="28"/>
          <w:szCs w:val="28"/>
          <w:lang w:val="kk-KZ"/>
        </w:rPr>
        <w:t>т</w:t>
      </w:r>
      <w:r w:rsidR="001B39BB">
        <w:rPr>
          <w:rStyle w:val="FontStyle97"/>
          <w:b w:val="0"/>
          <w:sz w:val="28"/>
          <w:szCs w:val="28"/>
          <w:lang w:val="kk-KZ"/>
        </w:rPr>
        <w:t>.</w:t>
      </w:r>
      <w:r w:rsidR="001B39BB" w:rsidRPr="00CE3E37">
        <w:rPr>
          <w:rStyle w:val="FontStyle97"/>
          <w:b w:val="0"/>
          <w:sz w:val="28"/>
          <w:szCs w:val="28"/>
          <w:lang w:val="kk-KZ"/>
        </w:rPr>
        <w:t xml:space="preserve"> </w:t>
      </w:r>
      <w:r w:rsidRPr="00CE3E37">
        <w:rPr>
          <w:rStyle w:val="FontStyle97"/>
          <w:b w:val="0"/>
          <w:sz w:val="28"/>
          <w:szCs w:val="28"/>
          <w:lang w:val="kk-KZ"/>
        </w:rPr>
        <w:t>– 527 б.</w:t>
      </w:r>
    </w:p>
    <w:p w:rsidR="001B39BB"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 xml:space="preserve"> Шонж</w:t>
      </w:r>
      <w:r w:rsidR="00EF7A67">
        <w:rPr>
          <w:rStyle w:val="FontStyle97"/>
          <w:b w:val="0"/>
          <w:sz w:val="28"/>
          <w:szCs w:val="28"/>
          <w:lang w:val="kk-KZ"/>
        </w:rPr>
        <w:t>ы минералды суы // Қазақстан. 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EF7A67">
        <w:rPr>
          <w:rStyle w:val="FontStyle97"/>
          <w:b w:val="0"/>
          <w:sz w:val="28"/>
          <w:szCs w:val="28"/>
          <w:lang w:val="kk-KZ"/>
        </w:rPr>
        <w:t xml:space="preserve"> 2007. – 9 т</w:t>
      </w:r>
      <w:r w:rsidRPr="00CE3E37">
        <w:rPr>
          <w:rStyle w:val="FontStyle97"/>
          <w:b w:val="0"/>
          <w:sz w:val="28"/>
          <w:szCs w:val="28"/>
          <w:lang w:val="kk-KZ"/>
        </w:rPr>
        <w:t>. – 533 б.</w:t>
      </w:r>
    </w:p>
    <w:p w:rsidR="00EF7A67" w:rsidRPr="00CE3E37"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 xml:space="preserve"> </w:t>
      </w:r>
      <w:r w:rsidR="00EF7A67" w:rsidRPr="00CE3E37">
        <w:rPr>
          <w:rStyle w:val="FontStyle97"/>
          <w:b w:val="0"/>
          <w:sz w:val="28"/>
          <w:szCs w:val="28"/>
          <w:lang w:val="kk-KZ"/>
        </w:rPr>
        <w:t>Ылғал сыйымды</w:t>
      </w:r>
      <w:r w:rsidR="00EF7A67">
        <w:rPr>
          <w:rStyle w:val="FontStyle97"/>
          <w:b w:val="0"/>
          <w:sz w:val="28"/>
          <w:szCs w:val="28"/>
          <w:lang w:val="kk-KZ"/>
        </w:rPr>
        <w:t>лығы // Қазақстан. 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EF7A67">
        <w:rPr>
          <w:rStyle w:val="FontStyle97"/>
          <w:b w:val="0"/>
          <w:sz w:val="28"/>
          <w:szCs w:val="28"/>
          <w:lang w:val="kk-KZ"/>
        </w:rPr>
        <w:t xml:space="preserve"> 2007. – 9 т.</w:t>
      </w:r>
      <w:r w:rsidR="00EF7A67" w:rsidRPr="00CE3E37">
        <w:rPr>
          <w:rStyle w:val="FontStyle97"/>
          <w:b w:val="0"/>
          <w:sz w:val="28"/>
          <w:szCs w:val="28"/>
          <w:lang w:val="kk-KZ"/>
        </w:rPr>
        <w:t xml:space="preserve"> – 635 б</w:t>
      </w:r>
      <w:r w:rsidR="00EF7A67">
        <w:rPr>
          <w:rStyle w:val="FontStyle97"/>
          <w:b w:val="0"/>
          <w:sz w:val="28"/>
          <w:szCs w:val="28"/>
          <w:lang w:val="kk-KZ"/>
        </w:rPr>
        <w:t>.</w:t>
      </w:r>
    </w:p>
    <w:p w:rsidR="00CC5F44" w:rsidRPr="00CE3E37"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Ылғалдылық //</w:t>
      </w:r>
      <w:r w:rsidR="001B39BB">
        <w:rPr>
          <w:rStyle w:val="FontStyle97"/>
          <w:b w:val="0"/>
          <w:sz w:val="28"/>
          <w:szCs w:val="28"/>
          <w:lang w:val="kk-KZ"/>
        </w:rPr>
        <w:t xml:space="preserve"> </w:t>
      </w:r>
      <w:r w:rsidR="00EF7A67">
        <w:rPr>
          <w:rStyle w:val="FontStyle97"/>
          <w:b w:val="0"/>
          <w:sz w:val="28"/>
          <w:szCs w:val="28"/>
          <w:lang w:val="kk-KZ"/>
        </w:rPr>
        <w:t>Қазақстан. Ұ</w:t>
      </w:r>
      <w:r w:rsidR="00EF7A67" w:rsidRPr="00CE3E37">
        <w:rPr>
          <w:rStyle w:val="FontStyle97"/>
          <w:b w:val="0"/>
          <w:sz w:val="28"/>
          <w:szCs w:val="28"/>
          <w:lang w:val="kk-KZ"/>
        </w:rPr>
        <w:t>лттық энциклопедия</w:t>
      </w:r>
      <w:r w:rsidR="00EF7A67">
        <w:rPr>
          <w:rStyle w:val="FontStyle97"/>
          <w:b w:val="0"/>
          <w:sz w:val="28"/>
          <w:szCs w:val="28"/>
          <w:lang w:val="kk-KZ"/>
        </w:rPr>
        <w:t>. –</w:t>
      </w:r>
      <w:r w:rsidR="006A6CBA">
        <w:rPr>
          <w:rStyle w:val="FontStyle97"/>
          <w:b w:val="0"/>
          <w:sz w:val="28"/>
          <w:szCs w:val="28"/>
          <w:lang w:val="kk-KZ"/>
        </w:rPr>
        <w:t xml:space="preserve"> Алматы,</w:t>
      </w:r>
      <w:r w:rsidR="00EF7A67">
        <w:rPr>
          <w:rStyle w:val="FontStyle97"/>
          <w:b w:val="0"/>
          <w:sz w:val="28"/>
          <w:szCs w:val="28"/>
          <w:lang w:val="kk-KZ"/>
        </w:rPr>
        <w:t xml:space="preserve"> 2007. – 9 т</w:t>
      </w:r>
      <w:r w:rsidR="001B39BB">
        <w:rPr>
          <w:rStyle w:val="FontStyle97"/>
          <w:b w:val="0"/>
          <w:sz w:val="28"/>
          <w:szCs w:val="28"/>
          <w:lang w:val="kk-KZ"/>
        </w:rPr>
        <w:t>.</w:t>
      </w:r>
      <w:r w:rsidR="00EF7A67">
        <w:rPr>
          <w:rStyle w:val="FontStyle97"/>
          <w:b w:val="0"/>
          <w:sz w:val="28"/>
          <w:szCs w:val="28"/>
          <w:lang w:val="kk-KZ"/>
        </w:rPr>
        <w:t xml:space="preserve"> – 634-</w:t>
      </w:r>
      <w:r w:rsidRPr="00CE3E37">
        <w:rPr>
          <w:rStyle w:val="FontStyle97"/>
          <w:b w:val="0"/>
          <w:sz w:val="28"/>
          <w:szCs w:val="28"/>
          <w:lang w:val="kk-KZ"/>
        </w:rPr>
        <w:t xml:space="preserve">635 б. </w:t>
      </w:r>
    </w:p>
    <w:p w:rsidR="00CC5F44" w:rsidRPr="00CE3E37" w:rsidRDefault="00CC5F44"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Элювий</w:t>
      </w:r>
      <w:r w:rsidR="00251DAD">
        <w:rPr>
          <w:rStyle w:val="FontStyle97"/>
          <w:b w:val="0"/>
          <w:sz w:val="28"/>
          <w:szCs w:val="28"/>
          <w:lang w:val="kk-KZ"/>
        </w:rPr>
        <w:t xml:space="preserve"> // Қ</w:t>
      </w:r>
      <w:r w:rsidRPr="00CE3E37">
        <w:rPr>
          <w:rStyle w:val="FontStyle97"/>
          <w:b w:val="0"/>
          <w:sz w:val="28"/>
          <w:szCs w:val="28"/>
          <w:lang w:val="kk-KZ"/>
        </w:rPr>
        <w:t>аза</w:t>
      </w:r>
      <w:r w:rsidR="001B39BB">
        <w:rPr>
          <w:rStyle w:val="FontStyle97"/>
          <w:b w:val="0"/>
          <w:sz w:val="28"/>
          <w:szCs w:val="28"/>
          <w:lang w:val="kk-KZ"/>
        </w:rPr>
        <w:t>қ</w:t>
      </w:r>
      <w:r w:rsidR="00D759B0">
        <w:rPr>
          <w:rStyle w:val="FontStyle97"/>
          <w:b w:val="0"/>
          <w:sz w:val="28"/>
          <w:szCs w:val="28"/>
          <w:lang w:val="kk-KZ"/>
        </w:rPr>
        <w:t>стан. Ұ</w:t>
      </w:r>
      <w:r w:rsidR="00D759B0" w:rsidRPr="00CE3E37">
        <w:rPr>
          <w:rStyle w:val="FontStyle97"/>
          <w:b w:val="0"/>
          <w:sz w:val="28"/>
          <w:szCs w:val="28"/>
          <w:lang w:val="kk-KZ"/>
        </w:rPr>
        <w:t>лттық энциклопедия</w:t>
      </w:r>
      <w:r w:rsidR="00D759B0">
        <w:rPr>
          <w:rStyle w:val="FontStyle97"/>
          <w:b w:val="0"/>
          <w:sz w:val="28"/>
          <w:szCs w:val="28"/>
          <w:lang w:val="kk-KZ"/>
        </w:rPr>
        <w:t>. –</w:t>
      </w:r>
      <w:r w:rsidR="006A6CBA">
        <w:rPr>
          <w:rStyle w:val="FontStyle97"/>
          <w:b w:val="0"/>
          <w:sz w:val="28"/>
          <w:szCs w:val="28"/>
          <w:lang w:val="kk-KZ"/>
        </w:rPr>
        <w:t xml:space="preserve"> Алматы,</w:t>
      </w:r>
      <w:r w:rsidR="00D759B0">
        <w:rPr>
          <w:rStyle w:val="FontStyle97"/>
          <w:b w:val="0"/>
          <w:sz w:val="28"/>
          <w:szCs w:val="28"/>
          <w:lang w:val="kk-KZ"/>
        </w:rPr>
        <w:t xml:space="preserve"> 2007. – 9 т</w:t>
      </w:r>
      <w:r w:rsidR="001B39BB">
        <w:rPr>
          <w:rStyle w:val="FontStyle97"/>
          <w:b w:val="0"/>
          <w:sz w:val="28"/>
          <w:szCs w:val="28"/>
          <w:lang w:val="kk-KZ"/>
        </w:rPr>
        <w:t>.</w:t>
      </w:r>
      <w:r w:rsidRPr="00CE3E37">
        <w:rPr>
          <w:rStyle w:val="FontStyle97"/>
          <w:b w:val="0"/>
          <w:sz w:val="28"/>
          <w:szCs w:val="28"/>
          <w:lang w:val="kk-KZ"/>
        </w:rPr>
        <w:t xml:space="preserve"> – 72 б.</w:t>
      </w:r>
    </w:p>
    <w:p w:rsidR="00EF7A67" w:rsidRPr="00CE3E37" w:rsidRDefault="00EF7A67" w:rsidP="00EF7A67">
      <w:pPr>
        <w:pStyle w:val="Style55"/>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lang w:val="kk-KZ"/>
        </w:rPr>
        <w:t>Спутник гидрогеолога</w:t>
      </w:r>
      <w:r>
        <w:rPr>
          <w:rStyle w:val="FontStyle97"/>
          <w:b w:val="0"/>
          <w:sz w:val="28"/>
          <w:szCs w:val="28"/>
          <w:lang w:val="kk-KZ"/>
        </w:rPr>
        <w:t>: Монография.</w:t>
      </w:r>
      <w:r w:rsidRPr="00CE3E37">
        <w:rPr>
          <w:rStyle w:val="FontStyle97"/>
          <w:b w:val="0"/>
          <w:sz w:val="28"/>
          <w:szCs w:val="28"/>
          <w:lang w:val="kk-KZ"/>
        </w:rPr>
        <w:t xml:space="preserve"> </w:t>
      </w:r>
      <w:r>
        <w:rPr>
          <w:rStyle w:val="FontStyle97"/>
          <w:b w:val="0"/>
          <w:sz w:val="28"/>
          <w:szCs w:val="28"/>
          <w:lang w:val="kk-KZ"/>
        </w:rPr>
        <w:t>–</w:t>
      </w:r>
      <w:r w:rsidRPr="00CE3E37">
        <w:rPr>
          <w:rStyle w:val="FontStyle97"/>
          <w:b w:val="0"/>
          <w:sz w:val="28"/>
          <w:szCs w:val="28"/>
          <w:lang w:val="kk-KZ"/>
        </w:rPr>
        <w:t xml:space="preserve"> Алматы, 2007.</w:t>
      </w:r>
      <w:r>
        <w:rPr>
          <w:rStyle w:val="FontStyle97"/>
          <w:b w:val="0"/>
          <w:sz w:val="28"/>
          <w:szCs w:val="28"/>
          <w:lang w:val="kk-KZ"/>
        </w:rPr>
        <w:t xml:space="preserve"> – 687 с.</w:t>
      </w:r>
      <w:r w:rsidRPr="00CE3E37">
        <w:rPr>
          <w:rStyle w:val="FontStyle97"/>
          <w:b w:val="0"/>
          <w:sz w:val="28"/>
          <w:szCs w:val="28"/>
          <w:lang w:val="kk-KZ"/>
        </w:rPr>
        <w:t xml:space="preserve"> (Соавт. М.А.</w:t>
      </w:r>
      <w:r>
        <w:rPr>
          <w:rStyle w:val="FontStyle97"/>
          <w:b w:val="0"/>
          <w:sz w:val="28"/>
          <w:szCs w:val="28"/>
          <w:lang w:val="kk-KZ"/>
        </w:rPr>
        <w:t xml:space="preserve"> </w:t>
      </w:r>
      <w:r w:rsidRPr="00CE3E37">
        <w:rPr>
          <w:rStyle w:val="FontStyle97"/>
          <w:b w:val="0"/>
          <w:sz w:val="28"/>
          <w:szCs w:val="28"/>
          <w:lang w:val="kk-KZ"/>
        </w:rPr>
        <w:t>Мухамеджанов).</w:t>
      </w:r>
      <w:r>
        <w:rPr>
          <w:rStyle w:val="FontStyle97"/>
          <w:b w:val="0"/>
          <w:sz w:val="28"/>
          <w:szCs w:val="28"/>
          <w:lang w:val="kk-KZ"/>
        </w:rPr>
        <w:t xml:space="preserve"> </w:t>
      </w:r>
    </w:p>
    <w:p w:rsidR="00CC5F44" w:rsidRPr="00CE3E37" w:rsidRDefault="00CC5F44" w:rsidP="00EF7A67">
      <w:pPr>
        <w:pStyle w:val="Style22"/>
        <w:widowControl/>
        <w:numPr>
          <w:ilvl w:val="0"/>
          <w:numId w:val="1"/>
        </w:numPr>
        <w:tabs>
          <w:tab w:val="left" w:pos="1276"/>
        </w:tabs>
        <w:ind w:firstLine="709"/>
        <w:jc w:val="both"/>
        <w:rPr>
          <w:rStyle w:val="FontStyle97"/>
          <w:b w:val="0"/>
          <w:sz w:val="28"/>
          <w:szCs w:val="28"/>
          <w:lang w:eastAsia="en-US"/>
        </w:rPr>
      </w:pPr>
      <w:r w:rsidRPr="001B39BB">
        <w:rPr>
          <w:rStyle w:val="FontStyle97"/>
          <w:b w:val="0"/>
          <w:sz w:val="28"/>
          <w:szCs w:val="28"/>
          <w:lang w:val="kk-KZ" w:eastAsia="en-US"/>
        </w:rPr>
        <w:lastRenderedPageBreak/>
        <w:t>Ученый, деятель, замеч</w:t>
      </w:r>
      <w:r w:rsidRPr="00CE3E37">
        <w:rPr>
          <w:rStyle w:val="FontStyle97"/>
          <w:b w:val="0"/>
          <w:sz w:val="28"/>
          <w:szCs w:val="28"/>
          <w:lang w:eastAsia="en-US"/>
        </w:rPr>
        <w:t>ательный человек //</w:t>
      </w:r>
      <w:r w:rsidR="00251DAD">
        <w:rPr>
          <w:rStyle w:val="FontStyle97"/>
          <w:b w:val="0"/>
          <w:sz w:val="28"/>
          <w:szCs w:val="28"/>
          <w:lang w:val="kk-KZ" w:eastAsia="en-US"/>
        </w:rPr>
        <w:t xml:space="preserve"> </w:t>
      </w:r>
      <w:r w:rsidRPr="00CE3E37">
        <w:rPr>
          <w:rStyle w:val="FontStyle97"/>
          <w:b w:val="0"/>
          <w:sz w:val="28"/>
          <w:szCs w:val="28"/>
          <w:lang w:eastAsia="en-US"/>
        </w:rPr>
        <w:t>Главный геолог.</w:t>
      </w:r>
      <w:r w:rsidR="00251DAD">
        <w:rPr>
          <w:rStyle w:val="FontStyle97"/>
          <w:b w:val="0"/>
          <w:sz w:val="28"/>
          <w:szCs w:val="28"/>
          <w:lang w:val="kk-KZ" w:eastAsia="en-US"/>
        </w:rPr>
        <w:t xml:space="preserve"> –</w:t>
      </w:r>
      <w:r w:rsidRPr="00CE3E37">
        <w:rPr>
          <w:rStyle w:val="FontStyle97"/>
          <w:b w:val="0"/>
          <w:sz w:val="28"/>
          <w:szCs w:val="28"/>
          <w:lang w:eastAsia="en-US"/>
        </w:rPr>
        <w:t xml:space="preserve"> Алм</w:t>
      </w:r>
      <w:r w:rsidR="00B31A7B">
        <w:rPr>
          <w:rStyle w:val="FontStyle97"/>
          <w:b w:val="0"/>
          <w:sz w:val="28"/>
          <w:szCs w:val="28"/>
          <w:lang w:eastAsia="en-US"/>
        </w:rPr>
        <w:t>аты,</w:t>
      </w:r>
      <w:r w:rsidRPr="00CE3E37">
        <w:rPr>
          <w:rStyle w:val="FontStyle97"/>
          <w:b w:val="0"/>
          <w:sz w:val="28"/>
          <w:szCs w:val="28"/>
          <w:lang w:eastAsia="en-US"/>
        </w:rPr>
        <w:t xml:space="preserve"> 2007</w:t>
      </w:r>
      <w:r w:rsidR="00251DAD">
        <w:rPr>
          <w:rStyle w:val="FontStyle97"/>
          <w:b w:val="0"/>
          <w:sz w:val="28"/>
          <w:szCs w:val="28"/>
          <w:lang w:val="kk-KZ" w:eastAsia="en-US"/>
        </w:rPr>
        <w:t>.</w:t>
      </w:r>
      <w:r w:rsidRPr="00CE3E37">
        <w:rPr>
          <w:rStyle w:val="FontStyle97"/>
          <w:b w:val="0"/>
          <w:sz w:val="28"/>
          <w:szCs w:val="28"/>
        </w:rPr>
        <w:t xml:space="preserve"> –</w:t>
      </w:r>
      <w:r w:rsidRPr="00CE3E37">
        <w:rPr>
          <w:rStyle w:val="FontStyle97"/>
          <w:b w:val="0"/>
          <w:sz w:val="28"/>
          <w:szCs w:val="28"/>
          <w:lang w:eastAsia="en-US"/>
        </w:rPr>
        <w:t xml:space="preserve"> </w:t>
      </w:r>
      <w:r w:rsidRPr="00CE3E37">
        <w:rPr>
          <w:rStyle w:val="FontStyle97"/>
          <w:b w:val="0"/>
          <w:sz w:val="28"/>
          <w:szCs w:val="28"/>
          <w:lang w:val="kk-KZ" w:eastAsia="en-US"/>
        </w:rPr>
        <w:t>С</w:t>
      </w:r>
      <w:r w:rsidRPr="00CE3E37">
        <w:rPr>
          <w:rStyle w:val="FontStyle97"/>
          <w:b w:val="0"/>
          <w:sz w:val="28"/>
          <w:szCs w:val="28"/>
          <w:lang w:eastAsia="en-US"/>
        </w:rPr>
        <w:t>. 196-198.</w:t>
      </w:r>
    </w:p>
    <w:p w:rsidR="00E7434F" w:rsidRDefault="00E7434F" w:rsidP="00E7434F">
      <w:pPr>
        <w:pStyle w:val="Style28"/>
        <w:widowControl/>
        <w:spacing w:before="10"/>
        <w:rPr>
          <w:rStyle w:val="FontStyle73"/>
          <w:sz w:val="28"/>
          <w:szCs w:val="28"/>
          <w:lang w:val="kk-KZ"/>
        </w:rPr>
      </w:pPr>
    </w:p>
    <w:p w:rsidR="00CC5F44" w:rsidRPr="00CE3E37" w:rsidRDefault="00CC5F44" w:rsidP="00E7434F">
      <w:pPr>
        <w:pStyle w:val="Style28"/>
        <w:widowControl/>
        <w:spacing w:before="10"/>
        <w:jc w:val="center"/>
        <w:rPr>
          <w:rStyle w:val="FontStyle73"/>
          <w:sz w:val="28"/>
          <w:szCs w:val="28"/>
        </w:rPr>
      </w:pPr>
      <w:r w:rsidRPr="00CE3E37">
        <w:rPr>
          <w:rStyle w:val="FontStyle73"/>
          <w:sz w:val="28"/>
          <w:szCs w:val="28"/>
        </w:rPr>
        <w:t>2008</w:t>
      </w:r>
    </w:p>
    <w:p w:rsidR="00CC5F44" w:rsidRPr="00CE3E37" w:rsidRDefault="00CC5F44" w:rsidP="00D759B0">
      <w:pPr>
        <w:pStyle w:val="Style22"/>
        <w:widowControl/>
        <w:numPr>
          <w:ilvl w:val="0"/>
          <w:numId w:val="1"/>
        </w:numPr>
        <w:tabs>
          <w:tab w:val="left" w:pos="1276"/>
        </w:tabs>
        <w:ind w:firstLine="709"/>
        <w:jc w:val="both"/>
        <w:rPr>
          <w:rStyle w:val="FontStyle97"/>
          <w:b w:val="0"/>
          <w:sz w:val="28"/>
          <w:szCs w:val="28"/>
          <w:lang w:val="kk-KZ"/>
        </w:rPr>
      </w:pPr>
      <w:r w:rsidRPr="00CE3E37">
        <w:rPr>
          <w:rStyle w:val="FontStyle97"/>
          <w:b w:val="0"/>
          <w:sz w:val="28"/>
          <w:szCs w:val="28"/>
        </w:rPr>
        <w:t>Е</w:t>
      </w:r>
      <w:r w:rsidRPr="00CE3E37">
        <w:rPr>
          <w:rStyle w:val="FontStyle97"/>
          <w:b w:val="0"/>
          <w:sz w:val="28"/>
          <w:szCs w:val="28"/>
          <w:lang w:val="kk-KZ"/>
        </w:rPr>
        <w:t>ң</w:t>
      </w:r>
      <w:r w:rsidRPr="00CE3E37">
        <w:rPr>
          <w:rStyle w:val="FontStyle97"/>
          <w:b w:val="0"/>
          <w:sz w:val="28"/>
          <w:szCs w:val="28"/>
        </w:rPr>
        <w:t xml:space="preserve">бекпен </w:t>
      </w:r>
      <w:r w:rsidRPr="00CE3E37">
        <w:rPr>
          <w:rStyle w:val="FontStyle97"/>
          <w:b w:val="0"/>
          <w:sz w:val="28"/>
          <w:szCs w:val="28"/>
          <w:lang w:val="kk-KZ"/>
        </w:rPr>
        <w:t xml:space="preserve">өтіп жатқан өмірім. </w:t>
      </w:r>
      <w:r w:rsidR="00215966">
        <w:rPr>
          <w:rStyle w:val="FontStyle97"/>
          <w:b w:val="0"/>
          <w:sz w:val="28"/>
          <w:szCs w:val="28"/>
          <w:lang w:val="kk-KZ"/>
        </w:rPr>
        <w:t xml:space="preserve">– </w:t>
      </w:r>
      <w:r w:rsidRPr="00CE3E37">
        <w:rPr>
          <w:rStyle w:val="FontStyle97"/>
          <w:b w:val="0"/>
          <w:sz w:val="28"/>
          <w:szCs w:val="28"/>
          <w:lang w:val="kk-KZ"/>
        </w:rPr>
        <w:t>Алматы</w:t>
      </w:r>
      <w:r w:rsidR="000D0391">
        <w:rPr>
          <w:rStyle w:val="FontStyle97"/>
          <w:b w:val="0"/>
          <w:sz w:val="28"/>
          <w:szCs w:val="28"/>
        </w:rPr>
        <w:t>:</w:t>
      </w:r>
      <w:r w:rsidR="000D0391" w:rsidRPr="000D0391">
        <w:rPr>
          <w:rStyle w:val="FontStyle97"/>
          <w:b w:val="0"/>
          <w:sz w:val="28"/>
          <w:szCs w:val="28"/>
        </w:rPr>
        <w:t xml:space="preserve"> </w:t>
      </w:r>
      <w:r w:rsidR="000D0391" w:rsidRPr="00CE3E37">
        <w:rPr>
          <w:rStyle w:val="FontStyle97"/>
          <w:b w:val="0"/>
          <w:sz w:val="28"/>
          <w:szCs w:val="28"/>
        </w:rPr>
        <w:t>Контур</w:t>
      </w:r>
      <w:r w:rsidRPr="00CE3E37">
        <w:rPr>
          <w:rStyle w:val="FontStyle97"/>
          <w:b w:val="0"/>
          <w:sz w:val="28"/>
          <w:szCs w:val="28"/>
          <w:lang w:val="kk-KZ"/>
        </w:rPr>
        <w:t>,</w:t>
      </w:r>
      <w:r w:rsidRPr="00CE3E37">
        <w:rPr>
          <w:rStyle w:val="FontStyle97"/>
          <w:b w:val="0"/>
          <w:sz w:val="28"/>
          <w:szCs w:val="28"/>
        </w:rPr>
        <w:t xml:space="preserve"> 2008. – 128 б. </w:t>
      </w:r>
      <w:r w:rsidRPr="00CE3E37">
        <w:rPr>
          <w:rStyle w:val="FontStyle97"/>
          <w:b w:val="0"/>
          <w:sz w:val="28"/>
          <w:szCs w:val="28"/>
          <w:lang w:val="kk-KZ"/>
        </w:rPr>
        <w:t xml:space="preserve"> </w:t>
      </w:r>
    </w:p>
    <w:p w:rsidR="00CC5F44" w:rsidRPr="000D0391" w:rsidRDefault="00CC5F44" w:rsidP="00D759B0">
      <w:pPr>
        <w:pStyle w:val="Style22"/>
        <w:widowControl/>
        <w:numPr>
          <w:ilvl w:val="0"/>
          <w:numId w:val="1"/>
        </w:numPr>
        <w:tabs>
          <w:tab w:val="left" w:pos="1276"/>
        </w:tabs>
        <w:ind w:firstLine="709"/>
        <w:jc w:val="both"/>
        <w:rPr>
          <w:rStyle w:val="FontStyle97"/>
          <w:b w:val="0"/>
          <w:spacing w:val="20"/>
          <w:sz w:val="28"/>
          <w:szCs w:val="28"/>
          <w:lang w:val="kk-KZ"/>
        </w:rPr>
      </w:pPr>
      <w:r w:rsidRPr="00CE3E37">
        <w:rPr>
          <w:rStyle w:val="FontStyle97"/>
          <w:b w:val="0"/>
          <w:sz w:val="28"/>
          <w:szCs w:val="28"/>
          <w:lang w:val="kk-KZ"/>
        </w:rPr>
        <w:t xml:space="preserve">Мирзоят жайында үзік сырлар </w:t>
      </w:r>
      <w:r w:rsidRPr="00CE3E37">
        <w:rPr>
          <w:rStyle w:val="FontStyle86"/>
          <w:b w:val="0"/>
          <w:sz w:val="28"/>
          <w:szCs w:val="28"/>
          <w:lang w:val="kk-KZ"/>
        </w:rPr>
        <w:t xml:space="preserve">// </w:t>
      </w:r>
      <w:r w:rsidRPr="00CE3E37">
        <w:rPr>
          <w:rStyle w:val="FontStyle97"/>
          <w:b w:val="0"/>
          <w:sz w:val="28"/>
          <w:szCs w:val="28"/>
          <w:lang w:val="kk-KZ"/>
        </w:rPr>
        <w:t>Мирзоят Міркаримов есімі</w:t>
      </w:r>
      <w:r w:rsidRPr="00CE3E37">
        <w:rPr>
          <w:rStyle w:val="FontStyle88"/>
          <w:rFonts w:ascii="Times New Roman" w:hAnsi="Times New Roman" w:cs="Times New Roman"/>
          <w:b w:val="0"/>
          <w:sz w:val="28"/>
          <w:szCs w:val="28"/>
          <w:lang w:val="kk-KZ"/>
        </w:rPr>
        <w:t xml:space="preserve"> </w:t>
      </w:r>
      <w:r w:rsidRPr="00CE3E37">
        <w:rPr>
          <w:rStyle w:val="FontStyle97"/>
          <w:b w:val="0"/>
          <w:sz w:val="28"/>
          <w:szCs w:val="28"/>
          <w:lang w:val="kk-KZ"/>
        </w:rPr>
        <w:t xml:space="preserve">естен шықпас. </w:t>
      </w:r>
      <w:r w:rsidR="000D0391">
        <w:rPr>
          <w:rStyle w:val="FontStyle97"/>
          <w:b w:val="0"/>
          <w:sz w:val="28"/>
          <w:szCs w:val="28"/>
          <w:lang w:val="kk-KZ"/>
        </w:rPr>
        <w:t xml:space="preserve">– </w:t>
      </w:r>
      <w:r w:rsidRPr="000D0391">
        <w:rPr>
          <w:rStyle w:val="FontStyle97"/>
          <w:b w:val="0"/>
          <w:sz w:val="28"/>
          <w:szCs w:val="28"/>
          <w:lang w:val="kk-KZ"/>
        </w:rPr>
        <w:t xml:space="preserve">Алматы, </w:t>
      </w:r>
      <w:r w:rsidRPr="000D0391">
        <w:rPr>
          <w:rStyle w:val="FontStyle97"/>
          <w:b w:val="0"/>
          <w:spacing w:val="20"/>
          <w:sz w:val="28"/>
          <w:szCs w:val="28"/>
          <w:lang w:val="kk-KZ"/>
        </w:rPr>
        <w:t>2008.</w:t>
      </w:r>
      <w:r w:rsidRPr="000D0391">
        <w:rPr>
          <w:rStyle w:val="FontStyle97"/>
          <w:b w:val="0"/>
          <w:sz w:val="28"/>
          <w:szCs w:val="28"/>
          <w:lang w:val="kk-KZ"/>
        </w:rPr>
        <w:t xml:space="preserve"> – </w:t>
      </w:r>
      <w:r w:rsidR="00D759B0">
        <w:rPr>
          <w:rStyle w:val="FontStyle97"/>
          <w:b w:val="0"/>
          <w:spacing w:val="20"/>
          <w:sz w:val="28"/>
          <w:szCs w:val="28"/>
          <w:lang w:val="kk-KZ"/>
        </w:rPr>
        <w:t>13-</w:t>
      </w:r>
      <w:r w:rsidRPr="000D0391">
        <w:rPr>
          <w:rStyle w:val="FontStyle97"/>
          <w:b w:val="0"/>
          <w:spacing w:val="20"/>
          <w:sz w:val="28"/>
          <w:szCs w:val="28"/>
          <w:lang w:val="kk-KZ"/>
        </w:rPr>
        <w:t>21</w:t>
      </w:r>
      <w:r w:rsidR="00D759B0">
        <w:rPr>
          <w:rStyle w:val="FontStyle97"/>
          <w:b w:val="0"/>
          <w:spacing w:val="20"/>
          <w:sz w:val="28"/>
          <w:szCs w:val="28"/>
          <w:lang w:val="kk-KZ"/>
        </w:rPr>
        <w:t xml:space="preserve"> </w:t>
      </w:r>
      <w:r w:rsidRPr="00CE3E37">
        <w:rPr>
          <w:rStyle w:val="FontStyle97"/>
          <w:b w:val="0"/>
          <w:spacing w:val="20"/>
          <w:sz w:val="28"/>
          <w:szCs w:val="28"/>
          <w:lang w:val="kk-KZ"/>
        </w:rPr>
        <w:t>б</w:t>
      </w:r>
      <w:r w:rsidRPr="000D0391">
        <w:rPr>
          <w:rStyle w:val="FontStyle97"/>
          <w:b w:val="0"/>
          <w:spacing w:val="20"/>
          <w:sz w:val="28"/>
          <w:szCs w:val="28"/>
          <w:lang w:val="kk-KZ"/>
        </w:rPr>
        <w:t>.</w:t>
      </w:r>
    </w:p>
    <w:p w:rsidR="00D759B0" w:rsidRPr="00CE3E37" w:rsidRDefault="00D759B0" w:rsidP="00D759B0">
      <w:pPr>
        <w:pStyle w:val="Style12"/>
        <w:widowControl/>
        <w:numPr>
          <w:ilvl w:val="0"/>
          <w:numId w:val="1"/>
        </w:numPr>
        <w:tabs>
          <w:tab w:val="left" w:pos="1276"/>
        </w:tabs>
        <w:spacing w:line="240" w:lineRule="auto"/>
        <w:ind w:firstLine="709"/>
        <w:jc w:val="both"/>
        <w:rPr>
          <w:rStyle w:val="FontStyle97"/>
          <w:b w:val="0"/>
          <w:sz w:val="28"/>
          <w:szCs w:val="28"/>
          <w:lang w:val="kk-KZ"/>
        </w:rPr>
      </w:pPr>
      <w:r w:rsidRPr="00CE3E37">
        <w:rPr>
          <w:rStyle w:val="FontStyle97"/>
          <w:b w:val="0"/>
          <w:sz w:val="28"/>
          <w:szCs w:val="28"/>
        </w:rPr>
        <w:t>Крупный вклад Н.А.</w:t>
      </w:r>
      <w:r>
        <w:rPr>
          <w:rStyle w:val="FontStyle97"/>
          <w:b w:val="0"/>
          <w:sz w:val="28"/>
          <w:szCs w:val="28"/>
          <w:lang w:val="kk-KZ"/>
        </w:rPr>
        <w:t xml:space="preserve"> </w:t>
      </w:r>
      <w:r w:rsidRPr="00CE3E37">
        <w:rPr>
          <w:rStyle w:val="FontStyle97"/>
          <w:b w:val="0"/>
          <w:sz w:val="28"/>
          <w:szCs w:val="28"/>
        </w:rPr>
        <w:t>Кенесарина в развитие гидрогеологии Казахстана</w:t>
      </w:r>
      <w:r>
        <w:rPr>
          <w:rStyle w:val="FontStyle97"/>
          <w:b w:val="0"/>
          <w:sz w:val="28"/>
          <w:szCs w:val="28"/>
        </w:rPr>
        <w:t xml:space="preserve"> </w:t>
      </w:r>
      <w:r w:rsidRPr="00CE3E37">
        <w:rPr>
          <w:rStyle w:val="FontStyle97"/>
          <w:b w:val="0"/>
          <w:sz w:val="28"/>
          <w:szCs w:val="28"/>
        </w:rPr>
        <w:t>//</w:t>
      </w:r>
      <w:r>
        <w:rPr>
          <w:rStyle w:val="FontStyle97"/>
          <w:b w:val="0"/>
          <w:sz w:val="28"/>
          <w:szCs w:val="28"/>
        </w:rPr>
        <w:t xml:space="preserve"> </w:t>
      </w:r>
      <w:r w:rsidRPr="00CE3E37">
        <w:rPr>
          <w:rStyle w:val="FontStyle97"/>
          <w:b w:val="0"/>
          <w:sz w:val="28"/>
          <w:szCs w:val="28"/>
        </w:rPr>
        <w:t>Избранные труды Н.А.</w:t>
      </w:r>
      <w:r>
        <w:rPr>
          <w:rStyle w:val="FontStyle97"/>
          <w:b w:val="0"/>
          <w:sz w:val="28"/>
          <w:szCs w:val="28"/>
          <w:lang w:val="kk-KZ"/>
        </w:rPr>
        <w:t xml:space="preserve"> </w:t>
      </w:r>
      <w:r w:rsidRPr="00CE3E37">
        <w:rPr>
          <w:rStyle w:val="FontStyle97"/>
          <w:b w:val="0"/>
          <w:sz w:val="28"/>
          <w:szCs w:val="28"/>
        </w:rPr>
        <w:t>Кенесарина.</w:t>
      </w:r>
      <w:r>
        <w:rPr>
          <w:rStyle w:val="FontStyle97"/>
          <w:b w:val="0"/>
          <w:sz w:val="28"/>
          <w:szCs w:val="28"/>
        </w:rPr>
        <w:t xml:space="preserve"> –</w:t>
      </w:r>
      <w:r w:rsidRPr="00CE3E37">
        <w:rPr>
          <w:rStyle w:val="FontStyle97"/>
          <w:b w:val="0"/>
          <w:sz w:val="28"/>
          <w:szCs w:val="28"/>
        </w:rPr>
        <w:t xml:space="preserve"> Алматы, 2008.–</w:t>
      </w:r>
      <w:r w:rsidRPr="00267434">
        <w:rPr>
          <w:rStyle w:val="FontStyle97"/>
          <w:b w:val="0"/>
          <w:sz w:val="28"/>
          <w:szCs w:val="28"/>
        </w:rPr>
        <w:t xml:space="preserve"> </w:t>
      </w:r>
      <w:r w:rsidRPr="00CE3E37">
        <w:rPr>
          <w:rStyle w:val="FontStyle97"/>
          <w:b w:val="0"/>
          <w:sz w:val="28"/>
          <w:szCs w:val="28"/>
        </w:rPr>
        <w:t>С</w:t>
      </w:r>
      <w:r>
        <w:rPr>
          <w:rStyle w:val="FontStyle97"/>
          <w:b w:val="0"/>
          <w:sz w:val="28"/>
          <w:szCs w:val="28"/>
        </w:rPr>
        <w:t>.</w:t>
      </w:r>
      <w:r w:rsidRPr="00CE3E37">
        <w:rPr>
          <w:rStyle w:val="FontStyle97"/>
          <w:b w:val="0"/>
          <w:sz w:val="28"/>
          <w:szCs w:val="28"/>
          <w:lang w:val="kk-KZ"/>
        </w:rPr>
        <w:t xml:space="preserve"> </w:t>
      </w:r>
      <w:r>
        <w:rPr>
          <w:rStyle w:val="FontStyle97"/>
          <w:b w:val="0"/>
          <w:sz w:val="28"/>
          <w:szCs w:val="28"/>
        </w:rPr>
        <w:t>474-</w:t>
      </w:r>
      <w:r w:rsidRPr="00CE3E37">
        <w:rPr>
          <w:rStyle w:val="FontStyle97"/>
          <w:b w:val="0"/>
          <w:sz w:val="28"/>
          <w:szCs w:val="28"/>
        </w:rPr>
        <w:t xml:space="preserve">478. </w:t>
      </w:r>
    </w:p>
    <w:p w:rsidR="00D759B0" w:rsidRPr="00CE3E37" w:rsidRDefault="00D759B0" w:rsidP="00D759B0">
      <w:pPr>
        <w:pStyle w:val="Style12"/>
        <w:widowControl/>
        <w:numPr>
          <w:ilvl w:val="0"/>
          <w:numId w:val="1"/>
        </w:numPr>
        <w:tabs>
          <w:tab w:val="left" w:pos="1276"/>
        </w:tabs>
        <w:spacing w:line="240" w:lineRule="auto"/>
        <w:ind w:firstLine="709"/>
        <w:jc w:val="both"/>
        <w:rPr>
          <w:rStyle w:val="FontStyle97"/>
          <w:b w:val="0"/>
          <w:sz w:val="28"/>
          <w:szCs w:val="28"/>
        </w:rPr>
      </w:pPr>
      <w:r>
        <w:rPr>
          <w:rStyle w:val="FontStyle97"/>
          <w:b w:val="0"/>
          <w:sz w:val="28"/>
          <w:szCs w:val="28"/>
        </w:rPr>
        <w:t>Отрывки из книги</w:t>
      </w:r>
      <w:r w:rsidRPr="00CE3E37">
        <w:rPr>
          <w:rStyle w:val="FontStyle97"/>
          <w:b w:val="0"/>
          <w:sz w:val="28"/>
          <w:szCs w:val="28"/>
        </w:rPr>
        <w:t xml:space="preserve"> </w:t>
      </w:r>
      <w:r>
        <w:rPr>
          <w:rStyle w:val="FontStyle97"/>
          <w:b w:val="0"/>
          <w:sz w:val="28"/>
          <w:szCs w:val="28"/>
        </w:rPr>
        <w:t>«</w:t>
      </w:r>
      <w:r w:rsidRPr="00CE3E37">
        <w:rPr>
          <w:rStyle w:val="FontStyle97"/>
          <w:b w:val="0"/>
          <w:sz w:val="28"/>
          <w:szCs w:val="28"/>
        </w:rPr>
        <w:t>Журмбек Сыдыков: Материалы к научной и общественной деятельности</w:t>
      </w:r>
      <w:r>
        <w:rPr>
          <w:rStyle w:val="FontStyle97"/>
          <w:b w:val="0"/>
          <w:sz w:val="28"/>
          <w:szCs w:val="28"/>
        </w:rPr>
        <w:t>»</w:t>
      </w:r>
      <w:r w:rsidRPr="00CE3E37">
        <w:rPr>
          <w:rStyle w:val="FontStyle97"/>
          <w:b w:val="0"/>
          <w:sz w:val="28"/>
          <w:szCs w:val="28"/>
        </w:rPr>
        <w:t xml:space="preserve"> // Избранные труды Н.А.</w:t>
      </w:r>
      <w:r>
        <w:rPr>
          <w:rStyle w:val="FontStyle97"/>
          <w:b w:val="0"/>
          <w:sz w:val="28"/>
          <w:szCs w:val="28"/>
          <w:lang w:val="kk-KZ"/>
        </w:rPr>
        <w:t xml:space="preserve"> </w:t>
      </w:r>
      <w:r w:rsidRPr="00CE3E37">
        <w:rPr>
          <w:rStyle w:val="FontStyle97"/>
          <w:b w:val="0"/>
          <w:sz w:val="28"/>
          <w:szCs w:val="28"/>
        </w:rPr>
        <w:t>Кенесарина.</w:t>
      </w:r>
      <w:r>
        <w:rPr>
          <w:rStyle w:val="FontStyle97"/>
          <w:b w:val="0"/>
          <w:sz w:val="28"/>
          <w:szCs w:val="28"/>
        </w:rPr>
        <w:t xml:space="preserve"> –</w:t>
      </w:r>
      <w:r w:rsidRPr="00CE3E37">
        <w:rPr>
          <w:rStyle w:val="FontStyle97"/>
          <w:b w:val="0"/>
          <w:sz w:val="28"/>
          <w:szCs w:val="28"/>
        </w:rPr>
        <w:t xml:space="preserve"> Алматы, 2008</w:t>
      </w:r>
      <w:r>
        <w:rPr>
          <w:rStyle w:val="FontStyle97"/>
          <w:b w:val="0"/>
          <w:sz w:val="28"/>
          <w:szCs w:val="28"/>
        </w:rPr>
        <w:t>.</w:t>
      </w:r>
      <w:r w:rsidRPr="00CE3E37">
        <w:rPr>
          <w:rStyle w:val="FontStyle97"/>
          <w:b w:val="0"/>
          <w:sz w:val="28"/>
          <w:szCs w:val="28"/>
        </w:rPr>
        <w:t xml:space="preserve"> –</w:t>
      </w:r>
      <w:r>
        <w:rPr>
          <w:rStyle w:val="FontStyle97"/>
          <w:b w:val="0"/>
          <w:sz w:val="28"/>
          <w:szCs w:val="28"/>
        </w:rPr>
        <w:t xml:space="preserve"> </w:t>
      </w:r>
      <w:r w:rsidRPr="00CE3E37">
        <w:rPr>
          <w:rStyle w:val="FontStyle97"/>
          <w:b w:val="0"/>
          <w:sz w:val="28"/>
          <w:szCs w:val="28"/>
        </w:rPr>
        <w:t>С</w:t>
      </w:r>
      <w:r>
        <w:rPr>
          <w:rStyle w:val="FontStyle97"/>
          <w:b w:val="0"/>
          <w:sz w:val="28"/>
          <w:szCs w:val="28"/>
        </w:rPr>
        <w:t>. 493-</w:t>
      </w:r>
      <w:r w:rsidRPr="00CE3E37">
        <w:rPr>
          <w:rStyle w:val="FontStyle97"/>
          <w:b w:val="0"/>
          <w:sz w:val="28"/>
          <w:szCs w:val="28"/>
        </w:rPr>
        <w:t>495.</w:t>
      </w:r>
    </w:p>
    <w:p w:rsidR="00CC5F44" w:rsidRDefault="00CC5F44" w:rsidP="00D759B0">
      <w:pPr>
        <w:pStyle w:val="Style12"/>
        <w:widowControl/>
        <w:numPr>
          <w:ilvl w:val="0"/>
          <w:numId w:val="1"/>
        </w:numPr>
        <w:tabs>
          <w:tab w:val="left" w:pos="1276"/>
        </w:tabs>
        <w:spacing w:line="240" w:lineRule="auto"/>
        <w:ind w:firstLine="709"/>
        <w:jc w:val="both"/>
        <w:rPr>
          <w:rStyle w:val="FontStyle97"/>
          <w:b w:val="0"/>
          <w:spacing w:val="20"/>
          <w:sz w:val="28"/>
          <w:szCs w:val="28"/>
          <w:lang w:eastAsia="en-US"/>
        </w:rPr>
      </w:pPr>
      <w:r w:rsidRPr="00CE3E37">
        <w:rPr>
          <w:rStyle w:val="FontStyle97"/>
          <w:b w:val="0"/>
          <w:sz w:val="28"/>
          <w:szCs w:val="28"/>
          <w:lang w:eastAsia="en-US"/>
        </w:rPr>
        <w:t xml:space="preserve">Слово о друге // Мирзоят Миркаримов всегда с нами. </w:t>
      </w:r>
      <w:r w:rsidR="000D0391">
        <w:rPr>
          <w:rStyle w:val="FontStyle97"/>
          <w:b w:val="0"/>
          <w:sz w:val="28"/>
          <w:szCs w:val="28"/>
          <w:lang w:eastAsia="en-US"/>
        </w:rPr>
        <w:t xml:space="preserve">– </w:t>
      </w:r>
      <w:r w:rsidRPr="00CE3E37">
        <w:rPr>
          <w:rStyle w:val="FontStyle97"/>
          <w:b w:val="0"/>
          <w:sz w:val="28"/>
          <w:szCs w:val="28"/>
          <w:lang w:eastAsia="en-US"/>
        </w:rPr>
        <w:t>Алматы</w:t>
      </w:r>
      <w:r w:rsidR="000D0391">
        <w:rPr>
          <w:rStyle w:val="FontStyle97"/>
          <w:b w:val="0"/>
          <w:sz w:val="28"/>
          <w:szCs w:val="28"/>
          <w:lang w:eastAsia="en-US"/>
        </w:rPr>
        <w:t>,</w:t>
      </w:r>
      <w:r w:rsidRPr="00CE3E37">
        <w:rPr>
          <w:rStyle w:val="FontStyle97"/>
          <w:b w:val="0"/>
          <w:sz w:val="28"/>
          <w:szCs w:val="28"/>
          <w:lang w:eastAsia="en-US"/>
        </w:rPr>
        <w:t xml:space="preserve"> 2008. </w:t>
      </w:r>
      <w:r w:rsidRPr="00CE3E37">
        <w:rPr>
          <w:rStyle w:val="FontStyle97"/>
          <w:b w:val="0"/>
          <w:sz w:val="28"/>
          <w:szCs w:val="28"/>
        </w:rPr>
        <w:t>–</w:t>
      </w:r>
      <w:r w:rsidRPr="00CE3E37">
        <w:rPr>
          <w:rStyle w:val="FontStyle97"/>
          <w:b w:val="0"/>
          <w:sz w:val="28"/>
          <w:szCs w:val="28"/>
          <w:lang w:eastAsia="en-US"/>
        </w:rPr>
        <w:t xml:space="preserve"> С. </w:t>
      </w:r>
      <w:r w:rsidRPr="00CE3E37">
        <w:rPr>
          <w:rStyle w:val="FontStyle97"/>
          <w:b w:val="0"/>
          <w:spacing w:val="20"/>
          <w:sz w:val="28"/>
          <w:szCs w:val="28"/>
          <w:lang w:eastAsia="en-US"/>
        </w:rPr>
        <w:t>21-26.</w:t>
      </w:r>
    </w:p>
    <w:p w:rsidR="00B352F5" w:rsidRPr="00CE3E37" w:rsidRDefault="00B352F5" w:rsidP="00B352F5">
      <w:pPr>
        <w:pStyle w:val="Style12"/>
        <w:widowControl/>
        <w:tabs>
          <w:tab w:val="left" w:pos="1276"/>
        </w:tabs>
        <w:spacing w:line="240" w:lineRule="auto"/>
        <w:ind w:left="709" w:firstLine="0"/>
        <w:jc w:val="both"/>
        <w:rPr>
          <w:rStyle w:val="FontStyle97"/>
          <w:b w:val="0"/>
          <w:spacing w:val="20"/>
          <w:sz w:val="28"/>
          <w:szCs w:val="28"/>
          <w:lang w:eastAsia="en-US"/>
        </w:rPr>
      </w:pPr>
    </w:p>
    <w:p w:rsidR="00CC5F44" w:rsidRPr="00B352F5" w:rsidRDefault="00B352F5" w:rsidP="00E7434F">
      <w:pPr>
        <w:pStyle w:val="Style49"/>
        <w:widowControl/>
        <w:spacing w:before="139"/>
        <w:jc w:val="center"/>
        <w:rPr>
          <w:rStyle w:val="FontStyle66"/>
          <w:i w:val="0"/>
          <w:spacing w:val="70"/>
          <w:sz w:val="28"/>
          <w:szCs w:val="28"/>
          <w:lang w:eastAsia="en-US"/>
        </w:rPr>
      </w:pPr>
      <w:r w:rsidRPr="00B352F5">
        <w:rPr>
          <w:rStyle w:val="FontStyle97"/>
          <w:sz w:val="28"/>
          <w:szCs w:val="28"/>
          <w:lang w:eastAsia="en-US"/>
        </w:rPr>
        <w:t>2009</w:t>
      </w:r>
    </w:p>
    <w:p w:rsidR="00D759B0" w:rsidRPr="00D759B0" w:rsidRDefault="00D759B0" w:rsidP="00D759B0">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D759B0">
        <w:rPr>
          <w:rStyle w:val="FontStyle97"/>
          <w:b w:val="0"/>
          <w:sz w:val="28"/>
          <w:szCs w:val="28"/>
          <w:lang w:eastAsia="en-US"/>
        </w:rPr>
        <w:t>Бұдан</w:t>
      </w:r>
      <w:r w:rsidRPr="00D759B0">
        <w:rPr>
          <w:rStyle w:val="FontStyle97"/>
          <w:b w:val="0"/>
          <w:i/>
          <w:iCs/>
          <w:sz w:val="28"/>
          <w:szCs w:val="28"/>
        </w:rPr>
        <w:t xml:space="preserve"> </w:t>
      </w:r>
      <w:r w:rsidRPr="00D759B0">
        <w:rPr>
          <w:rStyle w:val="FontStyle97"/>
          <w:b w:val="0"/>
          <w:sz w:val="28"/>
          <w:szCs w:val="28"/>
          <w:lang w:eastAsia="en-US"/>
        </w:rPr>
        <w:t xml:space="preserve">60 жыл бұрын Тау-кен институтын бітірген сүйікті достарым менің // Геология и охрана недр. </w:t>
      </w:r>
      <w:r>
        <w:rPr>
          <w:rStyle w:val="FontStyle97"/>
          <w:b w:val="0"/>
          <w:sz w:val="28"/>
          <w:szCs w:val="28"/>
          <w:lang w:eastAsia="en-US"/>
        </w:rPr>
        <w:t>–</w:t>
      </w:r>
      <w:r w:rsidRPr="00D759B0">
        <w:rPr>
          <w:rStyle w:val="FontStyle97"/>
          <w:b w:val="0"/>
          <w:sz w:val="28"/>
          <w:szCs w:val="28"/>
          <w:lang w:eastAsia="en-US"/>
        </w:rPr>
        <w:t xml:space="preserve"> 2009. – №</w:t>
      </w:r>
      <w:r>
        <w:rPr>
          <w:rStyle w:val="FontStyle97"/>
          <w:b w:val="0"/>
          <w:sz w:val="28"/>
          <w:szCs w:val="28"/>
          <w:lang w:eastAsia="en-US"/>
        </w:rPr>
        <w:t xml:space="preserve"> 4</w:t>
      </w:r>
      <w:r w:rsidRPr="00D759B0">
        <w:rPr>
          <w:rStyle w:val="FontStyle97"/>
          <w:b w:val="0"/>
          <w:sz w:val="28"/>
          <w:szCs w:val="28"/>
          <w:lang w:eastAsia="en-US"/>
        </w:rPr>
        <w:t>. – 12</w:t>
      </w:r>
      <w:r>
        <w:rPr>
          <w:rStyle w:val="FontStyle97"/>
          <w:b w:val="0"/>
          <w:sz w:val="28"/>
          <w:szCs w:val="28"/>
          <w:lang w:eastAsia="en-US"/>
        </w:rPr>
        <w:t>-</w:t>
      </w:r>
      <w:r w:rsidRPr="00D759B0">
        <w:rPr>
          <w:rStyle w:val="FontStyle97"/>
          <w:b w:val="0"/>
          <w:sz w:val="28"/>
          <w:szCs w:val="28"/>
          <w:lang w:eastAsia="en-US"/>
        </w:rPr>
        <w:t>15</w:t>
      </w:r>
      <w:r>
        <w:rPr>
          <w:rStyle w:val="FontStyle97"/>
          <w:b w:val="0"/>
          <w:sz w:val="28"/>
          <w:szCs w:val="28"/>
          <w:lang w:eastAsia="en-US"/>
        </w:rPr>
        <w:t xml:space="preserve"> б</w:t>
      </w:r>
      <w:r w:rsidRPr="00D759B0">
        <w:rPr>
          <w:rStyle w:val="FontStyle97"/>
          <w:b w:val="0"/>
          <w:sz w:val="28"/>
          <w:szCs w:val="28"/>
          <w:lang w:eastAsia="en-US"/>
        </w:rPr>
        <w:t xml:space="preserve">. </w:t>
      </w:r>
    </w:p>
    <w:p w:rsidR="00B01DC2" w:rsidRPr="00D759B0" w:rsidRDefault="00B01DC2"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D759B0">
        <w:rPr>
          <w:rStyle w:val="FontStyle97"/>
          <w:b w:val="0"/>
          <w:sz w:val="28"/>
          <w:szCs w:val="28"/>
          <w:lang w:eastAsia="en-US"/>
        </w:rPr>
        <w:t>Ғылым үшін жаралған адам // Ғылымда дара, өмірде дана Патшайым. –</w:t>
      </w:r>
      <w:r>
        <w:rPr>
          <w:rStyle w:val="FontStyle97"/>
          <w:b w:val="0"/>
          <w:sz w:val="28"/>
          <w:szCs w:val="28"/>
          <w:lang w:eastAsia="en-US"/>
        </w:rPr>
        <w:t xml:space="preserve"> Алматы,</w:t>
      </w:r>
      <w:r w:rsidRPr="00D759B0">
        <w:rPr>
          <w:rStyle w:val="FontStyle97"/>
          <w:b w:val="0"/>
          <w:sz w:val="28"/>
          <w:szCs w:val="28"/>
          <w:lang w:eastAsia="en-US"/>
        </w:rPr>
        <w:t xml:space="preserve">  2009. – 26-30</w:t>
      </w:r>
      <w:r>
        <w:rPr>
          <w:rStyle w:val="FontStyle97"/>
          <w:b w:val="0"/>
          <w:sz w:val="28"/>
          <w:szCs w:val="28"/>
          <w:lang w:eastAsia="en-US"/>
        </w:rPr>
        <w:t xml:space="preserve"> б</w:t>
      </w:r>
      <w:r w:rsidRPr="00D759B0">
        <w:rPr>
          <w:rStyle w:val="FontStyle97"/>
          <w:b w:val="0"/>
          <w:sz w:val="28"/>
          <w:szCs w:val="28"/>
          <w:lang w:eastAsia="en-US"/>
        </w:rPr>
        <w:t>.</w:t>
      </w:r>
    </w:p>
    <w:p w:rsidR="00B01DC2" w:rsidRPr="00D759B0" w:rsidRDefault="00B01DC2"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D759B0">
        <w:rPr>
          <w:rStyle w:val="FontStyle97"/>
          <w:b w:val="0"/>
          <w:sz w:val="28"/>
          <w:szCs w:val="28"/>
          <w:lang w:eastAsia="en-US"/>
        </w:rPr>
        <w:t>П</w:t>
      </w:r>
      <w:r w:rsidRPr="00CE3E37">
        <w:rPr>
          <w:rStyle w:val="FontStyle97"/>
          <w:b w:val="0"/>
          <w:sz w:val="28"/>
          <w:szCs w:val="28"/>
          <w:lang w:eastAsia="en-US"/>
        </w:rPr>
        <w:t>одземные термаль</w:t>
      </w:r>
      <w:r w:rsidR="00B352F5">
        <w:rPr>
          <w:rStyle w:val="FontStyle97"/>
          <w:b w:val="0"/>
          <w:sz w:val="28"/>
          <w:szCs w:val="28"/>
          <w:lang w:eastAsia="en-US"/>
        </w:rPr>
        <w:t>ные</w:t>
      </w:r>
      <w:r w:rsidRPr="00CE3E37">
        <w:rPr>
          <w:rStyle w:val="FontStyle97"/>
          <w:b w:val="0"/>
          <w:sz w:val="28"/>
          <w:szCs w:val="28"/>
          <w:lang w:eastAsia="en-US"/>
        </w:rPr>
        <w:t xml:space="preserve"> воды – возобновляемый источник энергии //</w:t>
      </w:r>
      <w:r w:rsidRPr="00D759B0">
        <w:rPr>
          <w:rStyle w:val="FontStyle97"/>
          <w:b w:val="0"/>
          <w:sz w:val="28"/>
          <w:szCs w:val="28"/>
          <w:lang w:eastAsia="en-US"/>
        </w:rPr>
        <w:t xml:space="preserve"> Геология и охрана недр. </w:t>
      </w:r>
      <w:r>
        <w:rPr>
          <w:rStyle w:val="FontStyle97"/>
          <w:b w:val="0"/>
          <w:sz w:val="28"/>
          <w:szCs w:val="28"/>
          <w:lang w:eastAsia="en-US"/>
        </w:rPr>
        <w:t xml:space="preserve"> –</w:t>
      </w:r>
      <w:r w:rsidRPr="00D759B0">
        <w:rPr>
          <w:rStyle w:val="FontStyle97"/>
          <w:b w:val="0"/>
          <w:sz w:val="28"/>
          <w:szCs w:val="28"/>
          <w:lang w:eastAsia="en-US"/>
        </w:rPr>
        <w:t xml:space="preserve"> 2009. – № 4. – С. 85-91</w:t>
      </w:r>
      <w:r>
        <w:rPr>
          <w:rStyle w:val="FontStyle97"/>
          <w:b w:val="0"/>
          <w:sz w:val="28"/>
          <w:szCs w:val="28"/>
          <w:lang w:eastAsia="en-US"/>
        </w:rPr>
        <w:t>.</w:t>
      </w:r>
      <w:r w:rsidRPr="00D759B0">
        <w:rPr>
          <w:rStyle w:val="FontStyle97"/>
          <w:b w:val="0"/>
          <w:sz w:val="28"/>
          <w:szCs w:val="28"/>
          <w:lang w:eastAsia="en-US"/>
        </w:rPr>
        <w:t xml:space="preserve"> (Соавт.: А.Г. Сатпаев, М.А. Мухамеджанов, П.А. Плеханов).</w:t>
      </w:r>
    </w:p>
    <w:p w:rsidR="00CC5F44" w:rsidRPr="00D759B0" w:rsidRDefault="00CC5F44" w:rsidP="00D759B0">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D759B0">
        <w:rPr>
          <w:rStyle w:val="FontStyle97"/>
          <w:b w:val="0"/>
          <w:sz w:val="28"/>
          <w:szCs w:val="28"/>
        </w:rPr>
        <w:t>Сатпаев и</w:t>
      </w:r>
      <w:r w:rsidRPr="00CE3E37">
        <w:rPr>
          <w:rStyle w:val="FontStyle97"/>
          <w:b w:val="0"/>
          <w:sz w:val="28"/>
          <w:szCs w:val="28"/>
          <w:lang w:eastAsia="en-US"/>
        </w:rPr>
        <w:t xml:space="preserve"> гидрогеологические исследования в Казахстане // Геология</w:t>
      </w:r>
      <w:r w:rsidRPr="00D759B0">
        <w:rPr>
          <w:rStyle w:val="FontStyle97"/>
          <w:b w:val="0"/>
          <w:sz w:val="28"/>
          <w:szCs w:val="28"/>
          <w:lang w:eastAsia="en-US"/>
        </w:rPr>
        <w:t xml:space="preserve"> </w:t>
      </w:r>
      <w:r w:rsidRPr="00CE3E37">
        <w:rPr>
          <w:rStyle w:val="FontStyle97"/>
          <w:b w:val="0"/>
          <w:sz w:val="28"/>
          <w:szCs w:val="28"/>
          <w:lang w:eastAsia="en-US"/>
        </w:rPr>
        <w:t>и охрана недр.</w:t>
      </w:r>
      <w:r w:rsidR="00B01DC2">
        <w:rPr>
          <w:rStyle w:val="FontStyle97"/>
          <w:b w:val="0"/>
          <w:sz w:val="28"/>
          <w:szCs w:val="28"/>
          <w:lang w:eastAsia="en-US"/>
        </w:rPr>
        <w:t xml:space="preserve"> </w:t>
      </w:r>
      <w:r w:rsidR="000D0391">
        <w:rPr>
          <w:rStyle w:val="FontStyle97"/>
          <w:b w:val="0"/>
          <w:sz w:val="28"/>
          <w:szCs w:val="28"/>
          <w:lang w:eastAsia="en-US"/>
        </w:rPr>
        <w:t>–</w:t>
      </w:r>
      <w:r w:rsidRPr="00CE3E37">
        <w:rPr>
          <w:rStyle w:val="FontStyle97"/>
          <w:b w:val="0"/>
          <w:sz w:val="28"/>
          <w:szCs w:val="28"/>
          <w:lang w:eastAsia="en-US"/>
        </w:rPr>
        <w:t xml:space="preserve"> </w:t>
      </w:r>
      <w:r w:rsidRPr="00D759B0">
        <w:rPr>
          <w:rStyle w:val="FontStyle97"/>
          <w:b w:val="0"/>
          <w:sz w:val="28"/>
          <w:szCs w:val="28"/>
        </w:rPr>
        <w:t>2009.</w:t>
      </w:r>
      <w:r w:rsidR="000D0391" w:rsidRPr="00D759B0">
        <w:rPr>
          <w:rStyle w:val="FontStyle97"/>
          <w:b w:val="0"/>
          <w:sz w:val="28"/>
          <w:szCs w:val="28"/>
        </w:rPr>
        <w:t xml:space="preserve"> –</w:t>
      </w:r>
      <w:r w:rsidRPr="00D759B0">
        <w:rPr>
          <w:rStyle w:val="FontStyle97"/>
          <w:b w:val="0"/>
          <w:sz w:val="28"/>
          <w:szCs w:val="28"/>
        </w:rPr>
        <w:t xml:space="preserve"> </w:t>
      </w:r>
      <w:r w:rsidRPr="00D759B0">
        <w:rPr>
          <w:rStyle w:val="FontStyle97"/>
          <w:b w:val="0"/>
          <w:sz w:val="28"/>
          <w:szCs w:val="28"/>
          <w:lang w:eastAsia="en-US"/>
        </w:rPr>
        <w:t>№</w:t>
      </w:r>
      <w:r w:rsidR="00B01DC2">
        <w:rPr>
          <w:rStyle w:val="FontStyle97"/>
          <w:b w:val="0"/>
          <w:sz w:val="28"/>
          <w:szCs w:val="28"/>
          <w:lang w:eastAsia="en-US"/>
        </w:rPr>
        <w:t xml:space="preserve"> </w:t>
      </w:r>
      <w:r w:rsidRPr="00D759B0">
        <w:rPr>
          <w:rStyle w:val="FontStyle97"/>
          <w:b w:val="0"/>
          <w:sz w:val="28"/>
          <w:szCs w:val="28"/>
          <w:lang w:eastAsia="en-US"/>
        </w:rPr>
        <w:t>1</w:t>
      </w:r>
      <w:r w:rsidRPr="00CE3E37">
        <w:rPr>
          <w:rStyle w:val="FontStyle97"/>
          <w:b w:val="0"/>
          <w:sz w:val="28"/>
          <w:szCs w:val="28"/>
          <w:lang w:eastAsia="en-US"/>
        </w:rPr>
        <w:t>. –</w:t>
      </w:r>
      <w:r w:rsidR="00B01DC2">
        <w:rPr>
          <w:rStyle w:val="FontStyle97"/>
          <w:b w:val="0"/>
          <w:sz w:val="28"/>
          <w:szCs w:val="28"/>
          <w:lang w:eastAsia="en-US"/>
        </w:rPr>
        <w:t xml:space="preserve"> </w:t>
      </w:r>
      <w:r w:rsidRPr="00D759B0">
        <w:rPr>
          <w:rStyle w:val="FontStyle97"/>
          <w:b w:val="0"/>
          <w:sz w:val="28"/>
          <w:szCs w:val="28"/>
        </w:rPr>
        <w:t>С. 11</w:t>
      </w:r>
      <w:r w:rsidR="00B01DC2">
        <w:rPr>
          <w:rStyle w:val="FontStyle97"/>
          <w:b w:val="0"/>
          <w:sz w:val="28"/>
          <w:szCs w:val="28"/>
        </w:rPr>
        <w:t>-</w:t>
      </w:r>
      <w:r w:rsidRPr="00CE3E37">
        <w:rPr>
          <w:rStyle w:val="FontStyle97"/>
          <w:b w:val="0"/>
          <w:sz w:val="28"/>
          <w:szCs w:val="28"/>
          <w:lang w:eastAsia="en-US"/>
        </w:rPr>
        <w:t xml:space="preserve">14. </w:t>
      </w:r>
    </w:p>
    <w:p w:rsidR="00CC5F44" w:rsidRPr="00D759B0" w:rsidRDefault="00B01DC2" w:rsidP="00D759B0">
      <w:pPr>
        <w:pStyle w:val="Style12"/>
        <w:widowControl/>
        <w:numPr>
          <w:ilvl w:val="0"/>
          <w:numId w:val="1"/>
        </w:numPr>
        <w:tabs>
          <w:tab w:val="left" w:pos="1276"/>
        </w:tabs>
        <w:spacing w:line="240" w:lineRule="auto"/>
        <w:ind w:firstLine="709"/>
        <w:jc w:val="both"/>
        <w:rPr>
          <w:rStyle w:val="FontStyle97"/>
          <w:b w:val="0"/>
          <w:sz w:val="28"/>
          <w:szCs w:val="28"/>
          <w:lang w:eastAsia="en-US"/>
        </w:rPr>
      </w:pPr>
      <w:r>
        <w:rPr>
          <w:rStyle w:val="FontStyle97"/>
          <w:b w:val="0"/>
          <w:sz w:val="28"/>
          <w:szCs w:val="28"/>
          <w:lang w:eastAsia="en-US"/>
        </w:rPr>
        <w:t>У истока к</w:t>
      </w:r>
      <w:r w:rsidR="00CC5F44" w:rsidRPr="00D759B0">
        <w:rPr>
          <w:rStyle w:val="FontStyle97"/>
          <w:b w:val="0"/>
          <w:sz w:val="28"/>
          <w:szCs w:val="28"/>
          <w:lang w:eastAsia="en-US"/>
        </w:rPr>
        <w:t>азахстанской гидрогеологической науки</w:t>
      </w:r>
      <w:r w:rsidR="00552555" w:rsidRPr="00D759B0">
        <w:rPr>
          <w:rStyle w:val="FontStyle97"/>
          <w:b w:val="0"/>
          <w:sz w:val="28"/>
          <w:szCs w:val="28"/>
          <w:lang w:eastAsia="en-US"/>
        </w:rPr>
        <w:t xml:space="preserve"> </w:t>
      </w:r>
      <w:r w:rsidR="00CC5F44" w:rsidRPr="00D759B0">
        <w:rPr>
          <w:rStyle w:val="FontStyle97"/>
          <w:b w:val="0"/>
          <w:sz w:val="28"/>
          <w:szCs w:val="28"/>
          <w:lang w:eastAsia="en-US"/>
        </w:rPr>
        <w:t>// Материалы Международной научно</w:t>
      </w:r>
      <w:r w:rsidR="00552555" w:rsidRPr="00D759B0">
        <w:rPr>
          <w:rStyle w:val="FontStyle97"/>
          <w:b w:val="0"/>
          <w:sz w:val="28"/>
          <w:szCs w:val="28"/>
          <w:lang w:eastAsia="en-US"/>
        </w:rPr>
        <w:t>-</w:t>
      </w:r>
      <w:r w:rsidR="00CC5F44" w:rsidRPr="00D759B0">
        <w:rPr>
          <w:rStyle w:val="FontStyle97"/>
          <w:b w:val="0"/>
          <w:sz w:val="28"/>
          <w:szCs w:val="28"/>
          <w:lang w:eastAsia="en-US"/>
        </w:rPr>
        <w:t xml:space="preserve">практической конференции. </w:t>
      </w:r>
      <w:r w:rsidR="00552555" w:rsidRPr="00D759B0">
        <w:rPr>
          <w:rStyle w:val="FontStyle97"/>
          <w:b w:val="0"/>
          <w:sz w:val="28"/>
          <w:szCs w:val="28"/>
          <w:lang w:eastAsia="en-US"/>
        </w:rPr>
        <w:t xml:space="preserve">– </w:t>
      </w:r>
      <w:r w:rsidR="00CC5F44" w:rsidRPr="00D759B0">
        <w:rPr>
          <w:rStyle w:val="FontStyle97"/>
          <w:b w:val="0"/>
          <w:sz w:val="28"/>
          <w:szCs w:val="28"/>
          <w:lang w:eastAsia="en-US"/>
        </w:rPr>
        <w:t>Алматы, 2009</w:t>
      </w:r>
      <w:r w:rsidR="00146C6C" w:rsidRPr="00D759B0">
        <w:rPr>
          <w:rStyle w:val="FontStyle97"/>
          <w:b w:val="0"/>
          <w:sz w:val="28"/>
          <w:szCs w:val="28"/>
          <w:lang w:eastAsia="en-US"/>
        </w:rPr>
        <w:t xml:space="preserve">. </w:t>
      </w:r>
      <w:r w:rsidR="00CC5F44" w:rsidRPr="00CE3E37">
        <w:rPr>
          <w:rStyle w:val="FontStyle97"/>
          <w:b w:val="0"/>
          <w:sz w:val="28"/>
          <w:szCs w:val="28"/>
          <w:lang w:eastAsia="en-US"/>
        </w:rPr>
        <w:t>–</w:t>
      </w:r>
      <w:r w:rsidR="00146C6C" w:rsidRPr="00D759B0">
        <w:rPr>
          <w:rStyle w:val="FontStyle97"/>
          <w:b w:val="0"/>
          <w:sz w:val="28"/>
          <w:szCs w:val="28"/>
          <w:lang w:eastAsia="en-US"/>
        </w:rPr>
        <w:t xml:space="preserve"> </w:t>
      </w:r>
      <w:r w:rsidR="00CC5F44" w:rsidRPr="00CE3E37">
        <w:rPr>
          <w:rStyle w:val="FontStyle97"/>
          <w:b w:val="0"/>
          <w:sz w:val="28"/>
          <w:szCs w:val="28"/>
          <w:lang w:eastAsia="en-US"/>
        </w:rPr>
        <w:t>С.</w:t>
      </w:r>
      <w:r w:rsidR="00552555">
        <w:rPr>
          <w:rStyle w:val="FontStyle97"/>
          <w:b w:val="0"/>
          <w:sz w:val="28"/>
          <w:szCs w:val="28"/>
          <w:lang w:eastAsia="en-US"/>
        </w:rPr>
        <w:t xml:space="preserve"> </w:t>
      </w:r>
      <w:r>
        <w:rPr>
          <w:rStyle w:val="FontStyle97"/>
          <w:b w:val="0"/>
          <w:sz w:val="28"/>
          <w:szCs w:val="28"/>
          <w:lang w:eastAsia="en-US"/>
        </w:rPr>
        <w:t>18-</w:t>
      </w:r>
      <w:r w:rsidR="00CC5F44" w:rsidRPr="00CE3E37">
        <w:rPr>
          <w:rStyle w:val="FontStyle97"/>
          <w:b w:val="0"/>
          <w:sz w:val="28"/>
          <w:szCs w:val="28"/>
          <w:lang w:eastAsia="en-US"/>
        </w:rPr>
        <w:t>20</w:t>
      </w:r>
      <w:r w:rsidR="00CC5F44" w:rsidRPr="00D759B0">
        <w:rPr>
          <w:rStyle w:val="FontStyle97"/>
          <w:b w:val="0"/>
          <w:sz w:val="28"/>
          <w:szCs w:val="28"/>
          <w:lang w:eastAsia="en-US"/>
        </w:rPr>
        <w:t>.</w:t>
      </w:r>
    </w:p>
    <w:p w:rsidR="00CC5F44" w:rsidRPr="00D759B0" w:rsidRDefault="00CC5F44" w:rsidP="00D759B0">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D759B0">
        <w:rPr>
          <w:rStyle w:val="FontStyle97"/>
          <w:b w:val="0"/>
          <w:sz w:val="28"/>
          <w:szCs w:val="28"/>
          <w:lang w:eastAsia="en-US"/>
        </w:rPr>
        <w:t>Подземные водные и солевые стоки б</w:t>
      </w:r>
      <w:r w:rsidR="00B01DC2">
        <w:rPr>
          <w:rStyle w:val="FontStyle97"/>
          <w:b w:val="0"/>
          <w:sz w:val="28"/>
          <w:szCs w:val="28"/>
          <w:lang w:eastAsia="en-US"/>
        </w:rPr>
        <w:t>ассейна озера Балхаш // Изв. НАН РК. Сер. геол</w:t>
      </w:r>
      <w:r w:rsidRPr="00D759B0">
        <w:rPr>
          <w:rStyle w:val="FontStyle97"/>
          <w:b w:val="0"/>
          <w:sz w:val="28"/>
          <w:szCs w:val="28"/>
          <w:lang w:eastAsia="en-US"/>
        </w:rPr>
        <w:t>.</w:t>
      </w:r>
      <w:r w:rsidR="00552555" w:rsidRPr="00D759B0">
        <w:rPr>
          <w:rStyle w:val="FontStyle97"/>
          <w:b w:val="0"/>
          <w:sz w:val="28"/>
          <w:szCs w:val="28"/>
          <w:lang w:eastAsia="en-US"/>
        </w:rPr>
        <w:t xml:space="preserve"> –</w:t>
      </w:r>
      <w:r w:rsidRPr="00D759B0">
        <w:rPr>
          <w:rStyle w:val="FontStyle97"/>
          <w:b w:val="0"/>
          <w:sz w:val="28"/>
          <w:szCs w:val="28"/>
          <w:lang w:eastAsia="en-US"/>
        </w:rPr>
        <w:t xml:space="preserve"> 2009.</w:t>
      </w:r>
      <w:r w:rsidR="00552555" w:rsidRPr="00D759B0">
        <w:rPr>
          <w:rStyle w:val="FontStyle97"/>
          <w:b w:val="0"/>
          <w:sz w:val="28"/>
          <w:szCs w:val="28"/>
          <w:lang w:eastAsia="en-US"/>
        </w:rPr>
        <w:t xml:space="preserve"> – </w:t>
      </w:r>
      <w:r w:rsidRPr="00D759B0">
        <w:rPr>
          <w:rStyle w:val="FontStyle97"/>
          <w:b w:val="0"/>
          <w:sz w:val="28"/>
          <w:szCs w:val="28"/>
          <w:lang w:eastAsia="en-US"/>
        </w:rPr>
        <w:t>№</w:t>
      </w:r>
      <w:r w:rsidR="00552555" w:rsidRPr="00D759B0">
        <w:rPr>
          <w:rStyle w:val="FontStyle97"/>
          <w:b w:val="0"/>
          <w:sz w:val="28"/>
          <w:szCs w:val="28"/>
          <w:lang w:eastAsia="en-US"/>
        </w:rPr>
        <w:t xml:space="preserve"> </w:t>
      </w:r>
      <w:r w:rsidRPr="00D759B0">
        <w:rPr>
          <w:rStyle w:val="FontStyle97"/>
          <w:b w:val="0"/>
          <w:sz w:val="28"/>
          <w:szCs w:val="28"/>
          <w:lang w:eastAsia="en-US"/>
        </w:rPr>
        <w:t>6. –</w:t>
      </w:r>
      <w:r w:rsidR="00552555" w:rsidRPr="00D759B0">
        <w:rPr>
          <w:rStyle w:val="FontStyle97"/>
          <w:b w:val="0"/>
          <w:sz w:val="28"/>
          <w:szCs w:val="28"/>
          <w:lang w:eastAsia="en-US"/>
        </w:rPr>
        <w:t xml:space="preserve"> </w:t>
      </w:r>
      <w:r w:rsidR="00B01DC2">
        <w:rPr>
          <w:rStyle w:val="FontStyle97"/>
          <w:b w:val="0"/>
          <w:sz w:val="28"/>
          <w:szCs w:val="28"/>
          <w:lang w:eastAsia="en-US"/>
        </w:rPr>
        <w:t>С. 52-</w:t>
      </w:r>
      <w:r w:rsidRPr="00D759B0">
        <w:rPr>
          <w:rStyle w:val="FontStyle97"/>
          <w:b w:val="0"/>
          <w:sz w:val="28"/>
          <w:szCs w:val="28"/>
          <w:lang w:eastAsia="en-US"/>
        </w:rPr>
        <w:t>56 (Соавт</w:t>
      </w:r>
      <w:r w:rsidR="00552555" w:rsidRPr="00D759B0">
        <w:rPr>
          <w:rStyle w:val="FontStyle97"/>
          <w:b w:val="0"/>
          <w:sz w:val="28"/>
          <w:szCs w:val="28"/>
          <w:lang w:eastAsia="en-US"/>
        </w:rPr>
        <w:t>.</w:t>
      </w:r>
      <w:r w:rsidRPr="00D759B0">
        <w:rPr>
          <w:rStyle w:val="FontStyle97"/>
          <w:b w:val="0"/>
          <w:sz w:val="28"/>
          <w:szCs w:val="28"/>
          <w:lang w:eastAsia="en-US"/>
        </w:rPr>
        <w:t xml:space="preserve"> М.А.</w:t>
      </w:r>
      <w:r w:rsidR="00B01DC2">
        <w:rPr>
          <w:rStyle w:val="FontStyle97"/>
          <w:b w:val="0"/>
          <w:sz w:val="28"/>
          <w:szCs w:val="28"/>
          <w:lang w:eastAsia="en-US"/>
        </w:rPr>
        <w:t xml:space="preserve"> </w:t>
      </w:r>
      <w:r w:rsidRPr="00D759B0">
        <w:rPr>
          <w:rStyle w:val="FontStyle97"/>
          <w:b w:val="0"/>
          <w:sz w:val="28"/>
          <w:szCs w:val="28"/>
          <w:lang w:eastAsia="en-US"/>
        </w:rPr>
        <w:t>Мухамеджанов).</w:t>
      </w:r>
    </w:p>
    <w:p w:rsidR="000D0391" w:rsidRPr="00552555" w:rsidRDefault="000D0391" w:rsidP="000B4DAA">
      <w:pPr>
        <w:pStyle w:val="Style22"/>
        <w:widowControl/>
        <w:spacing w:before="38"/>
        <w:ind w:left="720"/>
        <w:rPr>
          <w:rStyle w:val="FontStyle97"/>
          <w:b w:val="0"/>
          <w:sz w:val="28"/>
          <w:szCs w:val="28"/>
          <w:lang w:val="kk-KZ"/>
        </w:rPr>
      </w:pPr>
    </w:p>
    <w:p w:rsidR="00CC5F44" w:rsidRPr="000D0391" w:rsidRDefault="00CC5F44" w:rsidP="00E7434F">
      <w:pPr>
        <w:pStyle w:val="Style22"/>
        <w:widowControl/>
        <w:spacing w:before="38"/>
        <w:jc w:val="center"/>
        <w:rPr>
          <w:rStyle w:val="FontStyle97"/>
          <w:sz w:val="28"/>
          <w:szCs w:val="28"/>
          <w:lang w:val="kk-KZ"/>
        </w:rPr>
      </w:pPr>
      <w:r w:rsidRPr="000D0391">
        <w:rPr>
          <w:rStyle w:val="FontStyle97"/>
          <w:sz w:val="28"/>
          <w:szCs w:val="28"/>
          <w:lang w:val="kk-KZ"/>
        </w:rPr>
        <w:t>2010</w:t>
      </w:r>
    </w:p>
    <w:p w:rsidR="002C5202" w:rsidRPr="00B01DC2" w:rsidRDefault="002C5202" w:rsidP="002C520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Ғылымсыз елдің экономикасы да дамымайды // Алаш айнасы. – 2010. – 19 ақпан (№ 26).</w:t>
      </w:r>
    </w:p>
    <w:p w:rsidR="00CC5F44" w:rsidRPr="002C5202" w:rsidRDefault="00CC5F44" w:rsidP="00B01DC2">
      <w:pPr>
        <w:pStyle w:val="Style12"/>
        <w:widowControl/>
        <w:numPr>
          <w:ilvl w:val="0"/>
          <w:numId w:val="1"/>
        </w:numPr>
        <w:tabs>
          <w:tab w:val="left" w:pos="1276"/>
        </w:tabs>
        <w:spacing w:line="240" w:lineRule="auto"/>
        <w:ind w:firstLine="709"/>
        <w:jc w:val="both"/>
        <w:rPr>
          <w:rStyle w:val="FontStyle97"/>
          <w:b w:val="0"/>
          <w:sz w:val="28"/>
          <w:szCs w:val="28"/>
          <w:lang w:val="kk-KZ" w:eastAsia="en-US"/>
        </w:rPr>
      </w:pPr>
      <w:r w:rsidRPr="002C5202">
        <w:rPr>
          <w:rStyle w:val="FontStyle97"/>
          <w:b w:val="0"/>
          <w:sz w:val="28"/>
          <w:szCs w:val="28"/>
          <w:lang w:val="kk-KZ" w:eastAsia="en-US"/>
        </w:rPr>
        <w:t xml:space="preserve">Жер асты суы көп дерттен шипа (жеке кітап). </w:t>
      </w:r>
      <w:r w:rsidR="00552555" w:rsidRPr="002C5202">
        <w:rPr>
          <w:rStyle w:val="FontStyle97"/>
          <w:b w:val="0"/>
          <w:sz w:val="28"/>
          <w:szCs w:val="28"/>
          <w:lang w:val="kk-KZ" w:eastAsia="en-US"/>
        </w:rPr>
        <w:t xml:space="preserve">– </w:t>
      </w:r>
      <w:r w:rsidRPr="002C5202">
        <w:rPr>
          <w:rStyle w:val="FontStyle97"/>
          <w:b w:val="0"/>
          <w:sz w:val="28"/>
          <w:szCs w:val="28"/>
          <w:lang w:val="kk-KZ" w:eastAsia="en-US"/>
        </w:rPr>
        <w:t>Алматы, 2010. –</w:t>
      </w:r>
      <w:r w:rsidR="002C5202" w:rsidRPr="002C5202">
        <w:rPr>
          <w:rStyle w:val="FontStyle97"/>
          <w:b w:val="0"/>
          <w:sz w:val="28"/>
          <w:szCs w:val="28"/>
          <w:lang w:val="kk-KZ" w:eastAsia="en-US"/>
        </w:rPr>
        <w:t xml:space="preserve"> </w:t>
      </w:r>
      <w:r w:rsidR="00552555" w:rsidRPr="002C5202">
        <w:rPr>
          <w:rStyle w:val="FontStyle97"/>
          <w:b w:val="0"/>
          <w:sz w:val="28"/>
          <w:szCs w:val="28"/>
          <w:lang w:val="kk-KZ" w:eastAsia="en-US"/>
        </w:rPr>
        <w:t>100 б. (</w:t>
      </w:r>
      <w:r w:rsidRPr="002C5202">
        <w:rPr>
          <w:rStyle w:val="FontStyle97"/>
          <w:b w:val="0"/>
          <w:sz w:val="28"/>
          <w:szCs w:val="28"/>
          <w:lang w:val="kk-KZ" w:eastAsia="en-US"/>
        </w:rPr>
        <w:t xml:space="preserve"> И.</w:t>
      </w:r>
      <w:r w:rsidR="00552555" w:rsidRPr="002C5202">
        <w:rPr>
          <w:rStyle w:val="FontStyle97"/>
          <w:b w:val="0"/>
          <w:sz w:val="28"/>
          <w:szCs w:val="28"/>
          <w:lang w:val="kk-KZ" w:eastAsia="en-US"/>
        </w:rPr>
        <w:t xml:space="preserve"> </w:t>
      </w:r>
      <w:r w:rsidRPr="002C5202">
        <w:rPr>
          <w:rStyle w:val="FontStyle97"/>
          <w:b w:val="0"/>
          <w:sz w:val="28"/>
          <w:szCs w:val="28"/>
          <w:lang w:val="kk-KZ" w:eastAsia="en-US"/>
        </w:rPr>
        <w:t>Шәкібаев</w:t>
      </w:r>
      <w:r w:rsidR="00552555" w:rsidRPr="002C5202">
        <w:rPr>
          <w:rStyle w:val="FontStyle97"/>
          <w:b w:val="0"/>
          <w:sz w:val="28"/>
          <w:szCs w:val="28"/>
          <w:lang w:val="kk-KZ" w:eastAsia="en-US"/>
        </w:rPr>
        <w:t>пен бірге</w:t>
      </w:r>
      <w:r w:rsidRPr="002C5202">
        <w:rPr>
          <w:rStyle w:val="FontStyle97"/>
          <w:b w:val="0"/>
          <w:sz w:val="28"/>
          <w:szCs w:val="28"/>
          <w:lang w:val="kk-KZ" w:eastAsia="en-US"/>
        </w:rPr>
        <w:t>).</w:t>
      </w:r>
    </w:p>
    <w:p w:rsidR="00CC5F44" w:rsidRPr="00B01DC2" w:rsidRDefault="00CC5F4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lastRenderedPageBreak/>
        <w:t>Быть или не быть нау</w:t>
      </w:r>
      <w:r w:rsidR="002C5202">
        <w:rPr>
          <w:rStyle w:val="FontStyle97"/>
          <w:b w:val="0"/>
          <w:sz w:val="28"/>
          <w:szCs w:val="28"/>
          <w:lang w:eastAsia="en-US"/>
        </w:rPr>
        <w:t>ке в Ка</w:t>
      </w:r>
      <w:r w:rsidRPr="00B01DC2">
        <w:rPr>
          <w:rStyle w:val="FontStyle97"/>
          <w:b w:val="0"/>
          <w:sz w:val="28"/>
          <w:szCs w:val="28"/>
          <w:lang w:eastAsia="en-US"/>
        </w:rPr>
        <w:t>захстане. Обращение ученых к Президенту РК Н.А.</w:t>
      </w:r>
      <w:r w:rsidR="002C5202">
        <w:rPr>
          <w:rStyle w:val="FontStyle97"/>
          <w:b w:val="0"/>
          <w:sz w:val="28"/>
          <w:szCs w:val="28"/>
          <w:lang w:eastAsia="en-US"/>
        </w:rPr>
        <w:t xml:space="preserve"> </w:t>
      </w:r>
      <w:r w:rsidRPr="00B01DC2">
        <w:rPr>
          <w:rStyle w:val="FontStyle97"/>
          <w:b w:val="0"/>
          <w:sz w:val="28"/>
          <w:szCs w:val="28"/>
          <w:lang w:eastAsia="en-US"/>
        </w:rPr>
        <w:t>Назарбаеву // Время.</w:t>
      </w:r>
      <w:r w:rsidR="002C5202">
        <w:rPr>
          <w:rStyle w:val="FontStyle97"/>
          <w:b w:val="0"/>
          <w:sz w:val="28"/>
          <w:szCs w:val="28"/>
          <w:lang w:eastAsia="en-US"/>
        </w:rPr>
        <w:t xml:space="preserve"> – 2010. – 18 янв</w:t>
      </w:r>
      <w:r w:rsidR="00DE3DBF" w:rsidRPr="00B01DC2">
        <w:rPr>
          <w:rStyle w:val="FontStyle97"/>
          <w:b w:val="0"/>
          <w:sz w:val="28"/>
          <w:szCs w:val="28"/>
          <w:lang w:eastAsia="en-US"/>
        </w:rPr>
        <w:t>.</w:t>
      </w:r>
      <w:r w:rsidRPr="00B01DC2">
        <w:rPr>
          <w:rStyle w:val="FontStyle97"/>
          <w:b w:val="0"/>
          <w:sz w:val="28"/>
          <w:szCs w:val="28"/>
          <w:lang w:eastAsia="en-US"/>
        </w:rPr>
        <w:t xml:space="preserve"> (Соавт</w:t>
      </w:r>
      <w:r w:rsidR="00DE3DBF" w:rsidRPr="00B01DC2">
        <w:rPr>
          <w:rStyle w:val="FontStyle97"/>
          <w:b w:val="0"/>
          <w:sz w:val="28"/>
          <w:szCs w:val="28"/>
          <w:lang w:eastAsia="en-US"/>
        </w:rPr>
        <w:t>.</w:t>
      </w:r>
      <w:r w:rsidR="00B352F5">
        <w:rPr>
          <w:rStyle w:val="FontStyle97"/>
          <w:b w:val="0"/>
          <w:sz w:val="28"/>
          <w:szCs w:val="28"/>
          <w:lang w:eastAsia="en-US"/>
        </w:rPr>
        <w:t>:</w:t>
      </w:r>
      <w:r w:rsidRPr="00B01DC2">
        <w:rPr>
          <w:rStyle w:val="FontStyle97"/>
          <w:b w:val="0"/>
          <w:sz w:val="28"/>
          <w:szCs w:val="28"/>
          <w:lang w:eastAsia="en-US"/>
        </w:rPr>
        <w:t xml:space="preserve"> </w:t>
      </w:r>
      <w:r w:rsidR="00DE3DBF" w:rsidRPr="00B01DC2">
        <w:rPr>
          <w:rStyle w:val="FontStyle97"/>
          <w:b w:val="0"/>
          <w:sz w:val="28"/>
          <w:szCs w:val="28"/>
          <w:lang w:eastAsia="en-US"/>
        </w:rPr>
        <w:t xml:space="preserve">С.З. </w:t>
      </w:r>
      <w:r w:rsidRPr="00B01DC2">
        <w:rPr>
          <w:rStyle w:val="FontStyle97"/>
          <w:b w:val="0"/>
          <w:sz w:val="28"/>
          <w:szCs w:val="28"/>
          <w:lang w:eastAsia="en-US"/>
        </w:rPr>
        <w:t>Зиманов</w:t>
      </w:r>
      <w:r w:rsidR="00DE3DBF" w:rsidRPr="00B01DC2">
        <w:rPr>
          <w:rStyle w:val="FontStyle97"/>
          <w:b w:val="0"/>
          <w:sz w:val="28"/>
          <w:szCs w:val="28"/>
          <w:lang w:eastAsia="en-US"/>
        </w:rPr>
        <w:t xml:space="preserve">, С.А. </w:t>
      </w:r>
      <w:r w:rsidRPr="00B01DC2">
        <w:rPr>
          <w:rStyle w:val="FontStyle97"/>
          <w:b w:val="0"/>
          <w:sz w:val="28"/>
          <w:szCs w:val="28"/>
          <w:lang w:eastAsia="en-US"/>
        </w:rPr>
        <w:t>Аманжолов и др.).</w:t>
      </w:r>
    </w:p>
    <w:p w:rsidR="002C5202" w:rsidRPr="00B01DC2" w:rsidRDefault="002C5202" w:rsidP="002C520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Высоко водообильный структурно-</w:t>
      </w:r>
      <w:r w:rsidRPr="00CE3E37">
        <w:rPr>
          <w:rStyle w:val="FontStyle97"/>
          <w:b w:val="0"/>
          <w:sz w:val="28"/>
          <w:szCs w:val="28"/>
          <w:lang w:eastAsia="en-US"/>
        </w:rPr>
        <w:t>гидрогеологический пояс Казахстана</w:t>
      </w:r>
      <w:r>
        <w:rPr>
          <w:rStyle w:val="FontStyle97"/>
          <w:b w:val="0"/>
          <w:sz w:val="28"/>
          <w:szCs w:val="28"/>
          <w:lang w:eastAsia="en-US"/>
        </w:rPr>
        <w:t xml:space="preserve"> // Изв.</w:t>
      </w:r>
      <w:r w:rsidRPr="00B01DC2">
        <w:rPr>
          <w:rStyle w:val="FontStyle97"/>
          <w:b w:val="0"/>
          <w:sz w:val="28"/>
          <w:szCs w:val="28"/>
          <w:lang w:eastAsia="en-US"/>
        </w:rPr>
        <w:t xml:space="preserve"> НАН РК. С</w:t>
      </w:r>
      <w:r>
        <w:rPr>
          <w:rStyle w:val="FontStyle97"/>
          <w:b w:val="0"/>
          <w:sz w:val="28"/>
          <w:szCs w:val="28"/>
          <w:lang w:eastAsia="en-US"/>
        </w:rPr>
        <w:t>ер.</w:t>
      </w:r>
      <w:r w:rsidRPr="00B01DC2">
        <w:rPr>
          <w:rStyle w:val="FontStyle97"/>
          <w:b w:val="0"/>
          <w:sz w:val="28"/>
          <w:szCs w:val="28"/>
          <w:lang w:eastAsia="en-US"/>
        </w:rPr>
        <w:t xml:space="preserve"> геол. – 2010. </w:t>
      </w:r>
      <w:r w:rsidRPr="00CE3E37">
        <w:rPr>
          <w:rStyle w:val="FontStyle97"/>
          <w:b w:val="0"/>
          <w:sz w:val="28"/>
          <w:szCs w:val="28"/>
          <w:lang w:eastAsia="en-US"/>
        </w:rPr>
        <w:t>–</w:t>
      </w:r>
      <w:r>
        <w:rPr>
          <w:rStyle w:val="FontStyle97"/>
          <w:b w:val="0"/>
          <w:sz w:val="28"/>
          <w:szCs w:val="28"/>
          <w:lang w:eastAsia="en-US"/>
        </w:rPr>
        <w:t xml:space="preserve"> </w:t>
      </w:r>
      <w:r w:rsidRPr="00B01DC2">
        <w:rPr>
          <w:rStyle w:val="FontStyle97"/>
          <w:b w:val="0"/>
          <w:sz w:val="28"/>
          <w:szCs w:val="28"/>
          <w:lang w:eastAsia="en-US"/>
        </w:rPr>
        <w:t>С. 66-69.</w:t>
      </w:r>
    </w:p>
    <w:p w:rsidR="002C5202" w:rsidRPr="00B01DC2" w:rsidRDefault="002C5202" w:rsidP="002C520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 xml:space="preserve">Гидрогеологические условия распространения подземных хозяйственно-питьевых вод Арало-Торгайского гидрогеологического бассейна // Проблемы геологии и минерагении в развитии минерально-сыревых ресурсов. – Алматы, 2010. </w:t>
      </w:r>
      <w:r w:rsidRPr="00CE3E37">
        <w:rPr>
          <w:rStyle w:val="FontStyle97"/>
          <w:b w:val="0"/>
          <w:sz w:val="28"/>
          <w:szCs w:val="28"/>
          <w:lang w:eastAsia="en-US"/>
        </w:rPr>
        <w:t>–</w:t>
      </w:r>
      <w:r>
        <w:rPr>
          <w:rStyle w:val="FontStyle97"/>
          <w:b w:val="0"/>
          <w:sz w:val="28"/>
          <w:szCs w:val="28"/>
          <w:lang w:eastAsia="en-US"/>
        </w:rPr>
        <w:t xml:space="preserve"> </w:t>
      </w:r>
      <w:r w:rsidRPr="00B01DC2">
        <w:rPr>
          <w:rStyle w:val="FontStyle97"/>
          <w:b w:val="0"/>
          <w:sz w:val="28"/>
          <w:szCs w:val="28"/>
          <w:lang w:eastAsia="en-US"/>
        </w:rPr>
        <w:t>С. 428-433. (Соавт. А. Ерменбай).</w:t>
      </w:r>
    </w:p>
    <w:p w:rsidR="00CC5F44" w:rsidRDefault="00CC5F4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 xml:space="preserve">Естественные ресурсы и эксплуатационные запасы слабоминерализованных подземных вод Казахстана // Ресурсы подземных вод. Современные проблемы изучения и использования. </w:t>
      </w:r>
      <w:r w:rsidR="001937E8" w:rsidRPr="00B01DC2">
        <w:rPr>
          <w:rStyle w:val="FontStyle97"/>
          <w:b w:val="0"/>
          <w:sz w:val="28"/>
          <w:szCs w:val="28"/>
          <w:lang w:eastAsia="en-US"/>
        </w:rPr>
        <w:t xml:space="preserve">– </w:t>
      </w:r>
      <w:r w:rsidR="002C5202">
        <w:rPr>
          <w:rStyle w:val="FontStyle97"/>
          <w:b w:val="0"/>
          <w:sz w:val="28"/>
          <w:szCs w:val="28"/>
          <w:lang w:eastAsia="en-US"/>
        </w:rPr>
        <w:t>М.</w:t>
      </w:r>
      <w:r w:rsidRPr="00B01DC2">
        <w:rPr>
          <w:rStyle w:val="FontStyle97"/>
          <w:b w:val="0"/>
          <w:sz w:val="28"/>
          <w:szCs w:val="28"/>
          <w:lang w:eastAsia="en-US"/>
        </w:rPr>
        <w:t>, 2010.</w:t>
      </w:r>
      <w:r w:rsidRPr="00CE3E37">
        <w:rPr>
          <w:rStyle w:val="FontStyle97"/>
          <w:b w:val="0"/>
          <w:sz w:val="28"/>
          <w:szCs w:val="28"/>
          <w:lang w:eastAsia="en-US"/>
        </w:rPr>
        <w:t xml:space="preserve"> –</w:t>
      </w:r>
      <w:r w:rsidR="001937E8" w:rsidRPr="00B01DC2">
        <w:rPr>
          <w:rStyle w:val="FontStyle97"/>
          <w:b w:val="0"/>
          <w:sz w:val="28"/>
          <w:szCs w:val="28"/>
          <w:lang w:eastAsia="en-US"/>
        </w:rPr>
        <w:t xml:space="preserve"> </w:t>
      </w:r>
      <w:r w:rsidRPr="00B01DC2">
        <w:rPr>
          <w:rStyle w:val="FontStyle97"/>
          <w:b w:val="0"/>
          <w:sz w:val="28"/>
          <w:szCs w:val="28"/>
          <w:lang w:eastAsia="en-US"/>
        </w:rPr>
        <w:t>С.</w:t>
      </w:r>
      <w:r w:rsidR="00AD5E6C" w:rsidRPr="00B01DC2">
        <w:rPr>
          <w:rStyle w:val="FontStyle97"/>
          <w:b w:val="0"/>
          <w:sz w:val="28"/>
          <w:szCs w:val="28"/>
          <w:lang w:eastAsia="en-US"/>
        </w:rPr>
        <w:t xml:space="preserve"> </w:t>
      </w:r>
      <w:r w:rsidRPr="00B01DC2">
        <w:rPr>
          <w:rStyle w:val="FontStyle97"/>
          <w:b w:val="0"/>
          <w:sz w:val="28"/>
          <w:szCs w:val="28"/>
          <w:lang w:eastAsia="en-US"/>
        </w:rPr>
        <w:t>109</w:t>
      </w:r>
      <w:r w:rsidR="001937E8" w:rsidRPr="00B01DC2">
        <w:rPr>
          <w:rStyle w:val="FontStyle97"/>
          <w:b w:val="0"/>
          <w:sz w:val="28"/>
          <w:szCs w:val="28"/>
          <w:lang w:eastAsia="en-US"/>
        </w:rPr>
        <w:t>-</w:t>
      </w:r>
      <w:r w:rsidRPr="00B01DC2">
        <w:rPr>
          <w:rStyle w:val="FontStyle97"/>
          <w:b w:val="0"/>
          <w:sz w:val="28"/>
          <w:szCs w:val="28"/>
          <w:lang w:eastAsia="en-US"/>
        </w:rPr>
        <w:t>117</w:t>
      </w:r>
      <w:r w:rsidR="002C5202">
        <w:rPr>
          <w:rStyle w:val="FontStyle97"/>
          <w:b w:val="0"/>
          <w:sz w:val="28"/>
          <w:szCs w:val="28"/>
          <w:lang w:eastAsia="en-US"/>
        </w:rPr>
        <w:t>.</w:t>
      </w:r>
      <w:r w:rsidRPr="00B01DC2">
        <w:rPr>
          <w:rStyle w:val="FontStyle97"/>
          <w:b w:val="0"/>
          <w:sz w:val="28"/>
          <w:szCs w:val="28"/>
          <w:lang w:eastAsia="en-US"/>
        </w:rPr>
        <w:t xml:space="preserve"> (Соавт</w:t>
      </w:r>
      <w:r w:rsidR="001937E8" w:rsidRPr="00B01DC2">
        <w:rPr>
          <w:rStyle w:val="FontStyle97"/>
          <w:b w:val="0"/>
          <w:sz w:val="28"/>
          <w:szCs w:val="28"/>
          <w:lang w:eastAsia="en-US"/>
        </w:rPr>
        <w:t>.</w:t>
      </w:r>
      <w:r w:rsidR="002C5202">
        <w:rPr>
          <w:rStyle w:val="FontStyle97"/>
          <w:b w:val="0"/>
          <w:sz w:val="28"/>
          <w:szCs w:val="28"/>
          <w:lang w:eastAsia="en-US"/>
        </w:rPr>
        <w:t>:</w:t>
      </w:r>
      <w:r w:rsidRPr="00B01DC2">
        <w:rPr>
          <w:rStyle w:val="FontStyle97"/>
          <w:b w:val="0"/>
          <w:sz w:val="28"/>
          <w:szCs w:val="28"/>
          <w:lang w:eastAsia="en-US"/>
        </w:rPr>
        <w:t xml:space="preserve"> </w:t>
      </w:r>
      <w:r w:rsidR="001937E8" w:rsidRPr="00B01DC2">
        <w:rPr>
          <w:rStyle w:val="FontStyle97"/>
          <w:b w:val="0"/>
          <w:sz w:val="28"/>
          <w:szCs w:val="28"/>
          <w:lang w:eastAsia="en-US"/>
        </w:rPr>
        <w:t xml:space="preserve">А.Г. </w:t>
      </w:r>
      <w:r w:rsidRPr="00B01DC2">
        <w:rPr>
          <w:rStyle w:val="FontStyle97"/>
          <w:b w:val="0"/>
          <w:sz w:val="28"/>
          <w:szCs w:val="28"/>
          <w:lang w:eastAsia="en-US"/>
        </w:rPr>
        <w:t xml:space="preserve">Сатпаев, </w:t>
      </w:r>
      <w:r w:rsidR="001937E8" w:rsidRPr="00B01DC2">
        <w:rPr>
          <w:rStyle w:val="FontStyle97"/>
          <w:b w:val="0"/>
          <w:sz w:val="28"/>
          <w:szCs w:val="28"/>
          <w:lang w:eastAsia="en-US"/>
        </w:rPr>
        <w:t xml:space="preserve">А.К. </w:t>
      </w:r>
      <w:r w:rsidRPr="00B01DC2">
        <w:rPr>
          <w:rStyle w:val="FontStyle97"/>
          <w:b w:val="0"/>
          <w:sz w:val="28"/>
          <w:szCs w:val="28"/>
          <w:lang w:eastAsia="en-US"/>
        </w:rPr>
        <w:t>Джакелов).</w:t>
      </w:r>
    </w:p>
    <w:p w:rsidR="002A48D4" w:rsidRPr="00B01DC2" w:rsidRDefault="002A48D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Pr>
          <w:rStyle w:val="FontStyle97"/>
          <w:b w:val="0"/>
          <w:sz w:val="28"/>
          <w:szCs w:val="28"/>
          <w:lang w:eastAsia="en-US"/>
        </w:rPr>
        <w:t>Куделин Борис Иванович (к 100-летию со дня рождения) // Изв. НАН РК. Сер. геол. – 2010. – № 1. – С. 93-94. (Соавт.: А.Г. Сатпаев, А.К. Джакелов).</w:t>
      </w:r>
    </w:p>
    <w:p w:rsidR="002C5202" w:rsidRPr="00B01DC2" w:rsidRDefault="002C5202" w:rsidP="002C520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Развитие гидрогеологической науки в соста</w:t>
      </w:r>
      <w:r w:rsidR="00B352F5">
        <w:rPr>
          <w:rStyle w:val="FontStyle97"/>
          <w:b w:val="0"/>
          <w:sz w:val="28"/>
          <w:szCs w:val="28"/>
          <w:lang w:eastAsia="en-US"/>
        </w:rPr>
        <w:t>ве Института геологических наук</w:t>
      </w:r>
      <w:r w:rsidRPr="00B01DC2">
        <w:rPr>
          <w:rStyle w:val="FontStyle97"/>
          <w:b w:val="0"/>
          <w:sz w:val="28"/>
          <w:szCs w:val="28"/>
          <w:lang w:eastAsia="en-US"/>
        </w:rPr>
        <w:t xml:space="preserve"> им. К.И. </w:t>
      </w:r>
      <w:r>
        <w:rPr>
          <w:rStyle w:val="FontStyle97"/>
          <w:b w:val="0"/>
          <w:sz w:val="28"/>
          <w:szCs w:val="28"/>
          <w:lang w:eastAsia="en-US"/>
        </w:rPr>
        <w:t>Сатпаева // Изв. НАН РК. Сер. геол</w:t>
      </w:r>
      <w:r w:rsidRPr="00B01DC2">
        <w:rPr>
          <w:rStyle w:val="FontStyle97"/>
          <w:b w:val="0"/>
          <w:sz w:val="28"/>
          <w:szCs w:val="28"/>
          <w:lang w:eastAsia="en-US"/>
        </w:rPr>
        <w:t>. – 2010. – № 3.</w:t>
      </w:r>
      <w:r w:rsidRPr="00CE3E37">
        <w:rPr>
          <w:rStyle w:val="FontStyle97"/>
          <w:b w:val="0"/>
          <w:sz w:val="28"/>
          <w:szCs w:val="28"/>
          <w:lang w:eastAsia="en-US"/>
        </w:rPr>
        <w:t xml:space="preserve"> –</w:t>
      </w:r>
      <w:r>
        <w:rPr>
          <w:rStyle w:val="FontStyle97"/>
          <w:b w:val="0"/>
          <w:sz w:val="28"/>
          <w:szCs w:val="28"/>
          <w:lang w:eastAsia="en-US"/>
        </w:rPr>
        <w:t xml:space="preserve"> </w:t>
      </w:r>
      <w:r w:rsidRPr="00B01DC2">
        <w:rPr>
          <w:rStyle w:val="FontStyle97"/>
          <w:b w:val="0"/>
          <w:sz w:val="28"/>
          <w:szCs w:val="28"/>
          <w:lang w:eastAsia="en-US"/>
        </w:rPr>
        <w:t>С. 45-48.</w:t>
      </w:r>
    </w:p>
    <w:p w:rsidR="002C5202" w:rsidRPr="001D1F9F" w:rsidRDefault="002C5202" w:rsidP="001D6A41">
      <w:pPr>
        <w:pStyle w:val="Style12"/>
        <w:widowControl/>
        <w:numPr>
          <w:ilvl w:val="0"/>
          <w:numId w:val="1"/>
        </w:numPr>
        <w:tabs>
          <w:tab w:val="left" w:pos="1276"/>
          <w:tab w:val="left" w:pos="3119"/>
          <w:tab w:val="left" w:pos="5812"/>
        </w:tabs>
        <w:spacing w:line="240" w:lineRule="auto"/>
        <w:ind w:firstLine="709"/>
        <w:jc w:val="both"/>
        <w:rPr>
          <w:rStyle w:val="FontStyle97"/>
          <w:b w:val="0"/>
          <w:sz w:val="28"/>
          <w:szCs w:val="28"/>
          <w:lang w:eastAsia="en-US"/>
        </w:rPr>
      </w:pPr>
      <w:r w:rsidRPr="00B01DC2">
        <w:rPr>
          <w:rStyle w:val="FontStyle97"/>
          <w:b w:val="0"/>
          <w:sz w:val="28"/>
          <w:szCs w:val="28"/>
          <w:lang w:eastAsia="en-US"/>
        </w:rPr>
        <w:t xml:space="preserve">Рациональное использование и охрана слабоминерализованных подземных вод Казахстана // Геологическая наука и индустриальное развитие Республики Казахстан. – Алматы, 2010. </w:t>
      </w:r>
      <w:r w:rsidRPr="00091C8C">
        <w:rPr>
          <w:rStyle w:val="FontStyle97"/>
          <w:b w:val="0"/>
          <w:sz w:val="28"/>
          <w:szCs w:val="28"/>
          <w:lang w:eastAsia="en-US"/>
        </w:rPr>
        <w:t xml:space="preserve">– </w:t>
      </w:r>
      <w:r w:rsidR="00CF0F6C">
        <w:rPr>
          <w:rStyle w:val="FontStyle97"/>
          <w:b w:val="0"/>
          <w:sz w:val="28"/>
          <w:szCs w:val="28"/>
          <w:lang w:eastAsia="en-US"/>
        </w:rPr>
        <w:t xml:space="preserve">С. 347-349. (Соавт.: </w:t>
      </w:r>
      <w:r w:rsidRPr="00B01DC2">
        <w:rPr>
          <w:rStyle w:val="FontStyle97"/>
          <w:b w:val="0"/>
          <w:sz w:val="28"/>
          <w:szCs w:val="28"/>
          <w:lang w:eastAsia="en-US"/>
        </w:rPr>
        <w:t>А.Г. Сатпаев, М.А. Мухамеджанов).</w:t>
      </w:r>
    </w:p>
    <w:p w:rsidR="00CC5F44" w:rsidRPr="00B01DC2" w:rsidRDefault="00CC5F4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Сатпаев и гидрогеологические исследования в Казахстане</w:t>
      </w:r>
      <w:r w:rsidR="002C5202">
        <w:rPr>
          <w:rStyle w:val="FontStyle97"/>
          <w:b w:val="0"/>
          <w:sz w:val="28"/>
          <w:szCs w:val="28"/>
          <w:lang w:eastAsia="en-US"/>
        </w:rPr>
        <w:t xml:space="preserve"> //</w:t>
      </w:r>
      <w:r w:rsidR="00CF0F6C">
        <w:rPr>
          <w:rStyle w:val="FontStyle97"/>
          <w:b w:val="0"/>
          <w:sz w:val="28"/>
          <w:szCs w:val="28"/>
          <w:lang w:eastAsia="en-US"/>
        </w:rPr>
        <w:t xml:space="preserve"> </w:t>
      </w:r>
      <w:r w:rsidRPr="00B01DC2">
        <w:rPr>
          <w:rStyle w:val="FontStyle97"/>
          <w:b w:val="0"/>
          <w:sz w:val="28"/>
          <w:szCs w:val="28"/>
          <w:lang w:eastAsia="en-US"/>
        </w:rPr>
        <w:t>Академик К.И.</w:t>
      </w:r>
      <w:r w:rsidR="001937E8" w:rsidRPr="00B01DC2">
        <w:rPr>
          <w:rStyle w:val="FontStyle97"/>
          <w:b w:val="0"/>
          <w:sz w:val="28"/>
          <w:szCs w:val="28"/>
          <w:lang w:eastAsia="en-US"/>
        </w:rPr>
        <w:t xml:space="preserve"> </w:t>
      </w:r>
      <w:r w:rsidRPr="00B01DC2">
        <w:rPr>
          <w:rStyle w:val="FontStyle97"/>
          <w:b w:val="0"/>
          <w:sz w:val="28"/>
          <w:szCs w:val="28"/>
          <w:lang w:eastAsia="en-US"/>
        </w:rPr>
        <w:t>Сатпаев. К 110</w:t>
      </w:r>
      <w:r w:rsidR="00B33D49" w:rsidRPr="00B01DC2">
        <w:rPr>
          <w:rStyle w:val="FontStyle97"/>
          <w:b w:val="0"/>
          <w:sz w:val="28"/>
          <w:szCs w:val="28"/>
          <w:lang w:eastAsia="en-US"/>
        </w:rPr>
        <w:t>-</w:t>
      </w:r>
      <w:r w:rsidRPr="00B01DC2">
        <w:rPr>
          <w:rStyle w:val="FontStyle97"/>
          <w:b w:val="0"/>
          <w:sz w:val="28"/>
          <w:szCs w:val="28"/>
          <w:lang w:eastAsia="en-US"/>
        </w:rPr>
        <w:t xml:space="preserve">летию со дня рождения. </w:t>
      </w:r>
      <w:r w:rsidR="001937E8" w:rsidRPr="00B01DC2">
        <w:rPr>
          <w:rStyle w:val="FontStyle97"/>
          <w:b w:val="0"/>
          <w:sz w:val="28"/>
          <w:szCs w:val="28"/>
          <w:lang w:eastAsia="en-US"/>
        </w:rPr>
        <w:t>–</w:t>
      </w:r>
      <w:r w:rsidR="002C5202">
        <w:rPr>
          <w:rStyle w:val="FontStyle97"/>
          <w:b w:val="0"/>
          <w:sz w:val="28"/>
          <w:szCs w:val="28"/>
          <w:lang w:eastAsia="en-US"/>
        </w:rPr>
        <w:t xml:space="preserve"> </w:t>
      </w:r>
      <w:r w:rsidRPr="00B01DC2">
        <w:rPr>
          <w:rStyle w:val="FontStyle97"/>
          <w:b w:val="0"/>
          <w:sz w:val="28"/>
          <w:szCs w:val="28"/>
          <w:lang w:eastAsia="en-US"/>
        </w:rPr>
        <w:t xml:space="preserve">Алматы, 2010. </w:t>
      </w:r>
      <w:r w:rsidRPr="00CE3E37">
        <w:rPr>
          <w:rStyle w:val="FontStyle97"/>
          <w:b w:val="0"/>
          <w:sz w:val="28"/>
          <w:szCs w:val="28"/>
          <w:lang w:eastAsia="en-US"/>
        </w:rPr>
        <w:t>–</w:t>
      </w:r>
      <w:r w:rsidR="001937E8" w:rsidRPr="00B01DC2">
        <w:rPr>
          <w:rStyle w:val="FontStyle97"/>
          <w:b w:val="0"/>
          <w:sz w:val="28"/>
          <w:szCs w:val="28"/>
          <w:lang w:eastAsia="en-US"/>
        </w:rPr>
        <w:t xml:space="preserve"> </w:t>
      </w:r>
      <w:r w:rsidRPr="00B01DC2">
        <w:rPr>
          <w:rStyle w:val="FontStyle97"/>
          <w:b w:val="0"/>
          <w:sz w:val="28"/>
          <w:szCs w:val="28"/>
          <w:lang w:eastAsia="en-US"/>
        </w:rPr>
        <w:t>С. 25</w:t>
      </w:r>
      <w:r w:rsidR="001937E8" w:rsidRPr="00B01DC2">
        <w:rPr>
          <w:rStyle w:val="FontStyle97"/>
          <w:b w:val="0"/>
          <w:sz w:val="28"/>
          <w:szCs w:val="28"/>
          <w:lang w:eastAsia="en-US"/>
        </w:rPr>
        <w:t>-</w:t>
      </w:r>
      <w:r w:rsidRPr="00B01DC2">
        <w:rPr>
          <w:rStyle w:val="FontStyle97"/>
          <w:b w:val="0"/>
          <w:sz w:val="28"/>
          <w:szCs w:val="28"/>
          <w:lang w:eastAsia="en-US"/>
        </w:rPr>
        <w:t>31.</w:t>
      </w:r>
    </w:p>
    <w:p w:rsidR="00CC5F44" w:rsidRDefault="00CC5F4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sidRPr="00B01DC2">
        <w:rPr>
          <w:rStyle w:val="FontStyle97"/>
          <w:b w:val="0"/>
          <w:sz w:val="28"/>
          <w:szCs w:val="28"/>
          <w:lang w:eastAsia="en-US"/>
        </w:rPr>
        <w:t>Т</w:t>
      </w:r>
      <w:r w:rsidR="002C5202">
        <w:rPr>
          <w:rStyle w:val="FontStyle97"/>
          <w:b w:val="0"/>
          <w:sz w:val="28"/>
          <w:szCs w:val="28"/>
          <w:lang w:eastAsia="en-US"/>
        </w:rPr>
        <w:t>ри структурно-гидрогеологических</w:t>
      </w:r>
      <w:r w:rsidRPr="00B01DC2">
        <w:rPr>
          <w:rStyle w:val="FontStyle97"/>
          <w:b w:val="0"/>
          <w:sz w:val="28"/>
          <w:szCs w:val="28"/>
          <w:lang w:eastAsia="en-US"/>
        </w:rPr>
        <w:t xml:space="preserve"> пояса – три разноводообильных региона Казахстана // Геология и охрана недр. </w:t>
      </w:r>
      <w:r w:rsidR="00896EB9" w:rsidRPr="00B01DC2">
        <w:rPr>
          <w:rStyle w:val="FontStyle97"/>
          <w:b w:val="0"/>
          <w:sz w:val="28"/>
          <w:szCs w:val="28"/>
          <w:lang w:eastAsia="en-US"/>
        </w:rPr>
        <w:t>–</w:t>
      </w:r>
      <w:r w:rsidRPr="00B01DC2">
        <w:rPr>
          <w:rStyle w:val="FontStyle97"/>
          <w:b w:val="0"/>
          <w:sz w:val="28"/>
          <w:szCs w:val="28"/>
          <w:lang w:eastAsia="en-US"/>
        </w:rPr>
        <w:t>2010</w:t>
      </w:r>
      <w:r w:rsidR="00896EB9" w:rsidRPr="00B01DC2">
        <w:rPr>
          <w:rStyle w:val="FontStyle97"/>
          <w:b w:val="0"/>
          <w:sz w:val="28"/>
          <w:szCs w:val="28"/>
          <w:lang w:eastAsia="en-US"/>
        </w:rPr>
        <w:t>.</w:t>
      </w:r>
      <w:r w:rsidR="002C5202">
        <w:rPr>
          <w:rStyle w:val="FontStyle97"/>
          <w:b w:val="0"/>
          <w:sz w:val="28"/>
          <w:szCs w:val="28"/>
          <w:lang w:eastAsia="en-US"/>
        </w:rPr>
        <w:t xml:space="preserve"> </w:t>
      </w:r>
      <w:r w:rsidR="00896EB9" w:rsidRPr="00B01DC2">
        <w:rPr>
          <w:rStyle w:val="FontStyle97"/>
          <w:b w:val="0"/>
          <w:sz w:val="28"/>
          <w:szCs w:val="28"/>
          <w:lang w:eastAsia="en-US"/>
        </w:rPr>
        <w:t xml:space="preserve">– </w:t>
      </w:r>
      <w:r w:rsidRPr="00B01DC2">
        <w:rPr>
          <w:rStyle w:val="FontStyle97"/>
          <w:b w:val="0"/>
          <w:sz w:val="28"/>
          <w:szCs w:val="28"/>
          <w:lang w:eastAsia="en-US"/>
        </w:rPr>
        <w:t>№</w:t>
      </w:r>
      <w:r w:rsidR="00896EB9" w:rsidRPr="00B01DC2">
        <w:rPr>
          <w:rStyle w:val="FontStyle97"/>
          <w:b w:val="0"/>
          <w:sz w:val="28"/>
          <w:szCs w:val="28"/>
          <w:lang w:eastAsia="en-US"/>
        </w:rPr>
        <w:t xml:space="preserve"> </w:t>
      </w:r>
      <w:r w:rsidRPr="00B01DC2">
        <w:rPr>
          <w:rStyle w:val="FontStyle97"/>
          <w:b w:val="0"/>
          <w:sz w:val="28"/>
          <w:szCs w:val="28"/>
          <w:lang w:eastAsia="en-US"/>
        </w:rPr>
        <w:t xml:space="preserve">3. </w:t>
      </w:r>
      <w:r w:rsidRPr="00CE3E37">
        <w:rPr>
          <w:rStyle w:val="FontStyle97"/>
          <w:b w:val="0"/>
          <w:sz w:val="28"/>
          <w:szCs w:val="28"/>
          <w:lang w:eastAsia="en-US"/>
        </w:rPr>
        <w:t>–</w:t>
      </w:r>
      <w:r w:rsidR="00896EB9">
        <w:rPr>
          <w:rStyle w:val="FontStyle97"/>
          <w:b w:val="0"/>
          <w:sz w:val="28"/>
          <w:szCs w:val="28"/>
          <w:lang w:eastAsia="en-US"/>
        </w:rPr>
        <w:t xml:space="preserve"> </w:t>
      </w:r>
      <w:r w:rsidRPr="00B01DC2">
        <w:rPr>
          <w:rStyle w:val="FontStyle97"/>
          <w:b w:val="0"/>
          <w:sz w:val="28"/>
          <w:szCs w:val="28"/>
          <w:lang w:eastAsia="en-US"/>
        </w:rPr>
        <w:t>С. 76</w:t>
      </w:r>
      <w:r w:rsidR="00896EB9" w:rsidRPr="00B01DC2">
        <w:rPr>
          <w:rStyle w:val="FontStyle97"/>
          <w:b w:val="0"/>
          <w:sz w:val="28"/>
          <w:szCs w:val="28"/>
          <w:lang w:eastAsia="en-US"/>
        </w:rPr>
        <w:t>-</w:t>
      </w:r>
      <w:r w:rsidRPr="00B01DC2">
        <w:rPr>
          <w:rStyle w:val="FontStyle97"/>
          <w:b w:val="0"/>
          <w:sz w:val="28"/>
          <w:szCs w:val="28"/>
          <w:lang w:eastAsia="en-US"/>
        </w:rPr>
        <w:t>79.</w:t>
      </w:r>
    </w:p>
    <w:p w:rsidR="002A48D4" w:rsidRDefault="002A48D4" w:rsidP="002A48D4">
      <w:pPr>
        <w:pStyle w:val="Style12"/>
        <w:widowControl/>
        <w:tabs>
          <w:tab w:val="left" w:pos="1276"/>
        </w:tabs>
        <w:spacing w:line="240" w:lineRule="auto"/>
        <w:ind w:left="709" w:firstLine="0"/>
        <w:jc w:val="both"/>
        <w:rPr>
          <w:rStyle w:val="FontStyle97"/>
          <w:b w:val="0"/>
          <w:sz w:val="28"/>
          <w:szCs w:val="28"/>
          <w:lang w:eastAsia="en-US"/>
        </w:rPr>
      </w:pPr>
    </w:p>
    <w:p w:rsidR="002A48D4" w:rsidRPr="002A48D4" w:rsidRDefault="002A48D4" w:rsidP="00E7434F">
      <w:pPr>
        <w:pStyle w:val="Style12"/>
        <w:widowControl/>
        <w:tabs>
          <w:tab w:val="left" w:pos="1276"/>
        </w:tabs>
        <w:spacing w:line="240" w:lineRule="auto"/>
        <w:ind w:firstLine="0"/>
        <w:jc w:val="center"/>
        <w:rPr>
          <w:rStyle w:val="FontStyle97"/>
          <w:sz w:val="28"/>
          <w:szCs w:val="28"/>
          <w:lang w:eastAsia="en-US"/>
        </w:rPr>
      </w:pPr>
      <w:r w:rsidRPr="002A48D4">
        <w:rPr>
          <w:rStyle w:val="FontStyle97"/>
          <w:sz w:val="28"/>
          <w:szCs w:val="28"/>
          <w:lang w:eastAsia="en-US"/>
        </w:rPr>
        <w:t>2011</w:t>
      </w:r>
    </w:p>
    <w:p w:rsidR="002A48D4" w:rsidRDefault="002A48D4" w:rsidP="00B01DC2">
      <w:pPr>
        <w:pStyle w:val="Style12"/>
        <w:widowControl/>
        <w:numPr>
          <w:ilvl w:val="0"/>
          <w:numId w:val="1"/>
        </w:numPr>
        <w:tabs>
          <w:tab w:val="left" w:pos="1276"/>
        </w:tabs>
        <w:spacing w:line="240" w:lineRule="auto"/>
        <w:ind w:firstLine="709"/>
        <w:jc w:val="both"/>
        <w:rPr>
          <w:rStyle w:val="FontStyle97"/>
          <w:b w:val="0"/>
          <w:sz w:val="28"/>
          <w:szCs w:val="28"/>
          <w:lang w:eastAsia="en-US"/>
        </w:rPr>
      </w:pPr>
      <w:r>
        <w:rPr>
          <w:rStyle w:val="FontStyle97"/>
          <w:b w:val="0"/>
          <w:sz w:val="28"/>
          <w:szCs w:val="28"/>
          <w:lang w:eastAsia="en-US"/>
        </w:rPr>
        <w:t>Гидрогеология // Изв. НАН РК. Сер. геол. – 2011. – № 1. – С. 56-67.</w:t>
      </w:r>
    </w:p>
    <w:p w:rsidR="000C79ED" w:rsidRDefault="000C79ED" w:rsidP="000C79ED">
      <w:pPr>
        <w:pStyle w:val="Style12"/>
        <w:widowControl/>
        <w:tabs>
          <w:tab w:val="left" w:pos="1276"/>
        </w:tabs>
        <w:spacing w:line="240" w:lineRule="auto"/>
        <w:ind w:firstLine="0"/>
        <w:jc w:val="both"/>
        <w:rPr>
          <w:rStyle w:val="FontStyle97"/>
          <w:b w:val="0"/>
          <w:sz w:val="28"/>
          <w:szCs w:val="28"/>
          <w:lang w:eastAsia="en-US"/>
        </w:rPr>
      </w:pPr>
    </w:p>
    <w:p w:rsidR="000C79ED" w:rsidRPr="00C042E3" w:rsidRDefault="00C042E3" w:rsidP="00E7434F">
      <w:pPr>
        <w:pStyle w:val="Style12"/>
        <w:pageBreakBefore/>
        <w:widowControl/>
        <w:tabs>
          <w:tab w:val="left" w:pos="1276"/>
        </w:tabs>
        <w:spacing w:after="240" w:line="240" w:lineRule="auto"/>
        <w:ind w:firstLine="0"/>
        <w:jc w:val="center"/>
        <w:rPr>
          <w:rStyle w:val="FontStyle97"/>
          <w:sz w:val="28"/>
          <w:szCs w:val="28"/>
          <w:lang w:val="kk-KZ" w:eastAsia="en-US"/>
        </w:rPr>
      </w:pPr>
      <w:r w:rsidRPr="00C042E3">
        <w:rPr>
          <w:rStyle w:val="FontStyle97"/>
          <w:sz w:val="28"/>
          <w:szCs w:val="28"/>
          <w:lang w:val="kk-KZ" w:eastAsia="en-US"/>
        </w:rPr>
        <w:lastRenderedPageBreak/>
        <w:t>Ж. Сыды</w:t>
      </w:r>
      <w:r w:rsidR="000025E8">
        <w:rPr>
          <w:rStyle w:val="FontStyle97"/>
          <w:sz w:val="28"/>
          <w:szCs w:val="28"/>
          <w:lang w:val="kk-KZ" w:eastAsia="en-US"/>
        </w:rPr>
        <w:t>қ</w:t>
      </w:r>
      <w:r w:rsidRPr="00C042E3">
        <w:rPr>
          <w:rStyle w:val="FontStyle97"/>
          <w:sz w:val="28"/>
          <w:szCs w:val="28"/>
          <w:lang w:val="kk-KZ" w:eastAsia="en-US"/>
        </w:rPr>
        <w:t>овтың (қолжазба</w:t>
      </w:r>
      <w:r w:rsidR="000025E8">
        <w:rPr>
          <w:rStyle w:val="FontStyle97"/>
          <w:sz w:val="28"/>
          <w:szCs w:val="28"/>
          <w:lang w:val="kk-KZ" w:eastAsia="en-US"/>
        </w:rPr>
        <w:t>л</w:t>
      </w:r>
      <w:r w:rsidR="001A116B">
        <w:rPr>
          <w:rStyle w:val="FontStyle97"/>
          <w:sz w:val="28"/>
          <w:szCs w:val="28"/>
          <w:lang w:val="kk-KZ" w:eastAsia="en-US"/>
        </w:rPr>
        <w:t>ары</w:t>
      </w:r>
      <w:r w:rsidRPr="00C042E3">
        <w:rPr>
          <w:rStyle w:val="FontStyle97"/>
          <w:sz w:val="28"/>
          <w:szCs w:val="28"/>
          <w:lang w:val="kk-KZ" w:eastAsia="en-US"/>
        </w:rPr>
        <w:t>), геологиялық және басқа қорларда</w:t>
      </w:r>
      <w:r w:rsidR="00A85931">
        <w:rPr>
          <w:rStyle w:val="FontStyle97"/>
          <w:sz w:val="28"/>
          <w:szCs w:val="28"/>
          <w:lang w:val="kk-KZ" w:eastAsia="en-US"/>
        </w:rPr>
        <w:t>ғы</w:t>
      </w:r>
      <w:r w:rsidRPr="00C042E3">
        <w:rPr>
          <w:rStyle w:val="FontStyle97"/>
          <w:sz w:val="28"/>
          <w:szCs w:val="28"/>
          <w:lang w:val="kk-KZ" w:eastAsia="en-US"/>
        </w:rPr>
        <w:t xml:space="preserve"> сақтаулы ғылыми еңбектері</w:t>
      </w:r>
    </w:p>
    <w:p w:rsidR="00C042E3" w:rsidRPr="00C042E3" w:rsidRDefault="006B7198" w:rsidP="00C042E3">
      <w:pPr>
        <w:pStyle w:val="Style12"/>
        <w:widowControl/>
        <w:tabs>
          <w:tab w:val="left" w:pos="1276"/>
        </w:tabs>
        <w:spacing w:line="240" w:lineRule="auto"/>
        <w:ind w:left="709" w:firstLine="0"/>
        <w:jc w:val="center"/>
        <w:rPr>
          <w:rStyle w:val="FontStyle97"/>
          <w:sz w:val="28"/>
          <w:szCs w:val="28"/>
          <w:lang w:eastAsia="en-US"/>
        </w:rPr>
      </w:pPr>
      <w:r w:rsidRPr="006B7198">
        <w:rPr>
          <w:rStyle w:val="FontStyle97"/>
          <w:sz w:val="28"/>
          <w:szCs w:val="28"/>
          <w:lang w:eastAsia="en-US"/>
        </w:rPr>
        <w:t>Научн</w:t>
      </w:r>
      <w:r w:rsidR="00F031E5">
        <w:rPr>
          <w:rStyle w:val="FontStyle97"/>
          <w:sz w:val="28"/>
          <w:szCs w:val="28"/>
          <w:lang w:eastAsia="en-US"/>
        </w:rPr>
        <w:t>ые труды Ж. Сыдыкова (рукопис</w:t>
      </w:r>
      <w:r w:rsidR="00F031E5">
        <w:rPr>
          <w:rStyle w:val="FontStyle97"/>
          <w:sz w:val="28"/>
          <w:szCs w:val="28"/>
          <w:lang w:val="kk-KZ" w:eastAsia="en-US"/>
        </w:rPr>
        <w:t>и</w:t>
      </w:r>
      <w:r w:rsidRPr="006B7198">
        <w:rPr>
          <w:rStyle w:val="FontStyle97"/>
          <w:sz w:val="28"/>
          <w:szCs w:val="28"/>
          <w:lang w:eastAsia="en-US"/>
        </w:rPr>
        <w:t>), хранящиеся в геологических и других фондах</w:t>
      </w:r>
    </w:p>
    <w:p w:rsidR="00252B6A" w:rsidRPr="00C042E3" w:rsidRDefault="00252B6A" w:rsidP="006B7198">
      <w:pPr>
        <w:pStyle w:val="Style12"/>
        <w:widowControl/>
        <w:tabs>
          <w:tab w:val="left" w:pos="1276"/>
        </w:tabs>
        <w:spacing w:line="240" w:lineRule="auto"/>
        <w:ind w:left="709" w:firstLine="0"/>
        <w:jc w:val="center"/>
        <w:rPr>
          <w:rStyle w:val="FontStyle97"/>
          <w:sz w:val="28"/>
          <w:szCs w:val="28"/>
          <w:lang w:eastAsia="en-US"/>
        </w:rPr>
      </w:pPr>
    </w:p>
    <w:p w:rsidR="00252B6A" w:rsidRDefault="00252B6A" w:rsidP="006B7198">
      <w:pPr>
        <w:pStyle w:val="Style12"/>
        <w:widowControl/>
        <w:tabs>
          <w:tab w:val="left" w:pos="1276"/>
        </w:tabs>
        <w:spacing w:line="240" w:lineRule="auto"/>
        <w:ind w:left="709" w:firstLine="0"/>
        <w:jc w:val="center"/>
        <w:rPr>
          <w:rStyle w:val="FontStyle97"/>
          <w:sz w:val="28"/>
          <w:szCs w:val="28"/>
          <w:lang w:val="en-US" w:eastAsia="en-US"/>
        </w:rPr>
      </w:pPr>
      <w:r>
        <w:rPr>
          <w:rStyle w:val="FontStyle97"/>
          <w:sz w:val="28"/>
          <w:szCs w:val="28"/>
          <w:lang w:val="en-US" w:eastAsia="en-US"/>
        </w:rPr>
        <w:t>Scientific</w:t>
      </w:r>
      <w:r w:rsidR="00F031E5">
        <w:rPr>
          <w:rStyle w:val="FontStyle97"/>
          <w:sz w:val="28"/>
          <w:szCs w:val="28"/>
          <w:lang w:val="en-US" w:eastAsia="en-US"/>
        </w:rPr>
        <w:t xml:space="preserve"> works of Zh. Sydykov (</w:t>
      </w:r>
      <w:r>
        <w:rPr>
          <w:rStyle w:val="FontStyle97"/>
          <w:sz w:val="28"/>
          <w:szCs w:val="28"/>
          <w:lang w:val="en-US" w:eastAsia="en-US"/>
        </w:rPr>
        <w:t>hand</w:t>
      </w:r>
      <w:r w:rsidR="00F031E5">
        <w:rPr>
          <w:rStyle w:val="FontStyle97"/>
          <w:sz w:val="28"/>
          <w:szCs w:val="28"/>
          <w:lang w:val="en-US" w:eastAsia="en-US"/>
        </w:rPr>
        <w:t>written</w:t>
      </w:r>
      <w:r>
        <w:rPr>
          <w:rStyle w:val="FontStyle97"/>
          <w:sz w:val="28"/>
          <w:szCs w:val="28"/>
          <w:lang w:val="en-US" w:eastAsia="en-US"/>
        </w:rPr>
        <w:t>) kept in geological and other funds</w:t>
      </w:r>
    </w:p>
    <w:p w:rsidR="00252B6A" w:rsidRPr="00252B6A" w:rsidRDefault="00252B6A" w:rsidP="006B7198">
      <w:pPr>
        <w:pStyle w:val="Style12"/>
        <w:widowControl/>
        <w:tabs>
          <w:tab w:val="left" w:pos="1276"/>
        </w:tabs>
        <w:spacing w:line="240" w:lineRule="auto"/>
        <w:ind w:left="709" w:firstLine="0"/>
        <w:jc w:val="center"/>
        <w:rPr>
          <w:rStyle w:val="FontStyle97"/>
          <w:sz w:val="28"/>
          <w:szCs w:val="28"/>
          <w:lang w:val="en-US" w:eastAsia="en-US"/>
        </w:rPr>
      </w:pPr>
    </w:p>
    <w:p w:rsidR="004042B2" w:rsidRPr="006B7198" w:rsidRDefault="00B609E9"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П</w:t>
      </w:r>
      <w:r w:rsidR="00B33D49" w:rsidRPr="006B7198">
        <w:rPr>
          <w:rStyle w:val="FontStyle97"/>
          <w:b w:val="0"/>
          <w:iCs/>
          <w:sz w:val="28"/>
          <w:szCs w:val="28"/>
          <w:lang w:eastAsia="en-US"/>
        </w:rPr>
        <w:t>одземные воды Южной Эмбы /</w:t>
      </w:r>
      <w:r w:rsidR="004042B2" w:rsidRPr="006B7198">
        <w:rPr>
          <w:rStyle w:val="FontStyle97"/>
          <w:b w:val="0"/>
          <w:iCs/>
          <w:sz w:val="28"/>
          <w:szCs w:val="28"/>
          <w:lang w:eastAsia="en-US"/>
        </w:rPr>
        <w:t xml:space="preserve"> </w:t>
      </w:r>
      <w:r w:rsidR="00B33D49" w:rsidRPr="006B7198">
        <w:rPr>
          <w:rStyle w:val="FontStyle97"/>
          <w:b w:val="0"/>
          <w:iCs/>
          <w:sz w:val="28"/>
          <w:szCs w:val="28"/>
          <w:lang w:eastAsia="en-US"/>
        </w:rPr>
        <w:t xml:space="preserve">Фонды КазГМИ. </w:t>
      </w:r>
      <w:r w:rsidR="00FA6028" w:rsidRPr="006B7198">
        <w:rPr>
          <w:rStyle w:val="FontStyle97"/>
          <w:b w:val="0"/>
          <w:iCs/>
          <w:sz w:val="28"/>
          <w:szCs w:val="28"/>
          <w:lang w:eastAsia="en-US"/>
        </w:rPr>
        <w:t xml:space="preserve">– </w:t>
      </w:r>
      <w:r w:rsidR="004042B2" w:rsidRPr="006B7198">
        <w:rPr>
          <w:rStyle w:val="FontStyle97"/>
          <w:b w:val="0"/>
          <w:iCs/>
          <w:sz w:val="28"/>
          <w:szCs w:val="28"/>
          <w:lang w:eastAsia="en-US"/>
        </w:rPr>
        <w:t>Алма-Ата</w:t>
      </w:r>
      <w:r w:rsidR="00B33D49" w:rsidRPr="006B7198">
        <w:rPr>
          <w:rStyle w:val="FontStyle97"/>
          <w:b w:val="0"/>
          <w:iCs/>
          <w:sz w:val="28"/>
          <w:szCs w:val="28"/>
          <w:lang w:eastAsia="en-US"/>
        </w:rPr>
        <w:t>,</w:t>
      </w:r>
      <w:r w:rsidR="004042B2" w:rsidRPr="006B7198">
        <w:rPr>
          <w:rStyle w:val="FontStyle97"/>
          <w:b w:val="0"/>
          <w:iCs/>
          <w:sz w:val="28"/>
          <w:szCs w:val="28"/>
          <w:lang w:eastAsia="en-US"/>
        </w:rPr>
        <w:t xml:space="preserve"> 1948. –</w:t>
      </w:r>
      <w:r w:rsidR="00B33D49" w:rsidRPr="006B7198">
        <w:rPr>
          <w:rStyle w:val="FontStyle97"/>
          <w:b w:val="0"/>
          <w:iCs/>
          <w:sz w:val="28"/>
          <w:szCs w:val="28"/>
          <w:lang w:eastAsia="en-US"/>
        </w:rPr>
        <w:t xml:space="preserve"> </w:t>
      </w:r>
      <w:r w:rsidR="004042B2" w:rsidRPr="006B7198">
        <w:rPr>
          <w:rStyle w:val="FontStyle97"/>
          <w:b w:val="0"/>
          <w:iCs/>
          <w:sz w:val="28"/>
          <w:szCs w:val="28"/>
          <w:lang w:eastAsia="en-US"/>
        </w:rPr>
        <w:t>25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Отчет о полевых гидрогеологических исследованиях на полу</w:t>
      </w:r>
      <w:r w:rsidR="00B33D49" w:rsidRPr="006B7198">
        <w:rPr>
          <w:rStyle w:val="FontStyle97"/>
          <w:b w:val="0"/>
          <w:iCs/>
          <w:sz w:val="28"/>
          <w:szCs w:val="28"/>
          <w:lang w:eastAsia="en-US"/>
        </w:rPr>
        <w:t>острове Мангышлак (с 4 картами) /</w:t>
      </w:r>
      <w:r w:rsidRPr="006B7198">
        <w:rPr>
          <w:rStyle w:val="FontStyle97"/>
          <w:b w:val="0"/>
          <w:iCs/>
          <w:sz w:val="28"/>
          <w:szCs w:val="28"/>
          <w:lang w:eastAsia="en-US"/>
        </w:rPr>
        <w:t xml:space="preserve"> </w:t>
      </w:r>
      <w:r w:rsidR="00B33D49" w:rsidRPr="006B7198">
        <w:rPr>
          <w:rStyle w:val="FontStyle97"/>
          <w:b w:val="0"/>
          <w:iCs/>
          <w:sz w:val="28"/>
          <w:szCs w:val="28"/>
          <w:lang w:eastAsia="en-US"/>
        </w:rPr>
        <w:t>Фонды ИГН АН КазССР. –</w:t>
      </w:r>
      <w:r w:rsidRPr="006B7198">
        <w:rPr>
          <w:rStyle w:val="FontStyle97"/>
          <w:b w:val="0"/>
          <w:iCs/>
          <w:sz w:val="28"/>
          <w:szCs w:val="28"/>
          <w:lang w:eastAsia="en-US"/>
        </w:rPr>
        <w:t>Алма-Ата</w:t>
      </w:r>
      <w:r w:rsidR="00B33D49" w:rsidRPr="006B7198">
        <w:rPr>
          <w:rStyle w:val="FontStyle97"/>
          <w:b w:val="0"/>
          <w:iCs/>
          <w:sz w:val="28"/>
          <w:szCs w:val="28"/>
          <w:lang w:eastAsia="en-US"/>
        </w:rPr>
        <w:t>,</w:t>
      </w:r>
      <w:r w:rsidRPr="006B7198">
        <w:rPr>
          <w:rStyle w:val="FontStyle97"/>
          <w:b w:val="0"/>
          <w:iCs/>
          <w:sz w:val="28"/>
          <w:szCs w:val="28"/>
          <w:lang w:eastAsia="en-US"/>
        </w:rPr>
        <w:t xml:space="preserve"> 1950. –</w:t>
      </w:r>
      <w:r w:rsidR="00B33D49" w:rsidRPr="006B7198">
        <w:rPr>
          <w:rStyle w:val="FontStyle97"/>
          <w:b w:val="0"/>
          <w:iCs/>
          <w:sz w:val="28"/>
          <w:szCs w:val="28"/>
          <w:lang w:eastAsia="en-US"/>
        </w:rPr>
        <w:t xml:space="preserve"> </w:t>
      </w:r>
      <w:r w:rsidRPr="006B7198">
        <w:rPr>
          <w:rStyle w:val="FontStyle97"/>
          <w:b w:val="0"/>
          <w:iCs/>
          <w:sz w:val="28"/>
          <w:szCs w:val="28"/>
          <w:lang w:eastAsia="en-US"/>
        </w:rPr>
        <w:t>79 с. (Соавт</w:t>
      </w:r>
      <w:r w:rsidR="00432ED6" w:rsidRPr="006B7198">
        <w:rPr>
          <w:rStyle w:val="FontStyle97"/>
          <w:b w:val="0"/>
          <w:iCs/>
          <w:sz w:val="28"/>
          <w:szCs w:val="28"/>
          <w:lang w:eastAsia="en-US"/>
        </w:rPr>
        <w:t>.:</w:t>
      </w:r>
      <w:r w:rsidRPr="006B7198">
        <w:rPr>
          <w:rStyle w:val="FontStyle97"/>
          <w:b w:val="0"/>
          <w:iCs/>
          <w:sz w:val="28"/>
          <w:szCs w:val="28"/>
          <w:lang w:eastAsia="en-US"/>
        </w:rPr>
        <w:t xml:space="preserve"> В.А. Стрельникова, И.М. Манасыпов).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исследования н</w:t>
      </w:r>
      <w:r w:rsidR="000B3D67" w:rsidRPr="006B7198">
        <w:rPr>
          <w:rStyle w:val="FontStyle97"/>
          <w:b w:val="0"/>
          <w:iCs/>
          <w:sz w:val="28"/>
          <w:szCs w:val="28"/>
          <w:lang w:eastAsia="en-US"/>
        </w:rPr>
        <w:t>а полуострове Мангышлак. Т. 1-2 (с 4 картами) /</w:t>
      </w:r>
      <w:r w:rsidR="006923BA" w:rsidRPr="006B7198">
        <w:rPr>
          <w:rStyle w:val="FontStyle97"/>
          <w:b w:val="0"/>
          <w:iCs/>
          <w:sz w:val="28"/>
          <w:szCs w:val="28"/>
          <w:lang w:eastAsia="en-US"/>
        </w:rPr>
        <w:t xml:space="preserve"> </w:t>
      </w:r>
      <w:r w:rsidR="000B3D67" w:rsidRPr="006B7198">
        <w:rPr>
          <w:rStyle w:val="FontStyle97"/>
          <w:b w:val="0"/>
          <w:iCs/>
          <w:sz w:val="28"/>
          <w:szCs w:val="28"/>
          <w:lang w:eastAsia="en-US"/>
        </w:rPr>
        <w:t xml:space="preserve">Фонды ИГН АН КазССР. </w:t>
      </w:r>
      <w:r w:rsidR="006923BA" w:rsidRPr="006B7198">
        <w:rPr>
          <w:rStyle w:val="FontStyle97"/>
          <w:b w:val="0"/>
          <w:iCs/>
          <w:sz w:val="28"/>
          <w:szCs w:val="28"/>
          <w:lang w:eastAsia="en-US"/>
        </w:rPr>
        <w:t>– А</w:t>
      </w:r>
      <w:r w:rsidR="000B3D67" w:rsidRPr="006B7198">
        <w:rPr>
          <w:rStyle w:val="FontStyle97"/>
          <w:b w:val="0"/>
          <w:iCs/>
          <w:sz w:val="28"/>
          <w:szCs w:val="28"/>
          <w:lang w:eastAsia="en-US"/>
        </w:rPr>
        <w:t>лма-Ата,</w:t>
      </w:r>
      <w:r w:rsidR="006923BA" w:rsidRPr="006B7198">
        <w:rPr>
          <w:rStyle w:val="FontStyle97"/>
          <w:b w:val="0"/>
          <w:iCs/>
          <w:sz w:val="28"/>
          <w:szCs w:val="28"/>
          <w:lang w:eastAsia="en-US"/>
        </w:rPr>
        <w:t xml:space="preserve"> </w:t>
      </w:r>
      <w:r w:rsidRPr="006B7198">
        <w:rPr>
          <w:rStyle w:val="FontStyle97"/>
          <w:b w:val="0"/>
          <w:iCs/>
          <w:sz w:val="28"/>
          <w:szCs w:val="28"/>
          <w:lang w:eastAsia="en-US"/>
        </w:rPr>
        <w:t>1951. –</w:t>
      </w:r>
      <w:r w:rsidR="000B3D67" w:rsidRPr="006B7198">
        <w:rPr>
          <w:rStyle w:val="FontStyle97"/>
          <w:b w:val="0"/>
          <w:iCs/>
          <w:sz w:val="28"/>
          <w:szCs w:val="28"/>
          <w:lang w:eastAsia="en-US"/>
        </w:rPr>
        <w:t xml:space="preserve"> </w:t>
      </w:r>
      <w:r w:rsidRPr="006B7198">
        <w:rPr>
          <w:rStyle w:val="FontStyle97"/>
          <w:b w:val="0"/>
          <w:iCs/>
          <w:sz w:val="28"/>
          <w:szCs w:val="28"/>
          <w:lang w:eastAsia="en-US"/>
        </w:rPr>
        <w:t>282 с. (Соавт</w:t>
      </w:r>
      <w:r w:rsidR="006923BA" w:rsidRPr="006B7198">
        <w:rPr>
          <w:rStyle w:val="FontStyle97"/>
          <w:b w:val="0"/>
          <w:iCs/>
          <w:sz w:val="28"/>
          <w:szCs w:val="28"/>
          <w:lang w:eastAsia="en-US"/>
        </w:rPr>
        <w:t>.:</w:t>
      </w:r>
      <w:r w:rsidRPr="006B7198">
        <w:rPr>
          <w:rStyle w:val="FontStyle97"/>
          <w:b w:val="0"/>
          <w:iCs/>
          <w:sz w:val="28"/>
          <w:szCs w:val="28"/>
          <w:lang w:eastAsia="en-US"/>
        </w:rPr>
        <w:t xml:space="preserve"> В.А. Стрельникова, И.М. Манасыпов).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Отчет о гидрогеологических исследованиях в северной части Пр</w:t>
      </w:r>
      <w:r w:rsidR="000B3D67" w:rsidRPr="006B7198">
        <w:rPr>
          <w:rStyle w:val="FontStyle97"/>
          <w:b w:val="0"/>
          <w:iCs/>
          <w:sz w:val="28"/>
          <w:szCs w:val="28"/>
          <w:lang w:eastAsia="en-US"/>
        </w:rPr>
        <w:t>икаспийской низменности. Т. 1-2 (с 4 картами) /</w:t>
      </w:r>
      <w:r w:rsidR="00AB6527" w:rsidRPr="006B7198">
        <w:rPr>
          <w:rStyle w:val="FontStyle97"/>
          <w:b w:val="0"/>
          <w:iCs/>
          <w:sz w:val="28"/>
          <w:szCs w:val="28"/>
          <w:lang w:eastAsia="en-US"/>
        </w:rPr>
        <w:t xml:space="preserve"> </w:t>
      </w:r>
      <w:r w:rsidR="000B3D67" w:rsidRPr="006B7198">
        <w:rPr>
          <w:rStyle w:val="FontStyle97"/>
          <w:b w:val="0"/>
          <w:iCs/>
          <w:sz w:val="28"/>
          <w:szCs w:val="28"/>
          <w:lang w:eastAsia="en-US"/>
        </w:rPr>
        <w:t>Фонды ИГН АН КазССР. – Алма-Ата,</w:t>
      </w:r>
      <w:r w:rsidR="00AB6527" w:rsidRPr="006B7198">
        <w:rPr>
          <w:rStyle w:val="FontStyle97"/>
          <w:b w:val="0"/>
          <w:iCs/>
          <w:sz w:val="28"/>
          <w:szCs w:val="28"/>
          <w:lang w:eastAsia="en-US"/>
        </w:rPr>
        <w:t xml:space="preserve"> </w:t>
      </w:r>
      <w:r w:rsidRPr="006B7198">
        <w:rPr>
          <w:rStyle w:val="FontStyle97"/>
          <w:b w:val="0"/>
          <w:iCs/>
          <w:sz w:val="28"/>
          <w:szCs w:val="28"/>
          <w:lang w:eastAsia="en-US"/>
        </w:rPr>
        <w:t>1951. – 76 с. (Соавт</w:t>
      </w:r>
      <w:r w:rsidR="00AB6527" w:rsidRPr="006B7198">
        <w:rPr>
          <w:rStyle w:val="FontStyle97"/>
          <w:b w:val="0"/>
          <w:iCs/>
          <w:sz w:val="28"/>
          <w:szCs w:val="28"/>
          <w:lang w:eastAsia="en-US"/>
        </w:rPr>
        <w:t>.:</w:t>
      </w:r>
      <w:r w:rsidRPr="006B7198">
        <w:rPr>
          <w:rStyle w:val="FontStyle97"/>
          <w:b w:val="0"/>
          <w:iCs/>
          <w:sz w:val="28"/>
          <w:szCs w:val="28"/>
          <w:lang w:eastAsia="en-US"/>
        </w:rPr>
        <w:t xml:space="preserve"> Н.М. Владимиров, Н.Ф. Федин и др.).</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Гидрогеологические условия северной части </w:t>
      </w:r>
      <w:r w:rsidR="000B3D67" w:rsidRPr="006B7198">
        <w:rPr>
          <w:rStyle w:val="FontStyle97"/>
          <w:b w:val="0"/>
          <w:iCs/>
          <w:sz w:val="28"/>
          <w:szCs w:val="28"/>
          <w:lang w:eastAsia="en-US"/>
        </w:rPr>
        <w:t>Прикаспийской низменности. Т. 1, 2, 3 (с 12 картами) / Фонды ИГН АН КазССР. – Алма-Ата</w:t>
      </w:r>
      <w:r w:rsidR="00AB6527" w:rsidRPr="006B7198">
        <w:rPr>
          <w:rStyle w:val="FontStyle97"/>
          <w:b w:val="0"/>
          <w:iCs/>
          <w:sz w:val="28"/>
          <w:szCs w:val="28"/>
          <w:lang w:eastAsia="en-US"/>
        </w:rPr>
        <w:t>,</w:t>
      </w:r>
      <w:r w:rsidRPr="006B7198">
        <w:rPr>
          <w:rStyle w:val="FontStyle97"/>
          <w:b w:val="0"/>
          <w:iCs/>
          <w:sz w:val="28"/>
          <w:szCs w:val="28"/>
          <w:lang w:eastAsia="en-US"/>
        </w:rPr>
        <w:t>1952. –</w:t>
      </w:r>
      <w:r w:rsidR="00AB6527" w:rsidRPr="006B7198">
        <w:rPr>
          <w:rStyle w:val="FontStyle97"/>
          <w:b w:val="0"/>
          <w:iCs/>
          <w:sz w:val="28"/>
          <w:szCs w:val="28"/>
          <w:lang w:eastAsia="en-US"/>
        </w:rPr>
        <w:t xml:space="preserve"> </w:t>
      </w:r>
      <w:r w:rsidRPr="006B7198">
        <w:rPr>
          <w:rStyle w:val="FontStyle97"/>
          <w:b w:val="0"/>
          <w:iCs/>
          <w:sz w:val="28"/>
          <w:szCs w:val="28"/>
          <w:lang w:eastAsia="en-US"/>
        </w:rPr>
        <w:t>1120 с. (Соавт</w:t>
      </w:r>
      <w:r w:rsidR="00AB6527" w:rsidRPr="006B7198">
        <w:rPr>
          <w:rStyle w:val="FontStyle97"/>
          <w:b w:val="0"/>
          <w:iCs/>
          <w:sz w:val="28"/>
          <w:szCs w:val="28"/>
          <w:lang w:eastAsia="en-US"/>
        </w:rPr>
        <w:t>.:</w:t>
      </w:r>
      <w:r w:rsidRPr="006B7198">
        <w:rPr>
          <w:rStyle w:val="FontStyle97"/>
          <w:b w:val="0"/>
          <w:iCs/>
          <w:sz w:val="28"/>
          <w:szCs w:val="28"/>
          <w:lang w:eastAsia="en-US"/>
        </w:rPr>
        <w:t xml:space="preserve"> У.М. Ахмедсафин, Н.М. Владимиров и др.).</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Подземные воды северной части Мангышлака и перспективы их хозяйственн</w:t>
      </w:r>
      <w:r w:rsidR="000B3D67" w:rsidRPr="006B7198">
        <w:rPr>
          <w:rStyle w:val="FontStyle97"/>
          <w:b w:val="0"/>
          <w:iCs/>
          <w:sz w:val="28"/>
          <w:szCs w:val="28"/>
          <w:lang w:eastAsia="en-US"/>
        </w:rPr>
        <w:t>ого использования (с 6 картами) / Фонды ИГН АН КазССР. – Алма-Ата</w:t>
      </w:r>
      <w:r w:rsidR="00F64CCB" w:rsidRPr="006B7198">
        <w:rPr>
          <w:rStyle w:val="FontStyle97"/>
          <w:b w:val="0"/>
          <w:iCs/>
          <w:sz w:val="28"/>
          <w:szCs w:val="28"/>
          <w:lang w:eastAsia="en-US"/>
        </w:rPr>
        <w:t xml:space="preserve">, </w:t>
      </w:r>
      <w:r w:rsidRPr="006B7198">
        <w:rPr>
          <w:rStyle w:val="FontStyle97"/>
          <w:b w:val="0"/>
          <w:iCs/>
          <w:sz w:val="28"/>
          <w:szCs w:val="28"/>
          <w:lang w:eastAsia="en-US"/>
        </w:rPr>
        <w:t>1952. –</w:t>
      </w:r>
      <w:r w:rsidR="00F64CCB" w:rsidRPr="006B7198">
        <w:rPr>
          <w:rStyle w:val="FontStyle97"/>
          <w:b w:val="0"/>
          <w:iCs/>
          <w:sz w:val="28"/>
          <w:szCs w:val="28"/>
          <w:lang w:eastAsia="en-US"/>
        </w:rPr>
        <w:t xml:space="preserve"> </w:t>
      </w:r>
      <w:r w:rsidRPr="006B7198">
        <w:rPr>
          <w:rStyle w:val="FontStyle97"/>
          <w:b w:val="0"/>
          <w:iCs/>
          <w:sz w:val="28"/>
          <w:szCs w:val="28"/>
          <w:lang w:eastAsia="en-US"/>
        </w:rPr>
        <w:t>475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Сводная гидрогеологическая карта Гурьевской области масштаба 1:500000 с поясн</w:t>
      </w:r>
      <w:r w:rsidR="000B3D67" w:rsidRPr="006B7198">
        <w:rPr>
          <w:rStyle w:val="FontStyle97"/>
          <w:b w:val="0"/>
          <w:iCs/>
          <w:sz w:val="28"/>
          <w:szCs w:val="28"/>
          <w:lang w:eastAsia="en-US"/>
        </w:rPr>
        <w:t>ительной запиской (с 8 картами) / Фонды ИГН АН КазССР. – Алма-Ата</w:t>
      </w:r>
      <w:r w:rsidR="001F54C4" w:rsidRPr="006B7198">
        <w:rPr>
          <w:rStyle w:val="FontStyle97"/>
          <w:b w:val="0"/>
          <w:iCs/>
          <w:sz w:val="28"/>
          <w:szCs w:val="28"/>
          <w:lang w:eastAsia="en-US"/>
        </w:rPr>
        <w:t xml:space="preserve">, </w:t>
      </w:r>
      <w:r w:rsidRPr="006B7198">
        <w:rPr>
          <w:rStyle w:val="FontStyle97"/>
          <w:b w:val="0"/>
          <w:iCs/>
          <w:sz w:val="28"/>
          <w:szCs w:val="28"/>
          <w:lang w:eastAsia="en-US"/>
        </w:rPr>
        <w:t>1953. – 110</w:t>
      </w:r>
      <w:r w:rsidR="000B3D67" w:rsidRPr="006B7198">
        <w:rPr>
          <w:rStyle w:val="FontStyle97"/>
          <w:b w:val="0"/>
          <w:iCs/>
          <w:sz w:val="28"/>
          <w:szCs w:val="28"/>
          <w:lang w:eastAsia="en-US"/>
        </w:rPr>
        <w:t xml:space="preserve"> </w:t>
      </w:r>
      <w:r w:rsidRPr="006B7198">
        <w:rPr>
          <w:rStyle w:val="FontStyle97"/>
          <w:b w:val="0"/>
          <w:iCs/>
          <w:sz w:val="28"/>
          <w:szCs w:val="28"/>
          <w:lang w:eastAsia="en-US"/>
        </w:rPr>
        <w:t>с. (Соавт</w:t>
      </w:r>
      <w:r w:rsidR="001F54C4" w:rsidRPr="006B7198">
        <w:rPr>
          <w:rStyle w:val="FontStyle97"/>
          <w:b w:val="0"/>
          <w:iCs/>
          <w:sz w:val="28"/>
          <w:szCs w:val="28"/>
          <w:lang w:eastAsia="en-US"/>
        </w:rPr>
        <w:t>.:</w:t>
      </w:r>
      <w:r w:rsidRPr="006B7198">
        <w:rPr>
          <w:rStyle w:val="FontStyle97"/>
          <w:b w:val="0"/>
          <w:iCs/>
          <w:sz w:val="28"/>
          <w:szCs w:val="28"/>
          <w:lang w:eastAsia="en-US"/>
        </w:rPr>
        <w:t xml:space="preserve"> У.М. Ахмедсафин, Н.Ф. Федин).</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Условия водоснабжения МТС и МЖС, проектируемых по Казахской ССР в </w:t>
      </w:r>
      <w:smartTag w:uri="urn:schemas-microsoft-com:office:smarttags" w:element="metricconverter">
        <w:smartTagPr>
          <w:attr w:name="ProductID" w:val="1954 г"/>
        </w:smartTagPr>
        <w:r w:rsidRPr="006B7198">
          <w:rPr>
            <w:rStyle w:val="FontStyle97"/>
            <w:b w:val="0"/>
            <w:iCs/>
            <w:sz w:val="28"/>
            <w:szCs w:val="28"/>
            <w:lang w:eastAsia="en-US"/>
          </w:rPr>
          <w:t>1954 г</w:t>
        </w:r>
      </w:smartTag>
      <w:r w:rsidRPr="006B7198">
        <w:rPr>
          <w:rStyle w:val="FontStyle97"/>
          <w:b w:val="0"/>
          <w:iCs/>
          <w:sz w:val="28"/>
          <w:szCs w:val="28"/>
          <w:lang w:eastAsia="en-US"/>
        </w:rPr>
        <w:t>.</w:t>
      </w:r>
      <w:r w:rsidR="000B3D67" w:rsidRPr="006B7198">
        <w:rPr>
          <w:rStyle w:val="FontStyle97"/>
          <w:b w:val="0"/>
          <w:iCs/>
          <w:sz w:val="28"/>
          <w:szCs w:val="28"/>
          <w:lang w:eastAsia="en-US"/>
        </w:rPr>
        <w:t xml:space="preserve"> / Фонды ИГН АН КазССР. </w:t>
      </w:r>
      <w:r w:rsidR="00CC0D33" w:rsidRPr="006B7198">
        <w:rPr>
          <w:rStyle w:val="FontStyle97"/>
          <w:b w:val="0"/>
          <w:iCs/>
          <w:sz w:val="28"/>
          <w:szCs w:val="28"/>
          <w:lang w:eastAsia="en-US"/>
        </w:rPr>
        <w:t>–</w:t>
      </w:r>
      <w:r w:rsidRPr="006B7198">
        <w:rPr>
          <w:rStyle w:val="FontStyle97"/>
          <w:b w:val="0"/>
          <w:iCs/>
          <w:sz w:val="28"/>
          <w:szCs w:val="28"/>
          <w:lang w:eastAsia="en-US"/>
        </w:rPr>
        <w:t xml:space="preserve"> Алма-Ата, 1954. –</w:t>
      </w:r>
      <w:r w:rsidR="00CC0D33" w:rsidRPr="006B7198">
        <w:rPr>
          <w:rStyle w:val="FontStyle97"/>
          <w:b w:val="0"/>
          <w:iCs/>
          <w:sz w:val="28"/>
          <w:szCs w:val="28"/>
          <w:lang w:eastAsia="en-US"/>
        </w:rPr>
        <w:t xml:space="preserve"> </w:t>
      </w:r>
      <w:r w:rsidRPr="006B7198">
        <w:rPr>
          <w:rStyle w:val="FontStyle97"/>
          <w:b w:val="0"/>
          <w:iCs/>
          <w:sz w:val="28"/>
          <w:szCs w:val="28"/>
          <w:lang w:eastAsia="en-US"/>
        </w:rPr>
        <w:t>68 с. (Соавт</w:t>
      </w:r>
      <w:r w:rsidR="00CC0D33" w:rsidRPr="006B7198">
        <w:rPr>
          <w:rStyle w:val="FontStyle97"/>
          <w:b w:val="0"/>
          <w:iCs/>
          <w:sz w:val="28"/>
          <w:szCs w:val="28"/>
          <w:lang w:eastAsia="en-US"/>
        </w:rPr>
        <w:t>.:</w:t>
      </w:r>
      <w:r w:rsidRPr="006B7198">
        <w:rPr>
          <w:rStyle w:val="FontStyle97"/>
          <w:b w:val="0"/>
          <w:iCs/>
          <w:sz w:val="28"/>
          <w:szCs w:val="28"/>
          <w:lang w:eastAsia="en-US"/>
        </w:rPr>
        <w:t xml:space="preserve"> У.М. Ахмедсафин и др.).</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Ключевского района Ак</w:t>
      </w:r>
      <w:r w:rsidR="000B3D67" w:rsidRPr="006B7198">
        <w:rPr>
          <w:rStyle w:val="FontStyle97"/>
          <w:b w:val="0"/>
          <w:iCs/>
          <w:sz w:val="28"/>
          <w:szCs w:val="28"/>
          <w:lang w:eastAsia="en-US"/>
        </w:rPr>
        <w:t>тюбинской области (с 3 картами) /</w:t>
      </w:r>
      <w:r w:rsidRPr="006B7198">
        <w:rPr>
          <w:rStyle w:val="FontStyle97"/>
          <w:b w:val="0"/>
          <w:iCs/>
          <w:sz w:val="28"/>
          <w:szCs w:val="28"/>
          <w:lang w:eastAsia="en-US"/>
        </w:rPr>
        <w:t xml:space="preserve"> </w:t>
      </w:r>
      <w:r w:rsidR="000B3D67" w:rsidRPr="006B7198">
        <w:rPr>
          <w:rStyle w:val="FontStyle97"/>
          <w:b w:val="0"/>
          <w:iCs/>
          <w:sz w:val="28"/>
          <w:szCs w:val="28"/>
          <w:lang w:eastAsia="en-US"/>
        </w:rPr>
        <w:t>Фонды ИГН АН КазССР. – Алма-Ата,</w:t>
      </w:r>
      <w:r w:rsidR="00CC0D33" w:rsidRPr="006B7198">
        <w:rPr>
          <w:rStyle w:val="FontStyle97"/>
          <w:b w:val="0"/>
          <w:iCs/>
          <w:sz w:val="28"/>
          <w:szCs w:val="28"/>
          <w:lang w:eastAsia="en-US"/>
        </w:rPr>
        <w:t xml:space="preserve"> </w:t>
      </w:r>
      <w:r w:rsidRPr="006B7198">
        <w:rPr>
          <w:rStyle w:val="FontStyle97"/>
          <w:b w:val="0"/>
          <w:iCs/>
          <w:sz w:val="28"/>
          <w:szCs w:val="28"/>
          <w:lang w:eastAsia="en-US"/>
        </w:rPr>
        <w:t>1954. –</w:t>
      </w:r>
      <w:r w:rsidR="00CC0D33" w:rsidRPr="006B7198">
        <w:rPr>
          <w:rStyle w:val="FontStyle97"/>
          <w:b w:val="0"/>
          <w:iCs/>
          <w:sz w:val="28"/>
          <w:szCs w:val="28"/>
          <w:lang w:eastAsia="en-US"/>
        </w:rPr>
        <w:t xml:space="preserve"> </w:t>
      </w:r>
      <w:r w:rsidRPr="006B7198">
        <w:rPr>
          <w:rStyle w:val="FontStyle97"/>
          <w:b w:val="0"/>
          <w:iCs/>
          <w:sz w:val="28"/>
          <w:szCs w:val="28"/>
          <w:lang w:eastAsia="en-US"/>
        </w:rPr>
        <w:t>150 с. (Соавт</w:t>
      </w:r>
      <w:r w:rsidR="00CC0D33" w:rsidRPr="006B7198">
        <w:rPr>
          <w:rStyle w:val="FontStyle97"/>
          <w:b w:val="0"/>
          <w:iCs/>
          <w:sz w:val="28"/>
          <w:szCs w:val="28"/>
          <w:lang w:eastAsia="en-US"/>
        </w:rPr>
        <w:t xml:space="preserve">.: </w:t>
      </w:r>
      <w:r w:rsidRPr="006B7198">
        <w:rPr>
          <w:rStyle w:val="FontStyle97"/>
          <w:b w:val="0"/>
          <w:iCs/>
          <w:sz w:val="28"/>
          <w:szCs w:val="28"/>
          <w:lang w:eastAsia="en-US"/>
        </w:rPr>
        <w:t>А.В. Сотников и др.).</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Новороссийского района Ак</w:t>
      </w:r>
      <w:r w:rsidR="000B3D67" w:rsidRPr="006B7198">
        <w:rPr>
          <w:rStyle w:val="FontStyle97"/>
          <w:b w:val="0"/>
          <w:iCs/>
          <w:sz w:val="28"/>
          <w:szCs w:val="28"/>
          <w:lang w:eastAsia="en-US"/>
        </w:rPr>
        <w:t>тюбинской области (с 4 картами) /</w:t>
      </w:r>
      <w:r w:rsidR="005A5D41" w:rsidRPr="006B7198">
        <w:rPr>
          <w:rStyle w:val="FontStyle97"/>
          <w:b w:val="0"/>
          <w:iCs/>
          <w:sz w:val="28"/>
          <w:szCs w:val="28"/>
          <w:lang w:eastAsia="en-US"/>
        </w:rPr>
        <w:t xml:space="preserve"> </w:t>
      </w:r>
      <w:r w:rsidR="006A2AA4">
        <w:rPr>
          <w:rStyle w:val="FontStyle97"/>
          <w:b w:val="0"/>
          <w:iCs/>
          <w:sz w:val="28"/>
          <w:szCs w:val="28"/>
          <w:lang w:eastAsia="en-US"/>
        </w:rPr>
        <w:t xml:space="preserve">Фонды ИГН АН КазССР. </w:t>
      </w:r>
      <w:r w:rsidR="000B3D67" w:rsidRPr="006B7198">
        <w:rPr>
          <w:rStyle w:val="FontStyle97"/>
          <w:b w:val="0"/>
          <w:iCs/>
          <w:sz w:val="28"/>
          <w:szCs w:val="28"/>
          <w:lang w:eastAsia="en-US"/>
        </w:rPr>
        <w:t>– Алма-Ата,</w:t>
      </w:r>
      <w:r w:rsidR="005A5D41" w:rsidRPr="006B7198">
        <w:rPr>
          <w:rStyle w:val="FontStyle97"/>
          <w:b w:val="0"/>
          <w:iCs/>
          <w:sz w:val="28"/>
          <w:szCs w:val="28"/>
          <w:lang w:eastAsia="en-US"/>
        </w:rPr>
        <w:t xml:space="preserve"> </w:t>
      </w:r>
      <w:r w:rsidRPr="006B7198">
        <w:rPr>
          <w:rStyle w:val="FontStyle97"/>
          <w:b w:val="0"/>
          <w:iCs/>
          <w:sz w:val="28"/>
          <w:szCs w:val="28"/>
          <w:lang w:eastAsia="en-US"/>
        </w:rPr>
        <w:t>1954. –</w:t>
      </w:r>
      <w:r w:rsidR="000B3D67" w:rsidRPr="006B7198">
        <w:rPr>
          <w:rStyle w:val="FontStyle97"/>
          <w:b w:val="0"/>
          <w:iCs/>
          <w:sz w:val="28"/>
          <w:szCs w:val="28"/>
          <w:lang w:eastAsia="en-US"/>
        </w:rPr>
        <w:t xml:space="preserve"> </w:t>
      </w:r>
      <w:r w:rsidRPr="006B7198">
        <w:rPr>
          <w:rStyle w:val="FontStyle97"/>
          <w:b w:val="0"/>
          <w:iCs/>
          <w:sz w:val="28"/>
          <w:szCs w:val="28"/>
          <w:lang w:eastAsia="en-US"/>
        </w:rPr>
        <w:t>165 с. (Соавт</w:t>
      </w:r>
      <w:r w:rsidR="005A5D41" w:rsidRPr="006B7198">
        <w:rPr>
          <w:rStyle w:val="FontStyle97"/>
          <w:b w:val="0"/>
          <w:iCs/>
          <w:sz w:val="28"/>
          <w:szCs w:val="28"/>
          <w:lang w:eastAsia="en-US"/>
        </w:rPr>
        <w:t>.</w:t>
      </w:r>
      <w:r w:rsidRPr="006B7198">
        <w:rPr>
          <w:rStyle w:val="FontStyle97"/>
          <w:b w:val="0"/>
          <w:iCs/>
          <w:sz w:val="28"/>
          <w:szCs w:val="28"/>
          <w:lang w:eastAsia="en-US"/>
        </w:rPr>
        <w:t xml:space="preserve"> А.В. Сотников).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lastRenderedPageBreak/>
        <w:t>Гидрогеологические условия водообеспеченности Карабутакского района Ак</w:t>
      </w:r>
      <w:r w:rsidR="000B3D67" w:rsidRPr="006B7198">
        <w:rPr>
          <w:rStyle w:val="FontStyle97"/>
          <w:b w:val="0"/>
          <w:iCs/>
          <w:sz w:val="28"/>
          <w:szCs w:val="28"/>
          <w:lang w:eastAsia="en-US"/>
        </w:rPr>
        <w:t>тюбинской области (с 6 картами) /</w:t>
      </w:r>
      <w:r w:rsidRPr="006B7198">
        <w:rPr>
          <w:rStyle w:val="FontStyle97"/>
          <w:b w:val="0"/>
          <w:iCs/>
          <w:sz w:val="28"/>
          <w:szCs w:val="28"/>
          <w:lang w:eastAsia="en-US"/>
        </w:rPr>
        <w:t xml:space="preserve"> </w:t>
      </w:r>
      <w:r w:rsidR="000B3D67" w:rsidRPr="006B7198">
        <w:rPr>
          <w:rStyle w:val="FontStyle97"/>
          <w:b w:val="0"/>
          <w:iCs/>
          <w:sz w:val="28"/>
          <w:szCs w:val="28"/>
          <w:lang w:eastAsia="en-US"/>
        </w:rPr>
        <w:t>Фонды ИГН АН КазССР. – Алма-Ата</w:t>
      </w:r>
      <w:r w:rsidR="007756F6" w:rsidRPr="006B7198">
        <w:rPr>
          <w:rStyle w:val="FontStyle97"/>
          <w:b w:val="0"/>
          <w:iCs/>
          <w:sz w:val="28"/>
          <w:szCs w:val="28"/>
          <w:lang w:eastAsia="en-US"/>
        </w:rPr>
        <w:t xml:space="preserve">, </w:t>
      </w:r>
      <w:r w:rsidRPr="006B7198">
        <w:rPr>
          <w:rStyle w:val="FontStyle97"/>
          <w:b w:val="0"/>
          <w:iCs/>
          <w:sz w:val="28"/>
          <w:szCs w:val="28"/>
          <w:lang w:eastAsia="en-US"/>
        </w:rPr>
        <w:t>1954. –</w:t>
      </w:r>
      <w:r w:rsidR="000B3D67" w:rsidRPr="006B7198">
        <w:rPr>
          <w:rStyle w:val="FontStyle97"/>
          <w:b w:val="0"/>
          <w:iCs/>
          <w:sz w:val="28"/>
          <w:szCs w:val="28"/>
          <w:lang w:eastAsia="en-US"/>
        </w:rPr>
        <w:t xml:space="preserve"> </w:t>
      </w:r>
      <w:r w:rsidRPr="006B7198">
        <w:rPr>
          <w:rStyle w:val="FontStyle97"/>
          <w:b w:val="0"/>
          <w:iCs/>
          <w:sz w:val="28"/>
          <w:szCs w:val="28"/>
          <w:lang w:eastAsia="en-US"/>
        </w:rPr>
        <w:t>112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Водообеспеченность и условия водоснабжения в районах освоения целинных и залежных земель</w:t>
      </w:r>
      <w:r w:rsidR="001D1F9F" w:rsidRPr="006B7198">
        <w:rPr>
          <w:rStyle w:val="FontStyle97"/>
          <w:b w:val="0"/>
          <w:iCs/>
          <w:sz w:val="28"/>
          <w:szCs w:val="28"/>
          <w:lang w:eastAsia="en-US"/>
        </w:rPr>
        <w:t xml:space="preserve"> </w:t>
      </w:r>
      <w:r w:rsidRPr="006B7198">
        <w:rPr>
          <w:rStyle w:val="FontStyle97"/>
          <w:b w:val="0"/>
          <w:iCs/>
          <w:sz w:val="28"/>
          <w:szCs w:val="28"/>
          <w:lang w:eastAsia="en-US"/>
        </w:rPr>
        <w:t>Актюбинской области</w:t>
      </w:r>
      <w:r w:rsidR="001D1F9F" w:rsidRPr="006B7198">
        <w:rPr>
          <w:rStyle w:val="FontStyle97"/>
          <w:b w:val="0"/>
          <w:iCs/>
          <w:sz w:val="28"/>
          <w:szCs w:val="28"/>
          <w:lang w:eastAsia="en-US"/>
        </w:rPr>
        <w:t xml:space="preserve"> Казахстана (с 2 картами) /</w:t>
      </w:r>
      <w:r w:rsidRPr="006B7198">
        <w:rPr>
          <w:rStyle w:val="FontStyle97"/>
          <w:b w:val="0"/>
          <w:iCs/>
          <w:sz w:val="28"/>
          <w:szCs w:val="28"/>
          <w:lang w:eastAsia="en-US"/>
        </w:rPr>
        <w:t xml:space="preserve"> </w:t>
      </w:r>
      <w:r w:rsidR="001D1F9F" w:rsidRPr="006B7198">
        <w:rPr>
          <w:rStyle w:val="FontStyle97"/>
          <w:b w:val="0"/>
          <w:iCs/>
          <w:sz w:val="28"/>
          <w:szCs w:val="28"/>
          <w:lang w:eastAsia="en-US"/>
        </w:rPr>
        <w:t>Фонды ИГН АН КазССР. – Алма-Ата</w:t>
      </w:r>
      <w:r w:rsidR="007756F6" w:rsidRPr="006B7198">
        <w:rPr>
          <w:rStyle w:val="FontStyle97"/>
          <w:b w:val="0"/>
          <w:iCs/>
          <w:sz w:val="28"/>
          <w:szCs w:val="28"/>
          <w:lang w:eastAsia="en-US"/>
        </w:rPr>
        <w:t xml:space="preserve">, </w:t>
      </w:r>
      <w:r w:rsidRPr="006B7198">
        <w:rPr>
          <w:rStyle w:val="FontStyle97"/>
          <w:b w:val="0"/>
          <w:iCs/>
          <w:sz w:val="28"/>
          <w:szCs w:val="28"/>
          <w:lang w:eastAsia="en-US"/>
        </w:rPr>
        <w:t>1954. – 58 с. (Соавт</w:t>
      </w:r>
      <w:r w:rsidR="007756F6" w:rsidRPr="006B7198">
        <w:rPr>
          <w:rStyle w:val="FontStyle97"/>
          <w:b w:val="0"/>
          <w:iCs/>
          <w:sz w:val="28"/>
          <w:szCs w:val="28"/>
          <w:lang w:eastAsia="en-US"/>
        </w:rPr>
        <w:t>.</w:t>
      </w:r>
      <w:r w:rsidRPr="006B7198">
        <w:rPr>
          <w:rStyle w:val="FontStyle97"/>
          <w:b w:val="0"/>
          <w:iCs/>
          <w:sz w:val="28"/>
          <w:szCs w:val="28"/>
          <w:lang w:eastAsia="en-US"/>
        </w:rPr>
        <w:t>Н. Ф. Колотилин).</w:t>
      </w:r>
    </w:p>
    <w:p w:rsidR="001D1F9F" w:rsidRPr="006B7198" w:rsidRDefault="001D1F9F"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северной части Актюбинской о</w:t>
      </w:r>
      <w:r w:rsidR="00EC084C" w:rsidRPr="006B7198">
        <w:rPr>
          <w:rStyle w:val="FontStyle97"/>
          <w:b w:val="0"/>
          <w:iCs/>
          <w:sz w:val="28"/>
          <w:szCs w:val="28"/>
          <w:lang w:eastAsia="en-US"/>
        </w:rPr>
        <w:t>бласти. Ч. 1 и 2 (с 10 картами) /</w:t>
      </w:r>
      <w:r w:rsidRPr="006B7198">
        <w:rPr>
          <w:rStyle w:val="FontStyle97"/>
          <w:b w:val="0"/>
          <w:iCs/>
          <w:sz w:val="28"/>
          <w:szCs w:val="28"/>
          <w:lang w:eastAsia="en-US"/>
        </w:rPr>
        <w:t xml:space="preserve"> </w:t>
      </w:r>
      <w:r w:rsidR="00EC084C" w:rsidRPr="006B7198">
        <w:rPr>
          <w:rStyle w:val="FontStyle97"/>
          <w:b w:val="0"/>
          <w:iCs/>
          <w:sz w:val="28"/>
          <w:szCs w:val="28"/>
          <w:lang w:eastAsia="en-US"/>
        </w:rPr>
        <w:t>Фонды ИГН АН КазССР. – Алма-Ата,</w:t>
      </w:r>
      <w:r w:rsidR="0014131B">
        <w:rPr>
          <w:rStyle w:val="FontStyle97"/>
          <w:b w:val="0"/>
          <w:iCs/>
          <w:sz w:val="28"/>
          <w:szCs w:val="28"/>
          <w:lang w:eastAsia="en-US"/>
        </w:rPr>
        <w:t xml:space="preserve"> </w:t>
      </w:r>
      <w:r w:rsidRPr="006B7198">
        <w:rPr>
          <w:rStyle w:val="FontStyle97"/>
          <w:b w:val="0"/>
          <w:iCs/>
          <w:sz w:val="28"/>
          <w:szCs w:val="28"/>
          <w:lang w:eastAsia="en-US"/>
        </w:rPr>
        <w:t>1955. – 400 с.</w:t>
      </w:r>
    </w:p>
    <w:p w:rsidR="001D1F9F" w:rsidRPr="006B7198" w:rsidRDefault="001D1F9F"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Темирского района Актюбинской области (с 4 картами) / Фонды ИГН АН КазССР. – Алма-Ата, 1955. – 196 с. (Соавт. А.В. Сотников).</w:t>
      </w:r>
    </w:p>
    <w:p w:rsidR="001D1F9F" w:rsidRPr="006B7198" w:rsidRDefault="001D1F9F"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Уильского района Актюбинской области (с 4 картами) / Фонды ИГН АН КазССР. – Алма-Ата, 1955. – 170 с. (Соавт. А.В. Сотников).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Хобдинского района Ак</w:t>
      </w:r>
      <w:r w:rsidR="001D1F9F" w:rsidRPr="006B7198">
        <w:rPr>
          <w:rStyle w:val="FontStyle97"/>
          <w:b w:val="0"/>
          <w:iCs/>
          <w:sz w:val="28"/>
          <w:szCs w:val="28"/>
          <w:lang w:eastAsia="en-US"/>
        </w:rPr>
        <w:t>тюбинской области (с 4 картами) / Фонды ИГН АН КазССР. – Алма-Ата</w:t>
      </w:r>
      <w:r w:rsidR="007756F6" w:rsidRPr="006B7198">
        <w:rPr>
          <w:rStyle w:val="FontStyle97"/>
          <w:b w:val="0"/>
          <w:iCs/>
          <w:sz w:val="28"/>
          <w:szCs w:val="28"/>
          <w:lang w:eastAsia="en-US"/>
        </w:rPr>
        <w:t xml:space="preserve">, </w:t>
      </w:r>
      <w:r w:rsidRPr="006B7198">
        <w:rPr>
          <w:rStyle w:val="FontStyle97"/>
          <w:b w:val="0"/>
          <w:iCs/>
          <w:sz w:val="28"/>
          <w:szCs w:val="28"/>
          <w:lang w:eastAsia="en-US"/>
        </w:rPr>
        <w:t>1955. –</w:t>
      </w:r>
      <w:r w:rsidR="007756F6" w:rsidRPr="006B7198">
        <w:rPr>
          <w:rStyle w:val="FontStyle97"/>
          <w:b w:val="0"/>
          <w:iCs/>
          <w:sz w:val="28"/>
          <w:szCs w:val="28"/>
          <w:lang w:eastAsia="en-US"/>
        </w:rPr>
        <w:t xml:space="preserve"> </w:t>
      </w:r>
      <w:r w:rsidRPr="006B7198">
        <w:rPr>
          <w:rStyle w:val="FontStyle97"/>
          <w:b w:val="0"/>
          <w:iCs/>
          <w:sz w:val="28"/>
          <w:szCs w:val="28"/>
          <w:lang w:eastAsia="en-US"/>
        </w:rPr>
        <w:t>191 с. (Соавт</w:t>
      </w:r>
      <w:r w:rsidR="007756F6" w:rsidRPr="006B7198">
        <w:rPr>
          <w:rStyle w:val="FontStyle97"/>
          <w:b w:val="0"/>
          <w:iCs/>
          <w:sz w:val="28"/>
          <w:szCs w:val="28"/>
          <w:lang w:eastAsia="en-US"/>
        </w:rPr>
        <w:t>.</w:t>
      </w:r>
      <w:r w:rsidRPr="006B7198">
        <w:rPr>
          <w:rStyle w:val="FontStyle97"/>
          <w:b w:val="0"/>
          <w:iCs/>
          <w:sz w:val="28"/>
          <w:szCs w:val="28"/>
          <w:lang w:eastAsia="en-US"/>
        </w:rPr>
        <w:t xml:space="preserve"> А.В. Сотников).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Подземные воды северной части Иргизского района Актюбинской </w:t>
      </w:r>
      <w:r w:rsidR="00EC084C" w:rsidRPr="006B7198">
        <w:rPr>
          <w:rStyle w:val="FontStyle97"/>
          <w:b w:val="0"/>
          <w:iCs/>
          <w:sz w:val="28"/>
          <w:szCs w:val="28"/>
          <w:lang w:eastAsia="en-US"/>
        </w:rPr>
        <w:t>области. Ч. 1 и 2 (с 8 картами) /</w:t>
      </w:r>
      <w:r w:rsidRPr="006B7198">
        <w:rPr>
          <w:rStyle w:val="FontStyle97"/>
          <w:b w:val="0"/>
          <w:iCs/>
          <w:sz w:val="28"/>
          <w:szCs w:val="28"/>
          <w:lang w:eastAsia="en-US"/>
        </w:rPr>
        <w:t xml:space="preserve"> </w:t>
      </w:r>
      <w:r w:rsidR="00EC084C" w:rsidRPr="006B7198">
        <w:rPr>
          <w:rStyle w:val="FontStyle97"/>
          <w:b w:val="0"/>
          <w:iCs/>
          <w:sz w:val="28"/>
          <w:szCs w:val="28"/>
          <w:lang w:eastAsia="en-US"/>
        </w:rPr>
        <w:t>Фонды ИГН АН КазССР. – Алма-Ата</w:t>
      </w:r>
      <w:r w:rsidR="00770024" w:rsidRPr="006B7198">
        <w:rPr>
          <w:rStyle w:val="FontStyle97"/>
          <w:b w:val="0"/>
          <w:iCs/>
          <w:sz w:val="28"/>
          <w:szCs w:val="28"/>
          <w:lang w:eastAsia="en-US"/>
        </w:rPr>
        <w:t xml:space="preserve">, </w:t>
      </w:r>
      <w:r w:rsidRPr="006B7198">
        <w:rPr>
          <w:rStyle w:val="FontStyle97"/>
          <w:b w:val="0"/>
          <w:iCs/>
          <w:sz w:val="28"/>
          <w:szCs w:val="28"/>
          <w:lang w:eastAsia="en-US"/>
        </w:rPr>
        <w:t>1956. –</w:t>
      </w:r>
      <w:r w:rsidR="00770024" w:rsidRPr="006B7198">
        <w:rPr>
          <w:rStyle w:val="FontStyle97"/>
          <w:b w:val="0"/>
          <w:iCs/>
          <w:sz w:val="28"/>
          <w:szCs w:val="28"/>
          <w:lang w:eastAsia="en-US"/>
        </w:rPr>
        <w:t xml:space="preserve"> </w:t>
      </w:r>
      <w:r w:rsidRPr="006B7198">
        <w:rPr>
          <w:rStyle w:val="FontStyle97"/>
          <w:b w:val="0"/>
          <w:iCs/>
          <w:sz w:val="28"/>
          <w:szCs w:val="28"/>
          <w:lang w:eastAsia="en-US"/>
        </w:rPr>
        <w:t>375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условия Актюбинской об</w:t>
      </w:r>
      <w:r w:rsidR="00EC084C" w:rsidRPr="006B7198">
        <w:rPr>
          <w:rStyle w:val="FontStyle97"/>
          <w:b w:val="0"/>
          <w:iCs/>
          <w:sz w:val="28"/>
          <w:szCs w:val="28"/>
          <w:lang w:eastAsia="en-US"/>
        </w:rPr>
        <w:t>ласти. Ч. 1, 2, 3 (с 8 картами) /</w:t>
      </w:r>
      <w:r w:rsidRPr="006B7198">
        <w:rPr>
          <w:rStyle w:val="FontStyle97"/>
          <w:b w:val="0"/>
          <w:iCs/>
          <w:sz w:val="28"/>
          <w:szCs w:val="28"/>
          <w:lang w:eastAsia="en-US"/>
        </w:rPr>
        <w:t xml:space="preserve"> </w:t>
      </w:r>
      <w:r w:rsidR="00EC084C" w:rsidRPr="006B7198">
        <w:rPr>
          <w:rStyle w:val="FontStyle97"/>
          <w:b w:val="0"/>
          <w:iCs/>
          <w:sz w:val="28"/>
          <w:szCs w:val="28"/>
          <w:lang w:eastAsia="en-US"/>
        </w:rPr>
        <w:t>Фонды ИГН АН КазССР. – Алма-Ата</w:t>
      </w:r>
      <w:r w:rsidR="00770024" w:rsidRPr="006B7198">
        <w:rPr>
          <w:rStyle w:val="FontStyle97"/>
          <w:b w:val="0"/>
          <w:iCs/>
          <w:sz w:val="28"/>
          <w:szCs w:val="28"/>
          <w:lang w:eastAsia="en-US"/>
        </w:rPr>
        <w:t xml:space="preserve">, </w:t>
      </w:r>
      <w:r w:rsidRPr="006B7198">
        <w:rPr>
          <w:rStyle w:val="FontStyle97"/>
          <w:b w:val="0"/>
          <w:iCs/>
          <w:sz w:val="28"/>
          <w:szCs w:val="28"/>
          <w:lang w:eastAsia="en-US"/>
        </w:rPr>
        <w:t>1957. –</w:t>
      </w:r>
      <w:r w:rsidR="00770024" w:rsidRPr="006B7198">
        <w:rPr>
          <w:rStyle w:val="FontStyle97"/>
          <w:b w:val="0"/>
          <w:iCs/>
          <w:sz w:val="28"/>
          <w:szCs w:val="28"/>
          <w:lang w:eastAsia="en-US"/>
        </w:rPr>
        <w:t xml:space="preserve"> </w:t>
      </w:r>
      <w:r w:rsidRPr="006B7198">
        <w:rPr>
          <w:rStyle w:val="FontStyle97"/>
          <w:b w:val="0"/>
          <w:iCs/>
          <w:sz w:val="28"/>
          <w:szCs w:val="28"/>
          <w:lang w:eastAsia="en-US"/>
        </w:rPr>
        <w:t>875 с. (Соавт</w:t>
      </w:r>
      <w:r w:rsidR="00770024" w:rsidRPr="006B7198">
        <w:rPr>
          <w:rStyle w:val="FontStyle97"/>
          <w:b w:val="0"/>
          <w:iCs/>
          <w:sz w:val="28"/>
          <w:szCs w:val="28"/>
          <w:lang w:eastAsia="en-US"/>
        </w:rPr>
        <w:t>.</w:t>
      </w:r>
      <w:r w:rsidRPr="006B7198">
        <w:rPr>
          <w:rStyle w:val="FontStyle97"/>
          <w:b w:val="0"/>
          <w:iCs/>
          <w:sz w:val="28"/>
          <w:szCs w:val="28"/>
          <w:lang w:eastAsia="en-US"/>
        </w:rPr>
        <w:t xml:space="preserve"> А.В. Сотников).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Обзорная гидрогеологическая карта Актюбинской области масштаба 1:500000 с пояснительной запиской </w:t>
      </w:r>
      <w:r w:rsidR="00EC084C" w:rsidRPr="006B7198">
        <w:rPr>
          <w:rStyle w:val="FontStyle97"/>
          <w:b w:val="0"/>
          <w:iCs/>
          <w:sz w:val="28"/>
          <w:szCs w:val="28"/>
          <w:lang w:eastAsia="en-US"/>
        </w:rPr>
        <w:t>(с 4 картами) /</w:t>
      </w:r>
      <w:r w:rsidRPr="006B7198">
        <w:rPr>
          <w:rStyle w:val="FontStyle97"/>
          <w:b w:val="0"/>
          <w:iCs/>
          <w:sz w:val="28"/>
          <w:szCs w:val="28"/>
          <w:lang w:eastAsia="en-US"/>
        </w:rPr>
        <w:t xml:space="preserve"> </w:t>
      </w:r>
      <w:r w:rsidR="00EC084C" w:rsidRPr="006B7198">
        <w:rPr>
          <w:rStyle w:val="FontStyle97"/>
          <w:b w:val="0"/>
          <w:iCs/>
          <w:sz w:val="28"/>
          <w:szCs w:val="28"/>
          <w:lang w:eastAsia="en-US"/>
        </w:rPr>
        <w:t>Фонды ИГН АН КазССР. – Алма-Ата</w:t>
      </w:r>
      <w:r w:rsidRPr="006B7198">
        <w:rPr>
          <w:rStyle w:val="FontStyle97"/>
          <w:b w:val="0"/>
          <w:iCs/>
          <w:sz w:val="28"/>
          <w:szCs w:val="28"/>
          <w:lang w:eastAsia="en-US"/>
        </w:rPr>
        <w:t>, 1959. –</w:t>
      </w:r>
      <w:r w:rsidR="00EC084C" w:rsidRPr="006B7198">
        <w:rPr>
          <w:rStyle w:val="FontStyle97"/>
          <w:b w:val="0"/>
          <w:iCs/>
          <w:sz w:val="28"/>
          <w:szCs w:val="28"/>
          <w:lang w:eastAsia="en-US"/>
        </w:rPr>
        <w:t xml:space="preserve"> </w:t>
      </w:r>
      <w:r w:rsidRPr="006B7198">
        <w:rPr>
          <w:rStyle w:val="FontStyle97"/>
          <w:b w:val="0"/>
          <w:iCs/>
          <w:sz w:val="28"/>
          <w:szCs w:val="28"/>
          <w:lang w:eastAsia="en-US"/>
        </w:rPr>
        <w:t>700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Подземные воды Казахстана и их исп</w:t>
      </w:r>
      <w:r w:rsidR="006B7198">
        <w:rPr>
          <w:rStyle w:val="FontStyle97"/>
          <w:b w:val="0"/>
          <w:iCs/>
          <w:sz w:val="28"/>
          <w:szCs w:val="28"/>
          <w:lang w:eastAsia="en-US"/>
        </w:rPr>
        <w:t xml:space="preserve">ользование в сельском хозяйстве / </w:t>
      </w:r>
      <w:r w:rsidR="006B7198" w:rsidRPr="006B7198">
        <w:rPr>
          <w:rStyle w:val="FontStyle97"/>
          <w:b w:val="0"/>
          <w:iCs/>
          <w:sz w:val="28"/>
          <w:szCs w:val="28"/>
          <w:lang w:eastAsia="en-US"/>
        </w:rPr>
        <w:t xml:space="preserve">Фонды ИГН АН КазССР </w:t>
      </w:r>
      <w:r w:rsidR="006B7198">
        <w:rPr>
          <w:rStyle w:val="FontStyle97"/>
          <w:b w:val="0"/>
          <w:iCs/>
          <w:sz w:val="28"/>
          <w:szCs w:val="28"/>
          <w:lang w:eastAsia="en-US"/>
        </w:rPr>
        <w:t>– Алма-Ата</w:t>
      </w:r>
      <w:r w:rsidR="005B3832" w:rsidRPr="006B7198">
        <w:rPr>
          <w:rStyle w:val="FontStyle97"/>
          <w:b w:val="0"/>
          <w:iCs/>
          <w:sz w:val="28"/>
          <w:szCs w:val="28"/>
          <w:lang w:eastAsia="en-US"/>
        </w:rPr>
        <w:t xml:space="preserve">, </w:t>
      </w:r>
      <w:r w:rsidRPr="006B7198">
        <w:rPr>
          <w:rStyle w:val="FontStyle97"/>
          <w:b w:val="0"/>
          <w:iCs/>
          <w:sz w:val="28"/>
          <w:szCs w:val="28"/>
          <w:lang w:eastAsia="en-US"/>
        </w:rPr>
        <w:t>1959. –</w:t>
      </w:r>
      <w:r w:rsidR="006B7198">
        <w:rPr>
          <w:rStyle w:val="FontStyle97"/>
          <w:b w:val="0"/>
          <w:iCs/>
          <w:sz w:val="28"/>
          <w:szCs w:val="28"/>
          <w:lang w:eastAsia="en-US"/>
        </w:rPr>
        <w:t xml:space="preserve"> </w:t>
      </w:r>
      <w:r w:rsidRPr="006B7198">
        <w:rPr>
          <w:rStyle w:val="FontStyle97"/>
          <w:b w:val="0"/>
          <w:iCs/>
          <w:sz w:val="28"/>
          <w:szCs w:val="28"/>
          <w:lang w:eastAsia="en-US"/>
        </w:rPr>
        <w:t>50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показатели нефтегазоносности Актюбинского Приуралья и Западного Примугоджарья (с</w:t>
      </w:r>
      <w:r w:rsidR="006B7198">
        <w:rPr>
          <w:rStyle w:val="FontStyle97"/>
          <w:b w:val="0"/>
          <w:iCs/>
          <w:sz w:val="28"/>
          <w:szCs w:val="28"/>
          <w:lang w:eastAsia="en-US"/>
        </w:rPr>
        <w:t xml:space="preserve"> 5 картами) /</w:t>
      </w:r>
      <w:r w:rsidRPr="006B7198">
        <w:rPr>
          <w:rStyle w:val="FontStyle97"/>
          <w:b w:val="0"/>
          <w:iCs/>
          <w:sz w:val="28"/>
          <w:szCs w:val="28"/>
          <w:lang w:eastAsia="en-US"/>
        </w:rPr>
        <w:t xml:space="preserve"> </w:t>
      </w:r>
      <w:r w:rsidR="006B7198" w:rsidRPr="006B7198">
        <w:rPr>
          <w:rStyle w:val="FontStyle97"/>
          <w:b w:val="0"/>
          <w:iCs/>
          <w:sz w:val="28"/>
          <w:szCs w:val="28"/>
          <w:lang w:eastAsia="en-US"/>
        </w:rPr>
        <w:t>Фонды ИГН АН КазССР</w:t>
      </w:r>
      <w:r w:rsidR="006B7198">
        <w:rPr>
          <w:rStyle w:val="FontStyle97"/>
          <w:b w:val="0"/>
          <w:iCs/>
          <w:sz w:val="28"/>
          <w:szCs w:val="28"/>
          <w:lang w:eastAsia="en-US"/>
        </w:rPr>
        <w:t>.</w:t>
      </w:r>
      <w:r w:rsidR="006B7198" w:rsidRPr="006B7198">
        <w:rPr>
          <w:rStyle w:val="FontStyle97"/>
          <w:b w:val="0"/>
          <w:iCs/>
          <w:sz w:val="28"/>
          <w:szCs w:val="28"/>
          <w:lang w:eastAsia="en-US"/>
        </w:rPr>
        <w:t xml:space="preserve"> </w:t>
      </w:r>
      <w:r w:rsidR="006B7198">
        <w:rPr>
          <w:rStyle w:val="FontStyle97"/>
          <w:b w:val="0"/>
          <w:iCs/>
          <w:sz w:val="28"/>
          <w:szCs w:val="28"/>
          <w:lang w:eastAsia="en-US"/>
        </w:rPr>
        <w:t>– Алма-Ата</w:t>
      </w:r>
      <w:r w:rsidR="00C016D9" w:rsidRPr="006B7198">
        <w:rPr>
          <w:rStyle w:val="FontStyle97"/>
          <w:b w:val="0"/>
          <w:iCs/>
          <w:sz w:val="28"/>
          <w:szCs w:val="28"/>
          <w:lang w:eastAsia="en-US"/>
        </w:rPr>
        <w:t xml:space="preserve">, </w:t>
      </w:r>
      <w:r w:rsidRPr="006B7198">
        <w:rPr>
          <w:rStyle w:val="FontStyle97"/>
          <w:b w:val="0"/>
          <w:iCs/>
          <w:sz w:val="28"/>
          <w:szCs w:val="28"/>
          <w:lang w:eastAsia="en-US"/>
        </w:rPr>
        <w:t>1961. –</w:t>
      </w:r>
      <w:r w:rsidR="006B7198">
        <w:rPr>
          <w:rStyle w:val="FontStyle97"/>
          <w:b w:val="0"/>
          <w:iCs/>
          <w:sz w:val="28"/>
          <w:szCs w:val="28"/>
          <w:lang w:eastAsia="en-US"/>
        </w:rPr>
        <w:t xml:space="preserve"> </w:t>
      </w:r>
      <w:r w:rsidRPr="006B7198">
        <w:rPr>
          <w:rStyle w:val="FontStyle97"/>
          <w:b w:val="0"/>
          <w:iCs/>
          <w:sz w:val="28"/>
          <w:szCs w:val="28"/>
          <w:lang w:eastAsia="en-US"/>
        </w:rPr>
        <w:t>272 с.</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Гидрогеологические исследования промышленных рассолов северной части Гурьевской </w:t>
      </w:r>
      <w:r w:rsidR="006B7198">
        <w:rPr>
          <w:rStyle w:val="FontStyle97"/>
          <w:b w:val="0"/>
          <w:iCs/>
          <w:sz w:val="28"/>
          <w:szCs w:val="28"/>
          <w:lang w:eastAsia="en-US"/>
        </w:rPr>
        <w:t xml:space="preserve">области. Ч. 1 и 2 (с 2 картами) / </w:t>
      </w:r>
      <w:r w:rsidRPr="006B7198">
        <w:rPr>
          <w:rStyle w:val="FontStyle97"/>
          <w:b w:val="0"/>
          <w:iCs/>
          <w:sz w:val="28"/>
          <w:szCs w:val="28"/>
          <w:lang w:eastAsia="en-US"/>
        </w:rPr>
        <w:t xml:space="preserve"> </w:t>
      </w:r>
      <w:r w:rsidR="006B7198" w:rsidRPr="006B7198">
        <w:rPr>
          <w:rStyle w:val="FontStyle97"/>
          <w:b w:val="0"/>
          <w:iCs/>
          <w:sz w:val="28"/>
          <w:szCs w:val="28"/>
          <w:lang w:eastAsia="en-US"/>
        </w:rPr>
        <w:t>Фонды ИГН АН КазССР</w:t>
      </w:r>
      <w:r w:rsidR="006B7198">
        <w:rPr>
          <w:rStyle w:val="FontStyle97"/>
          <w:b w:val="0"/>
          <w:iCs/>
          <w:sz w:val="28"/>
          <w:szCs w:val="28"/>
          <w:lang w:eastAsia="en-US"/>
        </w:rPr>
        <w:t>.</w:t>
      </w:r>
      <w:r w:rsidR="006B7198" w:rsidRPr="006B7198">
        <w:rPr>
          <w:rStyle w:val="FontStyle97"/>
          <w:b w:val="0"/>
          <w:iCs/>
          <w:sz w:val="28"/>
          <w:szCs w:val="28"/>
          <w:lang w:eastAsia="en-US"/>
        </w:rPr>
        <w:t xml:space="preserve"> </w:t>
      </w:r>
      <w:r w:rsidR="006B7198">
        <w:rPr>
          <w:rStyle w:val="FontStyle97"/>
          <w:b w:val="0"/>
          <w:iCs/>
          <w:sz w:val="28"/>
          <w:szCs w:val="28"/>
          <w:lang w:eastAsia="en-US"/>
        </w:rPr>
        <w:t>– Алма-Ата</w:t>
      </w:r>
      <w:r w:rsidR="00C016D9" w:rsidRPr="006B7198">
        <w:rPr>
          <w:rStyle w:val="FontStyle97"/>
          <w:b w:val="0"/>
          <w:iCs/>
          <w:sz w:val="28"/>
          <w:szCs w:val="28"/>
          <w:lang w:eastAsia="en-US"/>
        </w:rPr>
        <w:t xml:space="preserve">, </w:t>
      </w:r>
      <w:r w:rsidRPr="006B7198">
        <w:rPr>
          <w:rStyle w:val="FontStyle97"/>
          <w:b w:val="0"/>
          <w:iCs/>
          <w:sz w:val="28"/>
          <w:szCs w:val="28"/>
          <w:lang w:eastAsia="en-US"/>
        </w:rPr>
        <w:t>1961. –</w:t>
      </w:r>
      <w:r w:rsidR="00C016D9" w:rsidRPr="006B7198">
        <w:rPr>
          <w:rStyle w:val="FontStyle97"/>
          <w:b w:val="0"/>
          <w:iCs/>
          <w:sz w:val="28"/>
          <w:szCs w:val="28"/>
          <w:lang w:eastAsia="en-US"/>
        </w:rPr>
        <w:t xml:space="preserve"> </w:t>
      </w:r>
      <w:r w:rsidRPr="006B7198">
        <w:rPr>
          <w:rStyle w:val="FontStyle97"/>
          <w:b w:val="0"/>
          <w:iCs/>
          <w:sz w:val="28"/>
          <w:szCs w:val="28"/>
          <w:lang w:eastAsia="en-US"/>
        </w:rPr>
        <w:t>263 с. (Соавт</w:t>
      </w:r>
      <w:r w:rsidR="00C016D9" w:rsidRPr="006B7198">
        <w:rPr>
          <w:rStyle w:val="FontStyle97"/>
          <w:b w:val="0"/>
          <w:iCs/>
          <w:sz w:val="28"/>
          <w:szCs w:val="28"/>
          <w:lang w:eastAsia="en-US"/>
        </w:rPr>
        <w:t>.:</w:t>
      </w:r>
      <w:r w:rsidRPr="006B7198">
        <w:rPr>
          <w:rStyle w:val="FontStyle97"/>
          <w:b w:val="0"/>
          <w:iCs/>
          <w:sz w:val="28"/>
          <w:szCs w:val="28"/>
          <w:lang w:eastAsia="en-US"/>
        </w:rPr>
        <w:t xml:space="preserve"> Б.С. Кукабаев, Г.А. Абылгожина).</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Гидрогеологические исследования на мед</w:t>
      </w:r>
      <w:r w:rsidR="006B7198">
        <w:rPr>
          <w:rStyle w:val="FontStyle97"/>
          <w:b w:val="0"/>
          <w:iCs/>
          <w:sz w:val="28"/>
          <w:szCs w:val="28"/>
          <w:lang w:eastAsia="en-US"/>
        </w:rPr>
        <w:t>ь в юго-западной</w:t>
      </w:r>
      <w:r w:rsidR="006B7198">
        <w:rPr>
          <w:rStyle w:val="FontStyle97"/>
          <w:b w:val="0"/>
          <w:iCs/>
          <w:sz w:val="28"/>
          <w:szCs w:val="28"/>
          <w:lang w:eastAsia="en-US"/>
        </w:rPr>
        <w:br/>
        <w:t xml:space="preserve">части Мугоджар / </w:t>
      </w:r>
      <w:r w:rsidR="006B7198" w:rsidRPr="006B7198">
        <w:rPr>
          <w:rStyle w:val="FontStyle97"/>
          <w:b w:val="0"/>
          <w:iCs/>
          <w:sz w:val="28"/>
          <w:szCs w:val="28"/>
          <w:lang w:eastAsia="en-US"/>
        </w:rPr>
        <w:t>Фонды ИГН АН КазССР</w:t>
      </w:r>
      <w:r w:rsidR="006B7198">
        <w:rPr>
          <w:rStyle w:val="FontStyle97"/>
          <w:b w:val="0"/>
          <w:iCs/>
          <w:sz w:val="28"/>
          <w:szCs w:val="28"/>
          <w:lang w:eastAsia="en-US"/>
        </w:rPr>
        <w:t>.</w:t>
      </w:r>
      <w:r w:rsidR="006B7198" w:rsidRPr="006B7198">
        <w:rPr>
          <w:rStyle w:val="FontStyle97"/>
          <w:b w:val="0"/>
          <w:iCs/>
          <w:sz w:val="28"/>
          <w:szCs w:val="28"/>
          <w:lang w:eastAsia="en-US"/>
        </w:rPr>
        <w:t xml:space="preserve"> </w:t>
      </w:r>
      <w:r w:rsidR="006B7198">
        <w:rPr>
          <w:rStyle w:val="FontStyle97"/>
          <w:b w:val="0"/>
          <w:iCs/>
          <w:sz w:val="28"/>
          <w:szCs w:val="28"/>
          <w:lang w:eastAsia="en-US"/>
        </w:rPr>
        <w:t>– Алма-Ата</w:t>
      </w:r>
      <w:r w:rsidR="00C016D9" w:rsidRPr="006B7198">
        <w:rPr>
          <w:rStyle w:val="FontStyle97"/>
          <w:b w:val="0"/>
          <w:iCs/>
          <w:sz w:val="28"/>
          <w:szCs w:val="28"/>
          <w:lang w:eastAsia="en-US"/>
        </w:rPr>
        <w:t>,</w:t>
      </w:r>
      <w:r w:rsidRPr="006B7198">
        <w:rPr>
          <w:rStyle w:val="FontStyle97"/>
          <w:b w:val="0"/>
          <w:iCs/>
          <w:sz w:val="28"/>
          <w:szCs w:val="28"/>
          <w:lang w:eastAsia="en-US"/>
        </w:rPr>
        <w:t xml:space="preserve"> 1961. –</w:t>
      </w:r>
      <w:r w:rsidR="00C016D9" w:rsidRPr="006B7198">
        <w:rPr>
          <w:rStyle w:val="FontStyle97"/>
          <w:b w:val="0"/>
          <w:iCs/>
          <w:sz w:val="28"/>
          <w:szCs w:val="28"/>
          <w:lang w:eastAsia="en-US"/>
        </w:rPr>
        <w:t xml:space="preserve"> 275 с. </w:t>
      </w:r>
      <w:r w:rsidRPr="006B7198">
        <w:rPr>
          <w:rStyle w:val="FontStyle97"/>
          <w:b w:val="0"/>
          <w:iCs/>
          <w:sz w:val="28"/>
          <w:szCs w:val="28"/>
          <w:lang w:eastAsia="en-US"/>
        </w:rPr>
        <w:t>(Соавт</w:t>
      </w:r>
      <w:r w:rsidR="00C016D9" w:rsidRPr="006B7198">
        <w:rPr>
          <w:rStyle w:val="FontStyle97"/>
          <w:b w:val="0"/>
          <w:iCs/>
          <w:sz w:val="28"/>
          <w:szCs w:val="28"/>
          <w:lang w:eastAsia="en-US"/>
        </w:rPr>
        <w:t>.:</w:t>
      </w:r>
      <w:r w:rsidRPr="006B7198">
        <w:rPr>
          <w:rStyle w:val="FontStyle97"/>
          <w:b w:val="0"/>
          <w:iCs/>
          <w:sz w:val="28"/>
          <w:szCs w:val="28"/>
          <w:lang w:eastAsia="en-US"/>
        </w:rPr>
        <w:t xml:space="preserve"> К.</w:t>
      </w:r>
      <w:r w:rsidR="00C016D9" w:rsidRPr="006B7198">
        <w:rPr>
          <w:rStyle w:val="FontStyle97"/>
          <w:b w:val="0"/>
          <w:iCs/>
          <w:sz w:val="28"/>
          <w:szCs w:val="28"/>
          <w:lang w:eastAsia="en-US"/>
        </w:rPr>
        <w:t xml:space="preserve">М. </w:t>
      </w:r>
      <w:r w:rsidRPr="006B7198">
        <w:rPr>
          <w:rStyle w:val="FontStyle97"/>
          <w:b w:val="0"/>
          <w:iCs/>
          <w:sz w:val="28"/>
          <w:szCs w:val="28"/>
          <w:lang w:eastAsia="en-US"/>
        </w:rPr>
        <w:t>Давлетгалиева, И.Г. Дивеев).</w:t>
      </w:r>
    </w:p>
    <w:p w:rsidR="004042B2" w:rsidRPr="006B7198"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
          <w:iCs/>
          <w:sz w:val="28"/>
          <w:szCs w:val="28"/>
          <w:lang w:eastAsia="en-US"/>
        </w:rPr>
        <w:lastRenderedPageBreak/>
        <w:tab/>
      </w:r>
      <w:r w:rsidRPr="006B7198">
        <w:rPr>
          <w:rStyle w:val="FontStyle97"/>
          <w:b w:val="0"/>
          <w:iCs/>
          <w:sz w:val="28"/>
          <w:szCs w:val="28"/>
          <w:lang w:eastAsia="en-US"/>
        </w:rPr>
        <w:t>Подземные в</w:t>
      </w:r>
      <w:r w:rsidR="006B7198">
        <w:rPr>
          <w:rStyle w:val="FontStyle97"/>
          <w:b w:val="0"/>
          <w:iCs/>
          <w:sz w:val="28"/>
          <w:szCs w:val="28"/>
          <w:lang w:eastAsia="en-US"/>
        </w:rPr>
        <w:t xml:space="preserve">оды площади Кенкияк с 5 картами / </w:t>
      </w:r>
      <w:r w:rsidR="006B7198" w:rsidRPr="006B7198">
        <w:rPr>
          <w:rStyle w:val="FontStyle97"/>
          <w:b w:val="0"/>
          <w:iCs/>
          <w:sz w:val="28"/>
          <w:szCs w:val="28"/>
          <w:lang w:eastAsia="en-US"/>
        </w:rPr>
        <w:t>Фонды ИГН АН КазССР</w:t>
      </w:r>
      <w:r w:rsidR="00AA63E7">
        <w:rPr>
          <w:rStyle w:val="FontStyle97"/>
          <w:b w:val="0"/>
          <w:iCs/>
          <w:sz w:val="28"/>
          <w:szCs w:val="28"/>
          <w:lang w:eastAsia="en-US"/>
        </w:rPr>
        <w:t>.</w:t>
      </w:r>
      <w:r w:rsidR="006B7198" w:rsidRPr="006B7198">
        <w:rPr>
          <w:rStyle w:val="FontStyle97"/>
          <w:b w:val="0"/>
          <w:iCs/>
          <w:sz w:val="28"/>
          <w:szCs w:val="28"/>
          <w:lang w:eastAsia="en-US"/>
        </w:rPr>
        <w:t xml:space="preserve"> </w:t>
      </w:r>
      <w:r w:rsidR="00AA63E7">
        <w:rPr>
          <w:rStyle w:val="FontStyle97"/>
          <w:b w:val="0"/>
          <w:iCs/>
          <w:sz w:val="28"/>
          <w:szCs w:val="28"/>
          <w:lang w:eastAsia="en-US"/>
        </w:rPr>
        <w:t>– Алма-Ата</w:t>
      </w:r>
      <w:r w:rsidR="00071503" w:rsidRPr="006B7198">
        <w:rPr>
          <w:rStyle w:val="FontStyle97"/>
          <w:b w:val="0"/>
          <w:iCs/>
          <w:sz w:val="28"/>
          <w:szCs w:val="28"/>
          <w:lang w:eastAsia="en-US"/>
        </w:rPr>
        <w:t xml:space="preserve">, </w:t>
      </w:r>
      <w:r w:rsidRPr="006B7198">
        <w:rPr>
          <w:rStyle w:val="FontStyle97"/>
          <w:b w:val="0"/>
          <w:iCs/>
          <w:sz w:val="28"/>
          <w:szCs w:val="28"/>
          <w:lang w:eastAsia="en-US"/>
        </w:rPr>
        <w:t>1961. –</w:t>
      </w:r>
      <w:r w:rsidR="00071503" w:rsidRPr="006B7198">
        <w:rPr>
          <w:rStyle w:val="FontStyle97"/>
          <w:b w:val="0"/>
          <w:iCs/>
          <w:sz w:val="28"/>
          <w:szCs w:val="28"/>
          <w:lang w:eastAsia="en-US"/>
        </w:rPr>
        <w:t xml:space="preserve"> </w:t>
      </w:r>
      <w:r w:rsidRPr="006B7198">
        <w:rPr>
          <w:rStyle w:val="FontStyle97"/>
          <w:b w:val="0"/>
          <w:iCs/>
          <w:sz w:val="28"/>
          <w:szCs w:val="28"/>
          <w:lang w:eastAsia="en-US"/>
        </w:rPr>
        <w:t>180 с. (Соавт</w:t>
      </w:r>
      <w:r w:rsidR="00071503" w:rsidRPr="006B7198">
        <w:rPr>
          <w:rStyle w:val="FontStyle97"/>
          <w:b w:val="0"/>
          <w:iCs/>
          <w:sz w:val="28"/>
          <w:szCs w:val="28"/>
          <w:lang w:eastAsia="en-US"/>
        </w:rPr>
        <w:t>.</w:t>
      </w:r>
      <w:r w:rsidRPr="006B7198">
        <w:rPr>
          <w:rStyle w:val="FontStyle97"/>
          <w:b w:val="0"/>
          <w:iCs/>
          <w:sz w:val="28"/>
          <w:szCs w:val="28"/>
          <w:lang w:eastAsia="en-US"/>
        </w:rPr>
        <w:t xml:space="preserve"> В.А. Бочкарева).</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Краткая характеристика подземных вод основных</w:t>
      </w:r>
      <w:r w:rsidRPr="00AA63E7">
        <w:rPr>
          <w:rStyle w:val="FontStyle97"/>
          <w:b w:val="0"/>
          <w:iCs/>
          <w:sz w:val="28"/>
          <w:szCs w:val="28"/>
          <w:lang w:eastAsia="en-US"/>
        </w:rPr>
        <w:br/>
        <w:t>пастбищных мас</w:t>
      </w:r>
      <w:r w:rsidR="00AA63E7">
        <w:rPr>
          <w:rStyle w:val="FontStyle97"/>
          <w:b w:val="0"/>
          <w:iCs/>
          <w:sz w:val="28"/>
          <w:szCs w:val="28"/>
          <w:lang w:eastAsia="en-US"/>
        </w:rPr>
        <w:t xml:space="preserve">сивов Казахстана (с 19 картами) / </w:t>
      </w:r>
      <w:r w:rsidR="00AA63E7" w:rsidRPr="00AA63E7">
        <w:rPr>
          <w:rStyle w:val="FontStyle97"/>
          <w:b w:val="0"/>
          <w:iCs/>
          <w:sz w:val="28"/>
          <w:szCs w:val="28"/>
          <w:lang w:eastAsia="en-US"/>
        </w:rPr>
        <w:t>Фонды ИГН АН КазССР</w:t>
      </w:r>
      <w:r w:rsidR="00AA63E7">
        <w:rPr>
          <w:rStyle w:val="FontStyle97"/>
          <w:b w:val="0"/>
          <w:iCs/>
          <w:sz w:val="28"/>
          <w:szCs w:val="28"/>
          <w:lang w:eastAsia="en-US"/>
        </w:rPr>
        <w:t>.</w:t>
      </w:r>
      <w:r w:rsidR="00AA63E7" w:rsidRPr="00AA63E7">
        <w:rPr>
          <w:rStyle w:val="FontStyle97"/>
          <w:b w:val="0"/>
          <w:iCs/>
          <w:sz w:val="28"/>
          <w:szCs w:val="28"/>
          <w:lang w:eastAsia="en-US"/>
        </w:rPr>
        <w:t xml:space="preserve"> </w:t>
      </w:r>
      <w:r w:rsidR="00447E3D" w:rsidRPr="00AA63E7">
        <w:rPr>
          <w:rStyle w:val="FontStyle97"/>
          <w:b w:val="0"/>
          <w:iCs/>
          <w:sz w:val="28"/>
          <w:szCs w:val="28"/>
          <w:lang w:eastAsia="en-US"/>
        </w:rPr>
        <w:t>–</w:t>
      </w:r>
      <w:r w:rsidRPr="00AA63E7">
        <w:rPr>
          <w:rStyle w:val="FontStyle97"/>
          <w:b w:val="0"/>
          <w:iCs/>
          <w:sz w:val="28"/>
          <w:szCs w:val="28"/>
          <w:lang w:eastAsia="en-US"/>
        </w:rPr>
        <w:t xml:space="preserve"> </w:t>
      </w:r>
      <w:r w:rsidR="00AA63E7">
        <w:rPr>
          <w:rStyle w:val="FontStyle97"/>
          <w:b w:val="0"/>
          <w:iCs/>
          <w:sz w:val="28"/>
          <w:szCs w:val="28"/>
          <w:lang w:eastAsia="en-US"/>
        </w:rPr>
        <w:t>Алма-Ата</w:t>
      </w:r>
      <w:r w:rsidR="00447E3D" w:rsidRPr="00AA63E7">
        <w:rPr>
          <w:rStyle w:val="FontStyle97"/>
          <w:b w:val="0"/>
          <w:iCs/>
          <w:sz w:val="28"/>
          <w:szCs w:val="28"/>
          <w:lang w:eastAsia="en-US"/>
        </w:rPr>
        <w:t xml:space="preserve">, </w:t>
      </w:r>
      <w:r w:rsidRPr="00AA63E7">
        <w:rPr>
          <w:rStyle w:val="FontStyle97"/>
          <w:b w:val="0"/>
          <w:iCs/>
          <w:sz w:val="28"/>
          <w:szCs w:val="28"/>
          <w:lang w:eastAsia="en-US"/>
        </w:rPr>
        <w:t>1961. –</w:t>
      </w:r>
      <w:r w:rsidR="00AA63E7">
        <w:rPr>
          <w:rStyle w:val="FontStyle97"/>
          <w:b w:val="0"/>
          <w:iCs/>
          <w:sz w:val="28"/>
          <w:szCs w:val="28"/>
          <w:lang w:eastAsia="en-US"/>
        </w:rPr>
        <w:t xml:space="preserve"> </w:t>
      </w:r>
      <w:r w:rsidRPr="00AA63E7">
        <w:rPr>
          <w:rStyle w:val="FontStyle97"/>
          <w:b w:val="0"/>
          <w:iCs/>
          <w:sz w:val="28"/>
          <w:szCs w:val="28"/>
          <w:lang w:eastAsia="en-US"/>
        </w:rPr>
        <w:t>155 с. (Соавт</w:t>
      </w:r>
      <w:r w:rsidR="00447E3D" w:rsidRPr="00AA63E7">
        <w:rPr>
          <w:rStyle w:val="FontStyle97"/>
          <w:b w:val="0"/>
          <w:iCs/>
          <w:sz w:val="28"/>
          <w:szCs w:val="28"/>
          <w:lang w:eastAsia="en-US"/>
        </w:rPr>
        <w:t>.:</w:t>
      </w:r>
      <w:r w:rsidRPr="00AA63E7">
        <w:rPr>
          <w:rStyle w:val="FontStyle97"/>
          <w:b w:val="0"/>
          <w:iCs/>
          <w:sz w:val="28"/>
          <w:szCs w:val="28"/>
          <w:lang w:eastAsia="en-US"/>
        </w:rPr>
        <w:t xml:space="preserve"> У.М. Ахмедсафин и др.).</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Краткая записка о подземных водах Западного Казахстана</w:t>
      </w:r>
      <w:r w:rsidRPr="00AA63E7">
        <w:rPr>
          <w:rStyle w:val="FontStyle97"/>
          <w:b w:val="0"/>
          <w:iCs/>
          <w:sz w:val="28"/>
          <w:szCs w:val="28"/>
          <w:lang w:eastAsia="en-US"/>
        </w:rPr>
        <w:br/>
        <w:t>и возможности использования их ресурсов для</w:t>
      </w:r>
      <w:r w:rsidRPr="00AA63E7">
        <w:rPr>
          <w:rStyle w:val="FontStyle97"/>
          <w:b w:val="0"/>
          <w:iCs/>
          <w:sz w:val="28"/>
          <w:szCs w:val="28"/>
          <w:lang w:eastAsia="en-US"/>
        </w:rPr>
        <w:br/>
        <w:t>водоснабже</w:t>
      </w:r>
      <w:r w:rsidR="00AA63E7">
        <w:rPr>
          <w:rStyle w:val="FontStyle97"/>
          <w:b w:val="0"/>
          <w:iCs/>
          <w:sz w:val="28"/>
          <w:szCs w:val="28"/>
          <w:lang w:eastAsia="en-US"/>
        </w:rPr>
        <w:t>н</w:t>
      </w:r>
      <w:r w:rsidRPr="00AA63E7">
        <w:rPr>
          <w:rStyle w:val="FontStyle97"/>
          <w:b w:val="0"/>
          <w:iCs/>
          <w:sz w:val="28"/>
          <w:szCs w:val="28"/>
          <w:lang w:eastAsia="en-US"/>
        </w:rPr>
        <w:t>ия, обво</w:t>
      </w:r>
      <w:r w:rsidR="00AA63E7">
        <w:rPr>
          <w:rStyle w:val="FontStyle97"/>
          <w:b w:val="0"/>
          <w:iCs/>
          <w:sz w:val="28"/>
          <w:szCs w:val="28"/>
          <w:lang w:eastAsia="en-US"/>
        </w:rPr>
        <w:t>днения и орошения (с 4 картами) /</w:t>
      </w:r>
      <w:r w:rsidR="00C65102" w:rsidRPr="00AA63E7">
        <w:rPr>
          <w:rStyle w:val="FontStyle97"/>
          <w:b w:val="0"/>
          <w:iCs/>
          <w:sz w:val="28"/>
          <w:szCs w:val="28"/>
          <w:lang w:eastAsia="en-US"/>
        </w:rPr>
        <w:t xml:space="preserve"> </w:t>
      </w:r>
      <w:r w:rsidR="00AA63E7" w:rsidRPr="00AA63E7">
        <w:rPr>
          <w:rStyle w:val="FontStyle97"/>
          <w:b w:val="0"/>
          <w:iCs/>
          <w:sz w:val="28"/>
          <w:szCs w:val="28"/>
          <w:lang w:eastAsia="en-US"/>
        </w:rPr>
        <w:t>Фонды ИГН АН КазССР</w:t>
      </w:r>
      <w:r w:rsidR="00AA63E7">
        <w:rPr>
          <w:rStyle w:val="FontStyle97"/>
          <w:b w:val="0"/>
          <w:iCs/>
          <w:sz w:val="28"/>
          <w:szCs w:val="28"/>
          <w:lang w:eastAsia="en-US"/>
        </w:rPr>
        <w:t>.</w:t>
      </w:r>
      <w:r w:rsidR="00AA63E7" w:rsidRPr="00AA63E7">
        <w:rPr>
          <w:rStyle w:val="FontStyle97"/>
          <w:b w:val="0"/>
          <w:iCs/>
          <w:sz w:val="28"/>
          <w:szCs w:val="28"/>
          <w:lang w:eastAsia="en-US"/>
        </w:rPr>
        <w:t xml:space="preserve"> </w:t>
      </w:r>
      <w:r w:rsidR="00AA63E7">
        <w:rPr>
          <w:rStyle w:val="FontStyle97"/>
          <w:b w:val="0"/>
          <w:iCs/>
          <w:sz w:val="28"/>
          <w:szCs w:val="28"/>
          <w:lang w:eastAsia="en-US"/>
        </w:rPr>
        <w:t>– Алма-Ата</w:t>
      </w:r>
      <w:r w:rsidR="00C65102" w:rsidRPr="00AA63E7">
        <w:rPr>
          <w:rStyle w:val="FontStyle97"/>
          <w:b w:val="0"/>
          <w:iCs/>
          <w:sz w:val="28"/>
          <w:szCs w:val="28"/>
          <w:lang w:eastAsia="en-US"/>
        </w:rPr>
        <w:t>,</w:t>
      </w:r>
      <w:r w:rsidRPr="00AA63E7">
        <w:rPr>
          <w:rStyle w:val="FontStyle97"/>
          <w:b w:val="0"/>
          <w:iCs/>
          <w:sz w:val="28"/>
          <w:szCs w:val="28"/>
          <w:lang w:eastAsia="en-US"/>
        </w:rPr>
        <w:t xml:space="preserve"> 1962. –</w:t>
      </w:r>
      <w:r w:rsidR="00AA63E7">
        <w:rPr>
          <w:rStyle w:val="FontStyle97"/>
          <w:b w:val="0"/>
          <w:iCs/>
          <w:sz w:val="28"/>
          <w:szCs w:val="28"/>
          <w:lang w:eastAsia="en-US"/>
        </w:rPr>
        <w:t xml:space="preserve"> </w:t>
      </w:r>
      <w:r w:rsidRPr="00AA63E7">
        <w:rPr>
          <w:rStyle w:val="FontStyle97"/>
          <w:b w:val="0"/>
          <w:iCs/>
          <w:sz w:val="28"/>
          <w:szCs w:val="28"/>
          <w:lang w:eastAsia="en-US"/>
        </w:rPr>
        <w:t>75 с. (Соавт</w:t>
      </w:r>
      <w:r w:rsidR="00C65102" w:rsidRPr="00AA63E7">
        <w:rPr>
          <w:rStyle w:val="FontStyle97"/>
          <w:b w:val="0"/>
          <w:iCs/>
          <w:sz w:val="28"/>
          <w:szCs w:val="28"/>
          <w:lang w:eastAsia="en-US"/>
        </w:rPr>
        <w:t>.</w:t>
      </w:r>
      <w:r w:rsidRPr="00AA63E7">
        <w:rPr>
          <w:rStyle w:val="FontStyle97"/>
          <w:b w:val="0"/>
          <w:iCs/>
          <w:sz w:val="28"/>
          <w:szCs w:val="28"/>
          <w:lang w:eastAsia="en-US"/>
        </w:rPr>
        <w:t xml:space="preserve"> Н.Э. Зейберлих).</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Гидрогеологические исследования на медь в пределах зеленокаменных пород Западных Мугодж</w:t>
      </w:r>
      <w:r w:rsidR="00AA63E7">
        <w:rPr>
          <w:rStyle w:val="FontStyle97"/>
          <w:b w:val="0"/>
          <w:iCs/>
          <w:sz w:val="28"/>
          <w:szCs w:val="28"/>
          <w:lang w:eastAsia="en-US"/>
        </w:rPr>
        <w:t>ар (с 4 картами) /</w:t>
      </w:r>
      <w:r w:rsidR="002336FD" w:rsidRPr="00AA63E7">
        <w:rPr>
          <w:rStyle w:val="FontStyle97"/>
          <w:b w:val="0"/>
          <w:iCs/>
          <w:sz w:val="28"/>
          <w:szCs w:val="28"/>
          <w:lang w:eastAsia="en-US"/>
        </w:rPr>
        <w:t xml:space="preserve"> </w:t>
      </w:r>
      <w:r w:rsidR="00AA63E7" w:rsidRPr="00AA63E7">
        <w:rPr>
          <w:rStyle w:val="FontStyle97"/>
          <w:b w:val="0"/>
          <w:iCs/>
          <w:sz w:val="28"/>
          <w:szCs w:val="28"/>
          <w:lang w:eastAsia="en-US"/>
        </w:rPr>
        <w:t>Фонды ИГН АН КазССР</w:t>
      </w:r>
      <w:r w:rsidR="00AA63E7">
        <w:rPr>
          <w:rStyle w:val="FontStyle97"/>
          <w:b w:val="0"/>
          <w:iCs/>
          <w:sz w:val="28"/>
          <w:szCs w:val="28"/>
          <w:lang w:eastAsia="en-US"/>
        </w:rPr>
        <w:t>.</w:t>
      </w:r>
      <w:r w:rsidR="00AA63E7" w:rsidRPr="00AA63E7">
        <w:rPr>
          <w:rStyle w:val="FontStyle97"/>
          <w:b w:val="0"/>
          <w:iCs/>
          <w:sz w:val="28"/>
          <w:szCs w:val="28"/>
          <w:lang w:eastAsia="en-US"/>
        </w:rPr>
        <w:t xml:space="preserve"> </w:t>
      </w:r>
      <w:r w:rsidR="00AA63E7">
        <w:rPr>
          <w:rStyle w:val="FontStyle97"/>
          <w:b w:val="0"/>
          <w:iCs/>
          <w:sz w:val="28"/>
          <w:szCs w:val="28"/>
          <w:lang w:eastAsia="en-US"/>
        </w:rPr>
        <w:t>– Алма-Ата</w:t>
      </w:r>
      <w:r w:rsidR="002336FD" w:rsidRPr="00AA63E7">
        <w:rPr>
          <w:rStyle w:val="FontStyle97"/>
          <w:b w:val="0"/>
          <w:iCs/>
          <w:sz w:val="28"/>
          <w:szCs w:val="28"/>
          <w:lang w:eastAsia="en-US"/>
        </w:rPr>
        <w:t>,</w:t>
      </w:r>
      <w:r w:rsidRPr="00AA63E7">
        <w:rPr>
          <w:rStyle w:val="FontStyle97"/>
          <w:b w:val="0"/>
          <w:iCs/>
          <w:sz w:val="28"/>
          <w:szCs w:val="28"/>
          <w:lang w:eastAsia="en-US"/>
        </w:rPr>
        <w:t xml:space="preserve"> 1962. –</w:t>
      </w:r>
      <w:r w:rsidR="009A7E71" w:rsidRPr="00AA63E7">
        <w:rPr>
          <w:rStyle w:val="FontStyle97"/>
          <w:b w:val="0"/>
          <w:iCs/>
          <w:sz w:val="28"/>
          <w:szCs w:val="28"/>
          <w:lang w:eastAsia="en-US"/>
        </w:rPr>
        <w:t xml:space="preserve"> </w:t>
      </w:r>
      <w:r w:rsidRPr="00AA63E7">
        <w:rPr>
          <w:rStyle w:val="FontStyle97"/>
          <w:b w:val="0"/>
          <w:iCs/>
          <w:sz w:val="28"/>
          <w:szCs w:val="28"/>
          <w:lang w:eastAsia="en-US"/>
        </w:rPr>
        <w:t>520 с. (Соавт</w:t>
      </w:r>
      <w:r w:rsidR="002336FD" w:rsidRPr="00AA63E7">
        <w:rPr>
          <w:rStyle w:val="FontStyle97"/>
          <w:b w:val="0"/>
          <w:iCs/>
          <w:sz w:val="28"/>
          <w:szCs w:val="28"/>
          <w:lang w:eastAsia="en-US"/>
        </w:rPr>
        <w:t>.</w:t>
      </w:r>
      <w:r w:rsidRPr="00AA63E7">
        <w:rPr>
          <w:rStyle w:val="FontStyle97"/>
          <w:b w:val="0"/>
          <w:iCs/>
          <w:sz w:val="28"/>
          <w:szCs w:val="28"/>
          <w:lang w:eastAsia="en-US"/>
        </w:rPr>
        <w:t xml:space="preserve"> К.М. Давлетгалиева).</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Схематические гидрогеохимические карты северо-восточного борта Прикаспийской впадины и Актюбинског</w:t>
      </w:r>
      <w:r w:rsidR="00AA63E7">
        <w:rPr>
          <w:rStyle w:val="FontStyle97"/>
          <w:b w:val="0"/>
          <w:iCs/>
          <w:sz w:val="28"/>
          <w:szCs w:val="28"/>
          <w:lang w:eastAsia="en-US"/>
        </w:rPr>
        <w:t>о Приуралья масштаба 1:1 500 000 с пояснительной запиской /</w:t>
      </w:r>
      <w:r w:rsidRPr="00AA63E7">
        <w:rPr>
          <w:rStyle w:val="FontStyle97"/>
          <w:b w:val="0"/>
          <w:iCs/>
          <w:sz w:val="28"/>
          <w:szCs w:val="28"/>
          <w:lang w:eastAsia="en-US"/>
        </w:rPr>
        <w:t xml:space="preserve"> </w:t>
      </w:r>
      <w:r w:rsidR="00AA63E7" w:rsidRPr="00AA63E7">
        <w:rPr>
          <w:rStyle w:val="FontStyle97"/>
          <w:b w:val="0"/>
          <w:iCs/>
          <w:sz w:val="28"/>
          <w:szCs w:val="28"/>
          <w:lang w:eastAsia="en-US"/>
        </w:rPr>
        <w:t>Фонды ИГН АН КазССР</w:t>
      </w:r>
      <w:r w:rsidR="00AA63E7">
        <w:rPr>
          <w:rStyle w:val="FontStyle97"/>
          <w:b w:val="0"/>
          <w:iCs/>
          <w:sz w:val="28"/>
          <w:szCs w:val="28"/>
          <w:lang w:eastAsia="en-US"/>
        </w:rPr>
        <w:t>.</w:t>
      </w:r>
      <w:r w:rsidR="00AA63E7" w:rsidRPr="00AA63E7">
        <w:rPr>
          <w:rStyle w:val="FontStyle97"/>
          <w:b w:val="0"/>
          <w:iCs/>
          <w:sz w:val="28"/>
          <w:szCs w:val="28"/>
          <w:lang w:eastAsia="en-US"/>
        </w:rPr>
        <w:t xml:space="preserve"> </w:t>
      </w:r>
      <w:r w:rsidR="009A7E71" w:rsidRPr="00AA63E7">
        <w:rPr>
          <w:rStyle w:val="FontStyle97"/>
          <w:b w:val="0"/>
          <w:iCs/>
          <w:sz w:val="28"/>
          <w:szCs w:val="28"/>
          <w:lang w:eastAsia="en-US"/>
        </w:rPr>
        <w:t xml:space="preserve">– </w:t>
      </w:r>
      <w:r w:rsidRPr="00AA63E7">
        <w:rPr>
          <w:rStyle w:val="FontStyle97"/>
          <w:b w:val="0"/>
          <w:iCs/>
          <w:sz w:val="28"/>
          <w:szCs w:val="28"/>
          <w:lang w:eastAsia="en-US"/>
        </w:rPr>
        <w:t>Ал</w:t>
      </w:r>
      <w:r w:rsidR="00AA63E7">
        <w:rPr>
          <w:rStyle w:val="FontStyle97"/>
          <w:b w:val="0"/>
          <w:iCs/>
          <w:sz w:val="28"/>
          <w:szCs w:val="28"/>
          <w:lang w:eastAsia="en-US"/>
        </w:rPr>
        <w:t>ма-Ата</w:t>
      </w:r>
      <w:r w:rsidRPr="00AA63E7">
        <w:rPr>
          <w:rStyle w:val="FontStyle97"/>
          <w:b w:val="0"/>
          <w:iCs/>
          <w:sz w:val="28"/>
          <w:szCs w:val="28"/>
          <w:lang w:eastAsia="en-US"/>
        </w:rPr>
        <w:t>, 1962. –</w:t>
      </w:r>
      <w:r w:rsidR="00AA63E7">
        <w:rPr>
          <w:rStyle w:val="FontStyle97"/>
          <w:b w:val="0"/>
          <w:iCs/>
          <w:sz w:val="28"/>
          <w:szCs w:val="28"/>
          <w:lang w:eastAsia="en-US"/>
        </w:rPr>
        <w:t xml:space="preserve"> </w:t>
      </w:r>
      <w:r w:rsidRPr="00AA63E7">
        <w:rPr>
          <w:rStyle w:val="FontStyle97"/>
          <w:b w:val="0"/>
          <w:iCs/>
          <w:sz w:val="28"/>
          <w:szCs w:val="28"/>
          <w:lang w:eastAsia="en-US"/>
        </w:rPr>
        <w:t>216 с. (Соавт</w:t>
      </w:r>
      <w:r w:rsidR="009A7E71" w:rsidRPr="00AA63E7">
        <w:rPr>
          <w:rStyle w:val="FontStyle97"/>
          <w:b w:val="0"/>
          <w:iCs/>
          <w:sz w:val="28"/>
          <w:szCs w:val="28"/>
          <w:lang w:eastAsia="en-US"/>
        </w:rPr>
        <w:t>.:</w:t>
      </w:r>
      <w:r w:rsidRPr="00AA63E7">
        <w:rPr>
          <w:rStyle w:val="FontStyle97"/>
          <w:b w:val="0"/>
          <w:iCs/>
          <w:sz w:val="28"/>
          <w:szCs w:val="28"/>
          <w:lang w:eastAsia="en-US"/>
        </w:rPr>
        <w:t xml:space="preserve"> В.А. Бочкарева, Б.С. Кукабаев).</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Гидрогеологические условия и водонапорный режим эксплуатации нефти Кенкиякского месторождения. Глав</w:t>
      </w:r>
      <w:r w:rsidR="00830663">
        <w:rPr>
          <w:rStyle w:val="FontStyle97"/>
          <w:b w:val="0"/>
          <w:iCs/>
          <w:sz w:val="28"/>
          <w:szCs w:val="28"/>
          <w:lang w:eastAsia="en-US"/>
        </w:rPr>
        <w:t>а</w:t>
      </w:r>
      <w:r w:rsidRPr="00AA63E7">
        <w:rPr>
          <w:rStyle w:val="FontStyle97"/>
          <w:b w:val="0"/>
          <w:iCs/>
          <w:sz w:val="28"/>
          <w:szCs w:val="28"/>
          <w:lang w:eastAsia="en-US"/>
        </w:rPr>
        <w:t xml:space="preserve"> подсчета запасов нефти</w:t>
      </w:r>
      <w:r w:rsidR="00830663">
        <w:rPr>
          <w:rStyle w:val="FontStyle97"/>
          <w:b w:val="0"/>
          <w:iCs/>
          <w:sz w:val="28"/>
          <w:szCs w:val="28"/>
          <w:lang w:eastAsia="en-US"/>
        </w:rPr>
        <w:t xml:space="preserve"> по месторождению (с 2 картами) /</w:t>
      </w:r>
      <w:r w:rsidRPr="00AA63E7">
        <w:rPr>
          <w:rStyle w:val="FontStyle97"/>
          <w:b w:val="0"/>
          <w:iCs/>
          <w:sz w:val="28"/>
          <w:szCs w:val="28"/>
          <w:lang w:eastAsia="en-US"/>
        </w:rPr>
        <w:t xml:space="preserve"> </w:t>
      </w:r>
      <w:r w:rsidR="00830663" w:rsidRPr="00AA63E7">
        <w:rPr>
          <w:rStyle w:val="FontStyle97"/>
          <w:b w:val="0"/>
          <w:iCs/>
          <w:sz w:val="28"/>
          <w:szCs w:val="28"/>
          <w:lang w:eastAsia="en-US"/>
        </w:rPr>
        <w:t>Фонды треста Актюбнефтеразведка</w:t>
      </w:r>
      <w:r w:rsidR="00830663">
        <w:rPr>
          <w:rStyle w:val="FontStyle97"/>
          <w:b w:val="0"/>
          <w:iCs/>
          <w:sz w:val="28"/>
          <w:szCs w:val="28"/>
          <w:lang w:eastAsia="en-US"/>
        </w:rPr>
        <w:t>.</w:t>
      </w:r>
      <w:r w:rsidR="00830663" w:rsidRPr="00AA63E7">
        <w:rPr>
          <w:rStyle w:val="FontStyle97"/>
          <w:b w:val="0"/>
          <w:iCs/>
          <w:sz w:val="28"/>
          <w:szCs w:val="28"/>
          <w:lang w:eastAsia="en-US"/>
        </w:rPr>
        <w:t xml:space="preserve"> </w:t>
      </w:r>
      <w:r w:rsidR="009A7E71" w:rsidRPr="00AA63E7">
        <w:rPr>
          <w:rStyle w:val="FontStyle97"/>
          <w:b w:val="0"/>
          <w:iCs/>
          <w:sz w:val="28"/>
          <w:szCs w:val="28"/>
          <w:lang w:eastAsia="en-US"/>
        </w:rPr>
        <w:t xml:space="preserve">– </w:t>
      </w:r>
      <w:r w:rsidRPr="00AA63E7">
        <w:rPr>
          <w:rStyle w:val="FontStyle97"/>
          <w:b w:val="0"/>
          <w:iCs/>
          <w:sz w:val="28"/>
          <w:szCs w:val="28"/>
          <w:lang w:eastAsia="en-US"/>
        </w:rPr>
        <w:t>Актюбинск, 1962. –</w:t>
      </w:r>
      <w:r w:rsidR="00830663">
        <w:rPr>
          <w:rStyle w:val="FontStyle97"/>
          <w:b w:val="0"/>
          <w:iCs/>
          <w:sz w:val="28"/>
          <w:szCs w:val="28"/>
          <w:lang w:eastAsia="en-US"/>
        </w:rPr>
        <w:t xml:space="preserve"> </w:t>
      </w:r>
      <w:r w:rsidRPr="00AA63E7">
        <w:rPr>
          <w:rStyle w:val="FontStyle97"/>
          <w:b w:val="0"/>
          <w:iCs/>
          <w:sz w:val="28"/>
          <w:szCs w:val="28"/>
          <w:lang w:eastAsia="en-US"/>
        </w:rPr>
        <w:t>78 с.</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 xml:space="preserve">Гидрогеологические </w:t>
      </w:r>
      <w:r w:rsidR="00A47857">
        <w:rPr>
          <w:rStyle w:val="FontStyle97"/>
          <w:b w:val="0"/>
          <w:iCs/>
          <w:sz w:val="28"/>
          <w:szCs w:val="28"/>
          <w:lang w:eastAsia="en-US"/>
        </w:rPr>
        <w:t>условия Мугоджар (с 10 картами) /</w:t>
      </w:r>
      <w:r w:rsidRPr="00AA63E7">
        <w:rPr>
          <w:rStyle w:val="FontStyle97"/>
          <w:b w:val="0"/>
          <w:iCs/>
          <w:sz w:val="28"/>
          <w:szCs w:val="28"/>
          <w:lang w:eastAsia="en-US"/>
        </w:rPr>
        <w:t xml:space="preserve"> </w:t>
      </w:r>
      <w:r w:rsidR="00A47857" w:rsidRPr="00AA63E7">
        <w:rPr>
          <w:rStyle w:val="FontStyle97"/>
          <w:b w:val="0"/>
          <w:iCs/>
          <w:sz w:val="28"/>
          <w:szCs w:val="28"/>
          <w:lang w:eastAsia="en-US"/>
        </w:rPr>
        <w:t>Фонды ИГН АН КазССР</w:t>
      </w:r>
      <w:r w:rsidR="00A47857">
        <w:rPr>
          <w:rStyle w:val="FontStyle97"/>
          <w:b w:val="0"/>
          <w:iCs/>
          <w:sz w:val="28"/>
          <w:szCs w:val="28"/>
          <w:lang w:eastAsia="en-US"/>
        </w:rPr>
        <w:t>.</w:t>
      </w:r>
      <w:r w:rsidR="00A47857" w:rsidRPr="00AA63E7">
        <w:rPr>
          <w:rStyle w:val="FontStyle97"/>
          <w:b w:val="0"/>
          <w:iCs/>
          <w:sz w:val="28"/>
          <w:szCs w:val="28"/>
          <w:lang w:eastAsia="en-US"/>
        </w:rPr>
        <w:t xml:space="preserve"> </w:t>
      </w:r>
      <w:r w:rsidR="009A7E71" w:rsidRPr="00AA63E7">
        <w:rPr>
          <w:rStyle w:val="FontStyle97"/>
          <w:b w:val="0"/>
          <w:iCs/>
          <w:sz w:val="28"/>
          <w:szCs w:val="28"/>
          <w:lang w:eastAsia="en-US"/>
        </w:rPr>
        <w:t xml:space="preserve">– </w:t>
      </w:r>
      <w:r w:rsidRPr="00AA63E7">
        <w:rPr>
          <w:rStyle w:val="FontStyle97"/>
          <w:b w:val="0"/>
          <w:iCs/>
          <w:sz w:val="28"/>
          <w:szCs w:val="28"/>
          <w:lang w:eastAsia="en-US"/>
        </w:rPr>
        <w:t>Алма-Ата, 1963. –</w:t>
      </w:r>
      <w:r w:rsidR="009A7E71" w:rsidRPr="00AA63E7">
        <w:rPr>
          <w:rStyle w:val="FontStyle97"/>
          <w:b w:val="0"/>
          <w:iCs/>
          <w:sz w:val="28"/>
          <w:szCs w:val="28"/>
          <w:lang w:eastAsia="en-US"/>
        </w:rPr>
        <w:t xml:space="preserve"> </w:t>
      </w:r>
      <w:r w:rsidRPr="00AA63E7">
        <w:rPr>
          <w:rStyle w:val="FontStyle97"/>
          <w:b w:val="0"/>
          <w:iCs/>
          <w:sz w:val="28"/>
          <w:szCs w:val="28"/>
          <w:lang w:eastAsia="en-US"/>
        </w:rPr>
        <w:t>242 с.</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Гидрогеологические исследования в Се</w:t>
      </w:r>
      <w:r w:rsidR="00A47857">
        <w:rPr>
          <w:rStyle w:val="FontStyle97"/>
          <w:b w:val="0"/>
          <w:iCs/>
          <w:sz w:val="28"/>
          <w:szCs w:val="28"/>
          <w:lang w:eastAsia="en-US"/>
        </w:rPr>
        <w:t>верных Мугоджарах (с 4 картами) /</w:t>
      </w:r>
      <w:r w:rsidRPr="00AA63E7">
        <w:rPr>
          <w:rStyle w:val="FontStyle97"/>
          <w:b w:val="0"/>
          <w:iCs/>
          <w:sz w:val="28"/>
          <w:szCs w:val="28"/>
          <w:lang w:eastAsia="en-US"/>
        </w:rPr>
        <w:t xml:space="preserve"> </w:t>
      </w:r>
      <w:r w:rsidR="00A47857" w:rsidRPr="00AA63E7">
        <w:rPr>
          <w:rStyle w:val="FontStyle97"/>
          <w:b w:val="0"/>
          <w:iCs/>
          <w:sz w:val="28"/>
          <w:szCs w:val="28"/>
          <w:lang w:eastAsia="en-US"/>
        </w:rPr>
        <w:t>Фонды ИГН АН КазССР</w:t>
      </w:r>
      <w:r w:rsidR="00A47857">
        <w:rPr>
          <w:rStyle w:val="FontStyle97"/>
          <w:b w:val="0"/>
          <w:iCs/>
          <w:sz w:val="28"/>
          <w:szCs w:val="28"/>
          <w:lang w:eastAsia="en-US"/>
        </w:rPr>
        <w:t>.</w:t>
      </w:r>
      <w:r w:rsidR="00A47857" w:rsidRPr="00AA63E7">
        <w:rPr>
          <w:rStyle w:val="FontStyle97"/>
          <w:b w:val="0"/>
          <w:iCs/>
          <w:sz w:val="28"/>
          <w:szCs w:val="28"/>
          <w:lang w:eastAsia="en-US"/>
        </w:rPr>
        <w:t xml:space="preserve"> </w:t>
      </w:r>
      <w:r w:rsidR="00A47857">
        <w:rPr>
          <w:rStyle w:val="FontStyle97"/>
          <w:b w:val="0"/>
          <w:iCs/>
          <w:sz w:val="28"/>
          <w:szCs w:val="28"/>
          <w:lang w:eastAsia="en-US"/>
        </w:rPr>
        <w:t>– Алма-Ата</w:t>
      </w:r>
      <w:r w:rsidR="009A7E71" w:rsidRPr="00AA63E7">
        <w:rPr>
          <w:rStyle w:val="FontStyle97"/>
          <w:b w:val="0"/>
          <w:iCs/>
          <w:sz w:val="28"/>
          <w:szCs w:val="28"/>
          <w:lang w:eastAsia="en-US"/>
        </w:rPr>
        <w:t xml:space="preserve">, </w:t>
      </w:r>
      <w:r w:rsidRPr="00AA63E7">
        <w:rPr>
          <w:rStyle w:val="FontStyle97"/>
          <w:b w:val="0"/>
          <w:iCs/>
          <w:sz w:val="28"/>
          <w:szCs w:val="28"/>
          <w:lang w:eastAsia="en-US"/>
        </w:rPr>
        <w:t>1963. –</w:t>
      </w:r>
      <w:r w:rsidR="00A47857">
        <w:rPr>
          <w:rStyle w:val="FontStyle97"/>
          <w:b w:val="0"/>
          <w:iCs/>
          <w:sz w:val="28"/>
          <w:szCs w:val="28"/>
          <w:lang w:eastAsia="en-US"/>
        </w:rPr>
        <w:t xml:space="preserve"> </w:t>
      </w:r>
      <w:r w:rsidRPr="00AA63E7">
        <w:rPr>
          <w:rStyle w:val="FontStyle97"/>
          <w:b w:val="0"/>
          <w:iCs/>
          <w:sz w:val="28"/>
          <w:szCs w:val="28"/>
          <w:lang w:eastAsia="en-US"/>
        </w:rPr>
        <w:t>168 с. (Соавт</w:t>
      </w:r>
      <w:r w:rsidR="009A7E71" w:rsidRPr="00AA63E7">
        <w:rPr>
          <w:rStyle w:val="FontStyle97"/>
          <w:b w:val="0"/>
          <w:iCs/>
          <w:sz w:val="28"/>
          <w:szCs w:val="28"/>
          <w:lang w:eastAsia="en-US"/>
        </w:rPr>
        <w:t>.</w:t>
      </w:r>
      <w:r w:rsidRPr="00AA63E7">
        <w:rPr>
          <w:rStyle w:val="FontStyle97"/>
          <w:b w:val="0"/>
          <w:iCs/>
          <w:sz w:val="28"/>
          <w:szCs w:val="28"/>
          <w:lang w:eastAsia="en-US"/>
        </w:rPr>
        <w:t xml:space="preserve"> К.М. Давлетгалиева).</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Гидрогеохимические критерии медноколчеданного и редкометал</w:t>
      </w:r>
      <w:r w:rsidR="00A47857">
        <w:rPr>
          <w:rStyle w:val="FontStyle97"/>
          <w:b w:val="0"/>
          <w:iCs/>
          <w:sz w:val="28"/>
          <w:szCs w:val="28"/>
          <w:lang w:eastAsia="en-US"/>
        </w:rPr>
        <w:t>л</w:t>
      </w:r>
      <w:r w:rsidRPr="00AA63E7">
        <w:rPr>
          <w:rStyle w:val="FontStyle97"/>
          <w:b w:val="0"/>
          <w:iCs/>
          <w:sz w:val="28"/>
          <w:szCs w:val="28"/>
          <w:lang w:eastAsia="en-US"/>
        </w:rPr>
        <w:t>ьного ор</w:t>
      </w:r>
      <w:r w:rsidR="00A47857">
        <w:rPr>
          <w:rStyle w:val="FontStyle97"/>
          <w:b w:val="0"/>
          <w:iCs/>
          <w:sz w:val="28"/>
          <w:szCs w:val="28"/>
          <w:lang w:eastAsia="en-US"/>
        </w:rPr>
        <w:t>уденения Мугоджар (с 5 картами) /</w:t>
      </w:r>
      <w:r w:rsidRPr="00AA63E7">
        <w:rPr>
          <w:rStyle w:val="FontStyle97"/>
          <w:b w:val="0"/>
          <w:iCs/>
          <w:sz w:val="28"/>
          <w:szCs w:val="28"/>
          <w:lang w:eastAsia="en-US"/>
        </w:rPr>
        <w:t xml:space="preserve"> </w:t>
      </w:r>
      <w:r w:rsidR="00A47857" w:rsidRPr="00AA63E7">
        <w:rPr>
          <w:rStyle w:val="FontStyle97"/>
          <w:b w:val="0"/>
          <w:iCs/>
          <w:sz w:val="28"/>
          <w:szCs w:val="28"/>
          <w:lang w:eastAsia="en-US"/>
        </w:rPr>
        <w:t>Фонды ИГН АН КазССР</w:t>
      </w:r>
      <w:r w:rsidR="00A47857">
        <w:rPr>
          <w:rStyle w:val="FontStyle97"/>
          <w:b w:val="0"/>
          <w:iCs/>
          <w:sz w:val="28"/>
          <w:szCs w:val="28"/>
          <w:lang w:eastAsia="en-US"/>
        </w:rPr>
        <w:t>.</w:t>
      </w:r>
      <w:r w:rsidR="00A47857" w:rsidRPr="00AA63E7">
        <w:rPr>
          <w:rStyle w:val="FontStyle97"/>
          <w:b w:val="0"/>
          <w:iCs/>
          <w:sz w:val="28"/>
          <w:szCs w:val="28"/>
          <w:lang w:eastAsia="en-US"/>
        </w:rPr>
        <w:t xml:space="preserve"> </w:t>
      </w:r>
      <w:r w:rsidR="009A7E71" w:rsidRPr="00AA63E7">
        <w:rPr>
          <w:rStyle w:val="FontStyle97"/>
          <w:b w:val="0"/>
          <w:iCs/>
          <w:sz w:val="28"/>
          <w:szCs w:val="28"/>
          <w:lang w:eastAsia="en-US"/>
        </w:rPr>
        <w:t xml:space="preserve">– Алма-Ата, </w:t>
      </w:r>
      <w:r w:rsidRPr="00AA63E7">
        <w:rPr>
          <w:rStyle w:val="FontStyle97"/>
          <w:b w:val="0"/>
          <w:iCs/>
          <w:sz w:val="28"/>
          <w:szCs w:val="28"/>
          <w:lang w:eastAsia="en-US"/>
        </w:rPr>
        <w:t>1964. –</w:t>
      </w:r>
      <w:r w:rsidR="009A7E71" w:rsidRPr="00AA63E7">
        <w:rPr>
          <w:rStyle w:val="FontStyle97"/>
          <w:b w:val="0"/>
          <w:iCs/>
          <w:sz w:val="28"/>
          <w:szCs w:val="28"/>
          <w:lang w:eastAsia="en-US"/>
        </w:rPr>
        <w:t xml:space="preserve"> </w:t>
      </w:r>
      <w:r w:rsidRPr="00AA63E7">
        <w:rPr>
          <w:rStyle w:val="FontStyle97"/>
          <w:b w:val="0"/>
          <w:iCs/>
          <w:sz w:val="28"/>
          <w:szCs w:val="28"/>
          <w:lang w:eastAsia="en-US"/>
        </w:rPr>
        <w:t>144 с. (Соавт</w:t>
      </w:r>
      <w:r w:rsidR="009A7E71" w:rsidRPr="00AA63E7">
        <w:rPr>
          <w:rStyle w:val="FontStyle97"/>
          <w:b w:val="0"/>
          <w:iCs/>
          <w:sz w:val="28"/>
          <w:szCs w:val="28"/>
          <w:lang w:eastAsia="en-US"/>
        </w:rPr>
        <w:t>.</w:t>
      </w:r>
      <w:r w:rsidRPr="00AA63E7">
        <w:rPr>
          <w:rStyle w:val="FontStyle97"/>
          <w:b w:val="0"/>
          <w:iCs/>
          <w:sz w:val="28"/>
          <w:szCs w:val="28"/>
          <w:lang w:eastAsia="en-US"/>
        </w:rPr>
        <w:t xml:space="preserve"> К.М. Давлетгалиева).</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Установление гидрогеохимических критериев нефтеносности и промышленных рассолов восточного борта Прик</w:t>
      </w:r>
      <w:r w:rsidR="00A47857">
        <w:rPr>
          <w:rStyle w:val="FontStyle97"/>
          <w:b w:val="0"/>
          <w:iCs/>
          <w:sz w:val="28"/>
          <w:szCs w:val="28"/>
          <w:lang w:eastAsia="en-US"/>
        </w:rPr>
        <w:t>аспийской впадины (с 2 картами) /</w:t>
      </w:r>
      <w:r w:rsidR="009A7E71" w:rsidRPr="00AA63E7">
        <w:rPr>
          <w:rStyle w:val="FontStyle97"/>
          <w:b w:val="0"/>
          <w:iCs/>
          <w:sz w:val="28"/>
          <w:szCs w:val="28"/>
          <w:lang w:eastAsia="en-US"/>
        </w:rPr>
        <w:t xml:space="preserve"> </w:t>
      </w:r>
      <w:r w:rsidR="00A47857" w:rsidRPr="00AA63E7">
        <w:rPr>
          <w:rStyle w:val="FontStyle97"/>
          <w:b w:val="0"/>
          <w:iCs/>
          <w:sz w:val="28"/>
          <w:szCs w:val="28"/>
          <w:lang w:eastAsia="en-US"/>
        </w:rPr>
        <w:t>Фонды ИГН АН КазССР</w:t>
      </w:r>
      <w:r w:rsidR="00A47857">
        <w:rPr>
          <w:rStyle w:val="FontStyle97"/>
          <w:b w:val="0"/>
          <w:iCs/>
          <w:sz w:val="28"/>
          <w:szCs w:val="28"/>
          <w:lang w:eastAsia="en-US"/>
        </w:rPr>
        <w:t>.</w:t>
      </w:r>
      <w:r w:rsidR="00A47857" w:rsidRPr="00AA63E7">
        <w:rPr>
          <w:rStyle w:val="FontStyle97"/>
          <w:b w:val="0"/>
          <w:iCs/>
          <w:sz w:val="28"/>
          <w:szCs w:val="28"/>
          <w:lang w:eastAsia="en-US"/>
        </w:rPr>
        <w:t xml:space="preserve"> </w:t>
      </w:r>
      <w:r w:rsidR="00A47857">
        <w:rPr>
          <w:rStyle w:val="FontStyle97"/>
          <w:b w:val="0"/>
          <w:iCs/>
          <w:sz w:val="28"/>
          <w:szCs w:val="28"/>
          <w:lang w:eastAsia="en-US"/>
        </w:rPr>
        <w:t>– Алма-Ата</w:t>
      </w:r>
      <w:r w:rsidR="009A7E71" w:rsidRPr="00AA63E7">
        <w:rPr>
          <w:rStyle w:val="FontStyle97"/>
          <w:b w:val="0"/>
          <w:iCs/>
          <w:sz w:val="28"/>
          <w:szCs w:val="28"/>
          <w:lang w:eastAsia="en-US"/>
        </w:rPr>
        <w:t xml:space="preserve">, </w:t>
      </w:r>
      <w:r w:rsidRPr="00AA63E7">
        <w:rPr>
          <w:rStyle w:val="FontStyle97"/>
          <w:b w:val="0"/>
          <w:iCs/>
          <w:sz w:val="28"/>
          <w:szCs w:val="28"/>
          <w:lang w:eastAsia="en-US"/>
        </w:rPr>
        <w:t>1964. –</w:t>
      </w:r>
      <w:r w:rsidR="009A7E71" w:rsidRPr="00AA63E7">
        <w:rPr>
          <w:rStyle w:val="FontStyle97"/>
          <w:b w:val="0"/>
          <w:iCs/>
          <w:sz w:val="28"/>
          <w:szCs w:val="28"/>
          <w:lang w:eastAsia="en-US"/>
        </w:rPr>
        <w:t xml:space="preserve"> </w:t>
      </w:r>
      <w:r w:rsidRPr="00AA63E7">
        <w:rPr>
          <w:rStyle w:val="FontStyle97"/>
          <w:b w:val="0"/>
          <w:iCs/>
          <w:sz w:val="28"/>
          <w:szCs w:val="28"/>
          <w:lang w:eastAsia="en-US"/>
        </w:rPr>
        <w:t>288 с. (Соавт</w:t>
      </w:r>
      <w:r w:rsidR="009A7E71" w:rsidRPr="00AA63E7">
        <w:rPr>
          <w:rStyle w:val="FontStyle97"/>
          <w:b w:val="0"/>
          <w:iCs/>
          <w:sz w:val="28"/>
          <w:szCs w:val="28"/>
          <w:lang w:eastAsia="en-US"/>
        </w:rPr>
        <w:t>.</w:t>
      </w:r>
      <w:r w:rsidRPr="00AA63E7">
        <w:rPr>
          <w:rStyle w:val="FontStyle97"/>
          <w:b w:val="0"/>
          <w:iCs/>
          <w:sz w:val="28"/>
          <w:szCs w:val="28"/>
          <w:lang w:eastAsia="en-US"/>
        </w:rPr>
        <w:t xml:space="preserve"> В.А. Бочкарева).</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 xml:space="preserve">Гидрогеологические условия восточной окраины Прикаспийской впадины. Глава отчета </w:t>
      </w:r>
      <w:r w:rsidR="009A7E71" w:rsidRPr="00AA63E7">
        <w:rPr>
          <w:rStyle w:val="FontStyle97"/>
          <w:b w:val="0"/>
          <w:iCs/>
          <w:sz w:val="28"/>
          <w:szCs w:val="28"/>
          <w:lang w:eastAsia="en-US"/>
        </w:rPr>
        <w:t>«</w:t>
      </w:r>
      <w:r w:rsidRPr="00AA63E7">
        <w:rPr>
          <w:rStyle w:val="FontStyle97"/>
          <w:b w:val="0"/>
          <w:iCs/>
          <w:sz w:val="28"/>
          <w:szCs w:val="28"/>
          <w:lang w:eastAsia="en-US"/>
        </w:rPr>
        <w:t>Геологическое строение и перспективы нефтегазонос</w:t>
      </w:r>
      <w:r w:rsidR="004308AA">
        <w:rPr>
          <w:rStyle w:val="FontStyle97"/>
          <w:b w:val="0"/>
          <w:iCs/>
          <w:sz w:val="28"/>
          <w:szCs w:val="28"/>
          <w:lang w:eastAsia="en-US"/>
        </w:rPr>
        <w:t>нос</w:t>
      </w:r>
      <w:r w:rsidRPr="00AA63E7">
        <w:rPr>
          <w:rStyle w:val="FontStyle97"/>
          <w:b w:val="0"/>
          <w:iCs/>
          <w:sz w:val="28"/>
          <w:szCs w:val="28"/>
          <w:lang w:eastAsia="en-US"/>
        </w:rPr>
        <w:t>ти  восточной окраины Прикаспийской впадины</w:t>
      </w:r>
      <w:r w:rsidR="009A7E71" w:rsidRPr="00AA63E7">
        <w:rPr>
          <w:rStyle w:val="FontStyle97"/>
          <w:b w:val="0"/>
          <w:iCs/>
          <w:sz w:val="28"/>
          <w:szCs w:val="28"/>
          <w:lang w:eastAsia="en-US"/>
        </w:rPr>
        <w:t>»</w:t>
      </w:r>
      <w:r w:rsidR="004308AA">
        <w:rPr>
          <w:rStyle w:val="FontStyle97"/>
          <w:b w:val="0"/>
          <w:iCs/>
          <w:sz w:val="28"/>
          <w:szCs w:val="28"/>
          <w:lang w:eastAsia="en-US"/>
        </w:rPr>
        <w:t xml:space="preserve"> (с 2 картами) /</w:t>
      </w:r>
      <w:r w:rsidRPr="00AA63E7">
        <w:rPr>
          <w:rStyle w:val="FontStyle97"/>
          <w:b w:val="0"/>
          <w:iCs/>
          <w:sz w:val="28"/>
          <w:szCs w:val="28"/>
          <w:lang w:eastAsia="en-US"/>
        </w:rPr>
        <w:t xml:space="preserve"> </w:t>
      </w:r>
      <w:r w:rsidR="004308AA" w:rsidRPr="00AA63E7">
        <w:rPr>
          <w:rStyle w:val="FontStyle97"/>
          <w:b w:val="0"/>
          <w:iCs/>
          <w:sz w:val="28"/>
          <w:szCs w:val="28"/>
          <w:lang w:eastAsia="en-US"/>
        </w:rPr>
        <w:t>Фонды треста Актюбнефтеразведка</w:t>
      </w:r>
      <w:r w:rsidR="004308AA">
        <w:rPr>
          <w:rStyle w:val="FontStyle97"/>
          <w:b w:val="0"/>
          <w:iCs/>
          <w:sz w:val="28"/>
          <w:szCs w:val="28"/>
          <w:lang w:eastAsia="en-US"/>
        </w:rPr>
        <w:t>.</w:t>
      </w:r>
      <w:r w:rsidR="004308AA" w:rsidRPr="00AA63E7">
        <w:rPr>
          <w:rStyle w:val="FontStyle97"/>
          <w:b w:val="0"/>
          <w:iCs/>
          <w:sz w:val="28"/>
          <w:szCs w:val="28"/>
          <w:lang w:eastAsia="en-US"/>
        </w:rPr>
        <w:t xml:space="preserve"> </w:t>
      </w:r>
      <w:r w:rsidR="009A7E71" w:rsidRPr="00AA63E7">
        <w:rPr>
          <w:rStyle w:val="FontStyle97"/>
          <w:b w:val="0"/>
          <w:iCs/>
          <w:sz w:val="28"/>
          <w:szCs w:val="28"/>
          <w:lang w:eastAsia="en-US"/>
        </w:rPr>
        <w:t xml:space="preserve">– </w:t>
      </w:r>
      <w:r w:rsidRPr="00AA63E7">
        <w:rPr>
          <w:rStyle w:val="FontStyle97"/>
          <w:b w:val="0"/>
          <w:iCs/>
          <w:sz w:val="28"/>
          <w:szCs w:val="28"/>
          <w:lang w:eastAsia="en-US"/>
        </w:rPr>
        <w:t>Актюбинск, 1964.</w:t>
      </w:r>
      <w:r w:rsidR="009A7E71" w:rsidRPr="00AA63E7">
        <w:rPr>
          <w:rStyle w:val="FontStyle97"/>
          <w:b w:val="0"/>
          <w:iCs/>
          <w:sz w:val="28"/>
          <w:szCs w:val="28"/>
          <w:lang w:eastAsia="en-US"/>
        </w:rPr>
        <w:t xml:space="preserve"> </w:t>
      </w:r>
      <w:r w:rsidRPr="00AA63E7">
        <w:rPr>
          <w:rStyle w:val="FontStyle97"/>
          <w:b w:val="0"/>
          <w:iCs/>
          <w:sz w:val="28"/>
          <w:szCs w:val="28"/>
          <w:lang w:eastAsia="en-US"/>
        </w:rPr>
        <w:t>–</w:t>
      </w:r>
      <w:r w:rsidR="004308AA">
        <w:rPr>
          <w:rStyle w:val="FontStyle97"/>
          <w:b w:val="0"/>
          <w:iCs/>
          <w:sz w:val="28"/>
          <w:szCs w:val="28"/>
          <w:lang w:eastAsia="en-US"/>
        </w:rPr>
        <w:t xml:space="preserve"> </w:t>
      </w:r>
      <w:r w:rsidRPr="00AA63E7">
        <w:rPr>
          <w:rStyle w:val="FontStyle97"/>
          <w:b w:val="0"/>
          <w:iCs/>
          <w:sz w:val="28"/>
          <w:szCs w:val="28"/>
          <w:lang w:eastAsia="en-US"/>
        </w:rPr>
        <w:t>70. с. (Соавт</w:t>
      </w:r>
      <w:r w:rsidR="009A7E71" w:rsidRPr="00AA63E7">
        <w:rPr>
          <w:rStyle w:val="FontStyle97"/>
          <w:b w:val="0"/>
          <w:iCs/>
          <w:sz w:val="28"/>
          <w:szCs w:val="28"/>
          <w:lang w:eastAsia="en-US"/>
        </w:rPr>
        <w:t>.</w:t>
      </w:r>
      <w:r w:rsidRPr="00AA63E7">
        <w:rPr>
          <w:rStyle w:val="FontStyle97"/>
          <w:b w:val="0"/>
          <w:iCs/>
          <w:sz w:val="28"/>
          <w:szCs w:val="28"/>
          <w:lang w:eastAsia="en-US"/>
        </w:rPr>
        <w:t xml:space="preserve"> И.Б. Дальян).</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lastRenderedPageBreak/>
        <w:t>Карта подземного стока Казахстана масштаба 1:</w:t>
      </w:r>
      <w:r w:rsidR="004308AA">
        <w:rPr>
          <w:rStyle w:val="FontStyle97"/>
          <w:b w:val="0"/>
          <w:iCs/>
          <w:sz w:val="28"/>
          <w:szCs w:val="28"/>
          <w:lang w:eastAsia="en-US"/>
        </w:rPr>
        <w:t xml:space="preserve"> 2</w:t>
      </w:r>
      <w:r w:rsidR="001E719B">
        <w:rPr>
          <w:rStyle w:val="FontStyle97"/>
          <w:b w:val="0"/>
          <w:iCs/>
          <w:sz w:val="28"/>
          <w:szCs w:val="28"/>
          <w:lang w:eastAsia="en-US"/>
        </w:rPr>
        <w:t xml:space="preserve"> </w:t>
      </w:r>
      <w:r w:rsidR="004308AA">
        <w:rPr>
          <w:rStyle w:val="FontStyle97"/>
          <w:b w:val="0"/>
          <w:iCs/>
          <w:sz w:val="28"/>
          <w:szCs w:val="28"/>
          <w:lang w:eastAsia="en-US"/>
        </w:rPr>
        <w:t xml:space="preserve">500000 (4 листа) / </w:t>
      </w:r>
      <w:r w:rsidR="004308AA" w:rsidRPr="00AA63E7">
        <w:rPr>
          <w:rStyle w:val="FontStyle97"/>
          <w:b w:val="0"/>
          <w:iCs/>
          <w:sz w:val="28"/>
          <w:szCs w:val="28"/>
          <w:lang w:eastAsia="en-US"/>
        </w:rPr>
        <w:t>Фонды ИГН АН КазССР</w:t>
      </w:r>
      <w:r w:rsidR="004308AA">
        <w:rPr>
          <w:rStyle w:val="FontStyle97"/>
          <w:b w:val="0"/>
          <w:iCs/>
          <w:sz w:val="28"/>
          <w:szCs w:val="28"/>
          <w:lang w:eastAsia="en-US"/>
        </w:rPr>
        <w:t>.</w:t>
      </w:r>
      <w:r w:rsidR="004308AA" w:rsidRPr="00AA63E7">
        <w:rPr>
          <w:rStyle w:val="FontStyle97"/>
          <w:b w:val="0"/>
          <w:iCs/>
          <w:sz w:val="28"/>
          <w:szCs w:val="28"/>
          <w:lang w:eastAsia="en-US"/>
        </w:rPr>
        <w:t xml:space="preserve"> </w:t>
      </w:r>
      <w:r w:rsidR="00B83AE4" w:rsidRPr="00AA63E7">
        <w:rPr>
          <w:rStyle w:val="FontStyle97"/>
          <w:b w:val="0"/>
          <w:iCs/>
          <w:sz w:val="28"/>
          <w:szCs w:val="28"/>
          <w:lang w:eastAsia="en-US"/>
        </w:rPr>
        <w:t xml:space="preserve">– </w:t>
      </w:r>
      <w:r w:rsidRPr="00AA63E7">
        <w:rPr>
          <w:rStyle w:val="FontStyle97"/>
          <w:b w:val="0"/>
          <w:iCs/>
          <w:sz w:val="28"/>
          <w:szCs w:val="28"/>
          <w:lang w:eastAsia="en-US"/>
        </w:rPr>
        <w:t>Алма-Ата, 1965. (Соавт</w:t>
      </w:r>
      <w:r w:rsidR="00B83AE4" w:rsidRPr="00AA63E7">
        <w:rPr>
          <w:rStyle w:val="FontStyle97"/>
          <w:b w:val="0"/>
          <w:iCs/>
          <w:sz w:val="28"/>
          <w:szCs w:val="28"/>
          <w:lang w:eastAsia="en-US"/>
        </w:rPr>
        <w:t>.:</w:t>
      </w:r>
      <w:r w:rsidRPr="00AA63E7">
        <w:rPr>
          <w:rStyle w:val="FontStyle97"/>
          <w:b w:val="0"/>
          <w:iCs/>
          <w:sz w:val="28"/>
          <w:szCs w:val="28"/>
          <w:lang w:eastAsia="en-US"/>
        </w:rPr>
        <w:t xml:space="preserve"> У.М. Ахмедсафин и др.). </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Изучение роли подземных вод в формировании, сохранении и  разрушении нефтяных залежей в ус</w:t>
      </w:r>
      <w:r w:rsidR="004308AA">
        <w:rPr>
          <w:rStyle w:val="FontStyle97"/>
          <w:b w:val="0"/>
          <w:iCs/>
          <w:sz w:val="28"/>
          <w:szCs w:val="28"/>
          <w:lang w:eastAsia="en-US"/>
        </w:rPr>
        <w:t>ловиях Западного  Примугоджарья:</w:t>
      </w:r>
      <w:r w:rsidRPr="00AA63E7">
        <w:rPr>
          <w:rStyle w:val="FontStyle97"/>
          <w:b w:val="0"/>
          <w:iCs/>
          <w:sz w:val="28"/>
          <w:szCs w:val="28"/>
          <w:lang w:eastAsia="en-US"/>
        </w:rPr>
        <w:t xml:space="preserve"> Окончательный отчет</w:t>
      </w:r>
      <w:r w:rsidR="004308AA">
        <w:rPr>
          <w:rStyle w:val="FontStyle97"/>
          <w:b w:val="0"/>
          <w:iCs/>
          <w:sz w:val="28"/>
          <w:szCs w:val="28"/>
          <w:lang w:eastAsia="en-US"/>
        </w:rPr>
        <w:t xml:space="preserve"> за 1963-1965 гг. (с 8 картами) /</w:t>
      </w:r>
      <w:r w:rsidRPr="00AA63E7">
        <w:rPr>
          <w:rStyle w:val="FontStyle97"/>
          <w:b w:val="0"/>
          <w:iCs/>
          <w:sz w:val="28"/>
          <w:szCs w:val="28"/>
          <w:lang w:eastAsia="en-US"/>
        </w:rPr>
        <w:t xml:space="preserve"> </w:t>
      </w:r>
      <w:r w:rsidR="004308AA" w:rsidRPr="00AA63E7">
        <w:rPr>
          <w:rStyle w:val="FontStyle97"/>
          <w:b w:val="0"/>
          <w:iCs/>
          <w:sz w:val="28"/>
          <w:szCs w:val="28"/>
          <w:lang w:eastAsia="en-US"/>
        </w:rPr>
        <w:t>Фонды ИГН АН КазССР</w:t>
      </w:r>
      <w:r w:rsidR="004308AA">
        <w:rPr>
          <w:rStyle w:val="FontStyle97"/>
          <w:b w:val="0"/>
          <w:iCs/>
          <w:sz w:val="28"/>
          <w:szCs w:val="28"/>
          <w:lang w:eastAsia="en-US"/>
        </w:rPr>
        <w:t>.</w:t>
      </w:r>
      <w:r w:rsidR="004308AA" w:rsidRPr="00AA63E7">
        <w:rPr>
          <w:rStyle w:val="FontStyle97"/>
          <w:b w:val="0"/>
          <w:iCs/>
          <w:sz w:val="28"/>
          <w:szCs w:val="28"/>
          <w:lang w:eastAsia="en-US"/>
        </w:rPr>
        <w:t xml:space="preserve"> </w:t>
      </w:r>
      <w:r w:rsidR="004308AA">
        <w:rPr>
          <w:rStyle w:val="FontStyle97"/>
          <w:b w:val="0"/>
          <w:iCs/>
          <w:sz w:val="28"/>
          <w:szCs w:val="28"/>
          <w:lang w:eastAsia="en-US"/>
        </w:rPr>
        <w:t>– Алма-Ата</w:t>
      </w:r>
      <w:r w:rsidR="00B83AE4" w:rsidRPr="00AA63E7">
        <w:rPr>
          <w:rStyle w:val="FontStyle97"/>
          <w:b w:val="0"/>
          <w:iCs/>
          <w:sz w:val="28"/>
          <w:szCs w:val="28"/>
          <w:lang w:eastAsia="en-US"/>
        </w:rPr>
        <w:t xml:space="preserve">, </w:t>
      </w:r>
      <w:r w:rsidRPr="00AA63E7">
        <w:rPr>
          <w:rStyle w:val="FontStyle97"/>
          <w:b w:val="0"/>
          <w:iCs/>
          <w:sz w:val="28"/>
          <w:szCs w:val="28"/>
          <w:lang w:eastAsia="en-US"/>
        </w:rPr>
        <w:t>1966. –</w:t>
      </w:r>
      <w:r w:rsidR="00B83AE4" w:rsidRPr="00AA63E7">
        <w:rPr>
          <w:rStyle w:val="FontStyle97"/>
          <w:b w:val="0"/>
          <w:iCs/>
          <w:sz w:val="28"/>
          <w:szCs w:val="28"/>
          <w:lang w:eastAsia="en-US"/>
        </w:rPr>
        <w:t xml:space="preserve"> </w:t>
      </w:r>
      <w:r w:rsidRPr="00AA63E7">
        <w:rPr>
          <w:rStyle w:val="FontStyle97"/>
          <w:b w:val="0"/>
          <w:iCs/>
          <w:sz w:val="28"/>
          <w:szCs w:val="28"/>
          <w:lang w:eastAsia="en-US"/>
        </w:rPr>
        <w:t>250 с. (Соавт</w:t>
      </w:r>
      <w:r w:rsidR="00B83AE4" w:rsidRPr="00AA63E7">
        <w:rPr>
          <w:rStyle w:val="FontStyle97"/>
          <w:b w:val="0"/>
          <w:iCs/>
          <w:sz w:val="28"/>
          <w:szCs w:val="28"/>
          <w:lang w:eastAsia="en-US"/>
        </w:rPr>
        <w:t xml:space="preserve">.: </w:t>
      </w:r>
      <w:r w:rsidRPr="00AA63E7">
        <w:rPr>
          <w:rStyle w:val="FontStyle97"/>
          <w:b w:val="0"/>
          <w:iCs/>
          <w:sz w:val="28"/>
          <w:szCs w:val="28"/>
          <w:lang w:eastAsia="en-US"/>
        </w:rPr>
        <w:t>В.А. Бочкарева и др.)</w:t>
      </w:r>
    </w:p>
    <w:p w:rsidR="004042B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Гидрогеология и гидрохимия рудных районо</w:t>
      </w:r>
      <w:r w:rsidR="004308AA">
        <w:rPr>
          <w:rStyle w:val="FontStyle97"/>
          <w:b w:val="0"/>
          <w:iCs/>
          <w:sz w:val="28"/>
          <w:szCs w:val="28"/>
          <w:lang w:eastAsia="en-US"/>
        </w:rPr>
        <w:t>в Западного и Южного Казахстана:</w:t>
      </w:r>
      <w:r w:rsidRPr="00AA63E7">
        <w:rPr>
          <w:rStyle w:val="FontStyle97"/>
          <w:b w:val="0"/>
          <w:iCs/>
          <w:sz w:val="28"/>
          <w:szCs w:val="28"/>
          <w:lang w:eastAsia="en-US"/>
        </w:rPr>
        <w:t xml:space="preserve"> Отчет за 1964-1965</w:t>
      </w:r>
      <w:r w:rsidR="004308AA">
        <w:rPr>
          <w:rStyle w:val="FontStyle97"/>
          <w:b w:val="0"/>
          <w:iCs/>
          <w:sz w:val="28"/>
          <w:szCs w:val="28"/>
          <w:lang w:eastAsia="en-US"/>
        </w:rPr>
        <w:t xml:space="preserve"> гг. Ч. 1, 2 и 3 (с 12 картами) /</w:t>
      </w:r>
      <w:r w:rsidRPr="00AA63E7">
        <w:rPr>
          <w:rStyle w:val="FontStyle97"/>
          <w:b w:val="0"/>
          <w:iCs/>
          <w:sz w:val="28"/>
          <w:szCs w:val="28"/>
          <w:lang w:eastAsia="en-US"/>
        </w:rPr>
        <w:t xml:space="preserve"> </w:t>
      </w:r>
      <w:r w:rsidR="004308AA" w:rsidRPr="00AA63E7">
        <w:rPr>
          <w:rStyle w:val="FontStyle97"/>
          <w:b w:val="0"/>
          <w:iCs/>
          <w:sz w:val="28"/>
          <w:szCs w:val="28"/>
          <w:lang w:eastAsia="en-US"/>
        </w:rPr>
        <w:t>Фонды ИГН АН КазССР</w:t>
      </w:r>
      <w:r w:rsidR="004308AA">
        <w:rPr>
          <w:rStyle w:val="FontStyle97"/>
          <w:b w:val="0"/>
          <w:iCs/>
          <w:sz w:val="28"/>
          <w:szCs w:val="28"/>
          <w:lang w:eastAsia="en-US"/>
        </w:rPr>
        <w:t>.</w:t>
      </w:r>
      <w:r w:rsidR="004308AA" w:rsidRPr="00AA63E7">
        <w:rPr>
          <w:rStyle w:val="FontStyle97"/>
          <w:b w:val="0"/>
          <w:iCs/>
          <w:sz w:val="28"/>
          <w:szCs w:val="28"/>
          <w:lang w:eastAsia="en-US"/>
        </w:rPr>
        <w:t xml:space="preserve"> </w:t>
      </w:r>
      <w:r w:rsidR="004308AA">
        <w:rPr>
          <w:rStyle w:val="FontStyle97"/>
          <w:b w:val="0"/>
          <w:iCs/>
          <w:sz w:val="28"/>
          <w:szCs w:val="28"/>
          <w:lang w:eastAsia="en-US"/>
        </w:rPr>
        <w:t>– Алма-Ата</w:t>
      </w:r>
      <w:r w:rsidR="00B83AE4" w:rsidRPr="00AA63E7">
        <w:rPr>
          <w:rStyle w:val="FontStyle97"/>
          <w:b w:val="0"/>
          <w:iCs/>
          <w:sz w:val="28"/>
          <w:szCs w:val="28"/>
          <w:lang w:eastAsia="en-US"/>
        </w:rPr>
        <w:t xml:space="preserve">, </w:t>
      </w:r>
      <w:r w:rsidRPr="00AA63E7">
        <w:rPr>
          <w:rStyle w:val="FontStyle97"/>
          <w:b w:val="0"/>
          <w:iCs/>
          <w:sz w:val="28"/>
          <w:szCs w:val="28"/>
          <w:lang w:eastAsia="en-US"/>
        </w:rPr>
        <w:t>1966. – 600 с. (Соавт</w:t>
      </w:r>
      <w:r w:rsidR="00B83AE4" w:rsidRPr="00AA63E7">
        <w:rPr>
          <w:rStyle w:val="FontStyle97"/>
          <w:b w:val="0"/>
          <w:iCs/>
          <w:sz w:val="28"/>
          <w:szCs w:val="28"/>
          <w:lang w:eastAsia="en-US"/>
        </w:rPr>
        <w:t>.:</w:t>
      </w:r>
      <w:r w:rsidRPr="00AA63E7">
        <w:rPr>
          <w:rStyle w:val="FontStyle97"/>
          <w:b w:val="0"/>
          <w:iCs/>
          <w:sz w:val="28"/>
          <w:szCs w:val="28"/>
          <w:lang w:eastAsia="en-US"/>
        </w:rPr>
        <w:t xml:space="preserve"> К.М. Давлетгалиева, И.Г. Дивеев, В.Г. Вампилов).</w:t>
      </w:r>
    </w:p>
    <w:p w:rsidR="00156A12" w:rsidRPr="00AA63E7" w:rsidRDefault="004042B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AA63E7">
        <w:rPr>
          <w:rStyle w:val="FontStyle97"/>
          <w:b w:val="0"/>
          <w:iCs/>
          <w:sz w:val="28"/>
          <w:szCs w:val="28"/>
          <w:lang w:eastAsia="en-US"/>
        </w:rPr>
        <w:t>Карта подземных вод пастбищных территорий Казахской ССР масштаба 1:</w:t>
      </w:r>
      <w:r w:rsidR="004308AA">
        <w:rPr>
          <w:rStyle w:val="FontStyle97"/>
          <w:b w:val="0"/>
          <w:iCs/>
          <w:sz w:val="28"/>
          <w:szCs w:val="28"/>
          <w:lang w:eastAsia="en-US"/>
        </w:rPr>
        <w:t xml:space="preserve"> 1000000 (на 12 листах) /</w:t>
      </w:r>
      <w:r w:rsidRPr="00AA63E7">
        <w:rPr>
          <w:rStyle w:val="FontStyle97"/>
          <w:b w:val="0"/>
          <w:iCs/>
          <w:sz w:val="28"/>
          <w:szCs w:val="28"/>
          <w:lang w:eastAsia="en-US"/>
        </w:rPr>
        <w:t xml:space="preserve"> </w:t>
      </w:r>
      <w:r w:rsidR="004308AA" w:rsidRPr="00AA63E7">
        <w:rPr>
          <w:rStyle w:val="FontStyle97"/>
          <w:b w:val="0"/>
          <w:iCs/>
          <w:sz w:val="28"/>
          <w:szCs w:val="28"/>
          <w:lang w:eastAsia="en-US"/>
        </w:rPr>
        <w:t>Фонды ИГН АН КазССР</w:t>
      </w:r>
      <w:r w:rsidR="004308AA">
        <w:rPr>
          <w:rStyle w:val="FontStyle97"/>
          <w:b w:val="0"/>
          <w:iCs/>
          <w:sz w:val="28"/>
          <w:szCs w:val="28"/>
          <w:lang w:eastAsia="en-US"/>
        </w:rPr>
        <w:t>.</w:t>
      </w:r>
      <w:r w:rsidR="004308AA" w:rsidRPr="00AA63E7">
        <w:rPr>
          <w:rStyle w:val="FontStyle97"/>
          <w:b w:val="0"/>
          <w:iCs/>
          <w:sz w:val="28"/>
          <w:szCs w:val="28"/>
          <w:lang w:eastAsia="en-US"/>
        </w:rPr>
        <w:t xml:space="preserve"> </w:t>
      </w:r>
      <w:r w:rsidR="004308AA">
        <w:rPr>
          <w:rStyle w:val="FontStyle97"/>
          <w:b w:val="0"/>
          <w:iCs/>
          <w:sz w:val="28"/>
          <w:szCs w:val="28"/>
          <w:lang w:eastAsia="en-US"/>
        </w:rPr>
        <w:t>– Алма-Ата</w:t>
      </w:r>
      <w:r w:rsidR="00302D37" w:rsidRPr="00AA63E7">
        <w:rPr>
          <w:rStyle w:val="FontStyle97"/>
          <w:b w:val="0"/>
          <w:iCs/>
          <w:sz w:val="28"/>
          <w:szCs w:val="28"/>
          <w:lang w:eastAsia="en-US"/>
        </w:rPr>
        <w:t xml:space="preserve">, </w:t>
      </w:r>
      <w:r w:rsidRPr="00AA63E7">
        <w:rPr>
          <w:rStyle w:val="FontStyle97"/>
          <w:b w:val="0"/>
          <w:iCs/>
          <w:sz w:val="28"/>
          <w:szCs w:val="28"/>
          <w:lang w:eastAsia="en-US"/>
        </w:rPr>
        <w:t>1967. (Соавт</w:t>
      </w:r>
      <w:r w:rsidR="00302D37" w:rsidRPr="00AA63E7">
        <w:rPr>
          <w:rStyle w:val="FontStyle97"/>
          <w:b w:val="0"/>
          <w:iCs/>
          <w:sz w:val="28"/>
          <w:szCs w:val="28"/>
          <w:lang w:eastAsia="en-US"/>
        </w:rPr>
        <w:t>.:</w:t>
      </w:r>
      <w:r w:rsidRPr="00AA63E7">
        <w:rPr>
          <w:rStyle w:val="FontStyle97"/>
          <w:b w:val="0"/>
          <w:iCs/>
          <w:sz w:val="28"/>
          <w:szCs w:val="28"/>
          <w:lang w:eastAsia="en-US"/>
        </w:rPr>
        <w:t xml:space="preserve"> У.М. Ахмедсафин и др.).</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Подземные воды нефтяных месторождений юго-западной части Урало-Эмбенского района и перспективы</w:t>
      </w:r>
      <w:r w:rsidR="00EB5A3F">
        <w:rPr>
          <w:rStyle w:val="FontStyle97"/>
          <w:b w:val="0"/>
          <w:iCs/>
          <w:sz w:val="28"/>
          <w:szCs w:val="28"/>
          <w:lang w:eastAsia="en-US"/>
        </w:rPr>
        <w:t xml:space="preserve"> их использования (с 5 картами) / </w:t>
      </w:r>
      <w:r w:rsidR="00EB5A3F" w:rsidRPr="00EB5A3F">
        <w:rPr>
          <w:rStyle w:val="FontStyle97"/>
          <w:b w:val="0"/>
          <w:iCs/>
          <w:sz w:val="28"/>
          <w:szCs w:val="28"/>
          <w:lang w:eastAsia="en-US"/>
        </w:rPr>
        <w:t>Фонды ИГН АН КазССР</w:t>
      </w:r>
      <w:r w:rsidR="00EB5A3F">
        <w:rPr>
          <w:rStyle w:val="FontStyle97"/>
          <w:b w:val="0"/>
          <w:iCs/>
          <w:sz w:val="28"/>
          <w:szCs w:val="28"/>
          <w:lang w:eastAsia="en-US"/>
        </w:rPr>
        <w:t>. – Алма-Ата</w:t>
      </w:r>
      <w:r w:rsidR="00667D37" w:rsidRPr="00EB5A3F">
        <w:rPr>
          <w:rStyle w:val="FontStyle97"/>
          <w:b w:val="0"/>
          <w:iCs/>
          <w:sz w:val="28"/>
          <w:szCs w:val="28"/>
          <w:lang w:eastAsia="en-US"/>
        </w:rPr>
        <w:t xml:space="preserve">, </w:t>
      </w:r>
      <w:r w:rsidRPr="00EB5A3F">
        <w:rPr>
          <w:rStyle w:val="FontStyle97"/>
          <w:b w:val="0"/>
          <w:iCs/>
          <w:sz w:val="28"/>
          <w:szCs w:val="28"/>
          <w:lang w:eastAsia="en-US"/>
        </w:rPr>
        <w:t>1967. –</w:t>
      </w:r>
      <w:r w:rsidR="00667D37" w:rsidRPr="00EB5A3F">
        <w:rPr>
          <w:rStyle w:val="FontStyle97"/>
          <w:b w:val="0"/>
          <w:iCs/>
          <w:sz w:val="28"/>
          <w:szCs w:val="28"/>
          <w:lang w:eastAsia="en-US"/>
        </w:rPr>
        <w:t xml:space="preserve"> </w:t>
      </w:r>
      <w:r w:rsidRPr="00EB5A3F">
        <w:rPr>
          <w:rStyle w:val="FontStyle97"/>
          <w:b w:val="0"/>
          <w:iCs/>
          <w:sz w:val="28"/>
          <w:szCs w:val="28"/>
          <w:lang w:eastAsia="en-US"/>
        </w:rPr>
        <w:t>150 с. (Соавт</w:t>
      </w:r>
      <w:r w:rsidR="00667D37" w:rsidRPr="00EB5A3F">
        <w:rPr>
          <w:rStyle w:val="FontStyle97"/>
          <w:b w:val="0"/>
          <w:iCs/>
          <w:sz w:val="28"/>
          <w:szCs w:val="28"/>
          <w:lang w:eastAsia="en-US"/>
        </w:rPr>
        <w:t>.</w:t>
      </w:r>
      <w:r w:rsidRPr="00EB5A3F">
        <w:rPr>
          <w:rStyle w:val="FontStyle97"/>
          <w:b w:val="0"/>
          <w:iCs/>
          <w:sz w:val="28"/>
          <w:szCs w:val="28"/>
          <w:lang w:eastAsia="en-US"/>
        </w:rPr>
        <w:t xml:space="preserve"> Б.С. Кукабаев).</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Подземные воды пастбищных терр</w:t>
      </w:r>
      <w:r w:rsidR="00EB5A3F">
        <w:rPr>
          <w:rStyle w:val="FontStyle97"/>
          <w:b w:val="0"/>
          <w:iCs/>
          <w:sz w:val="28"/>
          <w:szCs w:val="28"/>
          <w:lang w:eastAsia="en-US"/>
        </w:rPr>
        <w:t>иторий Казахстана (с 4 картами) /</w:t>
      </w:r>
      <w:r w:rsidRPr="00EB5A3F">
        <w:rPr>
          <w:rStyle w:val="FontStyle97"/>
          <w:b w:val="0"/>
          <w:iCs/>
          <w:sz w:val="28"/>
          <w:szCs w:val="28"/>
          <w:lang w:eastAsia="en-US"/>
        </w:rPr>
        <w:t xml:space="preserve"> </w:t>
      </w:r>
      <w:r w:rsidR="00EB5A3F" w:rsidRPr="00EB5A3F">
        <w:rPr>
          <w:rStyle w:val="FontStyle97"/>
          <w:b w:val="0"/>
          <w:iCs/>
          <w:sz w:val="28"/>
          <w:szCs w:val="28"/>
          <w:lang w:eastAsia="en-US"/>
        </w:rPr>
        <w:t>Фонды ИГН АН КазССР</w:t>
      </w:r>
      <w:r w:rsidR="00EB5A3F">
        <w:rPr>
          <w:rStyle w:val="FontStyle97"/>
          <w:b w:val="0"/>
          <w:iCs/>
          <w:sz w:val="28"/>
          <w:szCs w:val="28"/>
          <w:lang w:eastAsia="en-US"/>
        </w:rPr>
        <w:t>.</w:t>
      </w:r>
      <w:r w:rsidR="00EB5A3F" w:rsidRPr="00EB5A3F">
        <w:rPr>
          <w:rStyle w:val="FontStyle97"/>
          <w:b w:val="0"/>
          <w:iCs/>
          <w:sz w:val="28"/>
          <w:szCs w:val="28"/>
          <w:lang w:eastAsia="en-US"/>
        </w:rPr>
        <w:t xml:space="preserve"> </w:t>
      </w:r>
      <w:r w:rsidR="00EB5A3F">
        <w:rPr>
          <w:rStyle w:val="FontStyle97"/>
          <w:b w:val="0"/>
          <w:iCs/>
          <w:sz w:val="28"/>
          <w:szCs w:val="28"/>
          <w:lang w:eastAsia="en-US"/>
        </w:rPr>
        <w:t>– Алма-Ата</w:t>
      </w:r>
      <w:r w:rsidR="00CC7A82" w:rsidRPr="00EB5A3F">
        <w:rPr>
          <w:rStyle w:val="FontStyle97"/>
          <w:b w:val="0"/>
          <w:iCs/>
          <w:sz w:val="28"/>
          <w:szCs w:val="28"/>
          <w:lang w:eastAsia="en-US"/>
        </w:rPr>
        <w:t xml:space="preserve">, </w:t>
      </w:r>
      <w:r w:rsidRPr="00EB5A3F">
        <w:rPr>
          <w:rStyle w:val="FontStyle97"/>
          <w:b w:val="0"/>
          <w:iCs/>
          <w:sz w:val="28"/>
          <w:szCs w:val="28"/>
          <w:lang w:eastAsia="en-US"/>
        </w:rPr>
        <w:t>1968. –</w:t>
      </w:r>
      <w:r w:rsidR="00CC7A82" w:rsidRPr="00EB5A3F">
        <w:rPr>
          <w:rStyle w:val="FontStyle97"/>
          <w:b w:val="0"/>
          <w:iCs/>
          <w:sz w:val="28"/>
          <w:szCs w:val="28"/>
          <w:lang w:eastAsia="en-US"/>
        </w:rPr>
        <w:t xml:space="preserve"> </w:t>
      </w:r>
      <w:r w:rsidRPr="00EB5A3F">
        <w:rPr>
          <w:rStyle w:val="FontStyle97"/>
          <w:b w:val="0"/>
          <w:iCs/>
          <w:sz w:val="28"/>
          <w:szCs w:val="28"/>
          <w:lang w:eastAsia="en-US"/>
        </w:rPr>
        <w:t>350 с. (Соавт</w:t>
      </w:r>
      <w:r w:rsidR="00CC7A82" w:rsidRPr="00EB5A3F">
        <w:rPr>
          <w:rStyle w:val="FontStyle97"/>
          <w:b w:val="0"/>
          <w:iCs/>
          <w:sz w:val="28"/>
          <w:szCs w:val="28"/>
          <w:lang w:eastAsia="en-US"/>
        </w:rPr>
        <w:t>.:</w:t>
      </w:r>
      <w:r w:rsidRPr="00EB5A3F">
        <w:rPr>
          <w:rStyle w:val="FontStyle97"/>
          <w:b w:val="0"/>
          <w:iCs/>
          <w:sz w:val="28"/>
          <w:szCs w:val="28"/>
          <w:lang w:eastAsia="en-US"/>
        </w:rPr>
        <w:t xml:space="preserve"> У.М. Ахмедсафин и др.).</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Формирование и оценка региональных ресурсов подземных вод нефтяных районов Мангышлака и прилегающих т</w:t>
      </w:r>
      <w:r w:rsidR="00EB5A3F">
        <w:rPr>
          <w:rStyle w:val="FontStyle97"/>
          <w:b w:val="0"/>
          <w:iCs/>
          <w:sz w:val="28"/>
          <w:szCs w:val="28"/>
          <w:lang w:eastAsia="en-US"/>
        </w:rPr>
        <w:t>ерриторий Устюрта (с 6 картами) /</w:t>
      </w:r>
      <w:r w:rsidRPr="00EB5A3F">
        <w:rPr>
          <w:rStyle w:val="FontStyle97"/>
          <w:b w:val="0"/>
          <w:iCs/>
          <w:sz w:val="28"/>
          <w:szCs w:val="28"/>
          <w:lang w:eastAsia="en-US"/>
        </w:rPr>
        <w:t xml:space="preserve"> </w:t>
      </w:r>
      <w:r w:rsidR="00EB5A3F">
        <w:rPr>
          <w:rStyle w:val="FontStyle97"/>
          <w:b w:val="0"/>
          <w:iCs/>
          <w:sz w:val="28"/>
          <w:szCs w:val="28"/>
          <w:lang w:eastAsia="en-US"/>
        </w:rPr>
        <w:t>Фонды ИГН АН КазССР.</w:t>
      </w:r>
      <w:r w:rsidR="00EB5A3F" w:rsidRPr="00EB5A3F">
        <w:rPr>
          <w:rStyle w:val="FontStyle97"/>
          <w:b w:val="0"/>
          <w:iCs/>
          <w:sz w:val="28"/>
          <w:szCs w:val="28"/>
          <w:lang w:eastAsia="en-US"/>
        </w:rPr>
        <w:t xml:space="preserve">  </w:t>
      </w:r>
      <w:r w:rsidR="00EB5A3F">
        <w:rPr>
          <w:rStyle w:val="FontStyle97"/>
          <w:b w:val="0"/>
          <w:iCs/>
          <w:sz w:val="28"/>
          <w:szCs w:val="28"/>
          <w:lang w:eastAsia="en-US"/>
        </w:rPr>
        <w:t xml:space="preserve">– Алма-Ата, </w:t>
      </w:r>
      <w:r w:rsidRPr="00EB5A3F">
        <w:rPr>
          <w:rStyle w:val="FontStyle97"/>
          <w:b w:val="0"/>
          <w:iCs/>
          <w:sz w:val="28"/>
          <w:szCs w:val="28"/>
          <w:lang w:eastAsia="en-US"/>
        </w:rPr>
        <w:t>1968. –</w:t>
      </w:r>
      <w:r w:rsidR="00D50B7D" w:rsidRPr="00EB5A3F">
        <w:rPr>
          <w:rStyle w:val="FontStyle97"/>
          <w:b w:val="0"/>
          <w:iCs/>
          <w:sz w:val="28"/>
          <w:szCs w:val="28"/>
          <w:lang w:eastAsia="en-US"/>
        </w:rPr>
        <w:t xml:space="preserve"> </w:t>
      </w:r>
      <w:r w:rsidRPr="00EB5A3F">
        <w:rPr>
          <w:rStyle w:val="FontStyle97"/>
          <w:b w:val="0"/>
          <w:iCs/>
          <w:sz w:val="28"/>
          <w:szCs w:val="28"/>
          <w:lang w:eastAsia="en-US"/>
        </w:rPr>
        <w:t>300 с. (Соавт</w:t>
      </w:r>
      <w:r w:rsidR="00D50B7D" w:rsidRPr="00EB5A3F">
        <w:rPr>
          <w:rStyle w:val="FontStyle97"/>
          <w:b w:val="0"/>
          <w:iCs/>
          <w:sz w:val="28"/>
          <w:szCs w:val="28"/>
          <w:lang w:eastAsia="en-US"/>
        </w:rPr>
        <w:t>.:</w:t>
      </w:r>
      <w:r w:rsidRPr="00EB5A3F">
        <w:rPr>
          <w:rStyle w:val="FontStyle97"/>
          <w:b w:val="0"/>
          <w:iCs/>
          <w:sz w:val="28"/>
          <w:szCs w:val="28"/>
          <w:lang w:eastAsia="en-US"/>
        </w:rPr>
        <w:t xml:space="preserve"> Б.С. Кукабаев, А.К. Кугешев).</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Роль подземных вод в формировании, сохранении и разрушении нефтяных залежей в условиях Актюбинского Приуралья и восточного борта Прик</w:t>
      </w:r>
      <w:r w:rsidR="00EB5A3F">
        <w:rPr>
          <w:rStyle w:val="FontStyle97"/>
          <w:b w:val="0"/>
          <w:iCs/>
          <w:sz w:val="28"/>
          <w:szCs w:val="28"/>
          <w:lang w:eastAsia="en-US"/>
        </w:rPr>
        <w:t>аспийской впадины (с 4 картами) /</w:t>
      </w:r>
      <w:r w:rsidRPr="00EB5A3F">
        <w:rPr>
          <w:rStyle w:val="FontStyle97"/>
          <w:b w:val="0"/>
          <w:iCs/>
          <w:sz w:val="28"/>
          <w:szCs w:val="28"/>
          <w:lang w:eastAsia="en-US"/>
        </w:rPr>
        <w:t xml:space="preserve"> </w:t>
      </w:r>
      <w:r w:rsidR="00EB5A3F">
        <w:rPr>
          <w:rStyle w:val="FontStyle97"/>
          <w:b w:val="0"/>
          <w:iCs/>
          <w:sz w:val="28"/>
          <w:szCs w:val="28"/>
          <w:lang w:eastAsia="en-US"/>
        </w:rPr>
        <w:t>Фонды ИГН АН КазССР.</w:t>
      </w:r>
      <w:r w:rsidR="00EB5A3F" w:rsidRPr="00EB5A3F">
        <w:rPr>
          <w:rStyle w:val="FontStyle97"/>
          <w:b w:val="0"/>
          <w:iCs/>
          <w:sz w:val="28"/>
          <w:szCs w:val="28"/>
          <w:lang w:eastAsia="en-US"/>
        </w:rPr>
        <w:t xml:space="preserve"> </w:t>
      </w:r>
      <w:r w:rsidR="00EB5A3F">
        <w:rPr>
          <w:rStyle w:val="FontStyle97"/>
          <w:b w:val="0"/>
          <w:iCs/>
          <w:sz w:val="28"/>
          <w:szCs w:val="28"/>
          <w:lang w:eastAsia="en-US"/>
        </w:rPr>
        <w:t xml:space="preserve">– Алма-Ата, </w:t>
      </w:r>
      <w:r w:rsidRPr="00EB5A3F">
        <w:rPr>
          <w:rStyle w:val="FontStyle97"/>
          <w:b w:val="0"/>
          <w:iCs/>
          <w:sz w:val="28"/>
          <w:szCs w:val="28"/>
          <w:lang w:eastAsia="en-US"/>
        </w:rPr>
        <w:t>1968. –</w:t>
      </w:r>
      <w:r w:rsidR="001A25DE" w:rsidRPr="00EB5A3F">
        <w:rPr>
          <w:rStyle w:val="FontStyle97"/>
          <w:b w:val="0"/>
          <w:iCs/>
          <w:sz w:val="28"/>
          <w:szCs w:val="28"/>
          <w:lang w:eastAsia="en-US"/>
        </w:rPr>
        <w:t xml:space="preserve"> </w:t>
      </w:r>
      <w:r w:rsidRPr="00EB5A3F">
        <w:rPr>
          <w:rStyle w:val="FontStyle97"/>
          <w:b w:val="0"/>
          <w:iCs/>
          <w:sz w:val="28"/>
          <w:szCs w:val="28"/>
          <w:lang w:eastAsia="en-US"/>
        </w:rPr>
        <w:t>200 с. (Соавт</w:t>
      </w:r>
      <w:r w:rsidR="001A25DE" w:rsidRPr="00EB5A3F">
        <w:rPr>
          <w:rStyle w:val="FontStyle97"/>
          <w:b w:val="0"/>
          <w:iCs/>
          <w:sz w:val="28"/>
          <w:szCs w:val="28"/>
          <w:lang w:eastAsia="en-US"/>
        </w:rPr>
        <w:t>.:</w:t>
      </w:r>
      <w:r w:rsidRPr="00EB5A3F">
        <w:rPr>
          <w:rStyle w:val="FontStyle97"/>
          <w:b w:val="0"/>
          <w:iCs/>
          <w:sz w:val="28"/>
          <w:szCs w:val="28"/>
          <w:lang w:eastAsia="en-US"/>
        </w:rPr>
        <w:t xml:space="preserve"> В.А. Бочкарева, М.А. Мухамеджанов).</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Гидрогеохимическая карта Казахской ССР масштаба 1:</w:t>
      </w:r>
      <w:r w:rsidR="00EB5A3F">
        <w:rPr>
          <w:rStyle w:val="FontStyle97"/>
          <w:b w:val="0"/>
          <w:iCs/>
          <w:sz w:val="28"/>
          <w:szCs w:val="28"/>
          <w:lang w:eastAsia="en-US"/>
        </w:rPr>
        <w:t xml:space="preserve"> 2500000 (на 4 листах) /</w:t>
      </w:r>
      <w:r w:rsidRPr="00EB5A3F">
        <w:rPr>
          <w:rStyle w:val="FontStyle97"/>
          <w:b w:val="0"/>
          <w:iCs/>
          <w:sz w:val="28"/>
          <w:szCs w:val="28"/>
          <w:lang w:eastAsia="en-US"/>
        </w:rPr>
        <w:t xml:space="preserve"> </w:t>
      </w:r>
      <w:r w:rsidR="00EB5A3F">
        <w:rPr>
          <w:rStyle w:val="FontStyle97"/>
          <w:b w:val="0"/>
          <w:iCs/>
          <w:sz w:val="28"/>
          <w:szCs w:val="28"/>
          <w:lang w:eastAsia="en-US"/>
        </w:rPr>
        <w:t>Фонды ВГИ.</w:t>
      </w:r>
      <w:r w:rsidR="00EB5A3F" w:rsidRPr="00EB5A3F">
        <w:rPr>
          <w:rStyle w:val="FontStyle97"/>
          <w:b w:val="0"/>
          <w:iCs/>
          <w:sz w:val="28"/>
          <w:szCs w:val="28"/>
          <w:lang w:eastAsia="en-US"/>
        </w:rPr>
        <w:t xml:space="preserve"> </w:t>
      </w:r>
      <w:r w:rsidR="00B3210D" w:rsidRPr="00EB5A3F">
        <w:rPr>
          <w:rStyle w:val="FontStyle97"/>
          <w:b w:val="0"/>
          <w:iCs/>
          <w:sz w:val="28"/>
          <w:szCs w:val="28"/>
          <w:lang w:eastAsia="en-US"/>
        </w:rPr>
        <w:t xml:space="preserve">– </w:t>
      </w:r>
      <w:r w:rsidR="00EB5A3F">
        <w:rPr>
          <w:rStyle w:val="FontStyle97"/>
          <w:b w:val="0"/>
          <w:iCs/>
          <w:sz w:val="28"/>
          <w:szCs w:val="28"/>
          <w:lang w:eastAsia="en-US"/>
        </w:rPr>
        <w:t>Л.,</w:t>
      </w:r>
      <w:r w:rsidRPr="00EB5A3F">
        <w:rPr>
          <w:rStyle w:val="FontStyle97"/>
          <w:b w:val="0"/>
          <w:iCs/>
          <w:sz w:val="28"/>
          <w:szCs w:val="28"/>
          <w:lang w:eastAsia="en-US"/>
        </w:rPr>
        <w:t xml:space="preserve"> 1968. (Соавт</w:t>
      </w:r>
      <w:r w:rsidR="00B3210D" w:rsidRPr="00EB5A3F">
        <w:rPr>
          <w:rStyle w:val="FontStyle97"/>
          <w:b w:val="0"/>
          <w:iCs/>
          <w:sz w:val="28"/>
          <w:szCs w:val="28"/>
          <w:lang w:eastAsia="en-US"/>
        </w:rPr>
        <w:t>.:</w:t>
      </w:r>
      <w:r w:rsidRPr="00EB5A3F">
        <w:rPr>
          <w:rStyle w:val="FontStyle97"/>
          <w:b w:val="0"/>
          <w:iCs/>
          <w:sz w:val="28"/>
          <w:szCs w:val="28"/>
          <w:lang w:eastAsia="en-US"/>
        </w:rPr>
        <w:t xml:space="preserve"> В.И. Порядин и др.).</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Комплексный научно-справочный ат</w:t>
      </w:r>
      <w:r w:rsidR="00EB5A3F">
        <w:rPr>
          <w:rStyle w:val="FontStyle97"/>
          <w:b w:val="0"/>
          <w:iCs/>
          <w:sz w:val="28"/>
          <w:szCs w:val="28"/>
          <w:lang w:eastAsia="en-US"/>
        </w:rPr>
        <w:t>лас Казахской ССР (на 9 листах) /</w:t>
      </w:r>
      <w:r w:rsidRPr="00EB5A3F">
        <w:rPr>
          <w:rStyle w:val="FontStyle97"/>
          <w:b w:val="0"/>
          <w:iCs/>
          <w:sz w:val="28"/>
          <w:szCs w:val="28"/>
          <w:lang w:eastAsia="en-US"/>
        </w:rPr>
        <w:t xml:space="preserve"> </w:t>
      </w:r>
      <w:r w:rsidR="00EB5A3F" w:rsidRPr="00EB5A3F">
        <w:rPr>
          <w:rStyle w:val="FontStyle97"/>
          <w:b w:val="0"/>
          <w:iCs/>
          <w:sz w:val="28"/>
          <w:szCs w:val="28"/>
          <w:lang w:eastAsia="en-US"/>
        </w:rPr>
        <w:t>Фонды Института экономики АН К</w:t>
      </w:r>
      <w:r w:rsidR="00EB5A3F">
        <w:rPr>
          <w:rStyle w:val="FontStyle97"/>
          <w:b w:val="0"/>
          <w:iCs/>
          <w:sz w:val="28"/>
          <w:szCs w:val="28"/>
          <w:lang w:eastAsia="en-US"/>
        </w:rPr>
        <w:t>азССР.</w:t>
      </w:r>
      <w:r w:rsidR="00EB5A3F" w:rsidRPr="00EB5A3F">
        <w:rPr>
          <w:rStyle w:val="FontStyle97"/>
          <w:b w:val="0"/>
          <w:iCs/>
          <w:sz w:val="28"/>
          <w:szCs w:val="28"/>
          <w:lang w:eastAsia="en-US"/>
        </w:rPr>
        <w:t xml:space="preserve"> </w:t>
      </w:r>
      <w:r w:rsidR="0004240D" w:rsidRPr="00EB5A3F">
        <w:rPr>
          <w:rStyle w:val="FontStyle97"/>
          <w:b w:val="0"/>
          <w:iCs/>
          <w:sz w:val="28"/>
          <w:szCs w:val="28"/>
          <w:lang w:eastAsia="en-US"/>
        </w:rPr>
        <w:t xml:space="preserve">– </w:t>
      </w:r>
      <w:r w:rsidRPr="00EB5A3F">
        <w:rPr>
          <w:rStyle w:val="FontStyle97"/>
          <w:b w:val="0"/>
          <w:iCs/>
          <w:sz w:val="28"/>
          <w:szCs w:val="28"/>
          <w:lang w:eastAsia="en-US"/>
        </w:rPr>
        <w:t>Алма-Ата</w:t>
      </w:r>
      <w:r w:rsidR="00EB5A3F">
        <w:rPr>
          <w:rStyle w:val="FontStyle97"/>
          <w:b w:val="0"/>
          <w:iCs/>
          <w:sz w:val="28"/>
          <w:szCs w:val="28"/>
          <w:lang w:eastAsia="en-US"/>
        </w:rPr>
        <w:t>,</w:t>
      </w:r>
      <w:r w:rsidRPr="00EB5A3F">
        <w:rPr>
          <w:rStyle w:val="FontStyle97"/>
          <w:b w:val="0"/>
          <w:iCs/>
          <w:sz w:val="28"/>
          <w:szCs w:val="28"/>
          <w:lang w:eastAsia="en-US"/>
        </w:rPr>
        <w:t xml:space="preserve"> 1968. (Соавт</w:t>
      </w:r>
      <w:r w:rsidR="00EA3A79" w:rsidRPr="00EB5A3F">
        <w:rPr>
          <w:rStyle w:val="FontStyle97"/>
          <w:b w:val="0"/>
          <w:iCs/>
          <w:sz w:val="28"/>
          <w:szCs w:val="28"/>
          <w:lang w:eastAsia="en-US"/>
        </w:rPr>
        <w:t>.:</w:t>
      </w:r>
      <w:r w:rsidRPr="00EB5A3F">
        <w:rPr>
          <w:rStyle w:val="FontStyle97"/>
          <w:b w:val="0"/>
          <w:iCs/>
          <w:sz w:val="28"/>
          <w:szCs w:val="28"/>
          <w:lang w:eastAsia="en-US"/>
        </w:rPr>
        <w:t xml:space="preserve"> У.М. Ахмедсафин и др.).</w:t>
      </w:r>
    </w:p>
    <w:p w:rsidR="00156A12"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Изучение подземных вод восточной прибортовой части Прикаспийской впадины и прилегающих районов северо</w:t>
      </w:r>
      <w:r w:rsidRPr="00EB5A3F">
        <w:rPr>
          <w:rStyle w:val="FontStyle97"/>
          <w:b w:val="0"/>
          <w:iCs/>
          <w:sz w:val="28"/>
          <w:szCs w:val="28"/>
          <w:lang w:eastAsia="en-US"/>
        </w:rPr>
        <w:softHyphen/>
        <w:t>за</w:t>
      </w:r>
      <w:r w:rsidR="00EB5A3F">
        <w:rPr>
          <w:rStyle w:val="FontStyle97"/>
          <w:b w:val="0"/>
          <w:iCs/>
          <w:sz w:val="28"/>
          <w:szCs w:val="28"/>
          <w:lang w:eastAsia="en-US"/>
        </w:rPr>
        <w:t>падного Приуралья (с 2 картами) /</w:t>
      </w:r>
      <w:r w:rsidRPr="00EB5A3F">
        <w:rPr>
          <w:rStyle w:val="FontStyle97"/>
          <w:b w:val="0"/>
          <w:iCs/>
          <w:sz w:val="28"/>
          <w:szCs w:val="28"/>
          <w:lang w:eastAsia="en-US"/>
        </w:rPr>
        <w:t xml:space="preserve"> </w:t>
      </w:r>
      <w:r w:rsidR="00EB5A3F">
        <w:rPr>
          <w:rStyle w:val="FontStyle97"/>
          <w:b w:val="0"/>
          <w:iCs/>
          <w:sz w:val="28"/>
          <w:szCs w:val="28"/>
          <w:lang w:eastAsia="en-US"/>
        </w:rPr>
        <w:t>Фонды Зап.-КазГРЭ.</w:t>
      </w:r>
      <w:r w:rsidR="00EB5A3F" w:rsidRPr="00EB5A3F">
        <w:rPr>
          <w:rStyle w:val="FontStyle97"/>
          <w:b w:val="0"/>
          <w:iCs/>
          <w:sz w:val="28"/>
          <w:szCs w:val="28"/>
          <w:lang w:eastAsia="en-US"/>
        </w:rPr>
        <w:t xml:space="preserve"> </w:t>
      </w:r>
      <w:r w:rsidR="00EA3A79" w:rsidRPr="00EB5A3F">
        <w:rPr>
          <w:rStyle w:val="FontStyle97"/>
          <w:b w:val="0"/>
          <w:iCs/>
          <w:sz w:val="28"/>
          <w:szCs w:val="28"/>
          <w:lang w:eastAsia="en-US"/>
        </w:rPr>
        <w:t xml:space="preserve">– </w:t>
      </w:r>
      <w:r w:rsidRPr="00EB5A3F">
        <w:rPr>
          <w:rStyle w:val="FontStyle97"/>
          <w:b w:val="0"/>
          <w:iCs/>
          <w:sz w:val="28"/>
          <w:szCs w:val="28"/>
          <w:lang w:eastAsia="en-US"/>
        </w:rPr>
        <w:t>Актюбинск</w:t>
      </w:r>
      <w:r w:rsidR="00EB5A3F">
        <w:rPr>
          <w:rStyle w:val="FontStyle97"/>
          <w:b w:val="0"/>
          <w:iCs/>
          <w:sz w:val="28"/>
          <w:szCs w:val="28"/>
          <w:lang w:eastAsia="en-US"/>
        </w:rPr>
        <w:t xml:space="preserve">, </w:t>
      </w:r>
      <w:r w:rsidRPr="00EB5A3F">
        <w:rPr>
          <w:rStyle w:val="FontStyle97"/>
          <w:b w:val="0"/>
          <w:iCs/>
          <w:sz w:val="28"/>
          <w:szCs w:val="28"/>
          <w:lang w:eastAsia="en-US"/>
        </w:rPr>
        <w:t>1969. –</w:t>
      </w:r>
      <w:r w:rsidR="00EA3A79" w:rsidRPr="00EB5A3F">
        <w:rPr>
          <w:rStyle w:val="FontStyle97"/>
          <w:b w:val="0"/>
          <w:iCs/>
          <w:sz w:val="28"/>
          <w:szCs w:val="28"/>
          <w:lang w:eastAsia="en-US"/>
        </w:rPr>
        <w:t xml:space="preserve"> </w:t>
      </w:r>
      <w:r w:rsidRPr="00EB5A3F">
        <w:rPr>
          <w:rStyle w:val="FontStyle97"/>
          <w:b w:val="0"/>
          <w:iCs/>
          <w:sz w:val="28"/>
          <w:szCs w:val="28"/>
          <w:lang w:eastAsia="en-US"/>
        </w:rPr>
        <w:t>150 с. (Соавт</w:t>
      </w:r>
      <w:r w:rsidR="00EA3A79" w:rsidRPr="00EB5A3F">
        <w:rPr>
          <w:rStyle w:val="FontStyle97"/>
          <w:b w:val="0"/>
          <w:iCs/>
          <w:sz w:val="28"/>
          <w:szCs w:val="28"/>
          <w:lang w:eastAsia="en-US"/>
        </w:rPr>
        <w:t>.</w:t>
      </w:r>
      <w:r w:rsidRPr="00EB5A3F">
        <w:rPr>
          <w:rStyle w:val="FontStyle97"/>
          <w:b w:val="0"/>
          <w:iCs/>
          <w:sz w:val="28"/>
          <w:szCs w:val="28"/>
          <w:lang w:eastAsia="en-US"/>
        </w:rPr>
        <w:t xml:space="preserve"> М.А. Мухамеджанов).</w:t>
      </w:r>
    </w:p>
    <w:p w:rsidR="00914675"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lastRenderedPageBreak/>
        <w:t>Гидрог</w:t>
      </w:r>
      <w:r w:rsidR="00EB5A3F">
        <w:rPr>
          <w:rStyle w:val="FontStyle97"/>
          <w:b w:val="0"/>
          <w:iCs/>
          <w:sz w:val="28"/>
          <w:szCs w:val="28"/>
          <w:lang w:eastAsia="en-US"/>
        </w:rPr>
        <w:t>еохимические условия Казахстана:</w:t>
      </w:r>
      <w:r w:rsidRPr="00EB5A3F">
        <w:rPr>
          <w:rStyle w:val="FontStyle97"/>
          <w:b w:val="0"/>
          <w:iCs/>
          <w:sz w:val="28"/>
          <w:szCs w:val="28"/>
          <w:lang w:eastAsia="en-US"/>
        </w:rPr>
        <w:t xml:space="preserve"> Объяснительная записка к гидрогеохимической карте КазССР масштаба 1:</w:t>
      </w:r>
      <w:r w:rsidR="00EB5A3F">
        <w:rPr>
          <w:rStyle w:val="FontStyle97"/>
          <w:b w:val="0"/>
          <w:iCs/>
          <w:sz w:val="28"/>
          <w:szCs w:val="28"/>
          <w:lang w:eastAsia="en-US"/>
        </w:rPr>
        <w:t xml:space="preserve"> 2</w:t>
      </w:r>
      <w:r w:rsidR="00401268">
        <w:rPr>
          <w:rStyle w:val="FontStyle97"/>
          <w:b w:val="0"/>
          <w:iCs/>
          <w:sz w:val="28"/>
          <w:szCs w:val="28"/>
          <w:lang w:eastAsia="en-US"/>
        </w:rPr>
        <w:t xml:space="preserve"> </w:t>
      </w:r>
      <w:r w:rsidR="00EB5A3F">
        <w:rPr>
          <w:rStyle w:val="FontStyle97"/>
          <w:b w:val="0"/>
          <w:iCs/>
          <w:sz w:val="28"/>
          <w:szCs w:val="28"/>
          <w:lang w:eastAsia="en-US"/>
        </w:rPr>
        <w:t>500000 (с 4 картами) /</w:t>
      </w:r>
      <w:r w:rsidRPr="00EB5A3F">
        <w:rPr>
          <w:rStyle w:val="FontStyle97"/>
          <w:b w:val="0"/>
          <w:iCs/>
          <w:sz w:val="28"/>
          <w:szCs w:val="28"/>
          <w:lang w:eastAsia="en-US"/>
        </w:rPr>
        <w:t xml:space="preserve"> </w:t>
      </w:r>
      <w:r w:rsidR="00EB5A3F" w:rsidRPr="00EB5A3F">
        <w:rPr>
          <w:rStyle w:val="FontStyle97"/>
          <w:b w:val="0"/>
          <w:iCs/>
          <w:sz w:val="28"/>
          <w:szCs w:val="28"/>
          <w:lang w:eastAsia="en-US"/>
        </w:rPr>
        <w:t>Ф</w:t>
      </w:r>
      <w:r w:rsidR="00EB5A3F">
        <w:rPr>
          <w:rStyle w:val="FontStyle97"/>
          <w:b w:val="0"/>
          <w:iCs/>
          <w:sz w:val="28"/>
          <w:szCs w:val="28"/>
          <w:lang w:eastAsia="en-US"/>
        </w:rPr>
        <w:t>онды ВГИ.</w:t>
      </w:r>
      <w:r w:rsidR="00EB5A3F" w:rsidRPr="00EB5A3F">
        <w:rPr>
          <w:rStyle w:val="FontStyle97"/>
          <w:b w:val="0"/>
          <w:iCs/>
          <w:sz w:val="28"/>
          <w:szCs w:val="28"/>
          <w:lang w:eastAsia="en-US"/>
        </w:rPr>
        <w:t xml:space="preserve"> </w:t>
      </w:r>
      <w:r w:rsidR="00EA3A79" w:rsidRPr="00EB5A3F">
        <w:rPr>
          <w:rStyle w:val="FontStyle97"/>
          <w:b w:val="0"/>
          <w:iCs/>
          <w:sz w:val="28"/>
          <w:szCs w:val="28"/>
          <w:lang w:eastAsia="en-US"/>
        </w:rPr>
        <w:t xml:space="preserve">– </w:t>
      </w:r>
      <w:r w:rsidR="00EB5A3F">
        <w:rPr>
          <w:rStyle w:val="FontStyle97"/>
          <w:b w:val="0"/>
          <w:iCs/>
          <w:sz w:val="28"/>
          <w:szCs w:val="28"/>
          <w:lang w:eastAsia="en-US"/>
        </w:rPr>
        <w:t>Л.,</w:t>
      </w:r>
      <w:r w:rsidRPr="00EB5A3F">
        <w:rPr>
          <w:rStyle w:val="FontStyle97"/>
          <w:b w:val="0"/>
          <w:iCs/>
          <w:sz w:val="28"/>
          <w:szCs w:val="28"/>
          <w:lang w:eastAsia="en-US"/>
        </w:rPr>
        <w:t xml:space="preserve"> 1969. –</w:t>
      </w:r>
      <w:r w:rsidR="00EA3A79" w:rsidRPr="00EB5A3F">
        <w:rPr>
          <w:rStyle w:val="FontStyle97"/>
          <w:b w:val="0"/>
          <w:iCs/>
          <w:sz w:val="28"/>
          <w:szCs w:val="28"/>
          <w:lang w:eastAsia="en-US"/>
        </w:rPr>
        <w:t xml:space="preserve"> </w:t>
      </w:r>
      <w:r w:rsidRPr="00EB5A3F">
        <w:rPr>
          <w:rStyle w:val="FontStyle97"/>
          <w:b w:val="0"/>
          <w:iCs/>
          <w:sz w:val="28"/>
          <w:szCs w:val="28"/>
          <w:lang w:eastAsia="en-US"/>
        </w:rPr>
        <w:t>110 с. (Соавт</w:t>
      </w:r>
      <w:r w:rsidR="00EA3A79" w:rsidRPr="00EB5A3F">
        <w:rPr>
          <w:rStyle w:val="FontStyle97"/>
          <w:b w:val="0"/>
          <w:iCs/>
          <w:sz w:val="28"/>
          <w:szCs w:val="28"/>
          <w:lang w:eastAsia="en-US"/>
        </w:rPr>
        <w:t>.:</w:t>
      </w:r>
      <w:r w:rsidRPr="00EB5A3F">
        <w:rPr>
          <w:rStyle w:val="FontStyle97"/>
          <w:b w:val="0"/>
          <w:iCs/>
          <w:sz w:val="28"/>
          <w:szCs w:val="28"/>
          <w:lang w:eastAsia="en-US"/>
        </w:rPr>
        <w:t xml:space="preserve"> В.А. Бочкарева, В.И. Порядин, С.М. Шапиро).</w:t>
      </w:r>
    </w:p>
    <w:p w:rsidR="00914675" w:rsidRPr="00EB5A3F" w:rsidRDefault="00156A1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Формирование и оценка региональных ресурсов подземных вод нефтяных районов Ман</w:t>
      </w:r>
      <w:r w:rsidR="00797441">
        <w:rPr>
          <w:rStyle w:val="FontStyle97"/>
          <w:b w:val="0"/>
          <w:iCs/>
          <w:sz w:val="28"/>
          <w:szCs w:val="28"/>
          <w:lang w:eastAsia="en-US"/>
        </w:rPr>
        <w:t>гышлака и Устюрта (с 6 картами) /</w:t>
      </w:r>
      <w:r w:rsidRPr="00EB5A3F">
        <w:rPr>
          <w:rStyle w:val="FontStyle97"/>
          <w:b w:val="0"/>
          <w:iCs/>
          <w:sz w:val="28"/>
          <w:szCs w:val="28"/>
          <w:lang w:eastAsia="en-US"/>
        </w:rPr>
        <w:t xml:space="preserve"> </w:t>
      </w:r>
      <w:r w:rsidR="00797441" w:rsidRPr="00EB5A3F">
        <w:rPr>
          <w:rStyle w:val="FontStyle97"/>
          <w:b w:val="0"/>
          <w:iCs/>
          <w:sz w:val="28"/>
          <w:szCs w:val="28"/>
          <w:lang w:eastAsia="en-US"/>
        </w:rPr>
        <w:t xml:space="preserve">РГФ Мингео КазССР. </w:t>
      </w:r>
      <w:r w:rsidR="00597EEA" w:rsidRPr="00EB5A3F">
        <w:rPr>
          <w:rStyle w:val="FontStyle97"/>
          <w:b w:val="0"/>
          <w:iCs/>
          <w:sz w:val="28"/>
          <w:szCs w:val="28"/>
          <w:lang w:eastAsia="en-US"/>
        </w:rPr>
        <w:t xml:space="preserve">– </w:t>
      </w:r>
      <w:r w:rsidRPr="00EB5A3F">
        <w:rPr>
          <w:rStyle w:val="FontStyle97"/>
          <w:b w:val="0"/>
          <w:iCs/>
          <w:sz w:val="28"/>
          <w:szCs w:val="28"/>
          <w:lang w:eastAsia="en-US"/>
        </w:rPr>
        <w:t>Алма-Ата</w:t>
      </w:r>
      <w:r w:rsidR="00797441">
        <w:rPr>
          <w:rStyle w:val="FontStyle97"/>
          <w:b w:val="0"/>
          <w:iCs/>
          <w:sz w:val="28"/>
          <w:szCs w:val="28"/>
          <w:lang w:eastAsia="en-US"/>
        </w:rPr>
        <w:t xml:space="preserve">, 1970. </w:t>
      </w:r>
      <w:r w:rsidRPr="00EB5A3F">
        <w:rPr>
          <w:rStyle w:val="FontStyle97"/>
          <w:b w:val="0"/>
          <w:iCs/>
          <w:sz w:val="28"/>
          <w:szCs w:val="28"/>
          <w:lang w:eastAsia="en-US"/>
        </w:rPr>
        <w:t>–</w:t>
      </w:r>
      <w:r w:rsidR="00597EEA" w:rsidRPr="00EB5A3F">
        <w:rPr>
          <w:rStyle w:val="FontStyle97"/>
          <w:b w:val="0"/>
          <w:iCs/>
          <w:sz w:val="28"/>
          <w:szCs w:val="28"/>
          <w:lang w:eastAsia="en-US"/>
        </w:rPr>
        <w:t xml:space="preserve"> </w:t>
      </w:r>
      <w:r w:rsidRPr="00EB5A3F">
        <w:rPr>
          <w:rStyle w:val="FontStyle97"/>
          <w:b w:val="0"/>
          <w:iCs/>
          <w:sz w:val="28"/>
          <w:szCs w:val="28"/>
          <w:lang w:eastAsia="en-US"/>
        </w:rPr>
        <w:t>300 с. (Соавт</w:t>
      </w:r>
      <w:r w:rsidR="00597EEA" w:rsidRPr="00EB5A3F">
        <w:rPr>
          <w:rStyle w:val="FontStyle97"/>
          <w:b w:val="0"/>
          <w:iCs/>
          <w:sz w:val="28"/>
          <w:szCs w:val="28"/>
          <w:lang w:eastAsia="en-US"/>
        </w:rPr>
        <w:t>.:</w:t>
      </w:r>
      <w:r w:rsidRPr="00EB5A3F">
        <w:rPr>
          <w:rStyle w:val="FontStyle97"/>
          <w:b w:val="0"/>
          <w:iCs/>
          <w:sz w:val="28"/>
          <w:szCs w:val="28"/>
          <w:lang w:eastAsia="en-US"/>
        </w:rPr>
        <w:t xml:space="preserve"> Б.С. Кукабаев, А.К. Кугешев).</w:t>
      </w:r>
      <w:r w:rsidR="00914675" w:rsidRPr="00EB5A3F">
        <w:rPr>
          <w:rStyle w:val="FontStyle97"/>
          <w:b w:val="0"/>
          <w:iCs/>
          <w:sz w:val="28"/>
          <w:szCs w:val="28"/>
          <w:lang w:eastAsia="en-US"/>
        </w:rPr>
        <w:t xml:space="preserve"> </w:t>
      </w:r>
    </w:p>
    <w:p w:rsidR="00914675" w:rsidRPr="00EB5A3F"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Гидрохимия, формирование и направление использования подземных вод нефтяных районов Прикаспийской впадины и при</w:t>
      </w:r>
      <w:r w:rsidR="00797441">
        <w:rPr>
          <w:rStyle w:val="FontStyle97"/>
          <w:b w:val="0"/>
          <w:iCs/>
          <w:sz w:val="28"/>
          <w:szCs w:val="28"/>
          <w:lang w:eastAsia="en-US"/>
        </w:rPr>
        <w:t>легающих структур (с 6 картами) /</w:t>
      </w:r>
      <w:r w:rsidRPr="00EB5A3F">
        <w:rPr>
          <w:rStyle w:val="FontStyle97"/>
          <w:b w:val="0"/>
          <w:iCs/>
          <w:sz w:val="28"/>
          <w:szCs w:val="28"/>
          <w:lang w:eastAsia="en-US"/>
        </w:rPr>
        <w:t xml:space="preserve"> </w:t>
      </w:r>
      <w:r w:rsidR="00797441" w:rsidRPr="00EB5A3F">
        <w:rPr>
          <w:rStyle w:val="FontStyle97"/>
          <w:b w:val="0"/>
          <w:iCs/>
          <w:sz w:val="28"/>
          <w:szCs w:val="28"/>
          <w:lang w:eastAsia="en-US"/>
        </w:rPr>
        <w:t>РГФ Мингео КазССР</w:t>
      </w:r>
      <w:r w:rsidR="00797441">
        <w:rPr>
          <w:rStyle w:val="FontStyle97"/>
          <w:b w:val="0"/>
          <w:iCs/>
          <w:sz w:val="28"/>
          <w:szCs w:val="28"/>
          <w:lang w:eastAsia="en-US"/>
        </w:rPr>
        <w:t>.</w:t>
      </w:r>
      <w:r w:rsidR="00797441" w:rsidRPr="00EB5A3F">
        <w:rPr>
          <w:rStyle w:val="FontStyle97"/>
          <w:b w:val="0"/>
          <w:iCs/>
          <w:sz w:val="28"/>
          <w:szCs w:val="28"/>
          <w:lang w:eastAsia="en-US"/>
        </w:rPr>
        <w:t xml:space="preserve"> </w:t>
      </w:r>
      <w:r w:rsidR="00797441">
        <w:rPr>
          <w:rStyle w:val="FontStyle97"/>
          <w:b w:val="0"/>
          <w:iCs/>
          <w:sz w:val="28"/>
          <w:szCs w:val="28"/>
          <w:lang w:eastAsia="en-US"/>
        </w:rPr>
        <w:t>– Алма-Ата,</w:t>
      </w:r>
      <w:r w:rsidR="00597EEA" w:rsidRPr="00EB5A3F">
        <w:rPr>
          <w:rStyle w:val="FontStyle97"/>
          <w:b w:val="0"/>
          <w:iCs/>
          <w:sz w:val="28"/>
          <w:szCs w:val="28"/>
          <w:lang w:eastAsia="en-US"/>
        </w:rPr>
        <w:t xml:space="preserve"> </w:t>
      </w:r>
      <w:r w:rsidRPr="00EB5A3F">
        <w:rPr>
          <w:rStyle w:val="FontStyle97"/>
          <w:b w:val="0"/>
          <w:iCs/>
          <w:sz w:val="28"/>
          <w:szCs w:val="28"/>
          <w:lang w:eastAsia="en-US"/>
        </w:rPr>
        <w:t>1970. –</w:t>
      </w:r>
      <w:r w:rsidR="00597EEA" w:rsidRPr="00EB5A3F">
        <w:rPr>
          <w:rStyle w:val="FontStyle97"/>
          <w:b w:val="0"/>
          <w:iCs/>
          <w:sz w:val="28"/>
          <w:szCs w:val="28"/>
          <w:lang w:eastAsia="en-US"/>
        </w:rPr>
        <w:t xml:space="preserve"> </w:t>
      </w:r>
      <w:r w:rsidRPr="00EB5A3F">
        <w:rPr>
          <w:rStyle w:val="FontStyle97"/>
          <w:b w:val="0"/>
          <w:iCs/>
          <w:sz w:val="28"/>
          <w:szCs w:val="28"/>
          <w:lang w:eastAsia="en-US"/>
        </w:rPr>
        <w:t>350 с. (Соавт</w:t>
      </w:r>
      <w:r w:rsidR="00597EEA" w:rsidRPr="00EB5A3F">
        <w:rPr>
          <w:rStyle w:val="FontStyle97"/>
          <w:b w:val="0"/>
          <w:iCs/>
          <w:sz w:val="28"/>
          <w:szCs w:val="28"/>
          <w:lang w:eastAsia="en-US"/>
        </w:rPr>
        <w:t>.</w:t>
      </w:r>
      <w:r w:rsidRPr="00EB5A3F">
        <w:rPr>
          <w:rStyle w:val="FontStyle97"/>
          <w:b w:val="0"/>
          <w:iCs/>
          <w:sz w:val="28"/>
          <w:szCs w:val="28"/>
          <w:lang w:eastAsia="en-US"/>
        </w:rPr>
        <w:t xml:space="preserve"> В.А. Бочкарева).</w:t>
      </w:r>
    </w:p>
    <w:p w:rsidR="00914675" w:rsidRPr="00EB5A3F"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EB5A3F">
        <w:rPr>
          <w:rStyle w:val="FontStyle97"/>
          <w:b w:val="0"/>
          <w:iCs/>
          <w:sz w:val="28"/>
          <w:szCs w:val="28"/>
          <w:lang w:eastAsia="en-US"/>
        </w:rPr>
        <w:t>Гидрогеохимическая карта Казахской ССР масштаба 1:</w:t>
      </w:r>
      <w:r w:rsidR="00797441">
        <w:rPr>
          <w:rStyle w:val="FontStyle97"/>
          <w:b w:val="0"/>
          <w:iCs/>
          <w:sz w:val="28"/>
          <w:szCs w:val="28"/>
          <w:lang w:eastAsia="en-US"/>
        </w:rPr>
        <w:t xml:space="preserve"> 1500000 (на 6 листах) / РГФ Мингео КазССР.</w:t>
      </w:r>
      <w:r w:rsidR="00797441" w:rsidRPr="00EB5A3F">
        <w:rPr>
          <w:rStyle w:val="FontStyle97"/>
          <w:b w:val="0"/>
          <w:iCs/>
          <w:sz w:val="28"/>
          <w:szCs w:val="28"/>
          <w:lang w:eastAsia="en-US"/>
        </w:rPr>
        <w:t xml:space="preserve"> </w:t>
      </w:r>
      <w:r w:rsidR="00797441">
        <w:rPr>
          <w:rStyle w:val="FontStyle97"/>
          <w:b w:val="0"/>
          <w:iCs/>
          <w:sz w:val="28"/>
          <w:szCs w:val="28"/>
          <w:lang w:eastAsia="en-US"/>
        </w:rPr>
        <w:t>– Алма-Ата,</w:t>
      </w:r>
      <w:r w:rsidR="001B456B" w:rsidRPr="00EB5A3F">
        <w:rPr>
          <w:rStyle w:val="FontStyle97"/>
          <w:b w:val="0"/>
          <w:iCs/>
          <w:sz w:val="28"/>
          <w:szCs w:val="28"/>
          <w:lang w:eastAsia="en-US"/>
        </w:rPr>
        <w:t xml:space="preserve"> </w:t>
      </w:r>
      <w:r w:rsidRPr="00EB5A3F">
        <w:rPr>
          <w:rStyle w:val="FontStyle97"/>
          <w:b w:val="0"/>
          <w:iCs/>
          <w:sz w:val="28"/>
          <w:szCs w:val="28"/>
          <w:lang w:eastAsia="en-US"/>
        </w:rPr>
        <w:t>1970. (Соавт</w:t>
      </w:r>
      <w:r w:rsidR="001B456B" w:rsidRPr="00EB5A3F">
        <w:rPr>
          <w:rStyle w:val="FontStyle97"/>
          <w:b w:val="0"/>
          <w:iCs/>
          <w:sz w:val="28"/>
          <w:szCs w:val="28"/>
          <w:lang w:eastAsia="en-US"/>
        </w:rPr>
        <w:t xml:space="preserve">.: </w:t>
      </w:r>
      <w:r w:rsidRPr="00EB5A3F">
        <w:rPr>
          <w:rStyle w:val="FontStyle97"/>
          <w:b w:val="0"/>
          <w:iCs/>
          <w:sz w:val="28"/>
          <w:szCs w:val="28"/>
          <w:lang w:eastAsia="en-US"/>
        </w:rPr>
        <w:t>В.А. Бочкарева и др.).</w:t>
      </w:r>
    </w:p>
    <w:p w:rsidR="00914675"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Пояснительная записка к гидрогеохимической карте Казахской ССР масштаба 1:</w:t>
      </w:r>
      <w:r w:rsidR="00790182">
        <w:rPr>
          <w:rStyle w:val="FontStyle97"/>
          <w:b w:val="0"/>
          <w:iCs/>
          <w:sz w:val="28"/>
          <w:szCs w:val="28"/>
          <w:lang w:eastAsia="en-US"/>
        </w:rPr>
        <w:t xml:space="preserve"> 1500000 / </w:t>
      </w:r>
      <w:r w:rsidR="00790182" w:rsidRPr="00790182">
        <w:rPr>
          <w:rStyle w:val="FontStyle97"/>
          <w:b w:val="0"/>
          <w:iCs/>
          <w:sz w:val="28"/>
          <w:szCs w:val="28"/>
          <w:lang w:eastAsia="en-US"/>
        </w:rPr>
        <w:t>РГФ Мингео КазССР.</w:t>
      </w:r>
      <w:r w:rsidR="00790182">
        <w:rPr>
          <w:rStyle w:val="FontStyle97"/>
          <w:b w:val="0"/>
          <w:iCs/>
          <w:sz w:val="28"/>
          <w:szCs w:val="28"/>
          <w:lang w:eastAsia="en-US"/>
        </w:rPr>
        <w:t xml:space="preserve"> – Алма-Ата,</w:t>
      </w:r>
      <w:r w:rsidR="00176429" w:rsidRPr="00790182">
        <w:rPr>
          <w:rStyle w:val="FontStyle97"/>
          <w:b w:val="0"/>
          <w:iCs/>
          <w:sz w:val="28"/>
          <w:szCs w:val="28"/>
          <w:lang w:eastAsia="en-US"/>
        </w:rPr>
        <w:t xml:space="preserve"> </w:t>
      </w:r>
      <w:r w:rsidRPr="00790182">
        <w:rPr>
          <w:rStyle w:val="FontStyle97"/>
          <w:b w:val="0"/>
          <w:iCs/>
          <w:sz w:val="28"/>
          <w:szCs w:val="28"/>
          <w:lang w:eastAsia="en-US"/>
        </w:rPr>
        <w:t>1970. –</w:t>
      </w:r>
      <w:r w:rsidR="00176429" w:rsidRPr="00790182">
        <w:rPr>
          <w:rStyle w:val="FontStyle97"/>
          <w:b w:val="0"/>
          <w:iCs/>
          <w:sz w:val="28"/>
          <w:szCs w:val="28"/>
          <w:lang w:eastAsia="en-US"/>
        </w:rPr>
        <w:t xml:space="preserve"> </w:t>
      </w:r>
      <w:r w:rsidRPr="00790182">
        <w:rPr>
          <w:rStyle w:val="FontStyle97"/>
          <w:b w:val="0"/>
          <w:iCs/>
          <w:sz w:val="28"/>
          <w:szCs w:val="28"/>
          <w:lang w:eastAsia="en-US"/>
        </w:rPr>
        <w:t>250 с. (Соавт</w:t>
      </w:r>
      <w:r w:rsidR="00176429" w:rsidRPr="00790182">
        <w:rPr>
          <w:rStyle w:val="FontStyle97"/>
          <w:b w:val="0"/>
          <w:iCs/>
          <w:sz w:val="28"/>
          <w:szCs w:val="28"/>
          <w:lang w:eastAsia="en-US"/>
        </w:rPr>
        <w:t xml:space="preserve">.: </w:t>
      </w:r>
      <w:r w:rsidRPr="00790182">
        <w:rPr>
          <w:rStyle w:val="FontStyle97"/>
          <w:b w:val="0"/>
          <w:iCs/>
          <w:sz w:val="28"/>
          <w:szCs w:val="28"/>
          <w:lang w:eastAsia="en-US"/>
        </w:rPr>
        <w:t>В.А. Бочкарева и др.).</w:t>
      </w:r>
    </w:p>
    <w:p w:rsidR="00914675"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Подземные воды восточной прибортовой части Прикаспийской впадины</w:t>
      </w:r>
      <w:r w:rsidR="00790182">
        <w:rPr>
          <w:rStyle w:val="FontStyle97"/>
          <w:b w:val="0"/>
          <w:iCs/>
          <w:sz w:val="28"/>
          <w:szCs w:val="28"/>
          <w:lang w:eastAsia="en-US"/>
        </w:rPr>
        <w:t xml:space="preserve"> и прилегающих районов С</w:t>
      </w:r>
      <w:r w:rsidRPr="00790182">
        <w:rPr>
          <w:rStyle w:val="FontStyle97"/>
          <w:b w:val="0"/>
          <w:iCs/>
          <w:sz w:val="28"/>
          <w:szCs w:val="28"/>
          <w:lang w:eastAsia="en-US"/>
        </w:rPr>
        <w:t>еверо</w:t>
      </w:r>
      <w:r w:rsidRPr="00790182">
        <w:rPr>
          <w:rStyle w:val="FontStyle97"/>
          <w:b w:val="0"/>
          <w:iCs/>
          <w:sz w:val="28"/>
          <w:szCs w:val="28"/>
          <w:lang w:eastAsia="en-US"/>
        </w:rPr>
        <w:softHyphen/>
      </w:r>
      <w:r w:rsidR="00790182">
        <w:rPr>
          <w:rStyle w:val="FontStyle97"/>
          <w:b w:val="0"/>
          <w:iCs/>
          <w:sz w:val="28"/>
          <w:szCs w:val="28"/>
          <w:lang w:eastAsia="en-US"/>
        </w:rPr>
        <w:t>-В</w:t>
      </w:r>
      <w:r w:rsidRPr="00790182">
        <w:rPr>
          <w:rStyle w:val="FontStyle97"/>
          <w:b w:val="0"/>
          <w:iCs/>
          <w:sz w:val="28"/>
          <w:szCs w:val="28"/>
          <w:lang w:eastAsia="en-US"/>
        </w:rPr>
        <w:t>осточного Устюрта в связи с оценкой перспектив нефтегазо</w:t>
      </w:r>
      <w:r w:rsidR="00790182">
        <w:rPr>
          <w:rStyle w:val="FontStyle97"/>
          <w:b w:val="0"/>
          <w:iCs/>
          <w:sz w:val="28"/>
          <w:szCs w:val="28"/>
          <w:lang w:eastAsia="en-US"/>
        </w:rPr>
        <w:t>носности:</w:t>
      </w:r>
      <w:r w:rsidRPr="00790182">
        <w:rPr>
          <w:rStyle w:val="FontStyle97"/>
          <w:b w:val="0"/>
          <w:iCs/>
          <w:sz w:val="28"/>
          <w:szCs w:val="28"/>
          <w:lang w:eastAsia="en-US"/>
        </w:rPr>
        <w:t xml:space="preserve"> Окончательный отчет по рабо</w:t>
      </w:r>
      <w:r w:rsidR="00790182">
        <w:rPr>
          <w:rStyle w:val="FontStyle97"/>
          <w:b w:val="0"/>
          <w:iCs/>
          <w:sz w:val="28"/>
          <w:szCs w:val="28"/>
          <w:lang w:eastAsia="en-US"/>
        </w:rPr>
        <w:t>там 1966-1969 гг. (с 8 картами) /</w:t>
      </w:r>
      <w:r w:rsidRPr="00790182">
        <w:rPr>
          <w:rStyle w:val="FontStyle97"/>
          <w:b w:val="0"/>
          <w:iCs/>
          <w:sz w:val="28"/>
          <w:szCs w:val="28"/>
          <w:lang w:eastAsia="en-US"/>
        </w:rPr>
        <w:t xml:space="preserve"> </w:t>
      </w:r>
      <w:r w:rsidR="00790182" w:rsidRPr="00790182">
        <w:rPr>
          <w:rStyle w:val="FontStyle97"/>
          <w:b w:val="0"/>
          <w:iCs/>
          <w:sz w:val="28"/>
          <w:szCs w:val="28"/>
          <w:lang w:eastAsia="en-US"/>
        </w:rPr>
        <w:t>РГФ Мингео КазССР</w:t>
      </w:r>
      <w:r w:rsidR="00790182">
        <w:rPr>
          <w:rStyle w:val="FontStyle97"/>
          <w:b w:val="0"/>
          <w:iCs/>
          <w:sz w:val="28"/>
          <w:szCs w:val="28"/>
          <w:lang w:eastAsia="en-US"/>
        </w:rPr>
        <w:t>.</w:t>
      </w:r>
      <w:r w:rsidR="00790182" w:rsidRPr="00790182">
        <w:rPr>
          <w:rStyle w:val="FontStyle97"/>
          <w:b w:val="0"/>
          <w:iCs/>
          <w:sz w:val="28"/>
          <w:szCs w:val="28"/>
          <w:lang w:eastAsia="en-US"/>
        </w:rPr>
        <w:t xml:space="preserve"> </w:t>
      </w:r>
      <w:r w:rsidR="00790182">
        <w:rPr>
          <w:rStyle w:val="FontStyle97"/>
          <w:b w:val="0"/>
          <w:iCs/>
          <w:sz w:val="28"/>
          <w:szCs w:val="28"/>
          <w:lang w:eastAsia="en-US"/>
        </w:rPr>
        <w:t>– Алма-Ата,</w:t>
      </w:r>
      <w:r w:rsidR="009E450E" w:rsidRPr="00790182">
        <w:rPr>
          <w:rStyle w:val="FontStyle97"/>
          <w:b w:val="0"/>
          <w:iCs/>
          <w:sz w:val="28"/>
          <w:szCs w:val="28"/>
          <w:lang w:eastAsia="en-US"/>
        </w:rPr>
        <w:t xml:space="preserve"> </w:t>
      </w:r>
      <w:r w:rsidRPr="00790182">
        <w:rPr>
          <w:rStyle w:val="FontStyle97"/>
          <w:b w:val="0"/>
          <w:iCs/>
          <w:sz w:val="28"/>
          <w:szCs w:val="28"/>
          <w:lang w:eastAsia="en-US"/>
        </w:rPr>
        <w:t>1970. – 300 с.</w:t>
      </w:r>
    </w:p>
    <w:p w:rsidR="00914675"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Ежегодно возобновляемые естественные ресурсы подземных</w:t>
      </w:r>
      <w:r w:rsidR="00790182">
        <w:rPr>
          <w:rStyle w:val="FontStyle97"/>
          <w:b w:val="0"/>
          <w:iCs/>
          <w:sz w:val="28"/>
          <w:szCs w:val="28"/>
          <w:lang w:eastAsia="en-US"/>
        </w:rPr>
        <w:t xml:space="preserve"> вод Казахстана:</w:t>
      </w:r>
      <w:r w:rsidRPr="00790182">
        <w:rPr>
          <w:rStyle w:val="FontStyle97"/>
          <w:b w:val="0"/>
          <w:iCs/>
          <w:sz w:val="28"/>
          <w:szCs w:val="28"/>
          <w:lang w:eastAsia="en-US"/>
        </w:rPr>
        <w:t xml:space="preserve"> Окончательный от</w:t>
      </w:r>
      <w:r w:rsidR="00790182">
        <w:rPr>
          <w:rStyle w:val="FontStyle97"/>
          <w:b w:val="0"/>
          <w:iCs/>
          <w:sz w:val="28"/>
          <w:szCs w:val="28"/>
          <w:lang w:eastAsia="en-US"/>
        </w:rPr>
        <w:t>чет по теме № 59 (с 4  картами) /</w:t>
      </w:r>
      <w:r w:rsidRPr="00790182">
        <w:rPr>
          <w:rStyle w:val="FontStyle97"/>
          <w:b w:val="0"/>
          <w:iCs/>
          <w:sz w:val="28"/>
          <w:szCs w:val="28"/>
          <w:lang w:eastAsia="en-US"/>
        </w:rPr>
        <w:t xml:space="preserve"> </w:t>
      </w:r>
      <w:r w:rsidR="009739A9">
        <w:rPr>
          <w:rStyle w:val="FontStyle97"/>
          <w:b w:val="0"/>
          <w:iCs/>
          <w:sz w:val="28"/>
          <w:szCs w:val="28"/>
          <w:lang w:eastAsia="en-US"/>
        </w:rPr>
        <w:t>РГФ Мингео КазССР.</w:t>
      </w:r>
      <w:r w:rsidR="009739A9" w:rsidRPr="00790182">
        <w:rPr>
          <w:rStyle w:val="FontStyle97"/>
          <w:b w:val="0"/>
          <w:iCs/>
          <w:sz w:val="28"/>
          <w:szCs w:val="28"/>
          <w:lang w:eastAsia="en-US"/>
        </w:rPr>
        <w:t xml:space="preserve"> </w:t>
      </w:r>
      <w:r w:rsidR="009E450E" w:rsidRPr="00790182">
        <w:rPr>
          <w:rStyle w:val="FontStyle97"/>
          <w:b w:val="0"/>
          <w:iCs/>
          <w:sz w:val="28"/>
          <w:szCs w:val="28"/>
          <w:lang w:eastAsia="en-US"/>
        </w:rPr>
        <w:t>–</w:t>
      </w:r>
      <w:r w:rsidR="009739A9">
        <w:rPr>
          <w:rStyle w:val="FontStyle97"/>
          <w:b w:val="0"/>
          <w:iCs/>
          <w:sz w:val="28"/>
          <w:szCs w:val="28"/>
          <w:lang w:eastAsia="en-US"/>
        </w:rPr>
        <w:t xml:space="preserve"> </w:t>
      </w:r>
      <w:r w:rsidRPr="00790182">
        <w:rPr>
          <w:rStyle w:val="FontStyle97"/>
          <w:b w:val="0"/>
          <w:iCs/>
          <w:sz w:val="28"/>
          <w:szCs w:val="28"/>
          <w:lang w:eastAsia="en-US"/>
        </w:rPr>
        <w:t>Алма-Ата</w:t>
      </w:r>
      <w:r w:rsidR="00790182">
        <w:rPr>
          <w:rStyle w:val="FontStyle97"/>
          <w:b w:val="0"/>
          <w:iCs/>
          <w:sz w:val="28"/>
          <w:szCs w:val="28"/>
          <w:lang w:eastAsia="en-US"/>
        </w:rPr>
        <w:t xml:space="preserve">, </w:t>
      </w:r>
      <w:r w:rsidRPr="00790182">
        <w:rPr>
          <w:rStyle w:val="FontStyle97"/>
          <w:b w:val="0"/>
          <w:iCs/>
          <w:sz w:val="28"/>
          <w:szCs w:val="28"/>
          <w:lang w:eastAsia="en-US"/>
        </w:rPr>
        <w:t>1972. –</w:t>
      </w:r>
      <w:r w:rsidR="009739A9">
        <w:rPr>
          <w:rStyle w:val="FontStyle97"/>
          <w:b w:val="0"/>
          <w:iCs/>
          <w:sz w:val="28"/>
          <w:szCs w:val="28"/>
          <w:lang w:eastAsia="en-US"/>
        </w:rPr>
        <w:t xml:space="preserve"> </w:t>
      </w:r>
      <w:r w:rsidRPr="00790182">
        <w:rPr>
          <w:rStyle w:val="FontStyle97"/>
          <w:b w:val="0"/>
          <w:iCs/>
          <w:sz w:val="28"/>
          <w:szCs w:val="28"/>
          <w:lang w:eastAsia="en-US"/>
        </w:rPr>
        <w:t>150 с. (Соавт</w:t>
      </w:r>
      <w:r w:rsidR="009E450E" w:rsidRPr="00790182">
        <w:rPr>
          <w:rStyle w:val="FontStyle97"/>
          <w:b w:val="0"/>
          <w:iCs/>
          <w:sz w:val="28"/>
          <w:szCs w:val="28"/>
          <w:lang w:eastAsia="en-US"/>
        </w:rPr>
        <w:t>.:</w:t>
      </w:r>
      <w:r w:rsidRPr="00790182">
        <w:rPr>
          <w:rStyle w:val="FontStyle97"/>
          <w:b w:val="0"/>
          <w:iCs/>
          <w:sz w:val="28"/>
          <w:szCs w:val="28"/>
          <w:lang w:eastAsia="en-US"/>
        </w:rPr>
        <w:t xml:space="preserve"> У.М. Ахмедсафин и др.).</w:t>
      </w:r>
    </w:p>
    <w:p w:rsidR="00914675"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Предварительные прогнозные гидрогеохимические карты отдельных участков Му</w:t>
      </w:r>
      <w:r w:rsidR="009739A9">
        <w:rPr>
          <w:rStyle w:val="FontStyle97"/>
          <w:b w:val="0"/>
          <w:iCs/>
          <w:sz w:val="28"/>
          <w:szCs w:val="28"/>
          <w:lang w:eastAsia="en-US"/>
        </w:rPr>
        <w:t>годжар с пояснительной запиской.</w:t>
      </w:r>
      <w:r w:rsidRPr="00790182">
        <w:rPr>
          <w:rStyle w:val="FontStyle97"/>
          <w:b w:val="0"/>
          <w:iCs/>
          <w:sz w:val="28"/>
          <w:szCs w:val="28"/>
          <w:lang w:eastAsia="en-US"/>
        </w:rPr>
        <w:t xml:space="preserve"> Актюбин</w:t>
      </w:r>
      <w:r w:rsidR="009739A9">
        <w:rPr>
          <w:rStyle w:val="FontStyle97"/>
          <w:b w:val="0"/>
          <w:iCs/>
          <w:sz w:val="28"/>
          <w:szCs w:val="28"/>
          <w:lang w:eastAsia="en-US"/>
        </w:rPr>
        <w:t>ск.</w:t>
      </w:r>
      <w:r w:rsidRPr="00790182">
        <w:rPr>
          <w:rStyle w:val="FontStyle97"/>
          <w:b w:val="0"/>
          <w:iCs/>
          <w:sz w:val="28"/>
          <w:szCs w:val="28"/>
          <w:lang w:eastAsia="en-US"/>
        </w:rPr>
        <w:t xml:space="preserve"> Фонды разве</w:t>
      </w:r>
      <w:r w:rsidR="009739A9">
        <w:rPr>
          <w:rStyle w:val="FontStyle97"/>
          <w:b w:val="0"/>
          <w:iCs/>
          <w:sz w:val="28"/>
          <w:szCs w:val="28"/>
          <w:lang w:eastAsia="en-US"/>
        </w:rPr>
        <w:t>дочной экспедиции (с 4 картами) /</w:t>
      </w:r>
      <w:r w:rsidRPr="00790182">
        <w:rPr>
          <w:rStyle w:val="FontStyle97"/>
          <w:b w:val="0"/>
          <w:iCs/>
          <w:sz w:val="28"/>
          <w:szCs w:val="28"/>
          <w:lang w:eastAsia="en-US"/>
        </w:rPr>
        <w:t xml:space="preserve"> </w:t>
      </w:r>
      <w:r w:rsidR="009739A9">
        <w:rPr>
          <w:rStyle w:val="FontStyle97"/>
          <w:b w:val="0"/>
          <w:iCs/>
          <w:sz w:val="28"/>
          <w:szCs w:val="28"/>
          <w:lang w:eastAsia="en-US"/>
        </w:rPr>
        <w:t>РГФ Мингео КазССР.</w:t>
      </w:r>
      <w:r w:rsidR="009739A9" w:rsidRPr="00790182">
        <w:rPr>
          <w:rStyle w:val="FontStyle97"/>
          <w:b w:val="0"/>
          <w:iCs/>
          <w:sz w:val="28"/>
          <w:szCs w:val="28"/>
          <w:lang w:eastAsia="en-US"/>
        </w:rPr>
        <w:t xml:space="preserve"> </w:t>
      </w:r>
      <w:r w:rsidR="009739A9">
        <w:rPr>
          <w:rStyle w:val="FontStyle97"/>
          <w:b w:val="0"/>
          <w:iCs/>
          <w:sz w:val="28"/>
          <w:szCs w:val="28"/>
          <w:lang w:eastAsia="en-US"/>
        </w:rPr>
        <w:t xml:space="preserve">– Алма-Ата, </w:t>
      </w:r>
      <w:r w:rsidRPr="00790182">
        <w:rPr>
          <w:rStyle w:val="FontStyle97"/>
          <w:b w:val="0"/>
          <w:iCs/>
          <w:sz w:val="28"/>
          <w:szCs w:val="28"/>
          <w:lang w:eastAsia="en-US"/>
        </w:rPr>
        <w:t>1972. – 86 с. (Соавт</w:t>
      </w:r>
      <w:r w:rsidR="009E450E" w:rsidRPr="00790182">
        <w:rPr>
          <w:rStyle w:val="FontStyle97"/>
          <w:b w:val="0"/>
          <w:iCs/>
          <w:sz w:val="28"/>
          <w:szCs w:val="28"/>
          <w:lang w:eastAsia="en-US"/>
        </w:rPr>
        <w:t>.</w:t>
      </w:r>
      <w:r w:rsidRPr="00790182">
        <w:rPr>
          <w:rStyle w:val="FontStyle97"/>
          <w:b w:val="0"/>
          <w:iCs/>
          <w:sz w:val="28"/>
          <w:szCs w:val="28"/>
          <w:lang w:eastAsia="en-US"/>
        </w:rPr>
        <w:t xml:space="preserve"> К.М. Давлетгалиева).</w:t>
      </w:r>
    </w:p>
    <w:p w:rsidR="00E10A8D"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Рекомендации по улучшению водообеспечения районных центров и сельскохозяйственных объектов ряда районов Актюбинской, Гурьевской и Уральской областей за сч</w:t>
      </w:r>
      <w:r w:rsidR="009739A9">
        <w:rPr>
          <w:rStyle w:val="FontStyle97"/>
          <w:b w:val="0"/>
          <w:iCs/>
          <w:sz w:val="28"/>
          <w:szCs w:val="28"/>
          <w:lang w:eastAsia="en-US"/>
        </w:rPr>
        <w:t>ет подземных вод (с 8 картаами) /</w:t>
      </w:r>
      <w:r w:rsidRPr="00790182">
        <w:rPr>
          <w:rStyle w:val="FontStyle97"/>
          <w:b w:val="0"/>
          <w:iCs/>
          <w:sz w:val="28"/>
          <w:szCs w:val="28"/>
          <w:lang w:eastAsia="en-US"/>
        </w:rPr>
        <w:t xml:space="preserve"> </w:t>
      </w:r>
      <w:r w:rsidR="009739A9">
        <w:rPr>
          <w:rStyle w:val="FontStyle97"/>
          <w:b w:val="0"/>
          <w:iCs/>
          <w:sz w:val="28"/>
          <w:szCs w:val="28"/>
          <w:lang w:eastAsia="en-US"/>
        </w:rPr>
        <w:t>Госплан КазССР.</w:t>
      </w:r>
      <w:r w:rsidR="009739A9" w:rsidRPr="00790182">
        <w:rPr>
          <w:rStyle w:val="FontStyle97"/>
          <w:b w:val="0"/>
          <w:iCs/>
          <w:sz w:val="28"/>
          <w:szCs w:val="28"/>
          <w:lang w:eastAsia="en-US"/>
        </w:rPr>
        <w:t xml:space="preserve"> </w:t>
      </w:r>
      <w:r w:rsidR="009D388F" w:rsidRPr="00790182">
        <w:rPr>
          <w:rStyle w:val="FontStyle97"/>
          <w:b w:val="0"/>
          <w:iCs/>
          <w:sz w:val="28"/>
          <w:szCs w:val="28"/>
          <w:lang w:eastAsia="en-US"/>
        </w:rPr>
        <w:t xml:space="preserve">– </w:t>
      </w:r>
      <w:r w:rsidRPr="00790182">
        <w:rPr>
          <w:rStyle w:val="FontStyle97"/>
          <w:b w:val="0"/>
          <w:iCs/>
          <w:sz w:val="28"/>
          <w:szCs w:val="28"/>
          <w:lang w:eastAsia="en-US"/>
        </w:rPr>
        <w:t>Алма-Ата</w:t>
      </w:r>
      <w:r w:rsidR="009739A9">
        <w:rPr>
          <w:rStyle w:val="FontStyle97"/>
          <w:b w:val="0"/>
          <w:iCs/>
          <w:sz w:val="28"/>
          <w:szCs w:val="28"/>
          <w:lang w:eastAsia="en-US"/>
        </w:rPr>
        <w:t xml:space="preserve">, </w:t>
      </w:r>
      <w:r w:rsidRPr="00790182">
        <w:rPr>
          <w:rStyle w:val="FontStyle97"/>
          <w:b w:val="0"/>
          <w:iCs/>
          <w:sz w:val="28"/>
          <w:szCs w:val="28"/>
          <w:lang w:eastAsia="en-US"/>
        </w:rPr>
        <w:t>1972. –</w:t>
      </w:r>
      <w:r w:rsidR="009D388F" w:rsidRPr="00790182">
        <w:rPr>
          <w:rStyle w:val="FontStyle97"/>
          <w:b w:val="0"/>
          <w:iCs/>
          <w:sz w:val="28"/>
          <w:szCs w:val="28"/>
          <w:lang w:eastAsia="en-US"/>
        </w:rPr>
        <w:t xml:space="preserve"> </w:t>
      </w:r>
      <w:r w:rsidRPr="00790182">
        <w:rPr>
          <w:rStyle w:val="FontStyle97"/>
          <w:b w:val="0"/>
          <w:iCs/>
          <w:sz w:val="28"/>
          <w:szCs w:val="28"/>
          <w:lang w:eastAsia="en-US"/>
        </w:rPr>
        <w:t>46 с. (Соавт</w:t>
      </w:r>
      <w:r w:rsidR="009D388F" w:rsidRPr="00790182">
        <w:rPr>
          <w:rStyle w:val="FontStyle97"/>
          <w:b w:val="0"/>
          <w:iCs/>
          <w:sz w:val="28"/>
          <w:szCs w:val="28"/>
          <w:lang w:eastAsia="en-US"/>
        </w:rPr>
        <w:t>.:</w:t>
      </w:r>
      <w:r w:rsidRPr="00790182">
        <w:rPr>
          <w:rStyle w:val="FontStyle97"/>
          <w:b w:val="0"/>
          <w:iCs/>
          <w:sz w:val="28"/>
          <w:szCs w:val="28"/>
          <w:lang w:eastAsia="en-US"/>
        </w:rPr>
        <w:t xml:space="preserve"> В.А. Бочкарева, Н.Е. Яблочкина).</w:t>
      </w:r>
    </w:p>
    <w:p w:rsidR="00E10A8D"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Гидрохимические условия накопления и миграция микроэлементов в подземных водах горноскладчатых областей Западного Казахс</w:t>
      </w:r>
      <w:r w:rsidR="009739A9">
        <w:rPr>
          <w:rStyle w:val="FontStyle97"/>
          <w:b w:val="0"/>
          <w:iCs/>
          <w:sz w:val="28"/>
          <w:szCs w:val="28"/>
          <w:lang w:eastAsia="en-US"/>
        </w:rPr>
        <w:t>тана (с 4 картами) /</w:t>
      </w:r>
      <w:r w:rsidR="00656E85" w:rsidRPr="00790182">
        <w:rPr>
          <w:rStyle w:val="FontStyle97"/>
          <w:b w:val="0"/>
          <w:iCs/>
          <w:sz w:val="28"/>
          <w:szCs w:val="28"/>
          <w:lang w:eastAsia="en-US"/>
        </w:rPr>
        <w:t xml:space="preserve"> </w:t>
      </w:r>
      <w:r w:rsidR="009739A9">
        <w:rPr>
          <w:rStyle w:val="FontStyle97"/>
          <w:b w:val="0"/>
          <w:iCs/>
          <w:sz w:val="28"/>
          <w:szCs w:val="28"/>
          <w:lang w:eastAsia="en-US"/>
        </w:rPr>
        <w:t>РГФ Мингео КазССР.</w:t>
      </w:r>
      <w:r w:rsidR="009739A9" w:rsidRPr="00790182">
        <w:rPr>
          <w:rStyle w:val="FontStyle97"/>
          <w:b w:val="0"/>
          <w:iCs/>
          <w:sz w:val="28"/>
          <w:szCs w:val="28"/>
          <w:lang w:eastAsia="en-US"/>
        </w:rPr>
        <w:t xml:space="preserve"> </w:t>
      </w:r>
      <w:r w:rsidR="00656E85" w:rsidRPr="00790182">
        <w:rPr>
          <w:rStyle w:val="FontStyle97"/>
          <w:b w:val="0"/>
          <w:iCs/>
          <w:sz w:val="28"/>
          <w:szCs w:val="28"/>
          <w:lang w:eastAsia="en-US"/>
        </w:rPr>
        <w:t>–</w:t>
      </w:r>
      <w:r w:rsidRPr="00790182">
        <w:rPr>
          <w:rStyle w:val="FontStyle97"/>
          <w:b w:val="0"/>
          <w:iCs/>
          <w:sz w:val="28"/>
          <w:szCs w:val="28"/>
          <w:lang w:eastAsia="en-US"/>
        </w:rPr>
        <w:t xml:space="preserve"> Алма-Ата</w:t>
      </w:r>
      <w:r w:rsidR="009739A9">
        <w:rPr>
          <w:rStyle w:val="FontStyle97"/>
          <w:b w:val="0"/>
          <w:iCs/>
          <w:sz w:val="28"/>
          <w:szCs w:val="28"/>
          <w:lang w:eastAsia="en-US"/>
        </w:rPr>
        <w:t xml:space="preserve">, </w:t>
      </w:r>
      <w:r w:rsidRPr="00790182">
        <w:rPr>
          <w:rStyle w:val="FontStyle97"/>
          <w:b w:val="0"/>
          <w:iCs/>
          <w:sz w:val="28"/>
          <w:szCs w:val="28"/>
          <w:lang w:eastAsia="en-US"/>
        </w:rPr>
        <w:t xml:space="preserve">1973. </w:t>
      </w:r>
      <w:r w:rsidR="00656E85" w:rsidRPr="00790182">
        <w:rPr>
          <w:rStyle w:val="FontStyle97"/>
          <w:b w:val="0"/>
          <w:iCs/>
          <w:sz w:val="28"/>
          <w:szCs w:val="28"/>
          <w:lang w:eastAsia="en-US"/>
        </w:rPr>
        <w:t xml:space="preserve">– </w:t>
      </w:r>
      <w:r w:rsidRPr="00790182">
        <w:rPr>
          <w:rStyle w:val="FontStyle97"/>
          <w:b w:val="0"/>
          <w:iCs/>
          <w:sz w:val="28"/>
          <w:szCs w:val="28"/>
          <w:lang w:eastAsia="en-US"/>
        </w:rPr>
        <w:t>145 с. (Соавт</w:t>
      </w:r>
      <w:r w:rsidR="00656E85" w:rsidRPr="00790182">
        <w:rPr>
          <w:rStyle w:val="FontStyle97"/>
          <w:b w:val="0"/>
          <w:iCs/>
          <w:sz w:val="28"/>
          <w:szCs w:val="28"/>
          <w:lang w:eastAsia="en-US"/>
        </w:rPr>
        <w:t>.</w:t>
      </w:r>
      <w:r w:rsidRPr="00790182">
        <w:rPr>
          <w:rStyle w:val="FontStyle97"/>
          <w:b w:val="0"/>
          <w:iCs/>
          <w:sz w:val="28"/>
          <w:szCs w:val="28"/>
          <w:lang w:eastAsia="en-US"/>
        </w:rPr>
        <w:t xml:space="preserve"> К.М. Давлетгалиева).</w:t>
      </w:r>
    </w:p>
    <w:p w:rsidR="00E10A8D" w:rsidRPr="00790182" w:rsidRDefault="00914675"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lastRenderedPageBreak/>
        <w:t xml:space="preserve">Комплекс гидрогеохимических карт по району </w:t>
      </w:r>
      <w:r w:rsidR="00E0588F" w:rsidRPr="00790182">
        <w:rPr>
          <w:rStyle w:val="FontStyle97"/>
          <w:b w:val="0"/>
          <w:iCs/>
          <w:sz w:val="28"/>
          <w:szCs w:val="28"/>
          <w:lang w:eastAsia="en-US"/>
        </w:rPr>
        <w:t>«</w:t>
      </w:r>
      <w:r w:rsidRPr="00790182">
        <w:rPr>
          <w:rStyle w:val="FontStyle97"/>
          <w:b w:val="0"/>
          <w:iCs/>
          <w:sz w:val="28"/>
          <w:szCs w:val="28"/>
          <w:lang w:eastAsia="en-US"/>
        </w:rPr>
        <w:t>Месторождение меди</w:t>
      </w:r>
      <w:r w:rsidR="00E0588F" w:rsidRPr="00790182">
        <w:rPr>
          <w:rStyle w:val="FontStyle97"/>
          <w:b w:val="0"/>
          <w:iCs/>
          <w:sz w:val="28"/>
          <w:szCs w:val="28"/>
          <w:lang w:eastAsia="en-US"/>
        </w:rPr>
        <w:t>»</w:t>
      </w:r>
      <w:r w:rsidRPr="00790182">
        <w:rPr>
          <w:rStyle w:val="FontStyle97"/>
          <w:b w:val="0"/>
          <w:iCs/>
          <w:sz w:val="28"/>
          <w:szCs w:val="28"/>
          <w:lang w:eastAsia="en-US"/>
        </w:rPr>
        <w:t xml:space="preserve"> с объяснительной запиской (с 14</w:t>
      </w:r>
      <w:r w:rsidR="009739A9">
        <w:rPr>
          <w:rStyle w:val="FontStyle97"/>
          <w:b w:val="0"/>
          <w:iCs/>
          <w:sz w:val="28"/>
          <w:szCs w:val="28"/>
          <w:lang w:eastAsia="en-US"/>
        </w:rPr>
        <w:t xml:space="preserve"> картами на 16 листах) /</w:t>
      </w:r>
      <w:r w:rsidR="00E10A8D" w:rsidRPr="00790182">
        <w:rPr>
          <w:rStyle w:val="FontStyle97"/>
          <w:b w:val="0"/>
          <w:iCs/>
          <w:sz w:val="28"/>
          <w:szCs w:val="28"/>
          <w:lang w:eastAsia="en-US"/>
        </w:rPr>
        <w:t xml:space="preserve"> </w:t>
      </w:r>
      <w:r w:rsidR="009739A9" w:rsidRPr="00790182">
        <w:rPr>
          <w:rStyle w:val="FontStyle97"/>
          <w:b w:val="0"/>
          <w:iCs/>
          <w:sz w:val="28"/>
          <w:szCs w:val="28"/>
          <w:lang w:eastAsia="en-US"/>
        </w:rPr>
        <w:t>Фонды ЗКГРЭ</w:t>
      </w:r>
      <w:r w:rsidR="009739A9">
        <w:rPr>
          <w:rStyle w:val="FontStyle97"/>
          <w:b w:val="0"/>
          <w:iCs/>
          <w:sz w:val="28"/>
          <w:szCs w:val="28"/>
          <w:lang w:eastAsia="en-US"/>
        </w:rPr>
        <w:t>.</w:t>
      </w:r>
      <w:r w:rsidR="009739A9" w:rsidRPr="00790182">
        <w:rPr>
          <w:rStyle w:val="FontStyle97"/>
          <w:b w:val="0"/>
          <w:iCs/>
          <w:sz w:val="28"/>
          <w:szCs w:val="28"/>
          <w:lang w:eastAsia="en-US"/>
        </w:rPr>
        <w:t xml:space="preserve"> </w:t>
      </w:r>
      <w:r w:rsidR="00E0588F" w:rsidRPr="00790182">
        <w:rPr>
          <w:rStyle w:val="FontStyle97"/>
          <w:b w:val="0"/>
          <w:iCs/>
          <w:sz w:val="28"/>
          <w:szCs w:val="28"/>
          <w:lang w:eastAsia="en-US"/>
        </w:rPr>
        <w:t>–</w:t>
      </w:r>
      <w:r w:rsidR="009739A9">
        <w:rPr>
          <w:rStyle w:val="FontStyle97"/>
          <w:b w:val="0"/>
          <w:iCs/>
          <w:sz w:val="28"/>
          <w:szCs w:val="28"/>
          <w:lang w:eastAsia="en-US"/>
        </w:rPr>
        <w:t xml:space="preserve"> </w:t>
      </w:r>
      <w:r w:rsidR="00E10A8D" w:rsidRPr="00790182">
        <w:rPr>
          <w:rStyle w:val="FontStyle97"/>
          <w:b w:val="0"/>
          <w:iCs/>
          <w:sz w:val="28"/>
          <w:szCs w:val="28"/>
          <w:lang w:eastAsia="en-US"/>
        </w:rPr>
        <w:t>Актюбинск</w:t>
      </w:r>
      <w:r w:rsidR="009739A9">
        <w:rPr>
          <w:rStyle w:val="FontStyle97"/>
          <w:b w:val="0"/>
          <w:iCs/>
          <w:sz w:val="28"/>
          <w:szCs w:val="28"/>
          <w:lang w:eastAsia="en-US"/>
        </w:rPr>
        <w:t>,</w:t>
      </w:r>
      <w:r w:rsidR="00E10A8D" w:rsidRPr="00790182">
        <w:rPr>
          <w:rStyle w:val="FontStyle97"/>
          <w:b w:val="0"/>
          <w:iCs/>
          <w:sz w:val="28"/>
          <w:szCs w:val="28"/>
          <w:lang w:eastAsia="en-US"/>
        </w:rPr>
        <w:t xml:space="preserve"> 1973. (Соавт</w:t>
      </w:r>
      <w:r w:rsidR="00E0588F" w:rsidRPr="00790182">
        <w:rPr>
          <w:rStyle w:val="FontStyle97"/>
          <w:b w:val="0"/>
          <w:iCs/>
          <w:sz w:val="28"/>
          <w:szCs w:val="28"/>
          <w:lang w:eastAsia="en-US"/>
        </w:rPr>
        <w:t>.</w:t>
      </w:r>
      <w:r w:rsidR="00E10A8D" w:rsidRPr="00790182">
        <w:rPr>
          <w:rStyle w:val="FontStyle97"/>
          <w:b w:val="0"/>
          <w:iCs/>
          <w:sz w:val="28"/>
          <w:szCs w:val="28"/>
          <w:lang w:eastAsia="en-US"/>
        </w:rPr>
        <w:t xml:space="preserve"> К.М. Давлетгалиева).</w:t>
      </w:r>
    </w:p>
    <w:p w:rsidR="00E10A8D" w:rsidRPr="00790182"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Научная записка о широком использовании термальных вод на территории Казах</w:t>
      </w:r>
      <w:r w:rsidR="009739A9">
        <w:rPr>
          <w:rStyle w:val="FontStyle97"/>
          <w:b w:val="0"/>
          <w:iCs/>
          <w:sz w:val="28"/>
          <w:szCs w:val="28"/>
          <w:lang w:eastAsia="en-US"/>
        </w:rPr>
        <w:t>стана (с 2 картами на 4 листах) /</w:t>
      </w:r>
      <w:r w:rsidRPr="00790182">
        <w:rPr>
          <w:rStyle w:val="FontStyle97"/>
          <w:b w:val="0"/>
          <w:iCs/>
          <w:sz w:val="28"/>
          <w:szCs w:val="28"/>
          <w:lang w:eastAsia="en-US"/>
        </w:rPr>
        <w:t xml:space="preserve"> </w:t>
      </w:r>
      <w:r w:rsidR="009739A9">
        <w:rPr>
          <w:rStyle w:val="FontStyle97"/>
          <w:b w:val="0"/>
          <w:iCs/>
          <w:sz w:val="28"/>
          <w:szCs w:val="28"/>
          <w:lang w:eastAsia="en-US"/>
        </w:rPr>
        <w:t>Госплан КазССР.</w:t>
      </w:r>
      <w:r w:rsidR="009739A9" w:rsidRPr="00790182">
        <w:rPr>
          <w:rStyle w:val="FontStyle97"/>
          <w:b w:val="0"/>
          <w:iCs/>
          <w:sz w:val="28"/>
          <w:szCs w:val="28"/>
          <w:lang w:eastAsia="en-US"/>
        </w:rPr>
        <w:t xml:space="preserve"> </w:t>
      </w:r>
      <w:r w:rsidR="0091495D" w:rsidRPr="00790182">
        <w:rPr>
          <w:rStyle w:val="FontStyle97"/>
          <w:b w:val="0"/>
          <w:iCs/>
          <w:sz w:val="28"/>
          <w:szCs w:val="28"/>
          <w:lang w:eastAsia="en-US"/>
        </w:rPr>
        <w:t xml:space="preserve">– </w:t>
      </w:r>
      <w:r w:rsidRPr="00790182">
        <w:rPr>
          <w:rStyle w:val="FontStyle97"/>
          <w:b w:val="0"/>
          <w:iCs/>
          <w:sz w:val="28"/>
          <w:szCs w:val="28"/>
          <w:lang w:eastAsia="en-US"/>
        </w:rPr>
        <w:t>Алма-Ата</w:t>
      </w:r>
      <w:r w:rsidR="009739A9">
        <w:rPr>
          <w:rStyle w:val="FontStyle97"/>
          <w:b w:val="0"/>
          <w:iCs/>
          <w:sz w:val="28"/>
          <w:szCs w:val="28"/>
          <w:lang w:eastAsia="en-US"/>
        </w:rPr>
        <w:t xml:space="preserve">, </w:t>
      </w:r>
      <w:r w:rsidRPr="00790182">
        <w:rPr>
          <w:rStyle w:val="FontStyle97"/>
          <w:b w:val="0"/>
          <w:iCs/>
          <w:sz w:val="28"/>
          <w:szCs w:val="28"/>
          <w:lang w:eastAsia="en-US"/>
        </w:rPr>
        <w:t>1973. –</w:t>
      </w:r>
      <w:r w:rsidR="0091495D" w:rsidRPr="00790182">
        <w:rPr>
          <w:rStyle w:val="FontStyle97"/>
          <w:b w:val="0"/>
          <w:iCs/>
          <w:sz w:val="28"/>
          <w:szCs w:val="28"/>
          <w:lang w:eastAsia="en-US"/>
        </w:rPr>
        <w:t xml:space="preserve"> </w:t>
      </w:r>
      <w:r w:rsidRPr="00790182">
        <w:rPr>
          <w:rStyle w:val="FontStyle97"/>
          <w:b w:val="0"/>
          <w:iCs/>
          <w:sz w:val="28"/>
          <w:szCs w:val="28"/>
          <w:lang w:eastAsia="en-US"/>
        </w:rPr>
        <w:t>37 с. (Соавт</w:t>
      </w:r>
      <w:r w:rsidR="0091495D" w:rsidRPr="00790182">
        <w:rPr>
          <w:rStyle w:val="FontStyle97"/>
          <w:b w:val="0"/>
          <w:iCs/>
          <w:sz w:val="28"/>
          <w:szCs w:val="28"/>
          <w:lang w:eastAsia="en-US"/>
        </w:rPr>
        <w:t>.:</w:t>
      </w:r>
      <w:r w:rsidRPr="00790182">
        <w:rPr>
          <w:rStyle w:val="FontStyle97"/>
          <w:b w:val="0"/>
          <w:iCs/>
          <w:sz w:val="28"/>
          <w:szCs w:val="28"/>
          <w:lang w:eastAsia="en-US"/>
        </w:rPr>
        <w:t xml:space="preserve"> М.С. Кан, Н.М. Бондаренко).</w:t>
      </w:r>
    </w:p>
    <w:p w:rsidR="00E10A8D"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Гидрохимические типы и гидродинамические условия подземных вод верхнепалеозойских и мезозойских отложений Прикаспийской впадины и при</w:t>
      </w:r>
      <w:r w:rsidR="00F86A0D">
        <w:rPr>
          <w:rStyle w:val="FontStyle97"/>
          <w:b w:val="0"/>
          <w:iCs/>
          <w:sz w:val="28"/>
          <w:szCs w:val="28"/>
          <w:lang w:eastAsia="en-US"/>
        </w:rPr>
        <w:t>легающих структур (с 3 картами) /</w:t>
      </w:r>
      <w:r w:rsidRPr="00790182">
        <w:rPr>
          <w:rStyle w:val="FontStyle97"/>
          <w:b w:val="0"/>
          <w:iCs/>
          <w:sz w:val="28"/>
          <w:szCs w:val="28"/>
          <w:lang w:eastAsia="en-US"/>
        </w:rPr>
        <w:t xml:space="preserve"> </w:t>
      </w:r>
      <w:r w:rsidR="00F86A0D" w:rsidRPr="00790182">
        <w:rPr>
          <w:rStyle w:val="FontStyle97"/>
          <w:b w:val="0"/>
          <w:iCs/>
          <w:sz w:val="28"/>
          <w:szCs w:val="28"/>
          <w:lang w:eastAsia="en-US"/>
        </w:rPr>
        <w:t>Фонды</w:t>
      </w:r>
      <w:r w:rsidR="00F86A0D">
        <w:rPr>
          <w:rStyle w:val="FontStyle97"/>
          <w:b w:val="0"/>
          <w:iCs/>
          <w:sz w:val="28"/>
          <w:szCs w:val="28"/>
          <w:lang w:eastAsia="en-US"/>
        </w:rPr>
        <w:t xml:space="preserve"> ИГГФ</w:t>
      </w:r>
      <w:r w:rsidR="00C23604">
        <w:rPr>
          <w:rStyle w:val="FontStyle97"/>
          <w:b w:val="0"/>
          <w:iCs/>
          <w:sz w:val="28"/>
          <w:szCs w:val="28"/>
          <w:lang w:eastAsia="en-US"/>
        </w:rPr>
        <w:t xml:space="preserve"> АН</w:t>
      </w:r>
      <w:r w:rsidR="00F86A0D" w:rsidRPr="00790182">
        <w:rPr>
          <w:rStyle w:val="FontStyle97"/>
          <w:b w:val="0"/>
          <w:iCs/>
          <w:sz w:val="28"/>
          <w:szCs w:val="28"/>
          <w:lang w:eastAsia="en-US"/>
        </w:rPr>
        <w:t xml:space="preserve"> КазССР</w:t>
      </w:r>
      <w:r w:rsidR="00F86A0D">
        <w:rPr>
          <w:rStyle w:val="FontStyle97"/>
          <w:b w:val="0"/>
          <w:iCs/>
          <w:sz w:val="28"/>
          <w:szCs w:val="28"/>
          <w:lang w:eastAsia="en-US"/>
        </w:rPr>
        <w:t>.</w:t>
      </w:r>
      <w:r w:rsidR="00F86A0D" w:rsidRPr="00790182">
        <w:rPr>
          <w:rStyle w:val="FontStyle97"/>
          <w:b w:val="0"/>
          <w:iCs/>
          <w:sz w:val="28"/>
          <w:szCs w:val="28"/>
          <w:lang w:eastAsia="en-US"/>
        </w:rPr>
        <w:t xml:space="preserve"> </w:t>
      </w:r>
      <w:r w:rsidR="003B32D0" w:rsidRPr="00790182">
        <w:rPr>
          <w:rStyle w:val="FontStyle97"/>
          <w:b w:val="0"/>
          <w:iCs/>
          <w:sz w:val="28"/>
          <w:szCs w:val="28"/>
          <w:lang w:eastAsia="en-US"/>
        </w:rPr>
        <w:t xml:space="preserve">– </w:t>
      </w:r>
      <w:r w:rsidRPr="00790182">
        <w:rPr>
          <w:rStyle w:val="FontStyle97"/>
          <w:b w:val="0"/>
          <w:iCs/>
          <w:sz w:val="28"/>
          <w:szCs w:val="28"/>
          <w:lang w:eastAsia="en-US"/>
        </w:rPr>
        <w:t>Алма-Ата, 1973. – 210 с. (Соавт</w:t>
      </w:r>
      <w:r w:rsidR="003B32D0" w:rsidRPr="00790182">
        <w:rPr>
          <w:rStyle w:val="FontStyle97"/>
          <w:b w:val="0"/>
          <w:iCs/>
          <w:sz w:val="28"/>
          <w:szCs w:val="28"/>
          <w:lang w:eastAsia="en-US"/>
        </w:rPr>
        <w:t>.</w:t>
      </w:r>
      <w:r w:rsidRPr="00790182">
        <w:rPr>
          <w:rStyle w:val="FontStyle97"/>
          <w:b w:val="0"/>
          <w:iCs/>
          <w:sz w:val="28"/>
          <w:szCs w:val="28"/>
          <w:lang w:eastAsia="en-US"/>
        </w:rPr>
        <w:t xml:space="preserve"> В.А. Бочкарева).</w:t>
      </w:r>
    </w:p>
    <w:p w:rsidR="0008792D" w:rsidRPr="00C23604" w:rsidRDefault="0008792D" w:rsidP="0008792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 xml:space="preserve">Гидрогеологические условия и изменение водно-солевого стока подземных вод в Аральское море и бассейна Арала (с 10 </w:t>
      </w:r>
      <w:r>
        <w:rPr>
          <w:rStyle w:val="FontStyle97"/>
          <w:b w:val="0"/>
          <w:iCs/>
          <w:sz w:val="28"/>
          <w:szCs w:val="28"/>
          <w:lang w:eastAsia="en-US"/>
        </w:rPr>
        <w:t>картами) /</w:t>
      </w:r>
      <w:r w:rsidRPr="00C23604">
        <w:rPr>
          <w:rStyle w:val="FontStyle97"/>
          <w:b w:val="0"/>
          <w:iCs/>
          <w:sz w:val="28"/>
          <w:szCs w:val="28"/>
          <w:lang w:eastAsia="en-US"/>
        </w:rPr>
        <w:t xml:space="preserve"> Фонды ИГ</w:t>
      </w:r>
      <w:r>
        <w:rPr>
          <w:rStyle w:val="FontStyle97"/>
          <w:b w:val="0"/>
          <w:iCs/>
          <w:sz w:val="28"/>
          <w:szCs w:val="28"/>
          <w:lang w:eastAsia="en-US"/>
        </w:rPr>
        <w:t xml:space="preserve"> АН СССР.</w:t>
      </w:r>
      <w:r w:rsidRPr="00C23604">
        <w:rPr>
          <w:rStyle w:val="FontStyle97"/>
          <w:b w:val="0"/>
          <w:iCs/>
          <w:sz w:val="28"/>
          <w:szCs w:val="28"/>
          <w:lang w:eastAsia="en-US"/>
        </w:rPr>
        <w:t xml:space="preserve"> – </w:t>
      </w:r>
      <w:r>
        <w:rPr>
          <w:rStyle w:val="FontStyle97"/>
          <w:b w:val="0"/>
          <w:iCs/>
          <w:sz w:val="28"/>
          <w:szCs w:val="28"/>
          <w:lang w:eastAsia="en-US"/>
        </w:rPr>
        <w:t>М.,</w:t>
      </w:r>
      <w:r w:rsidRPr="00C23604">
        <w:rPr>
          <w:rStyle w:val="FontStyle97"/>
          <w:b w:val="0"/>
          <w:iCs/>
          <w:sz w:val="28"/>
          <w:szCs w:val="28"/>
          <w:lang w:eastAsia="en-US"/>
        </w:rPr>
        <w:t xml:space="preserve"> 1973. – 90 с. (Соавт.: У.М. Ахмедсафин и др.).</w:t>
      </w:r>
    </w:p>
    <w:p w:rsidR="00E10A8D" w:rsidRPr="00790182"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790182">
        <w:rPr>
          <w:rStyle w:val="FontStyle97"/>
          <w:b w:val="0"/>
          <w:iCs/>
          <w:sz w:val="28"/>
          <w:szCs w:val="28"/>
          <w:lang w:eastAsia="en-US"/>
        </w:rPr>
        <w:t xml:space="preserve">Обобщение материалов по эксплуатационным ресурсам подземных вод меловых отложений Западного и Северного </w:t>
      </w:r>
      <w:r w:rsidR="009739A9">
        <w:rPr>
          <w:rStyle w:val="FontStyle97"/>
          <w:b w:val="0"/>
          <w:iCs/>
          <w:sz w:val="28"/>
          <w:szCs w:val="28"/>
          <w:lang w:eastAsia="en-US"/>
        </w:rPr>
        <w:t>Казахстана /</w:t>
      </w:r>
      <w:r w:rsidR="00EB559B" w:rsidRPr="00790182">
        <w:rPr>
          <w:rStyle w:val="FontStyle97"/>
          <w:b w:val="0"/>
          <w:iCs/>
          <w:sz w:val="28"/>
          <w:szCs w:val="28"/>
          <w:lang w:eastAsia="en-US"/>
        </w:rPr>
        <w:t xml:space="preserve"> </w:t>
      </w:r>
      <w:r w:rsidR="009739A9">
        <w:rPr>
          <w:rStyle w:val="FontStyle97"/>
          <w:b w:val="0"/>
          <w:iCs/>
          <w:sz w:val="28"/>
          <w:szCs w:val="28"/>
          <w:lang w:eastAsia="en-US"/>
        </w:rPr>
        <w:t>РГФ Мингео КазССР.</w:t>
      </w:r>
      <w:r w:rsidR="009739A9" w:rsidRPr="00790182">
        <w:rPr>
          <w:rStyle w:val="FontStyle97"/>
          <w:b w:val="0"/>
          <w:iCs/>
          <w:sz w:val="28"/>
          <w:szCs w:val="28"/>
          <w:lang w:eastAsia="en-US"/>
        </w:rPr>
        <w:t xml:space="preserve"> </w:t>
      </w:r>
      <w:r w:rsidR="00EB559B" w:rsidRPr="00790182">
        <w:rPr>
          <w:rStyle w:val="FontStyle97"/>
          <w:b w:val="0"/>
          <w:iCs/>
          <w:sz w:val="28"/>
          <w:szCs w:val="28"/>
          <w:lang w:eastAsia="en-US"/>
        </w:rPr>
        <w:t>–</w:t>
      </w:r>
      <w:r w:rsidRPr="00790182">
        <w:rPr>
          <w:rStyle w:val="FontStyle97"/>
          <w:b w:val="0"/>
          <w:iCs/>
          <w:sz w:val="28"/>
          <w:szCs w:val="28"/>
          <w:lang w:eastAsia="en-US"/>
        </w:rPr>
        <w:t xml:space="preserve"> Алма-Ата</w:t>
      </w:r>
      <w:r w:rsidR="009739A9">
        <w:rPr>
          <w:rStyle w:val="FontStyle97"/>
          <w:b w:val="0"/>
          <w:iCs/>
          <w:sz w:val="28"/>
          <w:szCs w:val="28"/>
          <w:lang w:eastAsia="en-US"/>
        </w:rPr>
        <w:t xml:space="preserve">, </w:t>
      </w:r>
      <w:r w:rsidRPr="00790182">
        <w:rPr>
          <w:rStyle w:val="FontStyle97"/>
          <w:b w:val="0"/>
          <w:iCs/>
          <w:sz w:val="28"/>
          <w:szCs w:val="28"/>
          <w:lang w:eastAsia="en-US"/>
        </w:rPr>
        <w:t>1974. –</w:t>
      </w:r>
      <w:r w:rsidR="00EB559B" w:rsidRPr="00790182">
        <w:rPr>
          <w:rStyle w:val="FontStyle97"/>
          <w:b w:val="0"/>
          <w:iCs/>
          <w:sz w:val="28"/>
          <w:szCs w:val="28"/>
          <w:lang w:eastAsia="en-US"/>
        </w:rPr>
        <w:t xml:space="preserve"> </w:t>
      </w:r>
      <w:r w:rsidRPr="00790182">
        <w:rPr>
          <w:rStyle w:val="FontStyle97"/>
          <w:b w:val="0"/>
          <w:iCs/>
          <w:sz w:val="28"/>
          <w:szCs w:val="28"/>
          <w:lang w:eastAsia="en-US"/>
        </w:rPr>
        <w:t>350 с. (Соавт</w:t>
      </w:r>
      <w:r w:rsidR="00EB559B" w:rsidRPr="00790182">
        <w:rPr>
          <w:rStyle w:val="FontStyle97"/>
          <w:b w:val="0"/>
          <w:iCs/>
          <w:sz w:val="28"/>
          <w:szCs w:val="28"/>
          <w:lang w:eastAsia="en-US"/>
        </w:rPr>
        <w:t>.:</w:t>
      </w:r>
      <w:r w:rsidRPr="00790182">
        <w:rPr>
          <w:rStyle w:val="FontStyle97"/>
          <w:b w:val="0"/>
          <w:iCs/>
          <w:sz w:val="28"/>
          <w:szCs w:val="28"/>
          <w:lang w:eastAsia="en-US"/>
        </w:rPr>
        <w:t xml:space="preserve"> В.А. Бочкарева и др.).</w:t>
      </w:r>
    </w:p>
    <w:p w:rsidR="00E10A8D" w:rsidRPr="00FC3617"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 xml:space="preserve">Отчет-рекомендация по проведению поисковых работ на участках гидрогеохимических аномалий в среднеорской части Мугоджар с </w:t>
      </w:r>
      <w:r w:rsidR="00FC3617">
        <w:rPr>
          <w:rStyle w:val="FontStyle97"/>
          <w:b w:val="0"/>
          <w:iCs/>
          <w:sz w:val="28"/>
          <w:szCs w:val="28"/>
          <w:lang w:eastAsia="en-US"/>
        </w:rPr>
        <w:t>8 картами /</w:t>
      </w:r>
      <w:r w:rsidRPr="00FC3617">
        <w:rPr>
          <w:rStyle w:val="FontStyle97"/>
          <w:b w:val="0"/>
          <w:iCs/>
          <w:sz w:val="28"/>
          <w:szCs w:val="28"/>
          <w:lang w:eastAsia="en-US"/>
        </w:rPr>
        <w:t xml:space="preserve"> </w:t>
      </w:r>
      <w:r w:rsidR="00FC3617">
        <w:rPr>
          <w:rStyle w:val="FontStyle97"/>
          <w:b w:val="0"/>
          <w:iCs/>
          <w:sz w:val="28"/>
          <w:szCs w:val="28"/>
          <w:lang w:eastAsia="en-US"/>
        </w:rPr>
        <w:t>Фонды ЗКГРЭ.</w:t>
      </w:r>
      <w:r w:rsidR="00FC3617" w:rsidRPr="00FC3617">
        <w:rPr>
          <w:rStyle w:val="FontStyle97"/>
          <w:b w:val="0"/>
          <w:iCs/>
          <w:sz w:val="28"/>
          <w:szCs w:val="28"/>
          <w:lang w:eastAsia="en-US"/>
        </w:rPr>
        <w:t xml:space="preserve"> </w:t>
      </w:r>
      <w:r w:rsidR="00EB559B" w:rsidRPr="00FC3617">
        <w:rPr>
          <w:rStyle w:val="FontStyle97"/>
          <w:b w:val="0"/>
          <w:iCs/>
          <w:sz w:val="28"/>
          <w:szCs w:val="28"/>
          <w:lang w:eastAsia="en-US"/>
        </w:rPr>
        <w:t xml:space="preserve">– </w:t>
      </w:r>
      <w:r w:rsidRPr="00FC3617">
        <w:rPr>
          <w:rStyle w:val="FontStyle97"/>
          <w:b w:val="0"/>
          <w:iCs/>
          <w:sz w:val="28"/>
          <w:szCs w:val="28"/>
          <w:lang w:eastAsia="en-US"/>
        </w:rPr>
        <w:t>Актюбинск</w:t>
      </w:r>
      <w:r w:rsidR="00FC3617">
        <w:rPr>
          <w:rStyle w:val="FontStyle97"/>
          <w:b w:val="0"/>
          <w:iCs/>
          <w:sz w:val="28"/>
          <w:szCs w:val="28"/>
          <w:lang w:eastAsia="en-US"/>
        </w:rPr>
        <w:t>,</w:t>
      </w:r>
      <w:r w:rsidRPr="00FC3617">
        <w:rPr>
          <w:rStyle w:val="FontStyle97"/>
          <w:b w:val="0"/>
          <w:iCs/>
          <w:sz w:val="28"/>
          <w:szCs w:val="28"/>
          <w:lang w:eastAsia="en-US"/>
        </w:rPr>
        <w:t xml:space="preserve"> 1974. –</w:t>
      </w:r>
      <w:r w:rsidR="00EB559B" w:rsidRPr="00FC3617">
        <w:rPr>
          <w:rStyle w:val="FontStyle97"/>
          <w:b w:val="0"/>
          <w:iCs/>
          <w:sz w:val="28"/>
          <w:szCs w:val="28"/>
          <w:lang w:eastAsia="en-US"/>
        </w:rPr>
        <w:t xml:space="preserve"> </w:t>
      </w:r>
      <w:r w:rsidRPr="00FC3617">
        <w:rPr>
          <w:rStyle w:val="FontStyle97"/>
          <w:b w:val="0"/>
          <w:iCs/>
          <w:sz w:val="28"/>
          <w:szCs w:val="28"/>
          <w:lang w:eastAsia="en-US"/>
        </w:rPr>
        <w:t>82 с. (Соавт</w:t>
      </w:r>
      <w:r w:rsidR="00EB559B" w:rsidRPr="00FC3617">
        <w:rPr>
          <w:rStyle w:val="FontStyle97"/>
          <w:b w:val="0"/>
          <w:iCs/>
          <w:sz w:val="28"/>
          <w:szCs w:val="28"/>
          <w:lang w:eastAsia="en-US"/>
        </w:rPr>
        <w:t>.</w:t>
      </w:r>
      <w:r w:rsidRPr="00FC3617">
        <w:rPr>
          <w:rStyle w:val="FontStyle97"/>
          <w:b w:val="0"/>
          <w:iCs/>
          <w:sz w:val="28"/>
          <w:szCs w:val="28"/>
          <w:lang w:eastAsia="en-US"/>
        </w:rPr>
        <w:t xml:space="preserve"> К.М. Давлетгалиева).</w:t>
      </w:r>
    </w:p>
    <w:p w:rsidR="00E10A8D" w:rsidRPr="00FC3617"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Гидрогеохимические типы и гидродинамические условия подземных вод верхнепалеозойских и мезозойских отложений Арало-Каспийского региона и гидрогео</w:t>
      </w:r>
      <w:r w:rsidRPr="00FC3617">
        <w:rPr>
          <w:rStyle w:val="FontStyle97"/>
          <w:b w:val="0"/>
          <w:iCs/>
          <w:sz w:val="28"/>
          <w:szCs w:val="28"/>
          <w:lang w:eastAsia="en-US"/>
        </w:rPr>
        <w:softHyphen/>
        <w:t>химические показатели нефтенос</w:t>
      </w:r>
      <w:r w:rsidR="00FC3617">
        <w:rPr>
          <w:rStyle w:val="FontStyle97"/>
          <w:b w:val="0"/>
          <w:iCs/>
          <w:sz w:val="28"/>
          <w:szCs w:val="28"/>
          <w:lang w:eastAsia="en-US"/>
        </w:rPr>
        <w:t xml:space="preserve">ности (с 4 картами) / </w:t>
      </w:r>
      <w:r w:rsidR="00FC3617" w:rsidRPr="00FC3617">
        <w:rPr>
          <w:rStyle w:val="FontStyle97"/>
          <w:b w:val="0"/>
          <w:iCs/>
          <w:sz w:val="28"/>
          <w:szCs w:val="28"/>
          <w:lang w:eastAsia="en-US"/>
        </w:rPr>
        <w:t>ВГФ</w:t>
      </w:r>
      <w:r w:rsidR="00FC3617">
        <w:rPr>
          <w:rStyle w:val="FontStyle97"/>
          <w:b w:val="0"/>
          <w:iCs/>
          <w:sz w:val="28"/>
          <w:szCs w:val="28"/>
          <w:lang w:eastAsia="en-US"/>
        </w:rPr>
        <w:t>.</w:t>
      </w:r>
      <w:r w:rsidR="00FC3617" w:rsidRPr="00FC3617">
        <w:rPr>
          <w:rStyle w:val="FontStyle97"/>
          <w:b w:val="0"/>
          <w:iCs/>
          <w:sz w:val="28"/>
          <w:szCs w:val="28"/>
          <w:lang w:eastAsia="en-US"/>
        </w:rPr>
        <w:t xml:space="preserve"> </w:t>
      </w:r>
      <w:r w:rsidR="00C94FEC" w:rsidRPr="00FC3617">
        <w:rPr>
          <w:rStyle w:val="FontStyle97"/>
          <w:b w:val="0"/>
          <w:iCs/>
          <w:sz w:val="28"/>
          <w:szCs w:val="28"/>
          <w:lang w:eastAsia="en-US"/>
        </w:rPr>
        <w:t>–</w:t>
      </w:r>
      <w:r w:rsidR="00FC3617">
        <w:rPr>
          <w:rStyle w:val="FontStyle97"/>
          <w:b w:val="0"/>
          <w:iCs/>
          <w:sz w:val="28"/>
          <w:szCs w:val="28"/>
          <w:lang w:eastAsia="en-US"/>
        </w:rPr>
        <w:t xml:space="preserve"> М.</w:t>
      </w:r>
      <w:r w:rsidRPr="00FC3617">
        <w:rPr>
          <w:rStyle w:val="FontStyle97"/>
          <w:b w:val="0"/>
          <w:iCs/>
          <w:sz w:val="28"/>
          <w:szCs w:val="28"/>
          <w:lang w:eastAsia="en-US"/>
        </w:rPr>
        <w:t>, 1975. –</w:t>
      </w:r>
      <w:r w:rsidR="00C94FEC" w:rsidRPr="00FC3617">
        <w:rPr>
          <w:rStyle w:val="FontStyle97"/>
          <w:b w:val="0"/>
          <w:iCs/>
          <w:sz w:val="28"/>
          <w:szCs w:val="28"/>
          <w:lang w:eastAsia="en-US"/>
        </w:rPr>
        <w:t xml:space="preserve"> </w:t>
      </w:r>
      <w:r w:rsidRPr="00FC3617">
        <w:rPr>
          <w:rStyle w:val="FontStyle97"/>
          <w:b w:val="0"/>
          <w:iCs/>
          <w:sz w:val="28"/>
          <w:szCs w:val="28"/>
          <w:lang w:eastAsia="en-US"/>
        </w:rPr>
        <w:t>152 с. (Соавт</w:t>
      </w:r>
      <w:r w:rsidR="00C94FEC" w:rsidRPr="00FC3617">
        <w:rPr>
          <w:rStyle w:val="FontStyle97"/>
          <w:b w:val="0"/>
          <w:iCs/>
          <w:sz w:val="28"/>
          <w:szCs w:val="28"/>
          <w:lang w:eastAsia="en-US"/>
        </w:rPr>
        <w:t>.:</w:t>
      </w:r>
      <w:r w:rsidRPr="00FC3617">
        <w:rPr>
          <w:rStyle w:val="FontStyle97"/>
          <w:b w:val="0"/>
          <w:iCs/>
          <w:sz w:val="28"/>
          <w:szCs w:val="28"/>
          <w:lang w:eastAsia="en-US"/>
        </w:rPr>
        <w:t xml:space="preserve"> В.А. Бочкарева и др.).</w:t>
      </w:r>
    </w:p>
    <w:p w:rsidR="00E10A8D" w:rsidRPr="00FC3617"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 xml:space="preserve">Гидрогеохимические условия накопления и миграция микроэлементов в подземных водах горноскладчатых районов Западного и </w:t>
      </w:r>
      <w:r w:rsidR="00FC3617">
        <w:rPr>
          <w:rStyle w:val="FontStyle97"/>
          <w:b w:val="0"/>
          <w:iCs/>
          <w:sz w:val="28"/>
          <w:szCs w:val="28"/>
          <w:lang w:eastAsia="en-US"/>
        </w:rPr>
        <w:t>Южного Казахстана (с 3 картами) /</w:t>
      </w:r>
      <w:r w:rsidRPr="00FC3617">
        <w:rPr>
          <w:rStyle w:val="FontStyle97"/>
          <w:b w:val="0"/>
          <w:iCs/>
          <w:sz w:val="28"/>
          <w:szCs w:val="28"/>
          <w:lang w:eastAsia="en-US"/>
        </w:rPr>
        <w:t xml:space="preserve"> </w:t>
      </w:r>
      <w:r w:rsidR="00656894">
        <w:rPr>
          <w:rStyle w:val="FontStyle97"/>
          <w:b w:val="0"/>
          <w:iCs/>
          <w:sz w:val="28"/>
          <w:szCs w:val="28"/>
          <w:lang w:eastAsia="en-US"/>
        </w:rPr>
        <w:t>ВГФ. – М.,</w:t>
      </w:r>
      <w:r w:rsidR="004E4136" w:rsidRPr="00FC3617">
        <w:rPr>
          <w:rStyle w:val="FontStyle97"/>
          <w:b w:val="0"/>
          <w:iCs/>
          <w:sz w:val="28"/>
          <w:szCs w:val="28"/>
          <w:lang w:eastAsia="en-US"/>
        </w:rPr>
        <w:t xml:space="preserve"> </w:t>
      </w:r>
      <w:r w:rsidRPr="00FC3617">
        <w:rPr>
          <w:rStyle w:val="FontStyle97"/>
          <w:b w:val="0"/>
          <w:iCs/>
          <w:sz w:val="28"/>
          <w:szCs w:val="28"/>
          <w:lang w:eastAsia="en-US"/>
        </w:rPr>
        <w:t>1975. –</w:t>
      </w:r>
      <w:r w:rsidR="00656894">
        <w:rPr>
          <w:rStyle w:val="FontStyle97"/>
          <w:b w:val="0"/>
          <w:iCs/>
          <w:sz w:val="28"/>
          <w:szCs w:val="28"/>
          <w:lang w:eastAsia="en-US"/>
        </w:rPr>
        <w:t xml:space="preserve"> </w:t>
      </w:r>
      <w:r w:rsidRPr="00FC3617">
        <w:rPr>
          <w:rStyle w:val="FontStyle97"/>
          <w:b w:val="0"/>
          <w:iCs/>
          <w:sz w:val="28"/>
          <w:szCs w:val="28"/>
          <w:lang w:eastAsia="en-US"/>
        </w:rPr>
        <w:t>103 с. (Соавт</w:t>
      </w:r>
      <w:r w:rsidR="004E4136" w:rsidRPr="00FC3617">
        <w:rPr>
          <w:rStyle w:val="FontStyle97"/>
          <w:b w:val="0"/>
          <w:iCs/>
          <w:sz w:val="28"/>
          <w:szCs w:val="28"/>
          <w:lang w:eastAsia="en-US"/>
        </w:rPr>
        <w:t>.:</w:t>
      </w:r>
      <w:r w:rsidRPr="00FC3617">
        <w:rPr>
          <w:rStyle w:val="FontStyle97"/>
          <w:b w:val="0"/>
          <w:iCs/>
          <w:sz w:val="28"/>
          <w:szCs w:val="28"/>
          <w:lang w:eastAsia="en-US"/>
        </w:rPr>
        <w:t xml:space="preserve"> К.М. Давлетгалиева и др.).</w:t>
      </w:r>
    </w:p>
    <w:p w:rsidR="00E10A8D" w:rsidRPr="00FC3617"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Геотермия и гидрогеохимия нефтегазовы</w:t>
      </w:r>
      <w:r w:rsidR="00F86A0D">
        <w:rPr>
          <w:rStyle w:val="FontStyle97"/>
          <w:b w:val="0"/>
          <w:iCs/>
          <w:sz w:val="28"/>
          <w:szCs w:val="28"/>
          <w:lang w:eastAsia="en-US"/>
        </w:rPr>
        <w:t>х структур Западного Казахстана /</w:t>
      </w:r>
      <w:r w:rsidR="00BA0940" w:rsidRPr="00FC3617">
        <w:rPr>
          <w:rStyle w:val="FontStyle97"/>
          <w:b w:val="0"/>
          <w:iCs/>
          <w:sz w:val="28"/>
          <w:szCs w:val="28"/>
          <w:lang w:eastAsia="en-US"/>
        </w:rPr>
        <w:t xml:space="preserve"> </w:t>
      </w:r>
      <w:r w:rsidR="00F86A0D">
        <w:rPr>
          <w:rStyle w:val="FontStyle97"/>
          <w:b w:val="0"/>
          <w:iCs/>
          <w:sz w:val="28"/>
          <w:szCs w:val="28"/>
          <w:lang w:eastAsia="en-US"/>
        </w:rPr>
        <w:t xml:space="preserve">РГФ. </w:t>
      </w:r>
      <w:r w:rsidR="00BA0940" w:rsidRPr="00FC3617">
        <w:rPr>
          <w:rStyle w:val="FontStyle97"/>
          <w:b w:val="0"/>
          <w:iCs/>
          <w:sz w:val="28"/>
          <w:szCs w:val="28"/>
          <w:lang w:eastAsia="en-US"/>
        </w:rPr>
        <w:t>–</w:t>
      </w:r>
      <w:r w:rsidRPr="00FC3617">
        <w:rPr>
          <w:rStyle w:val="FontStyle97"/>
          <w:b w:val="0"/>
          <w:iCs/>
          <w:sz w:val="28"/>
          <w:szCs w:val="28"/>
          <w:lang w:eastAsia="en-US"/>
        </w:rPr>
        <w:t xml:space="preserve"> Алма-Ата</w:t>
      </w:r>
      <w:r w:rsidR="00C23604">
        <w:rPr>
          <w:rStyle w:val="FontStyle97"/>
          <w:b w:val="0"/>
          <w:iCs/>
          <w:sz w:val="28"/>
          <w:szCs w:val="28"/>
          <w:lang w:eastAsia="en-US"/>
        </w:rPr>
        <w:t>,</w:t>
      </w:r>
      <w:r w:rsidRPr="00FC3617">
        <w:rPr>
          <w:rStyle w:val="FontStyle97"/>
          <w:b w:val="0"/>
          <w:iCs/>
          <w:sz w:val="28"/>
          <w:szCs w:val="28"/>
          <w:lang w:eastAsia="en-US"/>
        </w:rPr>
        <w:t xml:space="preserve"> 1975. –</w:t>
      </w:r>
      <w:r w:rsidR="00C23604">
        <w:rPr>
          <w:rStyle w:val="FontStyle97"/>
          <w:b w:val="0"/>
          <w:iCs/>
          <w:sz w:val="28"/>
          <w:szCs w:val="28"/>
          <w:lang w:eastAsia="en-US"/>
        </w:rPr>
        <w:t xml:space="preserve"> </w:t>
      </w:r>
      <w:r w:rsidRPr="00FC3617">
        <w:rPr>
          <w:rStyle w:val="FontStyle97"/>
          <w:b w:val="0"/>
          <w:iCs/>
          <w:sz w:val="28"/>
          <w:szCs w:val="28"/>
          <w:lang w:eastAsia="en-US"/>
        </w:rPr>
        <w:t>153 с. (Соавт</w:t>
      </w:r>
      <w:r w:rsidR="00BA0940" w:rsidRPr="00FC3617">
        <w:rPr>
          <w:rStyle w:val="FontStyle97"/>
          <w:b w:val="0"/>
          <w:iCs/>
          <w:sz w:val="28"/>
          <w:szCs w:val="28"/>
          <w:lang w:eastAsia="en-US"/>
        </w:rPr>
        <w:t xml:space="preserve">.: </w:t>
      </w:r>
      <w:r w:rsidRPr="00FC3617">
        <w:rPr>
          <w:rStyle w:val="FontStyle97"/>
          <w:b w:val="0"/>
          <w:iCs/>
          <w:sz w:val="28"/>
          <w:szCs w:val="28"/>
          <w:lang w:eastAsia="en-US"/>
        </w:rPr>
        <w:t>М.А. Мухамеджанов, В.И. Порядин).</w:t>
      </w:r>
    </w:p>
    <w:p w:rsidR="00A57C52" w:rsidRPr="00FC3617" w:rsidRDefault="00E10A8D"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Карта распределения ресурсов подземных вод Казахстана масштаба 1:</w:t>
      </w:r>
      <w:r w:rsidR="00C23604">
        <w:rPr>
          <w:rStyle w:val="FontStyle97"/>
          <w:b w:val="0"/>
          <w:iCs/>
          <w:sz w:val="28"/>
          <w:szCs w:val="28"/>
          <w:lang w:eastAsia="en-US"/>
        </w:rPr>
        <w:t xml:space="preserve"> </w:t>
      </w:r>
      <w:r w:rsidRPr="00FC3617">
        <w:rPr>
          <w:rStyle w:val="FontStyle97"/>
          <w:b w:val="0"/>
          <w:iCs/>
          <w:sz w:val="28"/>
          <w:szCs w:val="28"/>
          <w:lang w:eastAsia="en-US"/>
        </w:rPr>
        <w:t>2500000 с пояснительной зап</w:t>
      </w:r>
      <w:r w:rsidR="00C23604">
        <w:rPr>
          <w:rStyle w:val="FontStyle97"/>
          <w:b w:val="0"/>
          <w:iCs/>
          <w:sz w:val="28"/>
          <w:szCs w:val="28"/>
          <w:lang w:eastAsia="en-US"/>
        </w:rPr>
        <w:t>иской (с 2 картами на 3 листах) /</w:t>
      </w:r>
      <w:r w:rsidRPr="00FC3617">
        <w:rPr>
          <w:rStyle w:val="FontStyle97"/>
          <w:b w:val="0"/>
          <w:iCs/>
          <w:sz w:val="28"/>
          <w:szCs w:val="28"/>
          <w:lang w:eastAsia="en-US"/>
        </w:rPr>
        <w:t xml:space="preserve"> </w:t>
      </w:r>
      <w:r w:rsidR="00C23604">
        <w:rPr>
          <w:rStyle w:val="FontStyle97"/>
          <w:b w:val="0"/>
          <w:iCs/>
          <w:sz w:val="28"/>
          <w:szCs w:val="28"/>
          <w:lang w:eastAsia="en-US"/>
        </w:rPr>
        <w:t>ИГГФ АН КазССР.</w:t>
      </w:r>
      <w:r w:rsidR="00C23604" w:rsidRPr="00FC3617">
        <w:rPr>
          <w:rStyle w:val="FontStyle97"/>
          <w:b w:val="0"/>
          <w:iCs/>
          <w:sz w:val="28"/>
          <w:szCs w:val="28"/>
          <w:lang w:eastAsia="en-US"/>
        </w:rPr>
        <w:t xml:space="preserve"> </w:t>
      </w:r>
      <w:r w:rsidR="00BA0940" w:rsidRPr="00FC3617">
        <w:rPr>
          <w:rStyle w:val="FontStyle97"/>
          <w:b w:val="0"/>
          <w:iCs/>
          <w:sz w:val="28"/>
          <w:szCs w:val="28"/>
          <w:lang w:eastAsia="en-US"/>
        </w:rPr>
        <w:t xml:space="preserve">– </w:t>
      </w:r>
      <w:r w:rsidRPr="00FC3617">
        <w:rPr>
          <w:rStyle w:val="FontStyle97"/>
          <w:b w:val="0"/>
          <w:iCs/>
          <w:sz w:val="28"/>
          <w:szCs w:val="28"/>
          <w:lang w:eastAsia="en-US"/>
        </w:rPr>
        <w:t>Алма-Ата</w:t>
      </w:r>
      <w:r w:rsidR="00C23604">
        <w:rPr>
          <w:rStyle w:val="FontStyle97"/>
          <w:b w:val="0"/>
          <w:iCs/>
          <w:sz w:val="28"/>
          <w:szCs w:val="28"/>
          <w:lang w:eastAsia="en-US"/>
        </w:rPr>
        <w:t>,</w:t>
      </w:r>
      <w:r w:rsidRPr="00FC3617">
        <w:rPr>
          <w:rStyle w:val="FontStyle97"/>
          <w:b w:val="0"/>
          <w:iCs/>
          <w:sz w:val="28"/>
          <w:szCs w:val="28"/>
          <w:lang w:eastAsia="en-US"/>
        </w:rPr>
        <w:t xml:space="preserve"> 1976. (Соавт</w:t>
      </w:r>
      <w:r w:rsidR="00BA0940" w:rsidRPr="00FC3617">
        <w:rPr>
          <w:rStyle w:val="FontStyle97"/>
          <w:b w:val="0"/>
          <w:iCs/>
          <w:sz w:val="28"/>
          <w:szCs w:val="28"/>
          <w:lang w:eastAsia="en-US"/>
        </w:rPr>
        <w:t>.:</w:t>
      </w:r>
      <w:r w:rsidRPr="00FC3617">
        <w:rPr>
          <w:rStyle w:val="FontStyle97"/>
          <w:b w:val="0"/>
          <w:iCs/>
          <w:sz w:val="28"/>
          <w:szCs w:val="28"/>
          <w:lang w:eastAsia="en-US"/>
        </w:rPr>
        <w:t xml:space="preserve"> У.М. Ахмедсафин и др.).</w:t>
      </w:r>
    </w:p>
    <w:p w:rsidR="00A57C52" w:rsidRPr="00FC3617"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lastRenderedPageBreak/>
        <w:t>Карта эксплуатационных ресурсов подземных вод территории Казахстана, прилегающей к трассе канала по переброске части стока сибирских рек в бассейн Аральского моря масштаба 1:</w:t>
      </w:r>
      <w:r w:rsidR="00C23604">
        <w:rPr>
          <w:rStyle w:val="FontStyle97"/>
          <w:b w:val="0"/>
          <w:iCs/>
          <w:sz w:val="28"/>
          <w:szCs w:val="28"/>
          <w:lang w:eastAsia="en-US"/>
        </w:rPr>
        <w:t xml:space="preserve"> </w:t>
      </w:r>
      <w:r w:rsidRPr="00FC3617">
        <w:rPr>
          <w:rStyle w:val="FontStyle97"/>
          <w:b w:val="0"/>
          <w:iCs/>
          <w:sz w:val="28"/>
          <w:szCs w:val="28"/>
          <w:lang w:eastAsia="en-US"/>
        </w:rPr>
        <w:t>1000 000 с поясн</w:t>
      </w:r>
      <w:r w:rsidR="00C23604">
        <w:rPr>
          <w:rStyle w:val="FontStyle97"/>
          <w:b w:val="0"/>
          <w:iCs/>
          <w:sz w:val="28"/>
          <w:szCs w:val="28"/>
          <w:lang w:eastAsia="en-US"/>
        </w:rPr>
        <w:t>ительной запиской (на 6 листах) /</w:t>
      </w:r>
      <w:r w:rsidR="001E67BA" w:rsidRPr="00FC3617">
        <w:rPr>
          <w:rStyle w:val="FontStyle97"/>
          <w:b w:val="0"/>
          <w:iCs/>
          <w:sz w:val="28"/>
          <w:szCs w:val="28"/>
          <w:lang w:eastAsia="en-US"/>
        </w:rPr>
        <w:t xml:space="preserve"> </w:t>
      </w:r>
      <w:r w:rsidR="00C23604" w:rsidRPr="00FC3617">
        <w:rPr>
          <w:rStyle w:val="FontStyle97"/>
          <w:b w:val="0"/>
          <w:iCs/>
          <w:sz w:val="28"/>
          <w:szCs w:val="28"/>
          <w:lang w:eastAsia="en-US"/>
        </w:rPr>
        <w:t>Фонды ИГГФ</w:t>
      </w:r>
      <w:r w:rsidR="00C23604">
        <w:rPr>
          <w:rStyle w:val="FontStyle97"/>
          <w:b w:val="0"/>
          <w:iCs/>
          <w:sz w:val="28"/>
          <w:szCs w:val="28"/>
          <w:lang w:eastAsia="en-US"/>
        </w:rPr>
        <w:t>.</w:t>
      </w:r>
      <w:r w:rsidR="00C23604" w:rsidRPr="00FC3617">
        <w:rPr>
          <w:rStyle w:val="FontStyle97"/>
          <w:b w:val="0"/>
          <w:iCs/>
          <w:sz w:val="28"/>
          <w:szCs w:val="28"/>
          <w:lang w:eastAsia="en-US"/>
        </w:rPr>
        <w:t xml:space="preserve"> </w:t>
      </w:r>
      <w:r w:rsidR="001E67BA" w:rsidRPr="00FC3617">
        <w:rPr>
          <w:rStyle w:val="FontStyle97"/>
          <w:b w:val="0"/>
          <w:iCs/>
          <w:sz w:val="28"/>
          <w:szCs w:val="28"/>
          <w:lang w:eastAsia="en-US"/>
        </w:rPr>
        <w:t>–</w:t>
      </w:r>
      <w:r w:rsidRPr="00FC3617">
        <w:rPr>
          <w:rStyle w:val="FontStyle97"/>
          <w:b w:val="0"/>
          <w:iCs/>
          <w:sz w:val="28"/>
          <w:szCs w:val="28"/>
          <w:lang w:eastAsia="en-US"/>
        </w:rPr>
        <w:t xml:space="preserve"> Алма-Ата</w:t>
      </w:r>
      <w:r w:rsidR="00C23604">
        <w:rPr>
          <w:rStyle w:val="FontStyle97"/>
          <w:b w:val="0"/>
          <w:iCs/>
          <w:sz w:val="28"/>
          <w:szCs w:val="28"/>
          <w:lang w:eastAsia="en-US"/>
        </w:rPr>
        <w:t>,</w:t>
      </w:r>
      <w:r w:rsidRPr="00FC3617">
        <w:rPr>
          <w:rStyle w:val="FontStyle97"/>
          <w:b w:val="0"/>
          <w:iCs/>
          <w:sz w:val="28"/>
          <w:szCs w:val="28"/>
          <w:lang w:eastAsia="en-US"/>
        </w:rPr>
        <w:t xml:space="preserve"> 1977</w:t>
      </w:r>
      <w:r w:rsidR="00B55B37" w:rsidRPr="00FC3617">
        <w:rPr>
          <w:rStyle w:val="FontStyle97"/>
          <w:b w:val="0"/>
          <w:iCs/>
          <w:sz w:val="28"/>
          <w:szCs w:val="28"/>
          <w:lang w:eastAsia="en-US"/>
        </w:rPr>
        <w:t>.</w:t>
      </w:r>
      <w:r w:rsidRPr="00FC3617">
        <w:rPr>
          <w:rStyle w:val="FontStyle97"/>
          <w:b w:val="0"/>
          <w:iCs/>
          <w:sz w:val="28"/>
          <w:szCs w:val="28"/>
          <w:lang w:eastAsia="en-US"/>
        </w:rPr>
        <w:t xml:space="preserve"> (Соавт</w:t>
      </w:r>
      <w:r w:rsidR="001E67BA" w:rsidRPr="00FC3617">
        <w:rPr>
          <w:rStyle w:val="FontStyle97"/>
          <w:b w:val="0"/>
          <w:iCs/>
          <w:sz w:val="28"/>
          <w:szCs w:val="28"/>
          <w:lang w:eastAsia="en-US"/>
        </w:rPr>
        <w:t>.:</w:t>
      </w:r>
      <w:r w:rsidRPr="00FC3617">
        <w:rPr>
          <w:rStyle w:val="FontStyle97"/>
          <w:b w:val="0"/>
          <w:iCs/>
          <w:sz w:val="28"/>
          <w:szCs w:val="28"/>
          <w:lang w:eastAsia="en-US"/>
        </w:rPr>
        <w:t xml:space="preserve"> У.М. Ахмедсафин, М.X. Джабасов и др.).</w:t>
      </w:r>
    </w:p>
    <w:p w:rsidR="00A57C52" w:rsidRPr="00FC3617"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Режим температуры и химического состава подземных вод нефтяных месторождений восточ</w:t>
      </w:r>
      <w:r w:rsidR="00C23604">
        <w:rPr>
          <w:rStyle w:val="FontStyle97"/>
          <w:b w:val="0"/>
          <w:iCs/>
          <w:sz w:val="28"/>
          <w:szCs w:val="28"/>
          <w:lang w:eastAsia="en-US"/>
        </w:rPr>
        <w:t>ной части Прикаспийской впадины /</w:t>
      </w:r>
      <w:r w:rsidR="001E67BA" w:rsidRPr="00FC3617">
        <w:rPr>
          <w:rStyle w:val="FontStyle97"/>
          <w:b w:val="0"/>
          <w:iCs/>
          <w:sz w:val="28"/>
          <w:szCs w:val="28"/>
          <w:lang w:eastAsia="en-US"/>
        </w:rPr>
        <w:t xml:space="preserve"> </w:t>
      </w:r>
      <w:r w:rsidR="00C23604" w:rsidRPr="00FC3617">
        <w:rPr>
          <w:rStyle w:val="FontStyle97"/>
          <w:b w:val="0"/>
          <w:iCs/>
          <w:sz w:val="28"/>
          <w:szCs w:val="28"/>
          <w:lang w:eastAsia="en-US"/>
        </w:rPr>
        <w:t xml:space="preserve">Территориальные геол. фонды, </w:t>
      </w:r>
      <w:r w:rsidR="001E67BA" w:rsidRPr="00FC3617">
        <w:rPr>
          <w:rStyle w:val="FontStyle97"/>
          <w:b w:val="0"/>
          <w:iCs/>
          <w:sz w:val="28"/>
          <w:szCs w:val="28"/>
          <w:lang w:eastAsia="en-US"/>
        </w:rPr>
        <w:t>–</w:t>
      </w:r>
      <w:r w:rsidRPr="00FC3617">
        <w:rPr>
          <w:rStyle w:val="FontStyle97"/>
          <w:b w:val="0"/>
          <w:iCs/>
          <w:sz w:val="28"/>
          <w:szCs w:val="28"/>
          <w:lang w:eastAsia="en-US"/>
        </w:rPr>
        <w:t xml:space="preserve"> Актюбинск</w:t>
      </w:r>
      <w:r w:rsidR="00C23604">
        <w:rPr>
          <w:rStyle w:val="FontStyle97"/>
          <w:b w:val="0"/>
          <w:iCs/>
          <w:sz w:val="28"/>
          <w:szCs w:val="28"/>
          <w:lang w:eastAsia="en-US"/>
        </w:rPr>
        <w:t>,</w:t>
      </w:r>
      <w:r w:rsidRPr="00FC3617">
        <w:rPr>
          <w:rStyle w:val="FontStyle97"/>
          <w:b w:val="0"/>
          <w:iCs/>
          <w:sz w:val="28"/>
          <w:szCs w:val="28"/>
          <w:lang w:eastAsia="en-US"/>
        </w:rPr>
        <w:t xml:space="preserve"> 1977. –</w:t>
      </w:r>
      <w:r w:rsidR="001E67BA" w:rsidRPr="00FC3617">
        <w:rPr>
          <w:rStyle w:val="FontStyle97"/>
          <w:b w:val="0"/>
          <w:iCs/>
          <w:sz w:val="28"/>
          <w:szCs w:val="28"/>
          <w:lang w:eastAsia="en-US"/>
        </w:rPr>
        <w:t xml:space="preserve"> </w:t>
      </w:r>
      <w:r w:rsidRPr="00FC3617">
        <w:rPr>
          <w:rStyle w:val="FontStyle97"/>
          <w:b w:val="0"/>
          <w:iCs/>
          <w:sz w:val="28"/>
          <w:szCs w:val="28"/>
          <w:lang w:eastAsia="en-US"/>
        </w:rPr>
        <w:t>78 с. (Соавт</w:t>
      </w:r>
      <w:r w:rsidR="001E67BA" w:rsidRPr="00FC3617">
        <w:rPr>
          <w:rStyle w:val="FontStyle97"/>
          <w:b w:val="0"/>
          <w:iCs/>
          <w:sz w:val="28"/>
          <w:szCs w:val="28"/>
          <w:lang w:eastAsia="en-US"/>
        </w:rPr>
        <w:t>.</w:t>
      </w:r>
      <w:r w:rsidRPr="00FC3617">
        <w:rPr>
          <w:rStyle w:val="FontStyle97"/>
          <w:b w:val="0"/>
          <w:iCs/>
          <w:sz w:val="28"/>
          <w:szCs w:val="28"/>
          <w:lang w:eastAsia="en-US"/>
        </w:rPr>
        <w:t xml:space="preserve"> В.И. Порядин).</w:t>
      </w:r>
    </w:p>
    <w:p w:rsidR="00A57C52" w:rsidRPr="00FC3617"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 xml:space="preserve">Ресурсы подземных вод Талды-Курганской области и </w:t>
      </w:r>
      <w:r w:rsidR="00C23604">
        <w:rPr>
          <w:rStyle w:val="FontStyle97"/>
          <w:b w:val="0"/>
          <w:iCs/>
          <w:sz w:val="28"/>
          <w:szCs w:val="28"/>
          <w:lang w:eastAsia="en-US"/>
        </w:rPr>
        <w:t>их использование (с 12 картами) /</w:t>
      </w:r>
      <w:r w:rsidR="00026C43" w:rsidRPr="00FC3617">
        <w:rPr>
          <w:rStyle w:val="FontStyle97"/>
          <w:b w:val="0"/>
          <w:iCs/>
          <w:sz w:val="28"/>
          <w:szCs w:val="28"/>
          <w:lang w:eastAsia="en-US"/>
        </w:rPr>
        <w:t xml:space="preserve"> </w:t>
      </w:r>
      <w:r w:rsidR="00C23604" w:rsidRPr="00FC3617">
        <w:rPr>
          <w:rStyle w:val="FontStyle97"/>
          <w:b w:val="0"/>
          <w:iCs/>
          <w:sz w:val="28"/>
          <w:szCs w:val="28"/>
          <w:lang w:eastAsia="en-US"/>
        </w:rPr>
        <w:t>РГФ</w:t>
      </w:r>
      <w:r w:rsidR="00C23604">
        <w:rPr>
          <w:rStyle w:val="FontStyle97"/>
          <w:b w:val="0"/>
          <w:iCs/>
          <w:sz w:val="28"/>
          <w:szCs w:val="28"/>
          <w:lang w:eastAsia="en-US"/>
        </w:rPr>
        <w:t>.</w:t>
      </w:r>
      <w:r w:rsidR="00C23604" w:rsidRPr="00FC3617">
        <w:rPr>
          <w:rStyle w:val="FontStyle97"/>
          <w:b w:val="0"/>
          <w:iCs/>
          <w:sz w:val="28"/>
          <w:szCs w:val="28"/>
          <w:lang w:eastAsia="en-US"/>
        </w:rPr>
        <w:t xml:space="preserve"> </w:t>
      </w:r>
      <w:r w:rsidR="00026C43" w:rsidRPr="00FC3617">
        <w:rPr>
          <w:rStyle w:val="FontStyle97"/>
          <w:b w:val="0"/>
          <w:iCs/>
          <w:sz w:val="28"/>
          <w:szCs w:val="28"/>
          <w:lang w:eastAsia="en-US"/>
        </w:rPr>
        <w:t>–</w:t>
      </w:r>
      <w:r w:rsidRPr="00FC3617">
        <w:rPr>
          <w:rStyle w:val="FontStyle97"/>
          <w:b w:val="0"/>
          <w:iCs/>
          <w:sz w:val="28"/>
          <w:szCs w:val="28"/>
          <w:lang w:eastAsia="en-US"/>
        </w:rPr>
        <w:t xml:space="preserve"> Алма-Ата</w:t>
      </w:r>
      <w:r w:rsidR="00C23604">
        <w:rPr>
          <w:rStyle w:val="FontStyle97"/>
          <w:b w:val="0"/>
          <w:iCs/>
          <w:sz w:val="28"/>
          <w:szCs w:val="28"/>
          <w:lang w:eastAsia="en-US"/>
        </w:rPr>
        <w:t>,</w:t>
      </w:r>
      <w:r w:rsidRPr="00FC3617">
        <w:rPr>
          <w:rStyle w:val="FontStyle97"/>
          <w:b w:val="0"/>
          <w:iCs/>
          <w:sz w:val="28"/>
          <w:szCs w:val="28"/>
          <w:lang w:eastAsia="en-US"/>
        </w:rPr>
        <w:t xml:space="preserve"> 1977. – 85 с. (Соавт</w:t>
      </w:r>
      <w:r w:rsidR="00026C43" w:rsidRPr="00FC3617">
        <w:rPr>
          <w:rStyle w:val="FontStyle97"/>
          <w:b w:val="0"/>
          <w:iCs/>
          <w:sz w:val="28"/>
          <w:szCs w:val="28"/>
          <w:lang w:eastAsia="en-US"/>
        </w:rPr>
        <w:t xml:space="preserve">.: </w:t>
      </w:r>
      <w:r w:rsidRPr="00FC3617">
        <w:rPr>
          <w:rStyle w:val="FontStyle97"/>
          <w:b w:val="0"/>
          <w:iCs/>
          <w:sz w:val="28"/>
          <w:szCs w:val="28"/>
          <w:lang w:eastAsia="en-US"/>
        </w:rPr>
        <w:t>А.К. Джакелов и др.).</w:t>
      </w:r>
    </w:p>
    <w:p w:rsidR="00A57C52" w:rsidRPr="00FC3617"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Гидрогеохимия Чу-Илийского рудного пояса в связи с прогнозной оценкой территори</w:t>
      </w:r>
      <w:r w:rsidR="00C23604">
        <w:rPr>
          <w:rStyle w:val="FontStyle97"/>
          <w:b w:val="0"/>
          <w:iCs/>
          <w:sz w:val="28"/>
          <w:szCs w:val="28"/>
          <w:lang w:eastAsia="en-US"/>
        </w:rPr>
        <w:t>и на рудные полезные ископаемые</w:t>
      </w:r>
      <w:r w:rsidR="00C23604" w:rsidRPr="00FC3617">
        <w:rPr>
          <w:rStyle w:val="FontStyle97"/>
          <w:b w:val="0"/>
          <w:iCs/>
          <w:sz w:val="28"/>
          <w:szCs w:val="28"/>
          <w:lang w:eastAsia="en-US"/>
        </w:rPr>
        <w:t xml:space="preserve"> </w:t>
      </w:r>
      <w:r w:rsidR="00C23604">
        <w:rPr>
          <w:rStyle w:val="FontStyle97"/>
          <w:b w:val="0"/>
          <w:iCs/>
          <w:sz w:val="28"/>
          <w:szCs w:val="28"/>
          <w:lang w:eastAsia="en-US"/>
        </w:rPr>
        <w:t>(</w:t>
      </w:r>
      <w:r w:rsidR="00C23604" w:rsidRPr="00FC3617">
        <w:rPr>
          <w:rStyle w:val="FontStyle97"/>
          <w:b w:val="0"/>
          <w:iCs/>
          <w:sz w:val="28"/>
          <w:szCs w:val="28"/>
          <w:lang w:eastAsia="en-US"/>
        </w:rPr>
        <w:t>13 карт</w:t>
      </w:r>
      <w:r w:rsidR="00C23604">
        <w:rPr>
          <w:rStyle w:val="FontStyle97"/>
          <w:b w:val="0"/>
          <w:iCs/>
          <w:sz w:val="28"/>
          <w:szCs w:val="28"/>
          <w:lang w:eastAsia="en-US"/>
        </w:rPr>
        <w:t>.)</w:t>
      </w:r>
      <w:r w:rsidR="00C23604" w:rsidRPr="00FC3617">
        <w:rPr>
          <w:rStyle w:val="FontStyle97"/>
          <w:b w:val="0"/>
          <w:iCs/>
          <w:sz w:val="28"/>
          <w:szCs w:val="28"/>
          <w:lang w:eastAsia="en-US"/>
        </w:rPr>
        <w:t xml:space="preserve"> </w:t>
      </w:r>
      <w:r w:rsidR="00C23604">
        <w:rPr>
          <w:rStyle w:val="FontStyle97"/>
          <w:b w:val="0"/>
          <w:iCs/>
          <w:sz w:val="28"/>
          <w:szCs w:val="28"/>
          <w:lang w:eastAsia="en-US"/>
        </w:rPr>
        <w:t>/</w:t>
      </w:r>
      <w:r w:rsidRPr="00FC3617">
        <w:rPr>
          <w:rStyle w:val="FontStyle97"/>
          <w:b w:val="0"/>
          <w:iCs/>
          <w:sz w:val="28"/>
          <w:szCs w:val="28"/>
          <w:lang w:eastAsia="en-US"/>
        </w:rPr>
        <w:t xml:space="preserve"> </w:t>
      </w:r>
      <w:r w:rsidR="00C23604" w:rsidRPr="00FC3617">
        <w:rPr>
          <w:rStyle w:val="FontStyle97"/>
          <w:b w:val="0"/>
          <w:iCs/>
          <w:sz w:val="28"/>
          <w:szCs w:val="28"/>
          <w:lang w:eastAsia="en-US"/>
        </w:rPr>
        <w:t>РГФ</w:t>
      </w:r>
      <w:r w:rsidR="00C23604">
        <w:rPr>
          <w:rStyle w:val="FontStyle97"/>
          <w:b w:val="0"/>
          <w:iCs/>
          <w:sz w:val="28"/>
          <w:szCs w:val="28"/>
          <w:lang w:eastAsia="en-US"/>
        </w:rPr>
        <w:t>.</w:t>
      </w:r>
      <w:r w:rsidR="00C23604" w:rsidRPr="00FC3617">
        <w:rPr>
          <w:rStyle w:val="FontStyle97"/>
          <w:b w:val="0"/>
          <w:iCs/>
          <w:sz w:val="28"/>
          <w:szCs w:val="28"/>
          <w:lang w:eastAsia="en-US"/>
        </w:rPr>
        <w:t xml:space="preserve"> </w:t>
      </w:r>
      <w:r w:rsidR="005D1492" w:rsidRPr="00FC3617">
        <w:rPr>
          <w:rStyle w:val="FontStyle97"/>
          <w:b w:val="0"/>
          <w:iCs/>
          <w:sz w:val="28"/>
          <w:szCs w:val="28"/>
          <w:lang w:eastAsia="en-US"/>
        </w:rPr>
        <w:t xml:space="preserve">– </w:t>
      </w:r>
      <w:r w:rsidRPr="00FC3617">
        <w:rPr>
          <w:rStyle w:val="FontStyle97"/>
          <w:b w:val="0"/>
          <w:iCs/>
          <w:sz w:val="28"/>
          <w:szCs w:val="28"/>
          <w:lang w:eastAsia="en-US"/>
        </w:rPr>
        <w:t>Алма-Ата</w:t>
      </w:r>
      <w:r w:rsidR="00C23604">
        <w:rPr>
          <w:rStyle w:val="FontStyle97"/>
          <w:b w:val="0"/>
          <w:iCs/>
          <w:sz w:val="28"/>
          <w:szCs w:val="28"/>
          <w:lang w:eastAsia="en-US"/>
        </w:rPr>
        <w:t>,</w:t>
      </w:r>
      <w:r w:rsidRPr="00FC3617">
        <w:rPr>
          <w:rStyle w:val="FontStyle97"/>
          <w:b w:val="0"/>
          <w:iCs/>
          <w:sz w:val="28"/>
          <w:szCs w:val="28"/>
          <w:lang w:eastAsia="en-US"/>
        </w:rPr>
        <w:t xml:space="preserve"> 1978. –</w:t>
      </w:r>
      <w:r w:rsidR="005D1492" w:rsidRPr="00FC3617">
        <w:rPr>
          <w:rStyle w:val="FontStyle97"/>
          <w:b w:val="0"/>
          <w:iCs/>
          <w:sz w:val="28"/>
          <w:szCs w:val="28"/>
          <w:lang w:eastAsia="en-US"/>
        </w:rPr>
        <w:t xml:space="preserve"> </w:t>
      </w:r>
      <w:r w:rsidRPr="00FC3617">
        <w:rPr>
          <w:rStyle w:val="FontStyle97"/>
          <w:b w:val="0"/>
          <w:iCs/>
          <w:sz w:val="28"/>
          <w:szCs w:val="28"/>
          <w:lang w:eastAsia="en-US"/>
        </w:rPr>
        <w:t>125 с</w:t>
      </w:r>
      <w:r w:rsidR="00C23604">
        <w:rPr>
          <w:rStyle w:val="FontStyle97"/>
          <w:b w:val="0"/>
          <w:iCs/>
          <w:sz w:val="28"/>
          <w:szCs w:val="28"/>
          <w:lang w:eastAsia="en-US"/>
        </w:rPr>
        <w:t>.</w:t>
      </w:r>
      <w:r w:rsidRPr="00FC3617">
        <w:rPr>
          <w:rStyle w:val="FontStyle97"/>
          <w:b w:val="0"/>
          <w:iCs/>
          <w:sz w:val="28"/>
          <w:szCs w:val="28"/>
          <w:lang w:eastAsia="en-US"/>
        </w:rPr>
        <w:t xml:space="preserve"> (Соавт</w:t>
      </w:r>
      <w:r w:rsidR="005D1492" w:rsidRPr="00FC3617">
        <w:rPr>
          <w:rStyle w:val="FontStyle97"/>
          <w:b w:val="0"/>
          <w:iCs/>
          <w:sz w:val="28"/>
          <w:szCs w:val="28"/>
          <w:lang w:eastAsia="en-US"/>
        </w:rPr>
        <w:t>.:</w:t>
      </w:r>
      <w:r w:rsidRPr="00FC3617">
        <w:rPr>
          <w:rStyle w:val="FontStyle97"/>
          <w:b w:val="0"/>
          <w:iCs/>
          <w:sz w:val="28"/>
          <w:szCs w:val="28"/>
          <w:lang w:eastAsia="en-US"/>
        </w:rPr>
        <w:t xml:space="preserve"> К.М. Давлетгалиева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FC3617">
        <w:rPr>
          <w:rStyle w:val="FontStyle97"/>
          <w:b w:val="0"/>
          <w:iCs/>
          <w:sz w:val="28"/>
          <w:szCs w:val="28"/>
          <w:lang w:eastAsia="en-US"/>
        </w:rPr>
        <w:t>Естественный режим подземных вод нефтяных месторождений восточной части Прикаспийской впадины и прогноз</w:t>
      </w:r>
      <w:r w:rsidRPr="006B7198">
        <w:rPr>
          <w:rStyle w:val="FontStyle97"/>
          <w:b w:val="0"/>
          <w:i/>
          <w:iCs/>
          <w:sz w:val="28"/>
          <w:szCs w:val="28"/>
          <w:lang w:eastAsia="en-US"/>
        </w:rPr>
        <w:t xml:space="preserve"> </w:t>
      </w:r>
      <w:r w:rsidR="00C23604">
        <w:rPr>
          <w:rStyle w:val="FontStyle97"/>
          <w:b w:val="0"/>
          <w:iCs/>
          <w:sz w:val="28"/>
          <w:szCs w:val="28"/>
          <w:lang w:eastAsia="en-US"/>
        </w:rPr>
        <w:t>его изменения (с</w:t>
      </w:r>
      <w:r w:rsidR="00C23604" w:rsidRPr="00C23604">
        <w:rPr>
          <w:rStyle w:val="FontStyle97"/>
          <w:b w:val="0"/>
          <w:iCs/>
          <w:sz w:val="28"/>
          <w:szCs w:val="28"/>
          <w:lang w:eastAsia="en-US"/>
        </w:rPr>
        <w:t xml:space="preserve"> 6 карт</w:t>
      </w:r>
      <w:r w:rsidR="00C23604">
        <w:rPr>
          <w:rStyle w:val="FontStyle97"/>
          <w:b w:val="0"/>
          <w:iCs/>
          <w:sz w:val="28"/>
          <w:szCs w:val="28"/>
          <w:lang w:eastAsia="en-US"/>
        </w:rPr>
        <w:t>.)</w:t>
      </w:r>
      <w:r w:rsidR="00C23604" w:rsidRPr="00C23604">
        <w:rPr>
          <w:rStyle w:val="FontStyle97"/>
          <w:b w:val="0"/>
          <w:iCs/>
          <w:sz w:val="28"/>
          <w:szCs w:val="28"/>
          <w:lang w:eastAsia="en-US"/>
        </w:rPr>
        <w:t xml:space="preserve"> </w:t>
      </w:r>
      <w:r w:rsidR="00C23604">
        <w:rPr>
          <w:rStyle w:val="FontStyle97"/>
          <w:b w:val="0"/>
          <w:iCs/>
          <w:sz w:val="28"/>
          <w:szCs w:val="28"/>
          <w:lang w:eastAsia="en-US"/>
        </w:rPr>
        <w:t xml:space="preserve">/ </w:t>
      </w:r>
      <w:r w:rsidR="00C23604" w:rsidRPr="00C23604">
        <w:rPr>
          <w:rStyle w:val="FontStyle97"/>
          <w:b w:val="0"/>
          <w:iCs/>
          <w:sz w:val="28"/>
          <w:szCs w:val="28"/>
          <w:lang w:eastAsia="en-US"/>
        </w:rPr>
        <w:t xml:space="preserve">РГФ. </w:t>
      </w:r>
      <w:r w:rsidR="005D1492" w:rsidRPr="00C23604">
        <w:rPr>
          <w:rStyle w:val="FontStyle97"/>
          <w:b w:val="0"/>
          <w:iCs/>
          <w:sz w:val="28"/>
          <w:szCs w:val="28"/>
          <w:lang w:eastAsia="en-US"/>
        </w:rPr>
        <w:t>–</w:t>
      </w:r>
      <w:r w:rsidRPr="00C23604">
        <w:rPr>
          <w:rStyle w:val="FontStyle97"/>
          <w:b w:val="0"/>
          <w:iCs/>
          <w:sz w:val="28"/>
          <w:szCs w:val="28"/>
          <w:lang w:eastAsia="en-US"/>
        </w:rPr>
        <w:t xml:space="preserve"> Алма-Ата</w:t>
      </w:r>
      <w:r w:rsidR="00C23604">
        <w:rPr>
          <w:rStyle w:val="FontStyle97"/>
          <w:b w:val="0"/>
          <w:iCs/>
          <w:sz w:val="28"/>
          <w:szCs w:val="28"/>
          <w:lang w:eastAsia="en-US"/>
        </w:rPr>
        <w:t>,</w:t>
      </w:r>
      <w:r w:rsidRPr="00C23604">
        <w:rPr>
          <w:rStyle w:val="FontStyle97"/>
          <w:b w:val="0"/>
          <w:iCs/>
          <w:sz w:val="28"/>
          <w:szCs w:val="28"/>
          <w:lang w:eastAsia="en-US"/>
        </w:rPr>
        <w:t xml:space="preserve"> 1978. –</w:t>
      </w:r>
      <w:r w:rsidR="005D1492" w:rsidRPr="00C23604">
        <w:rPr>
          <w:rStyle w:val="FontStyle97"/>
          <w:b w:val="0"/>
          <w:iCs/>
          <w:sz w:val="28"/>
          <w:szCs w:val="28"/>
          <w:lang w:eastAsia="en-US"/>
        </w:rPr>
        <w:t xml:space="preserve"> </w:t>
      </w:r>
      <w:r w:rsidRPr="00C23604">
        <w:rPr>
          <w:rStyle w:val="FontStyle97"/>
          <w:b w:val="0"/>
          <w:iCs/>
          <w:sz w:val="28"/>
          <w:szCs w:val="28"/>
          <w:lang w:eastAsia="en-US"/>
        </w:rPr>
        <w:t>100 с. (Соавт</w:t>
      </w:r>
      <w:r w:rsidR="005D1492" w:rsidRPr="00C23604">
        <w:rPr>
          <w:rStyle w:val="FontStyle97"/>
          <w:b w:val="0"/>
          <w:iCs/>
          <w:sz w:val="28"/>
          <w:szCs w:val="28"/>
          <w:lang w:eastAsia="en-US"/>
        </w:rPr>
        <w:t>.</w:t>
      </w:r>
      <w:r w:rsidRPr="00C23604">
        <w:rPr>
          <w:rStyle w:val="FontStyle97"/>
          <w:b w:val="0"/>
          <w:iCs/>
          <w:sz w:val="28"/>
          <w:szCs w:val="28"/>
          <w:lang w:eastAsia="en-US"/>
        </w:rPr>
        <w:t xml:space="preserve"> В.И. Порядин).</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Карта региональных прогнозных эксплуатационных ресурсов подземных вод Казахстана масштаба 1:</w:t>
      </w:r>
      <w:r w:rsidR="0008792D">
        <w:rPr>
          <w:rStyle w:val="FontStyle97"/>
          <w:b w:val="0"/>
          <w:iCs/>
          <w:sz w:val="28"/>
          <w:szCs w:val="28"/>
          <w:lang w:eastAsia="en-US"/>
        </w:rPr>
        <w:t>1500000 (на 6 листах) /</w:t>
      </w:r>
      <w:r w:rsidRPr="00C23604">
        <w:rPr>
          <w:rStyle w:val="FontStyle97"/>
          <w:b w:val="0"/>
          <w:iCs/>
          <w:sz w:val="28"/>
          <w:szCs w:val="28"/>
          <w:lang w:eastAsia="en-US"/>
        </w:rPr>
        <w:t xml:space="preserve"> </w:t>
      </w:r>
      <w:r w:rsidR="0008792D">
        <w:rPr>
          <w:rStyle w:val="FontStyle97"/>
          <w:b w:val="0"/>
          <w:iCs/>
          <w:sz w:val="28"/>
          <w:szCs w:val="28"/>
          <w:lang w:eastAsia="en-US"/>
        </w:rPr>
        <w:t>Фонды ИГГФ АН КазССР.</w:t>
      </w:r>
      <w:r w:rsidR="0008792D" w:rsidRPr="00C23604">
        <w:rPr>
          <w:rStyle w:val="FontStyle97"/>
          <w:b w:val="0"/>
          <w:iCs/>
          <w:sz w:val="28"/>
          <w:szCs w:val="28"/>
          <w:lang w:eastAsia="en-US"/>
        </w:rPr>
        <w:t xml:space="preserve"> </w:t>
      </w:r>
      <w:r w:rsidR="00607998" w:rsidRPr="00C23604">
        <w:rPr>
          <w:rStyle w:val="FontStyle97"/>
          <w:b w:val="0"/>
          <w:iCs/>
          <w:sz w:val="28"/>
          <w:szCs w:val="28"/>
          <w:lang w:eastAsia="en-US"/>
        </w:rPr>
        <w:t>–</w:t>
      </w:r>
      <w:r w:rsidR="0008792D">
        <w:rPr>
          <w:rStyle w:val="FontStyle97"/>
          <w:b w:val="0"/>
          <w:iCs/>
          <w:sz w:val="28"/>
          <w:szCs w:val="28"/>
          <w:lang w:eastAsia="en-US"/>
        </w:rPr>
        <w:t xml:space="preserve"> </w:t>
      </w:r>
      <w:r w:rsidRPr="00C23604">
        <w:rPr>
          <w:rStyle w:val="FontStyle97"/>
          <w:b w:val="0"/>
          <w:iCs/>
          <w:sz w:val="28"/>
          <w:szCs w:val="28"/>
          <w:lang w:eastAsia="en-US"/>
        </w:rPr>
        <w:t>Алма-Ата</w:t>
      </w:r>
      <w:r w:rsidR="0008792D">
        <w:rPr>
          <w:rStyle w:val="FontStyle97"/>
          <w:b w:val="0"/>
          <w:iCs/>
          <w:sz w:val="28"/>
          <w:szCs w:val="28"/>
          <w:lang w:eastAsia="en-US"/>
        </w:rPr>
        <w:t>,</w:t>
      </w:r>
      <w:r w:rsidRPr="00C23604">
        <w:rPr>
          <w:rStyle w:val="FontStyle97"/>
          <w:b w:val="0"/>
          <w:iCs/>
          <w:sz w:val="28"/>
          <w:szCs w:val="28"/>
          <w:lang w:eastAsia="en-US"/>
        </w:rPr>
        <w:t xml:space="preserve"> 1978</w:t>
      </w:r>
      <w:r w:rsidR="00607998" w:rsidRPr="00C23604">
        <w:rPr>
          <w:rStyle w:val="FontStyle97"/>
          <w:b w:val="0"/>
          <w:iCs/>
          <w:sz w:val="28"/>
          <w:szCs w:val="28"/>
          <w:lang w:eastAsia="en-US"/>
        </w:rPr>
        <w:t>.</w:t>
      </w:r>
      <w:r w:rsidRPr="00C23604">
        <w:rPr>
          <w:rStyle w:val="FontStyle97"/>
          <w:b w:val="0"/>
          <w:iCs/>
          <w:sz w:val="28"/>
          <w:szCs w:val="28"/>
          <w:lang w:eastAsia="en-US"/>
        </w:rPr>
        <w:t xml:space="preserve"> (Соавт</w:t>
      </w:r>
      <w:r w:rsidR="00607998" w:rsidRPr="00C23604">
        <w:rPr>
          <w:rStyle w:val="FontStyle97"/>
          <w:b w:val="0"/>
          <w:iCs/>
          <w:sz w:val="28"/>
          <w:szCs w:val="28"/>
          <w:lang w:eastAsia="en-US"/>
        </w:rPr>
        <w:t>.:</w:t>
      </w:r>
      <w:r w:rsidRPr="00C23604">
        <w:rPr>
          <w:rStyle w:val="FontStyle97"/>
          <w:b w:val="0"/>
          <w:iCs/>
          <w:sz w:val="28"/>
          <w:szCs w:val="28"/>
          <w:lang w:eastAsia="en-US"/>
        </w:rPr>
        <w:t xml:space="preserve"> У.М. Ахмедсафин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Отчет по региональной оценке эксплуатационных ресурсов подземных вод территории Казахстана. Джа</w:t>
      </w:r>
      <w:r w:rsidR="0008792D">
        <w:rPr>
          <w:rStyle w:val="FontStyle97"/>
          <w:b w:val="0"/>
          <w:iCs/>
          <w:sz w:val="28"/>
          <w:szCs w:val="28"/>
          <w:lang w:eastAsia="en-US"/>
        </w:rPr>
        <w:t>мбулская область (с 10 картами) /</w:t>
      </w:r>
      <w:r w:rsidR="00F26504" w:rsidRPr="00C23604">
        <w:rPr>
          <w:rStyle w:val="FontStyle97"/>
          <w:b w:val="0"/>
          <w:iCs/>
          <w:sz w:val="28"/>
          <w:szCs w:val="28"/>
          <w:lang w:eastAsia="en-US"/>
        </w:rPr>
        <w:t xml:space="preserve"> </w:t>
      </w:r>
      <w:r w:rsidR="0008792D">
        <w:rPr>
          <w:rStyle w:val="FontStyle97"/>
          <w:b w:val="0"/>
          <w:iCs/>
          <w:sz w:val="28"/>
          <w:szCs w:val="28"/>
          <w:lang w:eastAsia="en-US"/>
        </w:rPr>
        <w:t>РГФ.</w:t>
      </w:r>
      <w:r w:rsidR="0008792D" w:rsidRPr="00C23604">
        <w:rPr>
          <w:rStyle w:val="FontStyle97"/>
          <w:b w:val="0"/>
          <w:iCs/>
          <w:sz w:val="28"/>
          <w:szCs w:val="28"/>
          <w:lang w:eastAsia="en-US"/>
        </w:rPr>
        <w:t xml:space="preserve"> </w:t>
      </w:r>
      <w:r w:rsidR="00F26504" w:rsidRPr="00C23604">
        <w:rPr>
          <w:rStyle w:val="FontStyle97"/>
          <w:b w:val="0"/>
          <w:iCs/>
          <w:sz w:val="28"/>
          <w:szCs w:val="28"/>
          <w:lang w:eastAsia="en-US"/>
        </w:rPr>
        <w:t>–</w:t>
      </w:r>
      <w:r w:rsidRPr="00C23604">
        <w:rPr>
          <w:rStyle w:val="FontStyle97"/>
          <w:b w:val="0"/>
          <w:iCs/>
          <w:sz w:val="28"/>
          <w:szCs w:val="28"/>
          <w:lang w:eastAsia="en-US"/>
        </w:rPr>
        <w:t xml:space="preserve"> Алма-Ата</w:t>
      </w:r>
      <w:r w:rsidR="0008792D">
        <w:rPr>
          <w:rStyle w:val="FontStyle97"/>
          <w:b w:val="0"/>
          <w:iCs/>
          <w:sz w:val="28"/>
          <w:szCs w:val="28"/>
          <w:lang w:eastAsia="en-US"/>
        </w:rPr>
        <w:t>,</w:t>
      </w:r>
      <w:r w:rsidRPr="00C23604">
        <w:rPr>
          <w:rStyle w:val="FontStyle97"/>
          <w:b w:val="0"/>
          <w:iCs/>
          <w:sz w:val="28"/>
          <w:szCs w:val="28"/>
          <w:lang w:eastAsia="en-US"/>
        </w:rPr>
        <w:t xml:space="preserve"> 1978. –</w:t>
      </w:r>
      <w:r w:rsidR="00F26504" w:rsidRPr="00C23604">
        <w:rPr>
          <w:rStyle w:val="FontStyle97"/>
          <w:b w:val="0"/>
          <w:iCs/>
          <w:sz w:val="28"/>
          <w:szCs w:val="28"/>
          <w:lang w:eastAsia="en-US"/>
        </w:rPr>
        <w:t xml:space="preserve"> </w:t>
      </w:r>
      <w:r w:rsidRPr="00C23604">
        <w:rPr>
          <w:rStyle w:val="FontStyle97"/>
          <w:b w:val="0"/>
          <w:iCs/>
          <w:sz w:val="28"/>
          <w:szCs w:val="28"/>
          <w:lang w:eastAsia="en-US"/>
        </w:rPr>
        <w:t>140 с. (Соавт</w:t>
      </w:r>
      <w:r w:rsidR="00F26504" w:rsidRPr="00C23604">
        <w:rPr>
          <w:rStyle w:val="FontStyle97"/>
          <w:b w:val="0"/>
          <w:iCs/>
          <w:sz w:val="28"/>
          <w:szCs w:val="28"/>
          <w:lang w:eastAsia="en-US"/>
        </w:rPr>
        <w:t>.:</w:t>
      </w:r>
      <w:r w:rsidRPr="00C23604">
        <w:rPr>
          <w:rStyle w:val="FontStyle97"/>
          <w:b w:val="0"/>
          <w:iCs/>
          <w:sz w:val="28"/>
          <w:szCs w:val="28"/>
          <w:lang w:eastAsia="en-US"/>
        </w:rPr>
        <w:t xml:space="preserve"> А.К. Джакелов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Ресурсы подземных вод Талды-Курганской области и их использование для орошения и сельскохозяйствен</w:t>
      </w:r>
      <w:r w:rsidR="0008792D">
        <w:rPr>
          <w:rStyle w:val="FontStyle97"/>
          <w:b w:val="0"/>
          <w:iCs/>
          <w:sz w:val="28"/>
          <w:szCs w:val="28"/>
          <w:lang w:eastAsia="en-US"/>
        </w:rPr>
        <w:t>ного водоснабжения (с 1 картой) /</w:t>
      </w:r>
      <w:r w:rsidRPr="00C23604">
        <w:rPr>
          <w:rStyle w:val="FontStyle97"/>
          <w:b w:val="0"/>
          <w:iCs/>
          <w:sz w:val="28"/>
          <w:szCs w:val="28"/>
          <w:lang w:eastAsia="en-US"/>
        </w:rPr>
        <w:t xml:space="preserve"> </w:t>
      </w:r>
      <w:r w:rsidR="0008792D">
        <w:rPr>
          <w:rStyle w:val="FontStyle97"/>
          <w:b w:val="0"/>
          <w:iCs/>
          <w:sz w:val="28"/>
          <w:szCs w:val="28"/>
          <w:lang w:eastAsia="en-US"/>
        </w:rPr>
        <w:t xml:space="preserve">Обком. </w:t>
      </w:r>
      <w:r w:rsidR="003F7EE5" w:rsidRPr="00C23604">
        <w:rPr>
          <w:rStyle w:val="FontStyle97"/>
          <w:b w:val="0"/>
          <w:iCs/>
          <w:sz w:val="28"/>
          <w:szCs w:val="28"/>
          <w:lang w:eastAsia="en-US"/>
        </w:rPr>
        <w:t xml:space="preserve">– </w:t>
      </w:r>
      <w:r w:rsidRPr="00C23604">
        <w:rPr>
          <w:rStyle w:val="FontStyle97"/>
          <w:b w:val="0"/>
          <w:iCs/>
          <w:sz w:val="28"/>
          <w:szCs w:val="28"/>
          <w:lang w:eastAsia="en-US"/>
        </w:rPr>
        <w:t>Талды-Курган</w:t>
      </w:r>
      <w:r w:rsidR="0008792D">
        <w:rPr>
          <w:rStyle w:val="FontStyle97"/>
          <w:b w:val="0"/>
          <w:iCs/>
          <w:sz w:val="28"/>
          <w:szCs w:val="28"/>
          <w:lang w:eastAsia="en-US"/>
        </w:rPr>
        <w:t>,</w:t>
      </w:r>
      <w:r w:rsidRPr="00C23604">
        <w:rPr>
          <w:rStyle w:val="FontStyle97"/>
          <w:b w:val="0"/>
          <w:iCs/>
          <w:sz w:val="28"/>
          <w:szCs w:val="28"/>
          <w:lang w:eastAsia="en-US"/>
        </w:rPr>
        <w:t xml:space="preserve"> 1978. – 25 с.</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Рекомендация по использованию высокопроизводительных подземных вод для ороше</w:t>
      </w:r>
      <w:r w:rsidR="0008792D">
        <w:rPr>
          <w:rStyle w:val="FontStyle97"/>
          <w:b w:val="0"/>
          <w:iCs/>
          <w:sz w:val="28"/>
          <w:szCs w:val="28"/>
          <w:lang w:eastAsia="en-US"/>
        </w:rPr>
        <w:t>ния в XI пятилетке (с 1 картой) /</w:t>
      </w:r>
      <w:r w:rsidRPr="00C23604">
        <w:rPr>
          <w:rStyle w:val="FontStyle97"/>
          <w:b w:val="0"/>
          <w:iCs/>
          <w:sz w:val="28"/>
          <w:szCs w:val="28"/>
          <w:lang w:eastAsia="en-US"/>
        </w:rPr>
        <w:t xml:space="preserve"> </w:t>
      </w:r>
      <w:r w:rsidR="0008792D">
        <w:rPr>
          <w:rStyle w:val="FontStyle97"/>
          <w:b w:val="0"/>
          <w:iCs/>
          <w:sz w:val="28"/>
          <w:szCs w:val="28"/>
          <w:lang w:eastAsia="en-US"/>
        </w:rPr>
        <w:t>Фонды Минводхоза КазССР.</w:t>
      </w:r>
      <w:r w:rsidR="0008792D" w:rsidRPr="00C23604">
        <w:rPr>
          <w:rStyle w:val="FontStyle97"/>
          <w:b w:val="0"/>
          <w:iCs/>
          <w:sz w:val="28"/>
          <w:szCs w:val="28"/>
          <w:lang w:eastAsia="en-US"/>
        </w:rPr>
        <w:t xml:space="preserve"> </w:t>
      </w:r>
      <w:r w:rsidR="003F7EE5" w:rsidRPr="00C23604">
        <w:rPr>
          <w:rStyle w:val="FontStyle97"/>
          <w:b w:val="0"/>
          <w:iCs/>
          <w:sz w:val="28"/>
          <w:szCs w:val="28"/>
          <w:lang w:eastAsia="en-US"/>
        </w:rPr>
        <w:t xml:space="preserve">– </w:t>
      </w:r>
      <w:r w:rsidRPr="00C23604">
        <w:rPr>
          <w:rStyle w:val="FontStyle97"/>
          <w:b w:val="0"/>
          <w:iCs/>
          <w:sz w:val="28"/>
          <w:szCs w:val="28"/>
          <w:lang w:eastAsia="en-US"/>
        </w:rPr>
        <w:t>Алма-Ата</w:t>
      </w:r>
      <w:r w:rsidR="0008792D">
        <w:rPr>
          <w:rStyle w:val="FontStyle97"/>
          <w:b w:val="0"/>
          <w:iCs/>
          <w:sz w:val="28"/>
          <w:szCs w:val="28"/>
          <w:lang w:eastAsia="en-US"/>
        </w:rPr>
        <w:t>,</w:t>
      </w:r>
      <w:r w:rsidRPr="00C23604">
        <w:rPr>
          <w:rStyle w:val="FontStyle97"/>
          <w:b w:val="0"/>
          <w:iCs/>
          <w:sz w:val="28"/>
          <w:szCs w:val="28"/>
          <w:lang w:eastAsia="en-US"/>
        </w:rPr>
        <w:t xml:space="preserve"> 1979. –</w:t>
      </w:r>
      <w:r w:rsidR="003F7EE5" w:rsidRPr="00C23604">
        <w:rPr>
          <w:rStyle w:val="FontStyle97"/>
          <w:b w:val="0"/>
          <w:iCs/>
          <w:sz w:val="28"/>
          <w:szCs w:val="28"/>
          <w:lang w:eastAsia="en-US"/>
        </w:rPr>
        <w:t xml:space="preserve"> </w:t>
      </w:r>
      <w:r w:rsidRPr="00C23604">
        <w:rPr>
          <w:rStyle w:val="FontStyle97"/>
          <w:b w:val="0"/>
          <w:iCs/>
          <w:sz w:val="28"/>
          <w:szCs w:val="28"/>
          <w:lang w:eastAsia="en-US"/>
        </w:rPr>
        <w:t>32 с.</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Рекомендация-отчет по проведению гидрогеохимических поисков в пределах Чу-Илийско</w:t>
      </w:r>
      <w:r w:rsidR="00357565">
        <w:rPr>
          <w:rStyle w:val="FontStyle97"/>
          <w:b w:val="0"/>
          <w:iCs/>
          <w:sz w:val="28"/>
          <w:szCs w:val="28"/>
          <w:lang w:eastAsia="en-US"/>
        </w:rPr>
        <w:t>го рудного пояса (с 10 картами) /</w:t>
      </w:r>
      <w:r w:rsidR="00E268EA" w:rsidRPr="00C23604">
        <w:rPr>
          <w:rStyle w:val="FontStyle97"/>
          <w:b w:val="0"/>
          <w:iCs/>
          <w:sz w:val="28"/>
          <w:szCs w:val="28"/>
          <w:lang w:eastAsia="en-US"/>
        </w:rPr>
        <w:t xml:space="preserve"> </w:t>
      </w:r>
      <w:r w:rsidR="00357565">
        <w:rPr>
          <w:rStyle w:val="FontStyle97"/>
          <w:b w:val="0"/>
          <w:iCs/>
          <w:sz w:val="28"/>
          <w:szCs w:val="28"/>
          <w:lang w:eastAsia="en-US"/>
        </w:rPr>
        <w:t xml:space="preserve">РГФ. </w:t>
      </w:r>
      <w:r w:rsidR="00E268EA" w:rsidRPr="00C23604">
        <w:rPr>
          <w:rStyle w:val="FontStyle97"/>
          <w:b w:val="0"/>
          <w:iCs/>
          <w:sz w:val="28"/>
          <w:szCs w:val="28"/>
          <w:lang w:eastAsia="en-US"/>
        </w:rPr>
        <w:t>–</w:t>
      </w:r>
      <w:r w:rsidRPr="00C23604">
        <w:rPr>
          <w:rStyle w:val="FontStyle97"/>
          <w:b w:val="0"/>
          <w:iCs/>
          <w:sz w:val="28"/>
          <w:szCs w:val="28"/>
          <w:lang w:eastAsia="en-US"/>
        </w:rPr>
        <w:t xml:space="preserve"> Алма-Ата</w:t>
      </w:r>
      <w:r w:rsidR="00357565">
        <w:rPr>
          <w:rStyle w:val="FontStyle97"/>
          <w:b w:val="0"/>
          <w:iCs/>
          <w:sz w:val="28"/>
          <w:szCs w:val="28"/>
          <w:lang w:eastAsia="en-US"/>
        </w:rPr>
        <w:t>,</w:t>
      </w:r>
      <w:r w:rsidRPr="00C23604">
        <w:rPr>
          <w:rStyle w:val="FontStyle97"/>
          <w:b w:val="0"/>
          <w:iCs/>
          <w:sz w:val="28"/>
          <w:szCs w:val="28"/>
          <w:lang w:eastAsia="en-US"/>
        </w:rPr>
        <w:t xml:space="preserve"> 1979. –</w:t>
      </w:r>
      <w:r w:rsidR="00357565">
        <w:rPr>
          <w:rStyle w:val="FontStyle97"/>
          <w:b w:val="0"/>
          <w:iCs/>
          <w:sz w:val="28"/>
          <w:szCs w:val="28"/>
          <w:lang w:eastAsia="en-US"/>
        </w:rPr>
        <w:t xml:space="preserve"> </w:t>
      </w:r>
      <w:r w:rsidRPr="00C23604">
        <w:rPr>
          <w:rStyle w:val="FontStyle97"/>
          <w:b w:val="0"/>
          <w:iCs/>
          <w:sz w:val="28"/>
          <w:szCs w:val="28"/>
          <w:lang w:eastAsia="en-US"/>
        </w:rPr>
        <w:t>72 с. (Соавт</w:t>
      </w:r>
      <w:r w:rsidR="00357565">
        <w:rPr>
          <w:rStyle w:val="FontStyle97"/>
          <w:b w:val="0"/>
          <w:iCs/>
          <w:sz w:val="28"/>
          <w:szCs w:val="28"/>
          <w:lang w:eastAsia="en-US"/>
        </w:rPr>
        <w:t>.</w:t>
      </w:r>
      <w:r w:rsidRPr="00C23604">
        <w:rPr>
          <w:rStyle w:val="FontStyle97"/>
          <w:b w:val="0"/>
          <w:iCs/>
          <w:sz w:val="28"/>
          <w:szCs w:val="28"/>
          <w:lang w:eastAsia="en-US"/>
        </w:rPr>
        <w:t xml:space="preserve"> К.М. Давлетгалиева).</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Характеристика эксплуатационных ресурсов подземных вод Казахстана и перспективы их рациональн</w:t>
      </w:r>
      <w:r w:rsidR="00357565">
        <w:rPr>
          <w:rStyle w:val="FontStyle97"/>
          <w:b w:val="0"/>
          <w:iCs/>
          <w:sz w:val="28"/>
          <w:szCs w:val="28"/>
          <w:lang w:eastAsia="en-US"/>
        </w:rPr>
        <w:t>ого использования (с 2 картами) /</w:t>
      </w:r>
      <w:r w:rsidRPr="00C23604">
        <w:rPr>
          <w:rStyle w:val="FontStyle97"/>
          <w:b w:val="0"/>
          <w:iCs/>
          <w:sz w:val="28"/>
          <w:szCs w:val="28"/>
          <w:lang w:eastAsia="en-US"/>
        </w:rPr>
        <w:t xml:space="preserve"> </w:t>
      </w:r>
      <w:r w:rsidR="00357565">
        <w:rPr>
          <w:rStyle w:val="FontStyle97"/>
          <w:b w:val="0"/>
          <w:iCs/>
          <w:sz w:val="28"/>
          <w:szCs w:val="28"/>
          <w:lang w:eastAsia="en-US"/>
        </w:rPr>
        <w:t>Фонды ИГГФ АН КазССР.</w:t>
      </w:r>
      <w:r w:rsidR="00357565" w:rsidRPr="00C23604">
        <w:rPr>
          <w:rStyle w:val="FontStyle97"/>
          <w:b w:val="0"/>
          <w:iCs/>
          <w:sz w:val="28"/>
          <w:szCs w:val="28"/>
          <w:lang w:eastAsia="en-US"/>
        </w:rPr>
        <w:t xml:space="preserve"> </w:t>
      </w:r>
      <w:r w:rsidR="00E268EA" w:rsidRPr="00C23604">
        <w:rPr>
          <w:rStyle w:val="FontStyle97"/>
          <w:b w:val="0"/>
          <w:iCs/>
          <w:sz w:val="28"/>
          <w:szCs w:val="28"/>
          <w:lang w:eastAsia="en-US"/>
        </w:rPr>
        <w:t xml:space="preserve">– </w:t>
      </w:r>
      <w:r w:rsidRPr="00C23604">
        <w:rPr>
          <w:rStyle w:val="FontStyle97"/>
          <w:b w:val="0"/>
          <w:iCs/>
          <w:sz w:val="28"/>
          <w:szCs w:val="28"/>
          <w:lang w:eastAsia="en-US"/>
        </w:rPr>
        <w:t>Алма-Ата</w:t>
      </w:r>
      <w:r w:rsidR="00357565">
        <w:rPr>
          <w:rStyle w:val="FontStyle97"/>
          <w:b w:val="0"/>
          <w:iCs/>
          <w:sz w:val="28"/>
          <w:szCs w:val="28"/>
          <w:lang w:eastAsia="en-US"/>
        </w:rPr>
        <w:t>,</w:t>
      </w:r>
      <w:r w:rsidRPr="00C23604">
        <w:rPr>
          <w:rStyle w:val="FontStyle97"/>
          <w:b w:val="0"/>
          <w:iCs/>
          <w:sz w:val="28"/>
          <w:szCs w:val="28"/>
          <w:lang w:eastAsia="en-US"/>
        </w:rPr>
        <w:t xml:space="preserve"> 1980. –</w:t>
      </w:r>
      <w:r w:rsidR="00E268EA" w:rsidRPr="00C23604">
        <w:rPr>
          <w:rStyle w:val="FontStyle97"/>
          <w:b w:val="0"/>
          <w:iCs/>
          <w:sz w:val="28"/>
          <w:szCs w:val="28"/>
          <w:lang w:eastAsia="en-US"/>
        </w:rPr>
        <w:t xml:space="preserve"> </w:t>
      </w:r>
      <w:r w:rsidRPr="00C23604">
        <w:rPr>
          <w:rStyle w:val="FontStyle97"/>
          <w:b w:val="0"/>
          <w:iCs/>
          <w:sz w:val="28"/>
          <w:szCs w:val="28"/>
          <w:lang w:eastAsia="en-US"/>
        </w:rPr>
        <w:t>120 с. (Соавт</w:t>
      </w:r>
      <w:r w:rsidR="00E268EA" w:rsidRPr="00C23604">
        <w:rPr>
          <w:rStyle w:val="FontStyle97"/>
          <w:b w:val="0"/>
          <w:iCs/>
          <w:sz w:val="28"/>
          <w:szCs w:val="28"/>
          <w:lang w:eastAsia="en-US"/>
        </w:rPr>
        <w:t>.:</w:t>
      </w:r>
      <w:r w:rsidRPr="00C23604">
        <w:rPr>
          <w:rStyle w:val="FontStyle97"/>
          <w:b w:val="0"/>
          <w:iCs/>
          <w:sz w:val="28"/>
          <w:szCs w:val="28"/>
          <w:lang w:eastAsia="en-US"/>
        </w:rPr>
        <w:t xml:space="preserve"> У.М. Ахмедсафин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lastRenderedPageBreak/>
        <w:t>Изменение режима и баланса подземного водного и солевого стока в бассейне Арала в связи со снижением уровня Аральского моря и перспективы использования подземных вод для водоснабжения и обводнения (окончательный отчет по заданию ГКНТ СССР № 0. 85. 01. 05. 14. 5. Н2) (с 15 карта</w:t>
      </w:r>
      <w:r w:rsidR="00357565">
        <w:rPr>
          <w:rStyle w:val="FontStyle97"/>
          <w:b w:val="0"/>
          <w:iCs/>
          <w:sz w:val="28"/>
          <w:szCs w:val="28"/>
          <w:lang w:eastAsia="en-US"/>
        </w:rPr>
        <w:t xml:space="preserve">ми) / </w:t>
      </w:r>
      <w:r w:rsidR="00143450">
        <w:rPr>
          <w:rStyle w:val="FontStyle97"/>
          <w:b w:val="0"/>
          <w:iCs/>
          <w:sz w:val="28"/>
          <w:szCs w:val="28"/>
          <w:lang w:eastAsia="en-US"/>
        </w:rPr>
        <w:t xml:space="preserve">Фонды ИГ АН СССР. </w:t>
      </w:r>
      <w:r w:rsidR="00E374D2" w:rsidRPr="00C23604">
        <w:rPr>
          <w:rStyle w:val="FontStyle97"/>
          <w:b w:val="0"/>
          <w:iCs/>
          <w:sz w:val="28"/>
          <w:szCs w:val="28"/>
          <w:lang w:eastAsia="en-US"/>
        </w:rPr>
        <w:t>–</w:t>
      </w:r>
      <w:r w:rsidR="00143450">
        <w:rPr>
          <w:rStyle w:val="FontStyle97"/>
          <w:b w:val="0"/>
          <w:iCs/>
          <w:sz w:val="28"/>
          <w:szCs w:val="28"/>
          <w:lang w:eastAsia="en-US"/>
        </w:rPr>
        <w:t xml:space="preserve"> М.,</w:t>
      </w:r>
      <w:r w:rsidRPr="00C23604">
        <w:rPr>
          <w:rStyle w:val="FontStyle97"/>
          <w:b w:val="0"/>
          <w:iCs/>
          <w:sz w:val="28"/>
          <w:szCs w:val="28"/>
          <w:lang w:eastAsia="en-US"/>
        </w:rPr>
        <w:t xml:space="preserve"> 1980. –</w:t>
      </w:r>
      <w:r w:rsidR="00E374D2" w:rsidRPr="00C23604">
        <w:rPr>
          <w:rStyle w:val="FontStyle97"/>
          <w:b w:val="0"/>
          <w:iCs/>
          <w:sz w:val="28"/>
          <w:szCs w:val="28"/>
          <w:lang w:eastAsia="en-US"/>
        </w:rPr>
        <w:t xml:space="preserve"> </w:t>
      </w:r>
      <w:r w:rsidRPr="00C23604">
        <w:rPr>
          <w:rStyle w:val="FontStyle97"/>
          <w:b w:val="0"/>
          <w:iCs/>
          <w:sz w:val="28"/>
          <w:szCs w:val="28"/>
          <w:lang w:eastAsia="en-US"/>
        </w:rPr>
        <w:t>130 с. (Соавт</w:t>
      </w:r>
      <w:r w:rsidR="00E374D2" w:rsidRPr="00C23604">
        <w:rPr>
          <w:rStyle w:val="FontStyle97"/>
          <w:b w:val="0"/>
          <w:iCs/>
          <w:sz w:val="28"/>
          <w:szCs w:val="28"/>
          <w:lang w:eastAsia="en-US"/>
        </w:rPr>
        <w:t>.:</w:t>
      </w:r>
      <w:r w:rsidRPr="00C23604">
        <w:rPr>
          <w:rStyle w:val="FontStyle97"/>
          <w:b w:val="0"/>
          <w:iCs/>
          <w:sz w:val="28"/>
          <w:szCs w:val="28"/>
          <w:lang w:eastAsia="en-US"/>
        </w:rPr>
        <w:t xml:space="preserve"> У.М. Ахмедсафин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Отчет по охране природы в связи с</w:t>
      </w:r>
      <w:r w:rsidR="00143450">
        <w:rPr>
          <w:rStyle w:val="FontStyle97"/>
          <w:b w:val="0"/>
          <w:iCs/>
          <w:sz w:val="28"/>
          <w:szCs w:val="28"/>
          <w:lang w:eastAsia="en-US"/>
        </w:rPr>
        <w:t xml:space="preserve"> проблемой Арала (с 15 картами) /</w:t>
      </w:r>
      <w:r w:rsidR="00E374D2" w:rsidRPr="00C23604">
        <w:rPr>
          <w:rStyle w:val="FontStyle97"/>
          <w:b w:val="0"/>
          <w:iCs/>
          <w:sz w:val="28"/>
          <w:szCs w:val="28"/>
          <w:lang w:eastAsia="en-US"/>
        </w:rPr>
        <w:t xml:space="preserve"> </w:t>
      </w:r>
      <w:r w:rsidR="00143450">
        <w:rPr>
          <w:rStyle w:val="FontStyle97"/>
          <w:b w:val="0"/>
          <w:iCs/>
          <w:sz w:val="28"/>
          <w:szCs w:val="28"/>
          <w:lang w:eastAsia="en-US"/>
        </w:rPr>
        <w:t>РГФ.</w:t>
      </w:r>
      <w:r w:rsidR="00143450" w:rsidRPr="00C23604">
        <w:rPr>
          <w:rStyle w:val="FontStyle97"/>
          <w:b w:val="0"/>
          <w:iCs/>
          <w:sz w:val="28"/>
          <w:szCs w:val="28"/>
          <w:lang w:eastAsia="en-US"/>
        </w:rPr>
        <w:t xml:space="preserve"> </w:t>
      </w:r>
      <w:r w:rsidR="00E374D2" w:rsidRPr="00C23604">
        <w:rPr>
          <w:rStyle w:val="FontStyle97"/>
          <w:b w:val="0"/>
          <w:iCs/>
          <w:sz w:val="28"/>
          <w:szCs w:val="28"/>
          <w:lang w:eastAsia="en-US"/>
        </w:rPr>
        <w:t>–</w:t>
      </w:r>
      <w:r w:rsidRPr="00C23604">
        <w:rPr>
          <w:rStyle w:val="FontStyle97"/>
          <w:b w:val="0"/>
          <w:iCs/>
          <w:sz w:val="28"/>
          <w:szCs w:val="28"/>
          <w:lang w:eastAsia="en-US"/>
        </w:rPr>
        <w:t xml:space="preserve"> Алма-Ата</w:t>
      </w:r>
      <w:r w:rsidR="00143450">
        <w:rPr>
          <w:rStyle w:val="FontStyle97"/>
          <w:b w:val="0"/>
          <w:iCs/>
          <w:sz w:val="28"/>
          <w:szCs w:val="28"/>
          <w:lang w:eastAsia="en-US"/>
        </w:rPr>
        <w:t>,</w:t>
      </w:r>
      <w:r w:rsidRPr="00C23604">
        <w:rPr>
          <w:rStyle w:val="FontStyle97"/>
          <w:b w:val="0"/>
          <w:iCs/>
          <w:sz w:val="28"/>
          <w:szCs w:val="28"/>
          <w:lang w:eastAsia="en-US"/>
        </w:rPr>
        <w:t xml:space="preserve"> 1980. – 210 с. (Соавт</w:t>
      </w:r>
      <w:r w:rsidR="00E374D2" w:rsidRPr="00C23604">
        <w:rPr>
          <w:rStyle w:val="FontStyle97"/>
          <w:b w:val="0"/>
          <w:iCs/>
          <w:sz w:val="28"/>
          <w:szCs w:val="28"/>
          <w:lang w:eastAsia="en-US"/>
        </w:rPr>
        <w:t>.:</w:t>
      </w:r>
      <w:r w:rsidRPr="00C23604">
        <w:rPr>
          <w:rStyle w:val="FontStyle97"/>
          <w:b w:val="0"/>
          <w:iCs/>
          <w:sz w:val="28"/>
          <w:szCs w:val="28"/>
          <w:lang w:eastAsia="en-US"/>
        </w:rPr>
        <w:t xml:space="preserve"> А.К. Джакелов и др.).</w:t>
      </w:r>
    </w:p>
    <w:p w:rsidR="00A57C52" w:rsidRPr="00C23604"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C23604">
        <w:rPr>
          <w:rStyle w:val="FontStyle97"/>
          <w:b w:val="0"/>
          <w:iCs/>
          <w:sz w:val="28"/>
          <w:szCs w:val="28"/>
          <w:lang w:eastAsia="en-US"/>
        </w:rPr>
        <w:t>Изучение водного и солевого стока подземных вод в Аральское море и окружающей территории и прог</w:t>
      </w:r>
      <w:r w:rsidR="00143450">
        <w:rPr>
          <w:rStyle w:val="FontStyle97"/>
          <w:b w:val="0"/>
          <w:iCs/>
          <w:sz w:val="28"/>
          <w:szCs w:val="28"/>
          <w:lang w:eastAsia="en-US"/>
        </w:rPr>
        <w:t>ноз их изменения (с 16 картами) /</w:t>
      </w:r>
      <w:r w:rsidR="008C3A64" w:rsidRPr="00C23604">
        <w:rPr>
          <w:rStyle w:val="FontStyle97"/>
          <w:b w:val="0"/>
          <w:iCs/>
          <w:sz w:val="28"/>
          <w:szCs w:val="28"/>
          <w:lang w:eastAsia="en-US"/>
        </w:rPr>
        <w:t xml:space="preserve"> </w:t>
      </w:r>
      <w:r w:rsidR="00143450">
        <w:rPr>
          <w:rStyle w:val="FontStyle97"/>
          <w:b w:val="0"/>
          <w:iCs/>
          <w:sz w:val="28"/>
          <w:szCs w:val="28"/>
          <w:lang w:eastAsia="en-US"/>
        </w:rPr>
        <w:t>РГФ.</w:t>
      </w:r>
      <w:r w:rsidR="00143450" w:rsidRPr="00C23604">
        <w:rPr>
          <w:rStyle w:val="FontStyle97"/>
          <w:b w:val="0"/>
          <w:iCs/>
          <w:sz w:val="28"/>
          <w:szCs w:val="28"/>
          <w:lang w:eastAsia="en-US"/>
        </w:rPr>
        <w:t xml:space="preserve"> </w:t>
      </w:r>
      <w:r w:rsidR="008C3A64" w:rsidRPr="00C23604">
        <w:rPr>
          <w:rStyle w:val="FontStyle97"/>
          <w:b w:val="0"/>
          <w:iCs/>
          <w:sz w:val="28"/>
          <w:szCs w:val="28"/>
          <w:lang w:eastAsia="en-US"/>
        </w:rPr>
        <w:t>–</w:t>
      </w:r>
      <w:r w:rsidRPr="00C23604">
        <w:rPr>
          <w:rStyle w:val="FontStyle97"/>
          <w:b w:val="0"/>
          <w:iCs/>
          <w:sz w:val="28"/>
          <w:szCs w:val="28"/>
          <w:lang w:eastAsia="en-US"/>
        </w:rPr>
        <w:t xml:space="preserve"> Алма-Ата</w:t>
      </w:r>
      <w:r w:rsidR="00143450">
        <w:rPr>
          <w:rStyle w:val="FontStyle97"/>
          <w:b w:val="0"/>
          <w:iCs/>
          <w:sz w:val="28"/>
          <w:szCs w:val="28"/>
          <w:lang w:eastAsia="en-US"/>
        </w:rPr>
        <w:t>,</w:t>
      </w:r>
      <w:r w:rsidRPr="00C23604">
        <w:rPr>
          <w:rStyle w:val="FontStyle97"/>
          <w:b w:val="0"/>
          <w:iCs/>
          <w:sz w:val="28"/>
          <w:szCs w:val="28"/>
          <w:lang w:eastAsia="en-US"/>
        </w:rPr>
        <w:t xml:space="preserve"> 1980. – 210 с. (Соавт</w:t>
      </w:r>
      <w:r w:rsidR="008C3A64" w:rsidRPr="00C23604">
        <w:rPr>
          <w:rStyle w:val="FontStyle97"/>
          <w:b w:val="0"/>
          <w:iCs/>
          <w:sz w:val="28"/>
          <w:szCs w:val="28"/>
          <w:lang w:eastAsia="en-US"/>
        </w:rPr>
        <w:t>.:</w:t>
      </w:r>
      <w:r w:rsidRPr="00C23604">
        <w:rPr>
          <w:rStyle w:val="FontStyle97"/>
          <w:b w:val="0"/>
          <w:iCs/>
          <w:sz w:val="28"/>
          <w:szCs w:val="28"/>
          <w:lang w:eastAsia="en-US"/>
        </w:rPr>
        <w:t xml:space="preserve"> А.К. Джакелов и др.).</w:t>
      </w:r>
    </w:p>
    <w:p w:rsidR="00A57C52" w:rsidRPr="00143450"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143450">
        <w:rPr>
          <w:rStyle w:val="FontStyle97"/>
          <w:b w:val="0"/>
          <w:iCs/>
          <w:sz w:val="28"/>
          <w:szCs w:val="28"/>
          <w:lang w:eastAsia="en-US"/>
        </w:rPr>
        <w:t>Гидрохимический сток подземных вод Западного и Сев</w:t>
      </w:r>
      <w:r w:rsidR="00143450">
        <w:rPr>
          <w:rStyle w:val="FontStyle97"/>
          <w:b w:val="0"/>
          <w:iCs/>
          <w:sz w:val="28"/>
          <w:szCs w:val="28"/>
          <w:lang w:eastAsia="en-US"/>
        </w:rPr>
        <w:t>ерного Казахстана (с 5 картами) /</w:t>
      </w:r>
      <w:r w:rsidR="008C3A64" w:rsidRPr="00143450">
        <w:rPr>
          <w:rStyle w:val="FontStyle97"/>
          <w:b w:val="0"/>
          <w:iCs/>
          <w:sz w:val="28"/>
          <w:szCs w:val="28"/>
          <w:lang w:eastAsia="en-US"/>
        </w:rPr>
        <w:t xml:space="preserve"> </w:t>
      </w:r>
      <w:r w:rsidR="00143450" w:rsidRPr="00143450">
        <w:rPr>
          <w:rStyle w:val="FontStyle97"/>
          <w:b w:val="0"/>
          <w:iCs/>
          <w:sz w:val="28"/>
          <w:szCs w:val="28"/>
          <w:lang w:eastAsia="en-US"/>
        </w:rPr>
        <w:t>Фонды ИГГФ АН Каз</w:t>
      </w:r>
      <w:r w:rsidR="00143450">
        <w:rPr>
          <w:rStyle w:val="FontStyle97"/>
          <w:b w:val="0"/>
          <w:iCs/>
          <w:sz w:val="28"/>
          <w:szCs w:val="28"/>
          <w:lang w:eastAsia="en-US"/>
        </w:rPr>
        <w:t>ССР.</w:t>
      </w:r>
      <w:r w:rsidR="00143450" w:rsidRPr="00143450">
        <w:rPr>
          <w:rStyle w:val="FontStyle97"/>
          <w:b w:val="0"/>
          <w:iCs/>
          <w:sz w:val="28"/>
          <w:szCs w:val="28"/>
          <w:lang w:eastAsia="en-US"/>
        </w:rPr>
        <w:t xml:space="preserve"> </w:t>
      </w:r>
      <w:r w:rsidR="008C3A64" w:rsidRPr="00143450">
        <w:rPr>
          <w:rStyle w:val="FontStyle97"/>
          <w:b w:val="0"/>
          <w:iCs/>
          <w:sz w:val="28"/>
          <w:szCs w:val="28"/>
          <w:lang w:eastAsia="en-US"/>
        </w:rPr>
        <w:t>–</w:t>
      </w:r>
      <w:r w:rsidRPr="00143450">
        <w:rPr>
          <w:rStyle w:val="FontStyle97"/>
          <w:b w:val="0"/>
          <w:iCs/>
          <w:sz w:val="28"/>
          <w:szCs w:val="28"/>
          <w:lang w:eastAsia="en-US"/>
        </w:rPr>
        <w:t xml:space="preserve"> Алма-Ата</w:t>
      </w:r>
      <w:r w:rsidR="00143450">
        <w:rPr>
          <w:rStyle w:val="FontStyle97"/>
          <w:b w:val="0"/>
          <w:iCs/>
          <w:sz w:val="28"/>
          <w:szCs w:val="28"/>
          <w:lang w:eastAsia="en-US"/>
        </w:rPr>
        <w:t>,</w:t>
      </w:r>
      <w:r w:rsidRPr="00143450">
        <w:rPr>
          <w:rStyle w:val="FontStyle97"/>
          <w:b w:val="0"/>
          <w:iCs/>
          <w:sz w:val="28"/>
          <w:szCs w:val="28"/>
          <w:lang w:eastAsia="en-US"/>
        </w:rPr>
        <w:t xml:space="preserve"> 1980. –</w:t>
      </w:r>
      <w:r w:rsidR="00143450">
        <w:rPr>
          <w:rStyle w:val="FontStyle97"/>
          <w:b w:val="0"/>
          <w:iCs/>
          <w:sz w:val="28"/>
          <w:szCs w:val="28"/>
          <w:lang w:eastAsia="en-US"/>
        </w:rPr>
        <w:t xml:space="preserve"> </w:t>
      </w:r>
      <w:r w:rsidRPr="00143450">
        <w:rPr>
          <w:rStyle w:val="FontStyle97"/>
          <w:b w:val="0"/>
          <w:iCs/>
          <w:sz w:val="28"/>
          <w:szCs w:val="28"/>
          <w:lang w:eastAsia="en-US"/>
        </w:rPr>
        <w:t>140 с. (Соавт</w:t>
      </w:r>
      <w:r w:rsidR="008C3A64" w:rsidRPr="00143450">
        <w:rPr>
          <w:rStyle w:val="FontStyle97"/>
          <w:b w:val="0"/>
          <w:iCs/>
          <w:sz w:val="28"/>
          <w:szCs w:val="28"/>
          <w:lang w:eastAsia="en-US"/>
        </w:rPr>
        <w:t>.:</w:t>
      </w:r>
      <w:r w:rsidRPr="00143450">
        <w:rPr>
          <w:rStyle w:val="FontStyle97"/>
          <w:b w:val="0"/>
          <w:iCs/>
          <w:sz w:val="28"/>
          <w:szCs w:val="28"/>
          <w:lang w:eastAsia="en-US"/>
        </w:rPr>
        <w:t xml:space="preserve"> В.А. Бочкарева и др.).</w:t>
      </w:r>
    </w:p>
    <w:p w:rsidR="00FE7768" w:rsidRPr="00143450" w:rsidRDefault="00A57C52"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143450">
        <w:rPr>
          <w:rStyle w:val="FontStyle97"/>
          <w:b w:val="0"/>
          <w:iCs/>
          <w:sz w:val="28"/>
          <w:szCs w:val="28"/>
          <w:lang w:eastAsia="en-US"/>
        </w:rPr>
        <w:t>Гидрогеохимические ассоциации рудных элементов основных горнорудных районов Южного и Зап</w:t>
      </w:r>
      <w:r w:rsidR="00143450">
        <w:rPr>
          <w:rStyle w:val="FontStyle97"/>
          <w:b w:val="0"/>
          <w:iCs/>
          <w:sz w:val="28"/>
          <w:szCs w:val="28"/>
          <w:lang w:eastAsia="en-US"/>
        </w:rPr>
        <w:t>адного Казахстана (с 4 картами) /</w:t>
      </w:r>
      <w:r w:rsidR="00BC3057" w:rsidRPr="00143450">
        <w:rPr>
          <w:rStyle w:val="FontStyle97"/>
          <w:b w:val="0"/>
          <w:iCs/>
          <w:sz w:val="28"/>
          <w:szCs w:val="28"/>
          <w:lang w:eastAsia="en-US"/>
        </w:rPr>
        <w:t xml:space="preserve"> </w:t>
      </w:r>
      <w:r w:rsidR="00143450">
        <w:rPr>
          <w:rStyle w:val="FontStyle97"/>
          <w:b w:val="0"/>
          <w:iCs/>
          <w:sz w:val="28"/>
          <w:szCs w:val="28"/>
          <w:lang w:eastAsia="en-US"/>
        </w:rPr>
        <w:t>РГФ.</w:t>
      </w:r>
      <w:r w:rsidR="00143450" w:rsidRPr="00143450">
        <w:rPr>
          <w:rStyle w:val="FontStyle97"/>
          <w:b w:val="0"/>
          <w:iCs/>
          <w:sz w:val="28"/>
          <w:szCs w:val="28"/>
          <w:lang w:eastAsia="en-US"/>
        </w:rPr>
        <w:t xml:space="preserve"> </w:t>
      </w:r>
      <w:r w:rsidR="00BC3057" w:rsidRPr="00143450">
        <w:rPr>
          <w:rStyle w:val="FontStyle97"/>
          <w:b w:val="0"/>
          <w:iCs/>
          <w:sz w:val="28"/>
          <w:szCs w:val="28"/>
          <w:lang w:eastAsia="en-US"/>
        </w:rPr>
        <w:t>–</w:t>
      </w:r>
      <w:r w:rsidRPr="00143450">
        <w:rPr>
          <w:rStyle w:val="FontStyle97"/>
          <w:b w:val="0"/>
          <w:iCs/>
          <w:sz w:val="28"/>
          <w:szCs w:val="28"/>
          <w:lang w:eastAsia="en-US"/>
        </w:rPr>
        <w:t xml:space="preserve"> Алма-Ата</w:t>
      </w:r>
      <w:r w:rsidR="00143450">
        <w:rPr>
          <w:rStyle w:val="FontStyle97"/>
          <w:b w:val="0"/>
          <w:iCs/>
          <w:sz w:val="28"/>
          <w:szCs w:val="28"/>
          <w:lang w:eastAsia="en-US"/>
        </w:rPr>
        <w:t>,</w:t>
      </w:r>
      <w:r w:rsidRPr="00143450">
        <w:rPr>
          <w:rStyle w:val="FontStyle97"/>
          <w:b w:val="0"/>
          <w:iCs/>
          <w:sz w:val="28"/>
          <w:szCs w:val="28"/>
          <w:lang w:eastAsia="en-US"/>
        </w:rPr>
        <w:t xml:space="preserve"> 1980. – 96 с. (Соавт</w:t>
      </w:r>
      <w:r w:rsidR="00BC3057" w:rsidRPr="00143450">
        <w:rPr>
          <w:rStyle w:val="FontStyle97"/>
          <w:b w:val="0"/>
          <w:iCs/>
          <w:sz w:val="28"/>
          <w:szCs w:val="28"/>
          <w:lang w:eastAsia="en-US"/>
        </w:rPr>
        <w:t>.:</w:t>
      </w:r>
      <w:r w:rsidRPr="00143450">
        <w:rPr>
          <w:rStyle w:val="FontStyle97"/>
          <w:b w:val="0"/>
          <w:iCs/>
          <w:sz w:val="28"/>
          <w:szCs w:val="28"/>
          <w:lang w:eastAsia="en-US"/>
        </w:rPr>
        <w:t xml:space="preserve"> К.М. Давлетгалиева и др.).</w:t>
      </w:r>
    </w:p>
    <w:p w:rsidR="00FE7768" w:rsidRPr="006B7198" w:rsidRDefault="00FE7768"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Редкие и рассеянные элементы в подземных</w:t>
      </w:r>
      <w:r w:rsidR="00143450">
        <w:rPr>
          <w:rStyle w:val="FontStyle97"/>
          <w:b w:val="0"/>
          <w:iCs/>
          <w:sz w:val="28"/>
          <w:szCs w:val="28"/>
          <w:lang w:eastAsia="en-US"/>
        </w:rPr>
        <w:t xml:space="preserve"> водах Казахстана (с 5 картами) /</w:t>
      </w:r>
      <w:r w:rsidRPr="006B7198">
        <w:rPr>
          <w:rStyle w:val="FontStyle97"/>
          <w:b w:val="0"/>
          <w:iCs/>
          <w:sz w:val="28"/>
          <w:szCs w:val="28"/>
          <w:lang w:eastAsia="en-US"/>
        </w:rPr>
        <w:t xml:space="preserve"> </w:t>
      </w:r>
      <w:r w:rsidR="00143450">
        <w:rPr>
          <w:rStyle w:val="FontStyle97"/>
          <w:b w:val="0"/>
          <w:iCs/>
          <w:sz w:val="28"/>
          <w:szCs w:val="28"/>
          <w:lang w:eastAsia="en-US"/>
        </w:rPr>
        <w:t>РГФ. – Алма-Ата,</w:t>
      </w:r>
      <w:r w:rsidR="00BC3057" w:rsidRPr="006B7198">
        <w:rPr>
          <w:rStyle w:val="FontStyle97"/>
          <w:b w:val="0"/>
          <w:iCs/>
          <w:sz w:val="28"/>
          <w:szCs w:val="28"/>
          <w:lang w:eastAsia="en-US"/>
        </w:rPr>
        <w:t xml:space="preserve"> </w:t>
      </w:r>
      <w:r w:rsidRPr="006B7198">
        <w:rPr>
          <w:rStyle w:val="FontStyle97"/>
          <w:b w:val="0"/>
          <w:iCs/>
          <w:sz w:val="28"/>
          <w:szCs w:val="28"/>
          <w:lang w:eastAsia="en-US"/>
        </w:rPr>
        <w:t>1980. – 125 с. (Соавт</w:t>
      </w:r>
      <w:r w:rsidR="00BC3057" w:rsidRPr="006B7198">
        <w:rPr>
          <w:rStyle w:val="FontStyle97"/>
          <w:b w:val="0"/>
          <w:iCs/>
          <w:sz w:val="28"/>
          <w:szCs w:val="28"/>
          <w:lang w:eastAsia="en-US"/>
        </w:rPr>
        <w:t>.:</w:t>
      </w:r>
      <w:r w:rsidRPr="006B7198">
        <w:rPr>
          <w:rStyle w:val="FontStyle97"/>
          <w:b w:val="0"/>
          <w:iCs/>
          <w:sz w:val="28"/>
          <w:szCs w:val="28"/>
          <w:lang w:eastAsia="en-US"/>
        </w:rPr>
        <w:t xml:space="preserve"> М.А. Мухамеджанов и др.).</w:t>
      </w:r>
    </w:p>
    <w:p w:rsidR="00FE7768" w:rsidRPr="006B7198" w:rsidRDefault="00FE7768"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Обобщение материалов по минеральны</w:t>
      </w:r>
      <w:r w:rsidR="004B7B81">
        <w:rPr>
          <w:rStyle w:val="FontStyle97"/>
          <w:b w:val="0"/>
          <w:iCs/>
          <w:sz w:val="28"/>
          <w:szCs w:val="28"/>
          <w:lang w:eastAsia="en-US"/>
        </w:rPr>
        <w:t>м водам Казахстана (с 1 картой) / РГФ.</w:t>
      </w:r>
      <w:r w:rsidR="004B7B81" w:rsidRPr="006B7198">
        <w:rPr>
          <w:rStyle w:val="FontStyle97"/>
          <w:b w:val="0"/>
          <w:iCs/>
          <w:sz w:val="28"/>
          <w:szCs w:val="28"/>
          <w:lang w:eastAsia="en-US"/>
        </w:rPr>
        <w:t xml:space="preserve"> </w:t>
      </w:r>
      <w:r w:rsidR="00BC3057" w:rsidRPr="006B7198">
        <w:rPr>
          <w:rStyle w:val="FontStyle97"/>
          <w:b w:val="0"/>
          <w:iCs/>
          <w:sz w:val="28"/>
          <w:szCs w:val="28"/>
          <w:lang w:eastAsia="en-US"/>
        </w:rPr>
        <w:t>– Алм</w:t>
      </w:r>
      <w:r w:rsidR="004B7B81">
        <w:rPr>
          <w:rStyle w:val="FontStyle97"/>
          <w:b w:val="0"/>
          <w:iCs/>
          <w:sz w:val="28"/>
          <w:szCs w:val="28"/>
          <w:lang w:eastAsia="en-US"/>
        </w:rPr>
        <w:t>а-Ата,</w:t>
      </w:r>
      <w:r w:rsidR="00BC3057" w:rsidRPr="006B7198">
        <w:rPr>
          <w:rStyle w:val="FontStyle97"/>
          <w:b w:val="0"/>
          <w:iCs/>
          <w:sz w:val="28"/>
          <w:szCs w:val="28"/>
          <w:lang w:eastAsia="en-US"/>
        </w:rPr>
        <w:t xml:space="preserve"> </w:t>
      </w:r>
      <w:r w:rsidRPr="006B7198">
        <w:rPr>
          <w:rStyle w:val="FontStyle97"/>
          <w:b w:val="0"/>
          <w:iCs/>
          <w:sz w:val="28"/>
          <w:szCs w:val="28"/>
          <w:lang w:eastAsia="en-US"/>
        </w:rPr>
        <w:t>1981. – 305 с. (Соавт</w:t>
      </w:r>
      <w:r w:rsidR="00BC3057" w:rsidRPr="006B7198">
        <w:rPr>
          <w:rStyle w:val="FontStyle97"/>
          <w:b w:val="0"/>
          <w:iCs/>
          <w:sz w:val="28"/>
          <w:szCs w:val="28"/>
          <w:lang w:eastAsia="en-US"/>
        </w:rPr>
        <w:t>.:</w:t>
      </w:r>
      <w:r w:rsidRPr="006B7198">
        <w:rPr>
          <w:rStyle w:val="FontStyle97"/>
          <w:b w:val="0"/>
          <w:iCs/>
          <w:sz w:val="28"/>
          <w:szCs w:val="28"/>
          <w:lang w:eastAsia="en-US"/>
        </w:rPr>
        <w:t xml:space="preserve"> Т.К. Айтуаров и др.).</w:t>
      </w:r>
    </w:p>
    <w:p w:rsidR="00FE7768" w:rsidRPr="006B7198" w:rsidRDefault="00FE7768"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Отчет по поискам редких элементов в природных водах Прикаспийской и Чу-С</w:t>
      </w:r>
      <w:r w:rsidR="004B7B81">
        <w:rPr>
          <w:rStyle w:val="FontStyle97"/>
          <w:b w:val="0"/>
          <w:iCs/>
          <w:sz w:val="28"/>
          <w:szCs w:val="28"/>
          <w:lang w:eastAsia="en-US"/>
        </w:rPr>
        <w:t>арысуйской впадин (с 4 картами) /</w:t>
      </w:r>
      <w:r w:rsidR="00BC3057" w:rsidRPr="006B7198">
        <w:rPr>
          <w:rStyle w:val="FontStyle97"/>
          <w:b w:val="0"/>
          <w:iCs/>
          <w:sz w:val="28"/>
          <w:szCs w:val="28"/>
          <w:lang w:eastAsia="en-US"/>
        </w:rPr>
        <w:t xml:space="preserve"> </w:t>
      </w:r>
      <w:r w:rsidR="004B7B81">
        <w:rPr>
          <w:rStyle w:val="FontStyle97"/>
          <w:b w:val="0"/>
          <w:iCs/>
          <w:sz w:val="28"/>
          <w:szCs w:val="28"/>
          <w:lang w:eastAsia="en-US"/>
        </w:rPr>
        <w:t xml:space="preserve">РГФ. </w:t>
      </w:r>
      <w:r w:rsidR="00BC3057" w:rsidRPr="006B7198">
        <w:rPr>
          <w:rStyle w:val="FontStyle97"/>
          <w:b w:val="0"/>
          <w:iCs/>
          <w:sz w:val="28"/>
          <w:szCs w:val="28"/>
          <w:lang w:eastAsia="en-US"/>
        </w:rPr>
        <w:t>–</w:t>
      </w:r>
      <w:r w:rsidRPr="006B7198">
        <w:rPr>
          <w:rStyle w:val="FontStyle97"/>
          <w:b w:val="0"/>
          <w:iCs/>
          <w:sz w:val="28"/>
          <w:szCs w:val="28"/>
          <w:lang w:eastAsia="en-US"/>
        </w:rPr>
        <w:t xml:space="preserve"> Алма-Ата</w:t>
      </w:r>
      <w:r w:rsidR="004B7B81">
        <w:rPr>
          <w:rStyle w:val="FontStyle97"/>
          <w:b w:val="0"/>
          <w:iCs/>
          <w:sz w:val="28"/>
          <w:szCs w:val="28"/>
          <w:lang w:eastAsia="en-US"/>
        </w:rPr>
        <w:t>,</w:t>
      </w:r>
      <w:r w:rsidRPr="006B7198">
        <w:rPr>
          <w:rStyle w:val="FontStyle97"/>
          <w:b w:val="0"/>
          <w:iCs/>
          <w:sz w:val="28"/>
          <w:szCs w:val="28"/>
          <w:lang w:eastAsia="en-US"/>
        </w:rPr>
        <w:t xml:space="preserve"> 1982. –</w:t>
      </w:r>
      <w:r w:rsidR="004B7B81">
        <w:rPr>
          <w:rStyle w:val="FontStyle97"/>
          <w:b w:val="0"/>
          <w:iCs/>
          <w:sz w:val="28"/>
          <w:szCs w:val="28"/>
          <w:lang w:eastAsia="en-US"/>
        </w:rPr>
        <w:t xml:space="preserve"> </w:t>
      </w:r>
      <w:r w:rsidRPr="006B7198">
        <w:rPr>
          <w:rStyle w:val="FontStyle97"/>
          <w:b w:val="0"/>
          <w:iCs/>
          <w:sz w:val="28"/>
          <w:szCs w:val="28"/>
          <w:lang w:eastAsia="en-US"/>
        </w:rPr>
        <w:t>136 с. (Соавт</w:t>
      </w:r>
      <w:r w:rsidR="00BC3057" w:rsidRPr="006B7198">
        <w:rPr>
          <w:rStyle w:val="FontStyle97"/>
          <w:b w:val="0"/>
          <w:iCs/>
          <w:sz w:val="28"/>
          <w:szCs w:val="28"/>
          <w:lang w:eastAsia="en-US"/>
        </w:rPr>
        <w:t>.:</w:t>
      </w:r>
      <w:r w:rsidRPr="006B7198">
        <w:rPr>
          <w:rStyle w:val="FontStyle97"/>
          <w:b w:val="0"/>
          <w:iCs/>
          <w:sz w:val="28"/>
          <w:szCs w:val="28"/>
          <w:lang w:eastAsia="en-US"/>
        </w:rPr>
        <w:t xml:space="preserve"> М.А. Мухамеджанов и др.).</w:t>
      </w:r>
    </w:p>
    <w:p w:rsidR="00FE7768" w:rsidRPr="006B7198" w:rsidRDefault="00FE7768"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Прогнозная карта региональной обеспеченности Казахстана ресурсами подземных вод масштаба 1:</w:t>
      </w:r>
      <w:r w:rsidR="004B7B81">
        <w:rPr>
          <w:rStyle w:val="FontStyle97"/>
          <w:b w:val="0"/>
          <w:iCs/>
          <w:sz w:val="28"/>
          <w:szCs w:val="28"/>
          <w:lang w:eastAsia="en-US"/>
        </w:rPr>
        <w:t xml:space="preserve"> 2500000 (на 6 листах) / Фонды ИГГФ АН КазССР.</w:t>
      </w:r>
      <w:r w:rsidR="004B7B81" w:rsidRPr="006B7198">
        <w:rPr>
          <w:rStyle w:val="FontStyle97"/>
          <w:b w:val="0"/>
          <w:iCs/>
          <w:sz w:val="28"/>
          <w:szCs w:val="28"/>
          <w:lang w:eastAsia="en-US"/>
        </w:rPr>
        <w:t xml:space="preserve"> </w:t>
      </w:r>
      <w:r w:rsidR="007D0050" w:rsidRPr="006B7198">
        <w:rPr>
          <w:rStyle w:val="FontStyle97"/>
          <w:b w:val="0"/>
          <w:iCs/>
          <w:sz w:val="28"/>
          <w:szCs w:val="28"/>
          <w:lang w:eastAsia="en-US"/>
        </w:rPr>
        <w:t>–</w:t>
      </w:r>
      <w:r w:rsidRPr="006B7198">
        <w:rPr>
          <w:rStyle w:val="FontStyle97"/>
          <w:b w:val="0"/>
          <w:iCs/>
          <w:sz w:val="28"/>
          <w:szCs w:val="28"/>
          <w:lang w:eastAsia="en-US"/>
        </w:rPr>
        <w:t xml:space="preserve"> Алма-Ата</w:t>
      </w:r>
      <w:r w:rsidR="004B7B81">
        <w:rPr>
          <w:rStyle w:val="FontStyle97"/>
          <w:b w:val="0"/>
          <w:iCs/>
          <w:sz w:val="28"/>
          <w:szCs w:val="28"/>
          <w:lang w:eastAsia="en-US"/>
        </w:rPr>
        <w:t>,</w:t>
      </w:r>
      <w:r w:rsidRPr="006B7198">
        <w:rPr>
          <w:rStyle w:val="FontStyle97"/>
          <w:b w:val="0"/>
          <w:iCs/>
          <w:sz w:val="28"/>
          <w:szCs w:val="28"/>
          <w:lang w:eastAsia="en-US"/>
        </w:rPr>
        <w:t xml:space="preserve"> 1982. (Соавт</w:t>
      </w:r>
      <w:r w:rsidR="007D0050" w:rsidRPr="006B7198">
        <w:rPr>
          <w:rStyle w:val="FontStyle97"/>
          <w:b w:val="0"/>
          <w:iCs/>
          <w:sz w:val="28"/>
          <w:szCs w:val="28"/>
          <w:lang w:eastAsia="en-US"/>
        </w:rPr>
        <w:t>.:</w:t>
      </w:r>
      <w:r w:rsidRPr="006B7198">
        <w:rPr>
          <w:rStyle w:val="FontStyle97"/>
          <w:b w:val="0"/>
          <w:iCs/>
          <w:sz w:val="28"/>
          <w:szCs w:val="28"/>
          <w:lang w:eastAsia="en-US"/>
        </w:rPr>
        <w:t xml:space="preserve"> У.М. Ахмедсафин и др.).</w:t>
      </w:r>
    </w:p>
    <w:p w:rsidR="00FE7768" w:rsidRPr="006B7198" w:rsidRDefault="00FE7768" w:rsidP="002A48D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6B7198">
        <w:rPr>
          <w:rStyle w:val="FontStyle97"/>
          <w:b w:val="0"/>
          <w:iCs/>
          <w:sz w:val="28"/>
          <w:szCs w:val="28"/>
          <w:lang w:eastAsia="en-US"/>
        </w:rPr>
        <w:t xml:space="preserve">Аральское море и Приаралье, их </w:t>
      </w:r>
      <w:r w:rsidR="004B7B81">
        <w:rPr>
          <w:rStyle w:val="FontStyle97"/>
          <w:b w:val="0"/>
          <w:iCs/>
          <w:sz w:val="28"/>
          <w:szCs w:val="28"/>
          <w:lang w:eastAsia="en-US"/>
        </w:rPr>
        <w:t>прошлое и будущее (с 6 картами) /</w:t>
      </w:r>
      <w:r w:rsidR="00692ECF" w:rsidRPr="006B7198">
        <w:rPr>
          <w:rStyle w:val="FontStyle97"/>
          <w:b w:val="0"/>
          <w:iCs/>
          <w:sz w:val="28"/>
          <w:szCs w:val="28"/>
          <w:lang w:eastAsia="en-US"/>
        </w:rPr>
        <w:t xml:space="preserve"> </w:t>
      </w:r>
      <w:r w:rsidR="004B7B81">
        <w:rPr>
          <w:rStyle w:val="FontStyle97"/>
          <w:b w:val="0"/>
          <w:iCs/>
          <w:sz w:val="28"/>
          <w:szCs w:val="28"/>
          <w:lang w:eastAsia="en-US"/>
        </w:rPr>
        <w:t>Фонды ИГ АН СССР.</w:t>
      </w:r>
      <w:r w:rsidR="004B7B81" w:rsidRPr="006B7198">
        <w:rPr>
          <w:rStyle w:val="FontStyle97"/>
          <w:b w:val="0"/>
          <w:iCs/>
          <w:sz w:val="28"/>
          <w:szCs w:val="28"/>
          <w:lang w:eastAsia="en-US"/>
        </w:rPr>
        <w:t xml:space="preserve"> </w:t>
      </w:r>
      <w:r w:rsidR="007D0050" w:rsidRPr="006B7198">
        <w:rPr>
          <w:rStyle w:val="FontStyle97"/>
          <w:b w:val="0"/>
          <w:iCs/>
          <w:sz w:val="28"/>
          <w:szCs w:val="28"/>
          <w:lang w:eastAsia="en-US"/>
        </w:rPr>
        <w:t xml:space="preserve">– </w:t>
      </w:r>
      <w:r w:rsidR="004B7B81">
        <w:rPr>
          <w:rStyle w:val="FontStyle97"/>
          <w:b w:val="0"/>
          <w:iCs/>
          <w:sz w:val="28"/>
          <w:szCs w:val="28"/>
          <w:lang w:eastAsia="en-US"/>
        </w:rPr>
        <w:t xml:space="preserve"> М.,</w:t>
      </w:r>
      <w:r w:rsidRPr="006B7198">
        <w:rPr>
          <w:rStyle w:val="FontStyle97"/>
          <w:b w:val="0"/>
          <w:iCs/>
          <w:sz w:val="28"/>
          <w:szCs w:val="28"/>
          <w:lang w:eastAsia="en-US"/>
        </w:rPr>
        <w:t xml:space="preserve"> 1982. – 51 с. (Соавт</w:t>
      </w:r>
      <w:r w:rsidR="007D0050" w:rsidRPr="006B7198">
        <w:rPr>
          <w:rStyle w:val="FontStyle97"/>
          <w:b w:val="0"/>
          <w:iCs/>
          <w:sz w:val="28"/>
          <w:szCs w:val="28"/>
          <w:lang w:eastAsia="en-US"/>
        </w:rPr>
        <w:t>.</w:t>
      </w:r>
      <w:r w:rsidRPr="006B7198">
        <w:rPr>
          <w:rStyle w:val="FontStyle97"/>
          <w:b w:val="0"/>
          <w:iCs/>
          <w:sz w:val="28"/>
          <w:szCs w:val="28"/>
          <w:lang w:eastAsia="en-US"/>
        </w:rPr>
        <w:t xml:space="preserve"> С.М. Шапиро).</w:t>
      </w:r>
    </w:p>
    <w:p w:rsidR="00FE7768" w:rsidRPr="004B7B81" w:rsidRDefault="00FE7768" w:rsidP="004B7B81">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4B7B81">
        <w:rPr>
          <w:rStyle w:val="FontStyle97"/>
          <w:b w:val="0"/>
          <w:iCs/>
          <w:sz w:val="28"/>
          <w:szCs w:val="28"/>
          <w:lang w:eastAsia="en-US"/>
        </w:rPr>
        <w:t xml:space="preserve">Водно-солевой сток грунтовых вод в бассейне Аральского моря </w:t>
      </w:r>
      <w:r w:rsidR="004B7B81">
        <w:rPr>
          <w:rStyle w:val="FontStyle97"/>
          <w:b w:val="0"/>
          <w:iCs/>
          <w:sz w:val="28"/>
          <w:szCs w:val="28"/>
          <w:lang w:eastAsia="en-US"/>
        </w:rPr>
        <w:t>и в его котловине (с 2 картами) /</w:t>
      </w:r>
      <w:r w:rsidRPr="004B7B81">
        <w:rPr>
          <w:rStyle w:val="FontStyle97"/>
          <w:b w:val="0"/>
          <w:iCs/>
          <w:sz w:val="28"/>
          <w:szCs w:val="28"/>
          <w:lang w:eastAsia="en-US"/>
        </w:rPr>
        <w:t xml:space="preserve"> </w:t>
      </w:r>
      <w:r w:rsidR="004B7B81">
        <w:rPr>
          <w:rStyle w:val="FontStyle97"/>
          <w:b w:val="0"/>
          <w:iCs/>
          <w:sz w:val="28"/>
          <w:szCs w:val="28"/>
          <w:lang w:eastAsia="en-US"/>
        </w:rPr>
        <w:t>Фонды ИГ АН СССР.</w:t>
      </w:r>
      <w:r w:rsidR="004B7B81" w:rsidRPr="004B7B81">
        <w:rPr>
          <w:rStyle w:val="FontStyle97"/>
          <w:b w:val="0"/>
          <w:iCs/>
          <w:sz w:val="28"/>
          <w:szCs w:val="28"/>
          <w:lang w:eastAsia="en-US"/>
        </w:rPr>
        <w:t xml:space="preserve"> </w:t>
      </w:r>
      <w:r w:rsidR="004B7B81">
        <w:rPr>
          <w:rStyle w:val="FontStyle97"/>
          <w:b w:val="0"/>
          <w:iCs/>
          <w:sz w:val="28"/>
          <w:szCs w:val="28"/>
          <w:lang w:eastAsia="en-US"/>
        </w:rPr>
        <w:t>–  М.,</w:t>
      </w:r>
      <w:r w:rsidR="00692ECF" w:rsidRPr="004B7B81">
        <w:rPr>
          <w:rStyle w:val="FontStyle97"/>
          <w:b w:val="0"/>
          <w:iCs/>
          <w:sz w:val="28"/>
          <w:szCs w:val="28"/>
          <w:lang w:eastAsia="en-US"/>
        </w:rPr>
        <w:t xml:space="preserve"> </w:t>
      </w:r>
      <w:r w:rsidRPr="004B7B81">
        <w:rPr>
          <w:rStyle w:val="FontStyle97"/>
          <w:b w:val="0"/>
          <w:iCs/>
          <w:sz w:val="28"/>
          <w:szCs w:val="28"/>
          <w:lang w:eastAsia="en-US"/>
        </w:rPr>
        <w:t>1982. – 38 с. (Соавт</w:t>
      </w:r>
      <w:r w:rsidR="00692ECF" w:rsidRPr="004B7B81">
        <w:rPr>
          <w:rStyle w:val="FontStyle97"/>
          <w:b w:val="0"/>
          <w:iCs/>
          <w:sz w:val="28"/>
          <w:szCs w:val="28"/>
          <w:lang w:eastAsia="en-US"/>
        </w:rPr>
        <w:t>.</w:t>
      </w:r>
      <w:r w:rsidRPr="004B7B81">
        <w:rPr>
          <w:rStyle w:val="FontStyle97"/>
          <w:b w:val="0"/>
          <w:iCs/>
          <w:sz w:val="28"/>
          <w:szCs w:val="28"/>
          <w:lang w:eastAsia="en-US"/>
        </w:rPr>
        <w:t xml:space="preserve"> В.И. Порядин).</w:t>
      </w:r>
    </w:p>
    <w:p w:rsidR="00FE7768" w:rsidRPr="004B7B81" w:rsidRDefault="00FE7768" w:rsidP="004B7B81">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4B7B81">
        <w:rPr>
          <w:rStyle w:val="FontStyle97"/>
          <w:b w:val="0"/>
          <w:iCs/>
          <w:sz w:val="28"/>
          <w:szCs w:val="28"/>
          <w:lang w:eastAsia="en-US"/>
        </w:rPr>
        <w:t>Прог</w:t>
      </w:r>
      <w:r w:rsidR="00F25BAC" w:rsidRPr="004B7B81">
        <w:rPr>
          <w:rStyle w:val="FontStyle97"/>
          <w:b w:val="0"/>
          <w:iCs/>
          <w:sz w:val="28"/>
          <w:szCs w:val="28"/>
          <w:lang w:eastAsia="en-US"/>
        </w:rPr>
        <w:t>н</w:t>
      </w:r>
      <w:r w:rsidRPr="004B7B81">
        <w:rPr>
          <w:rStyle w:val="FontStyle97"/>
          <w:b w:val="0"/>
          <w:iCs/>
          <w:sz w:val="28"/>
          <w:szCs w:val="28"/>
          <w:lang w:eastAsia="en-US"/>
        </w:rPr>
        <w:t xml:space="preserve">оз изменения режима грунтовых вод в бассейне Аральского моря и в ирригационных районах нижнего и среднего </w:t>
      </w:r>
      <w:r w:rsidRPr="004B7B81">
        <w:rPr>
          <w:rStyle w:val="FontStyle97"/>
          <w:b w:val="0"/>
          <w:iCs/>
          <w:sz w:val="28"/>
          <w:szCs w:val="28"/>
          <w:lang w:eastAsia="en-US"/>
        </w:rPr>
        <w:lastRenderedPageBreak/>
        <w:t>течения р. Сырдарьи на период до 2000-2020 гг. (Пром. отчет по подзаданию ГКНТ СССР 0. 85. 01. 07. 0</w:t>
      </w:r>
      <w:r w:rsidR="004B7B81">
        <w:rPr>
          <w:rStyle w:val="FontStyle97"/>
          <w:b w:val="0"/>
          <w:iCs/>
          <w:sz w:val="28"/>
          <w:szCs w:val="28"/>
          <w:lang w:eastAsia="en-US"/>
        </w:rPr>
        <w:t>1. Н4) (1981-1983 гг.) (5 карт) /</w:t>
      </w:r>
      <w:r w:rsidRPr="004B7B81">
        <w:rPr>
          <w:rStyle w:val="FontStyle97"/>
          <w:b w:val="0"/>
          <w:iCs/>
          <w:sz w:val="28"/>
          <w:szCs w:val="28"/>
          <w:lang w:eastAsia="en-US"/>
        </w:rPr>
        <w:t xml:space="preserve"> </w:t>
      </w:r>
      <w:r w:rsidR="004B7B81">
        <w:rPr>
          <w:rStyle w:val="FontStyle97"/>
          <w:b w:val="0"/>
          <w:iCs/>
          <w:sz w:val="28"/>
          <w:szCs w:val="28"/>
          <w:lang w:eastAsia="en-US"/>
        </w:rPr>
        <w:t>Фонды ГГИ Госкомгидромет СССР.</w:t>
      </w:r>
      <w:r w:rsidR="004B7B81" w:rsidRPr="004B7B81">
        <w:rPr>
          <w:rStyle w:val="FontStyle97"/>
          <w:b w:val="0"/>
          <w:iCs/>
          <w:sz w:val="28"/>
          <w:szCs w:val="28"/>
          <w:lang w:eastAsia="en-US"/>
        </w:rPr>
        <w:t xml:space="preserve"> </w:t>
      </w:r>
      <w:r w:rsidR="00D80AE9" w:rsidRPr="004B7B81">
        <w:rPr>
          <w:rStyle w:val="FontStyle97"/>
          <w:b w:val="0"/>
          <w:iCs/>
          <w:sz w:val="28"/>
          <w:szCs w:val="28"/>
          <w:lang w:eastAsia="en-US"/>
        </w:rPr>
        <w:t>–</w:t>
      </w:r>
      <w:r w:rsidR="004B7B81">
        <w:rPr>
          <w:rStyle w:val="FontStyle97"/>
          <w:b w:val="0"/>
          <w:iCs/>
          <w:sz w:val="28"/>
          <w:szCs w:val="28"/>
          <w:lang w:eastAsia="en-US"/>
        </w:rPr>
        <w:t xml:space="preserve"> Л.,</w:t>
      </w:r>
      <w:r w:rsidRPr="004B7B81">
        <w:rPr>
          <w:rStyle w:val="FontStyle97"/>
          <w:b w:val="0"/>
          <w:iCs/>
          <w:sz w:val="28"/>
          <w:szCs w:val="28"/>
          <w:lang w:eastAsia="en-US"/>
        </w:rPr>
        <w:t xml:space="preserve"> 1983. –</w:t>
      </w:r>
      <w:r w:rsidR="00D80AE9" w:rsidRPr="004B7B81">
        <w:rPr>
          <w:rStyle w:val="FontStyle97"/>
          <w:b w:val="0"/>
          <w:iCs/>
          <w:sz w:val="28"/>
          <w:szCs w:val="28"/>
          <w:lang w:eastAsia="en-US"/>
        </w:rPr>
        <w:t xml:space="preserve"> </w:t>
      </w:r>
      <w:r w:rsidRPr="004B7B81">
        <w:rPr>
          <w:rStyle w:val="FontStyle97"/>
          <w:b w:val="0"/>
          <w:iCs/>
          <w:sz w:val="28"/>
          <w:szCs w:val="28"/>
          <w:lang w:eastAsia="en-US"/>
        </w:rPr>
        <w:t>55 с. (Соавт</w:t>
      </w:r>
      <w:r w:rsidR="00D80AE9" w:rsidRPr="004B7B81">
        <w:rPr>
          <w:rStyle w:val="FontStyle97"/>
          <w:b w:val="0"/>
          <w:iCs/>
          <w:sz w:val="28"/>
          <w:szCs w:val="28"/>
          <w:lang w:eastAsia="en-US"/>
        </w:rPr>
        <w:t>.:</w:t>
      </w:r>
      <w:r w:rsidRPr="004B7B81">
        <w:rPr>
          <w:rStyle w:val="FontStyle97"/>
          <w:b w:val="0"/>
          <w:iCs/>
          <w:sz w:val="28"/>
          <w:szCs w:val="28"/>
          <w:lang w:eastAsia="en-US"/>
        </w:rPr>
        <w:t xml:space="preserve"> В.И. Порядин и др.).</w:t>
      </w:r>
    </w:p>
    <w:p w:rsidR="00FE7768" w:rsidRPr="004B7B81" w:rsidRDefault="00FE7768" w:rsidP="004B7B81">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4B7B81">
        <w:rPr>
          <w:rStyle w:val="FontStyle97"/>
          <w:b w:val="0"/>
          <w:iCs/>
          <w:sz w:val="28"/>
          <w:szCs w:val="28"/>
          <w:lang w:eastAsia="en-US"/>
        </w:rPr>
        <w:t xml:space="preserve">Разработка комплекса гидрогеологических мероприятий по снижению и предотвращению отрицательных последствий понижения уровня Аральского моря. (Пром. отчет по подзаданию </w:t>
      </w:r>
      <w:r w:rsidR="004B7B81">
        <w:rPr>
          <w:rStyle w:val="FontStyle97"/>
          <w:b w:val="0"/>
          <w:iCs/>
          <w:sz w:val="28"/>
          <w:szCs w:val="28"/>
          <w:lang w:eastAsia="en-US"/>
        </w:rPr>
        <w:t>ГКНТ СССР 0.85.01.07.01. Н6) (с</w:t>
      </w:r>
      <w:r w:rsidRPr="004B7B81">
        <w:rPr>
          <w:rStyle w:val="FontStyle97"/>
          <w:b w:val="0"/>
          <w:iCs/>
          <w:sz w:val="28"/>
          <w:szCs w:val="28"/>
          <w:lang w:eastAsia="en-US"/>
        </w:rPr>
        <w:t xml:space="preserve"> 6 картами)</w:t>
      </w:r>
      <w:r w:rsidR="004B7B81">
        <w:rPr>
          <w:rStyle w:val="FontStyle97"/>
          <w:b w:val="0"/>
          <w:iCs/>
          <w:sz w:val="28"/>
          <w:szCs w:val="28"/>
          <w:lang w:eastAsia="en-US"/>
        </w:rPr>
        <w:t xml:space="preserve"> /</w:t>
      </w:r>
      <w:r w:rsidR="00F25BAC" w:rsidRPr="004B7B81">
        <w:rPr>
          <w:rStyle w:val="FontStyle97"/>
          <w:b w:val="0"/>
          <w:iCs/>
          <w:sz w:val="28"/>
          <w:szCs w:val="28"/>
          <w:lang w:eastAsia="en-US"/>
        </w:rPr>
        <w:t xml:space="preserve"> </w:t>
      </w:r>
      <w:r w:rsidR="004B7B81">
        <w:rPr>
          <w:rStyle w:val="FontStyle97"/>
          <w:b w:val="0"/>
          <w:iCs/>
          <w:sz w:val="28"/>
          <w:szCs w:val="28"/>
          <w:lang w:eastAsia="en-US"/>
        </w:rPr>
        <w:t>Фонды ИГ АН СССР.</w:t>
      </w:r>
      <w:r w:rsidR="004B7B81" w:rsidRPr="004B7B81">
        <w:rPr>
          <w:rStyle w:val="FontStyle97"/>
          <w:b w:val="0"/>
          <w:iCs/>
          <w:sz w:val="28"/>
          <w:szCs w:val="28"/>
          <w:lang w:eastAsia="en-US"/>
        </w:rPr>
        <w:t xml:space="preserve"> </w:t>
      </w:r>
      <w:r w:rsidR="00F25BAC" w:rsidRPr="004B7B81">
        <w:rPr>
          <w:rStyle w:val="FontStyle97"/>
          <w:b w:val="0"/>
          <w:iCs/>
          <w:sz w:val="28"/>
          <w:szCs w:val="28"/>
          <w:lang w:eastAsia="en-US"/>
        </w:rPr>
        <w:t>–</w:t>
      </w:r>
      <w:r w:rsidR="004B7B81">
        <w:rPr>
          <w:rStyle w:val="FontStyle97"/>
          <w:b w:val="0"/>
          <w:iCs/>
          <w:sz w:val="28"/>
          <w:szCs w:val="28"/>
          <w:lang w:eastAsia="en-US"/>
        </w:rPr>
        <w:t xml:space="preserve"> М.,</w:t>
      </w:r>
      <w:r w:rsidR="00F25BAC" w:rsidRPr="004B7B81">
        <w:rPr>
          <w:rStyle w:val="FontStyle97"/>
          <w:b w:val="0"/>
          <w:iCs/>
          <w:sz w:val="28"/>
          <w:szCs w:val="28"/>
          <w:lang w:eastAsia="en-US"/>
        </w:rPr>
        <w:t xml:space="preserve"> </w:t>
      </w:r>
      <w:r w:rsidRPr="004B7B81">
        <w:rPr>
          <w:rStyle w:val="FontStyle97"/>
          <w:b w:val="0"/>
          <w:iCs/>
          <w:sz w:val="28"/>
          <w:szCs w:val="28"/>
          <w:lang w:eastAsia="en-US"/>
        </w:rPr>
        <w:t>1983. –</w:t>
      </w:r>
      <w:r w:rsidR="00F25BAC" w:rsidRPr="004B7B81">
        <w:rPr>
          <w:rStyle w:val="FontStyle97"/>
          <w:b w:val="0"/>
          <w:iCs/>
          <w:sz w:val="28"/>
          <w:szCs w:val="28"/>
          <w:lang w:eastAsia="en-US"/>
        </w:rPr>
        <w:t xml:space="preserve"> </w:t>
      </w:r>
      <w:r w:rsidRPr="004B7B81">
        <w:rPr>
          <w:rStyle w:val="FontStyle97"/>
          <w:b w:val="0"/>
          <w:iCs/>
          <w:sz w:val="28"/>
          <w:szCs w:val="28"/>
          <w:lang w:eastAsia="en-US"/>
        </w:rPr>
        <w:t>49 с. (Соавт</w:t>
      </w:r>
      <w:r w:rsidR="00F25BAC" w:rsidRPr="004B7B81">
        <w:rPr>
          <w:rStyle w:val="FontStyle97"/>
          <w:b w:val="0"/>
          <w:iCs/>
          <w:sz w:val="28"/>
          <w:szCs w:val="28"/>
          <w:lang w:eastAsia="en-US"/>
        </w:rPr>
        <w:t>.:</w:t>
      </w:r>
      <w:r w:rsidRPr="004B7B81">
        <w:rPr>
          <w:rStyle w:val="FontStyle97"/>
          <w:b w:val="0"/>
          <w:iCs/>
          <w:sz w:val="28"/>
          <w:szCs w:val="28"/>
          <w:lang w:eastAsia="en-US"/>
        </w:rPr>
        <w:t xml:space="preserve"> С.М. Шапиро и др.).</w:t>
      </w:r>
    </w:p>
    <w:p w:rsidR="00FE7768" w:rsidRPr="004B7B81" w:rsidRDefault="00FE7768" w:rsidP="004B7B81">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4B7B81">
        <w:rPr>
          <w:rStyle w:val="FontStyle97"/>
          <w:b w:val="0"/>
          <w:iCs/>
          <w:sz w:val="28"/>
          <w:szCs w:val="28"/>
          <w:lang w:eastAsia="en-US"/>
        </w:rPr>
        <w:t>Отчет по поискам редких щелочных элементов в подземных водах Прикаспийской и Чу-Сарысуйской впадин с картой промышленных подземных</w:t>
      </w:r>
      <w:r w:rsidR="005917F4">
        <w:rPr>
          <w:rStyle w:val="FontStyle97"/>
          <w:b w:val="0"/>
          <w:iCs/>
          <w:sz w:val="28"/>
          <w:szCs w:val="28"/>
          <w:lang w:eastAsia="en-US"/>
        </w:rPr>
        <w:t xml:space="preserve"> вод масштаба 1:1000000 /</w:t>
      </w:r>
      <w:r w:rsidRPr="004B7B81">
        <w:rPr>
          <w:rStyle w:val="FontStyle97"/>
          <w:b w:val="0"/>
          <w:iCs/>
          <w:sz w:val="28"/>
          <w:szCs w:val="28"/>
          <w:lang w:eastAsia="en-US"/>
        </w:rPr>
        <w:t xml:space="preserve"> </w:t>
      </w:r>
      <w:r w:rsidR="00F25BAC" w:rsidRPr="004B7B81">
        <w:rPr>
          <w:rStyle w:val="FontStyle97"/>
          <w:b w:val="0"/>
          <w:iCs/>
          <w:sz w:val="28"/>
          <w:szCs w:val="28"/>
          <w:lang w:eastAsia="en-US"/>
        </w:rPr>
        <w:t xml:space="preserve"> </w:t>
      </w:r>
      <w:r w:rsidR="005917F4">
        <w:rPr>
          <w:rStyle w:val="FontStyle97"/>
          <w:b w:val="0"/>
          <w:iCs/>
          <w:sz w:val="28"/>
          <w:szCs w:val="28"/>
          <w:lang w:eastAsia="en-US"/>
        </w:rPr>
        <w:t xml:space="preserve">РГФ. </w:t>
      </w:r>
      <w:r w:rsidR="00F25BAC" w:rsidRPr="004B7B81">
        <w:rPr>
          <w:rStyle w:val="FontStyle97"/>
          <w:b w:val="0"/>
          <w:iCs/>
          <w:sz w:val="28"/>
          <w:szCs w:val="28"/>
          <w:lang w:eastAsia="en-US"/>
        </w:rPr>
        <w:t xml:space="preserve">– </w:t>
      </w:r>
      <w:r w:rsidRPr="004B7B81">
        <w:rPr>
          <w:rStyle w:val="FontStyle97"/>
          <w:b w:val="0"/>
          <w:iCs/>
          <w:sz w:val="28"/>
          <w:szCs w:val="28"/>
          <w:lang w:eastAsia="en-US"/>
        </w:rPr>
        <w:t>Алма-Ата</w:t>
      </w:r>
      <w:r w:rsidR="005917F4">
        <w:rPr>
          <w:rStyle w:val="FontStyle97"/>
          <w:b w:val="0"/>
          <w:iCs/>
          <w:sz w:val="28"/>
          <w:szCs w:val="28"/>
          <w:lang w:eastAsia="en-US"/>
        </w:rPr>
        <w:t>,</w:t>
      </w:r>
      <w:r w:rsidRPr="004B7B81">
        <w:rPr>
          <w:rStyle w:val="FontStyle97"/>
          <w:b w:val="0"/>
          <w:iCs/>
          <w:sz w:val="28"/>
          <w:szCs w:val="28"/>
          <w:lang w:eastAsia="en-US"/>
        </w:rPr>
        <w:t xml:space="preserve"> </w:t>
      </w:r>
      <w:r w:rsidR="005917F4">
        <w:rPr>
          <w:rStyle w:val="FontStyle97"/>
          <w:b w:val="0"/>
          <w:iCs/>
          <w:sz w:val="28"/>
          <w:szCs w:val="28"/>
          <w:lang w:eastAsia="en-US"/>
        </w:rPr>
        <w:t>198</w:t>
      </w:r>
      <w:r w:rsidRPr="004B7B81">
        <w:rPr>
          <w:rStyle w:val="FontStyle97"/>
          <w:b w:val="0"/>
          <w:iCs/>
          <w:sz w:val="28"/>
          <w:szCs w:val="28"/>
          <w:lang w:eastAsia="en-US"/>
        </w:rPr>
        <w:t>3. –</w:t>
      </w:r>
      <w:r w:rsidR="005917F4">
        <w:rPr>
          <w:rStyle w:val="FontStyle97"/>
          <w:b w:val="0"/>
          <w:iCs/>
          <w:sz w:val="28"/>
          <w:szCs w:val="28"/>
          <w:lang w:eastAsia="en-US"/>
        </w:rPr>
        <w:t xml:space="preserve"> </w:t>
      </w:r>
      <w:r w:rsidRPr="004B7B81">
        <w:rPr>
          <w:rStyle w:val="FontStyle97"/>
          <w:b w:val="0"/>
          <w:iCs/>
          <w:sz w:val="28"/>
          <w:szCs w:val="28"/>
          <w:lang w:eastAsia="en-US"/>
        </w:rPr>
        <w:t>136 с. (Соавт</w:t>
      </w:r>
      <w:r w:rsidR="00F25BAC" w:rsidRPr="004B7B81">
        <w:rPr>
          <w:rStyle w:val="FontStyle97"/>
          <w:b w:val="0"/>
          <w:iCs/>
          <w:sz w:val="28"/>
          <w:szCs w:val="28"/>
          <w:lang w:eastAsia="en-US"/>
        </w:rPr>
        <w:t>.:</w:t>
      </w:r>
      <w:r w:rsidRPr="004B7B81">
        <w:rPr>
          <w:rStyle w:val="FontStyle97"/>
          <w:b w:val="0"/>
          <w:iCs/>
          <w:sz w:val="28"/>
          <w:szCs w:val="28"/>
          <w:lang w:eastAsia="en-US"/>
        </w:rPr>
        <w:t xml:space="preserve"> М.А. Мухамеджанов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Карта подземных минеральных, термальных и промышленных вод Южного Казахстана масштаба 1:10</w:t>
      </w:r>
      <w:r w:rsidR="005917F4">
        <w:rPr>
          <w:rStyle w:val="FontStyle97"/>
          <w:b w:val="0"/>
          <w:iCs/>
          <w:sz w:val="28"/>
          <w:szCs w:val="28"/>
          <w:lang w:eastAsia="en-US"/>
        </w:rPr>
        <w:t>00000, с пояснительной запиской /</w:t>
      </w:r>
      <w:r w:rsidR="00F25BAC" w:rsidRPr="005917F4">
        <w:rPr>
          <w:rStyle w:val="FontStyle97"/>
          <w:b w:val="0"/>
          <w:iCs/>
          <w:sz w:val="28"/>
          <w:szCs w:val="28"/>
          <w:lang w:eastAsia="en-US"/>
        </w:rPr>
        <w:t xml:space="preserve"> </w:t>
      </w:r>
      <w:r w:rsidR="005917F4">
        <w:rPr>
          <w:rStyle w:val="FontStyle97"/>
          <w:b w:val="0"/>
          <w:iCs/>
          <w:sz w:val="28"/>
          <w:szCs w:val="28"/>
          <w:lang w:eastAsia="en-US"/>
        </w:rPr>
        <w:t xml:space="preserve">РГФ. </w:t>
      </w:r>
      <w:r w:rsidR="00F25BAC" w:rsidRPr="005917F4">
        <w:rPr>
          <w:rStyle w:val="FontStyle97"/>
          <w:b w:val="0"/>
          <w:iCs/>
          <w:sz w:val="28"/>
          <w:szCs w:val="28"/>
          <w:lang w:eastAsia="en-US"/>
        </w:rPr>
        <w:t>–</w:t>
      </w:r>
      <w:r w:rsidRPr="005917F4">
        <w:rPr>
          <w:rStyle w:val="FontStyle97"/>
          <w:b w:val="0"/>
          <w:iCs/>
          <w:sz w:val="28"/>
          <w:szCs w:val="28"/>
          <w:lang w:eastAsia="en-US"/>
        </w:rPr>
        <w:t xml:space="preserve"> Алма-Ата</w:t>
      </w:r>
      <w:r w:rsidR="005917F4">
        <w:rPr>
          <w:rStyle w:val="FontStyle97"/>
          <w:b w:val="0"/>
          <w:iCs/>
          <w:sz w:val="28"/>
          <w:szCs w:val="28"/>
          <w:lang w:eastAsia="en-US"/>
        </w:rPr>
        <w:t>,</w:t>
      </w:r>
      <w:r w:rsidRPr="005917F4">
        <w:rPr>
          <w:rStyle w:val="FontStyle97"/>
          <w:b w:val="0"/>
          <w:iCs/>
          <w:sz w:val="28"/>
          <w:szCs w:val="28"/>
          <w:lang w:eastAsia="en-US"/>
        </w:rPr>
        <w:t xml:space="preserve"> 1983. – 136 с. (Соавт</w:t>
      </w:r>
      <w:r w:rsidR="00F25BAC" w:rsidRPr="005917F4">
        <w:rPr>
          <w:rStyle w:val="FontStyle97"/>
          <w:b w:val="0"/>
          <w:iCs/>
          <w:sz w:val="28"/>
          <w:szCs w:val="28"/>
          <w:lang w:eastAsia="en-US"/>
        </w:rPr>
        <w:t>.:</w:t>
      </w:r>
      <w:r w:rsidRPr="005917F4">
        <w:rPr>
          <w:rStyle w:val="FontStyle97"/>
          <w:b w:val="0"/>
          <w:iCs/>
          <w:sz w:val="28"/>
          <w:szCs w:val="28"/>
          <w:lang w:eastAsia="en-US"/>
        </w:rPr>
        <w:t xml:space="preserve"> В.С. Жеваго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Гидрогеохимические поиски и оценка перспектив рудоносности </w:t>
      </w:r>
      <w:r w:rsidR="005917F4">
        <w:rPr>
          <w:rStyle w:val="FontStyle97"/>
          <w:b w:val="0"/>
          <w:iCs/>
          <w:sz w:val="28"/>
          <w:szCs w:val="28"/>
          <w:lang w:eastAsia="en-US"/>
        </w:rPr>
        <w:t>Большого Каратау (с 10 картами) /</w:t>
      </w:r>
      <w:r w:rsidR="004E7937" w:rsidRPr="005917F4">
        <w:rPr>
          <w:rStyle w:val="FontStyle97"/>
          <w:b w:val="0"/>
          <w:iCs/>
          <w:sz w:val="28"/>
          <w:szCs w:val="28"/>
          <w:lang w:eastAsia="en-US"/>
        </w:rPr>
        <w:t xml:space="preserve"> </w:t>
      </w:r>
      <w:r w:rsidR="005917F4">
        <w:rPr>
          <w:rStyle w:val="FontStyle97"/>
          <w:b w:val="0"/>
          <w:iCs/>
          <w:sz w:val="28"/>
          <w:szCs w:val="28"/>
          <w:lang w:eastAsia="en-US"/>
        </w:rPr>
        <w:t>РГФ.</w:t>
      </w:r>
      <w:r w:rsidR="005917F4" w:rsidRPr="005917F4">
        <w:rPr>
          <w:rStyle w:val="FontStyle97"/>
          <w:b w:val="0"/>
          <w:iCs/>
          <w:sz w:val="28"/>
          <w:szCs w:val="28"/>
          <w:lang w:eastAsia="en-US"/>
        </w:rPr>
        <w:t xml:space="preserve"> </w:t>
      </w:r>
      <w:r w:rsidR="004E7937" w:rsidRPr="005917F4">
        <w:rPr>
          <w:rStyle w:val="FontStyle97"/>
          <w:b w:val="0"/>
          <w:iCs/>
          <w:sz w:val="28"/>
          <w:szCs w:val="28"/>
          <w:lang w:eastAsia="en-US"/>
        </w:rPr>
        <w:t>–</w:t>
      </w:r>
      <w:r w:rsidRPr="005917F4">
        <w:rPr>
          <w:rStyle w:val="FontStyle97"/>
          <w:b w:val="0"/>
          <w:iCs/>
          <w:sz w:val="28"/>
          <w:szCs w:val="28"/>
          <w:lang w:eastAsia="en-US"/>
        </w:rPr>
        <w:t xml:space="preserve"> </w:t>
      </w:r>
      <w:r w:rsidR="005917F4">
        <w:rPr>
          <w:rStyle w:val="FontStyle97"/>
          <w:b w:val="0"/>
          <w:iCs/>
          <w:sz w:val="28"/>
          <w:szCs w:val="28"/>
          <w:lang w:eastAsia="en-US"/>
        </w:rPr>
        <w:t>Алма-Ата,</w:t>
      </w:r>
      <w:r w:rsidR="004E7937" w:rsidRPr="005917F4">
        <w:rPr>
          <w:rStyle w:val="FontStyle97"/>
          <w:b w:val="0"/>
          <w:iCs/>
          <w:sz w:val="28"/>
          <w:szCs w:val="28"/>
          <w:lang w:eastAsia="en-US"/>
        </w:rPr>
        <w:t xml:space="preserve"> </w:t>
      </w:r>
      <w:r w:rsidRPr="005917F4">
        <w:rPr>
          <w:rStyle w:val="FontStyle97"/>
          <w:b w:val="0"/>
          <w:iCs/>
          <w:sz w:val="28"/>
          <w:szCs w:val="28"/>
          <w:lang w:eastAsia="en-US"/>
        </w:rPr>
        <w:t>1983. –</w:t>
      </w:r>
      <w:r w:rsidR="005917F4">
        <w:rPr>
          <w:rStyle w:val="FontStyle97"/>
          <w:b w:val="0"/>
          <w:iCs/>
          <w:sz w:val="28"/>
          <w:szCs w:val="28"/>
          <w:lang w:eastAsia="en-US"/>
        </w:rPr>
        <w:t xml:space="preserve"> </w:t>
      </w:r>
      <w:r w:rsidRPr="005917F4">
        <w:rPr>
          <w:rStyle w:val="FontStyle97"/>
          <w:b w:val="0"/>
          <w:iCs/>
          <w:sz w:val="28"/>
          <w:szCs w:val="28"/>
          <w:lang w:eastAsia="en-US"/>
        </w:rPr>
        <w:t>125 с. (Соавт</w:t>
      </w:r>
      <w:r w:rsidR="00640C11" w:rsidRPr="005917F4">
        <w:rPr>
          <w:rStyle w:val="FontStyle97"/>
          <w:b w:val="0"/>
          <w:iCs/>
          <w:sz w:val="28"/>
          <w:szCs w:val="28"/>
          <w:lang w:eastAsia="en-US"/>
        </w:rPr>
        <w:t>.:</w:t>
      </w:r>
      <w:r w:rsidRPr="005917F4">
        <w:rPr>
          <w:rStyle w:val="FontStyle97"/>
          <w:b w:val="0"/>
          <w:iCs/>
          <w:sz w:val="28"/>
          <w:szCs w:val="28"/>
          <w:lang w:eastAsia="en-US"/>
        </w:rPr>
        <w:t xml:space="preserve"> К.М. Давлетгалиева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Региональные прогнозные эксплуатационные ресурсы подземных вод Казахстана и пути их рационального использования (задан</w:t>
      </w:r>
      <w:r w:rsidR="005917F4">
        <w:rPr>
          <w:rStyle w:val="FontStyle97"/>
          <w:b w:val="0"/>
          <w:iCs/>
          <w:sz w:val="28"/>
          <w:szCs w:val="28"/>
          <w:lang w:eastAsia="en-US"/>
        </w:rPr>
        <w:t>ие ГКНТ 0. 85.05) (с 4 картами) /</w:t>
      </w:r>
      <w:r w:rsidR="00672E15" w:rsidRPr="005917F4">
        <w:rPr>
          <w:rStyle w:val="FontStyle97"/>
          <w:b w:val="0"/>
          <w:iCs/>
          <w:sz w:val="28"/>
          <w:szCs w:val="28"/>
          <w:lang w:eastAsia="en-US"/>
        </w:rPr>
        <w:t xml:space="preserve"> </w:t>
      </w:r>
      <w:r w:rsidR="005917F4">
        <w:rPr>
          <w:rStyle w:val="FontStyle97"/>
          <w:b w:val="0"/>
          <w:iCs/>
          <w:sz w:val="28"/>
          <w:szCs w:val="28"/>
          <w:lang w:eastAsia="en-US"/>
        </w:rPr>
        <w:t>РГФ.</w:t>
      </w:r>
      <w:r w:rsidR="005917F4" w:rsidRPr="005917F4">
        <w:rPr>
          <w:rStyle w:val="FontStyle97"/>
          <w:b w:val="0"/>
          <w:iCs/>
          <w:sz w:val="28"/>
          <w:szCs w:val="28"/>
          <w:lang w:eastAsia="en-US"/>
        </w:rPr>
        <w:t xml:space="preserve">  </w:t>
      </w:r>
      <w:r w:rsidR="005917F4">
        <w:rPr>
          <w:rStyle w:val="FontStyle97"/>
          <w:b w:val="0"/>
          <w:iCs/>
          <w:sz w:val="28"/>
          <w:szCs w:val="28"/>
          <w:lang w:eastAsia="en-US"/>
        </w:rPr>
        <w:t>– Алма-Ата,</w:t>
      </w:r>
      <w:r w:rsidR="00672E15" w:rsidRPr="005917F4">
        <w:rPr>
          <w:rStyle w:val="FontStyle97"/>
          <w:b w:val="0"/>
          <w:iCs/>
          <w:sz w:val="28"/>
          <w:szCs w:val="28"/>
          <w:lang w:eastAsia="en-US"/>
        </w:rPr>
        <w:t xml:space="preserve"> </w:t>
      </w:r>
      <w:r w:rsidRPr="005917F4">
        <w:rPr>
          <w:rStyle w:val="FontStyle97"/>
          <w:b w:val="0"/>
          <w:iCs/>
          <w:sz w:val="28"/>
          <w:szCs w:val="28"/>
          <w:lang w:eastAsia="en-US"/>
        </w:rPr>
        <w:t>1984. – 160 с. (Соавт</w:t>
      </w:r>
      <w:r w:rsidR="00672E15" w:rsidRPr="005917F4">
        <w:rPr>
          <w:rStyle w:val="FontStyle97"/>
          <w:b w:val="0"/>
          <w:iCs/>
          <w:sz w:val="28"/>
          <w:szCs w:val="28"/>
          <w:lang w:eastAsia="en-US"/>
        </w:rPr>
        <w:t>.:</w:t>
      </w:r>
      <w:r w:rsidRPr="005917F4">
        <w:rPr>
          <w:rStyle w:val="FontStyle97"/>
          <w:b w:val="0"/>
          <w:iCs/>
          <w:sz w:val="28"/>
          <w:szCs w:val="28"/>
          <w:lang w:eastAsia="en-US"/>
        </w:rPr>
        <w:t xml:space="preserve"> У.М. Ахмедсафин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Карта подземных минеральных вод Казахстана масштаба 1:1500000 с поясн</w:t>
      </w:r>
      <w:r w:rsidR="005917F4">
        <w:rPr>
          <w:rStyle w:val="FontStyle97"/>
          <w:b w:val="0"/>
          <w:iCs/>
          <w:sz w:val="28"/>
          <w:szCs w:val="28"/>
          <w:lang w:eastAsia="en-US"/>
        </w:rPr>
        <w:t>ительной запиской (на 6 листах) /</w:t>
      </w:r>
      <w:r w:rsidR="00672E15" w:rsidRPr="005917F4">
        <w:rPr>
          <w:rStyle w:val="FontStyle97"/>
          <w:b w:val="0"/>
          <w:iCs/>
          <w:sz w:val="28"/>
          <w:szCs w:val="28"/>
          <w:lang w:eastAsia="en-US"/>
        </w:rPr>
        <w:t xml:space="preserve"> </w:t>
      </w:r>
      <w:r w:rsidR="005917F4">
        <w:rPr>
          <w:rStyle w:val="FontStyle97"/>
          <w:b w:val="0"/>
          <w:iCs/>
          <w:sz w:val="28"/>
          <w:szCs w:val="28"/>
          <w:lang w:eastAsia="en-US"/>
        </w:rPr>
        <w:t>РГФ.</w:t>
      </w:r>
      <w:r w:rsidR="005917F4" w:rsidRPr="005917F4">
        <w:rPr>
          <w:rStyle w:val="FontStyle97"/>
          <w:b w:val="0"/>
          <w:iCs/>
          <w:sz w:val="28"/>
          <w:szCs w:val="28"/>
          <w:lang w:eastAsia="en-US"/>
        </w:rPr>
        <w:t xml:space="preserve"> </w:t>
      </w:r>
      <w:r w:rsidR="00690441">
        <w:rPr>
          <w:rStyle w:val="FontStyle97"/>
          <w:b w:val="0"/>
          <w:iCs/>
          <w:sz w:val="28"/>
          <w:szCs w:val="28"/>
          <w:lang w:eastAsia="en-US"/>
        </w:rPr>
        <w:t>– Алма-Ата,</w:t>
      </w:r>
      <w:r w:rsidR="00672E15" w:rsidRPr="005917F4">
        <w:rPr>
          <w:rStyle w:val="FontStyle97"/>
          <w:b w:val="0"/>
          <w:iCs/>
          <w:sz w:val="28"/>
          <w:szCs w:val="28"/>
          <w:lang w:eastAsia="en-US"/>
        </w:rPr>
        <w:t xml:space="preserve"> </w:t>
      </w:r>
      <w:r w:rsidR="002D289D">
        <w:rPr>
          <w:rStyle w:val="FontStyle97"/>
          <w:b w:val="0"/>
          <w:iCs/>
          <w:sz w:val="28"/>
          <w:szCs w:val="28"/>
          <w:lang w:eastAsia="en-US"/>
        </w:rPr>
        <w:t xml:space="preserve">1984. </w:t>
      </w:r>
      <w:r w:rsidRPr="005917F4">
        <w:rPr>
          <w:rStyle w:val="FontStyle97"/>
          <w:b w:val="0"/>
          <w:iCs/>
          <w:sz w:val="28"/>
          <w:szCs w:val="28"/>
          <w:lang w:eastAsia="en-US"/>
        </w:rPr>
        <w:t>(Соавт</w:t>
      </w:r>
      <w:r w:rsidR="00672E15" w:rsidRPr="005917F4">
        <w:rPr>
          <w:rStyle w:val="FontStyle97"/>
          <w:b w:val="0"/>
          <w:iCs/>
          <w:sz w:val="28"/>
          <w:szCs w:val="28"/>
          <w:lang w:eastAsia="en-US"/>
        </w:rPr>
        <w:t>.:</w:t>
      </w:r>
      <w:r w:rsidRPr="005917F4">
        <w:rPr>
          <w:rStyle w:val="FontStyle97"/>
          <w:b w:val="0"/>
          <w:iCs/>
          <w:sz w:val="28"/>
          <w:szCs w:val="28"/>
          <w:lang w:eastAsia="en-US"/>
        </w:rPr>
        <w:t xml:space="preserve"> B.C. Жеваго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Карта минеральных, промышленных и термальных вод Прикаспийской впадины масштаба 1:1500000 с пояснительной запиской (часть комплекса гидрогеологических карт п</w:t>
      </w:r>
      <w:r w:rsidR="00690441">
        <w:rPr>
          <w:rStyle w:val="FontStyle97"/>
          <w:b w:val="0"/>
          <w:iCs/>
          <w:sz w:val="28"/>
          <w:szCs w:val="28"/>
          <w:lang w:eastAsia="en-US"/>
        </w:rPr>
        <w:t>о Европейской территории СССР – ETC (на 6 листах) /</w:t>
      </w:r>
      <w:r w:rsidR="003255A2" w:rsidRPr="005917F4">
        <w:rPr>
          <w:rStyle w:val="FontStyle97"/>
          <w:b w:val="0"/>
          <w:iCs/>
          <w:sz w:val="28"/>
          <w:szCs w:val="28"/>
          <w:lang w:eastAsia="en-US"/>
        </w:rPr>
        <w:t xml:space="preserve"> </w:t>
      </w:r>
      <w:r w:rsidR="00690441">
        <w:rPr>
          <w:rStyle w:val="FontStyle97"/>
          <w:b w:val="0"/>
          <w:iCs/>
          <w:sz w:val="28"/>
          <w:szCs w:val="28"/>
          <w:lang w:eastAsia="en-US"/>
        </w:rPr>
        <w:t>Фонды ВСЕГИНГЕО.</w:t>
      </w:r>
      <w:r w:rsidR="00690441" w:rsidRPr="005917F4">
        <w:rPr>
          <w:rStyle w:val="FontStyle97"/>
          <w:b w:val="0"/>
          <w:iCs/>
          <w:sz w:val="28"/>
          <w:szCs w:val="28"/>
          <w:lang w:eastAsia="en-US"/>
        </w:rPr>
        <w:t xml:space="preserve"> </w:t>
      </w:r>
      <w:r w:rsidR="003255A2" w:rsidRPr="005917F4">
        <w:rPr>
          <w:rStyle w:val="FontStyle97"/>
          <w:b w:val="0"/>
          <w:iCs/>
          <w:sz w:val="28"/>
          <w:szCs w:val="28"/>
          <w:lang w:eastAsia="en-US"/>
        </w:rPr>
        <w:t>–</w:t>
      </w:r>
      <w:r w:rsidR="00690441">
        <w:rPr>
          <w:rStyle w:val="FontStyle97"/>
          <w:b w:val="0"/>
          <w:iCs/>
          <w:sz w:val="28"/>
          <w:szCs w:val="28"/>
          <w:lang w:eastAsia="en-US"/>
        </w:rPr>
        <w:t xml:space="preserve"> М.,</w:t>
      </w:r>
      <w:r w:rsidRPr="005917F4">
        <w:rPr>
          <w:rStyle w:val="FontStyle97"/>
          <w:b w:val="0"/>
          <w:iCs/>
          <w:sz w:val="28"/>
          <w:szCs w:val="28"/>
          <w:lang w:eastAsia="en-US"/>
        </w:rPr>
        <w:t xml:space="preserve"> 1984. (Соавт</w:t>
      </w:r>
      <w:r w:rsidR="003255A2" w:rsidRPr="005917F4">
        <w:rPr>
          <w:rStyle w:val="FontStyle97"/>
          <w:b w:val="0"/>
          <w:iCs/>
          <w:sz w:val="28"/>
          <w:szCs w:val="28"/>
          <w:lang w:eastAsia="en-US"/>
        </w:rPr>
        <w:t>.:</w:t>
      </w:r>
      <w:r w:rsidRPr="005917F4">
        <w:rPr>
          <w:rStyle w:val="FontStyle97"/>
          <w:b w:val="0"/>
          <w:iCs/>
          <w:sz w:val="28"/>
          <w:szCs w:val="28"/>
          <w:lang w:eastAsia="en-US"/>
        </w:rPr>
        <w:t xml:space="preserve"> В.И. Порядин, М.А. Мухамеджанов).</w:t>
      </w:r>
    </w:p>
    <w:p w:rsidR="003255A2"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Дифференцированная оценка прогнозных эксплуатационных ресурсов подземных вод бассейна Аральского моря (казахстанская часть). (Окончательный отчет по разделу 10 подзадания ГКНТ0. </w:t>
      </w:r>
      <w:r w:rsidR="00690441">
        <w:rPr>
          <w:rStyle w:val="FontStyle97"/>
          <w:b w:val="0"/>
          <w:iCs/>
          <w:sz w:val="28"/>
          <w:szCs w:val="28"/>
          <w:lang w:eastAsia="en-US"/>
        </w:rPr>
        <w:t>85.01.07.01. Н6) (с 16 картами) /</w:t>
      </w:r>
      <w:r w:rsidRPr="005917F4">
        <w:rPr>
          <w:rStyle w:val="FontStyle97"/>
          <w:b w:val="0"/>
          <w:iCs/>
          <w:sz w:val="28"/>
          <w:szCs w:val="28"/>
          <w:lang w:eastAsia="en-US"/>
        </w:rPr>
        <w:t xml:space="preserve"> </w:t>
      </w:r>
      <w:r w:rsidR="00690441" w:rsidRPr="005917F4">
        <w:rPr>
          <w:rStyle w:val="FontStyle97"/>
          <w:b w:val="0"/>
          <w:iCs/>
          <w:sz w:val="28"/>
          <w:szCs w:val="28"/>
          <w:lang w:eastAsia="en-US"/>
        </w:rPr>
        <w:t>РГФ</w:t>
      </w:r>
      <w:r w:rsidR="00690441">
        <w:rPr>
          <w:rStyle w:val="FontStyle97"/>
          <w:b w:val="0"/>
          <w:iCs/>
          <w:sz w:val="28"/>
          <w:szCs w:val="28"/>
          <w:lang w:eastAsia="en-US"/>
        </w:rPr>
        <w:t xml:space="preserve">. </w:t>
      </w:r>
      <w:r w:rsidR="003255A2" w:rsidRPr="005917F4">
        <w:rPr>
          <w:rStyle w:val="FontStyle97"/>
          <w:b w:val="0"/>
          <w:iCs/>
          <w:sz w:val="28"/>
          <w:szCs w:val="28"/>
          <w:lang w:eastAsia="en-US"/>
        </w:rPr>
        <w:t xml:space="preserve">– </w:t>
      </w:r>
      <w:r w:rsidRPr="005917F4">
        <w:rPr>
          <w:rStyle w:val="FontStyle97"/>
          <w:b w:val="0"/>
          <w:iCs/>
          <w:sz w:val="28"/>
          <w:szCs w:val="28"/>
          <w:lang w:eastAsia="en-US"/>
        </w:rPr>
        <w:t>Алма-Ата</w:t>
      </w:r>
      <w:r w:rsidR="003255A2" w:rsidRPr="005917F4">
        <w:rPr>
          <w:rStyle w:val="FontStyle97"/>
          <w:b w:val="0"/>
          <w:iCs/>
          <w:sz w:val="28"/>
          <w:szCs w:val="28"/>
          <w:lang w:eastAsia="en-US"/>
        </w:rPr>
        <w:t>: 1985. –</w:t>
      </w:r>
      <w:r w:rsidR="00690441">
        <w:rPr>
          <w:rStyle w:val="FontStyle97"/>
          <w:b w:val="0"/>
          <w:iCs/>
          <w:sz w:val="28"/>
          <w:szCs w:val="28"/>
          <w:lang w:eastAsia="en-US"/>
        </w:rPr>
        <w:t xml:space="preserve"> </w:t>
      </w:r>
      <w:r w:rsidR="003255A2" w:rsidRPr="005917F4">
        <w:rPr>
          <w:rStyle w:val="FontStyle97"/>
          <w:b w:val="0"/>
          <w:iCs/>
          <w:sz w:val="28"/>
          <w:szCs w:val="28"/>
          <w:lang w:eastAsia="en-US"/>
        </w:rPr>
        <w:t>320 с.</w:t>
      </w:r>
      <w:r w:rsidRPr="005917F4">
        <w:rPr>
          <w:rStyle w:val="FontStyle97"/>
          <w:b w:val="0"/>
          <w:iCs/>
          <w:sz w:val="28"/>
          <w:szCs w:val="28"/>
          <w:lang w:eastAsia="en-US"/>
        </w:rPr>
        <w:t xml:space="preserve"> (Соавт</w:t>
      </w:r>
      <w:r w:rsidR="003255A2" w:rsidRPr="005917F4">
        <w:rPr>
          <w:rStyle w:val="FontStyle97"/>
          <w:b w:val="0"/>
          <w:iCs/>
          <w:sz w:val="28"/>
          <w:szCs w:val="28"/>
          <w:lang w:eastAsia="en-US"/>
        </w:rPr>
        <w:t>.:</w:t>
      </w:r>
      <w:r w:rsidRPr="005917F4">
        <w:rPr>
          <w:rStyle w:val="FontStyle97"/>
          <w:b w:val="0"/>
          <w:iCs/>
          <w:sz w:val="28"/>
          <w:szCs w:val="28"/>
          <w:lang w:eastAsia="en-US"/>
        </w:rPr>
        <w:t xml:space="preserve"> В.И. Порядин и др.). </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Оценка водного и солевого притока подземных вод в котловину Аральского моря в современных условиях и на перспективу до </w:t>
      </w:r>
      <w:smartTag w:uri="urn:schemas-microsoft-com:office:smarttags" w:element="metricconverter">
        <w:smartTagPr>
          <w:attr w:name="ProductID" w:val="2020 г"/>
        </w:smartTagPr>
        <w:r w:rsidRPr="005917F4">
          <w:rPr>
            <w:rStyle w:val="FontStyle97"/>
            <w:b w:val="0"/>
            <w:iCs/>
            <w:sz w:val="28"/>
            <w:szCs w:val="28"/>
            <w:lang w:eastAsia="en-US"/>
          </w:rPr>
          <w:t>2020 г</w:t>
        </w:r>
      </w:smartTag>
      <w:r w:rsidRPr="005917F4">
        <w:rPr>
          <w:rStyle w:val="FontStyle97"/>
          <w:b w:val="0"/>
          <w:iCs/>
          <w:sz w:val="28"/>
          <w:szCs w:val="28"/>
          <w:lang w:eastAsia="en-US"/>
        </w:rPr>
        <w:t>. (Отчет по подзаданию ГК</w:t>
      </w:r>
      <w:r w:rsidR="00690441">
        <w:rPr>
          <w:rStyle w:val="FontStyle97"/>
          <w:b w:val="0"/>
          <w:iCs/>
          <w:sz w:val="28"/>
          <w:szCs w:val="28"/>
          <w:lang w:eastAsia="en-US"/>
        </w:rPr>
        <w:t>НТ 0. 85. 07. Н4) (с 4 картами) /</w:t>
      </w:r>
      <w:r w:rsidRPr="005917F4">
        <w:rPr>
          <w:rStyle w:val="FontStyle97"/>
          <w:b w:val="0"/>
          <w:iCs/>
          <w:sz w:val="28"/>
          <w:szCs w:val="28"/>
          <w:lang w:eastAsia="en-US"/>
        </w:rPr>
        <w:t xml:space="preserve"> </w:t>
      </w:r>
      <w:r w:rsidR="00690441">
        <w:rPr>
          <w:rStyle w:val="FontStyle97"/>
          <w:b w:val="0"/>
          <w:iCs/>
          <w:sz w:val="28"/>
          <w:szCs w:val="28"/>
          <w:lang w:eastAsia="en-US"/>
        </w:rPr>
        <w:t>РГФ. – Алма-Ата,</w:t>
      </w:r>
      <w:r w:rsidR="002D289D">
        <w:rPr>
          <w:rStyle w:val="FontStyle97"/>
          <w:b w:val="0"/>
          <w:iCs/>
          <w:sz w:val="28"/>
          <w:szCs w:val="28"/>
          <w:lang w:eastAsia="en-US"/>
        </w:rPr>
        <w:t xml:space="preserve"> </w:t>
      </w:r>
      <w:r w:rsidRPr="005917F4">
        <w:rPr>
          <w:rStyle w:val="FontStyle97"/>
          <w:b w:val="0"/>
          <w:iCs/>
          <w:sz w:val="28"/>
          <w:szCs w:val="28"/>
          <w:lang w:eastAsia="en-US"/>
        </w:rPr>
        <w:t>1985. –</w:t>
      </w:r>
      <w:r w:rsidR="008F0D9E" w:rsidRPr="005917F4">
        <w:rPr>
          <w:rStyle w:val="FontStyle97"/>
          <w:b w:val="0"/>
          <w:iCs/>
          <w:sz w:val="28"/>
          <w:szCs w:val="28"/>
          <w:lang w:eastAsia="en-US"/>
        </w:rPr>
        <w:t xml:space="preserve"> </w:t>
      </w:r>
      <w:r w:rsidRPr="005917F4">
        <w:rPr>
          <w:rStyle w:val="FontStyle97"/>
          <w:b w:val="0"/>
          <w:iCs/>
          <w:sz w:val="28"/>
          <w:szCs w:val="28"/>
          <w:lang w:eastAsia="en-US"/>
        </w:rPr>
        <w:t>56 с. (Соавт</w:t>
      </w:r>
      <w:r w:rsidR="002D05D3" w:rsidRPr="005917F4">
        <w:rPr>
          <w:rStyle w:val="FontStyle97"/>
          <w:b w:val="0"/>
          <w:iCs/>
          <w:sz w:val="28"/>
          <w:szCs w:val="28"/>
          <w:lang w:eastAsia="en-US"/>
        </w:rPr>
        <w:t>.</w:t>
      </w:r>
      <w:r w:rsidRPr="005917F4">
        <w:rPr>
          <w:rStyle w:val="FontStyle97"/>
          <w:b w:val="0"/>
          <w:iCs/>
          <w:sz w:val="28"/>
          <w:szCs w:val="28"/>
          <w:lang w:eastAsia="en-US"/>
        </w:rPr>
        <w:t xml:space="preserve"> В.И. Порядин).</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lastRenderedPageBreak/>
        <w:t xml:space="preserve">Обоснование гидрогеологических мероприятий по смягчению отрицательных последствий снижения уровня Аральского моря путем дифференцированной оценки региональных ресурсов подземных вод бассейна Арала по направлениям их использования. Отчет по хоздоговору с ПГО </w:t>
      </w:r>
      <w:r w:rsidR="008218B1" w:rsidRPr="005917F4">
        <w:rPr>
          <w:rStyle w:val="FontStyle97"/>
          <w:b w:val="0"/>
          <w:iCs/>
          <w:sz w:val="28"/>
          <w:szCs w:val="28"/>
          <w:lang w:eastAsia="en-US"/>
        </w:rPr>
        <w:t>«</w:t>
      </w:r>
      <w:r w:rsidRPr="005917F4">
        <w:rPr>
          <w:rStyle w:val="FontStyle97"/>
          <w:b w:val="0"/>
          <w:iCs/>
          <w:sz w:val="28"/>
          <w:szCs w:val="28"/>
          <w:lang w:eastAsia="en-US"/>
        </w:rPr>
        <w:t>Казгидрогеология</w:t>
      </w:r>
      <w:r w:rsidR="008218B1" w:rsidRPr="005917F4">
        <w:rPr>
          <w:rStyle w:val="FontStyle97"/>
          <w:b w:val="0"/>
          <w:iCs/>
          <w:sz w:val="28"/>
          <w:szCs w:val="28"/>
          <w:lang w:eastAsia="en-US"/>
        </w:rPr>
        <w:t>»</w:t>
      </w:r>
      <w:r w:rsidR="00690441">
        <w:rPr>
          <w:rStyle w:val="FontStyle97"/>
          <w:b w:val="0"/>
          <w:iCs/>
          <w:sz w:val="28"/>
          <w:szCs w:val="28"/>
          <w:lang w:eastAsia="en-US"/>
        </w:rPr>
        <w:t xml:space="preserve"> (с 16 картами) /</w:t>
      </w:r>
      <w:r w:rsidRPr="005917F4">
        <w:rPr>
          <w:rStyle w:val="FontStyle97"/>
          <w:b w:val="0"/>
          <w:iCs/>
          <w:sz w:val="28"/>
          <w:szCs w:val="28"/>
          <w:lang w:eastAsia="en-US"/>
        </w:rPr>
        <w:t xml:space="preserve"> </w:t>
      </w:r>
      <w:r w:rsidR="00690441">
        <w:rPr>
          <w:rStyle w:val="FontStyle97"/>
          <w:b w:val="0"/>
          <w:iCs/>
          <w:sz w:val="28"/>
          <w:szCs w:val="28"/>
          <w:lang w:eastAsia="en-US"/>
        </w:rPr>
        <w:t>РГФ.</w:t>
      </w:r>
      <w:r w:rsidR="00690441" w:rsidRPr="005917F4">
        <w:rPr>
          <w:rStyle w:val="FontStyle97"/>
          <w:b w:val="0"/>
          <w:iCs/>
          <w:sz w:val="28"/>
          <w:szCs w:val="28"/>
          <w:lang w:eastAsia="en-US"/>
        </w:rPr>
        <w:t xml:space="preserve"> </w:t>
      </w:r>
      <w:r w:rsidR="008218B1" w:rsidRPr="005917F4">
        <w:rPr>
          <w:rStyle w:val="FontStyle97"/>
          <w:b w:val="0"/>
          <w:iCs/>
          <w:sz w:val="28"/>
          <w:szCs w:val="28"/>
          <w:lang w:eastAsia="en-US"/>
        </w:rPr>
        <w:t xml:space="preserve">– </w:t>
      </w:r>
      <w:r w:rsidRPr="005917F4">
        <w:rPr>
          <w:rStyle w:val="FontStyle97"/>
          <w:b w:val="0"/>
          <w:iCs/>
          <w:sz w:val="28"/>
          <w:szCs w:val="28"/>
          <w:lang w:eastAsia="en-US"/>
        </w:rPr>
        <w:t>Алма-Ата</w:t>
      </w:r>
      <w:r w:rsidR="00690441">
        <w:rPr>
          <w:rStyle w:val="FontStyle97"/>
          <w:b w:val="0"/>
          <w:iCs/>
          <w:sz w:val="28"/>
          <w:szCs w:val="28"/>
          <w:lang w:eastAsia="en-US"/>
        </w:rPr>
        <w:t>,</w:t>
      </w:r>
      <w:r w:rsidRPr="005917F4">
        <w:rPr>
          <w:rStyle w:val="FontStyle97"/>
          <w:b w:val="0"/>
          <w:iCs/>
          <w:sz w:val="28"/>
          <w:szCs w:val="28"/>
          <w:lang w:eastAsia="en-US"/>
        </w:rPr>
        <w:t xml:space="preserve"> 1985. –</w:t>
      </w:r>
      <w:r w:rsidR="008F0D9E" w:rsidRPr="005917F4">
        <w:rPr>
          <w:rStyle w:val="FontStyle97"/>
          <w:b w:val="0"/>
          <w:iCs/>
          <w:sz w:val="28"/>
          <w:szCs w:val="28"/>
          <w:lang w:eastAsia="en-US"/>
        </w:rPr>
        <w:t xml:space="preserve"> </w:t>
      </w:r>
      <w:r w:rsidRPr="005917F4">
        <w:rPr>
          <w:rStyle w:val="FontStyle97"/>
          <w:b w:val="0"/>
          <w:iCs/>
          <w:sz w:val="28"/>
          <w:szCs w:val="28"/>
          <w:lang w:eastAsia="en-US"/>
        </w:rPr>
        <w:t>176 с. (Соавт</w:t>
      </w:r>
      <w:r w:rsidR="008218B1" w:rsidRPr="005917F4">
        <w:rPr>
          <w:rStyle w:val="FontStyle97"/>
          <w:b w:val="0"/>
          <w:iCs/>
          <w:sz w:val="28"/>
          <w:szCs w:val="28"/>
          <w:lang w:eastAsia="en-US"/>
        </w:rPr>
        <w:t>.</w:t>
      </w:r>
      <w:r w:rsidRPr="005917F4">
        <w:rPr>
          <w:rStyle w:val="FontStyle97"/>
          <w:b w:val="0"/>
          <w:iCs/>
          <w:sz w:val="28"/>
          <w:szCs w:val="28"/>
          <w:lang w:eastAsia="en-US"/>
        </w:rPr>
        <w:t xml:space="preserve"> А.К. Джакелов).</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Подземный водно-солевой сток Арало-Каспийского бассейна, его баланс и прогноз изменения. Отчет по</w:t>
      </w:r>
      <w:r w:rsidR="00690441">
        <w:rPr>
          <w:rStyle w:val="FontStyle97"/>
          <w:b w:val="0"/>
          <w:iCs/>
          <w:sz w:val="28"/>
          <w:szCs w:val="28"/>
          <w:lang w:eastAsia="en-US"/>
        </w:rPr>
        <w:t xml:space="preserve"> теме 3. 11. 1. Е (с 4 картами) /</w:t>
      </w:r>
      <w:r w:rsidRPr="005917F4">
        <w:rPr>
          <w:rStyle w:val="FontStyle97"/>
          <w:b w:val="0"/>
          <w:iCs/>
          <w:sz w:val="28"/>
          <w:szCs w:val="28"/>
          <w:lang w:eastAsia="en-US"/>
        </w:rPr>
        <w:t xml:space="preserve"> </w:t>
      </w:r>
      <w:r w:rsidR="00690441">
        <w:rPr>
          <w:rStyle w:val="FontStyle97"/>
          <w:b w:val="0"/>
          <w:iCs/>
          <w:sz w:val="28"/>
          <w:szCs w:val="28"/>
          <w:lang w:eastAsia="en-US"/>
        </w:rPr>
        <w:t>РГФ. – Алма-Ата,</w:t>
      </w:r>
      <w:r w:rsidR="008F0D9E" w:rsidRPr="005917F4">
        <w:rPr>
          <w:rStyle w:val="FontStyle97"/>
          <w:b w:val="0"/>
          <w:iCs/>
          <w:sz w:val="28"/>
          <w:szCs w:val="28"/>
          <w:lang w:eastAsia="en-US"/>
        </w:rPr>
        <w:t xml:space="preserve"> </w:t>
      </w:r>
      <w:r w:rsidRPr="005917F4">
        <w:rPr>
          <w:rStyle w:val="FontStyle97"/>
          <w:b w:val="0"/>
          <w:iCs/>
          <w:sz w:val="28"/>
          <w:szCs w:val="28"/>
          <w:lang w:eastAsia="en-US"/>
        </w:rPr>
        <w:t>1985. – 220 с. (Соавторы</w:t>
      </w:r>
      <w:r w:rsidR="00690441">
        <w:rPr>
          <w:rStyle w:val="FontStyle97"/>
          <w:b w:val="0"/>
          <w:iCs/>
          <w:sz w:val="28"/>
          <w:szCs w:val="28"/>
          <w:lang w:eastAsia="en-US"/>
        </w:rPr>
        <w:t>:</w:t>
      </w:r>
      <w:r w:rsidRPr="005917F4">
        <w:rPr>
          <w:rStyle w:val="FontStyle97"/>
          <w:b w:val="0"/>
          <w:iCs/>
          <w:sz w:val="28"/>
          <w:szCs w:val="28"/>
          <w:lang w:eastAsia="en-US"/>
        </w:rPr>
        <w:t xml:space="preserve"> В.А. Бочкарева, М.А. Мухамеджанов).</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Комплекс геотермических карт Западного Казахстана для глубин 1, 2, 3, </w:t>
      </w:r>
      <w:smartTag w:uri="urn:schemas-microsoft-com:office:smarttags" w:element="metricconverter">
        <w:smartTagPr>
          <w:attr w:name="ProductID" w:val="5 км"/>
        </w:smartTagPr>
        <w:r w:rsidRPr="005917F4">
          <w:rPr>
            <w:rStyle w:val="FontStyle97"/>
            <w:b w:val="0"/>
            <w:iCs/>
            <w:sz w:val="28"/>
            <w:szCs w:val="28"/>
            <w:lang w:eastAsia="en-US"/>
          </w:rPr>
          <w:t>5 км</w:t>
        </w:r>
      </w:smartTag>
      <w:r w:rsidRPr="005917F4">
        <w:rPr>
          <w:rStyle w:val="FontStyle97"/>
          <w:b w:val="0"/>
          <w:iCs/>
          <w:sz w:val="28"/>
          <w:szCs w:val="28"/>
          <w:lang w:eastAsia="en-US"/>
        </w:rPr>
        <w:t xml:space="preserve">. К Атласу геотермических карт Советского Союза </w:t>
      </w:r>
      <w:r w:rsidR="00690441">
        <w:rPr>
          <w:rStyle w:val="FontStyle97"/>
          <w:b w:val="0"/>
          <w:iCs/>
          <w:sz w:val="28"/>
          <w:szCs w:val="28"/>
          <w:lang w:eastAsia="en-US"/>
        </w:rPr>
        <w:t>и Европы (на 5 листах) /</w:t>
      </w:r>
      <w:r w:rsidR="000C74EF" w:rsidRPr="005917F4">
        <w:rPr>
          <w:rStyle w:val="FontStyle97"/>
          <w:b w:val="0"/>
          <w:iCs/>
          <w:sz w:val="28"/>
          <w:szCs w:val="28"/>
          <w:lang w:eastAsia="en-US"/>
        </w:rPr>
        <w:t xml:space="preserve"> </w:t>
      </w:r>
      <w:r w:rsidR="00690441">
        <w:rPr>
          <w:rStyle w:val="FontStyle97"/>
          <w:b w:val="0"/>
          <w:iCs/>
          <w:sz w:val="28"/>
          <w:szCs w:val="28"/>
          <w:lang w:eastAsia="en-US"/>
        </w:rPr>
        <w:t>Фонды ГИН АН СССР.</w:t>
      </w:r>
      <w:r w:rsidR="00690441" w:rsidRPr="005917F4">
        <w:rPr>
          <w:rStyle w:val="FontStyle97"/>
          <w:b w:val="0"/>
          <w:iCs/>
          <w:sz w:val="28"/>
          <w:szCs w:val="28"/>
          <w:lang w:eastAsia="en-US"/>
        </w:rPr>
        <w:t xml:space="preserve"> </w:t>
      </w:r>
      <w:r w:rsidR="000C74EF" w:rsidRPr="005917F4">
        <w:rPr>
          <w:rStyle w:val="FontStyle97"/>
          <w:b w:val="0"/>
          <w:iCs/>
          <w:sz w:val="28"/>
          <w:szCs w:val="28"/>
          <w:lang w:eastAsia="en-US"/>
        </w:rPr>
        <w:t>–</w:t>
      </w:r>
      <w:r w:rsidR="00690441">
        <w:rPr>
          <w:rStyle w:val="FontStyle97"/>
          <w:b w:val="0"/>
          <w:iCs/>
          <w:sz w:val="28"/>
          <w:szCs w:val="28"/>
          <w:lang w:eastAsia="en-US"/>
        </w:rPr>
        <w:t xml:space="preserve"> М.,</w:t>
      </w:r>
      <w:r w:rsidRPr="005917F4">
        <w:rPr>
          <w:rStyle w:val="FontStyle97"/>
          <w:b w:val="0"/>
          <w:iCs/>
          <w:sz w:val="28"/>
          <w:szCs w:val="28"/>
          <w:lang w:eastAsia="en-US"/>
        </w:rPr>
        <w:t xml:space="preserve"> 1985. (Соавт</w:t>
      </w:r>
      <w:r w:rsidR="00690441">
        <w:rPr>
          <w:rStyle w:val="FontStyle97"/>
          <w:b w:val="0"/>
          <w:iCs/>
          <w:sz w:val="28"/>
          <w:szCs w:val="28"/>
          <w:lang w:eastAsia="en-US"/>
        </w:rPr>
        <w:t>.</w:t>
      </w:r>
      <w:r w:rsidR="000C74EF" w:rsidRPr="005917F4">
        <w:rPr>
          <w:rStyle w:val="FontStyle97"/>
          <w:b w:val="0"/>
          <w:iCs/>
          <w:sz w:val="28"/>
          <w:szCs w:val="28"/>
          <w:lang w:eastAsia="en-US"/>
        </w:rPr>
        <w:t xml:space="preserve"> </w:t>
      </w:r>
      <w:r w:rsidRPr="005917F4">
        <w:rPr>
          <w:rStyle w:val="FontStyle97"/>
          <w:b w:val="0"/>
          <w:iCs/>
          <w:sz w:val="28"/>
          <w:szCs w:val="28"/>
          <w:lang w:eastAsia="en-US"/>
        </w:rPr>
        <w:t>М.А. Мухамеджанов).</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Карта эксплуатационных ресурсов месторождений минеральных, термальных и промышленных вод Европейской территории СССР (казахстанская часть) масштаба 1:1500000 с пояснительной запиской. Отчет по хоздоговору с ПГО </w:t>
      </w:r>
      <w:r w:rsidR="000C74EF" w:rsidRPr="005917F4">
        <w:rPr>
          <w:rStyle w:val="FontStyle97"/>
          <w:b w:val="0"/>
          <w:iCs/>
          <w:sz w:val="28"/>
          <w:szCs w:val="28"/>
          <w:lang w:eastAsia="en-US"/>
        </w:rPr>
        <w:t>«</w:t>
      </w:r>
      <w:r w:rsidRPr="005917F4">
        <w:rPr>
          <w:rStyle w:val="FontStyle97"/>
          <w:b w:val="0"/>
          <w:iCs/>
          <w:sz w:val="28"/>
          <w:szCs w:val="28"/>
          <w:lang w:eastAsia="en-US"/>
        </w:rPr>
        <w:t>Казгидрогеология</w:t>
      </w:r>
      <w:r w:rsidR="000C74EF" w:rsidRPr="005917F4">
        <w:rPr>
          <w:rStyle w:val="FontStyle97"/>
          <w:b w:val="0"/>
          <w:iCs/>
          <w:sz w:val="28"/>
          <w:szCs w:val="28"/>
          <w:lang w:eastAsia="en-US"/>
        </w:rPr>
        <w:t>»</w:t>
      </w:r>
      <w:r w:rsidR="00690441">
        <w:rPr>
          <w:rStyle w:val="FontStyle97"/>
          <w:b w:val="0"/>
          <w:iCs/>
          <w:sz w:val="28"/>
          <w:szCs w:val="28"/>
          <w:lang w:eastAsia="en-US"/>
        </w:rPr>
        <w:t xml:space="preserve"> (на 6 листах) /</w:t>
      </w:r>
      <w:r w:rsidRPr="005917F4">
        <w:rPr>
          <w:rStyle w:val="FontStyle97"/>
          <w:b w:val="0"/>
          <w:iCs/>
          <w:sz w:val="28"/>
          <w:szCs w:val="28"/>
          <w:lang w:eastAsia="en-US"/>
        </w:rPr>
        <w:t xml:space="preserve"> </w:t>
      </w:r>
      <w:r w:rsidR="00690441">
        <w:rPr>
          <w:rStyle w:val="FontStyle97"/>
          <w:b w:val="0"/>
          <w:iCs/>
          <w:sz w:val="28"/>
          <w:szCs w:val="28"/>
          <w:lang w:eastAsia="en-US"/>
        </w:rPr>
        <w:t>РГФ.</w:t>
      </w:r>
      <w:r w:rsidR="00690441" w:rsidRPr="005917F4">
        <w:rPr>
          <w:rStyle w:val="FontStyle97"/>
          <w:b w:val="0"/>
          <w:iCs/>
          <w:sz w:val="28"/>
          <w:szCs w:val="28"/>
          <w:lang w:eastAsia="en-US"/>
        </w:rPr>
        <w:t xml:space="preserve"> </w:t>
      </w:r>
      <w:r w:rsidR="000C74EF" w:rsidRPr="005917F4">
        <w:rPr>
          <w:rStyle w:val="FontStyle97"/>
          <w:b w:val="0"/>
          <w:iCs/>
          <w:sz w:val="28"/>
          <w:szCs w:val="28"/>
          <w:lang w:eastAsia="en-US"/>
        </w:rPr>
        <w:t xml:space="preserve">– </w:t>
      </w:r>
      <w:r w:rsidRPr="005917F4">
        <w:rPr>
          <w:rStyle w:val="FontStyle97"/>
          <w:b w:val="0"/>
          <w:iCs/>
          <w:sz w:val="28"/>
          <w:szCs w:val="28"/>
          <w:lang w:eastAsia="en-US"/>
        </w:rPr>
        <w:t>Алма-Ата</w:t>
      </w:r>
      <w:r w:rsidR="00690441">
        <w:rPr>
          <w:rStyle w:val="FontStyle97"/>
          <w:b w:val="0"/>
          <w:iCs/>
          <w:sz w:val="28"/>
          <w:szCs w:val="28"/>
          <w:lang w:eastAsia="en-US"/>
        </w:rPr>
        <w:t>,</w:t>
      </w:r>
      <w:r w:rsidRPr="005917F4">
        <w:rPr>
          <w:rStyle w:val="FontStyle97"/>
          <w:b w:val="0"/>
          <w:iCs/>
          <w:sz w:val="28"/>
          <w:szCs w:val="28"/>
          <w:lang w:eastAsia="en-US"/>
        </w:rPr>
        <w:t xml:space="preserve"> 1985. (Соавт</w:t>
      </w:r>
      <w:r w:rsidR="000C74EF" w:rsidRPr="005917F4">
        <w:rPr>
          <w:rStyle w:val="FontStyle97"/>
          <w:b w:val="0"/>
          <w:iCs/>
          <w:sz w:val="28"/>
          <w:szCs w:val="28"/>
          <w:lang w:eastAsia="en-US"/>
        </w:rPr>
        <w:t>.:</w:t>
      </w:r>
      <w:r w:rsidRPr="005917F4">
        <w:rPr>
          <w:rStyle w:val="FontStyle97"/>
          <w:b w:val="0"/>
          <w:iCs/>
          <w:sz w:val="28"/>
          <w:szCs w:val="28"/>
          <w:lang w:eastAsia="en-US"/>
        </w:rPr>
        <w:t xml:space="preserve"> В.И. Порядин, М.А. Мухамеджанов).</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Гидрогеохимические поиски и оценка перспектив рудоносности территории Большого Каратау и Джунгарского Алатау. Сводный отчет по</w:t>
      </w:r>
      <w:r w:rsidR="00690441">
        <w:rPr>
          <w:rStyle w:val="FontStyle97"/>
          <w:b w:val="0"/>
          <w:iCs/>
          <w:sz w:val="28"/>
          <w:szCs w:val="28"/>
          <w:lang w:eastAsia="en-US"/>
        </w:rPr>
        <w:t xml:space="preserve"> теме 3. 1.12.1. (с 10 картами) /</w:t>
      </w:r>
      <w:r w:rsidRPr="005917F4">
        <w:rPr>
          <w:rStyle w:val="FontStyle97"/>
          <w:b w:val="0"/>
          <w:iCs/>
          <w:sz w:val="28"/>
          <w:szCs w:val="28"/>
          <w:lang w:eastAsia="en-US"/>
        </w:rPr>
        <w:t xml:space="preserve"> </w:t>
      </w:r>
      <w:r w:rsidR="00690441">
        <w:rPr>
          <w:rStyle w:val="FontStyle97"/>
          <w:b w:val="0"/>
          <w:iCs/>
          <w:sz w:val="28"/>
          <w:szCs w:val="28"/>
          <w:lang w:eastAsia="en-US"/>
        </w:rPr>
        <w:t>РГФ.</w:t>
      </w:r>
      <w:r w:rsidR="00690441" w:rsidRPr="005917F4">
        <w:rPr>
          <w:rStyle w:val="FontStyle97"/>
          <w:b w:val="0"/>
          <w:iCs/>
          <w:sz w:val="28"/>
          <w:szCs w:val="28"/>
          <w:lang w:eastAsia="en-US"/>
        </w:rPr>
        <w:t xml:space="preserve"> </w:t>
      </w:r>
      <w:r w:rsidR="00690441">
        <w:rPr>
          <w:rStyle w:val="FontStyle97"/>
          <w:b w:val="0"/>
          <w:iCs/>
          <w:sz w:val="28"/>
          <w:szCs w:val="28"/>
          <w:lang w:eastAsia="en-US"/>
        </w:rPr>
        <w:t>– Алма-Ата,</w:t>
      </w:r>
      <w:r w:rsidR="00F203F9" w:rsidRPr="005917F4">
        <w:rPr>
          <w:rStyle w:val="FontStyle97"/>
          <w:b w:val="0"/>
          <w:iCs/>
          <w:sz w:val="28"/>
          <w:szCs w:val="28"/>
          <w:lang w:eastAsia="en-US"/>
        </w:rPr>
        <w:t xml:space="preserve"> </w:t>
      </w:r>
      <w:r w:rsidRPr="005917F4">
        <w:rPr>
          <w:rStyle w:val="FontStyle97"/>
          <w:b w:val="0"/>
          <w:iCs/>
          <w:sz w:val="28"/>
          <w:szCs w:val="28"/>
          <w:lang w:eastAsia="en-US"/>
        </w:rPr>
        <w:t>1985. –</w:t>
      </w:r>
      <w:r w:rsidR="00690441">
        <w:rPr>
          <w:rStyle w:val="FontStyle97"/>
          <w:b w:val="0"/>
          <w:iCs/>
          <w:sz w:val="28"/>
          <w:szCs w:val="28"/>
          <w:lang w:eastAsia="en-US"/>
        </w:rPr>
        <w:t xml:space="preserve"> </w:t>
      </w:r>
      <w:r w:rsidRPr="005917F4">
        <w:rPr>
          <w:rStyle w:val="FontStyle97"/>
          <w:b w:val="0"/>
          <w:iCs/>
          <w:sz w:val="28"/>
          <w:szCs w:val="28"/>
          <w:lang w:eastAsia="en-US"/>
        </w:rPr>
        <w:t>160 с. (Соавт</w:t>
      </w:r>
      <w:r w:rsidR="00F203F9" w:rsidRPr="005917F4">
        <w:rPr>
          <w:rStyle w:val="FontStyle97"/>
          <w:b w:val="0"/>
          <w:iCs/>
          <w:sz w:val="28"/>
          <w:szCs w:val="28"/>
          <w:lang w:eastAsia="en-US"/>
        </w:rPr>
        <w:t>.:</w:t>
      </w:r>
      <w:r w:rsidRPr="005917F4">
        <w:rPr>
          <w:rStyle w:val="FontStyle97"/>
          <w:b w:val="0"/>
          <w:iCs/>
          <w:sz w:val="28"/>
          <w:szCs w:val="28"/>
          <w:lang w:eastAsia="en-US"/>
        </w:rPr>
        <w:t xml:space="preserve"> К.М. Давлетгалиева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Обосновать направления комплексного использования и охраны подземны</w:t>
      </w:r>
      <w:r w:rsidR="000A54FB">
        <w:rPr>
          <w:rStyle w:val="FontStyle97"/>
          <w:b w:val="0"/>
          <w:iCs/>
          <w:sz w:val="28"/>
          <w:szCs w:val="28"/>
          <w:lang w:eastAsia="en-US"/>
        </w:rPr>
        <w:t>х вод бассейнов Арала и Балхаша /</w:t>
      </w:r>
      <w:r w:rsidRPr="005917F4">
        <w:rPr>
          <w:rStyle w:val="FontStyle97"/>
          <w:b w:val="0"/>
          <w:iCs/>
          <w:sz w:val="28"/>
          <w:szCs w:val="28"/>
          <w:lang w:eastAsia="en-US"/>
        </w:rPr>
        <w:t xml:space="preserve"> </w:t>
      </w:r>
      <w:r w:rsidR="000A54FB">
        <w:rPr>
          <w:rStyle w:val="FontStyle97"/>
          <w:b w:val="0"/>
          <w:iCs/>
          <w:sz w:val="28"/>
          <w:szCs w:val="28"/>
          <w:lang w:eastAsia="en-US"/>
        </w:rPr>
        <w:t>РГФ.</w:t>
      </w:r>
      <w:r w:rsidR="000A54FB" w:rsidRPr="005917F4">
        <w:rPr>
          <w:rStyle w:val="FontStyle97"/>
          <w:b w:val="0"/>
          <w:iCs/>
          <w:sz w:val="28"/>
          <w:szCs w:val="28"/>
          <w:lang w:eastAsia="en-US"/>
        </w:rPr>
        <w:t xml:space="preserve"> </w:t>
      </w:r>
      <w:r w:rsidR="002E1285" w:rsidRPr="005917F4">
        <w:rPr>
          <w:rStyle w:val="FontStyle97"/>
          <w:b w:val="0"/>
          <w:iCs/>
          <w:sz w:val="28"/>
          <w:szCs w:val="28"/>
          <w:lang w:eastAsia="en-US"/>
        </w:rPr>
        <w:t xml:space="preserve">– </w:t>
      </w:r>
      <w:r w:rsidRPr="005917F4">
        <w:rPr>
          <w:rStyle w:val="FontStyle97"/>
          <w:b w:val="0"/>
          <w:iCs/>
          <w:sz w:val="28"/>
          <w:szCs w:val="28"/>
          <w:lang w:eastAsia="en-US"/>
        </w:rPr>
        <w:t>Алма-Ата</w:t>
      </w:r>
      <w:r w:rsidR="002E1285" w:rsidRPr="005917F4">
        <w:rPr>
          <w:rStyle w:val="FontStyle97"/>
          <w:b w:val="0"/>
          <w:iCs/>
          <w:sz w:val="28"/>
          <w:szCs w:val="28"/>
          <w:lang w:eastAsia="en-US"/>
        </w:rPr>
        <w:t>,</w:t>
      </w:r>
      <w:r w:rsidRPr="005917F4">
        <w:rPr>
          <w:rStyle w:val="FontStyle97"/>
          <w:b w:val="0"/>
          <w:iCs/>
          <w:sz w:val="28"/>
          <w:szCs w:val="28"/>
          <w:lang w:eastAsia="en-US"/>
        </w:rPr>
        <w:t xml:space="preserve"> 1986. –</w:t>
      </w:r>
      <w:r w:rsidR="002E1285" w:rsidRPr="005917F4">
        <w:rPr>
          <w:rStyle w:val="FontStyle97"/>
          <w:b w:val="0"/>
          <w:iCs/>
          <w:sz w:val="28"/>
          <w:szCs w:val="28"/>
          <w:lang w:eastAsia="en-US"/>
        </w:rPr>
        <w:t xml:space="preserve"> </w:t>
      </w:r>
      <w:r w:rsidRPr="005917F4">
        <w:rPr>
          <w:rStyle w:val="FontStyle97"/>
          <w:b w:val="0"/>
          <w:iCs/>
          <w:sz w:val="28"/>
          <w:szCs w:val="28"/>
          <w:lang w:eastAsia="en-US"/>
        </w:rPr>
        <w:t>150 с. (Соа</w:t>
      </w:r>
      <w:r w:rsidR="009232BC" w:rsidRPr="005917F4">
        <w:rPr>
          <w:rStyle w:val="FontStyle97"/>
          <w:b w:val="0"/>
          <w:iCs/>
          <w:sz w:val="28"/>
          <w:szCs w:val="28"/>
          <w:lang w:eastAsia="en-US"/>
        </w:rPr>
        <w:t>вт</w:t>
      </w:r>
      <w:r w:rsidR="002E1285" w:rsidRPr="005917F4">
        <w:rPr>
          <w:rStyle w:val="FontStyle97"/>
          <w:b w:val="0"/>
          <w:iCs/>
          <w:sz w:val="28"/>
          <w:szCs w:val="28"/>
          <w:lang w:eastAsia="en-US"/>
        </w:rPr>
        <w:t>.:</w:t>
      </w:r>
      <w:r w:rsidR="009232BC" w:rsidRPr="005917F4">
        <w:rPr>
          <w:rStyle w:val="FontStyle97"/>
          <w:b w:val="0"/>
          <w:iCs/>
          <w:sz w:val="28"/>
          <w:szCs w:val="28"/>
          <w:lang w:eastAsia="en-US"/>
        </w:rPr>
        <w:t xml:space="preserve"> С.</w:t>
      </w:r>
      <w:r w:rsidRPr="005917F4">
        <w:rPr>
          <w:rStyle w:val="FontStyle97"/>
          <w:b w:val="0"/>
          <w:iCs/>
          <w:sz w:val="28"/>
          <w:szCs w:val="28"/>
          <w:lang w:eastAsia="en-US"/>
        </w:rPr>
        <w:t>М. Шапиро и др.).</w:t>
      </w:r>
    </w:p>
    <w:p w:rsidR="00FE7768"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Изучение изменения гидрогеологических условий под влиянием техногенных процессов в казахстанской</w:t>
      </w:r>
      <w:r w:rsidR="000A54FB">
        <w:rPr>
          <w:rStyle w:val="FontStyle97"/>
          <w:b w:val="0"/>
          <w:iCs/>
          <w:sz w:val="28"/>
          <w:szCs w:val="28"/>
          <w:lang w:eastAsia="en-US"/>
        </w:rPr>
        <w:t xml:space="preserve"> части бассейна Аральского моря /</w:t>
      </w:r>
      <w:r w:rsidRPr="005917F4">
        <w:rPr>
          <w:rStyle w:val="FontStyle97"/>
          <w:b w:val="0"/>
          <w:iCs/>
          <w:sz w:val="28"/>
          <w:szCs w:val="28"/>
          <w:lang w:eastAsia="en-US"/>
        </w:rPr>
        <w:t xml:space="preserve"> </w:t>
      </w:r>
      <w:r w:rsidR="000A54FB">
        <w:rPr>
          <w:rStyle w:val="FontStyle97"/>
          <w:b w:val="0"/>
          <w:iCs/>
          <w:sz w:val="28"/>
          <w:szCs w:val="28"/>
          <w:lang w:eastAsia="en-US"/>
        </w:rPr>
        <w:t xml:space="preserve">РГФ. </w:t>
      </w:r>
      <w:r w:rsidR="002E1285" w:rsidRPr="005917F4">
        <w:rPr>
          <w:rStyle w:val="FontStyle97"/>
          <w:b w:val="0"/>
          <w:iCs/>
          <w:sz w:val="28"/>
          <w:szCs w:val="28"/>
          <w:lang w:eastAsia="en-US"/>
        </w:rPr>
        <w:t xml:space="preserve">– Алма-Ата, </w:t>
      </w:r>
      <w:r w:rsidRPr="005917F4">
        <w:rPr>
          <w:rStyle w:val="FontStyle97"/>
          <w:b w:val="0"/>
          <w:iCs/>
          <w:sz w:val="28"/>
          <w:szCs w:val="28"/>
          <w:lang w:eastAsia="en-US"/>
        </w:rPr>
        <w:t>1986. –</w:t>
      </w:r>
      <w:r w:rsidR="000A54FB">
        <w:rPr>
          <w:rStyle w:val="FontStyle97"/>
          <w:b w:val="0"/>
          <w:iCs/>
          <w:sz w:val="28"/>
          <w:szCs w:val="28"/>
          <w:lang w:eastAsia="en-US"/>
        </w:rPr>
        <w:t xml:space="preserve"> </w:t>
      </w:r>
      <w:r w:rsidRPr="005917F4">
        <w:rPr>
          <w:rStyle w:val="FontStyle97"/>
          <w:b w:val="0"/>
          <w:iCs/>
          <w:sz w:val="28"/>
          <w:szCs w:val="28"/>
          <w:lang w:eastAsia="en-US"/>
        </w:rPr>
        <w:t>120 с. (Соавт</w:t>
      </w:r>
      <w:r w:rsidR="002E1285" w:rsidRPr="005917F4">
        <w:rPr>
          <w:rStyle w:val="FontStyle97"/>
          <w:b w:val="0"/>
          <w:iCs/>
          <w:sz w:val="28"/>
          <w:szCs w:val="28"/>
          <w:lang w:eastAsia="en-US"/>
        </w:rPr>
        <w:t>.</w:t>
      </w:r>
      <w:r w:rsidRPr="005917F4">
        <w:rPr>
          <w:rStyle w:val="FontStyle97"/>
          <w:b w:val="0"/>
          <w:iCs/>
          <w:sz w:val="28"/>
          <w:szCs w:val="28"/>
          <w:lang w:eastAsia="en-US"/>
        </w:rPr>
        <w:t xml:space="preserve"> В.И. Порядин).</w:t>
      </w:r>
    </w:p>
    <w:p w:rsidR="00C8713D" w:rsidRPr="005917F4" w:rsidRDefault="00FE7768"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 xml:space="preserve">Карта и пояснительная записка к </w:t>
      </w:r>
      <w:r w:rsidR="002E1285" w:rsidRPr="005917F4">
        <w:rPr>
          <w:rStyle w:val="FontStyle97"/>
          <w:b w:val="0"/>
          <w:iCs/>
          <w:sz w:val="28"/>
          <w:szCs w:val="28"/>
          <w:lang w:eastAsia="en-US"/>
        </w:rPr>
        <w:t>«</w:t>
      </w:r>
      <w:r w:rsidRPr="005917F4">
        <w:rPr>
          <w:rStyle w:val="FontStyle97"/>
          <w:b w:val="0"/>
          <w:iCs/>
          <w:sz w:val="28"/>
          <w:szCs w:val="28"/>
          <w:lang w:eastAsia="en-US"/>
        </w:rPr>
        <w:t>Геотермическому Атласу Европы</w:t>
      </w:r>
      <w:r w:rsidR="002E1285" w:rsidRPr="005917F4">
        <w:rPr>
          <w:rStyle w:val="FontStyle97"/>
          <w:b w:val="0"/>
          <w:iCs/>
          <w:sz w:val="28"/>
          <w:szCs w:val="28"/>
          <w:lang w:eastAsia="en-US"/>
        </w:rPr>
        <w:t>»</w:t>
      </w:r>
      <w:r w:rsidRPr="005917F4">
        <w:rPr>
          <w:rStyle w:val="FontStyle97"/>
          <w:b w:val="0"/>
          <w:iCs/>
          <w:sz w:val="28"/>
          <w:szCs w:val="28"/>
          <w:lang w:eastAsia="en-US"/>
        </w:rPr>
        <w:t xml:space="preserve"> (по территории Запа</w:t>
      </w:r>
      <w:r w:rsidR="000A54FB">
        <w:rPr>
          <w:rStyle w:val="FontStyle97"/>
          <w:b w:val="0"/>
          <w:iCs/>
          <w:sz w:val="28"/>
          <w:szCs w:val="28"/>
          <w:lang w:eastAsia="en-US"/>
        </w:rPr>
        <w:t>дного Казахстана) (на 4 листах) /</w:t>
      </w:r>
      <w:r w:rsidRPr="005917F4">
        <w:rPr>
          <w:rStyle w:val="FontStyle97"/>
          <w:b w:val="0"/>
          <w:iCs/>
          <w:sz w:val="28"/>
          <w:szCs w:val="28"/>
          <w:lang w:eastAsia="en-US"/>
        </w:rPr>
        <w:t xml:space="preserve"> </w:t>
      </w:r>
      <w:r w:rsidR="000A54FB">
        <w:rPr>
          <w:rStyle w:val="FontStyle97"/>
          <w:b w:val="0"/>
          <w:iCs/>
          <w:sz w:val="28"/>
          <w:szCs w:val="28"/>
          <w:lang w:eastAsia="en-US"/>
        </w:rPr>
        <w:t>Фо</w:t>
      </w:r>
      <w:r w:rsidR="00B21B09">
        <w:rPr>
          <w:rStyle w:val="FontStyle97"/>
          <w:b w:val="0"/>
          <w:iCs/>
          <w:sz w:val="28"/>
          <w:szCs w:val="28"/>
          <w:lang w:eastAsia="en-US"/>
        </w:rPr>
        <w:t>н</w:t>
      </w:r>
      <w:r w:rsidR="000A54FB">
        <w:rPr>
          <w:rStyle w:val="FontStyle97"/>
          <w:b w:val="0"/>
          <w:iCs/>
          <w:sz w:val="28"/>
          <w:szCs w:val="28"/>
          <w:lang w:eastAsia="en-US"/>
        </w:rPr>
        <w:t>ды ГИН АН СССР.</w:t>
      </w:r>
      <w:r w:rsidR="000A54FB" w:rsidRPr="005917F4">
        <w:rPr>
          <w:rStyle w:val="FontStyle97"/>
          <w:b w:val="0"/>
          <w:iCs/>
          <w:sz w:val="28"/>
          <w:szCs w:val="28"/>
          <w:lang w:eastAsia="en-US"/>
        </w:rPr>
        <w:t xml:space="preserve"> </w:t>
      </w:r>
      <w:r w:rsidR="002E1285" w:rsidRPr="005917F4">
        <w:rPr>
          <w:rStyle w:val="FontStyle97"/>
          <w:b w:val="0"/>
          <w:iCs/>
          <w:sz w:val="28"/>
          <w:szCs w:val="28"/>
          <w:lang w:eastAsia="en-US"/>
        </w:rPr>
        <w:t>–</w:t>
      </w:r>
      <w:r w:rsidR="000A54FB">
        <w:rPr>
          <w:rStyle w:val="FontStyle97"/>
          <w:b w:val="0"/>
          <w:iCs/>
          <w:sz w:val="28"/>
          <w:szCs w:val="28"/>
          <w:lang w:eastAsia="en-US"/>
        </w:rPr>
        <w:t xml:space="preserve"> М.,</w:t>
      </w:r>
      <w:r w:rsidRPr="005917F4">
        <w:rPr>
          <w:rStyle w:val="FontStyle97"/>
          <w:b w:val="0"/>
          <w:iCs/>
          <w:sz w:val="28"/>
          <w:szCs w:val="28"/>
          <w:lang w:eastAsia="en-US"/>
        </w:rPr>
        <w:t xml:space="preserve"> 1986. (Соавт</w:t>
      </w:r>
      <w:r w:rsidR="007546A4" w:rsidRPr="005917F4">
        <w:rPr>
          <w:rStyle w:val="FontStyle97"/>
          <w:b w:val="0"/>
          <w:iCs/>
          <w:sz w:val="28"/>
          <w:szCs w:val="28"/>
          <w:lang w:eastAsia="en-US"/>
        </w:rPr>
        <w:t>.</w:t>
      </w:r>
      <w:r w:rsidRPr="005917F4">
        <w:rPr>
          <w:rStyle w:val="FontStyle97"/>
          <w:b w:val="0"/>
          <w:iCs/>
          <w:sz w:val="28"/>
          <w:szCs w:val="28"/>
          <w:lang w:eastAsia="en-US"/>
        </w:rPr>
        <w:t xml:space="preserve"> М.А. Мухамеджанов).</w:t>
      </w:r>
    </w:p>
    <w:p w:rsidR="00C8713D" w:rsidRPr="005917F4" w:rsidRDefault="00C8713D"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Разработать комплекс гидрогеохимических критериев прогноза нефтегазоносности подсолевых отложений в Прикаспийской впадине на разных этап</w:t>
      </w:r>
      <w:r w:rsidR="000A54FB">
        <w:rPr>
          <w:rStyle w:val="FontStyle97"/>
          <w:b w:val="0"/>
          <w:iCs/>
          <w:sz w:val="28"/>
          <w:szCs w:val="28"/>
          <w:lang w:eastAsia="en-US"/>
        </w:rPr>
        <w:t>ах поисково-разведочного цикла /</w:t>
      </w:r>
      <w:r w:rsidR="00954EDF" w:rsidRPr="005917F4">
        <w:rPr>
          <w:rStyle w:val="FontStyle97"/>
          <w:b w:val="0"/>
          <w:iCs/>
          <w:sz w:val="28"/>
          <w:szCs w:val="28"/>
          <w:lang w:eastAsia="en-US"/>
        </w:rPr>
        <w:t xml:space="preserve"> </w:t>
      </w:r>
      <w:r w:rsidR="000A54FB">
        <w:rPr>
          <w:rStyle w:val="FontStyle97"/>
          <w:b w:val="0"/>
          <w:iCs/>
          <w:sz w:val="28"/>
          <w:szCs w:val="28"/>
          <w:lang w:eastAsia="en-US"/>
        </w:rPr>
        <w:t>Фонды РГФ и ИГиГ.</w:t>
      </w:r>
      <w:r w:rsidR="000A54FB" w:rsidRPr="005917F4">
        <w:rPr>
          <w:rStyle w:val="FontStyle97"/>
          <w:b w:val="0"/>
          <w:iCs/>
          <w:sz w:val="28"/>
          <w:szCs w:val="28"/>
          <w:lang w:eastAsia="en-US"/>
        </w:rPr>
        <w:t xml:space="preserve"> </w:t>
      </w:r>
      <w:r w:rsidR="000A54FB">
        <w:rPr>
          <w:rStyle w:val="FontStyle97"/>
          <w:b w:val="0"/>
          <w:iCs/>
          <w:sz w:val="28"/>
          <w:szCs w:val="28"/>
          <w:lang w:eastAsia="en-US"/>
        </w:rPr>
        <w:t>– Алма-Ата,</w:t>
      </w:r>
      <w:r w:rsidRPr="005917F4">
        <w:rPr>
          <w:rStyle w:val="FontStyle97"/>
          <w:b w:val="0"/>
          <w:iCs/>
          <w:sz w:val="28"/>
          <w:szCs w:val="28"/>
          <w:lang w:eastAsia="en-US"/>
        </w:rPr>
        <w:t xml:space="preserve"> 1989. –</w:t>
      </w:r>
      <w:r w:rsidR="00954EDF" w:rsidRPr="005917F4">
        <w:rPr>
          <w:rStyle w:val="FontStyle97"/>
          <w:b w:val="0"/>
          <w:iCs/>
          <w:sz w:val="28"/>
          <w:szCs w:val="28"/>
          <w:lang w:eastAsia="en-US"/>
        </w:rPr>
        <w:t xml:space="preserve"> </w:t>
      </w:r>
      <w:r w:rsidRPr="005917F4">
        <w:rPr>
          <w:rStyle w:val="FontStyle97"/>
          <w:b w:val="0"/>
          <w:iCs/>
          <w:sz w:val="28"/>
          <w:szCs w:val="28"/>
          <w:lang w:eastAsia="en-US"/>
        </w:rPr>
        <w:t>110 с. (Соавт</w:t>
      </w:r>
      <w:r w:rsidR="00954EDF" w:rsidRPr="005917F4">
        <w:rPr>
          <w:rStyle w:val="FontStyle97"/>
          <w:b w:val="0"/>
          <w:iCs/>
          <w:sz w:val="28"/>
          <w:szCs w:val="28"/>
          <w:lang w:eastAsia="en-US"/>
        </w:rPr>
        <w:t>.:</w:t>
      </w:r>
      <w:r w:rsidRPr="005917F4">
        <w:rPr>
          <w:rStyle w:val="FontStyle97"/>
          <w:b w:val="0"/>
          <w:iCs/>
          <w:sz w:val="28"/>
          <w:szCs w:val="28"/>
          <w:lang w:eastAsia="en-US"/>
        </w:rPr>
        <w:t xml:space="preserve"> М.А. Мухамеджанов, С.М. Антипов, А.К. Притчин).</w:t>
      </w:r>
    </w:p>
    <w:p w:rsidR="00C8713D" w:rsidRPr="005917F4" w:rsidRDefault="00C8713D"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Гидрогеологические,</w:t>
      </w:r>
      <w:r w:rsidRPr="005917F4">
        <w:rPr>
          <w:rStyle w:val="FontStyle97"/>
          <w:b w:val="0"/>
          <w:iCs/>
          <w:sz w:val="28"/>
          <w:szCs w:val="28"/>
          <w:lang w:eastAsia="en-US"/>
        </w:rPr>
        <w:tab/>
        <w:t>гидродинамические</w:t>
      </w:r>
      <w:r w:rsidRPr="005917F4">
        <w:rPr>
          <w:rStyle w:val="FontStyle97"/>
          <w:b w:val="0"/>
          <w:iCs/>
          <w:sz w:val="28"/>
          <w:szCs w:val="28"/>
          <w:lang w:eastAsia="en-US"/>
        </w:rPr>
        <w:tab/>
        <w:t xml:space="preserve"> и гидрогеохимические условия территории Б</w:t>
      </w:r>
      <w:r w:rsidR="000A54FB">
        <w:rPr>
          <w:rStyle w:val="FontStyle97"/>
          <w:b w:val="0"/>
          <w:iCs/>
          <w:sz w:val="28"/>
          <w:szCs w:val="28"/>
          <w:lang w:eastAsia="en-US"/>
        </w:rPr>
        <w:t xml:space="preserve">алхашского сегмента </w:t>
      </w:r>
      <w:r w:rsidR="000A54FB">
        <w:rPr>
          <w:rStyle w:val="FontStyle97"/>
          <w:b w:val="0"/>
          <w:iCs/>
          <w:sz w:val="28"/>
          <w:szCs w:val="28"/>
          <w:lang w:eastAsia="en-US"/>
        </w:rPr>
        <w:lastRenderedPageBreak/>
        <w:t xml:space="preserve">земной коры / РГФ. </w:t>
      </w:r>
      <w:r w:rsidR="00993979" w:rsidRPr="005917F4">
        <w:rPr>
          <w:rStyle w:val="FontStyle97"/>
          <w:b w:val="0"/>
          <w:iCs/>
          <w:sz w:val="28"/>
          <w:szCs w:val="28"/>
          <w:lang w:eastAsia="en-US"/>
        </w:rPr>
        <w:t>–</w:t>
      </w:r>
      <w:r w:rsidRPr="005917F4">
        <w:rPr>
          <w:rStyle w:val="FontStyle97"/>
          <w:b w:val="0"/>
          <w:iCs/>
          <w:sz w:val="28"/>
          <w:szCs w:val="28"/>
          <w:lang w:eastAsia="en-US"/>
        </w:rPr>
        <w:t xml:space="preserve"> Алма-Ата</w:t>
      </w:r>
      <w:r w:rsidR="000A54FB">
        <w:rPr>
          <w:rStyle w:val="FontStyle97"/>
          <w:b w:val="0"/>
          <w:iCs/>
          <w:sz w:val="28"/>
          <w:szCs w:val="28"/>
          <w:lang w:eastAsia="en-US"/>
        </w:rPr>
        <w:t>,</w:t>
      </w:r>
      <w:r w:rsidRPr="005917F4">
        <w:rPr>
          <w:rStyle w:val="FontStyle97"/>
          <w:b w:val="0"/>
          <w:iCs/>
          <w:sz w:val="28"/>
          <w:szCs w:val="28"/>
          <w:lang w:eastAsia="en-US"/>
        </w:rPr>
        <w:t xml:space="preserve"> 1989. –</w:t>
      </w:r>
      <w:r w:rsidR="00993979" w:rsidRPr="005917F4">
        <w:rPr>
          <w:rStyle w:val="FontStyle97"/>
          <w:b w:val="0"/>
          <w:iCs/>
          <w:sz w:val="28"/>
          <w:szCs w:val="28"/>
          <w:lang w:eastAsia="en-US"/>
        </w:rPr>
        <w:t xml:space="preserve"> </w:t>
      </w:r>
      <w:r w:rsidRPr="005917F4">
        <w:rPr>
          <w:rStyle w:val="FontStyle97"/>
          <w:b w:val="0"/>
          <w:iCs/>
          <w:sz w:val="28"/>
          <w:szCs w:val="28"/>
          <w:lang w:eastAsia="en-US"/>
        </w:rPr>
        <w:t>105 с. (Соавт</w:t>
      </w:r>
      <w:r w:rsidR="00993979" w:rsidRPr="005917F4">
        <w:rPr>
          <w:rStyle w:val="FontStyle97"/>
          <w:b w:val="0"/>
          <w:iCs/>
          <w:sz w:val="28"/>
          <w:szCs w:val="28"/>
          <w:lang w:eastAsia="en-US"/>
        </w:rPr>
        <w:t>.:</w:t>
      </w:r>
      <w:r w:rsidRPr="005917F4">
        <w:rPr>
          <w:rStyle w:val="FontStyle97"/>
          <w:b w:val="0"/>
          <w:iCs/>
          <w:sz w:val="28"/>
          <w:szCs w:val="28"/>
          <w:lang w:eastAsia="en-US"/>
        </w:rPr>
        <w:t xml:space="preserve"> М.К. Абсаметов, К.М. Давлетгалиева, В.С. Дементьев и др.).</w:t>
      </w:r>
    </w:p>
    <w:p w:rsidR="00C8713D" w:rsidRPr="005917F4" w:rsidRDefault="00C8713D" w:rsidP="005917F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5917F4">
        <w:rPr>
          <w:rStyle w:val="FontStyle97"/>
          <w:b w:val="0"/>
          <w:iCs/>
          <w:sz w:val="28"/>
          <w:szCs w:val="28"/>
          <w:lang w:eastAsia="en-US"/>
        </w:rPr>
        <w:t>Обоснование мероприятий по улучшению социально-экономической обстановки Аральского моря, рациональному использованию и охране водных</w:t>
      </w:r>
      <w:r w:rsidR="000A54FB">
        <w:rPr>
          <w:rStyle w:val="FontStyle97"/>
          <w:b w:val="0"/>
          <w:iCs/>
          <w:sz w:val="28"/>
          <w:szCs w:val="28"/>
          <w:lang w:eastAsia="en-US"/>
        </w:rPr>
        <w:t xml:space="preserve"> и земельных ресурсов Приаралья /</w:t>
      </w:r>
      <w:r w:rsidR="00993979" w:rsidRPr="005917F4">
        <w:rPr>
          <w:rStyle w:val="FontStyle97"/>
          <w:b w:val="0"/>
          <w:iCs/>
          <w:sz w:val="28"/>
          <w:szCs w:val="28"/>
          <w:lang w:eastAsia="en-US"/>
        </w:rPr>
        <w:t xml:space="preserve"> </w:t>
      </w:r>
      <w:r w:rsidR="000A54FB">
        <w:rPr>
          <w:rStyle w:val="FontStyle97"/>
          <w:b w:val="0"/>
          <w:iCs/>
          <w:sz w:val="28"/>
          <w:szCs w:val="28"/>
          <w:lang w:eastAsia="en-US"/>
        </w:rPr>
        <w:t xml:space="preserve">РГФ. </w:t>
      </w:r>
      <w:r w:rsidR="00993979" w:rsidRPr="005917F4">
        <w:rPr>
          <w:rStyle w:val="FontStyle97"/>
          <w:b w:val="0"/>
          <w:iCs/>
          <w:sz w:val="28"/>
          <w:szCs w:val="28"/>
          <w:lang w:eastAsia="en-US"/>
        </w:rPr>
        <w:t>–</w:t>
      </w:r>
      <w:r w:rsidRPr="005917F4">
        <w:rPr>
          <w:rStyle w:val="FontStyle97"/>
          <w:b w:val="0"/>
          <w:iCs/>
          <w:sz w:val="28"/>
          <w:szCs w:val="28"/>
          <w:lang w:eastAsia="en-US"/>
        </w:rPr>
        <w:t xml:space="preserve"> Алма-Ата</w:t>
      </w:r>
      <w:r w:rsidR="000A54FB">
        <w:rPr>
          <w:rStyle w:val="FontStyle97"/>
          <w:b w:val="0"/>
          <w:iCs/>
          <w:sz w:val="28"/>
          <w:szCs w:val="28"/>
          <w:lang w:eastAsia="en-US"/>
        </w:rPr>
        <w:t>,</w:t>
      </w:r>
      <w:r w:rsidRPr="005917F4">
        <w:rPr>
          <w:rStyle w:val="FontStyle97"/>
          <w:b w:val="0"/>
          <w:iCs/>
          <w:sz w:val="28"/>
          <w:szCs w:val="28"/>
          <w:lang w:eastAsia="en-US"/>
        </w:rPr>
        <w:t xml:space="preserve"> 1989. –</w:t>
      </w:r>
      <w:r w:rsidR="000A54FB">
        <w:rPr>
          <w:rStyle w:val="FontStyle97"/>
          <w:b w:val="0"/>
          <w:iCs/>
          <w:sz w:val="28"/>
          <w:szCs w:val="28"/>
          <w:lang w:eastAsia="en-US"/>
        </w:rPr>
        <w:t xml:space="preserve"> </w:t>
      </w:r>
      <w:r w:rsidRPr="005917F4">
        <w:rPr>
          <w:rStyle w:val="FontStyle97"/>
          <w:b w:val="0"/>
          <w:iCs/>
          <w:sz w:val="28"/>
          <w:szCs w:val="28"/>
          <w:lang w:eastAsia="en-US"/>
        </w:rPr>
        <w:t>58 с. (Соавт</w:t>
      </w:r>
      <w:r w:rsidR="000A54FB">
        <w:rPr>
          <w:rStyle w:val="FontStyle97"/>
          <w:b w:val="0"/>
          <w:iCs/>
          <w:sz w:val="28"/>
          <w:szCs w:val="28"/>
          <w:lang w:eastAsia="en-US"/>
        </w:rPr>
        <w:t>.</w:t>
      </w:r>
      <w:r w:rsidRPr="005917F4">
        <w:rPr>
          <w:rStyle w:val="FontStyle97"/>
          <w:b w:val="0"/>
          <w:iCs/>
          <w:sz w:val="28"/>
          <w:szCs w:val="28"/>
          <w:lang w:eastAsia="en-US"/>
        </w:rPr>
        <w:t xml:space="preserve"> С.М. Шапиро).</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Изучить гидрогеологические, термобарические и палеогеотермические особен</w:t>
      </w:r>
      <w:r w:rsidR="000C79ED">
        <w:rPr>
          <w:rStyle w:val="FontStyle97"/>
          <w:b w:val="0"/>
          <w:iCs/>
          <w:sz w:val="28"/>
          <w:szCs w:val="28"/>
          <w:lang w:eastAsia="en-US"/>
        </w:rPr>
        <w:t>н</w:t>
      </w:r>
      <w:r w:rsidRPr="000C79ED">
        <w:rPr>
          <w:rStyle w:val="FontStyle97"/>
          <w:b w:val="0"/>
          <w:iCs/>
          <w:sz w:val="28"/>
          <w:szCs w:val="28"/>
          <w:lang w:eastAsia="en-US"/>
        </w:rPr>
        <w:t>ости формирования и размещения месторождений нефти и газа на больших глубинах, совершенствовать существующие и разработать новые комплексы гидрогеохимических критериев прогноза нефтегазоносности подсолевых отложений Прикасп</w:t>
      </w:r>
      <w:r w:rsidR="000C79ED">
        <w:rPr>
          <w:rStyle w:val="FontStyle97"/>
          <w:b w:val="0"/>
          <w:iCs/>
          <w:sz w:val="28"/>
          <w:szCs w:val="28"/>
          <w:lang w:eastAsia="en-US"/>
        </w:rPr>
        <w:t>ийской впадины /</w:t>
      </w:r>
      <w:r w:rsidRPr="000C79ED">
        <w:rPr>
          <w:rStyle w:val="FontStyle97"/>
          <w:b w:val="0"/>
          <w:iCs/>
          <w:sz w:val="28"/>
          <w:szCs w:val="28"/>
          <w:lang w:eastAsia="en-US"/>
        </w:rPr>
        <w:t xml:space="preserve"> </w:t>
      </w:r>
      <w:r w:rsidR="000C79ED" w:rsidRPr="000C79ED">
        <w:rPr>
          <w:rStyle w:val="FontStyle97"/>
          <w:b w:val="0"/>
          <w:iCs/>
          <w:sz w:val="28"/>
          <w:szCs w:val="28"/>
          <w:lang w:eastAsia="en-US"/>
        </w:rPr>
        <w:t>Фонды ПО «Гурьевнефтегазгеология»</w:t>
      </w:r>
      <w:r w:rsidR="000C79ED">
        <w:rPr>
          <w:rStyle w:val="FontStyle97"/>
          <w:b w:val="0"/>
          <w:iCs/>
          <w:sz w:val="28"/>
          <w:szCs w:val="28"/>
          <w:lang w:eastAsia="en-US"/>
        </w:rPr>
        <w:t xml:space="preserve">. </w:t>
      </w:r>
      <w:r w:rsidR="00993979" w:rsidRPr="000C79ED">
        <w:rPr>
          <w:rStyle w:val="FontStyle97"/>
          <w:b w:val="0"/>
          <w:iCs/>
          <w:sz w:val="28"/>
          <w:szCs w:val="28"/>
          <w:lang w:eastAsia="en-US"/>
        </w:rPr>
        <w:t xml:space="preserve">– </w:t>
      </w:r>
      <w:r w:rsidRPr="000C79ED">
        <w:rPr>
          <w:rStyle w:val="FontStyle97"/>
          <w:b w:val="0"/>
          <w:iCs/>
          <w:sz w:val="28"/>
          <w:szCs w:val="28"/>
          <w:lang w:eastAsia="en-US"/>
        </w:rPr>
        <w:t>Гурьев</w:t>
      </w:r>
      <w:r w:rsidR="000C79ED">
        <w:rPr>
          <w:rStyle w:val="FontStyle97"/>
          <w:b w:val="0"/>
          <w:iCs/>
          <w:sz w:val="28"/>
          <w:szCs w:val="28"/>
          <w:lang w:eastAsia="en-US"/>
        </w:rPr>
        <w:t>,</w:t>
      </w:r>
      <w:r w:rsidRPr="000C79ED">
        <w:rPr>
          <w:rStyle w:val="FontStyle97"/>
          <w:b w:val="0"/>
          <w:iCs/>
          <w:sz w:val="28"/>
          <w:szCs w:val="28"/>
          <w:lang w:eastAsia="en-US"/>
        </w:rPr>
        <w:t xml:space="preserve"> 1990. –</w:t>
      </w:r>
      <w:r w:rsidR="000C79ED">
        <w:rPr>
          <w:rStyle w:val="FontStyle97"/>
          <w:b w:val="0"/>
          <w:iCs/>
          <w:sz w:val="28"/>
          <w:szCs w:val="28"/>
          <w:lang w:eastAsia="en-US"/>
        </w:rPr>
        <w:t xml:space="preserve"> </w:t>
      </w:r>
      <w:r w:rsidRPr="000C79ED">
        <w:rPr>
          <w:rStyle w:val="FontStyle97"/>
          <w:b w:val="0"/>
          <w:iCs/>
          <w:sz w:val="28"/>
          <w:szCs w:val="28"/>
          <w:lang w:eastAsia="en-US"/>
        </w:rPr>
        <w:t>95 с. (Соавт</w:t>
      </w:r>
      <w:r w:rsidR="00993979" w:rsidRPr="000C79ED">
        <w:rPr>
          <w:rStyle w:val="FontStyle97"/>
          <w:b w:val="0"/>
          <w:iCs/>
          <w:sz w:val="28"/>
          <w:szCs w:val="28"/>
          <w:lang w:eastAsia="en-US"/>
        </w:rPr>
        <w:t>.:</w:t>
      </w:r>
      <w:r w:rsidRPr="000C79ED">
        <w:rPr>
          <w:rStyle w:val="FontStyle97"/>
          <w:b w:val="0"/>
          <w:iCs/>
          <w:sz w:val="28"/>
          <w:szCs w:val="28"/>
          <w:lang w:eastAsia="en-US"/>
        </w:rPr>
        <w:t xml:space="preserve"> М.А. Мухамеджанов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Изменение гидрогеологических условий под влиянием техногенных процессов в пределах казахстанской</w:t>
      </w:r>
      <w:r w:rsidR="000C79ED">
        <w:rPr>
          <w:rStyle w:val="FontStyle97"/>
          <w:b w:val="0"/>
          <w:iCs/>
          <w:sz w:val="28"/>
          <w:szCs w:val="28"/>
          <w:lang w:eastAsia="en-US"/>
        </w:rPr>
        <w:t xml:space="preserve"> части бассейна Аральского моря /</w:t>
      </w:r>
      <w:r w:rsidRPr="000C79ED">
        <w:rPr>
          <w:rStyle w:val="FontStyle97"/>
          <w:b w:val="0"/>
          <w:iCs/>
          <w:sz w:val="28"/>
          <w:szCs w:val="28"/>
          <w:lang w:eastAsia="en-US"/>
        </w:rPr>
        <w:t xml:space="preserve"> </w:t>
      </w:r>
      <w:r w:rsidR="000C79ED">
        <w:rPr>
          <w:rStyle w:val="FontStyle97"/>
          <w:b w:val="0"/>
          <w:iCs/>
          <w:sz w:val="28"/>
          <w:szCs w:val="28"/>
          <w:lang w:eastAsia="en-US"/>
        </w:rPr>
        <w:t xml:space="preserve">РГФ. </w:t>
      </w:r>
      <w:r w:rsidR="00CC48F4" w:rsidRPr="000C79ED">
        <w:rPr>
          <w:rStyle w:val="FontStyle97"/>
          <w:b w:val="0"/>
          <w:iCs/>
          <w:sz w:val="28"/>
          <w:szCs w:val="28"/>
          <w:lang w:eastAsia="en-US"/>
        </w:rPr>
        <w:t xml:space="preserve">– </w:t>
      </w:r>
      <w:r w:rsidRPr="000C79ED">
        <w:rPr>
          <w:rStyle w:val="FontStyle97"/>
          <w:b w:val="0"/>
          <w:iCs/>
          <w:sz w:val="28"/>
          <w:szCs w:val="28"/>
          <w:lang w:eastAsia="en-US"/>
        </w:rPr>
        <w:t>Алма-Ата</w:t>
      </w:r>
      <w:r w:rsidR="000C79ED">
        <w:rPr>
          <w:rStyle w:val="FontStyle97"/>
          <w:b w:val="0"/>
          <w:iCs/>
          <w:sz w:val="28"/>
          <w:szCs w:val="28"/>
          <w:lang w:eastAsia="en-US"/>
        </w:rPr>
        <w:t>,</w:t>
      </w:r>
      <w:r w:rsidRPr="000C79ED">
        <w:rPr>
          <w:rStyle w:val="FontStyle97"/>
          <w:b w:val="0"/>
          <w:iCs/>
          <w:sz w:val="28"/>
          <w:szCs w:val="28"/>
          <w:lang w:eastAsia="en-US"/>
        </w:rPr>
        <w:t xml:space="preserve"> 1990. –</w:t>
      </w:r>
      <w:r w:rsidR="00CC48F4" w:rsidRPr="000C79ED">
        <w:rPr>
          <w:rStyle w:val="FontStyle97"/>
          <w:b w:val="0"/>
          <w:iCs/>
          <w:sz w:val="28"/>
          <w:szCs w:val="28"/>
          <w:lang w:eastAsia="en-US"/>
        </w:rPr>
        <w:t xml:space="preserve"> </w:t>
      </w:r>
      <w:r w:rsidRPr="000C79ED">
        <w:rPr>
          <w:rStyle w:val="FontStyle97"/>
          <w:b w:val="0"/>
          <w:iCs/>
          <w:sz w:val="28"/>
          <w:szCs w:val="28"/>
          <w:lang w:eastAsia="en-US"/>
        </w:rPr>
        <w:t>87 с. (Соавт</w:t>
      </w:r>
      <w:r w:rsidR="00CC48F4" w:rsidRPr="000C79ED">
        <w:rPr>
          <w:rStyle w:val="FontStyle97"/>
          <w:b w:val="0"/>
          <w:iCs/>
          <w:sz w:val="28"/>
          <w:szCs w:val="28"/>
          <w:lang w:eastAsia="en-US"/>
        </w:rPr>
        <w:t>.:</w:t>
      </w:r>
      <w:r w:rsidRPr="000C79ED">
        <w:rPr>
          <w:rStyle w:val="FontStyle97"/>
          <w:b w:val="0"/>
          <w:iCs/>
          <w:sz w:val="28"/>
          <w:szCs w:val="28"/>
          <w:lang w:eastAsia="en-US"/>
        </w:rPr>
        <w:t xml:space="preserve"> В.И. Порядин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Изучить гидрогеологическую зональность подземных вод нефтегазоносных бассейнов южной части Прикаспийского региона и разработать рекомендации п</w:t>
      </w:r>
      <w:r w:rsidR="000C79ED">
        <w:rPr>
          <w:rStyle w:val="FontStyle97"/>
          <w:b w:val="0"/>
          <w:iCs/>
          <w:sz w:val="28"/>
          <w:szCs w:val="28"/>
          <w:lang w:eastAsia="en-US"/>
        </w:rPr>
        <w:t>о их комплексному использованию /</w:t>
      </w:r>
      <w:r w:rsidRPr="000C79ED">
        <w:rPr>
          <w:rStyle w:val="FontStyle97"/>
          <w:b w:val="0"/>
          <w:iCs/>
          <w:sz w:val="28"/>
          <w:szCs w:val="28"/>
          <w:lang w:eastAsia="en-US"/>
        </w:rPr>
        <w:t xml:space="preserve"> </w:t>
      </w:r>
      <w:r w:rsidR="000C79ED" w:rsidRPr="000C79ED">
        <w:rPr>
          <w:rStyle w:val="FontStyle97"/>
          <w:b w:val="0"/>
          <w:iCs/>
          <w:sz w:val="28"/>
          <w:szCs w:val="28"/>
          <w:lang w:eastAsia="en-US"/>
        </w:rPr>
        <w:t>Фонды ПО «Гурьевнефтегаз-гео</w:t>
      </w:r>
      <w:r w:rsidR="000C79ED">
        <w:rPr>
          <w:rStyle w:val="FontStyle97"/>
          <w:b w:val="0"/>
          <w:iCs/>
          <w:sz w:val="28"/>
          <w:szCs w:val="28"/>
          <w:lang w:eastAsia="en-US"/>
        </w:rPr>
        <w:t>логия».</w:t>
      </w:r>
      <w:r w:rsidR="000C79ED" w:rsidRPr="000C79ED">
        <w:rPr>
          <w:rStyle w:val="FontStyle97"/>
          <w:b w:val="0"/>
          <w:iCs/>
          <w:sz w:val="28"/>
          <w:szCs w:val="28"/>
          <w:lang w:eastAsia="en-US"/>
        </w:rPr>
        <w:t xml:space="preserve"> </w:t>
      </w:r>
      <w:r w:rsidR="00302AFF" w:rsidRPr="000C79ED">
        <w:rPr>
          <w:rStyle w:val="FontStyle97"/>
          <w:b w:val="0"/>
          <w:iCs/>
          <w:sz w:val="28"/>
          <w:szCs w:val="28"/>
          <w:lang w:eastAsia="en-US"/>
        </w:rPr>
        <w:t xml:space="preserve">– </w:t>
      </w:r>
      <w:r w:rsidRPr="000C79ED">
        <w:rPr>
          <w:rStyle w:val="FontStyle97"/>
          <w:b w:val="0"/>
          <w:iCs/>
          <w:sz w:val="28"/>
          <w:szCs w:val="28"/>
          <w:lang w:eastAsia="en-US"/>
        </w:rPr>
        <w:t>Гурьев</w:t>
      </w:r>
      <w:r w:rsidR="000C79ED">
        <w:rPr>
          <w:rStyle w:val="FontStyle97"/>
          <w:b w:val="0"/>
          <w:iCs/>
          <w:sz w:val="28"/>
          <w:szCs w:val="28"/>
          <w:lang w:eastAsia="en-US"/>
        </w:rPr>
        <w:t>,</w:t>
      </w:r>
      <w:r w:rsidRPr="000C79ED">
        <w:rPr>
          <w:rStyle w:val="FontStyle97"/>
          <w:b w:val="0"/>
          <w:iCs/>
          <w:sz w:val="28"/>
          <w:szCs w:val="28"/>
          <w:lang w:eastAsia="en-US"/>
        </w:rPr>
        <w:t xml:space="preserve"> 1991. –</w:t>
      </w:r>
      <w:r w:rsidR="00302AFF" w:rsidRPr="000C79ED">
        <w:rPr>
          <w:rStyle w:val="FontStyle97"/>
          <w:b w:val="0"/>
          <w:iCs/>
          <w:sz w:val="28"/>
          <w:szCs w:val="28"/>
          <w:lang w:eastAsia="en-US"/>
        </w:rPr>
        <w:t xml:space="preserve"> </w:t>
      </w:r>
      <w:r w:rsidRPr="000C79ED">
        <w:rPr>
          <w:rStyle w:val="FontStyle97"/>
          <w:b w:val="0"/>
          <w:iCs/>
          <w:sz w:val="28"/>
          <w:szCs w:val="28"/>
          <w:lang w:eastAsia="en-US"/>
        </w:rPr>
        <w:t>115 с. (Соавт</w:t>
      </w:r>
      <w:r w:rsidR="00302AFF" w:rsidRPr="000C79ED">
        <w:rPr>
          <w:rStyle w:val="FontStyle97"/>
          <w:b w:val="0"/>
          <w:iCs/>
          <w:sz w:val="28"/>
          <w:szCs w:val="28"/>
          <w:lang w:eastAsia="en-US"/>
        </w:rPr>
        <w:t>.:</w:t>
      </w:r>
      <w:r w:rsidRPr="000C79ED">
        <w:rPr>
          <w:rStyle w:val="FontStyle97"/>
          <w:b w:val="0"/>
          <w:iCs/>
          <w:sz w:val="28"/>
          <w:szCs w:val="28"/>
          <w:lang w:eastAsia="en-US"/>
        </w:rPr>
        <w:t xml:space="preserve"> М.А. Мухамеджанов, А.К. Притчин, С.М. Антипов).</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 xml:space="preserve">Причины изменения уровня Каспийского моря, прогноз и мероприятия по уменьшению негативных последствий его </w:t>
      </w:r>
      <w:r w:rsidR="000C79ED">
        <w:rPr>
          <w:rStyle w:val="FontStyle97"/>
          <w:b w:val="0"/>
          <w:iCs/>
          <w:sz w:val="28"/>
          <w:szCs w:val="28"/>
          <w:lang w:eastAsia="en-US"/>
        </w:rPr>
        <w:t>современного подъема (с 6 графиками)</w:t>
      </w:r>
      <w:r w:rsidR="000C79ED" w:rsidRPr="000C79ED">
        <w:rPr>
          <w:rStyle w:val="FontStyle97"/>
          <w:b w:val="0"/>
          <w:iCs/>
          <w:sz w:val="28"/>
          <w:szCs w:val="28"/>
          <w:lang w:eastAsia="en-US"/>
        </w:rPr>
        <w:t xml:space="preserve"> </w:t>
      </w:r>
      <w:r w:rsidR="000C79ED">
        <w:rPr>
          <w:rStyle w:val="FontStyle97"/>
          <w:b w:val="0"/>
          <w:iCs/>
          <w:sz w:val="28"/>
          <w:szCs w:val="28"/>
          <w:lang w:eastAsia="en-US"/>
        </w:rPr>
        <w:t>/</w:t>
      </w:r>
      <w:r w:rsidRPr="000C79ED">
        <w:rPr>
          <w:rStyle w:val="FontStyle97"/>
          <w:b w:val="0"/>
          <w:iCs/>
          <w:sz w:val="28"/>
          <w:szCs w:val="28"/>
          <w:lang w:eastAsia="en-US"/>
        </w:rPr>
        <w:t xml:space="preserve"> </w:t>
      </w:r>
      <w:r w:rsidR="000C79ED" w:rsidRPr="000C79ED">
        <w:rPr>
          <w:rStyle w:val="FontStyle97"/>
          <w:b w:val="0"/>
          <w:iCs/>
          <w:sz w:val="28"/>
          <w:szCs w:val="28"/>
          <w:lang w:eastAsia="en-US"/>
        </w:rPr>
        <w:t>Фонды Минэкологии и биоресурсов и Го</w:t>
      </w:r>
      <w:r w:rsidR="000C79ED">
        <w:rPr>
          <w:rStyle w:val="FontStyle97"/>
          <w:b w:val="0"/>
          <w:iCs/>
          <w:sz w:val="28"/>
          <w:szCs w:val="28"/>
          <w:lang w:eastAsia="en-US"/>
        </w:rPr>
        <w:t>скомвод РК.</w:t>
      </w:r>
      <w:r w:rsidR="000C79ED" w:rsidRPr="000C79ED">
        <w:rPr>
          <w:rStyle w:val="FontStyle97"/>
          <w:b w:val="0"/>
          <w:iCs/>
          <w:sz w:val="28"/>
          <w:szCs w:val="28"/>
          <w:lang w:eastAsia="en-US"/>
        </w:rPr>
        <w:t xml:space="preserve"> </w:t>
      </w:r>
      <w:r w:rsidR="00D879A4" w:rsidRPr="000C79ED">
        <w:rPr>
          <w:rStyle w:val="FontStyle97"/>
          <w:b w:val="0"/>
          <w:iCs/>
          <w:sz w:val="28"/>
          <w:szCs w:val="28"/>
          <w:lang w:eastAsia="en-US"/>
        </w:rPr>
        <w:t xml:space="preserve">– </w:t>
      </w:r>
      <w:r w:rsidRPr="000C79ED">
        <w:rPr>
          <w:rStyle w:val="FontStyle97"/>
          <w:b w:val="0"/>
          <w:iCs/>
          <w:sz w:val="28"/>
          <w:szCs w:val="28"/>
          <w:lang w:eastAsia="en-US"/>
        </w:rPr>
        <w:t>Алма-Ата</w:t>
      </w:r>
      <w:r w:rsidR="000C79ED">
        <w:rPr>
          <w:rStyle w:val="FontStyle97"/>
          <w:b w:val="0"/>
          <w:iCs/>
          <w:sz w:val="28"/>
          <w:szCs w:val="28"/>
          <w:lang w:eastAsia="en-US"/>
        </w:rPr>
        <w:t>,</w:t>
      </w:r>
      <w:r w:rsidRPr="000C79ED">
        <w:rPr>
          <w:rStyle w:val="FontStyle97"/>
          <w:b w:val="0"/>
          <w:iCs/>
          <w:sz w:val="28"/>
          <w:szCs w:val="28"/>
          <w:lang w:eastAsia="en-US"/>
        </w:rPr>
        <w:t xml:space="preserve"> 1992. – 108 с. (Соавт</w:t>
      </w:r>
      <w:r w:rsidR="00D879A4" w:rsidRPr="000C79ED">
        <w:rPr>
          <w:rStyle w:val="FontStyle97"/>
          <w:b w:val="0"/>
          <w:iCs/>
          <w:sz w:val="28"/>
          <w:szCs w:val="28"/>
          <w:lang w:eastAsia="en-US"/>
        </w:rPr>
        <w:t>.:</w:t>
      </w:r>
      <w:r w:rsidRPr="000C79ED">
        <w:rPr>
          <w:rStyle w:val="FontStyle97"/>
          <w:b w:val="0"/>
          <w:iCs/>
          <w:sz w:val="28"/>
          <w:szCs w:val="28"/>
          <w:lang w:eastAsia="en-US"/>
        </w:rPr>
        <w:t xml:space="preserve"> В.В. Голубцов, М.А. Мухамеджанов, Ж.К. Дуйсебаев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Оценка подземного водно-солево</w:t>
      </w:r>
      <w:r w:rsidR="000C79ED">
        <w:rPr>
          <w:rStyle w:val="FontStyle97"/>
          <w:b w:val="0"/>
          <w:iCs/>
          <w:sz w:val="28"/>
          <w:szCs w:val="28"/>
          <w:lang w:eastAsia="en-US"/>
        </w:rPr>
        <w:t>го стока в бассейне р. Сырдарьи:</w:t>
      </w:r>
      <w:r w:rsidRPr="000C79ED">
        <w:rPr>
          <w:rStyle w:val="FontStyle97"/>
          <w:b w:val="0"/>
          <w:iCs/>
          <w:sz w:val="28"/>
          <w:szCs w:val="28"/>
          <w:lang w:eastAsia="en-US"/>
        </w:rPr>
        <w:t xml:space="preserve"> Отчет по РНТП «Научное обеспечение проектов совершенствования хозяйственной деятельности и улучшения условий проживания насел</w:t>
      </w:r>
      <w:r w:rsidR="0085695A">
        <w:rPr>
          <w:rStyle w:val="FontStyle97"/>
          <w:b w:val="0"/>
          <w:iCs/>
          <w:sz w:val="28"/>
          <w:szCs w:val="28"/>
          <w:lang w:eastAsia="en-US"/>
        </w:rPr>
        <w:t>ения в Казахстанском Приаралье»</w:t>
      </w:r>
      <w:r w:rsidR="0085695A" w:rsidRPr="0085695A">
        <w:rPr>
          <w:rStyle w:val="FontStyle97"/>
          <w:b w:val="0"/>
          <w:iCs/>
          <w:sz w:val="28"/>
          <w:szCs w:val="28"/>
          <w:lang w:eastAsia="en-US"/>
        </w:rPr>
        <w:t xml:space="preserve"> </w:t>
      </w:r>
      <w:r w:rsidR="0085695A">
        <w:rPr>
          <w:rStyle w:val="FontStyle97"/>
          <w:b w:val="0"/>
          <w:iCs/>
          <w:sz w:val="28"/>
          <w:szCs w:val="28"/>
          <w:lang w:eastAsia="en-US"/>
        </w:rPr>
        <w:t>(с 3 картами)</w:t>
      </w:r>
      <w:r w:rsidR="0085695A" w:rsidRPr="000C79ED">
        <w:rPr>
          <w:rStyle w:val="FontStyle97"/>
          <w:b w:val="0"/>
          <w:iCs/>
          <w:sz w:val="28"/>
          <w:szCs w:val="28"/>
          <w:lang w:eastAsia="en-US"/>
        </w:rPr>
        <w:t xml:space="preserve"> </w:t>
      </w:r>
      <w:r w:rsidR="0085695A">
        <w:rPr>
          <w:rStyle w:val="FontStyle97"/>
          <w:b w:val="0"/>
          <w:iCs/>
          <w:sz w:val="28"/>
          <w:szCs w:val="28"/>
          <w:lang w:eastAsia="en-US"/>
        </w:rPr>
        <w:t xml:space="preserve"> /</w:t>
      </w:r>
      <w:r w:rsidRPr="000C79ED">
        <w:rPr>
          <w:rStyle w:val="FontStyle97"/>
          <w:b w:val="0"/>
          <w:iCs/>
          <w:sz w:val="28"/>
          <w:szCs w:val="28"/>
          <w:lang w:eastAsia="en-US"/>
        </w:rPr>
        <w:t xml:space="preserve"> </w:t>
      </w:r>
      <w:r w:rsidR="0085695A">
        <w:rPr>
          <w:rStyle w:val="FontStyle97"/>
          <w:b w:val="0"/>
          <w:iCs/>
          <w:sz w:val="28"/>
          <w:szCs w:val="28"/>
          <w:lang w:eastAsia="en-US"/>
        </w:rPr>
        <w:t xml:space="preserve">РГФ. </w:t>
      </w:r>
      <w:r w:rsidR="00D879A4" w:rsidRPr="000C79ED">
        <w:rPr>
          <w:rStyle w:val="FontStyle97"/>
          <w:b w:val="0"/>
          <w:iCs/>
          <w:sz w:val="28"/>
          <w:szCs w:val="28"/>
          <w:lang w:eastAsia="en-US"/>
        </w:rPr>
        <w:t>–</w:t>
      </w:r>
      <w:r w:rsidR="0085695A">
        <w:rPr>
          <w:rStyle w:val="FontStyle97"/>
          <w:b w:val="0"/>
          <w:iCs/>
          <w:sz w:val="28"/>
          <w:szCs w:val="28"/>
          <w:lang w:eastAsia="en-US"/>
        </w:rPr>
        <w:t xml:space="preserve"> </w:t>
      </w:r>
      <w:r w:rsidRPr="000C79ED">
        <w:rPr>
          <w:rStyle w:val="FontStyle97"/>
          <w:b w:val="0"/>
          <w:iCs/>
          <w:sz w:val="28"/>
          <w:szCs w:val="28"/>
          <w:lang w:eastAsia="en-US"/>
        </w:rPr>
        <w:t>Алма-Ата</w:t>
      </w:r>
      <w:r w:rsidR="0085695A">
        <w:rPr>
          <w:rStyle w:val="FontStyle97"/>
          <w:b w:val="0"/>
          <w:iCs/>
          <w:sz w:val="28"/>
          <w:szCs w:val="28"/>
          <w:lang w:eastAsia="en-US"/>
        </w:rPr>
        <w:t>,</w:t>
      </w:r>
      <w:r w:rsidRPr="000C79ED">
        <w:rPr>
          <w:rStyle w:val="FontStyle97"/>
          <w:b w:val="0"/>
          <w:iCs/>
          <w:sz w:val="28"/>
          <w:szCs w:val="28"/>
          <w:lang w:eastAsia="en-US"/>
        </w:rPr>
        <w:t xml:space="preserve"> 1992. –</w:t>
      </w:r>
      <w:r w:rsidR="00D879A4" w:rsidRPr="000C79ED">
        <w:rPr>
          <w:rStyle w:val="FontStyle97"/>
          <w:b w:val="0"/>
          <w:iCs/>
          <w:sz w:val="28"/>
          <w:szCs w:val="28"/>
          <w:lang w:eastAsia="en-US"/>
        </w:rPr>
        <w:t xml:space="preserve"> </w:t>
      </w:r>
      <w:r w:rsidRPr="000C79ED">
        <w:rPr>
          <w:rStyle w:val="FontStyle97"/>
          <w:b w:val="0"/>
          <w:iCs/>
          <w:sz w:val="28"/>
          <w:szCs w:val="28"/>
          <w:lang w:eastAsia="en-US"/>
        </w:rPr>
        <w:t xml:space="preserve">145 с. </w:t>
      </w:r>
      <w:r w:rsidR="00D879A4" w:rsidRPr="000C79ED">
        <w:rPr>
          <w:rStyle w:val="FontStyle97"/>
          <w:b w:val="0"/>
          <w:iCs/>
          <w:sz w:val="28"/>
          <w:szCs w:val="28"/>
          <w:lang w:eastAsia="en-US"/>
        </w:rPr>
        <w:t>(Соавт.</w:t>
      </w:r>
      <w:r w:rsidRPr="000C79ED">
        <w:rPr>
          <w:rStyle w:val="FontStyle97"/>
          <w:b w:val="0"/>
          <w:iCs/>
          <w:sz w:val="28"/>
          <w:szCs w:val="28"/>
          <w:lang w:eastAsia="en-US"/>
        </w:rPr>
        <w:t xml:space="preserve"> В.И. Порядин).</w:t>
      </w:r>
    </w:p>
    <w:p w:rsidR="00C8713D" w:rsidRPr="000C79ED" w:rsidRDefault="0085695A"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Pr>
          <w:rStyle w:val="FontStyle97"/>
          <w:b w:val="0"/>
          <w:iCs/>
          <w:sz w:val="28"/>
          <w:szCs w:val="28"/>
          <w:lang w:eastAsia="en-US"/>
        </w:rPr>
        <w:t>Технико-экономический доклад</w:t>
      </w:r>
      <w:r w:rsidR="00C8713D" w:rsidRPr="000C79ED">
        <w:rPr>
          <w:rStyle w:val="FontStyle97"/>
          <w:b w:val="0"/>
          <w:iCs/>
          <w:sz w:val="28"/>
          <w:szCs w:val="28"/>
          <w:lang w:eastAsia="en-US"/>
        </w:rPr>
        <w:t xml:space="preserve"> </w:t>
      </w:r>
      <w:r>
        <w:rPr>
          <w:rStyle w:val="FontStyle97"/>
          <w:b w:val="0"/>
          <w:iCs/>
          <w:sz w:val="28"/>
          <w:szCs w:val="28"/>
          <w:lang w:eastAsia="en-US"/>
        </w:rPr>
        <w:t>«</w:t>
      </w:r>
      <w:r w:rsidR="00C8713D" w:rsidRPr="000C79ED">
        <w:rPr>
          <w:rStyle w:val="FontStyle97"/>
          <w:b w:val="0"/>
          <w:iCs/>
          <w:sz w:val="28"/>
          <w:szCs w:val="28"/>
          <w:lang w:eastAsia="en-US"/>
        </w:rPr>
        <w:t>Обеспечение устойчивой жизнедеятельности населения и защита народнохозяйственных объектов и населенных пунктов от затопления и подтопления в прибрежной зоне Каспийского моря в пределах Ре</w:t>
      </w:r>
      <w:r>
        <w:rPr>
          <w:rStyle w:val="FontStyle97"/>
          <w:b w:val="0"/>
          <w:iCs/>
          <w:sz w:val="28"/>
          <w:szCs w:val="28"/>
          <w:lang w:eastAsia="en-US"/>
        </w:rPr>
        <w:t>спублики Казахстан». Сводный том /</w:t>
      </w:r>
      <w:r w:rsidR="00C8713D" w:rsidRPr="000C79ED">
        <w:rPr>
          <w:rStyle w:val="FontStyle97"/>
          <w:b w:val="0"/>
          <w:iCs/>
          <w:sz w:val="28"/>
          <w:szCs w:val="28"/>
          <w:lang w:eastAsia="en-US"/>
        </w:rPr>
        <w:t xml:space="preserve"> </w:t>
      </w:r>
      <w:r w:rsidRPr="000C79ED">
        <w:rPr>
          <w:rStyle w:val="FontStyle97"/>
          <w:b w:val="0"/>
          <w:iCs/>
          <w:sz w:val="28"/>
          <w:szCs w:val="28"/>
          <w:lang w:eastAsia="en-US"/>
        </w:rPr>
        <w:t>Фонды Госкомвод</w:t>
      </w:r>
      <w:r>
        <w:rPr>
          <w:rStyle w:val="FontStyle97"/>
          <w:b w:val="0"/>
          <w:iCs/>
          <w:sz w:val="28"/>
          <w:szCs w:val="28"/>
          <w:lang w:eastAsia="en-US"/>
        </w:rPr>
        <w:t>.</w:t>
      </w:r>
      <w:r w:rsidRPr="000C79ED">
        <w:rPr>
          <w:rStyle w:val="FontStyle97"/>
          <w:b w:val="0"/>
          <w:iCs/>
          <w:sz w:val="28"/>
          <w:szCs w:val="28"/>
          <w:lang w:eastAsia="en-US"/>
        </w:rPr>
        <w:t xml:space="preserve"> </w:t>
      </w:r>
      <w:r w:rsidR="00C43860" w:rsidRPr="000C79ED">
        <w:rPr>
          <w:rStyle w:val="FontStyle97"/>
          <w:b w:val="0"/>
          <w:iCs/>
          <w:sz w:val="28"/>
          <w:szCs w:val="28"/>
          <w:lang w:eastAsia="en-US"/>
        </w:rPr>
        <w:t xml:space="preserve">– </w:t>
      </w:r>
      <w:r w:rsidR="00C8713D" w:rsidRPr="000C79ED">
        <w:rPr>
          <w:rStyle w:val="FontStyle97"/>
          <w:b w:val="0"/>
          <w:iCs/>
          <w:sz w:val="28"/>
          <w:szCs w:val="28"/>
          <w:lang w:eastAsia="en-US"/>
        </w:rPr>
        <w:t>Алматы</w:t>
      </w:r>
      <w:r>
        <w:rPr>
          <w:rStyle w:val="FontStyle97"/>
          <w:b w:val="0"/>
          <w:iCs/>
          <w:sz w:val="28"/>
          <w:szCs w:val="28"/>
          <w:lang w:eastAsia="en-US"/>
        </w:rPr>
        <w:t>,</w:t>
      </w:r>
      <w:r w:rsidR="00C8713D" w:rsidRPr="000C79ED">
        <w:rPr>
          <w:rStyle w:val="FontStyle97"/>
          <w:b w:val="0"/>
          <w:iCs/>
          <w:sz w:val="28"/>
          <w:szCs w:val="28"/>
          <w:lang w:eastAsia="en-US"/>
        </w:rPr>
        <w:t xml:space="preserve"> 1993. –</w:t>
      </w:r>
      <w:r w:rsidR="00C43860" w:rsidRPr="000C79ED">
        <w:rPr>
          <w:rStyle w:val="FontStyle97"/>
          <w:b w:val="0"/>
          <w:iCs/>
          <w:sz w:val="28"/>
          <w:szCs w:val="28"/>
          <w:lang w:eastAsia="en-US"/>
        </w:rPr>
        <w:t xml:space="preserve"> </w:t>
      </w:r>
      <w:r w:rsidR="00C8713D" w:rsidRPr="000C79ED">
        <w:rPr>
          <w:rStyle w:val="FontStyle97"/>
          <w:b w:val="0"/>
          <w:iCs/>
          <w:sz w:val="28"/>
          <w:szCs w:val="28"/>
          <w:lang w:eastAsia="en-US"/>
        </w:rPr>
        <w:t>322 с. (Соавт</w:t>
      </w:r>
      <w:r w:rsidR="00C43860" w:rsidRPr="000C79ED">
        <w:rPr>
          <w:rStyle w:val="FontStyle97"/>
          <w:b w:val="0"/>
          <w:iCs/>
          <w:sz w:val="28"/>
          <w:szCs w:val="28"/>
          <w:lang w:eastAsia="en-US"/>
        </w:rPr>
        <w:t>.:</w:t>
      </w:r>
      <w:r w:rsidR="00C8713D" w:rsidRPr="000C79ED">
        <w:rPr>
          <w:rStyle w:val="FontStyle97"/>
          <w:b w:val="0"/>
          <w:iCs/>
          <w:sz w:val="28"/>
          <w:szCs w:val="28"/>
          <w:lang w:eastAsia="en-US"/>
        </w:rPr>
        <w:t xml:space="preserve"> К.Б. Исентаев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 xml:space="preserve">Предварительный отчет по теме «Разработка научно-обоснованной концепции первоочередных мероприятий по обеспечению нормального функционирования народнохозяйственных </w:t>
      </w:r>
      <w:r w:rsidRPr="000C79ED">
        <w:rPr>
          <w:rStyle w:val="FontStyle97"/>
          <w:b w:val="0"/>
          <w:iCs/>
          <w:sz w:val="28"/>
          <w:szCs w:val="28"/>
          <w:lang w:eastAsia="en-US"/>
        </w:rPr>
        <w:lastRenderedPageBreak/>
        <w:t>объектов и защиты населенных пунктов в условиях продолжающего</w:t>
      </w:r>
      <w:r w:rsidR="0085695A">
        <w:rPr>
          <w:rStyle w:val="FontStyle97"/>
          <w:b w:val="0"/>
          <w:iCs/>
          <w:sz w:val="28"/>
          <w:szCs w:val="28"/>
          <w:lang w:eastAsia="en-US"/>
        </w:rPr>
        <w:t>ся</w:t>
      </w:r>
      <w:r w:rsidRPr="000C79ED">
        <w:rPr>
          <w:rStyle w:val="FontStyle97"/>
          <w:b w:val="0"/>
          <w:iCs/>
          <w:sz w:val="28"/>
          <w:szCs w:val="28"/>
          <w:lang w:eastAsia="en-US"/>
        </w:rPr>
        <w:t xml:space="preserve"> подъема уровня Каспийск</w:t>
      </w:r>
      <w:r w:rsidR="0085695A">
        <w:rPr>
          <w:rStyle w:val="FontStyle97"/>
          <w:b w:val="0"/>
          <w:iCs/>
          <w:sz w:val="28"/>
          <w:szCs w:val="28"/>
          <w:lang w:eastAsia="en-US"/>
        </w:rPr>
        <w:t>ого моря в пределах Казахстана» /</w:t>
      </w:r>
      <w:r w:rsidRPr="000C79ED">
        <w:rPr>
          <w:rStyle w:val="FontStyle97"/>
          <w:b w:val="0"/>
          <w:iCs/>
          <w:sz w:val="28"/>
          <w:szCs w:val="28"/>
          <w:lang w:eastAsia="en-US"/>
        </w:rPr>
        <w:t xml:space="preserve"> </w:t>
      </w:r>
      <w:r w:rsidR="0085695A" w:rsidRPr="000C79ED">
        <w:rPr>
          <w:rStyle w:val="FontStyle97"/>
          <w:b w:val="0"/>
          <w:iCs/>
          <w:sz w:val="28"/>
          <w:szCs w:val="28"/>
          <w:lang w:eastAsia="en-US"/>
        </w:rPr>
        <w:t>Фонды Мин</w:t>
      </w:r>
      <w:r w:rsidR="0085695A">
        <w:rPr>
          <w:rStyle w:val="FontStyle97"/>
          <w:b w:val="0"/>
          <w:iCs/>
          <w:sz w:val="28"/>
          <w:szCs w:val="28"/>
          <w:lang w:eastAsia="en-US"/>
        </w:rPr>
        <w:t>науки.</w:t>
      </w:r>
      <w:r w:rsidR="0085695A" w:rsidRPr="000C79ED">
        <w:rPr>
          <w:rStyle w:val="FontStyle97"/>
          <w:b w:val="0"/>
          <w:iCs/>
          <w:sz w:val="28"/>
          <w:szCs w:val="28"/>
          <w:lang w:eastAsia="en-US"/>
        </w:rPr>
        <w:t xml:space="preserve"> </w:t>
      </w:r>
      <w:r w:rsidR="00C43860" w:rsidRPr="000C79ED">
        <w:rPr>
          <w:rStyle w:val="FontStyle97"/>
          <w:b w:val="0"/>
          <w:iCs/>
          <w:sz w:val="28"/>
          <w:szCs w:val="28"/>
          <w:lang w:eastAsia="en-US"/>
        </w:rPr>
        <w:t xml:space="preserve">– </w:t>
      </w:r>
      <w:r w:rsidRPr="000C79ED">
        <w:rPr>
          <w:rStyle w:val="FontStyle97"/>
          <w:b w:val="0"/>
          <w:iCs/>
          <w:sz w:val="28"/>
          <w:szCs w:val="28"/>
          <w:lang w:eastAsia="en-US"/>
        </w:rPr>
        <w:t>Алматы</w:t>
      </w:r>
      <w:r w:rsidR="0085695A">
        <w:rPr>
          <w:rStyle w:val="FontStyle97"/>
          <w:b w:val="0"/>
          <w:iCs/>
          <w:sz w:val="28"/>
          <w:szCs w:val="28"/>
          <w:lang w:eastAsia="en-US"/>
        </w:rPr>
        <w:t>,</w:t>
      </w:r>
      <w:r w:rsidRPr="000C79ED">
        <w:rPr>
          <w:rStyle w:val="FontStyle97"/>
          <w:b w:val="0"/>
          <w:iCs/>
          <w:sz w:val="28"/>
          <w:szCs w:val="28"/>
          <w:lang w:eastAsia="en-US"/>
        </w:rPr>
        <w:t xml:space="preserve"> 1993. –</w:t>
      </w:r>
      <w:r w:rsidR="0085695A">
        <w:rPr>
          <w:rStyle w:val="FontStyle97"/>
          <w:b w:val="0"/>
          <w:iCs/>
          <w:sz w:val="28"/>
          <w:szCs w:val="28"/>
          <w:lang w:eastAsia="en-US"/>
        </w:rPr>
        <w:t xml:space="preserve"> </w:t>
      </w:r>
      <w:r w:rsidRPr="000C79ED">
        <w:rPr>
          <w:rStyle w:val="FontStyle97"/>
          <w:b w:val="0"/>
          <w:iCs/>
          <w:sz w:val="28"/>
          <w:szCs w:val="28"/>
          <w:lang w:eastAsia="en-US"/>
        </w:rPr>
        <w:t>131 с. (Соавт</w:t>
      </w:r>
      <w:r w:rsidR="00C43860" w:rsidRPr="000C79ED">
        <w:rPr>
          <w:rStyle w:val="FontStyle97"/>
          <w:b w:val="0"/>
          <w:iCs/>
          <w:sz w:val="28"/>
          <w:szCs w:val="28"/>
          <w:lang w:eastAsia="en-US"/>
        </w:rPr>
        <w:t>.:</w:t>
      </w:r>
      <w:r w:rsidRPr="000C79ED">
        <w:rPr>
          <w:rStyle w:val="FontStyle97"/>
          <w:b w:val="0"/>
          <w:iCs/>
          <w:sz w:val="28"/>
          <w:szCs w:val="28"/>
          <w:lang w:eastAsia="en-US"/>
        </w:rPr>
        <w:t xml:space="preserve"> В.В. Голубцов, М.А. Мухамеджанов и др.)</w:t>
      </w:r>
    </w:p>
    <w:p w:rsidR="00C8713D" w:rsidRPr="000C79ED" w:rsidRDefault="00FC3617"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 xml:space="preserve"> </w:t>
      </w:r>
      <w:r w:rsidR="00C8713D" w:rsidRPr="000C79ED">
        <w:rPr>
          <w:rStyle w:val="FontStyle97"/>
          <w:b w:val="0"/>
          <w:iCs/>
          <w:sz w:val="28"/>
          <w:szCs w:val="28"/>
          <w:lang w:eastAsia="en-US"/>
        </w:rPr>
        <w:t>Научные основы мероприятий по обеспечению устойчивого функционирования народнохозяйственных объектов и берегозащиты в казахстанской части береговой зоны Каспийского моря в условиях про</w:t>
      </w:r>
      <w:r w:rsidRPr="000C79ED">
        <w:rPr>
          <w:rStyle w:val="FontStyle97"/>
          <w:b w:val="0"/>
          <w:iCs/>
          <w:sz w:val="28"/>
          <w:szCs w:val="28"/>
          <w:lang w:eastAsia="en-US"/>
        </w:rPr>
        <w:t xml:space="preserve">должающегося подъема его уровня </w:t>
      </w:r>
      <w:r w:rsidR="0085695A">
        <w:rPr>
          <w:rStyle w:val="FontStyle97"/>
          <w:b w:val="0"/>
          <w:iCs/>
          <w:sz w:val="28"/>
          <w:szCs w:val="28"/>
          <w:lang w:eastAsia="en-US"/>
        </w:rPr>
        <w:t xml:space="preserve">(с 80 графиками) </w:t>
      </w:r>
      <w:r w:rsidRPr="000C79ED">
        <w:rPr>
          <w:rStyle w:val="FontStyle97"/>
          <w:b w:val="0"/>
          <w:iCs/>
          <w:sz w:val="28"/>
          <w:szCs w:val="28"/>
          <w:lang w:eastAsia="en-US"/>
        </w:rPr>
        <w:t xml:space="preserve">/ Фонды Миннауки и Госкомводресурсы РК. </w:t>
      </w:r>
      <w:r w:rsidR="00595619" w:rsidRPr="000C79ED">
        <w:rPr>
          <w:rStyle w:val="FontStyle97"/>
          <w:b w:val="0"/>
          <w:iCs/>
          <w:sz w:val="28"/>
          <w:szCs w:val="28"/>
          <w:lang w:eastAsia="en-US"/>
        </w:rPr>
        <w:t>–</w:t>
      </w:r>
      <w:r w:rsidRPr="000C79ED">
        <w:rPr>
          <w:rStyle w:val="FontStyle97"/>
          <w:b w:val="0"/>
          <w:iCs/>
          <w:sz w:val="28"/>
          <w:szCs w:val="28"/>
          <w:lang w:eastAsia="en-US"/>
        </w:rPr>
        <w:t xml:space="preserve"> </w:t>
      </w:r>
      <w:r w:rsidR="00C8713D" w:rsidRPr="000C79ED">
        <w:rPr>
          <w:rStyle w:val="FontStyle97"/>
          <w:b w:val="0"/>
          <w:iCs/>
          <w:sz w:val="28"/>
          <w:szCs w:val="28"/>
          <w:lang w:eastAsia="en-US"/>
        </w:rPr>
        <w:t>Алматы</w:t>
      </w:r>
      <w:r w:rsidR="00595619" w:rsidRPr="000C79ED">
        <w:rPr>
          <w:rStyle w:val="FontStyle97"/>
          <w:b w:val="0"/>
          <w:iCs/>
          <w:sz w:val="28"/>
          <w:szCs w:val="28"/>
          <w:lang w:eastAsia="en-US"/>
        </w:rPr>
        <w:t>,</w:t>
      </w:r>
      <w:r w:rsidR="00C8713D" w:rsidRPr="000C79ED">
        <w:rPr>
          <w:rStyle w:val="FontStyle97"/>
          <w:b w:val="0"/>
          <w:iCs/>
          <w:sz w:val="28"/>
          <w:szCs w:val="28"/>
          <w:lang w:eastAsia="en-US"/>
        </w:rPr>
        <w:t xml:space="preserve"> 1994. – 640 с. (Соавт</w:t>
      </w:r>
      <w:r w:rsidR="00595619" w:rsidRPr="000C79ED">
        <w:rPr>
          <w:rStyle w:val="FontStyle97"/>
          <w:b w:val="0"/>
          <w:iCs/>
          <w:sz w:val="28"/>
          <w:szCs w:val="28"/>
          <w:lang w:eastAsia="en-US"/>
        </w:rPr>
        <w:t>.:</w:t>
      </w:r>
      <w:r w:rsidR="00C8713D" w:rsidRPr="000C79ED">
        <w:rPr>
          <w:rStyle w:val="FontStyle97"/>
          <w:b w:val="0"/>
          <w:iCs/>
          <w:sz w:val="28"/>
          <w:szCs w:val="28"/>
          <w:lang w:eastAsia="en-US"/>
        </w:rPr>
        <w:t xml:space="preserve"> М.А. Мухамеджанов, В.В. Голубцов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 xml:space="preserve">Закономерности размещения и формирования подземных вод Казахстана, гидрогеологическая стратификация как научная основа их комплексного освоения и охраны. Из 4-х томов с </w:t>
      </w:r>
      <w:r w:rsidR="0085695A">
        <w:rPr>
          <w:rStyle w:val="FontStyle97"/>
          <w:b w:val="0"/>
          <w:iCs/>
          <w:sz w:val="28"/>
          <w:szCs w:val="28"/>
          <w:lang w:eastAsia="en-US"/>
        </w:rPr>
        <w:t>графиками /</w:t>
      </w:r>
      <w:r w:rsidR="00595619" w:rsidRPr="000C79ED">
        <w:rPr>
          <w:rStyle w:val="FontStyle97"/>
          <w:b w:val="0"/>
          <w:iCs/>
          <w:sz w:val="28"/>
          <w:szCs w:val="28"/>
          <w:lang w:eastAsia="en-US"/>
        </w:rPr>
        <w:t xml:space="preserve"> </w:t>
      </w:r>
      <w:r w:rsidR="0085695A" w:rsidRPr="000C79ED">
        <w:rPr>
          <w:rStyle w:val="FontStyle97"/>
          <w:b w:val="0"/>
          <w:iCs/>
          <w:sz w:val="28"/>
          <w:szCs w:val="28"/>
          <w:lang w:eastAsia="en-US"/>
        </w:rPr>
        <w:t>Фонды ИГ</w:t>
      </w:r>
      <w:r w:rsidR="0085695A">
        <w:rPr>
          <w:rStyle w:val="FontStyle97"/>
          <w:b w:val="0"/>
          <w:iCs/>
          <w:sz w:val="28"/>
          <w:szCs w:val="28"/>
          <w:lang w:eastAsia="en-US"/>
        </w:rPr>
        <w:t>иГ АН РК.</w:t>
      </w:r>
      <w:r w:rsidR="0085695A" w:rsidRPr="000C79ED">
        <w:rPr>
          <w:rStyle w:val="FontStyle97"/>
          <w:b w:val="0"/>
          <w:iCs/>
          <w:sz w:val="28"/>
          <w:szCs w:val="28"/>
          <w:lang w:eastAsia="en-US"/>
        </w:rPr>
        <w:t xml:space="preserve"> </w:t>
      </w:r>
      <w:r w:rsidR="00595619" w:rsidRPr="000C79ED">
        <w:rPr>
          <w:rStyle w:val="FontStyle97"/>
          <w:b w:val="0"/>
          <w:iCs/>
          <w:sz w:val="28"/>
          <w:szCs w:val="28"/>
          <w:lang w:eastAsia="en-US"/>
        </w:rPr>
        <w:t>–</w:t>
      </w:r>
      <w:r w:rsidRPr="000C79ED">
        <w:rPr>
          <w:rStyle w:val="FontStyle97"/>
          <w:b w:val="0"/>
          <w:iCs/>
          <w:sz w:val="28"/>
          <w:szCs w:val="28"/>
          <w:lang w:eastAsia="en-US"/>
        </w:rPr>
        <w:t xml:space="preserve"> Алматы</w:t>
      </w:r>
      <w:r w:rsidR="0085695A">
        <w:rPr>
          <w:rStyle w:val="FontStyle97"/>
          <w:b w:val="0"/>
          <w:iCs/>
          <w:sz w:val="28"/>
          <w:szCs w:val="28"/>
          <w:lang w:eastAsia="en-US"/>
        </w:rPr>
        <w:t>,</w:t>
      </w:r>
      <w:r w:rsidRPr="000C79ED">
        <w:rPr>
          <w:rStyle w:val="FontStyle97"/>
          <w:b w:val="0"/>
          <w:iCs/>
          <w:sz w:val="28"/>
          <w:szCs w:val="28"/>
          <w:lang w:eastAsia="en-US"/>
        </w:rPr>
        <w:t xml:space="preserve"> 1995. –</w:t>
      </w:r>
      <w:r w:rsidR="00595619" w:rsidRPr="000C79ED">
        <w:rPr>
          <w:rStyle w:val="FontStyle97"/>
          <w:b w:val="0"/>
          <w:iCs/>
          <w:sz w:val="28"/>
          <w:szCs w:val="28"/>
          <w:lang w:eastAsia="en-US"/>
        </w:rPr>
        <w:t xml:space="preserve"> </w:t>
      </w:r>
      <w:r w:rsidRPr="000C79ED">
        <w:rPr>
          <w:rStyle w:val="FontStyle97"/>
          <w:b w:val="0"/>
          <w:iCs/>
          <w:sz w:val="28"/>
          <w:szCs w:val="28"/>
          <w:lang w:eastAsia="en-US"/>
        </w:rPr>
        <w:t>1250 с. (Соавт</w:t>
      </w:r>
      <w:r w:rsidR="00595619" w:rsidRPr="000C79ED">
        <w:rPr>
          <w:rStyle w:val="FontStyle97"/>
          <w:b w:val="0"/>
          <w:iCs/>
          <w:sz w:val="28"/>
          <w:szCs w:val="28"/>
          <w:lang w:eastAsia="en-US"/>
        </w:rPr>
        <w:t>.:</w:t>
      </w:r>
      <w:r w:rsidRPr="000C79ED">
        <w:rPr>
          <w:rStyle w:val="FontStyle97"/>
          <w:b w:val="0"/>
          <w:iCs/>
          <w:sz w:val="28"/>
          <w:szCs w:val="28"/>
          <w:lang w:eastAsia="en-US"/>
        </w:rPr>
        <w:t xml:space="preserve"> В.Ф. Шлыгина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Формирование, рациональное использование и охрана подземных вод Казахстана на новой структурно</w:t>
      </w:r>
      <w:r w:rsidR="0085695A">
        <w:rPr>
          <w:rStyle w:val="FontStyle97"/>
          <w:b w:val="0"/>
          <w:iCs/>
          <w:sz w:val="28"/>
          <w:szCs w:val="28"/>
          <w:lang w:eastAsia="en-US"/>
        </w:rPr>
        <w:t>-гидрогеологической основе /</w:t>
      </w:r>
      <w:r w:rsidRPr="000C79ED">
        <w:rPr>
          <w:rStyle w:val="FontStyle97"/>
          <w:b w:val="0"/>
          <w:iCs/>
          <w:sz w:val="28"/>
          <w:szCs w:val="28"/>
          <w:lang w:eastAsia="en-US"/>
        </w:rPr>
        <w:t xml:space="preserve"> </w:t>
      </w:r>
      <w:r w:rsidR="0085695A">
        <w:rPr>
          <w:rStyle w:val="FontStyle97"/>
          <w:b w:val="0"/>
          <w:iCs/>
          <w:sz w:val="28"/>
          <w:szCs w:val="28"/>
          <w:lang w:eastAsia="en-US"/>
        </w:rPr>
        <w:t>Фонды ИГиГ МН–АН РК.</w:t>
      </w:r>
      <w:r w:rsidR="0085695A" w:rsidRPr="000C79ED">
        <w:rPr>
          <w:rStyle w:val="FontStyle97"/>
          <w:b w:val="0"/>
          <w:iCs/>
          <w:sz w:val="28"/>
          <w:szCs w:val="28"/>
          <w:lang w:eastAsia="en-US"/>
        </w:rPr>
        <w:t xml:space="preserve"> </w:t>
      </w:r>
      <w:r w:rsidR="000C404F" w:rsidRPr="000C79ED">
        <w:rPr>
          <w:rStyle w:val="FontStyle97"/>
          <w:b w:val="0"/>
          <w:iCs/>
          <w:sz w:val="28"/>
          <w:szCs w:val="28"/>
          <w:lang w:eastAsia="en-US"/>
        </w:rPr>
        <w:t>–</w:t>
      </w:r>
      <w:r w:rsidR="0085695A">
        <w:rPr>
          <w:rStyle w:val="FontStyle97"/>
          <w:b w:val="0"/>
          <w:iCs/>
          <w:sz w:val="28"/>
          <w:szCs w:val="28"/>
          <w:lang w:eastAsia="en-US"/>
        </w:rPr>
        <w:t xml:space="preserve"> </w:t>
      </w:r>
      <w:r w:rsidRPr="000C79ED">
        <w:rPr>
          <w:rStyle w:val="FontStyle97"/>
          <w:b w:val="0"/>
          <w:iCs/>
          <w:sz w:val="28"/>
          <w:szCs w:val="28"/>
          <w:lang w:eastAsia="en-US"/>
        </w:rPr>
        <w:t>Алматы</w:t>
      </w:r>
      <w:r w:rsidR="0085695A">
        <w:rPr>
          <w:rStyle w:val="FontStyle97"/>
          <w:b w:val="0"/>
          <w:iCs/>
          <w:sz w:val="28"/>
          <w:szCs w:val="28"/>
          <w:lang w:eastAsia="en-US"/>
        </w:rPr>
        <w:t>,</w:t>
      </w:r>
      <w:r w:rsidRPr="000C79ED">
        <w:rPr>
          <w:rStyle w:val="FontStyle97"/>
          <w:b w:val="0"/>
          <w:iCs/>
          <w:sz w:val="28"/>
          <w:szCs w:val="28"/>
          <w:lang w:eastAsia="en-US"/>
        </w:rPr>
        <w:t xml:space="preserve"> 1996. –</w:t>
      </w:r>
      <w:r w:rsidR="0085695A">
        <w:rPr>
          <w:rStyle w:val="FontStyle97"/>
          <w:b w:val="0"/>
          <w:iCs/>
          <w:sz w:val="28"/>
          <w:szCs w:val="28"/>
          <w:lang w:eastAsia="en-US"/>
        </w:rPr>
        <w:t xml:space="preserve"> </w:t>
      </w:r>
      <w:r w:rsidRPr="000C79ED">
        <w:rPr>
          <w:rStyle w:val="FontStyle97"/>
          <w:b w:val="0"/>
          <w:iCs/>
          <w:sz w:val="28"/>
          <w:szCs w:val="28"/>
          <w:lang w:eastAsia="en-US"/>
        </w:rPr>
        <w:t>240 с. (Соавт</w:t>
      </w:r>
      <w:r w:rsidR="000C404F" w:rsidRPr="000C79ED">
        <w:rPr>
          <w:rStyle w:val="FontStyle97"/>
          <w:b w:val="0"/>
          <w:iCs/>
          <w:sz w:val="28"/>
          <w:szCs w:val="28"/>
          <w:lang w:eastAsia="en-US"/>
        </w:rPr>
        <w:t>.:</w:t>
      </w:r>
      <w:r w:rsidRPr="000C79ED">
        <w:rPr>
          <w:rStyle w:val="FontStyle97"/>
          <w:b w:val="0"/>
          <w:iCs/>
          <w:sz w:val="28"/>
          <w:szCs w:val="28"/>
          <w:lang w:eastAsia="en-US"/>
        </w:rPr>
        <w:t xml:space="preserve"> В.Ф. Шлыгина, М.А. Мухамеджанов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Структурно-гидрогеологическая карт</w:t>
      </w:r>
      <w:r w:rsidR="000C404F" w:rsidRPr="000C79ED">
        <w:rPr>
          <w:rStyle w:val="FontStyle97"/>
          <w:b w:val="0"/>
          <w:iCs/>
          <w:sz w:val="28"/>
          <w:szCs w:val="28"/>
          <w:lang w:eastAsia="en-US"/>
        </w:rPr>
        <w:t>а Казахстана. Масштаб 1:1500 000</w:t>
      </w:r>
      <w:r w:rsidR="0085695A">
        <w:rPr>
          <w:rStyle w:val="FontStyle97"/>
          <w:b w:val="0"/>
          <w:iCs/>
          <w:sz w:val="28"/>
          <w:szCs w:val="28"/>
          <w:lang w:eastAsia="en-US"/>
        </w:rPr>
        <w:t xml:space="preserve"> /</w:t>
      </w:r>
      <w:r w:rsidR="000C404F" w:rsidRPr="000C79ED">
        <w:rPr>
          <w:rStyle w:val="FontStyle97"/>
          <w:b w:val="0"/>
          <w:iCs/>
          <w:sz w:val="28"/>
          <w:szCs w:val="28"/>
          <w:lang w:eastAsia="en-US"/>
        </w:rPr>
        <w:t xml:space="preserve"> </w:t>
      </w:r>
      <w:r w:rsidR="0085695A">
        <w:rPr>
          <w:rStyle w:val="FontStyle97"/>
          <w:b w:val="0"/>
          <w:iCs/>
          <w:sz w:val="28"/>
          <w:szCs w:val="28"/>
          <w:lang w:eastAsia="en-US"/>
        </w:rPr>
        <w:t>Фонды ИГиГ МН–</w:t>
      </w:r>
      <w:r w:rsidR="0085695A" w:rsidRPr="000C79ED">
        <w:rPr>
          <w:rStyle w:val="FontStyle97"/>
          <w:b w:val="0"/>
          <w:iCs/>
          <w:sz w:val="28"/>
          <w:szCs w:val="28"/>
          <w:lang w:eastAsia="en-US"/>
        </w:rPr>
        <w:t xml:space="preserve">АН РК. </w:t>
      </w:r>
      <w:r w:rsidR="000C404F" w:rsidRPr="000C79ED">
        <w:rPr>
          <w:rStyle w:val="FontStyle97"/>
          <w:b w:val="0"/>
          <w:iCs/>
          <w:sz w:val="28"/>
          <w:szCs w:val="28"/>
          <w:lang w:eastAsia="en-US"/>
        </w:rPr>
        <w:t>–</w:t>
      </w:r>
      <w:r w:rsidRPr="000C79ED">
        <w:rPr>
          <w:rStyle w:val="FontStyle97"/>
          <w:b w:val="0"/>
          <w:iCs/>
          <w:sz w:val="28"/>
          <w:szCs w:val="28"/>
          <w:lang w:eastAsia="en-US"/>
        </w:rPr>
        <w:t xml:space="preserve"> Алматы</w:t>
      </w:r>
      <w:r w:rsidR="0085695A">
        <w:rPr>
          <w:rStyle w:val="FontStyle97"/>
          <w:b w:val="0"/>
          <w:iCs/>
          <w:sz w:val="28"/>
          <w:szCs w:val="28"/>
          <w:lang w:eastAsia="en-US"/>
        </w:rPr>
        <w:t>, 1997.</w:t>
      </w:r>
      <w:r w:rsidRPr="000C79ED">
        <w:rPr>
          <w:rStyle w:val="FontStyle97"/>
          <w:b w:val="0"/>
          <w:iCs/>
          <w:sz w:val="28"/>
          <w:szCs w:val="28"/>
          <w:lang w:eastAsia="en-US"/>
        </w:rPr>
        <w:t xml:space="preserve"> (Соавт</w:t>
      </w:r>
      <w:r w:rsidR="000C404F" w:rsidRPr="000C79ED">
        <w:rPr>
          <w:rStyle w:val="FontStyle97"/>
          <w:b w:val="0"/>
          <w:iCs/>
          <w:sz w:val="28"/>
          <w:szCs w:val="28"/>
          <w:lang w:eastAsia="en-US"/>
        </w:rPr>
        <w:t>.</w:t>
      </w:r>
      <w:r w:rsidRPr="000C79ED">
        <w:rPr>
          <w:rStyle w:val="FontStyle97"/>
          <w:b w:val="0"/>
          <w:iCs/>
          <w:sz w:val="28"/>
          <w:szCs w:val="28"/>
          <w:lang w:eastAsia="en-US"/>
        </w:rPr>
        <w:t xml:space="preserve"> В.Ф. Шлыгина).</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Научный отчет по теме 01. Н. Обоснование распространения и формирования подземных вод Казахстана на новой структурно-гидрогеологической о</w:t>
      </w:r>
      <w:r w:rsidR="0085695A">
        <w:rPr>
          <w:rStyle w:val="FontStyle97"/>
          <w:b w:val="0"/>
          <w:iCs/>
          <w:sz w:val="28"/>
          <w:szCs w:val="28"/>
          <w:lang w:eastAsia="en-US"/>
        </w:rPr>
        <w:t>снове. Первый этап исследований /</w:t>
      </w:r>
      <w:r w:rsidRPr="000C79ED">
        <w:rPr>
          <w:rStyle w:val="FontStyle97"/>
          <w:b w:val="0"/>
          <w:iCs/>
          <w:sz w:val="28"/>
          <w:szCs w:val="28"/>
          <w:lang w:eastAsia="en-US"/>
        </w:rPr>
        <w:t xml:space="preserve"> </w:t>
      </w:r>
      <w:r w:rsidR="0085695A">
        <w:rPr>
          <w:rStyle w:val="FontStyle97"/>
          <w:b w:val="0"/>
          <w:iCs/>
          <w:sz w:val="28"/>
          <w:szCs w:val="28"/>
          <w:lang w:eastAsia="en-US"/>
        </w:rPr>
        <w:t>Фонды ИГиГ МН-АН РК.</w:t>
      </w:r>
      <w:r w:rsidR="0085695A" w:rsidRPr="000C79ED">
        <w:rPr>
          <w:rStyle w:val="FontStyle97"/>
          <w:b w:val="0"/>
          <w:iCs/>
          <w:sz w:val="28"/>
          <w:szCs w:val="28"/>
          <w:lang w:eastAsia="en-US"/>
        </w:rPr>
        <w:t xml:space="preserve"> </w:t>
      </w:r>
      <w:r w:rsidR="000C404F" w:rsidRPr="000C79ED">
        <w:rPr>
          <w:rStyle w:val="FontStyle97"/>
          <w:b w:val="0"/>
          <w:iCs/>
          <w:sz w:val="28"/>
          <w:szCs w:val="28"/>
          <w:lang w:eastAsia="en-US"/>
        </w:rPr>
        <w:t>–</w:t>
      </w:r>
      <w:r w:rsidR="00852C69" w:rsidRPr="000C79ED">
        <w:rPr>
          <w:rStyle w:val="FontStyle97"/>
          <w:b w:val="0"/>
          <w:iCs/>
          <w:sz w:val="28"/>
          <w:szCs w:val="28"/>
          <w:lang w:eastAsia="en-US"/>
        </w:rPr>
        <w:t xml:space="preserve"> </w:t>
      </w:r>
      <w:r w:rsidRPr="000C79ED">
        <w:rPr>
          <w:rStyle w:val="FontStyle97"/>
          <w:b w:val="0"/>
          <w:iCs/>
          <w:sz w:val="28"/>
          <w:szCs w:val="28"/>
          <w:lang w:eastAsia="en-US"/>
        </w:rPr>
        <w:t>Алматы</w:t>
      </w:r>
      <w:r w:rsidR="0085695A">
        <w:rPr>
          <w:rStyle w:val="FontStyle97"/>
          <w:b w:val="0"/>
          <w:iCs/>
          <w:sz w:val="28"/>
          <w:szCs w:val="28"/>
          <w:lang w:eastAsia="en-US"/>
        </w:rPr>
        <w:t>,</w:t>
      </w:r>
      <w:r w:rsidRPr="000C79ED">
        <w:rPr>
          <w:rStyle w:val="FontStyle97"/>
          <w:b w:val="0"/>
          <w:iCs/>
          <w:sz w:val="28"/>
          <w:szCs w:val="28"/>
          <w:lang w:eastAsia="en-US"/>
        </w:rPr>
        <w:t xml:space="preserve"> 1997. –</w:t>
      </w:r>
      <w:r w:rsidR="00852C69" w:rsidRPr="000C79ED">
        <w:rPr>
          <w:rStyle w:val="FontStyle97"/>
          <w:b w:val="0"/>
          <w:iCs/>
          <w:sz w:val="28"/>
          <w:szCs w:val="28"/>
          <w:lang w:eastAsia="en-US"/>
        </w:rPr>
        <w:t xml:space="preserve"> </w:t>
      </w:r>
      <w:r w:rsidRPr="000C79ED">
        <w:rPr>
          <w:rStyle w:val="FontStyle97"/>
          <w:b w:val="0"/>
          <w:iCs/>
          <w:sz w:val="28"/>
          <w:szCs w:val="28"/>
          <w:lang w:eastAsia="en-US"/>
        </w:rPr>
        <w:t>35 с. (с 5 графиками). (Соавт</w:t>
      </w:r>
      <w:r w:rsidR="000C404F" w:rsidRPr="000C79ED">
        <w:rPr>
          <w:rStyle w:val="FontStyle97"/>
          <w:b w:val="0"/>
          <w:iCs/>
          <w:sz w:val="28"/>
          <w:szCs w:val="28"/>
          <w:lang w:eastAsia="en-US"/>
        </w:rPr>
        <w:t>.:</w:t>
      </w:r>
      <w:r w:rsidRPr="000C79ED">
        <w:rPr>
          <w:rStyle w:val="FontStyle97"/>
          <w:b w:val="0"/>
          <w:iCs/>
          <w:sz w:val="28"/>
          <w:szCs w:val="28"/>
          <w:lang w:eastAsia="en-US"/>
        </w:rPr>
        <w:t xml:space="preserve"> В.Ф. Шлыгина и М.А. Мухамеджанов).</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Научное обоснование распространения и формирования подземных вод Казахстана на новой структурно-гидрогеологической о</w:t>
      </w:r>
      <w:r w:rsidR="0085695A">
        <w:rPr>
          <w:rStyle w:val="FontStyle97"/>
          <w:b w:val="0"/>
          <w:iCs/>
          <w:sz w:val="28"/>
          <w:szCs w:val="28"/>
          <w:lang w:eastAsia="en-US"/>
        </w:rPr>
        <w:t>снове. Второй этап исследований /</w:t>
      </w:r>
      <w:r w:rsidRPr="000C79ED">
        <w:rPr>
          <w:rStyle w:val="FontStyle97"/>
          <w:b w:val="0"/>
          <w:iCs/>
          <w:sz w:val="28"/>
          <w:szCs w:val="28"/>
          <w:lang w:eastAsia="en-US"/>
        </w:rPr>
        <w:t xml:space="preserve"> </w:t>
      </w:r>
      <w:r w:rsidR="0085695A">
        <w:rPr>
          <w:rStyle w:val="FontStyle97"/>
          <w:b w:val="0"/>
          <w:iCs/>
          <w:sz w:val="28"/>
          <w:szCs w:val="28"/>
          <w:lang w:eastAsia="en-US"/>
        </w:rPr>
        <w:t>Фонды ИГиГ МН–АН РК.</w:t>
      </w:r>
      <w:r w:rsidR="0085695A" w:rsidRPr="000C79ED">
        <w:rPr>
          <w:rStyle w:val="FontStyle97"/>
          <w:b w:val="0"/>
          <w:iCs/>
          <w:sz w:val="28"/>
          <w:szCs w:val="28"/>
          <w:lang w:eastAsia="en-US"/>
        </w:rPr>
        <w:t xml:space="preserve"> </w:t>
      </w:r>
      <w:r w:rsidR="00852C69" w:rsidRPr="000C79ED">
        <w:rPr>
          <w:rStyle w:val="FontStyle97"/>
          <w:b w:val="0"/>
          <w:iCs/>
          <w:sz w:val="28"/>
          <w:szCs w:val="28"/>
          <w:lang w:eastAsia="en-US"/>
        </w:rPr>
        <w:t xml:space="preserve">– </w:t>
      </w:r>
      <w:r w:rsidRPr="000C79ED">
        <w:rPr>
          <w:rStyle w:val="FontStyle97"/>
          <w:b w:val="0"/>
          <w:iCs/>
          <w:sz w:val="28"/>
          <w:szCs w:val="28"/>
          <w:lang w:eastAsia="en-US"/>
        </w:rPr>
        <w:t>Алматы</w:t>
      </w:r>
      <w:r w:rsidR="0085695A">
        <w:rPr>
          <w:rStyle w:val="FontStyle97"/>
          <w:b w:val="0"/>
          <w:iCs/>
          <w:sz w:val="28"/>
          <w:szCs w:val="28"/>
          <w:lang w:eastAsia="en-US"/>
        </w:rPr>
        <w:t>,</w:t>
      </w:r>
      <w:r w:rsidRPr="000C79ED">
        <w:rPr>
          <w:rStyle w:val="FontStyle97"/>
          <w:b w:val="0"/>
          <w:iCs/>
          <w:sz w:val="28"/>
          <w:szCs w:val="28"/>
          <w:lang w:eastAsia="en-US"/>
        </w:rPr>
        <w:t xml:space="preserve"> 1998. – 350 с. (с 10 графиками). (Соавт</w:t>
      </w:r>
      <w:r w:rsidR="00852C69" w:rsidRPr="000C79ED">
        <w:rPr>
          <w:rStyle w:val="FontStyle97"/>
          <w:b w:val="0"/>
          <w:iCs/>
          <w:sz w:val="28"/>
          <w:szCs w:val="28"/>
          <w:lang w:eastAsia="en-US"/>
        </w:rPr>
        <w:t>.:</w:t>
      </w:r>
      <w:r w:rsidRPr="000C79ED">
        <w:rPr>
          <w:rStyle w:val="FontStyle97"/>
          <w:b w:val="0"/>
          <w:iCs/>
          <w:sz w:val="28"/>
          <w:szCs w:val="28"/>
          <w:lang w:eastAsia="en-US"/>
        </w:rPr>
        <w:t xml:space="preserve"> В.Ф. Шлыгина, М.А. Мухамеджанов, М.X. Джабасов и др.).</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Заключительный отчет по совместному казахстанско-голландскому проекту «Оценка влияния уровня Каспийского моря на гидрогеологи</w:t>
      </w:r>
      <w:r w:rsidR="00DC0484">
        <w:rPr>
          <w:rStyle w:val="FontStyle97"/>
          <w:b w:val="0"/>
          <w:iCs/>
          <w:sz w:val="28"/>
          <w:szCs w:val="28"/>
          <w:lang w:eastAsia="en-US"/>
        </w:rPr>
        <w:t xml:space="preserve">ческие условия прибрежной зоны» </w:t>
      </w:r>
      <w:r w:rsidR="00DC0484" w:rsidRPr="000C79ED">
        <w:rPr>
          <w:rStyle w:val="FontStyle97"/>
          <w:b w:val="0"/>
          <w:iCs/>
          <w:sz w:val="28"/>
          <w:szCs w:val="28"/>
          <w:lang w:eastAsia="en-US"/>
        </w:rPr>
        <w:t>(с</w:t>
      </w:r>
      <w:r w:rsidR="00DC0484">
        <w:rPr>
          <w:rStyle w:val="FontStyle97"/>
          <w:b w:val="0"/>
          <w:iCs/>
          <w:sz w:val="28"/>
          <w:szCs w:val="28"/>
          <w:lang w:eastAsia="en-US"/>
        </w:rPr>
        <w:t xml:space="preserve"> 5 графиками)</w:t>
      </w:r>
      <w:r w:rsidR="00DC0484" w:rsidRPr="000C79ED">
        <w:rPr>
          <w:rStyle w:val="FontStyle97"/>
          <w:b w:val="0"/>
          <w:iCs/>
          <w:sz w:val="28"/>
          <w:szCs w:val="28"/>
          <w:lang w:eastAsia="en-US"/>
        </w:rPr>
        <w:t xml:space="preserve"> </w:t>
      </w:r>
      <w:r w:rsidR="00DC0484">
        <w:rPr>
          <w:rStyle w:val="FontStyle97"/>
          <w:b w:val="0"/>
          <w:iCs/>
          <w:sz w:val="28"/>
          <w:szCs w:val="28"/>
          <w:lang w:eastAsia="en-US"/>
        </w:rPr>
        <w:t>/</w:t>
      </w:r>
      <w:r w:rsidRPr="000C79ED">
        <w:rPr>
          <w:rStyle w:val="FontStyle97"/>
          <w:b w:val="0"/>
          <w:iCs/>
          <w:sz w:val="28"/>
          <w:szCs w:val="28"/>
          <w:lang w:eastAsia="en-US"/>
        </w:rPr>
        <w:t xml:space="preserve"> </w:t>
      </w:r>
      <w:r w:rsidR="00DC0484">
        <w:rPr>
          <w:rStyle w:val="FontStyle97"/>
          <w:b w:val="0"/>
          <w:iCs/>
          <w:sz w:val="28"/>
          <w:szCs w:val="28"/>
          <w:lang w:eastAsia="en-US"/>
        </w:rPr>
        <w:t>Фонды Института КазНИИМОСК.</w:t>
      </w:r>
      <w:r w:rsidR="00DC0484" w:rsidRPr="000C79ED">
        <w:rPr>
          <w:rStyle w:val="FontStyle97"/>
          <w:b w:val="0"/>
          <w:iCs/>
          <w:sz w:val="28"/>
          <w:szCs w:val="28"/>
          <w:lang w:eastAsia="en-US"/>
        </w:rPr>
        <w:t xml:space="preserve"> </w:t>
      </w:r>
      <w:r w:rsidR="00852C69" w:rsidRPr="000C79ED">
        <w:rPr>
          <w:rStyle w:val="FontStyle97"/>
          <w:b w:val="0"/>
          <w:iCs/>
          <w:sz w:val="28"/>
          <w:szCs w:val="28"/>
          <w:lang w:eastAsia="en-US"/>
        </w:rPr>
        <w:t xml:space="preserve">– </w:t>
      </w:r>
      <w:r w:rsidRPr="000C79ED">
        <w:rPr>
          <w:rStyle w:val="FontStyle97"/>
          <w:b w:val="0"/>
          <w:iCs/>
          <w:sz w:val="28"/>
          <w:szCs w:val="28"/>
          <w:lang w:eastAsia="en-US"/>
        </w:rPr>
        <w:t>Алматы</w:t>
      </w:r>
      <w:r w:rsidR="00DC0484">
        <w:rPr>
          <w:rStyle w:val="FontStyle97"/>
          <w:b w:val="0"/>
          <w:iCs/>
          <w:sz w:val="28"/>
          <w:szCs w:val="28"/>
          <w:lang w:eastAsia="en-US"/>
        </w:rPr>
        <w:t>,</w:t>
      </w:r>
      <w:r w:rsidR="00852C69" w:rsidRPr="000C79ED">
        <w:rPr>
          <w:rStyle w:val="FontStyle97"/>
          <w:b w:val="0"/>
          <w:iCs/>
          <w:sz w:val="28"/>
          <w:szCs w:val="28"/>
          <w:lang w:eastAsia="en-US"/>
        </w:rPr>
        <w:t xml:space="preserve"> </w:t>
      </w:r>
      <w:r w:rsidRPr="000C79ED">
        <w:rPr>
          <w:rStyle w:val="FontStyle97"/>
          <w:b w:val="0"/>
          <w:iCs/>
          <w:sz w:val="28"/>
          <w:szCs w:val="28"/>
          <w:lang w:eastAsia="en-US"/>
        </w:rPr>
        <w:t>1999. – 95 с. (Соавт</w:t>
      </w:r>
      <w:r w:rsidR="00852C69" w:rsidRPr="000C79ED">
        <w:rPr>
          <w:rStyle w:val="FontStyle97"/>
          <w:b w:val="0"/>
          <w:iCs/>
          <w:sz w:val="28"/>
          <w:szCs w:val="28"/>
          <w:lang w:eastAsia="en-US"/>
        </w:rPr>
        <w:t>.</w:t>
      </w:r>
      <w:r w:rsidRPr="000C79ED">
        <w:rPr>
          <w:rStyle w:val="FontStyle97"/>
          <w:b w:val="0"/>
          <w:iCs/>
          <w:sz w:val="28"/>
          <w:szCs w:val="28"/>
          <w:lang w:eastAsia="en-US"/>
        </w:rPr>
        <w:t xml:space="preserve"> М.А. Мухамеджанов).</w:t>
      </w:r>
    </w:p>
    <w:p w:rsidR="00C8713D" w:rsidRPr="000C79ED" w:rsidRDefault="00C8713D" w:rsidP="000C79ED">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0C79ED">
        <w:rPr>
          <w:rStyle w:val="FontStyle97"/>
          <w:b w:val="0"/>
          <w:iCs/>
          <w:sz w:val="28"/>
          <w:szCs w:val="28"/>
          <w:lang w:eastAsia="en-US"/>
        </w:rPr>
        <w:t>Условия формирования и распространения подземных вод Каспийского нефтегазового региона, их гидрогеодинамические особенности, зональности и гидрогеологическая стратифи</w:t>
      </w:r>
      <w:r w:rsidR="00DC0484">
        <w:rPr>
          <w:rStyle w:val="FontStyle97"/>
          <w:b w:val="0"/>
          <w:iCs/>
          <w:sz w:val="28"/>
          <w:szCs w:val="28"/>
          <w:lang w:eastAsia="en-US"/>
        </w:rPr>
        <w:t xml:space="preserve">кация. </w:t>
      </w:r>
      <w:r w:rsidR="00DC0484">
        <w:rPr>
          <w:rStyle w:val="FontStyle97"/>
          <w:b w:val="0"/>
          <w:iCs/>
          <w:sz w:val="28"/>
          <w:szCs w:val="28"/>
          <w:lang w:eastAsia="en-US"/>
        </w:rPr>
        <w:lastRenderedPageBreak/>
        <w:t>Первый этап исследований /</w:t>
      </w:r>
      <w:r w:rsidR="00050182" w:rsidRPr="000C79ED">
        <w:rPr>
          <w:rStyle w:val="FontStyle97"/>
          <w:b w:val="0"/>
          <w:iCs/>
          <w:sz w:val="28"/>
          <w:szCs w:val="28"/>
          <w:lang w:eastAsia="en-US"/>
        </w:rPr>
        <w:t xml:space="preserve"> </w:t>
      </w:r>
      <w:r w:rsidR="00DC0484" w:rsidRPr="000C79ED">
        <w:rPr>
          <w:rStyle w:val="FontStyle97"/>
          <w:b w:val="0"/>
          <w:iCs/>
          <w:sz w:val="28"/>
          <w:szCs w:val="28"/>
          <w:lang w:eastAsia="en-US"/>
        </w:rPr>
        <w:t>Фонд</w:t>
      </w:r>
      <w:r w:rsidR="00DC0484">
        <w:rPr>
          <w:rStyle w:val="FontStyle97"/>
          <w:b w:val="0"/>
          <w:iCs/>
          <w:sz w:val="28"/>
          <w:szCs w:val="28"/>
          <w:lang w:eastAsia="en-US"/>
        </w:rPr>
        <w:t>ы ИГиГ НАН РК.</w:t>
      </w:r>
      <w:r w:rsidR="00DC0484" w:rsidRPr="000C79ED">
        <w:rPr>
          <w:rStyle w:val="FontStyle97"/>
          <w:b w:val="0"/>
          <w:iCs/>
          <w:sz w:val="28"/>
          <w:szCs w:val="28"/>
          <w:lang w:eastAsia="en-US"/>
        </w:rPr>
        <w:t xml:space="preserve">  </w:t>
      </w:r>
      <w:r w:rsidR="00050182" w:rsidRPr="000C79ED">
        <w:rPr>
          <w:rStyle w:val="FontStyle97"/>
          <w:b w:val="0"/>
          <w:iCs/>
          <w:sz w:val="28"/>
          <w:szCs w:val="28"/>
          <w:lang w:eastAsia="en-US"/>
        </w:rPr>
        <w:t>–</w:t>
      </w:r>
      <w:r w:rsidRPr="000C79ED">
        <w:rPr>
          <w:rStyle w:val="FontStyle97"/>
          <w:b w:val="0"/>
          <w:iCs/>
          <w:sz w:val="28"/>
          <w:szCs w:val="28"/>
          <w:lang w:eastAsia="en-US"/>
        </w:rPr>
        <w:t xml:space="preserve"> Алматы</w:t>
      </w:r>
      <w:r w:rsidR="00DC0484">
        <w:rPr>
          <w:rStyle w:val="FontStyle97"/>
          <w:b w:val="0"/>
          <w:iCs/>
          <w:sz w:val="28"/>
          <w:szCs w:val="28"/>
          <w:lang w:eastAsia="en-US"/>
        </w:rPr>
        <w:t>,</w:t>
      </w:r>
      <w:r w:rsidR="00050182" w:rsidRPr="000C79ED">
        <w:rPr>
          <w:rStyle w:val="FontStyle97"/>
          <w:b w:val="0"/>
          <w:iCs/>
          <w:sz w:val="28"/>
          <w:szCs w:val="28"/>
          <w:lang w:eastAsia="en-US"/>
        </w:rPr>
        <w:t xml:space="preserve"> </w:t>
      </w:r>
      <w:r w:rsidRPr="000C79ED">
        <w:rPr>
          <w:rStyle w:val="FontStyle97"/>
          <w:b w:val="0"/>
          <w:iCs/>
          <w:sz w:val="28"/>
          <w:szCs w:val="28"/>
          <w:lang w:eastAsia="en-US"/>
        </w:rPr>
        <w:t>2000.</w:t>
      </w:r>
      <w:r w:rsidR="00050182" w:rsidRPr="000C79ED">
        <w:rPr>
          <w:rStyle w:val="FontStyle97"/>
          <w:b w:val="0"/>
          <w:iCs/>
          <w:sz w:val="28"/>
          <w:szCs w:val="28"/>
          <w:lang w:eastAsia="en-US"/>
        </w:rPr>
        <w:t xml:space="preserve"> </w:t>
      </w:r>
      <w:r w:rsidRPr="000C79ED">
        <w:rPr>
          <w:rStyle w:val="FontStyle97"/>
          <w:b w:val="0"/>
          <w:iCs/>
          <w:sz w:val="28"/>
          <w:szCs w:val="28"/>
          <w:lang w:eastAsia="en-US"/>
        </w:rPr>
        <w:t>–</w:t>
      </w:r>
      <w:r w:rsidR="00050182" w:rsidRPr="000C79ED">
        <w:rPr>
          <w:rStyle w:val="FontStyle97"/>
          <w:b w:val="0"/>
          <w:iCs/>
          <w:sz w:val="28"/>
          <w:szCs w:val="28"/>
          <w:lang w:eastAsia="en-US"/>
        </w:rPr>
        <w:t xml:space="preserve"> </w:t>
      </w:r>
      <w:r w:rsidRPr="000C79ED">
        <w:rPr>
          <w:rStyle w:val="FontStyle97"/>
          <w:b w:val="0"/>
          <w:iCs/>
          <w:sz w:val="28"/>
          <w:szCs w:val="28"/>
          <w:lang w:eastAsia="en-US"/>
        </w:rPr>
        <w:t>126 с. (с 24 графиками). (Соавт</w:t>
      </w:r>
      <w:r w:rsidR="00050182" w:rsidRPr="000C79ED">
        <w:rPr>
          <w:rStyle w:val="FontStyle97"/>
          <w:b w:val="0"/>
          <w:iCs/>
          <w:sz w:val="28"/>
          <w:szCs w:val="28"/>
          <w:lang w:eastAsia="en-US"/>
        </w:rPr>
        <w:t>.</w:t>
      </w:r>
      <w:r w:rsidR="00DC0484">
        <w:rPr>
          <w:rStyle w:val="FontStyle97"/>
          <w:b w:val="0"/>
          <w:iCs/>
          <w:sz w:val="28"/>
          <w:szCs w:val="28"/>
          <w:lang w:eastAsia="en-US"/>
        </w:rPr>
        <w:t>:</w:t>
      </w:r>
      <w:r w:rsidRPr="000C79ED">
        <w:rPr>
          <w:rStyle w:val="FontStyle97"/>
          <w:b w:val="0"/>
          <w:iCs/>
          <w:sz w:val="28"/>
          <w:szCs w:val="28"/>
          <w:lang w:eastAsia="en-US"/>
        </w:rPr>
        <w:t xml:space="preserve"> М.X. Джабасов, Э.К. Иманбаева).</w:t>
      </w:r>
    </w:p>
    <w:p w:rsidR="00C8713D" w:rsidRPr="00DC0484" w:rsidRDefault="00C8713D" w:rsidP="00DC048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DC0484">
        <w:rPr>
          <w:rStyle w:val="FontStyle97"/>
          <w:b w:val="0"/>
          <w:iCs/>
          <w:sz w:val="28"/>
          <w:szCs w:val="28"/>
          <w:lang w:eastAsia="en-US"/>
        </w:rPr>
        <w:t xml:space="preserve">Подземные воды </w:t>
      </w:r>
      <w:r w:rsidR="00DC0484">
        <w:rPr>
          <w:rStyle w:val="FontStyle97"/>
          <w:b w:val="0"/>
          <w:iCs/>
          <w:sz w:val="28"/>
          <w:szCs w:val="28"/>
          <w:lang w:eastAsia="en-US"/>
        </w:rPr>
        <w:t>бассейнов Арала и Балхаша, их  ф</w:t>
      </w:r>
      <w:r w:rsidRPr="00DC0484">
        <w:rPr>
          <w:rStyle w:val="FontStyle97"/>
          <w:b w:val="0"/>
          <w:iCs/>
          <w:sz w:val="28"/>
          <w:szCs w:val="28"/>
          <w:lang w:eastAsia="en-US"/>
        </w:rPr>
        <w:t>ормирование и использование</w:t>
      </w:r>
      <w:r w:rsidR="00DC0484">
        <w:rPr>
          <w:rStyle w:val="FontStyle97"/>
          <w:b w:val="0"/>
          <w:iCs/>
          <w:sz w:val="28"/>
          <w:szCs w:val="28"/>
          <w:lang w:eastAsia="en-US"/>
        </w:rPr>
        <w:t>:</w:t>
      </w:r>
      <w:r w:rsidRPr="00DC0484">
        <w:rPr>
          <w:rStyle w:val="FontStyle97"/>
          <w:b w:val="0"/>
          <w:iCs/>
          <w:sz w:val="28"/>
          <w:szCs w:val="28"/>
          <w:lang w:eastAsia="en-US"/>
        </w:rPr>
        <w:t xml:space="preserve"> Окончательный</w:t>
      </w:r>
      <w:r w:rsidR="00DC0484">
        <w:rPr>
          <w:rStyle w:val="FontStyle97"/>
          <w:b w:val="0"/>
          <w:iCs/>
          <w:sz w:val="28"/>
          <w:szCs w:val="28"/>
          <w:lang w:eastAsia="en-US"/>
        </w:rPr>
        <w:t xml:space="preserve"> научный   отчет за 2006-2008 г</w:t>
      </w:r>
      <w:r w:rsidRPr="00DC0484">
        <w:rPr>
          <w:rStyle w:val="FontStyle97"/>
          <w:b w:val="0"/>
          <w:iCs/>
          <w:sz w:val="28"/>
          <w:szCs w:val="28"/>
          <w:lang w:eastAsia="en-US"/>
        </w:rPr>
        <w:t xml:space="preserve">г. </w:t>
      </w:r>
      <w:r w:rsidR="00DC0484">
        <w:rPr>
          <w:rStyle w:val="FontStyle97"/>
          <w:b w:val="0"/>
          <w:iCs/>
          <w:sz w:val="28"/>
          <w:szCs w:val="28"/>
          <w:lang w:eastAsia="en-US"/>
        </w:rPr>
        <w:t>(с</w:t>
      </w:r>
      <w:r w:rsidR="00DC0484" w:rsidRPr="00DC0484">
        <w:rPr>
          <w:rStyle w:val="FontStyle97"/>
          <w:b w:val="0"/>
          <w:iCs/>
          <w:sz w:val="28"/>
          <w:szCs w:val="28"/>
          <w:lang w:eastAsia="en-US"/>
        </w:rPr>
        <w:t xml:space="preserve"> 1</w:t>
      </w:r>
      <w:r w:rsidR="002C13BF">
        <w:rPr>
          <w:rStyle w:val="FontStyle97"/>
          <w:b w:val="0"/>
          <w:iCs/>
          <w:sz w:val="28"/>
          <w:szCs w:val="28"/>
          <w:lang w:eastAsia="en-US"/>
        </w:rPr>
        <w:t>1 графиками</w:t>
      </w:r>
      <w:r w:rsidR="00DC0484" w:rsidRPr="00DC0484">
        <w:rPr>
          <w:rStyle w:val="FontStyle97"/>
          <w:b w:val="0"/>
          <w:iCs/>
          <w:sz w:val="28"/>
          <w:szCs w:val="28"/>
          <w:lang w:eastAsia="en-US"/>
        </w:rPr>
        <w:t>)</w:t>
      </w:r>
      <w:r w:rsidR="002C13BF">
        <w:rPr>
          <w:rStyle w:val="FontStyle97"/>
          <w:b w:val="0"/>
          <w:iCs/>
          <w:sz w:val="28"/>
          <w:szCs w:val="28"/>
          <w:lang w:eastAsia="en-US"/>
        </w:rPr>
        <w:t xml:space="preserve"> (Соавт.</w:t>
      </w:r>
      <w:r w:rsidRPr="00DC0484">
        <w:rPr>
          <w:rStyle w:val="FontStyle97"/>
          <w:b w:val="0"/>
          <w:iCs/>
          <w:sz w:val="28"/>
          <w:szCs w:val="28"/>
          <w:lang w:eastAsia="en-US"/>
        </w:rPr>
        <w:t xml:space="preserve"> М.А. Мухамеджанов</w:t>
      </w:r>
      <w:r w:rsidR="002C13BF">
        <w:rPr>
          <w:rStyle w:val="FontStyle97"/>
          <w:b w:val="0"/>
          <w:iCs/>
          <w:sz w:val="28"/>
          <w:szCs w:val="28"/>
          <w:lang w:eastAsia="en-US"/>
        </w:rPr>
        <w:t>)</w:t>
      </w:r>
      <w:r w:rsidRPr="00DC0484">
        <w:rPr>
          <w:rStyle w:val="FontStyle97"/>
          <w:b w:val="0"/>
          <w:iCs/>
          <w:sz w:val="28"/>
          <w:szCs w:val="28"/>
          <w:lang w:eastAsia="en-US"/>
        </w:rPr>
        <w:t>.</w:t>
      </w:r>
      <w:r w:rsidR="00B21B09">
        <w:rPr>
          <w:rStyle w:val="FontStyle97"/>
          <w:b w:val="0"/>
          <w:iCs/>
          <w:sz w:val="28"/>
          <w:szCs w:val="28"/>
          <w:lang w:eastAsia="en-US"/>
        </w:rPr>
        <w:t xml:space="preserve"> –</w:t>
      </w:r>
      <w:r w:rsidRPr="00DC0484">
        <w:rPr>
          <w:rStyle w:val="FontStyle97"/>
          <w:b w:val="0"/>
          <w:iCs/>
          <w:sz w:val="28"/>
          <w:szCs w:val="28"/>
          <w:lang w:eastAsia="en-US"/>
        </w:rPr>
        <w:t xml:space="preserve">  210</w:t>
      </w:r>
      <w:r w:rsidR="002C13BF">
        <w:rPr>
          <w:rStyle w:val="FontStyle97"/>
          <w:b w:val="0"/>
          <w:iCs/>
          <w:sz w:val="28"/>
          <w:szCs w:val="28"/>
          <w:lang w:eastAsia="en-US"/>
        </w:rPr>
        <w:t xml:space="preserve"> </w:t>
      </w:r>
      <w:r w:rsidRPr="00DC0484">
        <w:rPr>
          <w:rStyle w:val="FontStyle97"/>
          <w:b w:val="0"/>
          <w:iCs/>
          <w:sz w:val="28"/>
          <w:szCs w:val="28"/>
          <w:lang w:eastAsia="en-US"/>
        </w:rPr>
        <w:t xml:space="preserve">с. </w:t>
      </w:r>
    </w:p>
    <w:p w:rsidR="00C8713D" w:rsidRPr="00DC0484" w:rsidRDefault="00C8713D" w:rsidP="00DC0484">
      <w:pPr>
        <w:pStyle w:val="Style12"/>
        <w:widowControl/>
        <w:numPr>
          <w:ilvl w:val="0"/>
          <w:numId w:val="1"/>
        </w:numPr>
        <w:tabs>
          <w:tab w:val="left" w:pos="1276"/>
        </w:tabs>
        <w:spacing w:line="240" w:lineRule="auto"/>
        <w:ind w:firstLine="709"/>
        <w:jc w:val="both"/>
        <w:rPr>
          <w:rStyle w:val="FontStyle97"/>
          <w:b w:val="0"/>
          <w:iCs/>
          <w:sz w:val="28"/>
          <w:szCs w:val="28"/>
          <w:lang w:eastAsia="en-US"/>
        </w:rPr>
      </w:pPr>
      <w:r w:rsidRPr="00DC0484">
        <w:rPr>
          <w:rStyle w:val="FontStyle97"/>
          <w:b w:val="0"/>
          <w:iCs/>
          <w:sz w:val="28"/>
          <w:szCs w:val="28"/>
          <w:lang w:eastAsia="en-US"/>
        </w:rPr>
        <w:t>Слабоминерализованные подземные хозяйс</w:t>
      </w:r>
      <w:r w:rsidR="002C13BF">
        <w:rPr>
          <w:rStyle w:val="FontStyle97"/>
          <w:b w:val="0"/>
          <w:iCs/>
          <w:sz w:val="28"/>
          <w:szCs w:val="28"/>
          <w:lang w:eastAsia="en-US"/>
        </w:rPr>
        <w:t>твенно-питьевые воды Казахстана:</w:t>
      </w:r>
      <w:r w:rsidRPr="00DC0484">
        <w:rPr>
          <w:rStyle w:val="FontStyle97"/>
          <w:b w:val="0"/>
          <w:iCs/>
          <w:sz w:val="28"/>
          <w:szCs w:val="28"/>
          <w:lang w:eastAsia="en-US"/>
        </w:rPr>
        <w:t xml:space="preserve"> От</w:t>
      </w:r>
      <w:r w:rsidR="002C13BF">
        <w:rPr>
          <w:rStyle w:val="FontStyle97"/>
          <w:b w:val="0"/>
          <w:iCs/>
          <w:sz w:val="28"/>
          <w:szCs w:val="28"/>
          <w:lang w:eastAsia="en-US"/>
        </w:rPr>
        <w:t xml:space="preserve">чет за 2009-2011г. (Соавт.: </w:t>
      </w:r>
      <w:r w:rsidRPr="00DC0484">
        <w:rPr>
          <w:rStyle w:val="FontStyle97"/>
          <w:b w:val="0"/>
          <w:iCs/>
          <w:sz w:val="28"/>
          <w:szCs w:val="28"/>
          <w:lang w:eastAsia="en-US"/>
        </w:rPr>
        <w:t>А.Г. Сатпаев, А.К. Джакелов, М.А. Мухамеджанов</w:t>
      </w:r>
      <w:r w:rsidR="002C13BF">
        <w:rPr>
          <w:rStyle w:val="FontStyle97"/>
          <w:b w:val="0"/>
          <w:iCs/>
          <w:sz w:val="28"/>
          <w:szCs w:val="28"/>
          <w:lang w:eastAsia="en-US"/>
        </w:rPr>
        <w:t>)</w:t>
      </w:r>
      <w:r w:rsidRPr="00DC0484">
        <w:rPr>
          <w:rStyle w:val="FontStyle97"/>
          <w:b w:val="0"/>
          <w:iCs/>
          <w:sz w:val="28"/>
          <w:szCs w:val="28"/>
          <w:lang w:eastAsia="en-US"/>
        </w:rPr>
        <w:t>. –</w:t>
      </w:r>
      <w:r w:rsidR="00D85D37" w:rsidRPr="00DC0484">
        <w:rPr>
          <w:rStyle w:val="FontStyle97"/>
          <w:b w:val="0"/>
          <w:iCs/>
          <w:sz w:val="28"/>
          <w:szCs w:val="28"/>
          <w:lang w:eastAsia="en-US"/>
        </w:rPr>
        <w:t xml:space="preserve"> </w:t>
      </w:r>
      <w:r w:rsidRPr="00DC0484">
        <w:rPr>
          <w:rStyle w:val="FontStyle97"/>
          <w:b w:val="0"/>
          <w:iCs/>
          <w:sz w:val="28"/>
          <w:szCs w:val="28"/>
          <w:lang w:eastAsia="en-US"/>
        </w:rPr>
        <w:t>225</w:t>
      </w:r>
      <w:r w:rsidR="002C13BF">
        <w:rPr>
          <w:rStyle w:val="FontStyle97"/>
          <w:b w:val="0"/>
          <w:iCs/>
          <w:sz w:val="28"/>
          <w:szCs w:val="28"/>
          <w:lang w:eastAsia="en-US"/>
        </w:rPr>
        <w:t xml:space="preserve"> с.</w:t>
      </w:r>
      <w:r w:rsidRPr="00DC0484">
        <w:rPr>
          <w:rStyle w:val="FontStyle97"/>
          <w:b w:val="0"/>
          <w:iCs/>
          <w:sz w:val="28"/>
          <w:szCs w:val="28"/>
          <w:lang w:eastAsia="en-US"/>
        </w:rPr>
        <w:t xml:space="preserve"> (</w:t>
      </w:r>
      <w:r w:rsidR="002C13BF">
        <w:rPr>
          <w:rStyle w:val="FontStyle97"/>
          <w:b w:val="0"/>
          <w:iCs/>
          <w:sz w:val="28"/>
          <w:szCs w:val="28"/>
          <w:lang w:eastAsia="en-US"/>
        </w:rPr>
        <w:t xml:space="preserve">с </w:t>
      </w:r>
      <w:r w:rsidRPr="00DC0484">
        <w:rPr>
          <w:rStyle w:val="FontStyle97"/>
          <w:b w:val="0"/>
          <w:iCs/>
          <w:sz w:val="28"/>
          <w:szCs w:val="28"/>
          <w:lang w:eastAsia="en-US"/>
        </w:rPr>
        <w:t>32 графиками).</w:t>
      </w:r>
    </w:p>
    <w:p w:rsidR="00C8713D" w:rsidRDefault="00C8713D" w:rsidP="001A6FF2">
      <w:pPr>
        <w:pStyle w:val="Style22"/>
        <w:widowControl/>
        <w:spacing w:before="38"/>
        <w:ind w:left="720"/>
        <w:jc w:val="both"/>
        <w:rPr>
          <w:rStyle w:val="FontStyle97"/>
          <w:b w:val="0"/>
          <w:sz w:val="28"/>
          <w:szCs w:val="28"/>
        </w:rPr>
      </w:pPr>
    </w:p>
    <w:p w:rsidR="00443F8D" w:rsidRPr="00443F8D" w:rsidRDefault="00443F8D" w:rsidP="00E7434F">
      <w:pPr>
        <w:pStyle w:val="120"/>
        <w:keepNext/>
        <w:keepLines/>
        <w:pageBreakBefore/>
        <w:shd w:val="clear" w:color="auto" w:fill="auto"/>
        <w:spacing w:after="0" w:line="240" w:lineRule="auto"/>
        <w:jc w:val="center"/>
        <w:rPr>
          <w:rStyle w:val="123pt"/>
          <w:rFonts w:eastAsia="Palatino Linotype"/>
          <w:b/>
          <w:spacing w:val="0"/>
          <w:sz w:val="28"/>
          <w:szCs w:val="28"/>
          <w:lang w:val="kk-KZ"/>
        </w:rPr>
      </w:pPr>
      <w:r w:rsidRPr="00443F8D">
        <w:rPr>
          <w:rStyle w:val="123pt"/>
          <w:rFonts w:eastAsia="Palatino Linotype"/>
          <w:b/>
          <w:spacing w:val="0"/>
          <w:sz w:val="28"/>
          <w:szCs w:val="28"/>
          <w:lang w:val="kk-KZ"/>
        </w:rPr>
        <w:lastRenderedPageBreak/>
        <w:t>Ж.С. СЫДЫКОВТЫҢ РЕДАКЦИЯСЫМЕН ШЫҚҚАН ЕҢБЕКТЕРІ</w:t>
      </w:r>
    </w:p>
    <w:p w:rsidR="001A6FF2" w:rsidRPr="00443F8D" w:rsidRDefault="001A6FF2" w:rsidP="00443F8D">
      <w:pPr>
        <w:pStyle w:val="Style22"/>
        <w:widowControl/>
        <w:spacing w:before="38"/>
        <w:ind w:left="720"/>
        <w:jc w:val="center"/>
        <w:rPr>
          <w:rStyle w:val="FontStyle97"/>
          <w:b w:val="0"/>
          <w:sz w:val="28"/>
          <w:szCs w:val="28"/>
          <w:lang w:val="kk-KZ"/>
        </w:rPr>
      </w:pPr>
    </w:p>
    <w:p w:rsidR="00F36BF6" w:rsidRPr="007B1E62" w:rsidRDefault="00F36BF6" w:rsidP="00F36BF6">
      <w:pPr>
        <w:pStyle w:val="Style45"/>
        <w:widowControl/>
        <w:spacing w:before="62"/>
        <w:ind w:left="422"/>
        <w:jc w:val="center"/>
        <w:rPr>
          <w:rStyle w:val="FontStyle70"/>
          <w:b/>
          <w:sz w:val="28"/>
          <w:szCs w:val="28"/>
        </w:rPr>
      </w:pPr>
      <w:r w:rsidRPr="00443F8D">
        <w:rPr>
          <w:rStyle w:val="FontStyle70"/>
          <w:b/>
          <w:sz w:val="28"/>
          <w:szCs w:val="28"/>
        </w:rPr>
        <w:t>ТРУДЫ, ИЗДАННЫЕ ПОД РЕДАКЦИЕЙ Ж.</w:t>
      </w:r>
      <w:r w:rsidR="00C4489F" w:rsidRPr="00443F8D">
        <w:rPr>
          <w:rStyle w:val="FontStyle70"/>
          <w:b/>
          <w:sz w:val="28"/>
          <w:szCs w:val="28"/>
        </w:rPr>
        <w:t>С.</w:t>
      </w:r>
      <w:r w:rsidRPr="00443F8D">
        <w:rPr>
          <w:rStyle w:val="FontStyle70"/>
          <w:b/>
          <w:sz w:val="28"/>
          <w:szCs w:val="28"/>
        </w:rPr>
        <w:t xml:space="preserve"> СЫДЫКОВА</w:t>
      </w:r>
    </w:p>
    <w:p w:rsidR="00443F8D" w:rsidRPr="007B1E62" w:rsidRDefault="00443F8D" w:rsidP="00F36BF6">
      <w:pPr>
        <w:pStyle w:val="Style45"/>
        <w:widowControl/>
        <w:spacing w:before="62"/>
        <w:ind w:left="422"/>
        <w:jc w:val="center"/>
        <w:rPr>
          <w:rStyle w:val="FontStyle70"/>
          <w:b/>
          <w:sz w:val="28"/>
          <w:szCs w:val="28"/>
        </w:rPr>
      </w:pPr>
    </w:p>
    <w:p w:rsidR="00443F8D" w:rsidRPr="00443F8D" w:rsidRDefault="00443F8D" w:rsidP="00F36BF6">
      <w:pPr>
        <w:pStyle w:val="Style45"/>
        <w:widowControl/>
        <w:spacing w:before="62"/>
        <w:ind w:left="422"/>
        <w:jc w:val="center"/>
        <w:rPr>
          <w:rStyle w:val="FontStyle70"/>
          <w:b/>
          <w:sz w:val="28"/>
          <w:szCs w:val="28"/>
          <w:lang w:val="en-US"/>
        </w:rPr>
      </w:pPr>
      <w:r>
        <w:rPr>
          <w:rStyle w:val="FontStyle70"/>
          <w:b/>
          <w:sz w:val="28"/>
          <w:szCs w:val="28"/>
          <w:lang w:val="en-US"/>
        </w:rPr>
        <w:t>WORKS EDITED BY Zh.S. SYDYKOV</w:t>
      </w:r>
    </w:p>
    <w:p w:rsidR="00F36BF6" w:rsidRPr="00443F8D" w:rsidRDefault="00F36BF6" w:rsidP="00F36BF6">
      <w:pPr>
        <w:pStyle w:val="Style29"/>
        <w:widowControl/>
        <w:spacing w:line="240" w:lineRule="auto"/>
        <w:ind w:left="562" w:hanging="562"/>
        <w:rPr>
          <w:rFonts w:ascii="Times New Roman" w:hAnsi="Times New Roman"/>
          <w:sz w:val="28"/>
          <w:szCs w:val="28"/>
          <w:lang w:val="en-US"/>
        </w:rPr>
      </w:pPr>
    </w:p>
    <w:p w:rsidR="002240C3" w:rsidRDefault="002240C3" w:rsidP="002240C3">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Айтуаров Т.К., Ахметов Р.Т. Подземные воды фосфоритоносного бассейна Каратау. (Распространение, формирование, ресурсы). – Алма-Ата: Наука, 1977. – 164 с.</w:t>
      </w:r>
    </w:p>
    <w:p w:rsidR="002932A4" w:rsidRPr="002932A4" w:rsidRDefault="002932A4" w:rsidP="002932A4">
      <w:pPr>
        <w:pStyle w:val="Style29"/>
        <w:widowControl/>
        <w:numPr>
          <w:ilvl w:val="0"/>
          <w:numId w:val="8"/>
        </w:numPr>
        <w:tabs>
          <w:tab w:val="left" w:pos="851"/>
        </w:tabs>
        <w:spacing w:before="5" w:line="240" w:lineRule="auto"/>
        <w:ind w:firstLine="567"/>
        <w:rPr>
          <w:rStyle w:val="FontStyle64"/>
          <w:sz w:val="28"/>
          <w:szCs w:val="28"/>
        </w:rPr>
      </w:pPr>
      <w:r w:rsidRPr="002932A4">
        <w:rPr>
          <w:rStyle w:val="FontStyle64"/>
          <w:sz w:val="28"/>
          <w:szCs w:val="28"/>
        </w:rPr>
        <w:t>Академик К. И. Сатпаев и наука Казахстана. – Алматы, 1999. –</w:t>
      </w:r>
      <w:r w:rsidR="006D1A2E">
        <w:rPr>
          <w:rStyle w:val="FontStyle64"/>
          <w:sz w:val="28"/>
          <w:szCs w:val="28"/>
        </w:rPr>
        <w:t xml:space="preserve">271 с. </w:t>
      </w:r>
    </w:p>
    <w:p w:rsidR="00EF4154" w:rsidRDefault="00EF4154" w:rsidP="002C5202">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 xml:space="preserve"> </w:t>
      </w:r>
      <w:r w:rsidRPr="008671D0">
        <w:rPr>
          <w:rStyle w:val="FontStyle64"/>
          <w:sz w:val="28"/>
          <w:szCs w:val="28"/>
        </w:rPr>
        <w:t>Алма-Ата</w:t>
      </w:r>
      <w:r>
        <w:rPr>
          <w:rStyle w:val="FontStyle64"/>
          <w:sz w:val="28"/>
          <w:szCs w:val="28"/>
        </w:rPr>
        <w:t>:</w:t>
      </w:r>
      <w:r w:rsidRPr="008671D0">
        <w:rPr>
          <w:rStyle w:val="FontStyle64"/>
          <w:sz w:val="28"/>
          <w:szCs w:val="28"/>
        </w:rPr>
        <w:t xml:space="preserve"> Энциклопедия. </w:t>
      </w:r>
      <w:r>
        <w:rPr>
          <w:rStyle w:val="FontStyle64"/>
          <w:sz w:val="28"/>
          <w:szCs w:val="28"/>
        </w:rPr>
        <w:t xml:space="preserve">– </w:t>
      </w:r>
      <w:r w:rsidRPr="008671D0">
        <w:rPr>
          <w:rStyle w:val="FontStyle64"/>
          <w:sz w:val="28"/>
          <w:szCs w:val="28"/>
        </w:rPr>
        <w:t xml:space="preserve">Алма-Ата, 1983. </w:t>
      </w:r>
      <w:r w:rsidRPr="005724D9">
        <w:rPr>
          <w:rStyle w:val="FontStyle64"/>
          <w:sz w:val="28"/>
          <w:szCs w:val="28"/>
        </w:rPr>
        <w:t xml:space="preserve">– </w:t>
      </w:r>
      <w:r>
        <w:rPr>
          <w:rStyle w:val="FontStyle64"/>
          <w:sz w:val="28"/>
          <w:szCs w:val="28"/>
        </w:rPr>
        <w:t xml:space="preserve">344 с. </w:t>
      </w:r>
    </w:p>
    <w:p w:rsidR="002240C3" w:rsidRDefault="002240C3" w:rsidP="002C5202">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Алматы: Энциклопедия. – Алматы, 1996. – 344 с.</w:t>
      </w:r>
    </w:p>
    <w:p w:rsidR="00EF4154" w:rsidRDefault="00EF4154"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4B7D4D">
        <w:rPr>
          <w:rStyle w:val="FontStyle64"/>
          <w:sz w:val="28"/>
          <w:szCs w:val="28"/>
        </w:rPr>
        <w:t>Ахмедсафин У.М. Методика сост</w:t>
      </w:r>
      <w:r w:rsidR="0016321D">
        <w:rPr>
          <w:rStyle w:val="FontStyle64"/>
          <w:sz w:val="28"/>
          <w:szCs w:val="28"/>
        </w:rPr>
        <w:t>авления карт прогно</w:t>
      </w:r>
      <w:r>
        <w:rPr>
          <w:rStyle w:val="FontStyle64"/>
          <w:sz w:val="28"/>
          <w:szCs w:val="28"/>
        </w:rPr>
        <w:t>зов и обзор</w:t>
      </w:r>
      <w:r w:rsidRPr="00D85D37">
        <w:rPr>
          <w:rStyle w:val="FontStyle64"/>
          <w:sz w:val="28"/>
          <w:szCs w:val="28"/>
        </w:rPr>
        <w:t xml:space="preserve"> </w:t>
      </w:r>
      <w:r w:rsidRPr="004B7D4D">
        <w:rPr>
          <w:rStyle w:val="FontStyle64"/>
          <w:sz w:val="28"/>
          <w:szCs w:val="28"/>
        </w:rPr>
        <w:t>артезианских бассейнов Казахстана.</w:t>
      </w:r>
      <w:r>
        <w:rPr>
          <w:rStyle w:val="FontStyle64"/>
          <w:sz w:val="28"/>
          <w:szCs w:val="28"/>
        </w:rPr>
        <w:t xml:space="preserve"> –</w:t>
      </w:r>
      <w:r w:rsidRPr="004B7D4D">
        <w:rPr>
          <w:rStyle w:val="FontStyle64"/>
          <w:sz w:val="28"/>
          <w:szCs w:val="28"/>
        </w:rPr>
        <w:t xml:space="preserve"> А</w:t>
      </w:r>
      <w:r w:rsidRPr="004B7D4D">
        <w:rPr>
          <w:rStyle w:val="FontStyle64"/>
          <w:sz w:val="28"/>
          <w:szCs w:val="28"/>
          <w:lang w:val="kk-KZ"/>
        </w:rPr>
        <w:t>л</w:t>
      </w:r>
      <w:r w:rsidRPr="004B7D4D">
        <w:rPr>
          <w:rStyle w:val="FontStyle64"/>
          <w:sz w:val="28"/>
          <w:szCs w:val="28"/>
        </w:rPr>
        <w:t xml:space="preserve">ма-Ата, 1961. </w:t>
      </w:r>
      <w:r w:rsidRPr="004B7D4D">
        <w:rPr>
          <w:rStyle w:val="FontStyle97"/>
          <w:sz w:val="28"/>
          <w:szCs w:val="28"/>
        </w:rPr>
        <w:t>–</w:t>
      </w:r>
      <w:r w:rsidRPr="00D85D37">
        <w:rPr>
          <w:rStyle w:val="FontStyle97"/>
          <w:sz w:val="28"/>
          <w:szCs w:val="28"/>
        </w:rPr>
        <w:t xml:space="preserve"> </w:t>
      </w:r>
      <w:r w:rsidRPr="004B7D4D">
        <w:rPr>
          <w:rStyle w:val="FontStyle64"/>
          <w:sz w:val="28"/>
          <w:szCs w:val="28"/>
        </w:rPr>
        <w:t>108 с.</w:t>
      </w:r>
    </w:p>
    <w:p w:rsidR="00C45D7E" w:rsidRDefault="00C45D7E" w:rsidP="002C5202">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Балхашский сегмент:</w:t>
      </w:r>
      <w:r w:rsidRPr="00A900EF">
        <w:rPr>
          <w:rStyle w:val="FontStyle64"/>
          <w:sz w:val="28"/>
          <w:szCs w:val="28"/>
        </w:rPr>
        <w:t xml:space="preserve"> Подземные воды. </w:t>
      </w:r>
      <w:r>
        <w:rPr>
          <w:rStyle w:val="FontStyle64"/>
          <w:sz w:val="28"/>
          <w:szCs w:val="28"/>
        </w:rPr>
        <w:t>– Алма-Ата: Наука,</w:t>
      </w:r>
      <w:r w:rsidRPr="00A900EF">
        <w:rPr>
          <w:rStyle w:val="FontStyle64"/>
          <w:sz w:val="28"/>
          <w:szCs w:val="28"/>
        </w:rPr>
        <w:t xml:space="preserve"> 1992. </w:t>
      </w:r>
      <w:r>
        <w:rPr>
          <w:rStyle w:val="FontStyle64"/>
          <w:sz w:val="28"/>
          <w:szCs w:val="28"/>
        </w:rPr>
        <w:t>– 240 с.</w:t>
      </w:r>
    </w:p>
    <w:p w:rsidR="003529AA" w:rsidRPr="003529AA" w:rsidRDefault="003529AA" w:rsidP="002C5202">
      <w:pPr>
        <w:pStyle w:val="Style29"/>
        <w:widowControl/>
        <w:numPr>
          <w:ilvl w:val="0"/>
          <w:numId w:val="8"/>
        </w:numPr>
        <w:tabs>
          <w:tab w:val="left" w:pos="993"/>
        </w:tabs>
        <w:spacing w:before="5" w:line="240" w:lineRule="auto"/>
        <w:ind w:firstLine="567"/>
        <w:rPr>
          <w:rStyle w:val="FontStyle64"/>
          <w:sz w:val="28"/>
          <w:szCs w:val="28"/>
        </w:rPr>
      </w:pPr>
      <w:r w:rsidRPr="003529AA">
        <w:rPr>
          <w:rStyle w:val="FontStyle64"/>
          <w:sz w:val="28"/>
          <w:szCs w:val="28"/>
        </w:rPr>
        <w:t xml:space="preserve">Букейханов А. Избранное. – Алматы, 1995. – 478 с. </w:t>
      </w:r>
    </w:p>
    <w:p w:rsidR="00F53EC1" w:rsidRDefault="00F53EC1" w:rsidP="002C5202">
      <w:pPr>
        <w:pStyle w:val="Style29"/>
        <w:widowControl/>
        <w:numPr>
          <w:ilvl w:val="0"/>
          <w:numId w:val="8"/>
        </w:numPr>
        <w:tabs>
          <w:tab w:val="left" w:pos="993"/>
        </w:tabs>
        <w:spacing w:before="5" w:line="240" w:lineRule="auto"/>
        <w:ind w:firstLine="567"/>
        <w:rPr>
          <w:rStyle w:val="FontStyle64"/>
          <w:sz w:val="28"/>
          <w:szCs w:val="28"/>
        </w:rPr>
      </w:pPr>
      <w:r w:rsidRPr="003529AA">
        <w:rPr>
          <w:rStyle w:val="FontStyle64"/>
          <w:sz w:val="28"/>
          <w:szCs w:val="28"/>
        </w:rPr>
        <w:t>Веселов В.В., Махмутов Т.Т., Скиданов А.Т. Техногенные гидрогеологические процессы на железорудных месторождениях Северного Казахстана. – Алматы:</w:t>
      </w:r>
      <w:r w:rsidRPr="003529AA">
        <w:rPr>
          <w:rStyle w:val="FontStyle64"/>
          <w:sz w:val="28"/>
          <w:szCs w:val="28"/>
          <w:lang w:val="kk-KZ"/>
        </w:rPr>
        <w:t xml:space="preserve"> Ғ</w:t>
      </w:r>
      <w:r w:rsidRPr="003529AA">
        <w:rPr>
          <w:rStyle w:val="FontStyle64"/>
          <w:sz w:val="28"/>
          <w:szCs w:val="28"/>
        </w:rPr>
        <w:t>ылым 1993. – 320 с.</w:t>
      </w:r>
    </w:p>
    <w:p w:rsidR="00AA07E3" w:rsidRPr="00AA07E3" w:rsidRDefault="00AA07E3" w:rsidP="002C5202">
      <w:pPr>
        <w:pStyle w:val="Style29"/>
        <w:widowControl/>
        <w:numPr>
          <w:ilvl w:val="0"/>
          <w:numId w:val="8"/>
        </w:numPr>
        <w:tabs>
          <w:tab w:val="left" w:pos="993"/>
        </w:tabs>
        <w:spacing w:before="5" w:line="240" w:lineRule="auto"/>
        <w:ind w:firstLine="567"/>
        <w:rPr>
          <w:rStyle w:val="FontStyle64"/>
          <w:sz w:val="28"/>
          <w:szCs w:val="28"/>
        </w:rPr>
      </w:pPr>
      <w:r w:rsidRPr="00AA07E3">
        <w:rPr>
          <w:rStyle w:val="FontStyle64"/>
          <w:sz w:val="28"/>
          <w:szCs w:val="28"/>
        </w:rPr>
        <w:t xml:space="preserve">Вопросы водных ресурсов Центральной Азии. – Пекин, 1992. – 273 с. </w:t>
      </w:r>
    </w:p>
    <w:p w:rsidR="00126569" w:rsidRDefault="00126569" w:rsidP="002C5202">
      <w:pPr>
        <w:pStyle w:val="Style29"/>
        <w:widowControl/>
        <w:numPr>
          <w:ilvl w:val="0"/>
          <w:numId w:val="8"/>
        </w:numPr>
        <w:tabs>
          <w:tab w:val="left" w:pos="993"/>
        </w:tabs>
        <w:spacing w:before="5" w:line="240" w:lineRule="auto"/>
        <w:ind w:firstLine="567"/>
        <w:rPr>
          <w:rStyle w:val="FontStyle64"/>
          <w:sz w:val="28"/>
          <w:szCs w:val="28"/>
        </w:rPr>
      </w:pPr>
      <w:r w:rsidRPr="00AA07E3">
        <w:rPr>
          <w:rStyle w:val="FontStyle64"/>
          <w:sz w:val="28"/>
          <w:szCs w:val="28"/>
        </w:rPr>
        <w:t>Вопросы изучения водных ресурсов Центральной Азии. – Алматы:</w:t>
      </w:r>
      <w:r w:rsidRPr="00AA07E3">
        <w:rPr>
          <w:rStyle w:val="FontStyle64"/>
          <w:sz w:val="28"/>
          <w:szCs w:val="28"/>
          <w:lang w:val="kk-KZ"/>
        </w:rPr>
        <w:t xml:space="preserve"> Ғ</w:t>
      </w:r>
      <w:r w:rsidRPr="00AA07E3">
        <w:rPr>
          <w:rStyle w:val="FontStyle64"/>
          <w:sz w:val="28"/>
          <w:szCs w:val="28"/>
        </w:rPr>
        <w:t>ылым, 1993. – 256 с.</w:t>
      </w:r>
    </w:p>
    <w:p w:rsidR="00817245" w:rsidRDefault="00F36BF6"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4B7D4D">
        <w:rPr>
          <w:rStyle w:val="FontStyle64"/>
          <w:sz w:val="28"/>
          <w:szCs w:val="28"/>
        </w:rPr>
        <w:t>Геология, гидрогеология и разработка нефтяных место</w:t>
      </w:r>
      <w:r w:rsidRPr="004B7D4D">
        <w:rPr>
          <w:rStyle w:val="FontStyle64"/>
          <w:sz w:val="28"/>
          <w:szCs w:val="28"/>
        </w:rPr>
        <w:softHyphen/>
        <w:t>рождений.</w:t>
      </w:r>
      <w:r w:rsidR="005F022C">
        <w:rPr>
          <w:rStyle w:val="FontStyle64"/>
          <w:sz w:val="28"/>
          <w:szCs w:val="28"/>
        </w:rPr>
        <w:t xml:space="preserve"> </w:t>
      </w:r>
      <w:r w:rsidR="00EC06E8">
        <w:rPr>
          <w:rStyle w:val="FontStyle64"/>
          <w:sz w:val="28"/>
          <w:szCs w:val="28"/>
        </w:rPr>
        <w:t>–</w:t>
      </w:r>
      <w:r w:rsidRPr="004B7D4D">
        <w:rPr>
          <w:rStyle w:val="FontStyle64"/>
          <w:sz w:val="28"/>
          <w:szCs w:val="28"/>
        </w:rPr>
        <w:t xml:space="preserve"> Алма-</w:t>
      </w:r>
      <w:r w:rsidR="00EC06E8">
        <w:rPr>
          <w:rStyle w:val="FontStyle64"/>
          <w:sz w:val="28"/>
          <w:szCs w:val="28"/>
        </w:rPr>
        <w:t>А</w:t>
      </w:r>
      <w:r w:rsidRPr="004B7D4D">
        <w:rPr>
          <w:rStyle w:val="FontStyle64"/>
          <w:sz w:val="28"/>
          <w:szCs w:val="28"/>
        </w:rPr>
        <w:t>та, 1963.</w:t>
      </w:r>
      <w:r w:rsidRPr="004B7D4D">
        <w:rPr>
          <w:rStyle w:val="FontStyle97"/>
          <w:sz w:val="28"/>
          <w:szCs w:val="28"/>
        </w:rPr>
        <w:t xml:space="preserve"> –</w:t>
      </w:r>
      <w:r w:rsidR="00EC06E8">
        <w:rPr>
          <w:rStyle w:val="FontStyle97"/>
          <w:sz w:val="28"/>
          <w:szCs w:val="28"/>
        </w:rPr>
        <w:t xml:space="preserve"> </w:t>
      </w:r>
      <w:r w:rsidR="005F022C">
        <w:rPr>
          <w:rStyle w:val="FontStyle64"/>
          <w:sz w:val="28"/>
          <w:szCs w:val="28"/>
        </w:rPr>
        <w:t xml:space="preserve">144 с. </w:t>
      </w:r>
    </w:p>
    <w:p w:rsidR="00F53EC1" w:rsidRDefault="00F53EC1" w:rsidP="002C5202">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Геология Каз</w:t>
      </w:r>
      <w:r w:rsidR="0032014D">
        <w:rPr>
          <w:rStyle w:val="FontStyle64"/>
          <w:sz w:val="28"/>
          <w:szCs w:val="28"/>
        </w:rPr>
        <w:t>ахстан</w:t>
      </w:r>
      <w:r w:rsidR="006D188A">
        <w:rPr>
          <w:rStyle w:val="FontStyle64"/>
          <w:sz w:val="28"/>
          <w:szCs w:val="28"/>
        </w:rPr>
        <w:t>а: Журнал. –</w:t>
      </w:r>
      <w:r w:rsidR="00726FFB">
        <w:rPr>
          <w:rStyle w:val="FontStyle64"/>
          <w:sz w:val="28"/>
          <w:szCs w:val="28"/>
        </w:rPr>
        <w:t xml:space="preserve"> Алматы, 1994-2002.</w:t>
      </w:r>
    </w:p>
    <w:p w:rsidR="005F022C" w:rsidRDefault="005F022C"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817245">
        <w:rPr>
          <w:rStyle w:val="FontStyle64"/>
          <w:sz w:val="28"/>
          <w:szCs w:val="28"/>
        </w:rPr>
        <w:t>Гидро</w:t>
      </w:r>
      <w:r w:rsidRPr="00817245">
        <w:rPr>
          <w:rStyle w:val="FontStyle64"/>
          <w:sz w:val="28"/>
          <w:szCs w:val="28"/>
          <w:lang w:val="kk-KZ"/>
        </w:rPr>
        <w:t>гео</w:t>
      </w:r>
      <w:r w:rsidRPr="00817245">
        <w:rPr>
          <w:rStyle w:val="FontStyle64"/>
          <w:sz w:val="28"/>
          <w:szCs w:val="28"/>
        </w:rPr>
        <w:t>логическая карта Казахстана. Масштаб 1: 1500 000. –</w:t>
      </w:r>
      <w:r>
        <w:rPr>
          <w:rStyle w:val="FontStyle64"/>
          <w:sz w:val="28"/>
          <w:szCs w:val="28"/>
        </w:rPr>
        <w:t xml:space="preserve"> Омск, 1968. </w:t>
      </w:r>
    </w:p>
    <w:p w:rsidR="003529AA" w:rsidRDefault="003529AA" w:rsidP="003529AA">
      <w:pPr>
        <w:pStyle w:val="Style29"/>
        <w:widowControl/>
        <w:numPr>
          <w:ilvl w:val="0"/>
          <w:numId w:val="8"/>
        </w:numPr>
        <w:tabs>
          <w:tab w:val="left" w:pos="993"/>
        </w:tabs>
        <w:spacing w:before="5" w:line="240" w:lineRule="auto"/>
        <w:ind w:firstLine="567"/>
        <w:rPr>
          <w:rStyle w:val="FontStyle64"/>
          <w:sz w:val="28"/>
          <w:szCs w:val="28"/>
        </w:rPr>
      </w:pPr>
      <w:r w:rsidRPr="003529AA">
        <w:rPr>
          <w:rStyle w:val="FontStyle64"/>
          <w:sz w:val="28"/>
          <w:szCs w:val="28"/>
        </w:rPr>
        <w:t xml:space="preserve">Гидрогеологическая карта Казахстанской части   Приаралья. – Ташкент, 1997. </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C83139">
        <w:rPr>
          <w:rStyle w:val="FontStyle64"/>
          <w:sz w:val="28"/>
          <w:szCs w:val="28"/>
        </w:rPr>
        <w:t>Гидрогеологическая карта Средней Азии и Южного Казахстана. Напорные водоносные горизонты и комплексы дочетвертичных отложений. Масштаб 1:1000000. – Ташкент, 1983. (Соавт.  Ю.А. Дьяков).</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C83139">
        <w:rPr>
          <w:rStyle w:val="FontStyle64"/>
          <w:sz w:val="28"/>
          <w:szCs w:val="28"/>
        </w:rPr>
        <w:t>Гидрогеологическая карта Средней Азии и Южного Ка</w:t>
      </w:r>
      <w:r w:rsidRPr="00C83139">
        <w:rPr>
          <w:rStyle w:val="FontStyle64"/>
          <w:sz w:val="28"/>
          <w:szCs w:val="28"/>
        </w:rPr>
        <w:softHyphen/>
        <w:t xml:space="preserve">захстана. Первые от поверхности водоносные горизонты, комплексы и </w:t>
      </w:r>
      <w:r w:rsidRPr="00C83139">
        <w:rPr>
          <w:rStyle w:val="FontStyle64"/>
          <w:sz w:val="28"/>
          <w:szCs w:val="28"/>
        </w:rPr>
        <w:lastRenderedPageBreak/>
        <w:t>водоносные зоны трещиноватости. Масштаб 1:1000000. – Ташкент, 1983. (Соавт.: Ю.А. Дьяков и др.).</w:t>
      </w:r>
    </w:p>
    <w:p w:rsidR="005724D9" w:rsidRDefault="005724D9"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55752B">
        <w:rPr>
          <w:rStyle w:val="FontStyle64"/>
          <w:sz w:val="28"/>
          <w:szCs w:val="28"/>
        </w:rPr>
        <w:t>Гидрогеологические условия Арало-Каспийского неф</w:t>
      </w:r>
      <w:r w:rsidRPr="0055752B">
        <w:rPr>
          <w:rStyle w:val="FontStyle64"/>
          <w:sz w:val="28"/>
          <w:szCs w:val="28"/>
        </w:rPr>
        <w:softHyphen/>
        <w:t>тегазоносного региона. – Алма-Ата, 1977.</w:t>
      </w:r>
      <w:r w:rsidRPr="005724D9">
        <w:rPr>
          <w:rStyle w:val="FontStyle64"/>
          <w:sz w:val="28"/>
          <w:szCs w:val="28"/>
        </w:rPr>
        <w:t xml:space="preserve"> – </w:t>
      </w:r>
      <w:r>
        <w:rPr>
          <w:rStyle w:val="FontStyle64"/>
          <w:sz w:val="28"/>
          <w:szCs w:val="28"/>
        </w:rPr>
        <w:t xml:space="preserve">184 с. </w:t>
      </w:r>
    </w:p>
    <w:p w:rsidR="009D2B7A" w:rsidRPr="005F022C" w:rsidRDefault="009D2B7A"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5F022C">
        <w:rPr>
          <w:rStyle w:val="FontStyle64"/>
          <w:sz w:val="28"/>
          <w:szCs w:val="28"/>
        </w:rPr>
        <w:t>Гидрогеология и инженерная геология некоторых республик Средней Азии, Казахстана и Азербайджана. – Алма-Ата, 1972.</w:t>
      </w:r>
      <w:r w:rsidRPr="009D2B7A">
        <w:rPr>
          <w:rStyle w:val="FontStyle64"/>
          <w:b/>
          <w:bCs/>
          <w:sz w:val="28"/>
          <w:szCs w:val="28"/>
        </w:rPr>
        <w:t xml:space="preserve"> –</w:t>
      </w:r>
      <w:r w:rsidRPr="005F022C">
        <w:rPr>
          <w:rStyle w:val="FontStyle64"/>
          <w:sz w:val="28"/>
          <w:szCs w:val="28"/>
        </w:rPr>
        <w:t xml:space="preserve"> 280 с.</w:t>
      </w:r>
    </w:p>
    <w:p w:rsidR="00832A5A" w:rsidRDefault="009D2B7A"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E972E0">
        <w:rPr>
          <w:rStyle w:val="FontStyle64"/>
          <w:sz w:val="28"/>
          <w:szCs w:val="28"/>
        </w:rPr>
        <w:t>Гидрогеология СССР.</w:t>
      </w:r>
      <w:r>
        <w:rPr>
          <w:rStyle w:val="FontStyle64"/>
          <w:sz w:val="28"/>
          <w:szCs w:val="28"/>
        </w:rPr>
        <w:t xml:space="preserve"> </w:t>
      </w:r>
      <w:r w:rsidRPr="00E972E0">
        <w:rPr>
          <w:rStyle w:val="FontStyle64"/>
          <w:sz w:val="28"/>
          <w:szCs w:val="28"/>
        </w:rPr>
        <w:t xml:space="preserve">– </w:t>
      </w:r>
      <w:r>
        <w:rPr>
          <w:rStyle w:val="FontStyle64"/>
          <w:sz w:val="28"/>
          <w:szCs w:val="28"/>
        </w:rPr>
        <w:t>М., 1971. – Т</w:t>
      </w:r>
      <w:r w:rsidRPr="00E972E0">
        <w:rPr>
          <w:rStyle w:val="FontStyle64"/>
          <w:sz w:val="28"/>
          <w:szCs w:val="28"/>
        </w:rPr>
        <w:t xml:space="preserve">. 35. Западный Казахстан. </w:t>
      </w:r>
      <w:r w:rsidRPr="00E972E0">
        <w:rPr>
          <w:rStyle w:val="FontStyle97"/>
          <w:sz w:val="28"/>
          <w:szCs w:val="28"/>
        </w:rPr>
        <w:t>–</w:t>
      </w:r>
      <w:r>
        <w:rPr>
          <w:rStyle w:val="FontStyle97"/>
          <w:sz w:val="28"/>
          <w:szCs w:val="28"/>
        </w:rPr>
        <w:t xml:space="preserve"> </w:t>
      </w:r>
      <w:r>
        <w:rPr>
          <w:rStyle w:val="FontStyle64"/>
          <w:sz w:val="28"/>
          <w:szCs w:val="28"/>
        </w:rPr>
        <w:t>522 с.</w:t>
      </w:r>
    </w:p>
    <w:p w:rsidR="009D2B7A" w:rsidRPr="00E972E0" w:rsidRDefault="00832A5A"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CE3E37">
        <w:rPr>
          <w:rStyle w:val="FontStyle64"/>
          <w:sz w:val="28"/>
          <w:szCs w:val="28"/>
        </w:rPr>
        <w:t>Гидрогеотермические условия Арало-Каспийского</w:t>
      </w:r>
      <w:r w:rsidRPr="00CE3E37">
        <w:rPr>
          <w:rStyle w:val="FontStyle64"/>
          <w:sz w:val="28"/>
          <w:szCs w:val="28"/>
          <w:lang w:val="kk-KZ"/>
        </w:rPr>
        <w:t xml:space="preserve"> </w:t>
      </w:r>
      <w:r w:rsidRPr="00CE3E37">
        <w:rPr>
          <w:rStyle w:val="FontStyle64"/>
          <w:sz w:val="28"/>
          <w:szCs w:val="28"/>
        </w:rPr>
        <w:t xml:space="preserve">нефтегазоносного региона. – Алма-Ата, 1977. </w:t>
      </w:r>
      <w:r w:rsidRPr="00CE3E37">
        <w:rPr>
          <w:rFonts w:ascii="Times New Roman" w:hAnsi="Times New Roman"/>
          <w:sz w:val="28"/>
          <w:szCs w:val="28"/>
          <w:lang w:val="kk-KZ"/>
        </w:rPr>
        <w:t>–</w:t>
      </w:r>
      <w:r>
        <w:rPr>
          <w:rFonts w:ascii="Times New Roman" w:hAnsi="Times New Roman"/>
          <w:sz w:val="28"/>
          <w:szCs w:val="28"/>
          <w:lang w:val="kk-KZ"/>
        </w:rPr>
        <w:t xml:space="preserve"> </w:t>
      </w:r>
      <w:r w:rsidRPr="00CE3E37">
        <w:rPr>
          <w:rStyle w:val="FontStyle64"/>
          <w:sz w:val="28"/>
          <w:szCs w:val="28"/>
        </w:rPr>
        <w:t xml:space="preserve">184 с. </w:t>
      </w:r>
    </w:p>
    <w:p w:rsidR="009D2B7A" w:rsidRDefault="009D2B7A" w:rsidP="002C5202">
      <w:pPr>
        <w:pStyle w:val="Style29"/>
        <w:widowControl/>
        <w:numPr>
          <w:ilvl w:val="0"/>
          <w:numId w:val="8"/>
        </w:numPr>
        <w:tabs>
          <w:tab w:val="left" w:pos="851"/>
          <w:tab w:val="left" w:pos="993"/>
        </w:tabs>
        <w:spacing w:before="5" w:line="240" w:lineRule="auto"/>
        <w:ind w:firstLine="567"/>
        <w:rPr>
          <w:rStyle w:val="FontStyle64"/>
          <w:sz w:val="28"/>
          <w:szCs w:val="28"/>
        </w:rPr>
      </w:pPr>
      <w:r w:rsidRPr="00F67D30">
        <w:rPr>
          <w:rStyle w:val="FontStyle64"/>
          <w:sz w:val="28"/>
          <w:szCs w:val="28"/>
        </w:rPr>
        <w:t xml:space="preserve">Гидрохимия и гидротермия подземных вод Казахстана. – Алма-Ата, 1969. </w:t>
      </w:r>
      <w:r w:rsidRPr="00F67D30">
        <w:rPr>
          <w:rStyle w:val="FontStyle97"/>
          <w:sz w:val="28"/>
          <w:szCs w:val="28"/>
        </w:rPr>
        <w:t xml:space="preserve">– </w:t>
      </w:r>
      <w:r w:rsidRPr="00F67D30">
        <w:rPr>
          <w:rStyle w:val="FontStyle64"/>
          <w:sz w:val="28"/>
          <w:szCs w:val="28"/>
        </w:rPr>
        <w:t xml:space="preserve">196 с. </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066C54">
        <w:rPr>
          <w:rStyle w:val="FontStyle64"/>
          <w:sz w:val="28"/>
          <w:szCs w:val="28"/>
        </w:rPr>
        <w:t>Давлетгалиева</w:t>
      </w:r>
      <w:r w:rsidRPr="00786D42">
        <w:rPr>
          <w:rStyle w:val="FontStyle64"/>
          <w:sz w:val="28"/>
          <w:szCs w:val="28"/>
        </w:rPr>
        <w:t xml:space="preserve"> </w:t>
      </w:r>
      <w:r w:rsidRPr="00066C54">
        <w:rPr>
          <w:rStyle w:val="FontStyle64"/>
          <w:sz w:val="28"/>
          <w:szCs w:val="28"/>
        </w:rPr>
        <w:t xml:space="preserve">К.М. Гидрогеохимия </w:t>
      </w:r>
      <w:r w:rsidRPr="005724D9">
        <w:rPr>
          <w:rStyle w:val="FontStyle64"/>
          <w:sz w:val="28"/>
          <w:szCs w:val="28"/>
        </w:rPr>
        <w:t xml:space="preserve"> </w:t>
      </w:r>
      <w:r w:rsidRPr="00066C54">
        <w:rPr>
          <w:rStyle w:val="FontStyle64"/>
          <w:sz w:val="28"/>
          <w:szCs w:val="28"/>
        </w:rPr>
        <w:t>Южно-Уральского</w:t>
      </w:r>
      <w:r>
        <w:rPr>
          <w:rStyle w:val="FontStyle64"/>
          <w:sz w:val="28"/>
          <w:szCs w:val="28"/>
        </w:rPr>
        <w:t xml:space="preserve">, </w:t>
      </w:r>
      <w:r w:rsidRPr="00066C54">
        <w:rPr>
          <w:rStyle w:val="FontStyle64"/>
          <w:sz w:val="28"/>
          <w:szCs w:val="28"/>
        </w:rPr>
        <w:t>Каратауского, Чу-Илийского рудных поясов</w:t>
      </w:r>
      <w:r w:rsidR="00C233E6">
        <w:rPr>
          <w:rStyle w:val="FontStyle64"/>
          <w:sz w:val="28"/>
          <w:szCs w:val="28"/>
        </w:rPr>
        <w:t xml:space="preserve">. </w:t>
      </w:r>
      <w:r>
        <w:rPr>
          <w:rStyle w:val="FontStyle64"/>
          <w:sz w:val="28"/>
          <w:szCs w:val="28"/>
        </w:rPr>
        <w:t xml:space="preserve">– </w:t>
      </w:r>
      <w:r w:rsidRPr="00066C54">
        <w:rPr>
          <w:rStyle w:val="FontStyle64"/>
          <w:sz w:val="28"/>
          <w:szCs w:val="28"/>
        </w:rPr>
        <w:t xml:space="preserve">Алма-Ата, 1987. </w:t>
      </w:r>
      <w:r w:rsidRPr="00C449CD">
        <w:rPr>
          <w:rStyle w:val="FontStyle64"/>
          <w:sz w:val="28"/>
          <w:szCs w:val="28"/>
        </w:rPr>
        <w:t xml:space="preserve">– </w:t>
      </w:r>
      <w:r w:rsidRPr="00066C54">
        <w:rPr>
          <w:rStyle w:val="FontStyle64"/>
          <w:sz w:val="28"/>
          <w:szCs w:val="28"/>
        </w:rPr>
        <w:t>240 с.</w:t>
      </w:r>
    </w:p>
    <w:p w:rsidR="00126569" w:rsidRDefault="00126569" w:rsidP="002C5202">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 xml:space="preserve">Джакелов А.К. Формирование подземных вод Чу-Сарысуйского артезианского бассейна, их ресурсы и перспективы использования. – Алматы: </w:t>
      </w:r>
      <w:r>
        <w:rPr>
          <w:rStyle w:val="FontStyle64"/>
          <w:sz w:val="28"/>
          <w:szCs w:val="28"/>
          <w:lang w:val="kk-KZ"/>
        </w:rPr>
        <w:t>Ғ</w:t>
      </w:r>
      <w:r>
        <w:rPr>
          <w:rStyle w:val="FontStyle64"/>
          <w:sz w:val="28"/>
          <w:szCs w:val="28"/>
        </w:rPr>
        <w:t>ылым 1993. – 240 с.</w:t>
      </w:r>
    </w:p>
    <w:p w:rsidR="006D188A" w:rsidRDefault="006D188A" w:rsidP="002C5202">
      <w:pPr>
        <w:pStyle w:val="Style29"/>
        <w:widowControl/>
        <w:numPr>
          <w:ilvl w:val="0"/>
          <w:numId w:val="8"/>
        </w:numPr>
        <w:tabs>
          <w:tab w:val="left" w:pos="993"/>
        </w:tabs>
        <w:spacing w:before="5" w:line="240" w:lineRule="auto"/>
        <w:ind w:firstLine="567"/>
        <w:rPr>
          <w:rStyle w:val="FontStyle64"/>
          <w:sz w:val="28"/>
          <w:szCs w:val="28"/>
        </w:rPr>
      </w:pPr>
      <w:r w:rsidRPr="00FA5F2B">
        <w:rPr>
          <w:rStyle w:val="FontStyle64"/>
          <w:sz w:val="28"/>
          <w:szCs w:val="28"/>
        </w:rPr>
        <w:t xml:space="preserve">Доклады Министерства науки </w:t>
      </w:r>
      <w:r w:rsidRPr="00C449CD">
        <w:rPr>
          <w:rStyle w:val="FontStyle64"/>
          <w:sz w:val="28"/>
          <w:szCs w:val="28"/>
        </w:rPr>
        <w:t>–</w:t>
      </w:r>
      <w:r w:rsidRPr="00FA5F2B">
        <w:rPr>
          <w:rStyle w:val="FontStyle64"/>
          <w:sz w:val="28"/>
          <w:szCs w:val="28"/>
        </w:rPr>
        <w:t xml:space="preserve"> Академии наук Ре</w:t>
      </w:r>
      <w:r w:rsidR="008F76FE">
        <w:rPr>
          <w:rStyle w:val="FontStyle64"/>
          <w:sz w:val="28"/>
          <w:szCs w:val="28"/>
        </w:rPr>
        <w:t>с</w:t>
      </w:r>
      <w:r w:rsidR="008F76FE">
        <w:rPr>
          <w:rStyle w:val="FontStyle64"/>
          <w:sz w:val="28"/>
          <w:szCs w:val="28"/>
        </w:rPr>
        <w:softHyphen/>
        <w:t>публики Казахстан.  – Алматы.</w:t>
      </w:r>
    </w:p>
    <w:p w:rsidR="0032014D" w:rsidRDefault="0032014D" w:rsidP="002C5202">
      <w:pPr>
        <w:pStyle w:val="Style29"/>
        <w:widowControl/>
        <w:numPr>
          <w:ilvl w:val="0"/>
          <w:numId w:val="8"/>
        </w:numPr>
        <w:tabs>
          <w:tab w:val="left" w:pos="993"/>
        </w:tabs>
        <w:spacing w:before="5" w:line="240" w:lineRule="auto"/>
        <w:ind w:firstLine="567"/>
        <w:rPr>
          <w:rStyle w:val="FontStyle64"/>
          <w:sz w:val="28"/>
          <w:szCs w:val="28"/>
        </w:rPr>
      </w:pPr>
      <w:r w:rsidRPr="00700985">
        <w:rPr>
          <w:rStyle w:val="FontStyle64"/>
          <w:sz w:val="28"/>
          <w:szCs w:val="28"/>
        </w:rPr>
        <w:t xml:space="preserve">Доклады Национальной Академии наук </w:t>
      </w:r>
      <w:r w:rsidR="008F76FE">
        <w:rPr>
          <w:rStyle w:val="FontStyle64"/>
          <w:sz w:val="28"/>
          <w:szCs w:val="28"/>
        </w:rPr>
        <w:t>Республики Казахстан. – Алматы.</w:t>
      </w:r>
      <w:r>
        <w:rPr>
          <w:rStyle w:val="FontStyle64"/>
          <w:sz w:val="28"/>
          <w:szCs w:val="28"/>
        </w:rPr>
        <w:t xml:space="preserve"> </w:t>
      </w:r>
    </w:p>
    <w:p w:rsidR="002932A4" w:rsidRDefault="002932A4" w:rsidP="002932A4">
      <w:pPr>
        <w:pStyle w:val="Style29"/>
        <w:widowControl/>
        <w:numPr>
          <w:ilvl w:val="0"/>
          <w:numId w:val="8"/>
        </w:numPr>
        <w:tabs>
          <w:tab w:val="left" w:pos="993"/>
        </w:tabs>
        <w:spacing w:before="5" w:line="240" w:lineRule="auto"/>
        <w:ind w:firstLine="567"/>
        <w:rPr>
          <w:rStyle w:val="FontStyle64"/>
          <w:sz w:val="28"/>
          <w:szCs w:val="28"/>
        </w:rPr>
      </w:pPr>
      <w:r w:rsidRPr="00201816">
        <w:rPr>
          <w:rStyle w:val="FontStyle64"/>
          <w:sz w:val="28"/>
          <w:szCs w:val="28"/>
        </w:rPr>
        <w:t>За</w:t>
      </w:r>
      <w:r w:rsidRPr="00091C8C">
        <w:rPr>
          <w:rStyle w:val="FontStyle64"/>
          <w:sz w:val="28"/>
          <w:szCs w:val="28"/>
        </w:rPr>
        <w:t>ңғ</w:t>
      </w:r>
      <w:r w:rsidRPr="00201816">
        <w:rPr>
          <w:rStyle w:val="FontStyle64"/>
          <w:sz w:val="28"/>
          <w:szCs w:val="28"/>
        </w:rPr>
        <w:t>ар</w:t>
      </w:r>
      <w:r w:rsidRPr="002932A4">
        <w:rPr>
          <w:rStyle w:val="FontStyle64"/>
          <w:sz w:val="28"/>
          <w:szCs w:val="28"/>
        </w:rPr>
        <w:t xml:space="preserve"> </w:t>
      </w:r>
      <w:r w:rsidRPr="00091C8C">
        <w:rPr>
          <w:rStyle w:val="FontStyle64"/>
          <w:sz w:val="28"/>
          <w:szCs w:val="28"/>
        </w:rPr>
        <w:t>Қ</w:t>
      </w:r>
      <w:r w:rsidRPr="00201816">
        <w:rPr>
          <w:rStyle w:val="FontStyle64"/>
          <w:sz w:val="28"/>
          <w:szCs w:val="28"/>
        </w:rPr>
        <w:t>. С</w:t>
      </w:r>
      <w:r w:rsidRPr="00091C8C">
        <w:rPr>
          <w:rStyle w:val="FontStyle64"/>
          <w:sz w:val="28"/>
          <w:szCs w:val="28"/>
        </w:rPr>
        <w:t>ә</w:t>
      </w:r>
      <w:r w:rsidRPr="00201816">
        <w:rPr>
          <w:rStyle w:val="FontStyle64"/>
          <w:sz w:val="28"/>
          <w:szCs w:val="28"/>
        </w:rPr>
        <w:t>тбаев туралы естел</w:t>
      </w:r>
      <w:r w:rsidRPr="00091C8C">
        <w:rPr>
          <w:rStyle w:val="FontStyle64"/>
          <w:sz w:val="28"/>
          <w:szCs w:val="28"/>
        </w:rPr>
        <w:t>і</w:t>
      </w:r>
      <w:r w:rsidRPr="00201816">
        <w:rPr>
          <w:rStyle w:val="FontStyle64"/>
          <w:sz w:val="28"/>
          <w:szCs w:val="28"/>
        </w:rPr>
        <w:t>ктер</w:t>
      </w:r>
      <w:r>
        <w:rPr>
          <w:rStyle w:val="FontStyle64"/>
          <w:sz w:val="28"/>
          <w:szCs w:val="28"/>
        </w:rPr>
        <w:t xml:space="preserve">. – </w:t>
      </w:r>
      <w:r w:rsidRPr="00201816">
        <w:rPr>
          <w:rStyle w:val="FontStyle64"/>
          <w:sz w:val="28"/>
          <w:szCs w:val="28"/>
        </w:rPr>
        <w:t>Алматы</w:t>
      </w:r>
      <w:r>
        <w:rPr>
          <w:rStyle w:val="FontStyle64"/>
          <w:sz w:val="28"/>
          <w:szCs w:val="28"/>
        </w:rPr>
        <w:t>,</w:t>
      </w:r>
      <w:r w:rsidRPr="00201816">
        <w:rPr>
          <w:rStyle w:val="FontStyle64"/>
          <w:sz w:val="28"/>
          <w:szCs w:val="28"/>
        </w:rPr>
        <w:t xml:space="preserve"> 1999.</w:t>
      </w:r>
      <w:r w:rsidRPr="00091C8C">
        <w:rPr>
          <w:rStyle w:val="FontStyle64"/>
          <w:sz w:val="28"/>
          <w:szCs w:val="28"/>
        </w:rPr>
        <w:t xml:space="preserve"> </w:t>
      </w:r>
      <w:r w:rsidRPr="00C449CD">
        <w:rPr>
          <w:rStyle w:val="FontStyle64"/>
          <w:sz w:val="28"/>
          <w:szCs w:val="28"/>
        </w:rPr>
        <w:t xml:space="preserve">– </w:t>
      </w:r>
      <w:r w:rsidRPr="00201816">
        <w:rPr>
          <w:rStyle w:val="FontStyle64"/>
          <w:sz w:val="28"/>
          <w:szCs w:val="28"/>
        </w:rPr>
        <w:t>314</w:t>
      </w:r>
      <w:r>
        <w:rPr>
          <w:rStyle w:val="FontStyle64"/>
          <w:sz w:val="28"/>
          <w:szCs w:val="28"/>
        </w:rPr>
        <w:t xml:space="preserve"> </w:t>
      </w:r>
      <w:r w:rsidRPr="00091C8C">
        <w:rPr>
          <w:rStyle w:val="FontStyle64"/>
          <w:sz w:val="28"/>
          <w:szCs w:val="28"/>
        </w:rPr>
        <w:t>б.</w:t>
      </w:r>
      <w:r>
        <w:rPr>
          <w:rStyle w:val="FontStyle64"/>
          <w:sz w:val="28"/>
          <w:szCs w:val="28"/>
        </w:rPr>
        <w:t xml:space="preserve"> </w:t>
      </w:r>
    </w:p>
    <w:p w:rsidR="00F53EC1" w:rsidRDefault="00F53EC1" w:rsidP="002C5202">
      <w:pPr>
        <w:pStyle w:val="Style29"/>
        <w:widowControl/>
        <w:numPr>
          <w:ilvl w:val="0"/>
          <w:numId w:val="8"/>
        </w:numPr>
        <w:tabs>
          <w:tab w:val="left" w:pos="851"/>
          <w:tab w:val="left" w:pos="993"/>
        </w:tabs>
        <w:spacing w:before="5" w:line="240" w:lineRule="auto"/>
        <w:ind w:firstLine="567"/>
        <w:rPr>
          <w:rStyle w:val="FontStyle64"/>
          <w:sz w:val="28"/>
          <w:szCs w:val="28"/>
        </w:rPr>
      </w:pPr>
      <w:r>
        <w:rPr>
          <w:rStyle w:val="FontStyle64"/>
          <w:sz w:val="28"/>
          <w:szCs w:val="28"/>
        </w:rPr>
        <w:t>Из</w:t>
      </w:r>
      <w:r w:rsidR="008F76FE">
        <w:rPr>
          <w:rStyle w:val="FontStyle64"/>
          <w:sz w:val="28"/>
          <w:szCs w:val="28"/>
        </w:rPr>
        <w:t xml:space="preserve">вестия </w:t>
      </w:r>
      <w:r w:rsidR="008F76FE" w:rsidRPr="00700985">
        <w:rPr>
          <w:rStyle w:val="FontStyle64"/>
          <w:sz w:val="28"/>
          <w:szCs w:val="28"/>
        </w:rPr>
        <w:t xml:space="preserve">Национальной Академии наук </w:t>
      </w:r>
      <w:r w:rsidR="0016321D">
        <w:rPr>
          <w:rStyle w:val="FontStyle64"/>
          <w:sz w:val="28"/>
          <w:szCs w:val="28"/>
        </w:rPr>
        <w:t xml:space="preserve">Республики Казахстан. </w:t>
      </w:r>
      <w:r w:rsidR="008F76FE">
        <w:rPr>
          <w:rStyle w:val="FontStyle64"/>
          <w:sz w:val="28"/>
          <w:szCs w:val="28"/>
        </w:rPr>
        <w:t>Серия геол. – Алматы.</w:t>
      </w:r>
    </w:p>
    <w:p w:rsidR="00C449CD" w:rsidRPr="00091C8C" w:rsidRDefault="00C449CD" w:rsidP="002C5202">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Казахская С</w:t>
      </w:r>
      <w:r w:rsidRPr="00091C8C">
        <w:rPr>
          <w:rStyle w:val="FontStyle64"/>
          <w:sz w:val="28"/>
          <w:szCs w:val="28"/>
        </w:rPr>
        <w:t>оветская энциклопедия. Казахская Советская Социалистическая респуб</w:t>
      </w:r>
      <w:r w:rsidR="0016321D">
        <w:rPr>
          <w:rStyle w:val="FontStyle64"/>
          <w:sz w:val="28"/>
          <w:szCs w:val="28"/>
        </w:rPr>
        <w:t>лика (Энциклопедический справоч</w:t>
      </w:r>
      <w:r w:rsidRPr="00091C8C">
        <w:rPr>
          <w:rStyle w:val="FontStyle64"/>
          <w:sz w:val="28"/>
          <w:szCs w:val="28"/>
        </w:rPr>
        <w:t>ник). – Алма-Ата, 1981. –</w:t>
      </w:r>
      <w:r w:rsidR="008F76FE">
        <w:rPr>
          <w:rStyle w:val="FontStyle64"/>
          <w:sz w:val="28"/>
          <w:szCs w:val="28"/>
        </w:rPr>
        <w:t xml:space="preserve"> 704 с. </w:t>
      </w:r>
    </w:p>
    <w:p w:rsidR="00817245" w:rsidRDefault="00F36BF6" w:rsidP="002C5202">
      <w:pPr>
        <w:pStyle w:val="Style29"/>
        <w:widowControl/>
        <w:numPr>
          <w:ilvl w:val="0"/>
          <w:numId w:val="8"/>
        </w:numPr>
        <w:tabs>
          <w:tab w:val="left" w:pos="993"/>
        </w:tabs>
        <w:spacing w:before="5" w:line="240" w:lineRule="auto"/>
        <w:ind w:firstLine="567"/>
        <w:rPr>
          <w:rStyle w:val="FontStyle64"/>
          <w:sz w:val="28"/>
          <w:szCs w:val="28"/>
        </w:rPr>
      </w:pPr>
      <w:r w:rsidRPr="00817245">
        <w:rPr>
          <w:rStyle w:val="FontStyle64"/>
          <w:sz w:val="28"/>
          <w:szCs w:val="28"/>
        </w:rPr>
        <w:t xml:space="preserve">Карта подземного стока СССР. Масштаб 1: 5000 </w:t>
      </w:r>
      <w:r w:rsidRPr="00817245">
        <w:rPr>
          <w:rStyle w:val="FontStyle64"/>
          <w:sz w:val="28"/>
          <w:szCs w:val="28"/>
          <w:lang w:val="kk-KZ"/>
        </w:rPr>
        <w:t>000</w:t>
      </w:r>
      <w:r w:rsidRPr="00817245">
        <w:rPr>
          <w:rStyle w:val="FontStyle64"/>
          <w:sz w:val="28"/>
          <w:szCs w:val="28"/>
        </w:rPr>
        <w:t>.</w:t>
      </w:r>
      <w:r w:rsidRPr="00817245">
        <w:rPr>
          <w:rStyle w:val="FontStyle64"/>
          <w:sz w:val="28"/>
          <w:szCs w:val="28"/>
          <w:lang w:val="kk-KZ"/>
        </w:rPr>
        <w:t xml:space="preserve"> </w:t>
      </w:r>
      <w:r w:rsidR="005D45A8" w:rsidRPr="00817245">
        <w:rPr>
          <w:rStyle w:val="FontStyle64"/>
          <w:sz w:val="28"/>
          <w:szCs w:val="28"/>
          <w:lang w:val="kk-KZ"/>
        </w:rPr>
        <w:t xml:space="preserve">– </w:t>
      </w:r>
      <w:r w:rsidR="005724D9">
        <w:rPr>
          <w:rStyle w:val="FontStyle64"/>
          <w:sz w:val="28"/>
          <w:szCs w:val="28"/>
        </w:rPr>
        <w:t xml:space="preserve">М., 1964. </w:t>
      </w:r>
    </w:p>
    <w:p w:rsidR="005724D9" w:rsidRDefault="005724D9" w:rsidP="002C5202">
      <w:pPr>
        <w:pStyle w:val="Style29"/>
        <w:widowControl/>
        <w:numPr>
          <w:ilvl w:val="0"/>
          <w:numId w:val="8"/>
        </w:numPr>
        <w:tabs>
          <w:tab w:val="left" w:pos="993"/>
        </w:tabs>
        <w:spacing w:before="5" w:line="240" w:lineRule="auto"/>
        <w:ind w:firstLine="567"/>
        <w:rPr>
          <w:rStyle w:val="FontStyle64"/>
          <w:sz w:val="28"/>
          <w:szCs w:val="28"/>
        </w:rPr>
      </w:pPr>
      <w:r w:rsidRPr="0055752B">
        <w:rPr>
          <w:rStyle w:val="FontStyle64"/>
          <w:sz w:val="28"/>
          <w:szCs w:val="28"/>
        </w:rPr>
        <w:t>Карта подземного стока территории СССР. Масштаб 1:</w:t>
      </w:r>
      <w:r w:rsidR="008F76FE">
        <w:rPr>
          <w:rStyle w:val="FontStyle64"/>
          <w:sz w:val="28"/>
          <w:szCs w:val="28"/>
        </w:rPr>
        <w:t xml:space="preserve"> </w:t>
      </w:r>
      <w:r w:rsidR="0016321D">
        <w:rPr>
          <w:rStyle w:val="FontStyle64"/>
          <w:sz w:val="28"/>
          <w:szCs w:val="28"/>
        </w:rPr>
        <w:t xml:space="preserve">2500 000. – </w:t>
      </w:r>
      <w:r w:rsidRPr="0055752B">
        <w:rPr>
          <w:rStyle w:val="FontStyle64"/>
          <w:sz w:val="28"/>
          <w:szCs w:val="28"/>
        </w:rPr>
        <w:t>М, 1977</w:t>
      </w:r>
      <w:r>
        <w:rPr>
          <w:rStyle w:val="FontStyle64"/>
          <w:sz w:val="28"/>
          <w:szCs w:val="28"/>
        </w:rPr>
        <w:t>.</w:t>
      </w:r>
    </w:p>
    <w:p w:rsidR="00C449CD" w:rsidRDefault="00C449CD" w:rsidP="002C5202">
      <w:pPr>
        <w:pStyle w:val="Style29"/>
        <w:widowControl/>
        <w:numPr>
          <w:ilvl w:val="0"/>
          <w:numId w:val="8"/>
        </w:numPr>
        <w:tabs>
          <w:tab w:val="left" w:pos="993"/>
        </w:tabs>
        <w:spacing w:before="5" w:line="240" w:lineRule="auto"/>
        <w:ind w:firstLine="567"/>
        <w:rPr>
          <w:rStyle w:val="FontStyle64"/>
          <w:sz w:val="28"/>
          <w:szCs w:val="28"/>
        </w:rPr>
      </w:pPr>
      <w:r w:rsidRPr="00A82506">
        <w:rPr>
          <w:rStyle w:val="FontStyle64"/>
          <w:sz w:val="28"/>
          <w:szCs w:val="28"/>
        </w:rPr>
        <w:t>Карта региональных прогнозных эксплуатационных ресурсов подземных вод Казахстана. Масштаб 1:</w:t>
      </w:r>
      <w:r w:rsidR="008F76FE">
        <w:rPr>
          <w:rStyle w:val="FontStyle64"/>
          <w:sz w:val="28"/>
          <w:szCs w:val="28"/>
        </w:rPr>
        <w:t xml:space="preserve"> </w:t>
      </w:r>
      <w:r w:rsidRPr="00A82506">
        <w:rPr>
          <w:rStyle w:val="FontStyle64"/>
          <w:sz w:val="28"/>
          <w:szCs w:val="28"/>
        </w:rPr>
        <w:t>1500000.</w:t>
      </w:r>
      <w:r>
        <w:rPr>
          <w:rStyle w:val="FontStyle64"/>
          <w:sz w:val="28"/>
          <w:szCs w:val="28"/>
        </w:rPr>
        <w:t xml:space="preserve"> – Алма-Ата, 1981. </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C83139">
        <w:rPr>
          <w:rStyle w:val="FontStyle64"/>
          <w:sz w:val="28"/>
          <w:szCs w:val="28"/>
        </w:rPr>
        <w:t>Карта экзогенных геологических процессов Средней Азии и Южного Казахстана. Масштаб 1:1000000.</w:t>
      </w:r>
      <w:r>
        <w:rPr>
          <w:rStyle w:val="FontStyle64"/>
          <w:sz w:val="28"/>
          <w:szCs w:val="28"/>
        </w:rPr>
        <w:t xml:space="preserve"> –</w:t>
      </w:r>
      <w:r w:rsidRPr="00C83139">
        <w:rPr>
          <w:rStyle w:val="FontStyle64"/>
          <w:sz w:val="28"/>
          <w:szCs w:val="28"/>
        </w:rPr>
        <w:t xml:space="preserve"> Ташкент, 1983. (Со</w:t>
      </w:r>
      <w:r>
        <w:rPr>
          <w:rStyle w:val="FontStyle64"/>
          <w:sz w:val="28"/>
          <w:szCs w:val="28"/>
        </w:rPr>
        <w:t>а</w:t>
      </w:r>
      <w:r w:rsidRPr="00C83139">
        <w:rPr>
          <w:rStyle w:val="FontStyle64"/>
          <w:sz w:val="28"/>
          <w:szCs w:val="28"/>
        </w:rPr>
        <w:t>в</w:t>
      </w:r>
      <w:r>
        <w:rPr>
          <w:rStyle w:val="FontStyle64"/>
          <w:sz w:val="28"/>
          <w:szCs w:val="28"/>
        </w:rPr>
        <w:t>т.:</w:t>
      </w:r>
      <w:r w:rsidRPr="00C83139">
        <w:rPr>
          <w:rStyle w:val="FontStyle64"/>
          <w:sz w:val="28"/>
          <w:szCs w:val="28"/>
        </w:rPr>
        <w:t xml:space="preserve"> Ю.А. Дьяков и др.).</w:t>
      </w:r>
    </w:p>
    <w:p w:rsidR="0055752B" w:rsidRDefault="0055752B" w:rsidP="002C5202">
      <w:pPr>
        <w:pStyle w:val="Style29"/>
        <w:widowControl/>
        <w:numPr>
          <w:ilvl w:val="0"/>
          <w:numId w:val="8"/>
        </w:numPr>
        <w:tabs>
          <w:tab w:val="left" w:pos="993"/>
        </w:tabs>
        <w:spacing w:before="5" w:line="240" w:lineRule="auto"/>
        <w:ind w:firstLine="567"/>
        <w:rPr>
          <w:rStyle w:val="FontStyle91"/>
          <w:sz w:val="28"/>
          <w:szCs w:val="28"/>
        </w:rPr>
      </w:pPr>
      <w:r>
        <w:rPr>
          <w:rStyle w:val="FontStyle72"/>
          <w:rFonts w:ascii="Times New Roman" w:hAnsi="Times New Roman" w:cs="Times New Roman"/>
          <w:sz w:val="28"/>
          <w:szCs w:val="28"/>
          <w:lang w:val="kk-KZ"/>
        </w:rPr>
        <w:t>Қ</w:t>
      </w:r>
      <w:r w:rsidRPr="0063028C">
        <w:rPr>
          <w:rStyle w:val="FontStyle72"/>
          <w:rFonts w:ascii="Times New Roman" w:hAnsi="Times New Roman" w:cs="Times New Roman"/>
          <w:sz w:val="28"/>
          <w:szCs w:val="28"/>
        </w:rPr>
        <w:t>аза</w:t>
      </w:r>
      <w:r w:rsidRPr="0063028C">
        <w:rPr>
          <w:rStyle w:val="FontStyle72"/>
          <w:rFonts w:ascii="Times New Roman" w:hAnsi="Times New Roman" w:cs="Times New Roman"/>
          <w:sz w:val="28"/>
          <w:szCs w:val="28"/>
          <w:lang w:val="kk-KZ"/>
        </w:rPr>
        <w:t>қ</w:t>
      </w:r>
      <w:r w:rsidRPr="0063028C">
        <w:rPr>
          <w:rStyle w:val="FontStyle72"/>
          <w:rFonts w:ascii="Times New Roman" w:hAnsi="Times New Roman" w:cs="Times New Roman"/>
          <w:sz w:val="28"/>
          <w:szCs w:val="28"/>
        </w:rPr>
        <w:t xml:space="preserve"> </w:t>
      </w:r>
      <w:r w:rsidRPr="0063028C">
        <w:rPr>
          <w:rStyle w:val="FontStyle64"/>
          <w:sz w:val="28"/>
          <w:szCs w:val="28"/>
        </w:rPr>
        <w:t>календары. – Алматы, 1976-198</w:t>
      </w:r>
      <w:r w:rsidR="00F8198B">
        <w:rPr>
          <w:rStyle w:val="FontStyle64"/>
          <w:sz w:val="28"/>
          <w:szCs w:val="28"/>
        </w:rPr>
        <w:t>1</w:t>
      </w:r>
      <w:r w:rsidRPr="0063028C">
        <w:rPr>
          <w:rStyle w:val="FontStyle91"/>
          <w:sz w:val="28"/>
          <w:szCs w:val="28"/>
          <w:lang w:eastAsia="en-US"/>
        </w:rPr>
        <w:t>.</w:t>
      </w:r>
    </w:p>
    <w:p w:rsidR="0055752B" w:rsidRPr="00F8198B" w:rsidRDefault="0055752B" w:rsidP="002C5202">
      <w:pPr>
        <w:pStyle w:val="Style29"/>
        <w:widowControl/>
        <w:numPr>
          <w:ilvl w:val="0"/>
          <w:numId w:val="8"/>
        </w:numPr>
        <w:tabs>
          <w:tab w:val="left" w:pos="993"/>
        </w:tabs>
        <w:spacing w:before="5" w:line="240" w:lineRule="auto"/>
        <w:ind w:firstLine="567"/>
        <w:rPr>
          <w:rStyle w:val="FontStyle64"/>
          <w:sz w:val="28"/>
          <w:szCs w:val="28"/>
        </w:rPr>
      </w:pPr>
      <w:r w:rsidRPr="00F8198B">
        <w:rPr>
          <w:rStyle w:val="FontStyle64"/>
          <w:sz w:val="28"/>
          <w:szCs w:val="28"/>
        </w:rPr>
        <w:t xml:space="preserve">Қазақ Совет энциклопедиясы. – Алматы, 1972-1978. </w:t>
      </w:r>
    </w:p>
    <w:p w:rsidR="00F8198B" w:rsidRDefault="00F8198B" w:rsidP="002C5202">
      <w:pPr>
        <w:pStyle w:val="Style29"/>
        <w:widowControl/>
        <w:numPr>
          <w:ilvl w:val="0"/>
          <w:numId w:val="8"/>
        </w:numPr>
        <w:tabs>
          <w:tab w:val="left" w:pos="993"/>
        </w:tabs>
        <w:spacing w:before="5" w:line="240" w:lineRule="auto"/>
        <w:ind w:firstLine="567"/>
        <w:rPr>
          <w:rStyle w:val="FontStyle64"/>
          <w:sz w:val="28"/>
          <w:szCs w:val="28"/>
        </w:rPr>
      </w:pPr>
      <w:r w:rsidRPr="0055752B">
        <w:rPr>
          <w:rStyle w:val="FontStyle64"/>
          <w:sz w:val="28"/>
          <w:szCs w:val="28"/>
        </w:rPr>
        <w:t xml:space="preserve">Қазақ </w:t>
      </w:r>
      <w:r w:rsidRPr="001548BE">
        <w:rPr>
          <w:rStyle w:val="FontStyle64"/>
          <w:sz w:val="28"/>
          <w:szCs w:val="28"/>
        </w:rPr>
        <w:t xml:space="preserve">Совет энциклопедиясы. </w:t>
      </w:r>
      <w:r w:rsidRPr="0055752B">
        <w:rPr>
          <w:rStyle w:val="FontStyle64"/>
          <w:sz w:val="28"/>
          <w:szCs w:val="28"/>
        </w:rPr>
        <w:t xml:space="preserve">Казақ </w:t>
      </w:r>
      <w:r w:rsidRPr="001548BE">
        <w:rPr>
          <w:rStyle w:val="FontStyle64"/>
          <w:sz w:val="28"/>
          <w:szCs w:val="28"/>
        </w:rPr>
        <w:t>Советт</w:t>
      </w:r>
      <w:r w:rsidRPr="0055752B">
        <w:rPr>
          <w:rStyle w:val="FontStyle64"/>
          <w:sz w:val="28"/>
          <w:szCs w:val="28"/>
        </w:rPr>
        <w:t>ік</w:t>
      </w:r>
      <w:r w:rsidRPr="001548BE">
        <w:rPr>
          <w:rStyle w:val="FontStyle64"/>
          <w:sz w:val="28"/>
          <w:szCs w:val="28"/>
        </w:rPr>
        <w:t xml:space="preserve"> Социалист</w:t>
      </w:r>
      <w:r w:rsidRPr="0055752B">
        <w:rPr>
          <w:rStyle w:val="FontStyle64"/>
          <w:sz w:val="28"/>
          <w:szCs w:val="28"/>
        </w:rPr>
        <w:t>ік</w:t>
      </w:r>
      <w:r w:rsidRPr="001548BE">
        <w:rPr>
          <w:rStyle w:val="FontStyle64"/>
          <w:sz w:val="28"/>
          <w:szCs w:val="28"/>
        </w:rPr>
        <w:t xml:space="preserve"> республикасы (Энциклопедиялы</w:t>
      </w:r>
      <w:r w:rsidRPr="0055752B">
        <w:rPr>
          <w:rStyle w:val="FontStyle64"/>
          <w:sz w:val="28"/>
          <w:szCs w:val="28"/>
        </w:rPr>
        <w:t>қ</w:t>
      </w:r>
      <w:r w:rsidRPr="001548BE">
        <w:rPr>
          <w:rStyle w:val="FontStyle64"/>
          <w:sz w:val="28"/>
          <w:szCs w:val="28"/>
        </w:rPr>
        <w:t xml:space="preserve"> аны</w:t>
      </w:r>
      <w:r w:rsidRPr="0055752B">
        <w:rPr>
          <w:rStyle w:val="FontStyle64"/>
          <w:sz w:val="28"/>
          <w:szCs w:val="28"/>
        </w:rPr>
        <w:t>қ</w:t>
      </w:r>
      <w:r w:rsidRPr="001548BE">
        <w:rPr>
          <w:rStyle w:val="FontStyle64"/>
          <w:sz w:val="28"/>
          <w:szCs w:val="28"/>
        </w:rPr>
        <w:t>та</w:t>
      </w:r>
      <w:r w:rsidRPr="0055752B">
        <w:rPr>
          <w:rStyle w:val="FontStyle64"/>
          <w:sz w:val="28"/>
          <w:szCs w:val="28"/>
        </w:rPr>
        <w:t>ма). –</w:t>
      </w:r>
      <w:r>
        <w:rPr>
          <w:rStyle w:val="FontStyle64"/>
          <w:sz w:val="28"/>
          <w:szCs w:val="28"/>
        </w:rPr>
        <w:t xml:space="preserve"> </w:t>
      </w:r>
      <w:r w:rsidRPr="001548BE">
        <w:rPr>
          <w:rStyle w:val="FontStyle64"/>
          <w:sz w:val="28"/>
          <w:szCs w:val="28"/>
        </w:rPr>
        <w:t>Алматы, 1960.</w:t>
      </w:r>
      <w:r w:rsidRPr="005724D9">
        <w:rPr>
          <w:rStyle w:val="FontStyle64"/>
          <w:sz w:val="28"/>
          <w:szCs w:val="28"/>
        </w:rPr>
        <w:t xml:space="preserve"> –</w:t>
      </w:r>
      <w:r w:rsidRPr="001548BE">
        <w:rPr>
          <w:rStyle w:val="FontStyle64"/>
          <w:sz w:val="28"/>
          <w:szCs w:val="28"/>
        </w:rPr>
        <w:t xml:space="preserve"> 752 </w:t>
      </w:r>
      <w:r w:rsidRPr="0055752B">
        <w:rPr>
          <w:rStyle w:val="FontStyle64"/>
          <w:sz w:val="28"/>
          <w:szCs w:val="28"/>
        </w:rPr>
        <w:t>б</w:t>
      </w:r>
      <w:r w:rsidR="00C449CD">
        <w:rPr>
          <w:rStyle w:val="FontStyle64"/>
          <w:sz w:val="28"/>
          <w:szCs w:val="28"/>
        </w:rPr>
        <w:t xml:space="preserve">. </w:t>
      </w:r>
    </w:p>
    <w:p w:rsidR="00C449CD" w:rsidRDefault="00C449CD" w:rsidP="002C5202">
      <w:pPr>
        <w:pStyle w:val="Style29"/>
        <w:widowControl/>
        <w:numPr>
          <w:ilvl w:val="0"/>
          <w:numId w:val="8"/>
        </w:numPr>
        <w:tabs>
          <w:tab w:val="left" w:pos="993"/>
        </w:tabs>
        <w:spacing w:before="5" w:line="240" w:lineRule="auto"/>
        <w:ind w:firstLine="567"/>
        <w:rPr>
          <w:rStyle w:val="FontStyle64"/>
          <w:sz w:val="28"/>
          <w:szCs w:val="28"/>
        </w:rPr>
      </w:pPr>
      <w:r w:rsidRPr="0055752B">
        <w:rPr>
          <w:rStyle w:val="FontStyle64"/>
          <w:sz w:val="28"/>
          <w:szCs w:val="28"/>
        </w:rPr>
        <w:lastRenderedPageBreak/>
        <w:t xml:space="preserve">Казақ </w:t>
      </w:r>
      <w:r w:rsidRPr="008671D0">
        <w:rPr>
          <w:rStyle w:val="FontStyle64"/>
          <w:sz w:val="28"/>
          <w:szCs w:val="28"/>
        </w:rPr>
        <w:t>Совет энциклопедиясы. Алфа</w:t>
      </w:r>
      <w:r w:rsidRPr="0055752B">
        <w:rPr>
          <w:rStyle w:val="FontStyle64"/>
          <w:sz w:val="28"/>
          <w:szCs w:val="28"/>
        </w:rPr>
        <w:t>в</w:t>
      </w:r>
      <w:r w:rsidRPr="008671D0">
        <w:rPr>
          <w:rStyle w:val="FontStyle64"/>
          <w:sz w:val="28"/>
          <w:szCs w:val="28"/>
        </w:rPr>
        <w:t>итт</w:t>
      </w:r>
      <w:r w:rsidRPr="0055752B">
        <w:rPr>
          <w:rStyle w:val="FontStyle64"/>
          <w:sz w:val="28"/>
          <w:szCs w:val="28"/>
        </w:rPr>
        <w:t>ік</w:t>
      </w:r>
      <w:r w:rsidRPr="008671D0">
        <w:rPr>
          <w:rStyle w:val="FontStyle64"/>
          <w:sz w:val="28"/>
          <w:szCs w:val="28"/>
        </w:rPr>
        <w:t xml:space="preserve"> п</w:t>
      </w:r>
      <w:r w:rsidRPr="0055752B">
        <w:rPr>
          <w:rStyle w:val="FontStyle64"/>
          <w:sz w:val="28"/>
          <w:szCs w:val="28"/>
        </w:rPr>
        <w:t>ә</w:t>
      </w:r>
      <w:r w:rsidRPr="008671D0">
        <w:rPr>
          <w:rStyle w:val="FontStyle64"/>
          <w:sz w:val="28"/>
          <w:szCs w:val="28"/>
        </w:rPr>
        <w:t>н-</w:t>
      </w:r>
      <w:r w:rsidRPr="0055752B">
        <w:rPr>
          <w:rStyle w:val="FontStyle64"/>
          <w:sz w:val="28"/>
          <w:szCs w:val="28"/>
        </w:rPr>
        <w:t>eciм к</w:t>
      </w:r>
      <w:r w:rsidRPr="008671D0">
        <w:rPr>
          <w:rStyle w:val="FontStyle64"/>
          <w:sz w:val="28"/>
          <w:szCs w:val="28"/>
        </w:rPr>
        <w:t>өрсет</w:t>
      </w:r>
      <w:r w:rsidRPr="0055752B">
        <w:rPr>
          <w:rStyle w:val="FontStyle64"/>
          <w:sz w:val="28"/>
          <w:szCs w:val="28"/>
        </w:rPr>
        <w:t>кіші</w:t>
      </w:r>
      <w:r w:rsidRPr="008671D0">
        <w:rPr>
          <w:rStyle w:val="FontStyle64"/>
          <w:sz w:val="28"/>
          <w:szCs w:val="28"/>
        </w:rPr>
        <w:t xml:space="preserve">. </w:t>
      </w:r>
      <w:r>
        <w:rPr>
          <w:rStyle w:val="FontStyle64"/>
          <w:sz w:val="28"/>
          <w:szCs w:val="28"/>
        </w:rPr>
        <w:t xml:space="preserve">– </w:t>
      </w:r>
      <w:r w:rsidRPr="008671D0">
        <w:rPr>
          <w:rStyle w:val="FontStyle64"/>
          <w:sz w:val="28"/>
          <w:szCs w:val="28"/>
        </w:rPr>
        <w:t>Алматы, 1982</w:t>
      </w:r>
      <w:r>
        <w:rPr>
          <w:rStyle w:val="FontStyle64"/>
          <w:sz w:val="28"/>
          <w:szCs w:val="28"/>
        </w:rPr>
        <w:t xml:space="preserve">. </w:t>
      </w:r>
    </w:p>
    <w:p w:rsidR="009D2B7A" w:rsidRDefault="009D2B7A" w:rsidP="002C5202">
      <w:pPr>
        <w:pStyle w:val="Style29"/>
        <w:widowControl/>
        <w:numPr>
          <w:ilvl w:val="0"/>
          <w:numId w:val="8"/>
        </w:numPr>
        <w:tabs>
          <w:tab w:val="left" w:pos="993"/>
        </w:tabs>
        <w:spacing w:before="5" w:line="240" w:lineRule="auto"/>
        <w:ind w:firstLine="567"/>
        <w:rPr>
          <w:rStyle w:val="FontStyle64"/>
          <w:sz w:val="28"/>
          <w:szCs w:val="28"/>
        </w:rPr>
      </w:pPr>
      <w:r w:rsidRPr="00F8198B">
        <w:rPr>
          <w:rStyle w:val="FontStyle64"/>
          <w:sz w:val="28"/>
          <w:szCs w:val="28"/>
        </w:rPr>
        <w:t>Лечебные минеральные воды Казахстана. – Алма-Ата, 1972.</w:t>
      </w:r>
      <w:r w:rsidRPr="00F8198B">
        <w:rPr>
          <w:rStyle w:val="FontStyle64"/>
          <w:b/>
          <w:bCs/>
          <w:sz w:val="28"/>
          <w:szCs w:val="28"/>
        </w:rPr>
        <w:t xml:space="preserve"> –</w:t>
      </w:r>
      <w:r w:rsidRPr="00F8198B">
        <w:rPr>
          <w:rStyle w:val="FontStyle64"/>
          <w:sz w:val="28"/>
          <w:szCs w:val="28"/>
        </w:rPr>
        <w:t xml:space="preserve">140 с. </w:t>
      </w:r>
    </w:p>
    <w:p w:rsidR="006D1A2E" w:rsidRPr="006D1A2E" w:rsidRDefault="0016321D" w:rsidP="00AA07E3">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 xml:space="preserve">Мир Сатпаева. – Алматы, </w:t>
      </w:r>
      <w:r w:rsidR="006D1A2E" w:rsidRPr="006D1A2E">
        <w:rPr>
          <w:rStyle w:val="FontStyle64"/>
          <w:sz w:val="28"/>
          <w:szCs w:val="28"/>
        </w:rPr>
        <w:t xml:space="preserve">1999. – 300 с. </w:t>
      </w:r>
    </w:p>
    <w:p w:rsidR="00AA07E3" w:rsidRDefault="00AA07E3" w:rsidP="00AA07E3">
      <w:pPr>
        <w:pStyle w:val="Style29"/>
        <w:widowControl/>
        <w:numPr>
          <w:ilvl w:val="0"/>
          <w:numId w:val="8"/>
        </w:numPr>
        <w:tabs>
          <w:tab w:val="left" w:pos="993"/>
        </w:tabs>
        <w:spacing w:before="5" w:line="240" w:lineRule="auto"/>
        <w:ind w:firstLine="567"/>
        <w:rPr>
          <w:rStyle w:val="FontStyle64"/>
          <w:sz w:val="28"/>
          <w:szCs w:val="28"/>
        </w:rPr>
      </w:pPr>
      <w:r w:rsidRPr="006D1A2E">
        <w:rPr>
          <w:rStyle w:val="FontStyle64"/>
          <w:sz w:val="28"/>
          <w:szCs w:val="28"/>
        </w:rPr>
        <w:t xml:space="preserve">Мухамеджанов М.А., Антипов С.М. Гидрогеология подсолевых отложений восточной </w:t>
      </w:r>
      <w:r w:rsidR="0016321D">
        <w:rPr>
          <w:rStyle w:val="FontStyle64"/>
          <w:sz w:val="28"/>
          <w:szCs w:val="28"/>
        </w:rPr>
        <w:t xml:space="preserve">части Прикаспийской впадины. – </w:t>
      </w:r>
      <w:r w:rsidRPr="006D1A2E">
        <w:rPr>
          <w:rStyle w:val="FontStyle64"/>
          <w:sz w:val="28"/>
          <w:szCs w:val="28"/>
        </w:rPr>
        <w:t>Алма-Ата, 1990. – 184 с.</w:t>
      </w:r>
    </w:p>
    <w:p w:rsidR="003529AA" w:rsidRDefault="0016321D" w:rsidP="003529AA">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 xml:space="preserve">Негеш. </w:t>
      </w:r>
      <w:r w:rsidR="003529AA" w:rsidRPr="00FA5F2B">
        <w:rPr>
          <w:rStyle w:val="FontStyle64"/>
          <w:sz w:val="28"/>
          <w:szCs w:val="28"/>
        </w:rPr>
        <w:t>– Алматы, 1995.</w:t>
      </w:r>
      <w:r w:rsidR="003529AA" w:rsidRPr="00C449CD">
        <w:rPr>
          <w:rStyle w:val="FontStyle64"/>
          <w:sz w:val="28"/>
          <w:szCs w:val="28"/>
        </w:rPr>
        <w:t xml:space="preserve"> –</w:t>
      </w:r>
      <w:r w:rsidR="003529AA" w:rsidRPr="00FA5F2B">
        <w:rPr>
          <w:rStyle w:val="FontStyle64"/>
          <w:sz w:val="28"/>
          <w:szCs w:val="28"/>
        </w:rPr>
        <w:t xml:space="preserve"> 334 с. </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210DB0">
        <w:rPr>
          <w:rStyle w:val="FontStyle64"/>
          <w:sz w:val="28"/>
          <w:szCs w:val="28"/>
        </w:rPr>
        <w:t>Объяснительная записка к карте минеральных вод Казахстана. Масштаб 1:1</w:t>
      </w:r>
      <w:r>
        <w:rPr>
          <w:rStyle w:val="FontStyle64"/>
          <w:sz w:val="28"/>
          <w:szCs w:val="28"/>
        </w:rPr>
        <w:t xml:space="preserve"> </w:t>
      </w:r>
      <w:r w:rsidRPr="00210DB0">
        <w:rPr>
          <w:rStyle w:val="FontStyle64"/>
          <w:sz w:val="28"/>
          <w:szCs w:val="28"/>
        </w:rPr>
        <w:t xml:space="preserve">500 000. </w:t>
      </w:r>
      <w:r>
        <w:rPr>
          <w:rStyle w:val="FontStyle64"/>
          <w:sz w:val="28"/>
          <w:szCs w:val="28"/>
        </w:rPr>
        <w:t xml:space="preserve">– </w:t>
      </w:r>
      <w:r w:rsidRPr="00210DB0">
        <w:rPr>
          <w:rStyle w:val="FontStyle64"/>
          <w:sz w:val="28"/>
          <w:szCs w:val="28"/>
        </w:rPr>
        <w:t xml:space="preserve">Алма-Ата, 1984. </w:t>
      </w:r>
      <w:r w:rsidRPr="005724D9">
        <w:rPr>
          <w:rStyle w:val="FontStyle64"/>
          <w:sz w:val="28"/>
          <w:szCs w:val="28"/>
        </w:rPr>
        <w:t>–</w:t>
      </w:r>
      <w:r>
        <w:rPr>
          <w:rStyle w:val="FontStyle64"/>
          <w:sz w:val="28"/>
          <w:szCs w:val="28"/>
        </w:rPr>
        <w:t xml:space="preserve"> </w:t>
      </w:r>
      <w:r w:rsidRPr="00210DB0">
        <w:rPr>
          <w:rStyle w:val="FontStyle64"/>
          <w:sz w:val="28"/>
          <w:szCs w:val="28"/>
        </w:rPr>
        <w:t xml:space="preserve">50 с. </w:t>
      </w:r>
    </w:p>
    <w:p w:rsidR="0055752B" w:rsidRDefault="0055752B" w:rsidP="002C5202">
      <w:pPr>
        <w:pStyle w:val="Style29"/>
        <w:widowControl/>
        <w:numPr>
          <w:ilvl w:val="0"/>
          <w:numId w:val="8"/>
        </w:numPr>
        <w:tabs>
          <w:tab w:val="left" w:pos="993"/>
        </w:tabs>
        <w:spacing w:before="5" w:line="240" w:lineRule="auto"/>
        <w:ind w:firstLine="567"/>
        <w:rPr>
          <w:rStyle w:val="FontStyle64"/>
          <w:sz w:val="28"/>
          <w:szCs w:val="28"/>
        </w:rPr>
      </w:pPr>
      <w:r w:rsidRPr="00E02F64">
        <w:rPr>
          <w:rStyle w:val="FontStyle64"/>
          <w:sz w:val="28"/>
          <w:szCs w:val="28"/>
        </w:rPr>
        <w:t>Подземные</w:t>
      </w:r>
      <w:r w:rsidRPr="00E02F64">
        <w:rPr>
          <w:rStyle w:val="FontStyle64"/>
          <w:sz w:val="28"/>
          <w:szCs w:val="28"/>
          <w:lang w:val="kk-KZ"/>
        </w:rPr>
        <w:t xml:space="preserve"> </w:t>
      </w:r>
      <w:r w:rsidRPr="00E02F64">
        <w:rPr>
          <w:rStyle w:val="FontStyle64"/>
          <w:sz w:val="28"/>
          <w:szCs w:val="28"/>
        </w:rPr>
        <w:t xml:space="preserve">воды Прикаспийской впадины и ее </w:t>
      </w:r>
      <w:r w:rsidRPr="00E02F64">
        <w:rPr>
          <w:rStyle w:val="FontStyle64"/>
          <w:sz w:val="28"/>
          <w:szCs w:val="28"/>
          <w:lang w:val="kk-KZ"/>
        </w:rPr>
        <w:t>в</w:t>
      </w:r>
      <w:r w:rsidRPr="00E02F64">
        <w:rPr>
          <w:rStyle w:val="FontStyle64"/>
          <w:sz w:val="28"/>
          <w:szCs w:val="28"/>
        </w:rPr>
        <w:t xml:space="preserve">осточных обрамлений. – Алма-Ата, 1973. </w:t>
      </w:r>
      <w:r w:rsidRPr="00E02F64">
        <w:rPr>
          <w:rStyle w:val="FontStyle97"/>
          <w:sz w:val="28"/>
          <w:szCs w:val="28"/>
        </w:rPr>
        <w:t xml:space="preserve">– </w:t>
      </w:r>
      <w:r w:rsidR="0016321D">
        <w:rPr>
          <w:rStyle w:val="FontStyle64"/>
          <w:sz w:val="28"/>
          <w:szCs w:val="28"/>
        </w:rPr>
        <w:t xml:space="preserve">228 с. </w:t>
      </w:r>
    </w:p>
    <w:p w:rsidR="0055752B" w:rsidRDefault="0055752B" w:rsidP="002C5202">
      <w:pPr>
        <w:pStyle w:val="Style29"/>
        <w:widowControl/>
        <w:numPr>
          <w:ilvl w:val="0"/>
          <w:numId w:val="8"/>
        </w:numPr>
        <w:tabs>
          <w:tab w:val="left" w:pos="993"/>
        </w:tabs>
        <w:spacing w:before="5" w:line="240" w:lineRule="auto"/>
        <w:ind w:firstLine="567"/>
        <w:rPr>
          <w:rStyle w:val="FontStyle64"/>
          <w:sz w:val="28"/>
          <w:szCs w:val="28"/>
        </w:rPr>
      </w:pPr>
      <w:r w:rsidRPr="0055752B">
        <w:rPr>
          <w:rStyle w:val="FontStyle64"/>
          <w:sz w:val="28"/>
          <w:szCs w:val="28"/>
        </w:rPr>
        <w:t xml:space="preserve">Подземные воды фосфоритоносного бассейна Каратау. – Алма-Ата, 1977. – 164 с. </w:t>
      </w:r>
    </w:p>
    <w:p w:rsidR="00786D42"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C83139">
        <w:rPr>
          <w:rStyle w:val="FontStyle64"/>
          <w:sz w:val="28"/>
          <w:szCs w:val="28"/>
        </w:rPr>
        <w:t>Подземный водный и солевой сток в бассейне Аральского</w:t>
      </w:r>
      <w:r w:rsidRPr="0055752B">
        <w:rPr>
          <w:rStyle w:val="FontStyle64"/>
          <w:sz w:val="28"/>
          <w:szCs w:val="28"/>
        </w:rPr>
        <w:t xml:space="preserve"> </w:t>
      </w:r>
      <w:r w:rsidRPr="00C83139">
        <w:rPr>
          <w:rStyle w:val="FontStyle64"/>
          <w:sz w:val="28"/>
          <w:szCs w:val="28"/>
        </w:rPr>
        <w:t>моря. – Алма-Ата, 1983.</w:t>
      </w:r>
      <w:r w:rsidRPr="005724D9">
        <w:rPr>
          <w:rStyle w:val="FontStyle64"/>
          <w:sz w:val="28"/>
          <w:szCs w:val="28"/>
        </w:rPr>
        <w:t xml:space="preserve"> –</w:t>
      </w:r>
      <w:r>
        <w:rPr>
          <w:rStyle w:val="FontStyle64"/>
          <w:sz w:val="28"/>
          <w:szCs w:val="28"/>
        </w:rPr>
        <w:t xml:space="preserve"> </w:t>
      </w:r>
      <w:r w:rsidRPr="00C83139">
        <w:rPr>
          <w:rStyle w:val="FontStyle64"/>
          <w:sz w:val="28"/>
          <w:szCs w:val="28"/>
        </w:rPr>
        <w:t>160 с.</w:t>
      </w:r>
    </w:p>
    <w:p w:rsidR="00F53E6C" w:rsidRDefault="00F53E6C" w:rsidP="002C5202">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Порядин В.И. Аномально высокие пластовые давления в подсолевых отложениях Прикаспийской впадины. – Алма-Ата: Наука, 1984. – 120 с.</w:t>
      </w:r>
    </w:p>
    <w:p w:rsidR="00A97F61" w:rsidRDefault="00A97F61" w:rsidP="002C5202">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Порядин В.И. Термогидродинамические условия нефтегазоносности Западного Казахстана. – Алма-Ата: Наука, 1983. – 162 с.</w:t>
      </w:r>
    </w:p>
    <w:p w:rsidR="009D2B7A" w:rsidRDefault="009D2B7A" w:rsidP="002C5202">
      <w:pPr>
        <w:pStyle w:val="Style29"/>
        <w:widowControl/>
        <w:numPr>
          <w:ilvl w:val="0"/>
          <w:numId w:val="8"/>
        </w:numPr>
        <w:tabs>
          <w:tab w:val="left" w:pos="993"/>
        </w:tabs>
        <w:spacing w:before="5" w:line="240" w:lineRule="auto"/>
        <w:ind w:firstLine="567"/>
        <w:rPr>
          <w:rStyle w:val="FontStyle64"/>
          <w:sz w:val="28"/>
          <w:szCs w:val="28"/>
        </w:rPr>
      </w:pPr>
      <w:r w:rsidRPr="00E972E0">
        <w:rPr>
          <w:rStyle w:val="FontStyle64"/>
          <w:sz w:val="28"/>
          <w:szCs w:val="28"/>
        </w:rPr>
        <w:t>Проблемы геологии Западного Казахстана. – Алма-Ата,</w:t>
      </w:r>
      <w:r w:rsidR="00F8198B">
        <w:rPr>
          <w:rStyle w:val="FontStyle64"/>
          <w:sz w:val="28"/>
          <w:szCs w:val="28"/>
        </w:rPr>
        <w:t xml:space="preserve"> </w:t>
      </w:r>
      <w:r w:rsidRPr="00E972E0">
        <w:rPr>
          <w:rStyle w:val="FontStyle64"/>
          <w:sz w:val="28"/>
          <w:szCs w:val="28"/>
        </w:rPr>
        <w:t>1971.</w:t>
      </w:r>
      <w:r w:rsidRPr="0055752B">
        <w:rPr>
          <w:rStyle w:val="FontStyle64"/>
          <w:sz w:val="28"/>
          <w:szCs w:val="28"/>
        </w:rPr>
        <w:t xml:space="preserve"> –</w:t>
      </w:r>
      <w:r w:rsidRPr="00E972E0">
        <w:rPr>
          <w:rStyle w:val="FontStyle64"/>
          <w:sz w:val="28"/>
          <w:szCs w:val="28"/>
        </w:rPr>
        <w:t xml:space="preserve"> 264 с.</w:t>
      </w:r>
    </w:p>
    <w:p w:rsidR="00171659" w:rsidRDefault="00171659" w:rsidP="002C5202">
      <w:pPr>
        <w:pStyle w:val="Style29"/>
        <w:widowControl/>
        <w:numPr>
          <w:ilvl w:val="0"/>
          <w:numId w:val="8"/>
        </w:numPr>
        <w:tabs>
          <w:tab w:val="left" w:pos="993"/>
        </w:tabs>
        <w:spacing w:before="5" w:line="240" w:lineRule="auto"/>
        <w:ind w:firstLine="567"/>
        <w:rPr>
          <w:rStyle w:val="FontStyle64"/>
          <w:sz w:val="28"/>
          <w:szCs w:val="28"/>
        </w:rPr>
      </w:pPr>
      <w:r w:rsidRPr="00E972E0">
        <w:rPr>
          <w:rStyle w:val="FontStyle64"/>
          <w:sz w:val="28"/>
          <w:szCs w:val="28"/>
        </w:rPr>
        <w:t>Проблемы геологии</w:t>
      </w:r>
      <w:r>
        <w:rPr>
          <w:rStyle w:val="FontStyle64"/>
          <w:sz w:val="28"/>
          <w:szCs w:val="28"/>
        </w:rPr>
        <w:t xml:space="preserve"> и минерагении</w:t>
      </w:r>
      <w:r w:rsidRPr="00E972E0">
        <w:rPr>
          <w:rStyle w:val="FontStyle64"/>
          <w:sz w:val="28"/>
          <w:szCs w:val="28"/>
        </w:rPr>
        <w:t xml:space="preserve"> Западного Казахстана.</w:t>
      </w:r>
      <w:r>
        <w:rPr>
          <w:rStyle w:val="FontStyle64"/>
          <w:sz w:val="28"/>
          <w:szCs w:val="28"/>
        </w:rPr>
        <w:t xml:space="preserve"> – Алма-Ата: Наука, 1980. – 176 с.</w:t>
      </w:r>
    </w:p>
    <w:p w:rsidR="0055752B" w:rsidRDefault="0055752B" w:rsidP="002C5202">
      <w:pPr>
        <w:pStyle w:val="Style29"/>
        <w:widowControl/>
        <w:numPr>
          <w:ilvl w:val="0"/>
          <w:numId w:val="8"/>
        </w:numPr>
        <w:tabs>
          <w:tab w:val="left" w:pos="993"/>
        </w:tabs>
        <w:spacing w:before="5" w:line="240" w:lineRule="auto"/>
        <w:ind w:firstLine="567"/>
        <w:rPr>
          <w:rStyle w:val="FontStyle64"/>
          <w:sz w:val="28"/>
          <w:szCs w:val="28"/>
        </w:rPr>
      </w:pPr>
      <w:r w:rsidRPr="0055752B">
        <w:rPr>
          <w:rStyle w:val="FontStyle64"/>
          <w:sz w:val="28"/>
          <w:szCs w:val="28"/>
        </w:rPr>
        <w:t>Проблемы гидрогеоло</w:t>
      </w:r>
      <w:r w:rsidR="00F910FB">
        <w:rPr>
          <w:rStyle w:val="FontStyle64"/>
          <w:sz w:val="28"/>
          <w:szCs w:val="28"/>
        </w:rPr>
        <w:t>гии Казахстана. – Алма-Ата, 1974</w:t>
      </w:r>
      <w:r w:rsidRPr="0055752B">
        <w:rPr>
          <w:rStyle w:val="FontStyle64"/>
          <w:sz w:val="28"/>
          <w:szCs w:val="28"/>
        </w:rPr>
        <w:t>.</w:t>
      </w:r>
      <w:r w:rsidRPr="0055752B">
        <w:rPr>
          <w:rStyle w:val="FontStyle64"/>
          <w:b/>
          <w:bCs/>
          <w:sz w:val="28"/>
          <w:szCs w:val="28"/>
        </w:rPr>
        <w:t xml:space="preserve"> – </w:t>
      </w:r>
      <w:r w:rsidRPr="0055752B">
        <w:rPr>
          <w:rStyle w:val="FontStyle64"/>
          <w:sz w:val="28"/>
          <w:szCs w:val="28"/>
        </w:rPr>
        <w:t xml:space="preserve">231 с.  </w:t>
      </w:r>
    </w:p>
    <w:p w:rsidR="00916EEC" w:rsidRDefault="00916EEC" w:rsidP="002C5202">
      <w:pPr>
        <w:pStyle w:val="Style29"/>
        <w:widowControl/>
        <w:numPr>
          <w:ilvl w:val="0"/>
          <w:numId w:val="8"/>
        </w:numPr>
        <w:tabs>
          <w:tab w:val="left" w:pos="993"/>
        </w:tabs>
        <w:spacing w:before="5" w:line="240" w:lineRule="auto"/>
        <w:ind w:firstLine="567"/>
        <w:rPr>
          <w:rStyle w:val="FontStyle64"/>
          <w:sz w:val="28"/>
          <w:szCs w:val="28"/>
        </w:rPr>
      </w:pPr>
      <w:r w:rsidRPr="00CE3E37">
        <w:rPr>
          <w:rStyle w:val="FontStyle64"/>
          <w:sz w:val="28"/>
          <w:szCs w:val="28"/>
        </w:rPr>
        <w:t>Проблемы гидрогеологии и охраны геологической среды Казахстана.</w:t>
      </w:r>
      <w:r>
        <w:rPr>
          <w:rStyle w:val="FontStyle64"/>
          <w:sz w:val="28"/>
          <w:szCs w:val="28"/>
        </w:rPr>
        <w:t xml:space="preserve"> </w:t>
      </w:r>
      <w:r w:rsidRPr="00CE3E37">
        <w:rPr>
          <w:rStyle w:val="FontStyle64"/>
          <w:sz w:val="28"/>
          <w:szCs w:val="28"/>
        </w:rPr>
        <w:t xml:space="preserve">– Алма-Ата, 1990. </w:t>
      </w:r>
      <w:r w:rsidRPr="00CE3E37">
        <w:rPr>
          <w:rFonts w:ascii="Times New Roman" w:hAnsi="Times New Roman"/>
          <w:sz w:val="28"/>
          <w:szCs w:val="28"/>
          <w:lang w:val="kk-KZ"/>
        </w:rPr>
        <w:t xml:space="preserve">– </w:t>
      </w:r>
      <w:r>
        <w:rPr>
          <w:rStyle w:val="FontStyle64"/>
          <w:sz w:val="28"/>
          <w:szCs w:val="28"/>
        </w:rPr>
        <w:t>247 с.</w:t>
      </w:r>
    </w:p>
    <w:p w:rsidR="00C449CD" w:rsidRDefault="00C449CD" w:rsidP="002C5202">
      <w:pPr>
        <w:pStyle w:val="Style29"/>
        <w:widowControl/>
        <w:numPr>
          <w:ilvl w:val="0"/>
          <w:numId w:val="8"/>
        </w:numPr>
        <w:tabs>
          <w:tab w:val="left" w:pos="993"/>
        </w:tabs>
        <w:spacing w:before="5" w:line="240" w:lineRule="auto"/>
        <w:ind w:firstLine="567"/>
        <w:rPr>
          <w:rStyle w:val="FontStyle64"/>
          <w:sz w:val="28"/>
          <w:szCs w:val="28"/>
        </w:rPr>
      </w:pPr>
      <w:r w:rsidRPr="00CE3E37">
        <w:rPr>
          <w:rStyle w:val="FontStyle64"/>
          <w:sz w:val="28"/>
          <w:szCs w:val="28"/>
        </w:rPr>
        <w:t>Проблемы развития производительных сил Западного Казах</w:t>
      </w:r>
      <w:r w:rsidRPr="00C449CD">
        <w:rPr>
          <w:rStyle w:val="FontStyle64"/>
          <w:sz w:val="28"/>
          <w:szCs w:val="28"/>
        </w:rPr>
        <w:t xml:space="preserve">стана. – </w:t>
      </w:r>
      <w:r w:rsidRPr="00CE3E37">
        <w:rPr>
          <w:rStyle w:val="FontStyle64"/>
          <w:sz w:val="28"/>
          <w:szCs w:val="28"/>
        </w:rPr>
        <w:t>Алма-Ата, 1991.</w:t>
      </w:r>
      <w:r>
        <w:rPr>
          <w:rStyle w:val="FontStyle64"/>
          <w:sz w:val="28"/>
          <w:szCs w:val="28"/>
        </w:rPr>
        <w:t xml:space="preserve"> – 304 с.</w:t>
      </w:r>
    </w:p>
    <w:p w:rsidR="009D2B7A" w:rsidRDefault="009D2B7A" w:rsidP="002C5202">
      <w:pPr>
        <w:pStyle w:val="Style29"/>
        <w:widowControl/>
        <w:numPr>
          <w:ilvl w:val="0"/>
          <w:numId w:val="8"/>
        </w:numPr>
        <w:tabs>
          <w:tab w:val="left" w:pos="993"/>
        </w:tabs>
        <w:spacing w:before="5" w:line="240" w:lineRule="auto"/>
        <w:ind w:firstLine="567"/>
        <w:rPr>
          <w:rStyle w:val="FontStyle64"/>
          <w:sz w:val="28"/>
          <w:szCs w:val="28"/>
        </w:rPr>
      </w:pPr>
      <w:r w:rsidRPr="00817245">
        <w:rPr>
          <w:rStyle w:val="FontStyle64"/>
          <w:sz w:val="28"/>
          <w:szCs w:val="28"/>
        </w:rPr>
        <w:t>Региональные гидрогеологические исследования в Ка</w:t>
      </w:r>
      <w:r w:rsidRPr="00817245">
        <w:rPr>
          <w:rStyle w:val="FontStyle64"/>
          <w:sz w:val="28"/>
          <w:szCs w:val="28"/>
        </w:rPr>
        <w:softHyphen/>
        <w:t>захстане. –</w:t>
      </w:r>
      <w:r>
        <w:rPr>
          <w:rStyle w:val="FontStyle64"/>
          <w:sz w:val="28"/>
          <w:szCs w:val="28"/>
        </w:rPr>
        <w:t xml:space="preserve"> </w:t>
      </w:r>
      <w:r w:rsidRPr="00817245">
        <w:rPr>
          <w:rStyle w:val="FontStyle64"/>
          <w:sz w:val="28"/>
          <w:szCs w:val="28"/>
        </w:rPr>
        <w:t xml:space="preserve">Алма-Ата, 1968. </w:t>
      </w:r>
      <w:r w:rsidRPr="0055752B">
        <w:rPr>
          <w:rStyle w:val="FontStyle64"/>
          <w:sz w:val="28"/>
          <w:szCs w:val="28"/>
        </w:rPr>
        <w:t xml:space="preserve">– </w:t>
      </w:r>
      <w:r>
        <w:rPr>
          <w:rStyle w:val="FontStyle64"/>
          <w:sz w:val="28"/>
          <w:szCs w:val="28"/>
        </w:rPr>
        <w:t xml:space="preserve">240 с. </w:t>
      </w:r>
    </w:p>
    <w:p w:rsidR="009D2B7A" w:rsidRDefault="009D2B7A" w:rsidP="002C5202">
      <w:pPr>
        <w:pStyle w:val="Style29"/>
        <w:widowControl/>
        <w:numPr>
          <w:ilvl w:val="0"/>
          <w:numId w:val="8"/>
        </w:numPr>
        <w:tabs>
          <w:tab w:val="left" w:pos="993"/>
        </w:tabs>
        <w:spacing w:before="5" w:line="240" w:lineRule="auto"/>
        <w:ind w:firstLine="567"/>
        <w:rPr>
          <w:rStyle w:val="FontStyle64"/>
          <w:sz w:val="28"/>
          <w:szCs w:val="28"/>
        </w:rPr>
      </w:pPr>
      <w:r w:rsidRPr="005F022C">
        <w:rPr>
          <w:rStyle w:val="FontStyle64"/>
          <w:sz w:val="28"/>
          <w:szCs w:val="28"/>
        </w:rPr>
        <w:t>Региональные гидрогеологические исследования в Казахстане. –</w:t>
      </w:r>
      <w:r w:rsidRPr="009D2B7A">
        <w:rPr>
          <w:rStyle w:val="FontStyle64"/>
          <w:sz w:val="28"/>
          <w:szCs w:val="28"/>
        </w:rPr>
        <w:t xml:space="preserve"> </w:t>
      </w:r>
      <w:r w:rsidRPr="005F022C">
        <w:rPr>
          <w:rStyle w:val="FontStyle64"/>
          <w:sz w:val="28"/>
          <w:szCs w:val="28"/>
        </w:rPr>
        <w:t>Алма-Ата, 1971.</w:t>
      </w:r>
      <w:r w:rsidRPr="0055752B">
        <w:rPr>
          <w:rStyle w:val="FontStyle64"/>
          <w:sz w:val="28"/>
          <w:szCs w:val="28"/>
        </w:rPr>
        <w:t xml:space="preserve"> –</w:t>
      </w:r>
      <w:r w:rsidRPr="005F022C">
        <w:rPr>
          <w:rStyle w:val="FontStyle64"/>
          <w:sz w:val="28"/>
          <w:szCs w:val="28"/>
        </w:rPr>
        <w:t xml:space="preserve"> 244 с.</w:t>
      </w:r>
    </w:p>
    <w:p w:rsidR="002932A4" w:rsidRDefault="002932A4" w:rsidP="002932A4">
      <w:pPr>
        <w:pStyle w:val="Style29"/>
        <w:widowControl/>
        <w:numPr>
          <w:ilvl w:val="0"/>
          <w:numId w:val="8"/>
        </w:numPr>
        <w:tabs>
          <w:tab w:val="left" w:pos="993"/>
        </w:tabs>
        <w:spacing w:before="5" w:line="240" w:lineRule="auto"/>
        <w:ind w:firstLine="567"/>
        <w:rPr>
          <w:rStyle w:val="FontStyle64"/>
          <w:sz w:val="28"/>
          <w:szCs w:val="28"/>
        </w:rPr>
      </w:pPr>
      <w:r w:rsidRPr="002932A4">
        <w:rPr>
          <w:rStyle w:val="FontStyle64"/>
          <w:sz w:val="28"/>
          <w:szCs w:val="28"/>
        </w:rPr>
        <w:t xml:space="preserve">К.И. Сатпаев. Собрание трудов. Т. </w:t>
      </w:r>
      <w:r>
        <w:rPr>
          <w:rStyle w:val="FontStyle64"/>
          <w:sz w:val="28"/>
          <w:szCs w:val="28"/>
        </w:rPr>
        <w:t>1.</w:t>
      </w:r>
      <w:r w:rsidRPr="002932A4">
        <w:rPr>
          <w:rStyle w:val="FontStyle64"/>
          <w:sz w:val="28"/>
          <w:szCs w:val="28"/>
        </w:rPr>
        <w:t xml:space="preserve"> – Алматы, 1998. –</w:t>
      </w:r>
      <w:r w:rsidRPr="002932A4">
        <w:rPr>
          <w:rStyle w:val="FontStyle64"/>
          <w:sz w:val="28"/>
          <w:szCs w:val="28"/>
        </w:rPr>
        <w:br/>
        <w:t xml:space="preserve">– 528 с. </w:t>
      </w:r>
    </w:p>
    <w:p w:rsidR="002932A4" w:rsidRPr="002932A4" w:rsidRDefault="002932A4" w:rsidP="002932A4">
      <w:pPr>
        <w:pStyle w:val="Style29"/>
        <w:widowControl/>
        <w:numPr>
          <w:ilvl w:val="0"/>
          <w:numId w:val="8"/>
        </w:numPr>
        <w:tabs>
          <w:tab w:val="left" w:pos="993"/>
        </w:tabs>
        <w:spacing w:before="5" w:line="240" w:lineRule="auto"/>
        <w:ind w:firstLine="567"/>
        <w:rPr>
          <w:rStyle w:val="FontStyle64"/>
          <w:sz w:val="28"/>
          <w:szCs w:val="28"/>
        </w:rPr>
      </w:pPr>
      <w:r w:rsidRPr="002932A4">
        <w:rPr>
          <w:rStyle w:val="FontStyle64"/>
          <w:sz w:val="28"/>
          <w:szCs w:val="28"/>
        </w:rPr>
        <w:t>К.И. Сатпаев. Собрание трудов</w:t>
      </w:r>
      <w:r>
        <w:rPr>
          <w:rStyle w:val="FontStyle64"/>
          <w:sz w:val="28"/>
          <w:szCs w:val="28"/>
        </w:rPr>
        <w:t>.</w:t>
      </w:r>
      <w:r w:rsidRPr="002932A4">
        <w:rPr>
          <w:rStyle w:val="FontStyle64"/>
          <w:sz w:val="28"/>
          <w:szCs w:val="28"/>
        </w:rPr>
        <w:t xml:space="preserve"> Т. 2. – Алматы, 1998. – 312 с</w:t>
      </w:r>
      <w:r>
        <w:rPr>
          <w:rStyle w:val="FontStyle64"/>
          <w:sz w:val="28"/>
          <w:szCs w:val="28"/>
        </w:rPr>
        <w:t xml:space="preserve">. </w:t>
      </w:r>
    </w:p>
    <w:p w:rsidR="002932A4" w:rsidRDefault="002932A4" w:rsidP="002932A4">
      <w:pPr>
        <w:pStyle w:val="Style29"/>
        <w:widowControl/>
        <w:numPr>
          <w:ilvl w:val="0"/>
          <w:numId w:val="8"/>
        </w:numPr>
        <w:tabs>
          <w:tab w:val="left" w:pos="993"/>
        </w:tabs>
        <w:spacing w:before="5" w:line="240" w:lineRule="auto"/>
        <w:ind w:firstLine="567"/>
        <w:rPr>
          <w:rStyle w:val="FontStyle64"/>
          <w:sz w:val="28"/>
          <w:szCs w:val="28"/>
        </w:rPr>
      </w:pPr>
      <w:r w:rsidRPr="00072441">
        <w:rPr>
          <w:rStyle w:val="FontStyle64"/>
          <w:sz w:val="28"/>
          <w:szCs w:val="28"/>
        </w:rPr>
        <w:t>К.И. Сатпаев</w:t>
      </w:r>
      <w:r>
        <w:rPr>
          <w:rStyle w:val="FontStyle64"/>
          <w:sz w:val="28"/>
          <w:szCs w:val="28"/>
        </w:rPr>
        <w:t>.</w:t>
      </w:r>
      <w:r w:rsidRPr="00072441">
        <w:rPr>
          <w:rStyle w:val="FontStyle64"/>
          <w:sz w:val="28"/>
          <w:szCs w:val="28"/>
        </w:rPr>
        <w:t xml:space="preserve"> Собрание трудов</w:t>
      </w:r>
      <w:r>
        <w:rPr>
          <w:rStyle w:val="FontStyle64"/>
          <w:sz w:val="28"/>
          <w:szCs w:val="28"/>
        </w:rPr>
        <w:t>. Т</w:t>
      </w:r>
      <w:r w:rsidRPr="00072441">
        <w:rPr>
          <w:rStyle w:val="FontStyle64"/>
          <w:sz w:val="28"/>
          <w:szCs w:val="28"/>
        </w:rPr>
        <w:t xml:space="preserve">. 3-5. </w:t>
      </w:r>
      <w:r>
        <w:rPr>
          <w:rStyle w:val="FontStyle64"/>
          <w:sz w:val="28"/>
          <w:szCs w:val="28"/>
        </w:rPr>
        <w:t>–</w:t>
      </w:r>
      <w:r w:rsidRPr="00072441">
        <w:rPr>
          <w:rStyle w:val="FontStyle64"/>
          <w:sz w:val="28"/>
          <w:szCs w:val="28"/>
        </w:rPr>
        <w:t xml:space="preserve"> Алматы, 1999</w:t>
      </w:r>
      <w:r>
        <w:rPr>
          <w:rStyle w:val="FontStyle64"/>
          <w:sz w:val="28"/>
          <w:szCs w:val="28"/>
        </w:rPr>
        <w:t xml:space="preserve">. </w:t>
      </w:r>
    </w:p>
    <w:p w:rsidR="006D1A2E" w:rsidRPr="006D1A2E" w:rsidRDefault="006D1A2E" w:rsidP="002C5202">
      <w:pPr>
        <w:pStyle w:val="Style29"/>
        <w:widowControl/>
        <w:numPr>
          <w:ilvl w:val="0"/>
          <w:numId w:val="8"/>
        </w:numPr>
        <w:tabs>
          <w:tab w:val="left" w:pos="993"/>
        </w:tabs>
        <w:spacing w:before="5" w:line="240" w:lineRule="auto"/>
        <w:ind w:firstLine="567"/>
        <w:rPr>
          <w:rStyle w:val="FontStyle64"/>
          <w:sz w:val="28"/>
          <w:szCs w:val="28"/>
        </w:rPr>
      </w:pPr>
      <w:r w:rsidRPr="006D1A2E">
        <w:rPr>
          <w:rStyle w:val="FontStyle64"/>
          <w:sz w:val="28"/>
          <w:szCs w:val="28"/>
        </w:rPr>
        <w:lastRenderedPageBreak/>
        <w:t>К.И. Сатпаев. Собрание</w:t>
      </w:r>
      <w:r w:rsidR="0016321D">
        <w:rPr>
          <w:rStyle w:val="FontStyle64"/>
          <w:sz w:val="28"/>
          <w:szCs w:val="28"/>
        </w:rPr>
        <w:t xml:space="preserve"> трудов. Т. 6. – Алматы, 2000. </w:t>
      </w:r>
    </w:p>
    <w:p w:rsidR="00817245" w:rsidRDefault="00F36BF6" w:rsidP="002C5202">
      <w:pPr>
        <w:pStyle w:val="Style29"/>
        <w:widowControl/>
        <w:numPr>
          <w:ilvl w:val="0"/>
          <w:numId w:val="8"/>
        </w:numPr>
        <w:tabs>
          <w:tab w:val="left" w:pos="993"/>
        </w:tabs>
        <w:spacing w:before="5" w:line="240" w:lineRule="auto"/>
        <w:ind w:firstLine="567"/>
        <w:rPr>
          <w:rStyle w:val="FontStyle64"/>
          <w:sz w:val="28"/>
          <w:szCs w:val="28"/>
        </w:rPr>
      </w:pPr>
      <w:r w:rsidRPr="006D1A2E">
        <w:rPr>
          <w:rStyle w:val="FontStyle64"/>
          <w:sz w:val="28"/>
          <w:szCs w:val="28"/>
        </w:rPr>
        <w:t xml:space="preserve">Сток подземных вод Казахстана. </w:t>
      </w:r>
      <w:r w:rsidR="005D45A8" w:rsidRPr="006D1A2E">
        <w:rPr>
          <w:rStyle w:val="FontStyle64"/>
          <w:sz w:val="28"/>
          <w:szCs w:val="28"/>
        </w:rPr>
        <w:t xml:space="preserve">– </w:t>
      </w:r>
      <w:r w:rsidRPr="006D1A2E">
        <w:rPr>
          <w:rStyle w:val="FontStyle64"/>
          <w:sz w:val="28"/>
          <w:szCs w:val="28"/>
        </w:rPr>
        <w:t>Алма-Ата, 1964. –</w:t>
      </w:r>
      <w:r w:rsidR="005314D3" w:rsidRPr="006D1A2E">
        <w:rPr>
          <w:rStyle w:val="FontStyle64"/>
          <w:sz w:val="28"/>
          <w:szCs w:val="28"/>
        </w:rPr>
        <w:t xml:space="preserve"> 88 с. </w:t>
      </w:r>
    </w:p>
    <w:p w:rsidR="00C45D7E" w:rsidRDefault="00C45D7E" w:rsidP="002C5202">
      <w:pPr>
        <w:pStyle w:val="Style29"/>
        <w:widowControl/>
        <w:numPr>
          <w:ilvl w:val="0"/>
          <w:numId w:val="8"/>
        </w:numPr>
        <w:tabs>
          <w:tab w:val="left" w:pos="993"/>
        </w:tabs>
        <w:spacing w:before="5" w:line="240" w:lineRule="auto"/>
        <w:ind w:firstLine="567"/>
        <w:rPr>
          <w:rStyle w:val="FontStyle64"/>
          <w:sz w:val="28"/>
          <w:szCs w:val="28"/>
        </w:rPr>
      </w:pPr>
      <w:r w:rsidRPr="0052792E">
        <w:rPr>
          <w:rStyle w:val="FontStyle64"/>
          <w:sz w:val="28"/>
          <w:szCs w:val="28"/>
        </w:rPr>
        <w:t>Сырдарьинский артезианский бассейн.</w:t>
      </w:r>
      <w:r>
        <w:rPr>
          <w:rStyle w:val="FontStyle64"/>
          <w:sz w:val="28"/>
          <w:szCs w:val="28"/>
        </w:rPr>
        <w:t xml:space="preserve"> –</w:t>
      </w:r>
      <w:r w:rsidRPr="0052792E">
        <w:rPr>
          <w:rStyle w:val="FontStyle64"/>
          <w:sz w:val="28"/>
          <w:szCs w:val="28"/>
        </w:rPr>
        <w:t xml:space="preserve"> А</w:t>
      </w:r>
      <w:r>
        <w:rPr>
          <w:rStyle w:val="FontStyle64"/>
          <w:sz w:val="28"/>
          <w:szCs w:val="28"/>
        </w:rPr>
        <w:t>лма-Ата: Наука,</w:t>
      </w:r>
      <w:r w:rsidRPr="0052792E">
        <w:rPr>
          <w:rStyle w:val="FontStyle64"/>
          <w:sz w:val="28"/>
          <w:szCs w:val="28"/>
        </w:rPr>
        <w:t xml:space="preserve"> 1992. </w:t>
      </w:r>
      <w:r>
        <w:rPr>
          <w:rStyle w:val="FontStyle64"/>
          <w:sz w:val="28"/>
          <w:szCs w:val="28"/>
        </w:rPr>
        <w:t xml:space="preserve">– 200 с. </w:t>
      </w:r>
    </w:p>
    <w:p w:rsidR="00C449CD" w:rsidRDefault="00C449CD" w:rsidP="002C5202">
      <w:pPr>
        <w:pStyle w:val="Style29"/>
        <w:widowControl/>
        <w:numPr>
          <w:ilvl w:val="0"/>
          <w:numId w:val="8"/>
        </w:numPr>
        <w:tabs>
          <w:tab w:val="left" w:pos="993"/>
        </w:tabs>
        <w:spacing w:before="5" w:line="240" w:lineRule="auto"/>
        <w:ind w:firstLine="567"/>
        <w:rPr>
          <w:rStyle w:val="FontStyle64"/>
          <w:sz w:val="28"/>
          <w:szCs w:val="28"/>
        </w:rPr>
      </w:pPr>
      <w:r w:rsidRPr="00091C8C">
        <w:rPr>
          <w:rStyle w:val="FontStyle64"/>
          <w:sz w:val="28"/>
          <w:szCs w:val="28"/>
        </w:rPr>
        <w:t xml:space="preserve">Термоаномалии подземных вод Казахстана. – Алма-Ата, 1981. – 84 с. </w:t>
      </w:r>
    </w:p>
    <w:p w:rsidR="00786D42" w:rsidRPr="00210DB0" w:rsidRDefault="00786D42" w:rsidP="00786D42">
      <w:pPr>
        <w:pStyle w:val="Style29"/>
        <w:widowControl/>
        <w:numPr>
          <w:ilvl w:val="0"/>
          <w:numId w:val="8"/>
        </w:numPr>
        <w:tabs>
          <w:tab w:val="left" w:pos="993"/>
        </w:tabs>
        <w:spacing w:before="5" w:line="240" w:lineRule="auto"/>
        <w:ind w:firstLine="567"/>
        <w:rPr>
          <w:rStyle w:val="FontStyle64"/>
          <w:sz w:val="28"/>
          <w:szCs w:val="28"/>
        </w:rPr>
      </w:pPr>
      <w:r w:rsidRPr="00C83139">
        <w:rPr>
          <w:rStyle w:val="FontStyle64"/>
          <w:sz w:val="28"/>
          <w:szCs w:val="28"/>
        </w:rPr>
        <w:t>Термогидродинамические условия нефтегазоносно</w:t>
      </w:r>
      <w:r w:rsidRPr="0055752B">
        <w:rPr>
          <w:rStyle w:val="FontStyle64"/>
          <w:sz w:val="28"/>
          <w:szCs w:val="28"/>
        </w:rPr>
        <w:t xml:space="preserve">сти </w:t>
      </w:r>
      <w:r w:rsidRPr="00C83139">
        <w:rPr>
          <w:rStyle w:val="FontStyle64"/>
          <w:sz w:val="28"/>
          <w:szCs w:val="28"/>
        </w:rPr>
        <w:t xml:space="preserve">Западного Казахстана. – Алма-Ата, 1983. 162 с. </w:t>
      </w:r>
      <w:r w:rsidRPr="0055752B">
        <w:rPr>
          <w:rStyle w:val="FontStyle64"/>
          <w:sz w:val="28"/>
          <w:szCs w:val="28"/>
        </w:rPr>
        <w:t>(Соавт. В.И. Порядин).</w:t>
      </w:r>
    </w:p>
    <w:p w:rsidR="009D2B7A" w:rsidRPr="00F67D30" w:rsidRDefault="009D2B7A" w:rsidP="002C5202">
      <w:pPr>
        <w:pStyle w:val="Style29"/>
        <w:widowControl/>
        <w:numPr>
          <w:ilvl w:val="0"/>
          <w:numId w:val="8"/>
        </w:numPr>
        <w:tabs>
          <w:tab w:val="left" w:pos="993"/>
        </w:tabs>
        <w:spacing w:before="5" w:line="240" w:lineRule="auto"/>
        <w:ind w:firstLine="567"/>
        <w:rPr>
          <w:rStyle w:val="FontStyle64"/>
          <w:sz w:val="28"/>
          <w:szCs w:val="28"/>
        </w:rPr>
      </w:pPr>
      <w:r w:rsidRPr="00F67D30">
        <w:rPr>
          <w:rStyle w:val="FontStyle64"/>
          <w:sz w:val="28"/>
          <w:szCs w:val="28"/>
        </w:rPr>
        <w:t>Формирование подземного стока на территории Казахстана. –Алма-Ата, 1970.</w:t>
      </w:r>
      <w:r w:rsidRPr="0055752B">
        <w:rPr>
          <w:rStyle w:val="FontStyle64"/>
          <w:sz w:val="28"/>
          <w:szCs w:val="28"/>
        </w:rPr>
        <w:t xml:space="preserve"> – </w:t>
      </w:r>
      <w:r w:rsidRPr="00F67D30">
        <w:rPr>
          <w:rStyle w:val="FontStyle64"/>
          <w:sz w:val="28"/>
          <w:szCs w:val="28"/>
        </w:rPr>
        <w:t xml:space="preserve">148 с. </w:t>
      </w:r>
    </w:p>
    <w:p w:rsidR="005724D9" w:rsidRDefault="00F36BF6" w:rsidP="002C5202">
      <w:pPr>
        <w:pStyle w:val="Style29"/>
        <w:widowControl/>
        <w:numPr>
          <w:ilvl w:val="0"/>
          <w:numId w:val="8"/>
        </w:numPr>
        <w:tabs>
          <w:tab w:val="left" w:pos="993"/>
        </w:tabs>
        <w:spacing w:before="5" w:line="240" w:lineRule="auto"/>
        <w:ind w:firstLine="567"/>
        <w:rPr>
          <w:rStyle w:val="FontStyle64"/>
          <w:sz w:val="28"/>
          <w:szCs w:val="28"/>
        </w:rPr>
      </w:pPr>
      <w:r w:rsidRPr="005724D9">
        <w:rPr>
          <w:rStyle w:val="FontStyle64"/>
          <w:sz w:val="28"/>
          <w:szCs w:val="28"/>
        </w:rPr>
        <w:t>Формирование подземных вод Казахстана.</w:t>
      </w:r>
      <w:r w:rsidR="005D45A8" w:rsidRPr="005724D9">
        <w:rPr>
          <w:rStyle w:val="FontStyle64"/>
          <w:sz w:val="28"/>
          <w:szCs w:val="28"/>
        </w:rPr>
        <w:t xml:space="preserve"> –</w:t>
      </w:r>
      <w:r w:rsidRPr="005724D9">
        <w:rPr>
          <w:rStyle w:val="FontStyle64"/>
          <w:sz w:val="28"/>
          <w:szCs w:val="28"/>
        </w:rPr>
        <w:t xml:space="preserve"> Алма-Ата,</w:t>
      </w:r>
      <w:r w:rsidR="00D85D37" w:rsidRPr="005724D9">
        <w:rPr>
          <w:rStyle w:val="FontStyle64"/>
          <w:sz w:val="28"/>
          <w:szCs w:val="28"/>
        </w:rPr>
        <w:t xml:space="preserve"> </w:t>
      </w:r>
      <w:r w:rsidRPr="005724D9">
        <w:rPr>
          <w:rStyle w:val="FontStyle64"/>
          <w:sz w:val="28"/>
          <w:szCs w:val="28"/>
        </w:rPr>
        <w:t>1965. –</w:t>
      </w:r>
      <w:r w:rsidR="005D45A8" w:rsidRPr="005724D9">
        <w:rPr>
          <w:rStyle w:val="FontStyle64"/>
          <w:sz w:val="28"/>
          <w:szCs w:val="28"/>
        </w:rPr>
        <w:t xml:space="preserve"> </w:t>
      </w:r>
      <w:r w:rsidR="005F022C" w:rsidRPr="005724D9">
        <w:rPr>
          <w:rStyle w:val="FontStyle64"/>
          <w:sz w:val="28"/>
          <w:szCs w:val="28"/>
        </w:rPr>
        <w:t>213 с.</w:t>
      </w:r>
    </w:p>
    <w:p w:rsidR="00345D26" w:rsidRPr="005724D9" w:rsidRDefault="00F36BF6" w:rsidP="002C5202">
      <w:pPr>
        <w:pStyle w:val="Style29"/>
        <w:widowControl/>
        <w:numPr>
          <w:ilvl w:val="0"/>
          <w:numId w:val="8"/>
        </w:numPr>
        <w:tabs>
          <w:tab w:val="left" w:pos="993"/>
        </w:tabs>
        <w:spacing w:before="5" w:line="240" w:lineRule="auto"/>
        <w:ind w:firstLine="567"/>
        <w:rPr>
          <w:rStyle w:val="FontStyle64"/>
          <w:sz w:val="28"/>
          <w:szCs w:val="28"/>
        </w:rPr>
      </w:pPr>
      <w:r w:rsidRPr="005724D9">
        <w:rPr>
          <w:rStyle w:val="FontStyle64"/>
          <w:sz w:val="28"/>
          <w:szCs w:val="28"/>
        </w:rPr>
        <w:t xml:space="preserve">Формирование, прогноз, управление режимом подземных вод конусов выноса. </w:t>
      </w:r>
      <w:r w:rsidR="00D44B9B" w:rsidRPr="005724D9">
        <w:rPr>
          <w:rStyle w:val="FontStyle64"/>
          <w:sz w:val="28"/>
          <w:szCs w:val="28"/>
        </w:rPr>
        <w:t xml:space="preserve">– </w:t>
      </w:r>
      <w:r w:rsidRPr="005724D9">
        <w:rPr>
          <w:rStyle w:val="FontStyle64"/>
          <w:sz w:val="28"/>
          <w:szCs w:val="28"/>
        </w:rPr>
        <w:t>Алма-Ата, 1978.</w:t>
      </w:r>
      <w:r w:rsidRPr="00C449CD">
        <w:rPr>
          <w:rStyle w:val="FontStyle64"/>
          <w:sz w:val="28"/>
          <w:szCs w:val="28"/>
        </w:rPr>
        <w:t xml:space="preserve"> –</w:t>
      </w:r>
      <w:r w:rsidRPr="005724D9">
        <w:rPr>
          <w:rStyle w:val="FontStyle64"/>
          <w:sz w:val="28"/>
          <w:szCs w:val="28"/>
        </w:rPr>
        <w:t xml:space="preserve"> 154 с.</w:t>
      </w:r>
      <w:r w:rsidR="00D44B9B" w:rsidRPr="005724D9">
        <w:rPr>
          <w:rStyle w:val="FontStyle64"/>
          <w:sz w:val="28"/>
          <w:szCs w:val="28"/>
        </w:rPr>
        <w:t xml:space="preserve"> </w:t>
      </w:r>
    </w:p>
    <w:p w:rsidR="001548BE" w:rsidRDefault="00345D26" w:rsidP="002C5202">
      <w:pPr>
        <w:pStyle w:val="Style29"/>
        <w:widowControl/>
        <w:numPr>
          <w:ilvl w:val="0"/>
          <w:numId w:val="8"/>
        </w:numPr>
        <w:tabs>
          <w:tab w:val="left" w:pos="993"/>
        </w:tabs>
        <w:spacing w:before="5" w:line="240" w:lineRule="auto"/>
        <w:ind w:firstLine="567"/>
        <w:rPr>
          <w:rStyle w:val="FontStyle64"/>
          <w:sz w:val="28"/>
          <w:szCs w:val="28"/>
        </w:rPr>
      </w:pPr>
      <w:r>
        <w:rPr>
          <w:rStyle w:val="FontStyle64"/>
          <w:sz w:val="28"/>
          <w:szCs w:val="28"/>
        </w:rPr>
        <w:t xml:space="preserve"> </w:t>
      </w:r>
      <w:r w:rsidR="003075C5" w:rsidRPr="00345D26">
        <w:rPr>
          <w:rStyle w:val="FontStyle64"/>
          <w:sz w:val="28"/>
          <w:szCs w:val="28"/>
        </w:rPr>
        <w:t>Чу-Илийский рудный пояс. Гидрогеология и геоморфология.</w:t>
      </w:r>
      <w:r w:rsidR="00F8198B">
        <w:rPr>
          <w:rStyle w:val="FontStyle64"/>
          <w:sz w:val="28"/>
          <w:szCs w:val="28"/>
        </w:rPr>
        <w:t xml:space="preserve"> </w:t>
      </w:r>
      <w:r w:rsidR="005C6DB5">
        <w:rPr>
          <w:rStyle w:val="FontStyle64"/>
          <w:sz w:val="28"/>
          <w:szCs w:val="28"/>
        </w:rPr>
        <w:t>–</w:t>
      </w:r>
      <w:r w:rsidR="003075C5" w:rsidRPr="00345D26">
        <w:rPr>
          <w:rStyle w:val="FontStyle64"/>
          <w:sz w:val="28"/>
          <w:szCs w:val="28"/>
        </w:rPr>
        <w:t xml:space="preserve"> Алма-Ата, 1979. </w:t>
      </w:r>
      <w:r w:rsidR="003075C5" w:rsidRPr="005724D9">
        <w:rPr>
          <w:rStyle w:val="FontStyle64"/>
          <w:sz w:val="28"/>
          <w:szCs w:val="28"/>
        </w:rPr>
        <w:t>–</w:t>
      </w:r>
      <w:r w:rsidR="005C6DB5" w:rsidRPr="005724D9">
        <w:rPr>
          <w:rStyle w:val="FontStyle64"/>
          <w:sz w:val="28"/>
          <w:szCs w:val="28"/>
        </w:rPr>
        <w:t xml:space="preserve"> </w:t>
      </w:r>
      <w:r w:rsidR="00777842">
        <w:rPr>
          <w:rStyle w:val="FontStyle64"/>
          <w:sz w:val="28"/>
          <w:szCs w:val="28"/>
        </w:rPr>
        <w:t xml:space="preserve">191 с. </w:t>
      </w:r>
    </w:p>
    <w:p w:rsidR="006D1A2E" w:rsidRDefault="003075C5" w:rsidP="002C5202">
      <w:pPr>
        <w:pStyle w:val="Style29"/>
        <w:widowControl/>
        <w:numPr>
          <w:ilvl w:val="0"/>
          <w:numId w:val="8"/>
        </w:numPr>
        <w:tabs>
          <w:tab w:val="left" w:pos="993"/>
        </w:tabs>
        <w:spacing w:before="5" w:line="240" w:lineRule="auto"/>
        <w:ind w:firstLine="567"/>
        <w:rPr>
          <w:rStyle w:val="FontStyle64"/>
          <w:sz w:val="28"/>
          <w:szCs w:val="28"/>
        </w:rPr>
      </w:pPr>
      <w:r w:rsidRPr="006D1A2E">
        <w:rPr>
          <w:rStyle w:val="FontStyle64"/>
          <w:sz w:val="28"/>
          <w:szCs w:val="28"/>
        </w:rPr>
        <w:t>Яркая звезда.</w:t>
      </w:r>
      <w:r w:rsidR="00A7027B" w:rsidRPr="006D1A2E">
        <w:rPr>
          <w:rStyle w:val="FontStyle64"/>
          <w:sz w:val="28"/>
          <w:szCs w:val="28"/>
        </w:rPr>
        <w:t xml:space="preserve"> – </w:t>
      </w:r>
      <w:r w:rsidRPr="006D1A2E">
        <w:rPr>
          <w:rStyle w:val="FontStyle64"/>
          <w:sz w:val="28"/>
          <w:szCs w:val="28"/>
        </w:rPr>
        <w:t>Алматы</w:t>
      </w:r>
      <w:r w:rsidR="00A7027B" w:rsidRPr="006D1A2E">
        <w:rPr>
          <w:rStyle w:val="FontStyle64"/>
          <w:sz w:val="28"/>
          <w:szCs w:val="28"/>
        </w:rPr>
        <w:t xml:space="preserve">, </w:t>
      </w:r>
      <w:r w:rsidRPr="006D1A2E">
        <w:rPr>
          <w:rStyle w:val="FontStyle64"/>
          <w:sz w:val="28"/>
          <w:szCs w:val="28"/>
        </w:rPr>
        <w:t>2000. –</w:t>
      </w:r>
      <w:r w:rsidR="00A7027B" w:rsidRPr="006D1A2E">
        <w:rPr>
          <w:rStyle w:val="FontStyle64"/>
          <w:sz w:val="28"/>
          <w:szCs w:val="28"/>
        </w:rPr>
        <w:t xml:space="preserve"> </w:t>
      </w:r>
      <w:r w:rsidRPr="006D1A2E">
        <w:rPr>
          <w:rStyle w:val="FontStyle64"/>
          <w:sz w:val="28"/>
          <w:szCs w:val="28"/>
        </w:rPr>
        <w:t xml:space="preserve">274 с. </w:t>
      </w:r>
    </w:p>
    <w:p w:rsidR="003075C5" w:rsidRDefault="003075C5" w:rsidP="00C449CD">
      <w:pPr>
        <w:pStyle w:val="Style29"/>
        <w:widowControl/>
        <w:tabs>
          <w:tab w:val="left" w:pos="993"/>
        </w:tabs>
        <w:spacing w:before="5" w:line="240" w:lineRule="auto"/>
        <w:ind w:left="567" w:firstLine="0"/>
        <w:rPr>
          <w:rStyle w:val="FontStyle64"/>
          <w:sz w:val="28"/>
          <w:szCs w:val="28"/>
        </w:rPr>
      </w:pPr>
    </w:p>
    <w:p w:rsidR="00D81EAF" w:rsidRPr="00D81EAF" w:rsidRDefault="00D81EAF" w:rsidP="00E7434F">
      <w:pPr>
        <w:pStyle w:val="Style23"/>
        <w:pageBreakBefore/>
        <w:widowControl/>
        <w:spacing w:before="62" w:line="240" w:lineRule="auto"/>
        <w:jc w:val="center"/>
        <w:rPr>
          <w:rStyle w:val="FontStyle70"/>
          <w:b/>
          <w:sz w:val="28"/>
          <w:szCs w:val="28"/>
          <w:lang w:val="kk-KZ"/>
        </w:rPr>
      </w:pPr>
      <w:r>
        <w:rPr>
          <w:rStyle w:val="FontStyle70"/>
          <w:b/>
          <w:sz w:val="28"/>
          <w:szCs w:val="28"/>
          <w:lang w:val="kk-KZ"/>
        </w:rPr>
        <w:lastRenderedPageBreak/>
        <w:t>Ж.</w:t>
      </w:r>
      <w:r w:rsidR="007B4CEF">
        <w:rPr>
          <w:rStyle w:val="FontStyle70"/>
          <w:b/>
          <w:sz w:val="28"/>
          <w:szCs w:val="28"/>
          <w:lang w:val="kk-KZ"/>
        </w:rPr>
        <w:t>С.</w:t>
      </w:r>
      <w:r>
        <w:rPr>
          <w:rStyle w:val="FontStyle70"/>
          <w:b/>
          <w:sz w:val="28"/>
          <w:szCs w:val="28"/>
          <w:lang w:val="kk-KZ"/>
        </w:rPr>
        <w:t xml:space="preserve"> СЫДЫҚОВТЫН</w:t>
      </w:r>
      <w:r w:rsidR="00874FBC">
        <w:rPr>
          <w:rStyle w:val="FontStyle70"/>
          <w:b/>
          <w:sz w:val="28"/>
          <w:szCs w:val="28"/>
          <w:lang w:val="kk-KZ"/>
        </w:rPr>
        <w:t xml:space="preserve"> ҒЫЛЫМИ ЖЕТЕКШЕЛІГІМЕН ҚОРҒАЛҒАН ДОКТОРЛЫҚ ЖӘНЕ КАНДИДАТТЫҚ ДИССЕРТАЦИЯЛАР</w:t>
      </w:r>
    </w:p>
    <w:p w:rsidR="00D81EAF" w:rsidRDefault="00D81EAF" w:rsidP="00064453">
      <w:pPr>
        <w:pStyle w:val="Style23"/>
        <w:widowControl/>
        <w:spacing w:before="62" w:line="240" w:lineRule="auto"/>
        <w:jc w:val="center"/>
        <w:rPr>
          <w:rStyle w:val="FontStyle70"/>
          <w:b/>
          <w:sz w:val="28"/>
          <w:szCs w:val="28"/>
        </w:rPr>
      </w:pPr>
    </w:p>
    <w:p w:rsidR="007B4CEF" w:rsidRDefault="00064453" w:rsidP="00064453">
      <w:pPr>
        <w:pStyle w:val="Style23"/>
        <w:widowControl/>
        <w:spacing w:before="62" w:line="240" w:lineRule="auto"/>
        <w:jc w:val="center"/>
        <w:rPr>
          <w:rStyle w:val="FontStyle70"/>
          <w:b/>
          <w:sz w:val="28"/>
          <w:szCs w:val="28"/>
          <w:lang w:val="kk-KZ"/>
        </w:rPr>
      </w:pPr>
      <w:r w:rsidRPr="00D81EAF">
        <w:rPr>
          <w:rStyle w:val="FontStyle70"/>
          <w:b/>
          <w:sz w:val="28"/>
          <w:szCs w:val="28"/>
        </w:rPr>
        <w:t>ДОКТОРСКИЕ И КАНДИДАТСКИЕ ДИССЕРТАЦИИ, ВЫПОЛНЕННЫЕ ПОД НАУЧНЫМ</w:t>
      </w:r>
      <w:r w:rsidR="00D81EAF">
        <w:rPr>
          <w:rStyle w:val="FontStyle70"/>
          <w:b/>
          <w:sz w:val="28"/>
          <w:szCs w:val="28"/>
        </w:rPr>
        <w:t xml:space="preserve"> РУКОВОДСТВОМ</w:t>
      </w:r>
      <w:r w:rsidRPr="00D81EAF">
        <w:rPr>
          <w:rStyle w:val="FontStyle70"/>
          <w:b/>
          <w:sz w:val="28"/>
          <w:szCs w:val="28"/>
          <w:lang w:val="kk-KZ"/>
        </w:rPr>
        <w:t xml:space="preserve"> </w:t>
      </w:r>
    </w:p>
    <w:p w:rsidR="00064453" w:rsidRPr="00D76B7E" w:rsidRDefault="00064453" w:rsidP="00064453">
      <w:pPr>
        <w:pStyle w:val="Style23"/>
        <w:widowControl/>
        <w:spacing w:before="62" w:line="240" w:lineRule="auto"/>
        <w:jc w:val="center"/>
        <w:rPr>
          <w:rStyle w:val="FontStyle70"/>
          <w:b/>
          <w:sz w:val="28"/>
          <w:szCs w:val="28"/>
          <w:lang w:val="en-US"/>
        </w:rPr>
      </w:pPr>
      <w:r w:rsidRPr="00D81EAF">
        <w:rPr>
          <w:rStyle w:val="FontStyle70"/>
          <w:b/>
          <w:sz w:val="28"/>
          <w:szCs w:val="28"/>
        </w:rPr>
        <w:t>Ж</w:t>
      </w:r>
      <w:r w:rsidRPr="007B1E62">
        <w:rPr>
          <w:rStyle w:val="FontStyle70"/>
          <w:b/>
          <w:sz w:val="28"/>
          <w:szCs w:val="28"/>
          <w:lang w:val="en-US"/>
        </w:rPr>
        <w:t>.</w:t>
      </w:r>
      <w:r w:rsidR="007B4CEF">
        <w:rPr>
          <w:rStyle w:val="FontStyle70"/>
          <w:b/>
          <w:sz w:val="28"/>
          <w:szCs w:val="28"/>
          <w:lang w:val="kk-KZ"/>
        </w:rPr>
        <w:t>С</w:t>
      </w:r>
      <w:r w:rsidR="00EA0916">
        <w:rPr>
          <w:rStyle w:val="FontStyle70"/>
          <w:b/>
          <w:sz w:val="28"/>
          <w:szCs w:val="28"/>
          <w:lang w:val="kk-KZ"/>
        </w:rPr>
        <w:t>.</w:t>
      </w:r>
      <w:r w:rsidRPr="007B1E62">
        <w:rPr>
          <w:rStyle w:val="FontStyle70"/>
          <w:b/>
          <w:sz w:val="28"/>
          <w:szCs w:val="28"/>
          <w:lang w:val="en-US"/>
        </w:rPr>
        <w:t xml:space="preserve"> </w:t>
      </w:r>
      <w:r w:rsidRPr="00D81EAF">
        <w:rPr>
          <w:rStyle w:val="FontStyle70"/>
          <w:b/>
          <w:sz w:val="28"/>
          <w:szCs w:val="28"/>
        </w:rPr>
        <w:t>СЫДЫКОВА</w:t>
      </w:r>
    </w:p>
    <w:p w:rsidR="00247B0E" w:rsidRPr="00D76B7E" w:rsidRDefault="00247B0E" w:rsidP="00064453">
      <w:pPr>
        <w:pStyle w:val="Style23"/>
        <w:widowControl/>
        <w:spacing w:before="62" w:line="240" w:lineRule="auto"/>
        <w:jc w:val="center"/>
        <w:rPr>
          <w:rStyle w:val="FontStyle70"/>
          <w:b/>
          <w:sz w:val="28"/>
          <w:szCs w:val="28"/>
          <w:lang w:val="en-US"/>
        </w:rPr>
      </w:pPr>
    </w:p>
    <w:p w:rsidR="00247B0E" w:rsidRDefault="00247B0E" w:rsidP="00064453">
      <w:pPr>
        <w:pStyle w:val="Style23"/>
        <w:widowControl/>
        <w:spacing w:before="62" w:line="240" w:lineRule="auto"/>
        <w:jc w:val="center"/>
        <w:rPr>
          <w:rStyle w:val="FontStyle70"/>
          <w:b/>
          <w:sz w:val="28"/>
          <w:szCs w:val="28"/>
          <w:lang w:val="en-US"/>
        </w:rPr>
      </w:pPr>
      <w:r w:rsidRPr="00D81EAF">
        <w:rPr>
          <w:rStyle w:val="FontStyle70"/>
          <w:b/>
          <w:sz w:val="28"/>
          <w:szCs w:val="28"/>
          <w:lang w:val="en-US"/>
        </w:rPr>
        <w:t>D</w:t>
      </w:r>
      <w:r w:rsidR="00874FBC">
        <w:rPr>
          <w:rStyle w:val="FontStyle70"/>
          <w:b/>
          <w:sz w:val="28"/>
          <w:szCs w:val="28"/>
          <w:lang w:val="en-US"/>
        </w:rPr>
        <w:t>OCTORAL</w:t>
      </w:r>
      <w:r w:rsidRPr="00D81EAF">
        <w:rPr>
          <w:rStyle w:val="FontStyle70"/>
          <w:b/>
          <w:sz w:val="28"/>
          <w:szCs w:val="28"/>
          <w:lang w:val="en-US"/>
        </w:rPr>
        <w:t xml:space="preserve"> AND CANDIDATE THESES MADE UNDER</w:t>
      </w:r>
      <w:r w:rsidR="00D81EAF" w:rsidRPr="00D81EAF">
        <w:rPr>
          <w:rStyle w:val="FontStyle70"/>
          <w:b/>
          <w:sz w:val="28"/>
          <w:szCs w:val="28"/>
          <w:lang w:val="en-US"/>
        </w:rPr>
        <w:t xml:space="preserve"> Zh.</w:t>
      </w:r>
      <w:r w:rsidR="00BC1889">
        <w:rPr>
          <w:rStyle w:val="FontStyle70"/>
          <w:b/>
          <w:sz w:val="28"/>
          <w:szCs w:val="28"/>
          <w:lang w:val="en-US"/>
        </w:rPr>
        <w:t>S.</w:t>
      </w:r>
      <w:r w:rsidR="00D81EAF" w:rsidRPr="00D81EAF">
        <w:rPr>
          <w:rStyle w:val="FontStyle70"/>
          <w:b/>
          <w:sz w:val="28"/>
          <w:szCs w:val="28"/>
          <w:lang w:val="en-US"/>
        </w:rPr>
        <w:t xml:space="preserve"> SYDYKOV’S</w:t>
      </w:r>
      <w:r w:rsidRPr="00D81EAF">
        <w:rPr>
          <w:rStyle w:val="FontStyle70"/>
          <w:b/>
          <w:sz w:val="28"/>
          <w:szCs w:val="28"/>
          <w:lang w:val="en-US"/>
        </w:rPr>
        <w:t xml:space="preserve"> SCIENT</w:t>
      </w:r>
      <w:r w:rsidR="00D81EAF">
        <w:rPr>
          <w:rStyle w:val="FontStyle70"/>
          <w:b/>
          <w:sz w:val="28"/>
          <w:szCs w:val="28"/>
          <w:lang w:val="en-US"/>
        </w:rPr>
        <w:t xml:space="preserve">IFIC SUPERVISION </w:t>
      </w:r>
    </w:p>
    <w:p w:rsidR="00874FBC" w:rsidRDefault="00874FBC" w:rsidP="00064453">
      <w:pPr>
        <w:pStyle w:val="Style23"/>
        <w:widowControl/>
        <w:spacing w:before="62" w:line="240" w:lineRule="auto"/>
        <w:jc w:val="center"/>
        <w:rPr>
          <w:rStyle w:val="FontStyle70"/>
          <w:b/>
          <w:sz w:val="28"/>
          <w:szCs w:val="28"/>
          <w:lang w:val="kk-KZ"/>
        </w:rPr>
      </w:pPr>
    </w:p>
    <w:p w:rsidR="00874FBC" w:rsidRPr="00874FBC" w:rsidRDefault="00874FBC" w:rsidP="00E7434F">
      <w:pPr>
        <w:pStyle w:val="Style23"/>
        <w:widowControl/>
        <w:spacing w:line="240" w:lineRule="auto"/>
        <w:jc w:val="center"/>
        <w:rPr>
          <w:rStyle w:val="FontStyle70"/>
          <w:b/>
          <w:sz w:val="28"/>
          <w:szCs w:val="28"/>
          <w:lang w:val="kk-KZ"/>
        </w:rPr>
      </w:pPr>
      <w:r>
        <w:rPr>
          <w:rStyle w:val="FontStyle70"/>
          <w:b/>
          <w:sz w:val="28"/>
          <w:szCs w:val="28"/>
          <w:lang w:val="kk-KZ"/>
        </w:rPr>
        <w:t>Докторлық диссертациялар</w:t>
      </w:r>
    </w:p>
    <w:p w:rsidR="00064453" w:rsidRPr="00874FBC" w:rsidRDefault="00064453" w:rsidP="00E7434F">
      <w:pPr>
        <w:pStyle w:val="Style23"/>
        <w:widowControl/>
        <w:spacing w:line="240" w:lineRule="auto"/>
        <w:jc w:val="center"/>
        <w:rPr>
          <w:rStyle w:val="FontStyle70"/>
          <w:b/>
          <w:sz w:val="28"/>
          <w:szCs w:val="28"/>
          <w:lang w:val="kk-KZ"/>
        </w:rPr>
      </w:pPr>
      <w:r w:rsidRPr="00E7434F">
        <w:rPr>
          <w:rStyle w:val="FontStyle70"/>
          <w:b/>
          <w:sz w:val="28"/>
          <w:szCs w:val="28"/>
          <w:lang w:val="kk-KZ"/>
        </w:rPr>
        <w:t>Докторские диссертации</w:t>
      </w:r>
    </w:p>
    <w:p w:rsidR="00874FBC" w:rsidRPr="00E7434F" w:rsidRDefault="00874FBC" w:rsidP="00E7434F">
      <w:pPr>
        <w:pStyle w:val="Style23"/>
        <w:widowControl/>
        <w:spacing w:line="240" w:lineRule="auto"/>
        <w:jc w:val="center"/>
        <w:rPr>
          <w:rStyle w:val="FontStyle70"/>
          <w:b/>
          <w:sz w:val="28"/>
          <w:szCs w:val="28"/>
          <w:lang w:val="kk-KZ"/>
        </w:rPr>
      </w:pPr>
      <w:r w:rsidRPr="00E7434F">
        <w:rPr>
          <w:rStyle w:val="FontStyle70"/>
          <w:b/>
          <w:sz w:val="28"/>
          <w:szCs w:val="28"/>
          <w:lang w:val="kk-KZ"/>
        </w:rPr>
        <w:t>Doctoral theses</w:t>
      </w:r>
    </w:p>
    <w:p w:rsidR="00874FBC" w:rsidRPr="00874FBC" w:rsidRDefault="00874FBC" w:rsidP="00064453">
      <w:pPr>
        <w:pStyle w:val="Style23"/>
        <w:widowControl/>
        <w:spacing w:line="240" w:lineRule="auto"/>
        <w:ind w:left="1915"/>
        <w:jc w:val="both"/>
        <w:rPr>
          <w:rStyle w:val="FontStyle70"/>
          <w:sz w:val="28"/>
          <w:szCs w:val="28"/>
          <w:lang w:val="kk-KZ"/>
        </w:rPr>
      </w:pPr>
    </w:p>
    <w:p w:rsidR="00CD11F8" w:rsidRPr="00EF2B09" w:rsidRDefault="00F86533" w:rsidP="002C5202">
      <w:pPr>
        <w:pStyle w:val="Style3"/>
        <w:widowControl/>
        <w:numPr>
          <w:ilvl w:val="0"/>
          <w:numId w:val="2"/>
        </w:numPr>
        <w:tabs>
          <w:tab w:val="left" w:pos="576"/>
        </w:tabs>
        <w:spacing w:before="230" w:line="240" w:lineRule="auto"/>
        <w:ind w:firstLine="403"/>
        <w:rPr>
          <w:rStyle w:val="FontStyle64"/>
          <w:bCs/>
          <w:i/>
          <w:iCs/>
          <w:sz w:val="28"/>
          <w:szCs w:val="28"/>
        </w:rPr>
      </w:pPr>
      <w:r w:rsidRPr="00E7434F">
        <w:rPr>
          <w:rStyle w:val="FontStyle107"/>
          <w:i w:val="0"/>
          <w:sz w:val="28"/>
          <w:szCs w:val="28"/>
          <w:lang w:val="kk-KZ"/>
        </w:rPr>
        <w:t xml:space="preserve"> </w:t>
      </w:r>
      <w:r w:rsidR="00CD11F8" w:rsidRPr="00EF2B09">
        <w:rPr>
          <w:rStyle w:val="FontStyle107"/>
          <w:i w:val="0"/>
          <w:sz w:val="28"/>
          <w:szCs w:val="28"/>
        </w:rPr>
        <w:t>Абсаметов М.К.</w:t>
      </w:r>
      <w:r w:rsidR="00CD11F8" w:rsidRPr="00EF2B09">
        <w:rPr>
          <w:rStyle w:val="FontStyle107"/>
          <w:sz w:val="28"/>
          <w:szCs w:val="28"/>
        </w:rPr>
        <w:t xml:space="preserve"> </w:t>
      </w:r>
      <w:r w:rsidR="00CD11F8" w:rsidRPr="00EF2B09">
        <w:rPr>
          <w:rStyle w:val="FontStyle64"/>
          <w:sz w:val="28"/>
          <w:szCs w:val="28"/>
        </w:rPr>
        <w:t>Геохимия подземных вод Балхашского сегмента земной коры Центрального Казахстана. Ташкент, 1991.</w:t>
      </w:r>
    </w:p>
    <w:p w:rsidR="00CD11F8" w:rsidRPr="00CD11F8" w:rsidRDefault="00CD11F8" w:rsidP="002C5202">
      <w:pPr>
        <w:pStyle w:val="Style3"/>
        <w:widowControl/>
        <w:numPr>
          <w:ilvl w:val="0"/>
          <w:numId w:val="2"/>
        </w:numPr>
        <w:tabs>
          <w:tab w:val="left" w:pos="576"/>
        </w:tabs>
        <w:spacing w:line="240" w:lineRule="auto"/>
        <w:ind w:firstLine="403"/>
        <w:rPr>
          <w:rStyle w:val="FontStyle64"/>
          <w:bCs/>
          <w:i/>
          <w:iCs/>
          <w:sz w:val="28"/>
          <w:szCs w:val="28"/>
        </w:rPr>
      </w:pPr>
      <w:r>
        <w:rPr>
          <w:rStyle w:val="FontStyle64"/>
          <w:sz w:val="28"/>
          <w:szCs w:val="28"/>
        </w:rPr>
        <w:t xml:space="preserve"> </w:t>
      </w:r>
      <w:r w:rsidRPr="00CD11F8">
        <w:rPr>
          <w:rStyle w:val="FontStyle107"/>
          <w:i w:val="0"/>
          <w:sz w:val="28"/>
          <w:szCs w:val="28"/>
        </w:rPr>
        <w:t>Адилов</w:t>
      </w:r>
      <w:r>
        <w:rPr>
          <w:rStyle w:val="FontStyle107"/>
          <w:i w:val="0"/>
          <w:sz w:val="28"/>
          <w:szCs w:val="28"/>
        </w:rPr>
        <w:t xml:space="preserve"> </w:t>
      </w:r>
      <w:r w:rsidRPr="00CD11F8">
        <w:rPr>
          <w:rStyle w:val="FontStyle107"/>
          <w:i w:val="0"/>
          <w:sz w:val="28"/>
          <w:szCs w:val="28"/>
        </w:rPr>
        <w:t>В.Б.</w:t>
      </w:r>
      <w:r w:rsidRPr="004B7D4D">
        <w:rPr>
          <w:rStyle w:val="FontStyle107"/>
          <w:sz w:val="28"/>
          <w:szCs w:val="28"/>
        </w:rPr>
        <w:t xml:space="preserve"> </w:t>
      </w:r>
      <w:r w:rsidRPr="004B7D4D">
        <w:rPr>
          <w:rStyle w:val="FontStyle64"/>
          <w:sz w:val="28"/>
          <w:szCs w:val="28"/>
        </w:rPr>
        <w:t>Минеральные воды Туранской п</w:t>
      </w:r>
      <w:r w:rsidR="005E0F29">
        <w:rPr>
          <w:rStyle w:val="FontStyle64"/>
          <w:sz w:val="28"/>
          <w:szCs w:val="28"/>
        </w:rPr>
        <w:t>литы. Таш</w:t>
      </w:r>
      <w:r w:rsidRPr="004B7D4D">
        <w:rPr>
          <w:rStyle w:val="FontStyle64"/>
          <w:sz w:val="28"/>
          <w:szCs w:val="28"/>
        </w:rPr>
        <w:t>кент, 1988.</w:t>
      </w:r>
    </w:p>
    <w:p w:rsidR="00CD11F8" w:rsidRPr="00CD11F8" w:rsidRDefault="00CD11F8" w:rsidP="002C5202">
      <w:pPr>
        <w:pStyle w:val="Style3"/>
        <w:widowControl/>
        <w:numPr>
          <w:ilvl w:val="0"/>
          <w:numId w:val="2"/>
        </w:numPr>
        <w:tabs>
          <w:tab w:val="left" w:pos="576"/>
        </w:tabs>
        <w:spacing w:line="240" w:lineRule="auto"/>
        <w:ind w:firstLine="403"/>
        <w:rPr>
          <w:rStyle w:val="FontStyle64"/>
          <w:bCs/>
          <w:i/>
          <w:iCs/>
          <w:sz w:val="28"/>
          <w:szCs w:val="28"/>
        </w:rPr>
      </w:pPr>
      <w:r>
        <w:rPr>
          <w:rStyle w:val="FontStyle64"/>
          <w:sz w:val="28"/>
          <w:szCs w:val="28"/>
        </w:rPr>
        <w:t xml:space="preserve"> </w:t>
      </w:r>
      <w:r w:rsidRPr="00CD11F8">
        <w:rPr>
          <w:rStyle w:val="FontStyle107"/>
          <w:i w:val="0"/>
          <w:sz w:val="28"/>
          <w:szCs w:val="28"/>
        </w:rPr>
        <w:t>Давлетгалиева К.М.</w:t>
      </w:r>
      <w:r w:rsidRPr="004B7D4D">
        <w:rPr>
          <w:rStyle w:val="FontStyle107"/>
          <w:sz w:val="28"/>
          <w:szCs w:val="28"/>
        </w:rPr>
        <w:t xml:space="preserve"> </w:t>
      </w:r>
      <w:r w:rsidR="005E0F29">
        <w:rPr>
          <w:rStyle w:val="FontStyle64"/>
          <w:sz w:val="28"/>
          <w:szCs w:val="28"/>
        </w:rPr>
        <w:t>Гидрогеохимия рудных районов за</w:t>
      </w:r>
      <w:r w:rsidRPr="004B7D4D">
        <w:rPr>
          <w:rStyle w:val="FontStyle64"/>
          <w:sz w:val="28"/>
          <w:szCs w:val="28"/>
        </w:rPr>
        <w:t>падной части Казахстана. Ташкент, 1987.</w:t>
      </w:r>
    </w:p>
    <w:p w:rsidR="00EF2B09" w:rsidRDefault="00CD11F8" w:rsidP="00EF2B09">
      <w:pPr>
        <w:pStyle w:val="Style3"/>
        <w:widowControl/>
        <w:numPr>
          <w:ilvl w:val="0"/>
          <w:numId w:val="2"/>
        </w:numPr>
        <w:tabs>
          <w:tab w:val="left" w:pos="595"/>
        </w:tabs>
        <w:spacing w:line="240" w:lineRule="auto"/>
        <w:ind w:firstLine="403"/>
        <w:rPr>
          <w:rStyle w:val="FontStyle64"/>
          <w:sz w:val="28"/>
          <w:szCs w:val="28"/>
        </w:rPr>
      </w:pPr>
      <w:r w:rsidRPr="00EF2B09">
        <w:rPr>
          <w:rStyle w:val="FontStyle64"/>
          <w:sz w:val="28"/>
          <w:szCs w:val="28"/>
        </w:rPr>
        <w:t xml:space="preserve"> </w:t>
      </w:r>
      <w:r w:rsidRPr="00EF2B09">
        <w:rPr>
          <w:rStyle w:val="FontStyle64"/>
          <w:iCs/>
          <w:sz w:val="28"/>
          <w:szCs w:val="28"/>
        </w:rPr>
        <w:t>Дальян И.</w:t>
      </w:r>
      <w:r w:rsidR="00064453" w:rsidRPr="00EF2B09">
        <w:rPr>
          <w:rStyle w:val="FontStyle64"/>
          <w:iCs/>
          <w:sz w:val="28"/>
          <w:szCs w:val="28"/>
        </w:rPr>
        <w:t>Б.</w:t>
      </w:r>
      <w:r w:rsidR="00064453" w:rsidRPr="00EF2B09">
        <w:rPr>
          <w:rStyle w:val="FontStyle64"/>
          <w:i/>
          <w:iCs/>
          <w:sz w:val="28"/>
          <w:szCs w:val="28"/>
        </w:rPr>
        <w:t xml:space="preserve"> </w:t>
      </w:r>
      <w:r w:rsidR="00064453" w:rsidRPr="00EF2B09">
        <w:rPr>
          <w:rStyle w:val="FontStyle64"/>
          <w:sz w:val="28"/>
          <w:szCs w:val="28"/>
        </w:rPr>
        <w:t>Глубинное строение и нефтегазоносность палеозойских отложений во</w:t>
      </w:r>
      <w:r w:rsidR="005E0F29">
        <w:rPr>
          <w:rStyle w:val="FontStyle64"/>
          <w:sz w:val="28"/>
          <w:szCs w:val="28"/>
        </w:rPr>
        <w:t>сточной части Прикаспийской впа</w:t>
      </w:r>
      <w:r w:rsidR="00064453" w:rsidRPr="00EF2B09">
        <w:rPr>
          <w:rStyle w:val="FontStyle64"/>
          <w:sz w:val="28"/>
          <w:szCs w:val="28"/>
        </w:rPr>
        <w:t>дины и его обрамления. М., 1979.</w:t>
      </w:r>
    </w:p>
    <w:p w:rsidR="00EF2B09" w:rsidRPr="00EF2B09" w:rsidRDefault="00CD11F8" w:rsidP="00EF2B09">
      <w:pPr>
        <w:pStyle w:val="Style3"/>
        <w:widowControl/>
        <w:numPr>
          <w:ilvl w:val="0"/>
          <w:numId w:val="2"/>
        </w:numPr>
        <w:tabs>
          <w:tab w:val="left" w:pos="595"/>
        </w:tabs>
        <w:spacing w:line="240" w:lineRule="auto"/>
        <w:ind w:firstLine="403"/>
        <w:rPr>
          <w:rStyle w:val="FontStyle64"/>
          <w:sz w:val="28"/>
          <w:szCs w:val="28"/>
        </w:rPr>
      </w:pPr>
      <w:r w:rsidRPr="00EF2B09">
        <w:rPr>
          <w:rStyle w:val="FontStyle64"/>
          <w:iCs/>
          <w:sz w:val="28"/>
          <w:szCs w:val="28"/>
        </w:rPr>
        <w:t xml:space="preserve"> </w:t>
      </w:r>
      <w:r w:rsidR="00064453" w:rsidRPr="00EF2B09">
        <w:rPr>
          <w:rStyle w:val="FontStyle64"/>
          <w:iCs/>
          <w:sz w:val="28"/>
          <w:szCs w:val="28"/>
        </w:rPr>
        <w:t>Джакелов А.К.</w:t>
      </w:r>
      <w:r w:rsidR="00064453" w:rsidRPr="00EF2B09">
        <w:rPr>
          <w:rStyle w:val="FontStyle64"/>
          <w:i/>
          <w:iCs/>
          <w:sz w:val="28"/>
          <w:szCs w:val="28"/>
        </w:rPr>
        <w:t xml:space="preserve"> </w:t>
      </w:r>
      <w:r w:rsidR="00064453" w:rsidRPr="00EF2B09">
        <w:rPr>
          <w:rStyle w:val="FontStyle64"/>
          <w:sz w:val="28"/>
          <w:szCs w:val="28"/>
        </w:rPr>
        <w:t>Фор</w:t>
      </w:r>
      <w:r w:rsidRPr="00EF2B09">
        <w:rPr>
          <w:rStyle w:val="FontStyle64"/>
          <w:sz w:val="28"/>
          <w:szCs w:val="28"/>
        </w:rPr>
        <w:t>мирование подземных вод Чу-Сары</w:t>
      </w:r>
      <w:r w:rsidR="00064453" w:rsidRPr="00EF2B09">
        <w:rPr>
          <w:rStyle w:val="FontStyle64"/>
          <w:sz w:val="28"/>
          <w:szCs w:val="28"/>
        </w:rPr>
        <w:t>суйского артезианского бассейна, их ресурсы и использование. Ташкент, 1984.</w:t>
      </w:r>
    </w:p>
    <w:p w:rsidR="00EF2B09" w:rsidRPr="00EF2B09" w:rsidRDefault="00CD11F8" w:rsidP="00EF2B09">
      <w:pPr>
        <w:pStyle w:val="Style3"/>
        <w:widowControl/>
        <w:numPr>
          <w:ilvl w:val="0"/>
          <w:numId w:val="2"/>
        </w:numPr>
        <w:tabs>
          <w:tab w:val="left" w:pos="595"/>
        </w:tabs>
        <w:spacing w:line="240" w:lineRule="auto"/>
        <w:ind w:firstLine="403"/>
        <w:rPr>
          <w:rStyle w:val="FontStyle64"/>
          <w:sz w:val="28"/>
          <w:szCs w:val="28"/>
        </w:rPr>
      </w:pPr>
      <w:r w:rsidRPr="00EF2B09">
        <w:rPr>
          <w:rStyle w:val="FontStyle64"/>
          <w:i/>
          <w:iCs/>
          <w:sz w:val="28"/>
          <w:szCs w:val="28"/>
        </w:rPr>
        <w:t xml:space="preserve"> </w:t>
      </w:r>
      <w:r w:rsidR="00064453" w:rsidRPr="00EF2B09">
        <w:rPr>
          <w:rStyle w:val="FontStyle64"/>
          <w:iCs/>
          <w:sz w:val="28"/>
          <w:szCs w:val="28"/>
        </w:rPr>
        <w:t>Калдаров М.К.</w:t>
      </w:r>
      <w:r w:rsidR="00064453" w:rsidRPr="00EF2B09">
        <w:rPr>
          <w:rStyle w:val="FontStyle64"/>
          <w:i/>
          <w:iCs/>
          <w:sz w:val="28"/>
          <w:szCs w:val="28"/>
        </w:rPr>
        <w:t xml:space="preserve"> </w:t>
      </w:r>
      <w:r w:rsidR="00064453" w:rsidRPr="00EF2B09">
        <w:rPr>
          <w:rStyle w:val="FontStyle64"/>
          <w:sz w:val="28"/>
          <w:szCs w:val="28"/>
        </w:rPr>
        <w:t>Форм</w:t>
      </w:r>
      <w:r w:rsidR="005E0F29">
        <w:rPr>
          <w:rStyle w:val="FontStyle64"/>
          <w:sz w:val="28"/>
          <w:szCs w:val="28"/>
        </w:rPr>
        <w:t>ирование и использование подзем</w:t>
      </w:r>
      <w:r w:rsidR="00064453" w:rsidRPr="00EF2B09">
        <w:rPr>
          <w:rStyle w:val="FontStyle64"/>
          <w:sz w:val="28"/>
          <w:szCs w:val="28"/>
        </w:rPr>
        <w:t>ных вод Северных Каракумов. Алматы, 1995.</w:t>
      </w:r>
    </w:p>
    <w:p w:rsidR="00EF2B09" w:rsidRPr="00EF2B09" w:rsidRDefault="00CD11F8" w:rsidP="00EF2B09">
      <w:pPr>
        <w:pStyle w:val="Style3"/>
        <w:widowControl/>
        <w:numPr>
          <w:ilvl w:val="0"/>
          <w:numId w:val="2"/>
        </w:numPr>
        <w:tabs>
          <w:tab w:val="left" w:pos="595"/>
        </w:tabs>
        <w:spacing w:line="240" w:lineRule="auto"/>
        <w:ind w:firstLine="403"/>
        <w:rPr>
          <w:rStyle w:val="FontStyle64"/>
          <w:sz w:val="28"/>
          <w:szCs w:val="28"/>
        </w:rPr>
      </w:pPr>
      <w:r w:rsidRPr="00EF2B09">
        <w:rPr>
          <w:rStyle w:val="FontStyle64"/>
          <w:iCs/>
          <w:sz w:val="28"/>
          <w:szCs w:val="28"/>
        </w:rPr>
        <w:t xml:space="preserve"> </w:t>
      </w:r>
      <w:r w:rsidR="00EF2B09" w:rsidRPr="00EF2B09">
        <w:rPr>
          <w:rStyle w:val="FontStyle64"/>
          <w:iCs/>
          <w:sz w:val="28"/>
          <w:szCs w:val="28"/>
        </w:rPr>
        <w:t>Куликов Г.В.</w:t>
      </w:r>
      <w:r w:rsidR="00EF2B09" w:rsidRPr="00EF2B09">
        <w:rPr>
          <w:rStyle w:val="FontStyle64"/>
          <w:i/>
          <w:iCs/>
          <w:sz w:val="28"/>
          <w:szCs w:val="28"/>
        </w:rPr>
        <w:t xml:space="preserve"> </w:t>
      </w:r>
      <w:r w:rsidR="00EF2B09" w:rsidRPr="00EF2B09">
        <w:rPr>
          <w:rStyle w:val="FontStyle64"/>
          <w:sz w:val="28"/>
          <w:szCs w:val="28"/>
        </w:rPr>
        <w:t>Закономерности распростр</w:t>
      </w:r>
      <w:r w:rsidR="005E0F29">
        <w:rPr>
          <w:rStyle w:val="FontStyle64"/>
          <w:sz w:val="28"/>
          <w:szCs w:val="28"/>
        </w:rPr>
        <w:t>анения и фор</w:t>
      </w:r>
      <w:r w:rsidR="00EF2B09" w:rsidRPr="00EF2B09">
        <w:rPr>
          <w:rStyle w:val="FontStyle64"/>
          <w:sz w:val="28"/>
          <w:szCs w:val="28"/>
        </w:rPr>
        <w:t>мирования подземных вод Устюрта. М., 1974.</w:t>
      </w:r>
    </w:p>
    <w:p w:rsidR="00EF2B09" w:rsidRPr="00EF2B09" w:rsidRDefault="00EF2B09" w:rsidP="00EF2B09">
      <w:pPr>
        <w:pStyle w:val="Style3"/>
        <w:widowControl/>
        <w:numPr>
          <w:ilvl w:val="0"/>
          <w:numId w:val="2"/>
        </w:numPr>
        <w:tabs>
          <w:tab w:val="left" w:pos="576"/>
        </w:tabs>
        <w:spacing w:line="240" w:lineRule="auto"/>
        <w:ind w:firstLine="403"/>
        <w:rPr>
          <w:rStyle w:val="FontStyle64"/>
          <w:sz w:val="28"/>
          <w:szCs w:val="28"/>
        </w:rPr>
      </w:pPr>
      <w:r w:rsidRPr="00EF2B09">
        <w:rPr>
          <w:rStyle w:val="FontStyle64"/>
          <w:sz w:val="28"/>
          <w:szCs w:val="28"/>
        </w:rPr>
        <w:t xml:space="preserve"> </w:t>
      </w:r>
      <w:r w:rsidRPr="00EF2B09">
        <w:rPr>
          <w:rStyle w:val="FontStyle64"/>
          <w:iCs/>
          <w:sz w:val="28"/>
          <w:szCs w:val="28"/>
        </w:rPr>
        <w:t>Лукьянчиков Ю.С.</w:t>
      </w:r>
      <w:r w:rsidRPr="00EF2B09">
        <w:rPr>
          <w:rStyle w:val="FontStyle64"/>
          <w:i/>
          <w:iCs/>
          <w:sz w:val="28"/>
          <w:szCs w:val="28"/>
        </w:rPr>
        <w:t xml:space="preserve"> </w:t>
      </w:r>
      <w:r w:rsidRPr="00EF2B09">
        <w:rPr>
          <w:rStyle w:val="FontStyle64"/>
          <w:sz w:val="28"/>
          <w:szCs w:val="28"/>
        </w:rPr>
        <w:t>Гидрогеохимия горноскладчатых</w:t>
      </w:r>
      <w:r>
        <w:rPr>
          <w:rStyle w:val="FontStyle64"/>
          <w:sz w:val="28"/>
          <w:szCs w:val="28"/>
        </w:rPr>
        <w:t xml:space="preserve"> </w:t>
      </w:r>
      <w:r w:rsidRPr="00EF2B09">
        <w:rPr>
          <w:rStyle w:val="FontStyle64"/>
          <w:sz w:val="28"/>
          <w:szCs w:val="28"/>
        </w:rPr>
        <w:t>областей юго-востока Казахстана. Иркутск, 1999.</w:t>
      </w:r>
    </w:p>
    <w:p w:rsidR="00064453" w:rsidRPr="004B7D4D" w:rsidRDefault="00EF2B09" w:rsidP="00EF2B09">
      <w:pPr>
        <w:pStyle w:val="Style3"/>
        <w:widowControl/>
        <w:numPr>
          <w:ilvl w:val="0"/>
          <w:numId w:val="2"/>
        </w:numPr>
        <w:tabs>
          <w:tab w:val="left" w:pos="595"/>
        </w:tabs>
        <w:spacing w:line="240" w:lineRule="auto"/>
        <w:ind w:firstLine="403"/>
        <w:rPr>
          <w:rStyle w:val="FontStyle64"/>
          <w:sz w:val="28"/>
          <w:szCs w:val="28"/>
        </w:rPr>
      </w:pPr>
      <w:r w:rsidRPr="00EF2B09">
        <w:rPr>
          <w:rStyle w:val="FontStyle64"/>
          <w:iCs/>
          <w:sz w:val="28"/>
          <w:szCs w:val="28"/>
        </w:rPr>
        <w:t xml:space="preserve"> </w:t>
      </w:r>
      <w:r w:rsidR="00064453" w:rsidRPr="00EF2B09">
        <w:rPr>
          <w:rStyle w:val="FontStyle64"/>
          <w:iCs/>
          <w:sz w:val="28"/>
          <w:szCs w:val="28"/>
        </w:rPr>
        <w:t>Мухамеджанов М.А.</w:t>
      </w:r>
      <w:r w:rsidR="00064453" w:rsidRPr="00EF2B09">
        <w:rPr>
          <w:rStyle w:val="FontStyle64"/>
          <w:i/>
          <w:iCs/>
          <w:sz w:val="28"/>
          <w:szCs w:val="28"/>
        </w:rPr>
        <w:t xml:space="preserve"> </w:t>
      </w:r>
      <w:r w:rsidR="005E0F29">
        <w:rPr>
          <w:rStyle w:val="FontStyle64"/>
          <w:sz w:val="28"/>
          <w:szCs w:val="28"/>
        </w:rPr>
        <w:t>Теоретические и методические ос</w:t>
      </w:r>
      <w:r w:rsidR="00064453" w:rsidRPr="004B7D4D">
        <w:rPr>
          <w:rStyle w:val="FontStyle64"/>
          <w:sz w:val="28"/>
          <w:szCs w:val="28"/>
        </w:rPr>
        <w:t>новы гидрогеологического прогноза и поисков месторождений нефти и газа, промышленных, термальных и минеральных вод подсолевых отложений Прикаспийской впадины. Алматы, 1997</w:t>
      </w:r>
      <w:r w:rsidR="0057337F">
        <w:rPr>
          <w:rStyle w:val="FontStyle64"/>
          <w:sz w:val="28"/>
          <w:szCs w:val="28"/>
        </w:rPr>
        <w:t>.</w:t>
      </w:r>
    </w:p>
    <w:p w:rsidR="00EF2B09" w:rsidRPr="00EF2B09" w:rsidRDefault="00EF2B09" w:rsidP="00EF2B09">
      <w:pPr>
        <w:pStyle w:val="Style3"/>
        <w:widowControl/>
        <w:numPr>
          <w:ilvl w:val="0"/>
          <w:numId w:val="2"/>
        </w:numPr>
        <w:tabs>
          <w:tab w:val="left" w:pos="576"/>
        </w:tabs>
        <w:spacing w:line="240" w:lineRule="auto"/>
        <w:ind w:firstLine="403"/>
        <w:rPr>
          <w:rStyle w:val="FontStyle64"/>
          <w:sz w:val="28"/>
          <w:szCs w:val="28"/>
        </w:rPr>
      </w:pPr>
      <w:r w:rsidRPr="00EF2B09">
        <w:rPr>
          <w:rStyle w:val="FontStyle64"/>
          <w:sz w:val="28"/>
          <w:szCs w:val="28"/>
        </w:rPr>
        <w:t xml:space="preserve"> </w:t>
      </w:r>
      <w:r w:rsidRPr="00EF2B09">
        <w:rPr>
          <w:rStyle w:val="FontStyle64"/>
          <w:iCs/>
          <w:sz w:val="28"/>
          <w:szCs w:val="28"/>
        </w:rPr>
        <w:t>Порядин В.И.</w:t>
      </w:r>
      <w:r w:rsidRPr="00EF2B09">
        <w:rPr>
          <w:rStyle w:val="FontStyle64"/>
          <w:i/>
          <w:iCs/>
          <w:sz w:val="28"/>
          <w:szCs w:val="28"/>
        </w:rPr>
        <w:t xml:space="preserve"> </w:t>
      </w:r>
      <w:r w:rsidRPr="004B7D4D">
        <w:rPr>
          <w:rStyle w:val="FontStyle64"/>
          <w:sz w:val="28"/>
          <w:szCs w:val="28"/>
        </w:rPr>
        <w:t>Принц</w:t>
      </w:r>
      <w:r w:rsidR="005E0F29">
        <w:rPr>
          <w:rStyle w:val="FontStyle64"/>
          <w:sz w:val="28"/>
          <w:szCs w:val="28"/>
        </w:rPr>
        <w:t>ипы термогидродинамического ана</w:t>
      </w:r>
      <w:r w:rsidRPr="004B7D4D">
        <w:rPr>
          <w:rStyle w:val="FontStyle64"/>
          <w:sz w:val="28"/>
          <w:szCs w:val="28"/>
        </w:rPr>
        <w:t xml:space="preserve">лиза седиментационных бассейнов (На примере нефтегазоносных </w:t>
      </w:r>
      <w:r w:rsidRPr="004B7D4D">
        <w:rPr>
          <w:rStyle w:val="FontStyle64"/>
          <w:sz w:val="28"/>
          <w:szCs w:val="28"/>
        </w:rPr>
        <w:lastRenderedPageBreak/>
        <w:t>бассейнов Прикаспийской впадины и Мангышлак-Устюрта). Ташкент, 1988.</w:t>
      </w:r>
    </w:p>
    <w:p w:rsidR="00064453" w:rsidRPr="00874FBC" w:rsidRDefault="00EF2B09" w:rsidP="00EF2B09">
      <w:pPr>
        <w:pStyle w:val="Style3"/>
        <w:widowControl/>
        <w:numPr>
          <w:ilvl w:val="0"/>
          <w:numId w:val="2"/>
        </w:numPr>
        <w:tabs>
          <w:tab w:val="left" w:pos="576"/>
        </w:tabs>
        <w:spacing w:line="240" w:lineRule="auto"/>
        <w:ind w:firstLine="403"/>
        <w:rPr>
          <w:rStyle w:val="FontStyle64"/>
          <w:sz w:val="28"/>
          <w:szCs w:val="28"/>
        </w:rPr>
      </w:pPr>
      <w:r w:rsidRPr="00EF2B09">
        <w:rPr>
          <w:rStyle w:val="FontStyle64"/>
          <w:sz w:val="28"/>
          <w:szCs w:val="28"/>
        </w:rPr>
        <w:t xml:space="preserve"> </w:t>
      </w:r>
      <w:r w:rsidR="00064453" w:rsidRPr="00EF2B09">
        <w:rPr>
          <w:rStyle w:val="FontStyle64"/>
          <w:sz w:val="28"/>
          <w:szCs w:val="28"/>
        </w:rPr>
        <w:t>Шакибаев</w:t>
      </w:r>
      <w:r w:rsidRPr="00EF2B09">
        <w:rPr>
          <w:rStyle w:val="FontStyle64"/>
          <w:sz w:val="28"/>
          <w:szCs w:val="28"/>
        </w:rPr>
        <w:t xml:space="preserve"> И.И.</w:t>
      </w:r>
      <w:r w:rsidR="00064453" w:rsidRPr="00EF2B09">
        <w:rPr>
          <w:rStyle w:val="FontStyle64"/>
          <w:sz w:val="28"/>
          <w:szCs w:val="28"/>
        </w:rPr>
        <w:t xml:space="preserve"> Регулирование гидрогеолого</w:t>
      </w:r>
      <w:r w:rsidRPr="00EF2B09">
        <w:rPr>
          <w:rStyle w:val="FontStyle64"/>
          <w:sz w:val="28"/>
          <w:szCs w:val="28"/>
        </w:rPr>
        <w:t>-</w:t>
      </w:r>
      <w:r w:rsidR="00064453" w:rsidRPr="00EF2B09">
        <w:rPr>
          <w:rStyle w:val="FontStyle64"/>
          <w:sz w:val="28"/>
          <w:szCs w:val="28"/>
        </w:rPr>
        <w:t>мелиоративных процессов на орошаемых землях юга Казахстана и организация на базе геоин</w:t>
      </w:r>
      <w:r w:rsidRPr="00EF2B09">
        <w:rPr>
          <w:rStyle w:val="FontStyle64"/>
          <w:sz w:val="28"/>
          <w:szCs w:val="28"/>
        </w:rPr>
        <w:t>формационных технологий. Алматы</w:t>
      </w:r>
      <w:r>
        <w:rPr>
          <w:rStyle w:val="FontStyle64"/>
          <w:sz w:val="28"/>
          <w:szCs w:val="28"/>
        </w:rPr>
        <w:t>, 2001.</w:t>
      </w:r>
    </w:p>
    <w:p w:rsidR="00874FBC" w:rsidRPr="00EF2B09" w:rsidRDefault="00874FBC" w:rsidP="00874FBC">
      <w:pPr>
        <w:pStyle w:val="Style3"/>
        <w:widowControl/>
        <w:tabs>
          <w:tab w:val="left" w:pos="576"/>
        </w:tabs>
        <w:spacing w:line="240" w:lineRule="auto"/>
        <w:ind w:left="403" w:firstLine="0"/>
        <w:rPr>
          <w:rStyle w:val="FontStyle64"/>
          <w:sz w:val="28"/>
          <w:szCs w:val="28"/>
        </w:rPr>
      </w:pPr>
    </w:p>
    <w:p w:rsidR="00611EE5" w:rsidRPr="00874FBC" w:rsidRDefault="00874FBC" w:rsidP="00E7434F">
      <w:pPr>
        <w:pStyle w:val="Style3"/>
        <w:widowControl/>
        <w:tabs>
          <w:tab w:val="left" w:pos="576"/>
        </w:tabs>
        <w:spacing w:line="240" w:lineRule="auto"/>
        <w:ind w:firstLine="0"/>
        <w:jc w:val="center"/>
        <w:rPr>
          <w:rStyle w:val="FontStyle64"/>
          <w:b/>
          <w:sz w:val="28"/>
          <w:szCs w:val="28"/>
          <w:lang w:val="kk-KZ"/>
        </w:rPr>
      </w:pPr>
      <w:r w:rsidRPr="00874FBC">
        <w:rPr>
          <w:rStyle w:val="FontStyle64"/>
          <w:b/>
          <w:sz w:val="28"/>
          <w:szCs w:val="28"/>
          <w:lang w:val="kk-KZ"/>
        </w:rPr>
        <w:t>Кандидаттық диссертациялар</w:t>
      </w:r>
    </w:p>
    <w:p w:rsidR="00064453" w:rsidRPr="00874FBC" w:rsidRDefault="00064453" w:rsidP="00E7434F">
      <w:pPr>
        <w:pStyle w:val="Style57"/>
        <w:widowControl/>
        <w:spacing w:before="43"/>
        <w:jc w:val="center"/>
        <w:rPr>
          <w:rStyle w:val="FontStyle106"/>
          <w:sz w:val="28"/>
          <w:szCs w:val="28"/>
        </w:rPr>
      </w:pPr>
      <w:r w:rsidRPr="004B7D4D">
        <w:rPr>
          <w:rStyle w:val="FontStyle106"/>
          <w:sz w:val="28"/>
          <w:szCs w:val="28"/>
        </w:rPr>
        <w:t>Кандидатские диссертации</w:t>
      </w:r>
    </w:p>
    <w:p w:rsidR="00874FBC" w:rsidRDefault="002D546D" w:rsidP="00E7434F">
      <w:pPr>
        <w:pStyle w:val="Style57"/>
        <w:widowControl/>
        <w:spacing w:before="43"/>
        <w:jc w:val="center"/>
        <w:rPr>
          <w:rStyle w:val="FontStyle106"/>
          <w:sz w:val="28"/>
          <w:szCs w:val="28"/>
        </w:rPr>
      </w:pPr>
      <w:r>
        <w:rPr>
          <w:rStyle w:val="FontStyle106"/>
          <w:sz w:val="28"/>
          <w:szCs w:val="28"/>
          <w:lang w:val="en-US"/>
        </w:rPr>
        <w:t>Ca</w:t>
      </w:r>
      <w:r w:rsidR="00874FBC">
        <w:rPr>
          <w:rStyle w:val="FontStyle106"/>
          <w:sz w:val="28"/>
          <w:szCs w:val="28"/>
          <w:lang w:val="en-US"/>
        </w:rPr>
        <w:t>ndidate</w:t>
      </w:r>
      <w:r w:rsidR="00874FBC" w:rsidRPr="00874FBC">
        <w:rPr>
          <w:rStyle w:val="FontStyle106"/>
          <w:sz w:val="28"/>
          <w:szCs w:val="28"/>
        </w:rPr>
        <w:t xml:space="preserve"> </w:t>
      </w:r>
      <w:r w:rsidR="00874FBC">
        <w:rPr>
          <w:rStyle w:val="FontStyle106"/>
          <w:sz w:val="28"/>
          <w:szCs w:val="28"/>
          <w:lang w:val="en-US"/>
        </w:rPr>
        <w:t>theses</w:t>
      </w:r>
    </w:p>
    <w:p w:rsidR="00713863" w:rsidRPr="00713863" w:rsidRDefault="00713863" w:rsidP="00064453">
      <w:pPr>
        <w:pStyle w:val="Style57"/>
        <w:widowControl/>
        <w:spacing w:before="43"/>
        <w:ind w:left="1814"/>
        <w:jc w:val="both"/>
        <w:rPr>
          <w:rStyle w:val="FontStyle106"/>
          <w:b w:val="0"/>
          <w:sz w:val="28"/>
          <w:szCs w:val="28"/>
        </w:rPr>
      </w:pPr>
    </w:p>
    <w:p w:rsidR="00AA4225" w:rsidRDefault="0057337F" w:rsidP="002C5202">
      <w:pPr>
        <w:pStyle w:val="Style3"/>
        <w:widowControl/>
        <w:numPr>
          <w:ilvl w:val="0"/>
          <w:numId w:val="4"/>
        </w:numPr>
        <w:tabs>
          <w:tab w:val="left" w:pos="566"/>
        </w:tabs>
        <w:spacing w:line="240" w:lineRule="auto"/>
        <w:ind w:firstLine="398"/>
        <w:rPr>
          <w:rStyle w:val="FontStyle64"/>
          <w:sz w:val="28"/>
          <w:szCs w:val="28"/>
        </w:rPr>
      </w:pPr>
      <w:r>
        <w:rPr>
          <w:rStyle w:val="FontStyle107"/>
          <w:i w:val="0"/>
          <w:sz w:val="28"/>
          <w:szCs w:val="28"/>
        </w:rPr>
        <w:t xml:space="preserve"> </w:t>
      </w:r>
      <w:r w:rsidR="00AA4225" w:rsidRPr="002F2277">
        <w:rPr>
          <w:rStyle w:val="FontStyle107"/>
          <w:i w:val="0"/>
          <w:sz w:val="28"/>
          <w:szCs w:val="28"/>
        </w:rPr>
        <w:t>Абсаметов М.К.</w:t>
      </w:r>
      <w:r w:rsidR="00AA4225" w:rsidRPr="004B7D4D">
        <w:rPr>
          <w:rStyle w:val="FontStyle107"/>
          <w:sz w:val="28"/>
          <w:szCs w:val="28"/>
        </w:rPr>
        <w:t xml:space="preserve"> </w:t>
      </w:r>
      <w:r w:rsidR="00AA4225" w:rsidRPr="004B7D4D">
        <w:rPr>
          <w:rStyle w:val="FontStyle64"/>
          <w:sz w:val="28"/>
          <w:szCs w:val="28"/>
        </w:rPr>
        <w:t>Прогнозная гидрогеохимическая оценка территории Чу-Илийского региона на рудные полезные ископаемые. А</w:t>
      </w:r>
      <w:r w:rsidR="00AA4225" w:rsidRPr="004B7D4D">
        <w:rPr>
          <w:rStyle w:val="FontStyle64"/>
          <w:sz w:val="28"/>
          <w:szCs w:val="28"/>
          <w:lang w:val="kk-KZ"/>
        </w:rPr>
        <w:t>л</w:t>
      </w:r>
      <w:r w:rsidR="00AA4225" w:rsidRPr="004B7D4D">
        <w:rPr>
          <w:rStyle w:val="FontStyle64"/>
          <w:sz w:val="28"/>
          <w:szCs w:val="28"/>
        </w:rPr>
        <w:t>ма-Ата, 1981.</w:t>
      </w:r>
    </w:p>
    <w:p w:rsidR="002F2277" w:rsidRDefault="00AA422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2F2277" w:rsidRPr="0057337F">
        <w:rPr>
          <w:rStyle w:val="FontStyle107"/>
          <w:i w:val="0"/>
          <w:sz w:val="28"/>
          <w:szCs w:val="28"/>
        </w:rPr>
        <w:t>Айтуаров Т.</w:t>
      </w:r>
      <w:r w:rsidR="002F2277" w:rsidRPr="004B7D4D">
        <w:rPr>
          <w:rStyle w:val="FontStyle107"/>
          <w:sz w:val="28"/>
          <w:szCs w:val="28"/>
        </w:rPr>
        <w:t xml:space="preserve"> </w:t>
      </w:r>
      <w:r w:rsidR="002F2277" w:rsidRPr="004B7D4D">
        <w:rPr>
          <w:rStyle w:val="FontStyle64"/>
          <w:sz w:val="28"/>
          <w:szCs w:val="28"/>
        </w:rPr>
        <w:t>Подземные воды хр. Малый Каратау и перспективы их использования для водоснабжения пре</w:t>
      </w:r>
      <w:r w:rsidR="00F221DB">
        <w:rPr>
          <w:rStyle w:val="FontStyle64"/>
          <w:sz w:val="28"/>
          <w:szCs w:val="28"/>
        </w:rPr>
        <w:t>дприятий гор</w:t>
      </w:r>
      <w:r w:rsidR="002F2277" w:rsidRPr="004B7D4D">
        <w:rPr>
          <w:rStyle w:val="FontStyle64"/>
          <w:sz w:val="28"/>
          <w:szCs w:val="28"/>
        </w:rPr>
        <w:t>но-химической промышленности. Алма-Ата, 1969.</w:t>
      </w:r>
    </w:p>
    <w:p w:rsidR="002F2277" w:rsidRDefault="002F2277" w:rsidP="002C5202">
      <w:pPr>
        <w:pStyle w:val="Style3"/>
        <w:widowControl/>
        <w:numPr>
          <w:ilvl w:val="0"/>
          <w:numId w:val="4"/>
        </w:numPr>
        <w:tabs>
          <w:tab w:val="left" w:pos="566"/>
        </w:tabs>
        <w:spacing w:line="240" w:lineRule="auto"/>
        <w:ind w:firstLine="398"/>
        <w:rPr>
          <w:rStyle w:val="FontStyle64"/>
          <w:sz w:val="28"/>
          <w:szCs w:val="28"/>
        </w:rPr>
      </w:pPr>
      <w:r>
        <w:rPr>
          <w:rStyle w:val="FontStyle107"/>
          <w:i w:val="0"/>
          <w:sz w:val="28"/>
          <w:szCs w:val="28"/>
        </w:rPr>
        <w:t xml:space="preserve"> </w:t>
      </w:r>
      <w:r w:rsidRPr="002F2277">
        <w:rPr>
          <w:rStyle w:val="FontStyle107"/>
          <w:i w:val="0"/>
          <w:sz w:val="28"/>
          <w:szCs w:val="28"/>
        </w:rPr>
        <w:t>Антипов С.М.</w:t>
      </w:r>
      <w:r w:rsidRPr="004B7D4D">
        <w:rPr>
          <w:rStyle w:val="FontStyle107"/>
          <w:sz w:val="28"/>
          <w:szCs w:val="28"/>
        </w:rPr>
        <w:t xml:space="preserve"> </w:t>
      </w:r>
      <w:r w:rsidRPr="004B7D4D">
        <w:rPr>
          <w:rStyle w:val="FontStyle64"/>
          <w:sz w:val="28"/>
          <w:szCs w:val="28"/>
        </w:rPr>
        <w:t>Гидрогеохимия подсолевых отложений Юго-Восточной прибортовой охраны Прикаспийской впадины в связи с нефтегазоносностью. Алма-Ата, 1991.</w:t>
      </w:r>
    </w:p>
    <w:p w:rsidR="00AA4225" w:rsidRDefault="002F2277"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AA4225" w:rsidRPr="002F2277">
        <w:rPr>
          <w:rStyle w:val="FontStyle107"/>
          <w:i w:val="0"/>
          <w:sz w:val="28"/>
          <w:szCs w:val="28"/>
        </w:rPr>
        <w:t>Вампилов В.Г.</w:t>
      </w:r>
      <w:r w:rsidR="00AA4225" w:rsidRPr="004B7D4D">
        <w:rPr>
          <w:rStyle w:val="FontStyle107"/>
          <w:sz w:val="28"/>
          <w:szCs w:val="28"/>
        </w:rPr>
        <w:t xml:space="preserve"> </w:t>
      </w:r>
      <w:r w:rsidR="00AA4225" w:rsidRPr="004B7D4D">
        <w:rPr>
          <w:rStyle w:val="FontStyle64"/>
          <w:sz w:val="28"/>
          <w:szCs w:val="28"/>
        </w:rPr>
        <w:t>Миграция микроэлементов в подземных водах и гидрогеохимическая оценка металлонос</w:t>
      </w:r>
      <w:r w:rsidR="00AA4225" w:rsidRPr="004B7D4D">
        <w:rPr>
          <w:rStyle w:val="FontStyle64"/>
          <w:sz w:val="28"/>
          <w:szCs w:val="28"/>
          <w:lang w:val="kk-KZ"/>
        </w:rPr>
        <w:t xml:space="preserve">ности </w:t>
      </w:r>
      <w:r w:rsidR="00AA4225" w:rsidRPr="004B7D4D">
        <w:rPr>
          <w:rStyle w:val="FontStyle64"/>
          <w:sz w:val="28"/>
          <w:szCs w:val="28"/>
        </w:rPr>
        <w:t>Северного Тянь-Шаня. Алма-Ата, 1978.</w:t>
      </w:r>
    </w:p>
    <w:p w:rsidR="003041B5" w:rsidRDefault="00AA422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3041B5" w:rsidRPr="0057337F">
        <w:rPr>
          <w:rStyle w:val="FontStyle107"/>
          <w:i w:val="0"/>
          <w:sz w:val="28"/>
          <w:szCs w:val="28"/>
        </w:rPr>
        <w:t>Власко Г.Н.</w:t>
      </w:r>
      <w:r w:rsidR="003041B5" w:rsidRPr="004B7D4D">
        <w:rPr>
          <w:rStyle w:val="FontStyle107"/>
          <w:sz w:val="28"/>
          <w:szCs w:val="28"/>
        </w:rPr>
        <w:t xml:space="preserve"> </w:t>
      </w:r>
      <w:r w:rsidR="003041B5" w:rsidRPr="004B7D4D">
        <w:rPr>
          <w:rStyle w:val="FontStyle64"/>
          <w:sz w:val="28"/>
          <w:szCs w:val="28"/>
        </w:rPr>
        <w:t>Подземные воды аллювиальных отложений ре</w:t>
      </w:r>
      <w:r w:rsidR="003041B5">
        <w:rPr>
          <w:rStyle w:val="FontStyle64"/>
          <w:sz w:val="28"/>
          <w:szCs w:val="28"/>
        </w:rPr>
        <w:t>чных долин южной части бассейна</w:t>
      </w:r>
      <w:r w:rsidR="00F221DB">
        <w:rPr>
          <w:rStyle w:val="FontStyle64"/>
          <w:sz w:val="28"/>
          <w:szCs w:val="28"/>
        </w:rPr>
        <w:t xml:space="preserve"> р. Илек, прогноз их режи</w:t>
      </w:r>
      <w:r w:rsidR="003041B5" w:rsidRPr="004B7D4D">
        <w:rPr>
          <w:rStyle w:val="FontStyle64"/>
          <w:sz w:val="28"/>
          <w:szCs w:val="28"/>
        </w:rPr>
        <w:t>ма и использовани</w:t>
      </w:r>
      <w:r w:rsidR="003041B5" w:rsidRPr="004B7D4D">
        <w:rPr>
          <w:rStyle w:val="FontStyle64"/>
          <w:sz w:val="28"/>
          <w:szCs w:val="28"/>
          <w:lang w:val="kk-KZ"/>
        </w:rPr>
        <w:t>е</w:t>
      </w:r>
      <w:r w:rsidR="003041B5" w:rsidRPr="004B7D4D">
        <w:rPr>
          <w:rStyle w:val="FontStyle64"/>
          <w:sz w:val="28"/>
          <w:szCs w:val="28"/>
        </w:rPr>
        <w:t>. Алма-Ата, 1972.</w:t>
      </w:r>
    </w:p>
    <w:p w:rsidR="003041B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Pr="002F2277">
        <w:rPr>
          <w:rStyle w:val="FontStyle107"/>
          <w:i w:val="0"/>
          <w:sz w:val="28"/>
          <w:szCs w:val="28"/>
        </w:rPr>
        <w:t>Давидович Г.Т.</w:t>
      </w:r>
      <w:r w:rsidRPr="004B7D4D">
        <w:rPr>
          <w:rStyle w:val="FontStyle107"/>
          <w:sz w:val="28"/>
          <w:szCs w:val="28"/>
        </w:rPr>
        <w:t xml:space="preserve"> </w:t>
      </w:r>
      <w:r w:rsidRPr="004B7D4D">
        <w:rPr>
          <w:rStyle w:val="FontStyle64"/>
          <w:sz w:val="28"/>
          <w:szCs w:val="28"/>
        </w:rPr>
        <w:t>Подземные воды палеогеновых отложений Северного Приаралья и перспективы их хозяйственного ис</w:t>
      </w:r>
      <w:r w:rsidRPr="004B7D4D">
        <w:rPr>
          <w:rStyle w:val="FontStyle64"/>
          <w:sz w:val="28"/>
          <w:szCs w:val="28"/>
        </w:rPr>
        <w:softHyphen/>
        <w:t>пользования. М., 1976.</w:t>
      </w:r>
    </w:p>
    <w:p w:rsidR="002F2277"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2F2277" w:rsidRPr="0057337F">
        <w:rPr>
          <w:rStyle w:val="FontStyle107"/>
          <w:i w:val="0"/>
          <w:sz w:val="28"/>
          <w:szCs w:val="28"/>
        </w:rPr>
        <w:t>Давлетгалиева К.М.</w:t>
      </w:r>
      <w:r w:rsidR="002F2277" w:rsidRPr="004B7D4D">
        <w:rPr>
          <w:rStyle w:val="FontStyle107"/>
          <w:sz w:val="28"/>
          <w:szCs w:val="28"/>
        </w:rPr>
        <w:t xml:space="preserve"> </w:t>
      </w:r>
      <w:r w:rsidR="002F2277" w:rsidRPr="004B7D4D">
        <w:rPr>
          <w:rStyle w:val="FontStyle64"/>
          <w:sz w:val="28"/>
          <w:szCs w:val="28"/>
        </w:rPr>
        <w:t>Гидрогеохимические условия Мугоджар и их поисковое значение. Алма-Ата, 1968.</w:t>
      </w:r>
    </w:p>
    <w:p w:rsidR="00064453" w:rsidRPr="004B7D4D" w:rsidRDefault="002F2277"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57337F">
        <w:rPr>
          <w:rStyle w:val="FontStyle107"/>
          <w:i w:val="0"/>
          <w:sz w:val="28"/>
          <w:szCs w:val="28"/>
        </w:rPr>
        <w:t>Даль</w:t>
      </w:r>
      <w:r w:rsidR="00064453" w:rsidRPr="0057337F">
        <w:rPr>
          <w:rStyle w:val="FontStyle107"/>
          <w:i w:val="0"/>
          <w:sz w:val="28"/>
          <w:szCs w:val="28"/>
        </w:rPr>
        <w:t>ян И.Б.</w:t>
      </w:r>
      <w:r w:rsidR="00064453" w:rsidRPr="004B7D4D">
        <w:rPr>
          <w:rStyle w:val="FontStyle107"/>
          <w:sz w:val="28"/>
          <w:szCs w:val="28"/>
        </w:rPr>
        <w:t xml:space="preserve"> </w:t>
      </w:r>
      <w:r w:rsidR="00064453" w:rsidRPr="004B7D4D">
        <w:rPr>
          <w:rStyle w:val="FontStyle64"/>
          <w:sz w:val="28"/>
          <w:szCs w:val="28"/>
        </w:rPr>
        <w:t>Подземные воды Актюбинского Приуралья и перспективы их использования в народном хозяйстве. Алма-Ата, 1963.</w:t>
      </w:r>
    </w:p>
    <w:p w:rsidR="003041B5" w:rsidRPr="004B7D4D" w:rsidRDefault="0057337F" w:rsidP="003041B5">
      <w:pPr>
        <w:pStyle w:val="Style3"/>
        <w:widowControl/>
        <w:numPr>
          <w:ilvl w:val="0"/>
          <w:numId w:val="4"/>
        </w:numPr>
        <w:tabs>
          <w:tab w:val="left" w:pos="566"/>
        </w:tabs>
        <w:spacing w:line="240" w:lineRule="auto"/>
        <w:ind w:firstLine="398"/>
        <w:rPr>
          <w:rStyle w:val="FontStyle89"/>
          <w:spacing w:val="20"/>
          <w:sz w:val="28"/>
          <w:szCs w:val="28"/>
        </w:rPr>
      </w:pPr>
      <w:r>
        <w:rPr>
          <w:rStyle w:val="FontStyle107"/>
          <w:sz w:val="28"/>
          <w:szCs w:val="28"/>
        </w:rPr>
        <w:t xml:space="preserve"> </w:t>
      </w:r>
      <w:r w:rsidR="003041B5" w:rsidRPr="0057337F">
        <w:rPr>
          <w:rStyle w:val="FontStyle107"/>
          <w:i w:val="0"/>
          <w:sz w:val="28"/>
          <w:szCs w:val="28"/>
        </w:rPr>
        <w:t>Джакелов А.К</w:t>
      </w:r>
      <w:r w:rsidR="003041B5">
        <w:rPr>
          <w:rStyle w:val="FontStyle107"/>
          <w:i w:val="0"/>
          <w:sz w:val="28"/>
          <w:szCs w:val="28"/>
        </w:rPr>
        <w:t>.</w:t>
      </w:r>
      <w:r w:rsidR="003041B5" w:rsidRPr="0057337F">
        <w:rPr>
          <w:rStyle w:val="FontStyle64"/>
          <w:sz w:val="28"/>
          <w:szCs w:val="28"/>
        </w:rPr>
        <w:t xml:space="preserve"> </w:t>
      </w:r>
      <w:r w:rsidR="003041B5" w:rsidRPr="004B7D4D">
        <w:rPr>
          <w:rStyle w:val="FontStyle64"/>
          <w:sz w:val="28"/>
          <w:szCs w:val="28"/>
        </w:rPr>
        <w:t>Подземные воды юго-западной части Чу-Таласской депрессии, условия их формирования и использования. Алма-Ата, 1969.</w:t>
      </w:r>
    </w:p>
    <w:p w:rsidR="003041B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107"/>
          <w:i w:val="0"/>
          <w:sz w:val="28"/>
          <w:szCs w:val="28"/>
        </w:rPr>
        <w:t xml:space="preserve"> </w:t>
      </w:r>
      <w:r w:rsidRPr="0057337F">
        <w:rPr>
          <w:rStyle w:val="FontStyle107"/>
          <w:i w:val="0"/>
          <w:sz w:val="28"/>
          <w:szCs w:val="28"/>
        </w:rPr>
        <w:t>Дурнев В.В.</w:t>
      </w:r>
      <w:r w:rsidRPr="004B7D4D">
        <w:rPr>
          <w:rStyle w:val="FontStyle107"/>
          <w:sz w:val="28"/>
          <w:szCs w:val="28"/>
        </w:rPr>
        <w:t xml:space="preserve"> </w:t>
      </w:r>
      <w:r w:rsidRPr="004B7D4D">
        <w:rPr>
          <w:rStyle w:val="FontStyle64"/>
          <w:sz w:val="28"/>
          <w:szCs w:val="28"/>
        </w:rPr>
        <w:t>Гидрогеохимические условия поисков рудных месторожден</w:t>
      </w:r>
      <w:r>
        <w:rPr>
          <w:rStyle w:val="FontStyle64"/>
          <w:sz w:val="28"/>
          <w:szCs w:val="28"/>
        </w:rPr>
        <w:t>ий и минеральных вод в районах Юго-В</w:t>
      </w:r>
      <w:r w:rsidRPr="004B7D4D">
        <w:rPr>
          <w:rStyle w:val="FontStyle64"/>
          <w:sz w:val="28"/>
          <w:szCs w:val="28"/>
        </w:rPr>
        <w:t>осточного Казахстана. Алма-Ата, 1975.</w:t>
      </w:r>
    </w:p>
    <w:p w:rsidR="003041B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Pr="002F2277">
        <w:rPr>
          <w:rStyle w:val="FontStyle107"/>
          <w:i w:val="0"/>
          <w:sz w:val="28"/>
          <w:szCs w:val="28"/>
        </w:rPr>
        <w:t>Егоренков Е.С.</w:t>
      </w:r>
      <w:r w:rsidRPr="002F2277">
        <w:rPr>
          <w:rStyle w:val="FontStyle107"/>
          <w:sz w:val="28"/>
          <w:szCs w:val="28"/>
        </w:rPr>
        <w:t xml:space="preserve"> </w:t>
      </w:r>
      <w:r w:rsidRPr="002F2277">
        <w:rPr>
          <w:rStyle w:val="FontStyle64"/>
          <w:sz w:val="28"/>
          <w:szCs w:val="28"/>
        </w:rPr>
        <w:t>Гидрогеохимические условия ландшаф</w:t>
      </w:r>
      <w:r w:rsidRPr="002F2277">
        <w:rPr>
          <w:rStyle w:val="FontStyle64"/>
          <w:sz w:val="28"/>
          <w:szCs w:val="28"/>
        </w:rPr>
        <w:softHyphen/>
        <w:t>тных зон центральной части Южного Казахстана. Алма-Ата, 1971.</w:t>
      </w:r>
    </w:p>
    <w:p w:rsidR="003041B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lastRenderedPageBreak/>
        <w:t xml:space="preserve"> </w:t>
      </w:r>
      <w:r w:rsidRPr="0057337F">
        <w:rPr>
          <w:rStyle w:val="FontStyle107"/>
          <w:i w:val="0"/>
          <w:sz w:val="28"/>
          <w:szCs w:val="28"/>
        </w:rPr>
        <w:t>Ережепов Н.Е.</w:t>
      </w:r>
      <w:r w:rsidRPr="004B7D4D">
        <w:rPr>
          <w:rStyle w:val="FontStyle107"/>
          <w:sz w:val="28"/>
          <w:szCs w:val="28"/>
        </w:rPr>
        <w:t xml:space="preserve"> </w:t>
      </w:r>
      <w:r w:rsidRPr="004B7D4D">
        <w:rPr>
          <w:rStyle w:val="FontStyle64"/>
          <w:sz w:val="28"/>
          <w:szCs w:val="28"/>
        </w:rPr>
        <w:t>Подземные воды меловых отложений Восточно-Кызылкумской впадины и перспективы их использования в народном хозяйстве. Алма-Ата, 1975.</w:t>
      </w:r>
    </w:p>
    <w:p w:rsidR="003041B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Pr="002F2277">
        <w:rPr>
          <w:rStyle w:val="FontStyle107"/>
          <w:i w:val="0"/>
          <w:sz w:val="28"/>
          <w:szCs w:val="28"/>
        </w:rPr>
        <w:t>Жаркенов Б.Е.</w:t>
      </w:r>
      <w:r w:rsidRPr="002F2277">
        <w:rPr>
          <w:rStyle w:val="FontStyle107"/>
          <w:sz w:val="28"/>
          <w:szCs w:val="28"/>
        </w:rPr>
        <w:t xml:space="preserve"> </w:t>
      </w:r>
      <w:r w:rsidRPr="002F2277">
        <w:rPr>
          <w:rStyle w:val="FontStyle64"/>
          <w:sz w:val="28"/>
          <w:szCs w:val="28"/>
        </w:rPr>
        <w:t>Гидрохимические условия и особенности формирования химического состава грунтовых вод юго-восточной части Тургайской впадины. Л., 1970.</w:t>
      </w:r>
    </w:p>
    <w:p w:rsidR="00064453" w:rsidRPr="004B7D4D"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064453" w:rsidRPr="0057337F">
        <w:rPr>
          <w:rStyle w:val="FontStyle107"/>
          <w:i w:val="0"/>
          <w:sz w:val="28"/>
          <w:szCs w:val="28"/>
        </w:rPr>
        <w:t>Зейберлих Н.Э.</w:t>
      </w:r>
      <w:r w:rsidR="00064453" w:rsidRPr="004B7D4D">
        <w:rPr>
          <w:rStyle w:val="FontStyle107"/>
          <w:sz w:val="28"/>
          <w:szCs w:val="28"/>
        </w:rPr>
        <w:t xml:space="preserve"> </w:t>
      </w:r>
      <w:r w:rsidR="00064453" w:rsidRPr="004B7D4D">
        <w:rPr>
          <w:rStyle w:val="FontStyle64"/>
          <w:sz w:val="28"/>
          <w:szCs w:val="28"/>
        </w:rPr>
        <w:t>Подземные воды междуречья Урала и Хобды (Формирование и перспективы использования). Алма-Ата, 1967.</w:t>
      </w:r>
    </w:p>
    <w:p w:rsidR="003041B5" w:rsidRDefault="0057337F" w:rsidP="002C5202">
      <w:pPr>
        <w:pStyle w:val="Style3"/>
        <w:widowControl/>
        <w:numPr>
          <w:ilvl w:val="0"/>
          <w:numId w:val="4"/>
        </w:numPr>
        <w:tabs>
          <w:tab w:val="left" w:pos="566"/>
        </w:tabs>
        <w:spacing w:line="240" w:lineRule="auto"/>
        <w:ind w:firstLine="398"/>
        <w:rPr>
          <w:rStyle w:val="FontStyle64"/>
          <w:sz w:val="28"/>
          <w:szCs w:val="28"/>
        </w:rPr>
      </w:pPr>
      <w:r>
        <w:rPr>
          <w:rStyle w:val="FontStyle107"/>
          <w:sz w:val="28"/>
          <w:szCs w:val="28"/>
        </w:rPr>
        <w:t xml:space="preserve"> </w:t>
      </w:r>
      <w:r w:rsidR="003041B5" w:rsidRPr="002F2277">
        <w:rPr>
          <w:rStyle w:val="FontStyle107"/>
          <w:i w:val="0"/>
          <w:sz w:val="28"/>
          <w:szCs w:val="28"/>
        </w:rPr>
        <w:t>Калмыков А.Ф.</w:t>
      </w:r>
      <w:r w:rsidR="003041B5" w:rsidRPr="002F2277">
        <w:rPr>
          <w:rStyle w:val="FontStyle107"/>
          <w:sz w:val="28"/>
          <w:szCs w:val="28"/>
        </w:rPr>
        <w:t xml:space="preserve"> </w:t>
      </w:r>
      <w:r w:rsidR="003041B5" w:rsidRPr="002F2277">
        <w:rPr>
          <w:rStyle w:val="FontStyle64"/>
          <w:sz w:val="28"/>
          <w:szCs w:val="28"/>
        </w:rPr>
        <w:t xml:space="preserve">Подземные воды северо-восточной части Бетпак-Далы и перспективы </w:t>
      </w:r>
      <w:r w:rsidR="00C45C33">
        <w:rPr>
          <w:rStyle w:val="FontStyle64"/>
          <w:sz w:val="28"/>
          <w:szCs w:val="28"/>
        </w:rPr>
        <w:t>их использования для водоснабже</w:t>
      </w:r>
      <w:r w:rsidR="003041B5" w:rsidRPr="002F2277">
        <w:rPr>
          <w:rStyle w:val="FontStyle64"/>
          <w:sz w:val="28"/>
          <w:szCs w:val="28"/>
        </w:rPr>
        <w:t>ния горнорудных предприятий. Алма-Ата, 1970.</w:t>
      </w:r>
    </w:p>
    <w:p w:rsidR="00DC2D54"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DC2D54" w:rsidRPr="002F2277">
        <w:rPr>
          <w:rStyle w:val="FontStyle107"/>
          <w:i w:val="0"/>
          <w:sz w:val="28"/>
          <w:szCs w:val="28"/>
        </w:rPr>
        <w:t>Касымжанова Б.С.</w:t>
      </w:r>
      <w:r w:rsidR="00DC2D54" w:rsidRPr="004B7D4D">
        <w:rPr>
          <w:rStyle w:val="FontStyle107"/>
          <w:sz w:val="28"/>
          <w:szCs w:val="28"/>
        </w:rPr>
        <w:t xml:space="preserve"> </w:t>
      </w:r>
      <w:r w:rsidR="00DC2D54" w:rsidRPr="004B7D4D">
        <w:rPr>
          <w:rStyle w:val="FontStyle64"/>
          <w:sz w:val="28"/>
          <w:szCs w:val="28"/>
        </w:rPr>
        <w:t>Формирование и поисковое значение химического состава подземных вод Текели-Усе</w:t>
      </w:r>
      <w:r w:rsidR="00DC2D54" w:rsidRPr="004B7D4D">
        <w:rPr>
          <w:rStyle w:val="FontStyle64"/>
          <w:sz w:val="28"/>
          <w:szCs w:val="28"/>
          <w:lang w:val="kk-KZ"/>
        </w:rPr>
        <w:t>кс</w:t>
      </w:r>
      <w:r w:rsidR="00DC2D54" w:rsidRPr="004B7D4D">
        <w:rPr>
          <w:rStyle w:val="FontStyle64"/>
          <w:sz w:val="28"/>
          <w:szCs w:val="28"/>
        </w:rPr>
        <w:t>кой метал-логенической зоны Джунгарского Алатау. Алма-Ата, 1990.</w:t>
      </w:r>
    </w:p>
    <w:p w:rsidR="003041B5" w:rsidRDefault="00DC2D54"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3041B5" w:rsidRPr="002F2277">
        <w:rPr>
          <w:rStyle w:val="FontStyle107"/>
          <w:i w:val="0"/>
          <w:sz w:val="28"/>
          <w:szCs w:val="28"/>
        </w:rPr>
        <w:t>Ким Э.К.</w:t>
      </w:r>
      <w:r w:rsidR="003041B5" w:rsidRPr="002F2277">
        <w:rPr>
          <w:rStyle w:val="FontStyle107"/>
          <w:sz w:val="28"/>
          <w:szCs w:val="28"/>
        </w:rPr>
        <w:t xml:space="preserve"> </w:t>
      </w:r>
      <w:r w:rsidR="003041B5" w:rsidRPr="002F2277">
        <w:rPr>
          <w:rStyle w:val="FontStyle64"/>
          <w:sz w:val="28"/>
          <w:szCs w:val="28"/>
        </w:rPr>
        <w:t>Подземные воды песчаных массивов Мангышлак-Устюртского района (Условия залегания, формирование,</w:t>
      </w:r>
      <w:r w:rsidR="003041B5" w:rsidRPr="002F2277">
        <w:rPr>
          <w:rStyle w:val="FontStyle64"/>
          <w:sz w:val="28"/>
          <w:szCs w:val="28"/>
        </w:rPr>
        <w:br/>
        <w:t>запасы и использование). Алма-Ата, 1971.</w:t>
      </w:r>
    </w:p>
    <w:p w:rsidR="00AA4225" w:rsidRDefault="003041B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w:t>
      </w:r>
      <w:r w:rsidR="00AA4225" w:rsidRPr="002F2277">
        <w:rPr>
          <w:rStyle w:val="FontStyle107"/>
          <w:i w:val="0"/>
          <w:sz w:val="28"/>
          <w:szCs w:val="28"/>
        </w:rPr>
        <w:t>Кобзарь А.П.</w:t>
      </w:r>
      <w:r w:rsidR="00AA4225" w:rsidRPr="004B7D4D">
        <w:rPr>
          <w:rStyle w:val="FontStyle107"/>
          <w:sz w:val="28"/>
          <w:szCs w:val="28"/>
        </w:rPr>
        <w:t xml:space="preserve"> </w:t>
      </w:r>
      <w:r w:rsidR="00AA4225" w:rsidRPr="004B7D4D">
        <w:rPr>
          <w:rStyle w:val="FontStyle64"/>
          <w:sz w:val="28"/>
          <w:szCs w:val="28"/>
        </w:rPr>
        <w:t>Формирование и поисковое значение подземных вод Кокчетавской золотоносной провинции. Алма-Ата, 1979.</w:t>
      </w:r>
    </w:p>
    <w:p w:rsidR="00064453" w:rsidRPr="004B7D4D" w:rsidRDefault="00AA4225" w:rsidP="002C5202">
      <w:pPr>
        <w:pStyle w:val="Style3"/>
        <w:widowControl/>
        <w:numPr>
          <w:ilvl w:val="0"/>
          <w:numId w:val="4"/>
        </w:numPr>
        <w:tabs>
          <w:tab w:val="left" w:pos="566"/>
        </w:tabs>
        <w:spacing w:line="240" w:lineRule="auto"/>
        <w:ind w:firstLine="398"/>
        <w:rPr>
          <w:rStyle w:val="FontStyle64"/>
          <w:sz w:val="28"/>
          <w:szCs w:val="28"/>
        </w:rPr>
      </w:pPr>
      <w:r>
        <w:rPr>
          <w:rStyle w:val="FontStyle64"/>
          <w:sz w:val="28"/>
          <w:szCs w:val="28"/>
        </w:rPr>
        <w:t xml:space="preserve"> Кукабаев Б. Подземные воды нефтяных районов месторождений юго-западной части Урало-Эмбенского района </w:t>
      </w:r>
      <w:r w:rsidR="00064453" w:rsidRPr="004B7D4D">
        <w:rPr>
          <w:rStyle w:val="FontStyle64"/>
          <w:sz w:val="28"/>
          <w:szCs w:val="28"/>
        </w:rPr>
        <w:t>и перспективы их использования. Алма-Ата, 1968.</w:t>
      </w:r>
    </w:p>
    <w:p w:rsidR="00064453" w:rsidRPr="004B7D4D" w:rsidRDefault="0057337F" w:rsidP="00DC2D54">
      <w:pPr>
        <w:pStyle w:val="Style3"/>
        <w:widowControl/>
        <w:numPr>
          <w:ilvl w:val="0"/>
          <w:numId w:val="4"/>
        </w:numPr>
        <w:tabs>
          <w:tab w:val="left" w:pos="566"/>
        </w:tabs>
        <w:spacing w:line="240" w:lineRule="auto"/>
        <w:ind w:firstLine="398"/>
        <w:rPr>
          <w:rStyle w:val="FontStyle64"/>
          <w:sz w:val="28"/>
          <w:szCs w:val="28"/>
        </w:rPr>
      </w:pPr>
      <w:r>
        <w:rPr>
          <w:rStyle w:val="FontStyle107"/>
          <w:sz w:val="28"/>
          <w:szCs w:val="28"/>
        </w:rPr>
        <w:t xml:space="preserve"> </w:t>
      </w:r>
      <w:r w:rsidR="00064453" w:rsidRPr="00DC2D54">
        <w:rPr>
          <w:rStyle w:val="FontStyle64"/>
          <w:iCs/>
          <w:sz w:val="28"/>
          <w:szCs w:val="28"/>
        </w:rPr>
        <w:t>Мухамеджанов М.А.</w:t>
      </w:r>
      <w:r w:rsidR="00064453" w:rsidRPr="00DC2D54">
        <w:rPr>
          <w:rStyle w:val="FontStyle64"/>
          <w:i/>
          <w:iCs/>
          <w:sz w:val="28"/>
          <w:szCs w:val="28"/>
        </w:rPr>
        <w:t xml:space="preserve"> </w:t>
      </w:r>
      <w:r w:rsidR="00611EE5">
        <w:rPr>
          <w:rStyle w:val="FontStyle64"/>
          <w:sz w:val="28"/>
          <w:szCs w:val="28"/>
        </w:rPr>
        <w:t>Гидрогеология восточной прибор</w:t>
      </w:r>
      <w:r w:rsidR="00064453" w:rsidRPr="004B7D4D">
        <w:rPr>
          <w:rStyle w:val="FontStyle64"/>
          <w:sz w:val="28"/>
          <w:szCs w:val="28"/>
        </w:rPr>
        <w:t>товой части Прикаспийской впадины. Алма-Ата, 1974.</w:t>
      </w:r>
    </w:p>
    <w:p w:rsidR="00DC2D54" w:rsidRPr="004B7D4D" w:rsidRDefault="0057337F" w:rsidP="00DC2D54">
      <w:pPr>
        <w:pStyle w:val="Style3"/>
        <w:widowControl/>
        <w:numPr>
          <w:ilvl w:val="0"/>
          <w:numId w:val="4"/>
        </w:numPr>
        <w:tabs>
          <w:tab w:val="left" w:pos="566"/>
        </w:tabs>
        <w:spacing w:line="240" w:lineRule="auto"/>
        <w:ind w:firstLine="398"/>
        <w:rPr>
          <w:rStyle w:val="FontStyle64"/>
          <w:sz w:val="28"/>
          <w:szCs w:val="28"/>
        </w:rPr>
      </w:pPr>
      <w:r w:rsidRPr="00DC2D54">
        <w:rPr>
          <w:rStyle w:val="FontStyle64"/>
          <w:i/>
          <w:iCs/>
          <w:sz w:val="28"/>
          <w:szCs w:val="28"/>
        </w:rPr>
        <w:t xml:space="preserve"> </w:t>
      </w:r>
      <w:r w:rsidR="00DC2D54" w:rsidRPr="00DC2D54">
        <w:rPr>
          <w:rStyle w:val="FontStyle64"/>
          <w:iCs/>
          <w:sz w:val="28"/>
          <w:szCs w:val="28"/>
        </w:rPr>
        <w:t>Осипов С.В.</w:t>
      </w:r>
      <w:r w:rsidR="00DC2D54" w:rsidRPr="00DC2D54">
        <w:rPr>
          <w:rStyle w:val="FontStyle64"/>
          <w:i/>
          <w:iCs/>
          <w:sz w:val="28"/>
          <w:szCs w:val="28"/>
        </w:rPr>
        <w:t xml:space="preserve"> </w:t>
      </w:r>
      <w:r w:rsidR="00DC2D54" w:rsidRPr="004B7D4D">
        <w:rPr>
          <w:rStyle w:val="FontStyle64"/>
          <w:sz w:val="28"/>
          <w:szCs w:val="28"/>
        </w:rPr>
        <w:t>Формирование подземных вод Кегено-Кар-каринской и Текесской межгорных впадин в восточной части Северного Тянь-Шаня. Алма-Ата, 1992.</w:t>
      </w:r>
    </w:p>
    <w:p w:rsidR="00DC2D54" w:rsidRDefault="00DC2D54" w:rsidP="00DC2D54">
      <w:pPr>
        <w:pStyle w:val="Style3"/>
        <w:widowControl/>
        <w:numPr>
          <w:ilvl w:val="0"/>
          <w:numId w:val="4"/>
        </w:numPr>
        <w:tabs>
          <w:tab w:val="left" w:pos="566"/>
        </w:tabs>
        <w:spacing w:line="240" w:lineRule="auto"/>
        <w:ind w:firstLine="398"/>
        <w:rPr>
          <w:rStyle w:val="FontStyle64"/>
          <w:sz w:val="28"/>
          <w:szCs w:val="28"/>
        </w:rPr>
      </w:pPr>
      <w:r w:rsidRPr="00DC2D54">
        <w:rPr>
          <w:rStyle w:val="FontStyle64"/>
          <w:iCs/>
          <w:sz w:val="28"/>
          <w:szCs w:val="28"/>
        </w:rPr>
        <w:t xml:space="preserve"> Полторацкий С.И.</w:t>
      </w:r>
      <w:r w:rsidRPr="00DC2D54">
        <w:rPr>
          <w:rStyle w:val="FontStyle64"/>
          <w:i/>
          <w:iCs/>
          <w:sz w:val="28"/>
          <w:szCs w:val="28"/>
        </w:rPr>
        <w:t xml:space="preserve"> </w:t>
      </w:r>
      <w:r w:rsidRPr="004B7D4D">
        <w:rPr>
          <w:rStyle w:val="FontStyle64"/>
          <w:sz w:val="28"/>
          <w:szCs w:val="28"/>
        </w:rPr>
        <w:t>Гидрогеохимические условия и прогноз рудоносности Большого Каратау. Алма-Ата, 1985.</w:t>
      </w:r>
    </w:p>
    <w:p w:rsidR="00DC2D54" w:rsidRDefault="00DC2D54" w:rsidP="00BD1187">
      <w:pPr>
        <w:pStyle w:val="Style3"/>
        <w:widowControl/>
        <w:numPr>
          <w:ilvl w:val="0"/>
          <w:numId w:val="4"/>
        </w:numPr>
        <w:tabs>
          <w:tab w:val="left" w:pos="0"/>
          <w:tab w:val="left" w:pos="566"/>
        </w:tabs>
        <w:spacing w:line="240" w:lineRule="auto"/>
        <w:ind w:firstLine="398"/>
        <w:rPr>
          <w:rStyle w:val="FontStyle64"/>
          <w:sz w:val="28"/>
          <w:szCs w:val="28"/>
        </w:rPr>
      </w:pPr>
      <w:r w:rsidRPr="00DC2D54">
        <w:rPr>
          <w:rStyle w:val="FontStyle64"/>
          <w:sz w:val="28"/>
          <w:szCs w:val="28"/>
        </w:rPr>
        <w:t xml:space="preserve"> </w:t>
      </w:r>
      <w:r w:rsidR="00064453" w:rsidRPr="00DC2D54">
        <w:rPr>
          <w:rStyle w:val="FontStyle64"/>
          <w:iCs/>
          <w:sz w:val="28"/>
          <w:szCs w:val="28"/>
        </w:rPr>
        <w:t>Порядин В.И.</w:t>
      </w:r>
      <w:r w:rsidR="00064453" w:rsidRPr="00DC2D54">
        <w:rPr>
          <w:rStyle w:val="FontStyle64"/>
          <w:i/>
          <w:iCs/>
          <w:sz w:val="28"/>
          <w:szCs w:val="28"/>
        </w:rPr>
        <w:t xml:space="preserve"> </w:t>
      </w:r>
      <w:r w:rsidR="00064453" w:rsidRPr="00DC2D54">
        <w:rPr>
          <w:rStyle w:val="FontStyle64"/>
          <w:sz w:val="28"/>
          <w:szCs w:val="28"/>
        </w:rPr>
        <w:t>Гидр</w:t>
      </w:r>
      <w:r w:rsidR="00C45C33">
        <w:rPr>
          <w:rStyle w:val="FontStyle64"/>
          <w:sz w:val="28"/>
          <w:szCs w:val="28"/>
        </w:rPr>
        <w:t>одинамические условия и формиро</w:t>
      </w:r>
      <w:r w:rsidR="00064453" w:rsidRPr="00DC2D54">
        <w:rPr>
          <w:rStyle w:val="FontStyle64"/>
          <w:sz w:val="28"/>
          <w:szCs w:val="28"/>
        </w:rPr>
        <w:t>вание химического состава подземных вод мезозойской водонапорной системы Мангышлака и прилегающих территорий Устюр</w:t>
      </w:r>
      <w:r w:rsidR="00064453" w:rsidRPr="00DC2D54">
        <w:rPr>
          <w:rStyle w:val="FontStyle64"/>
          <w:sz w:val="28"/>
          <w:szCs w:val="28"/>
        </w:rPr>
        <w:softHyphen/>
        <w:t>та. Алма-Ата, 1973.</w:t>
      </w:r>
    </w:p>
    <w:p w:rsidR="00064453" w:rsidRPr="00DC2D54" w:rsidRDefault="00DC2D54" w:rsidP="00DC2D54">
      <w:pPr>
        <w:pStyle w:val="Style3"/>
        <w:widowControl/>
        <w:numPr>
          <w:ilvl w:val="0"/>
          <w:numId w:val="4"/>
        </w:numPr>
        <w:tabs>
          <w:tab w:val="left" w:pos="566"/>
        </w:tabs>
        <w:spacing w:line="240" w:lineRule="auto"/>
        <w:ind w:firstLine="398"/>
        <w:rPr>
          <w:rStyle w:val="FontStyle64"/>
          <w:sz w:val="28"/>
          <w:szCs w:val="28"/>
        </w:rPr>
      </w:pPr>
      <w:r>
        <w:rPr>
          <w:rStyle w:val="FontStyle64"/>
          <w:iCs/>
          <w:sz w:val="28"/>
          <w:szCs w:val="28"/>
        </w:rPr>
        <w:t xml:space="preserve"> </w:t>
      </w:r>
      <w:r w:rsidR="00064453" w:rsidRPr="00DC2D54">
        <w:rPr>
          <w:rStyle w:val="FontStyle64"/>
          <w:iCs/>
          <w:sz w:val="28"/>
          <w:szCs w:val="28"/>
        </w:rPr>
        <w:t>Смоляр В.А.</w:t>
      </w:r>
      <w:r w:rsidR="00064453" w:rsidRPr="00DC2D54">
        <w:rPr>
          <w:rStyle w:val="FontStyle64"/>
          <w:i/>
          <w:iCs/>
          <w:sz w:val="28"/>
          <w:szCs w:val="28"/>
        </w:rPr>
        <w:t xml:space="preserve"> </w:t>
      </w:r>
      <w:r w:rsidR="00064453" w:rsidRPr="00DC2D54">
        <w:rPr>
          <w:rStyle w:val="FontStyle64"/>
          <w:sz w:val="28"/>
          <w:szCs w:val="28"/>
        </w:rPr>
        <w:t>Ресурсы подземных вод Балхашского артезианского бассейна, их формирование и рациональное использование. Алма-Ата, 1990</w:t>
      </w:r>
    </w:p>
    <w:p w:rsidR="00064453" w:rsidRPr="004B7D4D" w:rsidRDefault="002F2277" w:rsidP="00DC2D54">
      <w:pPr>
        <w:pStyle w:val="Style3"/>
        <w:widowControl/>
        <w:numPr>
          <w:ilvl w:val="0"/>
          <w:numId w:val="4"/>
        </w:numPr>
        <w:tabs>
          <w:tab w:val="left" w:pos="566"/>
        </w:tabs>
        <w:spacing w:line="240" w:lineRule="auto"/>
        <w:ind w:firstLine="398"/>
        <w:rPr>
          <w:rStyle w:val="FontStyle64"/>
          <w:sz w:val="28"/>
          <w:szCs w:val="28"/>
        </w:rPr>
      </w:pPr>
      <w:r w:rsidRPr="00DC2D54">
        <w:rPr>
          <w:rStyle w:val="FontStyle64"/>
          <w:i/>
          <w:iCs/>
          <w:sz w:val="28"/>
          <w:szCs w:val="28"/>
        </w:rPr>
        <w:t xml:space="preserve"> </w:t>
      </w:r>
      <w:r w:rsidR="00064453" w:rsidRPr="00DC2D54">
        <w:rPr>
          <w:rStyle w:val="FontStyle64"/>
          <w:iCs/>
          <w:sz w:val="28"/>
          <w:szCs w:val="28"/>
        </w:rPr>
        <w:t>Шакибаев И.И.</w:t>
      </w:r>
      <w:r w:rsidR="00064453" w:rsidRPr="00DC2D54">
        <w:rPr>
          <w:rStyle w:val="FontStyle64"/>
          <w:i/>
          <w:iCs/>
          <w:sz w:val="28"/>
          <w:szCs w:val="28"/>
        </w:rPr>
        <w:t xml:space="preserve"> </w:t>
      </w:r>
      <w:r w:rsidR="00064453" w:rsidRPr="004B7D4D">
        <w:rPr>
          <w:rStyle w:val="FontStyle64"/>
          <w:sz w:val="28"/>
          <w:szCs w:val="28"/>
        </w:rPr>
        <w:t>Мелиоративно-гидрогеологические условия и гидрогеохимия Акдалинского массива орошения в низовьях р. Или. Алма-Ата, 1992.</w:t>
      </w:r>
    </w:p>
    <w:p w:rsidR="004715E5" w:rsidRPr="002F2277" w:rsidRDefault="004715E5" w:rsidP="00DC2D54">
      <w:pPr>
        <w:pStyle w:val="Style3"/>
        <w:widowControl/>
        <w:tabs>
          <w:tab w:val="left" w:pos="566"/>
        </w:tabs>
        <w:spacing w:line="240" w:lineRule="auto"/>
        <w:ind w:left="398" w:firstLine="0"/>
        <w:rPr>
          <w:rStyle w:val="FontStyle64"/>
          <w:sz w:val="28"/>
          <w:szCs w:val="28"/>
        </w:rPr>
      </w:pPr>
    </w:p>
    <w:p w:rsidR="00FF3204" w:rsidRDefault="00FF3204" w:rsidP="00E7434F">
      <w:pPr>
        <w:pageBreakBefore/>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ЕҢБЕКТЕРІНІҢ ӘЛІПБИЛІК КӨРСЕТКІШІ</w:t>
      </w:r>
    </w:p>
    <w:p w:rsidR="00FF3204" w:rsidRDefault="00FF3204" w:rsidP="00FF3204">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АЛФАВИТНЫЙ УКАЗАТЕЛЬ ТРУДОВ</w:t>
      </w:r>
    </w:p>
    <w:p w:rsidR="00FF3204" w:rsidRPr="00FF3204" w:rsidRDefault="00FF3204" w:rsidP="00FF3204">
      <w:pPr>
        <w:jc w:val="center"/>
        <w:rPr>
          <w:rFonts w:ascii="Times New Roman" w:hAnsi="Times New Roman" w:cs="Times New Roman"/>
          <w:b/>
          <w:sz w:val="28"/>
          <w:szCs w:val="28"/>
          <w:lang w:val="en-US"/>
        </w:rPr>
      </w:pPr>
      <w:r>
        <w:rPr>
          <w:rFonts w:ascii="Times New Roman" w:hAnsi="Times New Roman" w:cs="Times New Roman"/>
          <w:b/>
          <w:sz w:val="28"/>
          <w:szCs w:val="28"/>
          <w:lang w:val="en-US"/>
        </w:rPr>
        <w:t>ALPHABETICAL INDEX OF WORKS</w:t>
      </w:r>
    </w:p>
    <w:p w:rsidR="00FF3204" w:rsidRPr="00FF3204" w:rsidRDefault="00FF3204" w:rsidP="00817E42">
      <w:pPr>
        <w:pStyle w:val="Style41"/>
        <w:widowControl/>
        <w:tabs>
          <w:tab w:val="left" w:pos="365"/>
          <w:tab w:val="left" w:pos="1276"/>
        </w:tabs>
        <w:spacing w:line="240" w:lineRule="auto"/>
        <w:ind w:left="720" w:hanging="720"/>
        <w:rPr>
          <w:rStyle w:val="FontStyle64"/>
          <w:sz w:val="28"/>
          <w:szCs w:val="28"/>
          <w:lang w:val="en-US"/>
        </w:rPr>
      </w:pPr>
      <w:r>
        <w:rPr>
          <w:rStyle w:val="FontStyle64"/>
          <w:sz w:val="28"/>
          <w:szCs w:val="28"/>
        </w:rPr>
        <w:t>Айма</w:t>
      </w:r>
      <w:r>
        <w:rPr>
          <w:rStyle w:val="FontStyle64"/>
          <w:sz w:val="28"/>
          <w:szCs w:val="28"/>
          <w:lang w:val="kk-KZ"/>
        </w:rPr>
        <w:t>қт</w:t>
      </w:r>
      <w:r>
        <w:rPr>
          <w:rStyle w:val="FontStyle64"/>
          <w:sz w:val="28"/>
          <w:szCs w:val="28"/>
        </w:rPr>
        <w:t>ы</w:t>
      </w:r>
      <w:r>
        <w:rPr>
          <w:rStyle w:val="FontStyle64"/>
          <w:sz w:val="28"/>
          <w:szCs w:val="28"/>
          <w:lang w:val="kk-KZ"/>
        </w:rPr>
        <w:t>қ</w:t>
      </w:r>
      <w:r w:rsidRPr="00FF3204">
        <w:rPr>
          <w:rStyle w:val="FontStyle64"/>
          <w:sz w:val="28"/>
          <w:szCs w:val="28"/>
          <w:lang w:val="en-US"/>
        </w:rPr>
        <w:t xml:space="preserve"> </w:t>
      </w:r>
      <w:r>
        <w:rPr>
          <w:rStyle w:val="FontStyle64"/>
          <w:sz w:val="28"/>
          <w:szCs w:val="28"/>
        </w:rPr>
        <w:t>гидрогеология</w:t>
      </w:r>
      <w:r w:rsidRPr="00FF3204">
        <w:rPr>
          <w:rStyle w:val="FontStyle64"/>
          <w:sz w:val="28"/>
          <w:szCs w:val="28"/>
          <w:lang w:val="en-US"/>
        </w:rPr>
        <w:t xml:space="preserve"> </w:t>
      </w:r>
      <w:r w:rsidRPr="00FF3204">
        <w:rPr>
          <w:rStyle w:val="FontStyle64"/>
          <w:i/>
          <w:sz w:val="28"/>
          <w:szCs w:val="28"/>
          <w:lang w:val="en-US"/>
        </w:rPr>
        <w:t>158, 579</w:t>
      </w:r>
      <w:r w:rsidRPr="00FF3204">
        <w:rPr>
          <w:rStyle w:val="FontStyle64"/>
          <w:sz w:val="28"/>
          <w:szCs w:val="28"/>
          <w:lang w:val="en-US"/>
        </w:rPr>
        <w:t xml:space="preserve"> </w:t>
      </w:r>
    </w:p>
    <w:p w:rsidR="00FF3204" w:rsidRDefault="00FF3204" w:rsidP="00817E42">
      <w:pPr>
        <w:pStyle w:val="Style12"/>
        <w:widowControl/>
        <w:tabs>
          <w:tab w:val="left" w:pos="1276"/>
        </w:tabs>
        <w:spacing w:line="240" w:lineRule="auto"/>
        <w:ind w:left="720" w:hanging="720"/>
        <w:jc w:val="both"/>
        <w:rPr>
          <w:rStyle w:val="FontStyle97"/>
          <w:b w:val="0"/>
          <w:i/>
          <w:sz w:val="28"/>
          <w:szCs w:val="28"/>
        </w:rPr>
      </w:pPr>
      <w:r>
        <w:rPr>
          <w:rStyle w:val="FontStyle97"/>
          <w:b w:val="0"/>
          <w:sz w:val="28"/>
          <w:szCs w:val="28"/>
        </w:rPr>
        <w:t>Академик Герасим Васильевич Богомоло</w:t>
      </w:r>
      <w:r>
        <w:rPr>
          <w:rStyle w:val="FontStyle97"/>
          <w:b w:val="0"/>
          <w:sz w:val="28"/>
          <w:szCs w:val="28"/>
          <w:lang w:val="kk-KZ"/>
        </w:rPr>
        <w:t xml:space="preserve">в </w:t>
      </w:r>
      <w:r w:rsidR="003F16A5">
        <w:rPr>
          <w:rStyle w:val="FontStyle97"/>
          <w:b w:val="0"/>
          <w:i/>
          <w:sz w:val="28"/>
          <w:szCs w:val="28"/>
          <w:lang w:val="kk-KZ"/>
        </w:rPr>
        <w:t>66</w:t>
      </w:r>
      <w:r w:rsidR="003F16A5">
        <w:rPr>
          <w:rStyle w:val="FontStyle97"/>
          <w:b w:val="0"/>
          <w:i/>
          <w:sz w:val="28"/>
          <w:szCs w:val="28"/>
          <w:lang w:val="en-US"/>
        </w:rPr>
        <w:t>9</w:t>
      </w:r>
      <w:r>
        <w:rPr>
          <w:rStyle w:val="FontStyle97"/>
          <w:b w:val="0"/>
          <w:i/>
          <w:sz w:val="28"/>
          <w:szCs w:val="28"/>
          <w:lang w:val="kk-KZ"/>
        </w:rPr>
        <w:t xml:space="preserve"> </w:t>
      </w:r>
    </w:p>
    <w:p w:rsidR="00FF3204" w:rsidRDefault="00FF3204" w:rsidP="00817E42">
      <w:pPr>
        <w:pStyle w:val="Style51"/>
        <w:widowControl/>
        <w:tabs>
          <w:tab w:val="left" w:pos="1276"/>
        </w:tabs>
        <w:spacing w:line="240" w:lineRule="auto"/>
        <w:ind w:left="720" w:hanging="720"/>
        <w:rPr>
          <w:rStyle w:val="FontStyle64"/>
          <w:sz w:val="28"/>
          <w:szCs w:val="28"/>
        </w:rPr>
      </w:pPr>
      <w:r>
        <w:rPr>
          <w:rStyle w:val="FontStyle64"/>
          <w:sz w:val="28"/>
          <w:szCs w:val="28"/>
        </w:rPr>
        <w:t xml:space="preserve">Академик Есенов Шахмардан </w:t>
      </w:r>
      <w:r>
        <w:rPr>
          <w:rStyle w:val="FontStyle64"/>
          <w:i/>
          <w:sz w:val="28"/>
          <w:szCs w:val="28"/>
        </w:rPr>
        <w:t xml:space="preserve">547 </w:t>
      </w:r>
    </w:p>
    <w:p w:rsidR="00FF3204" w:rsidRDefault="00FF3204" w:rsidP="00817E42">
      <w:pPr>
        <w:pStyle w:val="a3"/>
        <w:tabs>
          <w:tab w:val="left" w:pos="993"/>
        </w:tabs>
        <w:spacing w:after="0"/>
        <w:ind w:hanging="720"/>
        <w:jc w:val="both"/>
        <w:rPr>
          <w:lang w:val="ru-RU"/>
        </w:rPr>
      </w:pPr>
      <w:r>
        <w:rPr>
          <w:rFonts w:ascii="Times New Roman" w:hAnsi="Times New Roman"/>
          <w:sz w:val="28"/>
          <w:szCs w:val="28"/>
        </w:rPr>
        <w:t>Актюбинская область</w:t>
      </w:r>
      <w:r>
        <w:rPr>
          <w:rFonts w:ascii="Times New Roman" w:hAnsi="Times New Roman"/>
          <w:sz w:val="28"/>
          <w:szCs w:val="28"/>
          <w:lang w:val="ru-RU"/>
        </w:rPr>
        <w:t xml:space="preserve"> </w:t>
      </w:r>
      <w:r>
        <w:rPr>
          <w:rFonts w:ascii="Times New Roman" w:hAnsi="Times New Roman"/>
          <w:i/>
          <w:sz w:val="28"/>
          <w:szCs w:val="28"/>
          <w:lang w:val="ru-RU"/>
        </w:rPr>
        <w:t>111, 246, 320</w:t>
      </w:r>
      <w:r>
        <w:rPr>
          <w:rFonts w:ascii="Times New Roman" w:hAnsi="Times New Roman"/>
          <w:sz w:val="28"/>
          <w:szCs w:val="28"/>
        </w:rPr>
        <w:t xml:space="preserve"> </w:t>
      </w:r>
    </w:p>
    <w:p w:rsidR="00FF3204" w:rsidRDefault="00FF3204" w:rsidP="00817E42">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Актюбинские минеральные воды артинских отложений нижней перми </w:t>
      </w:r>
      <w:r>
        <w:rPr>
          <w:rStyle w:val="FontStyle64"/>
          <w:i/>
          <w:sz w:val="28"/>
          <w:szCs w:val="28"/>
        </w:rPr>
        <w:t xml:space="preserve">428 </w:t>
      </w:r>
      <w:r>
        <w:rPr>
          <w:rStyle w:val="FontStyle64"/>
          <w:sz w:val="28"/>
          <w:szCs w:val="28"/>
        </w:rPr>
        <w:t xml:space="preserve"> </w:t>
      </w:r>
    </w:p>
    <w:p w:rsidR="00FF3204" w:rsidRDefault="00FF3204" w:rsidP="00817E42">
      <w:pPr>
        <w:pStyle w:val="Style42"/>
        <w:widowControl/>
        <w:tabs>
          <w:tab w:val="left" w:pos="192"/>
          <w:tab w:val="left" w:pos="993"/>
        </w:tabs>
        <w:spacing w:line="240" w:lineRule="auto"/>
        <w:ind w:left="720" w:hanging="720"/>
        <w:jc w:val="both"/>
        <w:rPr>
          <w:rStyle w:val="FontStyle64"/>
          <w:i/>
          <w:sz w:val="28"/>
          <w:szCs w:val="28"/>
          <w:lang w:val="kk-KZ"/>
        </w:rPr>
      </w:pPr>
      <w:r>
        <w:rPr>
          <w:rStyle w:val="FontStyle64"/>
          <w:sz w:val="28"/>
          <w:szCs w:val="28"/>
          <w:lang w:val="kk-KZ"/>
        </w:rPr>
        <w:t xml:space="preserve">Ақ Еділ Қазақстанға бет бұрды </w:t>
      </w:r>
      <w:r>
        <w:rPr>
          <w:rStyle w:val="FontStyle64"/>
          <w:i/>
          <w:sz w:val="28"/>
          <w:szCs w:val="28"/>
          <w:lang w:val="kk-KZ"/>
        </w:rPr>
        <w:t>1</w:t>
      </w:r>
    </w:p>
    <w:p w:rsidR="00FF3204" w:rsidRDefault="00FF3204" w:rsidP="00817E42">
      <w:pPr>
        <w:pStyle w:val="Style51"/>
        <w:widowControl/>
        <w:tabs>
          <w:tab w:val="left" w:pos="1276"/>
        </w:tabs>
        <w:spacing w:line="240" w:lineRule="auto"/>
        <w:ind w:left="720" w:hanging="720"/>
        <w:rPr>
          <w:rStyle w:val="FontStyle64"/>
          <w:sz w:val="28"/>
          <w:szCs w:val="28"/>
          <w:lang w:val="kk-KZ"/>
        </w:rPr>
      </w:pPr>
      <w:r>
        <w:rPr>
          <w:rStyle w:val="FontStyle64"/>
          <w:sz w:val="28"/>
          <w:szCs w:val="28"/>
          <w:lang w:val="kk-KZ"/>
        </w:rPr>
        <w:t xml:space="preserve">Ақсу ауданындағы Мамания мектебіне 100 жыл толды </w:t>
      </w:r>
      <w:r>
        <w:rPr>
          <w:rStyle w:val="FontStyle64"/>
          <w:i/>
          <w:sz w:val="28"/>
          <w:szCs w:val="28"/>
          <w:lang w:val="kk-KZ"/>
        </w:rPr>
        <w:t xml:space="preserve">585 </w:t>
      </w:r>
    </w:p>
    <w:p w:rsidR="00FF3204" w:rsidRDefault="00FF3204" w:rsidP="00817E42">
      <w:pPr>
        <w:pStyle w:val="Style41"/>
        <w:widowControl/>
        <w:tabs>
          <w:tab w:val="left" w:pos="365"/>
          <w:tab w:val="left" w:pos="1276"/>
        </w:tabs>
        <w:spacing w:line="240" w:lineRule="auto"/>
        <w:ind w:left="720" w:hanging="720"/>
        <w:rPr>
          <w:rStyle w:val="FontStyle64"/>
          <w:sz w:val="28"/>
          <w:szCs w:val="28"/>
          <w:lang w:val="kk-KZ"/>
        </w:rPr>
      </w:pPr>
      <w:r>
        <w:rPr>
          <w:rStyle w:val="FontStyle64"/>
          <w:sz w:val="28"/>
          <w:szCs w:val="28"/>
          <w:lang w:val="kk-KZ"/>
        </w:rPr>
        <w:t>Алакөл артезиан алабы 159</w:t>
      </w:r>
    </w:p>
    <w:p w:rsidR="00FF3204" w:rsidRPr="00FF3204" w:rsidRDefault="00FF3204" w:rsidP="00817E42">
      <w:pPr>
        <w:pStyle w:val="Style22"/>
        <w:widowControl/>
        <w:tabs>
          <w:tab w:val="left" w:pos="1276"/>
        </w:tabs>
        <w:ind w:left="720" w:hanging="720"/>
        <w:jc w:val="both"/>
        <w:rPr>
          <w:rStyle w:val="FontStyle97"/>
          <w:b w:val="0"/>
          <w:sz w:val="28"/>
          <w:szCs w:val="28"/>
          <w:lang w:val="kk-KZ"/>
        </w:rPr>
      </w:pPr>
      <w:r>
        <w:rPr>
          <w:rStyle w:val="FontStyle97"/>
          <w:b w:val="0"/>
          <w:sz w:val="28"/>
          <w:szCs w:val="28"/>
          <w:lang w:val="kk-KZ"/>
        </w:rPr>
        <w:t xml:space="preserve">Алакөл-Балқаш артезиан алабы </w:t>
      </w:r>
      <w:r w:rsidR="00C97BED">
        <w:rPr>
          <w:rStyle w:val="FontStyle97"/>
          <w:b w:val="0"/>
          <w:i/>
          <w:sz w:val="28"/>
          <w:szCs w:val="28"/>
          <w:lang w:val="kk-KZ"/>
        </w:rPr>
        <w:t>6</w:t>
      </w:r>
      <w:r w:rsidR="00C97BED" w:rsidRPr="004032BA">
        <w:rPr>
          <w:rStyle w:val="FontStyle97"/>
          <w:b w:val="0"/>
          <w:i/>
          <w:sz w:val="28"/>
          <w:szCs w:val="28"/>
          <w:lang w:val="kk-KZ"/>
        </w:rPr>
        <w:t>47</w:t>
      </w:r>
      <w:r>
        <w:rPr>
          <w:rStyle w:val="FontStyle97"/>
          <w:b w:val="0"/>
          <w:i/>
          <w:sz w:val="28"/>
          <w:szCs w:val="28"/>
          <w:lang w:val="kk-KZ"/>
        </w:rPr>
        <w:t xml:space="preserve"> </w:t>
      </w:r>
    </w:p>
    <w:p w:rsidR="00FF3204" w:rsidRDefault="00FF3204" w:rsidP="00817E42">
      <w:pPr>
        <w:pStyle w:val="Style41"/>
        <w:widowControl/>
        <w:tabs>
          <w:tab w:val="left" w:pos="365"/>
          <w:tab w:val="left" w:pos="1276"/>
        </w:tabs>
        <w:spacing w:line="240" w:lineRule="auto"/>
        <w:ind w:left="720" w:hanging="720"/>
        <w:rPr>
          <w:rStyle w:val="FontStyle64"/>
          <w:sz w:val="28"/>
          <w:szCs w:val="28"/>
        </w:rPr>
      </w:pPr>
      <w:r>
        <w:rPr>
          <w:rStyle w:val="FontStyle64"/>
          <w:sz w:val="28"/>
          <w:szCs w:val="28"/>
          <w:lang w:val="kk-KZ"/>
        </w:rPr>
        <w:t xml:space="preserve">Алмаарасан </w:t>
      </w:r>
      <w:r>
        <w:rPr>
          <w:rStyle w:val="FontStyle64"/>
          <w:i/>
          <w:sz w:val="28"/>
          <w:szCs w:val="28"/>
          <w:lang w:val="kk-KZ"/>
        </w:rPr>
        <w:t xml:space="preserve">160 </w:t>
      </w:r>
      <w:r>
        <w:rPr>
          <w:rStyle w:val="FontStyle64"/>
          <w:sz w:val="28"/>
          <w:szCs w:val="28"/>
          <w:lang w:val="kk-KZ"/>
        </w:rPr>
        <w:t xml:space="preserve"> </w:t>
      </w:r>
    </w:p>
    <w:p w:rsidR="00FF3204" w:rsidRDefault="00FF3204" w:rsidP="00817E42">
      <w:pPr>
        <w:pStyle w:val="Style41"/>
        <w:widowControl/>
        <w:tabs>
          <w:tab w:val="left" w:pos="389"/>
          <w:tab w:val="left" w:pos="1276"/>
        </w:tabs>
        <w:spacing w:line="240" w:lineRule="auto"/>
        <w:ind w:left="720" w:hanging="720"/>
        <w:rPr>
          <w:rStyle w:val="FontStyle64"/>
          <w:sz w:val="28"/>
          <w:szCs w:val="28"/>
        </w:rPr>
      </w:pPr>
      <w:r>
        <w:rPr>
          <w:rStyle w:val="FontStyle64"/>
          <w:sz w:val="28"/>
          <w:szCs w:val="28"/>
        </w:rPr>
        <w:t xml:space="preserve">Арал: вчера, сегодня, завтра </w:t>
      </w:r>
      <w:r>
        <w:rPr>
          <w:rStyle w:val="FontStyle64"/>
          <w:i/>
          <w:sz w:val="28"/>
          <w:szCs w:val="28"/>
        </w:rPr>
        <w:t>450</w:t>
      </w:r>
      <w:r>
        <w:rPr>
          <w:rStyle w:val="FontStyle64"/>
          <w:sz w:val="28"/>
          <w:szCs w:val="28"/>
        </w:rPr>
        <w:t xml:space="preserve"> </w:t>
      </w:r>
    </w:p>
    <w:p w:rsidR="00FF3204" w:rsidRDefault="00FF3204" w:rsidP="00817E42">
      <w:pPr>
        <w:pStyle w:val="Style41"/>
        <w:widowControl/>
        <w:tabs>
          <w:tab w:val="left" w:pos="365"/>
          <w:tab w:val="left" w:pos="1276"/>
        </w:tabs>
        <w:spacing w:line="240" w:lineRule="auto"/>
        <w:ind w:left="720" w:hanging="720"/>
        <w:rPr>
          <w:rStyle w:val="FontStyle64"/>
          <w:sz w:val="28"/>
          <w:szCs w:val="28"/>
        </w:rPr>
      </w:pPr>
      <w:r>
        <w:rPr>
          <w:rStyle w:val="FontStyle64"/>
          <w:sz w:val="28"/>
          <w:szCs w:val="28"/>
        </w:rPr>
        <w:t>Арал ма</w:t>
      </w:r>
      <w:r>
        <w:rPr>
          <w:rStyle w:val="FontStyle64"/>
          <w:sz w:val="28"/>
          <w:szCs w:val="28"/>
          <w:lang w:val="kk-KZ"/>
        </w:rPr>
        <w:t>ң</w:t>
      </w:r>
      <w:r>
        <w:rPr>
          <w:rStyle w:val="FontStyle64"/>
          <w:sz w:val="28"/>
          <w:szCs w:val="28"/>
        </w:rPr>
        <w:t>ында</w:t>
      </w:r>
      <w:r>
        <w:rPr>
          <w:rStyle w:val="FontStyle64"/>
          <w:sz w:val="28"/>
          <w:szCs w:val="28"/>
          <w:lang w:val="kk-KZ"/>
        </w:rPr>
        <w:t>ғ</w:t>
      </w:r>
      <w:r>
        <w:rPr>
          <w:rStyle w:val="FontStyle64"/>
          <w:sz w:val="28"/>
          <w:szCs w:val="28"/>
        </w:rPr>
        <w:t xml:space="preserve">ы артезиан алаптары </w:t>
      </w:r>
      <w:r w:rsidRPr="007A4F50">
        <w:rPr>
          <w:rStyle w:val="FontStyle64"/>
          <w:i/>
          <w:sz w:val="28"/>
          <w:szCs w:val="28"/>
        </w:rPr>
        <w:t xml:space="preserve">161 </w:t>
      </w:r>
    </w:p>
    <w:p w:rsidR="00FF3204" w:rsidRDefault="00FF3204" w:rsidP="00817E42">
      <w:pPr>
        <w:pStyle w:val="Style41"/>
        <w:widowControl/>
        <w:tabs>
          <w:tab w:val="left" w:pos="403"/>
          <w:tab w:val="left" w:pos="1276"/>
        </w:tabs>
        <w:spacing w:line="240" w:lineRule="auto"/>
        <w:ind w:left="720" w:hanging="720"/>
        <w:rPr>
          <w:rStyle w:val="FontStyle64"/>
          <w:i/>
          <w:sz w:val="28"/>
          <w:szCs w:val="28"/>
        </w:rPr>
      </w:pPr>
      <w:r>
        <w:rPr>
          <w:rStyle w:val="FontStyle64"/>
          <w:sz w:val="28"/>
          <w:szCs w:val="28"/>
        </w:rPr>
        <w:t>Арал мен Бал</w:t>
      </w:r>
      <w:r>
        <w:rPr>
          <w:rStyle w:val="FontStyle64"/>
          <w:sz w:val="28"/>
          <w:szCs w:val="28"/>
          <w:lang w:val="kk-KZ"/>
        </w:rPr>
        <w:t>қ</w:t>
      </w:r>
      <w:r>
        <w:rPr>
          <w:rStyle w:val="FontStyle64"/>
          <w:sz w:val="28"/>
          <w:szCs w:val="28"/>
        </w:rPr>
        <w:t xml:space="preserve">аш </w:t>
      </w:r>
      <w:r>
        <w:rPr>
          <w:rStyle w:val="FontStyle72"/>
          <w:rFonts w:ascii="Times New Roman" w:hAnsi="Times New Roman"/>
          <w:sz w:val="28"/>
          <w:szCs w:val="28"/>
        </w:rPr>
        <w:t>та</w:t>
      </w:r>
      <w:r>
        <w:rPr>
          <w:rStyle w:val="FontStyle72"/>
          <w:rFonts w:ascii="Times New Roman" w:hAnsi="Times New Roman"/>
          <w:sz w:val="28"/>
          <w:szCs w:val="28"/>
          <w:lang w:val="kk-KZ"/>
        </w:rPr>
        <w:t>ғ</w:t>
      </w:r>
      <w:r>
        <w:rPr>
          <w:rStyle w:val="FontStyle64"/>
          <w:sz w:val="28"/>
          <w:szCs w:val="28"/>
        </w:rPr>
        <w:t xml:space="preserve">дыры </w:t>
      </w:r>
      <w:r>
        <w:rPr>
          <w:rStyle w:val="FontStyle64"/>
          <w:i/>
          <w:sz w:val="28"/>
          <w:szCs w:val="28"/>
        </w:rPr>
        <w:t xml:space="preserve">444 </w:t>
      </w:r>
    </w:p>
    <w:p w:rsidR="00FF3204" w:rsidRDefault="00FF3204" w:rsidP="00817E42">
      <w:pPr>
        <w:pStyle w:val="Style41"/>
        <w:widowControl/>
        <w:tabs>
          <w:tab w:val="left" w:pos="374"/>
          <w:tab w:val="left" w:pos="1276"/>
        </w:tabs>
        <w:spacing w:line="240" w:lineRule="auto"/>
        <w:ind w:left="720" w:hanging="720"/>
        <w:rPr>
          <w:rStyle w:val="FontStyle64"/>
          <w:i/>
          <w:sz w:val="28"/>
          <w:szCs w:val="28"/>
        </w:rPr>
      </w:pPr>
      <w:r>
        <w:rPr>
          <w:rStyle w:val="FontStyle64"/>
          <w:sz w:val="28"/>
          <w:szCs w:val="28"/>
        </w:rPr>
        <w:t>Арал та</w:t>
      </w:r>
      <w:r>
        <w:rPr>
          <w:rStyle w:val="FontStyle64"/>
          <w:sz w:val="28"/>
          <w:szCs w:val="28"/>
          <w:lang w:val="kk-KZ"/>
        </w:rPr>
        <w:t>ғ</w:t>
      </w:r>
      <w:r>
        <w:rPr>
          <w:rStyle w:val="FontStyle64"/>
          <w:sz w:val="28"/>
          <w:szCs w:val="28"/>
        </w:rPr>
        <w:t xml:space="preserve">дыры </w:t>
      </w:r>
      <w:r>
        <w:rPr>
          <w:rFonts w:ascii="Times New Roman" w:hAnsi="Times New Roman"/>
          <w:sz w:val="28"/>
          <w:szCs w:val="28"/>
          <w:lang w:val="kk-KZ"/>
        </w:rPr>
        <w:t>–</w:t>
      </w:r>
      <w:r>
        <w:rPr>
          <w:rStyle w:val="FontStyle64"/>
          <w:sz w:val="28"/>
          <w:szCs w:val="28"/>
          <w:lang w:val="kk-KZ"/>
        </w:rPr>
        <w:t xml:space="preserve"> </w:t>
      </w:r>
      <w:r>
        <w:rPr>
          <w:rStyle w:val="FontStyle64"/>
          <w:sz w:val="28"/>
          <w:szCs w:val="28"/>
        </w:rPr>
        <w:t>адам та</w:t>
      </w:r>
      <w:r>
        <w:rPr>
          <w:rStyle w:val="FontStyle64"/>
          <w:sz w:val="28"/>
          <w:szCs w:val="28"/>
          <w:lang w:val="kk-KZ"/>
        </w:rPr>
        <w:t>ғ</w:t>
      </w:r>
      <w:r>
        <w:rPr>
          <w:rStyle w:val="FontStyle64"/>
          <w:sz w:val="28"/>
          <w:szCs w:val="28"/>
        </w:rPr>
        <w:t xml:space="preserve">дыры </w:t>
      </w:r>
      <w:r>
        <w:rPr>
          <w:rStyle w:val="FontStyle64"/>
          <w:i/>
          <w:sz w:val="28"/>
          <w:szCs w:val="28"/>
        </w:rPr>
        <w:t xml:space="preserve">434 </w:t>
      </w:r>
    </w:p>
    <w:p w:rsidR="00FF3204" w:rsidRDefault="00FF3204" w:rsidP="00817E42">
      <w:pPr>
        <w:pStyle w:val="Style41"/>
        <w:widowControl/>
        <w:tabs>
          <w:tab w:val="left" w:pos="384"/>
          <w:tab w:val="left" w:pos="1276"/>
        </w:tabs>
        <w:spacing w:line="240" w:lineRule="auto"/>
        <w:ind w:left="720" w:hanging="720"/>
        <w:rPr>
          <w:rStyle w:val="FontStyle64"/>
          <w:i/>
          <w:sz w:val="28"/>
          <w:szCs w:val="28"/>
        </w:rPr>
      </w:pPr>
      <w:r>
        <w:rPr>
          <w:rStyle w:val="FontStyle64"/>
          <w:sz w:val="28"/>
          <w:szCs w:val="28"/>
        </w:rPr>
        <w:t>Арал та</w:t>
      </w:r>
      <w:r>
        <w:rPr>
          <w:rStyle w:val="FontStyle64"/>
          <w:sz w:val="28"/>
          <w:szCs w:val="28"/>
          <w:lang w:val="kk-KZ"/>
        </w:rPr>
        <w:t>ғ</w:t>
      </w:r>
      <w:r>
        <w:rPr>
          <w:rStyle w:val="FontStyle64"/>
          <w:sz w:val="28"/>
          <w:szCs w:val="28"/>
        </w:rPr>
        <w:t xml:space="preserve">дыры – </w:t>
      </w:r>
      <w:r>
        <w:rPr>
          <w:rStyle w:val="FontStyle72"/>
          <w:rFonts w:ascii="Times New Roman" w:hAnsi="Times New Roman"/>
          <w:sz w:val="28"/>
          <w:szCs w:val="28"/>
        </w:rPr>
        <w:t xml:space="preserve">адам </w:t>
      </w:r>
      <w:r>
        <w:rPr>
          <w:rStyle w:val="FontStyle64"/>
          <w:sz w:val="28"/>
          <w:szCs w:val="28"/>
        </w:rPr>
        <w:t>та</w:t>
      </w:r>
      <w:r>
        <w:rPr>
          <w:rStyle w:val="FontStyle64"/>
          <w:sz w:val="28"/>
          <w:szCs w:val="28"/>
          <w:lang w:val="kk-KZ"/>
        </w:rPr>
        <w:t>ғ</w:t>
      </w:r>
      <w:r>
        <w:rPr>
          <w:rStyle w:val="FontStyle64"/>
          <w:sz w:val="28"/>
          <w:szCs w:val="28"/>
        </w:rPr>
        <w:t xml:space="preserve">дыры: </w:t>
      </w:r>
      <w:r>
        <w:rPr>
          <w:rStyle w:val="FontStyle64"/>
          <w:sz w:val="28"/>
          <w:szCs w:val="28"/>
          <w:lang w:val="kk-KZ"/>
        </w:rPr>
        <w:t>Ғ</w:t>
      </w:r>
      <w:r>
        <w:rPr>
          <w:rStyle w:val="FontStyle64"/>
          <w:sz w:val="28"/>
          <w:szCs w:val="28"/>
        </w:rPr>
        <w:t>ылыми на</w:t>
      </w:r>
      <w:r>
        <w:rPr>
          <w:rStyle w:val="FontStyle64"/>
          <w:sz w:val="28"/>
          <w:szCs w:val="28"/>
          <w:lang w:val="kk-KZ"/>
        </w:rPr>
        <w:t>қ</w:t>
      </w:r>
      <w:r>
        <w:rPr>
          <w:rStyle w:val="FontStyle72"/>
          <w:rFonts w:ascii="Times New Roman" w:hAnsi="Times New Roman"/>
          <w:sz w:val="28"/>
          <w:szCs w:val="28"/>
        </w:rPr>
        <w:t>тылы</w:t>
      </w:r>
      <w:r>
        <w:rPr>
          <w:rStyle w:val="FontStyle72"/>
          <w:rFonts w:ascii="Times New Roman" w:hAnsi="Times New Roman"/>
          <w:sz w:val="28"/>
          <w:szCs w:val="28"/>
          <w:lang w:val="kk-KZ"/>
        </w:rPr>
        <w:t>ққ</w:t>
      </w:r>
      <w:r>
        <w:rPr>
          <w:rStyle w:val="FontStyle64"/>
          <w:sz w:val="28"/>
          <w:szCs w:val="28"/>
        </w:rPr>
        <w:t>а ж</w:t>
      </w:r>
      <w:r>
        <w:rPr>
          <w:rStyle w:val="FontStyle64"/>
          <w:sz w:val="28"/>
          <w:szCs w:val="28"/>
          <w:lang w:val="kk-KZ"/>
        </w:rPr>
        <w:t>үгінс</w:t>
      </w:r>
      <w:r>
        <w:rPr>
          <w:rStyle w:val="FontStyle64"/>
          <w:sz w:val="28"/>
          <w:szCs w:val="28"/>
        </w:rPr>
        <w:t xml:space="preserve">ек </w:t>
      </w:r>
      <w:r>
        <w:rPr>
          <w:rStyle w:val="FontStyle64"/>
          <w:i/>
          <w:sz w:val="28"/>
          <w:szCs w:val="28"/>
        </w:rPr>
        <w:t xml:space="preserve">435 </w:t>
      </w:r>
    </w:p>
    <w:p w:rsidR="00FF3204" w:rsidRDefault="00FF3204" w:rsidP="00817E42">
      <w:pPr>
        <w:pStyle w:val="Style41"/>
        <w:widowControl/>
        <w:tabs>
          <w:tab w:val="left" w:pos="384"/>
          <w:tab w:val="left" w:pos="1276"/>
        </w:tabs>
        <w:spacing w:line="240" w:lineRule="auto"/>
        <w:ind w:left="720" w:hanging="720"/>
        <w:rPr>
          <w:rStyle w:val="FontStyle64"/>
          <w:i/>
          <w:sz w:val="28"/>
          <w:szCs w:val="28"/>
        </w:rPr>
      </w:pPr>
      <w:r>
        <w:rPr>
          <w:rStyle w:val="FontStyle64"/>
          <w:sz w:val="28"/>
          <w:szCs w:val="28"/>
        </w:rPr>
        <w:t>Арал те</w:t>
      </w:r>
      <w:r>
        <w:rPr>
          <w:rStyle w:val="FontStyle64"/>
          <w:sz w:val="28"/>
          <w:szCs w:val="28"/>
          <w:lang w:val="kk-KZ"/>
        </w:rPr>
        <w:t xml:space="preserve">ңізі </w:t>
      </w:r>
      <w:r>
        <w:rPr>
          <w:rStyle w:val="FontStyle64"/>
          <w:sz w:val="28"/>
          <w:szCs w:val="28"/>
        </w:rPr>
        <w:t>бассей</w:t>
      </w:r>
      <w:r>
        <w:rPr>
          <w:rStyle w:val="FontStyle64"/>
          <w:sz w:val="28"/>
          <w:szCs w:val="28"/>
          <w:lang w:val="kk-KZ"/>
        </w:rPr>
        <w:t xml:space="preserve">нінің бүгіні </w:t>
      </w:r>
      <w:r>
        <w:rPr>
          <w:rStyle w:val="FontStyle64"/>
          <w:sz w:val="28"/>
          <w:szCs w:val="28"/>
        </w:rPr>
        <w:t>мен ерте</w:t>
      </w:r>
      <w:r>
        <w:rPr>
          <w:rStyle w:val="FontStyle64"/>
          <w:sz w:val="28"/>
          <w:szCs w:val="28"/>
          <w:lang w:val="kk-KZ"/>
        </w:rPr>
        <w:t xml:space="preserve">ңі </w:t>
      </w:r>
      <w:r>
        <w:rPr>
          <w:rStyle w:val="FontStyle64"/>
          <w:i/>
          <w:sz w:val="28"/>
          <w:szCs w:val="28"/>
          <w:lang w:val="kk-KZ"/>
        </w:rPr>
        <w:t xml:space="preserve">456 </w:t>
      </w:r>
    </w:p>
    <w:p w:rsidR="00FF3204" w:rsidRDefault="00FF3204" w:rsidP="00817E42">
      <w:pPr>
        <w:pStyle w:val="Style41"/>
        <w:widowControl/>
        <w:tabs>
          <w:tab w:val="left" w:pos="403"/>
          <w:tab w:val="left" w:pos="1276"/>
        </w:tabs>
        <w:spacing w:line="240" w:lineRule="auto"/>
        <w:ind w:left="720" w:hanging="720"/>
        <w:rPr>
          <w:rStyle w:val="FontStyle72"/>
          <w:rFonts w:ascii="Times New Roman" w:hAnsi="Times New Roman" w:cs="Times New Roman"/>
          <w:sz w:val="28"/>
          <w:szCs w:val="28"/>
        </w:rPr>
      </w:pPr>
      <w:r>
        <w:rPr>
          <w:rStyle w:val="FontStyle64"/>
          <w:sz w:val="28"/>
          <w:szCs w:val="28"/>
        </w:rPr>
        <w:t>Аралды са</w:t>
      </w:r>
      <w:r>
        <w:rPr>
          <w:rStyle w:val="FontStyle64"/>
          <w:sz w:val="28"/>
          <w:szCs w:val="28"/>
          <w:lang w:val="kk-KZ"/>
        </w:rPr>
        <w:t>қ</w:t>
      </w:r>
      <w:r>
        <w:rPr>
          <w:rStyle w:val="FontStyle64"/>
          <w:sz w:val="28"/>
          <w:szCs w:val="28"/>
        </w:rPr>
        <w:t xml:space="preserve">тай </w:t>
      </w:r>
      <w:r>
        <w:rPr>
          <w:rStyle w:val="FontStyle72"/>
          <w:rFonts w:ascii="Times New Roman" w:hAnsi="Times New Roman"/>
          <w:sz w:val="28"/>
          <w:szCs w:val="28"/>
        </w:rPr>
        <w:t xml:space="preserve">аламыз ба? </w:t>
      </w:r>
      <w:r>
        <w:rPr>
          <w:rStyle w:val="FontStyle72"/>
          <w:rFonts w:ascii="Times New Roman" w:hAnsi="Times New Roman"/>
          <w:i/>
          <w:sz w:val="28"/>
          <w:szCs w:val="28"/>
        </w:rPr>
        <w:t xml:space="preserve">445 </w:t>
      </w:r>
    </w:p>
    <w:p w:rsidR="00FF3204" w:rsidRDefault="00FF3204" w:rsidP="00817E42">
      <w:pPr>
        <w:pStyle w:val="Style41"/>
        <w:widowControl/>
        <w:tabs>
          <w:tab w:val="left" w:pos="374"/>
          <w:tab w:val="left" w:pos="1134"/>
        </w:tabs>
        <w:spacing w:line="240" w:lineRule="auto"/>
        <w:ind w:left="720" w:hanging="720"/>
        <w:rPr>
          <w:rStyle w:val="FontStyle64"/>
          <w:i/>
          <w:sz w:val="28"/>
          <w:szCs w:val="28"/>
        </w:rPr>
      </w:pPr>
      <w:r>
        <w:rPr>
          <w:rStyle w:val="FontStyle64"/>
          <w:sz w:val="28"/>
          <w:szCs w:val="28"/>
        </w:rPr>
        <w:t xml:space="preserve">Арало-Каспийский и Тургайский прогибы </w:t>
      </w:r>
      <w:r>
        <w:rPr>
          <w:rStyle w:val="FontStyle64"/>
          <w:i/>
          <w:sz w:val="28"/>
          <w:szCs w:val="28"/>
        </w:rPr>
        <w:t>61,127</w:t>
      </w:r>
    </w:p>
    <w:p w:rsidR="00FF3204" w:rsidRDefault="00FF3204" w:rsidP="00817E42">
      <w:pPr>
        <w:pStyle w:val="a3"/>
        <w:tabs>
          <w:tab w:val="left" w:pos="1276"/>
        </w:tabs>
        <w:spacing w:after="0"/>
        <w:ind w:hanging="720"/>
        <w:jc w:val="both"/>
        <w:rPr>
          <w:rStyle w:val="FontStyle64"/>
          <w:i/>
          <w:sz w:val="28"/>
          <w:szCs w:val="28"/>
        </w:rPr>
      </w:pPr>
      <w:r>
        <w:rPr>
          <w:rStyle w:val="FontStyle64"/>
          <w:sz w:val="28"/>
          <w:szCs w:val="28"/>
        </w:rPr>
        <w:t xml:space="preserve">Аралсор (гидрогеологиясы мен тұздары) </w:t>
      </w:r>
      <w:r>
        <w:rPr>
          <w:rStyle w:val="FontStyle64"/>
          <w:i/>
          <w:sz w:val="28"/>
          <w:szCs w:val="28"/>
        </w:rPr>
        <w:t xml:space="preserve">162 </w:t>
      </w:r>
    </w:p>
    <w:p w:rsidR="00FF3204" w:rsidRDefault="00FF3204" w:rsidP="00817E42">
      <w:pPr>
        <w:pStyle w:val="Style41"/>
        <w:widowControl/>
        <w:tabs>
          <w:tab w:val="left" w:pos="389"/>
          <w:tab w:val="left" w:pos="1276"/>
        </w:tabs>
        <w:spacing w:line="240" w:lineRule="auto"/>
        <w:ind w:left="720" w:hanging="720"/>
        <w:rPr>
          <w:rStyle w:val="FontStyle64"/>
          <w:i/>
          <w:sz w:val="28"/>
          <w:szCs w:val="28"/>
        </w:rPr>
      </w:pPr>
      <w:r>
        <w:rPr>
          <w:rStyle w:val="FontStyle64"/>
          <w:sz w:val="28"/>
          <w:szCs w:val="28"/>
        </w:rPr>
        <w:t xml:space="preserve">Аральская встреча </w:t>
      </w:r>
      <w:r>
        <w:rPr>
          <w:rStyle w:val="FontStyle64"/>
          <w:i/>
          <w:sz w:val="28"/>
          <w:szCs w:val="28"/>
        </w:rPr>
        <w:t xml:space="preserve">451 </w:t>
      </w:r>
    </w:p>
    <w:p w:rsidR="00FF3204" w:rsidRDefault="00FF3204" w:rsidP="00817E42">
      <w:pPr>
        <w:pStyle w:val="Style41"/>
        <w:widowControl/>
        <w:tabs>
          <w:tab w:val="left" w:pos="379"/>
          <w:tab w:val="left" w:pos="1276"/>
        </w:tabs>
        <w:spacing w:line="240" w:lineRule="auto"/>
        <w:ind w:left="720" w:hanging="720"/>
        <w:rPr>
          <w:rStyle w:val="FontStyle64"/>
          <w:i/>
          <w:sz w:val="28"/>
          <w:szCs w:val="28"/>
        </w:rPr>
      </w:pPr>
      <w:r>
        <w:rPr>
          <w:rStyle w:val="FontStyle64"/>
          <w:sz w:val="28"/>
          <w:szCs w:val="28"/>
        </w:rPr>
        <w:t xml:space="preserve">Аральский кризис и пути выхода из него </w:t>
      </w:r>
      <w:r>
        <w:rPr>
          <w:rStyle w:val="FontStyle64"/>
          <w:i/>
          <w:sz w:val="28"/>
          <w:szCs w:val="28"/>
        </w:rPr>
        <w:t xml:space="preserve">483 </w:t>
      </w:r>
    </w:p>
    <w:p w:rsidR="00FF3204" w:rsidRDefault="00FF3204" w:rsidP="00817E42">
      <w:pPr>
        <w:pStyle w:val="Style41"/>
        <w:widowControl/>
        <w:tabs>
          <w:tab w:val="left" w:pos="365"/>
          <w:tab w:val="left" w:pos="1276"/>
        </w:tabs>
        <w:spacing w:line="240" w:lineRule="auto"/>
        <w:ind w:left="720" w:hanging="720"/>
        <w:rPr>
          <w:rStyle w:val="FontStyle64"/>
          <w:i/>
          <w:sz w:val="28"/>
          <w:szCs w:val="28"/>
        </w:rPr>
      </w:pPr>
      <w:r>
        <w:rPr>
          <w:rStyle w:val="FontStyle64"/>
          <w:sz w:val="28"/>
          <w:szCs w:val="28"/>
        </w:rPr>
        <w:t>Арасан</w:t>
      </w:r>
      <w:r>
        <w:rPr>
          <w:rStyle w:val="FontStyle64"/>
          <w:sz w:val="28"/>
          <w:szCs w:val="28"/>
          <w:lang w:val="kk-KZ"/>
        </w:rPr>
        <w:t xml:space="preserve"> </w:t>
      </w:r>
      <w:r>
        <w:rPr>
          <w:rStyle w:val="FontStyle64"/>
          <w:sz w:val="28"/>
          <w:szCs w:val="28"/>
        </w:rPr>
        <w:t>Рахманов б</w:t>
      </w:r>
      <w:r>
        <w:rPr>
          <w:rStyle w:val="FontStyle64"/>
          <w:sz w:val="28"/>
          <w:szCs w:val="28"/>
          <w:lang w:val="kk-KZ"/>
        </w:rPr>
        <w:t>ұ</w:t>
      </w:r>
      <w:r>
        <w:rPr>
          <w:rStyle w:val="FontStyle64"/>
          <w:sz w:val="28"/>
          <w:szCs w:val="28"/>
        </w:rPr>
        <w:t>ла</w:t>
      </w:r>
      <w:r>
        <w:rPr>
          <w:rStyle w:val="FontStyle64"/>
          <w:sz w:val="28"/>
          <w:szCs w:val="28"/>
          <w:lang w:val="kk-KZ"/>
        </w:rPr>
        <w:t>қ</w:t>
      </w:r>
      <w:r>
        <w:rPr>
          <w:rStyle w:val="FontStyle64"/>
          <w:sz w:val="28"/>
          <w:szCs w:val="28"/>
        </w:rPr>
        <w:t xml:space="preserve">тары </w:t>
      </w:r>
      <w:r>
        <w:rPr>
          <w:rStyle w:val="FontStyle64"/>
          <w:i/>
          <w:sz w:val="28"/>
          <w:szCs w:val="28"/>
        </w:rPr>
        <w:t xml:space="preserve">163 </w:t>
      </w:r>
    </w:p>
    <w:p w:rsidR="009A13D0" w:rsidRDefault="009A13D0" w:rsidP="009A13D0">
      <w:pPr>
        <w:pStyle w:val="Style22"/>
        <w:widowControl/>
        <w:tabs>
          <w:tab w:val="left" w:pos="1276"/>
        </w:tabs>
        <w:ind w:left="720" w:hanging="720"/>
        <w:jc w:val="both"/>
        <w:rPr>
          <w:rStyle w:val="FontStyle97"/>
          <w:b w:val="0"/>
          <w:sz w:val="28"/>
          <w:szCs w:val="28"/>
          <w:lang w:val="kk-KZ"/>
        </w:rPr>
      </w:pPr>
      <w:r>
        <w:rPr>
          <w:rStyle w:val="FontStyle97"/>
          <w:b w:val="0"/>
          <w:sz w:val="28"/>
          <w:szCs w:val="28"/>
          <w:lang w:val="kk-KZ"/>
        </w:rPr>
        <w:t xml:space="preserve">Арасан су </w:t>
      </w:r>
      <w:r w:rsidR="00C97BED">
        <w:rPr>
          <w:rStyle w:val="FontStyle97"/>
          <w:b w:val="0"/>
          <w:i/>
          <w:sz w:val="28"/>
          <w:szCs w:val="28"/>
          <w:lang w:val="kk-KZ"/>
        </w:rPr>
        <w:t>64</w:t>
      </w:r>
      <w:r w:rsidR="00C97BED" w:rsidRPr="004032BA">
        <w:rPr>
          <w:rStyle w:val="FontStyle97"/>
          <w:b w:val="0"/>
          <w:i/>
          <w:sz w:val="28"/>
          <w:szCs w:val="28"/>
        </w:rPr>
        <w:t>8</w:t>
      </w:r>
      <w:r>
        <w:rPr>
          <w:rStyle w:val="FontStyle97"/>
          <w:b w:val="0"/>
          <w:i/>
          <w:sz w:val="28"/>
          <w:szCs w:val="28"/>
          <w:lang w:val="kk-KZ"/>
        </w:rPr>
        <w:t xml:space="preserve"> </w:t>
      </w:r>
    </w:p>
    <w:p w:rsidR="00FF3204" w:rsidRPr="007A4F50" w:rsidRDefault="00FF3204" w:rsidP="00817E42">
      <w:pPr>
        <w:pStyle w:val="Style41"/>
        <w:widowControl/>
        <w:tabs>
          <w:tab w:val="left" w:pos="365"/>
          <w:tab w:val="left" w:pos="1276"/>
        </w:tabs>
        <w:spacing w:line="240" w:lineRule="auto"/>
        <w:ind w:left="720" w:hanging="720"/>
        <w:rPr>
          <w:rStyle w:val="FontStyle64"/>
          <w:i/>
          <w:sz w:val="28"/>
          <w:szCs w:val="28"/>
        </w:rPr>
      </w:pPr>
      <w:r>
        <w:rPr>
          <w:rStyle w:val="FontStyle64"/>
          <w:sz w:val="28"/>
          <w:szCs w:val="28"/>
        </w:rPr>
        <w:t xml:space="preserve">Артезиан алабы </w:t>
      </w:r>
      <w:r w:rsidRPr="007A4F50">
        <w:rPr>
          <w:rStyle w:val="FontStyle64"/>
          <w:i/>
          <w:sz w:val="28"/>
          <w:szCs w:val="28"/>
        </w:rPr>
        <w:t xml:space="preserve">164 </w:t>
      </w:r>
    </w:p>
    <w:p w:rsidR="00FF3204" w:rsidRDefault="00FF3204" w:rsidP="00817E42">
      <w:pPr>
        <w:pStyle w:val="Style41"/>
        <w:widowControl/>
        <w:tabs>
          <w:tab w:val="left" w:pos="365"/>
          <w:tab w:val="left" w:pos="1276"/>
        </w:tabs>
        <w:spacing w:line="240" w:lineRule="auto"/>
        <w:ind w:left="720" w:hanging="720"/>
        <w:rPr>
          <w:rStyle w:val="FontStyle64"/>
          <w:sz w:val="28"/>
          <w:szCs w:val="28"/>
        </w:rPr>
      </w:pPr>
      <w:r>
        <w:rPr>
          <w:rStyle w:val="FontStyle64"/>
          <w:sz w:val="28"/>
          <w:szCs w:val="28"/>
        </w:rPr>
        <w:t>Артезиан к</w:t>
      </w:r>
      <w:r>
        <w:rPr>
          <w:rStyle w:val="FontStyle64"/>
          <w:sz w:val="28"/>
          <w:szCs w:val="28"/>
          <w:lang w:val="kk-KZ"/>
        </w:rPr>
        <w:t>ұ</w:t>
      </w:r>
      <w:r>
        <w:rPr>
          <w:rStyle w:val="FontStyle64"/>
          <w:sz w:val="28"/>
          <w:szCs w:val="28"/>
        </w:rPr>
        <w:t>ды</w:t>
      </w:r>
      <w:r>
        <w:rPr>
          <w:rStyle w:val="FontStyle64"/>
          <w:sz w:val="28"/>
          <w:szCs w:val="28"/>
          <w:lang w:val="kk-KZ"/>
        </w:rPr>
        <w:t>ғ</w:t>
      </w:r>
      <w:r>
        <w:rPr>
          <w:rStyle w:val="FontStyle64"/>
          <w:sz w:val="28"/>
          <w:szCs w:val="28"/>
        </w:rPr>
        <w:t xml:space="preserve">ы </w:t>
      </w:r>
      <w:r w:rsidRPr="007A4F50">
        <w:rPr>
          <w:rStyle w:val="FontStyle64"/>
          <w:i/>
          <w:sz w:val="28"/>
          <w:szCs w:val="28"/>
        </w:rPr>
        <w:t xml:space="preserve">165 </w:t>
      </w:r>
    </w:p>
    <w:p w:rsidR="00FF3204" w:rsidRPr="007A4F50" w:rsidRDefault="00FF3204" w:rsidP="00817E42">
      <w:pPr>
        <w:pStyle w:val="Style41"/>
        <w:widowControl/>
        <w:tabs>
          <w:tab w:val="left" w:pos="365"/>
          <w:tab w:val="left" w:pos="1276"/>
        </w:tabs>
        <w:spacing w:line="240" w:lineRule="auto"/>
        <w:ind w:left="720" w:hanging="720"/>
        <w:rPr>
          <w:rStyle w:val="FontStyle64"/>
          <w:i/>
          <w:sz w:val="28"/>
          <w:szCs w:val="28"/>
        </w:rPr>
      </w:pPr>
      <w:r>
        <w:rPr>
          <w:rStyle w:val="FontStyle64"/>
          <w:sz w:val="28"/>
          <w:szCs w:val="28"/>
        </w:rPr>
        <w:t xml:space="preserve">Артезиан сулары </w:t>
      </w:r>
      <w:r w:rsidRPr="007A4F50">
        <w:rPr>
          <w:rStyle w:val="FontStyle64"/>
          <w:i/>
          <w:sz w:val="28"/>
          <w:szCs w:val="28"/>
        </w:rPr>
        <w:t xml:space="preserve">166 </w:t>
      </w:r>
    </w:p>
    <w:p w:rsidR="00FF3204" w:rsidRDefault="00FF3204" w:rsidP="00817E42">
      <w:pPr>
        <w:pStyle w:val="Style42"/>
        <w:widowControl/>
        <w:tabs>
          <w:tab w:val="left" w:pos="298"/>
          <w:tab w:val="left" w:pos="1134"/>
        </w:tabs>
        <w:spacing w:line="240" w:lineRule="auto"/>
        <w:ind w:left="-284" w:firstLine="284"/>
        <w:jc w:val="both"/>
        <w:rPr>
          <w:rStyle w:val="FontStyle64"/>
          <w:sz w:val="28"/>
          <w:szCs w:val="28"/>
        </w:rPr>
      </w:pPr>
      <w:r>
        <w:rPr>
          <w:rStyle w:val="FontStyle64"/>
          <w:sz w:val="28"/>
          <w:szCs w:val="28"/>
        </w:rPr>
        <w:t xml:space="preserve">Артезианские воды </w:t>
      </w:r>
      <w:r>
        <w:rPr>
          <w:rStyle w:val="FontStyle64"/>
          <w:sz w:val="28"/>
          <w:szCs w:val="28"/>
          <w:lang w:val="kk-KZ"/>
        </w:rPr>
        <w:t>В</w:t>
      </w:r>
      <w:r>
        <w:rPr>
          <w:rStyle w:val="FontStyle64"/>
          <w:sz w:val="28"/>
          <w:szCs w:val="28"/>
        </w:rPr>
        <w:t>осточного Приаралья и условия их</w:t>
      </w:r>
      <w:r>
        <w:rPr>
          <w:rStyle w:val="FontStyle64"/>
          <w:sz w:val="28"/>
          <w:szCs w:val="28"/>
          <w:lang w:val="kk-KZ"/>
        </w:rPr>
        <w:t xml:space="preserve">  </w:t>
      </w:r>
      <w:r>
        <w:rPr>
          <w:rStyle w:val="FontStyle64"/>
          <w:sz w:val="28"/>
          <w:szCs w:val="28"/>
        </w:rPr>
        <w:t xml:space="preserve">формирования </w:t>
      </w:r>
      <w:r>
        <w:rPr>
          <w:rStyle w:val="FontStyle64"/>
          <w:i/>
          <w:sz w:val="28"/>
          <w:szCs w:val="28"/>
        </w:rPr>
        <w:t>40</w:t>
      </w:r>
      <w:r>
        <w:rPr>
          <w:rStyle w:val="FontStyle64"/>
          <w:sz w:val="28"/>
          <w:szCs w:val="28"/>
        </w:rPr>
        <w:t xml:space="preserve"> </w:t>
      </w:r>
    </w:p>
    <w:p w:rsidR="00FF3204" w:rsidRDefault="00FF3204" w:rsidP="00817E42">
      <w:pPr>
        <w:pStyle w:val="Style41"/>
        <w:widowControl/>
        <w:tabs>
          <w:tab w:val="left" w:pos="384"/>
          <w:tab w:val="left" w:pos="1276"/>
        </w:tabs>
        <w:spacing w:line="240" w:lineRule="auto"/>
        <w:ind w:left="720" w:hanging="720"/>
        <w:rPr>
          <w:rStyle w:val="FontStyle64"/>
          <w:sz w:val="28"/>
          <w:szCs w:val="28"/>
        </w:rPr>
      </w:pPr>
      <w:r>
        <w:rPr>
          <w:rStyle w:val="FontStyle64"/>
          <w:sz w:val="28"/>
          <w:szCs w:val="28"/>
        </w:rPr>
        <w:t xml:space="preserve">Артезианский бассейн </w:t>
      </w:r>
      <w:r>
        <w:rPr>
          <w:rStyle w:val="FontStyle64"/>
          <w:i/>
          <w:sz w:val="28"/>
          <w:szCs w:val="28"/>
        </w:rPr>
        <w:t xml:space="preserve">457 </w:t>
      </w:r>
      <w:r>
        <w:rPr>
          <w:rStyle w:val="FontStyle64"/>
          <w:sz w:val="28"/>
          <w:szCs w:val="28"/>
        </w:rPr>
        <w:t xml:space="preserve"> </w:t>
      </w:r>
    </w:p>
    <w:p w:rsidR="00FF3204" w:rsidRDefault="00FF3204" w:rsidP="00817E42">
      <w:pPr>
        <w:pStyle w:val="Style41"/>
        <w:widowControl/>
        <w:tabs>
          <w:tab w:val="left" w:pos="379"/>
          <w:tab w:val="left" w:pos="1276"/>
        </w:tabs>
        <w:spacing w:line="240" w:lineRule="auto"/>
        <w:ind w:left="720" w:hanging="720"/>
        <w:rPr>
          <w:rStyle w:val="FontStyle64"/>
          <w:i/>
          <w:sz w:val="28"/>
          <w:szCs w:val="28"/>
        </w:rPr>
      </w:pPr>
      <w:r>
        <w:rPr>
          <w:rStyle w:val="FontStyle64"/>
          <w:sz w:val="28"/>
          <w:szCs w:val="28"/>
        </w:rPr>
        <w:t>Ахмедсафин Уфа Менд</w:t>
      </w:r>
      <w:r>
        <w:rPr>
          <w:rStyle w:val="FontStyle64"/>
          <w:sz w:val="28"/>
          <w:szCs w:val="28"/>
          <w:lang w:val="kk-KZ"/>
        </w:rPr>
        <w:t>і</w:t>
      </w:r>
      <w:r>
        <w:rPr>
          <w:rStyle w:val="FontStyle64"/>
          <w:sz w:val="28"/>
          <w:szCs w:val="28"/>
        </w:rPr>
        <w:t>бай</w:t>
      </w:r>
      <w:r>
        <w:rPr>
          <w:rStyle w:val="FontStyle64"/>
          <w:sz w:val="28"/>
          <w:szCs w:val="28"/>
          <w:lang w:val="kk-KZ"/>
        </w:rPr>
        <w:t>ұ</w:t>
      </w:r>
      <w:r>
        <w:rPr>
          <w:rStyle w:val="FontStyle64"/>
          <w:sz w:val="28"/>
          <w:szCs w:val="28"/>
        </w:rPr>
        <w:t xml:space="preserve">лы </w:t>
      </w:r>
      <w:r>
        <w:rPr>
          <w:rStyle w:val="FontStyle64"/>
          <w:i/>
          <w:sz w:val="28"/>
          <w:szCs w:val="28"/>
        </w:rPr>
        <w:t>446, 580</w:t>
      </w:r>
    </w:p>
    <w:p w:rsidR="00FF3204" w:rsidRDefault="00FF3204" w:rsidP="00817E42">
      <w:pPr>
        <w:pStyle w:val="Style41"/>
        <w:widowControl/>
        <w:tabs>
          <w:tab w:val="left" w:pos="384"/>
          <w:tab w:val="left" w:pos="1276"/>
        </w:tabs>
        <w:spacing w:line="240" w:lineRule="auto"/>
        <w:ind w:left="720" w:hanging="720"/>
        <w:rPr>
          <w:rStyle w:val="FontStyle64"/>
          <w:i/>
          <w:sz w:val="28"/>
          <w:szCs w:val="28"/>
        </w:rPr>
      </w:pPr>
      <w:r>
        <w:rPr>
          <w:rStyle w:val="FontStyle64"/>
          <w:sz w:val="28"/>
          <w:szCs w:val="28"/>
        </w:rPr>
        <w:t xml:space="preserve">Балхаш должен жить </w:t>
      </w:r>
      <w:r>
        <w:rPr>
          <w:rStyle w:val="FontStyle64"/>
          <w:i/>
          <w:sz w:val="28"/>
          <w:szCs w:val="28"/>
        </w:rPr>
        <w:t xml:space="preserve">436 </w:t>
      </w:r>
    </w:p>
    <w:p w:rsidR="00FF3204" w:rsidRDefault="00FF3204" w:rsidP="00817E42">
      <w:pPr>
        <w:pStyle w:val="Style41"/>
        <w:widowControl/>
        <w:tabs>
          <w:tab w:val="left" w:pos="379"/>
          <w:tab w:val="left" w:pos="1276"/>
        </w:tabs>
        <w:spacing w:line="240" w:lineRule="auto"/>
        <w:ind w:left="720" w:hanging="720"/>
        <w:rPr>
          <w:rStyle w:val="FontStyle64"/>
          <w:sz w:val="28"/>
          <w:szCs w:val="28"/>
        </w:rPr>
      </w:pPr>
      <w:r>
        <w:rPr>
          <w:rStyle w:val="FontStyle64"/>
          <w:sz w:val="28"/>
          <w:szCs w:val="28"/>
        </w:rPr>
        <w:t xml:space="preserve">Балхашский сегмент: Подземные воды </w:t>
      </w:r>
      <w:r>
        <w:rPr>
          <w:rStyle w:val="FontStyle64"/>
          <w:i/>
          <w:sz w:val="28"/>
          <w:szCs w:val="28"/>
        </w:rPr>
        <w:t>508</w:t>
      </w:r>
      <w:r>
        <w:rPr>
          <w:rStyle w:val="FontStyle64"/>
          <w:sz w:val="28"/>
          <w:szCs w:val="28"/>
        </w:rPr>
        <w:t xml:space="preserve"> </w:t>
      </w:r>
    </w:p>
    <w:p w:rsidR="00FF3204" w:rsidRDefault="00FF3204" w:rsidP="00817E42">
      <w:pPr>
        <w:pStyle w:val="Style22"/>
        <w:widowControl/>
        <w:tabs>
          <w:tab w:val="left" w:pos="1276"/>
        </w:tabs>
        <w:ind w:left="720" w:hanging="720"/>
        <w:jc w:val="both"/>
        <w:rPr>
          <w:rStyle w:val="FontStyle97"/>
          <w:b w:val="0"/>
          <w:i/>
          <w:sz w:val="28"/>
          <w:szCs w:val="28"/>
          <w:lang w:val="kk-KZ"/>
        </w:rPr>
      </w:pPr>
      <w:r>
        <w:rPr>
          <w:rStyle w:val="FontStyle97"/>
          <w:b w:val="0"/>
          <w:sz w:val="28"/>
          <w:szCs w:val="28"/>
          <w:lang w:val="kk-KZ"/>
        </w:rPr>
        <w:t xml:space="preserve">Басши-Қоңырөлең артезиан алабы </w:t>
      </w:r>
      <w:r w:rsidR="00C97BED">
        <w:rPr>
          <w:rStyle w:val="FontStyle97"/>
          <w:b w:val="0"/>
          <w:i/>
          <w:sz w:val="28"/>
          <w:szCs w:val="28"/>
          <w:lang w:val="kk-KZ"/>
        </w:rPr>
        <w:t>64</w:t>
      </w:r>
      <w:r w:rsidR="00C97BED" w:rsidRPr="004032BA">
        <w:rPr>
          <w:rStyle w:val="FontStyle97"/>
          <w:b w:val="0"/>
          <w:i/>
          <w:sz w:val="28"/>
          <w:szCs w:val="28"/>
        </w:rPr>
        <w:t>9</w:t>
      </w:r>
      <w:r>
        <w:rPr>
          <w:rStyle w:val="FontStyle97"/>
          <w:b w:val="0"/>
          <w:i/>
          <w:sz w:val="28"/>
          <w:szCs w:val="28"/>
          <w:lang w:val="kk-KZ"/>
        </w:rPr>
        <w:t xml:space="preserve"> </w:t>
      </w:r>
    </w:p>
    <w:p w:rsidR="00FF3204" w:rsidRDefault="00FF3204" w:rsidP="00817E42">
      <w:pPr>
        <w:pStyle w:val="Style41"/>
        <w:widowControl/>
        <w:tabs>
          <w:tab w:val="left" w:pos="389"/>
          <w:tab w:val="left" w:pos="1276"/>
          <w:tab w:val="left" w:pos="1985"/>
        </w:tabs>
        <w:spacing w:line="240" w:lineRule="auto"/>
        <w:ind w:left="720" w:hanging="720"/>
        <w:rPr>
          <w:rStyle w:val="FontStyle64"/>
          <w:sz w:val="28"/>
          <w:szCs w:val="28"/>
        </w:rPr>
      </w:pPr>
      <w:r>
        <w:rPr>
          <w:rStyle w:val="FontStyle64"/>
          <w:sz w:val="28"/>
          <w:szCs w:val="28"/>
        </w:rPr>
        <w:t xml:space="preserve">Богатство наших недр. Ученые – Мангышлаку </w:t>
      </w:r>
      <w:r>
        <w:rPr>
          <w:rStyle w:val="FontStyle64"/>
          <w:i/>
          <w:sz w:val="28"/>
          <w:szCs w:val="28"/>
        </w:rPr>
        <w:t xml:space="preserve">223 </w:t>
      </w:r>
    </w:p>
    <w:p w:rsidR="00FF3204" w:rsidRDefault="00FF3204" w:rsidP="00817E42">
      <w:pPr>
        <w:pStyle w:val="Style27"/>
        <w:widowControl/>
        <w:tabs>
          <w:tab w:val="left" w:pos="389"/>
          <w:tab w:val="left" w:pos="1276"/>
          <w:tab w:val="left" w:pos="1985"/>
        </w:tabs>
        <w:spacing w:line="240" w:lineRule="auto"/>
        <w:ind w:left="720" w:hanging="720"/>
        <w:rPr>
          <w:rStyle w:val="FontStyle64"/>
          <w:sz w:val="28"/>
          <w:szCs w:val="28"/>
        </w:rPr>
      </w:pPr>
      <w:r>
        <w:rPr>
          <w:rStyle w:val="FontStyle64"/>
          <w:sz w:val="28"/>
          <w:szCs w:val="28"/>
        </w:rPr>
        <w:t>Боза</w:t>
      </w:r>
      <w:r>
        <w:rPr>
          <w:rStyle w:val="FontStyle64"/>
          <w:sz w:val="28"/>
          <w:szCs w:val="28"/>
          <w:lang w:val="kk-KZ"/>
        </w:rPr>
        <w:t>щ</w:t>
      </w:r>
      <w:r>
        <w:rPr>
          <w:rStyle w:val="FontStyle64"/>
          <w:sz w:val="28"/>
          <w:szCs w:val="28"/>
        </w:rPr>
        <w:t xml:space="preserve">ы артезиан алабы </w:t>
      </w:r>
      <w:r>
        <w:rPr>
          <w:rStyle w:val="FontStyle64"/>
          <w:i/>
          <w:sz w:val="28"/>
          <w:szCs w:val="28"/>
        </w:rPr>
        <w:t>186, 586</w:t>
      </w:r>
      <w:r>
        <w:rPr>
          <w:rStyle w:val="FontStyle64"/>
          <w:sz w:val="28"/>
          <w:szCs w:val="28"/>
        </w:rPr>
        <w:t xml:space="preserve"> </w:t>
      </w:r>
    </w:p>
    <w:p w:rsidR="00FF3204" w:rsidRDefault="00FF3204" w:rsidP="00817E42">
      <w:pPr>
        <w:pStyle w:val="Style41"/>
        <w:widowControl/>
        <w:tabs>
          <w:tab w:val="left" w:pos="394"/>
          <w:tab w:val="left" w:pos="1276"/>
        </w:tabs>
        <w:spacing w:line="240" w:lineRule="auto"/>
        <w:ind w:left="-284" w:firstLine="284"/>
        <w:rPr>
          <w:rStyle w:val="FontStyle64"/>
          <w:i/>
          <w:sz w:val="28"/>
          <w:szCs w:val="28"/>
        </w:rPr>
      </w:pPr>
      <w:r>
        <w:rPr>
          <w:rStyle w:val="FontStyle64"/>
          <w:sz w:val="28"/>
          <w:szCs w:val="28"/>
        </w:rPr>
        <w:lastRenderedPageBreak/>
        <w:t xml:space="preserve">Большая цель науки </w:t>
      </w:r>
      <w:r>
        <w:rPr>
          <w:rStyle w:val="FontStyle64"/>
          <w:i/>
          <w:sz w:val="28"/>
          <w:szCs w:val="28"/>
        </w:rPr>
        <w:t xml:space="preserve">372 </w:t>
      </w:r>
    </w:p>
    <w:p w:rsidR="00FF3204" w:rsidRPr="007A4F50" w:rsidRDefault="00FF3204" w:rsidP="00817E42">
      <w:pPr>
        <w:pStyle w:val="Style41"/>
        <w:widowControl/>
        <w:tabs>
          <w:tab w:val="left" w:pos="389"/>
          <w:tab w:val="left" w:pos="1276"/>
          <w:tab w:val="left" w:pos="1985"/>
        </w:tabs>
        <w:spacing w:line="240" w:lineRule="auto"/>
        <w:ind w:left="-284" w:firstLine="284"/>
        <w:rPr>
          <w:rStyle w:val="FontStyle64"/>
          <w:i/>
          <w:sz w:val="28"/>
          <w:szCs w:val="28"/>
        </w:rPr>
      </w:pPr>
      <w:r>
        <w:rPr>
          <w:rStyle w:val="FontStyle64"/>
          <w:sz w:val="28"/>
          <w:szCs w:val="28"/>
        </w:rPr>
        <w:t>Борохудзир бул</w:t>
      </w:r>
      <w:r>
        <w:rPr>
          <w:rStyle w:val="FontStyle64"/>
          <w:sz w:val="28"/>
          <w:szCs w:val="28"/>
          <w:lang w:val="kk-KZ"/>
        </w:rPr>
        <w:t>ақ</w:t>
      </w:r>
      <w:r>
        <w:rPr>
          <w:rStyle w:val="FontStyle64"/>
          <w:sz w:val="28"/>
          <w:szCs w:val="28"/>
        </w:rPr>
        <w:t xml:space="preserve">тары </w:t>
      </w:r>
      <w:r w:rsidRPr="007A4F50">
        <w:rPr>
          <w:rStyle w:val="FontStyle64"/>
          <w:i/>
          <w:sz w:val="28"/>
          <w:szCs w:val="28"/>
        </w:rPr>
        <w:t xml:space="preserve">187 </w:t>
      </w:r>
    </w:p>
    <w:p w:rsidR="00FF3204" w:rsidRDefault="00FF3204" w:rsidP="00817E42">
      <w:pPr>
        <w:pStyle w:val="Style12"/>
        <w:widowControl/>
        <w:tabs>
          <w:tab w:val="left" w:pos="1276"/>
        </w:tabs>
        <w:spacing w:line="240" w:lineRule="auto"/>
        <w:ind w:left="-284" w:firstLine="284"/>
        <w:jc w:val="both"/>
        <w:rPr>
          <w:rStyle w:val="FontStyle97"/>
          <w:b w:val="0"/>
          <w:sz w:val="28"/>
          <w:szCs w:val="28"/>
          <w:lang w:val="kk-KZ" w:eastAsia="en-US"/>
        </w:rPr>
      </w:pPr>
      <w:r>
        <w:rPr>
          <w:rStyle w:val="FontStyle97"/>
          <w:b w:val="0"/>
          <w:sz w:val="28"/>
          <w:szCs w:val="28"/>
          <w:lang w:val="kk-KZ" w:eastAsia="en-US"/>
        </w:rPr>
        <w:t>Бұдан</w:t>
      </w:r>
      <w:r>
        <w:rPr>
          <w:rStyle w:val="FontStyle97"/>
          <w:b w:val="0"/>
          <w:i/>
          <w:iCs/>
          <w:sz w:val="28"/>
          <w:szCs w:val="28"/>
          <w:lang w:val="kk-KZ"/>
        </w:rPr>
        <w:t xml:space="preserve"> </w:t>
      </w:r>
      <w:r>
        <w:rPr>
          <w:rStyle w:val="FontStyle97"/>
          <w:b w:val="0"/>
          <w:sz w:val="28"/>
          <w:szCs w:val="28"/>
          <w:lang w:val="kk-KZ" w:eastAsia="en-US"/>
        </w:rPr>
        <w:t xml:space="preserve">60 жыл бұрын Тау-кен институтын бітірген сүйікті достарым менің </w:t>
      </w:r>
      <w:r w:rsidR="00A628F8" w:rsidRPr="00A628F8">
        <w:rPr>
          <w:rStyle w:val="FontStyle97"/>
          <w:b w:val="0"/>
          <w:i/>
          <w:sz w:val="28"/>
          <w:szCs w:val="28"/>
          <w:lang w:eastAsia="en-US"/>
        </w:rPr>
        <w:t>702</w:t>
      </w:r>
      <w:r>
        <w:rPr>
          <w:rStyle w:val="FontStyle97"/>
          <w:b w:val="0"/>
          <w:i/>
          <w:sz w:val="28"/>
          <w:szCs w:val="28"/>
          <w:lang w:val="kk-KZ" w:eastAsia="en-US"/>
        </w:rPr>
        <w:t xml:space="preserve"> </w:t>
      </w:r>
    </w:p>
    <w:p w:rsidR="00FF3204" w:rsidRDefault="00FF3204" w:rsidP="00817E42">
      <w:pPr>
        <w:pStyle w:val="Style51"/>
        <w:widowControl/>
        <w:tabs>
          <w:tab w:val="left" w:pos="1276"/>
        </w:tabs>
        <w:spacing w:line="240" w:lineRule="auto"/>
        <w:ind w:left="-284" w:firstLine="284"/>
        <w:rPr>
          <w:rStyle w:val="FontStyle64"/>
          <w:i/>
          <w:sz w:val="28"/>
          <w:szCs w:val="28"/>
        </w:rPr>
      </w:pPr>
      <w:r>
        <w:rPr>
          <w:rStyle w:val="FontStyle64"/>
          <w:sz w:val="28"/>
          <w:szCs w:val="28"/>
        </w:rPr>
        <w:t>Б</w:t>
      </w:r>
      <w:r>
        <w:rPr>
          <w:rStyle w:val="FontStyle64"/>
          <w:sz w:val="28"/>
          <w:szCs w:val="28"/>
          <w:lang w:val="kk-KZ"/>
        </w:rPr>
        <w:t>ұ</w:t>
      </w:r>
      <w:r>
        <w:rPr>
          <w:rStyle w:val="FontStyle64"/>
          <w:sz w:val="28"/>
          <w:szCs w:val="28"/>
        </w:rPr>
        <w:t>ла</w:t>
      </w:r>
      <w:r>
        <w:rPr>
          <w:rStyle w:val="FontStyle64"/>
          <w:sz w:val="28"/>
          <w:szCs w:val="28"/>
          <w:lang w:val="kk-KZ"/>
        </w:rPr>
        <w:t xml:space="preserve">қ </w:t>
      </w:r>
      <w:r>
        <w:rPr>
          <w:rStyle w:val="FontStyle64"/>
          <w:i/>
          <w:sz w:val="28"/>
          <w:szCs w:val="28"/>
          <w:lang w:val="kk-KZ"/>
        </w:rPr>
        <w:t>188,</w:t>
      </w:r>
      <w:r>
        <w:rPr>
          <w:rStyle w:val="FontStyle64"/>
          <w:sz w:val="28"/>
          <w:szCs w:val="28"/>
          <w:lang w:val="kk-KZ"/>
        </w:rPr>
        <w:t xml:space="preserve"> </w:t>
      </w:r>
      <w:r>
        <w:rPr>
          <w:rStyle w:val="FontStyle64"/>
          <w:i/>
          <w:sz w:val="28"/>
          <w:szCs w:val="28"/>
          <w:lang w:val="kk-KZ"/>
        </w:rPr>
        <w:t xml:space="preserve">587 </w:t>
      </w:r>
    </w:p>
    <w:p w:rsidR="00FF3204" w:rsidRDefault="00FF3204" w:rsidP="00817E42">
      <w:pPr>
        <w:pStyle w:val="Style12"/>
        <w:widowControl/>
        <w:tabs>
          <w:tab w:val="left" w:pos="1276"/>
        </w:tabs>
        <w:spacing w:line="240" w:lineRule="auto"/>
        <w:ind w:left="-284" w:firstLine="284"/>
        <w:jc w:val="both"/>
        <w:rPr>
          <w:rStyle w:val="FontStyle97"/>
          <w:b w:val="0"/>
          <w:sz w:val="28"/>
          <w:szCs w:val="28"/>
          <w:lang w:eastAsia="en-US"/>
        </w:rPr>
      </w:pPr>
      <w:r>
        <w:rPr>
          <w:rStyle w:val="FontStyle97"/>
          <w:b w:val="0"/>
          <w:sz w:val="28"/>
          <w:szCs w:val="28"/>
          <w:lang w:eastAsia="en-US"/>
        </w:rPr>
        <w:t xml:space="preserve">Быть или не быть науке в Казахстане </w:t>
      </w:r>
      <w:r>
        <w:rPr>
          <w:rStyle w:val="FontStyle97"/>
          <w:b w:val="0"/>
          <w:i/>
          <w:sz w:val="28"/>
          <w:szCs w:val="28"/>
          <w:lang w:eastAsia="en-US"/>
        </w:rPr>
        <w:t>7</w:t>
      </w:r>
      <w:r w:rsidR="00A628F8" w:rsidRPr="00A628F8">
        <w:rPr>
          <w:rStyle w:val="FontStyle97"/>
          <w:b w:val="0"/>
          <w:i/>
          <w:sz w:val="28"/>
          <w:szCs w:val="28"/>
          <w:lang w:eastAsia="en-US"/>
        </w:rPr>
        <w:t>10</w:t>
      </w:r>
      <w:r>
        <w:rPr>
          <w:rStyle w:val="FontStyle97"/>
          <w:b w:val="0"/>
          <w:sz w:val="28"/>
          <w:szCs w:val="28"/>
          <w:lang w:eastAsia="en-US"/>
        </w:rPr>
        <w:t xml:space="preserve"> </w:t>
      </w:r>
    </w:p>
    <w:p w:rsidR="00FF3204" w:rsidRDefault="00FF3204" w:rsidP="00817E42">
      <w:pPr>
        <w:pStyle w:val="Style41"/>
        <w:widowControl/>
        <w:tabs>
          <w:tab w:val="left" w:pos="365"/>
          <w:tab w:val="left" w:pos="1276"/>
        </w:tabs>
        <w:spacing w:line="240" w:lineRule="auto"/>
        <w:ind w:left="-284" w:firstLine="284"/>
        <w:rPr>
          <w:rStyle w:val="FontStyle64"/>
          <w:sz w:val="28"/>
          <w:szCs w:val="28"/>
        </w:rPr>
      </w:pPr>
      <w:r>
        <w:rPr>
          <w:rStyle w:val="FontStyle64"/>
          <w:sz w:val="28"/>
          <w:szCs w:val="28"/>
        </w:rPr>
        <w:t>В перспективе</w:t>
      </w:r>
      <w:r>
        <w:rPr>
          <w:rStyle w:val="FontStyle64"/>
          <w:sz w:val="28"/>
          <w:szCs w:val="28"/>
          <w:lang w:val="kk-KZ"/>
        </w:rPr>
        <w:t xml:space="preserve"> </w:t>
      </w:r>
      <w:r>
        <w:rPr>
          <w:rFonts w:ascii="Times New Roman" w:hAnsi="Times New Roman"/>
          <w:sz w:val="28"/>
          <w:szCs w:val="28"/>
          <w:lang w:val="kk-KZ"/>
        </w:rPr>
        <w:t xml:space="preserve">– </w:t>
      </w:r>
      <w:r>
        <w:rPr>
          <w:rStyle w:val="FontStyle64"/>
          <w:sz w:val="28"/>
          <w:szCs w:val="28"/>
        </w:rPr>
        <w:t xml:space="preserve">новые курорты </w:t>
      </w:r>
      <w:r>
        <w:rPr>
          <w:rStyle w:val="FontStyle64"/>
          <w:i/>
          <w:sz w:val="28"/>
          <w:szCs w:val="28"/>
        </w:rPr>
        <w:t>167</w:t>
      </w:r>
      <w:r>
        <w:rPr>
          <w:rStyle w:val="FontStyle64"/>
          <w:sz w:val="28"/>
          <w:szCs w:val="28"/>
        </w:rPr>
        <w:t xml:space="preserve"> </w:t>
      </w:r>
    </w:p>
    <w:p w:rsidR="00FF3204" w:rsidRDefault="00FF3204" w:rsidP="00817E42">
      <w:pPr>
        <w:pStyle w:val="Style41"/>
        <w:widowControl/>
        <w:tabs>
          <w:tab w:val="left" w:pos="389"/>
          <w:tab w:val="left" w:pos="1276"/>
          <w:tab w:val="left" w:pos="1985"/>
        </w:tabs>
        <w:spacing w:line="240" w:lineRule="auto"/>
        <w:ind w:left="-284" w:firstLine="284"/>
        <w:rPr>
          <w:rStyle w:val="FontStyle64"/>
          <w:i/>
          <w:sz w:val="28"/>
          <w:szCs w:val="28"/>
        </w:rPr>
      </w:pPr>
      <w:r>
        <w:rPr>
          <w:rStyle w:val="FontStyle64"/>
          <w:sz w:val="28"/>
          <w:szCs w:val="28"/>
        </w:rPr>
        <w:t xml:space="preserve">Вадоз сулары </w:t>
      </w:r>
      <w:r>
        <w:rPr>
          <w:rStyle w:val="FontStyle64"/>
          <w:i/>
          <w:sz w:val="28"/>
          <w:szCs w:val="28"/>
        </w:rPr>
        <w:t xml:space="preserve">189 </w:t>
      </w:r>
    </w:p>
    <w:p w:rsidR="00FF3204" w:rsidRDefault="00FF3204" w:rsidP="00817E42">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Вклад академика У.М. Ахмедсафина в развитие аридной гидрогеологии </w:t>
      </w:r>
      <w:r>
        <w:rPr>
          <w:rStyle w:val="FontStyle64"/>
          <w:i/>
          <w:sz w:val="28"/>
          <w:szCs w:val="28"/>
        </w:rPr>
        <w:t>509</w:t>
      </w:r>
      <w:r>
        <w:rPr>
          <w:rStyle w:val="FontStyle64"/>
          <w:sz w:val="28"/>
          <w:szCs w:val="28"/>
        </w:rPr>
        <w:t xml:space="preserve"> </w:t>
      </w:r>
    </w:p>
    <w:p w:rsidR="00FF3204" w:rsidRDefault="00FF3204" w:rsidP="00817E42">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 xml:space="preserve">Вклад гидрогеологов в освоение целины </w:t>
      </w:r>
      <w:r>
        <w:rPr>
          <w:rStyle w:val="FontStyle64"/>
          <w:i/>
          <w:sz w:val="28"/>
          <w:szCs w:val="28"/>
        </w:rPr>
        <w:t xml:space="preserve">321 </w:t>
      </w:r>
    </w:p>
    <w:p w:rsidR="00FF3204" w:rsidRPr="009A3152" w:rsidRDefault="00FF3204" w:rsidP="009A3152">
      <w:pPr>
        <w:pStyle w:val="Style41"/>
        <w:widowControl/>
        <w:tabs>
          <w:tab w:val="left" w:pos="389"/>
          <w:tab w:val="left" w:pos="1134"/>
        </w:tabs>
        <w:spacing w:line="240" w:lineRule="auto"/>
        <w:ind w:left="-284" w:firstLine="284"/>
        <w:rPr>
          <w:rStyle w:val="FontStyle64"/>
          <w:sz w:val="28"/>
          <w:szCs w:val="28"/>
        </w:rPr>
      </w:pPr>
      <w:r>
        <w:rPr>
          <w:rStyle w:val="FontStyle64"/>
          <w:sz w:val="28"/>
          <w:szCs w:val="28"/>
        </w:rPr>
        <w:t>Влияние атмосферных осадков на формирование химического</w:t>
      </w:r>
      <w:r w:rsidR="009A3152">
        <w:rPr>
          <w:rStyle w:val="FontStyle64"/>
          <w:sz w:val="28"/>
          <w:szCs w:val="28"/>
        </w:rPr>
        <w:t xml:space="preserve"> </w:t>
      </w:r>
      <w:r>
        <w:rPr>
          <w:rStyle w:val="FontStyle64"/>
          <w:sz w:val="28"/>
          <w:szCs w:val="28"/>
        </w:rPr>
        <w:t xml:space="preserve">состава подземных вод Мугоджарской складчатой области </w:t>
      </w:r>
      <w:r>
        <w:rPr>
          <w:rStyle w:val="FontStyle64"/>
          <w:i/>
          <w:sz w:val="28"/>
          <w:szCs w:val="28"/>
        </w:rPr>
        <w:t xml:space="preserve">86 </w:t>
      </w:r>
    </w:p>
    <w:p w:rsidR="00FF3204" w:rsidRDefault="00FF3204" w:rsidP="00817E42">
      <w:pPr>
        <w:pStyle w:val="Style41"/>
        <w:widowControl/>
        <w:tabs>
          <w:tab w:val="left" w:pos="394"/>
          <w:tab w:val="left" w:pos="1276"/>
        </w:tabs>
        <w:spacing w:line="240" w:lineRule="auto"/>
        <w:ind w:left="-284" w:firstLine="284"/>
        <w:rPr>
          <w:rStyle w:val="FontStyle64"/>
          <w:i/>
          <w:sz w:val="28"/>
          <w:szCs w:val="28"/>
        </w:rPr>
      </w:pPr>
      <w:r>
        <w:rPr>
          <w:rStyle w:val="FontStyle64"/>
          <w:sz w:val="28"/>
          <w:szCs w:val="28"/>
        </w:rPr>
        <w:t xml:space="preserve">Влияние обмеления Аральского моря и сокращение стока р. Сырдарьи на гидрогеологические условия Приаралья </w:t>
      </w:r>
      <w:r>
        <w:rPr>
          <w:rStyle w:val="FontStyle64"/>
          <w:i/>
          <w:sz w:val="28"/>
          <w:szCs w:val="28"/>
        </w:rPr>
        <w:t xml:space="preserve">417 </w:t>
      </w:r>
    </w:p>
    <w:p w:rsidR="00FF3204" w:rsidRDefault="00FF3204" w:rsidP="00817E42">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 xml:space="preserve">Влияние отбора подземных вод на изменение гидрогеологических и ландшафтных условий Казахской ССР </w:t>
      </w:r>
      <w:r>
        <w:rPr>
          <w:rStyle w:val="FontStyle64"/>
          <w:i/>
          <w:sz w:val="28"/>
          <w:szCs w:val="28"/>
        </w:rPr>
        <w:t>418</w:t>
      </w:r>
      <w:r>
        <w:rPr>
          <w:rStyle w:val="FontStyle64"/>
          <w:sz w:val="28"/>
          <w:szCs w:val="28"/>
        </w:rPr>
        <w:t xml:space="preserve"> </w:t>
      </w:r>
    </w:p>
    <w:p w:rsidR="00FF3204" w:rsidRDefault="00FF3204" w:rsidP="00817E42">
      <w:pPr>
        <w:pStyle w:val="Style51"/>
        <w:widowControl/>
        <w:tabs>
          <w:tab w:val="left" w:pos="1276"/>
        </w:tabs>
        <w:spacing w:line="240" w:lineRule="auto"/>
        <w:ind w:left="-284" w:firstLine="284"/>
        <w:rPr>
          <w:rStyle w:val="FontStyle64"/>
          <w:sz w:val="28"/>
          <w:szCs w:val="28"/>
        </w:rPr>
      </w:pPr>
      <w:r>
        <w:rPr>
          <w:rStyle w:val="FontStyle64"/>
          <w:sz w:val="28"/>
          <w:szCs w:val="28"/>
        </w:rPr>
        <w:t xml:space="preserve">Вода для Алматы </w:t>
      </w:r>
      <w:r w:rsidR="00A628F8" w:rsidRPr="004032BA">
        <w:rPr>
          <w:rStyle w:val="FontStyle64"/>
          <w:i/>
          <w:sz w:val="28"/>
          <w:szCs w:val="28"/>
        </w:rPr>
        <w:t>601</w:t>
      </w:r>
      <w:r>
        <w:rPr>
          <w:rStyle w:val="FontStyle64"/>
          <w:i/>
          <w:sz w:val="28"/>
          <w:szCs w:val="28"/>
        </w:rPr>
        <w:t xml:space="preserve"> </w:t>
      </w:r>
    </w:p>
    <w:p w:rsidR="00FF3204" w:rsidRDefault="00FF3204" w:rsidP="00817E42">
      <w:pPr>
        <w:pStyle w:val="Style41"/>
        <w:widowControl/>
        <w:tabs>
          <w:tab w:val="left" w:pos="379"/>
          <w:tab w:val="left" w:pos="1276"/>
        </w:tabs>
        <w:spacing w:line="240" w:lineRule="auto"/>
        <w:ind w:left="-284" w:firstLine="284"/>
        <w:rPr>
          <w:rStyle w:val="FontStyle64"/>
          <w:i/>
          <w:sz w:val="28"/>
          <w:szCs w:val="28"/>
          <w:lang w:val="kk-KZ"/>
        </w:rPr>
      </w:pPr>
      <w:r>
        <w:rPr>
          <w:rStyle w:val="FontStyle64"/>
          <w:sz w:val="28"/>
          <w:szCs w:val="28"/>
        </w:rPr>
        <w:t xml:space="preserve">Вода древних долин </w:t>
      </w:r>
      <w:r>
        <w:rPr>
          <w:rStyle w:val="FontStyle64"/>
          <w:i/>
          <w:sz w:val="28"/>
          <w:szCs w:val="28"/>
        </w:rPr>
        <w:t>302</w:t>
      </w:r>
      <w:r>
        <w:rPr>
          <w:rStyle w:val="FontStyle64"/>
          <w:i/>
          <w:sz w:val="28"/>
          <w:szCs w:val="28"/>
          <w:lang w:val="kk-KZ"/>
        </w:rPr>
        <w:t xml:space="preserve"> </w:t>
      </w:r>
    </w:p>
    <w:p w:rsidR="00FF3204" w:rsidRDefault="00FF3204" w:rsidP="00817E42">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Вода из-под Земли </w:t>
      </w:r>
      <w:r>
        <w:rPr>
          <w:rStyle w:val="FontStyle64"/>
          <w:i/>
          <w:sz w:val="28"/>
          <w:szCs w:val="28"/>
        </w:rPr>
        <w:t>510</w:t>
      </w:r>
      <w:r>
        <w:rPr>
          <w:rStyle w:val="FontStyle64"/>
          <w:sz w:val="28"/>
          <w:szCs w:val="28"/>
        </w:rPr>
        <w:t xml:space="preserve"> </w:t>
      </w:r>
    </w:p>
    <w:p w:rsidR="00FF3204" w:rsidRDefault="00FF3204" w:rsidP="00817E42">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 xml:space="preserve">Вода уходит в песок </w:t>
      </w:r>
      <w:r>
        <w:rPr>
          <w:rStyle w:val="FontStyle64"/>
          <w:i/>
          <w:sz w:val="28"/>
          <w:szCs w:val="28"/>
        </w:rPr>
        <w:t>500</w:t>
      </w:r>
      <w:r>
        <w:rPr>
          <w:rStyle w:val="FontStyle64"/>
          <w:sz w:val="28"/>
          <w:szCs w:val="28"/>
        </w:rPr>
        <w:t xml:space="preserve"> </w:t>
      </w:r>
    </w:p>
    <w:p w:rsidR="00FF3204" w:rsidRDefault="00FF3204" w:rsidP="00817E42">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Вода </w:t>
      </w:r>
      <w:r>
        <w:rPr>
          <w:rFonts w:ascii="Times New Roman" w:hAnsi="Times New Roman"/>
          <w:sz w:val="28"/>
          <w:szCs w:val="28"/>
          <w:lang w:val="kk-KZ"/>
        </w:rPr>
        <w:t>–</w:t>
      </w:r>
      <w:r>
        <w:rPr>
          <w:rStyle w:val="FontStyle64"/>
          <w:sz w:val="28"/>
          <w:szCs w:val="28"/>
        </w:rPr>
        <w:t xml:space="preserve"> это жизнь </w:t>
      </w:r>
      <w:r>
        <w:rPr>
          <w:rStyle w:val="FontStyle64"/>
          <w:i/>
          <w:sz w:val="28"/>
          <w:szCs w:val="28"/>
        </w:rPr>
        <w:t xml:space="preserve">458 </w:t>
      </w:r>
    </w:p>
    <w:p w:rsidR="00FF3204" w:rsidRDefault="00FF3204" w:rsidP="00817E42">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Водные ресурсы недр Казахстана </w:t>
      </w:r>
      <w:r>
        <w:rPr>
          <w:rStyle w:val="FontStyle64"/>
          <w:i/>
          <w:sz w:val="28"/>
          <w:szCs w:val="28"/>
        </w:rPr>
        <w:t xml:space="preserve">409 </w:t>
      </w:r>
    </w:p>
    <w:p w:rsidR="00FF3204" w:rsidRDefault="00FF3204" w:rsidP="00817E42">
      <w:pPr>
        <w:pStyle w:val="Style2"/>
        <w:widowControl/>
        <w:tabs>
          <w:tab w:val="left" w:pos="1276"/>
        </w:tabs>
        <w:spacing w:line="240" w:lineRule="auto"/>
        <w:ind w:left="-284" w:firstLine="284"/>
        <w:rPr>
          <w:rStyle w:val="FontStyle64"/>
          <w:sz w:val="28"/>
          <w:szCs w:val="28"/>
        </w:rPr>
      </w:pPr>
      <w:r>
        <w:rPr>
          <w:rStyle w:val="FontStyle64"/>
          <w:sz w:val="28"/>
          <w:szCs w:val="28"/>
        </w:rPr>
        <w:t xml:space="preserve">Водные ресурсы Юго-Восточного Казахстана </w:t>
      </w:r>
      <w:r>
        <w:rPr>
          <w:rStyle w:val="FontStyle64"/>
          <w:i/>
          <w:sz w:val="28"/>
          <w:szCs w:val="28"/>
        </w:rPr>
        <w:t xml:space="preserve">528 </w:t>
      </w:r>
    </w:p>
    <w:p w:rsidR="00FF3204" w:rsidRDefault="00FF3204" w:rsidP="00817E42">
      <w:pPr>
        <w:pStyle w:val="Style51"/>
        <w:widowControl/>
        <w:tabs>
          <w:tab w:val="left" w:pos="1276"/>
        </w:tabs>
        <w:spacing w:line="240" w:lineRule="auto"/>
        <w:ind w:left="-284" w:firstLine="284"/>
        <w:rPr>
          <w:rStyle w:val="FontStyle64"/>
          <w:sz w:val="28"/>
          <w:szCs w:val="28"/>
        </w:rPr>
      </w:pPr>
      <w:r>
        <w:rPr>
          <w:rStyle w:val="FontStyle64"/>
          <w:sz w:val="28"/>
          <w:szCs w:val="28"/>
        </w:rPr>
        <w:t xml:space="preserve">Водный баланс Каспийского моря и его прогноз </w:t>
      </w:r>
      <w:r>
        <w:rPr>
          <w:rStyle w:val="FontStyle64"/>
          <w:i/>
          <w:sz w:val="28"/>
          <w:szCs w:val="28"/>
        </w:rPr>
        <w:t>554</w:t>
      </w:r>
      <w:r>
        <w:rPr>
          <w:rStyle w:val="FontStyle64"/>
          <w:sz w:val="28"/>
          <w:szCs w:val="28"/>
        </w:rPr>
        <w:t xml:space="preserve"> </w:t>
      </w:r>
    </w:p>
    <w:p w:rsidR="00FF3204" w:rsidRDefault="00FF3204" w:rsidP="00817E42">
      <w:pPr>
        <w:pStyle w:val="Style2"/>
        <w:widowControl/>
        <w:tabs>
          <w:tab w:val="left" w:pos="1276"/>
        </w:tabs>
        <w:spacing w:line="240" w:lineRule="auto"/>
        <w:ind w:left="-284" w:firstLine="284"/>
        <w:rPr>
          <w:rStyle w:val="FontStyle64"/>
          <w:sz w:val="28"/>
          <w:szCs w:val="28"/>
        </w:rPr>
      </w:pPr>
      <w:r>
        <w:rPr>
          <w:rStyle w:val="FontStyle64"/>
          <w:sz w:val="28"/>
          <w:szCs w:val="28"/>
        </w:rPr>
        <w:t xml:space="preserve">Водообеспечение народнохозяйственных объектов морского побережья </w:t>
      </w:r>
      <w:r>
        <w:rPr>
          <w:rStyle w:val="FontStyle64"/>
          <w:i/>
          <w:sz w:val="28"/>
          <w:szCs w:val="28"/>
        </w:rPr>
        <w:t xml:space="preserve">555 </w:t>
      </w:r>
      <w:r>
        <w:rPr>
          <w:rStyle w:val="FontStyle64"/>
          <w:sz w:val="28"/>
          <w:szCs w:val="28"/>
        </w:rPr>
        <w:t xml:space="preserve"> </w:t>
      </w:r>
    </w:p>
    <w:p w:rsidR="00FF3204" w:rsidRDefault="00FF3204" w:rsidP="007E419C">
      <w:pPr>
        <w:pStyle w:val="Style51"/>
        <w:widowControl/>
        <w:tabs>
          <w:tab w:val="left" w:pos="1276"/>
        </w:tabs>
        <w:spacing w:line="240" w:lineRule="auto"/>
        <w:ind w:left="-284" w:firstLine="284"/>
        <w:rPr>
          <w:rStyle w:val="FontStyle64"/>
          <w:sz w:val="28"/>
          <w:szCs w:val="28"/>
        </w:rPr>
      </w:pPr>
      <w:r>
        <w:rPr>
          <w:rStyle w:val="FontStyle64"/>
          <w:sz w:val="28"/>
          <w:szCs w:val="28"/>
        </w:rPr>
        <w:t xml:space="preserve">Возможности водообеспечения экологически нестабильных территорий казахстанской части Прикаспийского района </w:t>
      </w:r>
      <w:r>
        <w:rPr>
          <w:rStyle w:val="FontStyle64"/>
          <w:i/>
          <w:sz w:val="28"/>
          <w:szCs w:val="28"/>
        </w:rPr>
        <w:t xml:space="preserve">565 </w:t>
      </w:r>
    </w:p>
    <w:p w:rsidR="00FF3204" w:rsidRDefault="00FF3204" w:rsidP="007E419C">
      <w:pPr>
        <w:pStyle w:val="Style41"/>
        <w:widowControl/>
        <w:tabs>
          <w:tab w:val="left" w:pos="365"/>
          <w:tab w:val="left" w:pos="1276"/>
        </w:tabs>
        <w:spacing w:line="240" w:lineRule="auto"/>
        <w:ind w:left="720" w:hanging="720"/>
        <w:rPr>
          <w:rStyle w:val="FontStyle64"/>
          <w:sz w:val="28"/>
          <w:szCs w:val="28"/>
        </w:rPr>
      </w:pPr>
      <w:r>
        <w:rPr>
          <w:rStyle w:val="FontStyle64"/>
          <w:sz w:val="28"/>
          <w:szCs w:val="28"/>
        </w:rPr>
        <w:t xml:space="preserve">Волшебные воды Семиречья </w:t>
      </w:r>
      <w:r w:rsidRPr="00FF3204">
        <w:rPr>
          <w:rStyle w:val="FontStyle64"/>
          <w:i/>
          <w:sz w:val="28"/>
          <w:szCs w:val="28"/>
        </w:rPr>
        <w:t xml:space="preserve">168 </w:t>
      </w:r>
      <w:r>
        <w:rPr>
          <w:rStyle w:val="FontStyle64"/>
          <w:sz w:val="28"/>
          <w:szCs w:val="28"/>
        </w:rPr>
        <w:t xml:space="preserve"> </w:t>
      </w:r>
    </w:p>
    <w:p w:rsidR="00FF3204" w:rsidRDefault="00FF3204" w:rsidP="007E419C">
      <w:pPr>
        <w:pStyle w:val="Style41"/>
        <w:widowControl/>
        <w:tabs>
          <w:tab w:val="left" w:pos="374"/>
          <w:tab w:val="left" w:pos="1134"/>
        </w:tabs>
        <w:spacing w:line="240" w:lineRule="auto"/>
        <w:ind w:left="720" w:hanging="720"/>
        <w:rPr>
          <w:rStyle w:val="FontStyle64"/>
          <w:i/>
          <w:sz w:val="28"/>
          <w:szCs w:val="28"/>
        </w:rPr>
      </w:pPr>
      <w:r>
        <w:rPr>
          <w:rStyle w:val="FontStyle64"/>
          <w:sz w:val="28"/>
          <w:szCs w:val="28"/>
        </w:rPr>
        <w:t xml:space="preserve">Всесоюзное совещание по гидрогеологии и инженерной геологии </w:t>
      </w:r>
      <w:r>
        <w:rPr>
          <w:rStyle w:val="FontStyle64"/>
          <w:i/>
          <w:sz w:val="28"/>
          <w:szCs w:val="28"/>
        </w:rPr>
        <w:t xml:space="preserve">51  </w:t>
      </w:r>
    </w:p>
    <w:p w:rsidR="00FF3204" w:rsidRDefault="00FF3204" w:rsidP="007E419C">
      <w:pPr>
        <w:pStyle w:val="Style12"/>
        <w:widowControl/>
        <w:tabs>
          <w:tab w:val="left" w:pos="1276"/>
        </w:tabs>
        <w:spacing w:line="240" w:lineRule="auto"/>
        <w:ind w:left="-284" w:firstLine="284"/>
        <w:jc w:val="both"/>
        <w:rPr>
          <w:rStyle w:val="FontStyle97"/>
          <w:b w:val="0"/>
          <w:sz w:val="28"/>
          <w:szCs w:val="28"/>
          <w:lang w:eastAsia="en-US"/>
        </w:rPr>
      </w:pPr>
      <w:r>
        <w:rPr>
          <w:rStyle w:val="FontStyle97"/>
          <w:b w:val="0"/>
          <w:sz w:val="28"/>
          <w:szCs w:val="28"/>
          <w:lang w:eastAsia="en-US"/>
        </w:rPr>
        <w:t xml:space="preserve">Высоко водообильный структурно-гидрогеологический пояс Казахстана </w:t>
      </w:r>
      <w:r w:rsidR="00A628F8">
        <w:rPr>
          <w:rStyle w:val="FontStyle97"/>
          <w:b w:val="0"/>
          <w:i/>
          <w:sz w:val="28"/>
          <w:szCs w:val="28"/>
          <w:lang w:eastAsia="en-US"/>
        </w:rPr>
        <w:t>7</w:t>
      </w:r>
      <w:r w:rsidR="00A628F8" w:rsidRPr="00A628F8">
        <w:rPr>
          <w:rStyle w:val="FontStyle97"/>
          <w:b w:val="0"/>
          <w:i/>
          <w:sz w:val="28"/>
          <w:szCs w:val="28"/>
          <w:lang w:eastAsia="en-US"/>
        </w:rPr>
        <w:t>11</w:t>
      </w:r>
      <w:r>
        <w:rPr>
          <w:rStyle w:val="FontStyle97"/>
          <w:b w:val="0"/>
          <w:i/>
          <w:sz w:val="28"/>
          <w:szCs w:val="28"/>
          <w:lang w:eastAsia="en-US"/>
        </w:rPr>
        <w:t xml:space="preserve"> </w:t>
      </w:r>
    </w:p>
    <w:p w:rsidR="00FF3204" w:rsidRDefault="00FF3204" w:rsidP="007E419C">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 xml:space="preserve">Выступление </w:t>
      </w:r>
      <w:r>
        <w:rPr>
          <w:rStyle w:val="FontStyle64"/>
          <w:i/>
          <w:sz w:val="28"/>
          <w:szCs w:val="28"/>
        </w:rPr>
        <w:t xml:space="preserve">336 </w:t>
      </w:r>
    </w:p>
    <w:p w:rsidR="00FF3204" w:rsidRDefault="00FF3204" w:rsidP="007E419C">
      <w:pPr>
        <w:pStyle w:val="Style41"/>
        <w:widowControl/>
        <w:tabs>
          <w:tab w:val="left" w:pos="394"/>
          <w:tab w:val="left" w:pos="1276"/>
        </w:tabs>
        <w:spacing w:line="240" w:lineRule="auto"/>
        <w:ind w:left="-284" w:firstLine="284"/>
        <w:rPr>
          <w:rStyle w:val="FontStyle64"/>
          <w:i/>
          <w:sz w:val="28"/>
          <w:szCs w:val="28"/>
        </w:rPr>
      </w:pPr>
      <w:r>
        <w:rPr>
          <w:rStyle w:val="FontStyle64"/>
          <w:sz w:val="28"/>
          <w:szCs w:val="28"/>
        </w:rPr>
        <w:t xml:space="preserve">Выступление на выездной сессии президиума АН КазССР в г. Караганде </w:t>
      </w:r>
      <w:r>
        <w:rPr>
          <w:rStyle w:val="FontStyle64"/>
          <w:i/>
          <w:sz w:val="28"/>
          <w:szCs w:val="28"/>
        </w:rPr>
        <w:t xml:space="preserve">353 </w:t>
      </w:r>
    </w:p>
    <w:p w:rsidR="00FF3204" w:rsidRDefault="00FF3204" w:rsidP="007E419C">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Выступление на сессии Общего собрания Академии наук Казахской ССР </w:t>
      </w:r>
      <w:r>
        <w:rPr>
          <w:rStyle w:val="FontStyle64"/>
          <w:i/>
          <w:sz w:val="28"/>
          <w:szCs w:val="28"/>
        </w:rPr>
        <w:t xml:space="preserve">459, 484 </w:t>
      </w:r>
    </w:p>
    <w:p w:rsidR="00FF3204" w:rsidRDefault="00FF3204" w:rsidP="007E419C">
      <w:pPr>
        <w:pStyle w:val="Style41"/>
        <w:widowControl/>
        <w:tabs>
          <w:tab w:val="left" w:pos="384"/>
          <w:tab w:val="left" w:pos="1276"/>
        </w:tabs>
        <w:spacing w:line="240" w:lineRule="auto"/>
        <w:ind w:left="-284" w:firstLine="284"/>
        <w:rPr>
          <w:rStyle w:val="FontStyle64"/>
          <w:i/>
          <w:sz w:val="28"/>
          <w:szCs w:val="28"/>
        </w:rPr>
      </w:pPr>
      <w:r>
        <w:rPr>
          <w:rStyle w:val="FontStyle64"/>
          <w:sz w:val="28"/>
          <w:szCs w:val="28"/>
        </w:rPr>
        <w:t xml:space="preserve">Выступление участников сессии Общего собрания Академии наук Казахской ССР </w:t>
      </w:r>
      <w:r>
        <w:rPr>
          <w:rStyle w:val="FontStyle64"/>
          <w:i/>
          <w:sz w:val="28"/>
          <w:szCs w:val="28"/>
        </w:rPr>
        <w:t xml:space="preserve">501 </w:t>
      </w:r>
    </w:p>
    <w:p w:rsidR="00FF3204" w:rsidRDefault="00FF3204" w:rsidP="007E419C">
      <w:pPr>
        <w:pStyle w:val="Style51"/>
        <w:widowControl/>
        <w:tabs>
          <w:tab w:val="left" w:pos="1276"/>
        </w:tabs>
        <w:spacing w:line="240" w:lineRule="auto"/>
        <w:ind w:left="-284" w:firstLine="284"/>
        <w:rPr>
          <w:rStyle w:val="FontStyle64"/>
          <w:sz w:val="28"/>
          <w:szCs w:val="28"/>
        </w:rPr>
      </w:pPr>
      <w:r>
        <w:rPr>
          <w:rStyle w:val="FontStyle64"/>
          <w:sz w:val="28"/>
          <w:szCs w:val="28"/>
        </w:rPr>
        <w:lastRenderedPageBreak/>
        <w:t xml:space="preserve">Выступления участников сессии Общего собрания Национальной академии наук Республики Казахстан </w:t>
      </w:r>
      <w:r>
        <w:rPr>
          <w:rStyle w:val="FontStyle64"/>
          <w:i/>
          <w:sz w:val="28"/>
          <w:szCs w:val="28"/>
        </w:rPr>
        <w:t xml:space="preserve">556  </w:t>
      </w:r>
    </w:p>
    <w:p w:rsidR="00FF3204" w:rsidRDefault="00FF3204" w:rsidP="007E419C">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Газоносность подземных вод </w:t>
      </w:r>
      <w:r>
        <w:rPr>
          <w:rFonts w:ascii="Times New Roman" w:hAnsi="Times New Roman"/>
          <w:sz w:val="28"/>
          <w:szCs w:val="28"/>
          <w:lang w:val="kk-KZ"/>
        </w:rPr>
        <w:t>–</w:t>
      </w:r>
      <w:r>
        <w:rPr>
          <w:rStyle w:val="FontStyle64"/>
          <w:sz w:val="28"/>
          <w:szCs w:val="28"/>
        </w:rPr>
        <w:t xml:space="preserve"> показатель рудоносных структур </w:t>
      </w:r>
      <w:r>
        <w:rPr>
          <w:rStyle w:val="FontStyle64"/>
          <w:i/>
          <w:sz w:val="28"/>
          <w:szCs w:val="28"/>
        </w:rPr>
        <w:t xml:space="preserve">266 </w:t>
      </w:r>
    </w:p>
    <w:p w:rsidR="00FF3204" w:rsidRDefault="00FF3204" w:rsidP="007E419C">
      <w:pPr>
        <w:pStyle w:val="Style27"/>
        <w:widowControl/>
        <w:tabs>
          <w:tab w:val="left" w:pos="379"/>
          <w:tab w:val="left" w:pos="1276"/>
          <w:tab w:val="left" w:pos="1985"/>
        </w:tabs>
        <w:spacing w:line="240" w:lineRule="auto"/>
        <w:ind w:left="-284" w:firstLine="284"/>
        <w:rPr>
          <w:rStyle w:val="FontStyle64"/>
          <w:i/>
          <w:sz w:val="28"/>
          <w:szCs w:val="28"/>
          <w:lang w:val="kk-KZ"/>
        </w:rPr>
      </w:pPr>
      <w:r>
        <w:rPr>
          <w:rStyle w:val="FontStyle64"/>
          <w:sz w:val="28"/>
          <w:szCs w:val="28"/>
        </w:rPr>
        <w:t>Гейзерле</w:t>
      </w:r>
      <w:r>
        <w:rPr>
          <w:rStyle w:val="FontStyle64"/>
          <w:sz w:val="28"/>
          <w:szCs w:val="28"/>
          <w:lang w:val="kk-KZ"/>
        </w:rPr>
        <w:t xml:space="preserve">р </w:t>
      </w:r>
      <w:r>
        <w:rPr>
          <w:rStyle w:val="FontStyle64"/>
          <w:i/>
          <w:sz w:val="28"/>
          <w:szCs w:val="28"/>
          <w:lang w:val="kk-KZ"/>
        </w:rPr>
        <w:t xml:space="preserve">190 </w:t>
      </w:r>
    </w:p>
    <w:p w:rsidR="00FF3204" w:rsidRDefault="00FF3204" w:rsidP="007E419C">
      <w:pPr>
        <w:pStyle w:val="Style41"/>
        <w:widowControl/>
        <w:tabs>
          <w:tab w:val="left" w:pos="394"/>
          <w:tab w:val="left" w:pos="1276"/>
        </w:tabs>
        <w:spacing w:line="240" w:lineRule="auto"/>
        <w:ind w:left="-284" w:firstLine="284"/>
        <w:rPr>
          <w:rStyle w:val="FontStyle64"/>
          <w:sz w:val="28"/>
          <w:szCs w:val="28"/>
          <w:lang w:val="kk-KZ"/>
        </w:rPr>
      </w:pPr>
      <w:r>
        <w:rPr>
          <w:rStyle w:val="FontStyle64"/>
          <w:sz w:val="28"/>
          <w:szCs w:val="28"/>
          <w:lang w:val="kk-KZ"/>
        </w:rPr>
        <w:t xml:space="preserve">Геологические науки </w:t>
      </w:r>
      <w:r>
        <w:rPr>
          <w:rStyle w:val="FontStyle64"/>
          <w:i/>
          <w:sz w:val="28"/>
          <w:szCs w:val="28"/>
          <w:lang w:val="kk-KZ"/>
        </w:rPr>
        <w:t>337</w:t>
      </w:r>
      <w:r>
        <w:rPr>
          <w:rStyle w:val="FontStyle64"/>
          <w:sz w:val="28"/>
          <w:szCs w:val="28"/>
          <w:lang w:val="kk-KZ"/>
        </w:rPr>
        <w:t xml:space="preserve"> </w:t>
      </w:r>
    </w:p>
    <w:p w:rsidR="00FF3204" w:rsidRDefault="00FF3204" w:rsidP="007E419C">
      <w:pPr>
        <w:pStyle w:val="Style41"/>
        <w:widowControl/>
        <w:tabs>
          <w:tab w:val="left" w:pos="389"/>
          <w:tab w:val="left" w:pos="1134"/>
        </w:tabs>
        <w:spacing w:line="240" w:lineRule="auto"/>
        <w:ind w:left="-284" w:firstLine="284"/>
        <w:rPr>
          <w:rStyle w:val="FontStyle64"/>
          <w:i/>
          <w:sz w:val="28"/>
          <w:szCs w:val="28"/>
          <w:lang w:val="kk-KZ"/>
        </w:rPr>
      </w:pPr>
      <w:r>
        <w:rPr>
          <w:rStyle w:val="FontStyle64"/>
          <w:sz w:val="28"/>
          <w:szCs w:val="28"/>
          <w:lang w:val="kk-KZ"/>
        </w:rPr>
        <w:t xml:space="preserve">Геология – жер байлығының жыршысы </w:t>
      </w:r>
      <w:r>
        <w:rPr>
          <w:rStyle w:val="FontStyle64"/>
          <w:i/>
          <w:sz w:val="28"/>
          <w:szCs w:val="28"/>
          <w:lang w:val="kk-KZ"/>
        </w:rPr>
        <w:t xml:space="preserve">80 </w:t>
      </w:r>
    </w:p>
    <w:p w:rsidR="00FF3204" w:rsidRDefault="00FF3204" w:rsidP="007E419C">
      <w:pPr>
        <w:pStyle w:val="Style41"/>
        <w:widowControl/>
        <w:tabs>
          <w:tab w:val="left" w:pos="389"/>
          <w:tab w:val="left" w:pos="1134"/>
        </w:tabs>
        <w:spacing w:line="240" w:lineRule="auto"/>
        <w:ind w:left="-284" w:firstLine="284"/>
        <w:rPr>
          <w:rStyle w:val="FontStyle64"/>
          <w:i/>
          <w:sz w:val="28"/>
          <w:szCs w:val="28"/>
          <w:lang w:val="kk-KZ"/>
        </w:rPr>
      </w:pPr>
      <w:r>
        <w:rPr>
          <w:rStyle w:val="FontStyle64"/>
          <w:sz w:val="28"/>
          <w:szCs w:val="28"/>
          <w:lang w:val="kk-KZ"/>
        </w:rPr>
        <w:t xml:space="preserve">Геология и гидрогеология зеленокаменных зон Мугоджар </w:t>
      </w:r>
      <w:r>
        <w:rPr>
          <w:rStyle w:val="FontStyle64"/>
          <w:i/>
          <w:sz w:val="28"/>
          <w:szCs w:val="28"/>
          <w:lang w:val="kk-KZ"/>
        </w:rPr>
        <w:t xml:space="preserve">87 </w:t>
      </w:r>
    </w:p>
    <w:p w:rsidR="00FF3204" w:rsidRDefault="00FF3204" w:rsidP="007E419C">
      <w:pPr>
        <w:pStyle w:val="Style41"/>
        <w:widowControl/>
        <w:tabs>
          <w:tab w:val="left" w:pos="370"/>
          <w:tab w:val="left" w:pos="1276"/>
        </w:tabs>
        <w:spacing w:line="240" w:lineRule="auto"/>
        <w:ind w:left="-284" w:firstLine="284"/>
        <w:rPr>
          <w:rStyle w:val="FontStyle64"/>
          <w:sz w:val="28"/>
          <w:szCs w:val="28"/>
          <w:lang w:val="kk-KZ"/>
        </w:rPr>
      </w:pPr>
      <w:r>
        <w:rPr>
          <w:rStyle w:val="FontStyle64"/>
          <w:sz w:val="28"/>
          <w:szCs w:val="28"/>
          <w:lang w:val="kk-KZ"/>
        </w:rPr>
        <w:t>Геологиялық ғ</w:t>
      </w:r>
      <w:r>
        <w:rPr>
          <w:rStyle w:val="FontStyle72"/>
          <w:rFonts w:ascii="Times New Roman" w:hAnsi="Times New Roman"/>
          <w:sz w:val="28"/>
          <w:szCs w:val="28"/>
          <w:lang w:val="kk-KZ"/>
        </w:rPr>
        <w:t xml:space="preserve">ылымдар </w:t>
      </w:r>
      <w:r>
        <w:rPr>
          <w:rStyle w:val="FontStyle72"/>
          <w:rFonts w:ascii="Times New Roman" w:hAnsi="Times New Roman"/>
          <w:i/>
          <w:sz w:val="28"/>
          <w:szCs w:val="28"/>
          <w:lang w:val="kk-KZ"/>
        </w:rPr>
        <w:t xml:space="preserve">332 </w:t>
      </w:r>
    </w:p>
    <w:p w:rsidR="00FF3204" w:rsidRDefault="00FF3204" w:rsidP="007E419C">
      <w:pPr>
        <w:pStyle w:val="Style41"/>
        <w:widowControl/>
        <w:tabs>
          <w:tab w:val="left" w:pos="374"/>
          <w:tab w:val="left" w:pos="1134"/>
        </w:tabs>
        <w:spacing w:line="240" w:lineRule="auto"/>
        <w:ind w:left="-284" w:firstLine="284"/>
        <w:rPr>
          <w:rStyle w:val="FontStyle64"/>
          <w:i/>
          <w:sz w:val="28"/>
          <w:szCs w:val="28"/>
        </w:rPr>
      </w:pPr>
      <w:r>
        <w:rPr>
          <w:rStyle w:val="FontStyle64"/>
          <w:sz w:val="28"/>
          <w:szCs w:val="28"/>
        </w:rPr>
        <w:t xml:space="preserve">Геотермические условия Актюбинского Приуралья </w:t>
      </w:r>
      <w:r>
        <w:rPr>
          <w:rStyle w:val="FontStyle64"/>
          <w:i/>
          <w:sz w:val="28"/>
          <w:szCs w:val="28"/>
        </w:rPr>
        <w:t>52</w:t>
      </w:r>
      <w:r>
        <w:rPr>
          <w:rStyle w:val="FontStyle64"/>
          <w:sz w:val="28"/>
          <w:szCs w:val="28"/>
        </w:rPr>
        <w:t xml:space="preserve"> </w:t>
      </w:r>
    </w:p>
    <w:p w:rsidR="00257134" w:rsidRDefault="00FF3204" w:rsidP="007E419C">
      <w:pPr>
        <w:pStyle w:val="Style41"/>
        <w:widowControl/>
        <w:tabs>
          <w:tab w:val="left" w:pos="365"/>
          <w:tab w:val="left" w:pos="1276"/>
        </w:tabs>
        <w:spacing w:line="240" w:lineRule="auto"/>
        <w:ind w:left="-284" w:firstLine="284"/>
        <w:rPr>
          <w:rStyle w:val="FontStyle64"/>
          <w:sz w:val="28"/>
          <w:szCs w:val="28"/>
        </w:rPr>
      </w:pPr>
      <w:r>
        <w:rPr>
          <w:rStyle w:val="FontStyle64"/>
          <w:sz w:val="28"/>
          <w:szCs w:val="28"/>
        </w:rPr>
        <w:t xml:space="preserve">Геотермические условия Арало-Каспийского нефтегазоносного региона </w:t>
      </w:r>
      <w:r w:rsidRPr="00257134">
        <w:rPr>
          <w:rStyle w:val="FontStyle64"/>
          <w:i/>
          <w:sz w:val="28"/>
          <w:szCs w:val="28"/>
        </w:rPr>
        <w:t>169</w:t>
      </w:r>
      <w:r>
        <w:rPr>
          <w:rStyle w:val="FontStyle64"/>
          <w:sz w:val="28"/>
          <w:szCs w:val="28"/>
        </w:rPr>
        <w:t xml:space="preserve"> </w:t>
      </w:r>
    </w:p>
    <w:p w:rsidR="00FF3204" w:rsidRDefault="00FF3204" w:rsidP="007E419C">
      <w:pPr>
        <w:pStyle w:val="Style41"/>
        <w:widowControl/>
        <w:tabs>
          <w:tab w:val="left" w:pos="365"/>
          <w:tab w:val="left" w:pos="1276"/>
        </w:tabs>
        <w:spacing w:line="240" w:lineRule="auto"/>
        <w:ind w:left="-284" w:firstLine="284"/>
        <w:rPr>
          <w:rStyle w:val="FontStyle64"/>
          <w:sz w:val="28"/>
          <w:szCs w:val="28"/>
        </w:rPr>
      </w:pPr>
      <w:r>
        <w:rPr>
          <w:rStyle w:val="FontStyle64"/>
          <w:sz w:val="28"/>
          <w:szCs w:val="28"/>
        </w:rPr>
        <w:t xml:space="preserve">Геотермические условия восточной окраины Прикаспийской впадины </w:t>
      </w:r>
      <w:r w:rsidRPr="007A4F50">
        <w:rPr>
          <w:rStyle w:val="FontStyle64"/>
          <w:i/>
          <w:sz w:val="28"/>
          <w:szCs w:val="28"/>
        </w:rPr>
        <w:t xml:space="preserve">170 </w:t>
      </w:r>
    </w:p>
    <w:p w:rsidR="00FF3204" w:rsidRDefault="00FF3204" w:rsidP="007E419C">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 xml:space="preserve">Геотермические условия подсолевых пород восточной части Прикаспийской впадины и перспективы нефтегазоносности </w:t>
      </w:r>
      <w:r>
        <w:rPr>
          <w:rStyle w:val="FontStyle64"/>
          <w:i/>
          <w:sz w:val="28"/>
          <w:szCs w:val="28"/>
        </w:rPr>
        <w:t xml:space="preserve">267 </w:t>
      </w:r>
    </w:p>
    <w:p w:rsidR="00FF3204" w:rsidRDefault="00FF3204" w:rsidP="007E419C">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 xml:space="preserve">Геотермический пояс на территории Казахстана </w:t>
      </w:r>
      <w:r>
        <w:rPr>
          <w:rStyle w:val="FontStyle64"/>
          <w:i/>
          <w:sz w:val="28"/>
          <w:szCs w:val="28"/>
        </w:rPr>
        <w:t>390</w:t>
      </w:r>
      <w:r>
        <w:rPr>
          <w:rStyle w:val="FontStyle64"/>
          <w:sz w:val="28"/>
          <w:szCs w:val="28"/>
        </w:rPr>
        <w:t xml:space="preserve">  </w:t>
      </w:r>
    </w:p>
    <w:p w:rsidR="00FF3204" w:rsidRDefault="00FF3204" w:rsidP="007E419C">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Геотермия как метод решения гидрогеологических задач (на примере Казахстана) </w:t>
      </w:r>
      <w:r>
        <w:rPr>
          <w:rStyle w:val="FontStyle64"/>
          <w:i/>
          <w:sz w:val="28"/>
          <w:szCs w:val="28"/>
        </w:rPr>
        <w:t>247</w:t>
      </w:r>
      <w:r>
        <w:rPr>
          <w:rStyle w:val="FontStyle64"/>
          <w:sz w:val="28"/>
          <w:szCs w:val="28"/>
        </w:rPr>
        <w:t xml:space="preserve"> </w:t>
      </w:r>
    </w:p>
    <w:p w:rsidR="00FF3204" w:rsidRDefault="00FF3204" w:rsidP="007E419C">
      <w:pPr>
        <w:pStyle w:val="Style51"/>
        <w:widowControl/>
        <w:tabs>
          <w:tab w:val="left" w:pos="1276"/>
        </w:tabs>
        <w:spacing w:line="240" w:lineRule="auto"/>
        <w:ind w:left="-284" w:firstLine="284"/>
        <w:rPr>
          <w:rStyle w:val="FontStyle64"/>
          <w:sz w:val="28"/>
          <w:szCs w:val="28"/>
        </w:rPr>
      </w:pPr>
      <w:r>
        <w:rPr>
          <w:rStyle w:val="FontStyle64"/>
          <w:sz w:val="28"/>
          <w:szCs w:val="28"/>
        </w:rPr>
        <w:t>Геоэкологическая обстановка внутриконтинентальных бас</w:t>
      </w:r>
      <w:r>
        <w:rPr>
          <w:rStyle w:val="FontStyle64"/>
          <w:sz w:val="28"/>
          <w:szCs w:val="28"/>
        </w:rPr>
        <w:softHyphen/>
        <w:t xml:space="preserve">сейнов Каспийского и Аральского морей </w:t>
      </w:r>
      <w:r>
        <w:rPr>
          <w:rStyle w:val="FontStyle64"/>
          <w:i/>
          <w:sz w:val="28"/>
          <w:szCs w:val="28"/>
        </w:rPr>
        <w:t xml:space="preserve">557 </w:t>
      </w:r>
    </w:p>
    <w:p w:rsidR="00C04521" w:rsidRDefault="00FF3204" w:rsidP="00C04521">
      <w:pPr>
        <w:pStyle w:val="Style51"/>
        <w:widowControl/>
        <w:tabs>
          <w:tab w:val="left" w:pos="993"/>
          <w:tab w:val="left" w:pos="1276"/>
        </w:tabs>
        <w:spacing w:line="240" w:lineRule="auto"/>
        <w:ind w:left="-284" w:firstLine="284"/>
        <w:rPr>
          <w:rStyle w:val="FontStyle64"/>
          <w:sz w:val="28"/>
          <w:szCs w:val="28"/>
        </w:rPr>
      </w:pPr>
      <w:r>
        <w:rPr>
          <w:rStyle w:val="FontStyle64"/>
          <w:sz w:val="28"/>
          <w:szCs w:val="28"/>
        </w:rPr>
        <w:t>Гидрогеологическая карта Западного Казахстана. М</w:t>
      </w:r>
      <w:r>
        <w:rPr>
          <w:rStyle w:val="FontStyle64"/>
          <w:sz w:val="28"/>
          <w:szCs w:val="28"/>
          <w:lang w:val="kk-KZ"/>
        </w:rPr>
        <w:t xml:space="preserve">. </w:t>
      </w:r>
      <w:r>
        <w:rPr>
          <w:rStyle w:val="FontStyle64"/>
          <w:sz w:val="28"/>
          <w:szCs w:val="28"/>
        </w:rPr>
        <w:t>1:1</w:t>
      </w:r>
      <w:r w:rsidR="00BD1187">
        <w:rPr>
          <w:rStyle w:val="FontStyle64"/>
          <w:sz w:val="28"/>
          <w:szCs w:val="28"/>
        </w:rPr>
        <w:t xml:space="preserve"> 500</w:t>
      </w:r>
      <w:r>
        <w:rPr>
          <w:rStyle w:val="FontStyle64"/>
          <w:sz w:val="28"/>
          <w:szCs w:val="28"/>
        </w:rPr>
        <w:t xml:space="preserve">000 </w:t>
      </w:r>
      <w:r>
        <w:rPr>
          <w:rStyle w:val="FontStyle64"/>
          <w:i/>
          <w:sz w:val="28"/>
          <w:szCs w:val="28"/>
        </w:rPr>
        <w:t xml:space="preserve">112 </w:t>
      </w:r>
      <w:r w:rsidR="00C04521" w:rsidRPr="00C04521">
        <w:rPr>
          <w:rStyle w:val="FontStyle64"/>
          <w:sz w:val="28"/>
          <w:szCs w:val="28"/>
        </w:rPr>
        <w:t>Гидрогеологическая</w:t>
      </w:r>
      <w:r w:rsidR="00C04521">
        <w:rPr>
          <w:rStyle w:val="FontStyle64"/>
          <w:sz w:val="28"/>
          <w:szCs w:val="28"/>
        </w:rPr>
        <w:t xml:space="preserve"> </w:t>
      </w:r>
      <w:r w:rsidR="00C04521" w:rsidRPr="00C04521">
        <w:rPr>
          <w:rStyle w:val="FontStyle64"/>
          <w:sz w:val="28"/>
          <w:szCs w:val="28"/>
        </w:rPr>
        <w:t>карта</w:t>
      </w:r>
      <w:r w:rsidR="00C04521">
        <w:rPr>
          <w:rStyle w:val="FontStyle64"/>
          <w:sz w:val="28"/>
          <w:szCs w:val="28"/>
        </w:rPr>
        <w:t xml:space="preserve"> (зона эколог</w:t>
      </w:r>
      <w:r w:rsidR="00BD1187">
        <w:rPr>
          <w:rStyle w:val="FontStyle64"/>
          <w:sz w:val="28"/>
          <w:szCs w:val="28"/>
        </w:rPr>
        <w:t>ической катастрофы Приаралья). Масштаб 1: 500</w:t>
      </w:r>
      <w:r w:rsidR="00C04521">
        <w:rPr>
          <w:rStyle w:val="FontStyle64"/>
          <w:sz w:val="28"/>
          <w:szCs w:val="28"/>
        </w:rPr>
        <w:t xml:space="preserve">000 </w:t>
      </w:r>
      <w:r w:rsidR="00C04521">
        <w:rPr>
          <w:rStyle w:val="FontStyle64"/>
          <w:i/>
          <w:sz w:val="28"/>
          <w:szCs w:val="28"/>
        </w:rPr>
        <w:t xml:space="preserve">573 </w:t>
      </w:r>
    </w:p>
    <w:p w:rsidR="00FF3204" w:rsidRDefault="00FF3204" w:rsidP="007E419C">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 xml:space="preserve">Гидрогеологическая карта </w:t>
      </w:r>
      <w:r w:rsidR="00BD1187">
        <w:rPr>
          <w:rStyle w:val="FontStyle64"/>
          <w:sz w:val="28"/>
          <w:szCs w:val="28"/>
        </w:rPr>
        <w:t>Казахской ССР. Масштаб 1:13 500</w:t>
      </w:r>
      <w:r>
        <w:rPr>
          <w:rStyle w:val="FontStyle64"/>
          <w:sz w:val="28"/>
          <w:szCs w:val="28"/>
        </w:rPr>
        <w:t xml:space="preserve">000 </w:t>
      </w:r>
      <w:r>
        <w:rPr>
          <w:rStyle w:val="FontStyle64"/>
          <w:i/>
          <w:sz w:val="28"/>
          <w:szCs w:val="28"/>
        </w:rPr>
        <w:t>354</w:t>
      </w:r>
      <w:r>
        <w:rPr>
          <w:rStyle w:val="FontStyle64"/>
          <w:sz w:val="28"/>
          <w:szCs w:val="28"/>
        </w:rPr>
        <w:t xml:space="preserve"> </w:t>
      </w:r>
    </w:p>
    <w:p w:rsidR="00FF3204" w:rsidRDefault="00FF3204" w:rsidP="00257134">
      <w:pPr>
        <w:pStyle w:val="Style51"/>
        <w:widowControl/>
        <w:tabs>
          <w:tab w:val="left" w:pos="1276"/>
          <w:tab w:val="left" w:pos="1701"/>
        </w:tabs>
        <w:spacing w:line="240" w:lineRule="auto"/>
        <w:ind w:left="-284" w:firstLine="284"/>
        <w:rPr>
          <w:rStyle w:val="FontStyle64"/>
          <w:i/>
          <w:sz w:val="28"/>
          <w:szCs w:val="28"/>
        </w:rPr>
      </w:pPr>
      <w:r>
        <w:rPr>
          <w:rStyle w:val="FontStyle64"/>
          <w:sz w:val="28"/>
          <w:szCs w:val="28"/>
        </w:rPr>
        <w:t xml:space="preserve">Гидрогеологическая карта Казахстана. Масштаб 1:1 500 000 </w:t>
      </w:r>
      <w:r>
        <w:rPr>
          <w:rStyle w:val="FontStyle64"/>
          <w:i/>
          <w:sz w:val="28"/>
          <w:szCs w:val="28"/>
        </w:rPr>
        <w:t xml:space="preserve">101  </w:t>
      </w:r>
    </w:p>
    <w:p w:rsidR="00FF3204" w:rsidRDefault="00FF3204" w:rsidP="00257134">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Гидрогеологическая карта Средней Азии и Южного Казахстана. Напорные водоносные горизонты и комплексы дочетве</w:t>
      </w:r>
      <w:r w:rsidR="00BD1187">
        <w:rPr>
          <w:rStyle w:val="FontStyle64"/>
          <w:sz w:val="28"/>
          <w:szCs w:val="28"/>
        </w:rPr>
        <w:t>ртичных отложений. Масштаб 1: 1000</w:t>
      </w:r>
      <w:r>
        <w:rPr>
          <w:rStyle w:val="FontStyle64"/>
          <w:sz w:val="28"/>
          <w:szCs w:val="28"/>
        </w:rPr>
        <w:t>000</w:t>
      </w:r>
      <w:r w:rsidR="00BD1187">
        <w:rPr>
          <w:rStyle w:val="FontStyle64"/>
          <w:sz w:val="28"/>
          <w:szCs w:val="28"/>
        </w:rPr>
        <w:t xml:space="preserve"> </w:t>
      </w:r>
      <w:r>
        <w:rPr>
          <w:rStyle w:val="FontStyle64"/>
          <w:i/>
          <w:sz w:val="28"/>
          <w:szCs w:val="28"/>
        </w:rPr>
        <w:t>391</w:t>
      </w:r>
      <w:r>
        <w:rPr>
          <w:rStyle w:val="FontStyle64"/>
          <w:sz w:val="28"/>
          <w:szCs w:val="28"/>
        </w:rPr>
        <w:t xml:space="preserve"> </w:t>
      </w:r>
    </w:p>
    <w:p w:rsidR="00FF3204" w:rsidRDefault="00FF3204" w:rsidP="00257134">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Гидрогеологическая карта Средней Азии и Южного Казахстана. Первые от поверхности водоносные горизонты, комплексы и водоносные з</w:t>
      </w:r>
      <w:r w:rsidR="00BD1187">
        <w:rPr>
          <w:rStyle w:val="FontStyle64"/>
          <w:sz w:val="28"/>
          <w:szCs w:val="28"/>
        </w:rPr>
        <w:t>оны трещиноватости. Масштаб 1:1000</w:t>
      </w:r>
      <w:r>
        <w:rPr>
          <w:rStyle w:val="FontStyle64"/>
          <w:sz w:val="28"/>
          <w:szCs w:val="28"/>
        </w:rPr>
        <w:t xml:space="preserve">000 </w:t>
      </w:r>
      <w:r>
        <w:rPr>
          <w:rStyle w:val="FontStyle64"/>
          <w:i/>
          <w:sz w:val="28"/>
          <w:szCs w:val="28"/>
        </w:rPr>
        <w:t xml:space="preserve">392 </w:t>
      </w:r>
    </w:p>
    <w:p w:rsidR="00FF3204" w:rsidRDefault="00FF3204" w:rsidP="00257134">
      <w:pPr>
        <w:pStyle w:val="Style41"/>
        <w:widowControl/>
        <w:tabs>
          <w:tab w:val="left" w:pos="374"/>
          <w:tab w:val="left" w:pos="1134"/>
        </w:tabs>
        <w:spacing w:line="240" w:lineRule="auto"/>
        <w:ind w:left="-284" w:firstLine="284"/>
        <w:rPr>
          <w:rStyle w:val="FontStyle64"/>
          <w:i/>
          <w:sz w:val="28"/>
          <w:szCs w:val="28"/>
          <w:lang w:val="kk-KZ"/>
        </w:rPr>
      </w:pPr>
      <w:r>
        <w:rPr>
          <w:rStyle w:val="FontStyle64"/>
          <w:sz w:val="28"/>
          <w:szCs w:val="28"/>
        </w:rPr>
        <w:t>Гидрогеологическая карта Центрального Казахстана.</w:t>
      </w:r>
      <w:r>
        <w:rPr>
          <w:rStyle w:val="FontStyle64"/>
          <w:sz w:val="28"/>
          <w:szCs w:val="28"/>
          <w:lang w:val="kk-KZ"/>
        </w:rPr>
        <w:t xml:space="preserve"> Масштаб 1:3 000 000 </w:t>
      </w:r>
      <w:r>
        <w:rPr>
          <w:rStyle w:val="FontStyle64"/>
          <w:i/>
          <w:sz w:val="28"/>
          <w:szCs w:val="28"/>
          <w:lang w:val="kk-KZ"/>
        </w:rPr>
        <w:t>10</w:t>
      </w:r>
    </w:p>
    <w:p w:rsidR="00FF3204" w:rsidRDefault="00FF3204" w:rsidP="00257134">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Гидрогеологическая модель формирования подземных вод Прикаспийской впадины </w:t>
      </w:r>
      <w:r>
        <w:rPr>
          <w:rStyle w:val="FontStyle64"/>
          <w:i/>
          <w:sz w:val="28"/>
          <w:szCs w:val="28"/>
        </w:rPr>
        <w:t xml:space="preserve">511 </w:t>
      </w:r>
    </w:p>
    <w:p w:rsidR="00FF3204" w:rsidRDefault="00FF3204" w:rsidP="00257134">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Гидрогеологическая наука и производство накануне новой пятилетки и дальнейшие задачи </w:t>
      </w:r>
      <w:r>
        <w:rPr>
          <w:rStyle w:val="FontStyle64"/>
          <w:i/>
          <w:sz w:val="28"/>
          <w:szCs w:val="28"/>
        </w:rPr>
        <w:t>113</w:t>
      </w:r>
      <w:r w:rsidR="00257134">
        <w:rPr>
          <w:rStyle w:val="FontStyle64"/>
          <w:sz w:val="28"/>
          <w:szCs w:val="28"/>
        </w:rPr>
        <w:t xml:space="preserve"> </w:t>
      </w:r>
    </w:p>
    <w:p w:rsidR="00FF3204" w:rsidRDefault="00FF3204" w:rsidP="00FB3A4D">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 xml:space="preserve">Гидрогеологическая оценка перспектив эндогенных месторождений некоторых горнорудных районов Южного Казахстана </w:t>
      </w:r>
      <w:r>
        <w:rPr>
          <w:rStyle w:val="FontStyle64"/>
          <w:i/>
          <w:sz w:val="28"/>
          <w:szCs w:val="28"/>
        </w:rPr>
        <w:t>419</w:t>
      </w:r>
      <w:r>
        <w:rPr>
          <w:rStyle w:val="FontStyle64"/>
          <w:i/>
          <w:sz w:val="28"/>
          <w:szCs w:val="28"/>
          <w:lang w:val="kk-KZ"/>
        </w:rPr>
        <w:t xml:space="preserve"> </w:t>
      </w:r>
    </w:p>
    <w:p w:rsidR="00FF3204" w:rsidRDefault="00FF3204" w:rsidP="00FB3A4D">
      <w:pPr>
        <w:pStyle w:val="Style41"/>
        <w:widowControl/>
        <w:tabs>
          <w:tab w:val="left" w:pos="360"/>
          <w:tab w:val="left" w:pos="1276"/>
          <w:tab w:val="left" w:pos="1701"/>
        </w:tabs>
        <w:spacing w:line="240" w:lineRule="auto"/>
        <w:ind w:left="-284" w:firstLine="284"/>
        <w:rPr>
          <w:rStyle w:val="FontStyle64"/>
          <w:sz w:val="28"/>
          <w:szCs w:val="28"/>
        </w:rPr>
      </w:pPr>
      <w:r>
        <w:rPr>
          <w:rStyle w:val="FontStyle64"/>
          <w:sz w:val="28"/>
          <w:szCs w:val="28"/>
        </w:rPr>
        <w:t xml:space="preserve">Гидрогеологические и гидрогеохимические условия восточной части Прикаспийской впадины в связи с нефтегазоносностью </w:t>
      </w:r>
      <w:r>
        <w:rPr>
          <w:rStyle w:val="FontStyle64"/>
          <w:i/>
          <w:sz w:val="28"/>
          <w:szCs w:val="28"/>
        </w:rPr>
        <w:t>102</w:t>
      </w:r>
      <w:r w:rsidR="00FB3A4D">
        <w:rPr>
          <w:rStyle w:val="FontStyle64"/>
          <w:sz w:val="28"/>
          <w:szCs w:val="28"/>
        </w:rPr>
        <w:t xml:space="preserve"> </w:t>
      </w:r>
    </w:p>
    <w:p w:rsidR="00FF3204" w:rsidRDefault="00FF3204" w:rsidP="00FB3A4D">
      <w:pPr>
        <w:pStyle w:val="Style41"/>
        <w:widowControl/>
        <w:tabs>
          <w:tab w:val="left" w:pos="0"/>
          <w:tab w:val="left" w:pos="374"/>
          <w:tab w:val="left" w:pos="1134"/>
        </w:tabs>
        <w:spacing w:line="240" w:lineRule="auto"/>
        <w:ind w:left="-284" w:firstLine="284"/>
        <w:rPr>
          <w:rStyle w:val="FontStyle64"/>
          <w:sz w:val="28"/>
          <w:szCs w:val="28"/>
        </w:rPr>
      </w:pPr>
      <w:r>
        <w:rPr>
          <w:rStyle w:val="FontStyle64"/>
          <w:sz w:val="28"/>
          <w:szCs w:val="28"/>
        </w:rPr>
        <w:lastRenderedPageBreak/>
        <w:t xml:space="preserve">Гидрогеологические и гидрохимические особенности нефтяных вод Кенкиякской площади </w:t>
      </w:r>
      <w:r>
        <w:rPr>
          <w:rStyle w:val="FontStyle64"/>
          <w:i/>
          <w:sz w:val="28"/>
          <w:szCs w:val="28"/>
        </w:rPr>
        <w:t>46</w:t>
      </w:r>
      <w:r>
        <w:rPr>
          <w:rStyle w:val="FontStyle64"/>
          <w:sz w:val="28"/>
          <w:szCs w:val="28"/>
        </w:rPr>
        <w:t xml:space="preserve"> </w:t>
      </w:r>
    </w:p>
    <w:p w:rsidR="00FF3204" w:rsidRDefault="00FF3204" w:rsidP="00FB3A4D">
      <w:pPr>
        <w:pStyle w:val="Style2"/>
        <w:widowControl/>
        <w:tabs>
          <w:tab w:val="left" w:pos="1276"/>
        </w:tabs>
        <w:spacing w:line="240" w:lineRule="auto"/>
        <w:ind w:left="-284" w:firstLine="284"/>
        <w:rPr>
          <w:rStyle w:val="FontStyle64"/>
          <w:sz w:val="28"/>
          <w:szCs w:val="28"/>
          <w:lang w:val="kk-KZ"/>
        </w:rPr>
      </w:pPr>
      <w:r>
        <w:rPr>
          <w:rStyle w:val="FontStyle64"/>
          <w:sz w:val="28"/>
          <w:szCs w:val="28"/>
        </w:rPr>
        <w:t xml:space="preserve">Гидрогеологические и инженерно-геологические условия прибрежной зоны Каспийского моря и прогноз их изменений </w:t>
      </w:r>
      <w:r>
        <w:rPr>
          <w:rStyle w:val="FontStyle64"/>
          <w:i/>
          <w:sz w:val="28"/>
          <w:szCs w:val="28"/>
        </w:rPr>
        <w:t xml:space="preserve">558 </w:t>
      </w:r>
    </w:p>
    <w:p w:rsidR="00FF3204" w:rsidRDefault="00FF3204" w:rsidP="00FB3A4D">
      <w:pPr>
        <w:pStyle w:val="Style27"/>
        <w:widowControl/>
        <w:tabs>
          <w:tab w:val="left" w:pos="278"/>
          <w:tab w:val="left" w:pos="1134"/>
          <w:tab w:val="left" w:pos="2268"/>
        </w:tabs>
        <w:spacing w:line="240" w:lineRule="auto"/>
        <w:ind w:left="-284" w:firstLine="284"/>
        <w:rPr>
          <w:rStyle w:val="FontStyle64"/>
          <w:i/>
          <w:sz w:val="28"/>
          <w:szCs w:val="28"/>
        </w:rPr>
      </w:pPr>
      <w:r>
        <w:rPr>
          <w:rStyle w:val="FontStyle64"/>
          <w:sz w:val="28"/>
          <w:szCs w:val="28"/>
        </w:rPr>
        <w:t xml:space="preserve">Гидрогеологические показатели нефтегазоносности Актюбинского Приуаралья и Западного Примугоджарья </w:t>
      </w:r>
      <w:r>
        <w:rPr>
          <w:rStyle w:val="FontStyle64"/>
          <w:i/>
          <w:sz w:val="28"/>
          <w:szCs w:val="28"/>
        </w:rPr>
        <w:t>33</w:t>
      </w:r>
      <w:r>
        <w:rPr>
          <w:rStyle w:val="FontStyle64"/>
          <w:sz w:val="28"/>
          <w:szCs w:val="28"/>
        </w:rPr>
        <w:t xml:space="preserve"> </w:t>
      </w:r>
    </w:p>
    <w:p w:rsidR="00FF3204" w:rsidRDefault="00FF3204" w:rsidP="00FB3A4D">
      <w:pPr>
        <w:pStyle w:val="Style12"/>
        <w:widowControl/>
        <w:tabs>
          <w:tab w:val="left" w:pos="1276"/>
        </w:tabs>
        <w:spacing w:line="240" w:lineRule="auto"/>
        <w:ind w:left="-284" w:firstLine="284"/>
        <w:jc w:val="both"/>
        <w:rPr>
          <w:rStyle w:val="FontStyle97"/>
          <w:b w:val="0"/>
          <w:sz w:val="28"/>
          <w:szCs w:val="28"/>
          <w:lang w:val="kk-KZ"/>
        </w:rPr>
      </w:pPr>
      <w:r>
        <w:rPr>
          <w:rStyle w:val="FontStyle97"/>
          <w:b w:val="0"/>
          <w:sz w:val="28"/>
          <w:szCs w:val="28"/>
          <w:lang w:val="kk-KZ"/>
        </w:rPr>
        <w:t xml:space="preserve">Гидрогеологические провинции Казахстана </w:t>
      </w:r>
      <w:r w:rsidR="00EF5736">
        <w:rPr>
          <w:rStyle w:val="FontStyle97"/>
          <w:b w:val="0"/>
          <w:i/>
          <w:sz w:val="28"/>
          <w:szCs w:val="28"/>
          <w:lang w:val="kk-KZ"/>
        </w:rPr>
        <w:t>6</w:t>
      </w:r>
      <w:r w:rsidR="00EF5736" w:rsidRPr="00EF5736">
        <w:rPr>
          <w:rStyle w:val="FontStyle97"/>
          <w:b w:val="0"/>
          <w:i/>
          <w:sz w:val="28"/>
          <w:szCs w:val="28"/>
        </w:rPr>
        <w:t>70</w:t>
      </w:r>
      <w:r>
        <w:rPr>
          <w:rStyle w:val="FontStyle97"/>
          <w:b w:val="0"/>
          <w:i/>
          <w:sz w:val="28"/>
          <w:szCs w:val="28"/>
          <w:lang w:val="kk-KZ"/>
        </w:rPr>
        <w:t xml:space="preserve"> </w:t>
      </w:r>
    </w:p>
    <w:p w:rsidR="00FF3204" w:rsidRDefault="00FF3204" w:rsidP="00FB3A4D">
      <w:pPr>
        <w:pStyle w:val="Style12"/>
        <w:widowControl/>
        <w:tabs>
          <w:tab w:val="left" w:pos="1276"/>
        </w:tabs>
        <w:spacing w:line="240" w:lineRule="auto"/>
        <w:ind w:left="-284" w:firstLine="284"/>
        <w:jc w:val="both"/>
        <w:rPr>
          <w:rStyle w:val="FontStyle97"/>
          <w:b w:val="0"/>
          <w:sz w:val="28"/>
          <w:szCs w:val="28"/>
          <w:lang w:eastAsia="en-US"/>
        </w:rPr>
      </w:pPr>
      <w:r>
        <w:rPr>
          <w:rStyle w:val="FontStyle97"/>
          <w:b w:val="0"/>
          <w:sz w:val="28"/>
          <w:szCs w:val="28"/>
          <w:lang w:eastAsia="en-US"/>
        </w:rPr>
        <w:t xml:space="preserve">Гидрогеологические условия распространения подземных хозяйственно-питьевых вод Арало-Торгайского гидрогеологического бассейна </w:t>
      </w:r>
      <w:r w:rsidR="00EF5736">
        <w:rPr>
          <w:rStyle w:val="FontStyle97"/>
          <w:b w:val="0"/>
          <w:i/>
          <w:sz w:val="28"/>
          <w:szCs w:val="28"/>
          <w:lang w:eastAsia="en-US"/>
        </w:rPr>
        <w:t>7</w:t>
      </w:r>
      <w:r w:rsidR="00EF5736" w:rsidRPr="00EF5736">
        <w:rPr>
          <w:rStyle w:val="FontStyle97"/>
          <w:b w:val="0"/>
          <w:i/>
          <w:sz w:val="28"/>
          <w:szCs w:val="28"/>
          <w:lang w:eastAsia="en-US"/>
        </w:rPr>
        <w:t>12</w:t>
      </w:r>
      <w:r>
        <w:rPr>
          <w:rStyle w:val="FontStyle97"/>
          <w:b w:val="0"/>
          <w:i/>
          <w:sz w:val="28"/>
          <w:szCs w:val="28"/>
          <w:lang w:eastAsia="en-US"/>
        </w:rPr>
        <w:t xml:space="preserve"> </w:t>
      </w:r>
    </w:p>
    <w:p w:rsidR="00FF3204" w:rsidRDefault="00FF3204" w:rsidP="00FB3A4D">
      <w:pPr>
        <w:pStyle w:val="Style46"/>
        <w:widowControl/>
        <w:tabs>
          <w:tab w:val="left" w:pos="293"/>
          <w:tab w:val="left" w:pos="1134"/>
        </w:tabs>
        <w:spacing w:line="240" w:lineRule="auto"/>
        <w:ind w:left="-284" w:firstLine="284"/>
        <w:jc w:val="both"/>
        <w:rPr>
          <w:rStyle w:val="FontStyle64"/>
          <w:i/>
          <w:sz w:val="28"/>
          <w:szCs w:val="28"/>
        </w:rPr>
      </w:pPr>
      <w:r>
        <w:rPr>
          <w:rStyle w:val="FontStyle64"/>
          <w:sz w:val="28"/>
          <w:szCs w:val="28"/>
        </w:rPr>
        <w:t xml:space="preserve">Гидрогеологический очерк Актюбинской области </w:t>
      </w:r>
      <w:r w:rsidR="00EF5736">
        <w:rPr>
          <w:rStyle w:val="FontStyle64"/>
          <w:i/>
          <w:sz w:val="28"/>
          <w:szCs w:val="28"/>
        </w:rPr>
        <w:t>2</w:t>
      </w:r>
      <w:r w:rsidR="00EF5736" w:rsidRPr="004032BA">
        <w:rPr>
          <w:rStyle w:val="FontStyle64"/>
          <w:i/>
          <w:sz w:val="28"/>
          <w:szCs w:val="28"/>
        </w:rPr>
        <w:t>3</w:t>
      </w:r>
      <w:r w:rsidRPr="00FB3A4D">
        <w:rPr>
          <w:rStyle w:val="FontStyle64"/>
          <w:i/>
          <w:sz w:val="28"/>
          <w:szCs w:val="28"/>
        </w:rPr>
        <w:t xml:space="preserve"> </w:t>
      </w:r>
    </w:p>
    <w:p w:rsidR="00FF3204" w:rsidRDefault="00FF3204" w:rsidP="00FB3A4D">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Гидрогеологическое районирование </w:t>
      </w:r>
      <w:r>
        <w:rPr>
          <w:rStyle w:val="FontStyle64"/>
          <w:i/>
          <w:sz w:val="28"/>
          <w:szCs w:val="28"/>
        </w:rPr>
        <w:t>429</w:t>
      </w:r>
      <w:r>
        <w:rPr>
          <w:rStyle w:val="FontStyle64"/>
          <w:sz w:val="28"/>
          <w:szCs w:val="28"/>
        </w:rPr>
        <w:t xml:space="preserve"> </w:t>
      </w:r>
    </w:p>
    <w:p w:rsidR="00FF3204" w:rsidRDefault="00FF3204" w:rsidP="00FB3A4D">
      <w:pPr>
        <w:pStyle w:val="Style41"/>
        <w:widowControl/>
        <w:tabs>
          <w:tab w:val="left" w:pos="360"/>
          <w:tab w:val="left" w:pos="1276"/>
        </w:tabs>
        <w:spacing w:line="240" w:lineRule="auto"/>
        <w:ind w:left="-284" w:firstLine="284"/>
        <w:rPr>
          <w:rStyle w:val="FontStyle64"/>
          <w:sz w:val="28"/>
          <w:szCs w:val="28"/>
        </w:rPr>
      </w:pPr>
      <w:r>
        <w:rPr>
          <w:rStyle w:val="FontStyle64"/>
          <w:sz w:val="28"/>
          <w:szCs w:val="28"/>
        </w:rPr>
        <w:t xml:space="preserve">Гидрогеологическое районирование и общие гидрогеологические условия </w:t>
      </w:r>
      <w:r w:rsidRPr="00FB3A4D">
        <w:rPr>
          <w:rStyle w:val="FontStyle64"/>
          <w:i/>
          <w:sz w:val="28"/>
          <w:szCs w:val="28"/>
        </w:rPr>
        <w:t xml:space="preserve">139 </w:t>
      </w:r>
    </w:p>
    <w:p w:rsidR="00FF3204" w:rsidRDefault="00FF3204" w:rsidP="00FB3A4D">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Гидрогеологическое районирование хр. Большой Каратау с помощью метода главных компонент </w:t>
      </w:r>
      <w:r>
        <w:rPr>
          <w:rStyle w:val="FontStyle64"/>
          <w:i/>
          <w:sz w:val="28"/>
          <w:szCs w:val="28"/>
        </w:rPr>
        <w:t>437</w:t>
      </w:r>
      <w:r w:rsidR="002D4101">
        <w:rPr>
          <w:rStyle w:val="FontStyle64"/>
          <w:sz w:val="28"/>
          <w:szCs w:val="28"/>
        </w:rPr>
        <w:t xml:space="preserve"> </w:t>
      </w:r>
    </w:p>
    <w:p w:rsidR="00FF3204" w:rsidRDefault="00FF3204" w:rsidP="00FB3A4D">
      <w:pPr>
        <w:pStyle w:val="Style41"/>
        <w:widowControl/>
        <w:tabs>
          <w:tab w:val="left" w:pos="379"/>
          <w:tab w:val="left" w:pos="1276"/>
          <w:tab w:val="left" w:pos="1985"/>
        </w:tabs>
        <w:spacing w:line="240" w:lineRule="auto"/>
        <w:ind w:left="-284" w:firstLine="284"/>
        <w:rPr>
          <w:rStyle w:val="FontStyle64"/>
          <w:sz w:val="28"/>
          <w:szCs w:val="28"/>
        </w:rPr>
      </w:pPr>
      <w:r>
        <w:rPr>
          <w:rStyle w:val="FontStyle64"/>
          <w:sz w:val="28"/>
          <w:szCs w:val="28"/>
        </w:rPr>
        <w:t xml:space="preserve">Гидрогеология </w:t>
      </w:r>
      <w:r>
        <w:rPr>
          <w:rStyle w:val="FontStyle64"/>
          <w:i/>
          <w:sz w:val="28"/>
          <w:szCs w:val="28"/>
        </w:rPr>
        <w:t>191, 60</w:t>
      </w:r>
      <w:r w:rsidR="00EF5736" w:rsidRPr="004032BA">
        <w:rPr>
          <w:rStyle w:val="FontStyle64"/>
          <w:i/>
          <w:sz w:val="28"/>
          <w:szCs w:val="28"/>
        </w:rPr>
        <w:t>7</w:t>
      </w:r>
      <w:r>
        <w:rPr>
          <w:rStyle w:val="FontStyle64"/>
          <w:i/>
          <w:sz w:val="28"/>
          <w:szCs w:val="28"/>
        </w:rPr>
        <w:t>, 71</w:t>
      </w:r>
      <w:r w:rsidR="00EF5736" w:rsidRPr="004032BA">
        <w:rPr>
          <w:rStyle w:val="FontStyle64"/>
          <w:i/>
          <w:sz w:val="28"/>
          <w:szCs w:val="28"/>
        </w:rPr>
        <w:t>9</w:t>
      </w:r>
      <w:r>
        <w:rPr>
          <w:rStyle w:val="FontStyle64"/>
          <w:sz w:val="28"/>
          <w:szCs w:val="28"/>
        </w:rPr>
        <w:t xml:space="preserve"> </w:t>
      </w:r>
    </w:p>
    <w:p w:rsidR="00FF3204" w:rsidRDefault="00FF3204" w:rsidP="00FB3A4D">
      <w:pPr>
        <w:pStyle w:val="Style2"/>
        <w:widowControl/>
        <w:tabs>
          <w:tab w:val="left" w:pos="1276"/>
        </w:tabs>
        <w:spacing w:line="240" w:lineRule="auto"/>
        <w:ind w:left="-284" w:firstLine="284"/>
        <w:rPr>
          <w:rStyle w:val="FontStyle64"/>
          <w:sz w:val="28"/>
          <w:szCs w:val="28"/>
          <w:lang w:val="kk-KZ"/>
        </w:rPr>
      </w:pPr>
      <w:r>
        <w:rPr>
          <w:rStyle w:val="FontStyle64"/>
          <w:sz w:val="28"/>
          <w:szCs w:val="28"/>
          <w:lang w:val="kk-KZ"/>
        </w:rPr>
        <w:t xml:space="preserve">Гидрогеология және инженерлік геология саласы бойынша терминдер сөздігі </w:t>
      </w:r>
      <w:r>
        <w:rPr>
          <w:rStyle w:val="FontStyle64"/>
          <w:i/>
          <w:sz w:val="28"/>
          <w:szCs w:val="28"/>
          <w:lang w:val="kk-KZ"/>
        </w:rPr>
        <w:t>527</w:t>
      </w:r>
      <w:r>
        <w:rPr>
          <w:rStyle w:val="FontStyle64"/>
          <w:sz w:val="28"/>
          <w:szCs w:val="28"/>
          <w:lang w:val="kk-KZ"/>
        </w:rPr>
        <w:t xml:space="preserve"> </w:t>
      </w:r>
    </w:p>
    <w:p w:rsidR="00FF3204" w:rsidRDefault="00FF3204" w:rsidP="00FB3A4D">
      <w:pPr>
        <w:pStyle w:val="Style12"/>
        <w:widowControl/>
        <w:tabs>
          <w:tab w:val="left" w:pos="1276"/>
        </w:tabs>
        <w:spacing w:line="240" w:lineRule="auto"/>
        <w:ind w:left="-284" w:firstLine="284"/>
        <w:jc w:val="both"/>
        <w:rPr>
          <w:rStyle w:val="FontStyle97"/>
          <w:b w:val="0"/>
          <w:sz w:val="28"/>
          <w:szCs w:val="28"/>
        </w:rPr>
      </w:pPr>
      <w:r>
        <w:rPr>
          <w:rStyle w:val="FontStyle97"/>
          <w:b w:val="0"/>
          <w:sz w:val="28"/>
          <w:szCs w:val="28"/>
        </w:rPr>
        <w:t xml:space="preserve">Гидрогеология Казахстана </w:t>
      </w:r>
      <w:r w:rsidR="00EF5736">
        <w:rPr>
          <w:rStyle w:val="FontStyle97"/>
          <w:b w:val="0"/>
          <w:i/>
          <w:sz w:val="28"/>
          <w:szCs w:val="28"/>
        </w:rPr>
        <w:t>65</w:t>
      </w:r>
      <w:r w:rsidR="00EF5736" w:rsidRPr="004032BA">
        <w:rPr>
          <w:rStyle w:val="FontStyle97"/>
          <w:b w:val="0"/>
          <w:i/>
          <w:sz w:val="28"/>
          <w:szCs w:val="28"/>
        </w:rPr>
        <w:t>7</w:t>
      </w:r>
      <w:r>
        <w:rPr>
          <w:rStyle w:val="FontStyle97"/>
          <w:b w:val="0"/>
          <w:i/>
          <w:sz w:val="28"/>
          <w:szCs w:val="28"/>
        </w:rPr>
        <w:t xml:space="preserve"> </w:t>
      </w:r>
    </w:p>
    <w:p w:rsidR="00FF3204" w:rsidRDefault="00FF3204" w:rsidP="00FB3A4D">
      <w:pPr>
        <w:pStyle w:val="Style41"/>
        <w:widowControl/>
        <w:tabs>
          <w:tab w:val="left" w:pos="365"/>
          <w:tab w:val="left" w:pos="1276"/>
        </w:tabs>
        <w:spacing w:line="240" w:lineRule="auto"/>
        <w:ind w:left="-284" w:firstLine="284"/>
        <w:rPr>
          <w:rStyle w:val="FontStyle64"/>
          <w:sz w:val="28"/>
          <w:szCs w:val="28"/>
        </w:rPr>
      </w:pPr>
      <w:r>
        <w:rPr>
          <w:rStyle w:val="FontStyle64"/>
          <w:sz w:val="28"/>
          <w:szCs w:val="28"/>
        </w:rPr>
        <w:t xml:space="preserve">Гидрогеология нефтяных и газовых месторождений </w:t>
      </w:r>
      <w:r>
        <w:rPr>
          <w:rStyle w:val="FontStyle64"/>
          <w:i/>
          <w:sz w:val="28"/>
          <w:szCs w:val="28"/>
        </w:rPr>
        <w:t xml:space="preserve">140 </w:t>
      </w:r>
    </w:p>
    <w:p w:rsidR="00FF3204" w:rsidRPr="00EF5736" w:rsidRDefault="00FF3204" w:rsidP="00FB3A4D">
      <w:pPr>
        <w:pStyle w:val="Style41"/>
        <w:widowControl/>
        <w:tabs>
          <w:tab w:val="left" w:pos="379"/>
          <w:tab w:val="left" w:pos="1276"/>
          <w:tab w:val="left" w:pos="1985"/>
        </w:tabs>
        <w:spacing w:line="240" w:lineRule="auto"/>
        <w:ind w:left="-284" w:firstLine="284"/>
        <w:rPr>
          <w:rStyle w:val="FontStyle64"/>
          <w:sz w:val="28"/>
          <w:szCs w:val="28"/>
        </w:rPr>
      </w:pPr>
      <w:r>
        <w:rPr>
          <w:rStyle w:val="FontStyle64"/>
          <w:sz w:val="28"/>
          <w:szCs w:val="28"/>
        </w:rPr>
        <w:t>Гидрогеологиялы</w:t>
      </w:r>
      <w:r>
        <w:rPr>
          <w:rStyle w:val="FontStyle64"/>
          <w:sz w:val="28"/>
          <w:szCs w:val="28"/>
          <w:lang w:val="kk-KZ"/>
        </w:rPr>
        <w:t>қ</w:t>
      </w:r>
      <w:r>
        <w:rPr>
          <w:rStyle w:val="FontStyle64"/>
          <w:sz w:val="28"/>
          <w:szCs w:val="28"/>
        </w:rPr>
        <w:t xml:space="preserve"> аудандастыру </w:t>
      </w:r>
      <w:r>
        <w:rPr>
          <w:rStyle w:val="FontStyle64"/>
          <w:i/>
          <w:sz w:val="28"/>
          <w:szCs w:val="28"/>
        </w:rPr>
        <w:t>192, 60</w:t>
      </w:r>
      <w:r w:rsidR="00EF5736" w:rsidRPr="00EF5736">
        <w:rPr>
          <w:rStyle w:val="FontStyle64"/>
          <w:i/>
          <w:sz w:val="28"/>
          <w:szCs w:val="28"/>
        </w:rPr>
        <w:t>8</w:t>
      </w:r>
    </w:p>
    <w:p w:rsidR="00FF3204" w:rsidRDefault="00FF3204" w:rsidP="00FB3A4D">
      <w:pPr>
        <w:pStyle w:val="Style51"/>
        <w:widowControl/>
        <w:tabs>
          <w:tab w:val="left" w:pos="1276"/>
        </w:tabs>
        <w:spacing w:line="240" w:lineRule="auto"/>
        <w:ind w:left="-284" w:firstLine="284"/>
        <w:rPr>
          <w:rStyle w:val="FontStyle64"/>
          <w:sz w:val="28"/>
          <w:szCs w:val="28"/>
          <w:lang w:val="kk-KZ"/>
        </w:rPr>
      </w:pPr>
      <w:r>
        <w:rPr>
          <w:rStyle w:val="FontStyle64"/>
          <w:sz w:val="28"/>
          <w:szCs w:val="28"/>
          <w:lang w:val="kk-KZ"/>
        </w:rPr>
        <w:t xml:space="preserve">Гидрогеологиялық болжам </w:t>
      </w:r>
      <w:r w:rsidR="00EF5736">
        <w:rPr>
          <w:rStyle w:val="FontStyle64"/>
          <w:i/>
          <w:sz w:val="28"/>
          <w:szCs w:val="28"/>
          <w:lang w:val="kk-KZ"/>
        </w:rPr>
        <w:t>60</w:t>
      </w:r>
      <w:r w:rsidR="00EF5736" w:rsidRPr="00EF5736">
        <w:rPr>
          <w:rStyle w:val="FontStyle64"/>
          <w:i/>
          <w:sz w:val="28"/>
          <w:szCs w:val="28"/>
        </w:rPr>
        <w:t>9</w:t>
      </w:r>
      <w:r>
        <w:rPr>
          <w:rStyle w:val="FontStyle64"/>
          <w:i/>
          <w:sz w:val="28"/>
          <w:szCs w:val="28"/>
          <w:lang w:val="kk-KZ"/>
        </w:rPr>
        <w:t xml:space="preserve"> </w:t>
      </w:r>
    </w:p>
    <w:p w:rsidR="00FF3204" w:rsidRDefault="00FF3204" w:rsidP="00803B94">
      <w:pPr>
        <w:pStyle w:val="Style41"/>
        <w:widowControl/>
        <w:tabs>
          <w:tab w:val="left" w:pos="379"/>
          <w:tab w:val="left" w:pos="1276"/>
          <w:tab w:val="left" w:pos="1985"/>
        </w:tabs>
        <w:spacing w:line="240" w:lineRule="auto"/>
        <w:ind w:left="-284" w:firstLine="284"/>
        <w:rPr>
          <w:rStyle w:val="FontStyle64"/>
          <w:sz w:val="28"/>
          <w:szCs w:val="28"/>
        </w:rPr>
      </w:pPr>
      <w:r>
        <w:rPr>
          <w:rStyle w:val="FontStyle64"/>
          <w:sz w:val="28"/>
          <w:szCs w:val="28"/>
        </w:rPr>
        <w:t>Гидрогеологиялы</w:t>
      </w:r>
      <w:r>
        <w:rPr>
          <w:rStyle w:val="FontStyle64"/>
          <w:sz w:val="28"/>
          <w:szCs w:val="28"/>
          <w:lang w:val="kk-KZ"/>
        </w:rPr>
        <w:t xml:space="preserve">қ </w:t>
      </w:r>
      <w:r>
        <w:rPr>
          <w:rStyle w:val="FontStyle64"/>
          <w:sz w:val="28"/>
          <w:szCs w:val="28"/>
        </w:rPr>
        <w:t>карта</w:t>
      </w:r>
      <w:r>
        <w:rPr>
          <w:rStyle w:val="FontStyle64"/>
          <w:i/>
          <w:sz w:val="28"/>
          <w:szCs w:val="28"/>
        </w:rPr>
        <w:t xml:space="preserve"> 193, 6</w:t>
      </w:r>
      <w:r w:rsidR="00EF5736" w:rsidRPr="00EF5736">
        <w:rPr>
          <w:rStyle w:val="FontStyle64"/>
          <w:i/>
          <w:sz w:val="28"/>
          <w:szCs w:val="28"/>
        </w:rPr>
        <w:t>10</w:t>
      </w:r>
      <w:r>
        <w:rPr>
          <w:rStyle w:val="FontStyle64"/>
          <w:sz w:val="28"/>
          <w:szCs w:val="28"/>
        </w:rPr>
        <w:t xml:space="preserve"> </w:t>
      </w:r>
    </w:p>
    <w:p w:rsidR="00FF3204" w:rsidRDefault="00FF3204" w:rsidP="00803B94">
      <w:pPr>
        <w:pStyle w:val="Style51"/>
        <w:widowControl/>
        <w:tabs>
          <w:tab w:val="left" w:pos="1276"/>
        </w:tabs>
        <w:spacing w:line="240" w:lineRule="auto"/>
        <w:ind w:left="-284" w:firstLine="284"/>
        <w:rPr>
          <w:rStyle w:val="FontStyle64"/>
          <w:sz w:val="28"/>
          <w:szCs w:val="28"/>
          <w:lang w:val="kk-KZ"/>
        </w:rPr>
      </w:pPr>
      <w:r>
        <w:rPr>
          <w:rStyle w:val="FontStyle64"/>
          <w:sz w:val="28"/>
          <w:szCs w:val="28"/>
          <w:lang w:val="kk-KZ"/>
        </w:rPr>
        <w:t xml:space="preserve">Гидрогеологиялық түсірім </w:t>
      </w:r>
      <w:r w:rsidR="00EF5736">
        <w:rPr>
          <w:rStyle w:val="FontStyle64"/>
          <w:i/>
          <w:sz w:val="28"/>
          <w:szCs w:val="28"/>
          <w:lang w:val="kk-KZ"/>
        </w:rPr>
        <w:t>6</w:t>
      </w:r>
      <w:r w:rsidR="00EF5736" w:rsidRPr="004032BA">
        <w:rPr>
          <w:rStyle w:val="FontStyle64"/>
          <w:i/>
          <w:sz w:val="28"/>
          <w:szCs w:val="28"/>
        </w:rPr>
        <w:t>11</w:t>
      </w:r>
      <w:r>
        <w:rPr>
          <w:rStyle w:val="FontStyle64"/>
          <w:i/>
          <w:sz w:val="28"/>
          <w:szCs w:val="28"/>
          <w:lang w:val="kk-KZ"/>
        </w:rPr>
        <w:t xml:space="preserve"> </w:t>
      </w:r>
    </w:p>
    <w:p w:rsidR="00FF3204" w:rsidRDefault="00FF3204" w:rsidP="00803B94">
      <w:pPr>
        <w:pStyle w:val="Style41"/>
        <w:widowControl/>
        <w:tabs>
          <w:tab w:val="left" w:pos="379"/>
          <w:tab w:val="left" w:pos="1276"/>
          <w:tab w:val="left" w:pos="1985"/>
        </w:tabs>
        <w:spacing w:line="240" w:lineRule="auto"/>
        <w:ind w:left="-284" w:firstLine="284"/>
        <w:rPr>
          <w:rStyle w:val="FontStyle64"/>
          <w:sz w:val="28"/>
          <w:szCs w:val="28"/>
        </w:rPr>
      </w:pPr>
      <w:r>
        <w:rPr>
          <w:rStyle w:val="FontStyle64"/>
          <w:sz w:val="28"/>
          <w:szCs w:val="28"/>
        </w:rPr>
        <w:t>Гидрогеологиялы</w:t>
      </w:r>
      <w:r>
        <w:rPr>
          <w:rStyle w:val="FontStyle64"/>
          <w:sz w:val="28"/>
          <w:szCs w:val="28"/>
          <w:lang w:val="kk-KZ"/>
        </w:rPr>
        <w:t xml:space="preserve">қ </w:t>
      </w:r>
      <w:r>
        <w:rPr>
          <w:rStyle w:val="FontStyle74"/>
          <w:b w:val="0"/>
          <w:sz w:val="28"/>
          <w:szCs w:val="28"/>
          <w:lang w:val="kk-KZ"/>
        </w:rPr>
        <w:t>і</w:t>
      </w:r>
      <w:r>
        <w:rPr>
          <w:rStyle w:val="FontStyle74"/>
          <w:b w:val="0"/>
          <w:sz w:val="28"/>
          <w:szCs w:val="28"/>
        </w:rPr>
        <w:t xml:space="preserve">здеулер </w:t>
      </w:r>
      <w:r>
        <w:rPr>
          <w:rStyle w:val="FontStyle64"/>
          <w:sz w:val="28"/>
          <w:szCs w:val="28"/>
        </w:rPr>
        <w:t xml:space="preserve">мен барлаулар </w:t>
      </w:r>
      <w:r>
        <w:rPr>
          <w:rStyle w:val="FontStyle64"/>
          <w:i/>
          <w:sz w:val="28"/>
          <w:szCs w:val="28"/>
        </w:rPr>
        <w:t>194</w:t>
      </w:r>
      <w:r>
        <w:rPr>
          <w:rStyle w:val="FontStyle64"/>
          <w:sz w:val="28"/>
          <w:szCs w:val="28"/>
        </w:rPr>
        <w:t xml:space="preserve"> </w:t>
      </w:r>
    </w:p>
    <w:p w:rsidR="00FF3204" w:rsidRDefault="00FF3204" w:rsidP="00803B94">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Гидрогеотермические условия Арало-Каспийского</w:t>
      </w:r>
      <w:r>
        <w:rPr>
          <w:rStyle w:val="FontStyle64"/>
          <w:sz w:val="28"/>
          <w:szCs w:val="28"/>
          <w:lang w:val="kk-KZ"/>
        </w:rPr>
        <w:t xml:space="preserve"> </w:t>
      </w:r>
      <w:r>
        <w:rPr>
          <w:rStyle w:val="FontStyle64"/>
          <w:sz w:val="28"/>
          <w:szCs w:val="28"/>
        </w:rPr>
        <w:t xml:space="preserve">нефтегазоносного региона </w:t>
      </w:r>
      <w:r>
        <w:rPr>
          <w:rStyle w:val="FontStyle64"/>
          <w:i/>
          <w:sz w:val="28"/>
          <w:szCs w:val="28"/>
        </w:rPr>
        <w:t xml:space="preserve">288 </w:t>
      </w:r>
    </w:p>
    <w:p w:rsidR="00FF3204" w:rsidRDefault="00FF3204" w:rsidP="00803B94">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Гидрогеохимичес</w:t>
      </w:r>
      <w:r w:rsidR="002D4101">
        <w:rPr>
          <w:rStyle w:val="FontStyle64"/>
          <w:sz w:val="28"/>
          <w:szCs w:val="28"/>
        </w:rPr>
        <w:t>кая карта СССР. Масштаб 1:2 500</w:t>
      </w:r>
      <w:r>
        <w:rPr>
          <w:rStyle w:val="FontStyle64"/>
          <w:sz w:val="28"/>
          <w:szCs w:val="28"/>
        </w:rPr>
        <w:t>000</w:t>
      </w:r>
      <w:r w:rsidR="002D4101">
        <w:rPr>
          <w:rStyle w:val="FontStyle64"/>
          <w:sz w:val="28"/>
          <w:szCs w:val="28"/>
        </w:rPr>
        <w:t xml:space="preserve"> </w:t>
      </w:r>
      <w:r>
        <w:rPr>
          <w:rStyle w:val="FontStyle64"/>
          <w:i/>
          <w:sz w:val="28"/>
          <w:szCs w:val="28"/>
        </w:rPr>
        <w:t xml:space="preserve">268 </w:t>
      </w:r>
    </w:p>
    <w:p w:rsidR="00FF3204" w:rsidRDefault="00FF3204" w:rsidP="00803B94">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Гидрогеохимическая провинция горно-складчатых территорий </w:t>
      </w:r>
      <w:r>
        <w:rPr>
          <w:rStyle w:val="FontStyle64"/>
          <w:i/>
          <w:sz w:val="28"/>
          <w:szCs w:val="28"/>
        </w:rPr>
        <w:t>460</w:t>
      </w:r>
      <w:r w:rsidR="002D4101">
        <w:rPr>
          <w:rStyle w:val="FontStyle64"/>
          <w:sz w:val="28"/>
          <w:szCs w:val="28"/>
        </w:rPr>
        <w:t xml:space="preserve"> </w:t>
      </w:r>
    </w:p>
    <w:p w:rsidR="00FF3204" w:rsidRDefault="00FF3204" w:rsidP="00525829">
      <w:pPr>
        <w:pStyle w:val="Style41"/>
        <w:widowControl/>
        <w:tabs>
          <w:tab w:val="left" w:pos="379"/>
          <w:tab w:val="left" w:pos="1276"/>
        </w:tabs>
        <w:spacing w:line="240" w:lineRule="auto"/>
        <w:ind w:firstLine="0"/>
        <w:rPr>
          <w:rStyle w:val="FontStyle64"/>
          <w:sz w:val="28"/>
          <w:szCs w:val="28"/>
        </w:rPr>
      </w:pPr>
      <w:r>
        <w:rPr>
          <w:rStyle w:val="FontStyle64"/>
          <w:sz w:val="28"/>
          <w:szCs w:val="28"/>
        </w:rPr>
        <w:t xml:space="preserve">Гидрогеохимическая провинция межгорных впадин </w:t>
      </w:r>
      <w:r w:rsidR="002D4101">
        <w:rPr>
          <w:rStyle w:val="FontStyle64"/>
          <w:i/>
          <w:sz w:val="28"/>
          <w:szCs w:val="28"/>
        </w:rPr>
        <w:t>461</w:t>
      </w:r>
      <w:r w:rsidR="00525829">
        <w:rPr>
          <w:rStyle w:val="FontStyle64"/>
          <w:i/>
          <w:sz w:val="28"/>
          <w:szCs w:val="28"/>
        </w:rPr>
        <w:t xml:space="preserve"> </w:t>
      </w:r>
      <w:r>
        <w:rPr>
          <w:rStyle w:val="FontStyle64"/>
          <w:sz w:val="28"/>
          <w:szCs w:val="28"/>
        </w:rPr>
        <w:t xml:space="preserve">Гидрогеохимическая провинция платформенных прогибов </w:t>
      </w:r>
      <w:r>
        <w:rPr>
          <w:rStyle w:val="FontStyle64"/>
          <w:i/>
          <w:sz w:val="28"/>
          <w:szCs w:val="28"/>
        </w:rPr>
        <w:t xml:space="preserve">462 </w:t>
      </w:r>
    </w:p>
    <w:p w:rsidR="00FF3204" w:rsidRDefault="00FF3204" w:rsidP="00803B94">
      <w:pPr>
        <w:pStyle w:val="Style41"/>
        <w:widowControl/>
        <w:tabs>
          <w:tab w:val="left" w:pos="365"/>
          <w:tab w:val="left" w:pos="1276"/>
        </w:tabs>
        <w:spacing w:line="240" w:lineRule="auto"/>
        <w:ind w:left="-284" w:firstLine="284"/>
        <w:rPr>
          <w:rStyle w:val="FontStyle64"/>
          <w:sz w:val="28"/>
          <w:szCs w:val="28"/>
        </w:rPr>
      </w:pPr>
      <w:r>
        <w:rPr>
          <w:rStyle w:val="FontStyle64"/>
          <w:sz w:val="28"/>
          <w:szCs w:val="28"/>
        </w:rPr>
        <w:t xml:space="preserve">Гидрогеохимические и гидрогеотермические условия участка Хобдинской опорной скважины (северо-восток Прикаспийской впадины) </w:t>
      </w:r>
      <w:r w:rsidRPr="00803B94">
        <w:rPr>
          <w:rStyle w:val="FontStyle64"/>
          <w:i/>
          <w:sz w:val="28"/>
          <w:szCs w:val="28"/>
        </w:rPr>
        <w:t xml:space="preserve">171 </w:t>
      </w:r>
      <w:r w:rsidR="00803B94">
        <w:rPr>
          <w:rStyle w:val="FontStyle64"/>
          <w:sz w:val="28"/>
          <w:szCs w:val="28"/>
        </w:rPr>
        <w:t xml:space="preserve"> </w:t>
      </w:r>
    </w:p>
    <w:p w:rsidR="00FF3204" w:rsidRDefault="00FF3204" w:rsidP="00803B94">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Гидрогеохимические критерии минеральных вод и их бальнеологические группы </w:t>
      </w:r>
      <w:r>
        <w:rPr>
          <w:rStyle w:val="FontStyle64"/>
          <w:i/>
          <w:sz w:val="28"/>
          <w:szCs w:val="28"/>
        </w:rPr>
        <w:t>463</w:t>
      </w:r>
      <w:r>
        <w:rPr>
          <w:rStyle w:val="FontStyle64"/>
          <w:sz w:val="28"/>
          <w:szCs w:val="28"/>
        </w:rPr>
        <w:t xml:space="preserve"> </w:t>
      </w:r>
    </w:p>
    <w:p w:rsidR="00FF3204" w:rsidRDefault="00FF3204" w:rsidP="00803B94">
      <w:pPr>
        <w:pStyle w:val="Style41"/>
        <w:widowControl/>
        <w:tabs>
          <w:tab w:val="left" w:pos="370"/>
          <w:tab w:val="left" w:pos="1276"/>
        </w:tabs>
        <w:spacing w:line="240" w:lineRule="auto"/>
        <w:ind w:left="-284" w:firstLine="284"/>
        <w:rPr>
          <w:rStyle w:val="FontStyle64"/>
          <w:sz w:val="28"/>
          <w:szCs w:val="28"/>
        </w:rPr>
      </w:pPr>
      <w:r>
        <w:rPr>
          <w:rStyle w:val="FontStyle64"/>
          <w:sz w:val="28"/>
          <w:szCs w:val="28"/>
        </w:rPr>
        <w:t xml:space="preserve">Гидрогеохимические критерии поисков полезных ископаемых в восточной части Прикаспийской впадины </w:t>
      </w:r>
      <w:r w:rsidRPr="00803B94">
        <w:rPr>
          <w:rStyle w:val="FontStyle64"/>
          <w:i/>
          <w:sz w:val="28"/>
          <w:szCs w:val="28"/>
        </w:rPr>
        <w:t>128</w:t>
      </w:r>
      <w:r w:rsidR="00803B94">
        <w:rPr>
          <w:rStyle w:val="FontStyle64"/>
          <w:sz w:val="28"/>
          <w:szCs w:val="28"/>
        </w:rPr>
        <w:t xml:space="preserve"> </w:t>
      </w:r>
    </w:p>
    <w:p w:rsidR="00FF3204" w:rsidRDefault="00FF3204" w:rsidP="00803B94">
      <w:pPr>
        <w:pStyle w:val="Style42"/>
        <w:widowControl/>
        <w:tabs>
          <w:tab w:val="left" w:pos="298"/>
          <w:tab w:val="left" w:pos="1134"/>
        </w:tabs>
        <w:spacing w:line="240" w:lineRule="auto"/>
        <w:ind w:left="-284" w:firstLine="284"/>
        <w:jc w:val="both"/>
        <w:rPr>
          <w:rStyle w:val="FontStyle64"/>
          <w:i/>
          <w:sz w:val="28"/>
          <w:szCs w:val="28"/>
        </w:rPr>
      </w:pPr>
      <w:r>
        <w:rPr>
          <w:rStyle w:val="FontStyle64"/>
          <w:sz w:val="28"/>
          <w:szCs w:val="28"/>
        </w:rPr>
        <w:t xml:space="preserve">Гидрогеохимические критерии поисков полезных </w:t>
      </w:r>
      <w:r>
        <w:rPr>
          <w:rStyle w:val="FontStyle64"/>
          <w:sz w:val="28"/>
          <w:szCs w:val="28"/>
          <w:lang w:val="kk-KZ"/>
        </w:rPr>
        <w:t xml:space="preserve"> </w:t>
      </w:r>
      <w:r>
        <w:rPr>
          <w:rStyle w:val="FontStyle64"/>
          <w:sz w:val="28"/>
          <w:szCs w:val="28"/>
        </w:rPr>
        <w:t>ископаемых</w:t>
      </w:r>
      <w:r>
        <w:rPr>
          <w:rStyle w:val="FontStyle64"/>
          <w:sz w:val="28"/>
          <w:szCs w:val="28"/>
          <w:lang w:val="kk-KZ"/>
        </w:rPr>
        <w:t xml:space="preserve"> </w:t>
      </w:r>
      <w:r>
        <w:rPr>
          <w:rStyle w:val="FontStyle64"/>
          <w:sz w:val="28"/>
          <w:szCs w:val="28"/>
        </w:rPr>
        <w:t xml:space="preserve">в Западном Казахстане </w:t>
      </w:r>
      <w:r>
        <w:rPr>
          <w:rStyle w:val="FontStyle64"/>
          <w:i/>
          <w:sz w:val="28"/>
          <w:szCs w:val="28"/>
        </w:rPr>
        <w:t xml:space="preserve">41 </w:t>
      </w:r>
    </w:p>
    <w:p w:rsidR="00FF3204" w:rsidRPr="003E5DEC" w:rsidRDefault="00FF3204" w:rsidP="00803B94">
      <w:pPr>
        <w:pStyle w:val="Style27"/>
        <w:widowControl/>
        <w:tabs>
          <w:tab w:val="left" w:pos="274"/>
          <w:tab w:val="left" w:pos="1134"/>
        </w:tabs>
        <w:spacing w:line="240" w:lineRule="auto"/>
        <w:ind w:left="-284" w:firstLine="284"/>
        <w:rPr>
          <w:rStyle w:val="FontStyle64"/>
          <w:b/>
          <w:sz w:val="28"/>
          <w:szCs w:val="28"/>
          <w:lang w:val="kk-KZ"/>
        </w:rPr>
      </w:pPr>
      <w:r>
        <w:rPr>
          <w:rStyle w:val="FontStyle64"/>
          <w:sz w:val="28"/>
          <w:szCs w:val="28"/>
        </w:rPr>
        <w:lastRenderedPageBreak/>
        <w:t xml:space="preserve">Гидрогеохимические критерии при поисках полезных </w:t>
      </w:r>
      <w:r>
        <w:rPr>
          <w:rStyle w:val="FontStyle64"/>
          <w:sz w:val="28"/>
          <w:szCs w:val="28"/>
          <w:lang w:val="kk-KZ"/>
        </w:rPr>
        <w:t xml:space="preserve"> </w:t>
      </w:r>
      <w:r>
        <w:rPr>
          <w:rStyle w:val="FontStyle64"/>
          <w:sz w:val="28"/>
          <w:szCs w:val="28"/>
        </w:rPr>
        <w:t xml:space="preserve">ископаемых в вулканогенных образованиях Мугоджар </w:t>
      </w:r>
      <w:r>
        <w:rPr>
          <w:rStyle w:val="FontStyle64"/>
          <w:i/>
          <w:sz w:val="28"/>
          <w:szCs w:val="28"/>
        </w:rPr>
        <w:t xml:space="preserve">94 </w:t>
      </w:r>
    </w:p>
    <w:p w:rsidR="00FF3204" w:rsidRDefault="00FF3204" w:rsidP="00803B94">
      <w:pPr>
        <w:pStyle w:val="Style41"/>
        <w:widowControl/>
        <w:tabs>
          <w:tab w:val="left" w:pos="379"/>
          <w:tab w:val="left" w:pos="1276"/>
        </w:tabs>
        <w:spacing w:line="240" w:lineRule="auto"/>
        <w:ind w:left="-284" w:firstLine="284"/>
        <w:rPr>
          <w:rStyle w:val="FontStyle64"/>
          <w:i/>
          <w:sz w:val="28"/>
          <w:szCs w:val="28"/>
          <w:lang w:val="kk-KZ"/>
        </w:rPr>
      </w:pPr>
      <w:r>
        <w:rPr>
          <w:rStyle w:val="FontStyle64"/>
          <w:sz w:val="28"/>
          <w:szCs w:val="28"/>
          <w:lang w:val="kk-KZ"/>
        </w:rPr>
        <w:t xml:space="preserve">Гидрогеохимические критерии рудных месторождений </w:t>
      </w:r>
      <w:r>
        <w:rPr>
          <w:rStyle w:val="FontStyle64"/>
          <w:i/>
          <w:sz w:val="28"/>
          <w:szCs w:val="28"/>
          <w:lang w:val="kk-KZ"/>
        </w:rPr>
        <w:t xml:space="preserve">464 </w:t>
      </w:r>
    </w:p>
    <w:p w:rsidR="000D27D8" w:rsidRDefault="000D27D8" w:rsidP="000D27D8">
      <w:pPr>
        <w:pStyle w:val="Style41"/>
        <w:widowControl/>
        <w:tabs>
          <w:tab w:val="left" w:pos="374"/>
          <w:tab w:val="left" w:pos="1134"/>
        </w:tabs>
        <w:spacing w:line="240" w:lineRule="auto"/>
        <w:ind w:left="-284" w:firstLine="284"/>
        <w:rPr>
          <w:rStyle w:val="FontStyle64"/>
          <w:sz w:val="28"/>
          <w:szCs w:val="28"/>
        </w:rPr>
      </w:pPr>
      <w:r>
        <w:rPr>
          <w:rStyle w:val="FontStyle64"/>
          <w:sz w:val="28"/>
          <w:szCs w:val="28"/>
        </w:rPr>
        <w:t xml:space="preserve">Гидрогеохимические методы поисков нефти и минеральных солей в Актюбинском Приуралье и Западном Примугоджарье </w:t>
      </w:r>
      <w:r>
        <w:rPr>
          <w:rStyle w:val="FontStyle64"/>
          <w:i/>
          <w:sz w:val="28"/>
          <w:szCs w:val="28"/>
        </w:rPr>
        <w:t xml:space="preserve">48 </w:t>
      </w:r>
    </w:p>
    <w:p w:rsidR="00FF3204" w:rsidRDefault="00FF3204" w:rsidP="00803B94">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Гидрогеохимические процессы при формировании гидрогенно-эпигенетических месторождений </w:t>
      </w:r>
      <w:r>
        <w:rPr>
          <w:rStyle w:val="FontStyle64"/>
          <w:i/>
          <w:sz w:val="28"/>
          <w:szCs w:val="28"/>
        </w:rPr>
        <w:t>438</w:t>
      </w:r>
      <w:r>
        <w:rPr>
          <w:rStyle w:val="FontStyle64"/>
          <w:sz w:val="28"/>
          <w:szCs w:val="28"/>
        </w:rPr>
        <w:t xml:space="preserve"> </w:t>
      </w:r>
    </w:p>
    <w:p w:rsidR="00FF3204" w:rsidRDefault="00FF3204" w:rsidP="00BE1308">
      <w:pPr>
        <w:pStyle w:val="Style51"/>
        <w:widowControl/>
        <w:tabs>
          <w:tab w:val="left" w:pos="355"/>
          <w:tab w:val="left" w:pos="1134"/>
        </w:tabs>
        <w:spacing w:line="240" w:lineRule="auto"/>
        <w:ind w:left="-284" w:firstLine="284"/>
        <w:rPr>
          <w:rStyle w:val="FontStyle64"/>
          <w:i/>
          <w:sz w:val="28"/>
          <w:szCs w:val="28"/>
        </w:rPr>
      </w:pPr>
      <w:r>
        <w:rPr>
          <w:rStyle w:val="FontStyle64"/>
          <w:sz w:val="28"/>
          <w:szCs w:val="28"/>
        </w:rPr>
        <w:t xml:space="preserve">Гидрогеохимические поиски медноколчеданных руд в пределах зеленокаменной зоны Западных Мугоджар </w:t>
      </w:r>
      <w:r>
        <w:rPr>
          <w:rStyle w:val="FontStyle64"/>
          <w:i/>
          <w:sz w:val="28"/>
          <w:szCs w:val="28"/>
        </w:rPr>
        <w:t xml:space="preserve">53 </w:t>
      </w:r>
    </w:p>
    <w:p w:rsidR="000D27D8" w:rsidRDefault="000D27D8" w:rsidP="000D27D8">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Гидрогеохимические условия новых газоносных структур Северо-Западного Приаралья </w:t>
      </w:r>
      <w:r>
        <w:rPr>
          <w:rStyle w:val="FontStyle64"/>
          <w:i/>
          <w:sz w:val="28"/>
          <w:szCs w:val="28"/>
        </w:rPr>
        <w:t>114</w:t>
      </w:r>
      <w:r w:rsidR="0058629C">
        <w:rPr>
          <w:rStyle w:val="FontStyle64"/>
          <w:sz w:val="28"/>
          <w:szCs w:val="28"/>
        </w:rPr>
        <w:t xml:space="preserve"> </w:t>
      </w:r>
    </w:p>
    <w:p w:rsidR="00FF3204" w:rsidRDefault="00FF3204" w:rsidP="00BE1308">
      <w:pPr>
        <w:pStyle w:val="Style41"/>
        <w:widowControl/>
        <w:tabs>
          <w:tab w:val="left" w:pos="355"/>
          <w:tab w:val="left" w:pos="1134"/>
        </w:tabs>
        <w:spacing w:line="240" w:lineRule="auto"/>
        <w:ind w:left="-284" w:firstLine="284"/>
        <w:rPr>
          <w:rStyle w:val="FontStyle64"/>
          <w:sz w:val="28"/>
          <w:szCs w:val="28"/>
        </w:rPr>
      </w:pPr>
      <w:r>
        <w:rPr>
          <w:rStyle w:val="FontStyle64"/>
          <w:sz w:val="28"/>
          <w:szCs w:val="28"/>
        </w:rPr>
        <w:t xml:space="preserve">Гидрогеохимический метод поисков полезных ископаемых и промышленных рассолов в Западном Казахстане </w:t>
      </w:r>
      <w:r>
        <w:rPr>
          <w:rStyle w:val="FontStyle64"/>
          <w:i/>
          <w:sz w:val="28"/>
          <w:szCs w:val="28"/>
        </w:rPr>
        <w:t xml:space="preserve">54 </w:t>
      </w:r>
    </w:p>
    <w:p w:rsidR="00FF3204" w:rsidRDefault="00FF3204" w:rsidP="00BE1308">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Гидрогеохимия </w:t>
      </w:r>
      <w:r>
        <w:rPr>
          <w:rStyle w:val="FontStyle64"/>
          <w:i/>
          <w:sz w:val="28"/>
          <w:szCs w:val="28"/>
        </w:rPr>
        <w:t xml:space="preserve">447 </w:t>
      </w:r>
    </w:p>
    <w:p w:rsidR="00FF3204" w:rsidRDefault="00FF3204" w:rsidP="00BE1308">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Гидродинамические области горноскладчатых территорий. Уралтау-Мугоджарская горноскладчатая область </w:t>
      </w:r>
      <w:r>
        <w:rPr>
          <w:rStyle w:val="FontStyle64"/>
          <w:i/>
          <w:sz w:val="28"/>
          <w:szCs w:val="28"/>
        </w:rPr>
        <w:t>355</w:t>
      </w:r>
      <w:r>
        <w:rPr>
          <w:rStyle w:val="FontStyle64"/>
          <w:sz w:val="28"/>
          <w:szCs w:val="28"/>
        </w:rPr>
        <w:t xml:space="preserve"> </w:t>
      </w:r>
    </w:p>
    <w:p w:rsidR="00FF3204" w:rsidRDefault="00FF3204" w:rsidP="00BE1308">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Гидродинамические области низменных равнин и плато. Восточно-Аральско-Сырдарьинская равнина </w:t>
      </w:r>
      <w:r>
        <w:rPr>
          <w:rStyle w:val="FontStyle64"/>
          <w:i/>
          <w:sz w:val="28"/>
          <w:szCs w:val="28"/>
        </w:rPr>
        <w:t>356</w:t>
      </w:r>
      <w:r>
        <w:rPr>
          <w:rStyle w:val="FontStyle64"/>
          <w:sz w:val="28"/>
          <w:szCs w:val="28"/>
        </w:rPr>
        <w:t xml:space="preserve"> </w:t>
      </w:r>
    </w:p>
    <w:p w:rsidR="00FF3204" w:rsidRDefault="00FF3204" w:rsidP="00BE1308">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Гидротермальные ресурсы Западного Казахстана и перспективы их использования </w:t>
      </w:r>
      <w:r>
        <w:rPr>
          <w:rStyle w:val="FontStyle64"/>
          <w:i/>
          <w:sz w:val="28"/>
          <w:szCs w:val="28"/>
        </w:rPr>
        <w:t xml:space="preserve">485 </w:t>
      </w:r>
    </w:p>
    <w:p w:rsidR="00FF3204" w:rsidRDefault="00FF3204" w:rsidP="00BE1308">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 xml:space="preserve">Гидрохимическая зональность подземных вод Казахстана и условия их формирования </w:t>
      </w:r>
      <w:r>
        <w:rPr>
          <w:rStyle w:val="FontStyle64"/>
          <w:i/>
          <w:sz w:val="28"/>
          <w:szCs w:val="28"/>
        </w:rPr>
        <w:t xml:space="preserve">322 </w:t>
      </w:r>
    </w:p>
    <w:p w:rsidR="00FF3204" w:rsidRDefault="00FF3204" w:rsidP="00BE1308">
      <w:pPr>
        <w:pStyle w:val="Style41"/>
        <w:widowControl/>
        <w:tabs>
          <w:tab w:val="left" w:pos="389"/>
          <w:tab w:val="left" w:pos="1276"/>
          <w:tab w:val="left" w:pos="1985"/>
        </w:tabs>
        <w:spacing w:line="240" w:lineRule="auto"/>
        <w:ind w:left="-284" w:firstLine="284"/>
        <w:rPr>
          <w:rStyle w:val="FontStyle64"/>
          <w:sz w:val="28"/>
          <w:szCs w:val="28"/>
        </w:rPr>
      </w:pPr>
      <w:r>
        <w:rPr>
          <w:rStyle w:val="FontStyle64"/>
          <w:sz w:val="28"/>
          <w:szCs w:val="28"/>
        </w:rPr>
        <w:t xml:space="preserve">Гидрохимические классификации и графики </w:t>
      </w:r>
      <w:r>
        <w:rPr>
          <w:rStyle w:val="FontStyle64"/>
          <w:i/>
          <w:sz w:val="28"/>
          <w:szCs w:val="28"/>
        </w:rPr>
        <w:t>224</w:t>
      </w:r>
      <w:r>
        <w:rPr>
          <w:rStyle w:val="FontStyle64"/>
          <w:sz w:val="28"/>
          <w:szCs w:val="28"/>
        </w:rPr>
        <w:t xml:space="preserve"> </w:t>
      </w:r>
    </w:p>
    <w:p w:rsidR="00FF3204" w:rsidRDefault="00FF3204" w:rsidP="00BE1308">
      <w:pPr>
        <w:pStyle w:val="Style41"/>
        <w:widowControl/>
        <w:tabs>
          <w:tab w:val="left" w:pos="379"/>
          <w:tab w:val="left" w:pos="1276"/>
          <w:tab w:val="left" w:pos="1985"/>
        </w:tabs>
        <w:spacing w:line="240" w:lineRule="auto"/>
        <w:ind w:left="-284" w:firstLine="284"/>
        <w:rPr>
          <w:rStyle w:val="FontStyle64"/>
          <w:i/>
          <w:sz w:val="28"/>
          <w:szCs w:val="28"/>
        </w:rPr>
      </w:pPr>
      <w:r>
        <w:rPr>
          <w:rStyle w:val="FontStyle64"/>
          <w:sz w:val="28"/>
          <w:szCs w:val="28"/>
        </w:rPr>
        <w:t xml:space="preserve">Гидрохимия </w:t>
      </w:r>
      <w:r>
        <w:rPr>
          <w:rStyle w:val="FontStyle64"/>
          <w:i/>
          <w:sz w:val="28"/>
          <w:szCs w:val="28"/>
        </w:rPr>
        <w:t xml:space="preserve">195 </w:t>
      </w:r>
    </w:p>
    <w:p w:rsidR="00FF3204" w:rsidRDefault="00FF3204" w:rsidP="00BE1308">
      <w:pPr>
        <w:pStyle w:val="Style41"/>
        <w:widowControl/>
        <w:tabs>
          <w:tab w:val="left" w:pos="355"/>
          <w:tab w:val="left" w:pos="1134"/>
        </w:tabs>
        <w:spacing w:line="240" w:lineRule="auto"/>
        <w:ind w:left="-284" w:firstLine="284"/>
        <w:rPr>
          <w:rStyle w:val="FontStyle64"/>
          <w:sz w:val="28"/>
          <w:szCs w:val="28"/>
        </w:rPr>
      </w:pPr>
      <w:r>
        <w:rPr>
          <w:rStyle w:val="FontStyle64"/>
          <w:sz w:val="28"/>
          <w:szCs w:val="28"/>
        </w:rPr>
        <w:t xml:space="preserve">Гидрохимия подземных вод нижнепермских отложений Актюбинского Приуралья </w:t>
      </w:r>
      <w:r>
        <w:rPr>
          <w:rStyle w:val="FontStyle64"/>
          <w:i/>
          <w:sz w:val="28"/>
          <w:szCs w:val="28"/>
        </w:rPr>
        <w:t xml:space="preserve">55 </w:t>
      </w:r>
    </w:p>
    <w:p w:rsidR="00FF3204" w:rsidRDefault="00FF3204" w:rsidP="00BE1308">
      <w:pPr>
        <w:pStyle w:val="Style41"/>
        <w:widowControl/>
        <w:tabs>
          <w:tab w:val="left" w:pos="374"/>
          <w:tab w:val="left" w:pos="1134"/>
        </w:tabs>
        <w:spacing w:line="240" w:lineRule="auto"/>
        <w:ind w:left="-284" w:firstLine="284"/>
        <w:rPr>
          <w:rStyle w:val="FontStyle64"/>
          <w:sz w:val="28"/>
          <w:szCs w:val="28"/>
        </w:rPr>
      </w:pPr>
      <w:r>
        <w:rPr>
          <w:rStyle w:val="FontStyle64"/>
          <w:sz w:val="28"/>
          <w:szCs w:val="28"/>
        </w:rPr>
        <w:t>Гидрохимия подземных вод пермо-триасовых отложений юго-</w:t>
      </w:r>
    </w:p>
    <w:p w:rsidR="00FF3204" w:rsidRDefault="00FF3204" w:rsidP="00BE1308">
      <w:pPr>
        <w:pStyle w:val="Style41"/>
        <w:widowControl/>
        <w:tabs>
          <w:tab w:val="left" w:pos="374"/>
          <w:tab w:val="left" w:pos="1134"/>
        </w:tabs>
        <w:spacing w:line="240" w:lineRule="auto"/>
        <w:ind w:left="-284" w:firstLine="284"/>
        <w:rPr>
          <w:rStyle w:val="FontStyle64"/>
          <w:sz w:val="28"/>
          <w:szCs w:val="28"/>
        </w:rPr>
      </w:pPr>
      <w:r>
        <w:rPr>
          <w:rStyle w:val="FontStyle64"/>
          <w:sz w:val="28"/>
          <w:szCs w:val="28"/>
        </w:rPr>
        <w:t xml:space="preserve">западной части междуречья рек Урала и Эмбы </w:t>
      </w:r>
      <w:r>
        <w:rPr>
          <w:rStyle w:val="FontStyle64"/>
          <w:i/>
          <w:sz w:val="28"/>
          <w:szCs w:val="28"/>
        </w:rPr>
        <w:t>49</w:t>
      </w:r>
      <w:r>
        <w:rPr>
          <w:rStyle w:val="FontStyle64"/>
          <w:sz w:val="28"/>
          <w:szCs w:val="28"/>
        </w:rPr>
        <w:t xml:space="preserve"> </w:t>
      </w:r>
    </w:p>
    <w:p w:rsidR="00FF3204" w:rsidRDefault="00FF3204" w:rsidP="00BE1308">
      <w:pPr>
        <w:pStyle w:val="Style41"/>
        <w:widowControl/>
        <w:tabs>
          <w:tab w:val="left" w:pos="374"/>
          <w:tab w:val="left" w:pos="1276"/>
          <w:tab w:val="left" w:pos="1985"/>
        </w:tabs>
        <w:spacing w:line="240" w:lineRule="auto"/>
        <w:ind w:left="-284" w:firstLine="284"/>
        <w:rPr>
          <w:rStyle w:val="FontStyle64"/>
          <w:i/>
          <w:sz w:val="28"/>
          <w:szCs w:val="28"/>
        </w:rPr>
      </w:pPr>
      <w:r>
        <w:rPr>
          <w:rStyle w:val="FontStyle64"/>
          <w:sz w:val="28"/>
          <w:szCs w:val="28"/>
        </w:rPr>
        <w:t xml:space="preserve">Глубинные воды </w:t>
      </w:r>
      <w:r>
        <w:rPr>
          <w:rFonts w:ascii="Times New Roman" w:hAnsi="Times New Roman"/>
          <w:sz w:val="28"/>
          <w:szCs w:val="28"/>
          <w:lang w:val="kk-KZ"/>
        </w:rPr>
        <w:t>–</w:t>
      </w:r>
      <w:r>
        <w:rPr>
          <w:rStyle w:val="FontStyle64"/>
          <w:sz w:val="28"/>
          <w:szCs w:val="28"/>
        </w:rPr>
        <w:t xml:space="preserve"> первоисточник гидросферы </w:t>
      </w:r>
      <w:r>
        <w:rPr>
          <w:rStyle w:val="FontStyle64"/>
          <w:i/>
          <w:sz w:val="28"/>
          <w:szCs w:val="28"/>
        </w:rPr>
        <w:t xml:space="preserve">198 </w:t>
      </w:r>
    </w:p>
    <w:p w:rsidR="00FF3204" w:rsidRDefault="00FF3204" w:rsidP="00BE1308">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Горноостровная равнина Центрального Мангышлака </w:t>
      </w:r>
      <w:r>
        <w:rPr>
          <w:rStyle w:val="FontStyle64"/>
          <w:i/>
          <w:sz w:val="28"/>
          <w:szCs w:val="28"/>
        </w:rPr>
        <w:t xml:space="preserve">357 </w:t>
      </w:r>
      <w:r>
        <w:rPr>
          <w:rStyle w:val="FontStyle64"/>
          <w:sz w:val="28"/>
          <w:szCs w:val="28"/>
        </w:rPr>
        <w:t xml:space="preserve"> </w:t>
      </w:r>
    </w:p>
    <w:p w:rsidR="00FF3204" w:rsidRDefault="00FF3204" w:rsidP="00BE1308">
      <w:pPr>
        <w:pStyle w:val="Style51"/>
        <w:widowControl/>
        <w:tabs>
          <w:tab w:val="left" w:pos="1276"/>
        </w:tabs>
        <w:spacing w:line="240" w:lineRule="auto"/>
        <w:ind w:left="-284" w:firstLine="284"/>
        <w:rPr>
          <w:rStyle w:val="FontStyle64"/>
          <w:i/>
          <w:sz w:val="28"/>
          <w:szCs w:val="28"/>
        </w:rPr>
      </w:pPr>
      <w:r>
        <w:rPr>
          <w:rStyle w:val="FontStyle64"/>
          <w:sz w:val="28"/>
          <w:szCs w:val="28"/>
        </w:rPr>
        <w:t xml:space="preserve">Грозное озеро или большая вода Каспия </w:t>
      </w:r>
      <w:r>
        <w:rPr>
          <w:rStyle w:val="FontStyle64"/>
          <w:i/>
          <w:sz w:val="28"/>
          <w:szCs w:val="28"/>
        </w:rPr>
        <w:t xml:space="preserve">548 </w:t>
      </w:r>
    </w:p>
    <w:p w:rsidR="00FF3204" w:rsidRDefault="00885673" w:rsidP="00BE1308">
      <w:pPr>
        <w:pStyle w:val="Style51"/>
        <w:widowControl/>
        <w:tabs>
          <w:tab w:val="left" w:pos="1276"/>
        </w:tabs>
        <w:spacing w:line="240" w:lineRule="auto"/>
        <w:ind w:left="-284" w:firstLine="284"/>
        <w:rPr>
          <w:rStyle w:val="FontStyle64"/>
          <w:sz w:val="28"/>
          <w:szCs w:val="28"/>
          <w:lang w:val="kk-KZ"/>
        </w:rPr>
      </w:pPr>
      <w:r>
        <w:rPr>
          <w:rStyle w:val="FontStyle64"/>
          <w:sz w:val="28"/>
          <w:szCs w:val="28"/>
          <w:lang w:val="kk-KZ"/>
        </w:rPr>
        <w:t>Грунт су</w:t>
      </w:r>
      <w:r>
        <w:rPr>
          <w:rStyle w:val="FontStyle64"/>
          <w:sz w:val="28"/>
          <w:szCs w:val="28"/>
        </w:rPr>
        <w:t>лары</w:t>
      </w:r>
      <w:r w:rsidR="00FF3204">
        <w:rPr>
          <w:rStyle w:val="FontStyle64"/>
          <w:sz w:val="28"/>
          <w:szCs w:val="28"/>
          <w:lang w:val="kk-KZ"/>
        </w:rPr>
        <w:t xml:space="preserve"> </w:t>
      </w:r>
      <w:r>
        <w:rPr>
          <w:rStyle w:val="FontStyle64"/>
          <w:i/>
          <w:sz w:val="28"/>
          <w:szCs w:val="28"/>
          <w:lang w:val="kk-KZ"/>
        </w:rPr>
        <w:t>598</w:t>
      </w:r>
      <w:r w:rsidR="00FF3204">
        <w:rPr>
          <w:rStyle w:val="FontStyle64"/>
          <w:i/>
          <w:sz w:val="28"/>
          <w:szCs w:val="28"/>
          <w:lang w:val="kk-KZ"/>
        </w:rPr>
        <w:t xml:space="preserve">  </w:t>
      </w:r>
    </w:p>
    <w:p w:rsidR="00FF3204" w:rsidRDefault="00FF3204" w:rsidP="00BE1308">
      <w:pPr>
        <w:pStyle w:val="Style41"/>
        <w:widowControl/>
        <w:tabs>
          <w:tab w:val="left" w:pos="355"/>
          <w:tab w:val="left" w:pos="1134"/>
        </w:tabs>
        <w:spacing w:line="240" w:lineRule="auto"/>
        <w:ind w:left="-284" w:firstLine="284"/>
        <w:rPr>
          <w:rStyle w:val="FontStyle64"/>
          <w:sz w:val="28"/>
          <w:szCs w:val="28"/>
        </w:rPr>
      </w:pPr>
      <w:r>
        <w:rPr>
          <w:rStyle w:val="FontStyle64"/>
          <w:sz w:val="28"/>
          <w:szCs w:val="28"/>
        </w:rPr>
        <w:t xml:space="preserve">Грунтовые воды Тургайских равнин и их ресурсы </w:t>
      </w:r>
      <w:r>
        <w:rPr>
          <w:rStyle w:val="FontStyle64"/>
          <w:i/>
          <w:sz w:val="28"/>
          <w:szCs w:val="28"/>
        </w:rPr>
        <w:t xml:space="preserve">56 </w:t>
      </w:r>
    </w:p>
    <w:p w:rsidR="00FF3204" w:rsidRPr="00BE1308" w:rsidRDefault="00FF3204" w:rsidP="00BE1308">
      <w:pPr>
        <w:pStyle w:val="a3"/>
        <w:spacing w:after="0"/>
        <w:ind w:left="-284" w:firstLine="284"/>
        <w:jc w:val="both"/>
        <w:rPr>
          <w:lang w:val="ru-RU"/>
        </w:rPr>
      </w:pPr>
      <w:r>
        <w:rPr>
          <w:rFonts w:ascii="Times New Roman" w:hAnsi="Times New Roman"/>
          <w:sz w:val="28"/>
          <w:szCs w:val="28"/>
        </w:rPr>
        <w:t>Гурьевская область</w:t>
      </w:r>
      <w:r>
        <w:rPr>
          <w:rFonts w:ascii="Times New Roman" w:hAnsi="Times New Roman"/>
          <w:sz w:val="28"/>
          <w:szCs w:val="28"/>
          <w:lang w:val="ru-RU"/>
        </w:rPr>
        <w:t xml:space="preserve"> </w:t>
      </w:r>
      <w:r>
        <w:rPr>
          <w:rFonts w:ascii="Times New Roman" w:hAnsi="Times New Roman"/>
          <w:i/>
          <w:sz w:val="28"/>
          <w:szCs w:val="28"/>
          <w:lang w:val="ru-RU"/>
        </w:rPr>
        <w:t>115, 248, 323</w:t>
      </w:r>
      <w:r>
        <w:rPr>
          <w:rFonts w:ascii="Times New Roman" w:hAnsi="Times New Roman"/>
          <w:sz w:val="28"/>
          <w:szCs w:val="28"/>
        </w:rPr>
        <w:t xml:space="preserve"> </w:t>
      </w:r>
    </w:p>
    <w:p w:rsidR="00FF3204" w:rsidRDefault="00FF3204" w:rsidP="00BE1308">
      <w:pPr>
        <w:pStyle w:val="Style41"/>
        <w:widowControl/>
        <w:tabs>
          <w:tab w:val="left" w:pos="384"/>
          <w:tab w:val="left" w:pos="1276"/>
        </w:tabs>
        <w:spacing w:line="240" w:lineRule="auto"/>
        <w:ind w:left="-284" w:firstLine="284"/>
        <w:rPr>
          <w:rStyle w:val="FontStyle64"/>
          <w:i/>
          <w:sz w:val="28"/>
          <w:szCs w:val="28"/>
        </w:rPr>
      </w:pPr>
      <w:r>
        <w:rPr>
          <w:rStyle w:val="FontStyle64"/>
          <w:sz w:val="28"/>
          <w:szCs w:val="28"/>
        </w:rPr>
        <w:t xml:space="preserve">Гурьевская область </w:t>
      </w:r>
      <w:r>
        <w:rPr>
          <w:rStyle w:val="FontStyle64"/>
          <w:i/>
          <w:sz w:val="28"/>
          <w:szCs w:val="28"/>
        </w:rPr>
        <w:t xml:space="preserve">248 </w:t>
      </w:r>
    </w:p>
    <w:p w:rsidR="00FF3204" w:rsidRDefault="00FF3204" w:rsidP="00BE1308">
      <w:pPr>
        <w:pStyle w:val="Style41"/>
        <w:widowControl/>
        <w:tabs>
          <w:tab w:val="left" w:pos="374"/>
          <w:tab w:val="left" w:pos="1276"/>
        </w:tabs>
        <w:spacing w:line="240" w:lineRule="auto"/>
        <w:ind w:left="-284" w:firstLine="284"/>
        <w:rPr>
          <w:rStyle w:val="FontStyle72"/>
          <w:rFonts w:ascii="Times New Roman" w:hAnsi="Times New Roman" w:cs="Times New Roman"/>
          <w:sz w:val="28"/>
          <w:szCs w:val="28"/>
        </w:rPr>
      </w:pPr>
      <w:r>
        <w:rPr>
          <w:rStyle w:val="FontStyle64"/>
          <w:sz w:val="28"/>
          <w:szCs w:val="28"/>
          <w:lang w:val="kk-KZ"/>
        </w:rPr>
        <w:t>Ғ</w:t>
      </w:r>
      <w:r>
        <w:rPr>
          <w:rStyle w:val="FontStyle64"/>
          <w:sz w:val="28"/>
          <w:szCs w:val="28"/>
        </w:rPr>
        <w:t xml:space="preserve">алым болам </w:t>
      </w:r>
      <w:r>
        <w:rPr>
          <w:rStyle w:val="FontStyle72"/>
          <w:rFonts w:ascii="Times New Roman" w:hAnsi="Times New Roman"/>
          <w:sz w:val="28"/>
          <w:szCs w:val="28"/>
        </w:rPr>
        <w:t>десе</w:t>
      </w:r>
      <w:r>
        <w:rPr>
          <w:rStyle w:val="FontStyle72"/>
          <w:rFonts w:ascii="Times New Roman" w:hAnsi="Times New Roman"/>
          <w:sz w:val="28"/>
          <w:szCs w:val="28"/>
          <w:lang w:val="kk-KZ"/>
        </w:rPr>
        <w:t>іңі</w:t>
      </w:r>
      <w:r>
        <w:rPr>
          <w:rStyle w:val="FontStyle72"/>
          <w:rFonts w:ascii="Times New Roman" w:hAnsi="Times New Roman"/>
          <w:sz w:val="28"/>
          <w:szCs w:val="28"/>
        </w:rPr>
        <w:t xml:space="preserve">з </w:t>
      </w:r>
      <w:r>
        <w:rPr>
          <w:rStyle w:val="FontStyle72"/>
          <w:rFonts w:ascii="Times New Roman" w:hAnsi="Times New Roman"/>
          <w:i/>
          <w:sz w:val="28"/>
          <w:szCs w:val="28"/>
        </w:rPr>
        <w:t xml:space="preserve">427 </w:t>
      </w:r>
    </w:p>
    <w:p w:rsidR="00FF3204" w:rsidRDefault="00FF3204" w:rsidP="00BE1308">
      <w:pPr>
        <w:pStyle w:val="Style41"/>
        <w:widowControl/>
        <w:tabs>
          <w:tab w:val="left" w:pos="379"/>
          <w:tab w:val="left" w:pos="1276"/>
        </w:tabs>
        <w:spacing w:line="240" w:lineRule="auto"/>
        <w:ind w:left="-284" w:firstLine="284"/>
        <w:rPr>
          <w:rStyle w:val="FontStyle64"/>
          <w:sz w:val="28"/>
          <w:szCs w:val="28"/>
        </w:rPr>
      </w:pPr>
      <w:r>
        <w:rPr>
          <w:rStyle w:val="FontStyle64"/>
          <w:sz w:val="28"/>
          <w:szCs w:val="28"/>
          <w:lang w:val="kk-KZ"/>
        </w:rPr>
        <w:t>Ғ</w:t>
      </w:r>
      <w:r>
        <w:rPr>
          <w:rStyle w:val="FontStyle64"/>
          <w:sz w:val="28"/>
          <w:szCs w:val="28"/>
        </w:rPr>
        <w:t xml:space="preserve">ылым, </w:t>
      </w:r>
      <w:r>
        <w:rPr>
          <w:rStyle w:val="FontStyle64"/>
          <w:sz w:val="28"/>
          <w:szCs w:val="28"/>
          <w:lang w:val="kk-KZ"/>
        </w:rPr>
        <w:t>ға</w:t>
      </w:r>
      <w:r>
        <w:rPr>
          <w:rStyle w:val="FontStyle64"/>
          <w:sz w:val="28"/>
          <w:szCs w:val="28"/>
        </w:rPr>
        <w:t>лым</w:t>
      </w:r>
      <w:r>
        <w:rPr>
          <w:rStyle w:val="FontStyle64"/>
          <w:sz w:val="28"/>
          <w:szCs w:val="28"/>
          <w:lang w:val="kk-KZ"/>
        </w:rPr>
        <w:t>,</w:t>
      </w:r>
      <w:r>
        <w:rPr>
          <w:rStyle w:val="FontStyle64"/>
          <w:sz w:val="28"/>
          <w:szCs w:val="28"/>
        </w:rPr>
        <w:t xml:space="preserve">  прогресс </w:t>
      </w:r>
      <w:r>
        <w:rPr>
          <w:rStyle w:val="FontStyle64"/>
          <w:i/>
          <w:sz w:val="28"/>
          <w:szCs w:val="28"/>
        </w:rPr>
        <w:t xml:space="preserve">295 </w:t>
      </w:r>
    </w:p>
    <w:p w:rsidR="00FF3204" w:rsidRDefault="00FF3204" w:rsidP="00BE1308">
      <w:pPr>
        <w:pStyle w:val="Style47"/>
        <w:widowControl/>
        <w:tabs>
          <w:tab w:val="left" w:pos="264"/>
          <w:tab w:val="left" w:pos="1134"/>
        </w:tabs>
        <w:ind w:left="720" w:hanging="720"/>
        <w:jc w:val="both"/>
        <w:rPr>
          <w:rStyle w:val="FontStyle64"/>
          <w:i/>
          <w:sz w:val="28"/>
          <w:szCs w:val="28"/>
          <w:lang w:val="kk-KZ"/>
        </w:rPr>
      </w:pPr>
      <w:r>
        <w:rPr>
          <w:rStyle w:val="FontStyle64"/>
          <w:sz w:val="28"/>
          <w:szCs w:val="28"/>
          <w:lang w:val="kk-KZ"/>
        </w:rPr>
        <w:t xml:space="preserve">Ғылым </w:t>
      </w:r>
      <w:r>
        <w:rPr>
          <w:rStyle w:val="FontStyle72"/>
          <w:rFonts w:ascii="Times New Roman" w:hAnsi="Times New Roman"/>
          <w:sz w:val="28"/>
          <w:szCs w:val="28"/>
          <w:lang w:val="kk-KZ"/>
        </w:rPr>
        <w:t xml:space="preserve">мен дін </w:t>
      </w:r>
      <w:r>
        <w:rPr>
          <w:rStyle w:val="FontStyle64"/>
          <w:sz w:val="28"/>
          <w:szCs w:val="28"/>
          <w:lang w:val="kk-KZ"/>
        </w:rPr>
        <w:t xml:space="preserve">Жердің </w:t>
      </w:r>
      <w:r>
        <w:rPr>
          <w:rStyle w:val="FontStyle72"/>
          <w:rFonts w:ascii="Times New Roman" w:hAnsi="Times New Roman"/>
          <w:sz w:val="28"/>
          <w:szCs w:val="28"/>
          <w:lang w:val="kk-KZ"/>
        </w:rPr>
        <w:t xml:space="preserve">пайда болуы жайында </w:t>
      </w:r>
      <w:r>
        <w:rPr>
          <w:rStyle w:val="FontStyle64"/>
          <w:i/>
          <w:sz w:val="28"/>
          <w:szCs w:val="28"/>
          <w:lang w:val="kk-KZ"/>
        </w:rPr>
        <w:t>11</w:t>
      </w:r>
    </w:p>
    <w:p w:rsidR="00FF3204" w:rsidRPr="00FF3204" w:rsidRDefault="00FF3204" w:rsidP="00BE1308">
      <w:pPr>
        <w:pStyle w:val="Style54"/>
        <w:widowControl/>
        <w:tabs>
          <w:tab w:val="left" w:pos="389"/>
          <w:tab w:val="left" w:pos="1276"/>
        </w:tabs>
        <w:spacing w:line="240" w:lineRule="auto"/>
        <w:ind w:left="720" w:hanging="720"/>
        <w:jc w:val="both"/>
        <w:rPr>
          <w:rStyle w:val="FontStyle72"/>
          <w:rFonts w:ascii="Times New Roman" w:hAnsi="Times New Roman" w:cs="Times New Roman"/>
          <w:sz w:val="28"/>
          <w:szCs w:val="28"/>
          <w:lang w:val="kk-KZ"/>
        </w:rPr>
      </w:pPr>
      <w:r>
        <w:rPr>
          <w:rStyle w:val="FontStyle64"/>
          <w:sz w:val="28"/>
          <w:szCs w:val="28"/>
          <w:lang w:val="kk-KZ"/>
        </w:rPr>
        <w:t xml:space="preserve">Ғылым </w:t>
      </w:r>
      <w:r>
        <w:rPr>
          <w:rStyle w:val="FontStyle72"/>
          <w:rFonts w:ascii="Times New Roman" w:hAnsi="Times New Roman"/>
          <w:sz w:val="28"/>
          <w:szCs w:val="28"/>
          <w:lang w:val="kk-KZ"/>
        </w:rPr>
        <w:t xml:space="preserve">мен </w:t>
      </w:r>
      <w:r>
        <w:rPr>
          <w:rStyle w:val="FontStyle64"/>
          <w:sz w:val="28"/>
          <w:szCs w:val="28"/>
          <w:lang w:val="kk-KZ"/>
        </w:rPr>
        <w:t xml:space="preserve">өндірістің </w:t>
      </w:r>
      <w:r>
        <w:rPr>
          <w:rStyle w:val="FontStyle72"/>
          <w:rFonts w:ascii="Times New Roman" w:hAnsi="Times New Roman"/>
          <w:sz w:val="28"/>
          <w:szCs w:val="28"/>
          <w:lang w:val="kk-KZ"/>
        </w:rPr>
        <w:t xml:space="preserve">баланысын нығайта берейік </w:t>
      </w:r>
      <w:r>
        <w:rPr>
          <w:rStyle w:val="FontStyle72"/>
          <w:rFonts w:ascii="Times New Roman" w:hAnsi="Times New Roman"/>
          <w:i/>
          <w:sz w:val="28"/>
          <w:szCs w:val="28"/>
          <w:lang w:val="kk-KZ"/>
        </w:rPr>
        <w:t>317</w:t>
      </w:r>
      <w:r>
        <w:rPr>
          <w:rStyle w:val="FontStyle72"/>
          <w:rFonts w:ascii="Times New Roman" w:hAnsi="Times New Roman"/>
          <w:sz w:val="28"/>
          <w:szCs w:val="28"/>
          <w:lang w:val="kk-KZ"/>
        </w:rPr>
        <w:t xml:space="preserve"> </w:t>
      </w:r>
    </w:p>
    <w:p w:rsidR="00FF3204" w:rsidRPr="00FF3204" w:rsidRDefault="00FF3204" w:rsidP="00BE1308">
      <w:pPr>
        <w:pStyle w:val="Style12"/>
        <w:widowControl/>
        <w:tabs>
          <w:tab w:val="left" w:pos="1276"/>
        </w:tabs>
        <w:spacing w:line="240" w:lineRule="auto"/>
        <w:ind w:left="720" w:hanging="720"/>
        <w:jc w:val="both"/>
        <w:rPr>
          <w:rStyle w:val="FontStyle97"/>
          <w:b w:val="0"/>
          <w:i/>
          <w:sz w:val="28"/>
          <w:szCs w:val="28"/>
          <w:lang w:val="kk-KZ" w:eastAsia="en-US"/>
        </w:rPr>
      </w:pPr>
      <w:r>
        <w:rPr>
          <w:rStyle w:val="FontStyle97"/>
          <w:b w:val="0"/>
          <w:sz w:val="28"/>
          <w:szCs w:val="28"/>
          <w:lang w:val="kk-KZ" w:eastAsia="en-US"/>
        </w:rPr>
        <w:t xml:space="preserve">Ғылым үшін жаралған адам </w:t>
      </w:r>
      <w:r w:rsidR="00885673">
        <w:rPr>
          <w:rStyle w:val="FontStyle97"/>
          <w:b w:val="0"/>
          <w:i/>
          <w:sz w:val="28"/>
          <w:szCs w:val="28"/>
          <w:lang w:val="kk-KZ" w:eastAsia="en-US"/>
        </w:rPr>
        <w:t>703</w:t>
      </w:r>
      <w:r>
        <w:rPr>
          <w:rStyle w:val="FontStyle97"/>
          <w:b w:val="0"/>
          <w:i/>
          <w:sz w:val="28"/>
          <w:szCs w:val="28"/>
          <w:lang w:val="kk-KZ" w:eastAsia="en-US"/>
        </w:rPr>
        <w:t xml:space="preserve"> </w:t>
      </w:r>
    </w:p>
    <w:p w:rsidR="00FF3204" w:rsidRPr="00FF3204" w:rsidRDefault="00FF3204" w:rsidP="00BE1308">
      <w:pPr>
        <w:pStyle w:val="Style51"/>
        <w:widowControl/>
        <w:tabs>
          <w:tab w:val="left" w:pos="1276"/>
        </w:tabs>
        <w:spacing w:line="240" w:lineRule="auto"/>
        <w:ind w:left="720" w:hanging="720"/>
        <w:rPr>
          <w:rStyle w:val="FontStyle64"/>
          <w:sz w:val="28"/>
          <w:szCs w:val="28"/>
          <w:lang w:val="kk-KZ"/>
        </w:rPr>
      </w:pPr>
      <w:r>
        <w:rPr>
          <w:rStyle w:val="FontStyle64"/>
          <w:sz w:val="28"/>
          <w:szCs w:val="28"/>
          <w:lang w:val="kk-KZ"/>
        </w:rPr>
        <w:t>Ғылым үшін</w:t>
      </w:r>
      <w:r>
        <w:rPr>
          <w:rStyle w:val="FontStyle68"/>
          <w:rFonts w:ascii="Times New Roman" w:hAnsi="Times New Roman"/>
          <w:sz w:val="28"/>
          <w:szCs w:val="28"/>
          <w:lang w:val="kk-KZ"/>
        </w:rPr>
        <w:t xml:space="preserve"> </w:t>
      </w:r>
      <w:r>
        <w:rPr>
          <w:rStyle w:val="FontStyle72"/>
          <w:rFonts w:ascii="Times New Roman" w:hAnsi="Times New Roman"/>
          <w:sz w:val="28"/>
          <w:szCs w:val="28"/>
          <w:lang w:val="kk-KZ"/>
        </w:rPr>
        <w:t xml:space="preserve">жаралған </w:t>
      </w:r>
      <w:r>
        <w:rPr>
          <w:rStyle w:val="FontStyle64"/>
          <w:sz w:val="28"/>
          <w:szCs w:val="28"/>
          <w:lang w:val="kk-KZ"/>
        </w:rPr>
        <w:t xml:space="preserve">жан еді </w:t>
      </w:r>
      <w:r>
        <w:rPr>
          <w:rStyle w:val="FontStyle64"/>
          <w:i/>
          <w:sz w:val="28"/>
          <w:szCs w:val="28"/>
          <w:lang w:val="kk-KZ"/>
        </w:rPr>
        <w:t xml:space="preserve">588 </w:t>
      </w:r>
    </w:p>
    <w:p w:rsidR="00FF3204" w:rsidRDefault="00FF3204" w:rsidP="00BE1308">
      <w:pPr>
        <w:pStyle w:val="Style12"/>
        <w:widowControl/>
        <w:tabs>
          <w:tab w:val="left" w:pos="1276"/>
        </w:tabs>
        <w:spacing w:line="240" w:lineRule="auto"/>
        <w:ind w:left="720" w:hanging="720"/>
        <w:jc w:val="both"/>
        <w:rPr>
          <w:rStyle w:val="FontStyle97"/>
          <w:b w:val="0"/>
          <w:sz w:val="28"/>
          <w:szCs w:val="28"/>
          <w:lang w:eastAsia="en-US"/>
        </w:rPr>
      </w:pPr>
      <w:r>
        <w:rPr>
          <w:rStyle w:val="FontStyle97"/>
          <w:b w:val="0"/>
          <w:sz w:val="28"/>
          <w:szCs w:val="28"/>
          <w:lang w:eastAsia="en-US"/>
        </w:rPr>
        <w:lastRenderedPageBreak/>
        <w:t xml:space="preserve">Ғылымсыз елдің экономикасы да дамымайды </w:t>
      </w:r>
      <w:r w:rsidR="00F36B53">
        <w:rPr>
          <w:rStyle w:val="FontStyle97"/>
          <w:b w:val="0"/>
          <w:i/>
          <w:sz w:val="28"/>
          <w:szCs w:val="28"/>
          <w:lang w:eastAsia="en-US"/>
        </w:rPr>
        <w:t>708</w:t>
      </w:r>
      <w:r>
        <w:rPr>
          <w:rStyle w:val="FontStyle97"/>
          <w:b w:val="0"/>
          <w:i/>
          <w:sz w:val="28"/>
          <w:szCs w:val="28"/>
          <w:lang w:eastAsia="en-US"/>
        </w:rPr>
        <w:t xml:space="preserve"> </w:t>
      </w:r>
    </w:p>
    <w:p w:rsidR="00FF3204" w:rsidRDefault="00FF3204" w:rsidP="00BE1308">
      <w:pPr>
        <w:pStyle w:val="Style41"/>
        <w:widowControl/>
        <w:tabs>
          <w:tab w:val="left" w:pos="360"/>
          <w:tab w:val="left" w:pos="1276"/>
        </w:tabs>
        <w:spacing w:line="240" w:lineRule="auto"/>
        <w:ind w:left="720" w:hanging="720"/>
        <w:rPr>
          <w:rStyle w:val="FontStyle64"/>
          <w:sz w:val="28"/>
          <w:szCs w:val="28"/>
        </w:rPr>
      </w:pPr>
      <w:r>
        <w:rPr>
          <w:rStyle w:val="FontStyle64"/>
          <w:sz w:val="28"/>
          <w:szCs w:val="28"/>
        </w:rPr>
        <w:t xml:space="preserve">Дар природы </w:t>
      </w:r>
      <w:r>
        <w:rPr>
          <w:rFonts w:ascii="Times New Roman" w:hAnsi="Times New Roman"/>
          <w:sz w:val="28"/>
          <w:szCs w:val="28"/>
          <w:lang w:val="kk-KZ"/>
        </w:rPr>
        <w:t xml:space="preserve">– </w:t>
      </w:r>
      <w:r>
        <w:rPr>
          <w:rStyle w:val="FontStyle64"/>
          <w:sz w:val="28"/>
          <w:szCs w:val="28"/>
        </w:rPr>
        <w:t xml:space="preserve">на службу людям </w:t>
      </w:r>
      <w:r>
        <w:rPr>
          <w:rStyle w:val="FontStyle64"/>
          <w:i/>
          <w:sz w:val="28"/>
          <w:szCs w:val="28"/>
        </w:rPr>
        <w:t>116</w:t>
      </w:r>
      <w:r>
        <w:rPr>
          <w:rStyle w:val="FontStyle64"/>
          <w:sz w:val="28"/>
          <w:szCs w:val="28"/>
        </w:rPr>
        <w:t xml:space="preserve"> </w:t>
      </w:r>
    </w:p>
    <w:p w:rsidR="00FF3204" w:rsidRDefault="00FF3204" w:rsidP="00BE1308">
      <w:pPr>
        <w:pStyle w:val="Style12"/>
        <w:widowControl/>
        <w:tabs>
          <w:tab w:val="left" w:pos="1276"/>
        </w:tabs>
        <w:spacing w:line="240" w:lineRule="auto"/>
        <w:ind w:left="720" w:hanging="720"/>
        <w:jc w:val="both"/>
        <w:rPr>
          <w:rStyle w:val="FontStyle97"/>
          <w:b w:val="0"/>
          <w:i/>
          <w:sz w:val="28"/>
          <w:szCs w:val="28"/>
          <w:lang w:eastAsia="en-US"/>
        </w:rPr>
      </w:pPr>
      <w:r>
        <w:rPr>
          <w:rStyle w:val="FontStyle97"/>
          <w:b w:val="0"/>
          <w:sz w:val="28"/>
          <w:szCs w:val="28"/>
        </w:rPr>
        <w:t>90 лет академику У.М.</w:t>
      </w:r>
      <w:r>
        <w:rPr>
          <w:rStyle w:val="FontStyle97"/>
          <w:b w:val="0"/>
          <w:sz w:val="28"/>
          <w:szCs w:val="28"/>
          <w:lang w:val="kk-KZ"/>
        </w:rPr>
        <w:t xml:space="preserve"> </w:t>
      </w:r>
      <w:r>
        <w:rPr>
          <w:rStyle w:val="FontStyle97"/>
          <w:b w:val="0"/>
          <w:sz w:val="28"/>
          <w:szCs w:val="28"/>
        </w:rPr>
        <w:t xml:space="preserve">Ахмедсафину </w:t>
      </w:r>
      <w:r w:rsidR="00F36B53">
        <w:rPr>
          <w:rStyle w:val="FontStyle97"/>
          <w:b w:val="0"/>
          <w:i/>
          <w:sz w:val="28"/>
          <w:szCs w:val="28"/>
        </w:rPr>
        <w:t>628</w:t>
      </w:r>
      <w:r>
        <w:rPr>
          <w:rStyle w:val="FontStyle97"/>
          <w:b w:val="0"/>
          <w:i/>
          <w:sz w:val="28"/>
          <w:szCs w:val="28"/>
        </w:rPr>
        <w:t xml:space="preserve"> </w:t>
      </w:r>
    </w:p>
    <w:p w:rsidR="00FF3204" w:rsidRDefault="00FF3204" w:rsidP="00BE1308">
      <w:pPr>
        <w:pStyle w:val="Style51"/>
        <w:widowControl/>
        <w:tabs>
          <w:tab w:val="left" w:pos="1276"/>
        </w:tabs>
        <w:spacing w:line="240" w:lineRule="auto"/>
        <w:ind w:left="-284" w:firstLine="284"/>
        <w:rPr>
          <w:rStyle w:val="FontStyle64"/>
          <w:sz w:val="28"/>
          <w:szCs w:val="28"/>
        </w:rPr>
      </w:pPr>
      <w:r>
        <w:rPr>
          <w:rStyle w:val="FontStyle64"/>
          <w:sz w:val="28"/>
          <w:szCs w:val="28"/>
        </w:rPr>
        <w:t xml:space="preserve">Динамика уровня Каспийского моря и прогноз его изменения в перспективе </w:t>
      </w:r>
      <w:r>
        <w:rPr>
          <w:rStyle w:val="FontStyle64"/>
          <w:i/>
          <w:sz w:val="28"/>
          <w:szCs w:val="28"/>
        </w:rPr>
        <w:t xml:space="preserve">566 </w:t>
      </w:r>
      <w:r>
        <w:rPr>
          <w:rStyle w:val="FontStyle64"/>
          <w:sz w:val="28"/>
          <w:szCs w:val="28"/>
        </w:rPr>
        <w:t xml:space="preserve"> </w:t>
      </w:r>
    </w:p>
    <w:p w:rsidR="00FF3204" w:rsidRDefault="00FF3204" w:rsidP="00BE1308">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Дифференцированная</w:t>
      </w:r>
      <w:r>
        <w:rPr>
          <w:rStyle w:val="FontStyle64"/>
          <w:sz w:val="28"/>
          <w:szCs w:val="28"/>
          <w:lang w:val="kk-KZ"/>
        </w:rPr>
        <w:t xml:space="preserve"> </w:t>
      </w:r>
      <w:r>
        <w:rPr>
          <w:rStyle w:val="FontStyle64"/>
          <w:sz w:val="28"/>
          <w:szCs w:val="28"/>
        </w:rPr>
        <w:t>оценка</w:t>
      </w:r>
      <w:r>
        <w:rPr>
          <w:rStyle w:val="FontStyle64"/>
          <w:sz w:val="28"/>
          <w:szCs w:val="28"/>
          <w:lang w:val="kk-KZ"/>
        </w:rPr>
        <w:t xml:space="preserve"> </w:t>
      </w:r>
      <w:r>
        <w:rPr>
          <w:rStyle w:val="FontStyle64"/>
          <w:sz w:val="28"/>
          <w:szCs w:val="28"/>
        </w:rPr>
        <w:t>региональных</w:t>
      </w:r>
      <w:r>
        <w:rPr>
          <w:rStyle w:val="FontStyle64"/>
          <w:sz w:val="28"/>
          <w:szCs w:val="28"/>
          <w:lang w:val="kk-KZ"/>
        </w:rPr>
        <w:tab/>
        <w:t xml:space="preserve"> э</w:t>
      </w:r>
      <w:r>
        <w:rPr>
          <w:rStyle w:val="FontStyle64"/>
          <w:sz w:val="28"/>
          <w:szCs w:val="28"/>
        </w:rPr>
        <w:t xml:space="preserve">ксплуатационных ресурсов подземных вод Казахстана по характеру их использования </w:t>
      </w:r>
      <w:r>
        <w:rPr>
          <w:rStyle w:val="FontStyle64"/>
          <w:i/>
          <w:sz w:val="28"/>
          <w:szCs w:val="28"/>
        </w:rPr>
        <w:t xml:space="preserve">430 </w:t>
      </w:r>
    </w:p>
    <w:p w:rsidR="00FF3204" w:rsidRDefault="00FF3204" w:rsidP="00BE1308">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Дифференцированный учет и оценка перспективных</w:t>
      </w:r>
      <w:r>
        <w:rPr>
          <w:rStyle w:val="FontStyle64"/>
          <w:sz w:val="28"/>
          <w:szCs w:val="28"/>
          <w:lang w:val="kk-KZ"/>
        </w:rPr>
        <w:t xml:space="preserve"> эксплу</w:t>
      </w:r>
      <w:r>
        <w:rPr>
          <w:rStyle w:val="FontStyle64"/>
          <w:sz w:val="28"/>
          <w:szCs w:val="28"/>
        </w:rPr>
        <w:t>атационных ресурсов средневысокопроизводительн</w:t>
      </w:r>
      <w:r>
        <w:rPr>
          <w:rStyle w:val="FontStyle64"/>
          <w:sz w:val="28"/>
          <w:szCs w:val="28"/>
          <w:lang w:val="kk-KZ"/>
        </w:rPr>
        <w:t>ых под</w:t>
      </w:r>
      <w:r>
        <w:rPr>
          <w:rStyle w:val="FontStyle64"/>
          <w:sz w:val="28"/>
          <w:szCs w:val="28"/>
        </w:rPr>
        <w:t xml:space="preserve">земных вод Западного Казахстана </w:t>
      </w:r>
      <w:r>
        <w:rPr>
          <w:rStyle w:val="FontStyle64"/>
          <w:i/>
          <w:sz w:val="28"/>
          <w:szCs w:val="28"/>
        </w:rPr>
        <w:t xml:space="preserve">303 </w:t>
      </w:r>
    </w:p>
    <w:p w:rsidR="00FF3204" w:rsidRDefault="00FF3204" w:rsidP="00BE1308">
      <w:pPr>
        <w:pStyle w:val="Style41"/>
        <w:widowControl/>
        <w:tabs>
          <w:tab w:val="left" w:pos="398"/>
          <w:tab w:val="left" w:pos="1276"/>
          <w:tab w:val="left" w:pos="1985"/>
        </w:tabs>
        <w:spacing w:line="240" w:lineRule="auto"/>
        <w:ind w:left="-284" w:firstLine="284"/>
        <w:rPr>
          <w:rStyle w:val="FontStyle64"/>
          <w:i/>
          <w:sz w:val="28"/>
          <w:szCs w:val="28"/>
        </w:rPr>
      </w:pPr>
      <w:r>
        <w:rPr>
          <w:rStyle w:val="FontStyle64"/>
          <w:sz w:val="28"/>
          <w:szCs w:val="28"/>
        </w:rPr>
        <w:t>Доңы</w:t>
      </w:r>
      <w:r>
        <w:rPr>
          <w:rStyle w:val="FontStyle64"/>
          <w:sz w:val="28"/>
          <w:szCs w:val="28"/>
          <w:lang w:val="kk-KZ"/>
        </w:rPr>
        <w:t>з</w:t>
      </w:r>
      <w:r>
        <w:rPr>
          <w:rStyle w:val="FontStyle64"/>
          <w:sz w:val="28"/>
          <w:szCs w:val="28"/>
        </w:rPr>
        <w:t xml:space="preserve">тау артезиан алабы </w:t>
      </w:r>
      <w:r w:rsidR="00F36B53">
        <w:rPr>
          <w:rStyle w:val="FontStyle64"/>
          <w:i/>
          <w:sz w:val="28"/>
          <w:szCs w:val="28"/>
        </w:rPr>
        <w:t>208, 612</w:t>
      </w:r>
      <w:r>
        <w:rPr>
          <w:rStyle w:val="FontStyle64"/>
          <w:i/>
          <w:sz w:val="28"/>
          <w:szCs w:val="28"/>
        </w:rPr>
        <w:t xml:space="preserve"> </w:t>
      </w:r>
    </w:p>
    <w:p w:rsidR="00FF3204" w:rsidRDefault="00FF3204" w:rsidP="00BE1308">
      <w:pPr>
        <w:pStyle w:val="Style41"/>
        <w:widowControl/>
        <w:tabs>
          <w:tab w:val="left" w:pos="394"/>
          <w:tab w:val="left" w:pos="1276"/>
        </w:tabs>
        <w:spacing w:line="240" w:lineRule="auto"/>
        <w:ind w:left="-284" w:firstLine="284"/>
        <w:rPr>
          <w:rStyle w:val="FontStyle64"/>
          <w:i/>
          <w:sz w:val="28"/>
          <w:szCs w:val="28"/>
        </w:rPr>
      </w:pPr>
      <w:r>
        <w:rPr>
          <w:rStyle w:val="FontStyle64"/>
          <w:sz w:val="28"/>
          <w:szCs w:val="28"/>
        </w:rPr>
        <w:t xml:space="preserve">Достижения и задачи гидрогеохимической науки </w:t>
      </w:r>
      <w:r>
        <w:rPr>
          <w:rStyle w:val="FontStyle64"/>
          <w:i/>
          <w:sz w:val="28"/>
          <w:szCs w:val="28"/>
        </w:rPr>
        <w:t xml:space="preserve">373 </w:t>
      </w:r>
    </w:p>
    <w:p w:rsidR="00FF3204" w:rsidRDefault="00FF3204" w:rsidP="00BE1308">
      <w:pPr>
        <w:pStyle w:val="Style51"/>
        <w:widowControl/>
        <w:tabs>
          <w:tab w:val="left" w:pos="1276"/>
        </w:tabs>
        <w:spacing w:line="240" w:lineRule="auto"/>
        <w:ind w:left="-284" w:firstLine="284"/>
        <w:rPr>
          <w:rStyle w:val="FontStyle64"/>
          <w:sz w:val="28"/>
          <w:szCs w:val="28"/>
          <w:lang w:val="kk-KZ"/>
        </w:rPr>
      </w:pPr>
      <w:r>
        <w:rPr>
          <w:rStyle w:val="FontStyle64"/>
          <w:sz w:val="28"/>
          <w:szCs w:val="28"/>
          <w:lang w:val="kk-KZ"/>
        </w:rPr>
        <w:t xml:space="preserve">Елек артезиан алабы </w:t>
      </w:r>
      <w:r w:rsidR="00F36B53">
        <w:rPr>
          <w:rStyle w:val="FontStyle64"/>
          <w:i/>
          <w:sz w:val="28"/>
          <w:szCs w:val="28"/>
          <w:lang w:val="kk-KZ"/>
        </w:rPr>
        <w:t>613</w:t>
      </w:r>
      <w:r>
        <w:rPr>
          <w:rStyle w:val="FontStyle64"/>
          <w:i/>
          <w:sz w:val="28"/>
          <w:szCs w:val="28"/>
          <w:lang w:val="kk-KZ"/>
        </w:rPr>
        <w:t xml:space="preserve"> </w:t>
      </w:r>
    </w:p>
    <w:p w:rsidR="00FF3204" w:rsidRDefault="00FF3204" w:rsidP="00BE1308">
      <w:pPr>
        <w:pStyle w:val="Style41"/>
        <w:widowControl/>
        <w:tabs>
          <w:tab w:val="left" w:pos="398"/>
          <w:tab w:val="left" w:pos="1276"/>
          <w:tab w:val="left" w:pos="1985"/>
        </w:tabs>
        <w:spacing w:line="240" w:lineRule="auto"/>
        <w:ind w:left="-284" w:firstLine="284"/>
        <w:rPr>
          <w:rStyle w:val="FontStyle64"/>
          <w:i/>
          <w:sz w:val="28"/>
          <w:szCs w:val="28"/>
        </w:rPr>
      </w:pPr>
      <w:r>
        <w:rPr>
          <w:rStyle w:val="FontStyle64"/>
          <w:sz w:val="28"/>
          <w:szCs w:val="28"/>
        </w:rPr>
        <w:t xml:space="preserve">Елек маңындағы артезиан алабы </w:t>
      </w:r>
      <w:r>
        <w:rPr>
          <w:rStyle w:val="FontStyle64"/>
          <w:i/>
          <w:sz w:val="28"/>
          <w:szCs w:val="28"/>
        </w:rPr>
        <w:t xml:space="preserve">209 </w:t>
      </w:r>
    </w:p>
    <w:p w:rsidR="00FF3204" w:rsidRDefault="00FF3204" w:rsidP="00BE1308">
      <w:pPr>
        <w:pStyle w:val="Style22"/>
        <w:widowControl/>
        <w:tabs>
          <w:tab w:val="left" w:pos="1276"/>
        </w:tabs>
        <w:ind w:left="709" w:hanging="709"/>
        <w:jc w:val="both"/>
        <w:rPr>
          <w:rStyle w:val="FontStyle97"/>
          <w:b w:val="0"/>
          <w:spacing w:val="20"/>
          <w:sz w:val="28"/>
          <w:szCs w:val="28"/>
          <w:lang w:val="kk-KZ"/>
        </w:rPr>
      </w:pPr>
      <w:r>
        <w:rPr>
          <w:rStyle w:val="FontStyle97"/>
          <w:b w:val="0"/>
          <w:sz w:val="28"/>
          <w:szCs w:val="28"/>
        </w:rPr>
        <w:t>Е</w:t>
      </w:r>
      <w:r>
        <w:rPr>
          <w:rStyle w:val="FontStyle97"/>
          <w:b w:val="0"/>
          <w:sz w:val="28"/>
          <w:szCs w:val="28"/>
          <w:lang w:val="kk-KZ"/>
        </w:rPr>
        <w:t>ң</w:t>
      </w:r>
      <w:r>
        <w:rPr>
          <w:rStyle w:val="FontStyle97"/>
          <w:b w:val="0"/>
          <w:sz w:val="28"/>
          <w:szCs w:val="28"/>
        </w:rPr>
        <w:t xml:space="preserve">бекпен </w:t>
      </w:r>
      <w:r>
        <w:rPr>
          <w:rStyle w:val="FontStyle97"/>
          <w:b w:val="0"/>
          <w:sz w:val="28"/>
          <w:szCs w:val="28"/>
          <w:lang w:val="kk-KZ"/>
        </w:rPr>
        <w:t xml:space="preserve">өтіп жатқан өмірім </w:t>
      </w:r>
      <w:r w:rsidR="00F36B53">
        <w:rPr>
          <w:rStyle w:val="FontStyle97"/>
          <w:b w:val="0"/>
          <w:i/>
          <w:sz w:val="28"/>
          <w:szCs w:val="28"/>
          <w:lang w:val="kk-KZ"/>
        </w:rPr>
        <w:t>697</w:t>
      </w:r>
      <w:r>
        <w:rPr>
          <w:rStyle w:val="FontStyle97"/>
          <w:b w:val="0"/>
          <w:i/>
          <w:sz w:val="28"/>
          <w:szCs w:val="28"/>
          <w:lang w:val="kk-KZ"/>
        </w:rPr>
        <w:t xml:space="preserve"> </w:t>
      </w:r>
    </w:p>
    <w:p w:rsidR="00FF3204" w:rsidRDefault="00FF3204" w:rsidP="00BE1308">
      <w:pPr>
        <w:pStyle w:val="Style51"/>
        <w:widowControl/>
        <w:tabs>
          <w:tab w:val="left" w:pos="993"/>
          <w:tab w:val="left" w:pos="1276"/>
        </w:tabs>
        <w:spacing w:line="240" w:lineRule="auto"/>
        <w:ind w:left="-284" w:firstLine="284"/>
        <w:rPr>
          <w:rStyle w:val="FontStyle64"/>
          <w:sz w:val="28"/>
          <w:szCs w:val="28"/>
        </w:rPr>
      </w:pPr>
      <w:r>
        <w:rPr>
          <w:rStyle w:val="FontStyle64"/>
          <w:sz w:val="28"/>
          <w:szCs w:val="28"/>
        </w:rPr>
        <w:t xml:space="preserve">Ш.Е. Есенов – крупный ученый, организатор науки и геологического производства, общественный деятель </w:t>
      </w:r>
      <w:r>
        <w:rPr>
          <w:rStyle w:val="FontStyle64"/>
          <w:i/>
          <w:sz w:val="28"/>
          <w:szCs w:val="28"/>
        </w:rPr>
        <w:t xml:space="preserve">574 </w:t>
      </w:r>
    </w:p>
    <w:p w:rsidR="00FF3204" w:rsidRDefault="00FF3204" w:rsidP="00BE1308">
      <w:pPr>
        <w:pStyle w:val="Style12"/>
        <w:widowControl/>
        <w:tabs>
          <w:tab w:val="left" w:pos="1276"/>
        </w:tabs>
        <w:spacing w:line="240" w:lineRule="auto"/>
        <w:ind w:left="-284" w:firstLine="284"/>
        <w:jc w:val="both"/>
        <w:rPr>
          <w:rStyle w:val="FontStyle97"/>
          <w:b w:val="0"/>
          <w:sz w:val="28"/>
          <w:szCs w:val="28"/>
          <w:lang w:eastAsia="en-US"/>
        </w:rPr>
      </w:pPr>
      <w:r>
        <w:rPr>
          <w:rStyle w:val="FontStyle97"/>
          <w:b w:val="0"/>
          <w:sz w:val="28"/>
          <w:szCs w:val="28"/>
          <w:lang w:eastAsia="en-US"/>
        </w:rPr>
        <w:t xml:space="preserve">Естественные ресурсы и эксплуатационные запасы слабоминерализованных подземных вод Казахстана </w:t>
      </w:r>
      <w:r>
        <w:rPr>
          <w:rStyle w:val="FontStyle97"/>
          <w:b w:val="0"/>
          <w:i/>
          <w:sz w:val="28"/>
          <w:szCs w:val="28"/>
          <w:lang w:eastAsia="en-US"/>
        </w:rPr>
        <w:t>7</w:t>
      </w:r>
      <w:r w:rsidR="00F36B53">
        <w:rPr>
          <w:rStyle w:val="FontStyle97"/>
          <w:b w:val="0"/>
          <w:i/>
          <w:sz w:val="28"/>
          <w:szCs w:val="28"/>
          <w:lang w:eastAsia="en-US"/>
        </w:rPr>
        <w:t>13</w:t>
      </w:r>
      <w:r>
        <w:rPr>
          <w:rStyle w:val="FontStyle97"/>
          <w:b w:val="0"/>
          <w:sz w:val="28"/>
          <w:szCs w:val="28"/>
          <w:lang w:eastAsia="en-US"/>
        </w:rPr>
        <w:t xml:space="preserve"> </w:t>
      </w:r>
    </w:p>
    <w:p w:rsidR="00FF3204" w:rsidRDefault="00FF3204" w:rsidP="00BE1308">
      <w:pPr>
        <w:pStyle w:val="Style41"/>
        <w:widowControl/>
        <w:tabs>
          <w:tab w:val="left" w:pos="360"/>
          <w:tab w:val="left" w:pos="1276"/>
        </w:tabs>
        <w:spacing w:line="240" w:lineRule="auto"/>
        <w:ind w:left="709" w:hanging="709"/>
        <w:rPr>
          <w:rStyle w:val="FontStyle64"/>
          <w:sz w:val="28"/>
          <w:szCs w:val="28"/>
        </w:rPr>
      </w:pPr>
      <w:r>
        <w:rPr>
          <w:rStyle w:val="FontStyle64"/>
          <w:sz w:val="28"/>
          <w:szCs w:val="28"/>
        </w:rPr>
        <w:t xml:space="preserve">Естественные ресурсы подземных вод </w:t>
      </w:r>
      <w:r>
        <w:rPr>
          <w:rStyle w:val="FontStyle64"/>
          <w:i/>
          <w:sz w:val="28"/>
          <w:szCs w:val="28"/>
        </w:rPr>
        <w:t>141</w:t>
      </w:r>
      <w:r>
        <w:rPr>
          <w:rStyle w:val="FontStyle64"/>
          <w:sz w:val="28"/>
          <w:szCs w:val="28"/>
        </w:rPr>
        <w:t xml:space="preserve"> </w:t>
      </w:r>
    </w:p>
    <w:p w:rsidR="00FF3204" w:rsidRDefault="00FF3204" w:rsidP="00BE1308">
      <w:pPr>
        <w:pStyle w:val="Style41"/>
        <w:widowControl/>
        <w:tabs>
          <w:tab w:val="left" w:pos="389"/>
          <w:tab w:val="left" w:pos="1134"/>
        </w:tabs>
        <w:spacing w:line="240" w:lineRule="auto"/>
        <w:ind w:left="709" w:hanging="709"/>
        <w:rPr>
          <w:rStyle w:val="FontStyle64"/>
          <w:sz w:val="28"/>
          <w:szCs w:val="28"/>
        </w:rPr>
      </w:pPr>
      <w:r>
        <w:rPr>
          <w:rStyle w:val="FontStyle64"/>
          <w:sz w:val="28"/>
          <w:szCs w:val="28"/>
        </w:rPr>
        <w:t xml:space="preserve">Есть вода на Мангышлаке </w:t>
      </w:r>
      <w:r>
        <w:rPr>
          <w:rStyle w:val="FontStyle64"/>
          <w:i/>
          <w:sz w:val="28"/>
          <w:szCs w:val="28"/>
        </w:rPr>
        <w:t>88</w:t>
      </w:r>
      <w:r>
        <w:rPr>
          <w:rStyle w:val="FontStyle64"/>
          <w:sz w:val="28"/>
          <w:szCs w:val="28"/>
        </w:rPr>
        <w:t xml:space="preserve"> </w:t>
      </w:r>
    </w:p>
    <w:p w:rsidR="00FF3204" w:rsidRDefault="00FF3204" w:rsidP="00BE1308">
      <w:pPr>
        <w:pStyle w:val="Style41"/>
        <w:widowControl/>
        <w:tabs>
          <w:tab w:val="left" w:pos="398"/>
          <w:tab w:val="left" w:pos="1276"/>
          <w:tab w:val="left" w:pos="1985"/>
        </w:tabs>
        <w:spacing w:line="240" w:lineRule="auto"/>
        <w:ind w:left="709" w:hanging="709"/>
        <w:rPr>
          <w:rStyle w:val="FontStyle64"/>
          <w:sz w:val="28"/>
          <w:szCs w:val="28"/>
        </w:rPr>
      </w:pPr>
      <w:r>
        <w:rPr>
          <w:rStyle w:val="FontStyle64"/>
          <w:sz w:val="28"/>
          <w:szCs w:val="28"/>
        </w:rPr>
        <w:t>Жайық</w:t>
      </w:r>
      <w:r>
        <w:rPr>
          <w:rStyle w:val="FontStyle64"/>
          <w:sz w:val="28"/>
          <w:szCs w:val="28"/>
          <w:lang w:val="kk-KZ"/>
        </w:rPr>
        <w:t>-</w:t>
      </w:r>
      <w:r>
        <w:rPr>
          <w:rStyle w:val="FontStyle64"/>
          <w:sz w:val="28"/>
          <w:szCs w:val="28"/>
        </w:rPr>
        <w:t xml:space="preserve">Жем артезиан алабы </w:t>
      </w:r>
      <w:r>
        <w:rPr>
          <w:rStyle w:val="FontStyle64"/>
          <w:i/>
          <w:sz w:val="28"/>
          <w:szCs w:val="28"/>
        </w:rPr>
        <w:t>210, 6</w:t>
      </w:r>
      <w:r w:rsidR="00F36B53">
        <w:rPr>
          <w:rStyle w:val="FontStyle64"/>
          <w:i/>
          <w:sz w:val="28"/>
          <w:szCs w:val="28"/>
        </w:rPr>
        <w:t>14</w:t>
      </w:r>
      <w:r>
        <w:rPr>
          <w:rStyle w:val="FontStyle64"/>
          <w:sz w:val="28"/>
          <w:szCs w:val="28"/>
        </w:rPr>
        <w:t xml:space="preserve"> </w:t>
      </w:r>
    </w:p>
    <w:p w:rsidR="00FF3204" w:rsidRDefault="00FF3204" w:rsidP="00BE1308">
      <w:pPr>
        <w:pStyle w:val="Style41"/>
        <w:widowControl/>
        <w:tabs>
          <w:tab w:val="left" w:pos="398"/>
          <w:tab w:val="left" w:pos="1276"/>
          <w:tab w:val="left" w:pos="1985"/>
        </w:tabs>
        <w:spacing w:line="240" w:lineRule="auto"/>
        <w:ind w:left="720" w:hanging="720"/>
        <w:rPr>
          <w:rStyle w:val="FontStyle64"/>
          <w:sz w:val="28"/>
          <w:szCs w:val="28"/>
        </w:rPr>
      </w:pPr>
      <w:r>
        <w:rPr>
          <w:rStyle w:val="FontStyle64"/>
          <w:sz w:val="28"/>
          <w:szCs w:val="28"/>
        </w:rPr>
        <w:t xml:space="preserve">Жаманты минералды бұлақтары </w:t>
      </w:r>
      <w:r>
        <w:rPr>
          <w:rStyle w:val="FontStyle64"/>
          <w:i/>
          <w:sz w:val="28"/>
          <w:szCs w:val="28"/>
        </w:rPr>
        <w:t>211</w:t>
      </w:r>
      <w:r>
        <w:rPr>
          <w:rStyle w:val="FontStyle64"/>
          <w:sz w:val="28"/>
          <w:szCs w:val="28"/>
        </w:rPr>
        <w:t xml:space="preserve"> </w:t>
      </w:r>
    </w:p>
    <w:p w:rsidR="00FF3204" w:rsidRDefault="00FF3204" w:rsidP="00BE1308">
      <w:pPr>
        <w:pStyle w:val="Style27"/>
        <w:widowControl/>
        <w:tabs>
          <w:tab w:val="left" w:pos="283"/>
          <w:tab w:val="left" w:pos="1134"/>
        </w:tabs>
        <w:spacing w:line="240" w:lineRule="auto"/>
        <w:ind w:left="720" w:hanging="720"/>
        <w:rPr>
          <w:rStyle w:val="FontStyle64"/>
          <w:i/>
          <w:sz w:val="28"/>
          <w:szCs w:val="28"/>
        </w:rPr>
      </w:pPr>
      <w:r>
        <w:rPr>
          <w:rStyle w:val="FontStyle64"/>
          <w:sz w:val="28"/>
          <w:szCs w:val="28"/>
        </w:rPr>
        <w:t xml:space="preserve">Жер асты сулары </w:t>
      </w:r>
      <w:r>
        <w:rPr>
          <w:rStyle w:val="FontStyle64"/>
          <w:i/>
          <w:sz w:val="28"/>
          <w:szCs w:val="28"/>
        </w:rPr>
        <w:t>26, 212, 333</w:t>
      </w:r>
    </w:p>
    <w:p w:rsidR="00FF3204" w:rsidRDefault="00FF3204" w:rsidP="00BE1308">
      <w:pPr>
        <w:pStyle w:val="Style41"/>
        <w:widowControl/>
        <w:tabs>
          <w:tab w:val="left" w:pos="360"/>
          <w:tab w:val="left" w:pos="1276"/>
        </w:tabs>
        <w:spacing w:line="240" w:lineRule="auto"/>
        <w:ind w:left="720" w:hanging="720"/>
        <w:rPr>
          <w:rStyle w:val="FontStyle64"/>
          <w:i/>
          <w:sz w:val="28"/>
          <w:szCs w:val="28"/>
        </w:rPr>
      </w:pPr>
      <w:r>
        <w:rPr>
          <w:rStyle w:val="FontStyle64"/>
          <w:sz w:val="28"/>
          <w:szCs w:val="28"/>
        </w:rPr>
        <w:t>Жер асты сулары – б</w:t>
      </w:r>
      <w:r>
        <w:rPr>
          <w:rStyle w:val="FontStyle64"/>
          <w:sz w:val="28"/>
          <w:szCs w:val="28"/>
          <w:lang w:val="kk-KZ"/>
        </w:rPr>
        <w:t>і</w:t>
      </w:r>
      <w:r>
        <w:rPr>
          <w:rStyle w:val="FontStyle64"/>
          <w:sz w:val="28"/>
          <w:szCs w:val="28"/>
        </w:rPr>
        <w:t>зд</w:t>
      </w:r>
      <w:r>
        <w:rPr>
          <w:rStyle w:val="FontStyle64"/>
          <w:sz w:val="28"/>
          <w:szCs w:val="28"/>
          <w:lang w:val="kk-KZ"/>
        </w:rPr>
        <w:t xml:space="preserve">ің игілігіміз </w:t>
      </w:r>
      <w:r>
        <w:rPr>
          <w:rStyle w:val="FontStyle64"/>
          <w:i/>
          <w:sz w:val="28"/>
          <w:szCs w:val="28"/>
        </w:rPr>
        <w:t>138</w:t>
      </w:r>
      <w:r>
        <w:rPr>
          <w:rStyle w:val="FontStyle78"/>
          <w:b w:val="0"/>
          <w:i/>
          <w:sz w:val="28"/>
          <w:szCs w:val="28"/>
        </w:rPr>
        <w:t xml:space="preserve"> </w:t>
      </w:r>
    </w:p>
    <w:p w:rsidR="00FF3204" w:rsidRDefault="00FF3204" w:rsidP="00BE1308">
      <w:pPr>
        <w:pStyle w:val="Style29"/>
        <w:widowControl/>
        <w:tabs>
          <w:tab w:val="left" w:pos="1276"/>
        </w:tabs>
        <w:spacing w:line="240" w:lineRule="auto"/>
        <w:ind w:left="720" w:hanging="720"/>
        <w:rPr>
          <w:rStyle w:val="FontStyle64"/>
          <w:i/>
          <w:sz w:val="28"/>
          <w:szCs w:val="28"/>
        </w:rPr>
      </w:pPr>
      <w:r>
        <w:rPr>
          <w:rStyle w:val="FontStyle64"/>
          <w:sz w:val="28"/>
          <w:szCs w:val="28"/>
        </w:rPr>
        <w:t>Жер асты сулары ш</w:t>
      </w:r>
      <w:r>
        <w:rPr>
          <w:rStyle w:val="FontStyle64"/>
          <w:sz w:val="28"/>
          <w:szCs w:val="28"/>
          <w:lang w:val="kk-KZ"/>
        </w:rPr>
        <w:t>өлдегі ең қ</w:t>
      </w:r>
      <w:r>
        <w:rPr>
          <w:rStyle w:val="FontStyle64"/>
          <w:sz w:val="28"/>
          <w:szCs w:val="28"/>
        </w:rPr>
        <w:t>ымбат байлы</w:t>
      </w:r>
      <w:r>
        <w:rPr>
          <w:rStyle w:val="FontStyle64"/>
          <w:sz w:val="28"/>
          <w:szCs w:val="28"/>
          <w:lang w:val="kk-KZ"/>
        </w:rPr>
        <w:t xml:space="preserve">қ </w:t>
      </w:r>
      <w:r>
        <w:rPr>
          <w:rStyle w:val="FontStyle64"/>
          <w:i/>
          <w:sz w:val="28"/>
          <w:szCs w:val="28"/>
        </w:rPr>
        <w:t xml:space="preserve">126 </w:t>
      </w:r>
    </w:p>
    <w:p w:rsidR="00FF3204" w:rsidRDefault="00FF3204" w:rsidP="00BE1308">
      <w:pPr>
        <w:pStyle w:val="Style41"/>
        <w:widowControl/>
        <w:tabs>
          <w:tab w:val="left" w:pos="398"/>
          <w:tab w:val="left" w:pos="1276"/>
          <w:tab w:val="left" w:pos="1985"/>
        </w:tabs>
        <w:spacing w:line="240" w:lineRule="auto"/>
        <w:ind w:left="720" w:hanging="720"/>
        <w:rPr>
          <w:rStyle w:val="FontStyle64"/>
          <w:i/>
          <w:sz w:val="28"/>
          <w:szCs w:val="28"/>
        </w:rPr>
      </w:pPr>
      <w:r>
        <w:rPr>
          <w:rStyle w:val="FontStyle64"/>
          <w:sz w:val="28"/>
          <w:szCs w:val="28"/>
        </w:rPr>
        <w:t xml:space="preserve">Жер асты суларын қорғау </w:t>
      </w:r>
      <w:r>
        <w:rPr>
          <w:rStyle w:val="FontStyle64"/>
          <w:i/>
          <w:sz w:val="28"/>
          <w:szCs w:val="28"/>
        </w:rPr>
        <w:t xml:space="preserve">213 </w:t>
      </w:r>
    </w:p>
    <w:p w:rsidR="00FF3204" w:rsidRDefault="00FF3204" w:rsidP="00BE1308">
      <w:pPr>
        <w:pStyle w:val="Style41"/>
        <w:widowControl/>
        <w:tabs>
          <w:tab w:val="left" w:pos="398"/>
          <w:tab w:val="left" w:pos="1276"/>
          <w:tab w:val="left" w:pos="1985"/>
        </w:tabs>
        <w:spacing w:line="240" w:lineRule="auto"/>
        <w:ind w:left="720" w:hanging="720"/>
        <w:rPr>
          <w:rStyle w:val="FontStyle64"/>
          <w:i/>
          <w:sz w:val="28"/>
          <w:szCs w:val="28"/>
        </w:rPr>
      </w:pPr>
      <w:r>
        <w:rPr>
          <w:rStyle w:val="FontStyle64"/>
          <w:sz w:val="28"/>
          <w:szCs w:val="28"/>
        </w:rPr>
        <w:t xml:space="preserve">Жер асты суларының динамикасы </w:t>
      </w:r>
      <w:r>
        <w:rPr>
          <w:rStyle w:val="FontStyle64"/>
          <w:i/>
          <w:sz w:val="28"/>
          <w:szCs w:val="28"/>
        </w:rPr>
        <w:t xml:space="preserve">214 </w:t>
      </w:r>
    </w:p>
    <w:p w:rsidR="00FF3204" w:rsidRDefault="00FF3204" w:rsidP="00BE1308">
      <w:pPr>
        <w:pStyle w:val="Style41"/>
        <w:widowControl/>
        <w:tabs>
          <w:tab w:val="left" w:pos="398"/>
          <w:tab w:val="left" w:pos="1276"/>
          <w:tab w:val="left" w:pos="1985"/>
        </w:tabs>
        <w:spacing w:line="240" w:lineRule="auto"/>
        <w:ind w:left="720" w:hanging="720"/>
        <w:rPr>
          <w:rStyle w:val="FontStyle64"/>
          <w:sz w:val="28"/>
          <w:szCs w:val="28"/>
        </w:rPr>
      </w:pPr>
      <w:r>
        <w:rPr>
          <w:rStyle w:val="FontStyle64"/>
          <w:sz w:val="28"/>
          <w:szCs w:val="28"/>
        </w:rPr>
        <w:t xml:space="preserve">Жер асты суларының қоры </w:t>
      </w:r>
      <w:r>
        <w:rPr>
          <w:rStyle w:val="FontStyle64"/>
          <w:i/>
          <w:sz w:val="28"/>
          <w:szCs w:val="28"/>
        </w:rPr>
        <w:t xml:space="preserve">215, 371 </w:t>
      </w:r>
    </w:p>
    <w:p w:rsidR="00FF3204" w:rsidRDefault="00FF3204" w:rsidP="00BE1308">
      <w:pPr>
        <w:pStyle w:val="Style51"/>
        <w:widowControl/>
        <w:tabs>
          <w:tab w:val="left" w:pos="1276"/>
        </w:tabs>
        <w:spacing w:line="240" w:lineRule="auto"/>
        <w:ind w:left="720" w:hanging="720"/>
        <w:rPr>
          <w:rStyle w:val="FontStyle64"/>
          <w:sz w:val="28"/>
          <w:szCs w:val="28"/>
          <w:lang w:val="kk-KZ"/>
        </w:rPr>
      </w:pPr>
      <w:r>
        <w:rPr>
          <w:rStyle w:val="FontStyle64"/>
          <w:sz w:val="28"/>
          <w:szCs w:val="28"/>
          <w:lang w:val="kk-KZ"/>
        </w:rPr>
        <w:t xml:space="preserve">Жер асты суы </w:t>
      </w:r>
      <w:r w:rsidR="00F36B53">
        <w:rPr>
          <w:rStyle w:val="FontStyle64"/>
          <w:i/>
          <w:sz w:val="28"/>
          <w:szCs w:val="28"/>
          <w:lang w:val="kk-KZ"/>
        </w:rPr>
        <w:t>605</w:t>
      </w:r>
      <w:r>
        <w:rPr>
          <w:rStyle w:val="FontStyle64"/>
          <w:i/>
          <w:sz w:val="28"/>
          <w:szCs w:val="28"/>
          <w:lang w:val="kk-KZ"/>
        </w:rPr>
        <w:t xml:space="preserve"> </w:t>
      </w:r>
    </w:p>
    <w:p w:rsidR="00FF3204" w:rsidRDefault="00FF3204" w:rsidP="00BE1308">
      <w:pPr>
        <w:pStyle w:val="Style41"/>
        <w:widowControl/>
        <w:tabs>
          <w:tab w:val="left" w:pos="384"/>
          <w:tab w:val="left" w:pos="1276"/>
        </w:tabs>
        <w:spacing w:line="240" w:lineRule="auto"/>
        <w:ind w:left="720" w:hanging="720"/>
        <w:rPr>
          <w:rStyle w:val="FontStyle64"/>
          <w:sz w:val="28"/>
          <w:szCs w:val="28"/>
        </w:rPr>
      </w:pPr>
      <w:r>
        <w:rPr>
          <w:rStyle w:val="FontStyle64"/>
          <w:sz w:val="28"/>
          <w:szCs w:val="28"/>
        </w:rPr>
        <w:t>Жер асты суы – д</w:t>
      </w:r>
      <w:r>
        <w:rPr>
          <w:rStyle w:val="FontStyle64"/>
          <w:sz w:val="28"/>
          <w:szCs w:val="28"/>
          <w:lang w:val="kk-KZ"/>
        </w:rPr>
        <w:t>ә</w:t>
      </w:r>
      <w:r>
        <w:rPr>
          <w:rStyle w:val="FontStyle64"/>
          <w:sz w:val="28"/>
          <w:szCs w:val="28"/>
        </w:rPr>
        <w:t>улет көз</w:t>
      </w:r>
      <w:r>
        <w:rPr>
          <w:rStyle w:val="FontStyle64"/>
          <w:sz w:val="28"/>
          <w:szCs w:val="28"/>
          <w:lang w:val="kk-KZ"/>
        </w:rPr>
        <w:t xml:space="preserve">і </w:t>
      </w:r>
      <w:r w:rsidRPr="003E5DEC">
        <w:rPr>
          <w:rStyle w:val="FontStyle64"/>
          <w:i/>
          <w:sz w:val="28"/>
          <w:szCs w:val="28"/>
          <w:lang w:val="kk-KZ"/>
        </w:rPr>
        <w:t xml:space="preserve">233 </w:t>
      </w:r>
    </w:p>
    <w:p w:rsidR="00FF3204" w:rsidRDefault="00FF3204" w:rsidP="00BE1308">
      <w:pPr>
        <w:pStyle w:val="Style12"/>
        <w:widowControl/>
        <w:tabs>
          <w:tab w:val="left" w:pos="1276"/>
        </w:tabs>
        <w:spacing w:line="240" w:lineRule="auto"/>
        <w:ind w:left="720" w:hanging="720"/>
        <w:jc w:val="both"/>
        <w:rPr>
          <w:rStyle w:val="FontStyle97"/>
          <w:b w:val="0"/>
          <w:sz w:val="28"/>
          <w:szCs w:val="28"/>
          <w:lang w:val="kk-KZ" w:eastAsia="en-US"/>
        </w:rPr>
      </w:pPr>
      <w:r>
        <w:rPr>
          <w:rStyle w:val="FontStyle97"/>
          <w:b w:val="0"/>
          <w:sz w:val="28"/>
          <w:szCs w:val="28"/>
          <w:lang w:val="kk-KZ" w:eastAsia="en-US"/>
        </w:rPr>
        <w:t xml:space="preserve">Жер асты суы көп дерттен шипа </w:t>
      </w:r>
      <w:r w:rsidR="00F36B53">
        <w:rPr>
          <w:rStyle w:val="FontStyle97"/>
          <w:b w:val="0"/>
          <w:i/>
          <w:sz w:val="28"/>
          <w:szCs w:val="28"/>
          <w:lang w:val="kk-KZ" w:eastAsia="en-US"/>
        </w:rPr>
        <w:t>709</w:t>
      </w:r>
      <w:r>
        <w:rPr>
          <w:rStyle w:val="FontStyle97"/>
          <w:b w:val="0"/>
          <w:i/>
          <w:sz w:val="28"/>
          <w:szCs w:val="28"/>
          <w:lang w:val="kk-KZ" w:eastAsia="en-US"/>
        </w:rPr>
        <w:t xml:space="preserve"> </w:t>
      </w:r>
    </w:p>
    <w:p w:rsidR="00FF3204" w:rsidRDefault="00FF3204" w:rsidP="00BE1308">
      <w:pPr>
        <w:pStyle w:val="Style41"/>
        <w:widowControl/>
        <w:tabs>
          <w:tab w:val="left" w:pos="389"/>
          <w:tab w:val="left" w:pos="1276"/>
        </w:tabs>
        <w:spacing w:line="240" w:lineRule="auto"/>
        <w:ind w:left="720" w:hanging="720"/>
        <w:rPr>
          <w:rStyle w:val="FontStyle72"/>
          <w:rFonts w:ascii="Times New Roman" w:hAnsi="Times New Roman" w:cs="Times New Roman"/>
          <w:sz w:val="28"/>
          <w:szCs w:val="28"/>
        </w:rPr>
      </w:pPr>
      <w:r>
        <w:rPr>
          <w:rStyle w:val="FontStyle64"/>
          <w:sz w:val="28"/>
          <w:szCs w:val="28"/>
        </w:rPr>
        <w:t xml:space="preserve">Жер </w:t>
      </w:r>
      <w:r>
        <w:rPr>
          <w:rStyle w:val="FontStyle72"/>
          <w:rFonts w:ascii="Times New Roman" w:hAnsi="Times New Roman"/>
          <w:sz w:val="28"/>
          <w:szCs w:val="28"/>
        </w:rPr>
        <w:t>асты суы сар</w:t>
      </w:r>
      <w:r>
        <w:rPr>
          <w:rStyle w:val="FontStyle72"/>
          <w:rFonts w:ascii="Times New Roman" w:hAnsi="Times New Roman"/>
          <w:sz w:val="28"/>
          <w:szCs w:val="28"/>
          <w:lang w:val="kk-KZ"/>
        </w:rPr>
        <w:t>қ</w:t>
      </w:r>
      <w:r>
        <w:rPr>
          <w:rStyle w:val="FontStyle72"/>
          <w:rFonts w:ascii="Times New Roman" w:hAnsi="Times New Roman"/>
          <w:sz w:val="28"/>
          <w:szCs w:val="28"/>
        </w:rPr>
        <w:t>ы</w:t>
      </w:r>
      <w:r>
        <w:rPr>
          <w:rStyle w:val="FontStyle72"/>
          <w:rFonts w:ascii="Times New Roman" w:hAnsi="Times New Roman"/>
          <w:sz w:val="28"/>
          <w:szCs w:val="28"/>
          <w:lang w:val="kk-KZ"/>
        </w:rPr>
        <w:t xml:space="preserve">лмай </w:t>
      </w:r>
      <w:r>
        <w:rPr>
          <w:rStyle w:val="FontStyle72"/>
          <w:rFonts w:ascii="Times New Roman" w:hAnsi="Times New Roman"/>
          <w:sz w:val="28"/>
          <w:szCs w:val="28"/>
        </w:rPr>
        <w:t xml:space="preserve">ма? </w:t>
      </w:r>
      <w:r>
        <w:rPr>
          <w:rStyle w:val="FontStyle72"/>
          <w:rFonts w:ascii="Times New Roman" w:hAnsi="Times New Roman"/>
          <w:i/>
          <w:sz w:val="28"/>
          <w:szCs w:val="28"/>
        </w:rPr>
        <w:t xml:space="preserve">499 </w:t>
      </w:r>
    </w:p>
    <w:p w:rsidR="00FF3204" w:rsidRDefault="00FF3204" w:rsidP="00BE1308">
      <w:pPr>
        <w:pStyle w:val="Style41"/>
        <w:widowControl/>
        <w:tabs>
          <w:tab w:val="left" w:pos="394"/>
          <w:tab w:val="left" w:pos="1276"/>
        </w:tabs>
        <w:spacing w:line="240" w:lineRule="auto"/>
        <w:ind w:left="720" w:hanging="720"/>
        <w:rPr>
          <w:rStyle w:val="FontStyle64"/>
          <w:sz w:val="28"/>
          <w:szCs w:val="28"/>
        </w:rPr>
      </w:pPr>
      <w:r>
        <w:rPr>
          <w:rStyle w:val="FontStyle64"/>
          <w:sz w:val="28"/>
          <w:szCs w:val="28"/>
        </w:rPr>
        <w:t xml:space="preserve">Жер </w:t>
      </w:r>
      <w:r>
        <w:rPr>
          <w:rStyle w:val="FontStyle72"/>
          <w:rFonts w:ascii="Times New Roman" w:hAnsi="Times New Roman"/>
          <w:sz w:val="28"/>
          <w:szCs w:val="28"/>
        </w:rPr>
        <w:t xml:space="preserve">асты </w:t>
      </w:r>
      <w:r>
        <w:rPr>
          <w:rStyle w:val="FontStyle64"/>
          <w:sz w:val="28"/>
          <w:szCs w:val="28"/>
        </w:rPr>
        <w:t xml:space="preserve">суы </w:t>
      </w:r>
      <w:r>
        <w:rPr>
          <w:rFonts w:ascii="Times New Roman" w:hAnsi="Times New Roman"/>
          <w:sz w:val="28"/>
          <w:szCs w:val="28"/>
          <w:lang w:val="kk-KZ"/>
        </w:rPr>
        <w:t>–</w:t>
      </w:r>
      <w:r w:rsidR="0058629C">
        <w:rPr>
          <w:rStyle w:val="FontStyle64"/>
          <w:sz w:val="28"/>
          <w:szCs w:val="28"/>
        </w:rPr>
        <w:t xml:space="preserve"> </w:t>
      </w:r>
      <w:r>
        <w:rPr>
          <w:rStyle w:val="FontStyle64"/>
          <w:sz w:val="28"/>
          <w:szCs w:val="28"/>
        </w:rPr>
        <w:t>ырыс к</w:t>
      </w:r>
      <w:r>
        <w:rPr>
          <w:rStyle w:val="FontStyle64"/>
          <w:sz w:val="28"/>
          <w:szCs w:val="28"/>
          <w:lang w:val="kk-KZ"/>
        </w:rPr>
        <w:t>ө</w:t>
      </w:r>
      <w:r>
        <w:rPr>
          <w:rStyle w:val="FontStyle64"/>
          <w:sz w:val="28"/>
          <w:szCs w:val="28"/>
        </w:rPr>
        <w:t>з</w:t>
      </w:r>
      <w:r>
        <w:rPr>
          <w:rStyle w:val="FontStyle64"/>
          <w:sz w:val="28"/>
          <w:szCs w:val="28"/>
          <w:lang w:val="kk-KZ"/>
        </w:rPr>
        <w:t xml:space="preserve">і </w:t>
      </w:r>
      <w:r>
        <w:rPr>
          <w:rStyle w:val="FontStyle64"/>
          <w:i/>
          <w:sz w:val="28"/>
          <w:szCs w:val="28"/>
          <w:lang w:val="kk-KZ"/>
        </w:rPr>
        <w:t xml:space="preserve">389 </w:t>
      </w:r>
    </w:p>
    <w:p w:rsidR="00FF3204" w:rsidRDefault="00FF3204" w:rsidP="00BE1308">
      <w:pPr>
        <w:pStyle w:val="Style41"/>
        <w:widowControl/>
        <w:tabs>
          <w:tab w:val="left" w:pos="389"/>
          <w:tab w:val="left" w:pos="1276"/>
          <w:tab w:val="left" w:pos="1985"/>
        </w:tabs>
        <w:spacing w:line="240" w:lineRule="auto"/>
        <w:ind w:left="720" w:hanging="720"/>
        <w:rPr>
          <w:rStyle w:val="FontStyle64"/>
          <w:sz w:val="28"/>
          <w:szCs w:val="28"/>
        </w:rPr>
      </w:pPr>
      <w:r>
        <w:rPr>
          <w:rStyle w:val="FontStyle64"/>
          <w:sz w:val="28"/>
          <w:szCs w:val="28"/>
        </w:rPr>
        <w:t xml:space="preserve">Жер асты тұздықтары </w:t>
      </w:r>
      <w:r>
        <w:rPr>
          <w:rStyle w:val="FontStyle64"/>
          <w:i/>
          <w:sz w:val="28"/>
          <w:szCs w:val="28"/>
        </w:rPr>
        <w:t>216</w:t>
      </w:r>
      <w:r>
        <w:rPr>
          <w:rStyle w:val="FontStyle64"/>
          <w:sz w:val="28"/>
          <w:szCs w:val="28"/>
        </w:rPr>
        <w:t xml:space="preserve"> </w:t>
      </w:r>
    </w:p>
    <w:p w:rsidR="00FF3204" w:rsidRDefault="00FF3204" w:rsidP="00BE1308">
      <w:pPr>
        <w:pStyle w:val="Style41"/>
        <w:widowControl/>
        <w:tabs>
          <w:tab w:val="left" w:pos="384"/>
          <w:tab w:val="left" w:pos="1276"/>
        </w:tabs>
        <w:spacing w:line="240" w:lineRule="auto"/>
        <w:ind w:left="720" w:hanging="720"/>
        <w:rPr>
          <w:rStyle w:val="FontStyle64"/>
          <w:sz w:val="28"/>
          <w:szCs w:val="28"/>
        </w:rPr>
      </w:pPr>
      <w:r>
        <w:rPr>
          <w:rStyle w:val="FontStyle64"/>
          <w:sz w:val="28"/>
          <w:szCs w:val="28"/>
        </w:rPr>
        <w:t>Жер астында са</w:t>
      </w:r>
      <w:r>
        <w:rPr>
          <w:rStyle w:val="FontStyle64"/>
          <w:sz w:val="28"/>
          <w:szCs w:val="28"/>
          <w:lang w:val="kk-KZ"/>
        </w:rPr>
        <w:t>қ</w:t>
      </w:r>
      <w:r>
        <w:rPr>
          <w:rStyle w:val="FontStyle64"/>
          <w:sz w:val="28"/>
          <w:szCs w:val="28"/>
        </w:rPr>
        <w:t xml:space="preserve">ылдап </w:t>
      </w:r>
      <w:r>
        <w:rPr>
          <w:rStyle w:val="FontStyle64"/>
          <w:sz w:val="28"/>
          <w:szCs w:val="28"/>
          <w:lang w:val="kk-KZ"/>
        </w:rPr>
        <w:t>қа</w:t>
      </w:r>
      <w:r>
        <w:rPr>
          <w:rStyle w:val="FontStyle64"/>
          <w:sz w:val="28"/>
          <w:szCs w:val="28"/>
        </w:rPr>
        <w:t>йна</w:t>
      </w:r>
      <w:r>
        <w:rPr>
          <w:rStyle w:val="FontStyle64"/>
          <w:sz w:val="28"/>
          <w:szCs w:val="28"/>
          <w:lang w:val="kk-KZ"/>
        </w:rPr>
        <w:t>ғ</w:t>
      </w:r>
      <w:r>
        <w:rPr>
          <w:rStyle w:val="FontStyle64"/>
          <w:sz w:val="28"/>
          <w:szCs w:val="28"/>
        </w:rPr>
        <w:t xml:space="preserve">ан су </w:t>
      </w:r>
      <w:r>
        <w:rPr>
          <w:rStyle w:val="FontStyle64"/>
          <w:i/>
          <w:sz w:val="28"/>
          <w:szCs w:val="28"/>
        </w:rPr>
        <w:t>234</w:t>
      </w:r>
      <w:r>
        <w:rPr>
          <w:rStyle w:val="FontStyle64"/>
          <w:sz w:val="28"/>
          <w:szCs w:val="28"/>
        </w:rPr>
        <w:t xml:space="preserve"> </w:t>
      </w:r>
    </w:p>
    <w:p w:rsidR="00FF3204" w:rsidRDefault="00FF3204" w:rsidP="00BE1308">
      <w:pPr>
        <w:pStyle w:val="Style5"/>
        <w:widowControl/>
        <w:tabs>
          <w:tab w:val="left" w:pos="1276"/>
        </w:tabs>
        <w:spacing w:line="240" w:lineRule="auto"/>
        <w:ind w:left="720" w:hanging="720"/>
        <w:jc w:val="both"/>
        <w:rPr>
          <w:rStyle w:val="FontStyle65"/>
          <w:rFonts w:ascii="Times New Roman" w:hAnsi="Times New Roman" w:cs="Times New Roman"/>
          <w:b w:val="0"/>
          <w:iCs w:val="0"/>
          <w:spacing w:val="0"/>
          <w:sz w:val="28"/>
          <w:szCs w:val="28"/>
          <w:lang w:val="kk-KZ" w:eastAsia="en-US"/>
        </w:rPr>
      </w:pPr>
      <w:r>
        <w:rPr>
          <w:rStyle w:val="FontStyle65"/>
          <w:rFonts w:ascii="Times New Roman" w:hAnsi="Times New Roman" w:cs="Times New Roman"/>
          <w:b w:val="0"/>
          <w:i w:val="0"/>
          <w:sz w:val="28"/>
          <w:szCs w:val="28"/>
          <w:lang w:val="kk-KZ" w:eastAsia="en-US"/>
        </w:rPr>
        <w:t xml:space="preserve">Жер астындағы жеті су </w:t>
      </w:r>
      <w:r w:rsidR="00F36B53">
        <w:rPr>
          <w:rStyle w:val="FontStyle65"/>
          <w:rFonts w:ascii="Times New Roman" w:hAnsi="Times New Roman" w:cs="Times New Roman"/>
          <w:b w:val="0"/>
          <w:sz w:val="28"/>
          <w:szCs w:val="28"/>
          <w:lang w:val="kk-KZ" w:eastAsia="en-US"/>
        </w:rPr>
        <w:t>621</w:t>
      </w:r>
      <w:r>
        <w:rPr>
          <w:rStyle w:val="FontStyle65"/>
          <w:rFonts w:ascii="Times New Roman" w:hAnsi="Times New Roman" w:cs="Times New Roman"/>
          <w:b w:val="0"/>
          <w:sz w:val="28"/>
          <w:szCs w:val="28"/>
          <w:lang w:val="kk-KZ" w:eastAsia="en-US"/>
        </w:rPr>
        <w:t xml:space="preserve"> </w:t>
      </w:r>
    </w:p>
    <w:p w:rsidR="00FF3204" w:rsidRDefault="00FF3204" w:rsidP="00BE1308">
      <w:pPr>
        <w:pStyle w:val="Style41"/>
        <w:widowControl/>
        <w:tabs>
          <w:tab w:val="left" w:pos="379"/>
          <w:tab w:val="left" w:pos="1276"/>
          <w:tab w:val="left" w:pos="1985"/>
        </w:tabs>
        <w:spacing w:line="240" w:lineRule="auto"/>
        <w:ind w:left="720" w:hanging="720"/>
        <w:rPr>
          <w:rStyle w:val="FontStyle64"/>
          <w:sz w:val="28"/>
          <w:szCs w:val="28"/>
        </w:rPr>
      </w:pPr>
      <w:r>
        <w:rPr>
          <w:rStyle w:val="FontStyle64"/>
          <w:sz w:val="28"/>
          <w:szCs w:val="28"/>
        </w:rPr>
        <w:t>Жер астында</w:t>
      </w:r>
      <w:r>
        <w:rPr>
          <w:rStyle w:val="FontStyle64"/>
          <w:sz w:val="28"/>
          <w:szCs w:val="28"/>
          <w:lang w:val="kk-KZ"/>
        </w:rPr>
        <w:t>ғ</w:t>
      </w:r>
      <w:r>
        <w:rPr>
          <w:rStyle w:val="FontStyle64"/>
          <w:sz w:val="28"/>
          <w:szCs w:val="28"/>
        </w:rPr>
        <w:t>ы н</w:t>
      </w:r>
      <w:r>
        <w:rPr>
          <w:rStyle w:val="FontStyle64"/>
          <w:sz w:val="28"/>
          <w:szCs w:val="28"/>
          <w:lang w:val="kk-KZ"/>
        </w:rPr>
        <w:t>ә</w:t>
      </w:r>
      <w:r>
        <w:rPr>
          <w:rStyle w:val="FontStyle64"/>
          <w:sz w:val="28"/>
          <w:szCs w:val="28"/>
        </w:rPr>
        <w:t xml:space="preserve">р </w:t>
      </w:r>
      <w:r>
        <w:rPr>
          <w:rStyle w:val="FontStyle64"/>
          <w:i/>
          <w:sz w:val="28"/>
          <w:szCs w:val="28"/>
        </w:rPr>
        <w:t xml:space="preserve">196 </w:t>
      </w:r>
    </w:p>
    <w:p w:rsidR="00FF3204" w:rsidRDefault="00FF3204" w:rsidP="00D81986">
      <w:pPr>
        <w:pStyle w:val="Style46"/>
        <w:widowControl/>
        <w:tabs>
          <w:tab w:val="left" w:pos="293"/>
          <w:tab w:val="left" w:pos="851"/>
          <w:tab w:val="left" w:pos="1134"/>
        </w:tabs>
        <w:spacing w:line="240" w:lineRule="auto"/>
        <w:ind w:left="720" w:hanging="720"/>
        <w:jc w:val="both"/>
        <w:rPr>
          <w:rStyle w:val="FontStyle64"/>
          <w:i/>
          <w:sz w:val="28"/>
          <w:szCs w:val="28"/>
        </w:rPr>
      </w:pPr>
      <w:r>
        <w:rPr>
          <w:rStyle w:val="FontStyle64"/>
          <w:sz w:val="28"/>
          <w:szCs w:val="28"/>
        </w:rPr>
        <w:t xml:space="preserve">Жер </w:t>
      </w:r>
      <w:r>
        <w:rPr>
          <w:rStyle w:val="FontStyle72"/>
          <w:rFonts w:ascii="Times New Roman" w:hAnsi="Times New Roman"/>
          <w:sz w:val="28"/>
          <w:szCs w:val="28"/>
        </w:rPr>
        <w:t>астында</w:t>
      </w:r>
      <w:r>
        <w:rPr>
          <w:rStyle w:val="FontStyle72"/>
          <w:rFonts w:ascii="Times New Roman" w:hAnsi="Times New Roman"/>
          <w:sz w:val="28"/>
          <w:szCs w:val="28"/>
          <w:lang w:val="kk-KZ"/>
        </w:rPr>
        <w:t>ғ</w:t>
      </w:r>
      <w:r>
        <w:rPr>
          <w:rStyle w:val="FontStyle72"/>
          <w:rFonts w:ascii="Times New Roman" w:hAnsi="Times New Roman"/>
          <w:sz w:val="28"/>
          <w:szCs w:val="28"/>
        </w:rPr>
        <w:t xml:space="preserve">ы </w:t>
      </w:r>
      <w:r>
        <w:rPr>
          <w:rStyle w:val="FontStyle72"/>
          <w:rFonts w:ascii="Times New Roman" w:hAnsi="Times New Roman"/>
          <w:sz w:val="28"/>
          <w:szCs w:val="28"/>
          <w:lang w:val="kk-KZ"/>
        </w:rPr>
        <w:t>өзендер м</w:t>
      </w:r>
      <w:r>
        <w:rPr>
          <w:rStyle w:val="FontStyle72"/>
          <w:rFonts w:ascii="Times New Roman" w:hAnsi="Times New Roman"/>
          <w:sz w:val="28"/>
          <w:szCs w:val="28"/>
        </w:rPr>
        <w:t>ен к</w:t>
      </w:r>
      <w:r>
        <w:rPr>
          <w:rStyle w:val="FontStyle72"/>
          <w:rFonts w:ascii="Times New Roman" w:hAnsi="Times New Roman"/>
          <w:sz w:val="28"/>
          <w:szCs w:val="28"/>
          <w:lang w:val="kk-KZ"/>
        </w:rPr>
        <w:t>ө</w:t>
      </w:r>
      <w:r>
        <w:rPr>
          <w:rStyle w:val="FontStyle72"/>
          <w:rFonts w:ascii="Times New Roman" w:hAnsi="Times New Roman"/>
          <w:sz w:val="28"/>
          <w:szCs w:val="28"/>
        </w:rPr>
        <w:t xml:space="preserve">лдер </w:t>
      </w:r>
      <w:r>
        <w:rPr>
          <w:rStyle w:val="FontStyle64"/>
          <w:i/>
          <w:sz w:val="28"/>
          <w:szCs w:val="28"/>
        </w:rPr>
        <w:t>19</w:t>
      </w:r>
    </w:p>
    <w:p w:rsidR="00FF3204" w:rsidRDefault="00FF3204" w:rsidP="00D81986">
      <w:pPr>
        <w:pStyle w:val="Style46"/>
        <w:widowControl/>
        <w:tabs>
          <w:tab w:val="left" w:pos="293"/>
          <w:tab w:val="left" w:pos="851"/>
          <w:tab w:val="left" w:pos="1134"/>
        </w:tabs>
        <w:spacing w:line="240" w:lineRule="auto"/>
        <w:ind w:left="720" w:hanging="720"/>
        <w:jc w:val="both"/>
        <w:rPr>
          <w:rStyle w:val="FontStyle64"/>
          <w:i/>
          <w:sz w:val="28"/>
          <w:szCs w:val="28"/>
        </w:rPr>
      </w:pPr>
      <w:r>
        <w:rPr>
          <w:rStyle w:val="FontStyle64"/>
          <w:sz w:val="28"/>
          <w:szCs w:val="28"/>
        </w:rPr>
        <w:t>Жер астында</w:t>
      </w:r>
      <w:r>
        <w:rPr>
          <w:rStyle w:val="FontStyle64"/>
          <w:sz w:val="28"/>
          <w:szCs w:val="28"/>
          <w:lang w:val="kk-KZ"/>
        </w:rPr>
        <w:t>ғ</w:t>
      </w:r>
      <w:r>
        <w:rPr>
          <w:rStyle w:val="FontStyle64"/>
          <w:sz w:val="28"/>
          <w:szCs w:val="28"/>
        </w:rPr>
        <w:t>ы те</w:t>
      </w:r>
      <w:r>
        <w:rPr>
          <w:rStyle w:val="FontStyle64"/>
          <w:sz w:val="28"/>
          <w:szCs w:val="28"/>
          <w:lang w:val="kk-KZ"/>
        </w:rPr>
        <w:t>ңі</w:t>
      </w:r>
      <w:r>
        <w:rPr>
          <w:rStyle w:val="FontStyle64"/>
          <w:sz w:val="28"/>
          <w:szCs w:val="28"/>
        </w:rPr>
        <w:t>з</w:t>
      </w:r>
      <w:r>
        <w:rPr>
          <w:rStyle w:val="FontStyle64"/>
          <w:i/>
          <w:sz w:val="28"/>
          <w:szCs w:val="28"/>
        </w:rPr>
        <w:t xml:space="preserve"> 255</w:t>
      </w:r>
    </w:p>
    <w:p w:rsidR="00FF3204" w:rsidRDefault="00FF3204" w:rsidP="00D81986">
      <w:pPr>
        <w:pStyle w:val="Style41"/>
        <w:widowControl/>
        <w:tabs>
          <w:tab w:val="left" w:pos="394"/>
          <w:tab w:val="left" w:pos="1276"/>
        </w:tabs>
        <w:spacing w:line="240" w:lineRule="auto"/>
        <w:ind w:left="720" w:hanging="720"/>
        <w:rPr>
          <w:rStyle w:val="FontStyle64"/>
          <w:sz w:val="28"/>
          <w:szCs w:val="28"/>
        </w:rPr>
      </w:pPr>
      <w:r>
        <w:rPr>
          <w:rStyle w:val="FontStyle64"/>
          <w:sz w:val="28"/>
          <w:szCs w:val="28"/>
        </w:rPr>
        <w:t>Жер астыны</w:t>
      </w:r>
      <w:r>
        <w:rPr>
          <w:rStyle w:val="FontStyle64"/>
          <w:sz w:val="28"/>
          <w:szCs w:val="28"/>
          <w:lang w:val="kk-KZ"/>
        </w:rPr>
        <w:t>ң</w:t>
      </w:r>
      <w:r>
        <w:rPr>
          <w:rStyle w:val="FontStyle64"/>
          <w:sz w:val="28"/>
          <w:szCs w:val="28"/>
        </w:rPr>
        <w:t xml:space="preserve"> байлы</w:t>
      </w:r>
      <w:r>
        <w:rPr>
          <w:rStyle w:val="FontStyle64"/>
          <w:sz w:val="28"/>
          <w:szCs w:val="28"/>
          <w:lang w:val="kk-KZ"/>
        </w:rPr>
        <w:t>ғ</w:t>
      </w:r>
      <w:r>
        <w:rPr>
          <w:rStyle w:val="FontStyle64"/>
          <w:sz w:val="28"/>
          <w:szCs w:val="28"/>
        </w:rPr>
        <w:t xml:space="preserve">ы </w:t>
      </w:r>
      <w:r>
        <w:rPr>
          <w:rStyle w:val="FontStyle64"/>
          <w:i/>
          <w:sz w:val="28"/>
          <w:szCs w:val="28"/>
        </w:rPr>
        <w:t>416</w:t>
      </w:r>
      <w:r>
        <w:rPr>
          <w:rStyle w:val="FontStyle64"/>
          <w:sz w:val="28"/>
          <w:szCs w:val="28"/>
        </w:rPr>
        <w:t xml:space="preserve"> </w:t>
      </w:r>
    </w:p>
    <w:p w:rsidR="00FF3204" w:rsidRDefault="00FF3204" w:rsidP="00D81986">
      <w:pPr>
        <w:pStyle w:val="Style27"/>
        <w:widowControl/>
        <w:tabs>
          <w:tab w:val="left" w:pos="701"/>
          <w:tab w:val="left" w:pos="984"/>
          <w:tab w:val="left" w:pos="1134"/>
          <w:tab w:val="left" w:pos="1843"/>
        </w:tabs>
        <w:spacing w:line="240" w:lineRule="auto"/>
        <w:ind w:left="709" w:hanging="720"/>
        <w:rPr>
          <w:rStyle w:val="FontStyle64"/>
          <w:i/>
          <w:sz w:val="28"/>
          <w:szCs w:val="28"/>
        </w:rPr>
      </w:pPr>
      <w:r>
        <w:rPr>
          <w:rStyle w:val="FontStyle64"/>
          <w:sz w:val="28"/>
          <w:szCs w:val="28"/>
        </w:rPr>
        <w:lastRenderedPageBreak/>
        <w:t xml:space="preserve">Жер </w:t>
      </w:r>
      <w:r>
        <w:rPr>
          <w:rStyle w:val="FontStyle72"/>
          <w:rFonts w:ascii="Times New Roman" w:hAnsi="Times New Roman"/>
          <w:sz w:val="28"/>
          <w:szCs w:val="28"/>
        </w:rPr>
        <w:t xml:space="preserve">туралы </w:t>
      </w:r>
      <w:r>
        <w:rPr>
          <w:rStyle w:val="FontStyle72"/>
          <w:rFonts w:ascii="Times New Roman" w:hAnsi="Times New Roman"/>
          <w:sz w:val="28"/>
          <w:szCs w:val="28"/>
          <w:lang w:val="kk-KZ"/>
        </w:rPr>
        <w:t>ғ</w:t>
      </w:r>
      <w:r>
        <w:rPr>
          <w:rStyle w:val="FontStyle72"/>
          <w:rFonts w:ascii="Times New Roman" w:hAnsi="Times New Roman"/>
          <w:sz w:val="28"/>
          <w:szCs w:val="28"/>
        </w:rPr>
        <w:t xml:space="preserve">ылым </w:t>
      </w:r>
      <w:r>
        <w:rPr>
          <w:rStyle w:val="FontStyle64"/>
          <w:sz w:val="28"/>
          <w:szCs w:val="28"/>
        </w:rPr>
        <w:t>мен д</w:t>
      </w:r>
      <w:r>
        <w:rPr>
          <w:rStyle w:val="FontStyle64"/>
          <w:sz w:val="28"/>
          <w:szCs w:val="28"/>
          <w:lang w:val="kk-KZ"/>
        </w:rPr>
        <w:t xml:space="preserve">ін </w:t>
      </w:r>
      <w:r>
        <w:rPr>
          <w:rStyle w:val="FontStyle72"/>
          <w:rFonts w:ascii="Times New Roman" w:hAnsi="Times New Roman"/>
          <w:sz w:val="28"/>
          <w:szCs w:val="28"/>
        </w:rPr>
        <w:t xml:space="preserve">не </w:t>
      </w:r>
      <w:r>
        <w:rPr>
          <w:rStyle w:val="FontStyle64"/>
          <w:sz w:val="28"/>
          <w:szCs w:val="28"/>
        </w:rPr>
        <w:t xml:space="preserve">айтады? </w:t>
      </w:r>
      <w:r>
        <w:rPr>
          <w:rStyle w:val="FontStyle64"/>
          <w:i/>
          <w:sz w:val="28"/>
          <w:szCs w:val="28"/>
        </w:rPr>
        <w:t>15</w:t>
      </w:r>
    </w:p>
    <w:p w:rsidR="00FF3204" w:rsidRDefault="00FF3204" w:rsidP="00D81986">
      <w:pPr>
        <w:pStyle w:val="Style41"/>
        <w:widowControl/>
        <w:tabs>
          <w:tab w:val="left" w:pos="389"/>
          <w:tab w:val="left" w:pos="1276"/>
          <w:tab w:val="left" w:pos="1985"/>
        </w:tabs>
        <w:spacing w:line="240" w:lineRule="auto"/>
        <w:ind w:left="720" w:hanging="720"/>
        <w:rPr>
          <w:rStyle w:val="FontStyle64"/>
          <w:sz w:val="28"/>
          <w:szCs w:val="28"/>
        </w:rPr>
      </w:pPr>
      <w:r>
        <w:rPr>
          <w:rStyle w:val="FontStyle64"/>
          <w:sz w:val="28"/>
          <w:szCs w:val="28"/>
        </w:rPr>
        <w:t xml:space="preserve">Жер шарындағы су айналымы </w:t>
      </w:r>
      <w:r>
        <w:rPr>
          <w:rStyle w:val="FontStyle64"/>
          <w:i/>
          <w:sz w:val="28"/>
          <w:szCs w:val="28"/>
        </w:rPr>
        <w:t>217</w:t>
      </w:r>
      <w:r w:rsidR="007366ED">
        <w:rPr>
          <w:rStyle w:val="FontStyle64"/>
          <w:sz w:val="28"/>
          <w:szCs w:val="28"/>
        </w:rPr>
        <w:t xml:space="preserve"> </w:t>
      </w:r>
    </w:p>
    <w:p w:rsidR="00FF3204" w:rsidRDefault="00FF3204" w:rsidP="00D81986">
      <w:pPr>
        <w:pStyle w:val="Style5"/>
        <w:widowControl/>
        <w:tabs>
          <w:tab w:val="left" w:pos="1276"/>
        </w:tabs>
        <w:spacing w:line="240" w:lineRule="auto"/>
        <w:ind w:left="720" w:hanging="720"/>
        <w:jc w:val="both"/>
        <w:rPr>
          <w:rStyle w:val="FontStyle88"/>
          <w:rFonts w:ascii="Times New Roman" w:hAnsi="Times New Roman" w:cs="Times New Roman"/>
          <w:b w:val="0"/>
          <w:i/>
          <w:sz w:val="28"/>
          <w:szCs w:val="28"/>
          <w:lang w:val="kk-KZ" w:eastAsia="en-US"/>
        </w:rPr>
      </w:pPr>
      <w:r>
        <w:rPr>
          <w:rStyle w:val="FontStyle97"/>
          <w:b w:val="0"/>
          <w:sz w:val="28"/>
          <w:szCs w:val="28"/>
          <w:lang w:val="kk-KZ" w:eastAsia="en-US"/>
        </w:rPr>
        <w:t xml:space="preserve">Жосалы минералды су көзі </w:t>
      </w:r>
      <w:r>
        <w:rPr>
          <w:rStyle w:val="FontStyle97"/>
          <w:b w:val="0"/>
          <w:i/>
          <w:sz w:val="28"/>
          <w:szCs w:val="28"/>
          <w:lang w:val="kk-KZ" w:eastAsia="en-US"/>
        </w:rPr>
        <w:t>6</w:t>
      </w:r>
      <w:r w:rsidR="00761799">
        <w:rPr>
          <w:rStyle w:val="FontStyle97"/>
          <w:b w:val="0"/>
          <w:i/>
          <w:sz w:val="28"/>
          <w:szCs w:val="28"/>
          <w:lang w:val="kk-KZ" w:eastAsia="en-US"/>
        </w:rPr>
        <w:t>22</w:t>
      </w:r>
      <w:r>
        <w:rPr>
          <w:rStyle w:val="FontStyle88"/>
          <w:rFonts w:ascii="Times New Roman" w:hAnsi="Times New Roman" w:cs="Times New Roman"/>
          <w:b w:val="0"/>
          <w:i/>
          <w:sz w:val="28"/>
          <w:szCs w:val="28"/>
          <w:lang w:val="kk-KZ" w:eastAsia="en-US"/>
        </w:rPr>
        <w:t xml:space="preserve"> </w:t>
      </w:r>
    </w:p>
    <w:p w:rsidR="00FF3204" w:rsidRDefault="00FF3204" w:rsidP="00D81986">
      <w:pPr>
        <w:pStyle w:val="Style42"/>
        <w:widowControl/>
        <w:tabs>
          <w:tab w:val="left" w:pos="298"/>
          <w:tab w:val="left" w:pos="1134"/>
        </w:tabs>
        <w:spacing w:line="240" w:lineRule="auto"/>
        <w:ind w:left="-284" w:firstLine="284"/>
        <w:jc w:val="both"/>
        <w:rPr>
          <w:rStyle w:val="FontStyle64"/>
          <w:sz w:val="28"/>
          <w:szCs w:val="28"/>
        </w:rPr>
      </w:pPr>
      <w:r>
        <w:rPr>
          <w:rStyle w:val="FontStyle64"/>
          <w:sz w:val="28"/>
          <w:szCs w:val="28"/>
        </w:rPr>
        <w:t xml:space="preserve">За дальнейшее расширение геолого-поисковых работ в Мугоджарах </w:t>
      </w:r>
      <w:r>
        <w:rPr>
          <w:rStyle w:val="FontStyle64"/>
          <w:i/>
          <w:sz w:val="28"/>
          <w:szCs w:val="28"/>
        </w:rPr>
        <w:t>42</w:t>
      </w:r>
      <w:r>
        <w:rPr>
          <w:rStyle w:val="FontStyle64"/>
          <w:sz w:val="28"/>
          <w:szCs w:val="28"/>
        </w:rPr>
        <w:t xml:space="preserve"> </w:t>
      </w:r>
    </w:p>
    <w:p w:rsidR="00FF3204" w:rsidRDefault="00FF3204" w:rsidP="00D81986">
      <w:pPr>
        <w:pStyle w:val="Style41"/>
        <w:widowControl/>
        <w:tabs>
          <w:tab w:val="left" w:pos="389"/>
          <w:tab w:val="left" w:pos="1276"/>
        </w:tabs>
        <w:spacing w:line="240" w:lineRule="auto"/>
        <w:ind w:left="720" w:hanging="720"/>
        <w:rPr>
          <w:rStyle w:val="FontStyle64"/>
          <w:i/>
          <w:sz w:val="28"/>
          <w:szCs w:val="28"/>
        </w:rPr>
      </w:pPr>
      <w:r>
        <w:rPr>
          <w:rStyle w:val="FontStyle64"/>
          <w:sz w:val="28"/>
          <w:szCs w:val="28"/>
        </w:rPr>
        <w:t xml:space="preserve">За эффективность исследований </w:t>
      </w:r>
      <w:r>
        <w:rPr>
          <w:rStyle w:val="FontStyle64"/>
          <w:i/>
          <w:sz w:val="28"/>
          <w:szCs w:val="28"/>
        </w:rPr>
        <w:t>304</w:t>
      </w:r>
    </w:p>
    <w:p w:rsidR="00FF3204" w:rsidRDefault="00FF3204" w:rsidP="00D81986">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Зависимость дебита скважин от понижения уровня и водо</w:t>
      </w:r>
      <w:r>
        <w:rPr>
          <w:rStyle w:val="FontStyle64"/>
          <w:sz w:val="28"/>
          <w:szCs w:val="28"/>
        </w:rPr>
        <w:softHyphen/>
        <w:t xml:space="preserve">проницаемости в неоднородном пласте безнапорных вод </w:t>
      </w:r>
      <w:r>
        <w:rPr>
          <w:rStyle w:val="FontStyle64"/>
          <w:i/>
          <w:sz w:val="28"/>
          <w:szCs w:val="28"/>
        </w:rPr>
        <w:t>324</w:t>
      </w:r>
      <w:r w:rsidR="007366ED">
        <w:rPr>
          <w:rStyle w:val="FontStyle64"/>
          <w:sz w:val="28"/>
          <w:szCs w:val="28"/>
        </w:rPr>
        <w:t xml:space="preserve"> </w:t>
      </w:r>
    </w:p>
    <w:p w:rsidR="00FF3204" w:rsidRDefault="00FF3204" w:rsidP="00D81986">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Заключение </w:t>
      </w:r>
      <w:r>
        <w:rPr>
          <w:rStyle w:val="FontStyle64"/>
          <w:i/>
          <w:sz w:val="28"/>
          <w:szCs w:val="28"/>
        </w:rPr>
        <w:t>465</w:t>
      </w:r>
      <w:r>
        <w:rPr>
          <w:rStyle w:val="FontStyle64"/>
          <w:sz w:val="28"/>
          <w:szCs w:val="28"/>
        </w:rPr>
        <w:t xml:space="preserve"> </w:t>
      </w:r>
    </w:p>
    <w:p w:rsidR="00FF3204" w:rsidRDefault="00FF3204" w:rsidP="00D81986">
      <w:pPr>
        <w:pStyle w:val="Style27"/>
        <w:widowControl/>
        <w:tabs>
          <w:tab w:val="left" w:pos="274"/>
          <w:tab w:val="left" w:pos="1134"/>
        </w:tabs>
        <w:spacing w:line="240" w:lineRule="auto"/>
        <w:ind w:left="-284" w:firstLine="284"/>
        <w:rPr>
          <w:rStyle w:val="FontStyle64"/>
          <w:sz w:val="28"/>
          <w:szCs w:val="28"/>
        </w:rPr>
      </w:pPr>
      <w:r>
        <w:rPr>
          <w:rStyle w:val="FontStyle64"/>
          <w:sz w:val="28"/>
          <w:szCs w:val="28"/>
        </w:rPr>
        <w:t xml:space="preserve">Закономерности изменения температуры и глубины </w:t>
      </w:r>
      <w:r>
        <w:rPr>
          <w:rStyle w:val="FontStyle64"/>
          <w:sz w:val="28"/>
          <w:szCs w:val="28"/>
          <w:lang w:val="kk-KZ"/>
        </w:rPr>
        <w:t>«</w:t>
      </w:r>
      <w:r>
        <w:rPr>
          <w:rStyle w:val="FontStyle64"/>
          <w:sz w:val="28"/>
          <w:szCs w:val="28"/>
        </w:rPr>
        <w:t>нейтрального слоя</w:t>
      </w:r>
      <w:r>
        <w:rPr>
          <w:rStyle w:val="FontStyle64"/>
          <w:sz w:val="28"/>
          <w:szCs w:val="28"/>
          <w:lang w:val="kk-KZ"/>
        </w:rPr>
        <w:t>»</w:t>
      </w:r>
      <w:r>
        <w:rPr>
          <w:rStyle w:val="FontStyle64"/>
          <w:sz w:val="28"/>
          <w:szCs w:val="28"/>
        </w:rPr>
        <w:t xml:space="preserve"> в Казахстане </w:t>
      </w:r>
      <w:r>
        <w:rPr>
          <w:rStyle w:val="FontStyle64"/>
          <w:i/>
          <w:sz w:val="28"/>
          <w:szCs w:val="28"/>
        </w:rPr>
        <w:t>95</w:t>
      </w:r>
      <w:r>
        <w:rPr>
          <w:rStyle w:val="FontStyle64"/>
          <w:sz w:val="28"/>
          <w:szCs w:val="28"/>
        </w:rPr>
        <w:t xml:space="preserve"> </w:t>
      </w:r>
    </w:p>
    <w:p w:rsidR="00FF3204" w:rsidRDefault="00FF3204" w:rsidP="00D81986">
      <w:pPr>
        <w:pStyle w:val="Style2"/>
        <w:widowControl/>
        <w:tabs>
          <w:tab w:val="left" w:pos="1276"/>
        </w:tabs>
        <w:spacing w:line="240" w:lineRule="auto"/>
        <w:ind w:left="-284" w:firstLine="284"/>
        <w:rPr>
          <w:rStyle w:val="FontStyle64"/>
          <w:sz w:val="28"/>
          <w:szCs w:val="28"/>
          <w:lang w:val="kk-KZ"/>
        </w:rPr>
      </w:pPr>
      <w:r>
        <w:rPr>
          <w:rStyle w:val="FontStyle64"/>
          <w:sz w:val="28"/>
          <w:szCs w:val="28"/>
        </w:rPr>
        <w:t xml:space="preserve">Защита объектов нефтегазового комплекса, населенных </w:t>
      </w:r>
      <w:r>
        <w:rPr>
          <w:rStyle w:val="FontStyle64"/>
          <w:sz w:val="28"/>
          <w:szCs w:val="28"/>
          <w:lang w:val="kk-KZ"/>
        </w:rPr>
        <w:t xml:space="preserve">  </w:t>
      </w:r>
      <w:r>
        <w:rPr>
          <w:rStyle w:val="FontStyle64"/>
          <w:sz w:val="28"/>
          <w:szCs w:val="28"/>
        </w:rPr>
        <w:t xml:space="preserve">пунктов, промышленных и сельскохозяйственных сооружений от затопления и подтопления </w:t>
      </w:r>
      <w:r>
        <w:rPr>
          <w:rStyle w:val="FontStyle64"/>
          <w:sz w:val="28"/>
          <w:szCs w:val="28"/>
          <w:lang w:val="kk-KZ"/>
        </w:rPr>
        <w:t>в</w:t>
      </w:r>
      <w:r>
        <w:rPr>
          <w:rStyle w:val="FontStyle64"/>
          <w:sz w:val="28"/>
          <w:szCs w:val="28"/>
        </w:rPr>
        <w:t xml:space="preserve"> береговой зоне </w:t>
      </w:r>
      <w:r>
        <w:rPr>
          <w:rStyle w:val="FontStyle64"/>
          <w:sz w:val="28"/>
          <w:szCs w:val="28"/>
          <w:lang w:val="kk-KZ"/>
        </w:rPr>
        <w:t xml:space="preserve"> </w:t>
      </w:r>
      <w:r>
        <w:rPr>
          <w:rStyle w:val="FontStyle64"/>
          <w:sz w:val="28"/>
          <w:szCs w:val="28"/>
        </w:rPr>
        <w:t xml:space="preserve">Каспийского моря в связи с катастрофическим подъемом его </w:t>
      </w:r>
      <w:r>
        <w:rPr>
          <w:rStyle w:val="FontStyle64"/>
          <w:sz w:val="28"/>
          <w:szCs w:val="28"/>
          <w:lang w:val="kk-KZ"/>
        </w:rPr>
        <w:t xml:space="preserve"> </w:t>
      </w:r>
      <w:r>
        <w:rPr>
          <w:rStyle w:val="FontStyle64"/>
          <w:sz w:val="28"/>
          <w:szCs w:val="28"/>
        </w:rPr>
        <w:t xml:space="preserve">уровня </w:t>
      </w:r>
      <w:r>
        <w:rPr>
          <w:rStyle w:val="FontStyle64"/>
          <w:i/>
          <w:sz w:val="28"/>
          <w:szCs w:val="28"/>
        </w:rPr>
        <w:t xml:space="preserve">529 </w:t>
      </w:r>
    </w:p>
    <w:p w:rsidR="00FF3204" w:rsidRDefault="00FF3204" w:rsidP="00D81986">
      <w:pPr>
        <w:pStyle w:val="Style41"/>
        <w:widowControl/>
        <w:tabs>
          <w:tab w:val="left" w:pos="384"/>
          <w:tab w:val="left" w:pos="1276"/>
        </w:tabs>
        <w:spacing w:line="240" w:lineRule="auto"/>
        <w:ind w:left="-284" w:firstLine="284"/>
        <w:rPr>
          <w:rStyle w:val="FontStyle64"/>
          <w:i/>
          <w:sz w:val="28"/>
          <w:szCs w:val="28"/>
        </w:rPr>
      </w:pPr>
      <w:r>
        <w:rPr>
          <w:rStyle w:val="FontStyle64"/>
          <w:sz w:val="28"/>
          <w:szCs w:val="28"/>
        </w:rPr>
        <w:t xml:space="preserve">Защитить Арал и Балхаш </w:t>
      </w:r>
      <w:r>
        <w:rPr>
          <w:rStyle w:val="FontStyle64"/>
          <w:i/>
          <w:sz w:val="28"/>
          <w:szCs w:val="28"/>
        </w:rPr>
        <w:t xml:space="preserve">439 </w:t>
      </w:r>
    </w:p>
    <w:p w:rsidR="00FF3204" w:rsidRDefault="00FF3204" w:rsidP="00D81986">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Значение подземных вод в улучшении экологической обстановки бассейнов Арала и Балхаша при интенсивном техногенном воздействии </w:t>
      </w:r>
      <w:r>
        <w:rPr>
          <w:rStyle w:val="FontStyle64"/>
          <w:i/>
          <w:sz w:val="28"/>
          <w:szCs w:val="28"/>
        </w:rPr>
        <w:t xml:space="preserve">486 </w:t>
      </w:r>
      <w:r>
        <w:rPr>
          <w:rStyle w:val="FontStyle64"/>
          <w:sz w:val="28"/>
          <w:szCs w:val="28"/>
        </w:rPr>
        <w:t xml:space="preserve"> </w:t>
      </w:r>
    </w:p>
    <w:p w:rsidR="00FF3204" w:rsidRDefault="00FF3204" w:rsidP="00D81986">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 xml:space="preserve">Зональное распределение подземных вод Казахстана </w:t>
      </w:r>
      <w:r>
        <w:rPr>
          <w:rStyle w:val="FontStyle64"/>
          <w:i/>
          <w:sz w:val="28"/>
          <w:szCs w:val="28"/>
        </w:rPr>
        <w:t xml:space="preserve">325 </w:t>
      </w:r>
    </w:p>
    <w:p w:rsidR="00FF3204" w:rsidRDefault="00FF3204" w:rsidP="00D81986">
      <w:pPr>
        <w:pStyle w:val="Style41"/>
        <w:widowControl/>
        <w:tabs>
          <w:tab w:val="left" w:pos="370"/>
          <w:tab w:val="left" w:pos="1276"/>
        </w:tabs>
        <w:spacing w:line="240" w:lineRule="auto"/>
        <w:ind w:left="-284" w:firstLine="284"/>
        <w:rPr>
          <w:rStyle w:val="FontStyle64"/>
          <w:i/>
          <w:sz w:val="28"/>
          <w:szCs w:val="28"/>
        </w:rPr>
      </w:pPr>
      <w:r>
        <w:rPr>
          <w:rStyle w:val="FontStyle64"/>
          <w:sz w:val="28"/>
          <w:szCs w:val="28"/>
        </w:rPr>
        <w:t xml:space="preserve">Зональное распределение подземных вод Казахстана по степени минерализации и химическому составу </w:t>
      </w:r>
      <w:r>
        <w:rPr>
          <w:rStyle w:val="FontStyle64"/>
          <w:i/>
          <w:sz w:val="28"/>
          <w:szCs w:val="28"/>
        </w:rPr>
        <w:t xml:space="preserve">338 </w:t>
      </w:r>
    </w:p>
    <w:p w:rsidR="00FF3204" w:rsidRDefault="00FF3204" w:rsidP="00D81986">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 xml:space="preserve">Зональное распределение подземных вод Казахстана </w:t>
      </w:r>
      <w:r>
        <w:rPr>
          <w:rFonts w:ascii="Times New Roman" w:hAnsi="Times New Roman"/>
          <w:sz w:val="28"/>
          <w:szCs w:val="28"/>
          <w:lang w:val="kk-KZ"/>
        </w:rPr>
        <w:t>–</w:t>
      </w:r>
      <w:r>
        <w:rPr>
          <w:rStyle w:val="FontStyle64"/>
          <w:sz w:val="28"/>
          <w:szCs w:val="28"/>
        </w:rPr>
        <w:t xml:space="preserve"> региональная основа гидрогеологических прогнозов </w:t>
      </w:r>
      <w:r>
        <w:rPr>
          <w:rStyle w:val="FontStyle64"/>
          <w:i/>
          <w:sz w:val="28"/>
          <w:szCs w:val="28"/>
        </w:rPr>
        <w:t>374</w:t>
      </w:r>
      <w:r>
        <w:rPr>
          <w:rStyle w:val="FontStyle64"/>
          <w:sz w:val="28"/>
          <w:szCs w:val="28"/>
        </w:rPr>
        <w:t xml:space="preserve"> </w:t>
      </w:r>
    </w:p>
    <w:p w:rsidR="00FF3204" w:rsidRDefault="00FF3204" w:rsidP="00D81986">
      <w:pPr>
        <w:pStyle w:val="Style41"/>
        <w:widowControl/>
        <w:tabs>
          <w:tab w:val="left" w:pos="355"/>
          <w:tab w:val="left" w:pos="1134"/>
        </w:tabs>
        <w:spacing w:line="240" w:lineRule="auto"/>
        <w:ind w:left="-284" w:firstLine="284"/>
        <w:rPr>
          <w:rStyle w:val="FontStyle64"/>
          <w:i/>
          <w:sz w:val="28"/>
          <w:szCs w:val="28"/>
        </w:rPr>
      </w:pPr>
      <w:r>
        <w:rPr>
          <w:rStyle w:val="FontStyle64"/>
          <w:sz w:val="28"/>
          <w:szCs w:val="28"/>
        </w:rPr>
        <w:t xml:space="preserve">Зональность и условия формирования подземных вод нефтегазоносных отложений Актюбинского Приуралья и Западного Примугоджарья </w:t>
      </w:r>
      <w:r>
        <w:rPr>
          <w:rStyle w:val="FontStyle64"/>
          <w:i/>
          <w:sz w:val="28"/>
          <w:szCs w:val="28"/>
        </w:rPr>
        <w:t xml:space="preserve">57 </w:t>
      </w:r>
    </w:p>
    <w:p w:rsidR="00FF3204" w:rsidRDefault="00FF3204" w:rsidP="00D81986">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Зональность по степени минерализации подземных вод </w:t>
      </w:r>
      <w:r>
        <w:rPr>
          <w:rStyle w:val="FontStyle64"/>
          <w:i/>
          <w:sz w:val="28"/>
          <w:szCs w:val="28"/>
        </w:rPr>
        <w:t xml:space="preserve">466 </w:t>
      </w:r>
    </w:p>
    <w:p w:rsidR="00FF3204" w:rsidRDefault="00FF3204" w:rsidP="00D81986">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Зональность по химическому составу подземных вод </w:t>
      </w:r>
      <w:r>
        <w:rPr>
          <w:rStyle w:val="FontStyle64"/>
          <w:i/>
          <w:sz w:val="28"/>
          <w:szCs w:val="28"/>
        </w:rPr>
        <w:t xml:space="preserve">467 </w:t>
      </w:r>
    </w:p>
    <w:p w:rsidR="00FF3204" w:rsidRDefault="00FF3204" w:rsidP="00D81986">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Зональность подземных вод Казахстана. Предисловие и заключение </w:t>
      </w:r>
      <w:r>
        <w:rPr>
          <w:rStyle w:val="FontStyle64"/>
          <w:i/>
          <w:sz w:val="28"/>
          <w:szCs w:val="28"/>
        </w:rPr>
        <w:t xml:space="preserve">358 </w:t>
      </w:r>
    </w:p>
    <w:p w:rsidR="00FF3204" w:rsidRDefault="00FF3204" w:rsidP="00D81986">
      <w:pPr>
        <w:pStyle w:val="Style41"/>
        <w:widowControl/>
        <w:tabs>
          <w:tab w:val="left" w:pos="389"/>
          <w:tab w:val="left" w:pos="1276"/>
        </w:tabs>
        <w:spacing w:line="240" w:lineRule="auto"/>
        <w:ind w:left="-284" w:firstLine="284"/>
        <w:rPr>
          <w:rStyle w:val="FontStyle64"/>
          <w:i/>
          <w:sz w:val="28"/>
          <w:szCs w:val="28"/>
        </w:rPr>
      </w:pPr>
      <w:r>
        <w:rPr>
          <w:rStyle w:val="FontStyle64"/>
          <w:sz w:val="28"/>
          <w:szCs w:val="28"/>
        </w:rPr>
        <w:t xml:space="preserve">Идеи Н.Г. Кассина в гидрогеологии Казахстана </w:t>
      </w:r>
      <w:r>
        <w:rPr>
          <w:rStyle w:val="FontStyle64"/>
          <w:i/>
          <w:sz w:val="28"/>
          <w:szCs w:val="28"/>
        </w:rPr>
        <w:t xml:space="preserve">452 </w:t>
      </w:r>
    </w:p>
    <w:p w:rsidR="00FF3204" w:rsidRDefault="00FF3204" w:rsidP="00D81986">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Из космоса виднее </w:t>
      </w:r>
      <w:r>
        <w:rPr>
          <w:rStyle w:val="FontStyle64"/>
          <w:i/>
          <w:sz w:val="28"/>
          <w:szCs w:val="28"/>
        </w:rPr>
        <w:t>502</w:t>
      </w:r>
      <w:r>
        <w:rPr>
          <w:rStyle w:val="FontStyle64"/>
          <w:sz w:val="28"/>
          <w:szCs w:val="28"/>
        </w:rPr>
        <w:t xml:space="preserve"> </w:t>
      </w:r>
    </w:p>
    <w:p w:rsidR="00FF3204" w:rsidRDefault="00FF3204" w:rsidP="00D81986">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Изменение подземного водного и гидрохимического стока в бассейне Арала и водно-солевого притока в Аральское море </w:t>
      </w:r>
      <w:r>
        <w:rPr>
          <w:rStyle w:val="FontStyle64"/>
          <w:i/>
          <w:sz w:val="28"/>
          <w:szCs w:val="28"/>
        </w:rPr>
        <w:t xml:space="preserve">359 </w:t>
      </w:r>
      <w:r>
        <w:rPr>
          <w:rStyle w:val="FontStyle64"/>
          <w:sz w:val="28"/>
          <w:szCs w:val="28"/>
        </w:rPr>
        <w:t xml:space="preserve"> </w:t>
      </w:r>
    </w:p>
    <w:p w:rsidR="00FF3204" w:rsidRDefault="00FF3204" w:rsidP="00D81986">
      <w:pPr>
        <w:pStyle w:val="Style41"/>
        <w:widowControl/>
        <w:tabs>
          <w:tab w:val="left" w:pos="379"/>
          <w:tab w:val="left" w:pos="1276"/>
        </w:tabs>
        <w:spacing w:line="240" w:lineRule="auto"/>
        <w:ind w:left="-284" w:firstLine="284"/>
        <w:rPr>
          <w:rStyle w:val="FontStyle64"/>
          <w:i/>
          <w:sz w:val="28"/>
          <w:szCs w:val="28"/>
        </w:rPr>
      </w:pPr>
      <w:r>
        <w:rPr>
          <w:rStyle w:val="FontStyle64"/>
          <w:sz w:val="28"/>
          <w:szCs w:val="28"/>
        </w:rPr>
        <w:t xml:space="preserve">Изменение природных условий под воздействием техногенных процессов при интенсивной эксплуатации подземных вод артезианских бассейнов и предгорных равнин Казахстана </w:t>
      </w:r>
      <w:r>
        <w:rPr>
          <w:rStyle w:val="FontStyle64"/>
          <w:i/>
          <w:sz w:val="28"/>
          <w:szCs w:val="28"/>
        </w:rPr>
        <w:t xml:space="preserve">410 </w:t>
      </w:r>
    </w:p>
    <w:p w:rsidR="00FF3204" w:rsidRDefault="00FF3204" w:rsidP="00D81986">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Изменение природных условий при интенсивной эксплуатации подземных вод и водоотлива из горных выработок в Казахстане </w:t>
      </w:r>
      <w:r>
        <w:rPr>
          <w:rStyle w:val="FontStyle64"/>
          <w:i/>
          <w:sz w:val="28"/>
          <w:szCs w:val="28"/>
        </w:rPr>
        <w:t>420</w:t>
      </w:r>
      <w:r>
        <w:rPr>
          <w:rStyle w:val="FontStyle64"/>
          <w:sz w:val="28"/>
          <w:szCs w:val="28"/>
        </w:rPr>
        <w:t xml:space="preserve"> </w:t>
      </w:r>
    </w:p>
    <w:p w:rsidR="00FF3204" w:rsidRDefault="00FF3204" w:rsidP="00D81986">
      <w:pPr>
        <w:pStyle w:val="Style41"/>
        <w:widowControl/>
        <w:tabs>
          <w:tab w:val="left" w:pos="374"/>
          <w:tab w:val="left" w:pos="1276"/>
        </w:tabs>
        <w:spacing w:line="240" w:lineRule="auto"/>
        <w:ind w:left="-284" w:firstLine="284"/>
        <w:rPr>
          <w:rStyle w:val="FontStyle64"/>
          <w:i/>
          <w:sz w:val="28"/>
          <w:szCs w:val="28"/>
        </w:rPr>
      </w:pPr>
      <w:r>
        <w:rPr>
          <w:rStyle w:val="FontStyle64"/>
          <w:sz w:val="28"/>
          <w:szCs w:val="28"/>
        </w:rPr>
        <w:lastRenderedPageBreak/>
        <w:t xml:space="preserve">Изменение химического состава атмосферных осадков от  предгорных равнин к высокогорью Заилийского Алатау </w:t>
      </w:r>
      <w:r>
        <w:rPr>
          <w:rStyle w:val="FontStyle64"/>
          <w:i/>
          <w:sz w:val="28"/>
          <w:szCs w:val="28"/>
        </w:rPr>
        <w:t xml:space="preserve">431 </w:t>
      </w:r>
    </w:p>
    <w:p w:rsidR="00FF3204" w:rsidRDefault="00FF3204" w:rsidP="00535919">
      <w:pPr>
        <w:pStyle w:val="Style41"/>
        <w:widowControl/>
        <w:tabs>
          <w:tab w:val="left" w:pos="384"/>
          <w:tab w:val="left" w:pos="1276"/>
        </w:tabs>
        <w:spacing w:line="240" w:lineRule="auto"/>
        <w:ind w:left="-284" w:firstLine="284"/>
        <w:rPr>
          <w:rStyle w:val="FontStyle64"/>
          <w:sz w:val="28"/>
          <w:szCs w:val="28"/>
        </w:rPr>
      </w:pPr>
      <w:r>
        <w:rPr>
          <w:rStyle w:val="FontStyle64"/>
          <w:sz w:val="28"/>
          <w:szCs w:val="28"/>
        </w:rPr>
        <w:t xml:space="preserve">Использование и охрана подземных вод Казахстана </w:t>
      </w:r>
      <w:r w:rsidRPr="00535919">
        <w:rPr>
          <w:rStyle w:val="FontStyle64"/>
          <w:i/>
          <w:sz w:val="28"/>
          <w:szCs w:val="28"/>
        </w:rPr>
        <w:t xml:space="preserve">503 </w:t>
      </w:r>
    </w:p>
    <w:p w:rsidR="00FF3204" w:rsidRPr="00E7434F" w:rsidRDefault="00FF3204" w:rsidP="00535919">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Использование подземных вод в Западном Казахстане </w:t>
      </w:r>
      <w:r w:rsidRPr="00535919">
        <w:rPr>
          <w:rStyle w:val="FontStyle64"/>
          <w:i/>
          <w:sz w:val="28"/>
          <w:szCs w:val="28"/>
        </w:rPr>
        <w:t>504</w:t>
      </w:r>
      <w:r w:rsidRPr="00E7434F">
        <w:rPr>
          <w:rStyle w:val="FontStyle64"/>
          <w:sz w:val="28"/>
          <w:szCs w:val="28"/>
        </w:rPr>
        <w:t xml:space="preserve"> </w:t>
      </w:r>
    </w:p>
    <w:p w:rsidR="00FF3204" w:rsidRPr="00535919" w:rsidRDefault="00FF3204" w:rsidP="00535919">
      <w:pPr>
        <w:pStyle w:val="Style41"/>
        <w:widowControl/>
        <w:tabs>
          <w:tab w:val="left" w:pos="360"/>
          <w:tab w:val="left" w:pos="1276"/>
        </w:tabs>
        <w:spacing w:line="240" w:lineRule="auto"/>
        <w:ind w:left="-284" w:firstLine="284"/>
        <w:rPr>
          <w:rStyle w:val="FontStyle64"/>
          <w:sz w:val="28"/>
          <w:szCs w:val="28"/>
          <w:lang w:val="kk-KZ"/>
        </w:rPr>
      </w:pPr>
      <w:r>
        <w:rPr>
          <w:rStyle w:val="FontStyle64"/>
          <w:sz w:val="28"/>
          <w:szCs w:val="28"/>
        </w:rPr>
        <w:t xml:space="preserve">История гидрогеологических и инженерно-геологических исследований вод </w:t>
      </w:r>
      <w:r w:rsidRPr="00535919">
        <w:rPr>
          <w:rStyle w:val="FontStyle64"/>
          <w:i/>
          <w:sz w:val="28"/>
          <w:szCs w:val="28"/>
        </w:rPr>
        <w:t>142</w:t>
      </w:r>
      <w:r w:rsidRPr="00E7434F">
        <w:rPr>
          <w:rStyle w:val="FontStyle64"/>
          <w:sz w:val="28"/>
          <w:szCs w:val="28"/>
        </w:rPr>
        <w:t xml:space="preserve"> </w:t>
      </w:r>
    </w:p>
    <w:p w:rsidR="00FF3204" w:rsidRDefault="00FF3204" w:rsidP="00D81986">
      <w:pPr>
        <w:pStyle w:val="Style46"/>
        <w:widowControl/>
        <w:tabs>
          <w:tab w:val="left" w:pos="264"/>
          <w:tab w:val="left" w:pos="1134"/>
        </w:tabs>
        <w:spacing w:line="240" w:lineRule="auto"/>
        <w:ind w:left="-284" w:firstLine="284"/>
        <w:jc w:val="both"/>
        <w:rPr>
          <w:rStyle w:val="FontStyle64"/>
          <w:i/>
          <w:sz w:val="28"/>
          <w:szCs w:val="28"/>
        </w:rPr>
      </w:pPr>
      <w:r>
        <w:rPr>
          <w:rStyle w:val="FontStyle64"/>
          <w:sz w:val="28"/>
          <w:szCs w:val="28"/>
          <w:lang w:val="kk-KZ"/>
        </w:rPr>
        <w:t>Источники водоснабжения нов</w:t>
      </w:r>
      <w:r>
        <w:rPr>
          <w:rStyle w:val="FontStyle64"/>
          <w:sz w:val="28"/>
          <w:szCs w:val="28"/>
        </w:rPr>
        <w:t>ых зерносовхозов в Иргизском</w:t>
      </w:r>
      <w:r>
        <w:rPr>
          <w:rStyle w:val="FontStyle64"/>
          <w:sz w:val="28"/>
          <w:szCs w:val="28"/>
          <w:lang w:val="kk-KZ"/>
        </w:rPr>
        <w:t xml:space="preserve"> </w:t>
      </w:r>
      <w:r>
        <w:rPr>
          <w:rStyle w:val="FontStyle64"/>
          <w:sz w:val="28"/>
          <w:szCs w:val="28"/>
        </w:rPr>
        <w:t xml:space="preserve">районе </w:t>
      </w:r>
      <w:r>
        <w:rPr>
          <w:rStyle w:val="FontStyle64"/>
          <w:i/>
          <w:sz w:val="28"/>
          <w:szCs w:val="28"/>
        </w:rPr>
        <w:t>12</w:t>
      </w:r>
    </w:p>
    <w:p w:rsidR="00D81986" w:rsidRDefault="00FF3204" w:rsidP="00D81986">
      <w:pPr>
        <w:pStyle w:val="Style41"/>
        <w:widowControl/>
        <w:tabs>
          <w:tab w:val="left" w:pos="360"/>
          <w:tab w:val="left" w:pos="1276"/>
          <w:tab w:val="left" w:pos="1701"/>
        </w:tabs>
        <w:spacing w:line="240" w:lineRule="auto"/>
        <w:ind w:left="-284" w:firstLine="284"/>
        <w:rPr>
          <w:rStyle w:val="FontStyle64"/>
          <w:sz w:val="28"/>
          <w:szCs w:val="28"/>
        </w:rPr>
      </w:pPr>
      <w:r>
        <w:rPr>
          <w:rStyle w:val="FontStyle64"/>
          <w:sz w:val="28"/>
          <w:szCs w:val="28"/>
        </w:rPr>
        <w:t xml:space="preserve">Итоги работы Первой конференции молодых ученых Академии наук Казахской ССР </w:t>
      </w:r>
      <w:r w:rsidR="00DD0880">
        <w:rPr>
          <w:rStyle w:val="FontStyle64"/>
          <w:i/>
          <w:sz w:val="28"/>
          <w:szCs w:val="28"/>
        </w:rPr>
        <w:t>103</w:t>
      </w:r>
      <w:r>
        <w:rPr>
          <w:rStyle w:val="FontStyle64"/>
          <w:i/>
          <w:sz w:val="28"/>
          <w:szCs w:val="28"/>
        </w:rPr>
        <w:t xml:space="preserve"> </w:t>
      </w:r>
    </w:p>
    <w:p w:rsidR="00FF3204" w:rsidRPr="00D81986" w:rsidRDefault="00FF3204" w:rsidP="00D81986">
      <w:pPr>
        <w:pStyle w:val="Style41"/>
        <w:widowControl/>
        <w:tabs>
          <w:tab w:val="left" w:pos="360"/>
          <w:tab w:val="left" w:pos="1276"/>
          <w:tab w:val="left" w:pos="1701"/>
        </w:tabs>
        <w:spacing w:line="240" w:lineRule="auto"/>
        <w:ind w:left="-284" w:firstLine="284"/>
        <w:rPr>
          <w:rStyle w:val="FontStyle64"/>
          <w:sz w:val="28"/>
          <w:szCs w:val="28"/>
        </w:rPr>
      </w:pPr>
      <w:r>
        <w:rPr>
          <w:rStyle w:val="FontStyle64"/>
          <w:sz w:val="28"/>
          <w:szCs w:val="28"/>
        </w:rPr>
        <w:t>Йод и бром в подзем</w:t>
      </w:r>
      <w:r w:rsidR="00DD0880">
        <w:rPr>
          <w:rStyle w:val="FontStyle64"/>
          <w:sz w:val="28"/>
          <w:szCs w:val="28"/>
        </w:rPr>
        <w:t xml:space="preserve">ных рассолах в восточной части </w:t>
      </w:r>
      <w:r>
        <w:rPr>
          <w:rStyle w:val="FontStyle64"/>
          <w:sz w:val="28"/>
          <w:szCs w:val="28"/>
        </w:rPr>
        <w:t xml:space="preserve">Прикаспийской впадины </w:t>
      </w:r>
      <w:r>
        <w:rPr>
          <w:rStyle w:val="FontStyle64"/>
          <w:i/>
          <w:sz w:val="28"/>
          <w:szCs w:val="28"/>
        </w:rPr>
        <w:t xml:space="preserve">81 </w:t>
      </w:r>
    </w:p>
    <w:p w:rsidR="00FF3204" w:rsidRDefault="00FF3204" w:rsidP="00D81986">
      <w:pPr>
        <w:pStyle w:val="Style41"/>
        <w:widowControl/>
        <w:tabs>
          <w:tab w:val="left" w:pos="360"/>
          <w:tab w:val="left" w:pos="1276"/>
        </w:tabs>
        <w:spacing w:line="240" w:lineRule="auto"/>
        <w:ind w:left="-284" w:firstLine="284"/>
        <w:rPr>
          <w:rStyle w:val="FontStyle64"/>
          <w:sz w:val="28"/>
          <w:szCs w:val="28"/>
        </w:rPr>
      </w:pPr>
      <w:r>
        <w:rPr>
          <w:rStyle w:val="FontStyle64"/>
          <w:sz w:val="28"/>
          <w:szCs w:val="28"/>
        </w:rPr>
        <w:t xml:space="preserve">Йодобромные воды Западного Казахстана </w:t>
      </w:r>
      <w:r>
        <w:rPr>
          <w:rStyle w:val="FontStyle64"/>
          <w:i/>
          <w:sz w:val="28"/>
          <w:szCs w:val="28"/>
        </w:rPr>
        <w:t>143</w:t>
      </w:r>
      <w:r>
        <w:rPr>
          <w:rStyle w:val="FontStyle64"/>
          <w:sz w:val="28"/>
          <w:szCs w:val="28"/>
        </w:rPr>
        <w:t xml:space="preserve"> </w:t>
      </w:r>
    </w:p>
    <w:p w:rsidR="00FF3204" w:rsidRDefault="00FF3204" w:rsidP="00D81986">
      <w:pPr>
        <w:pStyle w:val="Style42"/>
        <w:widowControl/>
        <w:tabs>
          <w:tab w:val="left" w:pos="298"/>
          <w:tab w:val="left" w:pos="1134"/>
        </w:tabs>
        <w:spacing w:line="240" w:lineRule="auto"/>
        <w:ind w:left="-284" w:firstLine="284"/>
        <w:jc w:val="both"/>
        <w:rPr>
          <w:rStyle w:val="FontStyle64"/>
          <w:sz w:val="28"/>
          <w:szCs w:val="28"/>
        </w:rPr>
      </w:pPr>
      <w:r>
        <w:rPr>
          <w:rStyle w:val="FontStyle64"/>
          <w:sz w:val="28"/>
          <w:szCs w:val="28"/>
        </w:rPr>
        <w:t xml:space="preserve">Йодобромные воды нижнепермских отложений Актюбинского Приуаралья </w:t>
      </w:r>
      <w:r>
        <w:rPr>
          <w:rStyle w:val="FontStyle64"/>
          <w:i/>
          <w:sz w:val="28"/>
          <w:szCs w:val="28"/>
        </w:rPr>
        <w:t xml:space="preserve">43 </w:t>
      </w:r>
    </w:p>
    <w:p w:rsidR="00FF3204" w:rsidRDefault="00FF3204" w:rsidP="00D81986">
      <w:pPr>
        <w:pStyle w:val="Style41"/>
        <w:widowControl/>
        <w:tabs>
          <w:tab w:val="left" w:pos="374"/>
          <w:tab w:val="left" w:pos="1276"/>
        </w:tabs>
        <w:spacing w:line="240" w:lineRule="auto"/>
        <w:ind w:left="-284" w:firstLine="284"/>
        <w:rPr>
          <w:rStyle w:val="FontStyle64"/>
          <w:sz w:val="28"/>
          <w:szCs w:val="28"/>
        </w:rPr>
      </w:pPr>
      <w:r>
        <w:rPr>
          <w:rStyle w:val="FontStyle64"/>
          <w:sz w:val="28"/>
          <w:szCs w:val="28"/>
        </w:rPr>
        <w:t xml:space="preserve">Использование минеральных вод Казахстана: бальнеологические аспекты </w:t>
      </w:r>
      <w:r>
        <w:rPr>
          <w:rStyle w:val="FontStyle64"/>
          <w:i/>
          <w:sz w:val="28"/>
          <w:szCs w:val="28"/>
        </w:rPr>
        <w:t>432</w:t>
      </w:r>
      <w:r>
        <w:rPr>
          <w:rStyle w:val="FontStyle64"/>
          <w:sz w:val="28"/>
          <w:szCs w:val="28"/>
        </w:rPr>
        <w:t xml:space="preserve"> </w:t>
      </w:r>
    </w:p>
    <w:p w:rsidR="00FF3204" w:rsidRDefault="00FF3204" w:rsidP="00D81986">
      <w:pPr>
        <w:pStyle w:val="Style42"/>
        <w:widowControl/>
        <w:tabs>
          <w:tab w:val="left" w:pos="192"/>
          <w:tab w:val="left" w:pos="993"/>
        </w:tabs>
        <w:spacing w:line="240" w:lineRule="auto"/>
        <w:ind w:left="-284" w:firstLine="284"/>
        <w:jc w:val="both"/>
        <w:rPr>
          <w:rStyle w:val="FontStyle64"/>
          <w:i/>
          <w:sz w:val="28"/>
          <w:szCs w:val="28"/>
          <w:lang w:val="kk-KZ"/>
        </w:rPr>
      </w:pPr>
      <w:r>
        <w:rPr>
          <w:rStyle w:val="FontStyle64"/>
          <w:sz w:val="28"/>
          <w:szCs w:val="28"/>
        </w:rPr>
        <w:t>К вопросу о минерализации грунтовых вод северо-восточного побережья Каспийского моря</w:t>
      </w:r>
      <w:r>
        <w:rPr>
          <w:rStyle w:val="FontStyle64"/>
          <w:sz w:val="28"/>
          <w:szCs w:val="28"/>
          <w:lang w:val="kk-KZ"/>
        </w:rPr>
        <w:t xml:space="preserve"> </w:t>
      </w:r>
      <w:r>
        <w:rPr>
          <w:rStyle w:val="FontStyle64"/>
          <w:i/>
          <w:sz w:val="28"/>
          <w:szCs w:val="28"/>
          <w:lang w:val="kk-KZ"/>
        </w:rPr>
        <w:t>7</w:t>
      </w:r>
    </w:p>
    <w:p w:rsidR="00FF3204" w:rsidRDefault="00FF3204" w:rsidP="00D81986">
      <w:pPr>
        <w:pStyle w:val="Style2"/>
        <w:widowControl/>
        <w:tabs>
          <w:tab w:val="left" w:pos="1276"/>
        </w:tabs>
        <w:spacing w:line="240" w:lineRule="auto"/>
        <w:ind w:left="-284" w:firstLine="284"/>
        <w:rPr>
          <w:rStyle w:val="FontStyle64"/>
          <w:sz w:val="28"/>
          <w:szCs w:val="28"/>
          <w:lang w:val="kk-KZ"/>
        </w:rPr>
      </w:pPr>
      <w:r>
        <w:rPr>
          <w:rStyle w:val="FontStyle64"/>
          <w:sz w:val="28"/>
          <w:szCs w:val="28"/>
        </w:rPr>
        <w:t xml:space="preserve">К интерпретации наблюдаемых изменений Каспийского моря </w:t>
      </w:r>
      <w:r>
        <w:rPr>
          <w:rStyle w:val="FontStyle64"/>
          <w:i/>
          <w:sz w:val="28"/>
          <w:szCs w:val="28"/>
        </w:rPr>
        <w:t>530</w:t>
      </w:r>
      <w:r>
        <w:rPr>
          <w:rStyle w:val="FontStyle64"/>
          <w:sz w:val="28"/>
          <w:szCs w:val="28"/>
        </w:rPr>
        <w:t xml:space="preserve"> </w:t>
      </w:r>
    </w:p>
    <w:p w:rsidR="00FF3204" w:rsidRDefault="00FF3204" w:rsidP="00D81986">
      <w:pPr>
        <w:pStyle w:val="Style41"/>
        <w:widowControl/>
        <w:tabs>
          <w:tab w:val="left" w:pos="389"/>
          <w:tab w:val="left" w:pos="1276"/>
          <w:tab w:val="left" w:pos="1985"/>
        </w:tabs>
        <w:spacing w:line="240" w:lineRule="auto"/>
        <w:ind w:left="-284" w:firstLine="284"/>
        <w:rPr>
          <w:rStyle w:val="FontStyle64"/>
          <w:sz w:val="28"/>
          <w:szCs w:val="28"/>
        </w:rPr>
      </w:pPr>
      <w:r>
        <w:rPr>
          <w:rStyle w:val="FontStyle64"/>
          <w:sz w:val="28"/>
          <w:szCs w:val="28"/>
        </w:rPr>
        <w:t xml:space="preserve">К подземным владениям Нептуна </w:t>
      </w:r>
      <w:r>
        <w:rPr>
          <w:rStyle w:val="FontStyle64"/>
          <w:i/>
          <w:sz w:val="28"/>
          <w:szCs w:val="28"/>
        </w:rPr>
        <w:t xml:space="preserve">225 </w:t>
      </w:r>
    </w:p>
    <w:p w:rsidR="00FF3204" w:rsidRDefault="00FF3204" w:rsidP="00D81986">
      <w:pPr>
        <w:pStyle w:val="Style41"/>
        <w:widowControl/>
        <w:tabs>
          <w:tab w:val="left" w:pos="365"/>
          <w:tab w:val="left" w:pos="1276"/>
        </w:tabs>
        <w:spacing w:line="240" w:lineRule="auto"/>
        <w:ind w:left="-284" w:firstLine="284"/>
        <w:rPr>
          <w:rStyle w:val="FontStyle64"/>
          <w:i/>
          <w:sz w:val="28"/>
          <w:szCs w:val="28"/>
        </w:rPr>
      </w:pPr>
      <w:r>
        <w:rPr>
          <w:rStyle w:val="FontStyle64"/>
          <w:sz w:val="28"/>
          <w:szCs w:val="28"/>
        </w:rPr>
        <w:t xml:space="preserve">Казахстанская Мацеста </w:t>
      </w:r>
      <w:r>
        <w:rPr>
          <w:rStyle w:val="FontStyle64"/>
          <w:i/>
          <w:sz w:val="28"/>
          <w:szCs w:val="28"/>
        </w:rPr>
        <w:t xml:space="preserve">172 </w:t>
      </w:r>
    </w:p>
    <w:p w:rsidR="00FF3204" w:rsidRDefault="00FF3204" w:rsidP="00D81986">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 xml:space="preserve">Как помочь Аральскому морю </w:t>
      </w:r>
      <w:r>
        <w:rPr>
          <w:rStyle w:val="FontStyle64"/>
          <w:i/>
          <w:sz w:val="28"/>
          <w:szCs w:val="28"/>
        </w:rPr>
        <w:t>512</w:t>
      </w:r>
      <w:r>
        <w:rPr>
          <w:rStyle w:val="FontStyle64"/>
          <w:sz w:val="28"/>
          <w:szCs w:val="28"/>
        </w:rPr>
        <w:t xml:space="preserve">  </w:t>
      </w:r>
    </w:p>
    <w:p w:rsidR="00FF3204" w:rsidRDefault="00FF3204" w:rsidP="00D81986">
      <w:pPr>
        <w:pStyle w:val="Style41"/>
        <w:widowControl/>
        <w:tabs>
          <w:tab w:val="left" w:pos="374"/>
          <w:tab w:val="left" w:pos="1276"/>
        </w:tabs>
        <w:spacing w:line="240" w:lineRule="auto"/>
        <w:ind w:left="-284" w:firstLine="284"/>
        <w:rPr>
          <w:rStyle w:val="FontStyle64"/>
          <w:i/>
          <w:sz w:val="28"/>
          <w:szCs w:val="28"/>
        </w:rPr>
      </w:pPr>
      <w:r>
        <w:rPr>
          <w:rStyle w:val="FontStyle64"/>
          <w:sz w:val="28"/>
          <w:szCs w:val="28"/>
        </w:rPr>
        <w:t xml:space="preserve">Как сохранить Аральское море </w:t>
      </w:r>
      <w:r>
        <w:rPr>
          <w:rStyle w:val="FontStyle64"/>
          <w:i/>
          <w:sz w:val="28"/>
          <w:szCs w:val="28"/>
        </w:rPr>
        <w:t xml:space="preserve">360 </w:t>
      </w:r>
    </w:p>
    <w:p w:rsidR="00FF3204" w:rsidRDefault="00FF3204" w:rsidP="00D81986">
      <w:pPr>
        <w:pStyle w:val="Style41"/>
        <w:widowControl/>
        <w:tabs>
          <w:tab w:val="left" w:pos="389"/>
          <w:tab w:val="left" w:pos="1276"/>
          <w:tab w:val="left" w:pos="1985"/>
        </w:tabs>
        <w:spacing w:line="240" w:lineRule="auto"/>
        <w:ind w:left="-284" w:firstLine="284"/>
        <w:rPr>
          <w:rStyle w:val="FontStyle64"/>
          <w:i/>
          <w:sz w:val="28"/>
          <w:szCs w:val="28"/>
        </w:rPr>
      </w:pPr>
      <w:r>
        <w:rPr>
          <w:rStyle w:val="FontStyle64"/>
          <w:sz w:val="28"/>
          <w:szCs w:val="28"/>
        </w:rPr>
        <w:t xml:space="preserve">Капилляр су </w:t>
      </w:r>
      <w:r w:rsidR="003C0CF3">
        <w:rPr>
          <w:rStyle w:val="FontStyle64"/>
          <w:i/>
          <w:sz w:val="28"/>
          <w:szCs w:val="28"/>
        </w:rPr>
        <w:t>218, 623</w:t>
      </w:r>
      <w:r>
        <w:rPr>
          <w:rStyle w:val="FontStyle64"/>
          <w:i/>
          <w:sz w:val="28"/>
          <w:szCs w:val="28"/>
        </w:rPr>
        <w:t xml:space="preserve"> </w:t>
      </w:r>
    </w:p>
    <w:p w:rsidR="00FF3204" w:rsidRDefault="00FF3204" w:rsidP="00D81986">
      <w:pPr>
        <w:pStyle w:val="Style41"/>
        <w:widowControl/>
        <w:tabs>
          <w:tab w:val="left" w:pos="389"/>
          <w:tab w:val="left" w:pos="1276"/>
          <w:tab w:val="left" w:pos="1985"/>
        </w:tabs>
        <w:spacing w:line="240" w:lineRule="auto"/>
        <w:ind w:left="-284" w:firstLine="284"/>
        <w:rPr>
          <w:rStyle w:val="FontStyle64"/>
          <w:sz w:val="28"/>
          <w:szCs w:val="28"/>
          <w:lang w:val="kk-KZ"/>
        </w:rPr>
      </w:pPr>
      <w:r>
        <w:rPr>
          <w:rStyle w:val="FontStyle64"/>
          <w:sz w:val="28"/>
          <w:szCs w:val="28"/>
        </w:rPr>
        <w:t xml:space="preserve">Карст сулары </w:t>
      </w:r>
      <w:r>
        <w:rPr>
          <w:rStyle w:val="FontStyle64"/>
          <w:i/>
          <w:sz w:val="28"/>
          <w:szCs w:val="28"/>
        </w:rPr>
        <w:t>219</w:t>
      </w:r>
      <w:r>
        <w:rPr>
          <w:rStyle w:val="FontStyle64"/>
          <w:sz w:val="28"/>
          <w:szCs w:val="28"/>
          <w:lang w:val="kk-KZ"/>
        </w:rPr>
        <w:t xml:space="preserve"> </w:t>
      </w:r>
    </w:p>
    <w:p w:rsidR="00AA1208" w:rsidRDefault="00AA1208" w:rsidP="00AA1208">
      <w:pPr>
        <w:pStyle w:val="Style41"/>
        <w:widowControl/>
        <w:tabs>
          <w:tab w:val="left" w:pos="379"/>
          <w:tab w:val="left" w:pos="1276"/>
        </w:tabs>
        <w:spacing w:line="240" w:lineRule="auto"/>
        <w:ind w:left="-284" w:firstLine="284"/>
        <w:rPr>
          <w:rStyle w:val="FontStyle64"/>
          <w:sz w:val="28"/>
          <w:szCs w:val="28"/>
        </w:rPr>
      </w:pPr>
      <w:r>
        <w:rPr>
          <w:rStyle w:val="FontStyle64"/>
          <w:sz w:val="28"/>
          <w:szCs w:val="28"/>
        </w:rPr>
        <w:t>Карта геотермальных в</w:t>
      </w:r>
      <w:r w:rsidR="00DD0880">
        <w:rPr>
          <w:rStyle w:val="FontStyle64"/>
          <w:sz w:val="28"/>
          <w:szCs w:val="28"/>
        </w:rPr>
        <w:t>од Казахстана (перспективные во</w:t>
      </w:r>
      <w:r>
        <w:rPr>
          <w:rStyle w:val="FontStyle64"/>
          <w:sz w:val="28"/>
          <w:szCs w:val="28"/>
        </w:rPr>
        <w:t>донос</w:t>
      </w:r>
      <w:r w:rsidR="00DD0880">
        <w:rPr>
          <w:rStyle w:val="FontStyle64"/>
          <w:sz w:val="28"/>
          <w:szCs w:val="28"/>
        </w:rPr>
        <w:t>ные комплексы). Масштаб 1:1 500</w:t>
      </w:r>
      <w:r>
        <w:rPr>
          <w:rStyle w:val="FontStyle64"/>
          <w:sz w:val="28"/>
          <w:szCs w:val="28"/>
        </w:rPr>
        <w:t xml:space="preserve">000 </w:t>
      </w:r>
      <w:r>
        <w:rPr>
          <w:rStyle w:val="FontStyle64"/>
          <w:i/>
          <w:sz w:val="28"/>
          <w:szCs w:val="28"/>
        </w:rPr>
        <w:t xml:space="preserve">487 </w:t>
      </w:r>
    </w:p>
    <w:p w:rsidR="00FF3204" w:rsidRPr="00535919" w:rsidRDefault="00FF3204" w:rsidP="00535919">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Карта гидрогеохимической зональности подземных</w:t>
      </w:r>
      <w:r w:rsidR="00DD0880">
        <w:rPr>
          <w:rStyle w:val="FontStyle64"/>
          <w:sz w:val="28"/>
          <w:szCs w:val="28"/>
        </w:rPr>
        <w:t xml:space="preserve"> вод Казахской ССР. Масштаб 1:7000</w:t>
      </w:r>
      <w:r>
        <w:rPr>
          <w:rStyle w:val="FontStyle64"/>
          <w:sz w:val="28"/>
          <w:szCs w:val="28"/>
        </w:rPr>
        <w:t xml:space="preserve">000 </w:t>
      </w:r>
      <w:r w:rsidRPr="00535919">
        <w:rPr>
          <w:rStyle w:val="FontStyle64"/>
          <w:i/>
          <w:sz w:val="28"/>
          <w:szCs w:val="28"/>
        </w:rPr>
        <w:t>375</w:t>
      </w:r>
      <w:r w:rsidR="00DD0880">
        <w:rPr>
          <w:rStyle w:val="FontStyle64"/>
          <w:sz w:val="28"/>
          <w:szCs w:val="28"/>
        </w:rPr>
        <w:t xml:space="preserve"> </w:t>
      </w:r>
    </w:p>
    <w:p w:rsidR="00FF3204" w:rsidRPr="00535919" w:rsidRDefault="00FF3204" w:rsidP="00535919">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Карта коэффициентов подземного стока СССР в процентах от осадков. Масш</w:t>
      </w:r>
      <w:r w:rsidRPr="00535919">
        <w:rPr>
          <w:rStyle w:val="FontStyle64"/>
          <w:sz w:val="28"/>
          <w:szCs w:val="28"/>
        </w:rPr>
        <w:t>т</w:t>
      </w:r>
      <w:r>
        <w:rPr>
          <w:rStyle w:val="FontStyle64"/>
          <w:sz w:val="28"/>
          <w:szCs w:val="28"/>
        </w:rPr>
        <w:t>аб 1: 5</w:t>
      </w:r>
      <w:r w:rsidR="00DD0880">
        <w:rPr>
          <w:rStyle w:val="FontStyle64"/>
          <w:sz w:val="28"/>
          <w:szCs w:val="28"/>
        </w:rPr>
        <w:t>000</w:t>
      </w:r>
      <w:r>
        <w:rPr>
          <w:rStyle w:val="FontStyle64"/>
          <w:sz w:val="28"/>
          <w:szCs w:val="28"/>
        </w:rPr>
        <w:t xml:space="preserve">000 </w:t>
      </w:r>
      <w:r w:rsidRPr="00535919">
        <w:rPr>
          <w:rStyle w:val="FontStyle64"/>
          <w:i/>
          <w:sz w:val="28"/>
          <w:szCs w:val="28"/>
        </w:rPr>
        <w:t>62</w:t>
      </w:r>
      <w:r>
        <w:rPr>
          <w:rStyle w:val="FontStyle64"/>
          <w:sz w:val="28"/>
          <w:szCs w:val="28"/>
        </w:rPr>
        <w:t xml:space="preserve"> </w:t>
      </w:r>
    </w:p>
    <w:p w:rsidR="00FF3204" w:rsidRDefault="00FF3204" w:rsidP="00535919">
      <w:pPr>
        <w:pStyle w:val="Style41"/>
        <w:widowControl/>
        <w:tabs>
          <w:tab w:val="left" w:pos="370"/>
          <w:tab w:val="left" w:pos="1276"/>
        </w:tabs>
        <w:spacing w:line="240" w:lineRule="auto"/>
        <w:ind w:left="-284" w:firstLine="284"/>
        <w:rPr>
          <w:rStyle w:val="FontStyle64"/>
          <w:sz w:val="28"/>
          <w:szCs w:val="28"/>
        </w:rPr>
      </w:pPr>
      <w:r>
        <w:rPr>
          <w:rStyle w:val="FontStyle64"/>
          <w:sz w:val="28"/>
          <w:szCs w:val="28"/>
        </w:rPr>
        <w:t>Карта модулей подземного сто</w:t>
      </w:r>
      <w:r w:rsidR="00DD0880">
        <w:rPr>
          <w:rStyle w:val="FontStyle64"/>
          <w:sz w:val="28"/>
          <w:szCs w:val="28"/>
        </w:rPr>
        <w:t>ка Казахстана. Масштаб 1: 2 500</w:t>
      </w:r>
      <w:r>
        <w:rPr>
          <w:rStyle w:val="FontStyle64"/>
          <w:sz w:val="28"/>
          <w:szCs w:val="28"/>
        </w:rPr>
        <w:t xml:space="preserve">000 </w:t>
      </w:r>
      <w:r w:rsidRPr="00535919">
        <w:rPr>
          <w:rStyle w:val="FontStyle64"/>
          <w:i/>
          <w:sz w:val="28"/>
          <w:szCs w:val="28"/>
        </w:rPr>
        <w:t>129</w:t>
      </w:r>
      <w:r w:rsidRPr="00535919">
        <w:rPr>
          <w:rStyle w:val="FontStyle64"/>
          <w:sz w:val="28"/>
          <w:szCs w:val="28"/>
        </w:rPr>
        <w:t xml:space="preserve"> </w:t>
      </w:r>
    </w:p>
    <w:p w:rsidR="00FF3204" w:rsidRPr="00535919" w:rsidRDefault="00FF3204" w:rsidP="00535919">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Карта подземного стока зоны интенсивного водообмена СССР. Масш</w:t>
      </w:r>
      <w:r w:rsidRPr="00535919">
        <w:rPr>
          <w:rStyle w:val="FontStyle64"/>
          <w:sz w:val="28"/>
          <w:szCs w:val="28"/>
        </w:rPr>
        <w:t>т</w:t>
      </w:r>
      <w:r>
        <w:rPr>
          <w:rStyle w:val="FontStyle64"/>
          <w:sz w:val="28"/>
          <w:szCs w:val="28"/>
        </w:rPr>
        <w:t>аб 1</w:t>
      </w:r>
      <w:r w:rsidRPr="00535919">
        <w:rPr>
          <w:rStyle w:val="FontStyle64"/>
          <w:sz w:val="28"/>
          <w:szCs w:val="28"/>
        </w:rPr>
        <w:t xml:space="preserve">: </w:t>
      </w:r>
      <w:r w:rsidR="00DD0880">
        <w:rPr>
          <w:rStyle w:val="FontStyle64"/>
          <w:sz w:val="28"/>
          <w:szCs w:val="28"/>
        </w:rPr>
        <w:t>5000</w:t>
      </w:r>
      <w:r>
        <w:rPr>
          <w:rStyle w:val="FontStyle64"/>
          <w:sz w:val="28"/>
          <w:szCs w:val="28"/>
        </w:rPr>
        <w:t xml:space="preserve">000 </w:t>
      </w:r>
      <w:r w:rsidRPr="00535919">
        <w:rPr>
          <w:rStyle w:val="FontStyle64"/>
          <w:i/>
          <w:sz w:val="28"/>
          <w:szCs w:val="28"/>
        </w:rPr>
        <w:t>63</w:t>
      </w:r>
      <w:r w:rsidRPr="00535919">
        <w:rPr>
          <w:rStyle w:val="FontStyle64"/>
          <w:sz w:val="28"/>
          <w:szCs w:val="28"/>
        </w:rPr>
        <w:t xml:space="preserve"> </w:t>
      </w:r>
    </w:p>
    <w:p w:rsidR="00FF3204" w:rsidRDefault="00FF3204" w:rsidP="00535919">
      <w:pPr>
        <w:pStyle w:val="Style41"/>
        <w:widowControl/>
        <w:tabs>
          <w:tab w:val="left" w:pos="394"/>
          <w:tab w:val="left" w:pos="1276"/>
        </w:tabs>
        <w:spacing w:line="240" w:lineRule="auto"/>
        <w:ind w:left="-284" w:firstLine="284"/>
        <w:rPr>
          <w:rStyle w:val="FontStyle64"/>
          <w:sz w:val="28"/>
          <w:szCs w:val="28"/>
        </w:rPr>
      </w:pPr>
      <w:r>
        <w:rPr>
          <w:rStyle w:val="FontStyle64"/>
          <w:sz w:val="28"/>
          <w:szCs w:val="28"/>
        </w:rPr>
        <w:t>Карта подземного с</w:t>
      </w:r>
      <w:r w:rsidR="00DD0880">
        <w:rPr>
          <w:rStyle w:val="FontStyle64"/>
          <w:sz w:val="28"/>
          <w:szCs w:val="28"/>
        </w:rPr>
        <w:t>тока Казахской ССР. Масштаб 1:7000</w:t>
      </w:r>
      <w:r>
        <w:rPr>
          <w:rStyle w:val="FontStyle64"/>
          <w:sz w:val="28"/>
          <w:szCs w:val="28"/>
        </w:rPr>
        <w:t xml:space="preserve">000 </w:t>
      </w:r>
      <w:r w:rsidRPr="00535919">
        <w:rPr>
          <w:rStyle w:val="FontStyle64"/>
          <w:i/>
          <w:sz w:val="28"/>
          <w:szCs w:val="28"/>
        </w:rPr>
        <w:t>376</w:t>
      </w:r>
      <w:r w:rsidRPr="00535919">
        <w:rPr>
          <w:rStyle w:val="FontStyle64"/>
          <w:sz w:val="28"/>
          <w:szCs w:val="28"/>
        </w:rPr>
        <w:t xml:space="preserve"> </w:t>
      </w:r>
    </w:p>
    <w:p w:rsidR="00FF3204" w:rsidRDefault="00FF3204" w:rsidP="00535919">
      <w:pPr>
        <w:pStyle w:val="Style41"/>
        <w:widowControl/>
        <w:tabs>
          <w:tab w:val="left" w:pos="389"/>
          <w:tab w:val="left" w:pos="1276"/>
        </w:tabs>
        <w:spacing w:line="240" w:lineRule="auto"/>
        <w:ind w:left="-284" w:firstLine="284"/>
        <w:rPr>
          <w:rStyle w:val="FontStyle64"/>
          <w:sz w:val="28"/>
          <w:szCs w:val="28"/>
        </w:rPr>
      </w:pPr>
      <w:r>
        <w:rPr>
          <w:rStyle w:val="FontStyle64"/>
          <w:sz w:val="28"/>
          <w:szCs w:val="28"/>
        </w:rPr>
        <w:t>Карта подземного стока СССР в процентах от общего речного стока. Масш</w:t>
      </w:r>
      <w:r w:rsidRPr="00535919">
        <w:rPr>
          <w:rStyle w:val="FontStyle64"/>
          <w:sz w:val="28"/>
          <w:szCs w:val="28"/>
        </w:rPr>
        <w:t>т</w:t>
      </w:r>
      <w:r w:rsidR="00DD0880">
        <w:rPr>
          <w:rStyle w:val="FontStyle64"/>
          <w:sz w:val="28"/>
          <w:szCs w:val="28"/>
        </w:rPr>
        <w:t>аб 1: 5</w:t>
      </w:r>
      <w:r>
        <w:rPr>
          <w:rStyle w:val="FontStyle64"/>
          <w:sz w:val="28"/>
          <w:szCs w:val="28"/>
        </w:rPr>
        <w:t xml:space="preserve">000 000 </w:t>
      </w:r>
      <w:r w:rsidRPr="00535919">
        <w:rPr>
          <w:rStyle w:val="FontStyle64"/>
          <w:i/>
          <w:sz w:val="28"/>
          <w:szCs w:val="28"/>
        </w:rPr>
        <w:t>64</w:t>
      </w:r>
      <w:r w:rsidRPr="00535919">
        <w:rPr>
          <w:rStyle w:val="FontStyle64"/>
          <w:sz w:val="28"/>
          <w:szCs w:val="28"/>
        </w:rPr>
        <w:t xml:space="preserve"> </w:t>
      </w:r>
    </w:p>
    <w:p w:rsidR="00FF3204" w:rsidRDefault="00FF3204" w:rsidP="002435DA">
      <w:pPr>
        <w:pStyle w:val="Style41"/>
        <w:widowControl/>
        <w:tabs>
          <w:tab w:val="left" w:pos="379"/>
          <w:tab w:val="left" w:pos="1276"/>
        </w:tabs>
        <w:spacing w:line="240" w:lineRule="auto"/>
        <w:ind w:left="720" w:hanging="862"/>
        <w:rPr>
          <w:rStyle w:val="FontStyle64"/>
          <w:sz w:val="28"/>
          <w:szCs w:val="28"/>
        </w:rPr>
      </w:pPr>
      <w:r>
        <w:rPr>
          <w:rStyle w:val="FontStyle64"/>
          <w:sz w:val="28"/>
          <w:szCs w:val="28"/>
        </w:rPr>
        <w:t>Карта подземн</w:t>
      </w:r>
      <w:r w:rsidR="00DD0880">
        <w:rPr>
          <w:rStyle w:val="FontStyle64"/>
          <w:sz w:val="28"/>
          <w:szCs w:val="28"/>
        </w:rPr>
        <w:t>ого стока СССР. Масштаб 1:2 500</w:t>
      </w:r>
      <w:r>
        <w:rPr>
          <w:rStyle w:val="FontStyle64"/>
          <w:sz w:val="28"/>
          <w:szCs w:val="28"/>
        </w:rPr>
        <w:t>000</w:t>
      </w:r>
      <w:r w:rsidR="00DD0880">
        <w:rPr>
          <w:rStyle w:val="FontStyle64"/>
          <w:sz w:val="28"/>
          <w:szCs w:val="28"/>
        </w:rPr>
        <w:t xml:space="preserve"> </w:t>
      </w:r>
      <w:r>
        <w:rPr>
          <w:rStyle w:val="FontStyle64"/>
          <w:i/>
          <w:sz w:val="28"/>
          <w:szCs w:val="28"/>
        </w:rPr>
        <w:t>289</w:t>
      </w:r>
    </w:p>
    <w:p w:rsidR="00FF3204" w:rsidRDefault="00FF3204" w:rsidP="002435DA">
      <w:pPr>
        <w:pStyle w:val="Style41"/>
        <w:widowControl/>
        <w:tabs>
          <w:tab w:val="left" w:pos="394"/>
          <w:tab w:val="left" w:pos="1276"/>
        </w:tabs>
        <w:spacing w:line="240" w:lineRule="auto"/>
        <w:ind w:left="720" w:hanging="862"/>
        <w:rPr>
          <w:rStyle w:val="FontStyle64"/>
          <w:sz w:val="28"/>
          <w:szCs w:val="28"/>
        </w:rPr>
      </w:pPr>
      <w:r>
        <w:rPr>
          <w:rStyle w:val="FontStyle64"/>
          <w:sz w:val="28"/>
          <w:szCs w:val="28"/>
        </w:rPr>
        <w:t xml:space="preserve">Карта подземных </w:t>
      </w:r>
      <w:r w:rsidR="00DD0880">
        <w:rPr>
          <w:rStyle w:val="FontStyle64"/>
          <w:sz w:val="28"/>
          <w:szCs w:val="28"/>
        </w:rPr>
        <w:t>вод Казахской ССР. Масштаб 1: 5000</w:t>
      </w:r>
      <w:r>
        <w:rPr>
          <w:rStyle w:val="FontStyle64"/>
          <w:sz w:val="28"/>
          <w:szCs w:val="28"/>
        </w:rPr>
        <w:t xml:space="preserve">000 </w:t>
      </w:r>
      <w:r>
        <w:rPr>
          <w:rStyle w:val="FontStyle64"/>
          <w:i/>
          <w:sz w:val="28"/>
          <w:szCs w:val="28"/>
        </w:rPr>
        <w:t>3</w:t>
      </w:r>
      <w:r>
        <w:rPr>
          <w:rStyle w:val="FontStyle64"/>
          <w:b/>
          <w:i/>
          <w:sz w:val="28"/>
          <w:szCs w:val="28"/>
        </w:rPr>
        <w:t>77</w:t>
      </w:r>
      <w:r>
        <w:rPr>
          <w:rStyle w:val="FontStyle64"/>
          <w:i/>
          <w:sz w:val="28"/>
          <w:szCs w:val="28"/>
        </w:rPr>
        <w:t xml:space="preserve"> </w:t>
      </w:r>
    </w:p>
    <w:p w:rsidR="00FF3204" w:rsidRDefault="00FF3204" w:rsidP="002435DA">
      <w:pPr>
        <w:pStyle w:val="Style41"/>
        <w:widowControl/>
        <w:tabs>
          <w:tab w:val="left" w:pos="365"/>
          <w:tab w:val="left" w:pos="1276"/>
        </w:tabs>
        <w:spacing w:line="240" w:lineRule="auto"/>
        <w:ind w:left="-284" w:firstLine="142"/>
        <w:rPr>
          <w:rStyle w:val="FontStyle64"/>
          <w:sz w:val="28"/>
          <w:szCs w:val="28"/>
        </w:rPr>
      </w:pPr>
      <w:r>
        <w:rPr>
          <w:rStyle w:val="FontStyle64"/>
          <w:sz w:val="28"/>
          <w:szCs w:val="28"/>
        </w:rPr>
        <w:lastRenderedPageBreak/>
        <w:t xml:space="preserve">Карта подземных вод пастбищных территорий Казахстана и региональная оценка ресурсов артезианских и грунтовых вод </w:t>
      </w:r>
      <w:r>
        <w:rPr>
          <w:rStyle w:val="FontStyle64"/>
          <w:i/>
          <w:sz w:val="28"/>
          <w:szCs w:val="28"/>
        </w:rPr>
        <w:t>173</w:t>
      </w:r>
      <w:r>
        <w:rPr>
          <w:rStyle w:val="FontStyle64"/>
          <w:sz w:val="28"/>
          <w:szCs w:val="28"/>
        </w:rPr>
        <w:t xml:space="preserve"> </w:t>
      </w:r>
    </w:p>
    <w:p w:rsidR="00FF3204" w:rsidRDefault="00FF3204" w:rsidP="002435DA">
      <w:pPr>
        <w:pStyle w:val="Style41"/>
        <w:widowControl/>
        <w:tabs>
          <w:tab w:val="left" w:pos="394"/>
          <w:tab w:val="left" w:pos="1276"/>
        </w:tabs>
        <w:spacing w:line="240" w:lineRule="auto"/>
        <w:ind w:left="-284" w:firstLine="142"/>
        <w:rPr>
          <w:rStyle w:val="FontStyle64"/>
          <w:sz w:val="28"/>
          <w:szCs w:val="28"/>
        </w:rPr>
      </w:pPr>
      <w:r>
        <w:rPr>
          <w:rStyle w:val="FontStyle64"/>
          <w:sz w:val="28"/>
          <w:szCs w:val="28"/>
        </w:rPr>
        <w:t xml:space="preserve">Карта подземных минеральных </w:t>
      </w:r>
      <w:r w:rsidR="00713DA2">
        <w:rPr>
          <w:rStyle w:val="FontStyle64"/>
          <w:sz w:val="28"/>
          <w:szCs w:val="28"/>
        </w:rPr>
        <w:t>вод Казахстана. Масштаб 1:1 500</w:t>
      </w:r>
      <w:r>
        <w:rPr>
          <w:rStyle w:val="FontStyle64"/>
          <w:sz w:val="28"/>
          <w:szCs w:val="28"/>
        </w:rPr>
        <w:t xml:space="preserve">000 </w:t>
      </w:r>
      <w:r>
        <w:rPr>
          <w:rStyle w:val="FontStyle64"/>
          <w:i/>
          <w:sz w:val="28"/>
          <w:szCs w:val="28"/>
        </w:rPr>
        <w:t>421</w:t>
      </w:r>
      <w:r>
        <w:rPr>
          <w:rStyle w:val="FontStyle64"/>
          <w:sz w:val="28"/>
          <w:szCs w:val="28"/>
        </w:rPr>
        <w:t xml:space="preserve"> </w:t>
      </w:r>
    </w:p>
    <w:p w:rsidR="00FF3204" w:rsidRDefault="00FF3204" w:rsidP="002435DA">
      <w:pPr>
        <w:pStyle w:val="Style41"/>
        <w:widowControl/>
        <w:tabs>
          <w:tab w:val="left" w:pos="394"/>
          <w:tab w:val="left" w:pos="1276"/>
        </w:tabs>
        <w:spacing w:line="240" w:lineRule="auto"/>
        <w:ind w:left="-284" w:firstLine="142"/>
        <w:rPr>
          <w:rStyle w:val="FontStyle64"/>
          <w:sz w:val="28"/>
          <w:szCs w:val="28"/>
        </w:rPr>
      </w:pPr>
      <w:r>
        <w:rPr>
          <w:rStyle w:val="FontStyle64"/>
          <w:sz w:val="28"/>
          <w:szCs w:val="28"/>
        </w:rPr>
        <w:t xml:space="preserve">Карта подземных термальных </w:t>
      </w:r>
      <w:r w:rsidR="00713DA2">
        <w:rPr>
          <w:rStyle w:val="FontStyle64"/>
          <w:sz w:val="28"/>
          <w:szCs w:val="28"/>
        </w:rPr>
        <w:t>вод Казахской ССР. Масштаб 1: 7000</w:t>
      </w:r>
      <w:r>
        <w:rPr>
          <w:rStyle w:val="FontStyle64"/>
          <w:sz w:val="28"/>
          <w:szCs w:val="28"/>
        </w:rPr>
        <w:t xml:space="preserve">000 </w:t>
      </w:r>
      <w:r>
        <w:rPr>
          <w:rStyle w:val="FontStyle64"/>
          <w:i/>
          <w:sz w:val="28"/>
          <w:szCs w:val="28"/>
        </w:rPr>
        <w:t>378</w:t>
      </w:r>
      <w:r>
        <w:rPr>
          <w:rStyle w:val="FontStyle64"/>
          <w:sz w:val="28"/>
          <w:szCs w:val="28"/>
        </w:rPr>
        <w:t xml:space="preserve"> </w:t>
      </w:r>
    </w:p>
    <w:p w:rsidR="00FF3204" w:rsidRDefault="00FF3204" w:rsidP="002435DA">
      <w:pPr>
        <w:pStyle w:val="Style41"/>
        <w:widowControl/>
        <w:tabs>
          <w:tab w:val="left" w:pos="379"/>
          <w:tab w:val="left" w:pos="1276"/>
        </w:tabs>
        <w:spacing w:line="240" w:lineRule="auto"/>
        <w:ind w:left="-284" w:firstLine="142"/>
        <w:rPr>
          <w:rStyle w:val="FontStyle64"/>
          <w:sz w:val="28"/>
          <w:szCs w:val="28"/>
        </w:rPr>
      </w:pPr>
      <w:r>
        <w:rPr>
          <w:rStyle w:val="FontStyle64"/>
          <w:sz w:val="28"/>
          <w:szCs w:val="28"/>
        </w:rPr>
        <w:t>Карта распределения ресурсов подземных вод Каза</w:t>
      </w:r>
      <w:r>
        <w:rPr>
          <w:rStyle w:val="FontStyle64"/>
          <w:sz w:val="28"/>
          <w:szCs w:val="28"/>
          <w:lang w:val="kk-KZ"/>
        </w:rPr>
        <w:t>хстана.</w:t>
      </w:r>
      <w:r>
        <w:rPr>
          <w:rStyle w:val="FontStyle64"/>
          <w:sz w:val="28"/>
          <w:szCs w:val="28"/>
        </w:rPr>
        <w:t xml:space="preserve"> Масштаб </w:t>
      </w:r>
      <w:r>
        <w:rPr>
          <w:rStyle w:val="FontStyle64"/>
          <w:sz w:val="28"/>
          <w:szCs w:val="28"/>
          <w:lang w:val="kk-KZ"/>
        </w:rPr>
        <w:t>1:</w:t>
      </w:r>
      <w:r w:rsidR="00713DA2">
        <w:rPr>
          <w:rStyle w:val="FontStyle64"/>
          <w:sz w:val="28"/>
          <w:szCs w:val="28"/>
        </w:rPr>
        <w:t>2 500</w:t>
      </w:r>
      <w:r>
        <w:rPr>
          <w:rStyle w:val="FontStyle64"/>
          <w:sz w:val="28"/>
          <w:szCs w:val="28"/>
        </w:rPr>
        <w:t>000</w:t>
      </w:r>
      <w:r>
        <w:rPr>
          <w:rStyle w:val="FontStyle64"/>
          <w:i/>
          <w:sz w:val="28"/>
          <w:szCs w:val="28"/>
        </w:rPr>
        <w:t>305</w:t>
      </w:r>
      <w:r>
        <w:rPr>
          <w:rStyle w:val="FontStyle64"/>
          <w:sz w:val="28"/>
          <w:szCs w:val="28"/>
        </w:rPr>
        <w:t xml:space="preserve"> </w:t>
      </w:r>
    </w:p>
    <w:p w:rsidR="00FF3204" w:rsidRDefault="00FF3204" w:rsidP="002435DA">
      <w:pPr>
        <w:pStyle w:val="Style46"/>
        <w:widowControl/>
        <w:tabs>
          <w:tab w:val="left" w:pos="374"/>
          <w:tab w:val="left" w:pos="1276"/>
        </w:tabs>
        <w:spacing w:line="240" w:lineRule="auto"/>
        <w:ind w:left="-284" w:firstLine="142"/>
        <w:jc w:val="both"/>
        <w:rPr>
          <w:rStyle w:val="FontStyle64"/>
          <w:sz w:val="28"/>
          <w:szCs w:val="28"/>
        </w:rPr>
      </w:pPr>
      <w:r>
        <w:rPr>
          <w:rStyle w:val="FontStyle64"/>
          <w:sz w:val="28"/>
          <w:szCs w:val="28"/>
        </w:rPr>
        <w:t xml:space="preserve">Карта региональных прогнозных эксплуатационных ресурсов подземных вод Казахстана. Масштаб 1:1 500 000 </w:t>
      </w:r>
      <w:r>
        <w:rPr>
          <w:rStyle w:val="FontStyle64"/>
          <w:i/>
          <w:sz w:val="28"/>
          <w:szCs w:val="28"/>
        </w:rPr>
        <w:t xml:space="preserve">361 </w:t>
      </w:r>
    </w:p>
    <w:p w:rsidR="00FF3204" w:rsidRDefault="00FF3204" w:rsidP="002435DA">
      <w:pPr>
        <w:pStyle w:val="Style41"/>
        <w:widowControl/>
        <w:tabs>
          <w:tab w:val="left" w:pos="394"/>
          <w:tab w:val="left" w:pos="1276"/>
        </w:tabs>
        <w:spacing w:line="240" w:lineRule="auto"/>
        <w:ind w:left="-284" w:firstLine="142"/>
        <w:rPr>
          <w:rStyle w:val="FontStyle64"/>
          <w:sz w:val="28"/>
          <w:szCs w:val="28"/>
        </w:rPr>
      </w:pPr>
      <w:r>
        <w:rPr>
          <w:rStyle w:val="FontStyle64"/>
          <w:sz w:val="28"/>
          <w:szCs w:val="28"/>
        </w:rPr>
        <w:t xml:space="preserve">Карта эндогенных геологических процессов Средней Азии и Южного </w:t>
      </w:r>
      <w:r w:rsidR="00713DA2">
        <w:rPr>
          <w:rStyle w:val="FontStyle64"/>
          <w:sz w:val="28"/>
          <w:szCs w:val="28"/>
        </w:rPr>
        <w:t>Казахстана. Масштаб 1:1000</w:t>
      </w:r>
      <w:r>
        <w:rPr>
          <w:rStyle w:val="FontStyle64"/>
          <w:sz w:val="28"/>
          <w:szCs w:val="28"/>
        </w:rPr>
        <w:t xml:space="preserve">000 </w:t>
      </w:r>
      <w:r>
        <w:rPr>
          <w:rStyle w:val="FontStyle64"/>
          <w:i/>
          <w:sz w:val="28"/>
          <w:szCs w:val="28"/>
        </w:rPr>
        <w:t xml:space="preserve">379 </w:t>
      </w:r>
    </w:p>
    <w:p w:rsidR="00FF3204" w:rsidRDefault="00FF3204" w:rsidP="002435DA">
      <w:pPr>
        <w:pStyle w:val="Style41"/>
        <w:widowControl/>
        <w:tabs>
          <w:tab w:val="left" w:pos="389"/>
          <w:tab w:val="left" w:pos="1276"/>
          <w:tab w:val="left" w:pos="1985"/>
        </w:tabs>
        <w:spacing w:line="240" w:lineRule="auto"/>
        <w:ind w:left="-284" w:firstLine="142"/>
        <w:rPr>
          <w:rStyle w:val="FontStyle64"/>
          <w:i/>
          <w:sz w:val="28"/>
          <w:szCs w:val="28"/>
        </w:rPr>
      </w:pPr>
      <w:r>
        <w:rPr>
          <w:rStyle w:val="FontStyle64"/>
          <w:sz w:val="28"/>
          <w:szCs w:val="28"/>
        </w:rPr>
        <w:t xml:space="preserve">Каспий маңы артезиан алабы </w:t>
      </w:r>
      <w:r w:rsidR="003C0CF3">
        <w:rPr>
          <w:rStyle w:val="FontStyle64"/>
          <w:i/>
          <w:sz w:val="28"/>
          <w:szCs w:val="28"/>
        </w:rPr>
        <w:t>220, 624</w:t>
      </w:r>
      <w:r>
        <w:rPr>
          <w:rStyle w:val="FontStyle64"/>
          <w:i/>
          <w:sz w:val="28"/>
          <w:szCs w:val="28"/>
        </w:rPr>
        <w:t xml:space="preserve"> </w:t>
      </w:r>
    </w:p>
    <w:p w:rsidR="00FF3204" w:rsidRDefault="00FF3204" w:rsidP="002435DA">
      <w:pPr>
        <w:pStyle w:val="Style1"/>
        <w:widowControl/>
        <w:tabs>
          <w:tab w:val="left" w:pos="1276"/>
        </w:tabs>
        <w:spacing w:line="240" w:lineRule="auto"/>
        <w:ind w:left="-284" w:firstLine="142"/>
        <w:rPr>
          <w:rStyle w:val="FontStyle64"/>
          <w:i/>
          <w:sz w:val="28"/>
          <w:szCs w:val="28"/>
          <w:lang w:val="kk-KZ"/>
        </w:rPr>
      </w:pPr>
      <w:r>
        <w:rPr>
          <w:rStyle w:val="FontStyle64"/>
          <w:sz w:val="28"/>
          <w:szCs w:val="28"/>
          <w:lang w:val="kk-KZ"/>
        </w:rPr>
        <w:t xml:space="preserve">Каспий </w:t>
      </w:r>
      <w:r>
        <w:rPr>
          <w:rStyle w:val="FontStyle72"/>
          <w:rFonts w:ascii="Times New Roman" w:hAnsi="Times New Roman"/>
          <w:sz w:val="28"/>
          <w:szCs w:val="28"/>
          <w:lang w:val="kk-KZ"/>
        </w:rPr>
        <w:t xml:space="preserve">теңізі </w:t>
      </w:r>
      <w:r>
        <w:rPr>
          <w:rStyle w:val="FontStyle64"/>
          <w:sz w:val="28"/>
          <w:szCs w:val="28"/>
          <w:lang w:val="kk-KZ"/>
        </w:rPr>
        <w:t xml:space="preserve">көтеріле </w:t>
      </w:r>
      <w:r>
        <w:rPr>
          <w:rStyle w:val="FontStyle72"/>
          <w:rFonts w:ascii="Times New Roman" w:hAnsi="Times New Roman"/>
          <w:sz w:val="28"/>
          <w:szCs w:val="28"/>
          <w:lang w:val="kk-KZ"/>
        </w:rPr>
        <w:t xml:space="preserve">бере ме? </w:t>
      </w:r>
      <w:r>
        <w:rPr>
          <w:rStyle w:val="FontStyle72"/>
          <w:rFonts w:ascii="Times New Roman" w:hAnsi="Times New Roman"/>
          <w:i/>
          <w:sz w:val="28"/>
          <w:szCs w:val="28"/>
          <w:lang w:val="kk-KZ"/>
        </w:rPr>
        <w:t xml:space="preserve">553 </w:t>
      </w:r>
    </w:p>
    <w:p w:rsidR="00FF3204" w:rsidRPr="00FF3204" w:rsidRDefault="00FF3204" w:rsidP="002435DA">
      <w:pPr>
        <w:pStyle w:val="Style51"/>
        <w:widowControl/>
        <w:tabs>
          <w:tab w:val="left" w:pos="1276"/>
        </w:tabs>
        <w:spacing w:line="240" w:lineRule="auto"/>
        <w:ind w:left="-284" w:firstLine="142"/>
        <w:rPr>
          <w:rStyle w:val="FontStyle91"/>
          <w:sz w:val="28"/>
          <w:szCs w:val="28"/>
          <w:lang w:val="kk-KZ"/>
        </w:rPr>
      </w:pPr>
      <w:r>
        <w:rPr>
          <w:rStyle w:val="FontStyle64"/>
          <w:sz w:val="28"/>
          <w:szCs w:val="28"/>
          <w:lang w:val="kk-KZ"/>
        </w:rPr>
        <w:t xml:space="preserve">Каспий </w:t>
      </w:r>
      <w:r>
        <w:rPr>
          <w:rStyle w:val="FontStyle91"/>
          <w:sz w:val="28"/>
          <w:szCs w:val="28"/>
          <w:lang w:val="kk-KZ"/>
        </w:rPr>
        <w:t xml:space="preserve">теңізі қайда </w:t>
      </w:r>
      <w:r>
        <w:rPr>
          <w:rStyle w:val="FontStyle64"/>
          <w:sz w:val="28"/>
          <w:szCs w:val="28"/>
          <w:lang w:val="kk-KZ"/>
        </w:rPr>
        <w:t xml:space="preserve">барады, </w:t>
      </w:r>
      <w:r>
        <w:rPr>
          <w:rStyle w:val="FontStyle91"/>
          <w:sz w:val="28"/>
          <w:szCs w:val="28"/>
          <w:lang w:val="kk-KZ"/>
        </w:rPr>
        <w:t xml:space="preserve">немесе теңіз </w:t>
      </w:r>
      <w:r>
        <w:rPr>
          <w:rStyle w:val="FontStyle64"/>
          <w:sz w:val="28"/>
          <w:szCs w:val="28"/>
          <w:lang w:val="kk-KZ"/>
        </w:rPr>
        <w:t xml:space="preserve">деңгейінің қарқынды көтерілуі </w:t>
      </w:r>
      <w:r>
        <w:rPr>
          <w:rStyle w:val="FontStyle91"/>
          <w:sz w:val="28"/>
          <w:szCs w:val="28"/>
          <w:lang w:val="kk-KZ"/>
        </w:rPr>
        <w:t xml:space="preserve">тоқтай ма? </w:t>
      </w:r>
      <w:r w:rsidR="003C0CF3">
        <w:rPr>
          <w:rStyle w:val="FontStyle91"/>
          <w:i/>
          <w:sz w:val="28"/>
          <w:szCs w:val="28"/>
          <w:lang w:val="kk-KZ"/>
        </w:rPr>
        <w:t>547</w:t>
      </w:r>
      <w:r>
        <w:rPr>
          <w:rStyle w:val="FontStyle91"/>
          <w:i/>
          <w:sz w:val="28"/>
          <w:szCs w:val="28"/>
          <w:lang w:val="kk-KZ"/>
        </w:rPr>
        <w:t xml:space="preserve"> </w:t>
      </w:r>
    </w:p>
    <w:p w:rsidR="00FF3204" w:rsidRDefault="00FF3204" w:rsidP="002435DA">
      <w:pPr>
        <w:pStyle w:val="Style51"/>
        <w:widowControl/>
        <w:tabs>
          <w:tab w:val="left" w:pos="1276"/>
        </w:tabs>
        <w:spacing w:line="240" w:lineRule="auto"/>
        <w:ind w:left="-284" w:firstLine="142"/>
        <w:rPr>
          <w:rStyle w:val="FontStyle64"/>
          <w:sz w:val="28"/>
          <w:szCs w:val="28"/>
          <w:lang w:eastAsia="en-US"/>
        </w:rPr>
      </w:pPr>
      <w:r>
        <w:rPr>
          <w:rStyle w:val="FontStyle64"/>
          <w:sz w:val="28"/>
          <w:szCs w:val="28"/>
          <w:lang w:eastAsia="en-US"/>
        </w:rPr>
        <w:t xml:space="preserve">Каспийское море и его прибрежная зона: Природные условия и экологическое состояние </w:t>
      </w:r>
      <w:r>
        <w:rPr>
          <w:rStyle w:val="FontStyle64"/>
          <w:i/>
          <w:sz w:val="28"/>
          <w:szCs w:val="28"/>
          <w:lang w:eastAsia="en-US"/>
        </w:rPr>
        <w:t>559</w:t>
      </w:r>
      <w:r>
        <w:rPr>
          <w:rStyle w:val="FontStyle64"/>
          <w:sz w:val="28"/>
          <w:szCs w:val="28"/>
          <w:lang w:eastAsia="en-US"/>
        </w:rPr>
        <w:t xml:space="preserve"> </w:t>
      </w:r>
    </w:p>
    <w:p w:rsidR="00FF3204" w:rsidRDefault="00FF3204" w:rsidP="002435DA">
      <w:pPr>
        <w:pStyle w:val="Style22"/>
        <w:widowControl/>
        <w:tabs>
          <w:tab w:val="left" w:pos="1276"/>
        </w:tabs>
        <w:ind w:left="-284" w:firstLine="142"/>
        <w:jc w:val="both"/>
        <w:rPr>
          <w:rStyle w:val="FontStyle97"/>
          <w:b w:val="0"/>
          <w:sz w:val="28"/>
          <w:szCs w:val="28"/>
          <w:lang w:val="kk-KZ"/>
        </w:rPr>
      </w:pPr>
      <w:r>
        <w:rPr>
          <w:rStyle w:val="FontStyle97"/>
          <w:b w:val="0"/>
          <w:sz w:val="28"/>
          <w:szCs w:val="28"/>
          <w:lang w:val="kk-KZ"/>
        </w:rPr>
        <w:t xml:space="preserve">Кеген-Қарқара артезиан алабы </w:t>
      </w:r>
      <w:r w:rsidR="003C0CF3">
        <w:rPr>
          <w:rStyle w:val="FontStyle97"/>
          <w:b w:val="0"/>
          <w:i/>
          <w:sz w:val="28"/>
          <w:szCs w:val="28"/>
          <w:lang w:val="kk-KZ"/>
        </w:rPr>
        <w:t>650</w:t>
      </w:r>
      <w:r>
        <w:rPr>
          <w:rStyle w:val="FontStyle97"/>
          <w:b w:val="0"/>
          <w:i/>
          <w:sz w:val="28"/>
          <w:szCs w:val="28"/>
          <w:lang w:val="kk-KZ"/>
        </w:rPr>
        <w:t xml:space="preserve"> </w:t>
      </w:r>
    </w:p>
    <w:p w:rsidR="00FF3204" w:rsidRDefault="00FF3204" w:rsidP="002435DA">
      <w:pPr>
        <w:pStyle w:val="Style41"/>
        <w:widowControl/>
        <w:tabs>
          <w:tab w:val="left" w:pos="389"/>
          <w:tab w:val="left" w:pos="1276"/>
          <w:tab w:val="left" w:pos="1985"/>
        </w:tabs>
        <w:spacing w:line="240" w:lineRule="auto"/>
        <w:ind w:left="-284" w:firstLine="142"/>
        <w:rPr>
          <w:rStyle w:val="FontStyle64"/>
          <w:sz w:val="28"/>
          <w:szCs w:val="28"/>
        </w:rPr>
      </w:pPr>
      <w:r>
        <w:rPr>
          <w:rStyle w:val="FontStyle64"/>
          <w:sz w:val="28"/>
          <w:szCs w:val="28"/>
        </w:rPr>
        <w:t xml:space="preserve">Кенесарин Натай </w:t>
      </w:r>
      <w:r>
        <w:rPr>
          <w:rStyle w:val="FontStyle64"/>
          <w:bCs/>
          <w:sz w:val="28"/>
          <w:szCs w:val="28"/>
        </w:rPr>
        <w:t xml:space="preserve">Әзімханұлы </w:t>
      </w:r>
      <w:r>
        <w:rPr>
          <w:rStyle w:val="FontStyle64"/>
          <w:bCs/>
          <w:i/>
          <w:sz w:val="28"/>
          <w:szCs w:val="28"/>
        </w:rPr>
        <w:t>221, 6</w:t>
      </w:r>
      <w:r w:rsidR="003C0CF3">
        <w:rPr>
          <w:rStyle w:val="FontStyle64"/>
          <w:bCs/>
          <w:i/>
          <w:sz w:val="28"/>
          <w:szCs w:val="28"/>
        </w:rPr>
        <w:t>25</w:t>
      </w:r>
      <w:r>
        <w:rPr>
          <w:rStyle w:val="FontStyle64"/>
          <w:sz w:val="28"/>
          <w:szCs w:val="28"/>
        </w:rPr>
        <w:t xml:space="preserve"> </w:t>
      </w:r>
    </w:p>
    <w:p w:rsidR="00FF3204" w:rsidRDefault="00FF3204" w:rsidP="002435DA">
      <w:pPr>
        <w:pStyle w:val="Style5"/>
        <w:widowControl/>
        <w:tabs>
          <w:tab w:val="left" w:pos="1276"/>
        </w:tabs>
        <w:spacing w:line="240" w:lineRule="auto"/>
        <w:ind w:left="-284" w:firstLine="142"/>
        <w:jc w:val="both"/>
        <w:rPr>
          <w:rStyle w:val="FontStyle97"/>
          <w:b w:val="0"/>
          <w:sz w:val="28"/>
          <w:szCs w:val="28"/>
          <w:lang w:val="kk-KZ" w:eastAsia="en-US"/>
        </w:rPr>
      </w:pPr>
      <w:r>
        <w:rPr>
          <w:rStyle w:val="FontStyle97"/>
          <w:b w:val="0"/>
          <w:sz w:val="28"/>
          <w:szCs w:val="28"/>
          <w:lang w:val="kk-KZ"/>
        </w:rPr>
        <w:t xml:space="preserve">Кенесаринның шөберeci </w:t>
      </w:r>
      <w:r w:rsidR="003C0CF3">
        <w:rPr>
          <w:rStyle w:val="FontStyle97"/>
          <w:b w:val="0"/>
          <w:i/>
          <w:sz w:val="28"/>
          <w:szCs w:val="28"/>
          <w:lang w:val="kk-KZ"/>
        </w:rPr>
        <w:t>626</w:t>
      </w:r>
      <w:r>
        <w:rPr>
          <w:rStyle w:val="FontStyle97"/>
          <w:b w:val="0"/>
          <w:i/>
          <w:sz w:val="28"/>
          <w:szCs w:val="28"/>
          <w:lang w:val="kk-KZ"/>
        </w:rPr>
        <w:t xml:space="preserve"> </w:t>
      </w:r>
    </w:p>
    <w:p w:rsidR="00FF3204" w:rsidRDefault="00FF3204" w:rsidP="002435DA">
      <w:pPr>
        <w:pStyle w:val="Style41"/>
        <w:widowControl/>
        <w:tabs>
          <w:tab w:val="left" w:pos="394"/>
          <w:tab w:val="left" w:pos="1276"/>
        </w:tabs>
        <w:spacing w:line="240" w:lineRule="auto"/>
        <w:ind w:left="-284" w:firstLine="142"/>
        <w:rPr>
          <w:rStyle w:val="FontStyle64"/>
          <w:sz w:val="28"/>
          <w:szCs w:val="28"/>
        </w:rPr>
      </w:pPr>
      <w:r>
        <w:rPr>
          <w:rStyle w:val="FontStyle64"/>
          <w:sz w:val="28"/>
          <w:szCs w:val="28"/>
        </w:rPr>
        <w:t xml:space="preserve">Классификация коммунально-питьевых подземных вод аридных районов Казахстана </w:t>
      </w:r>
      <w:r>
        <w:rPr>
          <w:rStyle w:val="FontStyle64"/>
          <w:i/>
          <w:sz w:val="28"/>
          <w:szCs w:val="28"/>
        </w:rPr>
        <w:t>380</w:t>
      </w:r>
      <w:r>
        <w:rPr>
          <w:rStyle w:val="FontStyle64"/>
          <w:sz w:val="28"/>
          <w:szCs w:val="28"/>
        </w:rPr>
        <w:t xml:space="preserve"> </w:t>
      </w:r>
    </w:p>
    <w:p w:rsidR="00FF3204" w:rsidRDefault="00FF3204" w:rsidP="002435DA">
      <w:pPr>
        <w:pStyle w:val="Style41"/>
        <w:widowControl/>
        <w:tabs>
          <w:tab w:val="left" w:pos="384"/>
          <w:tab w:val="left" w:pos="1276"/>
        </w:tabs>
        <w:spacing w:line="240" w:lineRule="auto"/>
        <w:ind w:left="-284" w:firstLine="142"/>
        <w:rPr>
          <w:rStyle w:val="FontStyle64"/>
          <w:sz w:val="28"/>
          <w:szCs w:val="28"/>
        </w:rPr>
      </w:pPr>
      <w:r>
        <w:rPr>
          <w:rStyle w:val="FontStyle64"/>
          <w:sz w:val="28"/>
          <w:szCs w:val="28"/>
        </w:rPr>
        <w:t xml:space="preserve">Классификация подземных вод по степени пригодности для коммунально-питьевого водоснабжения </w:t>
      </w:r>
      <w:r>
        <w:rPr>
          <w:rStyle w:val="FontStyle64"/>
          <w:i/>
          <w:sz w:val="28"/>
          <w:szCs w:val="28"/>
        </w:rPr>
        <w:t>393</w:t>
      </w:r>
      <w:r w:rsidR="00713DA2">
        <w:rPr>
          <w:rStyle w:val="FontStyle64"/>
          <w:sz w:val="28"/>
          <w:szCs w:val="28"/>
        </w:rPr>
        <w:t xml:space="preserve"> </w:t>
      </w:r>
    </w:p>
    <w:p w:rsidR="00326E6C" w:rsidRDefault="00FF3204" w:rsidP="00326E6C">
      <w:pPr>
        <w:pStyle w:val="Style41"/>
        <w:widowControl/>
        <w:tabs>
          <w:tab w:val="left" w:pos="360"/>
          <w:tab w:val="left" w:pos="1276"/>
        </w:tabs>
        <w:spacing w:line="240" w:lineRule="auto"/>
        <w:ind w:left="-284" w:firstLine="142"/>
        <w:rPr>
          <w:rStyle w:val="FontStyle64"/>
          <w:sz w:val="28"/>
          <w:szCs w:val="28"/>
        </w:rPr>
      </w:pPr>
      <w:r>
        <w:rPr>
          <w:rStyle w:val="FontStyle64"/>
          <w:sz w:val="28"/>
          <w:szCs w:val="28"/>
        </w:rPr>
        <w:t xml:space="preserve">Классификация региональных эксплуатационных ресурсов слабоминерализованных подземных вод по характеру их использования </w:t>
      </w:r>
      <w:r>
        <w:rPr>
          <w:rStyle w:val="FontStyle64"/>
          <w:i/>
          <w:sz w:val="28"/>
          <w:szCs w:val="28"/>
        </w:rPr>
        <w:t xml:space="preserve">339 </w:t>
      </w:r>
    </w:p>
    <w:p w:rsidR="00FF3204" w:rsidRDefault="00FF3204" w:rsidP="00535919">
      <w:pPr>
        <w:pStyle w:val="Style41"/>
        <w:widowControl/>
        <w:tabs>
          <w:tab w:val="left" w:pos="360"/>
          <w:tab w:val="left" w:pos="1276"/>
        </w:tabs>
        <w:spacing w:line="240" w:lineRule="auto"/>
        <w:ind w:left="-284" w:firstLine="142"/>
        <w:rPr>
          <w:rStyle w:val="FontStyle64"/>
          <w:sz w:val="28"/>
          <w:szCs w:val="28"/>
        </w:rPr>
      </w:pPr>
      <w:r>
        <w:rPr>
          <w:rStyle w:val="FontStyle64"/>
          <w:sz w:val="28"/>
          <w:szCs w:val="28"/>
        </w:rPr>
        <w:t xml:space="preserve">Коллекторские свойства основных нефтеводоносных горизонтов мезозойских отложений восточной окраины Прикаспийской впадины </w:t>
      </w:r>
      <w:r w:rsidRPr="00535919">
        <w:rPr>
          <w:rStyle w:val="FontStyle64"/>
          <w:i/>
          <w:sz w:val="28"/>
          <w:szCs w:val="28"/>
        </w:rPr>
        <w:t>104</w:t>
      </w:r>
      <w:r>
        <w:rPr>
          <w:rStyle w:val="FontStyle64"/>
          <w:sz w:val="28"/>
          <w:szCs w:val="28"/>
        </w:rPr>
        <w:t xml:space="preserve"> </w:t>
      </w:r>
    </w:p>
    <w:p w:rsidR="00FF3204" w:rsidRDefault="00FF3204" w:rsidP="002435DA">
      <w:pPr>
        <w:pStyle w:val="Style41"/>
        <w:widowControl/>
        <w:tabs>
          <w:tab w:val="left" w:pos="370"/>
          <w:tab w:val="left" w:pos="1276"/>
        </w:tabs>
        <w:spacing w:line="240" w:lineRule="auto"/>
        <w:ind w:left="720" w:hanging="862"/>
        <w:rPr>
          <w:rStyle w:val="FontStyle64"/>
          <w:sz w:val="28"/>
          <w:szCs w:val="28"/>
        </w:rPr>
      </w:pPr>
      <w:r>
        <w:rPr>
          <w:rStyle w:val="FontStyle64"/>
          <w:sz w:val="28"/>
          <w:szCs w:val="28"/>
        </w:rPr>
        <w:t xml:space="preserve">Комплекс гидрогеологических карт Казахстана </w:t>
      </w:r>
      <w:r>
        <w:rPr>
          <w:rStyle w:val="FontStyle64"/>
          <w:i/>
          <w:sz w:val="28"/>
          <w:szCs w:val="28"/>
        </w:rPr>
        <w:t>340</w:t>
      </w:r>
      <w:r>
        <w:rPr>
          <w:rStyle w:val="FontStyle64"/>
          <w:sz w:val="28"/>
          <w:szCs w:val="28"/>
        </w:rPr>
        <w:t xml:space="preserve"> </w:t>
      </w:r>
    </w:p>
    <w:p w:rsidR="00FF3204" w:rsidRDefault="00FF3204" w:rsidP="002435DA">
      <w:pPr>
        <w:pStyle w:val="Style41"/>
        <w:widowControl/>
        <w:tabs>
          <w:tab w:val="left" w:pos="389"/>
          <w:tab w:val="left" w:pos="1276"/>
          <w:tab w:val="left" w:pos="1985"/>
        </w:tabs>
        <w:spacing w:line="240" w:lineRule="auto"/>
        <w:ind w:left="720" w:hanging="862"/>
        <w:rPr>
          <w:rStyle w:val="FontStyle64"/>
          <w:i/>
          <w:sz w:val="28"/>
          <w:szCs w:val="28"/>
        </w:rPr>
      </w:pPr>
      <w:r>
        <w:rPr>
          <w:rStyle w:val="FontStyle64"/>
          <w:sz w:val="28"/>
          <w:szCs w:val="28"/>
        </w:rPr>
        <w:t xml:space="preserve">Конденсациалық сулар </w:t>
      </w:r>
      <w:r>
        <w:rPr>
          <w:rStyle w:val="FontStyle64"/>
          <w:i/>
          <w:sz w:val="28"/>
          <w:szCs w:val="28"/>
        </w:rPr>
        <w:t xml:space="preserve">222 </w:t>
      </w:r>
    </w:p>
    <w:p w:rsidR="00FF3204" w:rsidRDefault="00FF3204" w:rsidP="002435DA">
      <w:pPr>
        <w:pStyle w:val="Style51"/>
        <w:widowControl/>
        <w:tabs>
          <w:tab w:val="left" w:pos="1276"/>
        </w:tabs>
        <w:spacing w:line="240" w:lineRule="auto"/>
        <w:ind w:left="-284" w:firstLine="142"/>
        <w:rPr>
          <w:rStyle w:val="FontStyle64"/>
          <w:sz w:val="28"/>
          <w:szCs w:val="28"/>
        </w:rPr>
      </w:pPr>
      <w:r>
        <w:rPr>
          <w:rStyle w:val="FontStyle64"/>
          <w:sz w:val="28"/>
          <w:szCs w:val="28"/>
        </w:rPr>
        <w:t xml:space="preserve">Концепция сохранения, стабилизации и восстановления Аральского моря </w:t>
      </w:r>
      <w:r>
        <w:rPr>
          <w:rStyle w:val="FontStyle64"/>
          <w:i/>
          <w:sz w:val="28"/>
          <w:szCs w:val="28"/>
        </w:rPr>
        <w:t>531</w:t>
      </w:r>
      <w:r>
        <w:rPr>
          <w:rStyle w:val="FontStyle64"/>
          <w:sz w:val="28"/>
          <w:szCs w:val="28"/>
        </w:rPr>
        <w:t xml:space="preserve"> </w:t>
      </w:r>
    </w:p>
    <w:p w:rsidR="00FF3204" w:rsidRDefault="00FF3204" w:rsidP="002435DA">
      <w:pPr>
        <w:pStyle w:val="Style41"/>
        <w:widowControl/>
        <w:tabs>
          <w:tab w:val="left" w:pos="379"/>
          <w:tab w:val="left" w:pos="1276"/>
        </w:tabs>
        <w:spacing w:line="240" w:lineRule="auto"/>
        <w:ind w:left="720" w:hanging="862"/>
        <w:rPr>
          <w:rStyle w:val="FontStyle64"/>
          <w:i/>
          <w:sz w:val="28"/>
          <w:szCs w:val="28"/>
        </w:rPr>
      </w:pPr>
      <w:r>
        <w:rPr>
          <w:rStyle w:val="FontStyle64"/>
          <w:sz w:val="28"/>
          <w:szCs w:val="28"/>
        </w:rPr>
        <w:t xml:space="preserve">Концепция спасения Арала </w:t>
      </w:r>
      <w:r>
        <w:rPr>
          <w:rStyle w:val="FontStyle64"/>
          <w:i/>
          <w:sz w:val="28"/>
          <w:szCs w:val="28"/>
        </w:rPr>
        <w:t xml:space="preserve">505 </w:t>
      </w:r>
    </w:p>
    <w:p w:rsidR="00FF3204" w:rsidRDefault="00FF3204" w:rsidP="002435DA">
      <w:pPr>
        <w:pStyle w:val="Style22"/>
        <w:widowControl/>
        <w:tabs>
          <w:tab w:val="left" w:pos="1276"/>
        </w:tabs>
        <w:ind w:left="-284" w:firstLine="142"/>
        <w:jc w:val="both"/>
        <w:rPr>
          <w:rStyle w:val="FontStyle97"/>
          <w:b w:val="0"/>
          <w:sz w:val="28"/>
          <w:szCs w:val="28"/>
          <w:lang w:val="kk-KZ"/>
        </w:rPr>
      </w:pPr>
      <w:r>
        <w:rPr>
          <w:rStyle w:val="FontStyle97"/>
          <w:b w:val="0"/>
          <w:sz w:val="28"/>
          <w:szCs w:val="28"/>
        </w:rPr>
        <w:t xml:space="preserve">Корреляционная зависимость изменения температуры и минерализации подземных вод нефтегазоносных пластов Прикаспийской впадины </w:t>
      </w:r>
      <w:r w:rsidR="003C0CF3">
        <w:rPr>
          <w:rStyle w:val="FontStyle97"/>
          <w:b w:val="0"/>
          <w:i/>
          <w:sz w:val="28"/>
          <w:szCs w:val="28"/>
        </w:rPr>
        <w:t>645</w:t>
      </w:r>
      <w:r>
        <w:rPr>
          <w:rStyle w:val="FontStyle97"/>
          <w:b w:val="0"/>
          <w:i/>
          <w:sz w:val="28"/>
          <w:szCs w:val="28"/>
        </w:rPr>
        <w:t xml:space="preserve"> </w:t>
      </w:r>
    </w:p>
    <w:p w:rsidR="00FF3204" w:rsidRDefault="00FF3204" w:rsidP="002435DA">
      <w:pPr>
        <w:pStyle w:val="Style51"/>
        <w:widowControl/>
        <w:tabs>
          <w:tab w:val="left" w:pos="1276"/>
        </w:tabs>
        <w:spacing w:line="240" w:lineRule="auto"/>
        <w:ind w:left="-284" w:firstLine="142"/>
        <w:rPr>
          <w:rStyle w:val="FontStyle64"/>
          <w:i/>
          <w:sz w:val="28"/>
          <w:szCs w:val="28"/>
        </w:rPr>
      </w:pPr>
      <w:r>
        <w:rPr>
          <w:rStyle w:val="FontStyle64"/>
          <w:sz w:val="28"/>
          <w:szCs w:val="28"/>
          <w:lang w:val="kk-KZ"/>
        </w:rPr>
        <w:t xml:space="preserve">Корреляционная зависимость температуры и минерализации пластовых вод по площади и с глубиной </w:t>
      </w:r>
      <w:r w:rsidR="003C0CF3">
        <w:rPr>
          <w:rStyle w:val="FontStyle64"/>
          <w:i/>
          <w:sz w:val="28"/>
          <w:szCs w:val="28"/>
          <w:lang w:val="kk-KZ"/>
        </w:rPr>
        <w:t>602</w:t>
      </w:r>
      <w:r>
        <w:rPr>
          <w:rStyle w:val="FontStyle64"/>
          <w:i/>
          <w:sz w:val="28"/>
          <w:szCs w:val="28"/>
          <w:lang w:val="kk-KZ"/>
        </w:rPr>
        <w:t xml:space="preserve"> </w:t>
      </w:r>
    </w:p>
    <w:p w:rsidR="00FF3204" w:rsidRDefault="00FF3204" w:rsidP="002435DA">
      <w:pPr>
        <w:pStyle w:val="Style41"/>
        <w:widowControl/>
        <w:tabs>
          <w:tab w:val="left" w:pos="384"/>
          <w:tab w:val="left" w:pos="1276"/>
        </w:tabs>
        <w:spacing w:line="240" w:lineRule="auto"/>
        <w:ind w:left="-284" w:firstLine="142"/>
        <w:rPr>
          <w:rStyle w:val="FontStyle64"/>
          <w:i/>
          <w:sz w:val="28"/>
          <w:szCs w:val="28"/>
        </w:rPr>
      </w:pPr>
      <w:r>
        <w:rPr>
          <w:rStyle w:val="FontStyle64"/>
          <w:sz w:val="28"/>
          <w:szCs w:val="28"/>
        </w:rPr>
        <w:t xml:space="preserve">Космическая служба гидрогеологов </w:t>
      </w:r>
      <w:r>
        <w:rPr>
          <w:rStyle w:val="FontStyle64"/>
          <w:i/>
          <w:sz w:val="28"/>
          <w:szCs w:val="28"/>
        </w:rPr>
        <w:t xml:space="preserve">394 </w:t>
      </w:r>
    </w:p>
    <w:p w:rsidR="00FF3204" w:rsidRDefault="00FF3204" w:rsidP="002435DA">
      <w:pPr>
        <w:pStyle w:val="Style41"/>
        <w:widowControl/>
        <w:tabs>
          <w:tab w:val="left" w:pos="384"/>
          <w:tab w:val="left" w:pos="1276"/>
        </w:tabs>
        <w:spacing w:line="240" w:lineRule="auto"/>
        <w:ind w:left="-284" w:firstLine="142"/>
        <w:rPr>
          <w:rStyle w:val="FontStyle64"/>
          <w:sz w:val="28"/>
          <w:szCs w:val="28"/>
        </w:rPr>
      </w:pPr>
      <w:r>
        <w:rPr>
          <w:rStyle w:val="FontStyle64"/>
          <w:sz w:val="28"/>
          <w:szCs w:val="28"/>
        </w:rPr>
        <w:lastRenderedPageBreak/>
        <w:t>К</w:t>
      </w:r>
      <w:r>
        <w:rPr>
          <w:rStyle w:val="FontStyle64"/>
          <w:sz w:val="28"/>
          <w:szCs w:val="28"/>
          <w:lang w:val="kk-KZ"/>
        </w:rPr>
        <w:t>ө</w:t>
      </w:r>
      <w:r>
        <w:rPr>
          <w:rStyle w:val="FontStyle64"/>
          <w:sz w:val="28"/>
          <w:szCs w:val="28"/>
        </w:rPr>
        <w:t>ксу б</w:t>
      </w:r>
      <w:r>
        <w:rPr>
          <w:rStyle w:val="FontStyle64"/>
          <w:sz w:val="28"/>
          <w:szCs w:val="28"/>
          <w:lang w:val="kk-KZ"/>
        </w:rPr>
        <w:t>ұ</w:t>
      </w:r>
      <w:r>
        <w:rPr>
          <w:rStyle w:val="FontStyle64"/>
          <w:sz w:val="28"/>
          <w:szCs w:val="28"/>
        </w:rPr>
        <w:t>ла</w:t>
      </w:r>
      <w:r>
        <w:rPr>
          <w:rStyle w:val="FontStyle64"/>
          <w:sz w:val="28"/>
          <w:szCs w:val="28"/>
          <w:lang w:val="kk-KZ"/>
        </w:rPr>
        <w:t>қ</w:t>
      </w:r>
      <w:r>
        <w:rPr>
          <w:rStyle w:val="FontStyle64"/>
          <w:sz w:val="28"/>
          <w:szCs w:val="28"/>
        </w:rPr>
        <w:t xml:space="preserve">тары 235 </w:t>
      </w:r>
    </w:p>
    <w:p w:rsidR="00FF3204" w:rsidRDefault="00FF3204" w:rsidP="002435DA">
      <w:pPr>
        <w:pStyle w:val="Style41"/>
        <w:widowControl/>
        <w:tabs>
          <w:tab w:val="left" w:pos="379"/>
          <w:tab w:val="left" w:pos="1276"/>
        </w:tabs>
        <w:spacing w:line="240" w:lineRule="auto"/>
        <w:ind w:left="-284" w:firstLine="142"/>
        <w:rPr>
          <w:rStyle w:val="FontStyle64"/>
          <w:i/>
          <w:sz w:val="28"/>
          <w:szCs w:val="28"/>
        </w:rPr>
      </w:pPr>
      <w:r>
        <w:rPr>
          <w:rStyle w:val="FontStyle64"/>
          <w:sz w:val="28"/>
          <w:szCs w:val="28"/>
        </w:rPr>
        <w:t>К</w:t>
      </w:r>
      <w:r>
        <w:rPr>
          <w:rStyle w:val="FontStyle64"/>
          <w:sz w:val="28"/>
          <w:szCs w:val="28"/>
          <w:lang w:val="kk-KZ"/>
        </w:rPr>
        <w:t>ө</w:t>
      </w:r>
      <w:r>
        <w:rPr>
          <w:rStyle w:val="FontStyle64"/>
          <w:sz w:val="28"/>
          <w:szCs w:val="28"/>
        </w:rPr>
        <w:t>л ш</w:t>
      </w:r>
      <w:r>
        <w:rPr>
          <w:rStyle w:val="FontStyle64"/>
          <w:sz w:val="28"/>
          <w:szCs w:val="28"/>
          <w:lang w:val="kk-KZ"/>
        </w:rPr>
        <w:t>ө</w:t>
      </w:r>
      <w:r>
        <w:rPr>
          <w:rStyle w:val="FontStyle64"/>
          <w:sz w:val="28"/>
          <w:szCs w:val="28"/>
        </w:rPr>
        <w:t>лге айналмасын, немесе Бал</w:t>
      </w:r>
      <w:r>
        <w:rPr>
          <w:rStyle w:val="FontStyle64"/>
          <w:sz w:val="28"/>
          <w:szCs w:val="28"/>
          <w:lang w:val="kk-KZ"/>
        </w:rPr>
        <w:t>қа</w:t>
      </w:r>
      <w:r>
        <w:rPr>
          <w:rStyle w:val="FontStyle64"/>
          <w:sz w:val="28"/>
          <w:szCs w:val="28"/>
        </w:rPr>
        <w:t>шты са</w:t>
      </w:r>
      <w:r>
        <w:rPr>
          <w:rStyle w:val="FontStyle64"/>
          <w:sz w:val="28"/>
          <w:szCs w:val="28"/>
          <w:lang w:val="kk-KZ"/>
        </w:rPr>
        <w:t>қ</w:t>
      </w:r>
      <w:r>
        <w:rPr>
          <w:rStyle w:val="FontStyle64"/>
          <w:sz w:val="28"/>
          <w:szCs w:val="28"/>
        </w:rPr>
        <w:t xml:space="preserve">тап </w:t>
      </w:r>
      <w:r>
        <w:rPr>
          <w:rStyle w:val="FontStyle64"/>
          <w:sz w:val="28"/>
          <w:szCs w:val="28"/>
          <w:lang w:val="kk-KZ"/>
        </w:rPr>
        <w:t>қ</w:t>
      </w:r>
      <w:r>
        <w:rPr>
          <w:rStyle w:val="FontStyle64"/>
          <w:sz w:val="28"/>
          <w:szCs w:val="28"/>
        </w:rPr>
        <w:t xml:space="preserve">алу жолдары </w:t>
      </w:r>
      <w:r>
        <w:rPr>
          <w:rStyle w:val="FontStyle64"/>
          <w:sz w:val="28"/>
          <w:szCs w:val="28"/>
          <w:lang w:val="kk-KZ"/>
        </w:rPr>
        <w:t>қа</w:t>
      </w:r>
      <w:r>
        <w:rPr>
          <w:rStyle w:val="FontStyle64"/>
          <w:sz w:val="28"/>
          <w:szCs w:val="28"/>
        </w:rPr>
        <w:t xml:space="preserve">ндай? </w:t>
      </w:r>
      <w:r>
        <w:rPr>
          <w:rStyle w:val="FontStyle64"/>
          <w:i/>
          <w:sz w:val="28"/>
          <w:szCs w:val="28"/>
        </w:rPr>
        <w:t xml:space="preserve">448 </w:t>
      </w:r>
    </w:p>
    <w:p w:rsidR="00FF3204" w:rsidRDefault="00FF3204" w:rsidP="002435DA">
      <w:pPr>
        <w:pStyle w:val="Style41"/>
        <w:widowControl/>
        <w:tabs>
          <w:tab w:val="left" w:pos="384"/>
          <w:tab w:val="left" w:pos="1276"/>
        </w:tabs>
        <w:spacing w:line="240" w:lineRule="auto"/>
        <w:ind w:left="-284" w:firstLine="142"/>
        <w:rPr>
          <w:rStyle w:val="FontStyle64"/>
          <w:i/>
          <w:sz w:val="28"/>
          <w:szCs w:val="28"/>
        </w:rPr>
      </w:pPr>
      <w:r>
        <w:rPr>
          <w:rStyle w:val="FontStyle64"/>
          <w:sz w:val="28"/>
          <w:szCs w:val="28"/>
        </w:rPr>
        <w:t>К</w:t>
      </w:r>
      <w:r>
        <w:rPr>
          <w:rStyle w:val="FontStyle64"/>
          <w:sz w:val="28"/>
          <w:szCs w:val="28"/>
          <w:lang w:val="kk-KZ"/>
        </w:rPr>
        <w:t>ө</w:t>
      </w:r>
      <w:r>
        <w:rPr>
          <w:rStyle w:val="FontStyle64"/>
          <w:sz w:val="28"/>
          <w:szCs w:val="28"/>
        </w:rPr>
        <w:t>м</w:t>
      </w:r>
      <w:r>
        <w:rPr>
          <w:rStyle w:val="FontStyle64"/>
          <w:sz w:val="28"/>
          <w:szCs w:val="28"/>
          <w:lang w:val="kk-KZ"/>
        </w:rPr>
        <w:t>і</w:t>
      </w:r>
      <w:r>
        <w:rPr>
          <w:rStyle w:val="FontStyle64"/>
          <w:sz w:val="28"/>
          <w:szCs w:val="28"/>
        </w:rPr>
        <w:t>р</w:t>
      </w:r>
      <w:r>
        <w:rPr>
          <w:rStyle w:val="FontStyle64"/>
          <w:sz w:val="28"/>
          <w:szCs w:val="28"/>
          <w:lang w:val="kk-KZ"/>
        </w:rPr>
        <w:t>лі</w:t>
      </w:r>
      <w:r>
        <w:rPr>
          <w:rStyle w:val="FontStyle64"/>
          <w:sz w:val="28"/>
          <w:szCs w:val="28"/>
        </w:rPr>
        <w:t xml:space="preserve"> аудандар</w:t>
      </w:r>
      <w:r>
        <w:rPr>
          <w:rStyle w:val="FontStyle64"/>
          <w:sz w:val="28"/>
          <w:szCs w:val="28"/>
          <w:lang w:val="kk-KZ"/>
        </w:rPr>
        <w:t>д</w:t>
      </w:r>
      <w:r>
        <w:rPr>
          <w:rStyle w:val="FontStyle64"/>
          <w:sz w:val="28"/>
          <w:szCs w:val="28"/>
        </w:rPr>
        <w:t>ы</w:t>
      </w:r>
      <w:r>
        <w:rPr>
          <w:rStyle w:val="FontStyle64"/>
          <w:sz w:val="28"/>
          <w:szCs w:val="28"/>
          <w:lang w:val="kk-KZ"/>
        </w:rPr>
        <w:t>ң</w:t>
      </w:r>
      <w:r>
        <w:rPr>
          <w:rStyle w:val="FontStyle64"/>
          <w:sz w:val="28"/>
          <w:szCs w:val="28"/>
        </w:rPr>
        <w:t xml:space="preserve"> жер асты сулары </w:t>
      </w:r>
      <w:r>
        <w:rPr>
          <w:rStyle w:val="FontStyle64"/>
          <w:i/>
          <w:sz w:val="28"/>
          <w:szCs w:val="28"/>
        </w:rPr>
        <w:t xml:space="preserve">236 </w:t>
      </w:r>
    </w:p>
    <w:p w:rsidR="00FF3204" w:rsidRDefault="00FF3204" w:rsidP="002435DA">
      <w:pPr>
        <w:pStyle w:val="Style41"/>
        <w:widowControl/>
        <w:tabs>
          <w:tab w:val="left" w:pos="384"/>
          <w:tab w:val="left" w:pos="1276"/>
        </w:tabs>
        <w:spacing w:line="240" w:lineRule="auto"/>
        <w:ind w:left="-284" w:firstLine="142"/>
        <w:rPr>
          <w:rStyle w:val="FontStyle64"/>
          <w:i/>
          <w:sz w:val="28"/>
          <w:szCs w:val="28"/>
        </w:rPr>
      </w:pPr>
      <w:r>
        <w:rPr>
          <w:rStyle w:val="FontStyle64"/>
          <w:sz w:val="28"/>
          <w:szCs w:val="28"/>
        </w:rPr>
        <w:t>К</w:t>
      </w:r>
      <w:r>
        <w:rPr>
          <w:rStyle w:val="FontStyle64"/>
          <w:sz w:val="28"/>
          <w:szCs w:val="28"/>
          <w:lang w:val="kk-KZ"/>
        </w:rPr>
        <w:t>ө</w:t>
      </w:r>
      <w:r>
        <w:rPr>
          <w:rStyle w:val="FontStyle64"/>
          <w:sz w:val="28"/>
          <w:szCs w:val="28"/>
        </w:rPr>
        <w:t>не а</w:t>
      </w:r>
      <w:r>
        <w:rPr>
          <w:rStyle w:val="FontStyle64"/>
          <w:sz w:val="28"/>
          <w:szCs w:val="28"/>
          <w:lang w:val="kk-KZ"/>
        </w:rPr>
        <w:t>ңғ</w:t>
      </w:r>
      <w:r>
        <w:rPr>
          <w:rStyle w:val="FontStyle64"/>
          <w:sz w:val="28"/>
          <w:szCs w:val="28"/>
        </w:rPr>
        <w:t>арларды</w:t>
      </w:r>
      <w:r>
        <w:rPr>
          <w:rStyle w:val="FontStyle64"/>
          <w:sz w:val="28"/>
          <w:szCs w:val="28"/>
          <w:lang w:val="kk-KZ"/>
        </w:rPr>
        <w:t>ң</w:t>
      </w:r>
      <w:r>
        <w:rPr>
          <w:rStyle w:val="FontStyle64"/>
          <w:sz w:val="28"/>
          <w:szCs w:val="28"/>
        </w:rPr>
        <w:t xml:space="preserve"> артезиан алабы </w:t>
      </w:r>
      <w:r>
        <w:rPr>
          <w:rStyle w:val="FontStyle64"/>
          <w:i/>
          <w:sz w:val="28"/>
          <w:szCs w:val="28"/>
        </w:rPr>
        <w:t xml:space="preserve">237 </w:t>
      </w:r>
    </w:p>
    <w:p w:rsidR="00FF3204" w:rsidRDefault="00FF3204" w:rsidP="002435DA">
      <w:pPr>
        <w:pStyle w:val="Style12"/>
        <w:widowControl/>
        <w:tabs>
          <w:tab w:val="left" w:pos="1276"/>
        </w:tabs>
        <w:spacing w:line="240" w:lineRule="auto"/>
        <w:ind w:left="-284" w:firstLine="142"/>
        <w:jc w:val="both"/>
        <w:rPr>
          <w:rStyle w:val="FontStyle97"/>
          <w:b w:val="0"/>
          <w:sz w:val="28"/>
          <w:szCs w:val="28"/>
        </w:rPr>
      </w:pPr>
      <w:r>
        <w:rPr>
          <w:rStyle w:val="FontStyle97"/>
          <w:b w:val="0"/>
          <w:sz w:val="28"/>
          <w:szCs w:val="28"/>
        </w:rPr>
        <w:t>Крупный вклад Н.А</w:t>
      </w:r>
      <w:r>
        <w:rPr>
          <w:rStyle w:val="FontStyle97"/>
          <w:b w:val="0"/>
          <w:sz w:val="28"/>
          <w:szCs w:val="28"/>
          <w:lang w:val="kk-KZ"/>
        </w:rPr>
        <w:t xml:space="preserve">. </w:t>
      </w:r>
      <w:r>
        <w:rPr>
          <w:rStyle w:val="FontStyle97"/>
          <w:b w:val="0"/>
          <w:sz w:val="28"/>
          <w:szCs w:val="28"/>
        </w:rPr>
        <w:t xml:space="preserve">Кенесарина в развитие гидрогеологии Казахстана </w:t>
      </w:r>
      <w:r w:rsidR="003C0CF3">
        <w:rPr>
          <w:rStyle w:val="FontStyle97"/>
          <w:b w:val="0"/>
          <w:i/>
          <w:sz w:val="28"/>
          <w:szCs w:val="28"/>
        </w:rPr>
        <w:t>699</w:t>
      </w:r>
      <w:r>
        <w:rPr>
          <w:rStyle w:val="FontStyle97"/>
          <w:b w:val="0"/>
          <w:i/>
          <w:sz w:val="28"/>
          <w:szCs w:val="28"/>
        </w:rPr>
        <w:t xml:space="preserve"> </w:t>
      </w:r>
    </w:p>
    <w:p w:rsidR="00FF3204" w:rsidRDefault="00FF3204" w:rsidP="002435DA">
      <w:pPr>
        <w:pStyle w:val="Style12"/>
        <w:widowControl/>
        <w:tabs>
          <w:tab w:val="left" w:pos="1276"/>
        </w:tabs>
        <w:spacing w:line="240" w:lineRule="auto"/>
        <w:ind w:left="-284" w:firstLine="142"/>
        <w:jc w:val="both"/>
        <w:rPr>
          <w:rStyle w:val="FontStyle97"/>
          <w:b w:val="0"/>
          <w:sz w:val="28"/>
          <w:szCs w:val="28"/>
          <w:lang w:eastAsia="en-US"/>
        </w:rPr>
      </w:pPr>
      <w:r>
        <w:rPr>
          <w:rStyle w:val="FontStyle97"/>
          <w:b w:val="0"/>
          <w:sz w:val="28"/>
          <w:szCs w:val="28"/>
          <w:lang w:eastAsia="en-US"/>
        </w:rPr>
        <w:t xml:space="preserve">Куделин Борис Иванович </w:t>
      </w:r>
      <w:r w:rsidR="003C0CF3">
        <w:rPr>
          <w:rStyle w:val="FontStyle97"/>
          <w:b w:val="0"/>
          <w:i/>
          <w:sz w:val="28"/>
          <w:szCs w:val="28"/>
          <w:lang w:eastAsia="en-US"/>
        </w:rPr>
        <w:t>714</w:t>
      </w:r>
      <w:r>
        <w:rPr>
          <w:rStyle w:val="FontStyle97"/>
          <w:b w:val="0"/>
          <w:i/>
          <w:sz w:val="28"/>
          <w:szCs w:val="28"/>
          <w:lang w:eastAsia="en-US"/>
        </w:rPr>
        <w:t xml:space="preserve"> </w:t>
      </w:r>
    </w:p>
    <w:p w:rsidR="00FF3204" w:rsidRDefault="00FF3204" w:rsidP="002435DA">
      <w:pPr>
        <w:pStyle w:val="Style51"/>
        <w:widowControl/>
        <w:tabs>
          <w:tab w:val="left" w:pos="993"/>
          <w:tab w:val="left" w:pos="1276"/>
        </w:tabs>
        <w:spacing w:line="240" w:lineRule="auto"/>
        <w:ind w:left="-284" w:firstLine="142"/>
        <w:rPr>
          <w:rStyle w:val="FontStyle64"/>
          <w:i/>
          <w:sz w:val="28"/>
          <w:szCs w:val="28"/>
        </w:rPr>
      </w:pPr>
      <w:r>
        <w:rPr>
          <w:rStyle w:val="FontStyle64"/>
          <w:sz w:val="28"/>
          <w:szCs w:val="28"/>
          <w:lang w:val="kk-KZ"/>
        </w:rPr>
        <w:t>Қазақ ғ</w:t>
      </w:r>
      <w:r>
        <w:rPr>
          <w:rStyle w:val="FontStyle64"/>
          <w:sz w:val="28"/>
          <w:szCs w:val="28"/>
        </w:rPr>
        <w:t>ылымыны</w:t>
      </w:r>
      <w:r>
        <w:rPr>
          <w:rStyle w:val="FontStyle64"/>
          <w:sz w:val="28"/>
          <w:szCs w:val="28"/>
          <w:lang w:val="kk-KZ"/>
        </w:rPr>
        <w:t>ң</w:t>
      </w:r>
      <w:r>
        <w:rPr>
          <w:rStyle w:val="FontStyle64"/>
          <w:sz w:val="28"/>
          <w:szCs w:val="28"/>
        </w:rPr>
        <w:t xml:space="preserve"> шамшыра</w:t>
      </w:r>
      <w:r>
        <w:rPr>
          <w:rStyle w:val="FontStyle64"/>
          <w:sz w:val="28"/>
          <w:szCs w:val="28"/>
          <w:lang w:val="kk-KZ"/>
        </w:rPr>
        <w:t>ғ</w:t>
      </w:r>
      <w:r>
        <w:rPr>
          <w:rStyle w:val="FontStyle64"/>
          <w:sz w:val="28"/>
          <w:szCs w:val="28"/>
        </w:rPr>
        <w:t xml:space="preserve">ы </w:t>
      </w:r>
      <w:r>
        <w:rPr>
          <w:rStyle w:val="FontStyle64"/>
          <w:i/>
          <w:sz w:val="28"/>
          <w:szCs w:val="28"/>
        </w:rPr>
        <w:t xml:space="preserve">572 </w:t>
      </w:r>
    </w:p>
    <w:p w:rsidR="00FF3204" w:rsidRDefault="00FF3204" w:rsidP="002435DA">
      <w:pPr>
        <w:pStyle w:val="Style41"/>
        <w:widowControl/>
        <w:tabs>
          <w:tab w:val="left" w:pos="384"/>
          <w:tab w:val="left" w:pos="1276"/>
        </w:tabs>
        <w:spacing w:line="240" w:lineRule="auto"/>
        <w:ind w:left="-284" w:firstLine="142"/>
        <w:rPr>
          <w:rStyle w:val="FontStyle64"/>
          <w:i/>
          <w:sz w:val="28"/>
          <w:szCs w:val="28"/>
        </w:rPr>
      </w:pPr>
      <w:r>
        <w:rPr>
          <w:rStyle w:val="FontStyle64"/>
          <w:sz w:val="28"/>
          <w:szCs w:val="28"/>
          <w:lang w:val="kk-KZ"/>
        </w:rPr>
        <w:t>Қ</w:t>
      </w:r>
      <w:r>
        <w:rPr>
          <w:rStyle w:val="FontStyle64"/>
          <w:sz w:val="28"/>
          <w:szCs w:val="28"/>
        </w:rPr>
        <w:t>аза</w:t>
      </w:r>
      <w:r>
        <w:rPr>
          <w:rStyle w:val="FontStyle64"/>
          <w:sz w:val="28"/>
          <w:szCs w:val="28"/>
          <w:lang w:val="kk-KZ"/>
        </w:rPr>
        <w:t>қ</w:t>
      </w:r>
      <w:r>
        <w:rPr>
          <w:rStyle w:val="FontStyle64"/>
          <w:sz w:val="28"/>
          <w:szCs w:val="28"/>
        </w:rPr>
        <w:t xml:space="preserve"> ССР </w:t>
      </w:r>
      <w:r>
        <w:rPr>
          <w:rStyle w:val="FontStyle64"/>
          <w:sz w:val="28"/>
          <w:szCs w:val="28"/>
          <w:lang w:val="kk-KZ"/>
        </w:rPr>
        <w:t>Ғ</w:t>
      </w:r>
      <w:r>
        <w:rPr>
          <w:rStyle w:val="FontStyle64"/>
          <w:sz w:val="28"/>
          <w:szCs w:val="28"/>
        </w:rPr>
        <w:t>ылым академиясын</w:t>
      </w:r>
      <w:r>
        <w:rPr>
          <w:rStyle w:val="FontStyle64"/>
          <w:sz w:val="28"/>
          <w:szCs w:val="28"/>
          <w:lang w:val="kk-KZ"/>
        </w:rPr>
        <w:t>ың</w:t>
      </w:r>
      <w:r>
        <w:rPr>
          <w:rStyle w:val="FontStyle64"/>
          <w:sz w:val="28"/>
          <w:szCs w:val="28"/>
        </w:rPr>
        <w:t xml:space="preserve"> Гидрогеология жене гидрофизика институты </w:t>
      </w:r>
      <w:r>
        <w:rPr>
          <w:rStyle w:val="FontStyle64"/>
          <w:i/>
          <w:sz w:val="28"/>
          <w:szCs w:val="28"/>
        </w:rPr>
        <w:t xml:space="preserve">238 </w:t>
      </w:r>
    </w:p>
    <w:p w:rsidR="00FF3204" w:rsidRDefault="00FF3204" w:rsidP="002435DA">
      <w:pPr>
        <w:pStyle w:val="Style22"/>
        <w:widowControl/>
        <w:tabs>
          <w:tab w:val="left" w:pos="1276"/>
        </w:tabs>
        <w:ind w:left="-284" w:firstLine="142"/>
        <w:jc w:val="both"/>
        <w:rPr>
          <w:rStyle w:val="FontStyle97"/>
          <w:b w:val="0"/>
          <w:sz w:val="28"/>
          <w:szCs w:val="28"/>
          <w:lang w:val="kk-KZ"/>
        </w:rPr>
      </w:pPr>
      <w:r>
        <w:rPr>
          <w:rStyle w:val="FontStyle97"/>
          <w:b w:val="0"/>
          <w:sz w:val="28"/>
          <w:szCs w:val="28"/>
          <w:lang w:val="kk-KZ"/>
        </w:rPr>
        <w:t xml:space="preserve">Қазақстан гидрогеологиясы </w:t>
      </w:r>
      <w:r w:rsidR="003C0CF3">
        <w:rPr>
          <w:rStyle w:val="FontStyle97"/>
          <w:b w:val="0"/>
          <w:i/>
          <w:sz w:val="28"/>
          <w:szCs w:val="28"/>
          <w:lang w:val="kk-KZ"/>
        </w:rPr>
        <w:t>651</w:t>
      </w:r>
      <w:r>
        <w:rPr>
          <w:rStyle w:val="FontStyle97"/>
          <w:b w:val="0"/>
          <w:i/>
          <w:sz w:val="28"/>
          <w:szCs w:val="28"/>
          <w:lang w:val="kk-KZ"/>
        </w:rPr>
        <w:t xml:space="preserve"> </w:t>
      </w:r>
    </w:p>
    <w:p w:rsidR="00FF3204" w:rsidRPr="00FF3204" w:rsidRDefault="00FF3204" w:rsidP="002435DA">
      <w:pPr>
        <w:pStyle w:val="Style42"/>
        <w:widowControl/>
        <w:tabs>
          <w:tab w:val="left" w:pos="192"/>
          <w:tab w:val="left" w:pos="993"/>
        </w:tabs>
        <w:spacing w:line="240" w:lineRule="auto"/>
        <w:ind w:left="-284" w:firstLine="142"/>
        <w:jc w:val="both"/>
        <w:rPr>
          <w:rStyle w:val="FontStyle64"/>
          <w:i/>
          <w:sz w:val="28"/>
          <w:szCs w:val="28"/>
          <w:lang w:val="kk-KZ"/>
        </w:rPr>
      </w:pPr>
      <w:r>
        <w:rPr>
          <w:rStyle w:val="FontStyle64"/>
          <w:sz w:val="28"/>
          <w:szCs w:val="28"/>
          <w:lang w:val="kk-KZ"/>
        </w:rPr>
        <w:t xml:space="preserve">Қазақстан жеріндегі кен байлықтары </w:t>
      </w:r>
      <w:r>
        <w:rPr>
          <w:rStyle w:val="FontStyle64"/>
          <w:i/>
          <w:sz w:val="28"/>
          <w:szCs w:val="28"/>
          <w:lang w:val="kk-KZ"/>
        </w:rPr>
        <w:t>6</w:t>
      </w:r>
    </w:p>
    <w:p w:rsidR="00FF3204" w:rsidRDefault="00FF3204" w:rsidP="002435DA">
      <w:pPr>
        <w:pStyle w:val="Style41"/>
        <w:widowControl/>
        <w:tabs>
          <w:tab w:val="left" w:pos="370"/>
          <w:tab w:val="left" w:pos="1276"/>
        </w:tabs>
        <w:spacing w:line="240" w:lineRule="auto"/>
        <w:ind w:left="-284" w:firstLine="142"/>
        <w:rPr>
          <w:rStyle w:val="FontStyle64"/>
          <w:sz w:val="28"/>
          <w:szCs w:val="28"/>
        </w:rPr>
      </w:pPr>
      <w:r>
        <w:rPr>
          <w:rStyle w:val="FontStyle72"/>
          <w:rFonts w:ascii="Times New Roman" w:hAnsi="Times New Roman"/>
          <w:sz w:val="28"/>
          <w:szCs w:val="28"/>
          <w:lang w:val="kk-KZ"/>
        </w:rPr>
        <w:t>Қ</w:t>
      </w:r>
      <w:r>
        <w:rPr>
          <w:rStyle w:val="FontStyle72"/>
          <w:rFonts w:ascii="Times New Roman" w:hAnsi="Times New Roman"/>
          <w:sz w:val="28"/>
          <w:szCs w:val="28"/>
        </w:rPr>
        <w:t>аза</w:t>
      </w:r>
      <w:r>
        <w:rPr>
          <w:rStyle w:val="FontStyle72"/>
          <w:rFonts w:ascii="Times New Roman" w:hAnsi="Times New Roman"/>
          <w:sz w:val="28"/>
          <w:szCs w:val="28"/>
          <w:lang w:val="kk-KZ"/>
        </w:rPr>
        <w:t>қ</w:t>
      </w:r>
      <w:r>
        <w:rPr>
          <w:rStyle w:val="FontStyle72"/>
          <w:rFonts w:ascii="Times New Roman" w:hAnsi="Times New Roman"/>
          <w:sz w:val="28"/>
          <w:szCs w:val="28"/>
        </w:rPr>
        <w:t xml:space="preserve">стан </w:t>
      </w:r>
      <w:r>
        <w:rPr>
          <w:rStyle w:val="FontStyle64"/>
          <w:sz w:val="28"/>
          <w:szCs w:val="28"/>
        </w:rPr>
        <w:t>Республикасыны</w:t>
      </w:r>
      <w:r>
        <w:rPr>
          <w:rStyle w:val="FontStyle64"/>
          <w:sz w:val="28"/>
          <w:szCs w:val="28"/>
          <w:lang w:val="kk-KZ"/>
        </w:rPr>
        <w:t>ң</w:t>
      </w:r>
      <w:r>
        <w:rPr>
          <w:rStyle w:val="FontStyle64"/>
          <w:sz w:val="28"/>
          <w:szCs w:val="28"/>
        </w:rPr>
        <w:t xml:space="preserve"> гидрогеология картасы. Масштаб 1:13 500000 </w:t>
      </w:r>
      <w:r>
        <w:rPr>
          <w:rStyle w:val="FontStyle64"/>
          <w:i/>
          <w:sz w:val="28"/>
          <w:szCs w:val="28"/>
        </w:rPr>
        <w:t>334</w:t>
      </w:r>
      <w:r>
        <w:rPr>
          <w:rStyle w:val="FontStyle64"/>
          <w:sz w:val="28"/>
          <w:szCs w:val="28"/>
        </w:rPr>
        <w:t xml:space="preserve"> </w:t>
      </w:r>
    </w:p>
    <w:p w:rsidR="00FF3204" w:rsidRDefault="00FF3204" w:rsidP="002435DA">
      <w:pPr>
        <w:pStyle w:val="Style51"/>
        <w:widowControl/>
        <w:tabs>
          <w:tab w:val="left" w:pos="1276"/>
        </w:tabs>
        <w:spacing w:line="240" w:lineRule="auto"/>
        <w:ind w:left="-284" w:firstLine="142"/>
        <w:rPr>
          <w:rStyle w:val="FontStyle64"/>
          <w:i/>
          <w:sz w:val="28"/>
          <w:szCs w:val="28"/>
          <w:lang w:val="kk-KZ" w:eastAsia="en-US"/>
        </w:rPr>
      </w:pPr>
      <w:r>
        <w:rPr>
          <w:rStyle w:val="FontStyle64"/>
          <w:sz w:val="28"/>
          <w:szCs w:val="28"/>
          <w:lang w:val="kk-KZ"/>
        </w:rPr>
        <w:t xml:space="preserve">Қазақстанның гидрогеологиялық  картасы </w:t>
      </w:r>
      <w:r w:rsidR="003C0CF3">
        <w:rPr>
          <w:rStyle w:val="FontStyle64"/>
          <w:i/>
          <w:sz w:val="28"/>
          <w:szCs w:val="28"/>
          <w:lang w:val="kk-KZ"/>
        </w:rPr>
        <w:t>616</w:t>
      </w:r>
      <w:r>
        <w:rPr>
          <w:rStyle w:val="FontStyle64"/>
          <w:i/>
          <w:sz w:val="28"/>
          <w:szCs w:val="28"/>
          <w:lang w:val="kk-KZ"/>
        </w:rPr>
        <w:t xml:space="preserve"> </w:t>
      </w:r>
    </w:p>
    <w:p w:rsidR="00FF3204" w:rsidRDefault="00FF3204" w:rsidP="002435DA">
      <w:pPr>
        <w:pStyle w:val="Style46"/>
        <w:widowControl/>
        <w:tabs>
          <w:tab w:val="left" w:pos="293"/>
          <w:tab w:val="left" w:pos="1134"/>
        </w:tabs>
        <w:spacing w:line="240" w:lineRule="auto"/>
        <w:ind w:left="-284" w:firstLine="142"/>
        <w:jc w:val="both"/>
        <w:rPr>
          <w:rStyle w:val="FontStyle64"/>
          <w:sz w:val="28"/>
          <w:szCs w:val="28"/>
          <w:lang w:val="kk-KZ"/>
        </w:rPr>
      </w:pPr>
      <w:r>
        <w:rPr>
          <w:rStyle w:val="FontStyle72"/>
          <w:rFonts w:ascii="Times New Roman" w:hAnsi="Times New Roman"/>
          <w:sz w:val="28"/>
          <w:szCs w:val="28"/>
          <w:lang w:val="kk-KZ"/>
        </w:rPr>
        <w:t>Қазақ</w:t>
      </w:r>
      <w:r>
        <w:rPr>
          <w:rStyle w:val="FontStyle64"/>
          <w:sz w:val="28"/>
          <w:szCs w:val="28"/>
          <w:lang w:val="kk-KZ"/>
        </w:rPr>
        <w:t xml:space="preserve">станның </w:t>
      </w:r>
      <w:r>
        <w:rPr>
          <w:rStyle w:val="FontStyle72"/>
          <w:rFonts w:ascii="Times New Roman" w:hAnsi="Times New Roman"/>
          <w:sz w:val="28"/>
          <w:szCs w:val="28"/>
          <w:lang w:val="kk-KZ"/>
        </w:rPr>
        <w:t xml:space="preserve">жер </w:t>
      </w:r>
      <w:r>
        <w:rPr>
          <w:rStyle w:val="FontStyle64"/>
          <w:sz w:val="28"/>
          <w:szCs w:val="28"/>
          <w:lang w:val="kk-KZ"/>
        </w:rPr>
        <w:t xml:space="preserve">астындағы </w:t>
      </w:r>
      <w:r>
        <w:rPr>
          <w:rStyle w:val="FontStyle72"/>
          <w:rFonts w:ascii="Times New Roman" w:hAnsi="Times New Roman"/>
          <w:sz w:val="28"/>
          <w:szCs w:val="28"/>
          <w:lang w:val="kk-KZ"/>
        </w:rPr>
        <w:t xml:space="preserve">тұщы </w:t>
      </w:r>
      <w:r>
        <w:rPr>
          <w:rStyle w:val="FontStyle64"/>
          <w:sz w:val="28"/>
          <w:szCs w:val="28"/>
          <w:lang w:val="kk-KZ"/>
        </w:rPr>
        <w:t>су қоры 20</w:t>
      </w:r>
    </w:p>
    <w:p w:rsidR="00FF3204" w:rsidRDefault="00FF3204" w:rsidP="002435DA">
      <w:pPr>
        <w:pStyle w:val="Style42"/>
        <w:widowControl/>
        <w:tabs>
          <w:tab w:val="left" w:pos="192"/>
          <w:tab w:val="left" w:pos="993"/>
        </w:tabs>
        <w:spacing w:line="240" w:lineRule="auto"/>
        <w:ind w:left="-284" w:firstLine="142"/>
        <w:jc w:val="both"/>
        <w:rPr>
          <w:rStyle w:val="FontStyle64"/>
          <w:i/>
          <w:sz w:val="28"/>
          <w:szCs w:val="28"/>
          <w:lang w:val="kk-KZ"/>
        </w:rPr>
      </w:pPr>
      <w:r>
        <w:rPr>
          <w:rStyle w:val="FontStyle64"/>
          <w:sz w:val="28"/>
          <w:szCs w:val="28"/>
          <w:lang w:val="kk-KZ"/>
        </w:rPr>
        <w:t xml:space="preserve">Қазақстанның </w:t>
      </w:r>
      <w:r>
        <w:rPr>
          <w:rStyle w:val="FontStyle72"/>
          <w:rFonts w:ascii="Times New Roman" w:hAnsi="Times New Roman"/>
          <w:sz w:val="28"/>
          <w:szCs w:val="28"/>
          <w:lang w:val="kk-KZ"/>
        </w:rPr>
        <w:t xml:space="preserve">жер </w:t>
      </w:r>
      <w:r>
        <w:rPr>
          <w:rStyle w:val="FontStyle64"/>
          <w:sz w:val="28"/>
          <w:szCs w:val="28"/>
          <w:lang w:val="kk-KZ"/>
        </w:rPr>
        <w:t xml:space="preserve">астындағы шипалы сулары </w:t>
      </w:r>
      <w:r>
        <w:rPr>
          <w:rStyle w:val="FontStyle64"/>
          <w:i/>
          <w:sz w:val="28"/>
          <w:szCs w:val="28"/>
          <w:lang w:val="kk-KZ"/>
        </w:rPr>
        <w:t>21</w:t>
      </w:r>
    </w:p>
    <w:p w:rsidR="00FF3204" w:rsidRDefault="00FF3204" w:rsidP="002435DA">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lang w:val="kk-KZ"/>
        </w:rPr>
        <w:t xml:space="preserve">Қайнар </w:t>
      </w:r>
      <w:r w:rsidR="003C0CF3">
        <w:rPr>
          <w:rStyle w:val="FontStyle64"/>
          <w:i/>
          <w:sz w:val="28"/>
          <w:szCs w:val="28"/>
          <w:lang w:val="kk-KZ"/>
        </w:rPr>
        <w:t>239, 640</w:t>
      </w:r>
      <w:r>
        <w:rPr>
          <w:rStyle w:val="FontStyle64"/>
          <w:i/>
          <w:sz w:val="28"/>
          <w:szCs w:val="28"/>
          <w:lang w:val="kk-KZ"/>
        </w:rPr>
        <w:t xml:space="preserve"> </w:t>
      </w:r>
    </w:p>
    <w:p w:rsidR="00FF3204" w:rsidRDefault="00FF3204" w:rsidP="002435DA">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Қалқыма су </w:t>
      </w:r>
      <w:r w:rsidR="003C0CF3">
        <w:rPr>
          <w:rStyle w:val="FontStyle64"/>
          <w:i/>
          <w:sz w:val="28"/>
          <w:szCs w:val="28"/>
          <w:lang w:val="kk-KZ"/>
        </w:rPr>
        <w:t>240, 641</w:t>
      </w:r>
      <w:r>
        <w:rPr>
          <w:rStyle w:val="FontStyle64"/>
          <w:i/>
          <w:sz w:val="28"/>
          <w:szCs w:val="28"/>
          <w:lang w:val="kk-KZ"/>
        </w:rPr>
        <w:t xml:space="preserve"> </w:t>
      </w:r>
    </w:p>
    <w:p w:rsidR="00FF3204" w:rsidRDefault="00FF3204" w:rsidP="002435DA">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Қапал бұлақтары </w:t>
      </w:r>
      <w:r>
        <w:rPr>
          <w:rStyle w:val="FontStyle64"/>
          <w:i/>
          <w:sz w:val="28"/>
          <w:szCs w:val="28"/>
          <w:lang w:val="kk-KZ"/>
        </w:rPr>
        <w:t xml:space="preserve">241 </w:t>
      </w:r>
    </w:p>
    <w:p w:rsidR="00FF3204" w:rsidRDefault="00FF3204" w:rsidP="002435DA">
      <w:pPr>
        <w:pStyle w:val="Style22"/>
        <w:widowControl/>
        <w:tabs>
          <w:tab w:val="left" w:pos="1276"/>
        </w:tabs>
        <w:ind w:left="-284" w:firstLine="142"/>
        <w:jc w:val="both"/>
        <w:rPr>
          <w:rStyle w:val="FontStyle97"/>
          <w:b w:val="0"/>
          <w:sz w:val="28"/>
          <w:szCs w:val="28"/>
        </w:rPr>
      </w:pPr>
      <w:r>
        <w:rPr>
          <w:rStyle w:val="FontStyle97"/>
          <w:b w:val="0"/>
          <w:sz w:val="28"/>
          <w:szCs w:val="28"/>
          <w:lang w:val="kk-KZ"/>
        </w:rPr>
        <w:t xml:space="preserve">Қапаларасан минералды суы </w:t>
      </w:r>
      <w:r w:rsidR="003C0CF3">
        <w:rPr>
          <w:rStyle w:val="FontStyle97"/>
          <w:b w:val="0"/>
          <w:i/>
          <w:sz w:val="28"/>
          <w:szCs w:val="28"/>
          <w:lang w:val="kk-KZ"/>
        </w:rPr>
        <w:t>642</w:t>
      </w:r>
      <w:r>
        <w:rPr>
          <w:rStyle w:val="FontStyle97"/>
          <w:b w:val="0"/>
          <w:i/>
          <w:sz w:val="28"/>
          <w:szCs w:val="28"/>
          <w:lang w:val="kk-KZ"/>
        </w:rPr>
        <w:t xml:space="preserve"> </w:t>
      </w:r>
    </w:p>
    <w:p w:rsidR="00FF3204" w:rsidRDefault="00FF3204" w:rsidP="002435DA">
      <w:pPr>
        <w:pStyle w:val="Style22"/>
        <w:widowControl/>
        <w:tabs>
          <w:tab w:val="left" w:pos="1276"/>
        </w:tabs>
        <w:ind w:left="-284" w:firstLine="142"/>
        <w:jc w:val="both"/>
        <w:rPr>
          <w:rStyle w:val="FontStyle97"/>
          <w:b w:val="0"/>
          <w:i/>
          <w:sz w:val="28"/>
          <w:szCs w:val="28"/>
          <w:lang w:val="kk-KZ"/>
        </w:rPr>
      </w:pPr>
      <w:r>
        <w:rPr>
          <w:rStyle w:val="FontStyle97"/>
          <w:b w:val="0"/>
          <w:sz w:val="28"/>
          <w:szCs w:val="28"/>
          <w:lang w:val="kk-KZ"/>
        </w:rPr>
        <w:t xml:space="preserve">Қарадала артезиан алабы </w:t>
      </w:r>
      <w:r w:rsidR="00EB4FEE">
        <w:rPr>
          <w:rStyle w:val="FontStyle97"/>
          <w:b w:val="0"/>
          <w:i/>
          <w:sz w:val="28"/>
          <w:szCs w:val="28"/>
          <w:lang w:val="kk-KZ"/>
        </w:rPr>
        <w:t>643</w:t>
      </w:r>
      <w:r>
        <w:rPr>
          <w:rStyle w:val="FontStyle97"/>
          <w:b w:val="0"/>
          <w:i/>
          <w:sz w:val="28"/>
          <w:szCs w:val="28"/>
          <w:lang w:val="kk-KZ"/>
        </w:rPr>
        <w:t xml:space="preserve"> </w:t>
      </w:r>
    </w:p>
    <w:p w:rsidR="00FF3204" w:rsidRDefault="00FF3204" w:rsidP="002435DA">
      <w:pPr>
        <w:pStyle w:val="Style41"/>
        <w:widowControl/>
        <w:tabs>
          <w:tab w:val="left" w:pos="384"/>
          <w:tab w:val="left" w:pos="1276"/>
        </w:tabs>
        <w:spacing w:line="240" w:lineRule="auto"/>
        <w:ind w:left="-284" w:firstLine="142"/>
        <w:rPr>
          <w:rStyle w:val="FontStyle64"/>
          <w:sz w:val="28"/>
          <w:szCs w:val="28"/>
        </w:rPr>
      </w:pPr>
      <w:r>
        <w:rPr>
          <w:rStyle w:val="FontStyle64"/>
          <w:sz w:val="28"/>
          <w:szCs w:val="28"/>
          <w:lang w:val="kk-KZ"/>
        </w:rPr>
        <w:t xml:space="preserve">Қарасу </w:t>
      </w:r>
      <w:r>
        <w:rPr>
          <w:rStyle w:val="FontStyle64"/>
          <w:i/>
          <w:sz w:val="28"/>
          <w:szCs w:val="28"/>
          <w:lang w:val="kk-KZ"/>
        </w:rPr>
        <w:t>242</w:t>
      </w:r>
    </w:p>
    <w:p w:rsidR="00FF3204" w:rsidRDefault="00FF3204" w:rsidP="002435DA">
      <w:pPr>
        <w:pStyle w:val="Style22"/>
        <w:widowControl/>
        <w:tabs>
          <w:tab w:val="left" w:pos="1276"/>
        </w:tabs>
        <w:ind w:left="-284" w:firstLine="142"/>
        <w:jc w:val="both"/>
        <w:rPr>
          <w:rStyle w:val="FontStyle97"/>
          <w:b w:val="0"/>
          <w:sz w:val="28"/>
          <w:szCs w:val="28"/>
        </w:rPr>
      </w:pPr>
      <w:r>
        <w:rPr>
          <w:rStyle w:val="FontStyle97"/>
          <w:b w:val="0"/>
          <w:sz w:val="28"/>
          <w:szCs w:val="28"/>
          <w:lang w:val="kk-KZ"/>
        </w:rPr>
        <w:t xml:space="preserve">Қаратөбе жер асты су алабы </w:t>
      </w:r>
      <w:r w:rsidR="00EB4FEE">
        <w:rPr>
          <w:rStyle w:val="FontStyle97"/>
          <w:b w:val="0"/>
          <w:i/>
          <w:sz w:val="28"/>
          <w:szCs w:val="28"/>
          <w:lang w:val="kk-KZ"/>
        </w:rPr>
        <w:t>644</w:t>
      </w:r>
      <w:r>
        <w:rPr>
          <w:rStyle w:val="FontStyle97"/>
          <w:b w:val="0"/>
          <w:i/>
          <w:sz w:val="28"/>
          <w:szCs w:val="28"/>
          <w:lang w:val="kk-KZ"/>
        </w:rPr>
        <w:t xml:space="preserve"> </w:t>
      </w:r>
    </w:p>
    <w:p w:rsidR="00FF3204" w:rsidRDefault="00FF3204" w:rsidP="002435DA">
      <w:pPr>
        <w:pStyle w:val="Style41"/>
        <w:widowControl/>
        <w:tabs>
          <w:tab w:val="left" w:pos="389"/>
          <w:tab w:val="left" w:pos="1276"/>
        </w:tabs>
        <w:spacing w:line="240" w:lineRule="auto"/>
        <w:ind w:left="-284" w:firstLine="142"/>
        <w:rPr>
          <w:rStyle w:val="FontStyle64"/>
          <w:sz w:val="28"/>
          <w:szCs w:val="28"/>
          <w:lang w:val="kk-KZ"/>
        </w:rPr>
      </w:pPr>
      <w:r>
        <w:rPr>
          <w:rStyle w:val="FontStyle64"/>
          <w:sz w:val="28"/>
          <w:szCs w:val="28"/>
          <w:lang w:val="kk-KZ"/>
        </w:rPr>
        <w:t>Қомақты үлес 318</w:t>
      </w:r>
    </w:p>
    <w:p w:rsidR="00FF3204" w:rsidRDefault="00FF3204" w:rsidP="002435DA">
      <w:pPr>
        <w:pStyle w:val="Style22"/>
        <w:widowControl/>
        <w:tabs>
          <w:tab w:val="left" w:pos="1276"/>
        </w:tabs>
        <w:ind w:left="-284" w:firstLine="142"/>
        <w:jc w:val="both"/>
        <w:rPr>
          <w:rStyle w:val="FontStyle97"/>
          <w:b w:val="0"/>
          <w:sz w:val="28"/>
          <w:szCs w:val="28"/>
        </w:rPr>
      </w:pPr>
      <w:r>
        <w:rPr>
          <w:rStyle w:val="FontStyle107"/>
          <w:i w:val="0"/>
          <w:sz w:val="28"/>
          <w:szCs w:val="28"/>
          <w:lang w:val="kk-KZ"/>
        </w:rPr>
        <w:t>Қ</w:t>
      </w:r>
      <w:r>
        <w:rPr>
          <w:rStyle w:val="FontStyle97"/>
          <w:b w:val="0"/>
          <w:sz w:val="28"/>
          <w:szCs w:val="28"/>
          <w:lang w:val="kk-KZ"/>
        </w:rPr>
        <w:t xml:space="preserve">орам минералды бұлақтары </w:t>
      </w:r>
      <w:r w:rsidR="00EB4FEE">
        <w:rPr>
          <w:rStyle w:val="FontStyle97"/>
          <w:b w:val="0"/>
          <w:i/>
          <w:sz w:val="28"/>
          <w:szCs w:val="28"/>
          <w:lang w:val="kk-KZ"/>
        </w:rPr>
        <w:t>652</w:t>
      </w:r>
      <w:r>
        <w:rPr>
          <w:rStyle w:val="FontStyle97"/>
          <w:b w:val="0"/>
          <w:i/>
          <w:sz w:val="28"/>
          <w:szCs w:val="28"/>
          <w:lang w:val="kk-KZ"/>
        </w:rPr>
        <w:t xml:space="preserve"> </w:t>
      </w:r>
    </w:p>
    <w:p w:rsidR="00FF3204" w:rsidRDefault="00FF3204" w:rsidP="002435DA">
      <w:pPr>
        <w:pStyle w:val="Style41"/>
        <w:widowControl/>
        <w:tabs>
          <w:tab w:val="left" w:pos="384"/>
          <w:tab w:val="left" w:pos="1276"/>
        </w:tabs>
        <w:spacing w:line="240" w:lineRule="auto"/>
        <w:ind w:left="-284" w:firstLine="142"/>
        <w:rPr>
          <w:rStyle w:val="FontStyle64"/>
          <w:i/>
          <w:sz w:val="28"/>
          <w:szCs w:val="28"/>
        </w:rPr>
      </w:pPr>
      <w:r>
        <w:rPr>
          <w:rStyle w:val="FontStyle64"/>
          <w:sz w:val="28"/>
          <w:szCs w:val="28"/>
          <w:lang w:val="kk-KZ"/>
        </w:rPr>
        <w:t xml:space="preserve">Қу-Арасан минералды бұлақтары </w:t>
      </w:r>
      <w:r>
        <w:rPr>
          <w:rStyle w:val="FontStyle64"/>
          <w:i/>
          <w:sz w:val="28"/>
          <w:szCs w:val="28"/>
          <w:lang w:val="kk-KZ"/>
        </w:rPr>
        <w:t>243</w:t>
      </w:r>
    </w:p>
    <w:p w:rsidR="00FF3204" w:rsidRDefault="00FF3204" w:rsidP="002435DA">
      <w:pPr>
        <w:pStyle w:val="Style22"/>
        <w:widowControl/>
        <w:tabs>
          <w:tab w:val="left" w:pos="1276"/>
        </w:tabs>
        <w:ind w:left="-284" w:firstLine="142"/>
        <w:jc w:val="both"/>
        <w:rPr>
          <w:rStyle w:val="FontStyle97"/>
          <w:b w:val="0"/>
          <w:sz w:val="28"/>
          <w:szCs w:val="28"/>
        </w:rPr>
      </w:pPr>
      <w:r>
        <w:rPr>
          <w:rStyle w:val="FontStyle97"/>
          <w:b w:val="0"/>
          <w:sz w:val="28"/>
          <w:szCs w:val="28"/>
          <w:lang w:val="kk-KZ"/>
        </w:rPr>
        <w:t xml:space="preserve">Қу-Арасан минералды суы </w:t>
      </w:r>
      <w:r w:rsidR="00EB4FEE">
        <w:rPr>
          <w:rStyle w:val="FontStyle97"/>
          <w:b w:val="0"/>
          <w:i/>
          <w:sz w:val="28"/>
          <w:szCs w:val="28"/>
          <w:lang w:val="kk-KZ"/>
        </w:rPr>
        <w:t>653</w:t>
      </w:r>
      <w:r>
        <w:rPr>
          <w:rStyle w:val="FontStyle97"/>
          <w:b w:val="0"/>
          <w:i/>
          <w:sz w:val="28"/>
          <w:szCs w:val="28"/>
          <w:lang w:val="kk-KZ"/>
        </w:rPr>
        <w:t xml:space="preserve"> </w:t>
      </w:r>
    </w:p>
    <w:p w:rsidR="00FF3204" w:rsidRPr="00EB4FEE" w:rsidRDefault="00EB4FEE" w:rsidP="002435DA">
      <w:pPr>
        <w:pStyle w:val="Style38"/>
        <w:widowControl/>
        <w:tabs>
          <w:tab w:val="left" w:pos="1276"/>
        </w:tabs>
        <w:spacing w:line="240" w:lineRule="auto"/>
        <w:ind w:left="-284" w:firstLine="142"/>
        <w:jc w:val="both"/>
        <w:rPr>
          <w:rStyle w:val="FontStyle97"/>
          <w:b w:val="0"/>
          <w:i/>
          <w:sz w:val="28"/>
          <w:szCs w:val="28"/>
          <w:lang w:val="kk-KZ" w:eastAsia="en-US"/>
        </w:rPr>
      </w:pPr>
      <w:r>
        <w:rPr>
          <w:rStyle w:val="FontStyle97"/>
          <w:b w:val="0"/>
          <w:sz w:val="28"/>
          <w:szCs w:val="28"/>
          <w:lang w:val="kk-KZ" w:eastAsia="en-US"/>
        </w:rPr>
        <w:t xml:space="preserve">Қысқаша анықтамалық </w:t>
      </w:r>
      <w:r w:rsidRPr="00EB4FEE">
        <w:rPr>
          <w:rStyle w:val="FontStyle97"/>
          <w:b w:val="0"/>
          <w:i/>
          <w:sz w:val="28"/>
          <w:szCs w:val="28"/>
          <w:lang w:val="kk-KZ" w:eastAsia="en-US"/>
        </w:rPr>
        <w:t>684</w:t>
      </w:r>
      <w:r w:rsidR="00FF3204" w:rsidRPr="00EB4FEE">
        <w:rPr>
          <w:rStyle w:val="FontStyle97"/>
          <w:b w:val="0"/>
          <w:i/>
          <w:sz w:val="28"/>
          <w:szCs w:val="28"/>
          <w:lang w:val="kk-KZ" w:eastAsia="en-US"/>
        </w:rPr>
        <w:t xml:space="preserve"> </w:t>
      </w:r>
    </w:p>
    <w:p w:rsidR="00FF3204" w:rsidRDefault="00FF3204" w:rsidP="002435DA">
      <w:pPr>
        <w:pStyle w:val="Style12"/>
        <w:widowControl/>
        <w:tabs>
          <w:tab w:val="left" w:pos="1276"/>
        </w:tabs>
        <w:spacing w:line="240" w:lineRule="auto"/>
        <w:ind w:left="-284" w:firstLine="142"/>
        <w:jc w:val="both"/>
        <w:rPr>
          <w:rStyle w:val="FontStyle97"/>
          <w:b w:val="0"/>
          <w:sz w:val="28"/>
          <w:szCs w:val="28"/>
        </w:rPr>
      </w:pPr>
      <w:r>
        <w:rPr>
          <w:rStyle w:val="FontStyle97"/>
          <w:b w:val="0"/>
          <w:sz w:val="28"/>
          <w:szCs w:val="28"/>
        </w:rPr>
        <w:t xml:space="preserve">Ландшафты – комплексный природный фактор формирования и распределения подземного стока </w:t>
      </w:r>
      <w:r w:rsidR="00EB4FEE">
        <w:rPr>
          <w:rStyle w:val="FontStyle97"/>
          <w:b w:val="0"/>
          <w:i/>
          <w:sz w:val="28"/>
          <w:szCs w:val="28"/>
        </w:rPr>
        <w:t>658</w:t>
      </w:r>
      <w:r>
        <w:rPr>
          <w:rStyle w:val="FontStyle97"/>
          <w:b w:val="0"/>
          <w:i/>
          <w:sz w:val="28"/>
          <w:szCs w:val="28"/>
        </w:rPr>
        <w:t xml:space="preserve"> </w:t>
      </w:r>
    </w:p>
    <w:p w:rsidR="00FF3204" w:rsidRDefault="00FF3204" w:rsidP="002435DA">
      <w:pPr>
        <w:pStyle w:val="Style41"/>
        <w:widowControl/>
        <w:tabs>
          <w:tab w:val="left" w:pos="370"/>
          <w:tab w:val="left" w:pos="1276"/>
        </w:tabs>
        <w:spacing w:line="240" w:lineRule="auto"/>
        <w:ind w:left="-284" w:firstLine="142"/>
        <w:rPr>
          <w:rStyle w:val="FontStyle64"/>
          <w:i/>
          <w:sz w:val="28"/>
          <w:szCs w:val="28"/>
        </w:rPr>
      </w:pPr>
      <w:r>
        <w:rPr>
          <w:rStyle w:val="FontStyle64"/>
          <w:sz w:val="28"/>
          <w:szCs w:val="28"/>
          <w:lang w:val="kk-KZ"/>
        </w:rPr>
        <w:t xml:space="preserve">В.И. Ленин </w:t>
      </w:r>
      <w:r>
        <w:rPr>
          <w:rStyle w:val="FontStyle64"/>
          <w:sz w:val="28"/>
          <w:szCs w:val="28"/>
        </w:rPr>
        <w:t xml:space="preserve">и развитие водохозяйственных и гидрогеологических исследований </w:t>
      </w:r>
      <w:r>
        <w:rPr>
          <w:rStyle w:val="FontStyle64"/>
          <w:i/>
          <w:sz w:val="28"/>
          <w:szCs w:val="28"/>
        </w:rPr>
        <w:t>335</w:t>
      </w:r>
    </w:p>
    <w:p w:rsidR="00FF3204" w:rsidRDefault="00FF3204" w:rsidP="002435DA">
      <w:pPr>
        <w:pStyle w:val="Style41"/>
        <w:widowControl/>
        <w:tabs>
          <w:tab w:val="left" w:pos="365"/>
          <w:tab w:val="left" w:pos="1276"/>
        </w:tabs>
        <w:spacing w:line="240" w:lineRule="auto"/>
        <w:ind w:left="-284" w:firstLine="142"/>
        <w:rPr>
          <w:rStyle w:val="FontStyle64"/>
          <w:sz w:val="28"/>
          <w:szCs w:val="28"/>
        </w:rPr>
      </w:pPr>
      <w:r>
        <w:rPr>
          <w:rStyle w:val="FontStyle64"/>
          <w:sz w:val="28"/>
          <w:szCs w:val="28"/>
        </w:rPr>
        <w:t xml:space="preserve">Лечебные минеральные воды Казахстана </w:t>
      </w:r>
      <w:r>
        <w:rPr>
          <w:rStyle w:val="FontStyle64"/>
          <w:i/>
          <w:sz w:val="28"/>
          <w:szCs w:val="28"/>
        </w:rPr>
        <w:t>174, 306</w:t>
      </w:r>
      <w:r>
        <w:rPr>
          <w:rStyle w:val="FontStyle64"/>
          <w:sz w:val="28"/>
          <w:szCs w:val="28"/>
        </w:rPr>
        <w:t xml:space="preserve"> </w:t>
      </w:r>
    </w:p>
    <w:p w:rsidR="00FF3204" w:rsidRDefault="00FF3204" w:rsidP="002435DA">
      <w:pPr>
        <w:pStyle w:val="Style41"/>
        <w:widowControl/>
        <w:tabs>
          <w:tab w:val="left" w:pos="365"/>
          <w:tab w:val="left" w:pos="1276"/>
        </w:tabs>
        <w:spacing w:line="240" w:lineRule="auto"/>
        <w:ind w:left="-284" w:firstLine="142"/>
        <w:rPr>
          <w:rStyle w:val="FontStyle64"/>
          <w:i/>
          <w:sz w:val="28"/>
          <w:szCs w:val="28"/>
        </w:rPr>
      </w:pPr>
      <w:r>
        <w:rPr>
          <w:rStyle w:val="FontStyle64"/>
          <w:sz w:val="28"/>
          <w:szCs w:val="28"/>
        </w:rPr>
        <w:t xml:space="preserve">Лоцман подземных морей </w:t>
      </w:r>
      <w:r>
        <w:rPr>
          <w:rStyle w:val="FontStyle64"/>
          <w:i/>
          <w:sz w:val="28"/>
          <w:szCs w:val="28"/>
        </w:rPr>
        <w:t xml:space="preserve">175 </w:t>
      </w:r>
    </w:p>
    <w:p w:rsidR="00FF3204" w:rsidRDefault="00FF3204" w:rsidP="002435DA">
      <w:pPr>
        <w:pStyle w:val="Style51"/>
        <w:widowControl/>
        <w:tabs>
          <w:tab w:val="left" w:pos="1276"/>
        </w:tabs>
        <w:spacing w:line="240" w:lineRule="auto"/>
        <w:ind w:left="-284" w:firstLine="142"/>
        <w:rPr>
          <w:rStyle w:val="FontStyle64"/>
          <w:sz w:val="28"/>
          <w:szCs w:val="28"/>
          <w:lang w:val="kk-KZ"/>
        </w:rPr>
      </w:pPr>
      <w:r>
        <w:rPr>
          <w:rStyle w:val="FontStyle64"/>
          <w:sz w:val="28"/>
          <w:szCs w:val="28"/>
          <w:lang w:val="kk-KZ"/>
        </w:rPr>
        <w:t xml:space="preserve">Маманның </w:t>
      </w:r>
      <w:r>
        <w:rPr>
          <w:rStyle w:val="FontStyle92"/>
          <w:b w:val="0"/>
          <w:sz w:val="28"/>
          <w:szCs w:val="28"/>
          <w:lang w:val="kk-KZ"/>
        </w:rPr>
        <w:t xml:space="preserve">eciмі берілсе </w:t>
      </w:r>
      <w:r>
        <w:rPr>
          <w:rStyle w:val="FontStyle92"/>
          <w:b w:val="0"/>
          <w:i/>
          <w:sz w:val="28"/>
          <w:szCs w:val="28"/>
          <w:lang w:val="kk-KZ"/>
        </w:rPr>
        <w:t>581</w:t>
      </w:r>
      <w:r>
        <w:rPr>
          <w:rStyle w:val="FontStyle92"/>
          <w:b w:val="0"/>
          <w:sz w:val="28"/>
          <w:szCs w:val="28"/>
          <w:lang w:val="kk-KZ"/>
        </w:rPr>
        <w:t xml:space="preserve"> </w:t>
      </w:r>
    </w:p>
    <w:p w:rsidR="00FF3204" w:rsidRPr="004D10DB" w:rsidRDefault="00FF3204" w:rsidP="002435DA">
      <w:pPr>
        <w:pStyle w:val="a3"/>
        <w:tabs>
          <w:tab w:val="left" w:pos="1276"/>
        </w:tabs>
        <w:spacing w:after="0"/>
        <w:ind w:left="-284" w:firstLine="142"/>
        <w:jc w:val="both"/>
        <w:rPr>
          <w:lang w:val="ru-RU"/>
        </w:rPr>
      </w:pPr>
      <w:r>
        <w:rPr>
          <w:rFonts w:ascii="Times New Roman" w:hAnsi="Times New Roman"/>
          <w:sz w:val="28"/>
          <w:szCs w:val="28"/>
        </w:rPr>
        <w:t>Мангышлак</w:t>
      </w:r>
      <w:r>
        <w:rPr>
          <w:rFonts w:ascii="Times New Roman" w:hAnsi="Times New Roman"/>
          <w:sz w:val="28"/>
          <w:szCs w:val="28"/>
          <w:lang w:val="ru-RU"/>
        </w:rPr>
        <w:t xml:space="preserve"> </w:t>
      </w:r>
      <w:r>
        <w:rPr>
          <w:rFonts w:ascii="Times New Roman" w:hAnsi="Times New Roman"/>
          <w:i/>
          <w:sz w:val="28"/>
          <w:szCs w:val="28"/>
          <w:lang w:val="ru-RU"/>
        </w:rPr>
        <w:t>130</w:t>
      </w:r>
      <w:r>
        <w:rPr>
          <w:rFonts w:ascii="Times New Roman" w:hAnsi="Times New Roman"/>
          <w:i/>
          <w:sz w:val="28"/>
          <w:szCs w:val="28"/>
        </w:rPr>
        <w:t xml:space="preserve"> </w:t>
      </w:r>
    </w:p>
    <w:p w:rsidR="00FF3204" w:rsidRDefault="00FF3204" w:rsidP="002435DA">
      <w:pPr>
        <w:pStyle w:val="Style46"/>
        <w:widowControl/>
        <w:tabs>
          <w:tab w:val="left" w:pos="293"/>
          <w:tab w:val="left" w:pos="1134"/>
        </w:tabs>
        <w:spacing w:line="240" w:lineRule="auto"/>
        <w:ind w:left="-284" w:firstLine="142"/>
        <w:jc w:val="both"/>
        <w:rPr>
          <w:rStyle w:val="FontStyle64"/>
          <w:i/>
          <w:sz w:val="28"/>
          <w:szCs w:val="28"/>
        </w:rPr>
      </w:pPr>
      <w:r>
        <w:rPr>
          <w:rStyle w:val="FontStyle64"/>
          <w:sz w:val="28"/>
          <w:szCs w:val="28"/>
        </w:rPr>
        <w:t xml:space="preserve">Мангышлак. Киносценарий очерка из трех частей </w:t>
      </w:r>
      <w:r>
        <w:rPr>
          <w:rStyle w:val="FontStyle64"/>
          <w:i/>
          <w:sz w:val="28"/>
          <w:szCs w:val="28"/>
        </w:rPr>
        <w:t>17</w:t>
      </w:r>
    </w:p>
    <w:p w:rsidR="00FF3204" w:rsidRDefault="00FF3204" w:rsidP="002435DA">
      <w:pPr>
        <w:pStyle w:val="Style41"/>
        <w:widowControl/>
        <w:tabs>
          <w:tab w:val="left" w:pos="360"/>
          <w:tab w:val="left" w:pos="1276"/>
        </w:tabs>
        <w:spacing w:line="240" w:lineRule="auto"/>
        <w:ind w:left="-284" w:firstLine="142"/>
        <w:rPr>
          <w:rStyle w:val="FontStyle64"/>
          <w:sz w:val="28"/>
          <w:szCs w:val="28"/>
        </w:rPr>
      </w:pPr>
      <w:r>
        <w:rPr>
          <w:rStyle w:val="FontStyle64"/>
          <w:sz w:val="28"/>
          <w:szCs w:val="28"/>
        </w:rPr>
        <w:t xml:space="preserve">Мангышлак-Устюртский гидрогеологический район </w:t>
      </w:r>
      <w:r w:rsidRPr="004D10DB">
        <w:rPr>
          <w:rStyle w:val="FontStyle64"/>
          <w:i/>
          <w:sz w:val="28"/>
          <w:szCs w:val="28"/>
        </w:rPr>
        <w:t xml:space="preserve">144 </w:t>
      </w:r>
    </w:p>
    <w:p w:rsidR="00FF3204" w:rsidRDefault="00FF3204" w:rsidP="002435DA">
      <w:pPr>
        <w:pStyle w:val="Style41"/>
        <w:widowControl/>
        <w:tabs>
          <w:tab w:val="left" w:pos="350"/>
          <w:tab w:val="left" w:pos="1134"/>
        </w:tabs>
        <w:spacing w:line="240" w:lineRule="auto"/>
        <w:ind w:left="-284" w:firstLine="142"/>
        <w:rPr>
          <w:rStyle w:val="FontStyle64"/>
          <w:sz w:val="28"/>
          <w:szCs w:val="28"/>
          <w:lang w:val="kk-KZ"/>
        </w:rPr>
      </w:pPr>
      <w:r>
        <w:rPr>
          <w:rStyle w:val="FontStyle64"/>
          <w:sz w:val="28"/>
          <w:szCs w:val="28"/>
        </w:rPr>
        <w:t xml:space="preserve">Мангышлакская низкогорная возвышенность </w:t>
      </w:r>
      <w:r>
        <w:rPr>
          <w:rStyle w:val="FontStyle64"/>
          <w:i/>
          <w:sz w:val="28"/>
          <w:szCs w:val="28"/>
        </w:rPr>
        <w:t>65</w:t>
      </w:r>
      <w:r>
        <w:rPr>
          <w:rStyle w:val="FontStyle64"/>
          <w:sz w:val="28"/>
          <w:szCs w:val="28"/>
          <w:lang w:val="kk-KZ"/>
        </w:rPr>
        <w:t xml:space="preserve"> </w:t>
      </w:r>
    </w:p>
    <w:p w:rsidR="00FF3204" w:rsidRDefault="00FF3204" w:rsidP="002435DA">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lang w:val="kk-KZ"/>
        </w:rPr>
        <w:lastRenderedPageBreak/>
        <w:t xml:space="preserve">Мангышлакская область </w:t>
      </w:r>
      <w:r>
        <w:rPr>
          <w:rStyle w:val="FontStyle64"/>
          <w:i/>
          <w:sz w:val="28"/>
          <w:szCs w:val="28"/>
          <w:lang w:val="kk-KZ"/>
        </w:rPr>
        <w:t>249, 326</w:t>
      </w:r>
      <w:r>
        <w:rPr>
          <w:rStyle w:val="FontStyle64"/>
          <w:sz w:val="28"/>
          <w:szCs w:val="28"/>
          <w:lang w:val="kk-KZ"/>
        </w:rPr>
        <w:t xml:space="preserve"> </w:t>
      </w:r>
    </w:p>
    <w:p w:rsidR="00FF3204" w:rsidRPr="00FF3204" w:rsidRDefault="00FF3204" w:rsidP="002435DA">
      <w:pPr>
        <w:pStyle w:val="Style48"/>
        <w:widowControl/>
        <w:tabs>
          <w:tab w:val="left" w:pos="1276"/>
        </w:tabs>
        <w:ind w:left="-284" w:firstLine="142"/>
        <w:jc w:val="both"/>
        <w:rPr>
          <w:rStyle w:val="FontStyle97"/>
          <w:b w:val="0"/>
          <w:sz w:val="28"/>
          <w:szCs w:val="28"/>
          <w:lang w:val="kk-KZ"/>
        </w:rPr>
      </w:pPr>
      <w:r>
        <w:rPr>
          <w:rStyle w:val="FontStyle98"/>
          <w:sz w:val="28"/>
          <w:szCs w:val="28"/>
          <w:lang w:val="kk-KZ"/>
        </w:rPr>
        <w:t xml:space="preserve">Маңғыстау құдықтары </w:t>
      </w:r>
      <w:r w:rsidR="00106F9C">
        <w:rPr>
          <w:rStyle w:val="FontStyle98"/>
          <w:i/>
          <w:sz w:val="28"/>
          <w:szCs w:val="28"/>
          <w:lang w:val="kk-KZ"/>
        </w:rPr>
        <w:t>654</w:t>
      </w:r>
      <w:r>
        <w:rPr>
          <w:rStyle w:val="FontStyle98"/>
          <w:i/>
          <w:sz w:val="28"/>
          <w:szCs w:val="28"/>
          <w:lang w:val="kk-KZ"/>
        </w:rPr>
        <w:t xml:space="preserve"> </w:t>
      </w:r>
    </w:p>
    <w:p w:rsidR="00FF3204" w:rsidRPr="00FF3204" w:rsidRDefault="00FF3204" w:rsidP="004D10DB">
      <w:pPr>
        <w:pStyle w:val="Style42"/>
        <w:widowControl/>
        <w:tabs>
          <w:tab w:val="left" w:pos="192"/>
          <w:tab w:val="left" w:pos="993"/>
        </w:tabs>
        <w:spacing w:line="240" w:lineRule="auto"/>
        <w:ind w:left="-284" w:firstLine="142"/>
        <w:jc w:val="both"/>
        <w:rPr>
          <w:rStyle w:val="FontStyle64"/>
          <w:i/>
          <w:sz w:val="28"/>
          <w:szCs w:val="28"/>
          <w:lang w:val="kk-KZ"/>
        </w:rPr>
      </w:pPr>
      <w:r>
        <w:rPr>
          <w:rStyle w:val="FontStyle64"/>
          <w:sz w:val="28"/>
          <w:szCs w:val="28"/>
          <w:lang w:val="kk-KZ"/>
        </w:rPr>
        <w:t xml:space="preserve">Маңғыстау түбегі </w:t>
      </w:r>
      <w:r>
        <w:rPr>
          <w:rStyle w:val="FontStyle64"/>
          <w:i/>
          <w:sz w:val="28"/>
          <w:szCs w:val="28"/>
          <w:lang w:val="kk-KZ"/>
        </w:rPr>
        <w:t>2</w:t>
      </w:r>
    </w:p>
    <w:p w:rsidR="00FF3204" w:rsidRDefault="00FF3204" w:rsidP="004D10DB">
      <w:pPr>
        <w:pStyle w:val="Style42"/>
        <w:widowControl/>
        <w:tabs>
          <w:tab w:val="left" w:pos="192"/>
          <w:tab w:val="left" w:pos="993"/>
        </w:tabs>
        <w:spacing w:line="240" w:lineRule="auto"/>
        <w:ind w:left="-284" w:firstLine="142"/>
        <w:jc w:val="both"/>
        <w:rPr>
          <w:rStyle w:val="FontStyle64"/>
          <w:i/>
          <w:sz w:val="28"/>
          <w:szCs w:val="28"/>
          <w:lang w:val="kk-KZ"/>
        </w:rPr>
      </w:pPr>
      <w:r>
        <w:rPr>
          <w:rStyle w:val="FontStyle64"/>
          <w:sz w:val="28"/>
          <w:szCs w:val="28"/>
          <w:lang w:val="kk-KZ"/>
        </w:rPr>
        <w:t xml:space="preserve">Маңғыстау түбегінде жер асты суларын мал жайылымдарына пайдалану жолдары </w:t>
      </w:r>
      <w:r>
        <w:rPr>
          <w:rStyle w:val="FontStyle64"/>
          <w:i/>
          <w:sz w:val="28"/>
          <w:szCs w:val="28"/>
          <w:lang w:val="kk-KZ"/>
        </w:rPr>
        <w:t>3</w:t>
      </w:r>
    </w:p>
    <w:p w:rsidR="00FF3204" w:rsidRDefault="00FF3204" w:rsidP="004D10DB">
      <w:pPr>
        <w:pStyle w:val="Style41"/>
        <w:widowControl/>
        <w:tabs>
          <w:tab w:val="left" w:pos="-284"/>
          <w:tab w:val="left" w:pos="360"/>
        </w:tabs>
        <w:spacing w:line="240" w:lineRule="auto"/>
        <w:ind w:left="-284" w:firstLine="142"/>
        <w:rPr>
          <w:rStyle w:val="FontStyle64"/>
          <w:sz w:val="28"/>
          <w:szCs w:val="28"/>
          <w:lang w:val="kk-KZ"/>
        </w:rPr>
      </w:pPr>
      <w:r>
        <w:rPr>
          <w:rStyle w:val="FontStyle64"/>
          <w:sz w:val="28"/>
          <w:szCs w:val="28"/>
          <w:lang w:val="kk-KZ"/>
        </w:rPr>
        <w:t xml:space="preserve">Маңғыстау </w:t>
      </w:r>
      <w:r>
        <w:rPr>
          <w:rFonts w:ascii="Times New Roman" w:hAnsi="Times New Roman"/>
          <w:sz w:val="28"/>
          <w:szCs w:val="28"/>
          <w:lang w:val="kk-KZ"/>
        </w:rPr>
        <w:t xml:space="preserve">– </w:t>
      </w:r>
      <w:r>
        <w:rPr>
          <w:rStyle w:val="FontStyle77"/>
          <w:sz w:val="28"/>
          <w:szCs w:val="28"/>
          <w:lang w:val="kk-KZ"/>
        </w:rPr>
        <w:t xml:space="preserve">Ycтipт </w:t>
      </w:r>
      <w:r>
        <w:rPr>
          <w:rStyle w:val="FontStyle64"/>
          <w:sz w:val="28"/>
          <w:szCs w:val="28"/>
          <w:lang w:val="kk-KZ"/>
        </w:rPr>
        <w:t xml:space="preserve">алқабында жер асты су көздерінің қалыптасуы </w:t>
      </w:r>
      <w:r>
        <w:rPr>
          <w:rStyle w:val="FontStyle64"/>
          <w:i/>
          <w:sz w:val="28"/>
          <w:szCs w:val="28"/>
          <w:lang w:val="kk-KZ"/>
        </w:rPr>
        <w:t>108</w:t>
      </w:r>
      <w:r w:rsidR="00177179">
        <w:rPr>
          <w:rStyle w:val="FontStyle64"/>
          <w:sz w:val="28"/>
          <w:szCs w:val="28"/>
          <w:lang w:val="kk-KZ"/>
        </w:rPr>
        <w:t xml:space="preserve"> </w:t>
      </w:r>
    </w:p>
    <w:p w:rsidR="00FF3204" w:rsidRDefault="00FF3204" w:rsidP="004D10DB">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lang w:val="kk-KZ"/>
        </w:rPr>
        <w:t xml:space="preserve">Маңқыстау артезиан алабы </w:t>
      </w:r>
      <w:r>
        <w:rPr>
          <w:rStyle w:val="FontStyle64"/>
          <w:i/>
          <w:sz w:val="28"/>
          <w:szCs w:val="28"/>
          <w:lang w:val="kk-KZ"/>
        </w:rPr>
        <w:t xml:space="preserve">244 </w:t>
      </w:r>
    </w:p>
    <w:p w:rsidR="00FF3204" w:rsidRPr="00FF3204" w:rsidRDefault="00FF3204" w:rsidP="004D10DB">
      <w:pPr>
        <w:pStyle w:val="Style5"/>
        <w:widowControl/>
        <w:tabs>
          <w:tab w:val="left" w:pos="1276"/>
        </w:tabs>
        <w:spacing w:line="240" w:lineRule="auto"/>
        <w:ind w:left="-284" w:firstLine="142"/>
        <w:jc w:val="both"/>
        <w:rPr>
          <w:rStyle w:val="FontStyle97"/>
          <w:b w:val="0"/>
          <w:sz w:val="28"/>
          <w:szCs w:val="28"/>
          <w:lang w:val="kk-KZ" w:eastAsia="en-US"/>
        </w:rPr>
      </w:pPr>
      <w:r>
        <w:rPr>
          <w:rStyle w:val="FontStyle97"/>
          <w:b w:val="0"/>
          <w:sz w:val="28"/>
          <w:szCs w:val="28"/>
          <w:lang w:val="kk-KZ"/>
        </w:rPr>
        <w:t xml:space="preserve">Мектепте кемеңгер ғалымға арналып өткен салтанатты кеш </w:t>
      </w:r>
      <w:r>
        <w:rPr>
          <w:rStyle w:val="FontStyle97"/>
          <w:b w:val="0"/>
          <w:i/>
          <w:sz w:val="28"/>
          <w:szCs w:val="28"/>
          <w:lang w:val="kk-KZ"/>
        </w:rPr>
        <w:t>62</w:t>
      </w:r>
      <w:r w:rsidR="00106F9C">
        <w:rPr>
          <w:rStyle w:val="FontStyle97"/>
          <w:b w:val="0"/>
          <w:i/>
          <w:sz w:val="28"/>
          <w:szCs w:val="28"/>
          <w:lang w:val="kk-KZ"/>
        </w:rPr>
        <w:t>7</w:t>
      </w:r>
      <w:r>
        <w:rPr>
          <w:rStyle w:val="FontStyle97"/>
          <w:b w:val="0"/>
          <w:sz w:val="28"/>
          <w:szCs w:val="28"/>
          <w:lang w:val="kk-KZ"/>
        </w:rPr>
        <w:t xml:space="preserve"> </w:t>
      </w:r>
    </w:p>
    <w:p w:rsidR="00FF3204" w:rsidRDefault="00FF3204" w:rsidP="004D10DB">
      <w:pPr>
        <w:pStyle w:val="Style51"/>
        <w:widowControl/>
        <w:tabs>
          <w:tab w:val="left" w:pos="1276"/>
        </w:tabs>
        <w:spacing w:line="240" w:lineRule="auto"/>
        <w:ind w:left="-284" w:firstLine="142"/>
        <w:rPr>
          <w:rStyle w:val="FontStyle64"/>
          <w:sz w:val="28"/>
          <w:szCs w:val="28"/>
        </w:rPr>
      </w:pPr>
      <w:r>
        <w:rPr>
          <w:rStyle w:val="FontStyle64"/>
          <w:sz w:val="28"/>
          <w:szCs w:val="28"/>
          <w:lang w:eastAsia="en-US"/>
        </w:rPr>
        <w:t>Мероприятия по снижен</w:t>
      </w:r>
      <w:r w:rsidR="00B87147">
        <w:rPr>
          <w:rStyle w:val="FontStyle64"/>
          <w:sz w:val="28"/>
          <w:szCs w:val="28"/>
          <w:lang w:eastAsia="en-US"/>
        </w:rPr>
        <w:t>ию темпа подъема уровня Каспийс</w:t>
      </w:r>
      <w:r>
        <w:rPr>
          <w:rStyle w:val="FontStyle64"/>
          <w:sz w:val="28"/>
          <w:szCs w:val="28"/>
          <w:lang w:eastAsia="en-US"/>
        </w:rPr>
        <w:t xml:space="preserve">кого моря и регулированию его уровенного режима </w:t>
      </w:r>
      <w:r>
        <w:rPr>
          <w:rStyle w:val="FontStyle64"/>
          <w:i/>
          <w:sz w:val="28"/>
          <w:szCs w:val="28"/>
          <w:lang w:eastAsia="en-US"/>
        </w:rPr>
        <w:t xml:space="preserve">561 </w:t>
      </w:r>
    </w:p>
    <w:p w:rsidR="00FF3204" w:rsidRDefault="00FF3204" w:rsidP="004D10DB">
      <w:pPr>
        <w:pStyle w:val="Style41"/>
        <w:widowControl/>
        <w:tabs>
          <w:tab w:val="left" w:pos="389"/>
          <w:tab w:val="left" w:pos="1276"/>
          <w:tab w:val="left" w:pos="1985"/>
        </w:tabs>
        <w:spacing w:line="240" w:lineRule="auto"/>
        <w:ind w:left="-284" w:firstLine="142"/>
        <w:rPr>
          <w:rStyle w:val="FontStyle64"/>
          <w:sz w:val="28"/>
          <w:szCs w:val="28"/>
        </w:rPr>
      </w:pPr>
      <w:r>
        <w:rPr>
          <w:rStyle w:val="FontStyle64"/>
          <w:sz w:val="28"/>
          <w:szCs w:val="28"/>
        </w:rPr>
        <w:t xml:space="preserve">Место гидрогеологии среди естественных наук, ее предмет и методы исследования </w:t>
      </w:r>
      <w:r>
        <w:rPr>
          <w:rStyle w:val="FontStyle64"/>
          <w:i/>
          <w:sz w:val="28"/>
          <w:szCs w:val="28"/>
        </w:rPr>
        <w:t xml:space="preserve">226 </w:t>
      </w:r>
    </w:p>
    <w:p w:rsidR="00FF3204" w:rsidRDefault="00FF3204" w:rsidP="004D10DB">
      <w:pPr>
        <w:pStyle w:val="Style41"/>
        <w:widowControl/>
        <w:tabs>
          <w:tab w:val="left" w:pos="374"/>
          <w:tab w:val="left" w:pos="1276"/>
          <w:tab w:val="left" w:pos="1985"/>
        </w:tabs>
        <w:spacing w:line="240" w:lineRule="auto"/>
        <w:ind w:left="-284" w:firstLine="142"/>
        <w:rPr>
          <w:rStyle w:val="FontStyle64"/>
          <w:sz w:val="28"/>
          <w:szCs w:val="28"/>
        </w:rPr>
      </w:pPr>
      <w:r>
        <w:rPr>
          <w:rStyle w:val="FontStyle64"/>
          <w:sz w:val="28"/>
          <w:szCs w:val="28"/>
        </w:rPr>
        <w:t xml:space="preserve">Металлоносность подземных вод горно-складчатых областей Центрального, Южного Казахстана и Мугоджар </w:t>
      </w:r>
      <w:r>
        <w:rPr>
          <w:rStyle w:val="FontStyle64"/>
          <w:i/>
          <w:sz w:val="28"/>
          <w:szCs w:val="28"/>
        </w:rPr>
        <w:t xml:space="preserve">199, 227 </w:t>
      </w:r>
    </w:p>
    <w:p w:rsidR="00FF3204" w:rsidRDefault="00FF3204" w:rsidP="004D10DB">
      <w:pPr>
        <w:pStyle w:val="Style41"/>
        <w:widowControl/>
        <w:tabs>
          <w:tab w:val="left" w:pos="389"/>
          <w:tab w:val="left" w:pos="1276"/>
        </w:tabs>
        <w:spacing w:line="240" w:lineRule="auto"/>
        <w:ind w:left="-284" w:firstLine="142"/>
        <w:rPr>
          <w:rStyle w:val="FontStyle64"/>
          <w:sz w:val="28"/>
          <w:szCs w:val="28"/>
        </w:rPr>
      </w:pPr>
      <w:r>
        <w:rPr>
          <w:rStyle w:val="FontStyle64"/>
          <w:sz w:val="28"/>
          <w:szCs w:val="28"/>
        </w:rPr>
        <w:t>Методика проведения гид</w:t>
      </w:r>
      <w:r w:rsidR="00B87147">
        <w:rPr>
          <w:rStyle w:val="FontStyle64"/>
          <w:sz w:val="28"/>
          <w:szCs w:val="28"/>
        </w:rPr>
        <w:t>рогеохимических и биогеохимичес</w:t>
      </w:r>
      <w:r>
        <w:rPr>
          <w:rStyle w:val="FontStyle64"/>
          <w:sz w:val="28"/>
          <w:szCs w:val="28"/>
        </w:rPr>
        <w:t>ких работ при прогнозно-метал</w:t>
      </w:r>
      <w:r w:rsidR="00B87147">
        <w:rPr>
          <w:rStyle w:val="FontStyle64"/>
          <w:sz w:val="28"/>
          <w:szCs w:val="28"/>
        </w:rPr>
        <w:t>логенических исследовани</w:t>
      </w:r>
      <w:r>
        <w:rPr>
          <w:rStyle w:val="FontStyle64"/>
          <w:sz w:val="28"/>
          <w:szCs w:val="28"/>
        </w:rPr>
        <w:t xml:space="preserve">ях в пределах закрытых территорий Северного Казахстана </w:t>
      </w:r>
      <w:r>
        <w:rPr>
          <w:rStyle w:val="FontStyle64"/>
          <w:i/>
          <w:sz w:val="28"/>
          <w:szCs w:val="28"/>
        </w:rPr>
        <w:t xml:space="preserve">327 </w:t>
      </w:r>
    </w:p>
    <w:p w:rsidR="00FF3204" w:rsidRDefault="00FF3204" w:rsidP="004D10DB">
      <w:pPr>
        <w:pStyle w:val="Style41"/>
        <w:widowControl/>
        <w:tabs>
          <w:tab w:val="left" w:pos="365"/>
          <w:tab w:val="left" w:pos="1276"/>
        </w:tabs>
        <w:spacing w:line="240" w:lineRule="auto"/>
        <w:ind w:left="-284" w:firstLine="142"/>
        <w:rPr>
          <w:rStyle w:val="FontStyle64"/>
          <w:sz w:val="28"/>
          <w:szCs w:val="28"/>
        </w:rPr>
      </w:pPr>
      <w:r>
        <w:rPr>
          <w:rStyle w:val="FontStyle64"/>
          <w:sz w:val="28"/>
          <w:szCs w:val="28"/>
        </w:rPr>
        <w:t>Методика составления гидрогеох</w:t>
      </w:r>
      <w:r w:rsidR="00B87147">
        <w:rPr>
          <w:rStyle w:val="FontStyle64"/>
          <w:sz w:val="28"/>
          <w:szCs w:val="28"/>
        </w:rPr>
        <w:t xml:space="preserve">имической карты Казахстана 176 </w:t>
      </w:r>
    </w:p>
    <w:p w:rsidR="00FF3204" w:rsidRDefault="00FF3204" w:rsidP="004D10DB">
      <w:pPr>
        <w:pStyle w:val="Style41"/>
        <w:widowControl/>
        <w:tabs>
          <w:tab w:val="left" w:pos="379"/>
          <w:tab w:val="left" w:pos="1276"/>
        </w:tabs>
        <w:spacing w:line="240" w:lineRule="auto"/>
        <w:ind w:left="-284" w:firstLine="142"/>
        <w:rPr>
          <w:rStyle w:val="FontStyle64"/>
          <w:sz w:val="28"/>
          <w:szCs w:val="28"/>
        </w:rPr>
      </w:pPr>
      <w:r>
        <w:rPr>
          <w:rStyle w:val="FontStyle64"/>
          <w:sz w:val="28"/>
          <w:szCs w:val="28"/>
        </w:rPr>
        <w:t>Мибатпа</w:t>
      </w:r>
      <w:r>
        <w:rPr>
          <w:rStyle w:val="FontStyle64"/>
          <w:sz w:val="28"/>
          <w:szCs w:val="28"/>
          <w:lang w:val="kk-KZ"/>
        </w:rPr>
        <w:t xml:space="preserve">қ </w:t>
      </w:r>
      <w:r>
        <w:rPr>
          <w:rStyle w:val="FontStyle64"/>
          <w:i/>
          <w:sz w:val="28"/>
          <w:szCs w:val="28"/>
          <w:lang w:val="kk-KZ"/>
        </w:rPr>
        <w:t>256</w:t>
      </w:r>
    </w:p>
    <w:p w:rsidR="00FF3204" w:rsidRDefault="00FF3204" w:rsidP="00535919">
      <w:pPr>
        <w:pStyle w:val="Style41"/>
        <w:widowControl/>
        <w:tabs>
          <w:tab w:val="left" w:pos="379"/>
          <w:tab w:val="left" w:pos="1276"/>
        </w:tabs>
        <w:spacing w:line="240" w:lineRule="auto"/>
        <w:ind w:left="-284" w:firstLine="142"/>
        <w:rPr>
          <w:rStyle w:val="FontStyle64"/>
          <w:sz w:val="28"/>
          <w:szCs w:val="28"/>
        </w:rPr>
      </w:pPr>
      <w:r>
        <w:rPr>
          <w:rStyle w:val="FontStyle64"/>
          <w:sz w:val="28"/>
          <w:szCs w:val="28"/>
        </w:rPr>
        <w:t xml:space="preserve">Минералды сулар </w:t>
      </w:r>
      <w:r w:rsidRPr="00535919">
        <w:rPr>
          <w:rStyle w:val="FontStyle64"/>
          <w:sz w:val="28"/>
          <w:szCs w:val="28"/>
        </w:rPr>
        <w:t xml:space="preserve">257, </w:t>
      </w:r>
      <w:r w:rsidRPr="00535919">
        <w:rPr>
          <w:rStyle w:val="FontStyle64"/>
          <w:i/>
          <w:sz w:val="28"/>
          <w:szCs w:val="28"/>
        </w:rPr>
        <w:t>6</w:t>
      </w:r>
      <w:r w:rsidR="00106F9C" w:rsidRPr="00535919">
        <w:rPr>
          <w:rStyle w:val="FontStyle64"/>
          <w:i/>
          <w:sz w:val="28"/>
          <w:szCs w:val="28"/>
        </w:rPr>
        <w:t>55</w:t>
      </w:r>
      <w:r>
        <w:rPr>
          <w:rStyle w:val="FontStyle64"/>
          <w:sz w:val="28"/>
          <w:szCs w:val="28"/>
        </w:rPr>
        <w:t xml:space="preserve"> </w:t>
      </w:r>
    </w:p>
    <w:p w:rsidR="00FF3204" w:rsidRDefault="00FF3204" w:rsidP="00535919">
      <w:pPr>
        <w:pStyle w:val="Style41"/>
        <w:widowControl/>
        <w:tabs>
          <w:tab w:val="left" w:pos="389"/>
          <w:tab w:val="left" w:pos="1276"/>
        </w:tabs>
        <w:spacing w:line="240" w:lineRule="auto"/>
        <w:ind w:left="-284" w:firstLine="142"/>
        <w:rPr>
          <w:rStyle w:val="FontStyle64"/>
          <w:sz w:val="28"/>
          <w:szCs w:val="28"/>
        </w:rPr>
      </w:pPr>
      <w:r>
        <w:rPr>
          <w:rStyle w:val="FontStyle64"/>
          <w:sz w:val="28"/>
          <w:szCs w:val="28"/>
        </w:rPr>
        <w:t xml:space="preserve">Минеральные воды восточной окраины Прикаспийской впадины </w:t>
      </w:r>
      <w:r w:rsidRPr="00535919">
        <w:rPr>
          <w:rStyle w:val="FontStyle64"/>
          <w:i/>
          <w:sz w:val="28"/>
          <w:szCs w:val="28"/>
        </w:rPr>
        <w:t>1</w:t>
      </w:r>
      <w:r w:rsidR="004D10DB" w:rsidRPr="00535919">
        <w:rPr>
          <w:rStyle w:val="FontStyle64"/>
          <w:i/>
          <w:sz w:val="28"/>
          <w:szCs w:val="28"/>
        </w:rPr>
        <w:t>45</w:t>
      </w:r>
      <w:r w:rsidR="004D10DB">
        <w:rPr>
          <w:rStyle w:val="FontStyle64"/>
          <w:sz w:val="28"/>
          <w:szCs w:val="28"/>
        </w:rPr>
        <w:t xml:space="preserve"> </w:t>
      </w:r>
    </w:p>
    <w:p w:rsidR="00FF3204" w:rsidRDefault="00326E6C" w:rsidP="00535919">
      <w:pPr>
        <w:pStyle w:val="Style41"/>
        <w:widowControl/>
        <w:tabs>
          <w:tab w:val="left" w:pos="374"/>
          <w:tab w:val="left" w:pos="1276"/>
        </w:tabs>
        <w:spacing w:line="240" w:lineRule="auto"/>
        <w:ind w:left="-284" w:firstLine="142"/>
        <w:rPr>
          <w:rStyle w:val="FontStyle64"/>
          <w:sz w:val="28"/>
          <w:szCs w:val="28"/>
        </w:rPr>
      </w:pPr>
      <w:r w:rsidRPr="00535919">
        <w:rPr>
          <w:rStyle w:val="FontStyle64"/>
          <w:sz w:val="28"/>
          <w:szCs w:val="28"/>
        </w:rPr>
        <w:t>М</w:t>
      </w:r>
      <w:r w:rsidR="00FF3204" w:rsidRPr="00535919">
        <w:rPr>
          <w:rStyle w:val="FontStyle64"/>
          <w:sz w:val="28"/>
          <w:szCs w:val="28"/>
        </w:rPr>
        <w:t xml:space="preserve">инеральные воды Актюбинского Приуралья </w:t>
      </w:r>
      <w:r w:rsidR="00FF3204" w:rsidRPr="00535919">
        <w:rPr>
          <w:rStyle w:val="FontStyle64"/>
          <w:i/>
          <w:sz w:val="28"/>
          <w:szCs w:val="28"/>
        </w:rPr>
        <w:t>50</w:t>
      </w:r>
      <w:r w:rsidR="00FF3204" w:rsidRPr="00535919">
        <w:rPr>
          <w:rStyle w:val="FontStyle64"/>
          <w:sz w:val="28"/>
          <w:szCs w:val="28"/>
        </w:rPr>
        <w:t xml:space="preserve"> </w:t>
      </w:r>
    </w:p>
    <w:p w:rsidR="00FF3204" w:rsidRPr="00535919" w:rsidRDefault="00FF3204" w:rsidP="00535919">
      <w:pPr>
        <w:pStyle w:val="Style41"/>
        <w:widowControl/>
        <w:tabs>
          <w:tab w:val="left" w:pos="374"/>
          <w:tab w:val="left" w:pos="1276"/>
        </w:tabs>
        <w:spacing w:line="240" w:lineRule="auto"/>
        <w:ind w:left="-284" w:firstLine="142"/>
        <w:rPr>
          <w:rStyle w:val="FontStyle64"/>
          <w:sz w:val="28"/>
          <w:szCs w:val="28"/>
        </w:rPr>
      </w:pPr>
      <w:r>
        <w:rPr>
          <w:rStyle w:val="FontStyle64"/>
          <w:sz w:val="28"/>
          <w:szCs w:val="28"/>
        </w:rPr>
        <w:t xml:space="preserve">Минеральные воды нефтеносных площадей Актюбинской области </w:t>
      </w:r>
      <w:r w:rsidRPr="00535919">
        <w:rPr>
          <w:rStyle w:val="FontStyle64"/>
          <w:i/>
          <w:sz w:val="28"/>
          <w:szCs w:val="28"/>
        </w:rPr>
        <w:t>307</w:t>
      </w:r>
      <w:r>
        <w:rPr>
          <w:rStyle w:val="FontStyle64"/>
          <w:sz w:val="28"/>
          <w:szCs w:val="28"/>
        </w:rPr>
        <w:t xml:space="preserve"> </w:t>
      </w:r>
    </w:p>
    <w:p w:rsidR="00FF3204" w:rsidRDefault="00FF3204" w:rsidP="00535919">
      <w:pPr>
        <w:pStyle w:val="Style41"/>
        <w:widowControl/>
        <w:tabs>
          <w:tab w:val="left" w:pos="365"/>
          <w:tab w:val="left" w:pos="1276"/>
        </w:tabs>
        <w:spacing w:line="240" w:lineRule="auto"/>
        <w:ind w:left="-284" w:firstLine="142"/>
        <w:rPr>
          <w:rStyle w:val="FontStyle64"/>
          <w:sz w:val="28"/>
          <w:szCs w:val="28"/>
        </w:rPr>
      </w:pPr>
      <w:r>
        <w:rPr>
          <w:rStyle w:val="FontStyle64"/>
          <w:sz w:val="28"/>
          <w:szCs w:val="28"/>
        </w:rPr>
        <w:t xml:space="preserve">Минеральные воды Северного Приаралья и условия их формирования </w:t>
      </w:r>
      <w:r w:rsidRPr="00535919">
        <w:rPr>
          <w:rStyle w:val="FontStyle64"/>
          <w:i/>
          <w:sz w:val="28"/>
          <w:szCs w:val="28"/>
        </w:rPr>
        <w:t xml:space="preserve">34 </w:t>
      </w:r>
    </w:p>
    <w:p w:rsidR="00FF3204" w:rsidRDefault="00FF3204" w:rsidP="00535919">
      <w:pPr>
        <w:pStyle w:val="Style41"/>
        <w:widowControl/>
        <w:tabs>
          <w:tab w:val="left" w:pos="379"/>
          <w:tab w:val="left" w:pos="1276"/>
        </w:tabs>
        <w:spacing w:line="240" w:lineRule="auto"/>
        <w:ind w:left="-284" w:firstLine="142"/>
        <w:rPr>
          <w:rStyle w:val="FontStyle64"/>
          <w:sz w:val="28"/>
          <w:szCs w:val="28"/>
        </w:rPr>
      </w:pPr>
      <w:r>
        <w:rPr>
          <w:rStyle w:val="FontStyle64"/>
          <w:sz w:val="28"/>
          <w:szCs w:val="28"/>
        </w:rPr>
        <w:t>Минеральные йодобромные воды палеогеновых отложений</w:t>
      </w:r>
      <w:r w:rsidRPr="00535919">
        <w:rPr>
          <w:rStyle w:val="FontStyle64"/>
          <w:sz w:val="28"/>
          <w:szCs w:val="28"/>
        </w:rPr>
        <w:t xml:space="preserve"> </w:t>
      </w:r>
      <w:r>
        <w:rPr>
          <w:rStyle w:val="FontStyle64"/>
          <w:sz w:val="28"/>
          <w:szCs w:val="28"/>
        </w:rPr>
        <w:t xml:space="preserve">Северо-Западного Приаралья и Северного Устюрта </w:t>
      </w:r>
      <w:r w:rsidRPr="00535919">
        <w:rPr>
          <w:rStyle w:val="FontStyle64"/>
          <w:i/>
          <w:sz w:val="28"/>
          <w:szCs w:val="28"/>
        </w:rPr>
        <w:t>290, 308</w:t>
      </w:r>
      <w:r>
        <w:rPr>
          <w:rStyle w:val="FontStyle64"/>
          <w:sz w:val="28"/>
          <w:szCs w:val="28"/>
        </w:rPr>
        <w:t xml:space="preserve"> </w:t>
      </w:r>
    </w:p>
    <w:p w:rsidR="00FF3204" w:rsidRPr="00535919" w:rsidRDefault="00FF3204" w:rsidP="00535919">
      <w:pPr>
        <w:pStyle w:val="Style41"/>
        <w:widowControl/>
        <w:tabs>
          <w:tab w:val="left" w:pos="365"/>
          <w:tab w:val="left" w:pos="1276"/>
        </w:tabs>
        <w:spacing w:line="240" w:lineRule="auto"/>
        <w:ind w:left="-284" w:firstLine="142"/>
        <w:rPr>
          <w:rStyle w:val="FontStyle64"/>
          <w:sz w:val="28"/>
          <w:szCs w:val="28"/>
        </w:rPr>
      </w:pPr>
      <w:r w:rsidRPr="00535919">
        <w:rPr>
          <w:rStyle w:val="FontStyle64"/>
          <w:sz w:val="28"/>
          <w:szCs w:val="28"/>
        </w:rPr>
        <w:t xml:space="preserve">Мирзоят жайында үзік сырлар </w:t>
      </w:r>
      <w:r w:rsidR="00106F9C" w:rsidRPr="00535919">
        <w:rPr>
          <w:rStyle w:val="FontStyle64"/>
          <w:i/>
          <w:sz w:val="28"/>
          <w:szCs w:val="28"/>
        </w:rPr>
        <w:t>698</w:t>
      </w:r>
      <w:r w:rsidRPr="00535919">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Младшая сестра Мацесты </w:t>
      </w:r>
      <w:r w:rsidRPr="00535919">
        <w:rPr>
          <w:rStyle w:val="FontStyle64"/>
          <w:i/>
          <w:sz w:val="28"/>
          <w:szCs w:val="28"/>
        </w:rPr>
        <w:t>200</w:t>
      </w:r>
      <w:r>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Многоликое ископаемое Земли </w:t>
      </w:r>
      <w:r>
        <w:rPr>
          <w:rStyle w:val="FontStyle64"/>
          <w:i/>
          <w:sz w:val="28"/>
          <w:szCs w:val="28"/>
        </w:rPr>
        <w:t xml:space="preserve">395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Моделирование режима пьезометрических уровней подземных вод в связи с усыханием Аральского моря и самоизливами из скважин </w:t>
      </w:r>
      <w:r>
        <w:rPr>
          <w:rStyle w:val="FontStyle64"/>
          <w:i/>
          <w:sz w:val="28"/>
          <w:szCs w:val="28"/>
        </w:rPr>
        <w:t xml:space="preserve">396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Мои учителя </w:t>
      </w:r>
      <w:r>
        <w:rPr>
          <w:rStyle w:val="FontStyle64"/>
          <w:i/>
          <w:sz w:val="28"/>
          <w:szCs w:val="28"/>
        </w:rPr>
        <w:t xml:space="preserve">567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Моря под пустынями </w:t>
      </w:r>
      <w:r>
        <w:rPr>
          <w:rStyle w:val="FontStyle64"/>
          <w:i/>
          <w:sz w:val="28"/>
          <w:szCs w:val="28"/>
        </w:rPr>
        <w:t>309</w:t>
      </w:r>
      <w:r>
        <w:rPr>
          <w:rStyle w:val="FontStyle64"/>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sidRPr="00535919">
        <w:rPr>
          <w:rStyle w:val="FontStyle64"/>
          <w:sz w:val="28"/>
          <w:szCs w:val="28"/>
          <w:lang w:val="kk-KZ"/>
        </w:rPr>
        <w:t>М</w:t>
      </w:r>
      <w:r>
        <w:rPr>
          <w:rStyle w:val="FontStyle64"/>
          <w:sz w:val="28"/>
          <w:szCs w:val="28"/>
          <w:lang w:val="kk-KZ"/>
        </w:rPr>
        <w:t>ұғал</w:t>
      </w:r>
      <w:r w:rsidRPr="00535919">
        <w:rPr>
          <w:rStyle w:val="FontStyle64"/>
          <w:sz w:val="28"/>
          <w:szCs w:val="28"/>
          <w:lang w:val="kk-KZ"/>
        </w:rPr>
        <w:t>жар ма</w:t>
      </w:r>
      <w:r>
        <w:rPr>
          <w:rStyle w:val="FontStyle64"/>
          <w:sz w:val="28"/>
          <w:szCs w:val="28"/>
          <w:lang w:val="kk-KZ"/>
        </w:rPr>
        <w:t>ң</w:t>
      </w:r>
      <w:r w:rsidRPr="00535919">
        <w:rPr>
          <w:rStyle w:val="FontStyle64"/>
          <w:sz w:val="28"/>
          <w:szCs w:val="28"/>
          <w:lang w:val="kk-KZ"/>
        </w:rPr>
        <w:t>ын</w:t>
      </w:r>
      <w:r>
        <w:rPr>
          <w:rStyle w:val="FontStyle64"/>
          <w:sz w:val="28"/>
          <w:szCs w:val="28"/>
          <w:lang w:val="kk-KZ"/>
        </w:rPr>
        <w:t xml:space="preserve">ың </w:t>
      </w:r>
      <w:r w:rsidRPr="00535919">
        <w:rPr>
          <w:rStyle w:val="FontStyle64"/>
          <w:sz w:val="28"/>
          <w:szCs w:val="28"/>
          <w:lang w:val="kk-KZ"/>
        </w:rPr>
        <w:t xml:space="preserve">артезиан алабы </w:t>
      </w:r>
      <w:r w:rsidRPr="00535919">
        <w:rPr>
          <w:rStyle w:val="FontStyle64"/>
          <w:i/>
          <w:sz w:val="28"/>
          <w:szCs w:val="28"/>
          <w:lang w:val="kk-KZ"/>
        </w:rPr>
        <w:t xml:space="preserve">258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sidRPr="00535919">
        <w:rPr>
          <w:rStyle w:val="FontStyle64"/>
          <w:sz w:val="28"/>
          <w:szCs w:val="28"/>
          <w:lang w:val="kk-KZ"/>
        </w:rPr>
        <w:t>М</w:t>
      </w:r>
      <w:r>
        <w:rPr>
          <w:rStyle w:val="FontStyle64"/>
          <w:sz w:val="28"/>
          <w:szCs w:val="28"/>
          <w:lang w:val="kk-KZ"/>
        </w:rPr>
        <w:t>ұ</w:t>
      </w:r>
      <w:r w:rsidRPr="00535919">
        <w:rPr>
          <w:rStyle w:val="FontStyle64"/>
          <w:sz w:val="28"/>
          <w:szCs w:val="28"/>
          <w:lang w:val="kk-KZ"/>
        </w:rPr>
        <w:t>най ж</w:t>
      </w:r>
      <w:r>
        <w:rPr>
          <w:rStyle w:val="FontStyle64"/>
          <w:sz w:val="28"/>
          <w:szCs w:val="28"/>
          <w:lang w:val="kk-KZ"/>
        </w:rPr>
        <w:t>ә</w:t>
      </w:r>
      <w:r w:rsidRPr="00535919">
        <w:rPr>
          <w:rStyle w:val="FontStyle64"/>
          <w:sz w:val="28"/>
          <w:szCs w:val="28"/>
          <w:lang w:val="kk-KZ"/>
        </w:rPr>
        <w:t xml:space="preserve">не газ </w:t>
      </w:r>
      <w:r w:rsidRPr="00535919">
        <w:rPr>
          <w:rStyle w:val="FontStyle74"/>
          <w:b w:val="0"/>
          <w:sz w:val="28"/>
          <w:szCs w:val="28"/>
          <w:lang w:val="kk-KZ"/>
        </w:rPr>
        <w:t>кендер</w:t>
      </w:r>
      <w:r>
        <w:rPr>
          <w:rStyle w:val="FontStyle74"/>
          <w:b w:val="0"/>
          <w:sz w:val="28"/>
          <w:szCs w:val="28"/>
          <w:lang w:val="kk-KZ"/>
        </w:rPr>
        <w:t xml:space="preserve">інің </w:t>
      </w:r>
      <w:r w:rsidRPr="00535919">
        <w:rPr>
          <w:rStyle w:val="FontStyle64"/>
          <w:sz w:val="28"/>
          <w:szCs w:val="28"/>
          <w:lang w:val="kk-KZ"/>
        </w:rPr>
        <w:t xml:space="preserve">сулары </w:t>
      </w:r>
      <w:r w:rsidRPr="00535919">
        <w:rPr>
          <w:rStyle w:val="FontStyle64"/>
          <w:i/>
          <w:sz w:val="28"/>
          <w:szCs w:val="28"/>
          <w:lang w:val="kk-KZ"/>
        </w:rPr>
        <w:t xml:space="preserve">259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М</w:t>
      </w:r>
      <w:r>
        <w:rPr>
          <w:rStyle w:val="FontStyle64"/>
          <w:sz w:val="28"/>
          <w:szCs w:val="28"/>
          <w:lang w:val="kk-KZ"/>
        </w:rPr>
        <w:t>ұ</w:t>
      </w:r>
      <w:r>
        <w:rPr>
          <w:rStyle w:val="FontStyle64"/>
          <w:sz w:val="28"/>
          <w:szCs w:val="28"/>
        </w:rPr>
        <w:t>хит к</w:t>
      </w:r>
      <w:r>
        <w:rPr>
          <w:rStyle w:val="FontStyle64"/>
          <w:sz w:val="28"/>
          <w:szCs w:val="28"/>
          <w:lang w:val="kk-KZ"/>
        </w:rPr>
        <w:t>ө</w:t>
      </w:r>
      <w:r>
        <w:rPr>
          <w:rStyle w:val="FontStyle64"/>
          <w:sz w:val="28"/>
          <w:szCs w:val="28"/>
        </w:rPr>
        <w:t>з</w:t>
      </w:r>
      <w:r>
        <w:rPr>
          <w:rStyle w:val="FontStyle64"/>
          <w:sz w:val="28"/>
          <w:szCs w:val="28"/>
          <w:lang w:val="kk-KZ"/>
        </w:rPr>
        <w:t>і</w:t>
      </w:r>
      <w:r>
        <w:rPr>
          <w:rStyle w:val="FontStyle64"/>
          <w:sz w:val="28"/>
          <w:szCs w:val="28"/>
        </w:rPr>
        <w:t xml:space="preserve"> – тере</w:t>
      </w:r>
      <w:r>
        <w:rPr>
          <w:rStyle w:val="FontStyle64"/>
          <w:sz w:val="28"/>
          <w:szCs w:val="28"/>
          <w:lang w:val="kk-KZ"/>
        </w:rPr>
        <w:t>ң</w:t>
      </w:r>
      <w:r>
        <w:rPr>
          <w:rStyle w:val="FontStyle64"/>
          <w:sz w:val="28"/>
          <w:szCs w:val="28"/>
        </w:rPr>
        <w:t xml:space="preserve">де </w:t>
      </w:r>
      <w:r>
        <w:rPr>
          <w:rStyle w:val="FontStyle64"/>
          <w:i/>
          <w:sz w:val="28"/>
          <w:szCs w:val="28"/>
        </w:rPr>
        <w:t>245</w:t>
      </w:r>
      <w:r>
        <w:rPr>
          <w:rStyle w:val="FontStyle64"/>
          <w:i/>
          <w:sz w:val="28"/>
          <w:szCs w:val="28"/>
          <w:lang w:val="kk-KZ"/>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На пути решения проблемы Каспия </w:t>
      </w:r>
      <w:r>
        <w:rPr>
          <w:rStyle w:val="FontStyle64"/>
          <w:i/>
          <w:sz w:val="28"/>
          <w:szCs w:val="28"/>
        </w:rPr>
        <w:t xml:space="preserve">568 </w:t>
      </w:r>
    </w:p>
    <w:p w:rsidR="00535919" w:rsidRDefault="00FF3204" w:rsidP="00535919">
      <w:pPr>
        <w:pStyle w:val="Style41"/>
        <w:widowControl/>
        <w:tabs>
          <w:tab w:val="left" w:pos="370"/>
          <w:tab w:val="left" w:pos="1276"/>
        </w:tabs>
        <w:spacing w:line="240" w:lineRule="auto"/>
        <w:ind w:left="-284" w:firstLine="142"/>
        <w:rPr>
          <w:rStyle w:val="FontStyle64"/>
          <w:i/>
          <w:sz w:val="28"/>
          <w:szCs w:val="28"/>
          <w:lang w:val="kk-KZ"/>
        </w:rPr>
      </w:pPr>
      <w:r>
        <w:rPr>
          <w:rStyle w:val="FontStyle64"/>
          <w:sz w:val="28"/>
          <w:szCs w:val="28"/>
        </w:rPr>
        <w:t xml:space="preserve">На учёте подземные воды </w:t>
      </w:r>
      <w:r>
        <w:rPr>
          <w:rStyle w:val="FontStyle64"/>
          <w:i/>
          <w:sz w:val="28"/>
          <w:szCs w:val="28"/>
        </w:rPr>
        <w:t xml:space="preserve">397 </w:t>
      </w:r>
    </w:p>
    <w:p w:rsidR="00535919" w:rsidRDefault="00FF3204" w:rsidP="00535919">
      <w:pPr>
        <w:pStyle w:val="Style41"/>
        <w:widowControl/>
        <w:tabs>
          <w:tab w:val="left" w:pos="370"/>
          <w:tab w:val="left" w:pos="1276"/>
        </w:tabs>
        <w:spacing w:line="240" w:lineRule="auto"/>
        <w:ind w:left="-284" w:firstLine="142"/>
        <w:rPr>
          <w:rStyle w:val="FontStyle64"/>
          <w:sz w:val="28"/>
          <w:szCs w:val="28"/>
          <w:lang w:val="kk-KZ"/>
        </w:rPr>
      </w:pPr>
      <w:r>
        <w:rPr>
          <w:rStyle w:val="FontStyle64"/>
          <w:sz w:val="28"/>
          <w:szCs w:val="28"/>
        </w:rPr>
        <w:t xml:space="preserve">Направления исследований по расширению минерально-сырьевой базы </w:t>
      </w:r>
      <w:r>
        <w:rPr>
          <w:rStyle w:val="FontStyle64"/>
          <w:i/>
          <w:sz w:val="28"/>
          <w:szCs w:val="28"/>
        </w:rPr>
        <w:t>341</w:t>
      </w:r>
      <w:r w:rsidR="00B87147">
        <w:rPr>
          <w:rStyle w:val="FontStyle64"/>
          <w:sz w:val="28"/>
          <w:szCs w:val="28"/>
        </w:rPr>
        <w:t xml:space="preserve"> </w:t>
      </w:r>
    </w:p>
    <w:p w:rsidR="00535919" w:rsidRDefault="00FF3204" w:rsidP="00535919">
      <w:pPr>
        <w:pStyle w:val="Style41"/>
        <w:widowControl/>
        <w:tabs>
          <w:tab w:val="left" w:pos="370"/>
          <w:tab w:val="left" w:pos="1276"/>
        </w:tabs>
        <w:spacing w:line="240" w:lineRule="auto"/>
        <w:ind w:left="-284" w:firstLine="142"/>
        <w:rPr>
          <w:rStyle w:val="FontStyle64"/>
          <w:i/>
          <w:sz w:val="28"/>
          <w:szCs w:val="28"/>
          <w:lang w:val="kk-KZ"/>
        </w:rPr>
      </w:pPr>
      <w:r>
        <w:rPr>
          <w:rStyle w:val="FontStyle64"/>
          <w:sz w:val="28"/>
          <w:szCs w:val="28"/>
        </w:rPr>
        <w:lastRenderedPageBreak/>
        <w:t xml:space="preserve">Наука: современная координация и кооперация исследований </w:t>
      </w:r>
      <w:r>
        <w:rPr>
          <w:rStyle w:val="FontStyle64"/>
          <w:i/>
          <w:sz w:val="28"/>
          <w:szCs w:val="28"/>
        </w:rPr>
        <w:t xml:space="preserve">575 </w:t>
      </w:r>
    </w:p>
    <w:p w:rsidR="00535919" w:rsidRDefault="00FF3204" w:rsidP="00535919">
      <w:pPr>
        <w:pStyle w:val="Style41"/>
        <w:widowControl/>
        <w:tabs>
          <w:tab w:val="left" w:pos="370"/>
          <w:tab w:val="left" w:pos="1276"/>
        </w:tabs>
        <w:spacing w:line="240" w:lineRule="auto"/>
        <w:ind w:left="-284" w:firstLine="142"/>
        <w:rPr>
          <w:rStyle w:val="FontStyle64"/>
          <w:i/>
          <w:sz w:val="28"/>
          <w:szCs w:val="28"/>
          <w:lang w:val="kk-KZ"/>
        </w:rPr>
      </w:pPr>
      <w:r>
        <w:rPr>
          <w:rStyle w:val="FontStyle64"/>
          <w:sz w:val="28"/>
          <w:szCs w:val="28"/>
        </w:rPr>
        <w:t xml:space="preserve">Научные основы мероприятий по обеспечению устойчивого функционирования народнохозяйственных объектов и берегозащиты в казахстанской части береговой зоны Каспийского моря в условиях продолжающегося подъема его уровня </w:t>
      </w:r>
      <w:r w:rsidR="00372A5B">
        <w:rPr>
          <w:rStyle w:val="FontStyle64"/>
          <w:i/>
          <w:sz w:val="28"/>
          <w:szCs w:val="28"/>
        </w:rPr>
        <w:t xml:space="preserve">549 </w:t>
      </w:r>
    </w:p>
    <w:p w:rsidR="00535919" w:rsidRDefault="00FF3204" w:rsidP="00535919">
      <w:pPr>
        <w:pStyle w:val="Style41"/>
        <w:widowControl/>
        <w:tabs>
          <w:tab w:val="left" w:pos="370"/>
          <w:tab w:val="left" w:pos="1276"/>
        </w:tabs>
        <w:spacing w:line="240" w:lineRule="auto"/>
        <w:ind w:left="-284" w:firstLine="142"/>
        <w:rPr>
          <w:rStyle w:val="FontStyle64"/>
          <w:sz w:val="28"/>
          <w:szCs w:val="28"/>
          <w:lang w:val="kk-KZ"/>
        </w:rPr>
      </w:pPr>
      <w:r>
        <w:rPr>
          <w:rStyle w:val="FontStyle64"/>
          <w:sz w:val="28"/>
          <w:szCs w:val="28"/>
          <w:lang w:val="kk-KZ"/>
        </w:rPr>
        <w:t xml:space="preserve">Научные разработки в области гидрогеологии, направленные на обеспечение водной независимости Казахстана </w:t>
      </w:r>
      <w:r>
        <w:rPr>
          <w:rStyle w:val="FontStyle64"/>
          <w:i/>
          <w:sz w:val="28"/>
          <w:szCs w:val="28"/>
          <w:lang w:val="kk-KZ"/>
        </w:rPr>
        <w:t>61</w:t>
      </w:r>
      <w:r w:rsidR="009E2739">
        <w:rPr>
          <w:rStyle w:val="FontStyle64"/>
          <w:i/>
          <w:sz w:val="28"/>
          <w:szCs w:val="28"/>
          <w:lang w:val="kk-KZ"/>
        </w:rPr>
        <w:t>7</w:t>
      </w:r>
      <w:r>
        <w:rPr>
          <w:rStyle w:val="FontStyle64"/>
          <w:sz w:val="28"/>
          <w:szCs w:val="28"/>
          <w:lang w:val="kk-KZ"/>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Наша экспедиция в Прикаспии </w:t>
      </w:r>
      <w:r>
        <w:rPr>
          <w:rStyle w:val="FontStyle64"/>
          <w:i/>
          <w:sz w:val="28"/>
          <w:szCs w:val="28"/>
        </w:rPr>
        <w:t>4</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Не хуже прославленных </w:t>
      </w:r>
      <w:r>
        <w:rPr>
          <w:rStyle w:val="FontStyle64"/>
          <w:i/>
          <w:sz w:val="28"/>
          <w:szCs w:val="28"/>
        </w:rPr>
        <w:t>117</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Неден бастау керек? </w:t>
      </w:r>
      <w:r>
        <w:rPr>
          <w:rStyle w:val="FontStyle64"/>
          <w:i/>
          <w:sz w:val="28"/>
          <w:szCs w:val="28"/>
        </w:rPr>
        <w:t>449</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Некоторые вопросы формирования химического состава подземных вод Казахстана 146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Некоторые итоги изучения и использования подземных вод северной части Актюбинской области в народном хозяйстве</w:t>
      </w:r>
      <w:r>
        <w:rPr>
          <w:rStyle w:val="FontStyle64"/>
          <w:i/>
          <w:sz w:val="28"/>
          <w:szCs w:val="28"/>
        </w:rPr>
        <w:t xml:space="preserve"> 18</w:t>
      </w:r>
    </w:p>
    <w:p w:rsidR="00535919" w:rsidRDefault="00FF3204" w:rsidP="00535919">
      <w:pPr>
        <w:pStyle w:val="Style41"/>
        <w:widowControl/>
        <w:tabs>
          <w:tab w:val="left" w:pos="365"/>
          <w:tab w:val="left" w:pos="1276"/>
        </w:tabs>
        <w:spacing w:line="240" w:lineRule="auto"/>
        <w:ind w:left="-284" w:firstLine="142"/>
        <w:rPr>
          <w:rStyle w:val="FontStyle64"/>
          <w:sz w:val="28"/>
          <w:szCs w:val="28"/>
          <w:lang w:val="kk-KZ"/>
        </w:rPr>
      </w:pPr>
      <w:r>
        <w:rPr>
          <w:rStyle w:val="FontStyle64"/>
          <w:sz w:val="28"/>
          <w:szCs w:val="28"/>
        </w:rPr>
        <w:t xml:space="preserve">Неотектоника и подземные воды Западно-Мугоджарского синклинория </w:t>
      </w:r>
      <w:r>
        <w:rPr>
          <w:rStyle w:val="FontStyle64"/>
          <w:i/>
          <w:sz w:val="28"/>
          <w:szCs w:val="28"/>
        </w:rPr>
        <w:t xml:space="preserve">468 </w:t>
      </w:r>
      <w:r>
        <w:rPr>
          <w:rStyle w:val="FontStyle64"/>
          <w:sz w:val="28"/>
          <w:szCs w:val="28"/>
          <w:lang w:val="kk-KZ"/>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Несколько замечаний по поводу одного «открытия» </w:t>
      </w:r>
      <w:r>
        <w:rPr>
          <w:rStyle w:val="FontStyle64"/>
          <w:i/>
          <w:sz w:val="28"/>
          <w:szCs w:val="28"/>
        </w:rPr>
        <w:t xml:space="preserve">177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Новое о подземных вода</w:t>
      </w:r>
      <w:r w:rsidR="00372A5B">
        <w:rPr>
          <w:rStyle w:val="FontStyle64"/>
          <w:sz w:val="28"/>
          <w:szCs w:val="28"/>
        </w:rPr>
        <w:t>х района Кемпирсайского ультра</w:t>
      </w:r>
      <w:r>
        <w:rPr>
          <w:rStyle w:val="FontStyle64"/>
          <w:sz w:val="28"/>
          <w:szCs w:val="28"/>
        </w:rPr>
        <w:t xml:space="preserve">основного массива и прилегающих к нему территорий </w:t>
      </w:r>
      <w:r w:rsidRPr="0092311D">
        <w:rPr>
          <w:rStyle w:val="FontStyle64"/>
          <w:i/>
          <w:sz w:val="28"/>
          <w:szCs w:val="28"/>
        </w:rPr>
        <w:t>118</w:t>
      </w:r>
      <w:r w:rsidR="0092311D">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Новые данные о подземных водах неокома Северной Эмбы </w:t>
      </w:r>
      <w:r>
        <w:rPr>
          <w:rStyle w:val="FontStyle64"/>
          <w:i/>
          <w:sz w:val="28"/>
          <w:szCs w:val="28"/>
        </w:rPr>
        <w:t xml:space="preserve">27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Новые данные о подземных водах пермо-триасовых отложений Актюбинского Приуралья </w:t>
      </w:r>
      <w:r>
        <w:rPr>
          <w:rStyle w:val="FontStyle64"/>
          <w:i/>
          <w:sz w:val="28"/>
          <w:szCs w:val="28"/>
        </w:rPr>
        <w:t xml:space="preserve">82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Новые данные о ресурсах подземных вод Или-Балхашского региона и перспективы их использования для нужд населения и решения экологических задач оз. Балхаш и его бассейна </w:t>
      </w:r>
      <w:r w:rsidR="009E2739">
        <w:rPr>
          <w:rStyle w:val="FontStyle64"/>
          <w:i/>
          <w:sz w:val="28"/>
          <w:szCs w:val="28"/>
        </w:rPr>
        <w:t>603</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Новые минеральные источники Казахстана </w:t>
      </w:r>
      <w:r>
        <w:rPr>
          <w:rStyle w:val="FontStyle64"/>
          <w:i/>
          <w:sz w:val="28"/>
          <w:szCs w:val="28"/>
        </w:rPr>
        <w:t xml:space="preserve">178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О видоизменении формулы М.Г. Курлова </w:t>
      </w:r>
      <w:r>
        <w:rPr>
          <w:rStyle w:val="FontStyle64"/>
          <w:i/>
          <w:sz w:val="28"/>
          <w:szCs w:val="28"/>
        </w:rPr>
        <w:t>44</w:t>
      </w:r>
      <w:r>
        <w:rPr>
          <w:rStyle w:val="FontStyle64"/>
          <w:sz w:val="28"/>
          <w:szCs w:val="28"/>
          <w:lang w:val="kk-KZ"/>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О карте прогноза артезианских бассейнов Казахстана </w:t>
      </w:r>
      <w:r>
        <w:rPr>
          <w:rStyle w:val="FontStyle64"/>
          <w:i/>
          <w:sz w:val="28"/>
          <w:szCs w:val="28"/>
        </w:rPr>
        <w:t>28</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О классификационной схеме естественных наук и месте в ней гидрогеологии </w:t>
      </w:r>
      <w:r>
        <w:rPr>
          <w:rStyle w:val="FontStyle64"/>
          <w:i/>
          <w:sz w:val="28"/>
          <w:szCs w:val="28"/>
        </w:rPr>
        <w:t xml:space="preserve">201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О книге А.Н. Султанходжаева «Ферганский артезианский бассейн» </w:t>
      </w:r>
      <w:r>
        <w:rPr>
          <w:rStyle w:val="FontStyle64"/>
          <w:i/>
          <w:sz w:val="28"/>
          <w:szCs w:val="28"/>
        </w:rPr>
        <w:t>202</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lang w:val="kk-KZ"/>
        </w:rPr>
        <w:t>О</w:t>
      </w:r>
      <w:r>
        <w:rPr>
          <w:rStyle w:val="FontStyle64"/>
          <w:sz w:val="28"/>
          <w:szCs w:val="28"/>
        </w:rPr>
        <w:t xml:space="preserve"> мероприятиях по сохранению Аральского моря и улучшению условий водоснабжения населения в казахстанской части бассейна Арала </w:t>
      </w:r>
      <w:r>
        <w:rPr>
          <w:rStyle w:val="FontStyle64"/>
          <w:i/>
          <w:sz w:val="28"/>
          <w:szCs w:val="28"/>
        </w:rPr>
        <w:t xml:space="preserve">488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О методах расчёта фильтрационного оттока грунтовых вод с рисовых орошаемых массивов </w:t>
      </w:r>
      <w:r>
        <w:rPr>
          <w:rStyle w:val="FontStyle64"/>
          <w:i/>
          <w:sz w:val="28"/>
          <w:szCs w:val="28"/>
        </w:rPr>
        <w:t xml:space="preserve">228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lang w:val="kk-KZ"/>
        </w:rPr>
        <w:t xml:space="preserve">О </w:t>
      </w:r>
      <w:r>
        <w:rPr>
          <w:rStyle w:val="FontStyle64"/>
          <w:sz w:val="28"/>
          <w:szCs w:val="28"/>
        </w:rPr>
        <w:t xml:space="preserve">перспективах развития научных исследований в Центральном Казахстане (в области гидрогеологии) </w:t>
      </w:r>
      <w:r>
        <w:rPr>
          <w:rStyle w:val="FontStyle64"/>
          <w:i/>
          <w:sz w:val="28"/>
          <w:szCs w:val="28"/>
        </w:rPr>
        <w:t xml:space="preserve">362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О признаках проявления солянокупольных структур в правобережной части р. Урала </w:t>
      </w:r>
      <w:r>
        <w:rPr>
          <w:rStyle w:val="FontStyle64"/>
          <w:i/>
          <w:sz w:val="28"/>
          <w:szCs w:val="28"/>
        </w:rPr>
        <w:t>8</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 причинах современного подъема уровня Каспийского моря </w:t>
      </w:r>
      <w:r>
        <w:rPr>
          <w:rStyle w:val="FontStyle64"/>
          <w:i/>
          <w:sz w:val="28"/>
          <w:szCs w:val="28"/>
        </w:rPr>
        <w:t>533</w:t>
      </w:r>
      <w:r>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lastRenderedPageBreak/>
        <w:t xml:space="preserve">О проблемах сохранения Аральского моря, оз. Балхаш и улучшения экологических условий их бассейнов </w:t>
      </w:r>
      <w:r>
        <w:rPr>
          <w:rStyle w:val="FontStyle64"/>
          <w:i/>
          <w:sz w:val="28"/>
          <w:szCs w:val="28"/>
        </w:rPr>
        <w:t xml:space="preserve">489 </w:t>
      </w:r>
    </w:p>
    <w:p w:rsidR="00535919" w:rsidRDefault="00FF3204" w:rsidP="00535919">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О расчетах дебита скважин в неоднородном пласте грунтовых вод </w:t>
      </w:r>
      <w:r>
        <w:rPr>
          <w:rStyle w:val="FontStyle64"/>
          <w:i/>
          <w:sz w:val="28"/>
          <w:szCs w:val="28"/>
        </w:rPr>
        <w:t>250</w:t>
      </w:r>
      <w:r>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lang w:val="kk-KZ"/>
        </w:rPr>
        <w:t xml:space="preserve">О </w:t>
      </w:r>
      <w:r>
        <w:rPr>
          <w:rStyle w:val="FontStyle64"/>
          <w:sz w:val="28"/>
          <w:szCs w:val="28"/>
        </w:rPr>
        <w:t xml:space="preserve">термальных водах Казахстана </w:t>
      </w:r>
      <w:r>
        <w:rPr>
          <w:rStyle w:val="FontStyle64"/>
          <w:i/>
          <w:sz w:val="28"/>
          <w:szCs w:val="28"/>
        </w:rPr>
        <w:t xml:space="preserve">96 </w:t>
      </w:r>
    </w:p>
    <w:p w:rsidR="00535919" w:rsidRDefault="00FF3204" w:rsidP="00535919">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lang w:val="kk-KZ"/>
        </w:rPr>
        <w:t xml:space="preserve">О </w:t>
      </w:r>
      <w:r>
        <w:rPr>
          <w:rStyle w:val="FontStyle64"/>
          <w:sz w:val="28"/>
          <w:szCs w:val="28"/>
        </w:rPr>
        <w:t xml:space="preserve">формировании химического состава артезианских вод альба Южного Примугоджарья 24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 xml:space="preserve">О принципах структурно-гидрогеологического районирования территории Казахстана </w:t>
      </w:r>
      <w:r>
        <w:rPr>
          <w:rStyle w:val="FontStyle64"/>
          <w:i/>
          <w:sz w:val="28"/>
          <w:szCs w:val="28"/>
        </w:rPr>
        <w:t xml:space="preserve">179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 xml:space="preserve">О проблемах экологии Казахской ССР </w:t>
      </w:r>
      <w:r>
        <w:rPr>
          <w:rStyle w:val="FontStyle64"/>
          <w:i/>
          <w:sz w:val="28"/>
          <w:szCs w:val="28"/>
        </w:rPr>
        <w:t xml:space="preserve">469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О школе Мамания </w:t>
      </w:r>
      <w:r>
        <w:rPr>
          <w:rStyle w:val="FontStyle64"/>
          <w:i/>
          <w:sz w:val="28"/>
          <w:szCs w:val="28"/>
          <w:lang w:val="kk-KZ"/>
        </w:rPr>
        <w:t xml:space="preserve">589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Об академике А.Л. Яншине </w:t>
      </w:r>
      <w:r>
        <w:rPr>
          <w:rStyle w:val="FontStyle64"/>
          <w:i/>
          <w:sz w:val="28"/>
          <w:szCs w:val="28"/>
        </w:rPr>
        <w:t>590</w:t>
      </w:r>
      <w:r>
        <w:rPr>
          <w:rStyle w:val="FontStyle64"/>
          <w:sz w:val="28"/>
          <w:szCs w:val="28"/>
        </w:rPr>
        <w:t xml:space="preserve"> </w:t>
      </w:r>
    </w:p>
    <w:p w:rsidR="00535919" w:rsidRDefault="00FF3204" w:rsidP="00535919">
      <w:pPr>
        <w:pStyle w:val="Style41"/>
        <w:widowControl/>
        <w:tabs>
          <w:tab w:val="left" w:pos="389"/>
          <w:tab w:val="left" w:pos="1276"/>
        </w:tabs>
        <w:spacing w:line="240" w:lineRule="auto"/>
        <w:ind w:left="-284" w:firstLine="142"/>
        <w:rPr>
          <w:rStyle w:val="FontStyle64"/>
          <w:sz w:val="28"/>
          <w:szCs w:val="28"/>
          <w:lang w:val="kk-KZ"/>
        </w:rPr>
      </w:pPr>
      <w:r>
        <w:rPr>
          <w:rStyle w:val="FontStyle64"/>
          <w:sz w:val="28"/>
          <w:szCs w:val="28"/>
        </w:rPr>
        <w:t xml:space="preserve">Об организации гидрохимической лаборатории в Институте геологических наук АН КазССР </w:t>
      </w:r>
      <w:r>
        <w:rPr>
          <w:rStyle w:val="FontStyle64"/>
          <w:i/>
          <w:sz w:val="28"/>
          <w:szCs w:val="28"/>
        </w:rPr>
        <w:t>35</w:t>
      </w:r>
      <w:r>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Об основных задачах Выездного заседания президиума Академии наук Казахской ССР </w:t>
      </w:r>
      <w:r>
        <w:rPr>
          <w:rStyle w:val="FontStyle64"/>
          <w:i/>
          <w:sz w:val="28"/>
          <w:szCs w:val="28"/>
        </w:rPr>
        <w:t xml:space="preserve">490 </w:t>
      </w:r>
    </w:p>
    <w:p w:rsidR="00535919" w:rsidRDefault="00FF3204" w:rsidP="00535919">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Об основных направлениях дальнейших работ по рациональному использованию и охране водных ресурсов бассейна и озера Балхаш </w:t>
      </w:r>
      <w:r>
        <w:rPr>
          <w:rStyle w:val="FontStyle64"/>
          <w:i/>
          <w:sz w:val="28"/>
          <w:szCs w:val="28"/>
        </w:rPr>
        <w:t>440</w:t>
      </w:r>
      <w:r>
        <w:rPr>
          <w:rStyle w:val="FontStyle64"/>
          <w:sz w:val="28"/>
          <w:szCs w:val="28"/>
        </w:rPr>
        <w:t xml:space="preserve"> </w:t>
      </w:r>
    </w:p>
    <w:p w:rsidR="00535919" w:rsidRDefault="00FF3204" w:rsidP="00535919">
      <w:pPr>
        <w:pStyle w:val="Style41"/>
        <w:widowControl/>
        <w:tabs>
          <w:tab w:val="left" w:pos="389"/>
          <w:tab w:val="left" w:pos="1276"/>
        </w:tabs>
        <w:spacing w:line="240" w:lineRule="auto"/>
        <w:ind w:left="-284" w:firstLine="142"/>
        <w:rPr>
          <w:rStyle w:val="FontStyle97"/>
          <w:b w:val="0"/>
          <w:i/>
          <w:sz w:val="28"/>
          <w:szCs w:val="28"/>
          <w:lang w:val="kk-KZ"/>
        </w:rPr>
      </w:pPr>
      <w:r>
        <w:rPr>
          <w:rStyle w:val="FontStyle97"/>
          <w:b w:val="0"/>
          <w:sz w:val="28"/>
          <w:szCs w:val="28"/>
        </w:rPr>
        <w:t>Оба</w:t>
      </w:r>
      <w:r>
        <w:rPr>
          <w:rStyle w:val="FontStyle97"/>
          <w:b w:val="0"/>
          <w:sz w:val="28"/>
          <w:szCs w:val="28"/>
          <w:lang w:val="kk-KZ"/>
        </w:rPr>
        <w:t>ғ</w:t>
      </w:r>
      <w:r>
        <w:rPr>
          <w:rStyle w:val="FontStyle97"/>
          <w:b w:val="0"/>
          <w:sz w:val="28"/>
          <w:szCs w:val="28"/>
        </w:rPr>
        <w:t>ан-Ес</w:t>
      </w:r>
      <w:r>
        <w:rPr>
          <w:rStyle w:val="FontStyle97"/>
          <w:b w:val="0"/>
          <w:sz w:val="28"/>
          <w:szCs w:val="28"/>
          <w:lang w:val="kk-KZ"/>
        </w:rPr>
        <w:t>іл</w:t>
      </w:r>
      <w:r>
        <w:rPr>
          <w:rStyle w:val="FontStyle97"/>
          <w:b w:val="0"/>
          <w:sz w:val="28"/>
          <w:szCs w:val="28"/>
        </w:rPr>
        <w:t xml:space="preserve"> артезиан алабы </w:t>
      </w:r>
      <w:r w:rsidR="00B363A5">
        <w:rPr>
          <w:rStyle w:val="FontStyle97"/>
          <w:b w:val="0"/>
          <w:i/>
          <w:sz w:val="28"/>
          <w:szCs w:val="28"/>
        </w:rPr>
        <w:t>661</w:t>
      </w:r>
      <w:r>
        <w:rPr>
          <w:rStyle w:val="FontStyle97"/>
          <w:b w:val="0"/>
          <w:i/>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Обоснование использования подземных вод Казахстана для орошения </w:t>
      </w:r>
      <w:r w:rsidRPr="00535919">
        <w:rPr>
          <w:rStyle w:val="FontStyle64"/>
          <w:i/>
          <w:sz w:val="28"/>
          <w:szCs w:val="28"/>
        </w:rPr>
        <w:t>453</w:t>
      </w:r>
      <w:r w:rsidRPr="00535919">
        <w:rPr>
          <w:rStyle w:val="FontStyle64"/>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Обоснование перспектив использования подземных вод Казахстана </w:t>
      </w:r>
      <w:r w:rsidRPr="00535919">
        <w:rPr>
          <w:rStyle w:val="FontStyle64"/>
          <w:i/>
          <w:sz w:val="28"/>
          <w:szCs w:val="28"/>
        </w:rPr>
        <w:t>310</w:t>
      </w:r>
      <w:r w:rsidRPr="00535919">
        <w:rPr>
          <w:rStyle w:val="FontStyle64"/>
          <w:sz w:val="28"/>
          <w:szCs w:val="28"/>
        </w:rPr>
        <w:t xml:space="preserve"> </w:t>
      </w:r>
    </w:p>
    <w:p w:rsidR="00535919" w:rsidRPr="00535919" w:rsidRDefault="00FF3204" w:rsidP="00535919">
      <w:pPr>
        <w:pStyle w:val="Style41"/>
        <w:widowControl/>
        <w:tabs>
          <w:tab w:val="left" w:pos="379"/>
          <w:tab w:val="left" w:pos="1276"/>
        </w:tabs>
        <w:spacing w:line="240" w:lineRule="auto"/>
        <w:ind w:left="-284" w:firstLine="142"/>
        <w:rPr>
          <w:rStyle w:val="FontStyle64"/>
          <w:sz w:val="28"/>
          <w:szCs w:val="28"/>
        </w:rPr>
      </w:pPr>
      <w:r>
        <w:rPr>
          <w:rStyle w:val="FontStyle64"/>
          <w:sz w:val="28"/>
          <w:szCs w:val="28"/>
        </w:rPr>
        <w:t>Обоснование перспектив использования подземных во</w:t>
      </w:r>
      <w:r w:rsidRPr="00535919">
        <w:rPr>
          <w:rStyle w:val="FontStyle64"/>
          <w:sz w:val="28"/>
          <w:szCs w:val="28"/>
        </w:rPr>
        <w:t>д Ка</w:t>
      </w:r>
      <w:r>
        <w:rPr>
          <w:rStyle w:val="FontStyle64"/>
          <w:sz w:val="28"/>
          <w:szCs w:val="28"/>
        </w:rPr>
        <w:t xml:space="preserve">захстана на </w:t>
      </w:r>
    </w:p>
    <w:p w:rsidR="00535919" w:rsidRDefault="00535919" w:rsidP="00535919">
      <w:pPr>
        <w:pStyle w:val="Style41"/>
        <w:widowControl/>
        <w:tabs>
          <w:tab w:val="left" w:pos="379"/>
          <w:tab w:val="left" w:pos="1276"/>
        </w:tabs>
        <w:spacing w:line="240" w:lineRule="auto"/>
        <w:ind w:left="-284" w:firstLine="142"/>
        <w:rPr>
          <w:rStyle w:val="FontStyle64"/>
          <w:sz w:val="28"/>
          <w:szCs w:val="28"/>
          <w:lang w:val="kk-KZ"/>
        </w:rPr>
      </w:pPr>
      <w:r w:rsidRPr="00535919">
        <w:rPr>
          <w:rStyle w:val="FontStyle64"/>
          <w:sz w:val="28"/>
          <w:szCs w:val="28"/>
        </w:rPr>
        <w:t>о</w:t>
      </w:r>
      <w:r w:rsidR="00FF3204">
        <w:rPr>
          <w:rStyle w:val="FontStyle64"/>
          <w:sz w:val="28"/>
          <w:szCs w:val="28"/>
        </w:rPr>
        <w:t xml:space="preserve">рошение </w:t>
      </w:r>
      <w:r w:rsidR="00FF3204" w:rsidRPr="00535919">
        <w:rPr>
          <w:rStyle w:val="FontStyle64"/>
          <w:i/>
          <w:sz w:val="28"/>
          <w:szCs w:val="28"/>
        </w:rPr>
        <w:t>291</w:t>
      </w:r>
      <w:r w:rsidR="00FF3204" w:rsidRPr="00535919">
        <w:rPr>
          <w:rStyle w:val="FontStyle64"/>
          <w:sz w:val="28"/>
          <w:szCs w:val="28"/>
        </w:rPr>
        <w:t xml:space="preserve"> </w:t>
      </w:r>
    </w:p>
    <w:p w:rsidR="00535919" w:rsidRDefault="00FF3204" w:rsidP="00535919">
      <w:pPr>
        <w:pStyle w:val="Style41"/>
        <w:widowControl/>
        <w:tabs>
          <w:tab w:val="left" w:pos="398"/>
          <w:tab w:val="left" w:pos="1276"/>
        </w:tabs>
        <w:spacing w:line="240" w:lineRule="auto"/>
        <w:ind w:left="-284" w:firstLine="142"/>
        <w:rPr>
          <w:rStyle w:val="FontStyle64"/>
          <w:i/>
          <w:sz w:val="28"/>
          <w:szCs w:val="28"/>
          <w:lang w:val="kk-KZ"/>
        </w:rPr>
      </w:pPr>
      <w:r>
        <w:rPr>
          <w:rStyle w:val="FontStyle64"/>
          <w:sz w:val="28"/>
          <w:szCs w:val="28"/>
        </w:rPr>
        <w:t xml:space="preserve">Обращение к Президенту Республики Казахстан Н.А. Назарбаеву ученых Министерства науки </w:t>
      </w:r>
      <w:r>
        <w:rPr>
          <w:rFonts w:ascii="Times New Roman" w:hAnsi="Times New Roman"/>
          <w:sz w:val="28"/>
          <w:szCs w:val="28"/>
          <w:lang w:val="kk-KZ"/>
        </w:rPr>
        <w:t>–</w:t>
      </w:r>
      <w:r>
        <w:rPr>
          <w:rStyle w:val="FontStyle64"/>
          <w:sz w:val="28"/>
          <w:szCs w:val="28"/>
        </w:rPr>
        <w:t xml:space="preserve"> Академии наук Республики Казахстан </w:t>
      </w:r>
      <w:r>
        <w:rPr>
          <w:rStyle w:val="FontStyle64"/>
          <w:i/>
          <w:sz w:val="28"/>
          <w:szCs w:val="28"/>
        </w:rPr>
        <w:t xml:space="preserve">583 </w:t>
      </w:r>
    </w:p>
    <w:p w:rsidR="00535919" w:rsidRDefault="00FF3204" w:rsidP="00535919">
      <w:pPr>
        <w:pStyle w:val="Style41"/>
        <w:widowControl/>
        <w:tabs>
          <w:tab w:val="left" w:pos="398"/>
          <w:tab w:val="left" w:pos="1276"/>
        </w:tabs>
        <w:spacing w:line="240" w:lineRule="auto"/>
        <w:ind w:left="-284" w:firstLine="142"/>
        <w:rPr>
          <w:rStyle w:val="FontStyle64"/>
          <w:sz w:val="28"/>
          <w:szCs w:val="28"/>
          <w:lang w:val="kk-KZ"/>
        </w:rPr>
      </w:pPr>
      <w:r>
        <w:rPr>
          <w:rStyle w:val="FontStyle64"/>
          <w:sz w:val="28"/>
          <w:szCs w:val="28"/>
        </w:rPr>
        <w:t xml:space="preserve">Общая схема классификации естественных наук и место в ней гидрогеологии </w:t>
      </w:r>
      <w:r>
        <w:rPr>
          <w:rStyle w:val="FontStyle64"/>
          <w:i/>
          <w:sz w:val="28"/>
          <w:szCs w:val="28"/>
        </w:rPr>
        <w:t>203</w:t>
      </w:r>
      <w:r>
        <w:rPr>
          <w:rStyle w:val="FontStyle64"/>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Общие закономерности распространения фтора в природных водах </w:t>
      </w:r>
      <w:r>
        <w:rPr>
          <w:rStyle w:val="FontStyle64"/>
          <w:i/>
          <w:sz w:val="28"/>
          <w:szCs w:val="28"/>
        </w:rPr>
        <w:t>131</w:t>
      </w:r>
      <w:r>
        <w:rPr>
          <w:rStyle w:val="FontStyle64"/>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Объяснительная записка к Карте минеральных</w:t>
      </w:r>
      <w:r w:rsidR="00D46E4D">
        <w:rPr>
          <w:rStyle w:val="FontStyle64"/>
          <w:sz w:val="28"/>
          <w:szCs w:val="28"/>
        </w:rPr>
        <w:t xml:space="preserve"> вод Казахстана масштаба 1:</w:t>
      </w:r>
      <w:r>
        <w:rPr>
          <w:rStyle w:val="FontStyle64"/>
          <w:sz w:val="28"/>
          <w:szCs w:val="28"/>
        </w:rPr>
        <w:t>1 500 000</w:t>
      </w:r>
      <w:r w:rsidR="00535919">
        <w:rPr>
          <w:rStyle w:val="FontStyle64"/>
          <w:sz w:val="28"/>
          <w:szCs w:val="28"/>
        </w:rPr>
        <w:t> </w:t>
      </w:r>
      <w:r>
        <w:rPr>
          <w:rStyle w:val="FontStyle64"/>
          <w:i/>
          <w:sz w:val="28"/>
          <w:szCs w:val="28"/>
        </w:rPr>
        <w:t xml:space="preserve">411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sidRPr="00535919">
        <w:rPr>
          <w:rStyle w:val="FontStyle64"/>
          <w:sz w:val="28"/>
          <w:szCs w:val="28"/>
          <w:lang w:val="kk-KZ"/>
        </w:rPr>
        <w:t>Ойсаз б</w:t>
      </w:r>
      <w:r>
        <w:rPr>
          <w:rStyle w:val="FontStyle64"/>
          <w:sz w:val="28"/>
          <w:szCs w:val="28"/>
          <w:lang w:val="kk-KZ"/>
        </w:rPr>
        <w:t>ұ</w:t>
      </w:r>
      <w:r w:rsidRPr="00535919">
        <w:rPr>
          <w:rStyle w:val="FontStyle64"/>
          <w:sz w:val="28"/>
          <w:szCs w:val="28"/>
          <w:lang w:val="kk-KZ"/>
        </w:rPr>
        <w:t>ла</w:t>
      </w:r>
      <w:r>
        <w:rPr>
          <w:rStyle w:val="FontStyle64"/>
          <w:sz w:val="28"/>
          <w:szCs w:val="28"/>
          <w:lang w:val="kk-KZ"/>
        </w:rPr>
        <w:t>қ</w:t>
      </w:r>
      <w:r w:rsidRPr="00535919">
        <w:rPr>
          <w:rStyle w:val="FontStyle64"/>
          <w:sz w:val="28"/>
          <w:szCs w:val="28"/>
          <w:lang w:val="kk-KZ"/>
        </w:rPr>
        <w:t xml:space="preserve">тары </w:t>
      </w:r>
      <w:r w:rsidR="00B363A5" w:rsidRPr="00535919">
        <w:rPr>
          <w:rStyle w:val="FontStyle64"/>
          <w:i/>
          <w:sz w:val="28"/>
          <w:szCs w:val="28"/>
          <w:lang w:val="kk-KZ"/>
        </w:rPr>
        <w:t>260, 662</w:t>
      </w:r>
    </w:p>
    <w:p w:rsidR="00535919" w:rsidRDefault="00FF3204" w:rsidP="00535919">
      <w:pPr>
        <w:pStyle w:val="Style41"/>
        <w:widowControl/>
        <w:tabs>
          <w:tab w:val="left" w:pos="379"/>
          <w:tab w:val="left" w:pos="1276"/>
        </w:tabs>
        <w:spacing w:line="240" w:lineRule="auto"/>
        <w:ind w:left="-284" w:firstLine="142"/>
        <w:rPr>
          <w:rStyle w:val="FontStyle97"/>
          <w:b w:val="0"/>
          <w:i/>
          <w:sz w:val="28"/>
          <w:szCs w:val="28"/>
          <w:lang w:val="kk-KZ"/>
        </w:rPr>
      </w:pPr>
      <w:r>
        <w:rPr>
          <w:rStyle w:val="FontStyle97"/>
          <w:b w:val="0"/>
          <w:sz w:val="28"/>
          <w:szCs w:val="28"/>
          <w:lang w:val="kk-KZ"/>
        </w:rPr>
        <w:t>Оңтүсті</w:t>
      </w:r>
      <w:r w:rsidRPr="00535919">
        <w:rPr>
          <w:rStyle w:val="FontStyle97"/>
          <w:b w:val="0"/>
          <w:sz w:val="28"/>
          <w:szCs w:val="28"/>
          <w:lang w:val="kk-KZ"/>
        </w:rPr>
        <w:t>к Ба</w:t>
      </w:r>
      <w:r>
        <w:rPr>
          <w:rStyle w:val="FontStyle97"/>
          <w:b w:val="0"/>
          <w:sz w:val="28"/>
          <w:szCs w:val="28"/>
          <w:lang w:val="kk-KZ"/>
        </w:rPr>
        <w:t>лқ</w:t>
      </w:r>
      <w:r w:rsidRPr="00535919">
        <w:rPr>
          <w:rStyle w:val="FontStyle97"/>
          <w:b w:val="0"/>
          <w:sz w:val="28"/>
          <w:szCs w:val="28"/>
          <w:lang w:val="kk-KZ"/>
        </w:rPr>
        <w:t xml:space="preserve">аш артезиан алабы </w:t>
      </w:r>
      <w:r w:rsidR="00B363A5" w:rsidRPr="00535919">
        <w:rPr>
          <w:rStyle w:val="FontStyle97"/>
          <w:b w:val="0"/>
          <w:i/>
          <w:sz w:val="28"/>
          <w:szCs w:val="28"/>
          <w:lang w:val="kk-KZ"/>
        </w:rPr>
        <w:t>663</w:t>
      </w:r>
      <w:r w:rsidRPr="00535919">
        <w:rPr>
          <w:rStyle w:val="FontStyle97"/>
          <w:b w:val="0"/>
          <w:i/>
          <w:sz w:val="28"/>
          <w:szCs w:val="28"/>
          <w:lang w:val="kk-KZ"/>
        </w:rPr>
        <w:t xml:space="preserve">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Оңтүстік Жем артезиан алабы </w:t>
      </w:r>
      <w:r>
        <w:rPr>
          <w:rStyle w:val="FontStyle64"/>
          <w:i/>
          <w:sz w:val="28"/>
          <w:szCs w:val="28"/>
          <w:lang w:val="kk-KZ"/>
        </w:rPr>
        <w:t xml:space="preserve">261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lang w:val="kk-KZ"/>
        </w:rPr>
        <w:t xml:space="preserve">Оңтүстік Маңқыстау артезиан алабы </w:t>
      </w:r>
      <w:r w:rsidR="00B363A5">
        <w:rPr>
          <w:rStyle w:val="FontStyle64"/>
          <w:i/>
          <w:sz w:val="28"/>
          <w:szCs w:val="28"/>
          <w:lang w:val="kk-KZ"/>
        </w:rPr>
        <w:t>262, 664</w:t>
      </w:r>
      <w:r>
        <w:rPr>
          <w:rStyle w:val="FontStyle64"/>
          <w:i/>
          <w:sz w:val="28"/>
          <w:szCs w:val="28"/>
          <w:lang w:val="kk-KZ"/>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Определение весового с</w:t>
      </w:r>
      <w:r w:rsidR="00922574">
        <w:rPr>
          <w:rStyle w:val="FontStyle64"/>
          <w:sz w:val="28"/>
          <w:szCs w:val="28"/>
        </w:rPr>
        <w:t>одержания основных ионов из фор</w:t>
      </w:r>
      <w:r>
        <w:rPr>
          <w:rStyle w:val="FontStyle64"/>
          <w:sz w:val="28"/>
          <w:szCs w:val="28"/>
        </w:rPr>
        <w:t xml:space="preserve">мулы М.Г. Курлова </w:t>
      </w:r>
      <w:r>
        <w:rPr>
          <w:rStyle w:val="FontStyle64"/>
          <w:i/>
          <w:sz w:val="28"/>
          <w:szCs w:val="28"/>
        </w:rPr>
        <w:t>119</w:t>
      </w:r>
      <w:r>
        <w:rPr>
          <w:rStyle w:val="FontStyle64"/>
          <w:sz w:val="28"/>
          <w:szCs w:val="28"/>
        </w:rPr>
        <w:t xml:space="preserve"> </w:t>
      </w:r>
    </w:p>
    <w:p w:rsidR="00535919" w:rsidRDefault="00F16702"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Определение доли биогенного азота от общего количества в составе  газов графическим способом </w:t>
      </w:r>
      <w:r>
        <w:rPr>
          <w:rStyle w:val="FontStyle64"/>
          <w:i/>
          <w:sz w:val="28"/>
          <w:szCs w:val="28"/>
        </w:rPr>
        <w:t>229</w:t>
      </w:r>
      <w:r>
        <w:rPr>
          <w:rStyle w:val="FontStyle64"/>
          <w:sz w:val="28"/>
          <w:szCs w:val="28"/>
        </w:rPr>
        <w:t xml:space="preserve">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Определение сухого остатка пластовых вод нефтеносных районов по величине солёности </w:t>
      </w:r>
      <w:r>
        <w:rPr>
          <w:rStyle w:val="FontStyle64"/>
          <w:i/>
          <w:sz w:val="28"/>
          <w:szCs w:val="28"/>
        </w:rPr>
        <w:t xml:space="preserve">45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lastRenderedPageBreak/>
        <w:t xml:space="preserve">Опыт гидрогеохимических поисков рудных месторождений в различных структурно-металлогенических зонах Казахстана </w:t>
      </w:r>
      <w:r>
        <w:rPr>
          <w:rStyle w:val="FontStyle64"/>
          <w:i/>
          <w:sz w:val="28"/>
          <w:szCs w:val="28"/>
        </w:rPr>
        <w:t xml:space="preserve">311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 xml:space="preserve">Опыт и результаты аэрокосмического мониторинга и картирования гидрогеологических процессов и систем в зонах экологического кризиса Казахстана </w:t>
      </w:r>
      <w:r>
        <w:rPr>
          <w:rFonts w:ascii="Times New Roman" w:hAnsi="Times New Roman"/>
          <w:sz w:val="28"/>
          <w:szCs w:val="28"/>
          <w:lang w:val="kk-KZ"/>
        </w:rPr>
        <w:t xml:space="preserve">− </w:t>
      </w:r>
      <w:r>
        <w:rPr>
          <w:rStyle w:val="FontStyle64"/>
          <w:sz w:val="28"/>
          <w:szCs w:val="28"/>
        </w:rPr>
        <w:t xml:space="preserve">бассейнах Арала, Балхаша, Каспия </w:t>
      </w:r>
      <w:r>
        <w:rPr>
          <w:rStyle w:val="FontStyle64"/>
          <w:i/>
          <w:sz w:val="28"/>
          <w:szCs w:val="28"/>
        </w:rPr>
        <w:t>532</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 xml:space="preserve">Опыт использования методов распознавания образцов при прогнозных гидрогеологических оценках поисков рудных полезных ископаемых </w:t>
      </w:r>
      <w:r>
        <w:rPr>
          <w:rStyle w:val="FontStyle64"/>
          <w:i/>
          <w:sz w:val="28"/>
          <w:szCs w:val="28"/>
        </w:rPr>
        <w:t xml:space="preserve">513 </w:t>
      </w:r>
    </w:p>
    <w:p w:rsidR="00535919" w:rsidRDefault="00FF3204" w:rsidP="00535919">
      <w:pPr>
        <w:pStyle w:val="Style41"/>
        <w:widowControl/>
        <w:tabs>
          <w:tab w:val="left" w:pos="374"/>
          <w:tab w:val="left" w:pos="1276"/>
        </w:tabs>
        <w:spacing w:line="240" w:lineRule="auto"/>
        <w:ind w:left="-284" w:firstLine="142"/>
        <w:rPr>
          <w:rStyle w:val="FontStyle97"/>
          <w:b w:val="0"/>
          <w:i/>
          <w:sz w:val="28"/>
          <w:szCs w:val="28"/>
          <w:lang w:val="kk-KZ"/>
        </w:rPr>
      </w:pPr>
      <w:r>
        <w:rPr>
          <w:rStyle w:val="FontStyle107"/>
          <w:i w:val="0"/>
          <w:sz w:val="28"/>
          <w:szCs w:val="28"/>
          <w:lang w:val="kk-KZ"/>
        </w:rPr>
        <w:t>Ор</w:t>
      </w:r>
      <w:r>
        <w:rPr>
          <w:rStyle w:val="FontStyle107"/>
          <w:sz w:val="28"/>
          <w:szCs w:val="28"/>
          <w:lang w:val="kk-KZ"/>
        </w:rPr>
        <w:t xml:space="preserve"> </w:t>
      </w:r>
      <w:r>
        <w:rPr>
          <w:rStyle w:val="FontStyle97"/>
          <w:b w:val="0"/>
          <w:sz w:val="28"/>
          <w:szCs w:val="28"/>
          <w:lang w:val="kk-KZ"/>
        </w:rPr>
        <w:t>артезиан алабы</w:t>
      </w:r>
      <w:r w:rsidR="00F16702">
        <w:rPr>
          <w:rStyle w:val="FontStyle97"/>
          <w:b w:val="0"/>
          <w:sz w:val="28"/>
          <w:szCs w:val="28"/>
          <w:lang w:val="kk-KZ"/>
        </w:rPr>
        <w:t xml:space="preserve"> </w:t>
      </w:r>
      <w:r w:rsidR="00F16702" w:rsidRPr="00F16702">
        <w:rPr>
          <w:rStyle w:val="FontStyle97"/>
          <w:b w:val="0"/>
          <w:i/>
          <w:sz w:val="28"/>
          <w:szCs w:val="28"/>
          <w:lang w:val="kk-KZ"/>
        </w:rPr>
        <w:t>263,</w:t>
      </w:r>
      <w:r>
        <w:rPr>
          <w:rStyle w:val="FontStyle97"/>
          <w:b w:val="0"/>
          <w:sz w:val="28"/>
          <w:szCs w:val="28"/>
          <w:lang w:val="kk-KZ"/>
        </w:rPr>
        <w:t xml:space="preserve"> </w:t>
      </w:r>
      <w:r w:rsidR="002909B7">
        <w:rPr>
          <w:rStyle w:val="FontStyle97"/>
          <w:b w:val="0"/>
          <w:i/>
          <w:sz w:val="28"/>
          <w:szCs w:val="28"/>
          <w:lang w:val="kk-KZ"/>
        </w:rPr>
        <w:t>665</w:t>
      </w:r>
      <w:r>
        <w:rPr>
          <w:rStyle w:val="FontStyle97"/>
          <w:b w:val="0"/>
          <w:i/>
          <w:sz w:val="28"/>
          <w:szCs w:val="28"/>
          <w:lang w:val="kk-KZ"/>
        </w:rPr>
        <w:t xml:space="preserve"> </w:t>
      </w:r>
    </w:p>
    <w:p w:rsidR="00535919" w:rsidRDefault="00FF3204" w:rsidP="00535919">
      <w:pPr>
        <w:pStyle w:val="Style41"/>
        <w:widowControl/>
        <w:tabs>
          <w:tab w:val="left" w:pos="350"/>
          <w:tab w:val="left" w:pos="1276"/>
        </w:tabs>
        <w:spacing w:line="240" w:lineRule="auto"/>
        <w:ind w:left="-284" w:firstLine="142"/>
        <w:rPr>
          <w:rStyle w:val="FontStyle64"/>
          <w:i/>
          <w:sz w:val="28"/>
          <w:szCs w:val="28"/>
          <w:lang w:val="kk-KZ"/>
        </w:rPr>
      </w:pPr>
      <w:r>
        <w:rPr>
          <w:rStyle w:val="FontStyle64"/>
          <w:sz w:val="28"/>
          <w:szCs w:val="28"/>
        </w:rPr>
        <w:t xml:space="preserve">Освоение и мелиоративное состояние земель Акдалинского массива рисосеяния </w:t>
      </w:r>
      <w:r>
        <w:rPr>
          <w:rStyle w:val="FontStyle64"/>
          <w:i/>
          <w:sz w:val="28"/>
          <w:szCs w:val="28"/>
        </w:rPr>
        <w:t xml:space="preserve">381 </w:t>
      </w:r>
    </w:p>
    <w:p w:rsidR="00535919" w:rsidRDefault="00FF3204" w:rsidP="00535919">
      <w:pPr>
        <w:pStyle w:val="Style41"/>
        <w:widowControl/>
        <w:tabs>
          <w:tab w:val="left" w:pos="350"/>
          <w:tab w:val="left" w:pos="1276"/>
        </w:tabs>
        <w:spacing w:line="240" w:lineRule="auto"/>
        <w:ind w:left="-284" w:firstLine="142"/>
        <w:rPr>
          <w:rStyle w:val="FontStyle64"/>
          <w:i/>
          <w:sz w:val="28"/>
          <w:szCs w:val="28"/>
          <w:lang w:val="kk-KZ"/>
        </w:rPr>
      </w:pPr>
      <w:r>
        <w:rPr>
          <w:rStyle w:val="FontStyle64"/>
          <w:sz w:val="28"/>
          <w:szCs w:val="28"/>
        </w:rPr>
        <w:t xml:space="preserve">Основные выводы по гидрогеологическим провинциям </w:t>
      </w:r>
      <w:r>
        <w:rPr>
          <w:rStyle w:val="FontStyle64"/>
          <w:i/>
          <w:sz w:val="28"/>
          <w:szCs w:val="28"/>
        </w:rPr>
        <w:t xml:space="preserve">66 </w:t>
      </w:r>
    </w:p>
    <w:p w:rsidR="00535919" w:rsidRDefault="00FF3204" w:rsidP="00535919">
      <w:pPr>
        <w:pStyle w:val="Style41"/>
        <w:widowControl/>
        <w:tabs>
          <w:tab w:val="left" w:pos="350"/>
          <w:tab w:val="left" w:pos="1276"/>
        </w:tabs>
        <w:spacing w:line="240" w:lineRule="auto"/>
        <w:ind w:left="-284" w:firstLine="142"/>
        <w:rPr>
          <w:rStyle w:val="FontStyle64"/>
          <w:sz w:val="28"/>
          <w:szCs w:val="28"/>
          <w:lang w:val="kk-KZ"/>
        </w:rPr>
      </w:pPr>
      <w:r>
        <w:rPr>
          <w:rStyle w:val="FontStyle64"/>
          <w:sz w:val="28"/>
          <w:szCs w:val="28"/>
        </w:rPr>
        <w:t xml:space="preserve">Основные задачи научных исследований по улучшению экологических условий использования водных ресурсов Казахстана </w:t>
      </w:r>
      <w:r>
        <w:rPr>
          <w:rStyle w:val="FontStyle64"/>
          <w:i/>
          <w:sz w:val="28"/>
          <w:szCs w:val="28"/>
        </w:rPr>
        <w:t xml:space="preserve">514 </w:t>
      </w:r>
    </w:p>
    <w:p w:rsidR="00535919" w:rsidRDefault="00FF3204" w:rsidP="00535919">
      <w:pPr>
        <w:pStyle w:val="Style41"/>
        <w:widowControl/>
        <w:tabs>
          <w:tab w:val="left" w:pos="350"/>
          <w:tab w:val="left" w:pos="1276"/>
        </w:tabs>
        <w:spacing w:line="240" w:lineRule="auto"/>
        <w:ind w:left="-284" w:firstLine="142"/>
        <w:rPr>
          <w:rStyle w:val="FontStyle64"/>
          <w:i/>
          <w:sz w:val="28"/>
          <w:szCs w:val="28"/>
          <w:lang w:val="kk-KZ"/>
        </w:rPr>
      </w:pPr>
      <w:r>
        <w:rPr>
          <w:rStyle w:val="FontStyle64"/>
          <w:sz w:val="28"/>
          <w:szCs w:val="28"/>
        </w:rPr>
        <w:t xml:space="preserve">Основные направления и перспективы развития гидрогеохимических исследований в Казахстане </w:t>
      </w:r>
      <w:r>
        <w:rPr>
          <w:rStyle w:val="FontStyle64"/>
          <w:i/>
          <w:sz w:val="28"/>
          <w:szCs w:val="28"/>
        </w:rPr>
        <w:t xml:space="preserve">230 </w:t>
      </w:r>
    </w:p>
    <w:p w:rsidR="00535919" w:rsidRDefault="00FF3204" w:rsidP="00535919">
      <w:pPr>
        <w:pStyle w:val="Style41"/>
        <w:widowControl/>
        <w:tabs>
          <w:tab w:val="left" w:pos="350"/>
          <w:tab w:val="left" w:pos="1276"/>
        </w:tabs>
        <w:spacing w:line="240" w:lineRule="auto"/>
        <w:ind w:left="-284" w:firstLine="142"/>
        <w:rPr>
          <w:rStyle w:val="FontStyle64"/>
          <w:sz w:val="28"/>
          <w:szCs w:val="28"/>
          <w:lang w:val="kk-KZ"/>
        </w:rPr>
      </w:pPr>
      <w:r>
        <w:rPr>
          <w:rStyle w:val="FontStyle64"/>
          <w:sz w:val="28"/>
          <w:szCs w:val="28"/>
        </w:rPr>
        <w:t xml:space="preserve">Основные направления развития аналитических работ по изучению вещественного состава подземных вод </w:t>
      </w:r>
      <w:r>
        <w:rPr>
          <w:rStyle w:val="FontStyle64"/>
          <w:i/>
          <w:sz w:val="28"/>
          <w:szCs w:val="28"/>
        </w:rPr>
        <w:t>382</w:t>
      </w:r>
      <w:r>
        <w:rPr>
          <w:rStyle w:val="FontStyle64"/>
          <w:sz w:val="28"/>
          <w:szCs w:val="28"/>
        </w:rPr>
        <w:t xml:space="preserve"> </w:t>
      </w:r>
    </w:p>
    <w:p w:rsidR="00535919" w:rsidRDefault="00FF3204" w:rsidP="00535919">
      <w:pPr>
        <w:pStyle w:val="Style41"/>
        <w:widowControl/>
        <w:tabs>
          <w:tab w:val="left" w:pos="350"/>
          <w:tab w:val="left" w:pos="1276"/>
        </w:tabs>
        <w:spacing w:line="240" w:lineRule="auto"/>
        <w:ind w:left="-284" w:firstLine="142"/>
        <w:rPr>
          <w:rStyle w:val="FontStyle64"/>
          <w:sz w:val="28"/>
          <w:szCs w:val="28"/>
          <w:lang w:val="kk-KZ"/>
        </w:rPr>
      </w:pPr>
      <w:r>
        <w:rPr>
          <w:rStyle w:val="FontStyle64"/>
          <w:sz w:val="28"/>
          <w:szCs w:val="28"/>
        </w:rPr>
        <w:t xml:space="preserve">Основные принципы гидрогеохимических поисков рудных месторождений в Казахстане 180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Основные проблемы гидрогеологии аридной зоны </w:t>
      </w:r>
      <w:r>
        <w:rPr>
          <w:rStyle w:val="FontStyle64"/>
          <w:i/>
          <w:sz w:val="28"/>
          <w:szCs w:val="28"/>
        </w:rPr>
        <w:t>470</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Основные результаты изучения подземных вод Северного Приаралья </w:t>
      </w:r>
      <w:r w:rsidRPr="00177179">
        <w:rPr>
          <w:rStyle w:val="FontStyle64"/>
          <w:i/>
          <w:sz w:val="28"/>
          <w:szCs w:val="28"/>
        </w:rPr>
        <w:t>147</w:t>
      </w:r>
      <w:r w:rsidR="00177179">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Особенности формирования палеогеновых газовых залежей Баз</w:t>
      </w:r>
      <w:r>
        <w:rPr>
          <w:rStyle w:val="FontStyle64"/>
          <w:sz w:val="28"/>
          <w:szCs w:val="28"/>
          <w:lang w:val="kk-KZ"/>
        </w:rPr>
        <w:t>о</w:t>
      </w:r>
      <w:r>
        <w:rPr>
          <w:rStyle w:val="FontStyle64"/>
          <w:sz w:val="28"/>
          <w:szCs w:val="28"/>
        </w:rPr>
        <w:t>йского месторождения и перспективы газоносности Се</w:t>
      </w:r>
      <w:r>
        <w:rPr>
          <w:rStyle w:val="FontStyle64"/>
          <w:sz w:val="28"/>
          <w:szCs w:val="28"/>
        </w:rPr>
        <w:softHyphen/>
        <w:t xml:space="preserve">веро-Западного Приаралья </w:t>
      </w:r>
      <w:r w:rsidRPr="00960E84">
        <w:rPr>
          <w:rStyle w:val="FontStyle64"/>
          <w:i/>
          <w:sz w:val="28"/>
          <w:szCs w:val="28"/>
        </w:rPr>
        <w:t xml:space="preserve">120 </w:t>
      </w:r>
    </w:p>
    <w:p w:rsidR="00535919" w:rsidRDefault="00FF3204" w:rsidP="00535919">
      <w:pPr>
        <w:pStyle w:val="Style41"/>
        <w:widowControl/>
        <w:tabs>
          <w:tab w:val="left" w:pos="379"/>
          <w:tab w:val="left" w:pos="1276"/>
        </w:tabs>
        <w:spacing w:line="240" w:lineRule="auto"/>
        <w:ind w:left="-284" w:firstLine="142"/>
        <w:rPr>
          <w:rStyle w:val="FontStyle97"/>
          <w:b w:val="0"/>
          <w:sz w:val="28"/>
          <w:szCs w:val="28"/>
          <w:lang w:val="kk-KZ"/>
        </w:rPr>
      </w:pPr>
      <w:r>
        <w:rPr>
          <w:rStyle w:val="FontStyle97"/>
          <w:b w:val="0"/>
          <w:sz w:val="28"/>
          <w:szCs w:val="28"/>
        </w:rPr>
        <w:t xml:space="preserve">Отрывки из книги «Журмбек Сыдыков: Материалы к научной и общественной деятельности» </w:t>
      </w:r>
      <w:r w:rsidR="002909B7">
        <w:rPr>
          <w:rStyle w:val="FontStyle97"/>
          <w:b w:val="0"/>
          <w:i/>
          <w:sz w:val="28"/>
          <w:szCs w:val="28"/>
        </w:rPr>
        <w:t>700</w:t>
      </w:r>
      <w:r>
        <w:rPr>
          <w:rStyle w:val="FontStyle97"/>
          <w:b w:val="0"/>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Оценка нефтегазоносности впадин по гидрогеохимическим показателям </w:t>
      </w:r>
      <w:r>
        <w:rPr>
          <w:rStyle w:val="FontStyle64"/>
          <w:i/>
          <w:sz w:val="28"/>
          <w:szCs w:val="28"/>
        </w:rPr>
        <w:t xml:space="preserve">471 </w:t>
      </w:r>
    </w:p>
    <w:p w:rsidR="00535919" w:rsidRDefault="00FF3204" w:rsidP="00535919">
      <w:pPr>
        <w:pStyle w:val="Style41"/>
        <w:widowControl/>
        <w:tabs>
          <w:tab w:val="left" w:pos="379"/>
          <w:tab w:val="left" w:pos="1276"/>
        </w:tabs>
        <w:spacing w:line="240" w:lineRule="auto"/>
        <w:ind w:left="-284" w:firstLine="142"/>
        <w:rPr>
          <w:rStyle w:val="FontStyle74"/>
          <w:b w:val="0"/>
          <w:sz w:val="28"/>
          <w:szCs w:val="28"/>
          <w:lang w:val="kk-KZ"/>
        </w:rPr>
      </w:pPr>
      <w:r w:rsidRPr="00535919">
        <w:rPr>
          <w:rStyle w:val="FontStyle64"/>
          <w:sz w:val="28"/>
          <w:szCs w:val="28"/>
          <w:lang w:val="kk-KZ"/>
        </w:rPr>
        <w:t xml:space="preserve">Пайдалы </w:t>
      </w:r>
      <w:r>
        <w:rPr>
          <w:rStyle w:val="FontStyle64"/>
          <w:sz w:val="28"/>
          <w:szCs w:val="28"/>
          <w:lang w:val="kk-KZ"/>
        </w:rPr>
        <w:t>қ</w:t>
      </w:r>
      <w:r w:rsidRPr="00535919">
        <w:rPr>
          <w:rStyle w:val="FontStyle64"/>
          <w:sz w:val="28"/>
          <w:szCs w:val="28"/>
          <w:lang w:val="kk-KZ"/>
        </w:rPr>
        <w:t xml:space="preserve">азындыларды </w:t>
      </w:r>
      <w:r>
        <w:rPr>
          <w:rStyle w:val="FontStyle74"/>
          <w:b w:val="0"/>
          <w:sz w:val="28"/>
          <w:szCs w:val="28"/>
          <w:lang w:val="kk-KZ"/>
        </w:rPr>
        <w:t>і</w:t>
      </w:r>
      <w:r w:rsidRPr="00535919">
        <w:rPr>
          <w:rStyle w:val="FontStyle74"/>
          <w:b w:val="0"/>
          <w:sz w:val="28"/>
          <w:szCs w:val="28"/>
          <w:lang w:val="kk-KZ"/>
        </w:rPr>
        <w:t>здеуд</w:t>
      </w:r>
      <w:r>
        <w:rPr>
          <w:rStyle w:val="FontStyle74"/>
          <w:b w:val="0"/>
          <w:sz w:val="28"/>
          <w:szCs w:val="28"/>
          <w:lang w:val="kk-KZ"/>
        </w:rPr>
        <w:t xml:space="preserve">ің </w:t>
      </w:r>
      <w:r w:rsidRPr="00535919">
        <w:rPr>
          <w:rStyle w:val="FontStyle64"/>
          <w:sz w:val="28"/>
          <w:szCs w:val="28"/>
          <w:lang w:val="kk-KZ"/>
        </w:rPr>
        <w:t>геохимиялы</w:t>
      </w:r>
      <w:r>
        <w:rPr>
          <w:rStyle w:val="FontStyle64"/>
          <w:sz w:val="28"/>
          <w:szCs w:val="28"/>
          <w:lang w:val="kk-KZ"/>
        </w:rPr>
        <w:t xml:space="preserve">қ </w:t>
      </w:r>
      <w:r w:rsidRPr="00535919">
        <w:rPr>
          <w:rStyle w:val="FontStyle74"/>
          <w:b w:val="0"/>
          <w:sz w:val="28"/>
          <w:szCs w:val="28"/>
          <w:lang w:val="kk-KZ"/>
        </w:rPr>
        <w:t>т</w:t>
      </w:r>
      <w:r>
        <w:rPr>
          <w:rStyle w:val="FontStyle74"/>
          <w:b w:val="0"/>
          <w:sz w:val="28"/>
          <w:szCs w:val="28"/>
          <w:lang w:val="kk-KZ"/>
        </w:rPr>
        <w:t>ә</w:t>
      </w:r>
      <w:r w:rsidRPr="00535919">
        <w:rPr>
          <w:rStyle w:val="FontStyle74"/>
          <w:b w:val="0"/>
          <w:sz w:val="28"/>
          <w:szCs w:val="28"/>
          <w:lang w:val="kk-KZ"/>
        </w:rPr>
        <w:t>с</w:t>
      </w:r>
      <w:r>
        <w:rPr>
          <w:rStyle w:val="FontStyle74"/>
          <w:b w:val="0"/>
          <w:sz w:val="28"/>
          <w:szCs w:val="28"/>
          <w:lang w:val="kk-KZ"/>
        </w:rPr>
        <w:t>і</w:t>
      </w:r>
      <w:r w:rsidRPr="00535919">
        <w:rPr>
          <w:rStyle w:val="FontStyle74"/>
          <w:b w:val="0"/>
          <w:sz w:val="28"/>
          <w:szCs w:val="28"/>
          <w:lang w:val="kk-KZ"/>
        </w:rPr>
        <w:t>лдер</w:t>
      </w:r>
      <w:r>
        <w:rPr>
          <w:rStyle w:val="FontStyle74"/>
          <w:b w:val="0"/>
          <w:sz w:val="28"/>
          <w:szCs w:val="28"/>
          <w:lang w:val="kk-KZ"/>
        </w:rPr>
        <w:t xml:space="preserve">і </w:t>
      </w:r>
      <w:r>
        <w:rPr>
          <w:rStyle w:val="FontStyle74"/>
          <w:b w:val="0"/>
          <w:i/>
          <w:sz w:val="28"/>
          <w:szCs w:val="28"/>
          <w:lang w:val="kk-KZ"/>
        </w:rPr>
        <w:t>264</w:t>
      </w:r>
      <w:r>
        <w:rPr>
          <w:rStyle w:val="FontStyle74"/>
          <w:b w:val="0"/>
          <w:sz w:val="28"/>
          <w:szCs w:val="28"/>
          <w:lang w:val="kk-KZ"/>
        </w:rPr>
        <w:t xml:space="preserve"> </w:t>
      </w:r>
    </w:p>
    <w:p w:rsidR="00535919" w:rsidRDefault="00FF3204" w:rsidP="00535919">
      <w:pPr>
        <w:pStyle w:val="Style41"/>
        <w:widowControl/>
        <w:tabs>
          <w:tab w:val="left" w:pos="394"/>
          <w:tab w:val="left" w:pos="1276"/>
        </w:tabs>
        <w:spacing w:line="240" w:lineRule="auto"/>
        <w:ind w:left="-284" w:firstLine="142"/>
        <w:rPr>
          <w:rStyle w:val="FontStyle64"/>
          <w:sz w:val="28"/>
          <w:szCs w:val="28"/>
          <w:lang w:val="kk-KZ"/>
        </w:rPr>
      </w:pPr>
      <w:r>
        <w:rPr>
          <w:rStyle w:val="FontStyle64"/>
          <w:sz w:val="28"/>
          <w:szCs w:val="28"/>
        </w:rPr>
        <w:t xml:space="preserve">Памяти друга и учителя </w:t>
      </w:r>
      <w:r w:rsidR="002909B7">
        <w:rPr>
          <w:rStyle w:val="FontStyle64"/>
          <w:i/>
          <w:sz w:val="28"/>
          <w:szCs w:val="28"/>
        </w:rPr>
        <w:t>604</w:t>
      </w:r>
      <w:r>
        <w:rPr>
          <w:rStyle w:val="FontStyle64"/>
          <w:sz w:val="28"/>
          <w:szCs w:val="28"/>
        </w:rPr>
        <w:t xml:space="preserve"> </w:t>
      </w:r>
    </w:p>
    <w:p w:rsidR="00535919" w:rsidRDefault="00FF3204" w:rsidP="00535919">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Партия жоспары </w:t>
      </w:r>
      <w:r>
        <w:rPr>
          <w:rFonts w:ascii="Times New Roman" w:hAnsi="Times New Roman"/>
          <w:sz w:val="28"/>
          <w:szCs w:val="28"/>
          <w:lang w:val="kk-KZ"/>
        </w:rPr>
        <w:t>–</w:t>
      </w:r>
      <w:r>
        <w:rPr>
          <w:rStyle w:val="FontStyle64"/>
          <w:sz w:val="28"/>
          <w:szCs w:val="28"/>
        </w:rPr>
        <w:t xml:space="preserve"> халы</w:t>
      </w:r>
      <w:r>
        <w:rPr>
          <w:rStyle w:val="FontStyle64"/>
          <w:sz w:val="28"/>
          <w:szCs w:val="28"/>
          <w:lang w:val="kk-KZ"/>
        </w:rPr>
        <w:t>қ</w:t>
      </w:r>
      <w:r>
        <w:rPr>
          <w:rStyle w:val="FontStyle64"/>
          <w:sz w:val="28"/>
          <w:szCs w:val="28"/>
        </w:rPr>
        <w:t xml:space="preserve"> жоспары </w:t>
      </w:r>
      <w:r>
        <w:rPr>
          <w:rStyle w:val="FontStyle64"/>
          <w:i/>
          <w:sz w:val="28"/>
          <w:szCs w:val="28"/>
        </w:rPr>
        <w:t xml:space="preserve">352 </w:t>
      </w:r>
    </w:p>
    <w:p w:rsidR="00535919" w:rsidRDefault="00FF3204" w:rsidP="00535919">
      <w:pPr>
        <w:pStyle w:val="Style41"/>
        <w:widowControl/>
        <w:tabs>
          <w:tab w:val="left" w:pos="370"/>
          <w:tab w:val="left" w:pos="1276"/>
        </w:tabs>
        <w:spacing w:line="240" w:lineRule="auto"/>
        <w:ind w:left="-284" w:firstLine="142"/>
        <w:rPr>
          <w:rStyle w:val="FontStyle64"/>
          <w:sz w:val="28"/>
          <w:szCs w:val="28"/>
          <w:lang w:val="kk-KZ"/>
        </w:rPr>
      </w:pPr>
      <w:r>
        <w:rPr>
          <w:rStyle w:val="FontStyle64"/>
          <w:sz w:val="28"/>
          <w:szCs w:val="28"/>
        </w:rPr>
        <w:t xml:space="preserve">Перспективы водообеспечения объектов Прикаспийского нефтегазоносного комплекса </w:t>
      </w:r>
      <w:r>
        <w:rPr>
          <w:rStyle w:val="FontStyle64"/>
          <w:i/>
          <w:sz w:val="28"/>
          <w:szCs w:val="28"/>
        </w:rPr>
        <w:t>441</w:t>
      </w:r>
      <w:r>
        <w:rPr>
          <w:rStyle w:val="FontStyle64"/>
          <w:sz w:val="28"/>
          <w:szCs w:val="28"/>
        </w:rPr>
        <w:t xml:space="preserve"> </w:t>
      </w:r>
    </w:p>
    <w:p w:rsidR="00535919" w:rsidRDefault="00FF3204" w:rsidP="00535919">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Перспективы использования подземных вод для сельскохозяйственного водоснабжения, орошения и обводнения пастбищ </w:t>
      </w:r>
      <w:r>
        <w:rPr>
          <w:rStyle w:val="FontStyle64"/>
          <w:i/>
          <w:sz w:val="28"/>
          <w:szCs w:val="28"/>
        </w:rPr>
        <w:t>342</w:t>
      </w:r>
      <w:r>
        <w:rPr>
          <w:rStyle w:val="FontStyle64"/>
          <w:sz w:val="28"/>
          <w:szCs w:val="28"/>
        </w:rPr>
        <w:t xml:space="preserve"> </w:t>
      </w:r>
    </w:p>
    <w:p w:rsidR="00535919" w:rsidRDefault="00FF3204" w:rsidP="00535919">
      <w:pPr>
        <w:pStyle w:val="Style41"/>
        <w:widowControl/>
        <w:tabs>
          <w:tab w:val="left" w:pos="389"/>
          <w:tab w:val="left" w:pos="1276"/>
        </w:tabs>
        <w:spacing w:line="240" w:lineRule="auto"/>
        <w:ind w:left="-284" w:firstLine="142"/>
        <w:rPr>
          <w:rStyle w:val="FontStyle64"/>
          <w:i/>
          <w:sz w:val="28"/>
          <w:szCs w:val="28"/>
          <w:lang w:val="kk-KZ"/>
        </w:rPr>
      </w:pPr>
      <w:r>
        <w:rPr>
          <w:rStyle w:val="FontStyle64"/>
          <w:sz w:val="28"/>
          <w:szCs w:val="28"/>
        </w:rPr>
        <w:t xml:space="preserve">Перспективы комплексного и рационального использования </w:t>
      </w:r>
      <w:r>
        <w:rPr>
          <w:rStyle w:val="FontStyle64"/>
          <w:sz w:val="28"/>
          <w:szCs w:val="28"/>
          <w:lang w:val="kk-KZ"/>
        </w:rPr>
        <w:t xml:space="preserve">  </w:t>
      </w:r>
      <w:r>
        <w:rPr>
          <w:rStyle w:val="FontStyle64"/>
          <w:sz w:val="28"/>
          <w:szCs w:val="28"/>
        </w:rPr>
        <w:t xml:space="preserve">водных ресурсов бассейна оз. Балхаш </w:t>
      </w:r>
      <w:r>
        <w:rPr>
          <w:rStyle w:val="FontStyle64"/>
          <w:i/>
          <w:sz w:val="28"/>
          <w:szCs w:val="28"/>
        </w:rPr>
        <w:t xml:space="preserve">472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Перспективы комплексного использования подземных вод бассейнов Аральского моря и оз. Балхаш для улучшения их экологического состояния </w:t>
      </w:r>
      <w:r>
        <w:rPr>
          <w:rStyle w:val="FontStyle64"/>
          <w:i/>
          <w:sz w:val="28"/>
          <w:szCs w:val="28"/>
        </w:rPr>
        <w:t xml:space="preserve">491 </w:t>
      </w:r>
    </w:p>
    <w:p w:rsidR="00535919" w:rsidRDefault="00FF3204" w:rsidP="00535919">
      <w:pPr>
        <w:pStyle w:val="Style41"/>
        <w:widowControl/>
        <w:tabs>
          <w:tab w:val="left" w:pos="374"/>
          <w:tab w:val="left" w:pos="1276"/>
        </w:tabs>
        <w:spacing w:line="240" w:lineRule="auto"/>
        <w:ind w:left="-284" w:firstLine="142"/>
        <w:rPr>
          <w:rStyle w:val="FontStyle64"/>
          <w:sz w:val="28"/>
          <w:szCs w:val="28"/>
          <w:lang w:val="kk-KZ"/>
        </w:rPr>
      </w:pPr>
      <w:r>
        <w:rPr>
          <w:rStyle w:val="FontStyle64"/>
          <w:sz w:val="28"/>
          <w:szCs w:val="28"/>
        </w:rPr>
        <w:lastRenderedPageBreak/>
        <w:t xml:space="preserve">Перспективы освоения минерально-сырьевых ресурсов Западного Казахстана </w:t>
      </w:r>
      <w:r>
        <w:rPr>
          <w:rStyle w:val="FontStyle64"/>
          <w:i/>
          <w:sz w:val="28"/>
          <w:szCs w:val="28"/>
        </w:rPr>
        <w:t>312</w:t>
      </w:r>
      <w:r>
        <w:rPr>
          <w:rStyle w:val="FontStyle64"/>
          <w:sz w:val="28"/>
          <w:szCs w:val="28"/>
        </w:rPr>
        <w:t xml:space="preserve">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Перспективы сельскохозяйственного освоения ресурсов подземных вод Казахстана и Талдыкурганской области </w:t>
      </w:r>
      <w:r>
        <w:rPr>
          <w:rStyle w:val="FontStyle64"/>
          <w:i/>
          <w:sz w:val="28"/>
          <w:szCs w:val="28"/>
        </w:rPr>
        <w:t xml:space="preserve">313 </w:t>
      </w:r>
    </w:p>
    <w:p w:rsidR="00535919" w:rsidRDefault="00FF3204" w:rsidP="00535919">
      <w:pPr>
        <w:pStyle w:val="Style41"/>
        <w:widowControl/>
        <w:tabs>
          <w:tab w:val="left" w:pos="370"/>
          <w:tab w:val="left" w:pos="1276"/>
        </w:tabs>
        <w:spacing w:line="240" w:lineRule="auto"/>
        <w:ind w:left="-284" w:firstLine="142"/>
        <w:rPr>
          <w:rStyle w:val="FontStyle64"/>
          <w:i/>
          <w:sz w:val="28"/>
          <w:szCs w:val="28"/>
          <w:lang w:val="kk-KZ"/>
        </w:rPr>
      </w:pPr>
      <w:r>
        <w:rPr>
          <w:rStyle w:val="FontStyle64"/>
          <w:sz w:val="28"/>
          <w:szCs w:val="28"/>
        </w:rPr>
        <w:t xml:space="preserve">Плато Устюрт </w:t>
      </w:r>
      <w:r>
        <w:rPr>
          <w:rStyle w:val="FontStyle64"/>
          <w:i/>
          <w:sz w:val="28"/>
          <w:szCs w:val="28"/>
        </w:rPr>
        <w:t xml:space="preserve">67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Плато Южного Мангышлака и Устюрта </w:t>
      </w:r>
      <w:r>
        <w:rPr>
          <w:rStyle w:val="FontStyle64"/>
          <w:i/>
          <w:sz w:val="28"/>
          <w:szCs w:val="28"/>
        </w:rPr>
        <w:t xml:space="preserve">363 </w:t>
      </w:r>
    </w:p>
    <w:p w:rsidR="00535919" w:rsidRDefault="00FF3204" w:rsidP="00535919">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Плато Южный Мангышлак и Тюбкараган </w:t>
      </w:r>
      <w:r>
        <w:rPr>
          <w:rStyle w:val="FontStyle64"/>
          <w:i/>
          <w:sz w:val="28"/>
          <w:szCs w:val="28"/>
        </w:rPr>
        <w:t xml:space="preserve">68 </w:t>
      </w:r>
    </w:p>
    <w:p w:rsidR="00535919" w:rsidRDefault="00FF3204" w:rsidP="00535919">
      <w:pPr>
        <w:pStyle w:val="Style41"/>
        <w:widowControl/>
        <w:tabs>
          <w:tab w:val="left" w:pos="379"/>
          <w:tab w:val="left" w:pos="1276"/>
        </w:tabs>
        <w:spacing w:line="240" w:lineRule="auto"/>
        <w:ind w:left="-284" w:firstLine="142"/>
        <w:rPr>
          <w:rFonts w:ascii="Times New Roman" w:hAnsi="Times New Roman"/>
          <w:i/>
          <w:sz w:val="28"/>
          <w:szCs w:val="28"/>
          <w:lang w:val="kk-KZ"/>
        </w:rPr>
      </w:pPr>
      <w:r>
        <w:rPr>
          <w:rFonts w:ascii="Times New Roman" w:hAnsi="Times New Roman"/>
          <w:sz w:val="28"/>
          <w:szCs w:val="28"/>
        </w:rPr>
        <w:t xml:space="preserve">Поверхностные воды </w:t>
      </w:r>
      <w:r>
        <w:rPr>
          <w:rFonts w:ascii="Times New Roman" w:hAnsi="Times New Roman"/>
          <w:i/>
          <w:sz w:val="28"/>
          <w:szCs w:val="28"/>
        </w:rPr>
        <w:t xml:space="preserve">148 </w:t>
      </w:r>
    </w:p>
    <w:p w:rsidR="00535919" w:rsidRDefault="00FF3204" w:rsidP="00535919">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rPr>
        <w:t xml:space="preserve">Поверхностный химический сток на территории Казахстана </w:t>
      </w:r>
      <w:r>
        <w:rPr>
          <w:rStyle w:val="FontStyle64"/>
          <w:i/>
          <w:sz w:val="28"/>
          <w:szCs w:val="28"/>
        </w:rPr>
        <w:t>251</w:t>
      </w:r>
      <w:r>
        <w:rPr>
          <w:rStyle w:val="FontStyle64"/>
          <w:i/>
          <w:sz w:val="28"/>
          <w:szCs w:val="28"/>
          <w:lang w:val="kk-KZ"/>
        </w:rPr>
        <w:t xml:space="preserve"> </w:t>
      </w:r>
    </w:p>
    <w:p w:rsidR="00535919" w:rsidRDefault="00FF3204" w:rsidP="00535919">
      <w:pPr>
        <w:pStyle w:val="Style41"/>
        <w:widowControl/>
        <w:tabs>
          <w:tab w:val="left" w:pos="379"/>
          <w:tab w:val="left" w:pos="1276"/>
        </w:tabs>
        <w:spacing w:line="240" w:lineRule="auto"/>
        <w:ind w:left="-284" w:firstLine="142"/>
        <w:rPr>
          <w:rStyle w:val="FontStyle97"/>
          <w:b w:val="0"/>
          <w:i/>
          <w:sz w:val="28"/>
          <w:szCs w:val="28"/>
          <w:lang w:val="kk-KZ" w:eastAsia="en-US"/>
        </w:rPr>
      </w:pPr>
      <w:r>
        <w:rPr>
          <w:rStyle w:val="FontStyle97"/>
          <w:b w:val="0"/>
          <w:sz w:val="28"/>
          <w:szCs w:val="28"/>
          <w:lang w:eastAsia="en-US"/>
        </w:rPr>
        <w:t xml:space="preserve">Подземные водные и солевые стоки бассейна озера Балхаш </w:t>
      </w:r>
      <w:r w:rsidR="000149DD">
        <w:rPr>
          <w:rStyle w:val="FontStyle97"/>
          <w:b w:val="0"/>
          <w:i/>
          <w:sz w:val="28"/>
          <w:szCs w:val="28"/>
          <w:lang w:eastAsia="en-US"/>
        </w:rPr>
        <w:t>707</w:t>
      </w:r>
      <w:r>
        <w:rPr>
          <w:rStyle w:val="FontStyle97"/>
          <w:b w:val="0"/>
          <w:i/>
          <w:sz w:val="28"/>
          <w:szCs w:val="28"/>
          <w:lang w:eastAsia="en-US"/>
        </w:rPr>
        <w:t xml:space="preserve"> </w:t>
      </w:r>
    </w:p>
    <w:p w:rsidR="00535919" w:rsidRDefault="00FF3204" w:rsidP="00535919">
      <w:pPr>
        <w:pStyle w:val="Style41"/>
        <w:widowControl/>
        <w:tabs>
          <w:tab w:val="left" w:pos="370"/>
          <w:tab w:val="left" w:pos="1276"/>
        </w:tabs>
        <w:spacing w:line="240" w:lineRule="auto"/>
        <w:ind w:left="-284" w:firstLine="142"/>
        <w:rPr>
          <w:rStyle w:val="FontStyle64"/>
          <w:i/>
          <w:sz w:val="28"/>
          <w:szCs w:val="28"/>
          <w:lang w:val="kk-KZ"/>
        </w:rPr>
      </w:pPr>
      <w:r>
        <w:rPr>
          <w:rStyle w:val="FontStyle64"/>
          <w:sz w:val="28"/>
          <w:szCs w:val="28"/>
        </w:rPr>
        <w:t xml:space="preserve">Подземные водные ресурсы Юго-Восточного Казахстана </w:t>
      </w:r>
      <w:r>
        <w:rPr>
          <w:rStyle w:val="FontStyle64"/>
          <w:i/>
          <w:sz w:val="28"/>
          <w:szCs w:val="28"/>
        </w:rPr>
        <w:t xml:space="preserve">515 </w:t>
      </w:r>
    </w:p>
    <w:p w:rsidR="00535919" w:rsidRDefault="00FF3204" w:rsidP="00535919">
      <w:pPr>
        <w:pStyle w:val="Style41"/>
        <w:widowControl/>
        <w:tabs>
          <w:tab w:val="left" w:pos="370"/>
          <w:tab w:val="left" w:pos="1276"/>
        </w:tabs>
        <w:spacing w:line="240" w:lineRule="auto"/>
        <w:ind w:left="-284" w:firstLine="142"/>
        <w:rPr>
          <w:rStyle w:val="FontStyle64"/>
          <w:sz w:val="28"/>
          <w:szCs w:val="28"/>
          <w:lang w:val="kk-KZ"/>
        </w:rPr>
      </w:pPr>
      <w:r>
        <w:rPr>
          <w:rStyle w:val="FontStyle64"/>
          <w:sz w:val="28"/>
          <w:szCs w:val="28"/>
        </w:rPr>
        <w:t xml:space="preserve">Подземные воды </w:t>
      </w:r>
      <w:r>
        <w:rPr>
          <w:rStyle w:val="FontStyle64"/>
          <w:i/>
          <w:sz w:val="28"/>
          <w:szCs w:val="28"/>
        </w:rPr>
        <w:t>132, 364, 398, 492</w:t>
      </w:r>
      <w:r>
        <w:rPr>
          <w:rStyle w:val="FontStyle64"/>
          <w:sz w:val="28"/>
          <w:szCs w:val="28"/>
        </w:rPr>
        <w:t xml:space="preserve"> </w:t>
      </w:r>
    </w:p>
    <w:p w:rsidR="00535919" w:rsidRDefault="00FF3204" w:rsidP="00535919">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Подземные воды верхнепалеозойских нефтегазоносных отложений Актюбинского Приуралья </w:t>
      </w:r>
      <w:r>
        <w:rPr>
          <w:rStyle w:val="FontStyle64"/>
          <w:i/>
          <w:sz w:val="28"/>
          <w:szCs w:val="28"/>
        </w:rPr>
        <w:t>36</w:t>
      </w:r>
      <w:r w:rsidR="0092311D">
        <w:rPr>
          <w:rStyle w:val="FontStyle64"/>
          <w:sz w:val="28"/>
          <w:szCs w:val="28"/>
        </w:rPr>
        <w:t xml:space="preserve"> </w:t>
      </w:r>
    </w:p>
    <w:p w:rsidR="002C63A6" w:rsidRDefault="00FF3204" w:rsidP="002C63A6">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верхнепермских и нижнетриасовых нефтеносных отложений восточной окраины Прикаспийской впадины </w:t>
      </w:r>
      <w:r>
        <w:rPr>
          <w:rStyle w:val="FontStyle64"/>
          <w:i/>
          <w:sz w:val="28"/>
          <w:szCs w:val="28"/>
        </w:rPr>
        <w:t xml:space="preserve">149 </w:t>
      </w:r>
    </w:p>
    <w:p w:rsidR="002C63A6" w:rsidRDefault="00FF3204" w:rsidP="002C63A6">
      <w:pPr>
        <w:pStyle w:val="Style41"/>
        <w:widowControl/>
        <w:tabs>
          <w:tab w:val="left" w:pos="360"/>
          <w:tab w:val="left" w:pos="1276"/>
        </w:tabs>
        <w:spacing w:line="240" w:lineRule="auto"/>
        <w:ind w:left="-284" w:firstLine="142"/>
        <w:rPr>
          <w:rStyle w:val="FontStyle64"/>
          <w:sz w:val="28"/>
          <w:szCs w:val="28"/>
          <w:lang w:val="kk-KZ"/>
        </w:rPr>
      </w:pPr>
      <w:r>
        <w:rPr>
          <w:rStyle w:val="FontStyle64"/>
          <w:sz w:val="28"/>
          <w:szCs w:val="28"/>
        </w:rPr>
        <w:t xml:space="preserve">Подземные воды визейских отложений юго-западной </w:t>
      </w:r>
      <w:r>
        <w:rPr>
          <w:rStyle w:val="FontStyle64"/>
          <w:sz w:val="28"/>
          <w:szCs w:val="28"/>
          <w:lang w:val="kk-KZ"/>
        </w:rPr>
        <w:t>ч</w:t>
      </w:r>
      <w:r>
        <w:rPr>
          <w:rStyle w:val="FontStyle64"/>
          <w:sz w:val="28"/>
          <w:szCs w:val="28"/>
        </w:rPr>
        <w:t>асти</w:t>
      </w:r>
      <w:r>
        <w:rPr>
          <w:rStyle w:val="FontStyle64"/>
          <w:sz w:val="28"/>
          <w:szCs w:val="28"/>
          <w:lang w:val="kk-KZ"/>
        </w:rPr>
        <w:t xml:space="preserve"> </w:t>
      </w:r>
      <w:r>
        <w:rPr>
          <w:rStyle w:val="FontStyle64"/>
          <w:sz w:val="28"/>
          <w:szCs w:val="28"/>
        </w:rPr>
        <w:t xml:space="preserve">Тургайского прогиба </w:t>
      </w:r>
      <w:r>
        <w:rPr>
          <w:rStyle w:val="FontStyle64"/>
          <w:i/>
          <w:sz w:val="28"/>
          <w:szCs w:val="28"/>
        </w:rPr>
        <w:t>29</w:t>
      </w:r>
      <w:r w:rsidR="0092311D">
        <w:rPr>
          <w:rStyle w:val="FontStyle64"/>
          <w:sz w:val="28"/>
          <w:szCs w:val="28"/>
        </w:rPr>
        <w:t xml:space="preserve"> </w:t>
      </w:r>
    </w:p>
    <w:p w:rsidR="002C63A6" w:rsidRDefault="00737BDB" w:rsidP="002C63A6">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Западно-Казахстанского края и перспективы их использования в народном хозяйстве </w:t>
      </w:r>
      <w:r>
        <w:rPr>
          <w:rStyle w:val="FontStyle64"/>
          <w:i/>
          <w:sz w:val="28"/>
          <w:szCs w:val="28"/>
        </w:rPr>
        <w:t>58</w:t>
      </w:r>
    </w:p>
    <w:p w:rsidR="002C63A6" w:rsidRDefault="00FF3204" w:rsidP="002C63A6">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Западного Казахстана </w:t>
      </w:r>
      <w:r w:rsidR="0028252A" w:rsidRPr="0028252A">
        <w:rPr>
          <w:rStyle w:val="FontStyle64"/>
          <w:i/>
          <w:sz w:val="28"/>
          <w:szCs w:val="28"/>
        </w:rPr>
        <w:t xml:space="preserve">150 </w:t>
      </w:r>
    </w:p>
    <w:p w:rsidR="002C63A6" w:rsidRDefault="0028252A" w:rsidP="002C63A6">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П</w:t>
      </w:r>
      <w:r w:rsidR="00FF3204">
        <w:rPr>
          <w:rStyle w:val="FontStyle64"/>
          <w:sz w:val="28"/>
          <w:szCs w:val="28"/>
        </w:rPr>
        <w:t xml:space="preserve">одземные воды Западного Казахстана, их ресурсы и водо-обеспеченность </w:t>
      </w:r>
      <w:r w:rsidR="00FF3204">
        <w:rPr>
          <w:rStyle w:val="FontStyle64"/>
          <w:i/>
          <w:sz w:val="28"/>
          <w:szCs w:val="28"/>
        </w:rPr>
        <w:t xml:space="preserve">69 </w:t>
      </w:r>
    </w:p>
    <w:p w:rsidR="002C63A6" w:rsidRDefault="00FF3204" w:rsidP="002C63A6">
      <w:pPr>
        <w:pStyle w:val="Style41"/>
        <w:widowControl/>
        <w:tabs>
          <w:tab w:val="left" w:pos="374"/>
          <w:tab w:val="left" w:pos="1276"/>
        </w:tabs>
        <w:spacing w:line="240" w:lineRule="auto"/>
        <w:ind w:left="-284" w:firstLine="142"/>
        <w:rPr>
          <w:rStyle w:val="FontStyle64"/>
          <w:sz w:val="28"/>
          <w:szCs w:val="28"/>
          <w:lang w:val="kk-KZ"/>
        </w:rPr>
      </w:pPr>
      <w:r>
        <w:rPr>
          <w:rStyle w:val="FontStyle64"/>
          <w:sz w:val="28"/>
          <w:szCs w:val="28"/>
        </w:rPr>
        <w:t xml:space="preserve">Подземные воды и их использование для улучшения водоснабжения Северо-Казахстанского региона </w:t>
      </w:r>
      <w:r>
        <w:rPr>
          <w:rStyle w:val="FontStyle64"/>
          <w:i/>
          <w:sz w:val="28"/>
          <w:szCs w:val="28"/>
        </w:rPr>
        <w:t>576</w:t>
      </w:r>
      <w:r>
        <w:rPr>
          <w:rStyle w:val="FontStyle64"/>
          <w:sz w:val="28"/>
          <w:szCs w:val="28"/>
        </w:rPr>
        <w:t xml:space="preserve"> </w:t>
      </w:r>
    </w:p>
    <w:p w:rsidR="002C63A6" w:rsidRDefault="00FF3204" w:rsidP="002C63A6">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Казахстана </w:t>
      </w:r>
      <w:r>
        <w:rPr>
          <w:rStyle w:val="FontStyle64"/>
          <w:i/>
          <w:sz w:val="28"/>
          <w:szCs w:val="28"/>
        </w:rPr>
        <w:t xml:space="preserve">70 </w:t>
      </w:r>
    </w:p>
    <w:p w:rsidR="002C63A6" w:rsidRDefault="00FF3204" w:rsidP="002C63A6">
      <w:pPr>
        <w:pStyle w:val="Style41"/>
        <w:widowControl/>
        <w:tabs>
          <w:tab w:val="left" w:pos="374"/>
          <w:tab w:val="left" w:pos="1276"/>
        </w:tabs>
        <w:spacing w:line="240" w:lineRule="auto"/>
        <w:ind w:left="-284" w:firstLine="142"/>
        <w:rPr>
          <w:rStyle w:val="FontStyle64"/>
          <w:sz w:val="28"/>
          <w:szCs w:val="28"/>
          <w:lang w:val="kk-KZ"/>
        </w:rPr>
      </w:pPr>
      <w:r>
        <w:rPr>
          <w:rStyle w:val="FontStyle64"/>
          <w:sz w:val="28"/>
          <w:szCs w:val="28"/>
        </w:rPr>
        <w:t xml:space="preserve">Подземные воды Казахстана и их использование в сельском хозяйстве </w:t>
      </w:r>
      <w:r>
        <w:rPr>
          <w:rStyle w:val="FontStyle64"/>
          <w:i/>
          <w:sz w:val="28"/>
          <w:szCs w:val="28"/>
        </w:rPr>
        <w:t>30</w:t>
      </w:r>
      <w:r>
        <w:rPr>
          <w:rStyle w:val="FontStyle64"/>
          <w:sz w:val="28"/>
          <w:szCs w:val="28"/>
        </w:rPr>
        <w:t xml:space="preserve"> </w:t>
      </w:r>
    </w:p>
    <w:p w:rsidR="002C63A6" w:rsidRDefault="00FF3204" w:rsidP="002C63A6">
      <w:pPr>
        <w:pStyle w:val="Style41"/>
        <w:widowControl/>
        <w:tabs>
          <w:tab w:val="left" w:pos="374"/>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Казахстана, перспективы их извлечения </w:t>
      </w:r>
      <w:r>
        <w:rPr>
          <w:rStyle w:val="FontStyle64"/>
          <w:sz w:val="28"/>
          <w:szCs w:val="28"/>
          <w:lang w:val="kk-KZ"/>
        </w:rPr>
        <w:t xml:space="preserve">и </w:t>
      </w:r>
      <w:r>
        <w:rPr>
          <w:rStyle w:val="FontStyle64"/>
          <w:sz w:val="28"/>
          <w:szCs w:val="28"/>
        </w:rPr>
        <w:t>экономическая эффективность использования до 199</w:t>
      </w:r>
      <w:r>
        <w:rPr>
          <w:rStyle w:val="FontStyle64"/>
          <w:sz w:val="28"/>
          <w:szCs w:val="28"/>
          <w:lang w:val="kk-KZ"/>
        </w:rPr>
        <w:t>0</w:t>
      </w:r>
      <w:r>
        <w:rPr>
          <w:rFonts w:ascii="Times New Roman" w:hAnsi="Times New Roman"/>
          <w:sz w:val="28"/>
          <w:szCs w:val="28"/>
          <w:lang w:val="kk-KZ"/>
        </w:rPr>
        <w:t>–</w:t>
      </w:r>
      <w:r>
        <w:rPr>
          <w:rStyle w:val="FontStyle64"/>
          <w:sz w:val="28"/>
          <w:szCs w:val="28"/>
        </w:rPr>
        <w:t xml:space="preserve">2000 гг. </w:t>
      </w:r>
      <w:r>
        <w:rPr>
          <w:rStyle w:val="FontStyle64"/>
          <w:i/>
          <w:sz w:val="28"/>
          <w:szCs w:val="28"/>
        </w:rPr>
        <w:t xml:space="preserve">314 </w:t>
      </w:r>
    </w:p>
    <w:p w:rsidR="002C63A6" w:rsidRDefault="00FF3204" w:rsidP="002C63A6">
      <w:pPr>
        <w:pStyle w:val="Style41"/>
        <w:widowControl/>
        <w:tabs>
          <w:tab w:val="left" w:pos="374"/>
          <w:tab w:val="left" w:pos="1276"/>
        </w:tabs>
        <w:spacing w:line="240" w:lineRule="auto"/>
        <w:ind w:left="-284" w:firstLine="142"/>
        <w:rPr>
          <w:rStyle w:val="FontStyle64"/>
          <w:sz w:val="28"/>
          <w:szCs w:val="28"/>
          <w:lang w:val="kk-KZ"/>
        </w:rPr>
      </w:pPr>
      <w:r>
        <w:rPr>
          <w:rStyle w:val="FontStyle64"/>
          <w:sz w:val="28"/>
          <w:szCs w:val="28"/>
        </w:rPr>
        <w:t xml:space="preserve">Подземные воды Казахстана. Ресурсы, использование и проблемы охраны </w:t>
      </w:r>
      <w:r>
        <w:rPr>
          <w:rStyle w:val="FontStyle64"/>
          <w:i/>
          <w:sz w:val="28"/>
          <w:szCs w:val="28"/>
        </w:rPr>
        <w:t>591</w:t>
      </w:r>
      <w:r>
        <w:rPr>
          <w:rStyle w:val="FontStyle64"/>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Подземные воды Казахстана. Структурно-гидрогеологическая основа и систематика </w:t>
      </w:r>
      <w:r>
        <w:rPr>
          <w:rStyle w:val="FontStyle64"/>
          <w:i/>
          <w:sz w:val="28"/>
          <w:szCs w:val="28"/>
        </w:rPr>
        <w:t>584</w:t>
      </w:r>
      <w:r>
        <w:rPr>
          <w:rStyle w:val="FontStyle64"/>
          <w:sz w:val="28"/>
          <w:szCs w:val="28"/>
        </w:rPr>
        <w:t xml:space="preserve"> </w:t>
      </w:r>
    </w:p>
    <w:p w:rsidR="002C63A6" w:rsidRDefault="00FF3204" w:rsidP="002C63A6">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Подземные воды казахстанской части Урала и Приуралья, их ресурсы и использование </w:t>
      </w:r>
      <w:r>
        <w:rPr>
          <w:rStyle w:val="FontStyle64"/>
          <w:i/>
          <w:sz w:val="28"/>
          <w:szCs w:val="28"/>
        </w:rPr>
        <w:t>399</w:t>
      </w:r>
      <w:r>
        <w:rPr>
          <w:rStyle w:val="FontStyle64"/>
          <w:sz w:val="28"/>
          <w:szCs w:val="28"/>
        </w:rPr>
        <w:t xml:space="preserve"> </w:t>
      </w:r>
    </w:p>
    <w:p w:rsidR="002C63A6" w:rsidRDefault="00FF3204" w:rsidP="002C63A6">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Подземные воды как химическое сырьё </w:t>
      </w:r>
      <w:r>
        <w:rPr>
          <w:rStyle w:val="FontStyle64"/>
          <w:i/>
          <w:sz w:val="28"/>
          <w:szCs w:val="28"/>
        </w:rPr>
        <w:t>474</w:t>
      </w:r>
      <w:r>
        <w:rPr>
          <w:rStyle w:val="FontStyle64"/>
          <w:sz w:val="28"/>
          <w:szCs w:val="28"/>
        </w:rPr>
        <w:t xml:space="preserve"> </w:t>
      </w:r>
    </w:p>
    <w:p w:rsidR="002C63A6" w:rsidRDefault="00FF3204" w:rsidP="002C63A6">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Подземные воды  Каспийского нефтегазоносного региона </w:t>
      </w:r>
      <w:r w:rsidR="000149DD">
        <w:rPr>
          <w:rStyle w:val="FontStyle64"/>
          <w:i/>
          <w:sz w:val="28"/>
          <w:szCs w:val="28"/>
          <w:lang w:val="kk-KZ"/>
        </w:rPr>
        <w:t>608</w:t>
      </w:r>
      <w:r>
        <w:rPr>
          <w:rStyle w:val="FontStyle64"/>
          <w:i/>
          <w:sz w:val="28"/>
          <w:szCs w:val="28"/>
          <w:lang w:val="kk-KZ"/>
        </w:rPr>
        <w:t xml:space="preserve"> </w:t>
      </w:r>
    </w:p>
    <w:p w:rsidR="002C63A6" w:rsidRDefault="00FF3204" w:rsidP="002C63A6">
      <w:pPr>
        <w:pStyle w:val="Style41"/>
        <w:widowControl/>
        <w:tabs>
          <w:tab w:val="left" w:pos="379"/>
          <w:tab w:val="left" w:pos="1276"/>
        </w:tabs>
        <w:spacing w:line="240" w:lineRule="auto"/>
        <w:ind w:left="-284" w:firstLine="142"/>
        <w:rPr>
          <w:rStyle w:val="FontStyle97"/>
          <w:b w:val="0"/>
          <w:sz w:val="28"/>
          <w:szCs w:val="28"/>
          <w:lang w:val="kk-KZ"/>
        </w:rPr>
      </w:pPr>
      <w:r>
        <w:rPr>
          <w:rStyle w:val="FontStyle97"/>
          <w:b w:val="0"/>
          <w:sz w:val="28"/>
          <w:szCs w:val="28"/>
        </w:rPr>
        <w:t xml:space="preserve">Подземные воды Каспийского нефтегазоносного региона Казахстана </w:t>
      </w:r>
      <w:r>
        <w:rPr>
          <w:rStyle w:val="FontStyle97"/>
          <w:b w:val="0"/>
          <w:i/>
          <w:sz w:val="28"/>
          <w:szCs w:val="28"/>
        </w:rPr>
        <w:t>6</w:t>
      </w:r>
      <w:r w:rsidR="000149DD">
        <w:rPr>
          <w:rStyle w:val="FontStyle97"/>
          <w:b w:val="0"/>
          <w:i/>
          <w:sz w:val="28"/>
          <w:szCs w:val="28"/>
        </w:rPr>
        <w:t>09</w:t>
      </w:r>
      <w:r>
        <w:rPr>
          <w:rStyle w:val="FontStyle97"/>
          <w:b w:val="0"/>
          <w:sz w:val="28"/>
          <w:szCs w:val="28"/>
        </w:rPr>
        <w:t xml:space="preserve"> </w:t>
      </w:r>
    </w:p>
    <w:p w:rsidR="002C63A6" w:rsidRDefault="00FF3204" w:rsidP="002C63A6">
      <w:pPr>
        <w:pStyle w:val="Style41"/>
        <w:widowControl/>
        <w:tabs>
          <w:tab w:val="left" w:pos="379"/>
          <w:tab w:val="left" w:pos="1276"/>
        </w:tabs>
        <w:spacing w:line="240" w:lineRule="auto"/>
        <w:ind w:left="-284" w:firstLine="142"/>
        <w:rPr>
          <w:rStyle w:val="FontStyle97"/>
          <w:b w:val="0"/>
          <w:i/>
          <w:sz w:val="28"/>
          <w:szCs w:val="28"/>
          <w:lang w:val="kk-KZ"/>
        </w:rPr>
      </w:pPr>
      <w:r>
        <w:rPr>
          <w:rStyle w:val="FontStyle97"/>
          <w:b w:val="0"/>
          <w:sz w:val="28"/>
          <w:szCs w:val="28"/>
          <w:lang w:eastAsia="en-US"/>
        </w:rPr>
        <w:lastRenderedPageBreak/>
        <w:t xml:space="preserve">Подземные воды Каспийского нефтегазоносного региона </w:t>
      </w:r>
      <w:r>
        <w:rPr>
          <w:rStyle w:val="FontStyle97"/>
          <w:b w:val="0"/>
          <w:sz w:val="28"/>
          <w:szCs w:val="28"/>
        </w:rPr>
        <w:t xml:space="preserve">Казахстана </w:t>
      </w:r>
      <w:r>
        <w:rPr>
          <w:rStyle w:val="FontStyle64"/>
          <w:sz w:val="28"/>
          <w:szCs w:val="28"/>
          <w:lang w:val="kk-KZ"/>
        </w:rPr>
        <w:t>–</w:t>
      </w:r>
      <w:r>
        <w:rPr>
          <w:rStyle w:val="FontStyle97"/>
          <w:b w:val="0"/>
          <w:sz w:val="28"/>
          <w:szCs w:val="28"/>
        </w:rPr>
        <w:t xml:space="preserve"> основной источник его водообеспечения </w:t>
      </w:r>
      <w:r w:rsidR="000149DD">
        <w:rPr>
          <w:rStyle w:val="FontStyle97"/>
          <w:b w:val="0"/>
          <w:i/>
          <w:sz w:val="28"/>
          <w:szCs w:val="28"/>
        </w:rPr>
        <w:t>630</w:t>
      </w:r>
    </w:p>
    <w:p w:rsidR="002C63A6" w:rsidRDefault="00FF3204" w:rsidP="002C63A6">
      <w:pPr>
        <w:pStyle w:val="Style41"/>
        <w:widowControl/>
        <w:tabs>
          <w:tab w:val="left" w:pos="379"/>
          <w:tab w:val="left" w:pos="1276"/>
        </w:tabs>
        <w:spacing w:line="240" w:lineRule="auto"/>
        <w:ind w:left="-284" w:firstLine="142"/>
        <w:rPr>
          <w:rStyle w:val="FontStyle97"/>
          <w:b w:val="0"/>
          <w:sz w:val="28"/>
          <w:szCs w:val="28"/>
          <w:lang w:val="kk-KZ"/>
        </w:rPr>
      </w:pPr>
      <w:r>
        <w:rPr>
          <w:rStyle w:val="FontStyle97"/>
          <w:b w:val="0"/>
          <w:sz w:val="28"/>
          <w:szCs w:val="28"/>
        </w:rPr>
        <w:t xml:space="preserve">Подземные воды Каспийского нефтегазоносного региона Казахстана </w:t>
      </w:r>
      <w:r>
        <w:rPr>
          <w:rStyle w:val="FontStyle64"/>
          <w:sz w:val="28"/>
          <w:szCs w:val="28"/>
          <w:lang w:val="kk-KZ"/>
        </w:rPr>
        <w:t>–</w:t>
      </w:r>
      <w:r>
        <w:rPr>
          <w:rStyle w:val="FontStyle97"/>
          <w:b w:val="0"/>
          <w:sz w:val="28"/>
          <w:szCs w:val="28"/>
        </w:rPr>
        <w:t xml:space="preserve"> основной источник его водоснабжения </w:t>
      </w:r>
      <w:r>
        <w:rPr>
          <w:rStyle w:val="FontStyle97"/>
          <w:b w:val="0"/>
          <w:i/>
          <w:sz w:val="28"/>
          <w:szCs w:val="28"/>
        </w:rPr>
        <w:t>65</w:t>
      </w:r>
      <w:r w:rsidR="000149DD">
        <w:rPr>
          <w:rStyle w:val="FontStyle97"/>
          <w:b w:val="0"/>
          <w:i/>
          <w:sz w:val="28"/>
          <w:szCs w:val="28"/>
        </w:rPr>
        <w:t>9</w:t>
      </w:r>
      <w:r>
        <w:rPr>
          <w:rStyle w:val="FontStyle97"/>
          <w:b w:val="0"/>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Подземные воды континентального олигоцена Тургайской впадины и Северного Казахстана </w:t>
      </w:r>
      <w:r>
        <w:rPr>
          <w:rStyle w:val="FontStyle64"/>
          <w:i/>
          <w:sz w:val="28"/>
          <w:szCs w:val="28"/>
        </w:rPr>
        <w:t>31</w:t>
      </w:r>
      <w:r>
        <w:rPr>
          <w:rStyle w:val="FontStyle64"/>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Подземные воды </w:t>
      </w:r>
      <w:r>
        <w:rPr>
          <w:rFonts w:ascii="Times New Roman" w:hAnsi="Times New Roman"/>
          <w:sz w:val="28"/>
          <w:szCs w:val="28"/>
          <w:lang w:val="kk-KZ"/>
        </w:rPr>
        <w:t>–</w:t>
      </w:r>
      <w:r>
        <w:rPr>
          <w:rStyle w:val="FontStyle64"/>
          <w:sz w:val="28"/>
          <w:szCs w:val="28"/>
        </w:rPr>
        <w:t xml:space="preserve"> крупный источник водообеспечения народного хозяйства Казахстана. (Формирование, ресурсы, перспективы использования и охрана) </w:t>
      </w:r>
      <w:r>
        <w:rPr>
          <w:rStyle w:val="FontStyle64"/>
          <w:i/>
          <w:sz w:val="28"/>
          <w:szCs w:val="28"/>
        </w:rPr>
        <w:t xml:space="preserve">454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lang w:val="kk-KZ"/>
        </w:rPr>
        <w:t xml:space="preserve">Подземные воды – крупный резерв улучшения водообеспеченности и экологических условий Или-Балхашского бассейна </w:t>
      </w:r>
      <w:r>
        <w:rPr>
          <w:rStyle w:val="FontStyle64"/>
          <w:i/>
          <w:sz w:val="28"/>
          <w:szCs w:val="28"/>
          <w:lang w:val="kk-KZ"/>
        </w:rPr>
        <w:t>61</w:t>
      </w:r>
      <w:r w:rsidR="000149DD">
        <w:rPr>
          <w:rStyle w:val="FontStyle64"/>
          <w:i/>
          <w:sz w:val="28"/>
          <w:szCs w:val="28"/>
          <w:lang w:val="kk-KZ"/>
        </w:rPr>
        <w:t>9</w:t>
      </w:r>
      <w:r>
        <w:rPr>
          <w:rStyle w:val="FontStyle64"/>
          <w:sz w:val="28"/>
          <w:szCs w:val="28"/>
          <w:lang w:val="kk-KZ"/>
        </w:rPr>
        <w:t xml:space="preserve">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Подземные воды Мангышлака </w:t>
      </w:r>
      <w:r>
        <w:rPr>
          <w:rStyle w:val="FontStyle64"/>
          <w:i/>
          <w:sz w:val="28"/>
          <w:szCs w:val="28"/>
        </w:rPr>
        <w:t>98</w:t>
      </w:r>
      <w:r>
        <w:rPr>
          <w:rStyle w:val="FontStyle64"/>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Подземные воды Мангышлака и их использование для нужд</w:t>
      </w:r>
      <w:r>
        <w:rPr>
          <w:rStyle w:val="FontStyle64"/>
          <w:sz w:val="28"/>
          <w:szCs w:val="28"/>
          <w:lang w:val="kk-KZ"/>
        </w:rPr>
        <w:t xml:space="preserve"> </w:t>
      </w:r>
      <w:r>
        <w:rPr>
          <w:rStyle w:val="FontStyle64"/>
          <w:sz w:val="28"/>
          <w:szCs w:val="28"/>
        </w:rPr>
        <w:t xml:space="preserve">животноводства </w:t>
      </w:r>
      <w:r>
        <w:rPr>
          <w:rStyle w:val="FontStyle64"/>
          <w:i/>
          <w:sz w:val="28"/>
          <w:szCs w:val="28"/>
        </w:rPr>
        <w:t>9</w:t>
      </w:r>
    </w:p>
    <w:p w:rsidR="002C63A6" w:rsidRDefault="00FF3204" w:rsidP="002C63A6">
      <w:pPr>
        <w:pStyle w:val="Style41"/>
        <w:widowControl/>
        <w:tabs>
          <w:tab w:val="left" w:pos="389"/>
          <w:tab w:val="left" w:pos="1276"/>
        </w:tabs>
        <w:spacing w:line="240" w:lineRule="auto"/>
        <w:ind w:left="-284" w:firstLine="142"/>
        <w:rPr>
          <w:rStyle w:val="FontStyle64"/>
          <w:i/>
          <w:sz w:val="28"/>
          <w:szCs w:val="28"/>
          <w:lang w:val="kk-KZ"/>
        </w:rPr>
      </w:pPr>
      <w:r>
        <w:rPr>
          <w:rStyle w:val="FontStyle64"/>
          <w:sz w:val="28"/>
          <w:szCs w:val="28"/>
        </w:rPr>
        <w:t>Подземные воды межгор</w:t>
      </w:r>
      <w:r w:rsidR="00652CDF">
        <w:rPr>
          <w:rStyle w:val="FontStyle64"/>
          <w:sz w:val="28"/>
          <w:szCs w:val="28"/>
        </w:rPr>
        <w:t>ных впадин юго-востока Казахста</w:t>
      </w:r>
      <w:r>
        <w:rPr>
          <w:rStyle w:val="FontStyle64"/>
          <w:sz w:val="28"/>
          <w:szCs w:val="28"/>
        </w:rPr>
        <w:t xml:space="preserve">на </w:t>
      </w:r>
      <w:r>
        <w:rPr>
          <w:rStyle w:val="FontStyle64"/>
          <w:i/>
          <w:sz w:val="28"/>
          <w:szCs w:val="28"/>
        </w:rPr>
        <w:t>534, 535</w:t>
      </w:r>
    </w:p>
    <w:p w:rsidR="002C63A6" w:rsidRDefault="00FF3204" w:rsidP="002C63A6">
      <w:pPr>
        <w:pStyle w:val="Style41"/>
        <w:widowControl/>
        <w:tabs>
          <w:tab w:val="left" w:pos="389"/>
          <w:tab w:val="left" w:pos="1276"/>
        </w:tabs>
        <w:spacing w:line="240" w:lineRule="auto"/>
        <w:ind w:left="-284" w:firstLine="142"/>
        <w:rPr>
          <w:rStyle w:val="FontStyle64"/>
          <w:i/>
          <w:sz w:val="28"/>
          <w:szCs w:val="28"/>
          <w:lang w:val="kk-KZ"/>
        </w:rPr>
      </w:pPr>
      <w:r>
        <w:rPr>
          <w:rStyle w:val="FontStyle64"/>
          <w:sz w:val="28"/>
          <w:szCs w:val="28"/>
        </w:rPr>
        <w:t xml:space="preserve">Подземные воды Мугоджар и примугоджарских равнин (формирование, ресурсы и использование) </w:t>
      </w:r>
      <w:r>
        <w:rPr>
          <w:rStyle w:val="FontStyle64"/>
          <w:i/>
          <w:sz w:val="28"/>
          <w:szCs w:val="28"/>
        </w:rPr>
        <w:t xml:space="preserve">89 </w:t>
      </w:r>
    </w:p>
    <w:p w:rsidR="002C63A6" w:rsidRDefault="00FF3204" w:rsidP="002C63A6">
      <w:pPr>
        <w:pStyle w:val="Style41"/>
        <w:widowControl/>
        <w:tabs>
          <w:tab w:val="left" w:pos="379"/>
          <w:tab w:val="left" w:pos="1276"/>
        </w:tabs>
        <w:spacing w:line="240" w:lineRule="auto"/>
        <w:ind w:left="-284" w:firstLine="142"/>
        <w:rPr>
          <w:rStyle w:val="FontStyle64"/>
          <w:sz w:val="28"/>
          <w:szCs w:val="28"/>
          <w:lang w:val="kk-KZ"/>
        </w:rPr>
      </w:pPr>
      <w:r>
        <w:rPr>
          <w:rStyle w:val="FontStyle64"/>
          <w:sz w:val="28"/>
          <w:szCs w:val="28"/>
        </w:rPr>
        <w:t xml:space="preserve">Подземные воды – на орошение полей </w:t>
      </w:r>
      <w:r>
        <w:rPr>
          <w:rStyle w:val="FontStyle64"/>
          <w:i/>
          <w:sz w:val="28"/>
          <w:szCs w:val="28"/>
        </w:rPr>
        <w:t>83, 90</w:t>
      </w:r>
      <w:r>
        <w:rPr>
          <w:rStyle w:val="FontStyle64"/>
          <w:sz w:val="28"/>
          <w:szCs w:val="28"/>
        </w:rPr>
        <w:t xml:space="preserve"> </w:t>
      </w:r>
    </w:p>
    <w:p w:rsidR="002C63A6" w:rsidRDefault="00FF3204" w:rsidP="002C63A6">
      <w:pPr>
        <w:pStyle w:val="Style41"/>
        <w:widowControl/>
        <w:tabs>
          <w:tab w:val="left" w:pos="360"/>
          <w:tab w:val="left" w:pos="1276"/>
        </w:tabs>
        <w:spacing w:line="240" w:lineRule="auto"/>
        <w:ind w:left="-284" w:firstLine="142"/>
        <w:rPr>
          <w:rStyle w:val="FontStyle64"/>
          <w:i/>
          <w:sz w:val="28"/>
          <w:szCs w:val="28"/>
          <w:lang w:val="kk-KZ"/>
        </w:rPr>
      </w:pPr>
      <w:r>
        <w:rPr>
          <w:rStyle w:val="FontStyle64"/>
          <w:sz w:val="28"/>
          <w:szCs w:val="28"/>
        </w:rPr>
        <w:t xml:space="preserve">Подземные воды </w:t>
      </w:r>
      <w:r>
        <w:rPr>
          <w:rFonts w:ascii="Times New Roman" w:hAnsi="Times New Roman"/>
          <w:sz w:val="28"/>
          <w:szCs w:val="28"/>
          <w:lang w:val="kk-KZ"/>
        </w:rPr>
        <w:t>–</w:t>
      </w:r>
      <w:r>
        <w:rPr>
          <w:rStyle w:val="FontStyle64"/>
          <w:sz w:val="28"/>
          <w:szCs w:val="28"/>
        </w:rPr>
        <w:t xml:space="preserve"> на службу народу </w:t>
      </w:r>
      <w:r>
        <w:rPr>
          <w:rStyle w:val="FontStyle64"/>
          <w:i/>
          <w:sz w:val="28"/>
          <w:szCs w:val="28"/>
        </w:rPr>
        <w:t xml:space="preserve">292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Подземные воды нефтено</w:t>
      </w:r>
      <w:r w:rsidR="00652CDF">
        <w:rPr>
          <w:rStyle w:val="FontStyle64"/>
          <w:sz w:val="28"/>
          <w:szCs w:val="28"/>
        </w:rPr>
        <w:t>сных нижне- и среднеюрских отло</w:t>
      </w:r>
      <w:r>
        <w:rPr>
          <w:rStyle w:val="FontStyle64"/>
          <w:sz w:val="28"/>
          <w:szCs w:val="28"/>
        </w:rPr>
        <w:t xml:space="preserve">жений восточной окраины Прикаспийской впадины </w:t>
      </w:r>
      <w:r>
        <w:rPr>
          <w:rStyle w:val="FontStyle64"/>
          <w:i/>
          <w:sz w:val="28"/>
          <w:szCs w:val="28"/>
        </w:rPr>
        <w:t>121</w:t>
      </w:r>
      <w:r>
        <w:rPr>
          <w:rStyle w:val="FontStyle64"/>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sz w:val="28"/>
          <w:szCs w:val="28"/>
          <w:lang w:val="kk-KZ"/>
        </w:rPr>
      </w:pPr>
      <w:r>
        <w:rPr>
          <w:rStyle w:val="FontStyle64"/>
          <w:sz w:val="28"/>
          <w:szCs w:val="28"/>
        </w:rPr>
        <w:t xml:space="preserve">Подземные воды </w:t>
      </w:r>
      <w:r>
        <w:rPr>
          <w:rFonts w:ascii="Times New Roman" w:hAnsi="Times New Roman"/>
          <w:sz w:val="28"/>
          <w:szCs w:val="28"/>
          <w:lang w:val="kk-KZ"/>
        </w:rPr>
        <w:t>–</w:t>
      </w:r>
      <w:r>
        <w:rPr>
          <w:rStyle w:val="FontStyle64"/>
          <w:sz w:val="28"/>
          <w:szCs w:val="28"/>
        </w:rPr>
        <w:t xml:space="preserve"> один из основных источников водоснабжения и развития народного хозяйства </w:t>
      </w:r>
      <w:r>
        <w:rPr>
          <w:rStyle w:val="FontStyle64"/>
          <w:i/>
          <w:sz w:val="28"/>
          <w:szCs w:val="28"/>
        </w:rPr>
        <w:t>493</w:t>
      </w:r>
      <w:r>
        <w:rPr>
          <w:rStyle w:val="FontStyle64"/>
          <w:sz w:val="28"/>
          <w:szCs w:val="28"/>
        </w:rPr>
        <w:t xml:space="preserve"> </w:t>
      </w:r>
    </w:p>
    <w:p w:rsidR="002C63A6" w:rsidRDefault="00FF3204" w:rsidP="002C63A6">
      <w:pPr>
        <w:pStyle w:val="Style41"/>
        <w:widowControl/>
        <w:tabs>
          <w:tab w:val="left" w:pos="384"/>
          <w:tab w:val="left" w:pos="1276"/>
        </w:tabs>
        <w:spacing w:line="240" w:lineRule="auto"/>
        <w:ind w:left="-284" w:firstLine="142"/>
        <w:rPr>
          <w:rStyle w:val="FontStyle64"/>
          <w:i/>
          <w:sz w:val="28"/>
          <w:szCs w:val="28"/>
          <w:lang w:val="kk-KZ"/>
        </w:rPr>
      </w:pPr>
      <w:r>
        <w:rPr>
          <w:rStyle w:val="FontStyle64"/>
          <w:sz w:val="28"/>
          <w:szCs w:val="28"/>
        </w:rPr>
        <w:t xml:space="preserve">Подземные воды </w:t>
      </w:r>
      <w:r>
        <w:rPr>
          <w:rFonts w:ascii="Times New Roman" w:hAnsi="Times New Roman"/>
          <w:sz w:val="28"/>
          <w:szCs w:val="28"/>
          <w:lang w:val="kk-KZ"/>
        </w:rPr>
        <w:t xml:space="preserve">– </w:t>
      </w:r>
      <w:r>
        <w:rPr>
          <w:rStyle w:val="FontStyle64"/>
          <w:sz w:val="28"/>
          <w:szCs w:val="28"/>
        </w:rPr>
        <w:t xml:space="preserve">основной источник водоснабжения </w:t>
      </w:r>
      <w:r>
        <w:rPr>
          <w:rStyle w:val="FontStyle64"/>
          <w:sz w:val="28"/>
          <w:szCs w:val="28"/>
          <w:lang w:val="kk-KZ"/>
        </w:rPr>
        <w:t xml:space="preserve"> </w:t>
      </w:r>
      <w:r>
        <w:rPr>
          <w:rStyle w:val="FontStyle64"/>
          <w:sz w:val="28"/>
          <w:szCs w:val="28"/>
        </w:rPr>
        <w:t xml:space="preserve">целинных земель Иргизского района </w:t>
      </w:r>
      <w:r>
        <w:rPr>
          <w:rStyle w:val="FontStyle64"/>
          <w:i/>
          <w:sz w:val="28"/>
          <w:szCs w:val="28"/>
        </w:rPr>
        <w:t>13</w:t>
      </w:r>
    </w:p>
    <w:p w:rsidR="002C63A6" w:rsidRDefault="00FF3204" w:rsidP="002C63A6">
      <w:pPr>
        <w:pStyle w:val="Style41"/>
        <w:widowControl/>
        <w:tabs>
          <w:tab w:val="left" w:pos="379"/>
          <w:tab w:val="left" w:pos="1276"/>
        </w:tabs>
        <w:spacing w:line="240" w:lineRule="auto"/>
        <w:ind w:left="-284" w:firstLine="142"/>
        <w:rPr>
          <w:rStyle w:val="FontStyle64"/>
          <w:i/>
          <w:sz w:val="28"/>
          <w:szCs w:val="28"/>
          <w:lang w:val="kk-KZ"/>
        </w:rPr>
      </w:pPr>
      <w:r>
        <w:rPr>
          <w:rStyle w:val="FontStyle64"/>
          <w:sz w:val="28"/>
          <w:szCs w:val="28"/>
          <w:lang w:val="kk-KZ"/>
        </w:rPr>
        <w:t xml:space="preserve">Подземные воды – основной источник водоснобжения Южного Мангистау </w:t>
      </w:r>
      <w:r w:rsidR="000149DD">
        <w:rPr>
          <w:rStyle w:val="FontStyle64"/>
          <w:i/>
          <w:sz w:val="28"/>
          <w:szCs w:val="28"/>
          <w:lang w:val="kk-KZ"/>
        </w:rPr>
        <w:t>620</w:t>
      </w:r>
      <w:r>
        <w:rPr>
          <w:rStyle w:val="FontStyle64"/>
          <w:i/>
          <w:sz w:val="28"/>
          <w:szCs w:val="28"/>
          <w:lang w:val="kk-KZ"/>
        </w:rPr>
        <w:t xml:space="preserve"> </w:t>
      </w:r>
    </w:p>
    <w:p w:rsidR="002C63A6" w:rsidRDefault="00FF3204" w:rsidP="002C63A6">
      <w:pPr>
        <w:pStyle w:val="Style41"/>
        <w:widowControl/>
        <w:tabs>
          <w:tab w:val="left" w:pos="355"/>
          <w:tab w:val="left" w:pos="1276"/>
        </w:tabs>
        <w:spacing w:line="240" w:lineRule="auto"/>
        <w:ind w:left="-284" w:firstLine="142"/>
        <w:rPr>
          <w:rStyle w:val="FontStyle64"/>
          <w:sz w:val="28"/>
          <w:szCs w:val="28"/>
          <w:lang w:val="kk-KZ"/>
        </w:rPr>
      </w:pPr>
      <w:r>
        <w:rPr>
          <w:rStyle w:val="FontStyle64"/>
          <w:sz w:val="28"/>
          <w:szCs w:val="28"/>
        </w:rPr>
        <w:t xml:space="preserve">Подземные воды – основной компонент изменения геологической среды при разработке нефтяных и газовых месторождений Прикаспийской впадины </w:t>
      </w:r>
      <w:r>
        <w:rPr>
          <w:rStyle w:val="FontStyle64"/>
          <w:i/>
          <w:sz w:val="28"/>
          <w:szCs w:val="28"/>
        </w:rPr>
        <w:t>473, 494</w:t>
      </w:r>
      <w:r w:rsidR="002C63A6">
        <w:rPr>
          <w:rStyle w:val="FontStyle64"/>
          <w:sz w:val="28"/>
          <w:szCs w:val="28"/>
        </w:rPr>
        <w:t xml:space="preserve"> </w:t>
      </w:r>
    </w:p>
    <w:p w:rsidR="002C63A6" w:rsidRDefault="00FF3204" w:rsidP="002C63A6">
      <w:pPr>
        <w:pStyle w:val="Style41"/>
        <w:widowControl/>
        <w:tabs>
          <w:tab w:val="left" w:pos="355"/>
          <w:tab w:val="left" w:pos="1276"/>
        </w:tabs>
        <w:spacing w:line="240" w:lineRule="auto"/>
        <w:ind w:left="-284" w:firstLine="142"/>
        <w:rPr>
          <w:rStyle w:val="FontStyle64"/>
          <w:sz w:val="28"/>
          <w:szCs w:val="28"/>
          <w:lang w:val="kk-KZ"/>
        </w:rPr>
      </w:pPr>
      <w:r>
        <w:rPr>
          <w:rStyle w:val="FontStyle64"/>
          <w:sz w:val="28"/>
          <w:szCs w:val="28"/>
        </w:rPr>
        <w:t xml:space="preserve">Подземные воды отложений апта восточной окраины Прикаспийской впадины </w:t>
      </w:r>
      <w:r>
        <w:rPr>
          <w:rStyle w:val="FontStyle64"/>
          <w:i/>
          <w:sz w:val="28"/>
          <w:szCs w:val="28"/>
        </w:rPr>
        <w:t>59</w:t>
      </w:r>
      <w:r w:rsidR="002C63A6">
        <w:rPr>
          <w:rStyle w:val="FontStyle64"/>
          <w:sz w:val="28"/>
          <w:szCs w:val="28"/>
        </w:rPr>
        <w:t xml:space="preserve"> </w:t>
      </w:r>
    </w:p>
    <w:p w:rsidR="002C63A6" w:rsidRDefault="00FF3204" w:rsidP="002C63A6">
      <w:pPr>
        <w:pStyle w:val="Style41"/>
        <w:widowControl/>
        <w:tabs>
          <w:tab w:val="left" w:pos="355"/>
          <w:tab w:val="left" w:pos="1276"/>
        </w:tabs>
        <w:spacing w:line="240" w:lineRule="auto"/>
        <w:ind w:left="-284" w:firstLine="142"/>
        <w:rPr>
          <w:rStyle w:val="FontStyle64"/>
          <w:sz w:val="28"/>
          <w:szCs w:val="28"/>
          <w:lang w:val="kk-KZ"/>
        </w:rPr>
      </w:pPr>
      <w:r>
        <w:rPr>
          <w:rStyle w:val="FontStyle64"/>
          <w:sz w:val="28"/>
          <w:szCs w:val="28"/>
        </w:rPr>
        <w:t xml:space="preserve">Подземные воды подсолевых нефтегазоносных отложений восточной части Прикаспийской впадины </w:t>
      </w:r>
      <w:r>
        <w:rPr>
          <w:rStyle w:val="FontStyle64"/>
          <w:i/>
          <w:sz w:val="28"/>
          <w:szCs w:val="28"/>
        </w:rPr>
        <w:t>383</w:t>
      </w:r>
      <w:r>
        <w:rPr>
          <w:rStyle w:val="FontStyle64"/>
          <w:sz w:val="28"/>
          <w:szCs w:val="28"/>
        </w:rPr>
        <w:t xml:space="preserve"> </w:t>
      </w:r>
    </w:p>
    <w:p w:rsidR="002C63A6" w:rsidRDefault="00FF3204" w:rsidP="002C63A6">
      <w:pPr>
        <w:pStyle w:val="Style41"/>
        <w:widowControl/>
        <w:tabs>
          <w:tab w:val="left" w:pos="355"/>
          <w:tab w:val="left" w:pos="1276"/>
        </w:tabs>
        <w:spacing w:line="240" w:lineRule="auto"/>
        <w:ind w:left="-284" w:firstLine="142"/>
        <w:rPr>
          <w:rStyle w:val="FontStyle64"/>
          <w:sz w:val="28"/>
          <w:szCs w:val="28"/>
          <w:lang w:val="kk-KZ"/>
        </w:rPr>
      </w:pPr>
      <w:r>
        <w:rPr>
          <w:rStyle w:val="FontStyle64"/>
          <w:sz w:val="28"/>
          <w:szCs w:val="28"/>
        </w:rPr>
        <w:t xml:space="preserve">Подземные воды Прикаспийской впадины и ее восточных обрамлений. Распространение, гидрогеохимические типы, формирование и использование) </w:t>
      </w:r>
      <w:r>
        <w:rPr>
          <w:rStyle w:val="FontStyle64"/>
          <w:i/>
          <w:sz w:val="28"/>
          <w:szCs w:val="28"/>
        </w:rPr>
        <w:t>204</w:t>
      </w:r>
      <w:r>
        <w:rPr>
          <w:rStyle w:val="FontStyle64"/>
          <w:sz w:val="28"/>
          <w:szCs w:val="28"/>
        </w:rPr>
        <w:t xml:space="preserve"> </w:t>
      </w:r>
    </w:p>
    <w:p w:rsidR="002C63A6" w:rsidRDefault="00FF3204" w:rsidP="002C63A6">
      <w:pPr>
        <w:pStyle w:val="Style41"/>
        <w:widowControl/>
        <w:tabs>
          <w:tab w:val="left" w:pos="355"/>
          <w:tab w:val="left" w:pos="1276"/>
        </w:tabs>
        <w:spacing w:line="240" w:lineRule="auto"/>
        <w:ind w:left="-284" w:firstLine="142"/>
        <w:rPr>
          <w:rStyle w:val="FontStyle64"/>
          <w:sz w:val="28"/>
          <w:szCs w:val="28"/>
          <w:lang w:val="kk-KZ"/>
        </w:rPr>
      </w:pPr>
      <w:r>
        <w:rPr>
          <w:rStyle w:val="FontStyle64"/>
          <w:sz w:val="28"/>
          <w:szCs w:val="28"/>
        </w:rPr>
        <w:t>Подземные воды равнинных территорий Тургая и Северного</w:t>
      </w:r>
      <w:r>
        <w:rPr>
          <w:rStyle w:val="FontStyle64"/>
          <w:sz w:val="28"/>
          <w:szCs w:val="28"/>
          <w:lang w:val="kk-KZ"/>
        </w:rPr>
        <w:t xml:space="preserve"> </w:t>
      </w:r>
      <w:r>
        <w:rPr>
          <w:rStyle w:val="FontStyle64"/>
          <w:sz w:val="28"/>
          <w:szCs w:val="28"/>
        </w:rPr>
        <w:t xml:space="preserve">Казахстана </w:t>
      </w:r>
      <w:r>
        <w:rPr>
          <w:rStyle w:val="FontStyle64"/>
          <w:i/>
          <w:sz w:val="28"/>
          <w:szCs w:val="28"/>
        </w:rPr>
        <w:t>37</w:t>
      </w:r>
      <w:r>
        <w:rPr>
          <w:rStyle w:val="FontStyle64"/>
          <w:sz w:val="28"/>
          <w:szCs w:val="28"/>
        </w:rPr>
        <w:t xml:space="preserve"> </w:t>
      </w:r>
    </w:p>
    <w:p w:rsidR="002C63A6" w:rsidRDefault="00FF3204" w:rsidP="002C63A6">
      <w:pPr>
        <w:pStyle w:val="Style41"/>
        <w:widowControl/>
        <w:tabs>
          <w:tab w:val="left" w:pos="355"/>
          <w:tab w:val="left" w:pos="1276"/>
        </w:tabs>
        <w:spacing w:line="240" w:lineRule="auto"/>
        <w:ind w:left="-284" w:firstLine="142"/>
        <w:rPr>
          <w:rStyle w:val="FontStyle97"/>
          <w:b w:val="0"/>
          <w:sz w:val="28"/>
          <w:szCs w:val="28"/>
          <w:lang w:val="kk-KZ"/>
        </w:rPr>
      </w:pPr>
      <w:r>
        <w:rPr>
          <w:rStyle w:val="FontStyle97"/>
          <w:b w:val="0"/>
          <w:sz w:val="28"/>
          <w:szCs w:val="28"/>
        </w:rPr>
        <w:t xml:space="preserve">Подземные воды </w:t>
      </w:r>
      <w:r>
        <w:rPr>
          <w:rStyle w:val="FontStyle64"/>
          <w:sz w:val="28"/>
          <w:szCs w:val="28"/>
          <w:lang w:val="kk-KZ"/>
        </w:rPr>
        <w:t>–</w:t>
      </w:r>
      <w:r>
        <w:rPr>
          <w:rStyle w:val="FontStyle97"/>
          <w:b w:val="0"/>
          <w:sz w:val="28"/>
          <w:szCs w:val="28"/>
        </w:rPr>
        <w:t xml:space="preserve"> стратегический ресурс Республики Казахстан </w:t>
      </w:r>
      <w:r>
        <w:rPr>
          <w:rStyle w:val="FontStyle97"/>
          <w:b w:val="0"/>
          <w:i/>
          <w:sz w:val="28"/>
          <w:szCs w:val="28"/>
        </w:rPr>
        <w:t>6</w:t>
      </w:r>
      <w:r w:rsidR="008C7FC1">
        <w:rPr>
          <w:rStyle w:val="FontStyle97"/>
          <w:b w:val="0"/>
          <w:i/>
          <w:sz w:val="28"/>
          <w:szCs w:val="28"/>
        </w:rPr>
        <w:t>31</w:t>
      </w:r>
      <w:r>
        <w:rPr>
          <w:rStyle w:val="FontStyle97"/>
          <w:b w:val="0"/>
          <w:sz w:val="28"/>
          <w:szCs w:val="28"/>
        </w:rPr>
        <w:t xml:space="preserve"> </w:t>
      </w:r>
    </w:p>
    <w:p w:rsidR="008959EC" w:rsidRDefault="00FF3204" w:rsidP="002C63A6">
      <w:pPr>
        <w:pStyle w:val="Style41"/>
        <w:widowControl/>
        <w:tabs>
          <w:tab w:val="left" w:pos="355"/>
          <w:tab w:val="left" w:pos="1276"/>
        </w:tabs>
        <w:spacing w:line="240" w:lineRule="auto"/>
        <w:ind w:left="-284" w:firstLine="142"/>
        <w:rPr>
          <w:rStyle w:val="FontStyle64"/>
          <w:sz w:val="28"/>
          <w:szCs w:val="28"/>
        </w:rPr>
      </w:pPr>
      <w:r>
        <w:rPr>
          <w:rStyle w:val="FontStyle64"/>
          <w:sz w:val="28"/>
          <w:szCs w:val="28"/>
        </w:rPr>
        <w:t>Подземные воды Центрального Казахстана и сопредельных</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lastRenderedPageBreak/>
        <w:t xml:space="preserve">районов </w:t>
      </w:r>
      <w:r>
        <w:rPr>
          <w:rStyle w:val="FontStyle64"/>
          <w:i/>
          <w:sz w:val="28"/>
          <w:szCs w:val="28"/>
        </w:rPr>
        <w:t>38</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Подземные воды эрозионных мульд Актюбинского Приуралья – источник питьевого водоснабжения </w:t>
      </w:r>
      <w:r>
        <w:rPr>
          <w:rStyle w:val="FontStyle64"/>
          <w:i/>
          <w:sz w:val="28"/>
          <w:szCs w:val="28"/>
        </w:rPr>
        <w:t>231</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Подземные воды Юго-Западного Тургая и перспективы их хозяйственного использования </w:t>
      </w:r>
      <w:r>
        <w:rPr>
          <w:rStyle w:val="FontStyle64"/>
          <w:i/>
          <w:sz w:val="28"/>
          <w:szCs w:val="28"/>
        </w:rPr>
        <w:t>25</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Подземные воды Южного Прибалхашья </w:t>
      </w:r>
      <w:r w:rsidRPr="002C63A6">
        <w:rPr>
          <w:rStyle w:val="FontStyle64"/>
          <w:i/>
          <w:sz w:val="28"/>
          <w:szCs w:val="28"/>
        </w:rPr>
        <w:t>343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Подземные воды юрских отложений нефтяного месторождения</w:t>
      </w:r>
      <w:r w:rsidR="002C63A6">
        <w:rPr>
          <w:rStyle w:val="FontStyle64"/>
          <w:sz w:val="28"/>
          <w:szCs w:val="28"/>
          <w:lang w:val="kk-KZ"/>
        </w:rPr>
        <w:t xml:space="preserve"> </w:t>
      </w:r>
      <w:r>
        <w:rPr>
          <w:rStyle w:val="FontStyle64"/>
          <w:sz w:val="28"/>
          <w:szCs w:val="28"/>
        </w:rPr>
        <w:t xml:space="preserve">Узень </w:t>
      </w:r>
      <w:r w:rsidRPr="002C63A6">
        <w:rPr>
          <w:rStyle w:val="FontStyle64"/>
          <w:i/>
          <w:sz w:val="28"/>
          <w:szCs w:val="28"/>
        </w:rPr>
        <w:t>122</w:t>
      </w:r>
      <w:r w:rsidRPr="002C63A6">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Подземные лечебные воды </w:t>
      </w:r>
      <w:r>
        <w:rPr>
          <w:rFonts w:ascii="Times New Roman" w:hAnsi="Times New Roman"/>
          <w:sz w:val="28"/>
          <w:szCs w:val="28"/>
          <w:lang w:val="kk-KZ"/>
        </w:rPr>
        <w:t>–</w:t>
      </w:r>
      <w:r>
        <w:rPr>
          <w:rStyle w:val="FontStyle64"/>
          <w:sz w:val="28"/>
          <w:szCs w:val="28"/>
          <w:lang w:val="kk-KZ"/>
        </w:rPr>
        <w:t xml:space="preserve"> </w:t>
      </w:r>
      <w:r>
        <w:rPr>
          <w:rStyle w:val="FontStyle64"/>
          <w:sz w:val="28"/>
          <w:szCs w:val="28"/>
        </w:rPr>
        <w:t xml:space="preserve">на службу людям </w:t>
      </w:r>
      <w:r>
        <w:rPr>
          <w:rStyle w:val="FontStyle64"/>
          <w:i/>
          <w:sz w:val="28"/>
          <w:szCs w:val="28"/>
        </w:rPr>
        <w:t>205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Подземные минеральные воды Казахстана </w:t>
      </w:r>
      <w:r>
        <w:rPr>
          <w:rStyle w:val="FontStyle64"/>
          <w:i/>
          <w:sz w:val="28"/>
          <w:szCs w:val="28"/>
        </w:rPr>
        <w:t>412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Подземные моря Казахстана </w:t>
      </w:r>
      <w:r>
        <w:rPr>
          <w:rStyle w:val="FontStyle64"/>
          <w:i/>
          <w:sz w:val="28"/>
          <w:szCs w:val="28"/>
        </w:rPr>
        <w:t>71</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eastAsia="en-US"/>
        </w:rPr>
        <w:t xml:space="preserve">Подземные термальные воды – возобновляемый источник энергии </w:t>
      </w:r>
      <w:r w:rsidR="008C7FC1">
        <w:rPr>
          <w:rStyle w:val="FontStyle97"/>
          <w:b w:val="0"/>
          <w:i/>
          <w:sz w:val="28"/>
          <w:szCs w:val="28"/>
          <w:lang w:eastAsia="en-US"/>
        </w:rPr>
        <w:t>704</w:t>
      </w:r>
      <w:r>
        <w:rPr>
          <w:rStyle w:val="FontStyle97"/>
          <w:b w:val="0"/>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Подземные термальные воды Казахстана </w:t>
      </w:r>
      <w:r>
        <w:rPr>
          <w:rStyle w:val="FontStyle64"/>
          <w:i/>
          <w:sz w:val="28"/>
          <w:szCs w:val="28"/>
        </w:rPr>
        <w:t>495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Подземные хлоридные воды Казахстана и их формирование </w:t>
      </w:r>
      <w:r>
        <w:rPr>
          <w:rStyle w:val="FontStyle64"/>
          <w:i/>
          <w:sz w:val="28"/>
          <w:szCs w:val="28"/>
        </w:rPr>
        <w:t xml:space="preserve">315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Подземные хлоридные магниевые рассолы Прикаспийской впадины </w:t>
      </w:r>
      <w:r>
        <w:rPr>
          <w:rFonts w:ascii="Times New Roman" w:hAnsi="Times New Roman"/>
          <w:sz w:val="28"/>
          <w:szCs w:val="28"/>
          <w:lang w:val="kk-KZ"/>
        </w:rPr>
        <w:t>–</w:t>
      </w:r>
      <w:r>
        <w:rPr>
          <w:rStyle w:val="FontStyle64"/>
          <w:sz w:val="28"/>
          <w:szCs w:val="28"/>
        </w:rPr>
        <w:t xml:space="preserve"> редкое явление </w:t>
      </w:r>
      <w:r w:rsidR="008C7FC1">
        <w:rPr>
          <w:rStyle w:val="FontStyle64"/>
          <w:i/>
          <w:sz w:val="28"/>
          <w:szCs w:val="28"/>
        </w:rPr>
        <w:t>605</w:t>
      </w:r>
      <w:r>
        <w:rPr>
          <w:rStyle w:val="FontStyle64"/>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Подземный водный и солевой сток в бассейне Аральского моря: Состояние и прогноз </w:t>
      </w:r>
      <w:r>
        <w:rPr>
          <w:rStyle w:val="FontStyle64"/>
          <w:i/>
          <w:sz w:val="28"/>
          <w:szCs w:val="28"/>
        </w:rPr>
        <w:t>400</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Подземный приток воды и соли в Аральское море </w:t>
      </w:r>
      <w:r>
        <w:rPr>
          <w:rStyle w:val="FontStyle64"/>
          <w:i/>
          <w:sz w:val="28"/>
          <w:szCs w:val="28"/>
        </w:rPr>
        <w:t xml:space="preserve">344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Подземный сток в Аральское море </w:t>
      </w:r>
      <w:r>
        <w:rPr>
          <w:rStyle w:val="FontStyle64"/>
          <w:i/>
          <w:sz w:val="28"/>
          <w:szCs w:val="28"/>
        </w:rPr>
        <w:t>413, 422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Подземный сток в глубоких водоносных горизонтах Прикаспийской впадины </w:t>
      </w:r>
      <w:r>
        <w:rPr>
          <w:rStyle w:val="FontStyle64"/>
          <w:i/>
          <w:sz w:val="28"/>
          <w:szCs w:val="28"/>
        </w:rPr>
        <w:t>105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Подземный сток и оценка ресурсов слабоминерализованных вод на Мангышлаке </w:t>
      </w:r>
      <w:r>
        <w:rPr>
          <w:rStyle w:val="FontStyle64"/>
          <w:i/>
          <w:sz w:val="28"/>
          <w:szCs w:val="28"/>
        </w:rPr>
        <w:t>97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Подуральское плато </w:t>
      </w:r>
      <w:r>
        <w:rPr>
          <w:rStyle w:val="FontStyle64"/>
          <w:i/>
          <w:sz w:val="28"/>
          <w:szCs w:val="28"/>
        </w:rPr>
        <w:t>365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rPr>
      </w:pPr>
      <w:r>
        <w:rPr>
          <w:rStyle w:val="FontStyle97"/>
          <w:b w:val="0"/>
          <w:sz w:val="28"/>
          <w:szCs w:val="28"/>
          <w:lang w:val="kk-KZ"/>
        </w:rPr>
        <w:t>Поду</w:t>
      </w:r>
      <w:r>
        <w:rPr>
          <w:rStyle w:val="FontStyle97"/>
          <w:b w:val="0"/>
          <w:sz w:val="28"/>
          <w:szCs w:val="28"/>
        </w:rPr>
        <w:t xml:space="preserve">ральское плато </w:t>
      </w:r>
      <w:r>
        <w:rPr>
          <w:rStyle w:val="FontStyle64"/>
          <w:sz w:val="28"/>
          <w:szCs w:val="28"/>
          <w:lang w:val="kk-KZ"/>
        </w:rPr>
        <w:t xml:space="preserve">– </w:t>
      </w:r>
      <w:r>
        <w:rPr>
          <w:rStyle w:val="FontStyle97"/>
          <w:b w:val="0"/>
          <w:sz w:val="28"/>
          <w:szCs w:val="28"/>
        </w:rPr>
        <w:t>основная область питания подземных вод</w:t>
      </w:r>
      <w:r>
        <w:rPr>
          <w:rStyle w:val="FontStyle97"/>
          <w:b w:val="0"/>
          <w:sz w:val="28"/>
          <w:szCs w:val="28"/>
          <w:lang w:val="kk-KZ"/>
        </w:rPr>
        <w:t xml:space="preserve"> </w:t>
      </w:r>
      <w:r>
        <w:rPr>
          <w:rStyle w:val="FontStyle97"/>
          <w:b w:val="0"/>
          <w:sz w:val="28"/>
          <w:szCs w:val="28"/>
        </w:rPr>
        <w:t xml:space="preserve">Прикаспийской впадины </w:t>
      </w:r>
      <w:r>
        <w:rPr>
          <w:rStyle w:val="FontStyle97"/>
          <w:b w:val="0"/>
          <w:i/>
          <w:sz w:val="28"/>
          <w:szCs w:val="28"/>
        </w:rPr>
        <w:t>64</w:t>
      </w:r>
      <w:r w:rsidR="008C7FC1">
        <w:rPr>
          <w:rStyle w:val="FontStyle97"/>
          <w:b w:val="0"/>
          <w:i/>
          <w:sz w:val="28"/>
          <w:szCs w:val="28"/>
        </w:rPr>
        <w:t>6</w:t>
      </w:r>
      <w:r>
        <w:rPr>
          <w:rStyle w:val="FontStyle97"/>
          <w:b w:val="0"/>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Полвека мы были почти рядом </w:t>
      </w:r>
      <w:r>
        <w:rPr>
          <w:rStyle w:val="FontStyle64"/>
          <w:i/>
          <w:sz w:val="28"/>
          <w:szCs w:val="28"/>
        </w:rPr>
        <w:t xml:space="preserve">577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Послесловие </w:t>
      </w:r>
      <w:r w:rsidR="008C7FC1">
        <w:rPr>
          <w:rStyle w:val="FontStyle97"/>
          <w:b w:val="0"/>
          <w:i/>
          <w:sz w:val="28"/>
          <w:szCs w:val="28"/>
        </w:rPr>
        <w:t>632</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Почему Аральское море солёное </w:t>
      </w:r>
      <w:r>
        <w:rPr>
          <w:rStyle w:val="FontStyle64"/>
          <w:i/>
          <w:sz w:val="28"/>
          <w:szCs w:val="28"/>
        </w:rPr>
        <w:t xml:space="preserve">328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Предисловие </w:t>
      </w:r>
      <w:r>
        <w:rPr>
          <w:rStyle w:val="FontStyle64"/>
          <w:i/>
          <w:sz w:val="28"/>
          <w:szCs w:val="28"/>
        </w:rPr>
        <w:t xml:space="preserve">475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Предисловие </w:t>
      </w:r>
      <w:r>
        <w:rPr>
          <w:rStyle w:val="FontStyle88"/>
          <w:rFonts w:ascii="Times New Roman" w:hAnsi="Times New Roman" w:cs="Times New Roman"/>
          <w:b w:val="0"/>
          <w:sz w:val="28"/>
          <w:szCs w:val="28"/>
        </w:rPr>
        <w:t xml:space="preserve">к </w:t>
      </w:r>
      <w:r>
        <w:rPr>
          <w:rStyle w:val="FontStyle97"/>
          <w:b w:val="0"/>
          <w:sz w:val="28"/>
          <w:szCs w:val="28"/>
        </w:rPr>
        <w:t>монографии</w:t>
      </w:r>
      <w:r>
        <w:rPr>
          <w:rStyle w:val="FontStyle97"/>
          <w:b w:val="0"/>
          <w:sz w:val="28"/>
          <w:szCs w:val="28"/>
          <w:lang w:val="kk-KZ"/>
        </w:rPr>
        <w:t xml:space="preserve"> «</w:t>
      </w:r>
      <w:r>
        <w:rPr>
          <w:rStyle w:val="FontStyle97"/>
          <w:b w:val="0"/>
          <w:sz w:val="28"/>
          <w:szCs w:val="28"/>
        </w:rPr>
        <w:t>Гидрогеологическое районирование и региональная оценка ресурсов подземных вод Казахстан</w:t>
      </w:r>
      <w:r>
        <w:rPr>
          <w:rStyle w:val="FontStyle97"/>
          <w:b w:val="0"/>
          <w:sz w:val="28"/>
          <w:szCs w:val="28"/>
          <w:lang w:val="kk-KZ"/>
        </w:rPr>
        <w:t xml:space="preserve">а» </w:t>
      </w:r>
      <w:r w:rsidR="007C5E5C">
        <w:rPr>
          <w:rStyle w:val="FontStyle97"/>
          <w:b w:val="0"/>
          <w:i/>
          <w:sz w:val="28"/>
          <w:szCs w:val="28"/>
        </w:rPr>
        <w:t>633</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Прикаспийская впадина </w:t>
      </w:r>
      <w:r>
        <w:rPr>
          <w:rStyle w:val="FontStyle64"/>
          <w:i/>
          <w:sz w:val="28"/>
          <w:szCs w:val="28"/>
        </w:rPr>
        <w:t>72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Fonts w:ascii="Times New Roman" w:hAnsi="Times New Roman"/>
          <w:i/>
          <w:sz w:val="28"/>
          <w:szCs w:val="28"/>
          <w:lang w:val="kk-KZ"/>
        </w:rPr>
      </w:pPr>
      <w:r>
        <w:rPr>
          <w:rFonts w:ascii="Times New Roman" w:hAnsi="Times New Roman"/>
          <w:sz w:val="28"/>
          <w:szCs w:val="28"/>
        </w:rPr>
        <w:t xml:space="preserve">Прикаспийская впадина (мегарегион II) </w:t>
      </w:r>
      <w:r>
        <w:rPr>
          <w:rFonts w:ascii="Times New Roman" w:hAnsi="Times New Roman"/>
          <w:i/>
          <w:sz w:val="28"/>
          <w:szCs w:val="28"/>
        </w:rPr>
        <w:t xml:space="preserve">133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Прикаспийская низменность </w:t>
      </w:r>
      <w:r>
        <w:rPr>
          <w:rStyle w:val="FontStyle64"/>
          <w:i/>
          <w:sz w:val="28"/>
          <w:szCs w:val="28"/>
        </w:rPr>
        <w:t>73, 366</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Прикаспийский гидрогеологический район 151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Прикаспийский район </w:t>
      </w:r>
      <w:r>
        <w:rPr>
          <w:rStyle w:val="FontStyle64"/>
          <w:i/>
          <w:sz w:val="28"/>
          <w:szCs w:val="28"/>
        </w:rPr>
        <w:t>91</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Принципы определения эксплуатационных ресурсов подземных вод Казахстана </w:t>
      </w:r>
      <w:r>
        <w:rPr>
          <w:rStyle w:val="FontStyle64"/>
          <w:i/>
          <w:sz w:val="28"/>
          <w:szCs w:val="28"/>
        </w:rPr>
        <w:t>401</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Природа. Гидрогеологические условия </w:t>
      </w:r>
      <w:r>
        <w:rPr>
          <w:rStyle w:val="FontStyle64"/>
          <w:i/>
          <w:sz w:val="28"/>
          <w:szCs w:val="28"/>
        </w:rPr>
        <w:t xml:space="preserve">402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lastRenderedPageBreak/>
        <w:t xml:space="preserve">Природные районы прибрежной зоны Каспийского моря и типы его берегов (казахстанская часть) </w:t>
      </w:r>
      <w:r>
        <w:rPr>
          <w:rStyle w:val="FontStyle64"/>
          <w:i/>
          <w:sz w:val="28"/>
          <w:szCs w:val="28"/>
        </w:rPr>
        <w:t>562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Проблема Каспия: колебания уровня моря и его прогноз </w:t>
      </w:r>
      <w:r>
        <w:rPr>
          <w:rStyle w:val="FontStyle64"/>
          <w:i/>
          <w:sz w:val="28"/>
          <w:szCs w:val="28"/>
        </w:rPr>
        <w:t xml:space="preserve">569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eastAsia="en-US"/>
        </w:rPr>
      </w:pPr>
      <w:r>
        <w:rPr>
          <w:rStyle w:val="FontStyle64"/>
          <w:sz w:val="28"/>
          <w:szCs w:val="28"/>
          <w:lang w:eastAsia="en-US"/>
        </w:rPr>
        <w:t xml:space="preserve">Проблемы воды </w:t>
      </w:r>
      <w:r>
        <w:rPr>
          <w:rFonts w:ascii="Times New Roman" w:hAnsi="Times New Roman"/>
          <w:sz w:val="28"/>
          <w:szCs w:val="28"/>
          <w:lang w:val="kk-KZ"/>
        </w:rPr>
        <w:t>–</w:t>
      </w:r>
      <w:r>
        <w:rPr>
          <w:rStyle w:val="FontStyle64"/>
          <w:sz w:val="28"/>
          <w:szCs w:val="28"/>
          <w:lang w:eastAsia="en-US"/>
        </w:rPr>
        <w:t xml:space="preserve"> стратегическая задача начала XXI века </w:t>
      </w:r>
      <w:r w:rsidR="007C5E5C">
        <w:rPr>
          <w:rStyle w:val="FontStyle64"/>
          <w:i/>
          <w:sz w:val="28"/>
          <w:szCs w:val="28"/>
          <w:lang w:eastAsia="en-US"/>
        </w:rPr>
        <w:t>606</w:t>
      </w:r>
      <w:r>
        <w:rPr>
          <w:rStyle w:val="FontStyle64"/>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Проблемы Каспийского моря и возможности их решения </w:t>
      </w:r>
      <w:r>
        <w:rPr>
          <w:rStyle w:val="FontStyle64"/>
          <w:i/>
          <w:sz w:val="28"/>
          <w:szCs w:val="28"/>
        </w:rPr>
        <w:t>516</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Проблемы Каспия и мероприятия по их решению 550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Прогноз изменения гидрогеологических условий в зонах влияния Арала, Балхаша и Капчагайского водохранилища </w:t>
      </w:r>
      <w:r>
        <w:rPr>
          <w:rStyle w:val="FontStyle64"/>
          <w:i/>
          <w:sz w:val="28"/>
          <w:szCs w:val="28"/>
        </w:rPr>
        <w:t xml:space="preserve">384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Прогнозная карта артезианских бассейнов и карта грунтовых вод Казахстана </w:t>
      </w:r>
      <w:r>
        <w:rPr>
          <w:rStyle w:val="FontStyle64"/>
          <w:i/>
          <w:sz w:val="28"/>
          <w:szCs w:val="28"/>
        </w:rPr>
        <w:t>60</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Прогнозная карта региональной водообеспеченности Казахстана ресурсами</w:t>
      </w:r>
      <w:r w:rsidR="00652CDF">
        <w:rPr>
          <w:rStyle w:val="FontStyle64"/>
          <w:sz w:val="28"/>
          <w:szCs w:val="28"/>
        </w:rPr>
        <w:t xml:space="preserve"> подземных вод. Масштаб 1:2 500</w:t>
      </w:r>
      <w:r>
        <w:rPr>
          <w:rStyle w:val="FontStyle64"/>
          <w:sz w:val="28"/>
          <w:szCs w:val="28"/>
        </w:rPr>
        <w:t>000</w:t>
      </w:r>
      <w:r w:rsidR="00652CDF">
        <w:rPr>
          <w:rStyle w:val="FontStyle64"/>
          <w:sz w:val="28"/>
          <w:szCs w:val="28"/>
        </w:rPr>
        <w:t xml:space="preserve"> </w:t>
      </w:r>
      <w:r>
        <w:rPr>
          <w:rStyle w:val="FontStyle64"/>
          <w:i/>
          <w:sz w:val="28"/>
          <w:szCs w:val="28"/>
        </w:rPr>
        <w:t>403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Прогнозные эксплуатационные ресурсы подземных вод пред</w:t>
      </w:r>
      <w:r>
        <w:rPr>
          <w:rStyle w:val="FontStyle64"/>
          <w:sz w:val="28"/>
          <w:szCs w:val="28"/>
        </w:rPr>
        <w:softHyphen/>
        <w:t>горных шлейфов Джунгарс</w:t>
      </w:r>
      <w:r w:rsidR="00652CDF">
        <w:rPr>
          <w:rStyle w:val="FontStyle64"/>
          <w:sz w:val="28"/>
          <w:szCs w:val="28"/>
        </w:rPr>
        <w:t>кого Алатау и перспективы их ос</w:t>
      </w:r>
      <w:r>
        <w:rPr>
          <w:rStyle w:val="FontStyle64"/>
          <w:sz w:val="28"/>
          <w:szCs w:val="28"/>
        </w:rPr>
        <w:t xml:space="preserve">воения </w:t>
      </w:r>
      <w:r>
        <w:rPr>
          <w:rStyle w:val="FontStyle64"/>
          <w:i/>
          <w:sz w:val="28"/>
          <w:szCs w:val="28"/>
        </w:rPr>
        <w:t>345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Пространственное размещение и формирование слабоминерализованных вод полуострова Мангышлак </w:t>
      </w:r>
      <w:r>
        <w:rPr>
          <w:rStyle w:val="FontStyle64"/>
          <w:i/>
          <w:sz w:val="28"/>
          <w:szCs w:val="28"/>
        </w:rPr>
        <w:t xml:space="preserve">106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Работа академика К.И. Сатпаева о научной молодежи </w:t>
      </w:r>
      <w:r>
        <w:rPr>
          <w:rStyle w:val="FontStyle64"/>
          <w:i/>
          <w:sz w:val="28"/>
          <w:szCs w:val="28"/>
        </w:rPr>
        <w:t xml:space="preserve">592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Работа предстоит большая </w:t>
      </w:r>
      <w:r>
        <w:rPr>
          <w:rStyle w:val="FontStyle64"/>
          <w:i/>
          <w:sz w:val="28"/>
          <w:szCs w:val="28"/>
        </w:rPr>
        <w:t xml:space="preserve">346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Работа с молодыми учеными в Академии наук Казахской ССР </w:t>
      </w:r>
      <w:r>
        <w:rPr>
          <w:rStyle w:val="FontStyle64"/>
          <w:i/>
          <w:sz w:val="28"/>
          <w:szCs w:val="28"/>
        </w:rPr>
        <w:t xml:space="preserve">107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Радиогидрогеология </w:t>
      </w:r>
      <w:r w:rsidR="007C5E5C">
        <w:rPr>
          <w:rStyle w:val="FontStyle97"/>
          <w:b w:val="0"/>
          <w:i/>
          <w:sz w:val="28"/>
          <w:szCs w:val="28"/>
          <w:lang w:val="kk-KZ"/>
        </w:rPr>
        <w:t>666</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Развитие гидрогеологической науки в республике </w:t>
      </w:r>
      <w:r>
        <w:rPr>
          <w:rStyle w:val="FontStyle64"/>
          <w:i/>
          <w:sz w:val="28"/>
          <w:szCs w:val="28"/>
        </w:rPr>
        <w:t xml:space="preserve">99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eastAsia="en-US"/>
        </w:rPr>
        <w:t xml:space="preserve">Развитие гидрогеологической науки в составе Института геологических наук им. К.И. Сатпаева </w:t>
      </w:r>
      <w:r w:rsidR="007C5E5C">
        <w:rPr>
          <w:rStyle w:val="FontStyle97"/>
          <w:b w:val="0"/>
          <w:i/>
          <w:sz w:val="28"/>
          <w:szCs w:val="28"/>
          <w:lang w:eastAsia="en-US"/>
        </w:rPr>
        <w:t>715</w:t>
      </w:r>
      <w:r>
        <w:rPr>
          <w:rStyle w:val="FontStyle97"/>
          <w:b w:val="0"/>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Районирование территории Казахстана по водообеспеченности ресурсами подземных вод </w:t>
      </w:r>
      <w:r>
        <w:rPr>
          <w:rStyle w:val="FontStyle64"/>
          <w:i/>
          <w:sz w:val="28"/>
          <w:szCs w:val="28"/>
        </w:rPr>
        <w:t xml:space="preserve">404 </w:t>
      </w:r>
    </w:p>
    <w:p w:rsidR="002C63A6" w:rsidRDefault="00FF3204" w:rsidP="002C63A6">
      <w:pPr>
        <w:pStyle w:val="Style42"/>
        <w:widowControl/>
        <w:tabs>
          <w:tab w:val="left" w:pos="278"/>
          <w:tab w:val="left" w:pos="1134"/>
          <w:tab w:val="left" w:pos="2268"/>
        </w:tabs>
        <w:spacing w:line="240" w:lineRule="auto"/>
        <w:ind w:left="-284" w:firstLine="284"/>
        <w:jc w:val="both"/>
        <w:rPr>
          <w:rFonts w:ascii="Times New Roman" w:hAnsi="Times New Roman"/>
          <w:i/>
          <w:sz w:val="28"/>
          <w:szCs w:val="28"/>
          <w:lang w:val="kk-KZ"/>
        </w:rPr>
      </w:pPr>
      <w:r>
        <w:rPr>
          <w:rFonts w:ascii="Times New Roman" w:hAnsi="Times New Roman"/>
          <w:sz w:val="28"/>
          <w:szCs w:val="28"/>
        </w:rPr>
        <w:t xml:space="preserve">Районирование территории Казахстана по условиям формирования подземного стока. Методы определения стока </w:t>
      </w:r>
      <w:r>
        <w:rPr>
          <w:rFonts w:ascii="Times New Roman" w:hAnsi="Times New Roman"/>
          <w:i/>
          <w:sz w:val="28"/>
          <w:szCs w:val="28"/>
        </w:rPr>
        <w:t xml:space="preserve">134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Распространение и формирование подземных вод меловых отложений Челкарского прогиба и прилегающих к нему структур </w:t>
      </w:r>
      <w:r>
        <w:rPr>
          <w:rStyle w:val="FontStyle64"/>
          <w:i/>
          <w:sz w:val="28"/>
          <w:szCs w:val="28"/>
        </w:rPr>
        <w:t>152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Растворенные газы подземных вод нефтегазоносных отложений Актюбинского Приуралья и восточной окраины</w:t>
      </w:r>
      <w:r>
        <w:rPr>
          <w:rStyle w:val="FontStyle64"/>
          <w:sz w:val="28"/>
          <w:szCs w:val="28"/>
          <w:lang w:val="kk-KZ"/>
        </w:rPr>
        <w:t xml:space="preserve"> </w:t>
      </w:r>
      <w:r>
        <w:rPr>
          <w:rStyle w:val="FontStyle64"/>
          <w:sz w:val="28"/>
          <w:szCs w:val="28"/>
        </w:rPr>
        <w:t xml:space="preserve">Прикаспийской впадины и их поисковое значение </w:t>
      </w:r>
      <w:r>
        <w:rPr>
          <w:rStyle w:val="FontStyle64"/>
          <w:i/>
          <w:sz w:val="28"/>
          <w:szCs w:val="28"/>
        </w:rPr>
        <w:t xml:space="preserve">123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val="kk-KZ" w:eastAsia="en-US"/>
        </w:rPr>
        <w:t xml:space="preserve">Рахман қайнары </w:t>
      </w:r>
      <w:r w:rsidR="005F0D07">
        <w:rPr>
          <w:rStyle w:val="FontStyle97"/>
          <w:b w:val="0"/>
          <w:i/>
          <w:sz w:val="28"/>
          <w:szCs w:val="28"/>
          <w:lang w:val="kk-KZ" w:eastAsia="en-US"/>
        </w:rPr>
        <w:t>667</w:t>
      </w:r>
      <w:r>
        <w:rPr>
          <w:rStyle w:val="FontStyle97"/>
          <w:b w:val="0"/>
          <w:i/>
          <w:sz w:val="28"/>
          <w:szCs w:val="28"/>
          <w:lang w:val="kk-KZ"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eastAsia="en-US"/>
        </w:rPr>
        <w:t xml:space="preserve">Рациональное использование и охрана слабоминерализованных подземных вод Казахстана </w:t>
      </w:r>
      <w:r w:rsidR="005F0D07">
        <w:rPr>
          <w:rStyle w:val="FontStyle97"/>
          <w:b w:val="0"/>
          <w:i/>
          <w:sz w:val="28"/>
          <w:szCs w:val="28"/>
          <w:lang w:eastAsia="en-US"/>
        </w:rPr>
        <w:t>716</w:t>
      </w:r>
      <w:r>
        <w:rPr>
          <w:rStyle w:val="FontStyle97"/>
          <w:b w:val="0"/>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Рациональное использование подземных вод Южного </w:t>
      </w:r>
      <w:r>
        <w:rPr>
          <w:rStyle w:val="FontStyle64"/>
          <w:sz w:val="28"/>
          <w:szCs w:val="28"/>
          <w:lang w:val="kk-KZ"/>
        </w:rPr>
        <w:t xml:space="preserve"> </w:t>
      </w:r>
      <w:r>
        <w:rPr>
          <w:rStyle w:val="FontStyle64"/>
          <w:sz w:val="28"/>
          <w:szCs w:val="28"/>
        </w:rPr>
        <w:t xml:space="preserve">Прибалхашья и влияние их на окружающую среду </w:t>
      </w:r>
      <w:r>
        <w:rPr>
          <w:rStyle w:val="FontStyle64"/>
          <w:i/>
          <w:sz w:val="28"/>
          <w:szCs w:val="28"/>
        </w:rPr>
        <w:t xml:space="preserve">476 </w:t>
      </w:r>
    </w:p>
    <w:p w:rsidR="002C63A6" w:rsidRDefault="00FF3204" w:rsidP="002C63A6">
      <w:pPr>
        <w:pStyle w:val="Style42"/>
        <w:widowControl/>
        <w:tabs>
          <w:tab w:val="left" w:pos="278"/>
          <w:tab w:val="left" w:pos="1134"/>
          <w:tab w:val="left" w:pos="2268"/>
        </w:tabs>
        <w:spacing w:line="240" w:lineRule="auto"/>
        <w:ind w:left="-284" w:firstLine="284"/>
        <w:jc w:val="both"/>
        <w:rPr>
          <w:rFonts w:ascii="Times New Roman" w:hAnsi="Times New Roman"/>
          <w:sz w:val="28"/>
          <w:szCs w:val="28"/>
          <w:lang w:val="kk-KZ"/>
        </w:rPr>
      </w:pPr>
      <w:r>
        <w:rPr>
          <w:rFonts w:ascii="Times New Roman" w:hAnsi="Times New Roman"/>
          <w:sz w:val="28"/>
          <w:szCs w:val="28"/>
        </w:rPr>
        <w:t xml:space="preserve">Ресурсы и использование подземных вод 135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Ресурсы и использование подземных вод в Западном Казахстане </w:t>
      </w:r>
      <w:r>
        <w:rPr>
          <w:rStyle w:val="FontStyle64"/>
          <w:i/>
          <w:sz w:val="28"/>
          <w:szCs w:val="28"/>
        </w:rPr>
        <w:t xml:space="preserve">496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Ресурсы подземных вод долины р. Иргиз и их использование </w:t>
      </w:r>
      <w:r>
        <w:rPr>
          <w:rStyle w:val="FontStyle64"/>
          <w:i/>
          <w:sz w:val="28"/>
          <w:szCs w:val="28"/>
        </w:rPr>
        <w:t xml:space="preserve">506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lastRenderedPageBreak/>
        <w:t xml:space="preserve">Ресурсы подземных вод и их использование в условиях экологического кризиса в Приаралье </w:t>
      </w:r>
      <w:r>
        <w:rPr>
          <w:rStyle w:val="FontStyle64"/>
          <w:i/>
          <w:sz w:val="28"/>
          <w:szCs w:val="28"/>
        </w:rPr>
        <w:t xml:space="preserve">517, 551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Ресурсы подземных вод Или-Балхашского бассейна, перспективы их использования для водоснабжения и орошения </w:t>
      </w:r>
      <w:r>
        <w:rPr>
          <w:rStyle w:val="FontStyle64"/>
          <w:i/>
          <w:sz w:val="28"/>
          <w:szCs w:val="28"/>
        </w:rPr>
        <w:t>497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eastAsia="en-US"/>
        </w:rPr>
      </w:pPr>
      <w:r>
        <w:rPr>
          <w:rStyle w:val="FontStyle64"/>
          <w:sz w:val="28"/>
          <w:szCs w:val="28"/>
          <w:lang w:eastAsia="en-US"/>
        </w:rPr>
        <w:t xml:space="preserve">Ресурсы подземных вод Казахстана, перспективы их рационального использования и охраны </w:t>
      </w:r>
      <w:r>
        <w:rPr>
          <w:rStyle w:val="FontStyle64"/>
          <w:i/>
          <w:sz w:val="28"/>
          <w:szCs w:val="28"/>
          <w:lang w:eastAsia="en-US"/>
        </w:rPr>
        <w:t xml:space="preserve">570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eastAsia="en-US"/>
        </w:rPr>
      </w:pPr>
      <w:r>
        <w:rPr>
          <w:rStyle w:val="FontStyle64"/>
          <w:sz w:val="28"/>
          <w:szCs w:val="28"/>
          <w:lang w:eastAsia="en-US"/>
        </w:rPr>
        <w:t xml:space="preserve">Ресурсы подземных вод Кемпирсайского плутона и их использование </w:t>
      </w:r>
      <w:r>
        <w:rPr>
          <w:rStyle w:val="FontStyle64"/>
          <w:i/>
          <w:sz w:val="28"/>
          <w:szCs w:val="28"/>
          <w:lang w:eastAsia="en-US"/>
        </w:rPr>
        <w:t>538</w:t>
      </w:r>
      <w:r w:rsidR="005550FE">
        <w:rPr>
          <w:rStyle w:val="FontStyle64"/>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Решение проблемы использования водных ресурсов в Синьцзяне </w:t>
      </w:r>
      <w:r>
        <w:rPr>
          <w:rStyle w:val="FontStyle64"/>
          <w:i/>
          <w:sz w:val="28"/>
          <w:szCs w:val="28"/>
        </w:rPr>
        <w:t xml:space="preserve">518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eastAsia="en-US"/>
        </w:rPr>
      </w:pPr>
      <w:r>
        <w:rPr>
          <w:rStyle w:val="FontStyle64"/>
          <w:sz w:val="28"/>
          <w:szCs w:val="28"/>
          <w:lang w:eastAsia="en-US"/>
        </w:rPr>
        <w:t xml:space="preserve">Решение эколого-гидрогеологических проблем в бассейнах Арала и Каспия методами математического моделирования </w:t>
      </w:r>
      <w:r>
        <w:rPr>
          <w:rStyle w:val="FontStyle64"/>
          <w:i/>
          <w:sz w:val="28"/>
          <w:szCs w:val="28"/>
          <w:lang w:eastAsia="en-US"/>
        </w:rPr>
        <w:t xml:space="preserve">537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Роль гидрогеологических прогнозов в развитии народного хозяйства Казахстана </w:t>
      </w:r>
      <w:r>
        <w:rPr>
          <w:rStyle w:val="FontStyle64"/>
          <w:i/>
          <w:sz w:val="28"/>
          <w:szCs w:val="28"/>
        </w:rPr>
        <w:t>385</w:t>
      </w:r>
      <w:r w:rsidR="005550FE">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Роль гидрогеологических условий в формировании селевых потоков на северном склоне Заилийского Алатау </w:t>
      </w:r>
      <w:r>
        <w:rPr>
          <w:rStyle w:val="FontStyle64"/>
          <w:i/>
          <w:sz w:val="28"/>
          <w:szCs w:val="28"/>
        </w:rPr>
        <w:t>477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Роль кафедры гидрогеологии и инженерной геологии в подготовке специалистов для науки в Казахстане </w:t>
      </w:r>
      <w:r>
        <w:rPr>
          <w:rStyle w:val="FontStyle64"/>
          <w:i/>
          <w:sz w:val="28"/>
          <w:szCs w:val="28"/>
        </w:rPr>
        <w:t xml:space="preserve">519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Роль подземных вод в формировании, сохранении и разрушении нефтяных залежей в</w:t>
      </w:r>
      <w:r>
        <w:rPr>
          <w:rStyle w:val="FontStyle64"/>
          <w:sz w:val="28"/>
          <w:szCs w:val="28"/>
          <w:lang w:val="kk-KZ"/>
        </w:rPr>
        <w:t xml:space="preserve">  </w:t>
      </w:r>
      <w:r>
        <w:rPr>
          <w:rStyle w:val="FontStyle64"/>
          <w:sz w:val="28"/>
          <w:szCs w:val="28"/>
        </w:rPr>
        <w:t>условиях Актюбинского Приур</w:t>
      </w:r>
      <w:r>
        <w:rPr>
          <w:rStyle w:val="FontStyle64"/>
          <w:sz w:val="28"/>
          <w:szCs w:val="28"/>
          <w:lang w:val="kk-KZ"/>
        </w:rPr>
        <w:t xml:space="preserve">алья и восточного борта Прикаспийской впадины </w:t>
      </w:r>
      <w:r>
        <w:rPr>
          <w:rStyle w:val="FontStyle64"/>
          <w:i/>
          <w:sz w:val="28"/>
          <w:szCs w:val="28"/>
          <w:lang w:val="kk-KZ"/>
        </w:rPr>
        <w:t>181</w:t>
      </w:r>
      <w:r>
        <w:rPr>
          <w:rStyle w:val="FontStyle64"/>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Роль русских ученых и Академии наук СССР в становлении и развитии гидрогеологии в Казахстане </w:t>
      </w:r>
      <w:r>
        <w:rPr>
          <w:rStyle w:val="FontStyle64"/>
          <w:i/>
          <w:sz w:val="28"/>
          <w:szCs w:val="28"/>
        </w:rPr>
        <w:t xml:space="preserve">232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Роль химического состава транспирационной воды в минеральном питании растений </w:t>
      </w:r>
      <w:r>
        <w:rPr>
          <w:rStyle w:val="FontStyle64"/>
          <w:i/>
          <w:sz w:val="28"/>
          <w:szCs w:val="28"/>
        </w:rPr>
        <w:t xml:space="preserve">252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Рудник сулары </w:t>
      </w:r>
      <w:r>
        <w:rPr>
          <w:rStyle w:val="FontStyle64"/>
          <w:i/>
          <w:sz w:val="28"/>
          <w:szCs w:val="28"/>
        </w:rPr>
        <w:t xml:space="preserve">265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Русско-казахский геологический терминологический словарь </w:t>
      </w:r>
      <w:r>
        <w:rPr>
          <w:rStyle w:val="FontStyle64"/>
          <w:i/>
          <w:sz w:val="28"/>
          <w:szCs w:val="28"/>
        </w:rPr>
        <w:t>39</w:t>
      </w:r>
      <w:r w:rsidR="005550FE">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Русско-казахский и казахско-русский терминологический словарь по гидрогеологии и инженерной геологии </w:t>
      </w:r>
      <w:r>
        <w:rPr>
          <w:rStyle w:val="FontStyle64"/>
          <w:i/>
          <w:sz w:val="28"/>
          <w:szCs w:val="28"/>
        </w:rPr>
        <w:t>539</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Рынок без источников сырья? </w:t>
      </w:r>
      <w:r>
        <w:rPr>
          <w:rStyle w:val="FontStyle64"/>
          <w:i/>
          <w:sz w:val="28"/>
          <w:szCs w:val="28"/>
        </w:rPr>
        <w:t xml:space="preserve">507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Сарыағаш минералды суы </w:t>
      </w:r>
      <w:r w:rsidR="005F0D07">
        <w:rPr>
          <w:rStyle w:val="FontStyle97"/>
          <w:b w:val="0"/>
          <w:i/>
          <w:sz w:val="28"/>
          <w:szCs w:val="28"/>
          <w:lang w:val="kk-KZ"/>
        </w:rPr>
        <w:t>668</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eastAsia="en-US"/>
        </w:rPr>
      </w:pPr>
      <w:r>
        <w:rPr>
          <w:rStyle w:val="FontStyle97"/>
          <w:b w:val="0"/>
          <w:sz w:val="28"/>
          <w:szCs w:val="28"/>
        </w:rPr>
        <w:t>Сатпаев и</w:t>
      </w:r>
      <w:r>
        <w:rPr>
          <w:rStyle w:val="FontStyle97"/>
          <w:b w:val="0"/>
          <w:sz w:val="28"/>
          <w:szCs w:val="28"/>
          <w:lang w:eastAsia="en-US"/>
        </w:rPr>
        <w:t xml:space="preserve"> гидрогеологические исследования в Казахстане </w:t>
      </w:r>
      <w:r w:rsidR="004072CD">
        <w:rPr>
          <w:rStyle w:val="FontStyle97"/>
          <w:b w:val="0"/>
          <w:i/>
          <w:sz w:val="28"/>
          <w:szCs w:val="28"/>
          <w:lang w:eastAsia="en-US"/>
        </w:rPr>
        <w:t>707</w:t>
      </w:r>
      <w:r>
        <w:rPr>
          <w:rStyle w:val="FontStyle97"/>
          <w:b w:val="0"/>
          <w:i/>
          <w:sz w:val="28"/>
          <w:szCs w:val="28"/>
          <w:lang w:eastAsia="en-US"/>
        </w:rPr>
        <w:t>, 71</w:t>
      </w:r>
      <w:r w:rsidR="004072CD">
        <w:rPr>
          <w:rStyle w:val="FontStyle97"/>
          <w:b w:val="0"/>
          <w:i/>
          <w:sz w:val="28"/>
          <w:szCs w:val="28"/>
          <w:lang w:eastAsia="en-US"/>
        </w:rPr>
        <w:t>5</w:t>
      </w:r>
      <w:r>
        <w:rPr>
          <w:rStyle w:val="FontStyle97"/>
          <w:b w:val="0"/>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К.И. Сатпаев и проблемы водообеспечения Казахстана </w:t>
      </w:r>
      <w:r>
        <w:rPr>
          <w:rStyle w:val="FontStyle64"/>
          <w:i/>
          <w:sz w:val="28"/>
          <w:szCs w:val="28"/>
        </w:rPr>
        <w:t>593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К.И. Сатпаев и развитие гидрогеологии в Казахстане </w:t>
      </w:r>
      <w:r>
        <w:rPr>
          <w:rStyle w:val="FontStyle64"/>
          <w:i/>
          <w:sz w:val="28"/>
          <w:szCs w:val="28"/>
        </w:rPr>
        <w:t xml:space="preserve">594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72"/>
          <w:rFonts w:ascii="Times New Roman" w:hAnsi="Times New Roman"/>
          <w:i/>
          <w:sz w:val="28"/>
          <w:szCs w:val="28"/>
          <w:lang w:val="kk-KZ"/>
        </w:rPr>
      </w:pPr>
      <w:r>
        <w:rPr>
          <w:rStyle w:val="FontStyle72"/>
          <w:rFonts w:ascii="Times New Roman" w:hAnsi="Times New Roman"/>
          <w:sz w:val="28"/>
          <w:szCs w:val="28"/>
          <w:lang w:val="kk-KZ"/>
        </w:rPr>
        <w:t>К.</w:t>
      </w:r>
      <w:r>
        <w:rPr>
          <w:rStyle w:val="FontStyle64"/>
          <w:sz w:val="28"/>
          <w:szCs w:val="28"/>
          <w:lang w:val="kk-KZ"/>
        </w:rPr>
        <w:t xml:space="preserve">И. Сәтбаев </w:t>
      </w:r>
      <w:r>
        <w:rPr>
          <w:rStyle w:val="FontStyle72"/>
          <w:rFonts w:ascii="Times New Roman" w:hAnsi="Times New Roman"/>
          <w:sz w:val="28"/>
          <w:szCs w:val="28"/>
          <w:lang w:val="kk-KZ"/>
        </w:rPr>
        <w:t xml:space="preserve">ғылымдағы </w:t>
      </w:r>
      <w:r>
        <w:rPr>
          <w:rStyle w:val="FontStyle64"/>
          <w:sz w:val="28"/>
          <w:szCs w:val="28"/>
          <w:lang w:val="kk-KZ"/>
        </w:rPr>
        <w:t xml:space="preserve">жастардың </w:t>
      </w:r>
      <w:r>
        <w:rPr>
          <w:rStyle w:val="FontStyle72"/>
          <w:rFonts w:ascii="Times New Roman" w:hAnsi="Times New Roman"/>
          <w:sz w:val="28"/>
          <w:szCs w:val="28"/>
          <w:lang w:val="kk-KZ"/>
        </w:rPr>
        <w:t>зор камқоршы</w:t>
      </w:r>
      <w:r>
        <w:rPr>
          <w:rStyle w:val="FontStyle64"/>
          <w:sz w:val="28"/>
          <w:szCs w:val="28"/>
          <w:lang w:val="kk-KZ"/>
        </w:rPr>
        <w:t xml:space="preserve">сы </w:t>
      </w:r>
      <w:r>
        <w:rPr>
          <w:rStyle w:val="FontStyle72"/>
          <w:rFonts w:ascii="Times New Roman" w:hAnsi="Times New Roman"/>
          <w:sz w:val="28"/>
          <w:szCs w:val="28"/>
          <w:lang w:val="kk-KZ"/>
        </w:rPr>
        <w:t xml:space="preserve">болды </w:t>
      </w:r>
      <w:r>
        <w:rPr>
          <w:rStyle w:val="FontStyle72"/>
          <w:rFonts w:ascii="Times New Roman" w:hAnsi="Times New Roman"/>
          <w:i/>
          <w:sz w:val="28"/>
          <w:szCs w:val="28"/>
          <w:lang w:val="kk-KZ"/>
        </w:rPr>
        <w:t xml:space="preserve">582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Связь подземных и поверхностных вод Казахстана и прогнозирование их комплексного использования </w:t>
      </w:r>
      <w:r>
        <w:rPr>
          <w:rStyle w:val="FontStyle64"/>
          <w:i/>
          <w:sz w:val="28"/>
          <w:szCs w:val="28"/>
        </w:rPr>
        <w:t xml:space="preserve">386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Северо-Аральская столово-останцовая равнина </w:t>
      </w:r>
      <w:r>
        <w:rPr>
          <w:rStyle w:val="FontStyle64"/>
          <w:i/>
          <w:sz w:val="28"/>
          <w:szCs w:val="28"/>
        </w:rPr>
        <w:t>74</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70-летие академика АН КазССР У.М. Ахмедсафина </w:t>
      </w:r>
      <w:r>
        <w:rPr>
          <w:rStyle w:val="FontStyle64"/>
          <w:i/>
          <w:sz w:val="28"/>
          <w:szCs w:val="28"/>
        </w:rPr>
        <w:t>387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70-летие члена-корреспондента НАН РК А.К.Джакелова </w:t>
      </w:r>
      <w:r w:rsidR="004072CD">
        <w:rPr>
          <w:rStyle w:val="FontStyle97"/>
          <w:b w:val="0"/>
          <w:i/>
          <w:sz w:val="28"/>
          <w:szCs w:val="28"/>
        </w:rPr>
        <w:t>634</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eastAsia="en-US"/>
        </w:rPr>
        <w:t xml:space="preserve">Слово о друге </w:t>
      </w:r>
      <w:r w:rsidR="004072CD">
        <w:rPr>
          <w:rStyle w:val="FontStyle97"/>
          <w:b w:val="0"/>
          <w:i/>
          <w:sz w:val="28"/>
          <w:szCs w:val="28"/>
          <w:lang w:eastAsia="en-US"/>
        </w:rPr>
        <w:t>701</w:t>
      </w:r>
      <w:r>
        <w:rPr>
          <w:rStyle w:val="FontStyle97"/>
          <w:b w:val="0"/>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lastRenderedPageBreak/>
        <w:t xml:space="preserve">Современное состояние Каспийского моря и возможности предотвращения отрицательных последствий дальнейшего повышения его уровня </w:t>
      </w:r>
      <w:r>
        <w:rPr>
          <w:rStyle w:val="FontStyle64"/>
          <w:i/>
          <w:sz w:val="28"/>
          <w:szCs w:val="28"/>
        </w:rPr>
        <w:t xml:space="preserve">540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rPr>
      </w:pPr>
      <w:r>
        <w:rPr>
          <w:rStyle w:val="FontStyle97"/>
          <w:b w:val="0"/>
          <w:sz w:val="28"/>
          <w:szCs w:val="28"/>
        </w:rPr>
        <w:t xml:space="preserve">Современные проблемы гидрогеологической науки Казахстана </w:t>
      </w:r>
      <w:r>
        <w:rPr>
          <w:rStyle w:val="FontStyle97"/>
          <w:b w:val="0"/>
          <w:i/>
          <w:sz w:val="28"/>
          <w:szCs w:val="28"/>
        </w:rPr>
        <w:t>6</w:t>
      </w:r>
      <w:r w:rsidR="004072CD">
        <w:rPr>
          <w:rStyle w:val="FontStyle97"/>
          <w:b w:val="0"/>
          <w:i/>
          <w:sz w:val="28"/>
          <w:szCs w:val="28"/>
        </w:rPr>
        <w:t>35</w:t>
      </w:r>
      <w:r>
        <w:rPr>
          <w:rStyle w:val="FontStyle97"/>
          <w:b w:val="0"/>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Сок жизни. О книге И.А. Филипповского «Самое удивительное ископаемое» </w:t>
      </w:r>
      <w:r>
        <w:rPr>
          <w:rStyle w:val="FontStyle64"/>
          <w:i/>
          <w:sz w:val="28"/>
          <w:szCs w:val="28"/>
        </w:rPr>
        <w:t xml:space="preserve">367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Солт</w:t>
      </w:r>
      <w:r>
        <w:rPr>
          <w:rStyle w:val="FontStyle64"/>
          <w:sz w:val="28"/>
          <w:szCs w:val="28"/>
          <w:lang w:val="kk-KZ"/>
        </w:rPr>
        <w:t>ү</w:t>
      </w:r>
      <w:r>
        <w:rPr>
          <w:rStyle w:val="FontStyle64"/>
          <w:sz w:val="28"/>
          <w:szCs w:val="28"/>
        </w:rPr>
        <w:t>ст</w:t>
      </w:r>
      <w:r>
        <w:rPr>
          <w:rStyle w:val="FontStyle64"/>
          <w:sz w:val="28"/>
          <w:szCs w:val="28"/>
          <w:lang w:val="kk-KZ"/>
        </w:rPr>
        <w:t>і</w:t>
      </w:r>
      <w:r>
        <w:rPr>
          <w:rStyle w:val="FontStyle64"/>
          <w:sz w:val="28"/>
          <w:szCs w:val="28"/>
        </w:rPr>
        <w:t xml:space="preserve">к Каспий артезиан алабы </w:t>
      </w:r>
      <w:r w:rsidR="004072CD">
        <w:rPr>
          <w:rStyle w:val="FontStyle64"/>
          <w:i/>
          <w:sz w:val="28"/>
          <w:szCs w:val="28"/>
        </w:rPr>
        <w:t>271, 672</w:t>
      </w:r>
      <w:r>
        <w:rPr>
          <w:rStyle w:val="FontStyle64"/>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Сопоставимые изменения температуры и минерализации подземных вод Прикаспийской впадины </w:t>
      </w:r>
      <w:r w:rsidR="004072CD">
        <w:rPr>
          <w:rStyle w:val="FontStyle97"/>
          <w:b w:val="0"/>
          <w:i/>
          <w:sz w:val="28"/>
          <w:szCs w:val="28"/>
        </w:rPr>
        <w:t>636</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Сорк</w:t>
      </w:r>
      <w:r>
        <w:rPr>
          <w:rStyle w:val="FontStyle64"/>
          <w:sz w:val="28"/>
          <w:szCs w:val="28"/>
          <w:lang w:val="kk-KZ"/>
        </w:rPr>
        <w:t>ө</w:t>
      </w:r>
      <w:r>
        <w:rPr>
          <w:rStyle w:val="FontStyle64"/>
          <w:sz w:val="28"/>
          <w:szCs w:val="28"/>
        </w:rPr>
        <w:t>л шипалы б</w:t>
      </w:r>
      <w:r>
        <w:rPr>
          <w:rStyle w:val="FontStyle64"/>
          <w:sz w:val="28"/>
          <w:szCs w:val="28"/>
          <w:lang w:val="kk-KZ"/>
        </w:rPr>
        <w:t>а</w:t>
      </w:r>
      <w:r>
        <w:rPr>
          <w:rStyle w:val="FontStyle64"/>
          <w:sz w:val="28"/>
          <w:szCs w:val="28"/>
        </w:rPr>
        <w:t>л</w:t>
      </w:r>
      <w:r>
        <w:rPr>
          <w:rStyle w:val="FontStyle64"/>
          <w:sz w:val="28"/>
          <w:szCs w:val="28"/>
          <w:lang w:val="kk-KZ"/>
        </w:rPr>
        <w:t>шығ</w:t>
      </w:r>
      <w:r>
        <w:rPr>
          <w:rStyle w:val="FontStyle64"/>
          <w:sz w:val="28"/>
          <w:szCs w:val="28"/>
        </w:rPr>
        <w:t xml:space="preserve">ы </w:t>
      </w:r>
      <w:r>
        <w:rPr>
          <w:rStyle w:val="FontStyle64"/>
          <w:i/>
          <w:sz w:val="28"/>
          <w:szCs w:val="28"/>
        </w:rPr>
        <w:t xml:space="preserve">272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Состояние и научные основы неотложных мероприятий по уменьшению негативных последствий антропогенного опустынивания на экологическую обстановку бассейна Аральского моря </w:t>
      </w:r>
      <w:r>
        <w:rPr>
          <w:rStyle w:val="FontStyle64"/>
          <w:i/>
          <w:sz w:val="28"/>
          <w:szCs w:val="28"/>
        </w:rPr>
        <w:t>455</w:t>
      </w:r>
      <w:r>
        <w:rPr>
          <w:rStyle w:val="FontStyle64"/>
          <w:sz w:val="28"/>
          <w:szCs w:val="28"/>
        </w:rPr>
        <w:t xml:space="preserve"> </w:t>
      </w:r>
    </w:p>
    <w:p w:rsidR="002C63A6" w:rsidRDefault="0091546E"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Состояние и перспективы изучения и использования ресурсов подземных вод Казахстана </w:t>
      </w:r>
      <w:r>
        <w:rPr>
          <w:rStyle w:val="FontStyle64"/>
          <w:i/>
          <w:sz w:val="28"/>
          <w:szCs w:val="28"/>
        </w:rPr>
        <w:t xml:space="preserve">520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Состояние и перспективы использования водных рес</w:t>
      </w:r>
      <w:r>
        <w:rPr>
          <w:rStyle w:val="FontStyle64"/>
          <w:sz w:val="28"/>
          <w:szCs w:val="28"/>
          <w:lang w:val="kk-KZ"/>
        </w:rPr>
        <w:t>урсов</w:t>
      </w:r>
      <w:r>
        <w:rPr>
          <w:rStyle w:val="FontStyle64"/>
          <w:sz w:val="28"/>
          <w:szCs w:val="28"/>
        </w:rPr>
        <w:t xml:space="preserve"> недр Талды-Курганской области </w:t>
      </w:r>
      <w:r>
        <w:rPr>
          <w:rStyle w:val="FontStyle64"/>
          <w:i/>
          <w:sz w:val="28"/>
          <w:szCs w:val="28"/>
        </w:rPr>
        <w:t xml:space="preserve">293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Состояние и перспективы использования подземных вод Кзыл-Ординской области для водоснабжения и орошения </w:t>
      </w:r>
      <w:r>
        <w:rPr>
          <w:rStyle w:val="FontStyle64"/>
          <w:i/>
          <w:sz w:val="28"/>
          <w:szCs w:val="28"/>
        </w:rPr>
        <w:t>423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Состояние и перспективы использования подземных вод Западного Казахстана </w:t>
      </w:r>
      <w:r>
        <w:rPr>
          <w:rStyle w:val="FontStyle64"/>
          <w:i/>
          <w:sz w:val="28"/>
          <w:szCs w:val="28"/>
        </w:rPr>
        <w:t>32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Состояние и перспективы использования ресурсов подземных вод аридной зоны Казахстана </w:t>
      </w:r>
      <w:r>
        <w:rPr>
          <w:rStyle w:val="FontStyle64"/>
          <w:i/>
          <w:sz w:val="28"/>
          <w:szCs w:val="28"/>
        </w:rPr>
        <w:t xml:space="preserve">405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Состояние и перспективы улучшения экологической обстановки бассейна Аральского моря (казахстанская часть) </w:t>
      </w:r>
      <w:r>
        <w:rPr>
          <w:rStyle w:val="FontStyle64"/>
          <w:i/>
          <w:sz w:val="28"/>
          <w:szCs w:val="28"/>
        </w:rPr>
        <w:t xml:space="preserve">498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Состояние и прогноз подземного водно-солевого притока в Арал и Балхаш и гидрогеологические мероприятия по смягчению отрицательных последствий снижения уровня этих водоемов </w:t>
      </w:r>
      <w:r>
        <w:rPr>
          <w:rStyle w:val="FontStyle64"/>
          <w:i/>
          <w:sz w:val="28"/>
          <w:szCs w:val="28"/>
        </w:rPr>
        <w:t>368</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Спасти Арал </w:t>
      </w:r>
      <w:r>
        <w:rPr>
          <w:rStyle w:val="FontStyle64"/>
          <w:i/>
          <w:sz w:val="28"/>
          <w:szCs w:val="28"/>
        </w:rPr>
        <w:t>478</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Спутник гидрогеолога </w:t>
      </w:r>
      <w:r w:rsidR="004072CD">
        <w:rPr>
          <w:rStyle w:val="FontStyle97"/>
          <w:b w:val="0"/>
          <w:i/>
          <w:sz w:val="28"/>
          <w:szCs w:val="28"/>
        </w:rPr>
        <w:t>695</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Средняя Азия и Казахстан: приоритеты и альтернативы развития (об экологических нарушениях в Казахстане) </w:t>
      </w:r>
      <w:r>
        <w:rPr>
          <w:rStyle w:val="FontStyle64"/>
          <w:i/>
          <w:sz w:val="28"/>
          <w:szCs w:val="28"/>
        </w:rPr>
        <w:t xml:space="preserve">479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Сток взвешенных наносов на территории Казахстана </w:t>
      </w:r>
      <w:r>
        <w:rPr>
          <w:rStyle w:val="FontStyle64"/>
          <w:i/>
          <w:sz w:val="28"/>
          <w:szCs w:val="28"/>
        </w:rPr>
        <w:t xml:space="preserve">316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Сток подземных вод Казахстана и методы его определения </w:t>
      </w:r>
      <w:r>
        <w:rPr>
          <w:rStyle w:val="FontStyle64"/>
          <w:i/>
          <w:sz w:val="28"/>
          <w:szCs w:val="28"/>
        </w:rPr>
        <w:t>75</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Столетие со дня рождения Октавия Константиновича Ланге </w:t>
      </w:r>
      <w:r>
        <w:rPr>
          <w:rStyle w:val="FontStyle64"/>
          <w:i/>
          <w:sz w:val="28"/>
          <w:szCs w:val="28"/>
        </w:rPr>
        <w:t xml:space="preserve">406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Столово-останцовая равнина Северного Приаралья </w:t>
      </w:r>
      <w:r>
        <w:rPr>
          <w:rStyle w:val="FontStyle64"/>
          <w:i/>
          <w:sz w:val="28"/>
          <w:szCs w:val="28"/>
        </w:rPr>
        <w:t xml:space="preserve">369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Студенческая весна (О Ш.Е.</w:t>
      </w:r>
      <w:r>
        <w:rPr>
          <w:rStyle w:val="FontStyle97"/>
          <w:b w:val="0"/>
          <w:sz w:val="28"/>
          <w:szCs w:val="28"/>
          <w:lang w:val="kk-KZ"/>
        </w:rPr>
        <w:t xml:space="preserve"> </w:t>
      </w:r>
      <w:r>
        <w:rPr>
          <w:rStyle w:val="FontStyle97"/>
          <w:b w:val="0"/>
          <w:sz w:val="28"/>
          <w:szCs w:val="28"/>
        </w:rPr>
        <w:t xml:space="preserve">Есенове) </w:t>
      </w:r>
      <w:r w:rsidR="00FF7F83">
        <w:rPr>
          <w:rStyle w:val="FontStyle97"/>
          <w:b w:val="0"/>
          <w:i/>
          <w:sz w:val="28"/>
          <w:szCs w:val="28"/>
        </w:rPr>
        <w:t>638</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Структурно-гидрогеологическое районирование территории Западного Казахстана </w:t>
      </w:r>
      <w:r>
        <w:rPr>
          <w:rStyle w:val="FontStyle64"/>
          <w:i/>
          <w:sz w:val="28"/>
          <w:szCs w:val="28"/>
        </w:rPr>
        <w:t xml:space="preserve">153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Су</w:t>
      </w:r>
      <w:r>
        <w:rPr>
          <w:rStyle w:val="FontStyle64"/>
          <w:sz w:val="28"/>
          <w:szCs w:val="28"/>
          <w:lang w:val="kk-KZ"/>
        </w:rPr>
        <w:t xml:space="preserve"> </w:t>
      </w:r>
      <w:r>
        <w:rPr>
          <w:rFonts w:ascii="Times New Roman" w:hAnsi="Times New Roman"/>
          <w:sz w:val="28"/>
          <w:szCs w:val="28"/>
          <w:lang w:val="kk-KZ"/>
        </w:rPr>
        <w:t xml:space="preserve">– </w:t>
      </w:r>
      <w:r>
        <w:rPr>
          <w:rStyle w:val="FontStyle64"/>
          <w:sz w:val="28"/>
          <w:szCs w:val="28"/>
        </w:rPr>
        <w:t>адам</w:t>
      </w:r>
      <w:r>
        <w:rPr>
          <w:rStyle w:val="FontStyle64"/>
          <w:sz w:val="28"/>
          <w:szCs w:val="28"/>
          <w:lang w:val="kk-KZ"/>
        </w:rPr>
        <w:t>ғ</w:t>
      </w:r>
      <w:r>
        <w:rPr>
          <w:rStyle w:val="FontStyle64"/>
          <w:sz w:val="28"/>
          <w:szCs w:val="28"/>
        </w:rPr>
        <w:t xml:space="preserve">а ем </w:t>
      </w:r>
      <w:r>
        <w:rPr>
          <w:rStyle w:val="FontStyle64"/>
          <w:i/>
          <w:sz w:val="28"/>
          <w:szCs w:val="28"/>
        </w:rPr>
        <w:t>22</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Су балансы </w:t>
      </w:r>
      <w:r>
        <w:rPr>
          <w:rStyle w:val="FontStyle64"/>
          <w:i/>
          <w:sz w:val="28"/>
          <w:szCs w:val="28"/>
        </w:rPr>
        <w:t>273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sidRPr="002C63A6">
        <w:rPr>
          <w:rStyle w:val="FontStyle64"/>
          <w:sz w:val="28"/>
          <w:szCs w:val="28"/>
          <w:lang w:val="kk-KZ"/>
        </w:rPr>
        <w:lastRenderedPageBreak/>
        <w:t>Су кермект</w:t>
      </w:r>
      <w:r>
        <w:rPr>
          <w:rStyle w:val="FontStyle64"/>
          <w:sz w:val="28"/>
          <w:szCs w:val="28"/>
          <w:lang w:val="kk-KZ"/>
        </w:rPr>
        <w:t xml:space="preserve">ігі </w:t>
      </w:r>
      <w:r>
        <w:rPr>
          <w:rStyle w:val="FontStyle64"/>
          <w:i/>
          <w:sz w:val="28"/>
          <w:szCs w:val="28"/>
          <w:lang w:val="kk-KZ"/>
        </w:rPr>
        <w:t xml:space="preserve">274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sidRPr="002C63A6">
        <w:rPr>
          <w:rStyle w:val="FontStyle64"/>
          <w:sz w:val="28"/>
          <w:szCs w:val="28"/>
          <w:lang w:val="kk-KZ"/>
        </w:rPr>
        <w:t xml:space="preserve">Су </w:t>
      </w:r>
      <w:r>
        <w:rPr>
          <w:rFonts w:ascii="Times New Roman" w:hAnsi="Times New Roman"/>
          <w:sz w:val="28"/>
          <w:szCs w:val="28"/>
          <w:lang w:val="kk-KZ"/>
        </w:rPr>
        <w:t xml:space="preserve">– </w:t>
      </w:r>
      <w:r>
        <w:rPr>
          <w:rStyle w:val="FontStyle64"/>
          <w:sz w:val="28"/>
          <w:szCs w:val="28"/>
          <w:lang w:val="kk-KZ"/>
        </w:rPr>
        <w:t>қ</w:t>
      </w:r>
      <w:r w:rsidRPr="002C63A6">
        <w:rPr>
          <w:rStyle w:val="FontStyle64"/>
          <w:sz w:val="28"/>
          <w:szCs w:val="28"/>
          <w:lang w:val="kk-KZ"/>
        </w:rPr>
        <w:t xml:space="preserve">ымбат </w:t>
      </w:r>
      <w:r>
        <w:rPr>
          <w:rStyle w:val="FontStyle64"/>
          <w:sz w:val="28"/>
          <w:szCs w:val="28"/>
          <w:lang w:val="kk-KZ"/>
        </w:rPr>
        <w:t>қ</w:t>
      </w:r>
      <w:r w:rsidRPr="002C63A6">
        <w:rPr>
          <w:rStyle w:val="FontStyle64"/>
          <w:sz w:val="28"/>
          <w:szCs w:val="28"/>
          <w:lang w:val="kk-KZ"/>
        </w:rPr>
        <w:t xml:space="preserve">азына </w:t>
      </w:r>
      <w:r w:rsidRPr="002C63A6">
        <w:rPr>
          <w:rStyle w:val="FontStyle64"/>
          <w:i/>
          <w:sz w:val="28"/>
          <w:szCs w:val="28"/>
          <w:lang w:val="kk-KZ"/>
        </w:rPr>
        <w:t xml:space="preserve">109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sidRPr="002C63A6">
        <w:rPr>
          <w:rStyle w:val="FontStyle64"/>
          <w:sz w:val="28"/>
          <w:szCs w:val="28"/>
          <w:lang w:val="kk-KZ"/>
        </w:rPr>
        <w:t>Су минералды</w:t>
      </w:r>
      <w:r>
        <w:rPr>
          <w:rStyle w:val="FontStyle64"/>
          <w:sz w:val="28"/>
          <w:szCs w:val="28"/>
          <w:lang w:val="kk-KZ"/>
        </w:rPr>
        <w:t>лығ</w:t>
      </w:r>
      <w:r w:rsidRPr="002C63A6">
        <w:rPr>
          <w:rStyle w:val="FontStyle64"/>
          <w:sz w:val="28"/>
          <w:szCs w:val="28"/>
          <w:lang w:val="kk-KZ"/>
        </w:rPr>
        <w:t xml:space="preserve">ы </w:t>
      </w:r>
      <w:r w:rsidRPr="002C63A6">
        <w:rPr>
          <w:rStyle w:val="FontStyle64"/>
          <w:i/>
          <w:sz w:val="28"/>
          <w:szCs w:val="28"/>
          <w:lang w:val="kk-KZ"/>
        </w:rPr>
        <w:t xml:space="preserve">275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sidRPr="002C63A6">
        <w:rPr>
          <w:rStyle w:val="FontStyle64"/>
          <w:sz w:val="28"/>
          <w:szCs w:val="28"/>
          <w:lang w:val="kk-KZ"/>
        </w:rPr>
        <w:t>Су ш</w:t>
      </w:r>
      <w:r>
        <w:rPr>
          <w:rStyle w:val="FontStyle64"/>
          <w:sz w:val="28"/>
          <w:szCs w:val="28"/>
          <w:lang w:val="kk-KZ"/>
        </w:rPr>
        <w:t>ығ</w:t>
      </w:r>
      <w:r w:rsidRPr="002C63A6">
        <w:rPr>
          <w:rStyle w:val="FontStyle64"/>
          <w:sz w:val="28"/>
          <w:szCs w:val="28"/>
          <w:lang w:val="kk-KZ"/>
        </w:rPr>
        <w:t>ымдыл</w:t>
      </w:r>
      <w:r>
        <w:rPr>
          <w:rStyle w:val="FontStyle64"/>
          <w:sz w:val="28"/>
          <w:szCs w:val="28"/>
          <w:lang w:val="kk-KZ"/>
        </w:rPr>
        <w:t xml:space="preserve">ық 276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kk-KZ"/>
        </w:rPr>
        <w:t xml:space="preserve">Сулы қабат </w:t>
      </w:r>
      <w:r>
        <w:rPr>
          <w:rStyle w:val="FontStyle64"/>
          <w:i/>
          <w:sz w:val="28"/>
          <w:szCs w:val="28"/>
          <w:lang w:val="kk-KZ"/>
        </w:rPr>
        <w:t>277, 6</w:t>
      </w:r>
      <w:r w:rsidR="00FF7F83">
        <w:rPr>
          <w:rStyle w:val="FontStyle64"/>
          <w:i/>
          <w:sz w:val="28"/>
          <w:szCs w:val="28"/>
          <w:lang w:val="kk-KZ"/>
        </w:rPr>
        <w:t>73</w:t>
      </w:r>
      <w:r>
        <w:rPr>
          <w:rStyle w:val="FontStyle64"/>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Сулы тау жыныстары </w:t>
      </w:r>
      <w:r>
        <w:rPr>
          <w:rStyle w:val="FontStyle97"/>
          <w:b w:val="0"/>
          <w:i/>
          <w:sz w:val="28"/>
          <w:szCs w:val="28"/>
          <w:lang w:val="kk-KZ"/>
        </w:rPr>
        <w:t xml:space="preserve">669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Сырдарьинский артезианский бассейн </w:t>
      </w:r>
      <w:r>
        <w:rPr>
          <w:rStyle w:val="FontStyle64"/>
          <w:i/>
          <w:sz w:val="28"/>
          <w:szCs w:val="28"/>
        </w:rPr>
        <w:t xml:space="preserve">521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Сырдария артезиан алабы </w:t>
      </w:r>
      <w:r w:rsidR="00FF7F83">
        <w:rPr>
          <w:rStyle w:val="FontStyle97"/>
          <w:b w:val="0"/>
          <w:i/>
          <w:sz w:val="28"/>
          <w:szCs w:val="28"/>
          <w:lang w:val="kk-KZ"/>
        </w:rPr>
        <w:t>675</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Сібірдің суы </w:t>
      </w:r>
      <w:r w:rsidR="00FF7F83">
        <w:rPr>
          <w:rStyle w:val="FontStyle97"/>
          <w:b w:val="0"/>
          <w:i/>
          <w:sz w:val="28"/>
          <w:szCs w:val="28"/>
          <w:lang w:val="kk-KZ"/>
        </w:rPr>
        <w:t>656</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Сіңу </w:t>
      </w:r>
      <w:r w:rsidR="00FF7F83">
        <w:rPr>
          <w:rStyle w:val="FontStyle97"/>
          <w:b w:val="0"/>
          <w:i/>
          <w:sz w:val="28"/>
          <w:szCs w:val="28"/>
          <w:lang w:val="kk-KZ"/>
        </w:rPr>
        <w:t>676</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Табиғат және бiз </w:t>
      </w:r>
      <w:r>
        <w:rPr>
          <w:rStyle w:val="FontStyle64"/>
          <w:i/>
          <w:sz w:val="28"/>
          <w:szCs w:val="28"/>
          <w:lang w:val="kk-KZ"/>
        </w:rPr>
        <w:t xml:space="preserve">319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Табиғаттағы су </w:t>
      </w:r>
      <w:r>
        <w:rPr>
          <w:rStyle w:val="FontStyle64"/>
          <w:i/>
          <w:sz w:val="28"/>
          <w:szCs w:val="28"/>
          <w:lang w:val="kk-KZ"/>
        </w:rPr>
        <w:t xml:space="preserve">278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Табылған теңіз </w:t>
      </w:r>
      <w:r>
        <w:rPr>
          <w:rStyle w:val="FontStyle64"/>
          <w:i/>
          <w:sz w:val="28"/>
          <w:szCs w:val="28"/>
          <w:lang w:val="kk-KZ"/>
        </w:rPr>
        <w:t>93</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Тайсойған жер асты су алабы </w:t>
      </w:r>
      <w:r w:rsidR="00FF7F83">
        <w:rPr>
          <w:rStyle w:val="FontStyle97"/>
          <w:b w:val="0"/>
          <w:i/>
          <w:sz w:val="28"/>
          <w:szCs w:val="28"/>
          <w:lang w:val="kk-KZ"/>
        </w:rPr>
        <w:t>677</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Талдықорған облысында жер асты су көздерін пайдаланудың  бүгіні мен ертеңі туралы </w:t>
      </w:r>
      <w:r>
        <w:rPr>
          <w:rStyle w:val="FontStyle64"/>
          <w:i/>
          <w:sz w:val="28"/>
          <w:szCs w:val="28"/>
          <w:lang w:val="kk-KZ"/>
        </w:rPr>
        <w:t xml:space="preserve">279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81"/>
          <w:b w:val="0"/>
          <w:sz w:val="28"/>
          <w:szCs w:val="28"/>
          <w:lang w:val="kk-KZ"/>
        </w:rPr>
      </w:pPr>
      <w:r>
        <w:rPr>
          <w:rStyle w:val="FontStyle64"/>
          <w:sz w:val="28"/>
          <w:szCs w:val="28"/>
          <w:lang w:val="kk-KZ"/>
        </w:rPr>
        <w:t xml:space="preserve">Тау жыныстарының су өткізгіштігі </w:t>
      </w:r>
      <w:r>
        <w:rPr>
          <w:rStyle w:val="FontStyle64"/>
          <w:i/>
          <w:sz w:val="28"/>
          <w:szCs w:val="28"/>
          <w:lang w:val="kk-KZ"/>
        </w:rPr>
        <w:t>280</w:t>
      </w:r>
      <w:r>
        <w:rPr>
          <w:rStyle w:val="FontStyle81"/>
          <w:b w:val="0"/>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Температурный режим моренных отложений северного </w:t>
      </w:r>
      <w:r>
        <w:rPr>
          <w:rStyle w:val="FontStyle64"/>
          <w:sz w:val="28"/>
          <w:szCs w:val="28"/>
          <w:lang w:val="kk-KZ"/>
        </w:rPr>
        <w:t xml:space="preserve">склона </w:t>
      </w:r>
      <w:r>
        <w:rPr>
          <w:rStyle w:val="FontStyle64"/>
          <w:sz w:val="28"/>
          <w:szCs w:val="28"/>
        </w:rPr>
        <w:t xml:space="preserve">Заилийского Алатау </w:t>
      </w:r>
      <w:r>
        <w:rPr>
          <w:rStyle w:val="FontStyle64"/>
          <w:i/>
          <w:sz w:val="28"/>
          <w:szCs w:val="28"/>
        </w:rPr>
        <w:t>294</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Тепло недр </w:t>
      </w:r>
      <w:r>
        <w:rPr>
          <w:rStyle w:val="FontStyle64"/>
          <w:i/>
          <w:sz w:val="28"/>
          <w:szCs w:val="28"/>
          <w:lang w:val="kk-KZ"/>
        </w:rPr>
        <w:t xml:space="preserve">206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Теплоэнергетические ресурсы термальных вод Казахстана </w:t>
      </w:r>
      <w:r>
        <w:rPr>
          <w:rStyle w:val="FontStyle64"/>
          <w:i/>
          <w:sz w:val="28"/>
          <w:szCs w:val="28"/>
        </w:rPr>
        <w:t xml:space="preserve">414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Термал сулар </w:t>
      </w:r>
      <w:r>
        <w:rPr>
          <w:rStyle w:val="FontStyle64"/>
          <w:i/>
          <w:sz w:val="28"/>
          <w:szCs w:val="28"/>
        </w:rPr>
        <w:t>281</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lang w:val="kk-KZ"/>
        </w:rPr>
        <w:t xml:space="preserve">Термальды сулар </w:t>
      </w:r>
      <w:r w:rsidR="00FF7F83">
        <w:rPr>
          <w:rStyle w:val="FontStyle97"/>
          <w:b w:val="0"/>
          <w:i/>
          <w:sz w:val="28"/>
          <w:szCs w:val="28"/>
          <w:lang w:val="kk-KZ"/>
        </w:rPr>
        <w:t>678</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Термальные воды </w:t>
      </w:r>
      <w:r>
        <w:rPr>
          <w:rStyle w:val="FontStyle64"/>
          <w:i/>
          <w:sz w:val="28"/>
          <w:szCs w:val="28"/>
        </w:rPr>
        <w:t xml:space="preserve">154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Термальные воды </w:t>
      </w:r>
      <w:r>
        <w:rPr>
          <w:rFonts w:ascii="Times New Roman" w:hAnsi="Times New Roman"/>
          <w:sz w:val="28"/>
          <w:szCs w:val="28"/>
          <w:lang w:val="kk-KZ"/>
        </w:rPr>
        <w:t>–</w:t>
      </w:r>
      <w:r>
        <w:rPr>
          <w:rStyle w:val="FontStyle64"/>
          <w:sz w:val="28"/>
          <w:szCs w:val="28"/>
        </w:rPr>
        <w:t xml:space="preserve"> дешевый источник энергии 207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Термальные, минеральные воды и промышленные рассолы Казахстана и закономерности распределения их ресурсов </w:t>
      </w:r>
      <w:r>
        <w:rPr>
          <w:rStyle w:val="FontStyle64"/>
          <w:i/>
          <w:sz w:val="28"/>
          <w:szCs w:val="28"/>
        </w:rPr>
        <w:t xml:space="preserve">182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Термоаномалии подземных вод Казахстана </w:t>
      </w:r>
      <w:r>
        <w:rPr>
          <w:rStyle w:val="FontStyle64"/>
          <w:i/>
          <w:sz w:val="28"/>
          <w:szCs w:val="28"/>
        </w:rPr>
        <w:t>370</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Термогидрогеологические условия и нефтегазоносность структур Прикаспийской впадины </w:t>
      </w:r>
      <w:r>
        <w:rPr>
          <w:rStyle w:val="FontStyle64"/>
          <w:i/>
          <w:sz w:val="28"/>
          <w:szCs w:val="28"/>
        </w:rPr>
        <w:t>424</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Техногенные нарушения в бассейнах Аральского моря и оз. Балхаш </w:t>
      </w:r>
      <w:r>
        <w:rPr>
          <w:rStyle w:val="FontStyle64"/>
          <w:i/>
          <w:sz w:val="28"/>
          <w:szCs w:val="28"/>
        </w:rPr>
        <w:t>480</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Т</w:t>
      </w:r>
      <w:r>
        <w:rPr>
          <w:rStyle w:val="FontStyle64"/>
          <w:sz w:val="28"/>
          <w:szCs w:val="28"/>
          <w:lang w:val="kk-KZ"/>
        </w:rPr>
        <w:t>оғ</w:t>
      </w:r>
      <w:r>
        <w:rPr>
          <w:rStyle w:val="FontStyle64"/>
          <w:sz w:val="28"/>
          <w:szCs w:val="28"/>
        </w:rPr>
        <w:t xml:space="preserve">ыз артезиан алабы </w:t>
      </w:r>
      <w:r>
        <w:rPr>
          <w:rStyle w:val="FontStyle64"/>
          <w:i/>
          <w:sz w:val="28"/>
          <w:szCs w:val="28"/>
        </w:rPr>
        <w:t xml:space="preserve">282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rPr>
      </w:pPr>
      <w:r>
        <w:rPr>
          <w:rStyle w:val="FontStyle97"/>
          <w:b w:val="0"/>
          <w:sz w:val="28"/>
          <w:szCs w:val="28"/>
          <w:lang w:val="kk-KZ"/>
        </w:rPr>
        <w:t xml:space="preserve">Толағай жер асты суы </w:t>
      </w:r>
      <w:r w:rsidR="00E9544A">
        <w:rPr>
          <w:rStyle w:val="FontStyle97"/>
          <w:b w:val="0"/>
          <w:i/>
          <w:sz w:val="28"/>
          <w:szCs w:val="28"/>
          <w:lang w:val="kk-KZ"/>
        </w:rPr>
        <w:t>679</w:t>
      </w:r>
      <w:r>
        <w:rPr>
          <w:rStyle w:val="FontStyle97"/>
          <w:b w:val="0"/>
          <w:i/>
          <w:sz w:val="28"/>
          <w:szCs w:val="28"/>
          <w:lang w:val="kk-KZ"/>
        </w:rPr>
        <w:t xml:space="preserve"> </w:t>
      </w:r>
      <w:r>
        <w:rPr>
          <w:rStyle w:val="FontStyle97"/>
          <w:b w:val="0"/>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Топырақ суы </w:t>
      </w:r>
      <w:r>
        <w:rPr>
          <w:rStyle w:val="FontStyle64"/>
          <w:i/>
          <w:sz w:val="28"/>
          <w:szCs w:val="28"/>
          <w:lang w:val="kk-KZ"/>
        </w:rPr>
        <w:t xml:space="preserve">283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Торғай артезиан алабы </w:t>
      </w:r>
      <w:r w:rsidR="00E9544A">
        <w:rPr>
          <w:rStyle w:val="FontStyle64"/>
          <w:i/>
          <w:sz w:val="28"/>
          <w:szCs w:val="28"/>
          <w:lang w:val="kk-KZ"/>
        </w:rPr>
        <w:t>284, 680</w:t>
      </w:r>
      <w:r>
        <w:rPr>
          <w:rStyle w:val="FontStyle64"/>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97"/>
          <w:b w:val="0"/>
          <w:sz w:val="28"/>
          <w:szCs w:val="28"/>
          <w:lang w:eastAsia="en-US"/>
        </w:rPr>
        <w:t xml:space="preserve">Три структурно-гидрогеологических пояса – три разноводообильных региона Казахстана </w:t>
      </w:r>
      <w:r w:rsidR="00E9544A">
        <w:rPr>
          <w:rStyle w:val="FontStyle97"/>
          <w:b w:val="0"/>
          <w:i/>
          <w:sz w:val="28"/>
          <w:szCs w:val="28"/>
          <w:lang w:eastAsia="en-US"/>
        </w:rPr>
        <w:t>718</w:t>
      </w:r>
      <w:r>
        <w:rPr>
          <w:rStyle w:val="FontStyle97"/>
          <w:b w:val="0"/>
          <w:i/>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Туранская плита </w:t>
      </w:r>
      <w:r>
        <w:rPr>
          <w:rFonts w:ascii="Times New Roman" w:hAnsi="Times New Roman"/>
          <w:sz w:val="28"/>
          <w:szCs w:val="28"/>
          <w:lang w:val="kk-KZ"/>
        </w:rPr>
        <w:t>–</w:t>
      </w:r>
      <w:r>
        <w:rPr>
          <w:rStyle w:val="FontStyle64"/>
          <w:sz w:val="28"/>
          <w:szCs w:val="28"/>
        </w:rPr>
        <w:t xml:space="preserve"> сложная водонапорная система </w:t>
      </w:r>
      <w:r>
        <w:rPr>
          <w:rStyle w:val="FontStyle64"/>
          <w:i/>
          <w:sz w:val="28"/>
          <w:szCs w:val="28"/>
        </w:rPr>
        <w:t xml:space="preserve">407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Тургайские столово-останцовые равнины </w:t>
      </w:r>
      <w:r>
        <w:rPr>
          <w:rStyle w:val="FontStyle64"/>
          <w:i/>
          <w:sz w:val="28"/>
          <w:szCs w:val="28"/>
        </w:rPr>
        <w:t xml:space="preserve">76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Тұздық </w:t>
      </w:r>
      <w:r w:rsidR="00E9544A">
        <w:rPr>
          <w:rStyle w:val="FontStyle64"/>
          <w:i/>
          <w:sz w:val="28"/>
          <w:szCs w:val="28"/>
          <w:lang w:val="kk-KZ"/>
        </w:rPr>
        <w:t>285, 681</w:t>
      </w:r>
      <w:r>
        <w:rPr>
          <w:rStyle w:val="FontStyle64"/>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lastRenderedPageBreak/>
        <w:t xml:space="preserve">Тұма </w:t>
      </w:r>
      <w:r w:rsidR="00E9544A">
        <w:rPr>
          <w:rStyle w:val="FontStyle64"/>
          <w:i/>
          <w:sz w:val="28"/>
          <w:szCs w:val="28"/>
          <w:lang w:val="kk-KZ"/>
        </w:rPr>
        <w:t>286, 682</w:t>
      </w:r>
      <w:r>
        <w:rPr>
          <w:rStyle w:val="FontStyle64"/>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eastAsia="en-US"/>
        </w:rPr>
      </w:pPr>
      <w:r>
        <w:rPr>
          <w:rStyle w:val="FontStyle102"/>
          <w:b w:val="0"/>
          <w:i w:val="0"/>
          <w:sz w:val="28"/>
          <w:szCs w:val="28"/>
          <w:lang w:val="kk-KZ" w:eastAsia="en-US"/>
        </w:rPr>
        <w:t xml:space="preserve">Түрген </w:t>
      </w:r>
      <w:r>
        <w:rPr>
          <w:rStyle w:val="FontStyle97"/>
          <w:b w:val="0"/>
          <w:sz w:val="28"/>
          <w:szCs w:val="28"/>
          <w:lang w:val="kk-KZ" w:eastAsia="en-US"/>
        </w:rPr>
        <w:t xml:space="preserve">минералды бұлақтары </w:t>
      </w:r>
      <w:r>
        <w:rPr>
          <w:rStyle w:val="FontStyle97"/>
          <w:b w:val="0"/>
          <w:i/>
          <w:sz w:val="28"/>
          <w:szCs w:val="28"/>
          <w:lang w:val="kk-KZ" w:eastAsia="en-US"/>
        </w:rPr>
        <w:t>6</w:t>
      </w:r>
      <w:r w:rsidR="00E9544A">
        <w:rPr>
          <w:rStyle w:val="FontStyle97"/>
          <w:b w:val="0"/>
          <w:i/>
          <w:sz w:val="28"/>
          <w:szCs w:val="28"/>
          <w:lang w:val="kk-KZ" w:eastAsia="en-US"/>
        </w:rPr>
        <w:t>83</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eastAsia="en-US"/>
        </w:rPr>
      </w:pPr>
      <w:r>
        <w:rPr>
          <w:rStyle w:val="FontStyle97"/>
          <w:b w:val="0"/>
          <w:sz w:val="28"/>
          <w:szCs w:val="28"/>
          <w:lang w:eastAsia="en-US"/>
        </w:rPr>
        <w:t xml:space="preserve">У истока казахстанской гидрогеологической науки </w:t>
      </w:r>
      <w:r>
        <w:rPr>
          <w:rStyle w:val="FontStyle97"/>
          <w:b w:val="0"/>
          <w:i/>
          <w:sz w:val="28"/>
          <w:szCs w:val="28"/>
          <w:lang w:eastAsia="en-US"/>
        </w:rPr>
        <w:t>70</w:t>
      </w:r>
      <w:r w:rsidR="00E9544A">
        <w:rPr>
          <w:rStyle w:val="FontStyle97"/>
          <w:b w:val="0"/>
          <w:i/>
          <w:sz w:val="28"/>
          <w:szCs w:val="28"/>
          <w:lang w:eastAsia="en-US"/>
        </w:rPr>
        <w:t>6</w:t>
      </w:r>
      <w:r>
        <w:rPr>
          <w:rStyle w:val="FontStyle97"/>
          <w:b w:val="0"/>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Улучшение эксплуатационного режима подземных вод аллювиальных отложений долины реки Илек </w:t>
      </w:r>
      <w:r>
        <w:rPr>
          <w:rStyle w:val="FontStyle64"/>
          <w:i/>
          <w:sz w:val="28"/>
          <w:szCs w:val="28"/>
        </w:rPr>
        <w:t>347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sz w:val="28"/>
          <w:szCs w:val="28"/>
          <w:lang w:val="kk-KZ"/>
        </w:rPr>
      </w:pPr>
      <w:r>
        <w:rPr>
          <w:rStyle w:val="FontStyle97"/>
          <w:b w:val="0"/>
          <w:sz w:val="28"/>
          <w:szCs w:val="28"/>
          <w:lang w:val="kk-KZ"/>
        </w:rPr>
        <w:t>Уникальные рассолы нефтегазон</w:t>
      </w:r>
      <w:r>
        <w:rPr>
          <w:rStyle w:val="FontStyle97"/>
          <w:b w:val="0"/>
          <w:sz w:val="28"/>
          <w:szCs w:val="28"/>
        </w:rPr>
        <w:t xml:space="preserve">осных пластов северного </w:t>
      </w:r>
      <w:r>
        <w:rPr>
          <w:rStyle w:val="FontStyle97"/>
          <w:b w:val="0"/>
          <w:sz w:val="28"/>
          <w:szCs w:val="28"/>
          <w:lang w:val="kk-KZ"/>
        </w:rPr>
        <w:t xml:space="preserve"> </w:t>
      </w:r>
      <w:r>
        <w:rPr>
          <w:rStyle w:val="FontStyle97"/>
          <w:b w:val="0"/>
          <w:sz w:val="28"/>
          <w:szCs w:val="28"/>
        </w:rPr>
        <w:t xml:space="preserve">борта Прикаспийской впадины </w:t>
      </w:r>
      <w:r>
        <w:rPr>
          <w:rStyle w:val="FontStyle97"/>
          <w:b w:val="0"/>
          <w:i/>
          <w:sz w:val="28"/>
          <w:szCs w:val="28"/>
        </w:rPr>
        <w:t>6</w:t>
      </w:r>
      <w:r w:rsidR="003C3E09">
        <w:rPr>
          <w:rStyle w:val="FontStyle97"/>
          <w:b w:val="0"/>
          <w:i/>
          <w:sz w:val="28"/>
          <w:szCs w:val="28"/>
        </w:rPr>
        <w:t>85</w:t>
      </w:r>
      <w:r>
        <w:rPr>
          <w:rStyle w:val="FontStyle97"/>
          <w:b w:val="0"/>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Fonts w:ascii="Times New Roman" w:hAnsi="Times New Roman"/>
          <w:sz w:val="28"/>
          <w:szCs w:val="28"/>
          <w:lang w:val="kk-KZ"/>
        </w:rPr>
      </w:pPr>
      <w:r>
        <w:rPr>
          <w:rFonts w:ascii="Times New Roman" w:hAnsi="Times New Roman"/>
          <w:sz w:val="28"/>
          <w:szCs w:val="28"/>
        </w:rPr>
        <w:t xml:space="preserve">Урало-Мугоджарская горноскладчатая область (мегарегион I) </w:t>
      </w:r>
      <w:r w:rsidRPr="002C63A6">
        <w:rPr>
          <w:rFonts w:ascii="Times New Roman" w:hAnsi="Times New Roman"/>
          <w:i/>
          <w:sz w:val="28"/>
          <w:szCs w:val="28"/>
        </w:rPr>
        <w:t>136</w:t>
      </w:r>
      <w:r>
        <w:rPr>
          <w:rFonts w:ascii="Times New Roman" w:hAnsi="Times New Roman"/>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Урало-Эмбенское плато </w:t>
      </w:r>
      <w:r>
        <w:rPr>
          <w:rStyle w:val="FontStyle64"/>
          <w:i/>
          <w:sz w:val="28"/>
          <w:szCs w:val="28"/>
        </w:rPr>
        <w:t>77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Уралтау-Мугоджарская низкогорная и мелкосопочная возвышенность </w:t>
      </w:r>
      <w:r>
        <w:rPr>
          <w:rStyle w:val="FontStyle64"/>
          <w:i/>
          <w:sz w:val="28"/>
          <w:szCs w:val="28"/>
        </w:rPr>
        <w:t>78</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Уралтау-Мугоджарский гидрогеологический район </w:t>
      </w:r>
      <w:r>
        <w:rPr>
          <w:rStyle w:val="FontStyle64"/>
          <w:i/>
          <w:sz w:val="28"/>
          <w:szCs w:val="28"/>
        </w:rPr>
        <w:t>155</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Уральская горноскладчатая область </w:t>
      </w:r>
      <w:r>
        <w:rPr>
          <w:rStyle w:val="FontStyle64"/>
          <w:i/>
          <w:sz w:val="28"/>
          <w:szCs w:val="28"/>
        </w:rPr>
        <w:t>79, 92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Уральская область </w:t>
      </w:r>
      <w:r>
        <w:rPr>
          <w:rStyle w:val="FontStyle64"/>
          <w:i/>
          <w:sz w:val="28"/>
          <w:szCs w:val="28"/>
        </w:rPr>
        <w:t>124, 253, 329</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Успехи и задачи гидрогеохимических исследований в Казахстане </w:t>
      </w:r>
      <w:r>
        <w:rPr>
          <w:rStyle w:val="FontStyle64"/>
          <w:i/>
          <w:sz w:val="28"/>
          <w:szCs w:val="28"/>
        </w:rPr>
        <w:t xml:space="preserve">330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Утоление жажды </w:t>
      </w:r>
      <w:r>
        <w:rPr>
          <w:rStyle w:val="FontStyle64"/>
          <w:i/>
          <w:sz w:val="28"/>
          <w:szCs w:val="28"/>
        </w:rPr>
        <w:t xml:space="preserve">563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Уфа Мендыбаевич Ахмедсафин </w:t>
      </w:r>
      <w:r w:rsidR="003C3E09">
        <w:rPr>
          <w:rStyle w:val="FontStyle64"/>
          <w:i/>
          <w:sz w:val="28"/>
          <w:szCs w:val="28"/>
        </w:rPr>
        <w:t>388, 637</w:t>
      </w:r>
      <w:r>
        <w:rPr>
          <w:rStyle w:val="FontStyle64"/>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Ученый, деятель, замечательный человек </w:t>
      </w:r>
      <w:r w:rsidR="003C3E09">
        <w:rPr>
          <w:rStyle w:val="FontStyle97"/>
          <w:b w:val="0"/>
          <w:i/>
          <w:sz w:val="28"/>
          <w:szCs w:val="28"/>
        </w:rPr>
        <w:t>696</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kk-KZ"/>
        </w:rPr>
        <w:t xml:space="preserve">Үлкен Торғайдың жер астындағы су байлығы </w:t>
      </w:r>
      <w:r>
        <w:rPr>
          <w:rStyle w:val="FontStyle64"/>
          <w:i/>
          <w:sz w:val="28"/>
          <w:szCs w:val="28"/>
          <w:lang w:val="kk-KZ"/>
        </w:rPr>
        <w:t>16</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eastAsia="en-US"/>
        </w:rPr>
      </w:pPr>
      <w:r>
        <w:rPr>
          <w:rStyle w:val="FontStyle77"/>
          <w:sz w:val="28"/>
          <w:szCs w:val="28"/>
          <w:lang w:val="kk-KZ" w:eastAsia="en-US"/>
        </w:rPr>
        <w:t xml:space="preserve">Ycтірт </w:t>
      </w:r>
      <w:r>
        <w:rPr>
          <w:rStyle w:val="FontStyle64"/>
          <w:sz w:val="28"/>
          <w:szCs w:val="28"/>
          <w:lang w:val="kk-KZ" w:eastAsia="en-US"/>
        </w:rPr>
        <w:t xml:space="preserve">артезиан алабы </w:t>
      </w:r>
      <w:r w:rsidR="003C3E09">
        <w:rPr>
          <w:rStyle w:val="FontStyle64"/>
          <w:i/>
          <w:sz w:val="28"/>
          <w:szCs w:val="28"/>
          <w:lang w:val="kk-KZ" w:eastAsia="en-US"/>
        </w:rPr>
        <w:t>287, 686</w:t>
      </w:r>
      <w:r>
        <w:rPr>
          <w:rStyle w:val="FontStyle64"/>
          <w:i/>
          <w:sz w:val="28"/>
          <w:szCs w:val="28"/>
          <w:lang w:val="kk-KZ"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Физико-географические условия </w:t>
      </w:r>
      <w:r w:rsidRPr="00DB2246">
        <w:rPr>
          <w:rStyle w:val="FontStyle64"/>
          <w:i/>
          <w:sz w:val="28"/>
          <w:szCs w:val="28"/>
        </w:rPr>
        <w:t xml:space="preserve">156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и зональность подземных вод </w:t>
      </w:r>
      <w:r w:rsidRPr="006440F1">
        <w:rPr>
          <w:rStyle w:val="FontStyle64"/>
          <w:i/>
          <w:sz w:val="28"/>
          <w:szCs w:val="28"/>
        </w:rPr>
        <w:t xml:space="preserve">157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и использование ресурсов подземных вод Казахстана </w:t>
      </w:r>
      <w:r>
        <w:rPr>
          <w:rStyle w:val="FontStyle64"/>
          <w:i/>
          <w:sz w:val="28"/>
          <w:szCs w:val="28"/>
        </w:rPr>
        <w:t xml:space="preserve">425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и ресурсы подземных вод меловых отложений Западного и Северного Казахстана </w:t>
      </w:r>
      <w:r>
        <w:rPr>
          <w:rStyle w:val="FontStyle64"/>
          <w:i/>
          <w:sz w:val="28"/>
          <w:szCs w:val="28"/>
        </w:rPr>
        <w:t xml:space="preserve">269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Формирование минерализации подземных вод </w:t>
      </w:r>
      <w:r>
        <w:rPr>
          <w:rStyle w:val="FontStyle64"/>
          <w:i/>
          <w:sz w:val="28"/>
          <w:szCs w:val="28"/>
        </w:rPr>
        <w:t>481</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Формирование подземного стока и оценка возобновляемых ресурсов подземных вод Казахстана </w:t>
      </w:r>
      <w:r>
        <w:rPr>
          <w:rStyle w:val="FontStyle64"/>
          <w:i/>
          <w:sz w:val="28"/>
          <w:szCs w:val="28"/>
        </w:rPr>
        <w:t>183</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Формирование подземных вод Восточного и Юго-Восточного Казахстана </w:t>
      </w:r>
      <w:r>
        <w:rPr>
          <w:rStyle w:val="FontStyle64"/>
          <w:i/>
          <w:sz w:val="28"/>
          <w:szCs w:val="28"/>
        </w:rPr>
        <w:t xml:space="preserve">522 </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подземных вод Западного Казахстана </w:t>
      </w:r>
      <w:r>
        <w:rPr>
          <w:rStyle w:val="FontStyle64"/>
          <w:i/>
          <w:sz w:val="28"/>
          <w:szCs w:val="28"/>
        </w:rPr>
        <w:t xml:space="preserve">125 </w:t>
      </w:r>
    </w:p>
    <w:p w:rsidR="002C63A6" w:rsidRDefault="001C1B37"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подземных вод Мангышлак-Устюртского нефтегазоносного региона </w:t>
      </w:r>
      <w:r>
        <w:rPr>
          <w:rStyle w:val="FontStyle64"/>
          <w:i/>
          <w:sz w:val="28"/>
          <w:szCs w:val="28"/>
        </w:rPr>
        <w:t xml:space="preserve">184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подземных вод района Каратау (Мангышлак) </w:t>
      </w:r>
      <w:r w:rsidRPr="001C1B37">
        <w:rPr>
          <w:rStyle w:val="FontStyle64"/>
          <w:i/>
          <w:sz w:val="28"/>
          <w:szCs w:val="28"/>
        </w:rPr>
        <w:t>14</w:t>
      </w:r>
      <w:r w:rsidRPr="001C1B37">
        <w:rPr>
          <w:rStyle w:val="FontStyle64"/>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подземных вод Уралтау-Мугоджарской складчатой области </w:t>
      </w:r>
      <w:r>
        <w:rPr>
          <w:rStyle w:val="FontStyle64"/>
          <w:i/>
          <w:sz w:val="28"/>
          <w:szCs w:val="28"/>
        </w:rPr>
        <w:t xml:space="preserve">84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eastAsia="en-US"/>
        </w:rPr>
      </w:pPr>
      <w:r>
        <w:rPr>
          <w:rStyle w:val="FontStyle64"/>
          <w:sz w:val="28"/>
          <w:szCs w:val="28"/>
          <w:lang w:eastAsia="en-US"/>
        </w:rPr>
        <w:t xml:space="preserve">Формирование подземных вод Юго-Восточного Казахстана </w:t>
      </w:r>
      <w:r>
        <w:rPr>
          <w:rStyle w:val="FontStyle64"/>
          <w:i/>
          <w:sz w:val="28"/>
          <w:szCs w:val="28"/>
          <w:lang w:eastAsia="en-US"/>
        </w:rPr>
        <w:t xml:space="preserve">541 </w:t>
      </w:r>
      <w:r>
        <w:rPr>
          <w:rStyle w:val="FontStyle64"/>
          <w:sz w:val="28"/>
          <w:szCs w:val="28"/>
          <w:lang w:eastAsia="en-US"/>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подземных минеральных вод района г. Шевченко </w:t>
      </w:r>
      <w:r>
        <w:rPr>
          <w:rStyle w:val="FontStyle64"/>
          <w:i/>
          <w:sz w:val="28"/>
          <w:szCs w:val="28"/>
        </w:rPr>
        <w:t xml:space="preserve">348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Формирование, размещение и оценка прогнозных региональных эксплуатационных ресурсов подземных вод Казахстана </w:t>
      </w:r>
      <w:r>
        <w:rPr>
          <w:rStyle w:val="FontStyle64"/>
          <w:i/>
          <w:sz w:val="28"/>
          <w:szCs w:val="28"/>
        </w:rPr>
        <w:t xml:space="preserve">408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lastRenderedPageBreak/>
        <w:t xml:space="preserve">Формирование ресурсов подземных вод аридных районов и их роль в водообеспечении (на примере Казахстана) </w:t>
      </w:r>
      <w:r>
        <w:rPr>
          <w:rStyle w:val="FontStyle64"/>
          <w:i/>
          <w:sz w:val="28"/>
          <w:szCs w:val="28"/>
        </w:rPr>
        <w:t>415</w:t>
      </w:r>
      <w:r w:rsidR="00333AFE">
        <w:rPr>
          <w:rStyle w:val="FontStyle64"/>
          <w:sz w:val="28"/>
          <w:szCs w:val="28"/>
        </w:rPr>
        <w:t xml:space="preserve"> </w:t>
      </w:r>
      <w:r>
        <w:rPr>
          <w:rStyle w:val="FontStyle64"/>
          <w:sz w:val="28"/>
          <w:szCs w:val="28"/>
        </w:rPr>
        <w:t>Формирование, ресурсы и перспективы расширения использовани</w:t>
      </w:r>
      <w:r>
        <w:rPr>
          <w:rStyle w:val="FontStyle64"/>
          <w:sz w:val="28"/>
          <w:szCs w:val="28"/>
          <w:lang w:val="kk-KZ"/>
        </w:rPr>
        <w:t>я</w:t>
      </w:r>
      <w:r>
        <w:rPr>
          <w:rStyle w:val="FontStyle64"/>
          <w:sz w:val="28"/>
          <w:szCs w:val="28"/>
        </w:rPr>
        <w:t xml:space="preserve"> подземных вод </w:t>
      </w:r>
      <w:r>
        <w:rPr>
          <w:rStyle w:val="FontStyle64"/>
          <w:i/>
          <w:sz w:val="28"/>
          <w:szCs w:val="28"/>
        </w:rPr>
        <w:t xml:space="preserve">349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Формирование стока подземных вод Казахстана 185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Формирование химического состава подземных вод </w:t>
      </w:r>
      <w:r>
        <w:rPr>
          <w:rStyle w:val="FontStyle64"/>
          <w:i/>
          <w:sz w:val="28"/>
          <w:szCs w:val="28"/>
        </w:rPr>
        <w:t>482</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Фтор в подземных водах Северного Тянь-Шаня и некоторых других районах Казахстана </w:t>
      </w:r>
      <w:r>
        <w:rPr>
          <w:rStyle w:val="FontStyle64"/>
          <w:i/>
          <w:sz w:val="28"/>
          <w:szCs w:val="28"/>
        </w:rPr>
        <w:t>137</w:t>
      </w:r>
      <w:r>
        <w:rPr>
          <w:rStyle w:val="FontStyle64"/>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Фумарола </w:t>
      </w:r>
      <w:r w:rsidR="009258F7">
        <w:rPr>
          <w:rStyle w:val="FontStyle97"/>
          <w:b w:val="0"/>
          <w:i/>
          <w:sz w:val="28"/>
          <w:szCs w:val="28"/>
        </w:rPr>
        <w:t>687</w:t>
      </w:r>
      <w:r>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Фундаментальный научный труд по гидрогеологии </w:t>
      </w:r>
      <w:r>
        <w:rPr>
          <w:rStyle w:val="FontStyle64"/>
          <w:i/>
          <w:sz w:val="28"/>
          <w:szCs w:val="28"/>
        </w:rPr>
        <w:t xml:space="preserve">433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Химический состав транспирационной воды и ее значен</w:t>
      </w:r>
      <w:r>
        <w:rPr>
          <w:rStyle w:val="FontStyle97"/>
          <w:b w:val="0"/>
          <w:sz w:val="28"/>
          <w:szCs w:val="28"/>
          <w:lang w:val="kk-KZ"/>
        </w:rPr>
        <w:t>ие</w:t>
      </w:r>
      <w:r>
        <w:rPr>
          <w:rStyle w:val="FontStyle97"/>
          <w:b w:val="0"/>
          <w:sz w:val="28"/>
          <w:szCs w:val="28"/>
        </w:rPr>
        <w:t xml:space="preserve"> в</w:t>
      </w:r>
      <w:r>
        <w:rPr>
          <w:rStyle w:val="FontStyle97"/>
          <w:b w:val="0"/>
          <w:sz w:val="28"/>
          <w:szCs w:val="28"/>
          <w:lang w:val="kk-KZ"/>
        </w:rPr>
        <w:t xml:space="preserve"> </w:t>
      </w:r>
      <w:r>
        <w:rPr>
          <w:rStyle w:val="FontStyle97"/>
          <w:b w:val="0"/>
          <w:sz w:val="28"/>
          <w:szCs w:val="28"/>
        </w:rPr>
        <w:t>жизни растени</w:t>
      </w:r>
      <w:r>
        <w:rPr>
          <w:rStyle w:val="FontStyle97"/>
          <w:b w:val="0"/>
          <w:sz w:val="28"/>
          <w:szCs w:val="28"/>
          <w:lang w:val="kk-KZ"/>
        </w:rPr>
        <w:t xml:space="preserve">й </w:t>
      </w:r>
      <w:r w:rsidR="009258F7">
        <w:rPr>
          <w:rStyle w:val="FontStyle97"/>
          <w:b w:val="0"/>
          <w:i/>
          <w:sz w:val="28"/>
          <w:szCs w:val="28"/>
          <w:lang w:val="kk-KZ"/>
        </w:rPr>
        <w:t>671</w:t>
      </w:r>
      <w:r>
        <w:rPr>
          <w:rStyle w:val="FontStyle97"/>
          <w:b w:val="0"/>
          <w:i/>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Цеолитт</w:t>
      </w:r>
      <w:r>
        <w:rPr>
          <w:rStyle w:val="FontStyle64"/>
          <w:sz w:val="28"/>
          <w:szCs w:val="28"/>
          <w:lang w:val="kk-KZ"/>
        </w:rPr>
        <w:t>ік</w:t>
      </w:r>
      <w:r>
        <w:rPr>
          <w:rStyle w:val="FontStyle64"/>
          <w:sz w:val="28"/>
          <w:szCs w:val="28"/>
        </w:rPr>
        <w:t xml:space="preserve"> су </w:t>
      </w:r>
      <w:r>
        <w:rPr>
          <w:rStyle w:val="FontStyle64"/>
          <w:i/>
          <w:sz w:val="28"/>
          <w:szCs w:val="28"/>
        </w:rPr>
        <w:t xml:space="preserve">296 </w:t>
      </w:r>
    </w:p>
    <w:p w:rsidR="002C63A6" w:rsidRDefault="006440F1"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Ч</w:t>
      </w:r>
      <w:r w:rsidR="00FF3204">
        <w:rPr>
          <w:rStyle w:val="FontStyle97"/>
          <w:b w:val="0"/>
          <w:sz w:val="28"/>
          <w:szCs w:val="28"/>
        </w:rPr>
        <w:t xml:space="preserve">то последует за отказом использования подземных   вод в южной столице </w:t>
      </w:r>
      <w:r w:rsidR="009258F7">
        <w:rPr>
          <w:rStyle w:val="FontStyle97"/>
          <w:b w:val="0"/>
          <w:i/>
          <w:sz w:val="28"/>
          <w:szCs w:val="28"/>
        </w:rPr>
        <w:t>639</w:t>
      </w:r>
      <w:r w:rsidR="00FF3204">
        <w:rPr>
          <w:rStyle w:val="FontStyle97"/>
          <w:b w:val="0"/>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Чу-Илийский рудный пояс. Гидрогеология и геоморфология </w:t>
      </w:r>
      <w:r>
        <w:rPr>
          <w:rStyle w:val="FontStyle64"/>
          <w:i/>
          <w:sz w:val="28"/>
          <w:szCs w:val="28"/>
        </w:rPr>
        <w:t>331</w:t>
      </w:r>
    </w:p>
    <w:p w:rsidR="002C63A6" w:rsidRDefault="009258F7" w:rsidP="002C63A6">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Шаймалану суы </w:t>
      </w:r>
      <w:r w:rsidRPr="009258F7">
        <w:rPr>
          <w:rStyle w:val="FontStyle97"/>
          <w:b w:val="0"/>
          <w:i/>
          <w:sz w:val="28"/>
          <w:szCs w:val="28"/>
        </w:rPr>
        <w:t>688</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Шал</w:t>
      </w:r>
      <w:r>
        <w:rPr>
          <w:rStyle w:val="FontStyle64"/>
          <w:sz w:val="28"/>
          <w:szCs w:val="28"/>
          <w:lang w:val="kk-KZ"/>
        </w:rPr>
        <w:t>қ</w:t>
      </w:r>
      <w:r>
        <w:rPr>
          <w:rStyle w:val="FontStyle64"/>
          <w:sz w:val="28"/>
          <w:szCs w:val="28"/>
        </w:rPr>
        <w:t xml:space="preserve">ар артезиан алабы </w:t>
      </w:r>
      <w:r w:rsidR="009258F7">
        <w:rPr>
          <w:rStyle w:val="FontStyle64"/>
          <w:i/>
          <w:sz w:val="28"/>
          <w:szCs w:val="28"/>
        </w:rPr>
        <w:t>297, 689</w:t>
      </w:r>
      <w:r>
        <w:rPr>
          <w:rStyle w:val="FontStyle64"/>
          <w:i/>
          <w:sz w:val="28"/>
          <w:szCs w:val="28"/>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Шеге</w:t>
      </w:r>
      <w:r>
        <w:rPr>
          <w:rStyle w:val="FontStyle64"/>
          <w:sz w:val="28"/>
          <w:szCs w:val="28"/>
          <w:lang w:val="kk-KZ"/>
        </w:rPr>
        <w:t xml:space="preserve">н </w:t>
      </w:r>
      <w:r>
        <w:rPr>
          <w:rStyle w:val="FontStyle82"/>
          <w:rFonts w:ascii="Times New Roman" w:hAnsi="Times New Roman"/>
          <w:sz w:val="28"/>
          <w:szCs w:val="28"/>
          <w:lang w:val="kk-KZ"/>
        </w:rPr>
        <w:t>қ</w:t>
      </w:r>
      <w:r>
        <w:rPr>
          <w:rStyle w:val="FontStyle64"/>
          <w:sz w:val="28"/>
          <w:szCs w:val="28"/>
          <w:lang w:val="kk-KZ"/>
        </w:rPr>
        <w:t>ұд</w:t>
      </w:r>
      <w:r>
        <w:rPr>
          <w:rStyle w:val="FontStyle64"/>
          <w:sz w:val="28"/>
          <w:szCs w:val="28"/>
        </w:rPr>
        <w:t>ы</w:t>
      </w:r>
      <w:r>
        <w:rPr>
          <w:rStyle w:val="FontStyle64"/>
          <w:sz w:val="28"/>
          <w:szCs w:val="28"/>
          <w:lang w:val="kk-KZ"/>
        </w:rPr>
        <w:t xml:space="preserve">қ </w:t>
      </w:r>
      <w:r>
        <w:rPr>
          <w:rStyle w:val="FontStyle64"/>
          <w:i/>
          <w:sz w:val="28"/>
          <w:szCs w:val="28"/>
          <w:lang w:val="kk-KZ"/>
        </w:rPr>
        <w:t>298</w:t>
      </w:r>
      <w:r>
        <w:rPr>
          <w:rStyle w:val="FontStyle64"/>
          <w:sz w:val="28"/>
          <w:szCs w:val="28"/>
          <w:lang w:val="kk-KZ"/>
        </w:rPr>
        <w:t xml:space="preserve"> </w:t>
      </w:r>
    </w:p>
    <w:p w:rsidR="002C63A6" w:rsidRDefault="00FF3204" w:rsidP="002C63A6">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Шегендеу </w:t>
      </w:r>
      <w:r>
        <w:rPr>
          <w:rStyle w:val="FontStyle64"/>
          <w:i/>
          <w:sz w:val="28"/>
          <w:szCs w:val="28"/>
        </w:rPr>
        <w:t xml:space="preserve">299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60-летие члена-корреспондента ВАСХНИЛ С.М. Мухамеджанова </w:t>
      </w:r>
      <w:r>
        <w:rPr>
          <w:rStyle w:val="FontStyle64"/>
          <w:i/>
          <w:sz w:val="28"/>
          <w:szCs w:val="28"/>
        </w:rPr>
        <w:t>442</w:t>
      </w:r>
      <w:r>
        <w:rPr>
          <w:rStyle w:val="FontStyle64"/>
          <w:sz w:val="28"/>
          <w:szCs w:val="28"/>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sidRPr="006C00E1">
        <w:rPr>
          <w:rStyle w:val="FontStyle64"/>
          <w:sz w:val="28"/>
          <w:szCs w:val="28"/>
          <w:lang w:val="kk-KZ"/>
        </w:rPr>
        <w:t>Шипалы минералды су к</w:t>
      </w:r>
      <w:r>
        <w:rPr>
          <w:rStyle w:val="FontStyle64"/>
          <w:sz w:val="28"/>
          <w:szCs w:val="28"/>
          <w:lang w:val="kk-KZ"/>
        </w:rPr>
        <w:t>ө</w:t>
      </w:r>
      <w:r w:rsidRPr="006C00E1">
        <w:rPr>
          <w:rStyle w:val="FontStyle64"/>
          <w:sz w:val="28"/>
          <w:szCs w:val="28"/>
          <w:lang w:val="kk-KZ"/>
        </w:rPr>
        <w:t>здер</w:t>
      </w:r>
      <w:r>
        <w:rPr>
          <w:rStyle w:val="FontStyle64"/>
          <w:sz w:val="28"/>
          <w:szCs w:val="28"/>
          <w:lang w:val="kk-KZ"/>
        </w:rPr>
        <w:t xml:space="preserve">і </w:t>
      </w:r>
      <w:r>
        <w:rPr>
          <w:rStyle w:val="FontStyle64"/>
          <w:i/>
          <w:sz w:val="28"/>
          <w:szCs w:val="28"/>
          <w:lang w:val="kk-KZ"/>
        </w:rPr>
        <w:t>110</w:t>
      </w:r>
      <w:r>
        <w:rPr>
          <w:rStyle w:val="FontStyle64"/>
          <w:sz w:val="28"/>
          <w:szCs w:val="28"/>
          <w:lang w:val="kk-KZ"/>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72"/>
          <w:rFonts w:ascii="Times New Roman" w:hAnsi="Times New Roman"/>
          <w:sz w:val="28"/>
          <w:szCs w:val="28"/>
          <w:lang w:val="kk-KZ"/>
        </w:rPr>
      </w:pPr>
      <w:r w:rsidRPr="006C00E1">
        <w:rPr>
          <w:rStyle w:val="FontStyle64"/>
          <w:sz w:val="28"/>
          <w:szCs w:val="28"/>
          <w:lang w:val="kk-KZ"/>
        </w:rPr>
        <w:t>Шипалы су ти</w:t>
      </w:r>
      <w:r>
        <w:rPr>
          <w:rStyle w:val="FontStyle64"/>
          <w:sz w:val="28"/>
          <w:szCs w:val="28"/>
          <w:lang w:val="kk-KZ"/>
        </w:rPr>
        <w:t>і</w:t>
      </w:r>
      <w:r w:rsidRPr="006C00E1">
        <w:rPr>
          <w:rStyle w:val="FontStyle64"/>
          <w:sz w:val="28"/>
          <w:szCs w:val="28"/>
          <w:lang w:val="kk-KZ"/>
        </w:rPr>
        <w:t>мд</w:t>
      </w:r>
      <w:r>
        <w:rPr>
          <w:rStyle w:val="FontStyle64"/>
          <w:sz w:val="28"/>
          <w:szCs w:val="28"/>
          <w:lang w:val="kk-KZ"/>
        </w:rPr>
        <w:t>і</w:t>
      </w:r>
      <w:r w:rsidRPr="006C00E1">
        <w:rPr>
          <w:rStyle w:val="FontStyle64"/>
          <w:sz w:val="28"/>
          <w:szCs w:val="28"/>
          <w:lang w:val="kk-KZ"/>
        </w:rPr>
        <w:t xml:space="preserve"> пайдаланыла </w:t>
      </w:r>
      <w:r w:rsidRPr="006C00E1">
        <w:rPr>
          <w:rStyle w:val="FontStyle72"/>
          <w:rFonts w:ascii="Times New Roman" w:hAnsi="Times New Roman"/>
          <w:sz w:val="28"/>
          <w:szCs w:val="28"/>
          <w:lang w:val="kk-KZ"/>
        </w:rPr>
        <w:t xml:space="preserve">ма? </w:t>
      </w:r>
      <w:r w:rsidRPr="006C00E1">
        <w:rPr>
          <w:rStyle w:val="FontStyle72"/>
          <w:rFonts w:ascii="Times New Roman" w:hAnsi="Times New Roman"/>
          <w:i/>
          <w:sz w:val="28"/>
          <w:szCs w:val="28"/>
          <w:lang w:val="kk-KZ"/>
        </w:rPr>
        <w:t>197</w:t>
      </w:r>
      <w:r>
        <w:rPr>
          <w:rStyle w:val="FontStyle72"/>
          <w:rFonts w:ascii="Times New Roman" w:hAnsi="Times New Roman"/>
          <w:sz w:val="28"/>
          <w:szCs w:val="28"/>
          <w:lang w:val="kk-KZ"/>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Шире использовать подземные воды </w:t>
      </w:r>
      <w:r>
        <w:rPr>
          <w:rStyle w:val="FontStyle64"/>
          <w:i/>
          <w:sz w:val="28"/>
          <w:szCs w:val="28"/>
        </w:rPr>
        <w:t xml:space="preserve">270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Шире использовать подземные воды Прикаспия </w:t>
      </w:r>
      <w:r>
        <w:rPr>
          <w:rStyle w:val="FontStyle64"/>
          <w:i/>
          <w:sz w:val="28"/>
          <w:szCs w:val="28"/>
        </w:rPr>
        <w:t>5</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Широкое освоение ресурсов подземных вод </w:t>
      </w:r>
      <w:r>
        <w:rPr>
          <w:rFonts w:ascii="Times New Roman" w:hAnsi="Times New Roman"/>
          <w:sz w:val="28"/>
          <w:szCs w:val="28"/>
          <w:lang w:val="kk-KZ"/>
        </w:rPr>
        <w:t xml:space="preserve">– </w:t>
      </w:r>
      <w:r>
        <w:rPr>
          <w:rStyle w:val="FontStyle64"/>
          <w:sz w:val="28"/>
          <w:szCs w:val="28"/>
        </w:rPr>
        <w:t xml:space="preserve">крупный резерв для реализации продовольственной и топливно-энергетической программ и повышения эффективности сельскохозяйственного производства республики </w:t>
      </w:r>
      <w:r>
        <w:rPr>
          <w:rStyle w:val="FontStyle64"/>
          <w:i/>
          <w:sz w:val="28"/>
          <w:szCs w:val="28"/>
        </w:rPr>
        <w:t xml:space="preserve">443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Шоқысу артезиан алабы </w:t>
      </w:r>
      <w:r w:rsidR="003507C4">
        <w:rPr>
          <w:rStyle w:val="FontStyle97"/>
          <w:b w:val="0"/>
          <w:i/>
          <w:sz w:val="28"/>
          <w:szCs w:val="28"/>
        </w:rPr>
        <w:t>690</w:t>
      </w:r>
      <w:r>
        <w:rPr>
          <w:rStyle w:val="FontStyle97"/>
          <w:b w:val="0"/>
          <w:i/>
          <w:sz w:val="28"/>
          <w:szCs w:val="28"/>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Шонжы минералды суы </w:t>
      </w:r>
      <w:r>
        <w:rPr>
          <w:rStyle w:val="FontStyle97"/>
          <w:b w:val="0"/>
          <w:i/>
          <w:sz w:val="28"/>
          <w:szCs w:val="28"/>
        </w:rPr>
        <w:t>6</w:t>
      </w:r>
      <w:r w:rsidR="003507C4">
        <w:rPr>
          <w:rStyle w:val="FontStyle97"/>
          <w:b w:val="0"/>
          <w:i/>
          <w:sz w:val="28"/>
          <w:szCs w:val="28"/>
        </w:rPr>
        <w:t>91</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sidRPr="006C00E1">
        <w:rPr>
          <w:rStyle w:val="FontStyle64"/>
          <w:sz w:val="28"/>
          <w:szCs w:val="28"/>
          <w:lang w:val="kk-KZ"/>
        </w:rPr>
        <w:t xml:space="preserve">Шыңыраудан су тартсақ </w:t>
      </w:r>
      <w:r w:rsidRPr="006C00E1">
        <w:rPr>
          <w:rStyle w:val="FontStyle64"/>
          <w:i/>
          <w:sz w:val="28"/>
          <w:szCs w:val="28"/>
          <w:lang w:val="kk-KZ"/>
        </w:rPr>
        <w:t xml:space="preserve">85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sidRPr="006C00E1">
        <w:rPr>
          <w:rStyle w:val="FontStyle97"/>
          <w:b w:val="0"/>
          <w:sz w:val="28"/>
          <w:szCs w:val="28"/>
          <w:lang w:val="kk-KZ"/>
        </w:rPr>
        <w:t xml:space="preserve">Ылғал сыйымдылығы </w:t>
      </w:r>
      <w:r w:rsidR="003507C4" w:rsidRPr="006C00E1">
        <w:rPr>
          <w:rStyle w:val="FontStyle97"/>
          <w:b w:val="0"/>
          <w:i/>
          <w:sz w:val="28"/>
          <w:szCs w:val="28"/>
          <w:lang w:val="kk-KZ"/>
        </w:rPr>
        <w:t>692</w:t>
      </w:r>
      <w:r w:rsidRPr="006C00E1">
        <w:rPr>
          <w:rStyle w:val="FontStyle97"/>
          <w:b w:val="0"/>
          <w:i/>
          <w:sz w:val="28"/>
          <w:szCs w:val="28"/>
          <w:lang w:val="kk-KZ"/>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Ыл</w:t>
      </w:r>
      <w:r>
        <w:rPr>
          <w:rStyle w:val="FontStyle64"/>
          <w:sz w:val="28"/>
          <w:szCs w:val="28"/>
          <w:lang w:val="kk-KZ"/>
        </w:rPr>
        <w:t>ғ</w:t>
      </w:r>
      <w:r>
        <w:rPr>
          <w:rStyle w:val="FontStyle64"/>
          <w:sz w:val="28"/>
          <w:szCs w:val="28"/>
        </w:rPr>
        <w:t>алдыл</w:t>
      </w:r>
      <w:r>
        <w:rPr>
          <w:rStyle w:val="FontStyle64"/>
          <w:sz w:val="28"/>
          <w:szCs w:val="28"/>
          <w:lang w:val="kk-KZ"/>
        </w:rPr>
        <w:t xml:space="preserve">ық </w:t>
      </w:r>
      <w:r w:rsidR="003507C4">
        <w:rPr>
          <w:rStyle w:val="FontStyle64"/>
          <w:i/>
          <w:sz w:val="28"/>
          <w:szCs w:val="28"/>
          <w:lang w:val="kk-KZ"/>
        </w:rPr>
        <w:t>300, 693</w:t>
      </w:r>
      <w:r>
        <w:rPr>
          <w:rStyle w:val="FontStyle64"/>
          <w:i/>
          <w:sz w:val="28"/>
          <w:szCs w:val="28"/>
          <w:lang w:val="kk-KZ"/>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Эксплуатационные запасы подземных вод </w:t>
      </w:r>
      <w:r>
        <w:rPr>
          <w:rStyle w:val="FontStyle64"/>
          <w:i/>
          <w:sz w:val="28"/>
          <w:szCs w:val="28"/>
        </w:rPr>
        <w:t>350</w:t>
      </w:r>
      <w:r>
        <w:rPr>
          <w:rStyle w:val="FontStyle64"/>
          <w:sz w:val="28"/>
          <w:szCs w:val="28"/>
        </w:rPr>
        <w:t xml:space="preserve"> </w:t>
      </w:r>
    </w:p>
    <w:p w:rsidR="006C00E1" w:rsidRDefault="003507C4" w:rsidP="006C00E1">
      <w:pPr>
        <w:pStyle w:val="Style42"/>
        <w:widowControl/>
        <w:tabs>
          <w:tab w:val="left" w:pos="278"/>
          <w:tab w:val="left" w:pos="1134"/>
          <w:tab w:val="left" w:pos="2268"/>
        </w:tabs>
        <w:spacing w:line="240" w:lineRule="auto"/>
        <w:ind w:left="-284" w:firstLine="284"/>
        <w:jc w:val="both"/>
        <w:rPr>
          <w:rStyle w:val="FontStyle97"/>
          <w:b w:val="0"/>
          <w:i/>
          <w:sz w:val="28"/>
          <w:szCs w:val="28"/>
          <w:lang w:val="kk-KZ"/>
        </w:rPr>
      </w:pPr>
      <w:r>
        <w:rPr>
          <w:rStyle w:val="FontStyle97"/>
          <w:b w:val="0"/>
          <w:sz w:val="28"/>
          <w:szCs w:val="28"/>
        </w:rPr>
        <w:t xml:space="preserve">Элювий </w:t>
      </w:r>
      <w:r w:rsidRPr="003507C4">
        <w:rPr>
          <w:rStyle w:val="FontStyle97"/>
          <w:b w:val="0"/>
          <w:i/>
          <w:sz w:val="28"/>
          <w:szCs w:val="28"/>
        </w:rPr>
        <w:t>694</w:t>
      </w:r>
      <w:r w:rsidR="00FF3204" w:rsidRPr="003507C4">
        <w:rPr>
          <w:rStyle w:val="FontStyle97"/>
          <w:b w:val="0"/>
          <w:i/>
          <w:sz w:val="28"/>
          <w:szCs w:val="28"/>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rPr>
        <w:t xml:space="preserve">Этажи внутриземных вод </w:t>
      </w:r>
      <w:r>
        <w:rPr>
          <w:rStyle w:val="FontStyle64"/>
          <w:i/>
          <w:sz w:val="28"/>
          <w:szCs w:val="28"/>
        </w:rPr>
        <w:t>571</w:t>
      </w:r>
      <w:r>
        <w:rPr>
          <w:rStyle w:val="FontStyle64"/>
          <w:sz w:val="28"/>
          <w:szCs w:val="28"/>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rPr>
        <w:t xml:space="preserve">Ювениль сулар </w:t>
      </w:r>
      <w:r>
        <w:rPr>
          <w:rStyle w:val="FontStyle64"/>
          <w:i/>
          <w:sz w:val="28"/>
          <w:szCs w:val="28"/>
        </w:rPr>
        <w:t>301</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eastAsia="en-US"/>
        </w:rPr>
      </w:pPr>
      <w:r>
        <w:rPr>
          <w:rStyle w:val="FontStyle64"/>
          <w:sz w:val="28"/>
          <w:szCs w:val="28"/>
          <w:lang w:val="en-US" w:eastAsia="en-US"/>
        </w:rPr>
        <w:t xml:space="preserve">Discussion </w:t>
      </w:r>
      <w:r>
        <w:rPr>
          <w:rStyle w:val="FontStyle64"/>
          <w:i/>
          <w:sz w:val="28"/>
          <w:szCs w:val="28"/>
          <w:lang w:val="en-US" w:eastAsia="en-US"/>
        </w:rPr>
        <w:t>351</w:t>
      </w:r>
      <w:r>
        <w:rPr>
          <w:rStyle w:val="FontStyle64"/>
          <w:sz w:val="28"/>
          <w:szCs w:val="28"/>
          <w:lang w:val="en-US" w:eastAsia="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eastAsia="en-US"/>
        </w:rPr>
      </w:pPr>
      <w:r>
        <w:rPr>
          <w:rStyle w:val="FontStyle64"/>
          <w:sz w:val="28"/>
          <w:szCs w:val="28"/>
          <w:lang w:val="en-US" w:eastAsia="en-US"/>
        </w:rPr>
        <w:t xml:space="preserve">Dynamics of the Caspian Sea level and the measures for its regulation </w:t>
      </w:r>
      <w:r>
        <w:rPr>
          <w:rStyle w:val="FontStyle64"/>
          <w:i/>
          <w:sz w:val="28"/>
          <w:szCs w:val="28"/>
          <w:lang w:val="en-US" w:eastAsia="en-US"/>
        </w:rPr>
        <w:t xml:space="preserve">542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en-US"/>
        </w:rPr>
        <w:t xml:space="preserve">Ecologic-hydrogeological problems solution for the Aral Sea and Caspian Sea basins by use of mathematical </w:t>
      </w:r>
      <w:r w:rsidRPr="00281006">
        <w:rPr>
          <w:rStyle w:val="FontStyle64"/>
          <w:sz w:val="28"/>
          <w:szCs w:val="28"/>
          <w:lang w:val="en-US"/>
        </w:rPr>
        <w:t>modeling</w:t>
      </w:r>
      <w:r w:rsidRPr="006440F1">
        <w:rPr>
          <w:rStyle w:val="FontStyle64"/>
          <w:i/>
          <w:sz w:val="28"/>
          <w:szCs w:val="28"/>
          <w:lang w:val="en-US"/>
        </w:rPr>
        <w:t xml:space="preserve"> </w:t>
      </w:r>
      <w:r w:rsidR="00281006" w:rsidRPr="00281006">
        <w:rPr>
          <w:rStyle w:val="FontStyle64"/>
          <w:i/>
          <w:sz w:val="28"/>
          <w:szCs w:val="28"/>
          <w:lang w:val="en-US"/>
        </w:rPr>
        <w:t>543</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rPr>
        <w:lastRenderedPageBreak/>
        <w:t xml:space="preserve">Ecological monitoring of hydrogeological system on the Aral Sea depression </w:t>
      </w:r>
      <w:r>
        <w:rPr>
          <w:rStyle w:val="FontStyle64"/>
          <w:i/>
          <w:sz w:val="28"/>
          <w:szCs w:val="28"/>
          <w:lang w:val="en-US"/>
        </w:rPr>
        <w:t>552</w:t>
      </w:r>
      <w:r w:rsidR="00281006">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kk-KZ"/>
        </w:rPr>
        <w:t>Fo</w:t>
      </w:r>
      <w:r>
        <w:rPr>
          <w:rStyle w:val="FontStyle64"/>
          <w:sz w:val="28"/>
          <w:szCs w:val="28"/>
          <w:lang w:val="en-US"/>
        </w:rPr>
        <w:t>r</w:t>
      </w:r>
      <w:r>
        <w:rPr>
          <w:rStyle w:val="FontStyle64"/>
          <w:sz w:val="28"/>
          <w:szCs w:val="28"/>
          <w:lang w:val="kk-KZ"/>
        </w:rPr>
        <w:t>mation of the easfern and</w:t>
      </w:r>
      <w:r>
        <w:rPr>
          <w:rStyle w:val="FontStyle64"/>
          <w:sz w:val="28"/>
          <w:szCs w:val="28"/>
          <w:lang w:val="en-US"/>
        </w:rPr>
        <w:t xml:space="preserve"> southeastern Kazakhstan ground waters </w:t>
      </w:r>
      <w:r>
        <w:rPr>
          <w:rStyle w:val="FontStyle64"/>
          <w:i/>
          <w:sz w:val="28"/>
          <w:szCs w:val="28"/>
          <w:lang w:val="en-US"/>
        </w:rPr>
        <w:t>523</w:t>
      </w:r>
      <w:r>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rPr>
        <w:t xml:space="preserve">Formation of the South-Eastern Kazakhstan ground water </w:t>
      </w:r>
      <w:r>
        <w:rPr>
          <w:rStyle w:val="FontStyle64"/>
          <w:i/>
          <w:sz w:val="28"/>
          <w:szCs w:val="28"/>
          <w:lang w:val="en-US"/>
        </w:rPr>
        <w:t>544</w:t>
      </w:r>
      <w:r>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rPr>
        <w:t xml:space="preserve">Geoecological situation of inland basins of Caspian and Aral Seas </w:t>
      </w:r>
      <w:r>
        <w:rPr>
          <w:rStyle w:val="FontStyle64"/>
          <w:i/>
          <w:sz w:val="28"/>
          <w:szCs w:val="28"/>
          <w:lang w:val="en-US"/>
        </w:rPr>
        <w:t>564</w:t>
      </w:r>
      <w:r>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eastAsia="en-US"/>
        </w:rPr>
      </w:pPr>
      <w:r>
        <w:rPr>
          <w:rStyle w:val="FontStyle64"/>
          <w:sz w:val="28"/>
          <w:szCs w:val="28"/>
          <w:lang w:val="en-US" w:eastAsia="en-US"/>
        </w:rPr>
        <w:t xml:space="preserve">Hydrogeochemical valuation of endogenous deposits perspectives of the South Kazakhstan mining regions on the basis of multidimentional statistics </w:t>
      </w:r>
      <w:r>
        <w:rPr>
          <w:rStyle w:val="FontStyle64"/>
          <w:i/>
          <w:sz w:val="28"/>
          <w:szCs w:val="28"/>
          <w:lang w:val="en-US" w:eastAsia="en-US"/>
        </w:rPr>
        <w:t xml:space="preserve">426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i/>
          <w:sz w:val="28"/>
          <w:szCs w:val="28"/>
          <w:lang w:val="kk-KZ"/>
        </w:rPr>
      </w:pPr>
      <w:r>
        <w:rPr>
          <w:rStyle w:val="FontStyle64"/>
          <w:sz w:val="28"/>
          <w:szCs w:val="28"/>
          <w:lang w:val="en-US"/>
        </w:rPr>
        <w:t xml:space="preserve">On the structural-hydrogeological map of Kazakhstan </w:t>
      </w:r>
      <w:r>
        <w:rPr>
          <w:rStyle w:val="FontStyle64"/>
          <w:i/>
          <w:sz w:val="28"/>
          <w:szCs w:val="28"/>
          <w:lang w:val="en-US"/>
        </w:rPr>
        <w:t xml:space="preserve">578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rPr>
        <w:t xml:space="preserve">Pri-Caspian Basin: Up-to-data chance of cooperative gravity and seismic data interpretation </w:t>
      </w:r>
      <w:r>
        <w:rPr>
          <w:rStyle w:val="FontStyle64"/>
          <w:i/>
          <w:sz w:val="28"/>
          <w:szCs w:val="28"/>
          <w:lang w:val="en-US"/>
        </w:rPr>
        <w:t>524</w:t>
      </w:r>
      <w:r>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eastAsia="en-US"/>
        </w:rPr>
      </w:pPr>
      <w:r>
        <w:rPr>
          <w:rStyle w:val="FontStyle64"/>
          <w:sz w:val="28"/>
          <w:szCs w:val="28"/>
          <w:lang w:val="en-US"/>
        </w:rPr>
        <w:t xml:space="preserve">Principles and methods of hydrogeochemical analysis (on the </w:t>
      </w:r>
      <w:r>
        <w:rPr>
          <w:rStyle w:val="FontStyle64"/>
          <w:sz w:val="28"/>
          <w:szCs w:val="28"/>
          <w:lang w:val="en-US" w:eastAsia="en-US"/>
        </w:rPr>
        <w:t>example of Central Kazakhstan) 100 (</w:t>
      </w:r>
      <w:r>
        <w:rPr>
          <w:rStyle w:val="FontStyle64"/>
          <w:sz w:val="28"/>
          <w:szCs w:val="28"/>
          <w:lang w:eastAsia="en-US"/>
        </w:rPr>
        <w:t>Со</w:t>
      </w:r>
      <w:r>
        <w:rPr>
          <w:rStyle w:val="FontStyle64"/>
          <w:sz w:val="28"/>
          <w:szCs w:val="28"/>
          <w:lang w:val="en-US" w:eastAsia="en-US"/>
        </w:rPr>
        <w:t>-authors.: E.E. Belyakova, S.</w:t>
      </w:r>
      <w:r>
        <w:rPr>
          <w:rStyle w:val="FontStyle64"/>
          <w:sz w:val="28"/>
          <w:szCs w:val="28"/>
          <w:lang w:eastAsia="en-US"/>
        </w:rPr>
        <w:t>М</w:t>
      </w:r>
      <w:r>
        <w:rPr>
          <w:rStyle w:val="FontStyle64"/>
          <w:sz w:val="28"/>
          <w:szCs w:val="28"/>
          <w:lang w:val="en-US" w:eastAsia="en-US"/>
        </w:rPr>
        <w:t xml:space="preserve">. Shapiro). </w:t>
      </w:r>
      <w:r w:rsidRPr="006C00E1">
        <w:rPr>
          <w:rStyle w:val="FontStyle64"/>
          <w:i/>
          <w:sz w:val="28"/>
          <w:szCs w:val="28"/>
          <w:lang w:val="en-US" w:eastAsia="en-US"/>
        </w:rPr>
        <w:t>100</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eastAsia="en-US"/>
        </w:rPr>
        <w:t xml:space="preserve">Regional ground water resources of the arid zone of Kazakhstan </w:t>
      </w:r>
      <w:r>
        <w:rPr>
          <w:rStyle w:val="FontStyle64"/>
          <w:i/>
          <w:sz w:val="28"/>
          <w:szCs w:val="28"/>
          <w:lang w:val="en-US" w:eastAsia="en-US"/>
        </w:rPr>
        <w:t>254</w:t>
      </w:r>
      <w:r>
        <w:rPr>
          <w:rStyle w:val="FontStyle64"/>
          <w:sz w:val="28"/>
          <w:szCs w:val="28"/>
          <w:lang w:val="en-US"/>
        </w:rPr>
        <w:t xml:space="preserve"> </w:t>
      </w:r>
    </w:p>
    <w:p w:rsidR="006C00E1"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kk-KZ"/>
        </w:rPr>
      </w:pPr>
      <w:r>
        <w:rPr>
          <w:rStyle w:val="FontStyle64"/>
          <w:sz w:val="28"/>
          <w:szCs w:val="28"/>
          <w:lang w:val="en-US"/>
        </w:rPr>
        <w:t xml:space="preserve">Water ecological situation changes of the Aral Sea basin inder the influence of intensive agricultural development </w:t>
      </w:r>
      <w:r>
        <w:rPr>
          <w:rStyle w:val="FontStyle64"/>
          <w:i/>
          <w:sz w:val="28"/>
          <w:szCs w:val="28"/>
          <w:lang w:val="en-US"/>
        </w:rPr>
        <w:t>525, 545</w:t>
      </w:r>
      <w:r>
        <w:rPr>
          <w:rStyle w:val="FontStyle64"/>
          <w:sz w:val="28"/>
          <w:szCs w:val="28"/>
          <w:lang w:val="en-US"/>
        </w:rPr>
        <w:t xml:space="preserve"> </w:t>
      </w:r>
    </w:p>
    <w:p w:rsidR="00FF3204" w:rsidRDefault="00FF3204" w:rsidP="006C00E1">
      <w:pPr>
        <w:pStyle w:val="Style42"/>
        <w:widowControl/>
        <w:tabs>
          <w:tab w:val="left" w:pos="278"/>
          <w:tab w:val="left" w:pos="1134"/>
          <w:tab w:val="left" w:pos="2268"/>
        </w:tabs>
        <w:spacing w:line="240" w:lineRule="auto"/>
        <w:ind w:left="-284" w:firstLine="284"/>
        <w:jc w:val="both"/>
        <w:rPr>
          <w:rStyle w:val="FontStyle64"/>
          <w:sz w:val="28"/>
          <w:szCs w:val="28"/>
          <w:lang w:val="en-US"/>
        </w:rPr>
      </w:pPr>
      <w:r>
        <w:rPr>
          <w:rStyle w:val="FontStyle64"/>
          <w:sz w:val="28"/>
          <w:szCs w:val="28"/>
          <w:lang w:val="en-GB"/>
        </w:rPr>
        <w:t>Wate</w:t>
      </w:r>
      <w:r>
        <w:rPr>
          <w:rStyle w:val="FontStyle64"/>
          <w:sz w:val="28"/>
          <w:szCs w:val="28"/>
          <w:lang w:val="en-US"/>
        </w:rPr>
        <w:t>r</w:t>
      </w:r>
      <w:r>
        <w:rPr>
          <w:rStyle w:val="FontStyle64"/>
          <w:sz w:val="28"/>
          <w:szCs w:val="28"/>
          <w:lang w:val="en-GB"/>
        </w:rPr>
        <w:t xml:space="preserve"> resources</w:t>
      </w:r>
      <w:r>
        <w:rPr>
          <w:rStyle w:val="FontStyle64"/>
          <w:sz w:val="28"/>
          <w:szCs w:val="28"/>
          <w:lang w:val="en-US"/>
        </w:rPr>
        <w:t xml:space="preserve"> </w:t>
      </w:r>
      <w:r w:rsidR="006C00E1">
        <w:rPr>
          <w:rStyle w:val="FontStyle64"/>
          <w:sz w:val="28"/>
          <w:szCs w:val="28"/>
          <w:lang w:val="kk-KZ"/>
        </w:rPr>
        <w:t>–</w:t>
      </w:r>
      <w:r>
        <w:rPr>
          <w:rStyle w:val="FontStyle64"/>
          <w:sz w:val="28"/>
          <w:szCs w:val="28"/>
          <w:lang w:val="en-GB"/>
        </w:rPr>
        <w:t xml:space="preserve"> ground water of the south-eastern </w:t>
      </w:r>
      <w:r>
        <w:rPr>
          <w:rStyle w:val="FontStyle64"/>
          <w:sz w:val="28"/>
          <w:szCs w:val="28"/>
          <w:lang w:val="en-US"/>
        </w:rPr>
        <w:t xml:space="preserve">Kazakhstan </w:t>
      </w:r>
      <w:r>
        <w:rPr>
          <w:rStyle w:val="FontStyle64"/>
          <w:i/>
          <w:sz w:val="28"/>
          <w:szCs w:val="28"/>
          <w:lang w:val="en-US"/>
        </w:rPr>
        <w:t xml:space="preserve">526 </w:t>
      </w:r>
    </w:p>
    <w:p w:rsidR="00AD503B" w:rsidRPr="007B1E62" w:rsidRDefault="00AD503B" w:rsidP="00FF3204">
      <w:pPr>
        <w:pStyle w:val="Style12"/>
        <w:widowControl/>
        <w:tabs>
          <w:tab w:val="left" w:pos="1276"/>
        </w:tabs>
        <w:spacing w:line="240" w:lineRule="auto"/>
        <w:ind w:firstLine="0"/>
        <w:jc w:val="both"/>
        <w:rPr>
          <w:rStyle w:val="FontStyle97"/>
          <w:b w:val="0"/>
          <w:sz w:val="28"/>
          <w:szCs w:val="28"/>
          <w:lang w:val="en-US" w:eastAsia="en-US"/>
        </w:rPr>
      </w:pPr>
    </w:p>
    <w:p w:rsidR="00FF3204" w:rsidRDefault="00FF3204" w:rsidP="006C00E1">
      <w:pPr>
        <w:pageBreakBefore/>
        <w:spacing w:after="0"/>
        <w:jc w:val="center"/>
        <w:rPr>
          <w:b/>
          <w:lang w:val="kk-KZ"/>
        </w:rPr>
      </w:pPr>
      <w:r>
        <w:rPr>
          <w:rFonts w:ascii="Times New Roman" w:hAnsi="Times New Roman" w:cs="Times New Roman"/>
          <w:b/>
          <w:sz w:val="28"/>
          <w:szCs w:val="28"/>
          <w:lang w:val="kk-KZ"/>
        </w:rPr>
        <w:lastRenderedPageBreak/>
        <w:t>БІРЛЕСІП ЖАЗҒАН АВТОРЛАРДЫҢ ЕСІМДЕР</w:t>
      </w:r>
    </w:p>
    <w:p w:rsidR="00FF3204" w:rsidRDefault="00FF3204" w:rsidP="00FF320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КӨРСЕТКІШІ</w:t>
      </w:r>
    </w:p>
    <w:p w:rsidR="007A4F50" w:rsidRDefault="007A4F50" w:rsidP="00FF3204">
      <w:pPr>
        <w:spacing w:after="0"/>
        <w:jc w:val="center"/>
        <w:rPr>
          <w:rFonts w:ascii="Times New Roman" w:hAnsi="Times New Roman" w:cs="Times New Roman"/>
          <w:b/>
          <w:sz w:val="28"/>
          <w:szCs w:val="28"/>
          <w:lang w:val="kk-KZ"/>
        </w:rPr>
      </w:pPr>
    </w:p>
    <w:p w:rsidR="00FF3204" w:rsidRDefault="00FF3204" w:rsidP="00FF3204">
      <w:pPr>
        <w:spacing w:after="0"/>
        <w:jc w:val="center"/>
        <w:rPr>
          <w:rFonts w:ascii="Times New Roman" w:hAnsi="Times New Roman" w:cs="Times New Roman"/>
          <w:b/>
          <w:sz w:val="28"/>
          <w:szCs w:val="28"/>
        </w:rPr>
      </w:pPr>
      <w:r>
        <w:rPr>
          <w:rFonts w:ascii="Times New Roman" w:hAnsi="Times New Roman" w:cs="Times New Roman"/>
          <w:b/>
          <w:sz w:val="28"/>
          <w:szCs w:val="28"/>
        </w:rPr>
        <w:t>ИМЕННОЙ УКАЗАТЕЛЬ СОАВТОРОВ</w:t>
      </w:r>
    </w:p>
    <w:p w:rsidR="007A4F50" w:rsidRDefault="007A4F50" w:rsidP="00FF3204">
      <w:pPr>
        <w:spacing w:after="0"/>
        <w:jc w:val="center"/>
        <w:rPr>
          <w:rFonts w:ascii="Times New Roman" w:hAnsi="Times New Roman" w:cs="Times New Roman"/>
          <w:b/>
          <w:sz w:val="28"/>
          <w:szCs w:val="28"/>
          <w:lang w:val="kk-KZ"/>
        </w:rPr>
      </w:pPr>
    </w:p>
    <w:p w:rsidR="00FF3204" w:rsidRPr="007B1E62" w:rsidRDefault="00FF3204" w:rsidP="00437467">
      <w:pPr>
        <w:tabs>
          <w:tab w:val="left" w:pos="0"/>
        </w:tabs>
        <w:jc w:val="center"/>
        <w:rPr>
          <w:rFonts w:ascii="Times New Roman" w:hAnsi="Times New Roman" w:cs="Times New Roman"/>
          <w:b/>
          <w:sz w:val="28"/>
          <w:szCs w:val="28"/>
          <w:lang w:val="en-US"/>
        </w:rPr>
      </w:pPr>
      <w:r>
        <w:rPr>
          <w:rFonts w:ascii="Times New Roman" w:hAnsi="Times New Roman" w:cs="Times New Roman"/>
          <w:b/>
          <w:sz w:val="28"/>
          <w:szCs w:val="28"/>
          <w:lang w:val="en-US"/>
        </w:rPr>
        <w:t>INDEX</w:t>
      </w:r>
      <w:r w:rsidRPr="007B1E62">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7B1E62">
        <w:rPr>
          <w:rFonts w:ascii="Times New Roman" w:hAnsi="Times New Roman" w:cs="Times New Roman"/>
          <w:b/>
          <w:sz w:val="28"/>
          <w:szCs w:val="28"/>
          <w:lang w:val="en-US"/>
        </w:rPr>
        <w:t xml:space="preserve"> </w:t>
      </w:r>
      <w:r>
        <w:rPr>
          <w:rFonts w:ascii="Times New Roman" w:hAnsi="Times New Roman" w:cs="Times New Roman"/>
          <w:b/>
          <w:sz w:val="28"/>
          <w:szCs w:val="28"/>
          <w:lang w:val="en-US"/>
        </w:rPr>
        <w:t>CO</w:t>
      </w:r>
      <w:r w:rsidRPr="007B1E62">
        <w:rPr>
          <w:rFonts w:ascii="Times New Roman" w:hAnsi="Times New Roman" w:cs="Times New Roman"/>
          <w:b/>
          <w:sz w:val="28"/>
          <w:szCs w:val="28"/>
          <w:lang w:val="en-US"/>
        </w:rPr>
        <w:t>-</w:t>
      </w:r>
      <w:r>
        <w:rPr>
          <w:rFonts w:ascii="Times New Roman" w:hAnsi="Times New Roman" w:cs="Times New Roman"/>
          <w:b/>
          <w:sz w:val="28"/>
          <w:szCs w:val="28"/>
          <w:lang w:val="en-US"/>
        </w:rPr>
        <w:t>AUTHORS</w:t>
      </w:r>
    </w:p>
    <w:p w:rsidR="00562A5A" w:rsidRPr="00200FDB" w:rsidRDefault="00562A5A" w:rsidP="00437467">
      <w:pPr>
        <w:spacing w:after="0"/>
        <w:rPr>
          <w:rStyle w:val="FontStyle64"/>
          <w:sz w:val="28"/>
          <w:szCs w:val="28"/>
          <w:lang w:val="en-US"/>
        </w:rPr>
        <w:sectPr w:rsidR="00562A5A" w:rsidRPr="00200FDB" w:rsidSect="00CA569E">
          <w:footerReference w:type="default" r:id="rId9"/>
          <w:pgSz w:w="11906" w:h="16838"/>
          <w:pgMar w:top="1701" w:right="1701" w:bottom="1701" w:left="1701" w:header="709" w:footer="709" w:gutter="0"/>
          <w:cols w:space="708"/>
          <w:docGrid w:linePitch="360"/>
        </w:sectPr>
      </w:pPr>
    </w:p>
    <w:p w:rsidR="00FF3204" w:rsidRPr="00FF3204" w:rsidRDefault="00FF3204" w:rsidP="00FF3204">
      <w:pPr>
        <w:spacing w:after="0"/>
        <w:rPr>
          <w:rStyle w:val="FontStyle64"/>
          <w:i/>
          <w:sz w:val="28"/>
          <w:szCs w:val="28"/>
          <w:lang w:val="en-US"/>
        </w:rPr>
      </w:pPr>
      <w:r>
        <w:rPr>
          <w:rStyle w:val="FontStyle64"/>
          <w:sz w:val="28"/>
          <w:szCs w:val="28"/>
        </w:rPr>
        <w:lastRenderedPageBreak/>
        <w:t>Абдрахманов</w:t>
      </w:r>
      <w:r>
        <w:rPr>
          <w:rStyle w:val="FontStyle64"/>
          <w:sz w:val="28"/>
          <w:szCs w:val="28"/>
          <w:lang w:val="en-US"/>
        </w:rPr>
        <w:t xml:space="preserve"> </w:t>
      </w:r>
      <w:r>
        <w:rPr>
          <w:rStyle w:val="FontStyle64"/>
          <w:sz w:val="28"/>
          <w:szCs w:val="28"/>
        </w:rPr>
        <w:t>А</w:t>
      </w:r>
      <w:r>
        <w:rPr>
          <w:rStyle w:val="FontStyle64"/>
          <w:sz w:val="28"/>
          <w:szCs w:val="28"/>
          <w:lang w:val="en-US"/>
        </w:rPr>
        <w:t>.</w:t>
      </w:r>
      <w:r>
        <w:rPr>
          <w:rStyle w:val="FontStyle64"/>
          <w:sz w:val="28"/>
          <w:szCs w:val="28"/>
        </w:rPr>
        <w:t>А</w:t>
      </w:r>
      <w:r>
        <w:rPr>
          <w:rStyle w:val="FontStyle64"/>
          <w:sz w:val="28"/>
          <w:szCs w:val="28"/>
          <w:lang w:val="en-US"/>
        </w:rPr>
        <w:t xml:space="preserve">. </w:t>
      </w:r>
      <w:r>
        <w:rPr>
          <w:rStyle w:val="FontStyle64"/>
          <w:i/>
          <w:sz w:val="28"/>
          <w:szCs w:val="28"/>
          <w:lang w:val="en-US"/>
        </w:rPr>
        <w:t>39</w:t>
      </w:r>
    </w:p>
    <w:p w:rsidR="00FF3204" w:rsidRDefault="00FF3204" w:rsidP="00FF3204">
      <w:pPr>
        <w:spacing w:after="0"/>
        <w:rPr>
          <w:rStyle w:val="FontStyle64"/>
          <w:sz w:val="28"/>
          <w:szCs w:val="28"/>
        </w:rPr>
      </w:pPr>
      <w:r>
        <w:rPr>
          <w:rStyle w:val="FontStyle64"/>
          <w:sz w:val="28"/>
          <w:szCs w:val="28"/>
        </w:rPr>
        <w:t>Абдулин А.А.</w:t>
      </w:r>
      <w:r w:rsidR="00D81986">
        <w:rPr>
          <w:rStyle w:val="FontStyle64"/>
          <w:sz w:val="28"/>
          <w:szCs w:val="28"/>
        </w:rPr>
        <w:t xml:space="preserve"> </w:t>
      </w:r>
      <w:r w:rsidR="00D81986" w:rsidRPr="00D81986">
        <w:rPr>
          <w:rStyle w:val="FontStyle64"/>
          <w:i/>
          <w:sz w:val="28"/>
          <w:szCs w:val="28"/>
        </w:rPr>
        <w:t>42,</w:t>
      </w:r>
      <w:r w:rsidR="007E419C">
        <w:rPr>
          <w:rStyle w:val="FontStyle64"/>
          <w:sz w:val="28"/>
          <w:szCs w:val="28"/>
        </w:rPr>
        <w:t xml:space="preserve"> </w:t>
      </w:r>
      <w:r w:rsidR="007E419C" w:rsidRPr="007E419C">
        <w:rPr>
          <w:rStyle w:val="FontStyle64"/>
          <w:i/>
          <w:sz w:val="28"/>
          <w:szCs w:val="28"/>
        </w:rPr>
        <w:t>87,</w:t>
      </w:r>
      <w:r w:rsidR="00803B94">
        <w:rPr>
          <w:rStyle w:val="FontStyle64"/>
          <w:i/>
          <w:sz w:val="28"/>
          <w:szCs w:val="28"/>
        </w:rPr>
        <w:t xml:space="preserve"> 94,</w:t>
      </w:r>
      <w:r>
        <w:rPr>
          <w:rStyle w:val="FontStyle64"/>
          <w:sz w:val="28"/>
          <w:szCs w:val="28"/>
        </w:rPr>
        <w:t xml:space="preserve"> </w:t>
      </w:r>
      <w:r>
        <w:rPr>
          <w:rStyle w:val="FontStyle64"/>
          <w:i/>
          <w:sz w:val="28"/>
          <w:szCs w:val="28"/>
        </w:rPr>
        <w:t xml:space="preserve">312, 332, 337, 341, 507, </w:t>
      </w:r>
      <w:r w:rsidR="003D5812">
        <w:rPr>
          <w:rStyle w:val="FontStyle64"/>
          <w:i/>
          <w:sz w:val="28"/>
          <w:szCs w:val="28"/>
        </w:rPr>
        <w:t>604</w:t>
      </w:r>
      <w:r>
        <w:rPr>
          <w:rStyle w:val="FontStyle64"/>
          <w:sz w:val="28"/>
          <w:szCs w:val="28"/>
        </w:rPr>
        <w:t xml:space="preserve"> </w:t>
      </w:r>
    </w:p>
    <w:p w:rsidR="00FF3204" w:rsidRDefault="00FF3204" w:rsidP="00FF3204">
      <w:pPr>
        <w:spacing w:after="0"/>
        <w:rPr>
          <w:rStyle w:val="FontStyle64"/>
          <w:sz w:val="28"/>
          <w:szCs w:val="28"/>
        </w:rPr>
      </w:pPr>
      <w:r>
        <w:rPr>
          <w:rStyle w:val="FontStyle64"/>
          <w:sz w:val="28"/>
          <w:szCs w:val="28"/>
        </w:rPr>
        <w:t xml:space="preserve">Абсаметов М.К. </w:t>
      </w:r>
      <w:r>
        <w:rPr>
          <w:rStyle w:val="FontStyle64"/>
          <w:i/>
          <w:sz w:val="28"/>
          <w:szCs w:val="28"/>
        </w:rPr>
        <w:t xml:space="preserve">438, </w:t>
      </w:r>
      <w:r w:rsidR="005D4333">
        <w:rPr>
          <w:rStyle w:val="FontStyle64"/>
          <w:i/>
          <w:sz w:val="28"/>
          <w:szCs w:val="28"/>
        </w:rPr>
        <w:t>464,</w:t>
      </w:r>
      <w:r w:rsidR="005D4333">
        <w:rPr>
          <w:rStyle w:val="FontStyle64"/>
          <w:sz w:val="28"/>
          <w:szCs w:val="28"/>
        </w:rPr>
        <w:t xml:space="preserve"> </w:t>
      </w:r>
      <w:r>
        <w:rPr>
          <w:rStyle w:val="FontStyle64"/>
          <w:i/>
          <w:sz w:val="28"/>
          <w:szCs w:val="28"/>
        </w:rPr>
        <w:t>508, 513</w:t>
      </w:r>
      <w:r>
        <w:rPr>
          <w:rStyle w:val="FontStyle64"/>
          <w:sz w:val="28"/>
          <w:szCs w:val="28"/>
        </w:rPr>
        <w:t xml:space="preserve"> </w:t>
      </w:r>
    </w:p>
    <w:p w:rsidR="00FF3204" w:rsidRPr="005D4333" w:rsidRDefault="00FF3204" w:rsidP="00FF3204">
      <w:pPr>
        <w:spacing w:after="0"/>
        <w:rPr>
          <w:rStyle w:val="FontStyle64"/>
          <w:sz w:val="28"/>
          <w:szCs w:val="28"/>
        </w:rPr>
      </w:pPr>
      <w:r>
        <w:rPr>
          <w:rStyle w:val="FontStyle64"/>
          <w:sz w:val="28"/>
          <w:szCs w:val="28"/>
        </w:rPr>
        <w:t>Абсаметова А.К.</w:t>
      </w:r>
      <w:r w:rsidR="005D4333">
        <w:rPr>
          <w:rStyle w:val="FontStyle64"/>
          <w:sz w:val="28"/>
          <w:szCs w:val="28"/>
        </w:rPr>
        <w:t xml:space="preserve"> </w:t>
      </w:r>
      <w:r w:rsidR="005D4333" w:rsidRPr="005D4333">
        <w:rPr>
          <w:rStyle w:val="FontStyle64"/>
          <w:i/>
          <w:sz w:val="28"/>
          <w:szCs w:val="28"/>
        </w:rPr>
        <w:t>464</w:t>
      </w:r>
      <w:r w:rsidRPr="005D4333">
        <w:rPr>
          <w:rStyle w:val="FontStyle64"/>
          <w:sz w:val="28"/>
          <w:szCs w:val="28"/>
        </w:rPr>
        <w:t xml:space="preserve"> </w:t>
      </w:r>
    </w:p>
    <w:p w:rsidR="00FF3204" w:rsidRDefault="00FF3204" w:rsidP="00FF3204">
      <w:pPr>
        <w:spacing w:after="0"/>
        <w:rPr>
          <w:rStyle w:val="FontStyle64"/>
          <w:i/>
          <w:sz w:val="28"/>
          <w:szCs w:val="28"/>
        </w:rPr>
      </w:pPr>
      <w:r>
        <w:rPr>
          <w:rStyle w:val="FontStyle64"/>
          <w:sz w:val="28"/>
          <w:szCs w:val="28"/>
        </w:rPr>
        <w:t xml:space="preserve">Абылхожина Г.Б. </w:t>
      </w:r>
      <w:r>
        <w:rPr>
          <w:rStyle w:val="FontStyle64"/>
          <w:i/>
          <w:sz w:val="28"/>
          <w:szCs w:val="28"/>
        </w:rPr>
        <w:t>122</w:t>
      </w:r>
    </w:p>
    <w:p w:rsidR="00FF3204" w:rsidRDefault="00FF3204" w:rsidP="00FF3204">
      <w:pPr>
        <w:spacing w:after="0"/>
        <w:rPr>
          <w:rStyle w:val="FontStyle64"/>
          <w:sz w:val="28"/>
          <w:szCs w:val="28"/>
        </w:rPr>
      </w:pPr>
      <w:r>
        <w:rPr>
          <w:rStyle w:val="FontStyle64"/>
          <w:sz w:val="28"/>
          <w:szCs w:val="28"/>
        </w:rPr>
        <w:t xml:space="preserve">Азнабаев А.К. </w:t>
      </w:r>
      <w:r>
        <w:rPr>
          <w:rStyle w:val="FontStyle64"/>
          <w:i/>
          <w:sz w:val="28"/>
          <w:szCs w:val="28"/>
        </w:rPr>
        <w:t>312</w:t>
      </w:r>
      <w:r>
        <w:rPr>
          <w:rStyle w:val="FontStyle64"/>
          <w:sz w:val="28"/>
          <w:szCs w:val="28"/>
        </w:rPr>
        <w:t xml:space="preserve"> </w:t>
      </w:r>
    </w:p>
    <w:p w:rsidR="00FF3204" w:rsidRDefault="00FF3204" w:rsidP="00FF3204">
      <w:pPr>
        <w:spacing w:after="0"/>
        <w:rPr>
          <w:rStyle w:val="FontStyle64"/>
          <w:sz w:val="28"/>
          <w:szCs w:val="28"/>
        </w:rPr>
      </w:pPr>
      <w:r>
        <w:rPr>
          <w:rStyle w:val="FontStyle64"/>
          <w:sz w:val="28"/>
          <w:szCs w:val="28"/>
        </w:rPr>
        <w:t xml:space="preserve">Айтуаров Т.К. </w:t>
      </w:r>
      <w:r>
        <w:rPr>
          <w:rStyle w:val="FontStyle64"/>
          <w:i/>
          <w:sz w:val="28"/>
          <w:szCs w:val="28"/>
        </w:rPr>
        <w:t>331, 410, 412, 418, 474, 496, 504, 520, 528</w:t>
      </w:r>
      <w:r>
        <w:rPr>
          <w:rStyle w:val="FontStyle64"/>
          <w:sz w:val="28"/>
          <w:szCs w:val="28"/>
        </w:rPr>
        <w:t xml:space="preserve"> </w:t>
      </w:r>
    </w:p>
    <w:p w:rsidR="006C00E1" w:rsidRDefault="00FF3204" w:rsidP="00FF3204">
      <w:pPr>
        <w:spacing w:after="0"/>
        <w:rPr>
          <w:rStyle w:val="FontStyle97"/>
          <w:b w:val="0"/>
          <w:i/>
          <w:sz w:val="28"/>
          <w:szCs w:val="28"/>
          <w:lang w:val="kk-KZ"/>
        </w:rPr>
      </w:pPr>
      <w:r>
        <w:rPr>
          <w:rStyle w:val="FontStyle97"/>
          <w:b w:val="0"/>
          <w:sz w:val="28"/>
          <w:szCs w:val="28"/>
        </w:rPr>
        <w:t xml:space="preserve">Аманжолов С.А. </w:t>
      </w:r>
      <w:r>
        <w:rPr>
          <w:rStyle w:val="FontStyle97"/>
          <w:b w:val="0"/>
          <w:i/>
          <w:sz w:val="28"/>
          <w:szCs w:val="28"/>
        </w:rPr>
        <w:t>7</w:t>
      </w:r>
      <w:r w:rsidR="006A223E">
        <w:rPr>
          <w:rStyle w:val="FontStyle97"/>
          <w:b w:val="0"/>
          <w:i/>
          <w:sz w:val="28"/>
          <w:szCs w:val="28"/>
        </w:rPr>
        <w:t>10</w:t>
      </w:r>
    </w:p>
    <w:p w:rsidR="006C00E1" w:rsidRDefault="00FF3204" w:rsidP="006C00E1">
      <w:pPr>
        <w:spacing w:after="0"/>
        <w:rPr>
          <w:rStyle w:val="FontStyle64"/>
          <w:i/>
          <w:sz w:val="28"/>
          <w:szCs w:val="28"/>
          <w:lang w:val="kk-KZ"/>
        </w:rPr>
      </w:pPr>
      <w:r>
        <w:rPr>
          <w:rStyle w:val="FontStyle64"/>
          <w:sz w:val="28"/>
          <w:szCs w:val="28"/>
        </w:rPr>
        <w:t xml:space="preserve">Антипов С.М. </w:t>
      </w:r>
      <w:r>
        <w:rPr>
          <w:rStyle w:val="FontStyle64"/>
          <w:i/>
          <w:sz w:val="28"/>
          <w:szCs w:val="28"/>
        </w:rPr>
        <w:t>462, 471</w:t>
      </w:r>
    </w:p>
    <w:p w:rsidR="006C00E1" w:rsidRDefault="00FF3204" w:rsidP="006C00E1">
      <w:pPr>
        <w:spacing w:after="0"/>
        <w:rPr>
          <w:rStyle w:val="FontStyle64"/>
          <w:sz w:val="28"/>
          <w:szCs w:val="28"/>
          <w:lang w:val="kk-KZ"/>
        </w:rPr>
      </w:pPr>
      <w:r>
        <w:rPr>
          <w:rStyle w:val="FontStyle64"/>
          <w:sz w:val="28"/>
          <w:szCs w:val="28"/>
        </w:rPr>
        <w:t xml:space="preserve">Аракелов </w:t>
      </w:r>
      <w:r>
        <w:rPr>
          <w:rStyle w:val="FontStyle64"/>
          <w:sz w:val="28"/>
          <w:szCs w:val="28"/>
          <w:lang w:val="en-US"/>
        </w:rPr>
        <w:t>X</w:t>
      </w:r>
      <w:r>
        <w:rPr>
          <w:rStyle w:val="FontStyle64"/>
          <w:sz w:val="28"/>
          <w:szCs w:val="28"/>
        </w:rPr>
        <w:t>.А. 149</w:t>
      </w:r>
    </w:p>
    <w:p w:rsidR="006C00E1" w:rsidRDefault="00FF3204" w:rsidP="006C00E1">
      <w:pPr>
        <w:spacing w:after="0"/>
        <w:rPr>
          <w:rStyle w:val="FontStyle72"/>
          <w:rFonts w:ascii="Times New Roman" w:hAnsi="Times New Roman" w:cs="Times New Roman"/>
          <w:sz w:val="28"/>
          <w:szCs w:val="28"/>
          <w:lang w:val="kk-KZ"/>
        </w:rPr>
      </w:pPr>
      <w:r>
        <w:rPr>
          <w:rFonts w:ascii="Times New Roman" w:hAnsi="Times New Roman" w:cs="Times New Roman"/>
          <w:sz w:val="28"/>
          <w:szCs w:val="28"/>
        </w:rPr>
        <w:t>Ахмедсафин У.М.</w:t>
      </w:r>
      <w:r w:rsidR="00053737">
        <w:rPr>
          <w:rFonts w:ascii="Times New Roman" w:hAnsi="Times New Roman" w:cs="Times New Roman"/>
          <w:sz w:val="28"/>
          <w:szCs w:val="28"/>
        </w:rPr>
        <w:t xml:space="preserve"> </w:t>
      </w:r>
      <w:r w:rsidR="00053737" w:rsidRPr="001F6B6E">
        <w:rPr>
          <w:rFonts w:ascii="Times New Roman" w:hAnsi="Times New Roman" w:cs="Times New Roman"/>
          <w:i/>
          <w:sz w:val="28"/>
          <w:szCs w:val="28"/>
        </w:rPr>
        <w:t>10,</w:t>
      </w:r>
      <w:r>
        <w:rPr>
          <w:rFonts w:ascii="Times New Roman" w:hAnsi="Times New Roman" w:cs="Times New Roman"/>
          <w:sz w:val="28"/>
          <w:szCs w:val="28"/>
        </w:rPr>
        <w:t xml:space="preserve"> </w:t>
      </w:r>
      <w:r>
        <w:rPr>
          <w:rFonts w:ascii="Times New Roman" w:hAnsi="Times New Roman" w:cs="Times New Roman"/>
          <w:i/>
          <w:sz w:val="28"/>
          <w:szCs w:val="28"/>
        </w:rPr>
        <w:t>38,</w:t>
      </w:r>
      <w:r>
        <w:rPr>
          <w:rFonts w:ascii="Times New Roman" w:hAnsi="Times New Roman" w:cs="Times New Roman"/>
          <w:sz w:val="28"/>
          <w:szCs w:val="28"/>
        </w:rPr>
        <w:t xml:space="preserve"> </w:t>
      </w:r>
      <w:r>
        <w:rPr>
          <w:rFonts w:ascii="Times New Roman" w:hAnsi="Times New Roman" w:cs="Times New Roman"/>
          <w:i/>
          <w:sz w:val="28"/>
          <w:szCs w:val="28"/>
        </w:rPr>
        <w:t>40, 44, 56, 60, 61, 66,</w:t>
      </w:r>
      <w:r w:rsidR="00F4182A">
        <w:rPr>
          <w:rFonts w:ascii="Times New Roman" w:hAnsi="Times New Roman" w:cs="Times New Roman"/>
          <w:i/>
          <w:sz w:val="28"/>
          <w:szCs w:val="28"/>
        </w:rPr>
        <w:t xml:space="preserve"> 70,</w:t>
      </w:r>
      <w:r>
        <w:rPr>
          <w:rFonts w:ascii="Times New Roman" w:hAnsi="Times New Roman" w:cs="Times New Roman"/>
          <w:i/>
          <w:sz w:val="28"/>
          <w:szCs w:val="28"/>
        </w:rPr>
        <w:t xml:space="preserve"> 71, 75, 76, 83, 90, 96, 99,</w:t>
      </w:r>
      <w:r w:rsidR="00257134">
        <w:rPr>
          <w:rFonts w:ascii="Times New Roman" w:hAnsi="Times New Roman" w:cs="Times New Roman"/>
          <w:i/>
          <w:sz w:val="28"/>
          <w:szCs w:val="28"/>
        </w:rPr>
        <w:t xml:space="preserve"> 101,</w:t>
      </w:r>
      <w:r>
        <w:rPr>
          <w:rFonts w:ascii="Times New Roman" w:hAnsi="Times New Roman" w:cs="Times New Roman"/>
          <w:i/>
          <w:sz w:val="28"/>
          <w:szCs w:val="28"/>
        </w:rPr>
        <w:t xml:space="preserve"> 129, 132, 134, 127, 173, 183, 185, 254, 305, 314, 340, 342, 343, 356, 358, 359, 361, 368, 376, 377, 380, 384, 386, 393, 400, 401, 403, 406, 415</w:t>
      </w:r>
      <w:r w:rsidR="002D6524">
        <w:rPr>
          <w:rFonts w:ascii="Times New Roman" w:hAnsi="Times New Roman" w:cs="Times New Roman"/>
          <w:i/>
          <w:sz w:val="28"/>
          <w:szCs w:val="28"/>
        </w:rPr>
        <w:t>, 425</w:t>
      </w:r>
      <w:r>
        <w:rPr>
          <w:rStyle w:val="FontStyle72"/>
          <w:rFonts w:ascii="Times New Roman" w:hAnsi="Times New Roman" w:cs="Times New Roman"/>
          <w:sz w:val="28"/>
          <w:szCs w:val="28"/>
          <w:lang w:val="kk-KZ"/>
        </w:rPr>
        <w:t xml:space="preserve"> </w:t>
      </w:r>
    </w:p>
    <w:p w:rsidR="00BC41D4" w:rsidRDefault="00FF3204" w:rsidP="006C00E1">
      <w:pPr>
        <w:spacing w:after="0"/>
        <w:rPr>
          <w:rStyle w:val="FontStyle64"/>
          <w:sz w:val="28"/>
          <w:szCs w:val="28"/>
          <w:lang w:val="kk-KZ"/>
        </w:rPr>
      </w:pPr>
      <w:r>
        <w:rPr>
          <w:rStyle w:val="FontStyle64"/>
          <w:sz w:val="28"/>
          <w:szCs w:val="28"/>
        </w:rPr>
        <w:t xml:space="preserve">Ахметов Р.Т. </w:t>
      </w:r>
      <w:r>
        <w:rPr>
          <w:rStyle w:val="FontStyle64"/>
          <w:i/>
          <w:sz w:val="28"/>
          <w:szCs w:val="28"/>
        </w:rPr>
        <w:t>528, 541</w:t>
      </w:r>
      <w:r>
        <w:rPr>
          <w:rStyle w:val="FontStyle64"/>
          <w:sz w:val="28"/>
          <w:szCs w:val="28"/>
        </w:rPr>
        <w:t xml:space="preserve"> </w:t>
      </w:r>
    </w:p>
    <w:p w:rsidR="006C00E1" w:rsidRPr="006C00E1" w:rsidRDefault="006C00E1" w:rsidP="006C00E1">
      <w:pPr>
        <w:spacing w:after="0"/>
        <w:rPr>
          <w:rStyle w:val="FontStyle64"/>
          <w:sz w:val="28"/>
          <w:szCs w:val="28"/>
          <w:lang w:val="kk-KZ"/>
        </w:rPr>
      </w:pPr>
    </w:p>
    <w:p w:rsidR="00FF3204" w:rsidRDefault="00437467" w:rsidP="00FF3204">
      <w:pPr>
        <w:spacing w:after="0"/>
        <w:ind w:left="-142"/>
        <w:rPr>
          <w:rStyle w:val="FontStyle72"/>
          <w:rFonts w:ascii="Times New Roman" w:hAnsi="Times New Roman" w:cs="Times New Roman"/>
          <w:i/>
          <w:sz w:val="28"/>
          <w:szCs w:val="28"/>
          <w:lang w:val="kk-KZ"/>
        </w:rPr>
      </w:pPr>
      <w:r>
        <w:rPr>
          <w:rStyle w:val="FontStyle64"/>
          <w:sz w:val="28"/>
          <w:szCs w:val="28"/>
        </w:rPr>
        <w:t xml:space="preserve"> </w:t>
      </w:r>
      <w:r w:rsidR="00FF3204">
        <w:rPr>
          <w:rStyle w:val="FontStyle64"/>
          <w:sz w:val="28"/>
          <w:szCs w:val="28"/>
        </w:rPr>
        <w:t xml:space="preserve">Байтулин И.О. </w:t>
      </w:r>
      <w:r w:rsidR="00FF3204">
        <w:rPr>
          <w:rStyle w:val="FontStyle64"/>
          <w:i/>
          <w:sz w:val="28"/>
          <w:szCs w:val="28"/>
        </w:rPr>
        <w:t>531</w:t>
      </w:r>
    </w:p>
    <w:p w:rsidR="00FF3204" w:rsidRDefault="00437467" w:rsidP="00FF3204">
      <w:pPr>
        <w:spacing w:after="0"/>
        <w:ind w:left="-142"/>
      </w:pPr>
      <w:r>
        <w:rPr>
          <w:rStyle w:val="FontStyle72"/>
          <w:rFonts w:ascii="Times New Roman" w:hAnsi="Times New Roman" w:cs="Times New Roman"/>
          <w:sz w:val="28"/>
          <w:szCs w:val="28"/>
          <w:lang w:val="kk-KZ"/>
        </w:rPr>
        <w:t xml:space="preserve"> </w:t>
      </w:r>
      <w:r w:rsidR="00FF3204">
        <w:rPr>
          <w:rStyle w:val="FontStyle72"/>
          <w:rFonts w:ascii="Times New Roman" w:hAnsi="Times New Roman" w:cs="Times New Roman"/>
          <w:sz w:val="28"/>
          <w:szCs w:val="28"/>
          <w:lang w:val="kk-KZ"/>
        </w:rPr>
        <w:t xml:space="preserve">Бекжанов Ғ. </w:t>
      </w:r>
      <w:r w:rsidR="00FF3204">
        <w:rPr>
          <w:rStyle w:val="FontStyle72"/>
          <w:rFonts w:ascii="Times New Roman" w:hAnsi="Times New Roman" w:cs="Times New Roman"/>
          <w:i/>
          <w:sz w:val="28"/>
          <w:szCs w:val="28"/>
          <w:lang w:val="kk-KZ"/>
        </w:rPr>
        <w:t>332</w:t>
      </w:r>
      <w:r w:rsidR="007E419C" w:rsidRPr="007E419C">
        <w:rPr>
          <w:rStyle w:val="FontStyle72"/>
          <w:rFonts w:ascii="Times New Roman" w:hAnsi="Times New Roman"/>
          <w:sz w:val="28"/>
          <w:szCs w:val="28"/>
          <w:lang w:val="kk-KZ"/>
        </w:rPr>
        <w:t xml:space="preserve"> </w:t>
      </w:r>
    </w:p>
    <w:p w:rsidR="00FF3204" w:rsidRDefault="00437467" w:rsidP="00FF3204">
      <w:pPr>
        <w:spacing w:after="0"/>
        <w:ind w:left="-142"/>
        <w:rPr>
          <w:rStyle w:val="FontStyle64"/>
          <w:sz w:val="28"/>
          <w:szCs w:val="28"/>
        </w:rPr>
      </w:pPr>
      <w:r>
        <w:rPr>
          <w:rStyle w:val="FontStyle64"/>
          <w:sz w:val="28"/>
          <w:szCs w:val="28"/>
        </w:rPr>
        <w:t xml:space="preserve"> </w:t>
      </w:r>
      <w:r w:rsidR="00FF3204">
        <w:rPr>
          <w:rStyle w:val="FontStyle64"/>
          <w:sz w:val="28"/>
          <w:szCs w:val="28"/>
        </w:rPr>
        <w:t xml:space="preserve">Белякова Е.Е. </w:t>
      </w:r>
      <w:r w:rsidR="00FF3204">
        <w:rPr>
          <w:rStyle w:val="FontStyle64"/>
          <w:i/>
          <w:sz w:val="28"/>
          <w:szCs w:val="28"/>
        </w:rPr>
        <w:t>199, 227</w:t>
      </w:r>
      <w:r w:rsidR="00FF3204">
        <w:rPr>
          <w:rStyle w:val="FontStyle64"/>
          <w:sz w:val="28"/>
          <w:szCs w:val="28"/>
        </w:rPr>
        <w:t xml:space="preserve"> </w:t>
      </w:r>
    </w:p>
    <w:p w:rsidR="00FF3204" w:rsidRDefault="00437467" w:rsidP="00FF3204">
      <w:pPr>
        <w:spacing w:after="0"/>
        <w:ind w:left="-142"/>
        <w:rPr>
          <w:i/>
        </w:rPr>
      </w:pPr>
      <w:r>
        <w:rPr>
          <w:rStyle w:val="FontStyle64"/>
          <w:sz w:val="28"/>
          <w:szCs w:val="28"/>
        </w:rPr>
        <w:t xml:space="preserve"> </w:t>
      </w:r>
      <w:r w:rsidR="00FF3204">
        <w:rPr>
          <w:rStyle w:val="FontStyle64"/>
          <w:sz w:val="28"/>
          <w:szCs w:val="28"/>
        </w:rPr>
        <w:t xml:space="preserve">Беспаев X.А. </w:t>
      </w:r>
      <w:r w:rsidR="00FF3204">
        <w:rPr>
          <w:rStyle w:val="FontStyle64"/>
          <w:i/>
          <w:sz w:val="28"/>
          <w:szCs w:val="28"/>
        </w:rPr>
        <w:t>574</w:t>
      </w:r>
    </w:p>
    <w:p w:rsidR="00FF3204" w:rsidRDefault="00437467" w:rsidP="00FF3204">
      <w:pPr>
        <w:spacing w:after="0"/>
        <w:ind w:left="-142"/>
        <w:rPr>
          <w:rStyle w:val="FontStyle64"/>
          <w:sz w:val="28"/>
          <w:szCs w:val="28"/>
        </w:rPr>
      </w:pPr>
      <w:r>
        <w:rPr>
          <w:rStyle w:val="FontStyle64"/>
          <w:sz w:val="28"/>
          <w:szCs w:val="28"/>
        </w:rPr>
        <w:t xml:space="preserve"> </w:t>
      </w:r>
      <w:r w:rsidR="00FF3204">
        <w:rPr>
          <w:rStyle w:val="FontStyle64"/>
          <w:sz w:val="28"/>
          <w:szCs w:val="28"/>
        </w:rPr>
        <w:t xml:space="preserve">Бок И.И. </w:t>
      </w:r>
      <w:r w:rsidR="00FF3204">
        <w:rPr>
          <w:rStyle w:val="FontStyle64"/>
          <w:i/>
          <w:sz w:val="28"/>
          <w:szCs w:val="28"/>
        </w:rPr>
        <w:t>17</w:t>
      </w:r>
    </w:p>
    <w:p w:rsidR="00FF3204" w:rsidRDefault="00FF3204" w:rsidP="00FF3204">
      <w:pPr>
        <w:spacing w:after="0"/>
        <w:ind w:left="-142"/>
        <w:rPr>
          <w:rStyle w:val="FontStyle64"/>
          <w:sz w:val="28"/>
          <w:szCs w:val="28"/>
        </w:rPr>
      </w:pPr>
      <w:r>
        <w:rPr>
          <w:rStyle w:val="FontStyle64"/>
          <w:sz w:val="28"/>
          <w:szCs w:val="28"/>
        </w:rPr>
        <w:t>Бондаренко Н.М.</w:t>
      </w:r>
      <w:r w:rsidR="00F4182A">
        <w:rPr>
          <w:rStyle w:val="FontStyle64"/>
          <w:sz w:val="28"/>
          <w:szCs w:val="28"/>
        </w:rPr>
        <w:t xml:space="preserve"> </w:t>
      </w:r>
      <w:r w:rsidR="00F4182A" w:rsidRPr="00F4182A">
        <w:rPr>
          <w:rStyle w:val="FontStyle64"/>
          <w:i/>
          <w:sz w:val="28"/>
          <w:szCs w:val="28"/>
        </w:rPr>
        <w:t>95,</w:t>
      </w:r>
      <w:r>
        <w:rPr>
          <w:rStyle w:val="FontStyle64"/>
          <w:sz w:val="28"/>
          <w:szCs w:val="28"/>
        </w:rPr>
        <w:t xml:space="preserve"> </w:t>
      </w:r>
      <w:r>
        <w:rPr>
          <w:rStyle w:val="FontStyle64"/>
          <w:i/>
          <w:sz w:val="28"/>
          <w:szCs w:val="28"/>
        </w:rPr>
        <w:t>174, 197, 205, 206, 247, 370, 463, 487</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lastRenderedPageBreak/>
        <w:t xml:space="preserve">Боос Э.Г. </w:t>
      </w:r>
      <w:r>
        <w:rPr>
          <w:rStyle w:val="FontStyle64"/>
          <w:i/>
          <w:sz w:val="28"/>
          <w:szCs w:val="28"/>
        </w:rPr>
        <w:t>530, 533</w:t>
      </w:r>
    </w:p>
    <w:p w:rsidR="00FF3204" w:rsidRDefault="00FF3204" w:rsidP="00FF3204">
      <w:pPr>
        <w:spacing w:after="0"/>
        <w:ind w:left="-142"/>
        <w:rPr>
          <w:rStyle w:val="FontStyle64"/>
          <w:i/>
          <w:sz w:val="28"/>
          <w:szCs w:val="28"/>
        </w:rPr>
      </w:pPr>
      <w:r>
        <w:rPr>
          <w:rStyle w:val="FontStyle64"/>
          <w:sz w:val="28"/>
          <w:szCs w:val="28"/>
        </w:rPr>
        <w:t xml:space="preserve">Бочкарёв А.В. </w:t>
      </w:r>
      <w:r>
        <w:rPr>
          <w:rStyle w:val="FontStyle64"/>
          <w:i/>
          <w:sz w:val="28"/>
          <w:szCs w:val="28"/>
        </w:rPr>
        <w:t>521</w:t>
      </w:r>
    </w:p>
    <w:p w:rsidR="00FF3204" w:rsidRDefault="00FF3204" w:rsidP="00FF3204">
      <w:pPr>
        <w:spacing w:after="0"/>
        <w:ind w:left="-142"/>
        <w:rPr>
          <w:rStyle w:val="FontStyle64"/>
          <w:i/>
          <w:sz w:val="28"/>
          <w:szCs w:val="28"/>
        </w:rPr>
      </w:pPr>
      <w:r>
        <w:rPr>
          <w:rStyle w:val="FontStyle64"/>
          <w:sz w:val="28"/>
          <w:szCs w:val="28"/>
        </w:rPr>
        <w:t>Бочкарёв В.П.</w:t>
      </w:r>
      <w:r w:rsidR="007E419C">
        <w:rPr>
          <w:rStyle w:val="FontStyle64"/>
          <w:sz w:val="28"/>
          <w:szCs w:val="28"/>
        </w:rPr>
        <w:t xml:space="preserve"> </w:t>
      </w:r>
      <w:r w:rsidR="007E419C" w:rsidRPr="007E419C">
        <w:rPr>
          <w:rStyle w:val="FontStyle64"/>
          <w:i/>
          <w:sz w:val="28"/>
          <w:szCs w:val="28"/>
        </w:rPr>
        <w:t>51,</w:t>
      </w:r>
      <w:r>
        <w:rPr>
          <w:rStyle w:val="FontStyle64"/>
          <w:i/>
          <w:sz w:val="28"/>
          <w:szCs w:val="28"/>
        </w:rPr>
        <w:t xml:space="preserve"> 440, 557, 558, 562</w:t>
      </w:r>
    </w:p>
    <w:p w:rsidR="00BC41D4" w:rsidRDefault="00FF3204" w:rsidP="00FF3204">
      <w:pPr>
        <w:spacing w:after="0"/>
        <w:ind w:left="-142"/>
        <w:rPr>
          <w:rFonts w:ascii="Times New Roman" w:hAnsi="Times New Roman"/>
          <w:i/>
          <w:sz w:val="28"/>
          <w:szCs w:val="28"/>
        </w:rPr>
      </w:pPr>
      <w:r>
        <w:rPr>
          <w:rFonts w:ascii="Times New Roman" w:hAnsi="Times New Roman"/>
          <w:sz w:val="28"/>
          <w:szCs w:val="28"/>
        </w:rPr>
        <w:t>Бочкарёва В.А.</w:t>
      </w:r>
      <w:r w:rsidR="00803B94">
        <w:rPr>
          <w:rFonts w:ascii="Times New Roman" w:hAnsi="Times New Roman"/>
          <w:sz w:val="28"/>
          <w:szCs w:val="28"/>
        </w:rPr>
        <w:t xml:space="preserve"> </w:t>
      </w:r>
      <w:r w:rsidR="00803B94" w:rsidRPr="00803B94">
        <w:rPr>
          <w:rFonts w:ascii="Times New Roman" w:hAnsi="Times New Roman"/>
          <w:i/>
          <w:sz w:val="28"/>
          <w:szCs w:val="28"/>
        </w:rPr>
        <w:t>48, 54,</w:t>
      </w:r>
      <w:r w:rsidR="005A7E10" w:rsidRPr="00A83F90">
        <w:rPr>
          <w:rFonts w:ascii="Times New Roman" w:hAnsi="Times New Roman"/>
          <w:i/>
          <w:sz w:val="28"/>
          <w:szCs w:val="28"/>
        </w:rPr>
        <w:t xml:space="preserve"> 102,</w:t>
      </w:r>
      <w:r>
        <w:rPr>
          <w:rFonts w:ascii="Times New Roman" w:hAnsi="Times New Roman"/>
          <w:sz w:val="28"/>
          <w:szCs w:val="28"/>
        </w:rPr>
        <w:t xml:space="preserve"> </w:t>
      </w:r>
      <w:r>
        <w:rPr>
          <w:rFonts w:ascii="Times New Roman" w:hAnsi="Times New Roman"/>
          <w:i/>
          <w:sz w:val="28"/>
          <w:szCs w:val="28"/>
        </w:rPr>
        <w:t>111,</w:t>
      </w:r>
      <w:r w:rsidR="00803B94">
        <w:rPr>
          <w:rFonts w:ascii="Times New Roman" w:hAnsi="Times New Roman"/>
          <w:i/>
          <w:sz w:val="28"/>
          <w:szCs w:val="28"/>
        </w:rPr>
        <w:t xml:space="preserve"> 128,</w:t>
      </w:r>
      <w:r>
        <w:rPr>
          <w:rFonts w:ascii="Times New Roman" w:hAnsi="Times New Roman"/>
          <w:i/>
          <w:sz w:val="28"/>
          <w:szCs w:val="28"/>
        </w:rPr>
        <w:t xml:space="preserve"> 176, 181, 204, 246, 253, 269, 320, 329, 365, 366</w:t>
      </w:r>
      <w:r w:rsidR="00FB3A4D">
        <w:rPr>
          <w:rFonts w:ascii="Times New Roman" w:hAnsi="Times New Roman"/>
          <w:i/>
          <w:sz w:val="28"/>
          <w:szCs w:val="28"/>
        </w:rPr>
        <w:t>, 102</w:t>
      </w:r>
    </w:p>
    <w:p w:rsidR="00BC41D4" w:rsidRPr="001D450F" w:rsidRDefault="00BC41D4" w:rsidP="00BC41D4">
      <w:pPr>
        <w:spacing w:after="0"/>
        <w:ind w:left="-142"/>
        <w:rPr>
          <w:rStyle w:val="FontStyle64"/>
          <w:i/>
          <w:sz w:val="28"/>
          <w:szCs w:val="28"/>
        </w:rPr>
      </w:pPr>
      <w:r>
        <w:rPr>
          <w:rStyle w:val="FontStyle64"/>
          <w:sz w:val="28"/>
          <w:szCs w:val="28"/>
        </w:rPr>
        <w:t>Булекбаев</w:t>
      </w:r>
      <w:r w:rsidRPr="00960E84">
        <w:rPr>
          <w:rStyle w:val="FontStyle64"/>
          <w:sz w:val="28"/>
          <w:szCs w:val="28"/>
        </w:rPr>
        <w:t xml:space="preserve"> </w:t>
      </w:r>
      <w:r>
        <w:rPr>
          <w:rStyle w:val="FontStyle64"/>
          <w:sz w:val="28"/>
          <w:szCs w:val="28"/>
        </w:rPr>
        <w:t>З</w:t>
      </w:r>
      <w:r w:rsidRPr="00960E84">
        <w:rPr>
          <w:rStyle w:val="FontStyle64"/>
          <w:sz w:val="28"/>
          <w:szCs w:val="28"/>
        </w:rPr>
        <w:t>.</w:t>
      </w:r>
      <w:r>
        <w:rPr>
          <w:rStyle w:val="FontStyle64"/>
          <w:sz w:val="28"/>
          <w:szCs w:val="28"/>
        </w:rPr>
        <w:t>Е</w:t>
      </w:r>
      <w:r w:rsidRPr="00960E84">
        <w:rPr>
          <w:rStyle w:val="FontStyle64"/>
          <w:sz w:val="28"/>
          <w:szCs w:val="28"/>
        </w:rPr>
        <w:t>.</w:t>
      </w:r>
      <w:r>
        <w:rPr>
          <w:rStyle w:val="FontStyle64"/>
          <w:sz w:val="28"/>
          <w:szCs w:val="28"/>
        </w:rPr>
        <w:t xml:space="preserve"> </w:t>
      </w:r>
      <w:r w:rsidRPr="00960E84">
        <w:rPr>
          <w:rStyle w:val="FontStyle64"/>
          <w:i/>
          <w:sz w:val="28"/>
          <w:szCs w:val="28"/>
        </w:rPr>
        <w:t>120</w:t>
      </w:r>
    </w:p>
    <w:p w:rsidR="00960E84" w:rsidRDefault="00FF3204" w:rsidP="00FF3204">
      <w:pPr>
        <w:spacing w:after="0"/>
        <w:ind w:left="-142"/>
        <w:rPr>
          <w:rStyle w:val="FontStyle64"/>
          <w:sz w:val="28"/>
          <w:szCs w:val="28"/>
        </w:rPr>
      </w:pPr>
      <w:r>
        <w:rPr>
          <w:rStyle w:val="FontStyle64"/>
          <w:sz w:val="28"/>
          <w:szCs w:val="28"/>
        </w:rPr>
        <w:t xml:space="preserve">Буров Б.В. </w:t>
      </w:r>
      <w:r>
        <w:rPr>
          <w:rStyle w:val="FontStyle64"/>
          <w:i/>
          <w:sz w:val="28"/>
          <w:szCs w:val="28"/>
        </w:rPr>
        <w:t>555</w:t>
      </w:r>
      <w:r w:rsidR="00960E84" w:rsidRPr="00960E84">
        <w:rPr>
          <w:rStyle w:val="FontStyle64"/>
          <w:sz w:val="28"/>
          <w:szCs w:val="28"/>
        </w:rPr>
        <w:t xml:space="preserve"> </w:t>
      </w:r>
    </w:p>
    <w:p w:rsidR="00BC41D4" w:rsidRDefault="00BC41D4" w:rsidP="00FF3204">
      <w:pPr>
        <w:spacing w:after="0"/>
        <w:ind w:left="-142"/>
        <w:rPr>
          <w:rStyle w:val="FontStyle64"/>
          <w:sz w:val="28"/>
          <w:szCs w:val="28"/>
        </w:rPr>
      </w:pPr>
    </w:p>
    <w:p w:rsidR="00FF3204" w:rsidRDefault="00FF3204" w:rsidP="00FF3204">
      <w:pPr>
        <w:spacing w:after="0"/>
        <w:ind w:left="-142"/>
        <w:rPr>
          <w:rStyle w:val="FontStyle64"/>
          <w:sz w:val="28"/>
          <w:szCs w:val="28"/>
        </w:rPr>
      </w:pPr>
      <w:r>
        <w:rPr>
          <w:rStyle w:val="FontStyle64"/>
          <w:sz w:val="28"/>
          <w:szCs w:val="28"/>
        </w:rPr>
        <w:t xml:space="preserve">Вампилов В.Г. </w:t>
      </w:r>
      <w:r>
        <w:rPr>
          <w:rStyle w:val="FontStyle64"/>
          <w:i/>
          <w:sz w:val="28"/>
          <w:szCs w:val="28"/>
        </w:rPr>
        <w:t>131, 137,</w:t>
      </w:r>
      <w:r>
        <w:rPr>
          <w:rStyle w:val="FontStyle64"/>
          <w:sz w:val="28"/>
          <w:szCs w:val="28"/>
        </w:rPr>
        <w:t xml:space="preserve"> </w:t>
      </w:r>
      <w:r>
        <w:rPr>
          <w:rStyle w:val="FontStyle64"/>
          <w:i/>
          <w:sz w:val="28"/>
          <w:szCs w:val="28"/>
        </w:rPr>
        <w:t>251, 266, 311, 316</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Вардугин В.Н. </w:t>
      </w:r>
      <w:r w:rsidRPr="00BC41D4">
        <w:rPr>
          <w:rStyle w:val="FontStyle64"/>
          <w:i/>
          <w:sz w:val="28"/>
          <w:szCs w:val="28"/>
        </w:rPr>
        <w:t xml:space="preserve">477 </w:t>
      </w:r>
    </w:p>
    <w:p w:rsidR="00FF3204" w:rsidRDefault="00FF3204" w:rsidP="00FF3204">
      <w:pPr>
        <w:spacing w:after="0"/>
        <w:ind w:left="-142"/>
        <w:rPr>
          <w:rStyle w:val="FontStyle64"/>
          <w:i/>
          <w:sz w:val="28"/>
          <w:szCs w:val="28"/>
        </w:rPr>
      </w:pPr>
      <w:r>
        <w:rPr>
          <w:rStyle w:val="FontStyle64"/>
          <w:sz w:val="28"/>
          <w:szCs w:val="28"/>
        </w:rPr>
        <w:t xml:space="preserve">Васин А.А. </w:t>
      </w:r>
      <w:r>
        <w:rPr>
          <w:rStyle w:val="FontStyle64"/>
          <w:i/>
          <w:sz w:val="28"/>
          <w:szCs w:val="28"/>
        </w:rPr>
        <w:t>506</w:t>
      </w:r>
    </w:p>
    <w:p w:rsidR="00FF3204" w:rsidRDefault="00FF3204" w:rsidP="00FF3204">
      <w:pPr>
        <w:spacing w:after="0"/>
        <w:ind w:left="-142"/>
        <w:rPr>
          <w:rStyle w:val="FontStyle64"/>
          <w:sz w:val="28"/>
          <w:szCs w:val="28"/>
        </w:rPr>
      </w:pPr>
      <w:r>
        <w:rPr>
          <w:rStyle w:val="FontStyle64"/>
          <w:sz w:val="28"/>
          <w:szCs w:val="28"/>
        </w:rPr>
        <w:t xml:space="preserve">Веселов B.В. </w:t>
      </w:r>
      <w:r>
        <w:rPr>
          <w:rStyle w:val="FontStyle64"/>
          <w:i/>
          <w:sz w:val="28"/>
          <w:szCs w:val="28"/>
        </w:rPr>
        <w:t>509,</w:t>
      </w:r>
      <w:r>
        <w:rPr>
          <w:rStyle w:val="FontStyle64"/>
          <w:sz w:val="28"/>
          <w:szCs w:val="28"/>
        </w:rPr>
        <w:t xml:space="preserve"> </w:t>
      </w:r>
      <w:r>
        <w:rPr>
          <w:rStyle w:val="FontStyle64"/>
          <w:i/>
          <w:sz w:val="28"/>
          <w:szCs w:val="28"/>
        </w:rPr>
        <w:t>510, 515, 518, 519, 522, 528, 532, 534, 5</w:t>
      </w:r>
      <w:r w:rsidR="00BA7204">
        <w:rPr>
          <w:rStyle w:val="FontStyle64"/>
          <w:i/>
          <w:sz w:val="28"/>
          <w:szCs w:val="28"/>
        </w:rPr>
        <w:t>35, 537, 541, 576, 595, 601</w:t>
      </w:r>
      <w:r w:rsidR="00FD0DAE">
        <w:rPr>
          <w:rStyle w:val="FontStyle64"/>
          <w:i/>
          <w:sz w:val="28"/>
          <w:szCs w:val="28"/>
        </w:rPr>
        <w:t>,</w:t>
      </w:r>
      <w:r w:rsidR="00BA7204">
        <w:rPr>
          <w:rStyle w:val="FontStyle64"/>
          <w:i/>
          <w:sz w:val="28"/>
          <w:szCs w:val="28"/>
        </w:rPr>
        <w:t xml:space="preserve"> 606,</w:t>
      </w:r>
      <w:r w:rsidR="00FD0DAE">
        <w:rPr>
          <w:rStyle w:val="FontStyle64"/>
          <w:i/>
          <w:sz w:val="28"/>
          <w:szCs w:val="28"/>
        </w:rPr>
        <w:t xml:space="preserve"> 617</w:t>
      </w:r>
      <w:r w:rsidR="007D2A06">
        <w:rPr>
          <w:rStyle w:val="FontStyle64"/>
          <w:i/>
          <w:sz w:val="28"/>
          <w:szCs w:val="28"/>
        </w:rPr>
        <w:t>, 629, 631,634, 635,</w:t>
      </w:r>
      <w:r>
        <w:rPr>
          <w:rStyle w:val="FontStyle64"/>
          <w:i/>
          <w:sz w:val="28"/>
          <w:szCs w:val="28"/>
        </w:rPr>
        <w:t xml:space="preserve"> 65</w:t>
      </w:r>
      <w:r w:rsidR="00D537DF">
        <w:rPr>
          <w:rStyle w:val="FontStyle64"/>
          <w:i/>
          <w:sz w:val="28"/>
          <w:szCs w:val="28"/>
        </w:rPr>
        <w:t>7</w:t>
      </w:r>
      <w:r>
        <w:rPr>
          <w:rStyle w:val="FontStyle64"/>
          <w:sz w:val="28"/>
          <w:szCs w:val="28"/>
        </w:rPr>
        <w:t xml:space="preserve"> </w:t>
      </w:r>
    </w:p>
    <w:p w:rsidR="00FF3204" w:rsidRDefault="00FF3204" w:rsidP="00FF3204">
      <w:pPr>
        <w:spacing w:after="0"/>
        <w:ind w:left="-142"/>
        <w:rPr>
          <w:i/>
        </w:rPr>
      </w:pPr>
      <w:r>
        <w:rPr>
          <w:rStyle w:val="FontStyle64"/>
          <w:sz w:val="28"/>
          <w:szCs w:val="28"/>
        </w:rPr>
        <w:t xml:space="preserve">Винникова Т.Н. </w:t>
      </w:r>
      <w:r>
        <w:rPr>
          <w:rStyle w:val="FontStyle64"/>
          <w:i/>
          <w:sz w:val="28"/>
          <w:szCs w:val="28"/>
        </w:rPr>
        <w:t>396, 517, 551</w:t>
      </w:r>
    </w:p>
    <w:p w:rsidR="00FF3204" w:rsidRDefault="00FF3204" w:rsidP="00FF3204">
      <w:pPr>
        <w:spacing w:after="0"/>
        <w:ind w:left="-142"/>
        <w:rPr>
          <w:rStyle w:val="FontStyle64"/>
          <w:sz w:val="28"/>
          <w:szCs w:val="28"/>
        </w:rPr>
      </w:pPr>
      <w:r>
        <w:rPr>
          <w:rStyle w:val="FontStyle64"/>
          <w:sz w:val="28"/>
          <w:szCs w:val="28"/>
        </w:rPr>
        <w:t xml:space="preserve">Вишняков А.С. </w:t>
      </w:r>
      <w:r>
        <w:rPr>
          <w:rStyle w:val="FontStyle64"/>
          <w:i/>
          <w:sz w:val="28"/>
          <w:szCs w:val="28"/>
        </w:rPr>
        <w:t xml:space="preserve">184  </w:t>
      </w:r>
    </w:p>
    <w:p w:rsidR="00FF3204" w:rsidRDefault="00FF3204" w:rsidP="00FF3204">
      <w:pPr>
        <w:spacing w:after="0"/>
        <w:ind w:left="-142"/>
        <w:rPr>
          <w:rStyle w:val="FontStyle64"/>
          <w:sz w:val="28"/>
          <w:szCs w:val="28"/>
        </w:rPr>
      </w:pPr>
      <w:r>
        <w:rPr>
          <w:rStyle w:val="FontStyle64"/>
          <w:sz w:val="28"/>
          <w:szCs w:val="28"/>
        </w:rPr>
        <w:t xml:space="preserve">Владимиров Н.М. </w:t>
      </w:r>
      <w:r>
        <w:rPr>
          <w:rStyle w:val="FontStyle64"/>
          <w:i/>
          <w:sz w:val="28"/>
          <w:szCs w:val="28"/>
        </w:rPr>
        <w:t>31,</w:t>
      </w:r>
      <w:r>
        <w:rPr>
          <w:rStyle w:val="FontStyle64"/>
          <w:sz w:val="28"/>
          <w:szCs w:val="28"/>
        </w:rPr>
        <w:t xml:space="preserve"> </w:t>
      </w:r>
      <w:r>
        <w:rPr>
          <w:rStyle w:val="FontStyle64"/>
          <w:i/>
          <w:sz w:val="28"/>
          <w:szCs w:val="28"/>
        </w:rPr>
        <w:t>331</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Владимирский В.И. </w:t>
      </w:r>
      <w:r>
        <w:rPr>
          <w:rStyle w:val="FontStyle64"/>
          <w:i/>
          <w:sz w:val="28"/>
          <w:szCs w:val="28"/>
        </w:rPr>
        <w:t>462</w:t>
      </w:r>
    </w:p>
    <w:p w:rsidR="00FF3204" w:rsidRDefault="00FF3204" w:rsidP="00FF3204">
      <w:pPr>
        <w:spacing w:after="0"/>
        <w:ind w:left="-142"/>
        <w:rPr>
          <w:rStyle w:val="FontStyle64"/>
          <w:i/>
          <w:sz w:val="28"/>
          <w:szCs w:val="28"/>
        </w:rPr>
      </w:pPr>
      <w:r>
        <w:rPr>
          <w:rStyle w:val="FontStyle64"/>
          <w:sz w:val="28"/>
          <w:szCs w:val="28"/>
        </w:rPr>
        <w:t xml:space="preserve">Власко Г.Н. </w:t>
      </w:r>
      <w:r>
        <w:rPr>
          <w:rStyle w:val="FontStyle64"/>
          <w:i/>
          <w:sz w:val="28"/>
          <w:szCs w:val="28"/>
        </w:rPr>
        <w:t>347,</w:t>
      </w:r>
      <w:r>
        <w:rPr>
          <w:rStyle w:val="FontStyle64"/>
          <w:sz w:val="28"/>
          <w:szCs w:val="28"/>
        </w:rPr>
        <w:t xml:space="preserve"> </w:t>
      </w:r>
      <w:r>
        <w:rPr>
          <w:rStyle w:val="FontStyle64"/>
          <w:i/>
          <w:sz w:val="28"/>
          <w:szCs w:val="28"/>
        </w:rPr>
        <w:t>538</w:t>
      </w:r>
    </w:p>
    <w:p w:rsidR="00BC41D4" w:rsidRPr="001D450F" w:rsidRDefault="00BC41D4" w:rsidP="00FF3204">
      <w:pPr>
        <w:spacing w:after="0"/>
        <w:ind w:left="-142"/>
        <w:rPr>
          <w:rStyle w:val="FontStyle64"/>
          <w:i/>
          <w:sz w:val="28"/>
          <w:szCs w:val="28"/>
        </w:rPr>
      </w:pPr>
    </w:p>
    <w:p w:rsidR="00FF3204" w:rsidRDefault="00FF3204" w:rsidP="00FF3204">
      <w:pPr>
        <w:spacing w:after="0"/>
        <w:ind w:left="-142"/>
        <w:rPr>
          <w:rStyle w:val="FontStyle64"/>
          <w:i/>
          <w:sz w:val="28"/>
          <w:szCs w:val="28"/>
        </w:rPr>
      </w:pPr>
      <w:r>
        <w:rPr>
          <w:rStyle w:val="FontStyle64"/>
          <w:sz w:val="28"/>
          <w:szCs w:val="28"/>
        </w:rPr>
        <w:t>Ганжа В.</w:t>
      </w:r>
      <w:r>
        <w:rPr>
          <w:rStyle w:val="FontStyle64"/>
          <w:i/>
          <w:sz w:val="28"/>
          <w:szCs w:val="28"/>
        </w:rPr>
        <w:t xml:space="preserve"> 512, 563 </w:t>
      </w:r>
    </w:p>
    <w:p w:rsidR="00960E84" w:rsidRDefault="00FF3204" w:rsidP="00FF3204">
      <w:pPr>
        <w:spacing w:after="0"/>
        <w:ind w:left="-142"/>
        <w:rPr>
          <w:rStyle w:val="FontStyle64"/>
          <w:sz w:val="28"/>
          <w:szCs w:val="28"/>
        </w:rPr>
      </w:pPr>
      <w:r>
        <w:rPr>
          <w:rStyle w:val="FontStyle64"/>
          <w:sz w:val="28"/>
          <w:szCs w:val="28"/>
        </w:rPr>
        <w:t xml:space="preserve">Гапуов Т. </w:t>
      </w:r>
      <w:r>
        <w:rPr>
          <w:rStyle w:val="FontStyle64"/>
          <w:i/>
          <w:sz w:val="28"/>
          <w:szCs w:val="28"/>
        </w:rPr>
        <w:t>217, 264</w:t>
      </w:r>
      <w:r>
        <w:rPr>
          <w:rStyle w:val="FontStyle64"/>
          <w:sz w:val="28"/>
          <w:szCs w:val="28"/>
        </w:rPr>
        <w:t xml:space="preserve"> </w:t>
      </w:r>
    </w:p>
    <w:p w:rsidR="00FF3204" w:rsidRPr="00960E84" w:rsidRDefault="00960E84" w:rsidP="00FF3204">
      <w:pPr>
        <w:spacing w:after="0"/>
        <w:ind w:left="-142"/>
        <w:rPr>
          <w:rStyle w:val="FontStyle64"/>
          <w:i/>
          <w:sz w:val="28"/>
          <w:szCs w:val="28"/>
        </w:rPr>
      </w:pPr>
      <w:r>
        <w:rPr>
          <w:rStyle w:val="FontStyle64"/>
          <w:sz w:val="28"/>
          <w:szCs w:val="28"/>
        </w:rPr>
        <w:t>Гарецкий</w:t>
      </w:r>
      <w:r w:rsidRPr="00960E84">
        <w:rPr>
          <w:rStyle w:val="FontStyle64"/>
          <w:sz w:val="28"/>
          <w:szCs w:val="28"/>
        </w:rPr>
        <w:t xml:space="preserve"> </w:t>
      </w:r>
      <w:r>
        <w:rPr>
          <w:rStyle w:val="FontStyle64"/>
          <w:sz w:val="28"/>
          <w:szCs w:val="28"/>
        </w:rPr>
        <w:t>Р</w:t>
      </w:r>
      <w:r w:rsidRPr="00960E84">
        <w:rPr>
          <w:rStyle w:val="FontStyle64"/>
          <w:sz w:val="28"/>
          <w:szCs w:val="28"/>
        </w:rPr>
        <w:t>.</w:t>
      </w:r>
      <w:r>
        <w:rPr>
          <w:rStyle w:val="FontStyle64"/>
          <w:sz w:val="28"/>
          <w:szCs w:val="28"/>
        </w:rPr>
        <w:t>Г</w:t>
      </w:r>
      <w:r w:rsidRPr="00960E84">
        <w:rPr>
          <w:rStyle w:val="FontStyle64"/>
          <w:sz w:val="28"/>
          <w:szCs w:val="28"/>
        </w:rPr>
        <w:t>.</w:t>
      </w:r>
      <w:r>
        <w:rPr>
          <w:rStyle w:val="FontStyle64"/>
          <w:sz w:val="28"/>
          <w:szCs w:val="28"/>
        </w:rPr>
        <w:t xml:space="preserve"> </w:t>
      </w:r>
      <w:r w:rsidRPr="00960E84">
        <w:rPr>
          <w:rStyle w:val="FontStyle64"/>
          <w:i/>
          <w:sz w:val="28"/>
          <w:szCs w:val="28"/>
        </w:rPr>
        <w:t>120</w:t>
      </w:r>
    </w:p>
    <w:p w:rsidR="00FF3204" w:rsidRDefault="00FF3204" w:rsidP="00FF3204">
      <w:pPr>
        <w:spacing w:after="0"/>
        <w:ind w:left="-142"/>
        <w:rPr>
          <w:rStyle w:val="FontStyle64"/>
          <w:sz w:val="28"/>
          <w:szCs w:val="28"/>
        </w:rPr>
      </w:pPr>
      <w:r>
        <w:rPr>
          <w:rStyle w:val="FontStyle64"/>
          <w:sz w:val="28"/>
          <w:szCs w:val="28"/>
        </w:rPr>
        <w:t xml:space="preserve">Гвоздев Е.В. </w:t>
      </w:r>
      <w:r>
        <w:rPr>
          <w:rStyle w:val="FontStyle64"/>
          <w:i/>
          <w:sz w:val="28"/>
          <w:szCs w:val="28"/>
        </w:rPr>
        <w:t>449, 450, 455, 472</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lastRenderedPageBreak/>
        <w:t>Голубцов В.В.</w:t>
      </w:r>
      <w:r w:rsidR="004460BB">
        <w:rPr>
          <w:rStyle w:val="FontStyle64"/>
          <w:sz w:val="28"/>
          <w:szCs w:val="28"/>
        </w:rPr>
        <w:t xml:space="preserve"> </w:t>
      </w:r>
      <w:r w:rsidR="004460BB" w:rsidRPr="004460BB">
        <w:rPr>
          <w:rStyle w:val="FontStyle64"/>
          <w:i/>
          <w:sz w:val="28"/>
          <w:szCs w:val="28"/>
        </w:rPr>
        <w:t>516,</w:t>
      </w:r>
      <w:r>
        <w:rPr>
          <w:rStyle w:val="FontStyle64"/>
          <w:sz w:val="28"/>
          <w:szCs w:val="28"/>
        </w:rPr>
        <w:t xml:space="preserve"> </w:t>
      </w:r>
      <w:r>
        <w:rPr>
          <w:rStyle w:val="FontStyle64"/>
          <w:i/>
          <w:sz w:val="28"/>
          <w:szCs w:val="28"/>
        </w:rPr>
        <w:t>554,</w:t>
      </w:r>
      <w:r>
        <w:rPr>
          <w:rStyle w:val="FontStyle64"/>
          <w:sz w:val="28"/>
          <w:szCs w:val="28"/>
        </w:rPr>
        <w:t xml:space="preserve"> </w:t>
      </w:r>
      <w:r>
        <w:rPr>
          <w:rStyle w:val="FontStyle64"/>
          <w:i/>
          <w:sz w:val="28"/>
          <w:szCs w:val="28"/>
        </w:rPr>
        <w:t>559, 560, 566, 569</w:t>
      </w:r>
    </w:p>
    <w:p w:rsidR="00FF3204" w:rsidRDefault="00FF3204" w:rsidP="00FF3204">
      <w:pPr>
        <w:spacing w:after="0"/>
        <w:ind w:left="-142"/>
        <w:rPr>
          <w:rStyle w:val="FontStyle64"/>
          <w:i/>
          <w:sz w:val="28"/>
          <w:szCs w:val="28"/>
        </w:rPr>
      </w:pPr>
      <w:r>
        <w:rPr>
          <w:rStyle w:val="FontStyle64"/>
          <w:sz w:val="28"/>
          <w:szCs w:val="28"/>
        </w:rPr>
        <w:t xml:space="preserve">Гребенюков П.Г. </w:t>
      </w:r>
      <w:r>
        <w:rPr>
          <w:rStyle w:val="FontStyle64"/>
          <w:i/>
          <w:sz w:val="28"/>
          <w:szCs w:val="28"/>
        </w:rPr>
        <w:t>228, 252, 431</w:t>
      </w:r>
    </w:p>
    <w:p w:rsidR="00FF3204" w:rsidRDefault="00FF3204" w:rsidP="00FF3204">
      <w:pPr>
        <w:spacing w:after="0"/>
        <w:ind w:left="-142"/>
        <w:rPr>
          <w:rStyle w:val="FontStyle64"/>
          <w:sz w:val="28"/>
          <w:szCs w:val="28"/>
        </w:rPr>
      </w:pPr>
      <w:r>
        <w:rPr>
          <w:rStyle w:val="FontStyle64"/>
          <w:sz w:val="28"/>
          <w:szCs w:val="28"/>
        </w:rPr>
        <w:t>Губарев А.Н.</w:t>
      </w:r>
      <w:r>
        <w:rPr>
          <w:rStyle w:val="FontStyle64"/>
          <w:i/>
          <w:sz w:val="28"/>
          <w:szCs w:val="28"/>
        </w:rPr>
        <w:t xml:space="preserve"> 61, 56, 76</w:t>
      </w:r>
      <w:r>
        <w:rPr>
          <w:rStyle w:val="FontStyle64"/>
          <w:sz w:val="28"/>
          <w:szCs w:val="28"/>
        </w:rPr>
        <w:t xml:space="preserve"> </w:t>
      </w:r>
    </w:p>
    <w:p w:rsidR="00803B94" w:rsidRDefault="00803B94" w:rsidP="00FF3204">
      <w:pPr>
        <w:spacing w:after="0"/>
        <w:ind w:left="-142"/>
        <w:rPr>
          <w:rStyle w:val="FontStyle64"/>
          <w:i/>
          <w:sz w:val="28"/>
          <w:szCs w:val="28"/>
        </w:rPr>
      </w:pPr>
      <w:r>
        <w:rPr>
          <w:rStyle w:val="FontStyle64"/>
          <w:sz w:val="28"/>
          <w:szCs w:val="28"/>
        </w:rPr>
        <w:t xml:space="preserve">Гудожникова В.М. </w:t>
      </w:r>
      <w:r w:rsidRPr="00803B94">
        <w:rPr>
          <w:rStyle w:val="FontStyle64"/>
          <w:i/>
          <w:sz w:val="28"/>
          <w:szCs w:val="28"/>
        </w:rPr>
        <w:t>48</w:t>
      </w:r>
    </w:p>
    <w:p w:rsidR="00112121" w:rsidRPr="001D450F" w:rsidRDefault="00112121" w:rsidP="00FF3204">
      <w:pPr>
        <w:spacing w:after="0"/>
        <w:ind w:left="-142"/>
        <w:rPr>
          <w:rStyle w:val="FontStyle64"/>
          <w:i/>
          <w:sz w:val="28"/>
          <w:szCs w:val="28"/>
        </w:rPr>
      </w:pPr>
    </w:p>
    <w:p w:rsidR="00FF3204" w:rsidRDefault="00FF3204" w:rsidP="00FF3204">
      <w:pPr>
        <w:spacing w:after="0"/>
        <w:ind w:left="-142"/>
        <w:rPr>
          <w:rStyle w:val="FontStyle64"/>
          <w:i/>
          <w:sz w:val="28"/>
          <w:szCs w:val="28"/>
        </w:rPr>
      </w:pPr>
      <w:r>
        <w:rPr>
          <w:rStyle w:val="FontStyle64"/>
          <w:sz w:val="28"/>
          <w:szCs w:val="28"/>
        </w:rPr>
        <w:t xml:space="preserve">Давидович Г.Т. </w:t>
      </w:r>
      <w:r w:rsidR="00177179" w:rsidRPr="00177179">
        <w:rPr>
          <w:rStyle w:val="FontStyle64"/>
          <w:i/>
          <w:sz w:val="28"/>
          <w:szCs w:val="28"/>
        </w:rPr>
        <w:t xml:space="preserve">147, </w:t>
      </w:r>
      <w:r w:rsidRPr="00177179">
        <w:rPr>
          <w:rStyle w:val="FontStyle64"/>
          <w:i/>
          <w:sz w:val="28"/>
          <w:szCs w:val="28"/>
        </w:rPr>
        <w:t>152</w:t>
      </w:r>
      <w:r w:rsidR="00177179" w:rsidRPr="00177179">
        <w:rPr>
          <w:rStyle w:val="FontStyle64"/>
          <w:sz w:val="28"/>
          <w:szCs w:val="28"/>
        </w:rPr>
        <w:t xml:space="preserve"> </w:t>
      </w:r>
      <w:r w:rsidR="00177179">
        <w:rPr>
          <w:rStyle w:val="FontStyle64"/>
          <w:sz w:val="28"/>
          <w:szCs w:val="28"/>
        </w:rPr>
        <w:t xml:space="preserve"> </w:t>
      </w:r>
    </w:p>
    <w:p w:rsidR="00FF3204" w:rsidRDefault="00FF3204" w:rsidP="00FF3204">
      <w:pPr>
        <w:spacing w:after="0"/>
        <w:ind w:left="-142"/>
        <w:rPr>
          <w:rStyle w:val="FontStyle64"/>
          <w:i/>
          <w:sz w:val="28"/>
          <w:szCs w:val="28"/>
        </w:rPr>
      </w:pPr>
      <w:r>
        <w:rPr>
          <w:rFonts w:ascii="Times New Roman" w:hAnsi="Times New Roman"/>
          <w:sz w:val="28"/>
          <w:szCs w:val="28"/>
        </w:rPr>
        <w:t>Давлетгалиева К.М.</w:t>
      </w:r>
      <w:r w:rsidR="00803B94">
        <w:rPr>
          <w:rFonts w:ascii="Times New Roman" w:hAnsi="Times New Roman"/>
          <w:sz w:val="28"/>
          <w:szCs w:val="28"/>
        </w:rPr>
        <w:t xml:space="preserve"> </w:t>
      </w:r>
      <w:r w:rsidR="00803B94" w:rsidRPr="00803B94">
        <w:rPr>
          <w:rFonts w:ascii="Times New Roman" w:hAnsi="Times New Roman"/>
          <w:i/>
          <w:sz w:val="28"/>
          <w:szCs w:val="28"/>
        </w:rPr>
        <w:t>94,</w:t>
      </w:r>
      <w:r>
        <w:rPr>
          <w:rFonts w:ascii="Times New Roman" w:hAnsi="Times New Roman"/>
          <w:sz w:val="28"/>
          <w:szCs w:val="28"/>
        </w:rPr>
        <w:t xml:space="preserve"> </w:t>
      </w:r>
      <w:r>
        <w:rPr>
          <w:rFonts w:ascii="Times New Roman" w:hAnsi="Times New Roman"/>
          <w:i/>
          <w:sz w:val="28"/>
          <w:szCs w:val="28"/>
        </w:rPr>
        <w:t>111,</w:t>
      </w:r>
      <w:r w:rsidR="00803B94">
        <w:rPr>
          <w:rFonts w:ascii="Times New Roman" w:hAnsi="Times New Roman"/>
          <w:i/>
          <w:sz w:val="28"/>
          <w:szCs w:val="28"/>
        </w:rPr>
        <w:t xml:space="preserve"> 128,</w:t>
      </w:r>
      <w:r>
        <w:rPr>
          <w:rStyle w:val="FontStyle64"/>
          <w:sz w:val="28"/>
          <w:szCs w:val="28"/>
        </w:rPr>
        <w:t xml:space="preserve"> </w:t>
      </w:r>
      <w:r>
        <w:rPr>
          <w:rStyle w:val="FontStyle64"/>
          <w:i/>
          <w:sz w:val="28"/>
          <w:szCs w:val="28"/>
        </w:rPr>
        <w:t xml:space="preserve">199, 224, 227, 311, 355, 374, 419, 437, 438, 460, 464, 467, 482, 508, 513 </w:t>
      </w:r>
    </w:p>
    <w:p w:rsidR="00FF3204" w:rsidRDefault="00FF3204" w:rsidP="00FF3204">
      <w:pPr>
        <w:spacing w:after="0"/>
        <w:ind w:left="-142"/>
        <w:rPr>
          <w:rStyle w:val="FontStyle64"/>
          <w:i/>
          <w:sz w:val="28"/>
          <w:szCs w:val="28"/>
        </w:rPr>
      </w:pPr>
      <w:r>
        <w:rPr>
          <w:rStyle w:val="FontStyle64"/>
          <w:sz w:val="28"/>
          <w:szCs w:val="28"/>
        </w:rPr>
        <w:t xml:space="preserve">Дальян И.Б. </w:t>
      </w:r>
      <w:r>
        <w:rPr>
          <w:rStyle w:val="FontStyle64"/>
          <w:i/>
          <w:sz w:val="28"/>
          <w:szCs w:val="28"/>
        </w:rPr>
        <w:t>27,</w:t>
      </w:r>
      <w:r w:rsidR="0092311D">
        <w:rPr>
          <w:rStyle w:val="FontStyle64"/>
          <w:i/>
          <w:sz w:val="28"/>
          <w:szCs w:val="28"/>
        </w:rPr>
        <w:t xml:space="preserve"> 29,</w:t>
      </w:r>
      <w:r w:rsidR="00FB3A4D">
        <w:rPr>
          <w:rStyle w:val="FontStyle64"/>
          <w:i/>
          <w:sz w:val="28"/>
          <w:szCs w:val="28"/>
        </w:rPr>
        <w:t xml:space="preserve"> 33,</w:t>
      </w:r>
      <w:r w:rsidR="0092311D">
        <w:rPr>
          <w:rStyle w:val="FontStyle64"/>
          <w:i/>
          <w:sz w:val="28"/>
          <w:szCs w:val="28"/>
        </w:rPr>
        <w:t xml:space="preserve"> 36,</w:t>
      </w:r>
      <w:r>
        <w:rPr>
          <w:rStyle w:val="FontStyle64"/>
          <w:sz w:val="28"/>
          <w:szCs w:val="28"/>
        </w:rPr>
        <w:t xml:space="preserve"> </w:t>
      </w:r>
      <w:r>
        <w:rPr>
          <w:rStyle w:val="FontStyle64"/>
          <w:i/>
          <w:sz w:val="28"/>
          <w:szCs w:val="28"/>
        </w:rPr>
        <w:t>40, 43,</w:t>
      </w:r>
      <w:r w:rsidR="00FB3A4D">
        <w:rPr>
          <w:rStyle w:val="FontStyle64"/>
          <w:i/>
          <w:sz w:val="28"/>
          <w:szCs w:val="28"/>
        </w:rPr>
        <w:t xml:space="preserve"> 47,</w:t>
      </w:r>
      <w:r>
        <w:rPr>
          <w:rStyle w:val="FontStyle64"/>
          <w:i/>
          <w:sz w:val="28"/>
          <w:szCs w:val="28"/>
        </w:rPr>
        <w:t xml:space="preserve"> 50,</w:t>
      </w:r>
      <w:r w:rsidR="00257134">
        <w:rPr>
          <w:rStyle w:val="FontStyle64"/>
          <w:i/>
          <w:sz w:val="28"/>
          <w:szCs w:val="28"/>
        </w:rPr>
        <w:t xml:space="preserve"> 52,</w:t>
      </w:r>
      <w:r w:rsidR="00F4182A">
        <w:rPr>
          <w:rStyle w:val="FontStyle64"/>
          <w:i/>
          <w:sz w:val="28"/>
          <w:szCs w:val="28"/>
        </w:rPr>
        <w:t xml:space="preserve"> 55,</w:t>
      </w:r>
      <w:r>
        <w:rPr>
          <w:rStyle w:val="FontStyle64"/>
          <w:i/>
          <w:sz w:val="28"/>
          <w:szCs w:val="28"/>
        </w:rPr>
        <w:t xml:space="preserve"> 59, 77, 82, 104,</w:t>
      </w:r>
      <w:r w:rsidR="00803B94">
        <w:rPr>
          <w:rStyle w:val="FontStyle64"/>
          <w:i/>
          <w:sz w:val="28"/>
          <w:szCs w:val="28"/>
        </w:rPr>
        <w:t xml:space="preserve"> 114,</w:t>
      </w:r>
      <w:r w:rsidR="00430559">
        <w:rPr>
          <w:rStyle w:val="FontStyle64"/>
          <w:i/>
          <w:sz w:val="28"/>
          <w:szCs w:val="28"/>
        </w:rPr>
        <w:t xml:space="preserve"> 120</w:t>
      </w:r>
      <w:r w:rsidR="00960E84">
        <w:rPr>
          <w:rStyle w:val="FontStyle64"/>
          <w:i/>
          <w:sz w:val="28"/>
          <w:szCs w:val="28"/>
        </w:rPr>
        <w:t>,</w:t>
      </w:r>
      <w:r>
        <w:rPr>
          <w:rStyle w:val="FontStyle64"/>
          <w:i/>
          <w:sz w:val="28"/>
          <w:szCs w:val="28"/>
        </w:rPr>
        <w:t xml:space="preserve"> 121, 123, 143,</w:t>
      </w:r>
      <w:r w:rsidR="00326E6C">
        <w:rPr>
          <w:rStyle w:val="FontStyle64"/>
          <w:i/>
          <w:sz w:val="28"/>
          <w:szCs w:val="28"/>
        </w:rPr>
        <w:t xml:space="preserve"> 145,</w:t>
      </w:r>
      <w:r>
        <w:rPr>
          <w:rStyle w:val="FontStyle64"/>
          <w:i/>
          <w:sz w:val="28"/>
          <w:szCs w:val="28"/>
        </w:rPr>
        <w:t xml:space="preserve"> 149, 152,</w:t>
      </w:r>
      <w:r w:rsidR="00257134">
        <w:rPr>
          <w:rStyle w:val="FontStyle64"/>
          <w:i/>
          <w:sz w:val="28"/>
          <w:szCs w:val="28"/>
        </w:rPr>
        <w:t xml:space="preserve"> 170,</w:t>
      </w:r>
      <w:r w:rsidR="00803B94">
        <w:rPr>
          <w:rStyle w:val="FontStyle64"/>
          <w:i/>
          <w:sz w:val="28"/>
          <w:szCs w:val="28"/>
        </w:rPr>
        <w:t xml:space="preserve"> 171,</w:t>
      </w:r>
      <w:r>
        <w:rPr>
          <w:rStyle w:val="FontStyle64"/>
          <w:i/>
          <w:sz w:val="28"/>
          <w:szCs w:val="28"/>
        </w:rPr>
        <w:t xml:space="preserve"> 231, 267, 290, 307, 383, 590</w:t>
      </w:r>
    </w:p>
    <w:p w:rsidR="00FF3204" w:rsidRDefault="00FF3204" w:rsidP="00FF3204">
      <w:pPr>
        <w:spacing w:after="0"/>
        <w:ind w:left="-142"/>
        <w:rPr>
          <w:rStyle w:val="FontStyle64"/>
          <w:rFonts w:cstheme="minorBidi"/>
          <w:sz w:val="28"/>
          <w:szCs w:val="28"/>
        </w:rPr>
      </w:pPr>
      <w:r>
        <w:rPr>
          <w:rStyle w:val="FontStyle64"/>
          <w:sz w:val="28"/>
          <w:szCs w:val="28"/>
        </w:rPr>
        <w:t xml:space="preserve">Дементьев Е.Н. </w:t>
      </w:r>
      <w:r>
        <w:rPr>
          <w:rStyle w:val="FontStyle64"/>
          <w:i/>
          <w:sz w:val="28"/>
          <w:szCs w:val="28"/>
        </w:rPr>
        <w:t>250</w:t>
      </w:r>
    </w:p>
    <w:p w:rsidR="00FF3204" w:rsidRDefault="00FF3204" w:rsidP="00FF3204">
      <w:pPr>
        <w:spacing w:after="0"/>
        <w:ind w:left="-142"/>
        <w:rPr>
          <w:rStyle w:val="FontStyle97"/>
          <w:b w:val="0"/>
          <w:sz w:val="28"/>
          <w:szCs w:val="28"/>
        </w:rPr>
      </w:pPr>
      <w:r>
        <w:rPr>
          <w:rStyle w:val="FontStyle64"/>
          <w:sz w:val="28"/>
          <w:szCs w:val="28"/>
        </w:rPr>
        <w:t xml:space="preserve">Джабасов М.Х. </w:t>
      </w:r>
      <w:r>
        <w:rPr>
          <w:rStyle w:val="FontStyle64"/>
          <w:i/>
          <w:sz w:val="28"/>
          <w:szCs w:val="28"/>
        </w:rPr>
        <w:t>61, 127,</w:t>
      </w:r>
      <w:r w:rsidR="003949B2">
        <w:rPr>
          <w:rStyle w:val="FontStyle64"/>
          <w:i/>
          <w:sz w:val="28"/>
          <w:szCs w:val="28"/>
        </w:rPr>
        <w:t xml:space="preserve"> 173,</w:t>
      </w:r>
      <w:r>
        <w:rPr>
          <w:rStyle w:val="FontStyle64"/>
          <w:i/>
          <w:sz w:val="28"/>
          <w:szCs w:val="28"/>
        </w:rPr>
        <w:t xml:space="preserve"> 175, 183, 305, 340, 342, 343, 345, 358, 361, 374, 377,</w:t>
      </w:r>
      <w:r w:rsidR="00AF516C">
        <w:rPr>
          <w:rStyle w:val="FontStyle64"/>
          <w:i/>
          <w:sz w:val="28"/>
          <w:szCs w:val="28"/>
        </w:rPr>
        <w:t xml:space="preserve"> 380,</w:t>
      </w:r>
      <w:r>
        <w:rPr>
          <w:rStyle w:val="FontStyle64"/>
          <w:i/>
          <w:sz w:val="28"/>
          <w:szCs w:val="28"/>
        </w:rPr>
        <w:t xml:space="preserve"> 386, 388, 403,</w:t>
      </w:r>
      <w:r w:rsidR="002D6524">
        <w:rPr>
          <w:rStyle w:val="FontStyle64"/>
          <w:i/>
          <w:sz w:val="28"/>
          <w:szCs w:val="28"/>
        </w:rPr>
        <w:t xml:space="preserve"> 425,</w:t>
      </w:r>
      <w:r>
        <w:rPr>
          <w:rStyle w:val="FontStyle64"/>
          <w:i/>
          <w:sz w:val="28"/>
          <w:szCs w:val="28"/>
        </w:rPr>
        <w:t xml:space="preserve"> 454, 461, 493, 528, 534, 536, 541, 558, 565, 591, 173</w:t>
      </w:r>
      <w:r>
        <w:rPr>
          <w:rStyle w:val="FontStyle97"/>
          <w:b w:val="0"/>
          <w:sz w:val="28"/>
          <w:szCs w:val="28"/>
        </w:rPr>
        <w:t xml:space="preserve"> </w:t>
      </w:r>
    </w:p>
    <w:p w:rsidR="00FF3204" w:rsidRPr="003949B2" w:rsidRDefault="00FF3204" w:rsidP="00FF3204">
      <w:pPr>
        <w:spacing w:after="0"/>
        <w:ind w:left="-142"/>
        <w:rPr>
          <w:rStyle w:val="FontStyle64"/>
          <w:i/>
          <w:sz w:val="28"/>
          <w:szCs w:val="28"/>
        </w:rPr>
      </w:pPr>
      <w:r>
        <w:rPr>
          <w:rStyle w:val="FontStyle97"/>
          <w:b w:val="0"/>
          <w:sz w:val="28"/>
          <w:szCs w:val="28"/>
        </w:rPr>
        <w:t>Джакелов А.К.</w:t>
      </w:r>
      <w:r w:rsidR="00257134">
        <w:rPr>
          <w:rStyle w:val="FontStyle97"/>
          <w:b w:val="0"/>
          <w:sz w:val="28"/>
          <w:szCs w:val="28"/>
        </w:rPr>
        <w:t xml:space="preserve"> </w:t>
      </w:r>
      <w:r w:rsidR="00257134" w:rsidRPr="00257134">
        <w:rPr>
          <w:rStyle w:val="FontStyle97"/>
          <w:b w:val="0"/>
          <w:i/>
          <w:sz w:val="28"/>
          <w:szCs w:val="28"/>
        </w:rPr>
        <w:t>113,</w:t>
      </w:r>
      <w:r w:rsidRPr="00257134">
        <w:rPr>
          <w:rStyle w:val="FontStyle97"/>
          <w:b w:val="0"/>
          <w:i/>
          <w:sz w:val="28"/>
          <w:szCs w:val="28"/>
        </w:rPr>
        <w:t xml:space="preserve"> 173,</w:t>
      </w:r>
      <w:r>
        <w:rPr>
          <w:rStyle w:val="FontStyle97"/>
          <w:b w:val="0"/>
          <w:sz w:val="28"/>
          <w:szCs w:val="28"/>
        </w:rPr>
        <w:t xml:space="preserve"> </w:t>
      </w:r>
      <w:r>
        <w:rPr>
          <w:rStyle w:val="FontStyle97"/>
          <w:b w:val="0"/>
          <w:i/>
          <w:sz w:val="28"/>
          <w:szCs w:val="28"/>
        </w:rPr>
        <w:t>350, 354, 359, 382, 385, 398, 407, 410, 413, 417, 418, 420, 422, 423, 457, 462, 476, 503, 509, 515, 520, 522, 528, 534, 535, 537, 555, 565, 57</w:t>
      </w:r>
      <w:r w:rsidR="00FD0DAE">
        <w:rPr>
          <w:rStyle w:val="FontStyle97"/>
          <w:b w:val="0"/>
          <w:i/>
          <w:sz w:val="28"/>
          <w:szCs w:val="28"/>
        </w:rPr>
        <w:t>0, 571, 576, 591, 603</w:t>
      </w:r>
      <w:r w:rsidR="00BA7204">
        <w:rPr>
          <w:rStyle w:val="FontStyle97"/>
          <w:b w:val="0"/>
          <w:i/>
          <w:sz w:val="28"/>
          <w:szCs w:val="28"/>
        </w:rPr>
        <w:t>, 619</w:t>
      </w:r>
      <w:r w:rsidR="006A223E">
        <w:rPr>
          <w:rStyle w:val="FontStyle97"/>
          <w:b w:val="0"/>
          <w:i/>
          <w:sz w:val="28"/>
          <w:szCs w:val="28"/>
        </w:rPr>
        <w:t>, 713</w:t>
      </w:r>
      <w:r>
        <w:rPr>
          <w:rStyle w:val="FontStyle97"/>
          <w:b w:val="0"/>
          <w:i/>
          <w:sz w:val="28"/>
          <w:szCs w:val="28"/>
        </w:rPr>
        <w:t>, 7</w:t>
      </w:r>
      <w:r w:rsidR="004032BA" w:rsidRPr="004032BA">
        <w:rPr>
          <w:rStyle w:val="FontStyle97"/>
          <w:b w:val="0"/>
          <w:i/>
          <w:sz w:val="28"/>
          <w:szCs w:val="28"/>
        </w:rPr>
        <w:t>1</w:t>
      </w:r>
      <w:r w:rsidR="004032BA" w:rsidRPr="003949B2">
        <w:rPr>
          <w:rStyle w:val="FontStyle97"/>
          <w:b w:val="0"/>
          <w:i/>
          <w:sz w:val="28"/>
          <w:szCs w:val="28"/>
        </w:rPr>
        <w:t>4</w:t>
      </w:r>
    </w:p>
    <w:p w:rsidR="00FF3204" w:rsidRDefault="00FF3204" w:rsidP="00FF3204">
      <w:pPr>
        <w:spacing w:after="0"/>
        <w:ind w:left="-142"/>
        <w:rPr>
          <w:rStyle w:val="FontStyle64"/>
          <w:sz w:val="28"/>
          <w:szCs w:val="28"/>
        </w:rPr>
      </w:pPr>
      <w:r>
        <w:rPr>
          <w:rStyle w:val="FontStyle64"/>
          <w:sz w:val="28"/>
          <w:szCs w:val="28"/>
        </w:rPr>
        <w:t>Джангирьянц Д.А.</w:t>
      </w:r>
      <w:r w:rsidR="00257134">
        <w:rPr>
          <w:rStyle w:val="FontStyle64"/>
          <w:sz w:val="28"/>
          <w:szCs w:val="28"/>
        </w:rPr>
        <w:t xml:space="preserve"> </w:t>
      </w:r>
      <w:r w:rsidR="00257134" w:rsidRPr="00257134">
        <w:rPr>
          <w:rStyle w:val="FontStyle64"/>
          <w:i/>
          <w:sz w:val="28"/>
          <w:szCs w:val="28"/>
        </w:rPr>
        <w:t>169,</w:t>
      </w:r>
      <w:r>
        <w:rPr>
          <w:rStyle w:val="FontStyle64"/>
          <w:sz w:val="28"/>
          <w:szCs w:val="28"/>
        </w:rPr>
        <w:t xml:space="preserve"> </w:t>
      </w:r>
      <w:r>
        <w:rPr>
          <w:rStyle w:val="FontStyle64"/>
          <w:i/>
          <w:sz w:val="28"/>
          <w:szCs w:val="28"/>
        </w:rPr>
        <w:t>204, 229</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Джумагулов М.Т. </w:t>
      </w:r>
      <w:r>
        <w:rPr>
          <w:rStyle w:val="FontStyle64"/>
          <w:i/>
          <w:sz w:val="28"/>
          <w:szCs w:val="28"/>
        </w:rPr>
        <w:t>410, 418</w:t>
      </w:r>
    </w:p>
    <w:p w:rsidR="00FF3204" w:rsidRDefault="00FF3204" w:rsidP="00FF3204">
      <w:pPr>
        <w:spacing w:after="0"/>
        <w:ind w:left="-142"/>
        <w:rPr>
          <w:rStyle w:val="FontStyle64"/>
          <w:sz w:val="28"/>
          <w:szCs w:val="28"/>
        </w:rPr>
      </w:pPr>
      <w:r>
        <w:rPr>
          <w:rStyle w:val="FontStyle64"/>
          <w:sz w:val="28"/>
          <w:szCs w:val="28"/>
        </w:rPr>
        <w:t xml:space="preserve">Долгих Г.А. </w:t>
      </w:r>
      <w:r>
        <w:rPr>
          <w:rStyle w:val="FontStyle64"/>
          <w:i/>
          <w:sz w:val="28"/>
          <w:szCs w:val="28"/>
        </w:rPr>
        <w:t>266</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Дубровина З.Т. </w:t>
      </w:r>
      <w:r>
        <w:rPr>
          <w:rStyle w:val="FontStyle64"/>
          <w:i/>
          <w:sz w:val="28"/>
          <w:szCs w:val="28"/>
        </w:rPr>
        <w:t>173</w:t>
      </w:r>
    </w:p>
    <w:p w:rsidR="00FF3204" w:rsidRDefault="00FF3204" w:rsidP="00FF3204">
      <w:pPr>
        <w:spacing w:after="0"/>
        <w:ind w:left="-142"/>
        <w:rPr>
          <w:rStyle w:val="FontStyle64"/>
          <w:sz w:val="28"/>
          <w:szCs w:val="28"/>
        </w:rPr>
      </w:pPr>
      <w:r>
        <w:rPr>
          <w:rStyle w:val="FontStyle64"/>
          <w:sz w:val="28"/>
          <w:szCs w:val="28"/>
        </w:rPr>
        <w:t xml:space="preserve">Дуденко В.П. 381  </w:t>
      </w:r>
    </w:p>
    <w:p w:rsidR="00FF3204" w:rsidRDefault="00FF3204" w:rsidP="00FF3204">
      <w:pPr>
        <w:spacing w:after="0"/>
        <w:ind w:left="-142"/>
        <w:rPr>
          <w:rStyle w:val="FontStyle64"/>
          <w:i/>
          <w:sz w:val="28"/>
          <w:szCs w:val="28"/>
        </w:rPr>
      </w:pPr>
      <w:r>
        <w:rPr>
          <w:rStyle w:val="FontStyle64"/>
          <w:sz w:val="28"/>
          <w:szCs w:val="28"/>
        </w:rPr>
        <w:t xml:space="preserve">Дудченко М.А. </w:t>
      </w:r>
      <w:r>
        <w:rPr>
          <w:rStyle w:val="FontStyle64"/>
          <w:i/>
          <w:sz w:val="28"/>
          <w:szCs w:val="28"/>
        </w:rPr>
        <w:t>307</w:t>
      </w:r>
    </w:p>
    <w:p w:rsidR="00FF3204" w:rsidRDefault="00FF3204" w:rsidP="00FF3204">
      <w:pPr>
        <w:spacing w:after="0"/>
        <w:ind w:left="-142"/>
        <w:rPr>
          <w:rStyle w:val="FontStyle64"/>
          <w:i/>
          <w:sz w:val="28"/>
          <w:szCs w:val="28"/>
        </w:rPr>
      </w:pPr>
      <w:r>
        <w:rPr>
          <w:rStyle w:val="FontStyle64"/>
          <w:sz w:val="28"/>
          <w:szCs w:val="28"/>
        </w:rPr>
        <w:t xml:space="preserve">Дуйсебаев Ж.Д. </w:t>
      </w:r>
      <w:r>
        <w:rPr>
          <w:rStyle w:val="FontStyle64"/>
          <w:i/>
          <w:sz w:val="28"/>
          <w:szCs w:val="28"/>
        </w:rPr>
        <w:t>560, 561, 569</w:t>
      </w:r>
    </w:p>
    <w:p w:rsidR="00FF3204" w:rsidRDefault="00FF3204" w:rsidP="00FF3204">
      <w:pPr>
        <w:spacing w:after="0"/>
        <w:ind w:left="-142"/>
        <w:rPr>
          <w:rStyle w:val="FontStyle64"/>
          <w:i/>
          <w:sz w:val="28"/>
          <w:szCs w:val="28"/>
        </w:rPr>
      </w:pPr>
      <w:r>
        <w:rPr>
          <w:rStyle w:val="FontStyle64"/>
          <w:sz w:val="28"/>
          <w:szCs w:val="28"/>
        </w:rPr>
        <w:t xml:space="preserve">Дьяков Ю.А. </w:t>
      </w:r>
      <w:r>
        <w:rPr>
          <w:rStyle w:val="FontStyle64"/>
          <w:i/>
          <w:sz w:val="28"/>
          <w:szCs w:val="28"/>
        </w:rPr>
        <w:t>379, 391, 392</w:t>
      </w:r>
    </w:p>
    <w:p w:rsidR="00FF3204" w:rsidRDefault="00FF3204" w:rsidP="00FF3204">
      <w:pPr>
        <w:spacing w:after="0"/>
        <w:ind w:left="-142"/>
        <w:rPr>
          <w:rStyle w:val="FontStyle64"/>
          <w:i/>
          <w:sz w:val="28"/>
          <w:szCs w:val="28"/>
        </w:rPr>
      </w:pPr>
      <w:r>
        <w:rPr>
          <w:rStyle w:val="FontStyle64"/>
          <w:sz w:val="28"/>
          <w:szCs w:val="28"/>
        </w:rPr>
        <w:lastRenderedPageBreak/>
        <w:t xml:space="preserve">Ережепов Н.Е. </w:t>
      </w:r>
      <w:r>
        <w:rPr>
          <w:rStyle w:val="FontStyle64"/>
          <w:i/>
          <w:sz w:val="28"/>
          <w:szCs w:val="28"/>
        </w:rPr>
        <w:t>356, 359</w:t>
      </w:r>
    </w:p>
    <w:p w:rsidR="00FF3204" w:rsidRDefault="00FF3204" w:rsidP="00FF3204">
      <w:pPr>
        <w:spacing w:after="0"/>
        <w:ind w:left="-142"/>
        <w:rPr>
          <w:rStyle w:val="FontStyle64"/>
          <w:i/>
          <w:sz w:val="28"/>
          <w:szCs w:val="28"/>
        </w:rPr>
      </w:pPr>
      <w:r>
        <w:rPr>
          <w:rStyle w:val="FontStyle64"/>
          <w:sz w:val="28"/>
          <w:szCs w:val="28"/>
        </w:rPr>
        <w:t>Ерменбай А.</w:t>
      </w:r>
      <w:r w:rsidR="006A223E">
        <w:rPr>
          <w:rStyle w:val="FontStyle64"/>
          <w:i/>
          <w:sz w:val="28"/>
          <w:szCs w:val="28"/>
        </w:rPr>
        <w:t xml:space="preserve"> 712</w:t>
      </w:r>
    </w:p>
    <w:p w:rsidR="00FF3204" w:rsidRDefault="00FF3204" w:rsidP="00FF3204">
      <w:pPr>
        <w:spacing w:after="0"/>
        <w:ind w:left="-142"/>
        <w:rPr>
          <w:rStyle w:val="FontStyle64"/>
          <w:i/>
          <w:sz w:val="28"/>
          <w:szCs w:val="28"/>
        </w:rPr>
      </w:pPr>
      <w:r>
        <w:rPr>
          <w:rStyle w:val="FontStyle64"/>
          <w:sz w:val="28"/>
          <w:szCs w:val="28"/>
        </w:rPr>
        <w:t>Есенов Ш.</w:t>
      </w:r>
      <w:r>
        <w:rPr>
          <w:rStyle w:val="FontStyle64"/>
          <w:i/>
          <w:sz w:val="28"/>
          <w:szCs w:val="28"/>
        </w:rPr>
        <w:t xml:space="preserve"> 507</w:t>
      </w:r>
    </w:p>
    <w:p w:rsidR="00622CCF" w:rsidRPr="00A83F90" w:rsidRDefault="00622CCF" w:rsidP="00FF3204">
      <w:pPr>
        <w:spacing w:after="0"/>
        <w:ind w:left="-142"/>
        <w:rPr>
          <w:rStyle w:val="FontStyle64"/>
          <w:sz w:val="28"/>
          <w:szCs w:val="28"/>
        </w:rPr>
      </w:pPr>
    </w:p>
    <w:p w:rsidR="00FF3204" w:rsidRDefault="00FF3204" w:rsidP="00FF3204">
      <w:pPr>
        <w:spacing w:after="0"/>
        <w:ind w:left="-142"/>
        <w:rPr>
          <w:rStyle w:val="FontStyle64"/>
          <w:i/>
          <w:sz w:val="28"/>
          <w:szCs w:val="28"/>
        </w:rPr>
      </w:pPr>
      <w:r>
        <w:rPr>
          <w:rStyle w:val="FontStyle64"/>
          <w:sz w:val="28"/>
          <w:szCs w:val="28"/>
        </w:rPr>
        <w:t xml:space="preserve">Жапарханов С.Ж. </w:t>
      </w:r>
      <w:r w:rsidRPr="003949B2">
        <w:rPr>
          <w:rStyle w:val="FontStyle64"/>
          <w:i/>
          <w:sz w:val="28"/>
          <w:szCs w:val="28"/>
        </w:rPr>
        <w:t>173,</w:t>
      </w:r>
      <w:r>
        <w:rPr>
          <w:rStyle w:val="FontStyle64"/>
          <w:sz w:val="28"/>
          <w:szCs w:val="28"/>
        </w:rPr>
        <w:t xml:space="preserve"> </w:t>
      </w:r>
      <w:r>
        <w:rPr>
          <w:rStyle w:val="FontStyle64"/>
          <w:i/>
          <w:sz w:val="28"/>
          <w:szCs w:val="28"/>
        </w:rPr>
        <w:t>340, 388</w:t>
      </w:r>
    </w:p>
    <w:p w:rsidR="00FF3204" w:rsidRDefault="00FF3204" w:rsidP="00FF3204">
      <w:pPr>
        <w:spacing w:after="0"/>
        <w:ind w:left="-142"/>
        <w:rPr>
          <w:rStyle w:val="FontStyle64"/>
          <w:i/>
          <w:sz w:val="28"/>
          <w:szCs w:val="28"/>
        </w:rPr>
      </w:pPr>
      <w:r>
        <w:rPr>
          <w:rStyle w:val="FontStyle64"/>
          <w:sz w:val="28"/>
          <w:szCs w:val="28"/>
        </w:rPr>
        <w:t>Ж</w:t>
      </w:r>
      <w:r>
        <w:rPr>
          <w:rStyle w:val="FontStyle64"/>
          <w:sz w:val="28"/>
          <w:szCs w:val="28"/>
          <w:lang w:val="kk-KZ"/>
        </w:rPr>
        <w:t>ә</w:t>
      </w:r>
      <w:r>
        <w:rPr>
          <w:rStyle w:val="FontStyle64"/>
          <w:sz w:val="28"/>
          <w:szCs w:val="28"/>
        </w:rPr>
        <w:t xml:space="preserve">келов А.К. </w:t>
      </w:r>
      <w:r>
        <w:rPr>
          <w:rStyle w:val="FontStyle64"/>
          <w:i/>
          <w:sz w:val="28"/>
          <w:szCs w:val="28"/>
        </w:rPr>
        <w:t>194, 212, 215, 334</w:t>
      </w:r>
    </w:p>
    <w:p w:rsidR="00FF3204" w:rsidRDefault="00FF3204" w:rsidP="00FF3204">
      <w:pPr>
        <w:spacing w:after="0"/>
        <w:ind w:left="-142"/>
        <w:rPr>
          <w:rStyle w:val="FontStyle64"/>
          <w:sz w:val="28"/>
          <w:szCs w:val="28"/>
        </w:rPr>
      </w:pPr>
      <w:r>
        <w:rPr>
          <w:rStyle w:val="FontStyle64"/>
          <w:sz w:val="28"/>
          <w:szCs w:val="28"/>
        </w:rPr>
        <w:t xml:space="preserve">Жеваго В.С. </w:t>
      </w:r>
      <w:r>
        <w:rPr>
          <w:rStyle w:val="FontStyle64"/>
          <w:i/>
          <w:sz w:val="28"/>
          <w:szCs w:val="28"/>
        </w:rPr>
        <w:t>182, 247, 306, 370, 378, 388,</w:t>
      </w:r>
      <w:r w:rsidR="00006759">
        <w:rPr>
          <w:rStyle w:val="FontStyle64"/>
          <w:i/>
          <w:sz w:val="28"/>
          <w:szCs w:val="28"/>
        </w:rPr>
        <w:t xml:space="preserve"> 390,</w:t>
      </w:r>
      <w:r>
        <w:rPr>
          <w:rStyle w:val="FontStyle64"/>
          <w:i/>
          <w:sz w:val="28"/>
          <w:szCs w:val="28"/>
        </w:rPr>
        <w:t xml:space="preserve"> 406, 411, 412, 414, 421</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Жевлаков И.С. </w:t>
      </w:r>
      <w:r>
        <w:rPr>
          <w:rStyle w:val="FontStyle64"/>
          <w:i/>
          <w:sz w:val="28"/>
          <w:szCs w:val="28"/>
        </w:rPr>
        <w:t>251</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Жубанов Б.А. </w:t>
      </w:r>
      <w:r>
        <w:rPr>
          <w:rStyle w:val="FontStyle64"/>
          <w:i/>
          <w:sz w:val="28"/>
          <w:szCs w:val="28"/>
        </w:rPr>
        <w:t>103</w:t>
      </w:r>
    </w:p>
    <w:p w:rsidR="00FF3204" w:rsidRDefault="00FF3204" w:rsidP="00FF3204">
      <w:pPr>
        <w:spacing w:after="0"/>
        <w:ind w:left="-142"/>
        <w:rPr>
          <w:rStyle w:val="FontStyle64"/>
          <w:i/>
          <w:sz w:val="28"/>
          <w:szCs w:val="28"/>
        </w:rPr>
      </w:pPr>
      <w:r>
        <w:rPr>
          <w:rStyle w:val="FontStyle64"/>
          <w:sz w:val="28"/>
          <w:szCs w:val="28"/>
          <w:lang w:val="kk-KZ"/>
        </w:rPr>
        <w:t xml:space="preserve">Жуматаев Б. </w:t>
      </w:r>
      <w:r w:rsidR="00BA7204">
        <w:rPr>
          <w:rStyle w:val="FontStyle64"/>
          <w:i/>
          <w:sz w:val="28"/>
          <w:szCs w:val="28"/>
          <w:lang w:val="kk-KZ"/>
        </w:rPr>
        <w:t>607</w:t>
      </w:r>
    </w:p>
    <w:p w:rsidR="00FF3204" w:rsidRDefault="00FF3204" w:rsidP="00FF3204">
      <w:pPr>
        <w:spacing w:after="0"/>
        <w:ind w:left="-142"/>
        <w:rPr>
          <w:rStyle w:val="FontStyle72"/>
          <w:rFonts w:ascii="Times New Roman" w:hAnsi="Times New Roman" w:cs="Times New Roman"/>
          <w:i/>
          <w:sz w:val="28"/>
          <w:szCs w:val="28"/>
          <w:lang w:val="kk-KZ"/>
        </w:rPr>
      </w:pPr>
      <w:r>
        <w:rPr>
          <w:rStyle w:val="FontStyle72"/>
          <w:rFonts w:ascii="Times New Roman" w:hAnsi="Times New Roman" w:cs="Times New Roman"/>
          <w:sz w:val="28"/>
          <w:szCs w:val="28"/>
          <w:lang w:val="kk-KZ"/>
        </w:rPr>
        <w:t xml:space="preserve">Жұмағалиев Т. </w:t>
      </w:r>
      <w:r>
        <w:rPr>
          <w:rStyle w:val="FontStyle72"/>
          <w:rFonts w:ascii="Times New Roman" w:hAnsi="Times New Roman" w:cs="Times New Roman"/>
          <w:i/>
          <w:sz w:val="28"/>
          <w:szCs w:val="28"/>
          <w:lang w:val="kk-KZ"/>
        </w:rPr>
        <w:t>332</w:t>
      </w:r>
    </w:p>
    <w:p w:rsidR="00112121" w:rsidRPr="001D450F" w:rsidRDefault="00112121" w:rsidP="00FF3204">
      <w:pPr>
        <w:spacing w:after="0"/>
        <w:ind w:left="-142"/>
        <w:rPr>
          <w:rStyle w:val="FontStyle72"/>
          <w:rFonts w:ascii="Times New Roman" w:hAnsi="Times New Roman" w:cs="Times New Roman"/>
          <w:i/>
          <w:sz w:val="28"/>
          <w:szCs w:val="28"/>
        </w:rPr>
      </w:pPr>
    </w:p>
    <w:p w:rsidR="00FF3204" w:rsidRDefault="00FF3204" w:rsidP="00FF3204">
      <w:pPr>
        <w:spacing w:after="0"/>
        <w:ind w:left="-142"/>
        <w:rPr>
          <w:rStyle w:val="FontStyle64"/>
          <w:i/>
          <w:sz w:val="28"/>
          <w:szCs w:val="28"/>
        </w:rPr>
      </w:pPr>
      <w:r>
        <w:rPr>
          <w:rStyle w:val="FontStyle64"/>
          <w:sz w:val="28"/>
          <w:szCs w:val="28"/>
        </w:rPr>
        <w:t xml:space="preserve">Зайцев И.К. </w:t>
      </w:r>
      <w:r>
        <w:rPr>
          <w:rStyle w:val="FontStyle64"/>
          <w:i/>
          <w:sz w:val="28"/>
          <w:szCs w:val="28"/>
        </w:rPr>
        <w:t>268</w:t>
      </w:r>
    </w:p>
    <w:p w:rsidR="00FF3204" w:rsidRDefault="00FF3204" w:rsidP="00FF3204">
      <w:pPr>
        <w:spacing w:after="0"/>
        <w:ind w:left="-142"/>
        <w:rPr>
          <w:rStyle w:val="FontStyle64"/>
          <w:i/>
          <w:sz w:val="28"/>
          <w:szCs w:val="28"/>
        </w:rPr>
      </w:pPr>
      <w:r>
        <w:rPr>
          <w:rStyle w:val="FontStyle64"/>
          <w:sz w:val="28"/>
          <w:szCs w:val="28"/>
        </w:rPr>
        <w:t xml:space="preserve">Зейберлих Н.Э. </w:t>
      </w:r>
      <w:r>
        <w:rPr>
          <w:rStyle w:val="FontStyle64"/>
          <w:i/>
          <w:sz w:val="28"/>
          <w:szCs w:val="28"/>
        </w:rPr>
        <w:t>69,</w:t>
      </w:r>
      <w:r>
        <w:rPr>
          <w:rStyle w:val="FontStyle64"/>
          <w:sz w:val="28"/>
          <w:szCs w:val="28"/>
        </w:rPr>
        <w:t xml:space="preserve"> </w:t>
      </w:r>
      <w:r>
        <w:rPr>
          <w:rStyle w:val="FontStyle64"/>
          <w:i/>
          <w:sz w:val="28"/>
          <w:szCs w:val="28"/>
        </w:rPr>
        <w:t>74,</w:t>
      </w:r>
      <w:r w:rsidR="0092311D">
        <w:rPr>
          <w:rStyle w:val="FontStyle64"/>
          <w:i/>
          <w:sz w:val="28"/>
          <w:szCs w:val="28"/>
        </w:rPr>
        <w:t xml:space="preserve"> 118,</w:t>
      </w:r>
      <w:r>
        <w:rPr>
          <w:rStyle w:val="FontStyle64"/>
          <w:i/>
          <w:sz w:val="28"/>
          <w:szCs w:val="28"/>
        </w:rPr>
        <w:t xml:space="preserve"> 121, 142,</w:t>
      </w:r>
      <w:r w:rsidR="00326E6C">
        <w:rPr>
          <w:rStyle w:val="FontStyle64"/>
          <w:i/>
          <w:sz w:val="28"/>
          <w:szCs w:val="28"/>
        </w:rPr>
        <w:t xml:space="preserve"> 145,</w:t>
      </w:r>
      <w:r w:rsidR="00177179">
        <w:rPr>
          <w:rStyle w:val="FontStyle64"/>
          <w:i/>
          <w:sz w:val="28"/>
          <w:szCs w:val="28"/>
        </w:rPr>
        <w:t xml:space="preserve"> 147,</w:t>
      </w:r>
      <w:r>
        <w:rPr>
          <w:rStyle w:val="FontStyle64"/>
          <w:i/>
          <w:sz w:val="28"/>
          <w:szCs w:val="28"/>
        </w:rPr>
        <w:t xml:space="preserve"> 149, 152, 155, 2</w:t>
      </w:r>
      <w:r w:rsidR="00BA7204">
        <w:rPr>
          <w:rStyle w:val="FontStyle64"/>
          <w:i/>
          <w:sz w:val="28"/>
          <w:szCs w:val="28"/>
        </w:rPr>
        <w:t>31, 250, 324, 468, 506, 538, 620</w:t>
      </w:r>
    </w:p>
    <w:p w:rsidR="00FF3204" w:rsidRDefault="00FF3204" w:rsidP="00FF3204">
      <w:pPr>
        <w:spacing w:after="0"/>
        <w:ind w:left="-142"/>
        <w:rPr>
          <w:rStyle w:val="FontStyle97"/>
          <w:b w:val="0"/>
          <w:sz w:val="28"/>
          <w:szCs w:val="28"/>
        </w:rPr>
      </w:pPr>
      <w:r>
        <w:rPr>
          <w:rStyle w:val="FontStyle97"/>
          <w:b w:val="0"/>
          <w:sz w:val="28"/>
          <w:szCs w:val="28"/>
        </w:rPr>
        <w:t xml:space="preserve">Зиманов С.З. </w:t>
      </w:r>
      <w:r>
        <w:rPr>
          <w:rStyle w:val="FontStyle97"/>
          <w:b w:val="0"/>
          <w:i/>
          <w:sz w:val="28"/>
          <w:szCs w:val="28"/>
        </w:rPr>
        <w:t>7</w:t>
      </w:r>
      <w:r w:rsidR="006A223E">
        <w:rPr>
          <w:rStyle w:val="FontStyle97"/>
          <w:b w:val="0"/>
          <w:i/>
          <w:sz w:val="28"/>
          <w:szCs w:val="28"/>
        </w:rPr>
        <w:t>10</w:t>
      </w:r>
    </w:p>
    <w:p w:rsidR="00FF3204" w:rsidRDefault="00FF3204" w:rsidP="00FF3204">
      <w:pPr>
        <w:spacing w:after="0"/>
        <w:ind w:left="-142"/>
        <w:rPr>
          <w:rStyle w:val="FontStyle64"/>
          <w:sz w:val="28"/>
          <w:szCs w:val="28"/>
        </w:rPr>
      </w:pPr>
      <w:r>
        <w:rPr>
          <w:rStyle w:val="FontStyle64"/>
          <w:sz w:val="28"/>
          <w:szCs w:val="28"/>
        </w:rPr>
        <w:t>Золотарёв В.П. 396</w:t>
      </w:r>
    </w:p>
    <w:p w:rsidR="00FF3204" w:rsidRDefault="00FF3204" w:rsidP="00FF3204">
      <w:pPr>
        <w:spacing w:after="0"/>
        <w:ind w:left="-142"/>
        <w:rPr>
          <w:rStyle w:val="FontStyle64"/>
          <w:i/>
          <w:sz w:val="28"/>
          <w:szCs w:val="28"/>
        </w:rPr>
      </w:pPr>
      <w:r>
        <w:rPr>
          <w:rStyle w:val="FontStyle64"/>
          <w:sz w:val="28"/>
          <w:szCs w:val="28"/>
        </w:rPr>
        <w:t xml:space="preserve">Зубашев А.И. </w:t>
      </w:r>
      <w:r>
        <w:rPr>
          <w:rStyle w:val="FontStyle64"/>
          <w:i/>
          <w:sz w:val="28"/>
          <w:szCs w:val="28"/>
        </w:rPr>
        <w:t>432</w:t>
      </w:r>
    </w:p>
    <w:p w:rsidR="00246FC7" w:rsidRPr="001D450F" w:rsidRDefault="00246FC7" w:rsidP="00FF3204">
      <w:pPr>
        <w:spacing w:after="0"/>
        <w:ind w:left="-142"/>
        <w:rPr>
          <w:rStyle w:val="FontStyle64"/>
          <w:i/>
          <w:sz w:val="28"/>
          <w:szCs w:val="28"/>
        </w:rPr>
      </w:pPr>
    </w:p>
    <w:p w:rsidR="00FF3204" w:rsidRDefault="00FF3204" w:rsidP="00FF3204">
      <w:pPr>
        <w:spacing w:after="0"/>
        <w:ind w:left="-142"/>
        <w:rPr>
          <w:rStyle w:val="FontStyle64"/>
          <w:sz w:val="28"/>
          <w:szCs w:val="28"/>
        </w:rPr>
      </w:pPr>
      <w:r>
        <w:rPr>
          <w:rStyle w:val="FontStyle64"/>
          <w:sz w:val="28"/>
          <w:szCs w:val="28"/>
        </w:rPr>
        <w:t xml:space="preserve">Иванов В.Н. </w:t>
      </w:r>
      <w:r>
        <w:rPr>
          <w:rStyle w:val="FontStyle64"/>
          <w:i/>
          <w:sz w:val="28"/>
          <w:szCs w:val="28"/>
        </w:rPr>
        <w:t>228, 252, 381, 431</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Илялетдинов А.Н. </w:t>
      </w:r>
      <w:r>
        <w:rPr>
          <w:rStyle w:val="FontStyle64"/>
          <w:i/>
          <w:sz w:val="28"/>
          <w:szCs w:val="28"/>
        </w:rPr>
        <w:t>455</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Иманбаева Э.К. </w:t>
      </w:r>
      <w:r>
        <w:rPr>
          <w:rStyle w:val="FontStyle64"/>
          <w:i/>
          <w:sz w:val="28"/>
          <w:szCs w:val="28"/>
        </w:rPr>
        <w:t>558</w:t>
      </w:r>
      <w:r>
        <w:rPr>
          <w:rStyle w:val="FontStyle64"/>
          <w:sz w:val="28"/>
          <w:szCs w:val="28"/>
          <w:lang w:val="kk-KZ"/>
        </w:rPr>
        <w:t xml:space="preserve">, </w:t>
      </w:r>
      <w:r w:rsidR="00BA7204">
        <w:rPr>
          <w:rStyle w:val="FontStyle64"/>
          <w:i/>
          <w:sz w:val="28"/>
          <w:szCs w:val="28"/>
          <w:lang w:val="kk-KZ"/>
        </w:rPr>
        <w:t>614</w:t>
      </w:r>
    </w:p>
    <w:p w:rsidR="00FF3204" w:rsidRDefault="00FF3204" w:rsidP="00FF3204">
      <w:pPr>
        <w:spacing w:after="0"/>
        <w:ind w:left="-142"/>
        <w:rPr>
          <w:rStyle w:val="FontStyle64"/>
          <w:sz w:val="28"/>
          <w:szCs w:val="28"/>
        </w:rPr>
      </w:pPr>
      <w:r>
        <w:rPr>
          <w:rStyle w:val="FontStyle64"/>
          <w:sz w:val="28"/>
          <w:szCs w:val="28"/>
        </w:rPr>
        <w:t xml:space="preserve">Исабаев Т.Т. </w:t>
      </w:r>
      <w:r w:rsidRPr="00AF516C">
        <w:rPr>
          <w:rStyle w:val="FontStyle64"/>
          <w:i/>
          <w:sz w:val="28"/>
          <w:szCs w:val="28"/>
        </w:rPr>
        <w:t>173,</w:t>
      </w:r>
      <w:r>
        <w:rPr>
          <w:rStyle w:val="FontStyle64"/>
          <w:sz w:val="28"/>
          <w:szCs w:val="28"/>
        </w:rPr>
        <w:t xml:space="preserve"> </w:t>
      </w:r>
      <w:r>
        <w:rPr>
          <w:rStyle w:val="FontStyle64"/>
          <w:i/>
          <w:sz w:val="28"/>
          <w:szCs w:val="28"/>
        </w:rPr>
        <w:t>385</w:t>
      </w:r>
    </w:p>
    <w:p w:rsidR="00FF3204" w:rsidRPr="001D450F" w:rsidRDefault="00FF3204" w:rsidP="00FF3204">
      <w:pPr>
        <w:spacing w:after="0"/>
        <w:ind w:left="-142"/>
        <w:rPr>
          <w:rStyle w:val="FontStyle64"/>
          <w:i/>
          <w:sz w:val="28"/>
          <w:szCs w:val="28"/>
        </w:rPr>
      </w:pPr>
      <w:r>
        <w:rPr>
          <w:rStyle w:val="FontStyle64"/>
          <w:sz w:val="28"/>
          <w:szCs w:val="28"/>
        </w:rPr>
        <w:t xml:space="preserve">Исентаев К.Б. </w:t>
      </w:r>
      <w:r>
        <w:rPr>
          <w:rStyle w:val="FontStyle64"/>
          <w:i/>
          <w:sz w:val="28"/>
          <w:szCs w:val="28"/>
        </w:rPr>
        <w:t>530, 531</w:t>
      </w:r>
    </w:p>
    <w:p w:rsidR="00713863" w:rsidRPr="001D450F" w:rsidRDefault="00713863" w:rsidP="00FF3204">
      <w:pPr>
        <w:spacing w:after="0"/>
        <w:ind w:left="-142"/>
        <w:rPr>
          <w:rStyle w:val="FontStyle64"/>
          <w:sz w:val="28"/>
          <w:szCs w:val="28"/>
        </w:rPr>
      </w:pPr>
    </w:p>
    <w:p w:rsidR="00FF3204" w:rsidRDefault="00FF3204" w:rsidP="00FF3204">
      <w:pPr>
        <w:spacing w:after="0"/>
        <w:ind w:left="-142"/>
        <w:rPr>
          <w:rStyle w:val="FontStyle64"/>
          <w:i/>
          <w:sz w:val="28"/>
          <w:szCs w:val="28"/>
        </w:rPr>
      </w:pPr>
      <w:r>
        <w:rPr>
          <w:rStyle w:val="FontStyle64"/>
          <w:sz w:val="28"/>
          <w:szCs w:val="28"/>
        </w:rPr>
        <w:t xml:space="preserve">Кабиев Ф.К. </w:t>
      </w:r>
      <w:r>
        <w:rPr>
          <w:rStyle w:val="FontStyle64"/>
          <w:i/>
          <w:sz w:val="28"/>
          <w:szCs w:val="28"/>
        </w:rPr>
        <w:t>457, 462, 527, 534, 536, 539, 570</w:t>
      </w:r>
    </w:p>
    <w:p w:rsidR="00E5020F" w:rsidRPr="00D970B1" w:rsidRDefault="00FF3204" w:rsidP="00FF3204">
      <w:pPr>
        <w:spacing w:after="0"/>
        <w:ind w:left="-142"/>
        <w:rPr>
          <w:rStyle w:val="FontStyle64"/>
          <w:i/>
          <w:sz w:val="28"/>
          <w:szCs w:val="28"/>
          <w:lang w:val="kk-KZ"/>
        </w:rPr>
      </w:pPr>
      <w:r>
        <w:rPr>
          <w:rStyle w:val="FontStyle64"/>
          <w:sz w:val="28"/>
          <w:szCs w:val="28"/>
          <w:lang w:val="kk-KZ"/>
        </w:rPr>
        <w:t xml:space="preserve">Калиев Ж. </w:t>
      </w:r>
      <w:r w:rsidRPr="00D970B1">
        <w:rPr>
          <w:rStyle w:val="FontStyle64"/>
          <w:i/>
          <w:sz w:val="28"/>
          <w:szCs w:val="28"/>
          <w:lang w:val="kk-KZ"/>
        </w:rPr>
        <w:t>581</w:t>
      </w:r>
    </w:p>
    <w:p w:rsidR="00FF3204" w:rsidRPr="00E5020F" w:rsidRDefault="00257134" w:rsidP="00FF3204">
      <w:pPr>
        <w:spacing w:after="0"/>
        <w:ind w:left="-142"/>
        <w:rPr>
          <w:rStyle w:val="FontStyle64"/>
          <w:i/>
          <w:sz w:val="28"/>
          <w:szCs w:val="28"/>
          <w:lang w:val="kk-KZ"/>
        </w:rPr>
      </w:pPr>
      <w:r w:rsidRPr="00CE3E37">
        <w:rPr>
          <w:rStyle w:val="FontStyle64"/>
          <w:sz w:val="28"/>
          <w:szCs w:val="28"/>
        </w:rPr>
        <w:t>Калмыков</w:t>
      </w:r>
      <w:r>
        <w:rPr>
          <w:rStyle w:val="FontStyle64"/>
          <w:sz w:val="28"/>
          <w:szCs w:val="28"/>
        </w:rPr>
        <w:t xml:space="preserve"> </w:t>
      </w:r>
      <w:r w:rsidR="00E5020F" w:rsidRPr="00CE3E37">
        <w:rPr>
          <w:rStyle w:val="FontStyle64"/>
          <w:sz w:val="28"/>
          <w:szCs w:val="28"/>
        </w:rPr>
        <w:t xml:space="preserve">А.Ф. </w:t>
      </w:r>
      <w:r w:rsidRPr="00E5020F">
        <w:rPr>
          <w:rStyle w:val="FontStyle64"/>
          <w:i/>
          <w:sz w:val="28"/>
          <w:szCs w:val="28"/>
        </w:rPr>
        <w:t>113</w:t>
      </w:r>
    </w:p>
    <w:p w:rsidR="00FF3204" w:rsidRDefault="00FF3204" w:rsidP="00FF3204">
      <w:pPr>
        <w:spacing w:after="0"/>
        <w:ind w:left="-142"/>
        <w:rPr>
          <w:rStyle w:val="FontStyle64"/>
          <w:i/>
          <w:sz w:val="28"/>
          <w:szCs w:val="28"/>
        </w:rPr>
      </w:pPr>
      <w:r>
        <w:rPr>
          <w:rStyle w:val="FontStyle64"/>
          <w:sz w:val="28"/>
          <w:szCs w:val="28"/>
          <w:lang w:val="kk-KZ"/>
        </w:rPr>
        <w:t xml:space="preserve">Калугин С.К. </w:t>
      </w:r>
      <w:r>
        <w:rPr>
          <w:rStyle w:val="FontStyle64"/>
          <w:i/>
          <w:sz w:val="28"/>
          <w:szCs w:val="28"/>
          <w:lang w:val="kk-KZ"/>
        </w:rPr>
        <w:t>66</w:t>
      </w:r>
    </w:p>
    <w:p w:rsidR="00FF3204" w:rsidRDefault="00FF3204" w:rsidP="00FF3204">
      <w:pPr>
        <w:spacing w:after="0"/>
        <w:ind w:left="-142"/>
        <w:rPr>
          <w:rStyle w:val="FontStyle64"/>
          <w:sz w:val="28"/>
          <w:szCs w:val="28"/>
        </w:rPr>
      </w:pPr>
      <w:r>
        <w:rPr>
          <w:rStyle w:val="FontStyle64"/>
          <w:sz w:val="28"/>
          <w:szCs w:val="28"/>
        </w:rPr>
        <w:t xml:space="preserve">Кан М.С. </w:t>
      </w:r>
      <w:r>
        <w:rPr>
          <w:rStyle w:val="FontStyle64"/>
          <w:i/>
          <w:sz w:val="28"/>
          <w:szCs w:val="28"/>
        </w:rPr>
        <w:t>160, 167, 168,</w:t>
      </w:r>
      <w:r>
        <w:rPr>
          <w:rStyle w:val="FontStyle64"/>
          <w:sz w:val="28"/>
          <w:szCs w:val="28"/>
        </w:rPr>
        <w:t xml:space="preserve"> </w:t>
      </w:r>
      <w:r>
        <w:rPr>
          <w:rStyle w:val="FontStyle64"/>
          <w:i/>
          <w:sz w:val="28"/>
          <w:szCs w:val="28"/>
        </w:rPr>
        <w:t>174, 197, 205-207, 247, 257, 294, 306, 370, 378,</w:t>
      </w:r>
      <w:r w:rsidR="00006759">
        <w:rPr>
          <w:rStyle w:val="FontStyle64"/>
          <w:i/>
          <w:sz w:val="28"/>
          <w:szCs w:val="28"/>
        </w:rPr>
        <w:t xml:space="preserve"> 390,</w:t>
      </w:r>
      <w:r>
        <w:rPr>
          <w:rStyle w:val="FontStyle64"/>
          <w:i/>
          <w:sz w:val="28"/>
          <w:szCs w:val="28"/>
        </w:rPr>
        <w:t xml:space="preserve"> 432, 463, 477</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lastRenderedPageBreak/>
        <w:t>Капуста Н.С.</w:t>
      </w:r>
      <w:r w:rsidR="00177179">
        <w:rPr>
          <w:rStyle w:val="FontStyle64"/>
          <w:sz w:val="28"/>
          <w:szCs w:val="28"/>
        </w:rPr>
        <w:t xml:space="preserve"> </w:t>
      </w:r>
      <w:r w:rsidR="00177179" w:rsidRPr="00177179">
        <w:rPr>
          <w:rStyle w:val="FontStyle64"/>
          <w:i/>
          <w:sz w:val="28"/>
          <w:szCs w:val="28"/>
        </w:rPr>
        <w:t>147,</w:t>
      </w:r>
      <w:r>
        <w:rPr>
          <w:rStyle w:val="FontStyle64"/>
          <w:sz w:val="28"/>
          <w:szCs w:val="28"/>
        </w:rPr>
        <w:t xml:space="preserve"> </w:t>
      </w:r>
      <w:r>
        <w:rPr>
          <w:rStyle w:val="FontStyle64"/>
          <w:i/>
          <w:sz w:val="28"/>
          <w:szCs w:val="28"/>
        </w:rPr>
        <w:t>428</w:t>
      </w:r>
    </w:p>
    <w:p w:rsidR="00FF3204" w:rsidRDefault="00FF3204" w:rsidP="00FF3204">
      <w:pPr>
        <w:spacing w:after="0"/>
        <w:ind w:left="-142"/>
        <w:rPr>
          <w:rStyle w:val="FontStyle64"/>
          <w:sz w:val="28"/>
          <w:szCs w:val="28"/>
        </w:rPr>
      </w:pPr>
      <w:r>
        <w:rPr>
          <w:rStyle w:val="FontStyle64"/>
          <w:sz w:val="28"/>
          <w:szCs w:val="28"/>
        </w:rPr>
        <w:t xml:space="preserve">Карпова В.П. </w:t>
      </w:r>
      <w:r>
        <w:rPr>
          <w:rStyle w:val="FontStyle64"/>
          <w:i/>
          <w:sz w:val="28"/>
          <w:szCs w:val="28"/>
        </w:rPr>
        <w:t>72, 91, 92</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Касымбеков Д.А. </w:t>
      </w:r>
      <w:r>
        <w:rPr>
          <w:rStyle w:val="FontStyle64"/>
          <w:i/>
          <w:sz w:val="28"/>
          <w:szCs w:val="28"/>
        </w:rPr>
        <w:t>576</w:t>
      </w:r>
    </w:p>
    <w:p w:rsidR="00FF3204" w:rsidRDefault="00FF3204" w:rsidP="00FF3204">
      <w:pPr>
        <w:spacing w:after="0"/>
        <w:ind w:left="-142"/>
        <w:rPr>
          <w:rStyle w:val="FontStyle64"/>
          <w:sz w:val="28"/>
          <w:szCs w:val="28"/>
        </w:rPr>
      </w:pPr>
      <w:r>
        <w:rPr>
          <w:rStyle w:val="FontStyle64"/>
          <w:sz w:val="28"/>
          <w:szCs w:val="28"/>
        </w:rPr>
        <w:t xml:space="preserve">Касымжанова Б.С. </w:t>
      </w:r>
      <w:r>
        <w:rPr>
          <w:rStyle w:val="FontStyle64"/>
          <w:i/>
          <w:sz w:val="28"/>
          <w:szCs w:val="28"/>
        </w:rPr>
        <w:t>464</w:t>
      </w:r>
    </w:p>
    <w:p w:rsidR="00FF3204" w:rsidRDefault="00FF3204" w:rsidP="00FF3204">
      <w:pPr>
        <w:spacing w:after="0"/>
        <w:ind w:left="-142"/>
        <w:rPr>
          <w:rStyle w:val="FontStyle64"/>
          <w:i/>
          <w:sz w:val="28"/>
          <w:szCs w:val="28"/>
        </w:rPr>
      </w:pPr>
      <w:r>
        <w:rPr>
          <w:rStyle w:val="FontStyle64"/>
          <w:sz w:val="28"/>
          <w:szCs w:val="28"/>
        </w:rPr>
        <w:t xml:space="preserve">Ким Э.К. </w:t>
      </w:r>
      <w:r>
        <w:rPr>
          <w:rStyle w:val="FontStyle64"/>
          <w:i/>
          <w:sz w:val="28"/>
          <w:szCs w:val="28"/>
        </w:rPr>
        <w:t>432, 477, 478, 555</w:t>
      </w:r>
    </w:p>
    <w:p w:rsidR="00D81986" w:rsidRDefault="00D81986" w:rsidP="00FF3204">
      <w:pPr>
        <w:spacing w:after="0"/>
        <w:ind w:left="-142"/>
        <w:rPr>
          <w:rStyle w:val="FontStyle64"/>
          <w:i/>
          <w:sz w:val="28"/>
          <w:szCs w:val="28"/>
        </w:rPr>
      </w:pPr>
      <w:r w:rsidRPr="00D81986">
        <w:rPr>
          <w:rStyle w:val="FontStyle64"/>
          <w:sz w:val="28"/>
          <w:szCs w:val="28"/>
        </w:rPr>
        <w:t>Киселёв Л.И.</w:t>
      </w:r>
      <w:r>
        <w:rPr>
          <w:rStyle w:val="FontStyle64"/>
          <w:i/>
          <w:sz w:val="28"/>
          <w:szCs w:val="28"/>
        </w:rPr>
        <w:t xml:space="preserve"> 42</w:t>
      </w:r>
    </w:p>
    <w:p w:rsidR="00FF3204" w:rsidRPr="0028252A" w:rsidRDefault="00FF3204" w:rsidP="00FF3204">
      <w:pPr>
        <w:spacing w:after="0"/>
        <w:ind w:left="-142"/>
        <w:rPr>
          <w:rStyle w:val="FontStyle64"/>
          <w:i/>
          <w:sz w:val="28"/>
          <w:szCs w:val="28"/>
        </w:rPr>
      </w:pPr>
      <w:r>
        <w:rPr>
          <w:rStyle w:val="FontStyle64"/>
          <w:sz w:val="28"/>
          <w:szCs w:val="28"/>
        </w:rPr>
        <w:t xml:space="preserve">Кнышенко Н.Г. </w:t>
      </w:r>
      <w:r>
        <w:rPr>
          <w:rStyle w:val="FontStyle64"/>
          <w:i/>
          <w:sz w:val="28"/>
          <w:szCs w:val="28"/>
        </w:rPr>
        <w:t>69,</w:t>
      </w:r>
      <w:r>
        <w:rPr>
          <w:rStyle w:val="FontStyle64"/>
          <w:sz w:val="28"/>
          <w:szCs w:val="28"/>
        </w:rPr>
        <w:t xml:space="preserve"> </w:t>
      </w:r>
      <w:r>
        <w:rPr>
          <w:rStyle w:val="FontStyle64"/>
          <w:i/>
          <w:sz w:val="28"/>
          <w:szCs w:val="28"/>
        </w:rPr>
        <w:t>72</w:t>
      </w:r>
      <w:r>
        <w:rPr>
          <w:rStyle w:val="FontStyle64"/>
          <w:sz w:val="28"/>
          <w:szCs w:val="28"/>
        </w:rPr>
        <w:t xml:space="preserve">, </w:t>
      </w:r>
      <w:r>
        <w:rPr>
          <w:rStyle w:val="FontStyle64"/>
          <w:i/>
          <w:sz w:val="28"/>
          <w:szCs w:val="28"/>
        </w:rPr>
        <w:t>141</w:t>
      </w:r>
      <w:r w:rsidR="0028252A">
        <w:rPr>
          <w:rStyle w:val="FontStyle64"/>
          <w:i/>
          <w:sz w:val="28"/>
          <w:szCs w:val="28"/>
        </w:rPr>
        <w:t xml:space="preserve">, </w:t>
      </w:r>
      <w:r w:rsidR="0028252A" w:rsidRPr="0028252A">
        <w:rPr>
          <w:rStyle w:val="FontStyle64"/>
          <w:i/>
          <w:sz w:val="28"/>
          <w:szCs w:val="28"/>
        </w:rPr>
        <w:t>150</w:t>
      </w:r>
    </w:p>
    <w:p w:rsidR="00FF3204" w:rsidRDefault="00FF3204" w:rsidP="00FF3204">
      <w:pPr>
        <w:spacing w:after="0"/>
        <w:ind w:left="-142"/>
        <w:rPr>
          <w:rStyle w:val="FontStyle64"/>
          <w:i/>
          <w:sz w:val="28"/>
          <w:szCs w:val="28"/>
        </w:rPr>
      </w:pPr>
      <w:r>
        <w:rPr>
          <w:rStyle w:val="FontStyle64"/>
          <w:sz w:val="28"/>
          <w:szCs w:val="28"/>
        </w:rPr>
        <w:t xml:space="preserve">Кобзарь А.П. </w:t>
      </w:r>
      <w:r>
        <w:rPr>
          <w:rStyle w:val="FontStyle64"/>
          <w:i/>
          <w:sz w:val="28"/>
          <w:szCs w:val="28"/>
        </w:rPr>
        <w:t>327</w:t>
      </w:r>
    </w:p>
    <w:p w:rsidR="00FF3204" w:rsidRDefault="00FF3204" w:rsidP="00FF3204">
      <w:pPr>
        <w:spacing w:after="0"/>
        <w:ind w:left="-142"/>
        <w:rPr>
          <w:rStyle w:val="FontStyle64"/>
          <w:sz w:val="28"/>
          <w:szCs w:val="28"/>
        </w:rPr>
      </w:pPr>
      <w:r>
        <w:rPr>
          <w:rStyle w:val="FontStyle64"/>
          <w:sz w:val="28"/>
          <w:szCs w:val="28"/>
        </w:rPr>
        <w:t xml:space="preserve">Ковин М.И. </w:t>
      </w:r>
      <w:r>
        <w:rPr>
          <w:rStyle w:val="FontStyle64"/>
          <w:i/>
          <w:sz w:val="28"/>
          <w:szCs w:val="28"/>
        </w:rPr>
        <w:t>266, 316</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Кожахметов С.М. </w:t>
      </w:r>
      <w:r>
        <w:rPr>
          <w:rStyle w:val="FontStyle64"/>
          <w:i/>
          <w:sz w:val="28"/>
          <w:szCs w:val="28"/>
        </w:rPr>
        <w:t>574</w:t>
      </w:r>
    </w:p>
    <w:p w:rsidR="00FF3204" w:rsidRDefault="00FF3204" w:rsidP="00FF3204">
      <w:pPr>
        <w:spacing w:after="0"/>
        <w:ind w:left="-142"/>
        <w:rPr>
          <w:rStyle w:val="FontStyle64"/>
          <w:i/>
          <w:sz w:val="28"/>
          <w:szCs w:val="28"/>
        </w:rPr>
      </w:pPr>
      <w:r>
        <w:rPr>
          <w:rStyle w:val="FontStyle64"/>
          <w:sz w:val="28"/>
          <w:szCs w:val="28"/>
        </w:rPr>
        <w:t xml:space="preserve">Колпаков В.Б. </w:t>
      </w:r>
      <w:r>
        <w:rPr>
          <w:rStyle w:val="FontStyle64"/>
          <w:i/>
          <w:sz w:val="28"/>
          <w:szCs w:val="28"/>
        </w:rPr>
        <w:t>58, 117,</w:t>
      </w:r>
      <w:r>
        <w:rPr>
          <w:rStyle w:val="FontStyle64"/>
          <w:sz w:val="28"/>
          <w:szCs w:val="28"/>
        </w:rPr>
        <w:t xml:space="preserve"> </w:t>
      </w:r>
      <w:r w:rsidR="00FB3A4D" w:rsidRPr="00FB3A4D">
        <w:rPr>
          <w:rStyle w:val="FontStyle64"/>
          <w:i/>
          <w:sz w:val="28"/>
          <w:szCs w:val="28"/>
        </w:rPr>
        <w:t>139,</w:t>
      </w:r>
      <w:r w:rsidR="00FB3A4D">
        <w:rPr>
          <w:rStyle w:val="FontStyle64"/>
          <w:sz w:val="28"/>
          <w:szCs w:val="28"/>
        </w:rPr>
        <w:t xml:space="preserve"> </w:t>
      </w:r>
      <w:r>
        <w:rPr>
          <w:rStyle w:val="FontStyle64"/>
          <w:i/>
          <w:sz w:val="28"/>
          <w:szCs w:val="28"/>
        </w:rPr>
        <w:t>140, 142,</w:t>
      </w:r>
      <w:r w:rsidR="004D10DB">
        <w:rPr>
          <w:rStyle w:val="FontStyle64"/>
          <w:i/>
          <w:sz w:val="28"/>
          <w:szCs w:val="28"/>
        </w:rPr>
        <w:t xml:space="preserve"> 144,</w:t>
      </w:r>
      <w:r>
        <w:rPr>
          <w:rStyle w:val="FontStyle64"/>
          <w:i/>
          <w:sz w:val="28"/>
          <w:szCs w:val="28"/>
        </w:rPr>
        <w:t xml:space="preserve"> 154</w:t>
      </w:r>
    </w:p>
    <w:p w:rsidR="004D10DB" w:rsidRPr="004D10DB" w:rsidRDefault="004D10DB" w:rsidP="004D10DB">
      <w:pPr>
        <w:pStyle w:val="Style41"/>
        <w:widowControl/>
        <w:tabs>
          <w:tab w:val="left" w:pos="-284"/>
          <w:tab w:val="left" w:pos="360"/>
        </w:tabs>
        <w:spacing w:line="240" w:lineRule="auto"/>
        <w:ind w:left="-284" w:firstLine="142"/>
        <w:rPr>
          <w:rStyle w:val="FontStyle64"/>
          <w:i/>
          <w:sz w:val="28"/>
          <w:szCs w:val="28"/>
          <w:lang w:val="kk-KZ"/>
        </w:rPr>
      </w:pPr>
      <w:r>
        <w:rPr>
          <w:rStyle w:val="FontStyle64"/>
          <w:sz w:val="28"/>
          <w:szCs w:val="28"/>
          <w:lang w:val="kk-KZ"/>
        </w:rPr>
        <w:t xml:space="preserve">Көкебаев Б. </w:t>
      </w:r>
      <w:r w:rsidRPr="004D10DB">
        <w:rPr>
          <w:rStyle w:val="FontStyle64"/>
          <w:i/>
          <w:sz w:val="28"/>
          <w:szCs w:val="28"/>
          <w:lang w:val="kk-KZ"/>
        </w:rPr>
        <w:t>108</w:t>
      </w:r>
    </w:p>
    <w:p w:rsidR="00FF3204" w:rsidRPr="00AF516C" w:rsidRDefault="00FF3204" w:rsidP="00FF3204">
      <w:pPr>
        <w:spacing w:after="0"/>
        <w:ind w:left="-142"/>
        <w:rPr>
          <w:rStyle w:val="FontStyle64"/>
          <w:i/>
          <w:sz w:val="28"/>
          <w:szCs w:val="28"/>
        </w:rPr>
      </w:pPr>
      <w:r>
        <w:rPr>
          <w:rStyle w:val="FontStyle64"/>
          <w:sz w:val="28"/>
          <w:szCs w:val="28"/>
        </w:rPr>
        <w:t xml:space="preserve">Крылов В.В. </w:t>
      </w:r>
      <w:r w:rsidRPr="00AF516C">
        <w:rPr>
          <w:rStyle w:val="FontStyle64"/>
          <w:i/>
          <w:sz w:val="28"/>
          <w:szCs w:val="28"/>
        </w:rPr>
        <w:t xml:space="preserve">388 </w:t>
      </w:r>
    </w:p>
    <w:p w:rsidR="00FF3204" w:rsidRDefault="00FF3204" w:rsidP="00FF3204">
      <w:pPr>
        <w:spacing w:after="0"/>
        <w:ind w:left="-142"/>
        <w:rPr>
          <w:rStyle w:val="FontStyle64"/>
          <w:sz w:val="28"/>
          <w:szCs w:val="28"/>
        </w:rPr>
      </w:pPr>
      <w:r>
        <w:rPr>
          <w:rStyle w:val="FontStyle64"/>
          <w:sz w:val="28"/>
          <w:szCs w:val="28"/>
        </w:rPr>
        <w:t xml:space="preserve">Куандыков Б.М. </w:t>
      </w:r>
      <w:r>
        <w:rPr>
          <w:rStyle w:val="FontStyle64"/>
          <w:i/>
          <w:sz w:val="28"/>
          <w:szCs w:val="28"/>
        </w:rPr>
        <w:t>559</w:t>
      </w:r>
    </w:p>
    <w:p w:rsidR="00FF3204" w:rsidRDefault="00FF3204" w:rsidP="00FF3204">
      <w:pPr>
        <w:spacing w:after="0"/>
        <w:ind w:left="-142"/>
        <w:rPr>
          <w:rStyle w:val="FontStyle64"/>
          <w:i/>
          <w:sz w:val="28"/>
          <w:szCs w:val="28"/>
        </w:rPr>
      </w:pPr>
      <w:r>
        <w:rPr>
          <w:rStyle w:val="FontStyle64"/>
          <w:sz w:val="28"/>
          <w:szCs w:val="28"/>
        </w:rPr>
        <w:t>Кугешев А.К.</w:t>
      </w:r>
      <w:r w:rsidR="005A7E10">
        <w:rPr>
          <w:rStyle w:val="FontStyle64"/>
          <w:sz w:val="28"/>
          <w:szCs w:val="28"/>
        </w:rPr>
        <w:t xml:space="preserve"> </w:t>
      </w:r>
      <w:r w:rsidR="005A7E10" w:rsidRPr="005A7E10">
        <w:rPr>
          <w:rStyle w:val="FontStyle64"/>
          <w:i/>
          <w:sz w:val="28"/>
          <w:szCs w:val="28"/>
        </w:rPr>
        <w:t>106,</w:t>
      </w:r>
      <w:r w:rsidR="004D10DB">
        <w:rPr>
          <w:rStyle w:val="FontStyle64"/>
          <w:sz w:val="28"/>
          <w:szCs w:val="28"/>
        </w:rPr>
        <w:t xml:space="preserve"> </w:t>
      </w:r>
      <w:r w:rsidR="004D10DB" w:rsidRPr="004D10DB">
        <w:rPr>
          <w:rStyle w:val="FontStyle64"/>
          <w:i/>
          <w:sz w:val="28"/>
          <w:szCs w:val="28"/>
        </w:rPr>
        <w:t>130,</w:t>
      </w:r>
      <w:r>
        <w:rPr>
          <w:rStyle w:val="FontStyle64"/>
          <w:sz w:val="28"/>
          <w:szCs w:val="28"/>
        </w:rPr>
        <w:t xml:space="preserve"> </w:t>
      </w:r>
      <w:r>
        <w:rPr>
          <w:rStyle w:val="FontStyle64"/>
          <w:i/>
          <w:sz w:val="28"/>
          <w:szCs w:val="28"/>
        </w:rPr>
        <w:t>135,</w:t>
      </w:r>
      <w:r>
        <w:rPr>
          <w:rStyle w:val="FontStyle64"/>
          <w:sz w:val="28"/>
          <w:szCs w:val="28"/>
        </w:rPr>
        <w:t xml:space="preserve"> </w:t>
      </w:r>
      <w:r>
        <w:rPr>
          <w:rStyle w:val="FontStyle64"/>
          <w:i/>
          <w:sz w:val="28"/>
          <w:szCs w:val="28"/>
        </w:rPr>
        <w:t>348, 441, 106</w:t>
      </w:r>
    </w:p>
    <w:p w:rsidR="00FF3204" w:rsidRDefault="00FF3204" w:rsidP="00FF3204">
      <w:pPr>
        <w:spacing w:after="0"/>
        <w:ind w:left="-142"/>
        <w:rPr>
          <w:rStyle w:val="FontStyle64"/>
          <w:sz w:val="28"/>
          <w:szCs w:val="28"/>
        </w:rPr>
      </w:pPr>
      <w:r>
        <w:rPr>
          <w:rStyle w:val="FontStyle64"/>
          <w:sz w:val="28"/>
          <w:szCs w:val="28"/>
        </w:rPr>
        <w:t xml:space="preserve">Куделин Б.И. </w:t>
      </w:r>
      <w:r>
        <w:rPr>
          <w:rStyle w:val="FontStyle64"/>
          <w:i/>
          <w:sz w:val="28"/>
          <w:szCs w:val="28"/>
        </w:rPr>
        <w:t xml:space="preserve">62-64, </w:t>
      </w:r>
      <w:r w:rsidR="00430559">
        <w:rPr>
          <w:rStyle w:val="FontStyle64"/>
          <w:i/>
          <w:sz w:val="28"/>
          <w:szCs w:val="28"/>
        </w:rPr>
        <w:t>134,</w:t>
      </w:r>
      <w:r w:rsidR="00430559">
        <w:rPr>
          <w:rStyle w:val="FontStyle64"/>
          <w:sz w:val="28"/>
          <w:szCs w:val="28"/>
        </w:rPr>
        <w:t xml:space="preserve"> </w:t>
      </w:r>
      <w:r w:rsidR="0093179B">
        <w:rPr>
          <w:rStyle w:val="FontStyle64"/>
          <w:i/>
          <w:sz w:val="28"/>
          <w:szCs w:val="28"/>
        </w:rPr>
        <w:t>289</w:t>
      </w:r>
      <w:r>
        <w:rPr>
          <w:rStyle w:val="FontStyle64"/>
          <w:i/>
          <w:sz w:val="28"/>
          <w:szCs w:val="28"/>
        </w:rPr>
        <w:t xml:space="preserve"> </w:t>
      </w:r>
    </w:p>
    <w:p w:rsidR="00FF3204" w:rsidRDefault="00FF3204" w:rsidP="00FF3204">
      <w:pPr>
        <w:spacing w:after="0"/>
        <w:ind w:left="-142"/>
        <w:rPr>
          <w:rStyle w:val="FontStyle64"/>
          <w:i/>
          <w:sz w:val="28"/>
          <w:szCs w:val="28"/>
        </w:rPr>
      </w:pPr>
      <w:r>
        <w:rPr>
          <w:rStyle w:val="FontStyle64"/>
          <w:sz w:val="28"/>
          <w:szCs w:val="28"/>
        </w:rPr>
        <w:t>Кукабаев Б.С.</w:t>
      </w:r>
      <w:r w:rsidR="00F4182A">
        <w:rPr>
          <w:rStyle w:val="FontStyle64"/>
          <w:sz w:val="28"/>
          <w:szCs w:val="28"/>
        </w:rPr>
        <w:t xml:space="preserve"> </w:t>
      </w:r>
      <w:r w:rsidR="00F4182A" w:rsidRPr="00F4182A">
        <w:rPr>
          <w:rStyle w:val="FontStyle64"/>
          <w:i/>
          <w:sz w:val="28"/>
          <w:szCs w:val="28"/>
        </w:rPr>
        <w:t>49,</w:t>
      </w:r>
      <w:r w:rsidR="005A7E10">
        <w:rPr>
          <w:rStyle w:val="FontStyle64"/>
          <w:i/>
          <w:sz w:val="28"/>
          <w:szCs w:val="28"/>
        </w:rPr>
        <w:t xml:space="preserve"> 102,</w:t>
      </w:r>
      <w:r w:rsidR="00BE1308">
        <w:rPr>
          <w:rStyle w:val="FontStyle64"/>
          <w:i/>
          <w:sz w:val="28"/>
          <w:szCs w:val="28"/>
        </w:rPr>
        <w:t xml:space="preserve"> 115,</w:t>
      </w:r>
      <w:r w:rsidRPr="00F4182A">
        <w:rPr>
          <w:rStyle w:val="FontStyle64"/>
          <w:i/>
          <w:sz w:val="28"/>
          <w:szCs w:val="28"/>
        </w:rPr>
        <w:t xml:space="preserve"> 117,</w:t>
      </w:r>
      <w:r w:rsidR="00FB3A4D">
        <w:rPr>
          <w:rStyle w:val="FontStyle64"/>
          <w:i/>
          <w:sz w:val="28"/>
          <w:szCs w:val="28"/>
        </w:rPr>
        <w:t xml:space="preserve"> 102,</w:t>
      </w:r>
      <w:r>
        <w:rPr>
          <w:rStyle w:val="FontStyle64"/>
          <w:sz w:val="28"/>
          <w:szCs w:val="28"/>
        </w:rPr>
        <w:t xml:space="preserve"> </w:t>
      </w:r>
      <w:r>
        <w:rPr>
          <w:rStyle w:val="FontStyle64"/>
          <w:i/>
          <w:sz w:val="28"/>
          <w:szCs w:val="28"/>
        </w:rPr>
        <w:t>122,</w:t>
      </w:r>
      <w:r w:rsidR="004D10DB">
        <w:rPr>
          <w:rStyle w:val="FontStyle64"/>
          <w:i/>
          <w:sz w:val="28"/>
          <w:szCs w:val="28"/>
        </w:rPr>
        <w:t xml:space="preserve"> 130,</w:t>
      </w:r>
      <w:r>
        <w:rPr>
          <w:rStyle w:val="FontStyle64"/>
          <w:i/>
          <w:sz w:val="28"/>
          <w:szCs w:val="28"/>
        </w:rPr>
        <w:t xml:space="preserve"> 135</w:t>
      </w:r>
    </w:p>
    <w:p w:rsidR="00B42013" w:rsidRDefault="00B42013" w:rsidP="00FF3204">
      <w:pPr>
        <w:spacing w:after="0"/>
        <w:ind w:left="-142"/>
        <w:rPr>
          <w:rStyle w:val="FontStyle64"/>
          <w:i/>
          <w:sz w:val="28"/>
          <w:szCs w:val="28"/>
        </w:rPr>
      </w:pPr>
      <w:r w:rsidRPr="00B42013">
        <w:rPr>
          <w:rStyle w:val="FontStyle64"/>
          <w:sz w:val="28"/>
          <w:szCs w:val="28"/>
        </w:rPr>
        <w:t>Куликов Г.В.</w:t>
      </w:r>
      <w:r>
        <w:rPr>
          <w:rStyle w:val="FontStyle64"/>
          <w:i/>
          <w:sz w:val="28"/>
          <w:szCs w:val="28"/>
        </w:rPr>
        <w:t xml:space="preserve"> 184</w:t>
      </w:r>
    </w:p>
    <w:p w:rsidR="00FF3204" w:rsidRPr="00DA69AB" w:rsidRDefault="00FF3204" w:rsidP="00FF3204">
      <w:pPr>
        <w:spacing w:after="0"/>
        <w:ind w:left="-142"/>
        <w:rPr>
          <w:rStyle w:val="FontStyle64"/>
          <w:sz w:val="28"/>
          <w:szCs w:val="28"/>
        </w:rPr>
      </w:pPr>
      <w:r>
        <w:rPr>
          <w:rStyle w:val="FontStyle64"/>
          <w:sz w:val="28"/>
          <w:szCs w:val="28"/>
        </w:rPr>
        <w:t xml:space="preserve">Курмангалиев Р.М. </w:t>
      </w:r>
      <w:r>
        <w:rPr>
          <w:rStyle w:val="FontStyle64"/>
          <w:i/>
          <w:sz w:val="28"/>
          <w:szCs w:val="28"/>
        </w:rPr>
        <w:t>380, 386, 388,</w:t>
      </w:r>
      <w:r w:rsidR="002D6524">
        <w:rPr>
          <w:rStyle w:val="FontStyle64"/>
          <w:i/>
          <w:sz w:val="28"/>
          <w:szCs w:val="28"/>
        </w:rPr>
        <w:t xml:space="preserve"> 425,</w:t>
      </w:r>
      <w:r>
        <w:rPr>
          <w:rStyle w:val="FontStyle64"/>
          <w:i/>
          <w:sz w:val="28"/>
          <w:szCs w:val="28"/>
        </w:rPr>
        <w:t xml:space="preserve"> 509, 519</w:t>
      </w:r>
      <w:r>
        <w:rPr>
          <w:rStyle w:val="FontStyle64"/>
          <w:sz w:val="28"/>
          <w:szCs w:val="28"/>
        </w:rPr>
        <w:t xml:space="preserve"> </w:t>
      </w:r>
    </w:p>
    <w:p w:rsidR="00960E78" w:rsidRPr="00DA69AB" w:rsidRDefault="00960E78" w:rsidP="00FF3204">
      <w:pPr>
        <w:spacing w:after="0"/>
        <w:ind w:left="-142"/>
        <w:rPr>
          <w:rStyle w:val="FontStyle64"/>
          <w:sz w:val="28"/>
          <w:szCs w:val="28"/>
        </w:rPr>
      </w:pPr>
    </w:p>
    <w:p w:rsidR="00FF3204" w:rsidRDefault="00FF3204" w:rsidP="00FF3204">
      <w:pPr>
        <w:spacing w:after="0"/>
        <w:ind w:left="-142"/>
        <w:rPr>
          <w:rStyle w:val="FontStyle64"/>
          <w:sz w:val="28"/>
          <w:szCs w:val="28"/>
        </w:rPr>
      </w:pPr>
      <w:r>
        <w:rPr>
          <w:rStyle w:val="FontStyle64"/>
          <w:sz w:val="28"/>
          <w:szCs w:val="28"/>
        </w:rPr>
        <w:t xml:space="preserve">Лаумулин Т.М. </w:t>
      </w:r>
      <w:r w:rsidRPr="00DC6BA4">
        <w:rPr>
          <w:rStyle w:val="FontStyle64"/>
          <w:i/>
          <w:sz w:val="28"/>
          <w:szCs w:val="28"/>
        </w:rPr>
        <w:t xml:space="preserve">438 </w:t>
      </w:r>
    </w:p>
    <w:p w:rsidR="00FF3204" w:rsidRDefault="00FF3204" w:rsidP="00FF3204">
      <w:pPr>
        <w:spacing w:after="0"/>
        <w:ind w:left="-142"/>
        <w:rPr>
          <w:rStyle w:val="FontStyle64"/>
          <w:sz w:val="28"/>
          <w:szCs w:val="28"/>
        </w:rPr>
      </w:pPr>
      <w:r>
        <w:rPr>
          <w:rStyle w:val="FontStyle64"/>
          <w:sz w:val="28"/>
          <w:szCs w:val="28"/>
        </w:rPr>
        <w:t xml:space="preserve">Ли В.И. </w:t>
      </w:r>
      <w:r>
        <w:rPr>
          <w:rStyle w:val="FontStyle64"/>
          <w:i/>
          <w:sz w:val="28"/>
          <w:szCs w:val="28"/>
        </w:rPr>
        <w:t>560, 569</w:t>
      </w:r>
    </w:p>
    <w:p w:rsidR="00FF3204" w:rsidRDefault="00FF3204" w:rsidP="00FF3204">
      <w:pPr>
        <w:spacing w:after="0"/>
        <w:ind w:left="-142"/>
        <w:rPr>
          <w:rStyle w:val="FontStyle64"/>
          <w:sz w:val="28"/>
          <w:szCs w:val="28"/>
        </w:rPr>
      </w:pPr>
      <w:r>
        <w:rPr>
          <w:rStyle w:val="FontStyle64"/>
          <w:sz w:val="28"/>
          <w:szCs w:val="28"/>
        </w:rPr>
        <w:t>Ливи</w:t>
      </w:r>
      <w:r>
        <w:rPr>
          <w:rStyle w:val="FontStyle64"/>
          <w:sz w:val="28"/>
          <w:szCs w:val="28"/>
          <w:lang w:val="kk-KZ"/>
        </w:rPr>
        <w:t>н</w:t>
      </w:r>
      <w:r>
        <w:rPr>
          <w:rStyle w:val="FontStyle64"/>
          <w:sz w:val="28"/>
          <w:szCs w:val="28"/>
        </w:rPr>
        <w:t xml:space="preserve">ский Ю.Н. </w:t>
      </w:r>
      <w:r>
        <w:rPr>
          <w:rStyle w:val="FontStyle64"/>
          <w:i/>
          <w:sz w:val="28"/>
          <w:szCs w:val="28"/>
        </w:rPr>
        <w:t>343</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Литвиненко С.Ю. </w:t>
      </w:r>
      <w:r>
        <w:rPr>
          <w:rStyle w:val="FontStyle64"/>
          <w:i/>
          <w:sz w:val="28"/>
          <w:szCs w:val="28"/>
        </w:rPr>
        <w:t>382</w:t>
      </w:r>
      <w:r>
        <w:rPr>
          <w:rStyle w:val="FontStyle64"/>
          <w:sz w:val="28"/>
          <w:szCs w:val="28"/>
        </w:rPr>
        <w:t xml:space="preserve"> </w:t>
      </w:r>
    </w:p>
    <w:p w:rsidR="00FF3204" w:rsidRPr="001D450F" w:rsidRDefault="00FF3204" w:rsidP="00FF3204">
      <w:pPr>
        <w:spacing w:after="0"/>
        <w:ind w:left="-142"/>
        <w:rPr>
          <w:rStyle w:val="FontStyle64"/>
          <w:i/>
          <w:sz w:val="28"/>
          <w:szCs w:val="28"/>
        </w:rPr>
      </w:pPr>
      <w:r>
        <w:rPr>
          <w:rStyle w:val="FontStyle64"/>
          <w:sz w:val="28"/>
          <w:szCs w:val="28"/>
        </w:rPr>
        <w:t xml:space="preserve">Лукьянчиков Ю.С. </w:t>
      </w:r>
      <w:r>
        <w:rPr>
          <w:rStyle w:val="FontStyle64"/>
          <w:i/>
          <w:sz w:val="28"/>
          <w:szCs w:val="28"/>
        </w:rPr>
        <w:t>460, 461, 464, 534, 536, 541</w:t>
      </w:r>
    </w:p>
    <w:p w:rsidR="00713863" w:rsidRPr="001D450F" w:rsidRDefault="00713863" w:rsidP="00FF3204">
      <w:pPr>
        <w:spacing w:after="0"/>
        <w:ind w:left="-142"/>
        <w:rPr>
          <w:rStyle w:val="FontStyle64"/>
          <w:i/>
          <w:sz w:val="28"/>
          <w:szCs w:val="28"/>
        </w:rPr>
      </w:pPr>
    </w:p>
    <w:p w:rsidR="00FF3204" w:rsidRDefault="00FF3204" w:rsidP="00FF3204">
      <w:pPr>
        <w:spacing w:after="0"/>
        <w:ind w:left="-142"/>
        <w:rPr>
          <w:rStyle w:val="FontStyle64"/>
          <w:i/>
          <w:sz w:val="28"/>
          <w:szCs w:val="28"/>
        </w:rPr>
      </w:pPr>
      <w:r>
        <w:rPr>
          <w:rStyle w:val="FontStyle64"/>
          <w:sz w:val="28"/>
          <w:szCs w:val="28"/>
        </w:rPr>
        <w:t xml:space="preserve">Малахов В.Д. </w:t>
      </w:r>
      <w:r>
        <w:rPr>
          <w:rStyle w:val="FontStyle64"/>
          <w:i/>
          <w:sz w:val="28"/>
          <w:szCs w:val="28"/>
        </w:rPr>
        <w:t>167, 168,</w:t>
      </w:r>
      <w:r>
        <w:rPr>
          <w:rStyle w:val="FontStyle64"/>
          <w:sz w:val="28"/>
          <w:szCs w:val="28"/>
        </w:rPr>
        <w:t xml:space="preserve"> </w:t>
      </w:r>
      <w:r>
        <w:rPr>
          <w:rStyle w:val="FontStyle64"/>
          <w:i/>
          <w:sz w:val="28"/>
          <w:szCs w:val="28"/>
        </w:rPr>
        <w:t>432, 477, 541</w:t>
      </w:r>
    </w:p>
    <w:p w:rsidR="00FF3204" w:rsidRDefault="00FF3204" w:rsidP="00FF3204">
      <w:pPr>
        <w:spacing w:after="0"/>
        <w:ind w:left="-142"/>
        <w:rPr>
          <w:rStyle w:val="FontStyle64"/>
          <w:i/>
          <w:sz w:val="28"/>
          <w:szCs w:val="28"/>
        </w:rPr>
      </w:pPr>
      <w:r>
        <w:rPr>
          <w:rStyle w:val="FontStyle64"/>
          <w:sz w:val="28"/>
          <w:szCs w:val="28"/>
        </w:rPr>
        <w:t xml:space="preserve">Мальковский И.М. </w:t>
      </w:r>
      <w:r>
        <w:rPr>
          <w:rStyle w:val="FontStyle64"/>
          <w:i/>
          <w:sz w:val="28"/>
          <w:szCs w:val="28"/>
        </w:rPr>
        <w:t>528</w:t>
      </w:r>
    </w:p>
    <w:p w:rsidR="00FF3204" w:rsidRDefault="00FF3204" w:rsidP="00FF3204">
      <w:pPr>
        <w:spacing w:after="0"/>
        <w:ind w:left="-142"/>
        <w:rPr>
          <w:rStyle w:val="FontStyle64"/>
          <w:sz w:val="28"/>
          <w:szCs w:val="28"/>
        </w:rPr>
      </w:pPr>
      <w:r>
        <w:rPr>
          <w:rStyle w:val="FontStyle64"/>
          <w:sz w:val="28"/>
          <w:szCs w:val="28"/>
        </w:rPr>
        <w:t xml:space="preserve">Мамедов Н.Г. </w:t>
      </w:r>
      <w:r>
        <w:rPr>
          <w:rStyle w:val="FontStyle64"/>
          <w:i/>
          <w:sz w:val="28"/>
          <w:szCs w:val="28"/>
        </w:rPr>
        <w:t>350</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Махмутов Т.Т. </w:t>
      </w:r>
      <w:r>
        <w:rPr>
          <w:rStyle w:val="FontStyle64"/>
          <w:i/>
          <w:sz w:val="28"/>
          <w:szCs w:val="28"/>
        </w:rPr>
        <w:t>541,</w:t>
      </w:r>
      <w:r w:rsidR="007D2A06">
        <w:rPr>
          <w:rStyle w:val="FontStyle64"/>
          <w:i/>
          <w:sz w:val="28"/>
          <w:szCs w:val="28"/>
        </w:rPr>
        <w:t xml:space="preserve"> 634, 635</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lastRenderedPageBreak/>
        <w:t>Машанов А.Ж. 39</w:t>
      </w:r>
    </w:p>
    <w:p w:rsidR="00FF3204" w:rsidRDefault="00FF3204" w:rsidP="00FF3204">
      <w:pPr>
        <w:spacing w:after="0"/>
        <w:ind w:left="-142"/>
        <w:rPr>
          <w:rStyle w:val="FontStyle64"/>
          <w:sz w:val="28"/>
          <w:szCs w:val="28"/>
        </w:rPr>
      </w:pPr>
      <w:r>
        <w:rPr>
          <w:rStyle w:val="FontStyle64"/>
          <w:sz w:val="28"/>
          <w:szCs w:val="28"/>
        </w:rPr>
        <w:t xml:space="preserve">Мирзоев Н.Э. 359 </w:t>
      </w:r>
    </w:p>
    <w:p w:rsidR="00FF3204" w:rsidRDefault="00FF3204" w:rsidP="00FF3204">
      <w:pPr>
        <w:spacing w:after="0"/>
        <w:ind w:left="-142"/>
        <w:rPr>
          <w:rStyle w:val="FontStyle64"/>
          <w:i/>
          <w:sz w:val="28"/>
          <w:szCs w:val="28"/>
        </w:rPr>
      </w:pPr>
      <w:r>
        <w:rPr>
          <w:rStyle w:val="FontStyle64"/>
          <w:sz w:val="28"/>
          <w:szCs w:val="28"/>
        </w:rPr>
        <w:t xml:space="preserve">Мирлас В.М. </w:t>
      </w:r>
      <w:r>
        <w:rPr>
          <w:rStyle w:val="FontStyle64"/>
          <w:i/>
          <w:sz w:val="28"/>
          <w:szCs w:val="28"/>
        </w:rPr>
        <w:t>534, 541</w:t>
      </w:r>
    </w:p>
    <w:p w:rsidR="00FF3204" w:rsidRDefault="00FF3204" w:rsidP="00FF3204">
      <w:pPr>
        <w:spacing w:after="0"/>
        <w:ind w:left="-142"/>
        <w:rPr>
          <w:rStyle w:val="FontStyle64"/>
          <w:sz w:val="28"/>
          <w:szCs w:val="28"/>
        </w:rPr>
      </w:pPr>
      <w:r>
        <w:rPr>
          <w:rStyle w:val="FontStyle64"/>
          <w:sz w:val="28"/>
          <w:szCs w:val="28"/>
        </w:rPr>
        <w:t xml:space="preserve">Мирошниченко Л.А. </w:t>
      </w:r>
      <w:r>
        <w:rPr>
          <w:rStyle w:val="FontStyle64"/>
          <w:i/>
          <w:sz w:val="28"/>
          <w:szCs w:val="28"/>
        </w:rPr>
        <w:t>312</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Молдагулов М.Н. </w:t>
      </w:r>
      <w:r>
        <w:rPr>
          <w:rStyle w:val="FontStyle64"/>
          <w:i/>
          <w:sz w:val="28"/>
          <w:szCs w:val="28"/>
        </w:rPr>
        <w:t>464</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Мукитанов Н.К. </w:t>
      </w:r>
      <w:r>
        <w:rPr>
          <w:rStyle w:val="FontStyle64"/>
          <w:i/>
          <w:sz w:val="28"/>
          <w:szCs w:val="28"/>
        </w:rPr>
        <w:t>528, 531</w:t>
      </w:r>
    </w:p>
    <w:p w:rsidR="00FF3204" w:rsidRDefault="00FF3204" w:rsidP="00FF3204">
      <w:pPr>
        <w:spacing w:after="0"/>
        <w:ind w:left="-142"/>
        <w:rPr>
          <w:rStyle w:val="FontStyle64"/>
          <w:i/>
          <w:sz w:val="28"/>
          <w:szCs w:val="28"/>
        </w:rPr>
      </w:pPr>
      <w:r>
        <w:rPr>
          <w:rStyle w:val="FontStyle64"/>
          <w:sz w:val="28"/>
          <w:szCs w:val="28"/>
        </w:rPr>
        <w:t xml:space="preserve">Мухамеджанов М.А. </w:t>
      </w:r>
      <w:r>
        <w:rPr>
          <w:rStyle w:val="FontStyle64"/>
          <w:i/>
          <w:sz w:val="28"/>
          <w:szCs w:val="28"/>
        </w:rPr>
        <w:t>121,</w:t>
      </w:r>
      <w:r>
        <w:rPr>
          <w:rStyle w:val="FontStyle64"/>
          <w:sz w:val="28"/>
          <w:szCs w:val="28"/>
        </w:rPr>
        <w:t xml:space="preserve"> </w:t>
      </w:r>
      <w:r>
        <w:rPr>
          <w:rStyle w:val="FontStyle64"/>
          <w:i/>
          <w:sz w:val="28"/>
          <w:szCs w:val="28"/>
        </w:rPr>
        <w:t>123,</w:t>
      </w:r>
      <w:r>
        <w:rPr>
          <w:rStyle w:val="FontStyle64"/>
          <w:sz w:val="28"/>
          <w:szCs w:val="28"/>
        </w:rPr>
        <w:t xml:space="preserve"> </w:t>
      </w:r>
      <w:r>
        <w:rPr>
          <w:rStyle w:val="FontStyle64"/>
          <w:i/>
          <w:sz w:val="28"/>
          <w:szCs w:val="28"/>
        </w:rPr>
        <w:t>202, 229, 231,</w:t>
      </w:r>
      <w:r w:rsidR="00326E6C">
        <w:rPr>
          <w:rStyle w:val="FontStyle64"/>
          <w:i/>
          <w:sz w:val="28"/>
          <w:szCs w:val="28"/>
        </w:rPr>
        <w:t xml:space="preserve"> 145,</w:t>
      </w:r>
      <w:r>
        <w:rPr>
          <w:rStyle w:val="FontStyle64"/>
          <w:i/>
          <w:sz w:val="28"/>
          <w:szCs w:val="28"/>
        </w:rPr>
        <w:t xml:space="preserve"> 149, 248, 308, 323, 357, 383, 388, 408, 424, 441, 462,</w:t>
      </w:r>
      <w:r w:rsidR="00DE1158">
        <w:rPr>
          <w:rStyle w:val="FontStyle64"/>
          <w:i/>
          <w:sz w:val="28"/>
          <w:szCs w:val="28"/>
        </w:rPr>
        <w:t xml:space="preserve"> 471,</w:t>
      </w:r>
      <w:r>
        <w:rPr>
          <w:rStyle w:val="FontStyle64"/>
          <w:i/>
          <w:sz w:val="28"/>
          <w:szCs w:val="28"/>
        </w:rPr>
        <w:t xml:space="preserve"> 473, 474, 481,</w:t>
      </w:r>
      <w:r w:rsidR="004460BB">
        <w:rPr>
          <w:rStyle w:val="FontStyle64"/>
          <w:i/>
          <w:sz w:val="28"/>
          <w:szCs w:val="28"/>
        </w:rPr>
        <w:t xml:space="preserve"> 516,</w:t>
      </w:r>
      <w:r>
        <w:rPr>
          <w:rStyle w:val="FontStyle64"/>
          <w:i/>
          <w:sz w:val="28"/>
          <w:szCs w:val="28"/>
        </w:rPr>
        <w:t xml:space="preserve"> 529, 5</w:t>
      </w:r>
      <w:r w:rsidR="007D2A06">
        <w:rPr>
          <w:rStyle w:val="FontStyle64"/>
          <w:i/>
          <w:sz w:val="28"/>
          <w:szCs w:val="28"/>
        </w:rPr>
        <w:t>58, 561, 565, 566, 630, 634,</w:t>
      </w:r>
      <w:r w:rsidR="004032BA">
        <w:rPr>
          <w:rStyle w:val="FontStyle64"/>
          <w:i/>
          <w:sz w:val="28"/>
          <w:szCs w:val="28"/>
        </w:rPr>
        <w:t xml:space="preserve"> 654, 658</w:t>
      </w:r>
      <w:r w:rsidR="00053737">
        <w:rPr>
          <w:rStyle w:val="FontStyle64"/>
          <w:i/>
          <w:sz w:val="28"/>
          <w:szCs w:val="28"/>
        </w:rPr>
        <w:t>,</w:t>
      </w:r>
      <w:r w:rsidR="00D537DF">
        <w:rPr>
          <w:rStyle w:val="FontStyle64"/>
          <w:i/>
          <w:sz w:val="28"/>
          <w:szCs w:val="28"/>
        </w:rPr>
        <w:t xml:space="preserve"> 660</w:t>
      </w:r>
      <w:r>
        <w:rPr>
          <w:rStyle w:val="FontStyle64"/>
          <w:i/>
          <w:sz w:val="28"/>
          <w:szCs w:val="28"/>
        </w:rPr>
        <w:t>,</w:t>
      </w:r>
      <w:r w:rsidR="00D537DF">
        <w:rPr>
          <w:rStyle w:val="FontStyle64"/>
          <w:i/>
          <w:sz w:val="28"/>
          <w:szCs w:val="28"/>
        </w:rPr>
        <w:t xml:space="preserve"> 685, 695, 704,</w:t>
      </w:r>
      <w:r w:rsidR="00FD0DAE">
        <w:rPr>
          <w:rStyle w:val="FontStyle64"/>
          <w:i/>
          <w:sz w:val="28"/>
          <w:szCs w:val="28"/>
        </w:rPr>
        <w:t xml:space="preserve"> 70</w:t>
      </w:r>
      <w:r w:rsidR="00826B35">
        <w:rPr>
          <w:rStyle w:val="FontStyle64"/>
          <w:i/>
          <w:sz w:val="28"/>
          <w:szCs w:val="28"/>
        </w:rPr>
        <w:t>7, 716</w:t>
      </w:r>
    </w:p>
    <w:p w:rsidR="00FF3204" w:rsidRDefault="00FF3204" w:rsidP="00FF3204">
      <w:pPr>
        <w:spacing w:after="0"/>
        <w:ind w:left="-142"/>
        <w:rPr>
          <w:rStyle w:val="FontStyle64"/>
          <w:sz w:val="28"/>
          <w:szCs w:val="28"/>
        </w:rPr>
      </w:pPr>
      <w:r>
        <w:rPr>
          <w:rStyle w:val="FontStyle64"/>
          <w:sz w:val="28"/>
          <w:szCs w:val="28"/>
        </w:rPr>
        <w:t xml:space="preserve">Мухамеджанов С.М. </w:t>
      </w:r>
      <w:r>
        <w:rPr>
          <w:rStyle w:val="FontStyle64"/>
          <w:i/>
          <w:sz w:val="28"/>
          <w:szCs w:val="28"/>
        </w:rPr>
        <w:t>31, 37, 66,</w:t>
      </w:r>
      <w:r w:rsidR="00F4182A">
        <w:rPr>
          <w:rStyle w:val="FontStyle64"/>
          <w:i/>
          <w:sz w:val="28"/>
          <w:szCs w:val="28"/>
        </w:rPr>
        <w:t xml:space="preserve"> 70,</w:t>
      </w:r>
      <w:r>
        <w:rPr>
          <w:rStyle w:val="FontStyle64"/>
          <w:i/>
          <w:sz w:val="28"/>
          <w:szCs w:val="28"/>
        </w:rPr>
        <w:t xml:space="preserve"> 173,</w:t>
      </w:r>
      <w:r>
        <w:rPr>
          <w:rStyle w:val="FontStyle64"/>
          <w:sz w:val="28"/>
          <w:szCs w:val="28"/>
        </w:rPr>
        <w:t xml:space="preserve"> </w:t>
      </w:r>
      <w:r>
        <w:rPr>
          <w:rStyle w:val="FontStyle64"/>
          <w:i/>
          <w:sz w:val="28"/>
          <w:szCs w:val="28"/>
        </w:rPr>
        <w:t>1</w:t>
      </w:r>
      <w:r w:rsidR="00DE1158">
        <w:rPr>
          <w:rStyle w:val="FontStyle64"/>
          <w:i/>
          <w:sz w:val="28"/>
          <w:szCs w:val="28"/>
        </w:rPr>
        <w:t>83,</w:t>
      </w:r>
      <w:r w:rsidR="00D677C8">
        <w:rPr>
          <w:rStyle w:val="FontStyle64"/>
          <w:i/>
          <w:sz w:val="28"/>
          <w:szCs w:val="28"/>
        </w:rPr>
        <w:t xml:space="preserve"> 202,</w:t>
      </w:r>
      <w:r w:rsidR="00DE1158">
        <w:rPr>
          <w:rStyle w:val="FontStyle64"/>
          <w:i/>
          <w:sz w:val="28"/>
          <w:szCs w:val="28"/>
        </w:rPr>
        <w:t xml:space="preserve"> 443, 452, 454, 461, 462</w:t>
      </w:r>
      <w:r>
        <w:rPr>
          <w:rStyle w:val="FontStyle64"/>
          <w:i/>
          <w:sz w:val="28"/>
          <w:szCs w:val="28"/>
        </w:rPr>
        <w:t>, 485, 487, 493-495, 497</w:t>
      </w:r>
      <w:r>
        <w:rPr>
          <w:rStyle w:val="FontStyle64"/>
          <w:sz w:val="28"/>
          <w:szCs w:val="28"/>
        </w:rPr>
        <w:t xml:space="preserve"> </w:t>
      </w:r>
    </w:p>
    <w:p w:rsidR="00E07E1A" w:rsidRPr="001D450F" w:rsidRDefault="00E07E1A" w:rsidP="00FF3204">
      <w:pPr>
        <w:spacing w:after="0"/>
        <w:ind w:left="-142"/>
        <w:rPr>
          <w:rStyle w:val="FontStyle64"/>
          <w:sz w:val="28"/>
          <w:szCs w:val="28"/>
        </w:rPr>
      </w:pPr>
    </w:p>
    <w:p w:rsidR="00FF3204" w:rsidRDefault="00FF3204" w:rsidP="00FF3204">
      <w:pPr>
        <w:spacing w:after="0"/>
        <w:ind w:left="-142"/>
        <w:rPr>
          <w:rStyle w:val="FontStyle64"/>
          <w:i/>
          <w:sz w:val="28"/>
          <w:szCs w:val="28"/>
        </w:rPr>
      </w:pPr>
      <w:r>
        <w:rPr>
          <w:rStyle w:val="FontStyle64"/>
          <w:sz w:val="28"/>
          <w:szCs w:val="28"/>
        </w:rPr>
        <w:t xml:space="preserve">Несипкалиев С.Н. </w:t>
      </w:r>
      <w:r>
        <w:rPr>
          <w:rStyle w:val="FontStyle64"/>
          <w:i/>
          <w:sz w:val="28"/>
          <w:szCs w:val="28"/>
        </w:rPr>
        <w:t>347</w:t>
      </w:r>
    </w:p>
    <w:p w:rsidR="00FF3204" w:rsidRDefault="00FF3204" w:rsidP="00FF3204">
      <w:pPr>
        <w:spacing w:after="0"/>
        <w:ind w:left="-142"/>
        <w:rPr>
          <w:rStyle w:val="FontStyle64"/>
          <w:i/>
          <w:sz w:val="28"/>
          <w:szCs w:val="28"/>
        </w:rPr>
      </w:pPr>
      <w:r>
        <w:rPr>
          <w:rStyle w:val="FontStyle64"/>
          <w:sz w:val="28"/>
          <w:szCs w:val="28"/>
        </w:rPr>
        <w:t xml:space="preserve">Никонова Р.Е. </w:t>
      </w:r>
      <w:r>
        <w:rPr>
          <w:rStyle w:val="FontStyle64"/>
          <w:i/>
          <w:sz w:val="28"/>
          <w:szCs w:val="28"/>
        </w:rPr>
        <w:t>554</w:t>
      </w:r>
    </w:p>
    <w:p w:rsidR="00FF3204" w:rsidRDefault="00FF3204" w:rsidP="00FF3204">
      <w:pPr>
        <w:spacing w:after="0"/>
        <w:ind w:left="-142"/>
        <w:rPr>
          <w:rStyle w:val="FontStyle64"/>
          <w:i/>
          <w:sz w:val="28"/>
          <w:szCs w:val="28"/>
        </w:rPr>
      </w:pPr>
      <w:r>
        <w:rPr>
          <w:rStyle w:val="FontStyle64"/>
          <w:sz w:val="28"/>
          <w:szCs w:val="28"/>
        </w:rPr>
        <w:t>Нургазиева А.А.</w:t>
      </w:r>
      <w:r w:rsidR="00D537DF">
        <w:rPr>
          <w:rStyle w:val="FontStyle64"/>
          <w:i/>
          <w:sz w:val="28"/>
          <w:szCs w:val="28"/>
        </w:rPr>
        <w:t xml:space="preserve"> 646</w:t>
      </w:r>
    </w:p>
    <w:p w:rsidR="00E07E1A" w:rsidRDefault="00E07E1A" w:rsidP="00FF3204">
      <w:pPr>
        <w:spacing w:after="0"/>
        <w:ind w:left="-142"/>
        <w:rPr>
          <w:rStyle w:val="FontStyle64"/>
          <w:i/>
          <w:sz w:val="28"/>
          <w:szCs w:val="28"/>
        </w:rPr>
      </w:pPr>
    </w:p>
    <w:p w:rsidR="00FF3204" w:rsidRDefault="00FF3204" w:rsidP="00FF3204">
      <w:pPr>
        <w:spacing w:after="0"/>
        <w:ind w:left="-142"/>
        <w:rPr>
          <w:rStyle w:val="FontStyle64"/>
          <w:sz w:val="28"/>
          <w:szCs w:val="28"/>
        </w:rPr>
      </w:pPr>
      <w:r>
        <w:rPr>
          <w:rStyle w:val="FontStyle64"/>
          <w:sz w:val="28"/>
          <w:szCs w:val="28"/>
        </w:rPr>
        <w:t>Оздоев С.</w:t>
      </w:r>
      <w:r>
        <w:rPr>
          <w:rStyle w:val="FontStyle64"/>
          <w:i/>
          <w:sz w:val="28"/>
          <w:szCs w:val="28"/>
        </w:rPr>
        <w:t xml:space="preserve"> </w:t>
      </w:r>
      <w:r w:rsidR="00FD0DAE">
        <w:rPr>
          <w:rStyle w:val="FontStyle64"/>
          <w:i/>
          <w:sz w:val="28"/>
          <w:szCs w:val="28"/>
        </w:rPr>
        <w:t>604</w:t>
      </w:r>
    </w:p>
    <w:p w:rsidR="00FF3204" w:rsidRDefault="00FF3204" w:rsidP="00FF3204">
      <w:pPr>
        <w:spacing w:after="0"/>
        <w:ind w:left="-142"/>
        <w:rPr>
          <w:rStyle w:val="FontStyle64"/>
          <w:sz w:val="28"/>
          <w:szCs w:val="28"/>
        </w:rPr>
      </w:pPr>
      <w:r>
        <w:rPr>
          <w:rStyle w:val="FontStyle64"/>
          <w:sz w:val="28"/>
          <w:szCs w:val="28"/>
        </w:rPr>
        <w:t xml:space="preserve">Олонцев В.Н. </w:t>
      </w:r>
      <w:r>
        <w:rPr>
          <w:rStyle w:val="FontStyle64"/>
          <w:i/>
          <w:sz w:val="28"/>
          <w:szCs w:val="28"/>
        </w:rPr>
        <w:t>350</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Онищенко Л.М.</w:t>
      </w:r>
      <w:r w:rsidR="00177179">
        <w:rPr>
          <w:rStyle w:val="FontStyle64"/>
          <w:sz w:val="28"/>
          <w:szCs w:val="28"/>
        </w:rPr>
        <w:t xml:space="preserve"> </w:t>
      </w:r>
      <w:r w:rsidR="00177179" w:rsidRPr="00177179">
        <w:rPr>
          <w:rStyle w:val="FontStyle64"/>
          <w:i/>
          <w:sz w:val="28"/>
          <w:szCs w:val="28"/>
        </w:rPr>
        <w:t>147,</w:t>
      </w:r>
      <w:r>
        <w:rPr>
          <w:rStyle w:val="FontStyle64"/>
          <w:sz w:val="28"/>
          <w:szCs w:val="28"/>
        </w:rPr>
        <w:t xml:space="preserve"> </w:t>
      </w:r>
      <w:r>
        <w:rPr>
          <w:rStyle w:val="FontStyle64"/>
          <w:i/>
          <w:sz w:val="28"/>
          <w:szCs w:val="28"/>
        </w:rPr>
        <w:t>152</w:t>
      </w:r>
    </w:p>
    <w:p w:rsidR="00FF3204" w:rsidRDefault="00FF3204" w:rsidP="00FF3204">
      <w:pPr>
        <w:spacing w:after="0"/>
        <w:ind w:left="-142"/>
        <w:rPr>
          <w:rStyle w:val="FontStyle64"/>
          <w:sz w:val="28"/>
          <w:szCs w:val="28"/>
        </w:rPr>
      </w:pPr>
      <w:r>
        <w:rPr>
          <w:rStyle w:val="FontStyle72"/>
          <w:rFonts w:ascii="Times New Roman" w:hAnsi="Times New Roman" w:cs="Times New Roman"/>
          <w:sz w:val="28"/>
          <w:szCs w:val="28"/>
          <w:lang w:val="kk-KZ"/>
        </w:rPr>
        <w:t>Оразаев Б.</w:t>
      </w:r>
      <w:r>
        <w:rPr>
          <w:rStyle w:val="FontStyle64"/>
          <w:sz w:val="28"/>
          <w:szCs w:val="28"/>
          <w:lang w:val="kk-KZ"/>
        </w:rPr>
        <w:t xml:space="preserve"> </w:t>
      </w:r>
      <w:r>
        <w:rPr>
          <w:rStyle w:val="FontStyle64"/>
          <w:i/>
          <w:sz w:val="28"/>
          <w:szCs w:val="28"/>
          <w:lang w:val="kk-KZ"/>
        </w:rPr>
        <w:t>332</w:t>
      </w:r>
      <w:r>
        <w:rPr>
          <w:rStyle w:val="FontStyle64"/>
          <w:sz w:val="28"/>
          <w:szCs w:val="28"/>
          <w:lang w:val="kk-KZ"/>
        </w:rPr>
        <w:t xml:space="preserve"> </w:t>
      </w:r>
    </w:p>
    <w:p w:rsidR="00FF3204" w:rsidRDefault="00FF3204" w:rsidP="00FF3204">
      <w:pPr>
        <w:spacing w:after="0"/>
        <w:ind w:left="-142"/>
        <w:rPr>
          <w:rStyle w:val="FontStyle64"/>
          <w:sz w:val="28"/>
          <w:szCs w:val="28"/>
        </w:rPr>
      </w:pPr>
      <w:r>
        <w:rPr>
          <w:rStyle w:val="FontStyle64"/>
          <w:sz w:val="28"/>
          <w:szCs w:val="28"/>
          <w:lang w:val="kk-KZ"/>
        </w:rPr>
        <w:t xml:space="preserve">Оразбекова К. </w:t>
      </w:r>
      <w:r>
        <w:rPr>
          <w:rStyle w:val="FontStyle64"/>
          <w:i/>
          <w:sz w:val="28"/>
          <w:szCs w:val="28"/>
          <w:lang w:val="kk-KZ"/>
        </w:rPr>
        <w:t>581</w:t>
      </w:r>
    </w:p>
    <w:p w:rsidR="00FF3204" w:rsidRPr="00D970B1" w:rsidRDefault="00FF3204" w:rsidP="00FF3204">
      <w:pPr>
        <w:spacing w:after="0"/>
        <w:ind w:left="-142"/>
        <w:rPr>
          <w:rStyle w:val="FontStyle64"/>
          <w:i/>
          <w:sz w:val="28"/>
          <w:szCs w:val="28"/>
          <w:lang w:val="kk-KZ"/>
        </w:rPr>
      </w:pPr>
      <w:r>
        <w:rPr>
          <w:rStyle w:val="FontStyle64"/>
          <w:sz w:val="28"/>
          <w:szCs w:val="28"/>
        </w:rPr>
        <w:t xml:space="preserve">Осипов С.Е. </w:t>
      </w:r>
      <w:r w:rsidRPr="00D970B1">
        <w:rPr>
          <w:rStyle w:val="FontStyle64"/>
          <w:i/>
          <w:sz w:val="28"/>
          <w:szCs w:val="28"/>
        </w:rPr>
        <w:t>558</w:t>
      </w:r>
    </w:p>
    <w:p w:rsidR="00FF3204" w:rsidRDefault="00FF3204" w:rsidP="00FF3204">
      <w:pPr>
        <w:spacing w:after="0"/>
        <w:ind w:left="-142"/>
        <w:rPr>
          <w:rStyle w:val="FontStyle64"/>
          <w:i/>
          <w:sz w:val="28"/>
          <w:szCs w:val="28"/>
        </w:rPr>
      </w:pPr>
      <w:r>
        <w:rPr>
          <w:rStyle w:val="FontStyle64"/>
          <w:sz w:val="28"/>
          <w:szCs w:val="28"/>
        </w:rPr>
        <w:t xml:space="preserve">Ошлаков Г.Г. </w:t>
      </w:r>
      <w:r>
        <w:rPr>
          <w:rStyle w:val="FontStyle64"/>
          <w:i/>
          <w:sz w:val="28"/>
          <w:szCs w:val="28"/>
        </w:rPr>
        <w:t>534, 541</w:t>
      </w:r>
    </w:p>
    <w:p w:rsidR="00E07E1A" w:rsidRDefault="00E07E1A" w:rsidP="00FF3204">
      <w:pPr>
        <w:spacing w:after="0"/>
        <w:ind w:left="-142"/>
        <w:rPr>
          <w:rStyle w:val="FontStyle64"/>
          <w:sz w:val="28"/>
          <w:szCs w:val="28"/>
        </w:rPr>
      </w:pPr>
    </w:p>
    <w:p w:rsidR="00FF3204" w:rsidRPr="002D6524" w:rsidRDefault="00FF3204" w:rsidP="00FF3204">
      <w:pPr>
        <w:spacing w:after="0"/>
        <w:ind w:left="-142"/>
        <w:rPr>
          <w:rStyle w:val="FontStyle64"/>
          <w:i/>
          <w:sz w:val="28"/>
          <w:szCs w:val="28"/>
        </w:rPr>
      </w:pPr>
      <w:r>
        <w:rPr>
          <w:rStyle w:val="FontStyle64"/>
          <w:sz w:val="28"/>
          <w:szCs w:val="28"/>
        </w:rPr>
        <w:t xml:space="preserve">Павличенко Л.М. </w:t>
      </w:r>
      <w:r w:rsidRPr="002D6524">
        <w:rPr>
          <w:rStyle w:val="FontStyle64"/>
          <w:i/>
          <w:sz w:val="28"/>
          <w:szCs w:val="28"/>
        </w:rPr>
        <w:t>419</w:t>
      </w:r>
    </w:p>
    <w:p w:rsidR="00FF3204" w:rsidRDefault="00FF3204" w:rsidP="00FF3204">
      <w:pPr>
        <w:spacing w:after="0"/>
        <w:ind w:left="-142"/>
        <w:rPr>
          <w:rStyle w:val="FontStyle97"/>
          <w:b w:val="0"/>
          <w:sz w:val="28"/>
          <w:szCs w:val="28"/>
        </w:rPr>
      </w:pPr>
      <w:r>
        <w:rPr>
          <w:rStyle w:val="FontStyle64"/>
          <w:sz w:val="28"/>
          <w:szCs w:val="28"/>
        </w:rPr>
        <w:t>Петров Н.Д. 388</w:t>
      </w:r>
      <w:r>
        <w:rPr>
          <w:rStyle w:val="FontStyle97"/>
          <w:b w:val="0"/>
          <w:sz w:val="28"/>
          <w:szCs w:val="28"/>
        </w:rPr>
        <w:t xml:space="preserve"> </w:t>
      </w:r>
    </w:p>
    <w:p w:rsidR="00FF3204" w:rsidRDefault="00FF3204" w:rsidP="00FF3204">
      <w:pPr>
        <w:spacing w:after="0"/>
        <w:ind w:left="-142"/>
        <w:rPr>
          <w:rStyle w:val="FontStyle64"/>
          <w:sz w:val="28"/>
          <w:szCs w:val="28"/>
        </w:rPr>
      </w:pPr>
      <w:r>
        <w:rPr>
          <w:rStyle w:val="FontStyle97"/>
          <w:b w:val="0"/>
          <w:sz w:val="28"/>
          <w:szCs w:val="28"/>
        </w:rPr>
        <w:t xml:space="preserve">Плеханов П.А. </w:t>
      </w:r>
      <w:r w:rsidR="00D537DF">
        <w:rPr>
          <w:rStyle w:val="FontStyle97"/>
          <w:b w:val="0"/>
          <w:i/>
          <w:sz w:val="28"/>
          <w:szCs w:val="28"/>
        </w:rPr>
        <w:t>704</w:t>
      </w:r>
    </w:p>
    <w:p w:rsidR="00FF3204" w:rsidRDefault="00FF3204" w:rsidP="00FF3204">
      <w:pPr>
        <w:spacing w:after="0"/>
        <w:ind w:left="-142"/>
        <w:rPr>
          <w:rStyle w:val="FontStyle64"/>
          <w:i/>
          <w:sz w:val="28"/>
          <w:szCs w:val="28"/>
        </w:rPr>
      </w:pPr>
      <w:r>
        <w:rPr>
          <w:rStyle w:val="FontStyle64"/>
          <w:sz w:val="28"/>
          <w:szCs w:val="28"/>
        </w:rPr>
        <w:t>По</w:t>
      </w:r>
      <w:r>
        <w:rPr>
          <w:rStyle w:val="FontStyle64"/>
          <w:sz w:val="28"/>
          <w:szCs w:val="28"/>
          <w:lang w:val="kk-KZ"/>
        </w:rPr>
        <w:t>д</w:t>
      </w:r>
      <w:r>
        <w:rPr>
          <w:rStyle w:val="FontStyle64"/>
          <w:sz w:val="28"/>
          <w:szCs w:val="28"/>
        </w:rPr>
        <w:t xml:space="preserve">ольный О.В. </w:t>
      </w:r>
      <w:r>
        <w:rPr>
          <w:rStyle w:val="FontStyle64"/>
          <w:i/>
          <w:sz w:val="28"/>
          <w:szCs w:val="28"/>
        </w:rPr>
        <w:t>532, 534, 541</w:t>
      </w:r>
    </w:p>
    <w:p w:rsidR="00FF3204" w:rsidRDefault="00FF3204" w:rsidP="00FF3204">
      <w:pPr>
        <w:spacing w:after="0"/>
        <w:ind w:left="-142"/>
        <w:rPr>
          <w:rStyle w:val="FontStyle64"/>
          <w:sz w:val="28"/>
          <w:szCs w:val="28"/>
        </w:rPr>
      </w:pPr>
      <w:r>
        <w:rPr>
          <w:rStyle w:val="FontStyle64"/>
          <w:sz w:val="28"/>
          <w:szCs w:val="28"/>
        </w:rPr>
        <w:t xml:space="preserve">Покровский Н.С. </w:t>
      </w:r>
      <w:r>
        <w:rPr>
          <w:rStyle w:val="FontStyle64"/>
          <w:i/>
          <w:sz w:val="28"/>
          <w:szCs w:val="28"/>
        </w:rPr>
        <w:t>530, 533</w:t>
      </w:r>
    </w:p>
    <w:p w:rsidR="00FF3204" w:rsidRDefault="00FF3204" w:rsidP="00FF3204">
      <w:pPr>
        <w:spacing w:after="0"/>
        <w:ind w:left="-142"/>
        <w:rPr>
          <w:rStyle w:val="FontStyle64"/>
          <w:i/>
          <w:sz w:val="28"/>
          <w:szCs w:val="28"/>
        </w:rPr>
      </w:pPr>
      <w:r>
        <w:rPr>
          <w:rStyle w:val="FontStyle64"/>
          <w:sz w:val="28"/>
          <w:szCs w:val="28"/>
        </w:rPr>
        <w:t xml:space="preserve">Поломошнова М.Г. </w:t>
      </w:r>
      <w:r>
        <w:rPr>
          <w:rStyle w:val="FontStyle64"/>
          <w:i/>
          <w:sz w:val="28"/>
          <w:szCs w:val="28"/>
        </w:rPr>
        <w:t>359, 400</w:t>
      </w:r>
    </w:p>
    <w:p w:rsidR="00FF3204" w:rsidRDefault="00FF3204" w:rsidP="00FF3204">
      <w:pPr>
        <w:spacing w:after="0"/>
        <w:ind w:left="-142"/>
        <w:rPr>
          <w:rStyle w:val="FontStyle64"/>
          <w:i/>
          <w:sz w:val="28"/>
          <w:szCs w:val="28"/>
        </w:rPr>
      </w:pPr>
      <w:r>
        <w:rPr>
          <w:rStyle w:val="FontStyle64"/>
          <w:sz w:val="28"/>
          <w:szCs w:val="28"/>
        </w:rPr>
        <w:t xml:space="preserve">Полторацкий С.И. </w:t>
      </w:r>
      <w:r>
        <w:rPr>
          <w:rStyle w:val="FontStyle64"/>
          <w:i/>
          <w:sz w:val="28"/>
          <w:szCs w:val="28"/>
        </w:rPr>
        <w:t>437, 460, 464</w:t>
      </w:r>
    </w:p>
    <w:p w:rsidR="00FF3204" w:rsidRDefault="00FF3204" w:rsidP="00FF3204">
      <w:pPr>
        <w:spacing w:after="0"/>
        <w:ind w:left="-142"/>
        <w:rPr>
          <w:rStyle w:val="FontStyle64"/>
          <w:sz w:val="28"/>
          <w:szCs w:val="28"/>
        </w:rPr>
      </w:pPr>
      <w:r>
        <w:rPr>
          <w:rStyle w:val="FontStyle64"/>
          <w:sz w:val="28"/>
          <w:szCs w:val="28"/>
        </w:rPr>
        <w:t xml:space="preserve">Полякова А.П. </w:t>
      </w:r>
      <w:r>
        <w:rPr>
          <w:rStyle w:val="FontStyle64"/>
          <w:i/>
          <w:sz w:val="28"/>
          <w:szCs w:val="28"/>
        </w:rPr>
        <w:t>307</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lastRenderedPageBreak/>
        <w:t xml:space="preserve">Попонин И.Р. </w:t>
      </w:r>
      <w:r>
        <w:rPr>
          <w:rStyle w:val="FontStyle64"/>
          <w:i/>
          <w:sz w:val="28"/>
          <w:szCs w:val="28"/>
        </w:rPr>
        <w:t>104</w:t>
      </w:r>
    </w:p>
    <w:p w:rsidR="00FF3204" w:rsidRDefault="00FF3204" w:rsidP="00FF3204">
      <w:pPr>
        <w:spacing w:after="0"/>
        <w:ind w:left="-142"/>
        <w:rPr>
          <w:rStyle w:val="FontStyle64"/>
          <w:sz w:val="28"/>
          <w:szCs w:val="28"/>
        </w:rPr>
      </w:pPr>
      <w:r>
        <w:rPr>
          <w:rStyle w:val="FontStyle64"/>
          <w:sz w:val="28"/>
          <w:szCs w:val="28"/>
        </w:rPr>
        <w:t xml:space="preserve">Порядин В.И. </w:t>
      </w:r>
      <w:r>
        <w:rPr>
          <w:rStyle w:val="FontStyle64"/>
          <w:i/>
          <w:sz w:val="28"/>
          <w:szCs w:val="28"/>
        </w:rPr>
        <w:t>119,</w:t>
      </w:r>
      <w:r>
        <w:rPr>
          <w:rStyle w:val="FontStyle64"/>
          <w:sz w:val="28"/>
          <w:szCs w:val="28"/>
        </w:rPr>
        <w:t xml:space="preserve"> </w:t>
      </w:r>
      <w:r>
        <w:rPr>
          <w:rStyle w:val="FontStyle64"/>
          <w:i/>
          <w:sz w:val="28"/>
          <w:szCs w:val="28"/>
        </w:rPr>
        <w:t>176, 249, 320, 326, 359, 369, 375, 396, 408, 417, 462, 466, 471, 473, 485, 492, 494, 500, 502, 517, 532, 551, 573</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Посадская А.С. </w:t>
      </w:r>
      <w:r>
        <w:rPr>
          <w:rStyle w:val="FontStyle64"/>
          <w:i/>
          <w:sz w:val="28"/>
          <w:szCs w:val="28"/>
        </w:rPr>
        <w:t>104, 121,</w:t>
      </w:r>
      <w:r>
        <w:rPr>
          <w:rStyle w:val="FontStyle64"/>
          <w:sz w:val="28"/>
          <w:szCs w:val="28"/>
        </w:rPr>
        <w:t xml:space="preserve"> </w:t>
      </w:r>
      <w:r w:rsidR="00246FC7">
        <w:rPr>
          <w:rStyle w:val="FontStyle64"/>
          <w:i/>
          <w:sz w:val="28"/>
          <w:szCs w:val="28"/>
        </w:rPr>
        <w:t>149,</w:t>
      </w:r>
      <w:r w:rsidR="00246FC7">
        <w:rPr>
          <w:rStyle w:val="FontStyle64"/>
          <w:sz w:val="28"/>
          <w:szCs w:val="28"/>
        </w:rPr>
        <w:t xml:space="preserve"> </w:t>
      </w:r>
      <w:r w:rsidR="00246FC7">
        <w:rPr>
          <w:rStyle w:val="FontStyle64"/>
          <w:i/>
          <w:sz w:val="28"/>
          <w:szCs w:val="28"/>
        </w:rPr>
        <w:t>267</w:t>
      </w:r>
      <w:r>
        <w:rPr>
          <w:rStyle w:val="FontStyle64"/>
          <w:i/>
          <w:sz w:val="28"/>
          <w:szCs w:val="28"/>
        </w:rPr>
        <w:t xml:space="preserve"> </w:t>
      </w:r>
    </w:p>
    <w:p w:rsidR="00DB2246" w:rsidRDefault="00DB2246" w:rsidP="00DB2246">
      <w:pPr>
        <w:spacing w:after="0"/>
        <w:ind w:left="-142"/>
        <w:rPr>
          <w:rStyle w:val="FontStyle64"/>
          <w:i/>
          <w:sz w:val="28"/>
          <w:szCs w:val="28"/>
        </w:rPr>
      </w:pPr>
      <w:r w:rsidRPr="00DB2246">
        <w:rPr>
          <w:rStyle w:val="FontStyle64"/>
          <w:sz w:val="28"/>
          <w:szCs w:val="28"/>
        </w:rPr>
        <w:t xml:space="preserve">Проничева </w:t>
      </w:r>
      <w:r>
        <w:rPr>
          <w:rStyle w:val="FontStyle64"/>
          <w:i/>
          <w:sz w:val="28"/>
          <w:szCs w:val="28"/>
        </w:rPr>
        <w:t>М.В. 156</w:t>
      </w:r>
    </w:p>
    <w:p w:rsidR="00CD1050" w:rsidRDefault="00CD1050" w:rsidP="00CD1050">
      <w:pPr>
        <w:spacing w:after="0"/>
        <w:ind w:left="-142"/>
        <w:rPr>
          <w:rStyle w:val="FontStyle64"/>
          <w:i/>
          <w:sz w:val="28"/>
          <w:szCs w:val="28"/>
        </w:rPr>
      </w:pPr>
      <w:r>
        <w:rPr>
          <w:rStyle w:val="FontStyle64"/>
          <w:sz w:val="28"/>
          <w:szCs w:val="28"/>
        </w:rPr>
        <w:t>Про</w:t>
      </w:r>
      <w:r>
        <w:rPr>
          <w:rStyle w:val="FontStyle64"/>
          <w:sz w:val="28"/>
          <w:szCs w:val="28"/>
          <w:lang w:val="kk-KZ"/>
        </w:rPr>
        <w:t>с</w:t>
      </w:r>
      <w:r>
        <w:rPr>
          <w:rStyle w:val="FontStyle64"/>
          <w:sz w:val="28"/>
          <w:szCs w:val="28"/>
        </w:rPr>
        <w:t xml:space="preserve">кудин А. </w:t>
      </w:r>
      <w:r w:rsidR="00BA7204">
        <w:rPr>
          <w:rStyle w:val="FontStyle64"/>
          <w:i/>
          <w:sz w:val="28"/>
          <w:szCs w:val="28"/>
        </w:rPr>
        <w:t>601</w:t>
      </w:r>
    </w:p>
    <w:p w:rsidR="00CD1050" w:rsidRDefault="00CD1050" w:rsidP="00CD1050">
      <w:pPr>
        <w:spacing w:after="0"/>
        <w:ind w:left="-142"/>
        <w:rPr>
          <w:rStyle w:val="FontStyle64"/>
          <w:i/>
          <w:sz w:val="28"/>
          <w:szCs w:val="28"/>
        </w:rPr>
      </w:pPr>
    </w:p>
    <w:p w:rsidR="00FF3204" w:rsidRDefault="00FF3204" w:rsidP="00FF3204">
      <w:pPr>
        <w:spacing w:after="0"/>
        <w:ind w:left="-142"/>
        <w:rPr>
          <w:rStyle w:val="FontStyle64"/>
          <w:sz w:val="28"/>
          <w:szCs w:val="28"/>
        </w:rPr>
      </w:pPr>
      <w:r>
        <w:rPr>
          <w:rFonts w:ascii="Times New Roman" w:hAnsi="Times New Roman"/>
          <w:sz w:val="28"/>
          <w:szCs w:val="28"/>
        </w:rPr>
        <w:t xml:space="preserve">Распопов М.П. </w:t>
      </w:r>
      <w:r>
        <w:rPr>
          <w:rFonts w:ascii="Times New Roman" w:hAnsi="Times New Roman"/>
          <w:i/>
          <w:sz w:val="28"/>
          <w:szCs w:val="28"/>
        </w:rPr>
        <w:t>148, 151</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Ротмистровский А. </w:t>
      </w:r>
      <w:r>
        <w:rPr>
          <w:rStyle w:val="FontStyle64"/>
          <w:i/>
          <w:sz w:val="28"/>
          <w:szCs w:val="28"/>
        </w:rPr>
        <w:t>510</w:t>
      </w:r>
    </w:p>
    <w:p w:rsidR="00CD1050" w:rsidRPr="001D450F" w:rsidRDefault="00CD1050" w:rsidP="00FF3204">
      <w:pPr>
        <w:spacing w:after="0"/>
        <w:ind w:left="-142"/>
        <w:rPr>
          <w:rStyle w:val="FontStyle64"/>
          <w:i/>
          <w:sz w:val="28"/>
          <w:szCs w:val="28"/>
        </w:rPr>
      </w:pPr>
    </w:p>
    <w:p w:rsidR="00FF3204" w:rsidRDefault="00FF3204" w:rsidP="00FF3204">
      <w:pPr>
        <w:spacing w:after="0"/>
        <w:ind w:left="-142"/>
        <w:rPr>
          <w:rStyle w:val="FontStyle64"/>
          <w:sz w:val="28"/>
          <w:szCs w:val="28"/>
        </w:rPr>
      </w:pPr>
      <w:r>
        <w:rPr>
          <w:rStyle w:val="FontStyle64"/>
          <w:sz w:val="28"/>
          <w:szCs w:val="28"/>
        </w:rPr>
        <w:t xml:space="preserve">Сагунов В.Г. </w:t>
      </w:r>
      <w:r>
        <w:rPr>
          <w:rStyle w:val="FontStyle64"/>
          <w:i/>
          <w:sz w:val="28"/>
          <w:szCs w:val="28"/>
        </w:rPr>
        <w:t>312</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Салыков К.С. </w:t>
      </w:r>
      <w:r>
        <w:rPr>
          <w:rStyle w:val="FontStyle64"/>
          <w:i/>
          <w:sz w:val="28"/>
          <w:szCs w:val="28"/>
        </w:rPr>
        <w:t>531</w:t>
      </w:r>
    </w:p>
    <w:p w:rsidR="00FF3204" w:rsidRDefault="00FF3204" w:rsidP="00FF3204">
      <w:pPr>
        <w:spacing w:after="0"/>
        <w:ind w:left="-142"/>
        <w:rPr>
          <w:rStyle w:val="FontStyle64"/>
          <w:sz w:val="28"/>
          <w:szCs w:val="28"/>
        </w:rPr>
      </w:pPr>
      <w:r>
        <w:rPr>
          <w:rStyle w:val="FontStyle64"/>
          <w:sz w:val="28"/>
          <w:szCs w:val="28"/>
        </w:rPr>
        <w:t xml:space="preserve">Самойлов В.В. </w:t>
      </w:r>
      <w:r>
        <w:rPr>
          <w:rStyle w:val="FontStyle64"/>
          <w:i/>
          <w:sz w:val="28"/>
          <w:szCs w:val="28"/>
        </w:rPr>
        <w:t>530</w:t>
      </w:r>
      <w:r>
        <w:rPr>
          <w:rStyle w:val="FontStyle64"/>
          <w:sz w:val="28"/>
          <w:szCs w:val="28"/>
        </w:rPr>
        <w:t xml:space="preserve"> </w:t>
      </w:r>
    </w:p>
    <w:p w:rsidR="00FF3204" w:rsidRDefault="00FF3204" w:rsidP="00FF3204">
      <w:pPr>
        <w:spacing w:after="0"/>
        <w:ind w:left="-142"/>
        <w:rPr>
          <w:rStyle w:val="FontStyle64"/>
          <w:sz w:val="28"/>
          <w:szCs w:val="28"/>
        </w:rPr>
      </w:pPr>
      <w:r>
        <w:rPr>
          <w:rStyle w:val="FontStyle64"/>
          <w:sz w:val="28"/>
          <w:szCs w:val="28"/>
        </w:rPr>
        <w:t xml:space="preserve">Самсонов Я.П. </w:t>
      </w:r>
      <w:r>
        <w:rPr>
          <w:rStyle w:val="FontStyle64"/>
          <w:i/>
          <w:sz w:val="28"/>
          <w:szCs w:val="28"/>
        </w:rPr>
        <w:t>131,</w:t>
      </w:r>
      <w:r>
        <w:rPr>
          <w:rStyle w:val="FontStyle64"/>
          <w:sz w:val="28"/>
          <w:szCs w:val="28"/>
        </w:rPr>
        <w:t xml:space="preserve"> </w:t>
      </w:r>
      <w:r>
        <w:rPr>
          <w:rStyle w:val="FontStyle64"/>
          <w:i/>
          <w:sz w:val="28"/>
          <w:szCs w:val="28"/>
        </w:rPr>
        <w:t>137</w:t>
      </w:r>
    </w:p>
    <w:p w:rsidR="00FF3204" w:rsidRDefault="00FF3204" w:rsidP="00FF3204">
      <w:pPr>
        <w:spacing w:after="0"/>
        <w:ind w:left="-142"/>
        <w:rPr>
          <w:rStyle w:val="FontStyle64"/>
          <w:i/>
          <w:sz w:val="28"/>
          <w:szCs w:val="28"/>
        </w:rPr>
      </w:pPr>
      <w:r>
        <w:rPr>
          <w:rStyle w:val="FontStyle64"/>
          <w:sz w:val="28"/>
          <w:szCs w:val="28"/>
        </w:rPr>
        <w:t xml:space="preserve">Санахаев Б.С. </w:t>
      </w:r>
      <w:r>
        <w:rPr>
          <w:rStyle w:val="FontStyle64"/>
          <w:i/>
          <w:sz w:val="28"/>
          <w:szCs w:val="28"/>
        </w:rPr>
        <w:t>348</w:t>
      </w:r>
    </w:p>
    <w:p w:rsidR="00FF3204" w:rsidRPr="006A223E" w:rsidRDefault="00FF3204" w:rsidP="00FF3204">
      <w:pPr>
        <w:spacing w:after="0"/>
        <w:ind w:left="-142"/>
        <w:rPr>
          <w:rStyle w:val="FontStyle64"/>
          <w:sz w:val="28"/>
          <w:szCs w:val="28"/>
        </w:rPr>
      </w:pPr>
      <w:r>
        <w:rPr>
          <w:rStyle w:val="FontStyle64"/>
          <w:sz w:val="28"/>
          <w:szCs w:val="28"/>
        </w:rPr>
        <w:t xml:space="preserve">Сатпаев А.Г. </w:t>
      </w:r>
      <w:r w:rsidRPr="004032BA">
        <w:rPr>
          <w:rStyle w:val="FontStyle97"/>
          <w:b w:val="0"/>
          <w:i/>
          <w:sz w:val="28"/>
          <w:szCs w:val="28"/>
        </w:rPr>
        <w:t>699</w:t>
      </w:r>
      <w:r>
        <w:rPr>
          <w:rStyle w:val="FontStyle97"/>
          <w:b w:val="0"/>
          <w:sz w:val="28"/>
          <w:szCs w:val="28"/>
        </w:rPr>
        <w:t xml:space="preserve">, </w:t>
      </w:r>
      <w:r w:rsidRPr="004032BA">
        <w:rPr>
          <w:rStyle w:val="FontStyle97"/>
          <w:b w:val="0"/>
          <w:i/>
          <w:sz w:val="28"/>
          <w:szCs w:val="28"/>
        </w:rPr>
        <w:t>70</w:t>
      </w:r>
      <w:r w:rsidR="00D537DF">
        <w:rPr>
          <w:rStyle w:val="FontStyle97"/>
          <w:b w:val="0"/>
          <w:i/>
          <w:sz w:val="28"/>
          <w:szCs w:val="28"/>
        </w:rPr>
        <w:t>4</w:t>
      </w:r>
      <w:r>
        <w:rPr>
          <w:rStyle w:val="FontStyle97"/>
          <w:b w:val="0"/>
          <w:sz w:val="28"/>
          <w:szCs w:val="28"/>
        </w:rPr>
        <w:t>,</w:t>
      </w:r>
      <w:r w:rsidR="006A223E">
        <w:rPr>
          <w:rStyle w:val="FontStyle97"/>
          <w:b w:val="0"/>
          <w:sz w:val="28"/>
          <w:szCs w:val="28"/>
        </w:rPr>
        <w:t xml:space="preserve"> </w:t>
      </w:r>
      <w:r w:rsidR="006A223E" w:rsidRPr="006A223E">
        <w:rPr>
          <w:rStyle w:val="FontStyle97"/>
          <w:b w:val="0"/>
          <w:i/>
          <w:sz w:val="28"/>
          <w:szCs w:val="28"/>
        </w:rPr>
        <w:t>713,</w:t>
      </w:r>
      <w:r>
        <w:rPr>
          <w:rStyle w:val="FontStyle97"/>
          <w:b w:val="0"/>
          <w:sz w:val="28"/>
          <w:szCs w:val="28"/>
        </w:rPr>
        <w:t xml:space="preserve"> </w:t>
      </w:r>
      <w:r w:rsidR="004032BA">
        <w:rPr>
          <w:rStyle w:val="FontStyle64"/>
          <w:i/>
          <w:sz w:val="28"/>
          <w:szCs w:val="28"/>
        </w:rPr>
        <w:t>7</w:t>
      </w:r>
      <w:r w:rsidR="004032BA" w:rsidRPr="00A83F90">
        <w:rPr>
          <w:rStyle w:val="FontStyle64"/>
          <w:i/>
          <w:sz w:val="28"/>
          <w:szCs w:val="28"/>
        </w:rPr>
        <w:t>14</w:t>
      </w:r>
      <w:r w:rsidR="006A223E">
        <w:rPr>
          <w:rStyle w:val="FontStyle64"/>
          <w:i/>
          <w:sz w:val="28"/>
          <w:szCs w:val="28"/>
        </w:rPr>
        <w:t>, 716</w:t>
      </w:r>
    </w:p>
    <w:p w:rsidR="00FF3204" w:rsidRDefault="00FF3204" w:rsidP="00FF3204">
      <w:pPr>
        <w:spacing w:after="0"/>
        <w:ind w:left="-142"/>
        <w:rPr>
          <w:rStyle w:val="FontStyle64"/>
          <w:i/>
          <w:sz w:val="28"/>
          <w:szCs w:val="28"/>
        </w:rPr>
      </w:pPr>
      <w:r>
        <w:rPr>
          <w:rStyle w:val="FontStyle64"/>
          <w:sz w:val="28"/>
          <w:szCs w:val="28"/>
        </w:rPr>
        <w:t xml:space="preserve">Смоляр В.А. </w:t>
      </w:r>
      <w:r>
        <w:rPr>
          <w:rStyle w:val="FontStyle64"/>
          <w:i/>
          <w:sz w:val="28"/>
          <w:szCs w:val="28"/>
        </w:rPr>
        <w:t>534, 555</w:t>
      </w:r>
    </w:p>
    <w:p w:rsidR="00FF3204" w:rsidRDefault="00FF3204" w:rsidP="00FF3204">
      <w:pPr>
        <w:spacing w:after="0"/>
        <w:ind w:left="-142"/>
        <w:rPr>
          <w:rStyle w:val="FontStyle64"/>
          <w:sz w:val="28"/>
          <w:szCs w:val="28"/>
        </w:rPr>
      </w:pPr>
      <w:r>
        <w:rPr>
          <w:rStyle w:val="FontStyle64"/>
          <w:sz w:val="28"/>
          <w:szCs w:val="28"/>
        </w:rPr>
        <w:t xml:space="preserve">Соколов В.Н. </w:t>
      </w:r>
      <w:r>
        <w:rPr>
          <w:rStyle w:val="FontStyle64"/>
          <w:i/>
          <w:sz w:val="28"/>
          <w:szCs w:val="28"/>
        </w:rPr>
        <w:t>184</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 xml:space="preserve">Соседов И.С. </w:t>
      </w:r>
      <w:r>
        <w:rPr>
          <w:rStyle w:val="FontStyle64"/>
          <w:i/>
          <w:sz w:val="28"/>
          <w:szCs w:val="28"/>
        </w:rPr>
        <w:t>480</w:t>
      </w:r>
    </w:p>
    <w:p w:rsidR="00FF3204" w:rsidRDefault="00FF3204" w:rsidP="00FF3204">
      <w:pPr>
        <w:spacing w:after="0"/>
        <w:ind w:left="-142"/>
        <w:rPr>
          <w:rStyle w:val="FontStyle64"/>
          <w:sz w:val="28"/>
          <w:szCs w:val="28"/>
        </w:rPr>
      </w:pPr>
      <w:r>
        <w:rPr>
          <w:rStyle w:val="FontStyle64"/>
          <w:sz w:val="28"/>
          <w:szCs w:val="28"/>
        </w:rPr>
        <w:t xml:space="preserve">Сотников А. </w:t>
      </w:r>
      <w:r>
        <w:rPr>
          <w:rStyle w:val="FontStyle64"/>
          <w:i/>
          <w:sz w:val="28"/>
          <w:szCs w:val="28"/>
        </w:rPr>
        <w:t>23, 24,</w:t>
      </w:r>
      <w:r w:rsidR="00326E6C">
        <w:rPr>
          <w:rStyle w:val="FontStyle64"/>
          <w:i/>
          <w:sz w:val="28"/>
          <w:szCs w:val="28"/>
        </w:rPr>
        <w:t xml:space="preserve"> 34,</w:t>
      </w:r>
      <w:r>
        <w:rPr>
          <w:rStyle w:val="FontStyle64"/>
          <w:i/>
          <w:sz w:val="28"/>
          <w:szCs w:val="28"/>
        </w:rPr>
        <w:t xml:space="preserve"> 58, 69, 72,</w:t>
      </w:r>
      <w:r w:rsidR="00257134">
        <w:rPr>
          <w:rStyle w:val="FontStyle64"/>
          <w:i/>
          <w:sz w:val="28"/>
          <w:szCs w:val="28"/>
        </w:rPr>
        <w:t xml:space="preserve"> 112,</w:t>
      </w:r>
      <w:r w:rsidR="00FB3A4D">
        <w:rPr>
          <w:rStyle w:val="FontStyle64"/>
          <w:i/>
          <w:sz w:val="28"/>
          <w:szCs w:val="28"/>
        </w:rPr>
        <w:t xml:space="preserve"> 139,</w:t>
      </w:r>
      <w:r>
        <w:rPr>
          <w:rStyle w:val="FontStyle64"/>
          <w:i/>
          <w:sz w:val="28"/>
          <w:szCs w:val="28"/>
        </w:rPr>
        <w:t xml:space="preserve"> 141, 142, 148,</w:t>
      </w:r>
      <w:r w:rsidR="00DB2246">
        <w:rPr>
          <w:rStyle w:val="FontStyle64"/>
          <w:i/>
          <w:sz w:val="28"/>
          <w:szCs w:val="28"/>
        </w:rPr>
        <w:t xml:space="preserve"> 156,</w:t>
      </w:r>
      <w:r>
        <w:rPr>
          <w:rStyle w:val="FontStyle64"/>
          <w:i/>
          <w:sz w:val="28"/>
          <w:szCs w:val="28"/>
        </w:rPr>
        <w:t xml:space="preserve"> 157, 428</w:t>
      </w:r>
      <w:r>
        <w:rPr>
          <w:rStyle w:val="FontStyle64"/>
          <w:sz w:val="28"/>
          <w:szCs w:val="28"/>
        </w:rPr>
        <w:t xml:space="preserve"> </w:t>
      </w:r>
    </w:p>
    <w:p w:rsidR="00FF3204" w:rsidRDefault="00FF3204" w:rsidP="00FF3204">
      <w:pPr>
        <w:spacing w:after="0"/>
        <w:ind w:left="-142"/>
        <w:rPr>
          <w:rStyle w:val="FontStyle64"/>
          <w:i/>
          <w:sz w:val="28"/>
          <w:szCs w:val="28"/>
        </w:rPr>
      </w:pPr>
      <w:r>
        <w:rPr>
          <w:rStyle w:val="FontStyle64"/>
          <w:sz w:val="28"/>
          <w:szCs w:val="28"/>
        </w:rPr>
        <w:t>Стадник Е.В.</w:t>
      </w:r>
      <w:r w:rsidR="00960E84">
        <w:rPr>
          <w:rStyle w:val="FontStyle64"/>
          <w:sz w:val="28"/>
          <w:szCs w:val="28"/>
        </w:rPr>
        <w:t xml:space="preserve"> </w:t>
      </w:r>
      <w:r w:rsidR="00430559">
        <w:rPr>
          <w:rStyle w:val="FontStyle64"/>
          <w:i/>
          <w:sz w:val="28"/>
          <w:szCs w:val="28"/>
        </w:rPr>
        <w:t xml:space="preserve">114, </w:t>
      </w:r>
      <w:r w:rsidR="00960E84" w:rsidRPr="00960E84">
        <w:rPr>
          <w:rStyle w:val="FontStyle64"/>
          <w:i/>
          <w:sz w:val="28"/>
          <w:szCs w:val="28"/>
        </w:rPr>
        <w:t>120,</w:t>
      </w:r>
      <w:r>
        <w:rPr>
          <w:rStyle w:val="FontStyle64"/>
          <w:sz w:val="28"/>
          <w:szCs w:val="28"/>
        </w:rPr>
        <w:t xml:space="preserve"> </w:t>
      </w:r>
      <w:r>
        <w:rPr>
          <w:rStyle w:val="FontStyle64"/>
          <w:i/>
          <w:sz w:val="28"/>
          <w:szCs w:val="28"/>
        </w:rPr>
        <w:t>123</w:t>
      </w:r>
      <w:r w:rsidR="00803B94">
        <w:rPr>
          <w:rStyle w:val="FontStyle64"/>
          <w:i/>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Стрельникова В.А. </w:t>
      </w:r>
      <w:r>
        <w:rPr>
          <w:rStyle w:val="FontStyle64"/>
          <w:i/>
          <w:sz w:val="28"/>
          <w:szCs w:val="28"/>
        </w:rPr>
        <w:t>14</w:t>
      </w:r>
      <w:r>
        <w:rPr>
          <w:rStyle w:val="FontStyle64"/>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Султангазин У.М. </w:t>
      </w:r>
      <w:r>
        <w:rPr>
          <w:rStyle w:val="FontStyle64"/>
          <w:i/>
          <w:sz w:val="28"/>
          <w:szCs w:val="28"/>
        </w:rPr>
        <w:t>531, 574</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Сыдыков О.Ж. </w:t>
      </w:r>
      <w:r>
        <w:rPr>
          <w:rStyle w:val="FontStyle64"/>
          <w:i/>
          <w:sz w:val="28"/>
          <w:szCs w:val="28"/>
        </w:rPr>
        <w:t>461</w:t>
      </w:r>
      <w:r>
        <w:rPr>
          <w:rStyle w:val="FontStyle64"/>
          <w:sz w:val="28"/>
          <w:szCs w:val="28"/>
        </w:rPr>
        <w:t xml:space="preserve"> </w:t>
      </w:r>
    </w:p>
    <w:p w:rsidR="00CD1050" w:rsidRPr="001D450F" w:rsidRDefault="00CD1050" w:rsidP="00FF3204">
      <w:pPr>
        <w:pStyle w:val="Style46"/>
        <w:widowControl/>
        <w:tabs>
          <w:tab w:val="left" w:pos="264"/>
          <w:tab w:val="left" w:pos="1134"/>
        </w:tabs>
        <w:spacing w:line="240" w:lineRule="auto"/>
        <w:ind w:left="-142" w:firstLine="0"/>
        <w:jc w:val="both"/>
        <w:rPr>
          <w:rStyle w:val="FontStyle64"/>
          <w:sz w:val="28"/>
          <w:szCs w:val="28"/>
        </w:rPr>
      </w:pPr>
    </w:p>
    <w:p w:rsidR="00960E84" w:rsidRPr="00E12601"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 xml:space="preserve">Тажибаев Л.Е. </w:t>
      </w:r>
      <w:r w:rsidRPr="00E12601">
        <w:rPr>
          <w:rStyle w:val="FontStyle64"/>
          <w:i/>
          <w:sz w:val="28"/>
          <w:szCs w:val="28"/>
        </w:rPr>
        <w:t xml:space="preserve">478 </w:t>
      </w:r>
    </w:p>
    <w:p w:rsidR="00FF3204" w:rsidRDefault="00960E8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Тасыбаев</w:t>
      </w:r>
      <w:r w:rsidRPr="00960E84">
        <w:rPr>
          <w:rStyle w:val="FontStyle64"/>
          <w:sz w:val="28"/>
          <w:szCs w:val="28"/>
        </w:rPr>
        <w:t xml:space="preserve"> </w:t>
      </w:r>
      <w:r>
        <w:rPr>
          <w:rStyle w:val="FontStyle64"/>
          <w:sz w:val="28"/>
          <w:szCs w:val="28"/>
        </w:rPr>
        <w:t>Б</w:t>
      </w:r>
      <w:r w:rsidRPr="00960E84">
        <w:rPr>
          <w:rStyle w:val="FontStyle64"/>
          <w:sz w:val="28"/>
          <w:szCs w:val="28"/>
        </w:rPr>
        <w:t>.</w:t>
      </w:r>
      <w:r>
        <w:rPr>
          <w:rStyle w:val="FontStyle64"/>
          <w:sz w:val="28"/>
          <w:szCs w:val="28"/>
        </w:rPr>
        <w:t>С</w:t>
      </w:r>
      <w:r w:rsidRPr="00960E84">
        <w:rPr>
          <w:rStyle w:val="FontStyle64"/>
          <w:sz w:val="28"/>
          <w:szCs w:val="28"/>
        </w:rPr>
        <w:t>.</w:t>
      </w:r>
      <w:r>
        <w:rPr>
          <w:rStyle w:val="FontStyle64"/>
          <w:sz w:val="28"/>
          <w:szCs w:val="28"/>
        </w:rPr>
        <w:t xml:space="preserve"> </w:t>
      </w:r>
      <w:r w:rsidRPr="00960E84">
        <w:rPr>
          <w:rStyle w:val="FontStyle64"/>
          <w:i/>
          <w:sz w:val="28"/>
          <w:szCs w:val="28"/>
        </w:rPr>
        <w:t>120</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 xml:space="preserve">Тленбеков О.К. </w:t>
      </w:r>
      <w:r>
        <w:rPr>
          <w:rStyle w:val="FontStyle64"/>
          <w:i/>
          <w:sz w:val="28"/>
          <w:szCs w:val="28"/>
        </w:rPr>
        <w:t>528, 554, 555</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lastRenderedPageBreak/>
        <w:t xml:space="preserve">Турсунов А.А. </w:t>
      </w:r>
      <w:r>
        <w:rPr>
          <w:rStyle w:val="FontStyle64"/>
          <w:i/>
          <w:sz w:val="28"/>
          <w:szCs w:val="28"/>
        </w:rPr>
        <w:t>531</w:t>
      </w:r>
    </w:p>
    <w:p w:rsidR="00CD1050" w:rsidRPr="001D450F" w:rsidRDefault="00CD1050" w:rsidP="00FF3204">
      <w:pPr>
        <w:pStyle w:val="Style46"/>
        <w:widowControl/>
        <w:tabs>
          <w:tab w:val="left" w:pos="264"/>
          <w:tab w:val="left" w:pos="1134"/>
        </w:tabs>
        <w:spacing w:line="240" w:lineRule="auto"/>
        <w:ind w:left="-142" w:firstLine="0"/>
        <w:jc w:val="both"/>
        <w:rPr>
          <w:rStyle w:val="FontStyle64"/>
          <w:i/>
          <w:sz w:val="28"/>
          <w:szCs w:val="28"/>
        </w:rPr>
      </w:pP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 xml:space="preserve">Хасанов А.С. </w:t>
      </w:r>
      <w:r>
        <w:rPr>
          <w:rStyle w:val="FontStyle64"/>
          <w:i/>
          <w:sz w:val="28"/>
          <w:szCs w:val="28"/>
        </w:rPr>
        <w:t>407, 470</w:t>
      </w:r>
    </w:p>
    <w:p w:rsidR="00CD1050" w:rsidRPr="001D450F" w:rsidRDefault="00CD1050" w:rsidP="00FF3204">
      <w:pPr>
        <w:pStyle w:val="Style46"/>
        <w:widowControl/>
        <w:tabs>
          <w:tab w:val="left" w:pos="264"/>
          <w:tab w:val="left" w:pos="1134"/>
        </w:tabs>
        <w:spacing w:line="240" w:lineRule="auto"/>
        <w:ind w:left="-142" w:firstLine="0"/>
        <w:jc w:val="both"/>
        <w:rPr>
          <w:rStyle w:val="FontStyle64"/>
          <w:i/>
          <w:sz w:val="28"/>
          <w:szCs w:val="28"/>
        </w:rPr>
      </w:pP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Цай С.Г. </w:t>
      </w:r>
      <w:r>
        <w:rPr>
          <w:rStyle w:val="FontStyle64"/>
          <w:i/>
          <w:sz w:val="28"/>
          <w:szCs w:val="28"/>
        </w:rPr>
        <w:t>521</w:t>
      </w:r>
      <w:r>
        <w:rPr>
          <w:rStyle w:val="FontStyle64"/>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Чакабаев С.Е. </w:t>
      </w:r>
      <w:r>
        <w:rPr>
          <w:rStyle w:val="FontStyle64"/>
          <w:i/>
          <w:sz w:val="28"/>
          <w:szCs w:val="28"/>
        </w:rPr>
        <w:t>288, 341</w:t>
      </w:r>
      <w:r>
        <w:rPr>
          <w:rStyle w:val="FontStyle64"/>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 xml:space="preserve">Часников И.Я. </w:t>
      </w:r>
      <w:r>
        <w:rPr>
          <w:rStyle w:val="FontStyle64"/>
          <w:i/>
          <w:sz w:val="28"/>
          <w:szCs w:val="28"/>
        </w:rPr>
        <w:t>103</w:t>
      </w:r>
    </w:p>
    <w:p w:rsidR="0093179B" w:rsidRPr="001D450F" w:rsidRDefault="0093179B" w:rsidP="00FF3204">
      <w:pPr>
        <w:pStyle w:val="Style46"/>
        <w:widowControl/>
        <w:tabs>
          <w:tab w:val="left" w:pos="264"/>
          <w:tab w:val="left" w:pos="1134"/>
        </w:tabs>
        <w:spacing w:line="240" w:lineRule="auto"/>
        <w:ind w:left="-142" w:firstLine="0"/>
        <w:jc w:val="both"/>
        <w:rPr>
          <w:rStyle w:val="FontStyle64"/>
          <w:i/>
          <w:sz w:val="28"/>
          <w:szCs w:val="28"/>
        </w:rPr>
      </w:pP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Шапиро С.М. </w:t>
      </w:r>
      <w:r>
        <w:rPr>
          <w:rStyle w:val="FontStyle64"/>
          <w:i/>
          <w:sz w:val="28"/>
          <w:szCs w:val="28"/>
        </w:rPr>
        <w:t>66, 96,</w:t>
      </w:r>
      <w:r>
        <w:rPr>
          <w:rStyle w:val="FontStyle64"/>
          <w:sz w:val="28"/>
          <w:szCs w:val="28"/>
        </w:rPr>
        <w:t xml:space="preserve"> </w:t>
      </w:r>
      <w:r w:rsidR="003949B2">
        <w:rPr>
          <w:rStyle w:val="FontStyle64"/>
          <w:i/>
          <w:sz w:val="28"/>
          <w:szCs w:val="28"/>
        </w:rPr>
        <w:t xml:space="preserve">173, </w:t>
      </w:r>
      <w:r>
        <w:rPr>
          <w:rStyle w:val="FontStyle64"/>
          <w:i/>
          <w:sz w:val="28"/>
          <w:szCs w:val="28"/>
        </w:rPr>
        <w:t>175, 183, 340, 368, 386-388, 396, 398, 454, 480, 486, 491, 493, 497, 521</w:t>
      </w:r>
      <w:r>
        <w:rPr>
          <w:rStyle w:val="FontStyle64"/>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97"/>
          <w:b w:val="0"/>
          <w:sz w:val="28"/>
          <w:szCs w:val="28"/>
          <w:lang w:val="kk-KZ" w:eastAsia="en-US"/>
        </w:rPr>
        <w:t xml:space="preserve">Шәкібаев И. </w:t>
      </w:r>
      <w:r>
        <w:rPr>
          <w:rStyle w:val="FontStyle97"/>
          <w:b w:val="0"/>
          <w:i/>
          <w:sz w:val="28"/>
          <w:szCs w:val="28"/>
          <w:lang w:val="kk-KZ" w:eastAsia="en-US"/>
        </w:rPr>
        <w:t>70</w:t>
      </w:r>
      <w:r w:rsidR="00D537DF">
        <w:rPr>
          <w:rStyle w:val="FontStyle97"/>
          <w:b w:val="0"/>
          <w:i/>
          <w:sz w:val="28"/>
          <w:szCs w:val="28"/>
          <w:lang w:val="kk-KZ" w:eastAsia="en-US"/>
        </w:rPr>
        <w:t>9</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Шевелёв Г.А. </w:t>
      </w:r>
      <w:r>
        <w:rPr>
          <w:rStyle w:val="FontStyle64"/>
          <w:i/>
          <w:sz w:val="28"/>
          <w:szCs w:val="28"/>
        </w:rPr>
        <w:t>530, 533</w:t>
      </w:r>
    </w:p>
    <w:p w:rsidR="00CD1D73" w:rsidRDefault="00FF3204" w:rsidP="00FF3204">
      <w:pPr>
        <w:pStyle w:val="Style46"/>
        <w:widowControl/>
        <w:tabs>
          <w:tab w:val="left" w:pos="264"/>
          <w:tab w:val="left" w:pos="1134"/>
        </w:tabs>
        <w:spacing w:line="240" w:lineRule="auto"/>
        <w:ind w:left="-142" w:firstLine="0"/>
        <w:jc w:val="both"/>
        <w:rPr>
          <w:rStyle w:val="FontStyle64"/>
          <w:sz w:val="28"/>
          <w:szCs w:val="28"/>
          <w:lang w:val="kk-KZ"/>
        </w:rPr>
      </w:pPr>
      <w:r>
        <w:rPr>
          <w:rStyle w:val="FontStyle64"/>
          <w:sz w:val="28"/>
          <w:szCs w:val="28"/>
        </w:rPr>
        <w:t xml:space="preserve">Шестаков В.Ф. </w:t>
      </w:r>
      <w:r>
        <w:rPr>
          <w:rStyle w:val="FontStyle64"/>
          <w:i/>
          <w:sz w:val="28"/>
          <w:szCs w:val="28"/>
        </w:rPr>
        <w:t>380</w:t>
      </w:r>
      <w:r>
        <w:rPr>
          <w:rStyle w:val="FontStyle64"/>
          <w:sz w:val="28"/>
          <w:szCs w:val="28"/>
        </w:rPr>
        <w:t xml:space="preserve"> </w:t>
      </w:r>
    </w:p>
    <w:p w:rsidR="00960E84" w:rsidRPr="007B1E62" w:rsidRDefault="00960E8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Шлезингер</w:t>
      </w:r>
      <w:r w:rsidRPr="00960E84">
        <w:rPr>
          <w:rStyle w:val="FontStyle64"/>
          <w:sz w:val="28"/>
          <w:szCs w:val="28"/>
        </w:rPr>
        <w:t xml:space="preserve"> </w:t>
      </w:r>
      <w:r>
        <w:rPr>
          <w:rStyle w:val="FontStyle64"/>
          <w:sz w:val="28"/>
          <w:szCs w:val="28"/>
        </w:rPr>
        <w:t>А</w:t>
      </w:r>
      <w:r w:rsidRPr="00960E84">
        <w:rPr>
          <w:rStyle w:val="FontStyle64"/>
          <w:sz w:val="28"/>
          <w:szCs w:val="28"/>
        </w:rPr>
        <w:t>.</w:t>
      </w:r>
      <w:r>
        <w:rPr>
          <w:rStyle w:val="FontStyle64"/>
          <w:sz w:val="28"/>
          <w:szCs w:val="28"/>
        </w:rPr>
        <w:t>Е</w:t>
      </w:r>
      <w:r w:rsidRPr="00960E84">
        <w:rPr>
          <w:rStyle w:val="FontStyle64"/>
          <w:sz w:val="28"/>
          <w:szCs w:val="28"/>
        </w:rPr>
        <w:t xml:space="preserve">. </w:t>
      </w:r>
      <w:r w:rsidRPr="00960E84">
        <w:rPr>
          <w:rStyle w:val="FontStyle64"/>
          <w:i/>
          <w:sz w:val="28"/>
          <w:szCs w:val="28"/>
        </w:rPr>
        <w:t>120</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rPr>
      </w:pPr>
      <w:r>
        <w:rPr>
          <w:rStyle w:val="FontStyle64"/>
          <w:sz w:val="28"/>
          <w:szCs w:val="28"/>
        </w:rPr>
        <w:t xml:space="preserve">Шлыгина В.Ф. </w:t>
      </w:r>
      <w:r>
        <w:rPr>
          <w:rStyle w:val="FontStyle64"/>
          <w:i/>
          <w:sz w:val="28"/>
          <w:szCs w:val="28"/>
        </w:rPr>
        <w:t>173,</w:t>
      </w:r>
      <w:r>
        <w:rPr>
          <w:rStyle w:val="FontStyle64"/>
          <w:sz w:val="28"/>
          <w:szCs w:val="28"/>
        </w:rPr>
        <w:t xml:space="preserve"> </w:t>
      </w:r>
      <w:r>
        <w:rPr>
          <w:rStyle w:val="FontStyle64"/>
          <w:i/>
          <w:sz w:val="28"/>
          <w:szCs w:val="28"/>
        </w:rPr>
        <w:t>183, 340, 386, 388, 402,</w:t>
      </w:r>
      <w:r w:rsidR="002D6524">
        <w:rPr>
          <w:rStyle w:val="FontStyle64"/>
          <w:i/>
          <w:sz w:val="28"/>
          <w:szCs w:val="28"/>
        </w:rPr>
        <w:t xml:space="preserve"> 425,</w:t>
      </w:r>
      <w:r>
        <w:rPr>
          <w:rStyle w:val="FontStyle64"/>
          <w:i/>
          <w:sz w:val="28"/>
          <w:szCs w:val="28"/>
        </w:rPr>
        <w:t xml:space="preserve"> 429, 454, 493, 497, 522, 534, 536, 541, 584</w:t>
      </w:r>
      <w:r>
        <w:rPr>
          <w:rStyle w:val="FontStyle64"/>
          <w:sz w:val="28"/>
          <w:szCs w:val="28"/>
        </w:rPr>
        <w:t xml:space="preserve"> </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rPr>
      </w:pPr>
      <w:r>
        <w:rPr>
          <w:rStyle w:val="FontStyle64"/>
          <w:sz w:val="28"/>
          <w:szCs w:val="28"/>
        </w:rPr>
        <w:t xml:space="preserve">Шубин А.Н. </w:t>
      </w:r>
      <w:r>
        <w:rPr>
          <w:rStyle w:val="FontStyle64"/>
          <w:i/>
          <w:sz w:val="28"/>
          <w:szCs w:val="28"/>
        </w:rPr>
        <w:t>173</w:t>
      </w:r>
    </w:p>
    <w:p w:rsidR="00CD1050" w:rsidRPr="001D450F" w:rsidRDefault="00CD1050" w:rsidP="00FF3204">
      <w:pPr>
        <w:pStyle w:val="Style46"/>
        <w:widowControl/>
        <w:tabs>
          <w:tab w:val="left" w:pos="264"/>
          <w:tab w:val="left" w:pos="1134"/>
        </w:tabs>
        <w:spacing w:line="240" w:lineRule="auto"/>
        <w:ind w:left="-142" w:firstLine="0"/>
        <w:jc w:val="both"/>
        <w:rPr>
          <w:rStyle w:val="FontStyle64"/>
          <w:i/>
          <w:sz w:val="28"/>
          <w:szCs w:val="28"/>
        </w:rPr>
      </w:pP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lang w:val="kk-KZ"/>
        </w:rPr>
      </w:pPr>
      <w:r>
        <w:rPr>
          <w:rFonts w:ascii="Times New Roman" w:hAnsi="Times New Roman"/>
          <w:sz w:val="28"/>
          <w:szCs w:val="28"/>
        </w:rPr>
        <w:t xml:space="preserve">Яблочкина Н.Е. </w:t>
      </w:r>
      <w:r>
        <w:rPr>
          <w:rFonts w:ascii="Times New Roman" w:hAnsi="Times New Roman"/>
          <w:i/>
          <w:sz w:val="28"/>
          <w:szCs w:val="28"/>
        </w:rPr>
        <w:t>111,</w:t>
      </w:r>
      <w:r w:rsidR="00BE1308">
        <w:rPr>
          <w:rFonts w:ascii="Times New Roman" w:hAnsi="Times New Roman"/>
          <w:i/>
          <w:sz w:val="28"/>
          <w:szCs w:val="28"/>
        </w:rPr>
        <w:t xml:space="preserve"> 115,</w:t>
      </w:r>
      <w:r w:rsidR="003949B2">
        <w:rPr>
          <w:rFonts w:ascii="Times New Roman" w:hAnsi="Times New Roman"/>
          <w:i/>
          <w:sz w:val="28"/>
          <w:szCs w:val="28"/>
        </w:rPr>
        <w:t xml:space="preserve"> </w:t>
      </w:r>
      <w:r>
        <w:rPr>
          <w:rFonts w:ascii="Times New Roman" w:hAnsi="Times New Roman"/>
          <w:i/>
          <w:sz w:val="28"/>
          <w:szCs w:val="28"/>
        </w:rPr>
        <w:t>124, 173</w:t>
      </w:r>
      <w:r>
        <w:rPr>
          <w:rStyle w:val="FontStyle64"/>
          <w:sz w:val="28"/>
          <w:szCs w:val="28"/>
          <w:lang w:val="kk-KZ"/>
        </w:rPr>
        <w:t xml:space="preserve"> </w:t>
      </w:r>
    </w:p>
    <w:p w:rsidR="00FF3204" w:rsidRPr="00A83F90" w:rsidRDefault="00FF3204" w:rsidP="00FF3204">
      <w:pPr>
        <w:pStyle w:val="Style46"/>
        <w:widowControl/>
        <w:tabs>
          <w:tab w:val="left" w:pos="264"/>
          <w:tab w:val="left" w:pos="1134"/>
        </w:tabs>
        <w:spacing w:line="240" w:lineRule="auto"/>
        <w:ind w:left="-142" w:firstLine="0"/>
        <w:jc w:val="both"/>
        <w:rPr>
          <w:rStyle w:val="FontStyle64"/>
          <w:i/>
          <w:sz w:val="28"/>
          <w:szCs w:val="28"/>
          <w:lang w:val="kk-KZ"/>
        </w:rPr>
      </w:pPr>
      <w:r>
        <w:rPr>
          <w:rStyle w:val="FontStyle64"/>
          <w:sz w:val="28"/>
          <w:szCs w:val="28"/>
          <w:lang w:val="kk-KZ"/>
        </w:rPr>
        <w:t xml:space="preserve">Якупова Н.Я. </w:t>
      </w:r>
      <w:r>
        <w:rPr>
          <w:rStyle w:val="FontStyle64"/>
          <w:i/>
          <w:sz w:val="28"/>
          <w:szCs w:val="28"/>
          <w:lang w:val="kk-KZ"/>
        </w:rPr>
        <w:t>66, 76</w:t>
      </w:r>
    </w:p>
    <w:p w:rsidR="00A75D74" w:rsidRPr="00A83F90" w:rsidRDefault="00A75D74" w:rsidP="00FF3204">
      <w:pPr>
        <w:pStyle w:val="Style46"/>
        <w:widowControl/>
        <w:tabs>
          <w:tab w:val="left" w:pos="264"/>
          <w:tab w:val="left" w:pos="1134"/>
        </w:tabs>
        <w:spacing w:line="240" w:lineRule="auto"/>
        <w:ind w:left="-142" w:firstLine="0"/>
        <w:jc w:val="both"/>
        <w:rPr>
          <w:rStyle w:val="FontStyle64"/>
          <w:i/>
          <w:sz w:val="28"/>
          <w:szCs w:val="28"/>
          <w:lang w:val="kk-KZ"/>
        </w:rPr>
      </w:pPr>
    </w:p>
    <w:p w:rsidR="00C275FD" w:rsidRPr="00A83F90" w:rsidRDefault="00A75D74" w:rsidP="00FF3204">
      <w:pPr>
        <w:pStyle w:val="Style46"/>
        <w:widowControl/>
        <w:tabs>
          <w:tab w:val="left" w:pos="264"/>
          <w:tab w:val="left" w:pos="1134"/>
        </w:tabs>
        <w:spacing w:line="240" w:lineRule="auto"/>
        <w:ind w:left="-142" w:firstLine="0"/>
        <w:jc w:val="both"/>
        <w:rPr>
          <w:rStyle w:val="FontStyle64"/>
          <w:i/>
          <w:sz w:val="28"/>
          <w:szCs w:val="28"/>
          <w:lang w:val="kk-KZ"/>
        </w:rPr>
      </w:pPr>
      <w:r w:rsidRPr="00A83F90">
        <w:rPr>
          <w:rStyle w:val="FontStyle64"/>
          <w:sz w:val="28"/>
          <w:szCs w:val="28"/>
          <w:lang w:val="kk-KZ"/>
        </w:rPr>
        <w:t>Akhmedsafin U.M.</w:t>
      </w:r>
      <w:r w:rsidRPr="00A83F90">
        <w:rPr>
          <w:rStyle w:val="FontStyle64"/>
          <w:i/>
          <w:sz w:val="28"/>
          <w:szCs w:val="28"/>
          <w:lang w:val="kk-KZ"/>
        </w:rPr>
        <w:t xml:space="preserve"> 254</w:t>
      </w:r>
    </w:p>
    <w:p w:rsidR="00CD1050" w:rsidRPr="00A83F90" w:rsidRDefault="00C275FD" w:rsidP="00FF3204">
      <w:pPr>
        <w:pStyle w:val="Style46"/>
        <w:widowControl/>
        <w:tabs>
          <w:tab w:val="left" w:pos="264"/>
          <w:tab w:val="left" w:pos="1134"/>
        </w:tabs>
        <w:spacing w:line="240" w:lineRule="auto"/>
        <w:ind w:left="-142" w:firstLine="0"/>
        <w:jc w:val="both"/>
        <w:rPr>
          <w:rStyle w:val="FontStyle64"/>
          <w:i/>
          <w:sz w:val="28"/>
          <w:szCs w:val="28"/>
          <w:lang w:val="kk-KZ"/>
        </w:rPr>
      </w:pPr>
      <w:r w:rsidRPr="00A83F90">
        <w:rPr>
          <w:rStyle w:val="FontStyle64"/>
          <w:sz w:val="28"/>
          <w:szCs w:val="28"/>
          <w:lang w:val="kk-KZ"/>
        </w:rPr>
        <w:t>Belyakova E.E.</w:t>
      </w:r>
      <w:r w:rsidRPr="00A83F90">
        <w:rPr>
          <w:rStyle w:val="FontStyle64"/>
          <w:i/>
          <w:sz w:val="28"/>
          <w:szCs w:val="28"/>
          <w:lang w:val="kk-KZ"/>
        </w:rPr>
        <w:t xml:space="preserve"> 100</w:t>
      </w:r>
    </w:p>
    <w:p w:rsidR="00FF3204" w:rsidRDefault="00FF3204" w:rsidP="00FF3204">
      <w:pPr>
        <w:pStyle w:val="Style46"/>
        <w:widowControl/>
        <w:tabs>
          <w:tab w:val="left" w:pos="264"/>
          <w:tab w:val="left" w:pos="1134"/>
        </w:tabs>
        <w:spacing w:line="240" w:lineRule="auto"/>
        <w:ind w:left="-142" w:firstLine="0"/>
        <w:jc w:val="both"/>
        <w:rPr>
          <w:rFonts w:ascii="Times New Roman" w:hAnsi="Times New Roman"/>
          <w:i/>
          <w:sz w:val="28"/>
          <w:szCs w:val="28"/>
          <w:lang w:val="kk-KZ"/>
        </w:rPr>
      </w:pPr>
      <w:r>
        <w:rPr>
          <w:rStyle w:val="FontStyle64"/>
          <w:sz w:val="28"/>
          <w:szCs w:val="28"/>
          <w:lang w:val="kk-KZ"/>
        </w:rPr>
        <w:t xml:space="preserve">Bochkaryov V.P. </w:t>
      </w:r>
      <w:r>
        <w:rPr>
          <w:rStyle w:val="FontStyle64"/>
          <w:i/>
          <w:sz w:val="28"/>
          <w:szCs w:val="28"/>
          <w:lang w:val="kk-KZ"/>
        </w:rPr>
        <w:t>564</w:t>
      </w:r>
    </w:p>
    <w:p w:rsidR="00FF3204" w:rsidRDefault="00FF3204" w:rsidP="00FF3204">
      <w:pPr>
        <w:pStyle w:val="Style46"/>
        <w:widowControl/>
        <w:tabs>
          <w:tab w:val="left" w:pos="264"/>
          <w:tab w:val="left" w:pos="1134"/>
        </w:tabs>
        <w:spacing w:line="240" w:lineRule="auto"/>
        <w:ind w:left="-142" w:firstLine="0"/>
        <w:jc w:val="both"/>
        <w:rPr>
          <w:rFonts w:ascii="Times New Roman" w:hAnsi="Times New Roman"/>
          <w:i/>
          <w:sz w:val="28"/>
          <w:szCs w:val="28"/>
          <w:lang w:val="kk-KZ"/>
        </w:rPr>
      </w:pPr>
      <w:r>
        <w:rPr>
          <w:rStyle w:val="FontStyle64"/>
          <w:sz w:val="28"/>
          <w:szCs w:val="28"/>
          <w:lang w:val="kk-KZ"/>
        </w:rPr>
        <w:t xml:space="preserve">Dzhakelov А.К. </w:t>
      </w:r>
      <w:r>
        <w:rPr>
          <w:rStyle w:val="FontStyle64"/>
          <w:i/>
          <w:sz w:val="28"/>
          <w:szCs w:val="28"/>
          <w:lang w:val="kk-KZ"/>
        </w:rPr>
        <w:t>543</w:t>
      </w:r>
    </w:p>
    <w:p w:rsidR="00FF3204" w:rsidRDefault="00FF3204" w:rsidP="00FF3204">
      <w:pPr>
        <w:pStyle w:val="Style46"/>
        <w:widowControl/>
        <w:tabs>
          <w:tab w:val="left" w:pos="264"/>
          <w:tab w:val="left" w:pos="1134"/>
        </w:tabs>
        <w:spacing w:line="240" w:lineRule="auto"/>
        <w:ind w:left="-142" w:firstLine="0"/>
        <w:jc w:val="both"/>
        <w:rPr>
          <w:rStyle w:val="FontStyle64"/>
          <w:sz w:val="28"/>
          <w:szCs w:val="28"/>
          <w:lang w:val="en-US"/>
        </w:rPr>
      </w:pPr>
      <w:r>
        <w:rPr>
          <w:rStyle w:val="FontStyle64"/>
          <w:sz w:val="28"/>
          <w:szCs w:val="28"/>
          <w:lang w:val="en-US"/>
        </w:rPr>
        <w:t xml:space="preserve">Matusevich A.V. </w:t>
      </w:r>
      <w:r>
        <w:rPr>
          <w:rStyle w:val="FontStyle64"/>
          <w:i/>
          <w:sz w:val="28"/>
          <w:szCs w:val="28"/>
          <w:lang w:val="en-US"/>
        </w:rPr>
        <w:t xml:space="preserve">524 </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lang w:val="en-US"/>
        </w:rPr>
      </w:pPr>
      <w:r>
        <w:rPr>
          <w:rStyle w:val="FontStyle64"/>
          <w:sz w:val="28"/>
          <w:szCs w:val="28"/>
          <w:lang w:val="en-US"/>
        </w:rPr>
        <w:t xml:space="preserve">Nikolenko V.P. </w:t>
      </w:r>
      <w:r>
        <w:rPr>
          <w:rStyle w:val="FontStyle64"/>
          <w:i/>
          <w:sz w:val="28"/>
          <w:szCs w:val="28"/>
          <w:lang w:val="en-US"/>
        </w:rPr>
        <w:t>524</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lang w:val="en-US"/>
        </w:rPr>
      </w:pPr>
      <w:r>
        <w:rPr>
          <w:rStyle w:val="FontStyle64"/>
          <w:sz w:val="28"/>
          <w:szCs w:val="28"/>
          <w:lang w:val="en-US"/>
        </w:rPr>
        <w:t xml:space="preserve">Poryadin V. </w:t>
      </w:r>
      <w:r>
        <w:rPr>
          <w:rStyle w:val="FontStyle64"/>
          <w:i/>
          <w:sz w:val="28"/>
          <w:szCs w:val="28"/>
          <w:lang w:val="en-US"/>
        </w:rPr>
        <w:t>552</w:t>
      </w:r>
    </w:p>
    <w:p w:rsidR="00C275FD" w:rsidRDefault="00C275FD" w:rsidP="00FF3204">
      <w:pPr>
        <w:pStyle w:val="Style46"/>
        <w:widowControl/>
        <w:tabs>
          <w:tab w:val="left" w:pos="264"/>
          <w:tab w:val="left" w:pos="1134"/>
        </w:tabs>
        <w:spacing w:line="240" w:lineRule="auto"/>
        <w:ind w:left="-142" w:firstLine="0"/>
        <w:jc w:val="both"/>
        <w:rPr>
          <w:rStyle w:val="FontStyle64"/>
          <w:i/>
          <w:sz w:val="28"/>
          <w:szCs w:val="28"/>
          <w:lang w:val="en-US"/>
        </w:rPr>
      </w:pPr>
      <w:r w:rsidRPr="00C275FD">
        <w:rPr>
          <w:rStyle w:val="FontStyle64"/>
          <w:sz w:val="28"/>
          <w:szCs w:val="28"/>
          <w:lang w:val="en-US"/>
        </w:rPr>
        <w:t>Shapiro S.M.</w:t>
      </w:r>
      <w:r>
        <w:rPr>
          <w:rStyle w:val="FontStyle64"/>
          <w:i/>
          <w:sz w:val="28"/>
          <w:szCs w:val="28"/>
          <w:lang w:val="en-US"/>
        </w:rPr>
        <w:t xml:space="preserve"> 100</w:t>
      </w:r>
    </w:p>
    <w:p w:rsidR="00FF3204" w:rsidRDefault="00FF3204" w:rsidP="00FF3204">
      <w:pPr>
        <w:pStyle w:val="Style46"/>
        <w:widowControl/>
        <w:tabs>
          <w:tab w:val="left" w:pos="264"/>
          <w:tab w:val="left" w:pos="1134"/>
        </w:tabs>
        <w:spacing w:line="240" w:lineRule="auto"/>
        <w:ind w:left="-142" w:firstLine="0"/>
        <w:jc w:val="both"/>
        <w:rPr>
          <w:rStyle w:val="FontStyle64"/>
          <w:i/>
          <w:sz w:val="28"/>
          <w:szCs w:val="28"/>
          <w:lang w:val="en-US"/>
        </w:rPr>
      </w:pPr>
      <w:r>
        <w:rPr>
          <w:rStyle w:val="FontStyle64"/>
          <w:sz w:val="28"/>
          <w:szCs w:val="28"/>
          <w:lang w:val="en-US"/>
        </w:rPr>
        <w:t>Shlygina V.F.</w:t>
      </w:r>
      <w:r>
        <w:rPr>
          <w:rStyle w:val="FontStyle64"/>
          <w:i/>
          <w:sz w:val="28"/>
          <w:szCs w:val="28"/>
          <w:lang w:val="en-US"/>
        </w:rPr>
        <w:t xml:space="preserve"> 523, 544</w:t>
      </w:r>
    </w:p>
    <w:p w:rsidR="006C00E1" w:rsidRDefault="00FF3204" w:rsidP="006C00E1">
      <w:pPr>
        <w:pStyle w:val="Style46"/>
        <w:widowControl/>
        <w:tabs>
          <w:tab w:val="left" w:pos="264"/>
          <w:tab w:val="left" w:pos="1134"/>
        </w:tabs>
        <w:spacing w:line="240" w:lineRule="auto"/>
        <w:ind w:left="-142" w:firstLine="0"/>
        <w:jc w:val="both"/>
        <w:rPr>
          <w:rStyle w:val="FontStyle64"/>
          <w:i/>
          <w:sz w:val="28"/>
          <w:szCs w:val="28"/>
          <w:lang w:val="kk-KZ"/>
        </w:rPr>
      </w:pPr>
      <w:r>
        <w:rPr>
          <w:rStyle w:val="FontStyle64"/>
          <w:sz w:val="28"/>
          <w:szCs w:val="28"/>
          <w:lang w:val="en-US"/>
        </w:rPr>
        <w:t>Veselov V.V.</w:t>
      </w:r>
      <w:r w:rsidR="00953779">
        <w:rPr>
          <w:rStyle w:val="FontStyle64"/>
          <w:i/>
          <w:sz w:val="28"/>
          <w:szCs w:val="28"/>
          <w:lang w:val="en-US"/>
        </w:rPr>
        <w:t xml:space="preserve"> 523, 52</w:t>
      </w:r>
      <w:r w:rsidR="00953779" w:rsidRPr="00A83F90">
        <w:rPr>
          <w:rStyle w:val="FontStyle64"/>
          <w:i/>
          <w:sz w:val="28"/>
          <w:szCs w:val="28"/>
          <w:lang w:val="en-US"/>
        </w:rPr>
        <w:t>6</w:t>
      </w:r>
      <w:r>
        <w:rPr>
          <w:rStyle w:val="FontStyle64"/>
          <w:i/>
          <w:sz w:val="28"/>
          <w:szCs w:val="28"/>
          <w:lang w:val="en-US"/>
        </w:rPr>
        <w:t>, 543, 545</w:t>
      </w:r>
    </w:p>
    <w:p w:rsidR="00960E84" w:rsidRPr="00D841CD" w:rsidRDefault="00FF3204" w:rsidP="006C00E1">
      <w:pPr>
        <w:pStyle w:val="Style46"/>
        <w:widowControl/>
        <w:tabs>
          <w:tab w:val="left" w:pos="264"/>
          <w:tab w:val="left" w:pos="1134"/>
        </w:tabs>
        <w:spacing w:line="240" w:lineRule="auto"/>
        <w:ind w:left="-142" w:firstLine="0"/>
        <w:jc w:val="both"/>
        <w:rPr>
          <w:rStyle w:val="FontStyle64"/>
          <w:i/>
          <w:sz w:val="28"/>
          <w:szCs w:val="28"/>
          <w:lang w:val="en-US"/>
        </w:rPr>
      </w:pPr>
      <w:r>
        <w:rPr>
          <w:rStyle w:val="FontStyle64"/>
          <w:sz w:val="28"/>
          <w:szCs w:val="28"/>
          <w:lang w:val="en-US"/>
        </w:rPr>
        <w:t xml:space="preserve">Vinnikova T. </w:t>
      </w:r>
      <w:r>
        <w:rPr>
          <w:rStyle w:val="FontStyle64"/>
          <w:i/>
          <w:sz w:val="28"/>
          <w:szCs w:val="28"/>
          <w:lang w:val="en-US"/>
        </w:rPr>
        <w:t>552</w:t>
      </w:r>
    </w:p>
    <w:p w:rsidR="007A4F50" w:rsidRPr="007B1E62" w:rsidRDefault="007A4F50" w:rsidP="00960E84">
      <w:pPr>
        <w:pStyle w:val="Style41"/>
        <w:widowControl/>
        <w:tabs>
          <w:tab w:val="left" w:pos="360"/>
          <w:tab w:val="left" w:pos="709"/>
          <w:tab w:val="left" w:pos="1276"/>
        </w:tabs>
        <w:spacing w:line="240" w:lineRule="auto"/>
        <w:ind w:left="-284" w:firstLine="0"/>
        <w:rPr>
          <w:rStyle w:val="FontStyle64"/>
          <w:i/>
          <w:sz w:val="28"/>
          <w:szCs w:val="28"/>
          <w:lang w:val="en-US"/>
        </w:rPr>
        <w:sectPr w:rsidR="007A4F50" w:rsidRPr="007B1E62" w:rsidSect="007A4F50">
          <w:type w:val="continuous"/>
          <w:pgSz w:w="11906" w:h="16838"/>
          <w:pgMar w:top="1701" w:right="1701" w:bottom="1701" w:left="1701" w:header="709" w:footer="709" w:gutter="0"/>
          <w:cols w:num="2" w:space="708"/>
          <w:docGrid w:linePitch="360"/>
        </w:sectPr>
      </w:pPr>
    </w:p>
    <w:p w:rsidR="00AD503B" w:rsidRDefault="00AD503B" w:rsidP="006C00E1">
      <w:pPr>
        <w:pStyle w:val="Style41"/>
        <w:pageBreakBefore/>
        <w:widowControl/>
        <w:tabs>
          <w:tab w:val="left" w:pos="360"/>
          <w:tab w:val="left" w:pos="709"/>
          <w:tab w:val="left" w:pos="1276"/>
        </w:tabs>
        <w:spacing w:line="240" w:lineRule="auto"/>
        <w:ind w:firstLine="0"/>
        <w:jc w:val="center"/>
        <w:rPr>
          <w:rStyle w:val="FontStyle64"/>
          <w:b/>
          <w:sz w:val="28"/>
          <w:szCs w:val="28"/>
          <w:lang w:val="kk-KZ"/>
        </w:rPr>
      </w:pPr>
      <w:r w:rsidRPr="00AD503B">
        <w:rPr>
          <w:rStyle w:val="FontStyle64"/>
          <w:b/>
          <w:sz w:val="28"/>
          <w:szCs w:val="28"/>
          <w:lang w:val="kk-KZ"/>
        </w:rPr>
        <w:lastRenderedPageBreak/>
        <w:t>МАЗМҰНЫ</w:t>
      </w:r>
    </w:p>
    <w:p w:rsidR="00AD503B" w:rsidRDefault="00AD503B" w:rsidP="00AD503B">
      <w:pPr>
        <w:pStyle w:val="Style41"/>
        <w:widowControl/>
        <w:tabs>
          <w:tab w:val="left" w:pos="360"/>
          <w:tab w:val="left" w:pos="709"/>
          <w:tab w:val="left" w:pos="1276"/>
        </w:tabs>
        <w:spacing w:line="240" w:lineRule="auto"/>
        <w:ind w:left="-284" w:firstLine="0"/>
        <w:jc w:val="center"/>
        <w:rPr>
          <w:rStyle w:val="FontStyle64"/>
          <w:b/>
          <w:sz w:val="28"/>
          <w:szCs w:val="28"/>
          <w:lang w:val="kk-KZ"/>
        </w:rPr>
      </w:pPr>
    </w:p>
    <w:p w:rsidR="00AD503B" w:rsidRDefault="00AD503B" w:rsidP="004347F3">
      <w:pPr>
        <w:pStyle w:val="120"/>
        <w:keepNext/>
        <w:keepLines/>
        <w:shd w:val="clear" w:color="auto" w:fill="auto"/>
        <w:spacing w:after="0" w:line="240" w:lineRule="auto"/>
        <w:jc w:val="left"/>
        <w:rPr>
          <w:rStyle w:val="123pt"/>
          <w:rFonts w:eastAsia="Palatino Linotype"/>
          <w:spacing w:val="0"/>
          <w:sz w:val="28"/>
          <w:szCs w:val="28"/>
          <w:lang w:val="kk-KZ"/>
        </w:rPr>
      </w:pPr>
      <w:r w:rsidRPr="004347F3">
        <w:rPr>
          <w:rStyle w:val="123pt"/>
          <w:rFonts w:eastAsia="Palatino Linotype"/>
          <w:spacing w:val="0"/>
          <w:sz w:val="28"/>
          <w:szCs w:val="28"/>
          <w:lang w:val="kk-KZ"/>
        </w:rPr>
        <w:t>О</w:t>
      </w:r>
      <w:r w:rsidR="004347F3" w:rsidRPr="004347F3">
        <w:rPr>
          <w:rStyle w:val="123pt"/>
          <w:rFonts w:eastAsia="Palatino Linotype"/>
          <w:spacing w:val="0"/>
          <w:sz w:val="28"/>
          <w:szCs w:val="28"/>
          <w:lang w:val="kk-KZ"/>
        </w:rPr>
        <w:t>қырмандарға</w:t>
      </w:r>
    </w:p>
    <w:p w:rsidR="0035180F" w:rsidRDefault="0035180F" w:rsidP="004347F3">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 xml:space="preserve">Қазақстан Республикасы Ұлттық ғылым академиясының </w:t>
      </w:r>
    </w:p>
    <w:p w:rsidR="0035180F" w:rsidRDefault="0035180F" w:rsidP="004347F3">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 xml:space="preserve">академигі Ж.С. Сыдыковтың өмірі мен кызметінің негізгі </w:t>
      </w:r>
    </w:p>
    <w:p w:rsidR="0035180F" w:rsidRDefault="0035180F" w:rsidP="004347F3">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 xml:space="preserve">кезендері </w:t>
      </w:r>
    </w:p>
    <w:p w:rsidR="0035180F" w:rsidRDefault="0035180F" w:rsidP="0035180F">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 xml:space="preserve">Қазақстан Республикасы Ұлттық ғылым академиясының </w:t>
      </w:r>
    </w:p>
    <w:p w:rsidR="0035180F" w:rsidRDefault="0035180F" w:rsidP="0035180F">
      <w:pPr>
        <w:pStyle w:val="120"/>
        <w:keepNext/>
        <w:keepLines/>
        <w:shd w:val="clear" w:color="auto" w:fill="auto"/>
        <w:spacing w:after="0" w:line="240" w:lineRule="auto"/>
        <w:jc w:val="left"/>
        <w:rPr>
          <w:rFonts w:ascii="Times New Roman" w:hAnsi="Times New Roman" w:cs="Times New Roman"/>
          <w:sz w:val="28"/>
          <w:szCs w:val="28"/>
          <w:lang w:val="kk-KZ"/>
        </w:rPr>
      </w:pPr>
      <w:r>
        <w:rPr>
          <w:rStyle w:val="123pt"/>
          <w:rFonts w:eastAsia="Palatino Linotype"/>
          <w:spacing w:val="0"/>
          <w:sz w:val="28"/>
          <w:szCs w:val="28"/>
          <w:lang w:val="kk-KZ"/>
        </w:rPr>
        <w:t xml:space="preserve">академигі Ж.С. Сыдыковтың </w:t>
      </w:r>
      <w:r w:rsidRPr="0035180F">
        <w:rPr>
          <w:rFonts w:ascii="Times New Roman" w:hAnsi="Times New Roman" w:cs="Times New Roman"/>
          <w:sz w:val="28"/>
          <w:szCs w:val="28"/>
          <w:lang w:val="kk-KZ"/>
        </w:rPr>
        <w:t xml:space="preserve">ғылыми және қоғамдық </w:t>
      </w:r>
    </w:p>
    <w:p w:rsidR="0035180F" w:rsidRDefault="0035180F" w:rsidP="0035180F">
      <w:pPr>
        <w:pStyle w:val="120"/>
        <w:keepNext/>
        <w:keepLines/>
        <w:shd w:val="clear" w:color="auto" w:fill="auto"/>
        <w:spacing w:after="0" w:line="240" w:lineRule="auto"/>
        <w:jc w:val="left"/>
        <w:rPr>
          <w:rFonts w:ascii="Times New Roman" w:hAnsi="Times New Roman" w:cs="Times New Roman"/>
          <w:sz w:val="28"/>
          <w:szCs w:val="28"/>
          <w:lang w:val="kk-KZ"/>
        </w:rPr>
      </w:pPr>
      <w:r w:rsidRPr="0035180F">
        <w:rPr>
          <w:rFonts w:ascii="Times New Roman" w:hAnsi="Times New Roman" w:cs="Times New Roman"/>
          <w:sz w:val="28"/>
          <w:szCs w:val="28"/>
          <w:lang w:val="kk-KZ"/>
        </w:rPr>
        <w:t>қызметінің қысқаша очеркі</w:t>
      </w:r>
    </w:p>
    <w:p w:rsidR="006C69B8" w:rsidRDefault="006C69B8" w:rsidP="006C69B8">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 xml:space="preserve">Қазақстан Республикасы Ұлттық ғылым академиясының </w:t>
      </w:r>
    </w:p>
    <w:p w:rsidR="006C69B8" w:rsidRPr="007B1E62" w:rsidRDefault="006C69B8" w:rsidP="006C69B8">
      <w:pPr>
        <w:pStyle w:val="120"/>
        <w:keepNext/>
        <w:keepLines/>
        <w:shd w:val="clear" w:color="auto" w:fill="auto"/>
        <w:spacing w:after="0" w:line="240" w:lineRule="auto"/>
        <w:jc w:val="left"/>
        <w:rPr>
          <w:rStyle w:val="FontStyle70"/>
          <w:sz w:val="28"/>
          <w:szCs w:val="28"/>
          <w:lang w:val="kk-KZ"/>
        </w:rPr>
      </w:pPr>
      <w:r>
        <w:rPr>
          <w:rStyle w:val="123pt"/>
          <w:rFonts w:eastAsia="Palatino Linotype"/>
          <w:spacing w:val="0"/>
          <w:sz w:val="28"/>
          <w:szCs w:val="28"/>
          <w:lang w:val="kk-KZ"/>
        </w:rPr>
        <w:t xml:space="preserve">академигі Ж.С. Сыдыковтың </w:t>
      </w:r>
      <w:r w:rsidRPr="006C69B8">
        <w:rPr>
          <w:rStyle w:val="FontStyle70"/>
          <w:sz w:val="28"/>
          <w:szCs w:val="28"/>
          <w:lang w:val="kk-KZ"/>
        </w:rPr>
        <w:t>өмірі мен еңбектері туралы әдебиеттер</w:t>
      </w:r>
    </w:p>
    <w:p w:rsidR="006C69B8" w:rsidRDefault="006C69B8" w:rsidP="006C69B8">
      <w:pPr>
        <w:pStyle w:val="120"/>
        <w:keepNext/>
        <w:keepLines/>
        <w:shd w:val="clear" w:color="auto" w:fill="auto"/>
        <w:spacing w:after="0" w:line="240" w:lineRule="auto"/>
        <w:jc w:val="left"/>
        <w:rPr>
          <w:rStyle w:val="FontStyle70"/>
          <w:sz w:val="28"/>
          <w:szCs w:val="28"/>
          <w:lang w:val="kk-KZ"/>
        </w:rPr>
      </w:pPr>
      <w:r>
        <w:rPr>
          <w:rStyle w:val="FontStyle70"/>
          <w:sz w:val="28"/>
          <w:szCs w:val="28"/>
          <w:lang w:val="kk-KZ"/>
        </w:rPr>
        <w:t>Еңбектерінің  хронологиялық көрсеткіші</w:t>
      </w:r>
    </w:p>
    <w:p w:rsidR="006C69B8" w:rsidRDefault="007B4CEF" w:rsidP="006C69B8">
      <w:pPr>
        <w:pStyle w:val="120"/>
        <w:keepNext/>
        <w:keepLines/>
        <w:shd w:val="clear" w:color="auto" w:fill="auto"/>
        <w:spacing w:after="0" w:line="240" w:lineRule="auto"/>
        <w:jc w:val="left"/>
        <w:rPr>
          <w:rStyle w:val="123pt"/>
          <w:rFonts w:eastAsia="Palatino Linotype"/>
          <w:spacing w:val="0"/>
          <w:sz w:val="28"/>
          <w:szCs w:val="28"/>
          <w:lang w:val="kk-KZ"/>
        </w:rPr>
      </w:pPr>
      <w:r>
        <w:rPr>
          <w:rStyle w:val="123pt"/>
          <w:rFonts w:eastAsia="Palatino Linotype"/>
          <w:spacing w:val="0"/>
          <w:sz w:val="28"/>
          <w:szCs w:val="28"/>
          <w:lang w:val="kk-KZ"/>
        </w:rPr>
        <w:t>Ж.С. Сыдыковтың редакциясымен шыққан еңбектері</w:t>
      </w:r>
    </w:p>
    <w:p w:rsidR="00443ECD" w:rsidRPr="006C69B8" w:rsidRDefault="00443ECD" w:rsidP="006C69B8">
      <w:pPr>
        <w:pStyle w:val="120"/>
        <w:keepNext/>
        <w:keepLines/>
        <w:shd w:val="clear" w:color="auto" w:fill="auto"/>
        <w:spacing w:after="0" w:line="240" w:lineRule="auto"/>
        <w:jc w:val="left"/>
        <w:rPr>
          <w:rStyle w:val="123pt"/>
          <w:rFonts w:eastAsia="Palatino Linotype"/>
          <w:spacing w:val="0"/>
          <w:sz w:val="28"/>
          <w:szCs w:val="28"/>
          <w:lang w:val="kk-KZ"/>
        </w:rPr>
      </w:pPr>
      <w:r w:rsidRPr="007B4CEF">
        <w:rPr>
          <w:rStyle w:val="FontStyle70"/>
          <w:sz w:val="28"/>
          <w:szCs w:val="28"/>
          <w:lang w:val="kk-KZ"/>
        </w:rPr>
        <w:t>Ж.С. Сыдықовтын ғылыми жетекшелігімен қорғалған</w:t>
      </w:r>
    </w:p>
    <w:p w:rsidR="00443ECD" w:rsidRDefault="00443ECD" w:rsidP="00443ECD">
      <w:pPr>
        <w:pStyle w:val="Style23"/>
        <w:widowControl/>
        <w:spacing w:before="62" w:line="240" w:lineRule="auto"/>
        <w:jc w:val="left"/>
        <w:rPr>
          <w:rStyle w:val="FontStyle70"/>
          <w:sz w:val="28"/>
          <w:szCs w:val="28"/>
          <w:lang w:val="kk-KZ"/>
        </w:rPr>
      </w:pPr>
      <w:r w:rsidRPr="007B4CEF">
        <w:rPr>
          <w:rStyle w:val="FontStyle70"/>
          <w:sz w:val="28"/>
          <w:szCs w:val="28"/>
          <w:lang w:val="kk-KZ"/>
        </w:rPr>
        <w:t>докторлық және кандидаттық диссертациялар</w:t>
      </w:r>
    </w:p>
    <w:p w:rsidR="00443ECD" w:rsidRPr="007B4CEF" w:rsidRDefault="00443ECD" w:rsidP="00443ECD">
      <w:pPr>
        <w:pStyle w:val="Style23"/>
        <w:widowControl/>
        <w:spacing w:before="62" w:line="240" w:lineRule="auto"/>
        <w:jc w:val="left"/>
        <w:rPr>
          <w:rStyle w:val="FontStyle70"/>
          <w:sz w:val="28"/>
          <w:szCs w:val="28"/>
          <w:lang w:val="kk-KZ"/>
        </w:rPr>
      </w:pPr>
      <w:r>
        <w:rPr>
          <w:rStyle w:val="FontStyle70"/>
          <w:sz w:val="28"/>
          <w:szCs w:val="28"/>
          <w:lang w:val="kk-KZ"/>
        </w:rPr>
        <w:t>Еңбектерінің әліпбилік көрсеткіші</w:t>
      </w:r>
    </w:p>
    <w:p w:rsidR="00443ECD" w:rsidRPr="00443ECD" w:rsidRDefault="00443ECD" w:rsidP="00443ECD">
      <w:pPr>
        <w:spacing w:after="0"/>
        <w:rPr>
          <w:rFonts w:ascii="Times New Roman" w:hAnsi="Times New Roman" w:cs="Times New Roman"/>
          <w:sz w:val="28"/>
          <w:szCs w:val="28"/>
          <w:lang w:val="kk-KZ"/>
        </w:rPr>
      </w:pPr>
      <w:r w:rsidRPr="00443ECD">
        <w:rPr>
          <w:rFonts w:ascii="Times New Roman" w:hAnsi="Times New Roman" w:cs="Times New Roman"/>
          <w:sz w:val="28"/>
          <w:szCs w:val="28"/>
          <w:lang w:val="kk-KZ"/>
        </w:rPr>
        <w:t>Бірлесіп жазған авторлардың есімдер көрсеткіші</w:t>
      </w:r>
    </w:p>
    <w:p w:rsidR="00443ECD" w:rsidRPr="00443ECD" w:rsidRDefault="00443ECD" w:rsidP="00443ECD">
      <w:pPr>
        <w:spacing w:after="0"/>
        <w:rPr>
          <w:lang w:val="kk-KZ"/>
        </w:rPr>
      </w:pPr>
    </w:p>
    <w:p w:rsidR="00FF3204" w:rsidRDefault="00443ECD" w:rsidP="006C00E1">
      <w:pPr>
        <w:pStyle w:val="Style46"/>
        <w:pageBreakBefore/>
        <w:widowControl/>
        <w:tabs>
          <w:tab w:val="left" w:pos="264"/>
          <w:tab w:val="left" w:pos="1134"/>
        </w:tabs>
        <w:spacing w:line="240" w:lineRule="auto"/>
        <w:ind w:left="-142" w:firstLine="0"/>
        <w:jc w:val="center"/>
        <w:rPr>
          <w:rStyle w:val="FontStyle64"/>
          <w:b/>
          <w:sz w:val="28"/>
          <w:szCs w:val="28"/>
          <w:lang w:val="kk-KZ"/>
        </w:rPr>
      </w:pPr>
      <w:r>
        <w:rPr>
          <w:rStyle w:val="FontStyle64"/>
          <w:b/>
          <w:sz w:val="28"/>
          <w:szCs w:val="28"/>
          <w:lang w:val="kk-KZ"/>
        </w:rPr>
        <w:lastRenderedPageBreak/>
        <w:t>СОДЕРЖАНИЕ</w:t>
      </w:r>
    </w:p>
    <w:p w:rsidR="00E77509" w:rsidRDefault="00E77509" w:rsidP="00E77509">
      <w:pPr>
        <w:pStyle w:val="Style46"/>
        <w:widowControl/>
        <w:tabs>
          <w:tab w:val="left" w:pos="264"/>
          <w:tab w:val="left" w:pos="1134"/>
        </w:tabs>
        <w:spacing w:line="240" w:lineRule="auto"/>
        <w:ind w:left="-142" w:firstLine="0"/>
        <w:rPr>
          <w:rStyle w:val="FontStyle64"/>
          <w:sz w:val="28"/>
          <w:szCs w:val="28"/>
          <w:lang w:val="kk-KZ"/>
        </w:rPr>
      </w:pPr>
      <w:r w:rsidRPr="00E77509">
        <w:rPr>
          <w:rStyle w:val="FontStyle64"/>
          <w:sz w:val="28"/>
          <w:szCs w:val="28"/>
          <w:lang w:val="kk-KZ"/>
        </w:rPr>
        <w:t>К читателям</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lang w:val="kk-KZ"/>
        </w:rPr>
      </w:pPr>
      <w:r w:rsidRPr="00E77509">
        <w:rPr>
          <w:rFonts w:ascii="Times New Roman" w:hAnsi="Times New Roman"/>
          <w:sz w:val="28"/>
          <w:szCs w:val="28"/>
          <w:lang w:val="kk-KZ"/>
        </w:rPr>
        <w:t>Основные даты жизни и деятельности</w:t>
      </w:r>
      <w:r w:rsidRPr="00E77509">
        <w:rPr>
          <w:rFonts w:ascii="Times New Roman" w:hAnsi="Times New Roman"/>
          <w:sz w:val="28"/>
          <w:szCs w:val="28"/>
        </w:rPr>
        <w:t xml:space="preserve"> </w:t>
      </w:r>
      <w:r>
        <w:rPr>
          <w:rFonts w:ascii="Times New Roman" w:hAnsi="Times New Roman"/>
          <w:sz w:val="28"/>
          <w:szCs w:val="28"/>
        </w:rPr>
        <w:t xml:space="preserve">академика </w:t>
      </w:r>
      <w:r>
        <w:rPr>
          <w:rFonts w:ascii="Times New Roman" w:hAnsi="Times New Roman"/>
          <w:sz w:val="28"/>
          <w:szCs w:val="28"/>
          <w:lang w:val="kk-KZ"/>
        </w:rPr>
        <w:t>Н</w:t>
      </w:r>
      <w:r w:rsidRPr="00E77509">
        <w:rPr>
          <w:rFonts w:ascii="Times New Roman" w:hAnsi="Times New Roman"/>
          <w:sz w:val="28"/>
          <w:szCs w:val="28"/>
        </w:rPr>
        <w:t xml:space="preserve">ациональной  академии наук </w:t>
      </w:r>
      <w:r w:rsidRPr="00E77509">
        <w:rPr>
          <w:rFonts w:ascii="Times New Roman" w:hAnsi="Times New Roman"/>
          <w:sz w:val="28"/>
          <w:szCs w:val="28"/>
          <w:lang w:val="kk-KZ"/>
        </w:rPr>
        <w:t xml:space="preserve"> </w:t>
      </w:r>
      <w:r w:rsidRPr="00E77509">
        <w:rPr>
          <w:rFonts w:ascii="Times New Roman" w:hAnsi="Times New Roman"/>
          <w:sz w:val="28"/>
          <w:szCs w:val="28"/>
        </w:rPr>
        <w:t>Республики Казахстан</w:t>
      </w:r>
      <w:r w:rsidRPr="00E77509">
        <w:rPr>
          <w:rFonts w:ascii="Times New Roman" w:hAnsi="Times New Roman"/>
          <w:sz w:val="28"/>
          <w:szCs w:val="28"/>
          <w:lang w:val="kk-KZ"/>
        </w:rPr>
        <w:t xml:space="preserve"> Ж.С. </w:t>
      </w:r>
      <w:r w:rsidRPr="00E77509">
        <w:rPr>
          <w:rFonts w:ascii="Times New Roman" w:hAnsi="Times New Roman"/>
          <w:sz w:val="28"/>
          <w:szCs w:val="28"/>
        </w:rPr>
        <w:t>Сыдыкова</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 xml:space="preserve">Краткий очерк научной и общественной деятельности академика </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 xml:space="preserve">Национальной академии наук </w:t>
      </w:r>
      <w:r w:rsidRPr="00E77509">
        <w:rPr>
          <w:rFonts w:ascii="Times New Roman" w:hAnsi="Times New Roman"/>
          <w:sz w:val="28"/>
          <w:szCs w:val="28"/>
        </w:rPr>
        <w:t>Республики Казахстан</w:t>
      </w:r>
      <w:r>
        <w:rPr>
          <w:rFonts w:ascii="Times New Roman" w:hAnsi="Times New Roman"/>
          <w:sz w:val="28"/>
          <w:szCs w:val="28"/>
        </w:rPr>
        <w:t xml:space="preserve"> </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sidRPr="00E77509">
        <w:rPr>
          <w:rFonts w:ascii="Times New Roman" w:hAnsi="Times New Roman"/>
          <w:sz w:val="28"/>
          <w:szCs w:val="28"/>
          <w:lang w:val="kk-KZ"/>
        </w:rPr>
        <w:t xml:space="preserve">Ж.С. </w:t>
      </w:r>
      <w:r w:rsidRPr="00E77509">
        <w:rPr>
          <w:rFonts w:ascii="Times New Roman" w:hAnsi="Times New Roman"/>
          <w:sz w:val="28"/>
          <w:szCs w:val="28"/>
        </w:rPr>
        <w:t>Сыдыкова</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Литература о жизни и деятельности академика Национальной</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 xml:space="preserve">академии наук </w:t>
      </w:r>
      <w:r w:rsidRPr="00E77509">
        <w:rPr>
          <w:rFonts w:ascii="Times New Roman" w:hAnsi="Times New Roman"/>
          <w:sz w:val="28"/>
          <w:szCs w:val="28"/>
        </w:rPr>
        <w:t>Республики Казахстан</w:t>
      </w:r>
      <w:r>
        <w:rPr>
          <w:rFonts w:ascii="Times New Roman" w:hAnsi="Times New Roman"/>
          <w:sz w:val="28"/>
          <w:szCs w:val="28"/>
        </w:rPr>
        <w:t xml:space="preserve"> </w:t>
      </w:r>
      <w:r w:rsidRPr="00E77509">
        <w:rPr>
          <w:rFonts w:ascii="Times New Roman" w:hAnsi="Times New Roman"/>
          <w:sz w:val="28"/>
          <w:szCs w:val="28"/>
          <w:lang w:val="kk-KZ"/>
        </w:rPr>
        <w:t xml:space="preserve">Ж.С. </w:t>
      </w:r>
      <w:r w:rsidRPr="00E77509">
        <w:rPr>
          <w:rFonts w:ascii="Times New Roman" w:hAnsi="Times New Roman"/>
          <w:sz w:val="28"/>
          <w:szCs w:val="28"/>
        </w:rPr>
        <w:t>Сыдыкова</w:t>
      </w:r>
    </w:p>
    <w:p w:rsidR="00E77509" w:rsidRDefault="00E77509" w:rsidP="00E77509">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Хронологический указатель трудов</w:t>
      </w:r>
    </w:p>
    <w:p w:rsidR="00C4489F" w:rsidRDefault="00C4489F" w:rsidP="00C4489F">
      <w:pPr>
        <w:pStyle w:val="Style46"/>
        <w:widowControl/>
        <w:tabs>
          <w:tab w:val="left" w:pos="264"/>
          <w:tab w:val="left" w:pos="1134"/>
        </w:tabs>
        <w:spacing w:line="240" w:lineRule="auto"/>
        <w:ind w:left="-142" w:firstLine="0"/>
        <w:rPr>
          <w:rFonts w:ascii="Times New Roman" w:hAnsi="Times New Roman"/>
          <w:sz w:val="28"/>
          <w:szCs w:val="28"/>
        </w:rPr>
      </w:pPr>
      <w:r>
        <w:rPr>
          <w:rFonts w:ascii="Times New Roman" w:hAnsi="Times New Roman"/>
          <w:sz w:val="28"/>
          <w:szCs w:val="28"/>
        </w:rPr>
        <w:t>Труды, изданные под редакцией Ж.С. Сыдыкова</w:t>
      </w:r>
    </w:p>
    <w:p w:rsidR="00C4489F" w:rsidRDefault="00C4489F" w:rsidP="00C4489F">
      <w:pPr>
        <w:pStyle w:val="Style46"/>
        <w:widowControl/>
        <w:tabs>
          <w:tab w:val="left" w:pos="264"/>
          <w:tab w:val="left" w:pos="1134"/>
        </w:tabs>
        <w:spacing w:line="240" w:lineRule="auto"/>
        <w:ind w:left="-142" w:firstLine="0"/>
        <w:rPr>
          <w:rStyle w:val="FontStyle70"/>
          <w:sz w:val="28"/>
          <w:szCs w:val="28"/>
        </w:rPr>
      </w:pPr>
      <w:r w:rsidRPr="00C4489F">
        <w:rPr>
          <w:rStyle w:val="FontStyle70"/>
          <w:sz w:val="28"/>
          <w:szCs w:val="28"/>
        </w:rPr>
        <w:t>Докторские и кандидатские диссертации, выполненные под научным руководством</w:t>
      </w:r>
      <w:r w:rsidRPr="00C4489F">
        <w:rPr>
          <w:rStyle w:val="FontStyle70"/>
          <w:sz w:val="28"/>
          <w:szCs w:val="28"/>
          <w:lang w:val="kk-KZ"/>
        </w:rPr>
        <w:t xml:space="preserve"> </w:t>
      </w:r>
      <w:r w:rsidRPr="00C4489F">
        <w:rPr>
          <w:rStyle w:val="FontStyle70"/>
          <w:sz w:val="28"/>
          <w:szCs w:val="28"/>
        </w:rPr>
        <w:t>Ж.</w:t>
      </w:r>
      <w:r w:rsidRPr="00C4489F">
        <w:rPr>
          <w:rStyle w:val="FontStyle70"/>
          <w:sz w:val="28"/>
          <w:szCs w:val="28"/>
          <w:lang w:val="kk-KZ"/>
        </w:rPr>
        <w:t>С</w:t>
      </w:r>
      <w:r>
        <w:rPr>
          <w:rStyle w:val="FontStyle70"/>
          <w:sz w:val="28"/>
          <w:szCs w:val="28"/>
          <w:lang w:val="kk-KZ"/>
        </w:rPr>
        <w:t>.</w:t>
      </w:r>
      <w:r w:rsidRPr="00C4489F">
        <w:rPr>
          <w:rStyle w:val="FontStyle70"/>
          <w:sz w:val="28"/>
          <w:szCs w:val="28"/>
        </w:rPr>
        <w:t xml:space="preserve"> Сыдыкова</w:t>
      </w:r>
    </w:p>
    <w:p w:rsidR="00C4489F" w:rsidRDefault="00C4489F" w:rsidP="00C4489F">
      <w:pPr>
        <w:pStyle w:val="Style46"/>
        <w:widowControl/>
        <w:tabs>
          <w:tab w:val="left" w:pos="264"/>
          <w:tab w:val="left" w:pos="1134"/>
        </w:tabs>
        <w:spacing w:line="240" w:lineRule="auto"/>
        <w:ind w:left="-142" w:firstLine="0"/>
        <w:rPr>
          <w:rStyle w:val="FontStyle70"/>
          <w:sz w:val="28"/>
          <w:szCs w:val="28"/>
        </w:rPr>
      </w:pPr>
      <w:r>
        <w:rPr>
          <w:rStyle w:val="FontStyle70"/>
          <w:sz w:val="28"/>
          <w:szCs w:val="28"/>
        </w:rPr>
        <w:t>Алфавтный указатель трудов</w:t>
      </w:r>
    </w:p>
    <w:p w:rsidR="00C4489F" w:rsidRPr="00C4489F" w:rsidRDefault="00C4489F" w:rsidP="00C4489F">
      <w:pPr>
        <w:pStyle w:val="Style46"/>
        <w:widowControl/>
        <w:tabs>
          <w:tab w:val="left" w:pos="264"/>
          <w:tab w:val="left" w:pos="1134"/>
        </w:tabs>
        <w:spacing w:line="240" w:lineRule="auto"/>
        <w:ind w:left="-142" w:firstLine="0"/>
        <w:rPr>
          <w:rStyle w:val="FontStyle70"/>
          <w:sz w:val="28"/>
          <w:szCs w:val="28"/>
        </w:rPr>
      </w:pPr>
      <w:r>
        <w:rPr>
          <w:rStyle w:val="FontStyle70"/>
          <w:sz w:val="28"/>
          <w:szCs w:val="28"/>
        </w:rPr>
        <w:t>Именной указатель соавторов</w:t>
      </w:r>
    </w:p>
    <w:p w:rsidR="00C4489F" w:rsidRPr="00C4489F" w:rsidRDefault="00C4489F" w:rsidP="00C4489F">
      <w:pPr>
        <w:pStyle w:val="Style46"/>
        <w:widowControl/>
        <w:tabs>
          <w:tab w:val="left" w:pos="264"/>
          <w:tab w:val="left" w:pos="1134"/>
        </w:tabs>
        <w:spacing w:line="240" w:lineRule="auto"/>
        <w:ind w:left="-142" w:firstLine="0"/>
        <w:rPr>
          <w:rStyle w:val="FontStyle70"/>
          <w:sz w:val="28"/>
          <w:szCs w:val="28"/>
        </w:rPr>
      </w:pPr>
    </w:p>
    <w:p w:rsidR="00E77509" w:rsidRDefault="00C4489F" w:rsidP="006C00E1">
      <w:pPr>
        <w:pStyle w:val="Style46"/>
        <w:pageBreakBefore/>
        <w:widowControl/>
        <w:tabs>
          <w:tab w:val="left" w:pos="264"/>
          <w:tab w:val="left" w:pos="1134"/>
        </w:tabs>
        <w:spacing w:line="240" w:lineRule="auto"/>
        <w:ind w:left="-142" w:firstLine="0"/>
        <w:jc w:val="center"/>
        <w:rPr>
          <w:rStyle w:val="FontStyle64"/>
          <w:b/>
          <w:sz w:val="28"/>
          <w:szCs w:val="28"/>
          <w:lang w:val="en-US"/>
        </w:rPr>
      </w:pPr>
      <w:r w:rsidRPr="00C4489F">
        <w:rPr>
          <w:rStyle w:val="FontStyle64"/>
          <w:b/>
          <w:sz w:val="28"/>
          <w:szCs w:val="28"/>
          <w:lang w:val="en-US"/>
        </w:rPr>
        <w:lastRenderedPageBreak/>
        <w:t>CONTENTS</w:t>
      </w:r>
    </w:p>
    <w:p w:rsidR="00C4489F" w:rsidRDefault="00C4489F" w:rsidP="00C4489F">
      <w:pPr>
        <w:pStyle w:val="Style46"/>
        <w:widowControl/>
        <w:tabs>
          <w:tab w:val="left" w:pos="264"/>
          <w:tab w:val="left" w:pos="1134"/>
        </w:tabs>
        <w:spacing w:line="240" w:lineRule="auto"/>
        <w:ind w:left="-142" w:firstLine="0"/>
        <w:jc w:val="center"/>
        <w:rPr>
          <w:rStyle w:val="FontStyle64"/>
          <w:b/>
          <w:sz w:val="28"/>
          <w:szCs w:val="28"/>
          <w:lang w:val="en-US"/>
        </w:rPr>
      </w:pPr>
    </w:p>
    <w:p w:rsidR="00C4489F" w:rsidRPr="00C4489F" w:rsidRDefault="00C4489F" w:rsidP="00C4489F">
      <w:pPr>
        <w:pStyle w:val="Style46"/>
        <w:widowControl/>
        <w:tabs>
          <w:tab w:val="left" w:pos="264"/>
          <w:tab w:val="left" w:pos="1134"/>
        </w:tabs>
        <w:spacing w:line="240" w:lineRule="auto"/>
        <w:ind w:left="-142" w:firstLine="0"/>
        <w:rPr>
          <w:rStyle w:val="FontStyle64"/>
          <w:sz w:val="28"/>
          <w:szCs w:val="28"/>
          <w:lang w:val="en-US"/>
        </w:rPr>
      </w:pPr>
      <w:r w:rsidRPr="00C4489F">
        <w:rPr>
          <w:rStyle w:val="FontStyle64"/>
          <w:sz w:val="28"/>
          <w:szCs w:val="28"/>
          <w:lang w:val="en-US"/>
        </w:rPr>
        <w:t>To the readers</w:t>
      </w:r>
    </w:p>
    <w:p w:rsidR="004253FE" w:rsidRDefault="00C4489F" w:rsidP="004253FE">
      <w:pPr>
        <w:pStyle w:val="Style46"/>
        <w:widowControl/>
        <w:tabs>
          <w:tab w:val="left" w:pos="264"/>
          <w:tab w:val="left" w:pos="1134"/>
        </w:tabs>
        <w:spacing w:line="240" w:lineRule="auto"/>
        <w:ind w:left="-142" w:firstLine="0"/>
        <w:rPr>
          <w:rFonts w:ascii="Times New Roman" w:hAnsi="Times New Roman"/>
          <w:sz w:val="28"/>
          <w:szCs w:val="28"/>
          <w:lang w:val="en-US"/>
        </w:rPr>
      </w:pPr>
      <w:r w:rsidRPr="00C4489F">
        <w:rPr>
          <w:rFonts w:ascii="Times New Roman" w:hAnsi="Times New Roman"/>
          <w:sz w:val="28"/>
          <w:szCs w:val="28"/>
          <w:lang w:val="en-US"/>
        </w:rPr>
        <w:t>Main dates of life and activity</w:t>
      </w:r>
      <w:r w:rsidR="004253FE" w:rsidRPr="004253FE">
        <w:rPr>
          <w:rFonts w:ascii="Times New Roman" w:hAnsi="Times New Roman"/>
          <w:sz w:val="28"/>
          <w:szCs w:val="28"/>
          <w:lang w:val="en-US"/>
        </w:rPr>
        <w:t xml:space="preserve"> </w:t>
      </w:r>
      <w:r w:rsidR="004253FE" w:rsidRPr="00C4489F">
        <w:rPr>
          <w:rFonts w:ascii="Times New Roman" w:hAnsi="Times New Roman"/>
          <w:sz w:val="28"/>
          <w:szCs w:val="28"/>
          <w:lang w:val="en-US"/>
        </w:rPr>
        <w:t>of academician of the</w:t>
      </w:r>
      <w:r w:rsidR="004253FE" w:rsidRPr="004253FE">
        <w:rPr>
          <w:rFonts w:ascii="Times New Roman" w:hAnsi="Times New Roman"/>
          <w:sz w:val="28"/>
          <w:szCs w:val="28"/>
          <w:lang w:val="en-US"/>
        </w:rPr>
        <w:t xml:space="preserve"> </w:t>
      </w:r>
      <w:r w:rsidR="004253FE" w:rsidRPr="00C4489F">
        <w:rPr>
          <w:rFonts w:ascii="Times New Roman" w:hAnsi="Times New Roman"/>
          <w:sz w:val="28"/>
          <w:szCs w:val="28"/>
          <w:lang w:val="en-US"/>
        </w:rPr>
        <w:t>National</w:t>
      </w:r>
    </w:p>
    <w:p w:rsidR="004253FE" w:rsidRPr="00C4489F" w:rsidRDefault="004253FE" w:rsidP="004253FE">
      <w:pPr>
        <w:pStyle w:val="Style46"/>
        <w:widowControl/>
        <w:tabs>
          <w:tab w:val="left" w:pos="264"/>
          <w:tab w:val="left" w:pos="1134"/>
        </w:tabs>
        <w:spacing w:line="240" w:lineRule="auto"/>
        <w:ind w:left="-142" w:firstLine="0"/>
        <w:rPr>
          <w:rFonts w:ascii="Times New Roman" w:hAnsi="Times New Roman"/>
          <w:sz w:val="28"/>
          <w:szCs w:val="28"/>
          <w:lang w:val="en-US"/>
        </w:rPr>
      </w:pPr>
      <w:r w:rsidRPr="00C4489F">
        <w:rPr>
          <w:rFonts w:ascii="Times New Roman" w:hAnsi="Times New Roman"/>
          <w:sz w:val="28"/>
          <w:szCs w:val="28"/>
          <w:lang w:val="en-US"/>
        </w:rPr>
        <w:t>Academy</w:t>
      </w:r>
      <w:r w:rsidRPr="004253FE">
        <w:rPr>
          <w:rFonts w:ascii="Times New Roman" w:hAnsi="Times New Roman"/>
          <w:sz w:val="28"/>
          <w:szCs w:val="28"/>
          <w:lang w:val="en-US"/>
        </w:rPr>
        <w:t xml:space="preserve"> </w:t>
      </w:r>
      <w:r w:rsidRPr="00C4489F">
        <w:rPr>
          <w:rFonts w:ascii="Times New Roman" w:hAnsi="Times New Roman"/>
          <w:sz w:val="28"/>
          <w:szCs w:val="28"/>
          <w:lang w:val="en-US"/>
        </w:rPr>
        <w:t>of</w:t>
      </w:r>
      <w:r w:rsidRPr="004253FE">
        <w:rPr>
          <w:rFonts w:ascii="Times New Roman" w:hAnsi="Times New Roman"/>
          <w:sz w:val="28"/>
          <w:szCs w:val="28"/>
          <w:lang w:val="en-US"/>
        </w:rPr>
        <w:t xml:space="preserve"> </w:t>
      </w:r>
      <w:r w:rsidRPr="00C4489F">
        <w:rPr>
          <w:rFonts w:ascii="Times New Roman" w:hAnsi="Times New Roman"/>
          <w:sz w:val="28"/>
          <w:szCs w:val="28"/>
          <w:lang w:val="en-US"/>
        </w:rPr>
        <w:t>Sciences</w:t>
      </w:r>
      <w:r w:rsidRPr="004253FE">
        <w:rPr>
          <w:rFonts w:ascii="Times New Roman" w:hAnsi="Times New Roman"/>
          <w:sz w:val="28"/>
          <w:szCs w:val="28"/>
          <w:lang w:val="en-US"/>
        </w:rPr>
        <w:t xml:space="preserve"> </w:t>
      </w:r>
      <w:r w:rsidRPr="00C4489F">
        <w:rPr>
          <w:rFonts w:ascii="Times New Roman" w:hAnsi="Times New Roman"/>
          <w:sz w:val="28"/>
          <w:szCs w:val="28"/>
          <w:lang w:val="en-US"/>
        </w:rPr>
        <w:t>of the Republic of Kazakhstan Zh.S. Sydykov</w:t>
      </w:r>
    </w:p>
    <w:p w:rsidR="004253FE" w:rsidRDefault="004253FE" w:rsidP="004253FE">
      <w:pPr>
        <w:pStyle w:val="Style46"/>
        <w:widowControl/>
        <w:tabs>
          <w:tab w:val="left" w:pos="264"/>
          <w:tab w:val="left" w:pos="1134"/>
        </w:tabs>
        <w:spacing w:line="240" w:lineRule="auto"/>
        <w:ind w:left="-142" w:firstLine="0"/>
        <w:rPr>
          <w:rFonts w:ascii="Times New Roman" w:hAnsi="Times New Roman"/>
          <w:bCs/>
          <w:sz w:val="28"/>
          <w:szCs w:val="28"/>
          <w:lang w:val="en-US"/>
        </w:rPr>
      </w:pPr>
      <w:r w:rsidRPr="004253FE">
        <w:rPr>
          <w:rFonts w:ascii="Times New Roman" w:hAnsi="Times New Roman"/>
          <w:bCs/>
          <w:sz w:val="28"/>
          <w:szCs w:val="28"/>
          <w:lang w:val="en-US"/>
        </w:rPr>
        <w:t>Brief essay of scientific and public activity of academician of</w:t>
      </w:r>
      <w:r>
        <w:rPr>
          <w:rFonts w:ascii="Times New Roman" w:hAnsi="Times New Roman"/>
          <w:bCs/>
          <w:sz w:val="28"/>
          <w:szCs w:val="28"/>
          <w:lang w:val="en-US"/>
        </w:rPr>
        <w:t xml:space="preserve"> the</w:t>
      </w:r>
    </w:p>
    <w:p w:rsidR="004253FE" w:rsidRDefault="004253FE" w:rsidP="004253FE">
      <w:pPr>
        <w:pStyle w:val="Style46"/>
        <w:widowControl/>
        <w:tabs>
          <w:tab w:val="left" w:pos="264"/>
          <w:tab w:val="left" w:pos="1134"/>
        </w:tabs>
        <w:spacing w:line="240" w:lineRule="auto"/>
        <w:ind w:left="-142" w:firstLine="0"/>
        <w:rPr>
          <w:rFonts w:ascii="Times New Roman CYR" w:hAnsi="Times New Roman CYR" w:cs="Times New Roman CYR"/>
          <w:bCs/>
          <w:sz w:val="28"/>
          <w:szCs w:val="28"/>
          <w:lang w:val="en-US"/>
        </w:rPr>
      </w:pPr>
      <w:r w:rsidRPr="004253FE">
        <w:rPr>
          <w:rFonts w:ascii="Times New Roman" w:hAnsi="Times New Roman"/>
          <w:bCs/>
          <w:sz w:val="28"/>
          <w:szCs w:val="28"/>
          <w:lang w:val="en-US"/>
        </w:rPr>
        <w:t>National Academy of Sciences</w:t>
      </w:r>
      <w:r>
        <w:rPr>
          <w:rFonts w:ascii="Times New Roman" w:hAnsi="Times New Roman"/>
          <w:bCs/>
          <w:sz w:val="28"/>
          <w:szCs w:val="28"/>
          <w:lang w:val="en-US"/>
        </w:rPr>
        <w:t xml:space="preserve"> </w:t>
      </w:r>
      <w:r w:rsidRPr="004253FE">
        <w:rPr>
          <w:rFonts w:ascii="Times New Roman" w:hAnsi="Times New Roman"/>
          <w:bCs/>
          <w:sz w:val="28"/>
          <w:szCs w:val="28"/>
          <w:lang w:val="en-US"/>
        </w:rPr>
        <w:t>of the Republic of Kazakhstan</w:t>
      </w:r>
      <w:r w:rsidRPr="004253FE">
        <w:rPr>
          <w:rFonts w:ascii="Times New Roman CYR" w:hAnsi="Times New Roman CYR" w:cs="Times New Roman CYR"/>
          <w:bCs/>
          <w:sz w:val="28"/>
          <w:szCs w:val="28"/>
          <w:lang w:val="en-US"/>
        </w:rPr>
        <w:t xml:space="preserve"> </w:t>
      </w:r>
    </w:p>
    <w:p w:rsidR="004253FE" w:rsidRPr="004253FE" w:rsidRDefault="004253FE" w:rsidP="004253FE">
      <w:pPr>
        <w:pStyle w:val="Style46"/>
        <w:widowControl/>
        <w:tabs>
          <w:tab w:val="left" w:pos="264"/>
          <w:tab w:val="left" w:pos="1134"/>
        </w:tabs>
        <w:spacing w:line="240" w:lineRule="auto"/>
        <w:ind w:left="-142" w:firstLine="0"/>
        <w:rPr>
          <w:rFonts w:ascii="Times New Roman" w:hAnsi="Times New Roman"/>
          <w:sz w:val="28"/>
          <w:szCs w:val="28"/>
          <w:lang w:val="en-US"/>
        </w:rPr>
      </w:pPr>
      <w:r w:rsidRPr="004253FE">
        <w:rPr>
          <w:rFonts w:ascii="Times New Roman CYR" w:hAnsi="Times New Roman CYR" w:cs="Times New Roman CYR"/>
          <w:bCs/>
          <w:sz w:val="28"/>
          <w:szCs w:val="28"/>
          <w:lang w:val="en-US"/>
        </w:rPr>
        <w:t>Zh.</w:t>
      </w:r>
      <w:r>
        <w:rPr>
          <w:rFonts w:ascii="Times New Roman CYR" w:hAnsi="Times New Roman CYR" w:cs="Times New Roman CYR"/>
          <w:bCs/>
          <w:sz w:val="28"/>
          <w:szCs w:val="28"/>
          <w:lang w:val="en-US"/>
        </w:rPr>
        <w:t>S.</w:t>
      </w:r>
      <w:r w:rsidRPr="004253FE">
        <w:rPr>
          <w:rFonts w:ascii="Times New Roman CYR" w:hAnsi="Times New Roman CYR" w:cs="Times New Roman CYR"/>
          <w:bCs/>
          <w:sz w:val="28"/>
          <w:szCs w:val="28"/>
          <w:lang w:val="en-US"/>
        </w:rPr>
        <w:t xml:space="preserve"> Sydykov</w:t>
      </w:r>
    </w:p>
    <w:p w:rsidR="00F5575C" w:rsidRDefault="004253FE" w:rsidP="00F5575C">
      <w:pPr>
        <w:pStyle w:val="Style46"/>
        <w:widowControl/>
        <w:tabs>
          <w:tab w:val="left" w:pos="264"/>
          <w:tab w:val="left" w:pos="1134"/>
        </w:tabs>
        <w:spacing w:line="240" w:lineRule="auto"/>
        <w:ind w:left="-142" w:firstLine="0"/>
        <w:rPr>
          <w:rStyle w:val="FontStyle70"/>
          <w:sz w:val="28"/>
          <w:szCs w:val="28"/>
          <w:lang w:val="en-US"/>
        </w:rPr>
      </w:pPr>
      <w:r w:rsidRPr="004253FE">
        <w:rPr>
          <w:rStyle w:val="FontStyle70"/>
          <w:sz w:val="28"/>
          <w:szCs w:val="28"/>
          <w:lang w:val="en-US"/>
        </w:rPr>
        <w:t>Literature on life and activity</w:t>
      </w:r>
      <w:r w:rsidR="00F5575C" w:rsidRPr="00F5575C">
        <w:rPr>
          <w:rStyle w:val="FontStyle70"/>
          <w:sz w:val="28"/>
          <w:szCs w:val="28"/>
          <w:lang w:val="en-US"/>
        </w:rPr>
        <w:t xml:space="preserve"> </w:t>
      </w:r>
      <w:r w:rsidR="00F5575C" w:rsidRPr="004253FE">
        <w:rPr>
          <w:rStyle w:val="FontStyle70"/>
          <w:sz w:val="28"/>
          <w:szCs w:val="28"/>
          <w:lang w:val="en-US"/>
        </w:rPr>
        <w:t>of academician of the</w:t>
      </w:r>
      <w:r w:rsidR="00F5575C" w:rsidRPr="00F5575C">
        <w:rPr>
          <w:rStyle w:val="FontStyle70"/>
          <w:sz w:val="28"/>
          <w:szCs w:val="28"/>
          <w:lang w:val="en-US"/>
        </w:rPr>
        <w:t xml:space="preserve"> </w:t>
      </w:r>
      <w:r w:rsidR="00F5575C" w:rsidRPr="004253FE">
        <w:rPr>
          <w:rStyle w:val="FontStyle70"/>
          <w:sz w:val="28"/>
          <w:szCs w:val="28"/>
          <w:lang w:val="en-US"/>
        </w:rPr>
        <w:t>National</w:t>
      </w:r>
      <w:r w:rsidR="00F5575C">
        <w:rPr>
          <w:rStyle w:val="FontStyle70"/>
          <w:sz w:val="28"/>
          <w:szCs w:val="28"/>
          <w:lang w:val="en-US"/>
        </w:rPr>
        <w:t xml:space="preserve"> </w:t>
      </w:r>
      <w:r w:rsidRPr="004253FE">
        <w:rPr>
          <w:rStyle w:val="FontStyle70"/>
          <w:sz w:val="28"/>
          <w:szCs w:val="28"/>
          <w:lang w:val="en-US"/>
        </w:rPr>
        <w:t>A</w:t>
      </w:r>
      <w:r w:rsidR="00F5575C" w:rsidRPr="004253FE">
        <w:rPr>
          <w:rStyle w:val="FontStyle70"/>
          <w:sz w:val="28"/>
          <w:szCs w:val="28"/>
          <w:lang w:val="en-US"/>
        </w:rPr>
        <w:t>cademy</w:t>
      </w:r>
      <w:r w:rsidRPr="004253FE">
        <w:rPr>
          <w:rStyle w:val="FontStyle70"/>
          <w:sz w:val="28"/>
          <w:szCs w:val="28"/>
          <w:lang w:val="en-US"/>
        </w:rPr>
        <w:t xml:space="preserve"> </w:t>
      </w:r>
    </w:p>
    <w:p w:rsidR="004253FE" w:rsidRPr="004253FE" w:rsidRDefault="00F5575C" w:rsidP="00F5575C">
      <w:pPr>
        <w:pStyle w:val="Style46"/>
        <w:widowControl/>
        <w:tabs>
          <w:tab w:val="left" w:pos="264"/>
          <w:tab w:val="left" w:pos="1134"/>
        </w:tabs>
        <w:spacing w:line="240" w:lineRule="auto"/>
        <w:ind w:left="-142" w:firstLine="0"/>
        <w:rPr>
          <w:rStyle w:val="FontStyle70"/>
          <w:sz w:val="28"/>
          <w:szCs w:val="28"/>
          <w:lang w:val="en-US"/>
        </w:rPr>
      </w:pPr>
      <w:r w:rsidRPr="004253FE">
        <w:rPr>
          <w:rStyle w:val="FontStyle70"/>
          <w:sz w:val="28"/>
          <w:szCs w:val="28"/>
          <w:lang w:val="en-US"/>
        </w:rPr>
        <w:t>of</w:t>
      </w:r>
      <w:r w:rsidR="004253FE" w:rsidRPr="004253FE">
        <w:rPr>
          <w:rStyle w:val="FontStyle70"/>
          <w:sz w:val="28"/>
          <w:szCs w:val="28"/>
          <w:lang w:val="en-US"/>
        </w:rPr>
        <w:t xml:space="preserve"> S</w:t>
      </w:r>
      <w:r w:rsidRPr="004253FE">
        <w:rPr>
          <w:rStyle w:val="FontStyle70"/>
          <w:sz w:val="28"/>
          <w:szCs w:val="28"/>
          <w:lang w:val="en-US"/>
        </w:rPr>
        <w:t>ciences</w:t>
      </w:r>
      <w:r w:rsidR="004253FE" w:rsidRPr="004253FE">
        <w:rPr>
          <w:rStyle w:val="FontStyle70"/>
          <w:sz w:val="28"/>
          <w:szCs w:val="28"/>
          <w:lang w:val="en-US"/>
        </w:rPr>
        <w:t xml:space="preserve"> </w:t>
      </w:r>
      <w:r w:rsidRPr="004253FE">
        <w:rPr>
          <w:rStyle w:val="FontStyle70"/>
          <w:sz w:val="28"/>
          <w:szCs w:val="28"/>
          <w:lang w:val="en-US"/>
        </w:rPr>
        <w:t>of the</w:t>
      </w:r>
      <w:r w:rsidR="004253FE" w:rsidRPr="004253FE">
        <w:rPr>
          <w:rStyle w:val="FontStyle70"/>
          <w:sz w:val="28"/>
          <w:szCs w:val="28"/>
          <w:lang w:val="en-US"/>
        </w:rPr>
        <w:t xml:space="preserve"> R</w:t>
      </w:r>
      <w:r w:rsidRPr="004253FE">
        <w:rPr>
          <w:rStyle w:val="FontStyle70"/>
          <w:sz w:val="28"/>
          <w:szCs w:val="28"/>
          <w:lang w:val="en-US"/>
        </w:rPr>
        <w:t>epublic</w:t>
      </w:r>
      <w:r w:rsidR="004253FE" w:rsidRPr="004253FE">
        <w:rPr>
          <w:rStyle w:val="FontStyle70"/>
          <w:sz w:val="28"/>
          <w:szCs w:val="28"/>
          <w:lang w:val="en-US"/>
        </w:rPr>
        <w:t xml:space="preserve"> </w:t>
      </w:r>
      <w:r w:rsidRPr="004253FE">
        <w:rPr>
          <w:rStyle w:val="FontStyle70"/>
          <w:sz w:val="28"/>
          <w:szCs w:val="28"/>
          <w:lang w:val="en-US"/>
        </w:rPr>
        <w:t>of</w:t>
      </w:r>
      <w:r w:rsidR="004253FE" w:rsidRPr="004253FE">
        <w:rPr>
          <w:rStyle w:val="FontStyle70"/>
          <w:sz w:val="28"/>
          <w:szCs w:val="28"/>
          <w:lang w:val="en-US"/>
        </w:rPr>
        <w:t xml:space="preserve"> K</w:t>
      </w:r>
      <w:r w:rsidRPr="004253FE">
        <w:rPr>
          <w:rStyle w:val="FontStyle70"/>
          <w:sz w:val="28"/>
          <w:szCs w:val="28"/>
          <w:lang w:val="en-US"/>
        </w:rPr>
        <w:t>azakhstan</w:t>
      </w:r>
      <w:r w:rsidR="004253FE" w:rsidRPr="004253FE">
        <w:rPr>
          <w:rStyle w:val="FontStyle70"/>
          <w:sz w:val="28"/>
          <w:szCs w:val="28"/>
          <w:lang w:val="en-US"/>
        </w:rPr>
        <w:t xml:space="preserve"> Zh.S. S</w:t>
      </w:r>
      <w:r w:rsidRPr="004253FE">
        <w:rPr>
          <w:rStyle w:val="FontStyle70"/>
          <w:sz w:val="28"/>
          <w:szCs w:val="28"/>
          <w:lang w:val="en-US"/>
        </w:rPr>
        <w:t>ydykov</w:t>
      </w:r>
    </w:p>
    <w:p w:rsidR="00C4489F" w:rsidRDefault="00F5575C" w:rsidP="00E77509">
      <w:pPr>
        <w:pStyle w:val="Style46"/>
        <w:widowControl/>
        <w:tabs>
          <w:tab w:val="left" w:pos="264"/>
          <w:tab w:val="left" w:pos="1134"/>
        </w:tabs>
        <w:spacing w:line="240" w:lineRule="auto"/>
        <w:ind w:left="-142" w:firstLine="0"/>
        <w:rPr>
          <w:rStyle w:val="FontStyle64"/>
          <w:sz w:val="28"/>
          <w:szCs w:val="28"/>
          <w:lang w:val="en-US"/>
        </w:rPr>
      </w:pPr>
      <w:r>
        <w:rPr>
          <w:rStyle w:val="FontStyle64"/>
          <w:sz w:val="28"/>
          <w:szCs w:val="28"/>
          <w:lang w:val="en-US"/>
        </w:rPr>
        <w:t>Chronological index of works</w:t>
      </w:r>
    </w:p>
    <w:p w:rsidR="00F5575C" w:rsidRDefault="00F5575C" w:rsidP="00E77509">
      <w:pPr>
        <w:pStyle w:val="Style46"/>
        <w:widowControl/>
        <w:tabs>
          <w:tab w:val="left" w:pos="264"/>
          <w:tab w:val="left" w:pos="1134"/>
        </w:tabs>
        <w:spacing w:line="240" w:lineRule="auto"/>
        <w:ind w:left="-142" w:firstLine="0"/>
        <w:rPr>
          <w:rStyle w:val="FontStyle64"/>
          <w:sz w:val="28"/>
          <w:szCs w:val="28"/>
          <w:lang w:val="en-US"/>
        </w:rPr>
      </w:pPr>
      <w:r>
        <w:rPr>
          <w:rStyle w:val="FontStyle64"/>
          <w:sz w:val="28"/>
          <w:szCs w:val="28"/>
          <w:lang w:val="en-US"/>
        </w:rPr>
        <w:t xml:space="preserve">Works edited by </w:t>
      </w:r>
      <w:r w:rsidRPr="004253FE">
        <w:rPr>
          <w:rStyle w:val="FontStyle70"/>
          <w:sz w:val="28"/>
          <w:szCs w:val="28"/>
          <w:lang w:val="en-US"/>
        </w:rPr>
        <w:t>Zh.S. Sydykov</w:t>
      </w:r>
      <w:r>
        <w:rPr>
          <w:rStyle w:val="FontStyle64"/>
          <w:sz w:val="28"/>
          <w:szCs w:val="28"/>
          <w:lang w:val="en-US"/>
        </w:rPr>
        <w:t xml:space="preserve"> </w:t>
      </w:r>
    </w:p>
    <w:p w:rsidR="00F5575C" w:rsidRDefault="00F5575C" w:rsidP="00F5575C">
      <w:pPr>
        <w:pStyle w:val="Style46"/>
        <w:widowControl/>
        <w:tabs>
          <w:tab w:val="left" w:pos="264"/>
          <w:tab w:val="left" w:pos="1134"/>
        </w:tabs>
        <w:spacing w:line="240" w:lineRule="auto"/>
        <w:ind w:left="-142" w:firstLine="0"/>
        <w:rPr>
          <w:rStyle w:val="FontStyle70"/>
          <w:sz w:val="28"/>
          <w:szCs w:val="28"/>
          <w:lang w:val="en-US"/>
        </w:rPr>
      </w:pPr>
      <w:r w:rsidRPr="00F5575C">
        <w:rPr>
          <w:rStyle w:val="FontStyle70"/>
          <w:sz w:val="28"/>
          <w:szCs w:val="28"/>
          <w:lang w:val="en-US"/>
        </w:rPr>
        <w:t>Doctoral and candidate theses made under Zh. Sydykov’s</w:t>
      </w:r>
    </w:p>
    <w:p w:rsidR="00F5575C" w:rsidRDefault="00F5575C" w:rsidP="00F5575C">
      <w:pPr>
        <w:pStyle w:val="Style46"/>
        <w:widowControl/>
        <w:tabs>
          <w:tab w:val="left" w:pos="264"/>
          <w:tab w:val="left" w:pos="1134"/>
        </w:tabs>
        <w:spacing w:line="240" w:lineRule="auto"/>
        <w:ind w:left="-142" w:firstLine="0"/>
        <w:rPr>
          <w:rStyle w:val="FontStyle70"/>
          <w:sz w:val="28"/>
          <w:szCs w:val="28"/>
          <w:lang w:val="en-US"/>
        </w:rPr>
      </w:pPr>
      <w:r w:rsidRPr="00F5575C">
        <w:rPr>
          <w:rStyle w:val="FontStyle70"/>
          <w:sz w:val="28"/>
          <w:szCs w:val="28"/>
          <w:lang w:val="en-US"/>
        </w:rPr>
        <w:t xml:space="preserve">scientific supervision </w:t>
      </w:r>
    </w:p>
    <w:p w:rsidR="00F5575C" w:rsidRDefault="00F5575C" w:rsidP="00F5575C">
      <w:pPr>
        <w:pStyle w:val="Style46"/>
        <w:widowControl/>
        <w:tabs>
          <w:tab w:val="left" w:pos="264"/>
          <w:tab w:val="left" w:pos="1134"/>
        </w:tabs>
        <w:spacing w:line="240" w:lineRule="auto"/>
        <w:ind w:left="-142" w:firstLine="0"/>
        <w:rPr>
          <w:rFonts w:ascii="Times New Roman" w:hAnsi="Times New Roman"/>
          <w:sz w:val="28"/>
          <w:szCs w:val="28"/>
          <w:lang w:val="en-US"/>
        </w:rPr>
      </w:pPr>
      <w:r w:rsidRPr="00F5575C">
        <w:rPr>
          <w:rFonts w:ascii="Times New Roman" w:hAnsi="Times New Roman"/>
          <w:sz w:val="28"/>
          <w:szCs w:val="28"/>
          <w:lang w:val="en-US"/>
        </w:rPr>
        <w:t>Alphabetical index of works</w:t>
      </w:r>
    </w:p>
    <w:p w:rsidR="00F5575C" w:rsidRPr="00F5575C" w:rsidRDefault="00F5575C" w:rsidP="00F5575C">
      <w:pPr>
        <w:pStyle w:val="Style46"/>
        <w:widowControl/>
        <w:tabs>
          <w:tab w:val="left" w:pos="264"/>
          <w:tab w:val="left" w:pos="1134"/>
        </w:tabs>
        <w:spacing w:line="240" w:lineRule="auto"/>
        <w:ind w:left="-142" w:firstLine="0"/>
        <w:rPr>
          <w:rFonts w:ascii="Times New Roman" w:hAnsi="Times New Roman"/>
          <w:sz w:val="28"/>
          <w:szCs w:val="28"/>
          <w:lang w:val="en-US"/>
        </w:rPr>
      </w:pPr>
      <w:r>
        <w:rPr>
          <w:rFonts w:ascii="Times New Roman" w:hAnsi="Times New Roman"/>
          <w:sz w:val="28"/>
          <w:szCs w:val="28"/>
          <w:lang w:val="en-US"/>
        </w:rPr>
        <w:t>Name index of co-authors</w:t>
      </w:r>
    </w:p>
    <w:p w:rsidR="00F5575C" w:rsidRDefault="00F5575C" w:rsidP="00F5575C">
      <w:pPr>
        <w:pStyle w:val="Style46"/>
        <w:widowControl/>
        <w:tabs>
          <w:tab w:val="left" w:pos="264"/>
          <w:tab w:val="left" w:pos="1134"/>
        </w:tabs>
        <w:spacing w:line="240" w:lineRule="auto"/>
        <w:ind w:left="-142" w:firstLine="0"/>
        <w:rPr>
          <w:rStyle w:val="FontStyle70"/>
          <w:sz w:val="28"/>
          <w:szCs w:val="28"/>
          <w:lang w:val="en-US"/>
        </w:rPr>
      </w:pPr>
    </w:p>
    <w:p w:rsidR="00587B02" w:rsidRDefault="00587B02" w:rsidP="006C00E1">
      <w:pPr>
        <w:pStyle w:val="Style46"/>
        <w:pageBreakBefore/>
        <w:widowControl/>
        <w:tabs>
          <w:tab w:val="left" w:pos="264"/>
          <w:tab w:val="left" w:pos="1134"/>
        </w:tabs>
        <w:spacing w:line="240" w:lineRule="auto"/>
        <w:ind w:left="-142" w:firstLine="0"/>
        <w:jc w:val="center"/>
        <w:rPr>
          <w:rStyle w:val="FontStyle64"/>
          <w:sz w:val="28"/>
          <w:szCs w:val="28"/>
          <w:lang w:val="en-US"/>
        </w:rPr>
      </w:pPr>
    </w:p>
    <w:p w:rsidR="00587B02" w:rsidRDefault="00587B02" w:rsidP="007A4F50">
      <w:pPr>
        <w:pStyle w:val="Style46"/>
        <w:widowControl/>
        <w:tabs>
          <w:tab w:val="left" w:pos="264"/>
          <w:tab w:val="left" w:pos="1134"/>
        </w:tabs>
        <w:spacing w:line="240" w:lineRule="auto"/>
        <w:ind w:left="-142" w:firstLine="0"/>
        <w:jc w:val="center"/>
        <w:rPr>
          <w:rStyle w:val="FontStyle64"/>
          <w:sz w:val="28"/>
          <w:szCs w:val="28"/>
          <w:lang w:val="en-US"/>
        </w:rPr>
      </w:pPr>
    </w:p>
    <w:p w:rsidR="00587B02" w:rsidRDefault="00587B02" w:rsidP="007A4F50">
      <w:pPr>
        <w:pStyle w:val="Style46"/>
        <w:widowControl/>
        <w:tabs>
          <w:tab w:val="left" w:pos="264"/>
          <w:tab w:val="left" w:pos="1134"/>
        </w:tabs>
        <w:spacing w:line="240" w:lineRule="auto"/>
        <w:ind w:left="-142" w:firstLine="0"/>
        <w:jc w:val="center"/>
        <w:rPr>
          <w:rStyle w:val="FontStyle64"/>
          <w:sz w:val="28"/>
          <w:szCs w:val="28"/>
          <w:lang w:val="en-US"/>
        </w:rPr>
      </w:pPr>
    </w:p>
    <w:p w:rsidR="00587B02" w:rsidRPr="007B1E62" w:rsidRDefault="00587B02" w:rsidP="007A4F50">
      <w:pPr>
        <w:pStyle w:val="Style46"/>
        <w:widowControl/>
        <w:tabs>
          <w:tab w:val="left" w:pos="264"/>
          <w:tab w:val="left" w:pos="1134"/>
        </w:tabs>
        <w:spacing w:line="240" w:lineRule="auto"/>
        <w:ind w:left="-142" w:firstLine="0"/>
        <w:jc w:val="center"/>
        <w:rPr>
          <w:rStyle w:val="FontStyle64"/>
          <w:sz w:val="28"/>
          <w:szCs w:val="28"/>
          <w:lang w:val="en-US"/>
        </w:rPr>
      </w:pPr>
    </w:p>
    <w:p w:rsidR="007A4F50" w:rsidRPr="007B1E62" w:rsidRDefault="007A4F50" w:rsidP="007A4F50">
      <w:pPr>
        <w:pStyle w:val="Style46"/>
        <w:widowControl/>
        <w:tabs>
          <w:tab w:val="left" w:pos="264"/>
          <w:tab w:val="left" w:pos="1134"/>
        </w:tabs>
        <w:spacing w:line="240" w:lineRule="auto"/>
        <w:ind w:left="-142" w:firstLine="0"/>
        <w:jc w:val="center"/>
        <w:rPr>
          <w:rStyle w:val="FontStyle64"/>
          <w:sz w:val="28"/>
          <w:szCs w:val="28"/>
          <w:lang w:val="en-US"/>
        </w:rPr>
      </w:pPr>
    </w:p>
    <w:p w:rsidR="007A4F50" w:rsidRPr="007B1E62" w:rsidRDefault="007A4F50" w:rsidP="007A4F50">
      <w:pPr>
        <w:pStyle w:val="Style46"/>
        <w:widowControl/>
        <w:tabs>
          <w:tab w:val="left" w:pos="264"/>
          <w:tab w:val="left" w:pos="1134"/>
        </w:tabs>
        <w:spacing w:line="240" w:lineRule="auto"/>
        <w:ind w:left="-142" w:firstLine="0"/>
        <w:jc w:val="center"/>
        <w:rPr>
          <w:rStyle w:val="FontStyle64"/>
          <w:sz w:val="28"/>
          <w:szCs w:val="28"/>
          <w:lang w:val="en-US"/>
        </w:rPr>
      </w:pPr>
    </w:p>
    <w:p w:rsidR="007A4F50" w:rsidRPr="007B1E62" w:rsidRDefault="007A4F50" w:rsidP="007A4F50">
      <w:pPr>
        <w:pStyle w:val="Style46"/>
        <w:widowControl/>
        <w:tabs>
          <w:tab w:val="left" w:pos="264"/>
          <w:tab w:val="left" w:pos="1134"/>
        </w:tabs>
        <w:spacing w:line="240" w:lineRule="auto"/>
        <w:ind w:left="-142" w:firstLine="0"/>
        <w:jc w:val="center"/>
        <w:rPr>
          <w:rStyle w:val="FontStyle64"/>
          <w:sz w:val="28"/>
          <w:szCs w:val="28"/>
          <w:lang w:val="en-US"/>
        </w:rPr>
      </w:pPr>
    </w:p>
    <w:p w:rsidR="00C4489F" w:rsidRPr="007B1E62" w:rsidRDefault="00F5575C" w:rsidP="007A4F50">
      <w:pPr>
        <w:pStyle w:val="Style46"/>
        <w:widowControl/>
        <w:tabs>
          <w:tab w:val="left" w:pos="264"/>
          <w:tab w:val="left" w:pos="1134"/>
        </w:tabs>
        <w:spacing w:line="240" w:lineRule="auto"/>
        <w:ind w:left="-142" w:firstLine="0"/>
        <w:jc w:val="center"/>
        <w:rPr>
          <w:rStyle w:val="FontStyle64"/>
          <w:sz w:val="28"/>
          <w:szCs w:val="28"/>
          <w:lang w:val="en-US"/>
        </w:rPr>
      </w:pPr>
      <w:r>
        <w:rPr>
          <w:rStyle w:val="FontStyle64"/>
          <w:sz w:val="28"/>
          <w:szCs w:val="28"/>
        </w:rPr>
        <w:t>Сыдыков</w:t>
      </w:r>
      <w:r w:rsidRPr="007B1E62">
        <w:rPr>
          <w:rStyle w:val="FontStyle64"/>
          <w:sz w:val="28"/>
          <w:szCs w:val="28"/>
          <w:lang w:val="en-US"/>
        </w:rPr>
        <w:t xml:space="preserve"> </w:t>
      </w:r>
      <w:r>
        <w:rPr>
          <w:rStyle w:val="FontStyle64"/>
          <w:sz w:val="28"/>
          <w:szCs w:val="28"/>
        </w:rPr>
        <w:t>Журмбек</w:t>
      </w:r>
      <w:r w:rsidRPr="007B1E62">
        <w:rPr>
          <w:rStyle w:val="FontStyle64"/>
          <w:sz w:val="28"/>
          <w:szCs w:val="28"/>
          <w:lang w:val="en-US"/>
        </w:rPr>
        <w:t xml:space="preserve"> </w:t>
      </w:r>
      <w:r>
        <w:rPr>
          <w:rStyle w:val="FontStyle64"/>
          <w:sz w:val="28"/>
          <w:szCs w:val="28"/>
        </w:rPr>
        <w:t>Сыдыкович</w:t>
      </w:r>
    </w:p>
    <w:p w:rsidR="007A4F50" w:rsidRPr="007B1E62" w:rsidRDefault="007A4F50" w:rsidP="007A4F50">
      <w:pPr>
        <w:pStyle w:val="Style46"/>
        <w:widowControl/>
        <w:tabs>
          <w:tab w:val="left" w:pos="264"/>
          <w:tab w:val="left" w:pos="1134"/>
        </w:tabs>
        <w:spacing w:line="240" w:lineRule="auto"/>
        <w:ind w:left="-142" w:firstLine="0"/>
        <w:jc w:val="center"/>
        <w:rPr>
          <w:rStyle w:val="FontStyle64"/>
          <w:sz w:val="28"/>
          <w:szCs w:val="28"/>
          <w:lang w:val="en-US"/>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r>
        <w:rPr>
          <w:rStyle w:val="FontStyle64"/>
          <w:sz w:val="28"/>
          <w:szCs w:val="28"/>
        </w:rPr>
        <w:t>Биобиблиография учёных Казахстана</w:t>
      </w: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r>
        <w:rPr>
          <w:rStyle w:val="FontStyle64"/>
          <w:sz w:val="28"/>
          <w:szCs w:val="28"/>
        </w:rPr>
        <w:t>Подписано в печать</w:t>
      </w: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r>
        <w:rPr>
          <w:rStyle w:val="FontStyle64"/>
          <w:sz w:val="28"/>
          <w:szCs w:val="28"/>
        </w:rPr>
        <w:t>Тираж</w:t>
      </w: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p>
    <w:p w:rsidR="007A4F50" w:rsidRDefault="007A4F50" w:rsidP="007A4F50">
      <w:pPr>
        <w:pStyle w:val="Style46"/>
        <w:widowControl/>
        <w:tabs>
          <w:tab w:val="left" w:pos="264"/>
          <w:tab w:val="left" w:pos="1134"/>
        </w:tabs>
        <w:spacing w:line="240" w:lineRule="auto"/>
        <w:ind w:left="-142" w:firstLine="0"/>
        <w:jc w:val="center"/>
        <w:rPr>
          <w:rStyle w:val="FontStyle64"/>
          <w:sz w:val="28"/>
          <w:szCs w:val="28"/>
        </w:rPr>
      </w:pPr>
      <w:r>
        <w:rPr>
          <w:rStyle w:val="FontStyle64"/>
          <w:sz w:val="28"/>
          <w:szCs w:val="28"/>
        </w:rPr>
        <w:t>Отпечатано в типографии ЦНБ МОН РК</w:t>
      </w:r>
    </w:p>
    <w:p w:rsidR="007A4F50" w:rsidRPr="00F5575C" w:rsidRDefault="007A4F50" w:rsidP="007A4F50">
      <w:pPr>
        <w:pStyle w:val="Style46"/>
        <w:widowControl/>
        <w:tabs>
          <w:tab w:val="left" w:pos="264"/>
          <w:tab w:val="left" w:pos="1134"/>
        </w:tabs>
        <w:spacing w:line="240" w:lineRule="auto"/>
        <w:ind w:left="-142" w:firstLine="0"/>
        <w:jc w:val="center"/>
        <w:rPr>
          <w:rStyle w:val="FontStyle64"/>
          <w:sz w:val="28"/>
          <w:szCs w:val="28"/>
        </w:rPr>
      </w:pPr>
      <w:r>
        <w:rPr>
          <w:rStyle w:val="FontStyle64"/>
          <w:sz w:val="28"/>
          <w:szCs w:val="28"/>
        </w:rPr>
        <w:t>Г. Алматы, ул. Шевченко, 28</w:t>
      </w:r>
    </w:p>
    <w:sectPr w:rsidR="007A4F50" w:rsidRPr="00F5575C" w:rsidSect="00AD503B">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180" w:rsidRDefault="00283180" w:rsidP="00264404">
      <w:pPr>
        <w:spacing w:after="0" w:line="240" w:lineRule="auto"/>
      </w:pPr>
      <w:r>
        <w:separator/>
      </w:r>
    </w:p>
  </w:endnote>
  <w:endnote w:type="continuationSeparator" w:id="0">
    <w:p w:rsidR="00283180" w:rsidRDefault="00283180" w:rsidP="0026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751"/>
      <w:docPartObj>
        <w:docPartGallery w:val="Page Numbers (Bottom of Page)"/>
        <w:docPartUnique/>
      </w:docPartObj>
    </w:sdtPr>
    <w:sdtContent>
      <w:p w:rsidR="00200FDB" w:rsidRDefault="00200FDB">
        <w:pPr>
          <w:pStyle w:val="a6"/>
          <w:jc w:val="center"/>
        </w:pPr>
        <w:r>
          <w:fldChar w:fldCharType="begin"/>
        </w:r>
        <w:r>
          <w:instrText xml:space="preserve"> PAGE   \* MERGEFORMAT </w:instrText>
        </w:r>
        <w:r>
          <w:fldChar w:fldCharType="separate"/>
        </w:r>
        <w:r w:rsidR="003C4833">
          <w:rPr>
            <w:noProof/>
          </w:rPr>
          <w:t>7</w:t>
        </w:r>
        <w:r>
          <w:rPr>
            <w:noProof/>
          </w:rPr>
          <w:fldChar w:fldCharType="end"/>
        </w:r>
      </w:p>
    </w:sdtContent>
  </w:sdt>
  <w:p w:rsidR="00200FDB" w:rsidRDefault="00200F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180" w:rsidRDefault="00283180" w:rsidP="00264404">
      <w:pPr>
        <w:spacing w:after="0" w:line="240" w:lineRule="auto"/>
      </w:pPr>
      <w:r>
        <w:separator/>
      </w:r>
    </w:p>
  </w:footnote>
  <w:footnote w:type="continuationSeparator" w:id="0">
    <w:p w:rsidR="00283180" w:rsidRDefault="00283180" w:rsidP="00264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EF5"/>
    <w:multiLevelType w:val="hybridMultilevel"/>
    <w:tmpl w:val="CC0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86B41"/>
    <w:multiLevelType w:val="hybridMultilevel"/>
    <w:tmpl w:val="BA2261E4"/>
    <w:lvl w:ilvl="0" w:tplc="499AF42A">
      <w:start w:val="1"/>
      <w:numFmt w:val="decimal"/>
      <w:suff w:val="space"/>
      <w:lvlText w:val="%1."/>
      <w:lvlJc w:val="left"/>
      <w:pPr>
        <w:ind w:left="0" w:firstLine="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8615D"/>
    <w:multiLevelType w:val="hybridMultilevel"/>
    <w:tmpl w:val="C24EC7E8"/>
    <w:lvl w:ilvl="0" w:tplc="89669446">
      <w:start w:val="196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EF90BCA"/>
    <w:multiLevelType w:val="hybridMultilevel"/>
    <w:tmpl w:val="8F6EFFF8"/>
    <w:lvl w:ilvl="0" w:tplc="548E1CA0">
      <w:start w:val="1"/>
      <w:numFmt w:val="decimal"/>
      <w:lvlText w:val="%1."/>
      <w:lvlJc w:val="left"/>
      <w:pPr>
        <w:ind w:left="720" w:hanging="360"/>
      </w:pPr>
      <w:rPr>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72F94"/>
    <w:multiLevelType w:val="hybridMultilevel"/>
    <w:tmpl w:val="EF9CE414"/>
    <w:lvl w:ilvl="0" w:tplc="5A62B770">
      <w:start w:val="199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EE0827"/>
    <w:multiLevelType w:val="hybridMultilevel"/>
    <w:tmpl w:val="3A74FD70"/>
    <w:lvl w:ilvl="0" w:tplc="78B086AE">
      <w:start w:val="1"/>
      <w:numFmt w:val="decimal"/>
      <w:suff w:val="space"/>
      <w:lvlText w:val="%1."/>
      <w:lvlJc w:val="left"/>
      <w:pPr>
        <w:ind w:left="0" w:firstLine="510"/>
      </w:pPr>
      <w:rPr>
        <w:rFonts w:ascii="Times New Roman" w:hAnsi="Times New Roman" w:cs="Times New Roman" w:hint="default"/>
        <w:sz w:val="28"/>
        <w:szCs w:val="28"/>
        <w:lang w:val="kk-KZ"/>
      </w:rPr>
    </w:lvl>
    <w:lvl w:ilvl="1" w:tplc="04190019">
      <w:start w:val="1"/>
      <w:numFmt w:val="lowerLetter"/>
      <w:lvlText w:val="%2."/>
      <w:lvlJc w:val="left"/>
      <w:pPr>
        <w:ind w:left="1440" w:hanging="360"/>
      </w:pPr>
    </w:lvl>
    <w:lvl w:ilvl="2" w:tplc="DE5E50CA">
      <w:start w:val="50"/>
      <w:numFmt w:val="bullet"/>
      <w:lvlText w:val="–"/>
      <w:lvlJc w:val="left"/>
      <w:pPr>
        <w:ind w:left="2340" w:hanging="360"/>
      </w:pPr>
      <w:rPr>
        <w:rFonts w:ascii="Candara" w:eastAsia="Times New Roman" w:hAnsi="Candara"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10800"/>
    <w:multiLevelType w:val="hybridMultilevel"/>
    <w:tmpl w:val="8F6EFFF8"/>
    <w:lvl w:ilvl="0" w:tplc="548E1CA0">
      <w:start w:val="1"/>
      <w:numFmt w:val="decimal"/>
      <w:lvlText w:val="%1."/>
      <w:lvlJc w:val="left"/>
      <w:pPr>
        <w:ind w:left="360" w:hanging="360"/>
      </w:pPr>
      <w:rPr>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24686E"/>
    <w:multiLevelType w:val="hybridMultilevel"/>
    <w:tmpl w:val="CC0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A0CBC"/>
    <w:multiLevelType w:val="singleLevel"/>
    <w:tmpl w:val="622001AC"/>
    <w:lvl w:ilvl="0">
      <w:start w:val="14"/>
      <w:numFmt w:val="decimal"/>
      <w:lvlText w:val="%1."/>
      <w:legacy w:legacy="1" w:legacySpace="0" w:legacyIndent="250"/>
      <w:lvlJc w:val="left"/>
      <w:rPr>
        <w:rFonts w:ascii="Times New Roman" w:hAnsi="Times New Roman" w:cs="Times New Roman" w:hint="default"/>
      </w:rPr>
    </w:lvl>
  </w:abstractNum>
  <w:abstractNum w:abstractNumId="9">
    <w:nsid w:val="28C241DB"/>
    <w:multiLevelType w:val="singleLevel"/>
    <w:tmpl w:val="63343714"/>
    <w:lvl w:ilvl="0">
      <w:start w:val="10"/>
      <w:numFmt w:val="decimal"/>
      <w:lvlText w:val="%1."/>
      <w:legacy w:legacy="1" w:legacySpace="0" w:legacyIndent="264"/>
      <w:lvlJc w:val="left"/>
      <w:rPr>
        <w:rFonts w:ascii="Times New Roman" w:hAnsi="Times New Roman" w:cs="Times New Roman" w:hint="default"/>
      </w:rPr>
    </w:lvl>
  </w:abstractNum>
  <w:abstractNum w:abstractNumId="10">
    <w:nsid w:val="2D583E0D"/>
    <w:multiLevelType w:val="hybridMultilevel"/>
    <w:tmpl w:val="8F7E4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52DC0"/>
    <w:multiLevelType w:val="hybridMultilevel"/>
    <w:tmpl w:val="CC0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92584"/>
    <w:multiLevelType w:val="hybridMultilevel"/>
    <w:tmpl w:val="B4C6BC64"/>
    <w:lvl w:ilvl="0" w:tplc="AA8C3604">
      <w:start w:val="1"/>
      <w:numFmt w:val="decimal"/>
      <w:suff w:val="space"/>
      <w:lvlText w:val="%1."/>
      <w:lvlJc w:val="left"/>
      <w:pPr>
        <w:ind w:left="0" w:firstLine="510"/>
      </w:pPr>
      <w:rPr>
        <w:rFonts w:hint="default"/>
        <w:i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2E6ACF"/>
    <w:multiLevelType w:val="hybridMultilevel"/>
    <w:tmpl w:val="CC0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C6607"/>
    <w:multiLevelType w:val="hybridMultilevel"/>
    <w:tmpl w:val="9A58BCDA"/>
    <w:lvl w:ilvl="0" w:tplc="3C5A9E40">
      <w:start w:val="1990"/>
      <w:numFmt w:val="bullet"/>
      <w:lvlText w:val="–"/>
      <w:lvlJc w:val="left"/>
      <w:pPr>
        <w:ind w:left="1065" w:hanging="360"/>
      </w:pPr>
      <w:rPr>
        <w:rFonts w:ascii="Times New Roman" w:eastAsiaTheme="minorHAnsi"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40345A45"/>
    <w:multiLevelType w:val="hybridMultilevel"/>
    <w:tmpl w:val="8F6EFFF8"/>
    <w:lvl w:ilvl="0" w:tplc="548E1CA0">
      <w:start w:val="1"/>
      <w:numFmt w:val="decimal"/>
      <w:lvlText w:val="%1."/>
      <w:lvlJc w:val="left"/>
      <w:pPr>
        <w:ind w:left="720" w:hanging="360"/>
      </w:pPr>
      <w:rPr>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623A63"/>
    <w:multiLevelType w:val="singleLevel"/>
    <w:tmpl w:val="94D656EC"/>
    <w:lvl w:ilvl="0">
      <w:start w:val="8"/>
      <w:numFmt w:val="decimal"/>
      <w:lvlText w:val="%1."/>
      <w:legacy w:legacy="1" w:legacySpace="0" w:legacyIndent="192"/>
      <w:lvlJc w:val="left"/>
      <w:rPr>
        <w:rFonts w:ascii="Times New Roman" w:hAnsi="Times New Roman" w:cs="Times New Roman" w:hint="default"/>
        <w:i w:val="0"/>
      </w:rPr>
    </w:lvl>
  </w:abstractNum>
  <w:abstractNum w:abstractNumId="17">
    <w:nsid w:val="49E46D2A"/>
    <w:multiLevelType w:val="hybridMultilevel"/>
    <w:tmpl w:val="CC0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866C9B"/>
    <w:multiLevelType w:val="hybridMultilevel"/>
    <w:tmpl w:val="759C6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482942"/>
    <w:multiLevelType w:val="hybridMultilevel"/>
    <w:tmpl w:val="8F6EFFF8"/>
    <w:lvl w:ilvl="0" w:tplc="548E1CA0">
      <w:start w:val="1"/>
      <w:numFmt w:val="decimal"/>
      <w:lvlText w:val="%1."/>
      <w:lvlJc w:val="left"/>
      <w:pPr>
        <w:ind w:left="720" w:hanging="360"/>
      </w:pPr>
      <w:rPr>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8D7A74"/>
    <w:multiLevelType w:val="singleLevel"/>
    <w:tmpl w:val="73EA3F98"/>
    <w:lvl w:ilvl="0">
      <w:start w:val="1"/>
      <w:numFmt w:val="decimal"/>
      <w:lvlText w:val="%1."/>
      <w:legacy w:legacy="1" w:legacySpace="0" w:legacyIndent="168"/>
      <w:lvlJc w:val="left"/>
      <w:rPr>
        <w:rFonts w:ascii="Times New Roman" w:hAnsi="Times New Roman" w:cs="Times New Roman" w:hint="default"/>
        <w:i w:val="0"/>
      </w:rPr>
    </w:lvl>
  </w:abstractNum>
  <w:abstractNum w:abstractNumId="21">
    <w:nsid w:val="6245336B"/>
    <w:multiLevelType w:val="hybridMultilevel"/>
    <w:tmpl w:val="CD9A040E"/>
    <w:lvl w:ilvl="0" w:tplc="E0DE5DFA">
      <w:start w:val="1991"/>
      <w:numFmt w:val="bullet"/>
      <w:lvlText w:val="–"/>
      <w:lvlJc w:val="left"/>
      <w:pPr>
        <w:ind w:left="1110" w:hanging="360"/>
      </w:pPr>
      <w:rPr>
        <w:rFonts w:ascii="Times New Roman" w:eastAsiaTheme="minorHAnsi"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2">
    <w:nsid w:val="6C8C7803"/>
    <w:multiLevelType w:val="hybridMultilevel"/>
    <w:tmpl w:val="130C1060"/>
    <w:lvl w:ilvl="0" w:tplc="716807A2">
      <w:start w:val="1993"/>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3">
    <w:nsid w:val="6D45413C"/>
    <w:multiLevelType w:val="hybridMultilevel"/>
    <w:tmpl w:val="824E63B8"/>
    <w:lvl w:ilvl="0" w:tplc="AE989D8C">
      <w:start w:val="199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470590"/>
    <w:multiLevelType w:val="hybridMultilevel"/>
    <w:tmpl w:val="459A99CC"/>
    <w:lvl w:ilvl="0" w:tplc="88D286D6">
      <w:start w:val="1991"/>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42B54BF"/>
    <w:multiLevelType w:val="singleLevel"/>
    <w:tmpl w:val="94D656EC"/>
    <w:lvl w:ilvl="0">
      <w:start w:val="8"/>
      <w:numFmt w:val="decimal"/>
      <w:lvlText w:val="%1."/>
      <w:legacy w:legacy="1" w:legacySpace="0" w:legacyIndent="192"/>
      <w:lvlJc w:val="left"/>
      <w:rPr>
        <w:rFonts w:ascii="Times New Roman" w:hAnsi="Times New Roman" w:cs="Times New Roman" w:hint="default"/>
        <w:i w:val="0"/>
      </w:rPr>
    </w:lvl>
  </w:abstractNum>
  <w:abstractNum w:abstractNumId="26">
    <w:nsid w:val="744A0BE0"/>
    <w:multiLevelType w:val="hybridMultilevel"/>
    <w:tmpl w:val="94FC0142"/>
    <w:lvl w:ilvl="0" w:tplc="BFB8AF86">
      <w:start w:val="1"/>
      <w:numFmt w:val="decimal"/>
      <w:lvlText w:val="%1."/>
      <w:lvlJc w:val="left"/>
      <w:pPr>
        <w:ind w:left="720" w:hanging="360"/>
      </w:pPr>
      <w:rPr>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22CC5"/>
    <w:multiLevelType w:val="hybridMultilevel"/>
    <w:tmpl w:val="CD7CC830"/>
    <w:lvl w:ilvl="0" w:tplc="130AD174">
      <w:start w:val="1967"/>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nsid w:val="75812465"/>
    <w:multiLevelType w:val="singleLevel"/>
    <w:tmpl w:val="0A8290B6"/>
    <w:lvl w:ilvl="0">
      <w:start w:val="1"/>
      <w:numFmt w:val="decimal"/>
      <w:lvlText w:val="%1."/>
      <w:legacy w:legacy="1" w:legacySpace="0" w:legacyIndent="173"/>
      <w:lvlJc w:val="left"/>
      <w:rPr>
        <w:rFonts w:ascii="Times New Roman" w:hAnsi="Times New Roman" w:cs="Times New Roman" w:hint="default"/>
        <w:b w:val="0"/>
        <w:i w:val="0"/>
      </w:rPr>
    </w:lvl>
  </w:abstractNum>
  <w:abstractNum w:abstractNumId="29">
    <w:nsid w:val="7D934B2F"/>
    <w:multiLevelType w:val="hybridMultilevel"/>
    <w:tmpl w:val="8F6EFFF8"/>
    <w:lvl w:ilvl="0" w:tplc="548E1CA0">
      <w:start w:val="1"/>
      <w:numFmt w:val="decimal"/>
      <w:lvlText w:val="%1."/>
      <w:lvlJc w:val="left"/>
      <w:pPr>
        <w:ind w:left="720" w:hanging="360"/>
      </w:pPr>
      <w:rPr>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8"/>
  </w:num>
  <w:num w:numId="3">
    <w:abstractNumId w:val="25"/>
  </w:num>
  <w:num w:numId="4">
    <w:abstractNumId w:val="20"/>
  </w:num>
  <w:num w:numId="5">
    <w:abstractNumId w:val="9"/>
  </w:num>
  <w:num w:numId="6">
    <w:abstractNumId w:val="8"/>
  </w:num>
  <w:num w:numId="7">
    <w:abstractNumId w:val="13"/>
  </w:num>
  <w:num w:numId="8">
    <w:abstractNumId w:val="1"/>
  </w:num>
  <w:num w:numId="9">
    <w:abstractNumId w:val="5"/>
  </w:num>
  <w:num w:numId="10">
    <w:abstractNumId w:val="19"/>
  </w:num>
  <w:num w:numId="11">
    <w:abstractNumId w:val="26"/>
  </w:num>
  <w:num w:numId="12">
    <w:abstractNumId w:val="3"/>
  </w:num>
  <w:num w:numId="13">
    <w:abstractNumId w:val="15"/>
  </w:num>
  <w:num w:numId="14">
    <w:abstractNumId w:val="29"/>
  </w:num>
  <w:num w:numId="15">
    <w:abstractNumId w:val="16"/>
  </w:num>
  <w:num w:numId="16">
    <w:abstractNumId w:val="6"/>
  </w:num>
  <w:num w:numId="17">
    <w:abstractNumId w:val="21"/>
  </w:num>
  <w:num w:numId="18">
    <w:abstractNumId w:val="24"/>
  </w:num>
  <w:num w:numId="19">
    <w:abstractNumId w:val="23"/>
  </w:num>
  <w:num w:numId="20">
    <w:abstractNumId w:val="4"/>
  </w:num>
  <w:num w:numId="21">
    <w:abstractNumId w:val="22"/>
  </w:num>
  <w:num w:numId="22">
    <w:abstractNumId w:val="2"/>
  </w:num>
  <w:num w:numId="23">
    <w:abstractNumId w:val="10"/>
  </w:num>
  <w:num w:numId="24">
    <w:abstractNumId w:val="17"/>
  </w:num>
  <w:num w:numId="25">
    <w:abstractNumId w:val="11"/>
  </w:num>
  <w:num w:numId="26">
    <w:abstractNumId w:val="7"/>
  </w:num>
  <w:num w:numId="27">
    <w:abstractNumId w:val="0"/>
  </w:num>
  <w:num w:numId="28">
    <w:abstractNumId w:val="18"/>
  </w:num>
  <w:num w:numId="29">
    <w:abstractNumId w:val="14"/>
  </w:num>
  <w:num w:numId="3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1685"/>
    <w:rsid w:val="000025E8"/>
    <w:rsid w:val="00002977"/>
    <w:rsid w:val="00006759"/>
    <w:rsid w:val="00007368"/>
    <w:rsid w:val="00011C93"/>
    <w:rsid w:val="00011E75"/>
    <w:rsid w:val="0001220D"/>
    <w:rsid w:val="00013144"/>
    <w:rsid w:val="000149DD"/>
    <w:rsid w:val="00015E24"/>
    <w:rsid w:val="00017F0A"/>
    <w:rsid w:val="0002120E"/>
    <w:rsid w:val="00024EA8"/>
    <w:rsid w:val="0002542F"/>
    <w:rsid w:val="0002561C"/>
    <w:rsid w:val="00026C43"/>
    <w:rsid w:val="0003041D"/>
    <w:rsid w:val="00033AFE"/>
    <w:rsid w:val="00033E1D"/>
    <w:rsid w:val="0003428B"/>
    <w:rsid w:val="00035635"/>
    <w:rsid w:val="00035BE1"/>
    <w:rsid w:val="00036F88"/>
    <w:rsid w:val="000374CF"/>
    <w:rsid w:val="00041648"/>
    <w:rsid w:val="0004240D"/>
    <w:rsid w:val="00043282"/>
    <w:rsid w:val="00043741"/>
    <w:rsid w:val="0004480D"/>
    <w:rsid w:val="000455B5"/>
    <w:rsid w:val="00046118"/>
    <w:rsid w:val="000470AA"/>
    <w:rsid w:val="00050182"/>
    <w:rsid w:val="000524C5"/>
    <w:rsid w:val="00053268"/>
    <w:rsid w:val="0005346E"/>
    <w:rsid w:val="00053737"/>
    <w:rsid w:val="00056031"/>
    <w:rsid w:val="00062211"/>
    <w:rsid w:val="00062234"/>
    <w:rsid w:val="00064453"/>
    <w:rsid w:val="00065075"/>
    <w:rsid w:val="00066C54"/>
    <w:rsid w:val="00067C98"/>
    <w:rsid w:val="00071147"/>
    <w:rsid w:val="00071503"/>
    <w:rsid w:val="00071556"/>
    <w:rsid w:val="00071E35"/>
    <w:rsid w:val="00072318"/>
    <w:rsid w:val="00072441"/>
    <w:rsid w:val="00074D78"/>
    <w:rsid w:val="00076FA3"/>
    <w:rsid w:val="000774EC"/>
    <w:rsid w:val="000779D9"/>
    <w:rsid w:val="00082DB7"/>
    <w:rsid w:val="00083D0D"/>
    <w:rsid w:val="00086242"/>
    <w:rsid w:val="0008792D"/>
    <w:rsid w:val="00087AE5"/>
    <w:rsid w:val="00091C8C"/>
    <w:rsid w:val="000926E4"/>
    <w:rsid w:val="00094D52"/>
    <w:rsid w:val="000973D4"/>
    <w:rsid w:val="000A085E"/>
    <w:rsid w:val="000A4299"/>
    <w:rsid w:val="000A54FB"/>
    <w:rsid w:val="000A5A26"/>
    <w:rsid w:val="000A60CE"/>
    <w:rsid w:val="000B034C"/>
    <w:rsid w:val="000B0E79"/>
    <w:rsid w:val="000B1564"/>
    <w:rsid w:val="000B1B1D"/>
    <w:rsid w:val="000B3D67"/>
    <w:rsid w:val="000B4DAA"/>
    <w:rsid w:val="000B5DA3"/>
    <w:rsid w:val="000B5EA9"/>
    <w:rsid w:val="000B5FA0"/>
    <w:rsid w:val="000B7AA9"/>
    <w:rsid w:val="000C0643"/>
    <w:rsid w:val="000C30B2"/>
    <w:rsid w:val="000C404F"/>
    <w:rsid w:val="000C494E"/>
    <w:rsid w:val="000C6DDA"/>
    <w:rsid w:val="000C74EF"/>
    <w:rsid w:val="000C79ED"/>
    <w:rsid w:val="000D0391"/>
    <w:rsid w:val="000D1D9A"/>
    <w:rsid w:val="000D2387"/>
    <w:rsid w:val="000D27D8"/>
    <w:rsid w:val="000D3478"/>
    <w:rsid w:val="000D3677"/>
    <w:rsid w:val="000D4788"/>
    <w:rsid w:val="000D67D0"/>
    <w:rsid w:val="000D7433"/>
    <w:rsid w:val="000E4125"/>
    <w:rsid w:val="000F16EB"/>
    <w:rsid w:val="000F1B23"/>
    <w:rsid w:val="000F4CFE"/>
    <w:rsid w:val="000F7087"/>
    <w:rsid w:val="000F7194"/>
    <w:rsid w:val="0010103D"/>
    <w:rsid w:val="00102442"/>
    <w:rsid w:val="00102F6E"/>
    <w:rsid w:val="0010342F"/>
    <w:rsid w:val="00103714"/>
    <w:rsid w:val="00104046"/>
    <w:rsid w:val="001045AD"/>
    <w:rsid w:val="001047A1"/>
    <w:rsid w:val="00105213"/>
    <w:rsid w:val="0010616C"/>
    <w:rsid w:val="00106F9C"/>
    <w:rsid w:val="00112121"/>
    <w:rsid w:val="00115143"/>
    <w:rsid w:val="0011534B"/>
    <w:rsid w:val="00120E26"/>
    <w:rsid w:val="001222DE"/>
    <w:rsid w:val="00123377"/>
    <w:rsid w:val="00123DD2"/>
    <w:rsid w:val="00126569"/>
    <w:rsid w:val="0012770E"/>
    <w:rsid w:val="00130D61"/>
    <w:rsid w:val="00131F13"/>
    <w:rsid w:val="00133182"/>
    <w:rsid w:val="00134C61"/>
    <w:rsid w:val="00135A1D"/>
    <w:rsid w:val="001407D5"/>
    <w:rsid w:val="0014131B"/>
    <w:rsid w:val="001420AE"/>
    <w:rsid w:val="001433BA"/>
    <w:rsid w:val="00143450"/>
    <w:rsid w:val="0014348C"/>
    <w:rsid w:val="00146121"/>
    <w:rsid w:val="00146C6C"/>
    <w:rsid w:val="001548BE"/>
    <w:rsid w:val="001568E3"/>
    <w:rsid w:val="00156A12"/>
    <w:rsid w:val="00157895"/>
    <w:rsid w:val="00160D82"/>
    <w:rsid w:val="00160DDF"/>
    <w:rsid w:val="00161BA8"/>
    <w:rsid w:val="00161EC3"/>
    <w:rsid w:val="0016321D"/>
    <w:rsid w:val="001632DF"/>
    <w:rsid w:val="00165E5C"/>
    <w:rsid w:val="0016639C"/>
    <w:rsid w:val="001672A8"/>
    <w:rsid w:val="00167BE8"/>
    <w:rsid w:val="00170508"/>
    <w:rsid w:val="00171659"/>
    <w:rsid w:val="00172483"/>
    <w:rsid w:val="00172F44"/>
    <w:rsid w:val="001742EA"/>
    <w:rsid w:val="00176429"/>
    <w:rsid w:val="00177179"/>
    <w:rsid w:val="00177EDC"/>
    <w:rsid w:val="00183C2A"/>
    <w:rsid w:val="00183CD4"/>
    <w:rsid w:val="00185938"/>
    <w:rsid w:val="00185CFF"/>
    <w:rsid w:val="00191A07"/>
    <w:rsid w:val="001937E8"/>
    <w:rsid w:val="001967CA"/>
    <w:rsid w:val="001A10C4"/>
    <w:rsid w:val="001A116B"/>
    <w:rsid w:val="001A14B4"/>
    <w:rsid w:val="001A19B0"/>
    <w:rsid w:val="001A22A0"/>
    <w:rsid w:val="001A25DE"/>
    <w:rsid w:val="001A2B40"/>
    <w:rsid w:val="001A3D20"/>
    <w:rsid w:val="001A50AB"/>
    <w:rsid w:val="001A587F"/>
    <w:rsid w:val="001A66FE"/>
    <w:rsid w:val="001A6FCE"/>
    <w:rsid w:val="001A6FF2"/>
    <w:rsid w:val="001B0C13"/>
    <w:rsid w:val="001B39BB"/>
    <w:rsid w:val="001B3BF0"/>
    <w:rsid w:val="001B44C3"/>
    <w:rsid w:val="001B456B"/>
    <w:rsid w:val="001B4698"/>
    <w:rsid w:val="001B70E0"/>
    <w:rsid w:val="001C1B37"/>
    <w:rsid w:val="001C284E"/>
    <w:rsid w:val="001C4614"/>
    <w:rsid w:val="001C61E6"/>
    <w:rsid w:val="001C7701"/>
    <w:rsid w:val="001D070A"/>
    <w:rsid w:val="001D09E3"/>
    <w:rsid w:val="001D1315"/>
    <w:rsid w:val="001D1F9F"/>
    <w:rsid w:val="001D450F"/>
    <w:rsid w:val="001D4A04"/>
    <w:rsid w:val="001D6A41"/>
    <w:rsid w:val="001E028B"/>
    <w:rsid w:val="001E097D"/>
    <w:rsid w:val="001E0DC3"/>
    <w:rsid w:val="001E2372"/>
    <w:rsid w:val="001E326B"/>
    <w:rsid w:val="001E42D3"/>
    <w:rsid w:val="001E67BA"/>
    <w:rsid w:val="001E719B"/>
    <w:rsid w:val="001E7F58"/>
    <w:rsid w:val="001F54C4"/>
    <w:rsid w:val="001F6087"/>
    <w:rsid w:val="001F6B6E"/>
    <w:rsid w:val="00200FDB"/>
    <w:rsid w:val="00201685"/>
    <w:rsid w:val="00201816"/>
    <w:rsid w:val="0020244D"/>
    <w:rsid w:val="00203ADD"/>
    <w:rsid w:val="00203C3A"/>
    <w:rsid w:val="00204DAE"/>
    <w:rsid w:val="00204EA2"/>
    <w:rsid w:val="00205197"/>
    <w:rsid w:val="002057E3"/>
    <w:rsid w:val="00205C01"/>
    <w:rsid w:val="00205D35"/>
    <w:rsid w:val="00206D55"/>
    <w:rsid w:val="00206FFF"/>
    <w:rsid w:val="0020732A"/>
    <w:rsid w:val="00207F48"/>
    <w:rsid w:val="00210DB0"/>
    <w:rsid w:val="00213FFD"/>
    <w:rsid w:val="00214D2C"/>
    <w:rsid w:val="00215966"/>
    <w:rsid w:val="00217BE4"/>
    <w:rsid w:val="00223366"/>
    <w:rsid w:val="002240C3"/>
    <w:rsid w:val="0022451A"/>
    <w:rsid w:val="00224FE9"/>
    <w:rsid w:val="002259D4"/>
    <w:rsid w:val="00226309"/>
    <w:rsid w:val="00231A4A"/>
    <w:rsid w:val="00232416"/>
    <w:rsid w:val="0023291D"/>
    <w:rsid w:val="00232DD4"/>
    <w:rsid w:val="002336FD"/>
    <w:rsid w:val="00233FBF"/>
    <w:rsid w:val="00234478"/>
    <w:rsid w:val="00234592"/>
    <w:rsid w:val="0023601C"/>
    <w:rsid w:val="00236508"/>
    <w:rsid w:val="00240FCE"/>
    <w:rsid w:val="00242057"/>
    <w:rsid w:val="0024298A"/>
    <w:rsid w:val="00242C78"/>
    <w:rsid w:val="002435DA"/>
    <w:rsid w:val="002441EE"/>
    <w:rsid w:val="0024545A"/>
    <w:rsid w:val="002454A0"/>
    <w:rsid w:val="00246FC7"/>
    <w:rsid w:val="00247B0E"/>
    <w:rsid w:val="00250309"/>
    <w:rsid w:val="00251898"/>
    <w:rsid w:val="00251DAD"/>
    <w:rsid w:val="0025247A"/>
    <w:rsid w:val="00252B6A"/>
    <w:rsid w:val="00254A87"/>
    <w:rsid w:val="002557D4"/>
    <w:rsid w:val="00256B25"/>
    <w:rsid w:val="00257134"/>
    <w:rsid w:val="002635D6"/>
    <w:rsid w:val="00264404"/>
    <w:rsid w:val="002649F6"/>
    <w:rsid w:val="00265094"/>
    <w:rsid w:val="00265746"/>
    <w:rsid w:val="00265CB9"/>
    <w:rsid w:val="00266338"/>
    <w:rsid w:val="002667CF"/>
    <w:rsid w:val="00267434"/>
    <w:rsid w:val="00267634"/>
    <w:rsid w:val="002700D8"/>
    <w:rsid w:val="002702B3"/>
    <w:rsid w:val="002705E9"/>
    <w:rsid w:val="00274597"/>
    <w:rsid w:val="00280162"/>
    <w:rsid w:val="00281006"/>
    <w:rsid w:val="0028252A"/>
    <w:rsid w:val="002828DA"/>
    <w:rsid w:val="00283180"/>
    <w:rsid w:val="002831FF"/>
    <w:rsid w:val="00284A99"/>
    <w:rsid w:val="00284F3B"/>
    <w:rsid w:val="00286196"/>
    <w:rsid w:val="00286FEA"/>
    <w:rsid w:val="00287AB6"/>
    <w:rsid w:val="002909B7"/>
    <w:rsid w:val="002932A4"/>
    <w:rsid w:val="002970A7"/>
    <w:rsid w:val="002A22E0"/>
    <w:rsid w:val="002A35A6"/>
    <w:rsid w:val="002A434F"/>
    <w:rsid w:val="002A48D4"/>
    <w:rsid w:val="002A7008"/>
    <w:rsid w:val="002A70B8"/>
    <w:rsid w:val="002A7CC6"/>
    <w:rsid w:val="002B073A"/>
    <w:rsid w:val="002B12BE"/>
    <w:rsid w:val="002B1785"/>
    <w:rsid w:val="002B23D3"/>
    <w:rsid w:val="002B64A4"/>
    <w:rsid w:val="002B7754"/>
    <w:rsid w:val="002C0D13"/>
    <w:rsid w:val="002C13BF"/>
    <w:rsid w:val="002C4090"/>
    <w:rsid w:val="002C50A8"/>
    <w:rsid w:val="002C5202"/>
    <w:rsid w:val="002C566A"/>
    <w:rsid w:val="002C5D51"/>
    <w:rsid w:val="002C63A6"/>
    <w:rsid w:val="002C7F32"/>
    <w:rsid w:val="002D0256"/>
    <w:rsid w:val="002D05D3"/>
    <w:rsid w:val="002D289D"/>
    <w:rsid w:val="002D3A50"/>
    <w:rsid w:val="002D4101"/>
    <w:rsid w:val="002D4219"/>
    <w:rsid w:val="002D5423"/>
    <w:rsid w:val="002D546D"/>
    <w:rsid w:val="002D6524"/>
    <w:rsid w:val="002E0117"/>
    <w:rsid w:val="002E080A"/>
    <w:rsid w:val="002E09E5"/>
    <w:rsid w:val="002E0AED"/>
    <w:rsid w:val="002E1285"/>
    <w:rsid w:val="002E28AB"/>
    <w:rsid w:val="002E7889"/>
    <w:rsid w:val="002E7C47"/>
    <w:rsid w:val="002F1BC9"/>
    <w:rsid w:val="002F2277"/>
    <w:rsid w:val="002F288B"/>
    <w:rsid w:val="002F72DC"/>
    <w:rsid w:val="00300A2F"/>
    <w:rsid w:val="003014F4"/>
    <w:rsid w:val="003020E7"/>
    <w:rsid w:val="003020F6"/>
    <w:rsid w:val="00302AFF"/>
    <w:rsid w:val="00302D37"/>
    <w:rsid w:val="003041B5"/>
    <w:rsid w:val="0030422C"/>
    <w:rsid w:val="0030706C"/>
    <w:rsid w:val="00307332"/>
    <w:rsid w:val="003075C5"/>
    <w:rsid w:val="00315851"/>
    <w:rsid w:val="00315BFC"/>
    <w:rsid w:val="00315FDB"/>
    <w:rsid w:val="003160FF"/>
    <w:rsid w:val="00316533"/>
    <w:rsid w:val="00316A66"/>
    <w:rsid w:val="00317695"/>
    <w:rsid w:val="003179C5"/>
    <w:rsid w:val="0032014D"/>
    <w:rsid w:val="00320A3C"/>
    <w:rsid w:val="00320CD6"/>
    <w:rsid w:val="00324CE8"/>
    <w:rsid w:val="00324D73"/>
    <w:rsid w:val="003255A2"/>
    <w:rsid w:val="003258B6"/>
    <w:rsid w:val="0032644A"/>
    <w:rsid w:val="00326E6C"/>
    <w:rsid w:val="00332586"/>
    <w:rsid w:val="00333AFE"/>
    <w:rsid w:val="00335FBC"/>
    <w:rsid w:val="00336499"/>
    <w:rsid w:val="00336988"/>
    <w:rsid w:val="00337142"/>
    <w:rsid w:val="00340E8F"/>
    <w:rsid w:val="003424ED"/>
    <w:rsid w:val="003443B5"/>
    <w:rsid w:val="00345D26"/>
    <w:rsid w:val="00346E21"/>
    <w:rsid w:val="003507C4"/>
    <w:rsid w:val="0035148E"/>
    <w:rsid w:val="0035180F"/>
    <w:rsid w:val="00351E00"/>
    <w:rsid w:val="0035286E"/>
    <w:rsid w:val="003529AA"/>
    <w:rsid w:val="00354E4F"/>
    <w:rsid w:val="00355892"/>
    <w:rsid w:val="00357565"/>
    <w:rsid w:val="00363FEB"/>
    <w:rsid w:val="00364F2D"/>
    <w:rsid w:val="00365E87"/>
    <w:rsid w:val="0036700A"/>
    <w:rsid w:val="00372A5B"/>
    <w:rsid w:val="00372EE2"/>
    <w:rsid w:val="00373642"/>
    <w:rsid w:val="003736A9"/>
    <w:rsid w:val="00375757"/>
    <w:rsid w:val="00375760"/>
    <w:rsid w:val="00380D47"/>
    <w:rsid w:val="003835F1"/>
    <w:rsid w:val="003839E4"/>
    <w:rsid w:val="00383D2E"/>
    <w:rsid w:val="003905CF"/>
    <w:rsid w:val="00390A21"/>
    <w:rsid w:val="00393F2B"/>
    <w:rsid w:val="003949B2"/>
    <w:rsid w:val="00394D0D"/>
    <w:rsid w:val="00395351"/>
    <w:rsid w:val="0039682F"/>
    <w:rsid w:val="00396A93"/>
    <w:rsid w:val="003A1C21"/>
    <w:rsid w:val="003A44A1"/>
    <w:rsid w:val="003A7EF2"/>
    <w:rsid w:val="003B07FF"/>
    <w:rsid w:val="003B1676"/>
    <w:rsid w:val="003B32D0"/>
    <w:rsid w:val="003B410F"/>
    <w:rsid w:val="003B55A2"/>
    <w:rsid w:val="003B5755"/>
    <w:rsid w:val="003B6F0B"/>
    <w:rsid w:val="003B71C5"/>
    <w:rsid w:val="003C05A7"/>
    <w:rsid w:val="003C0CF3"/>
    <w:rsid w:val="003C1B4F"/>
    <w:rsid w:val="003C25BA"/>
    <w:rsid w:val="003C2B63"/>
    <w:rsid w:val="003C3E09"/>
    <w:rsid w:val="003C4833"/>
    <w:rsid w:val="003C4CC7"/>
    <w:rsid w:val="003C579D"/>
    <w:rsid w:val="003C586F"/>
    <w:rsid w:val="003C7964"/>
    <w:rsid w:val="003D3673"/>
    <w:rsid w:val="003D52D3"/>
    <w:rsid w:val="003D52F0"/>
    <w:rsid w:val="003D5812"/>
    <w:rsid w:val="003D6707"/>
    <w:rsid w:val="003D755D"/>
    <w:rsid w:val="003E0A6A"/>
    <w:rsid w:val="003E0EEE"/>
    <w:rsid w:val="003E3B89"/>
    <w:rsid w:val="003E4D33"/>
    <w:rsid w:val="003E5CDD"/>
    <w:rsid w:val="003E5DEC"/>
    <w:rsid w:val="003F0634"/>
    <w:rsid w:val="003F16A5"/>
    <w:rsid w:val="003F1876"/>
    <w:rsid w:val="003F2C12"/>
    <w:rsid w:val="003F2DB4"/>
    <w:rsid w:val="003F3556"/>
    <w:rsid w:val="003F4365"/>
    <w:rsid w:val="003F5B19"/>
    <w:rsid w:val="003F6F76"/>
    <w:rsid w:val="003F7EE5"/>
    <w:rsid w:val="00400C44"/>
    <w:rsid w:val="00401268"/>
    <w:rsid w:val="004030DE"/>
    <w:rsid w:val="00403136"/>
    <w:rsid w:val="004032BA"/>
    <w:rsid w:val="004042B2"/>
    <w:rsid w:val="004049C2"/>
    <w:rsid w:val="00405272"/>
    <w:rsid w:val="00407057"/>
    <w:rsid w:val="004072CD"/>
    <w:rsid w:val="00412492"/>
    <w:rsid w:val="0041304B"/>
    <w:rsid w:val="00414B50"/>
    <w:rsid w:val="00415141"/>
    <w:rsid w:val="00415713"/>
    <w:rsid w:val="004172CB"/>
    <w:rsid w:val="00417B8C"/>
    <w:rsid w:val="00420ED7"/>
    <w:rsid w:val="00421C3D"/>
    <w:rsid w:val="0042287F"/>
    <w:rsid w:val="0042319F"/>
    <w:rsid w:val="00423290"/>
    <w:rsid w:val="00423ADF"/>
    <w:rsid w:val="004253FE"/>
    <w:rsid w:val="00426CE5"/>
    <w:rsid w:val="00430559"/>
    <w:rsid w:val="004308AA"/>
    <w:rsid w:val="00432ED6"/>
    <w:rsid w:val="004347F3"/>
    <w:rsid w:val="0043536A"/>
    <w:rsid w:val="00437467"/>
    <w:rsid w:val="00441338"/>
    <w:rsid w:val="00443ECD"/>
    <w:rsid w:val="00443F8D"/>
    <w:rsid w:val="00445A38"/>
    <w:rsid w:val="004460BB"/>
    <w:rsid w:val="00447E3D"/>
    <w:rsid w:val="004507FA"/>
    <w:rsid w:val="0045099D"/>
    <w:rsid w:val="00451201"/>
    <w:rsid w:val="00453620"/>
    <w:rsid w:val="00453C96"/>
    <w:rsid w:val="0045424C"/>
    <w:rsid w:val="004544D2"/>
    <w:rsid w:val="004560B8"/>
    <w:rsid w:val="00460551"/>
    <w:rsid w:val="004606EE"/>
    <w:rsid w:val="0046346F"/>
    <w:rsid w:val="004677C5"/>
    <w:rsid w:val="00467D5D"/>
    <w:rsid w:val="004715E5"/>
    <w:rsid w:val="00471BBB"/>
    <w:rsid w:val="004726FE"/>
    <w:rsid w:val="00476D34"/>
    <w:rsid w:val="004773B3"/>
    <w:rsid w:val="004804B0"/>
    <w:rsid w:val="00482052"/>
    <w:rsid w:val="004824D9"/>
    <w:rsid w:val="00484EA8"/>
    <w:rsid w:val="00484EC7"/>
    <w:rsid w:val="00493ED8"/>
    <w:rsid w:val="004A06DE"/>
    <w:rsid w:val="004A1380"/>
    <w:rsid w:val="004A440F"/>
    <w:rsid w:val="004A4F1F"/>
    <w:rsid w:val="004B18BD"/>
    <w:rsid w:val="004B2EB4"/>
    <w:rsid w:val="004B31EB"/>
    <w:rsid w:val="004B443B"/>
    <w:rsid w:val="004B4AB4"/>
    <w:rsid w:val="004B5A53"/>
    <w:rsid w:val="004B6A21"/>
    <w:rsid w:val="004B7B81"/>
    <w:rsid w:val="004B7D4D"/>
    <w:rsid w:val="004B7D9E"/>
    <w:rsid w:val="004C007E"/>
    <w:rsid w:val="004C37D7"/>
    <w:rsid w:val="004C4694"/>
    <w:rsid w:val="004C60F9"/>
    <w:rsid w:val="004D0D04"/>
    <w:rsid w:val="004D10DB"/>
    <w:rsid w:val="004D465D"/>
    <w:rsid w:val="004D5798"/>
    <w:rsid w:val="004E089B"/>
    <w:rsid w:val="004E1F5E"/>
    <w:rsid w:val="004E2DD5"/>
    <w:rsid w:val="004E4136"/>
    <w:rsid w:val="004E4319"/>
    <w:rsid w:val="004E4D04"/>
    <w:rsid w:val="004E575D"/>
    <w:rsid w:val="004E653E"/>
    <w:rsid w:val="004E7937"/>
    <w:rsid w:val="004E7E48"/>
    <w:rsid w:val="004F2C52"/>
    <w:rsid w:val="004F3CE0"/>
    <w:rsid w:val="004F5BDC"/>
    <w:rsid w:val="004F63F6"/>
    <w:rsid w:val="004F6CE6"/>
    <w:rsid w:val="005043C1"/>
    <w:rsid w:val="00505094"/>
    <w:rsid w:val="00510CED"/>
    <w:rsid w:val="005137A0"/>
    <w:rsid w:val="00516C5C"/>
    <w:rsid w:val="00520553"/>
    <w:rsid w:val="0052416F"/>
    <w:rsid w:val="00525829"/>
    <w:rsid w:val="00525C60"/>
    <w:rsid w:val="005270CC"/>
    <w:rsid w:val="0052792E"/>
    <w:rsid w:val="005314D3"/>
    <w:rsid w:val="005319B5"/>
    <w:rsid w:val="00531AE2"/>
    <w:rsid w:val="00533A96"/>
    <w:rsid w:val="00533F7D"/>
    <w:rsid w:val="00534653"/>
    <w:rsid w:val="005357A4"/>
    <w:rsid w:val="00535919"/>
    <w:rsid w:val="00535F17"/>
    <w:rsid w:val="00536CD9"/>
    <w:rsid w:val="00537A59"/>
    <w:rsid w:val="0054023F"/>
    <w:rsid w:val="00545B98"/>
    <w:rsid w:val="00546356"/>
    <w:rsid w:val="00550339"/>
    <w:rsid w:val="00552555"/>
    <w:rsid w:val="005531F9"/>
    <w:rsid w:val="005550FE"/>
    <w:rsid w:val="0055752B"/>
    <w:rsid w:val="005578E4"/>
    <w:rsid w:val="005614C8"/>
    <w:rsid w:val="00562A5A"/>
    <w:rsid w:val="005649DB"/>
    <w:rsid w:val="0056697A"/>
    <w:rsid w:val="00567496"/>
    <w:rsid w:val="00567AF9"/>
    <w:rsid w:val="00567F6D"/>
    <w:rsid w:val="00571B49"/>
    <w:rsid w:val="005724D9"/>
    <w:rsid w:val="0057337F"/>
    <w:rsid w:val="0057571D"/>
    <w:rsid w:val="0057593A"/>
    <w:rsid w:val="00575B5D"/>
    <w:rsid w:val="005761B9"/>
    <w:rsid w:val="0058629C"/>
    <w:rsid w:val="00586B28"/>
    <w:rsid w:val="00586FA2"/>
    <w:rsid w:val="00587B02"/>
    <w:rsid w:val="0059063B"/>
    <w:rsid w:val="005917F4"/>
    <w:rsid w:val="00595619"/>
    <w:rsid w:val="00597EEA"/>
    <w:rsid w:val="005A078F"/>
    <w:rsid w:val="005A273A"/>
    <w:rsid w:val="005A2E23"/>
    <w:rsid w:val="005A4C84"/>
    <w:rsid w:val="005A5D41"/>
    <w:rsid w:val="005A7E10"/>
    <w:rsid w:val="005B3832"/>
    <w:rsid w:val="005C2FB3"/>
    <w:rsid w:val="005C4151"/>
    <w:rsid w:val="005C4B17"/>
    <w:rsid w:val="005C4FCC"/>
    <w:rsid w:val="005C5331"/>
    <w:rsid w:val="005C539C"/>
    <w:rsid w:val="005C638E"/>
    <w:rsid w:val="005C6DB5"/>
    <w:rsid w:val="005D12B3"/>
    <w:rsid w:val="005D1492"/>
    <w:rsid w:val="005D3924"/>
    <w:rsid w:val="005D4333"/>
    <w:rsid w:val="005D45A8"/>
    <w:rsid w:val="005D61E2"/>
    <w:rsid w:val="005D681A"/>
    <w:rsid w:val="005E0F29"/>
    <w:rsid w:val="005E1EC3"/>
    <w:rsid w:val="005E2A61"/>
    <w:rsid w:val="005E38D4"/>
    <w:rsid w:val="005E3ABF"/>
    <w:rsid w:val="005E4669"/>
    <w:rsid w:val="005E6596"/>
    <w:rsid w:val="005E7D9E"/>
    <w:rsid w:val="005F022C"/>
    <w:rsid w:val="005F0BB9"/>
    <w:rsid w:val="005F0D07"/>
    <w:rsid w:val="005F145E"/>
    <w:rsid w:val="005F2509"/>
    <w:rsid w:val="005F444F"/>
    <w:rsid w:val="005F48A5"/>
    <w:rsid w:val="005F7F43"/>
    <w:rsid w:val="00600EE6"/>
    <w:rsid w:val="0060114B"/>
    <w:rsid w:val="0060152C"/>
    <w:rsid w:val="006018A4"/>
    <w:rsid w:val="006027F5"/>
    <w:rsid w:val="006034F3"/>
    <w:rsid w:val="006075C8"/>
    <w:rsid w:val="00607998"/>
    <w:rsid w:val="00610242"/>
    <w:rsid w:val="00611E4A"/>
    <w:rsid w:val="00611EE5"/>
    <w:rsid w:val="006130C2"/>
    <w:rsid w:val="00613601"/>
    <w:rsid w:val="006142DF"/>
    <w:rsid w:val="00616023"/>
    <w:rsid w:val="006228DD"/>
    <w:rsid w:val="00622CCF"/>
    <w:rsid w:val="006232E7"/>
    <w:rsid w:val="0063028C"/>
    <w:rsid w:val="00634423"/>
    <w:rsid w:val="00635282"/>
    <w:rsid w:val="00637001"/>
    <w:rsid w:val="00640C11"/>
    <w:rsid w:val="006411CE"/>
    <w:rsid w:val="0064271B"/>
    <w:rsid w:val="006440F1"/>
    <w:rsid w:val="00644917"/>
    <w:rsid w:val="00645D07"/>
    <w:rsid w:val="00645D1B"/>
    <w:rsid w:val="006518F0"/>
    <w:rsid w:val="00652CDF"/>
    <w:rsid w:val="00656894"/>
    <w:rsid w:val="00656E85"/>
    <w:rsid w:val="00660370"/>
    <w:rsid w:val="00660534"/>
    <w:rsid w:val="0066099C"/>
    <w:rsid w:val="00662690"/>
    <w:rsid w:val="00662BDB"/>
    <w:rsid w:val="00664E55"/>
    <w:rsid w:val="00664F40"/>
    <w:rsid w:val="00665323"/>
    <w:rsid w:val="006665A9"/>
    <w:rsid w:val="00667D37"/>
    <w:rsid w:val="006704F9"/>
    <w:rsid w:val="00670ABB"/>
    <w:rsid w:val="0067284C"/>
    <w:rsid w:val="00672E15"/>
    <w:rsid w:val="00673A07"/>
    <w:rsid w:val="006742ED"/>
    <w:rsid w:val="006754BB"/>
    <w:rsid w:val="00677381"/>
    <w:rsid w:val="00677D0C"/>
    <w:rsid w:val="00680803"/>
    <w:rsid w:val="006808E1"/>
    <w:rsid w:val="00681FD9"/>
    <w:rsid w:val="00683C71"/>
    <w:rsid w:val="00685372"/>
    <w:rsid w:val="00685905"/>
    <w:rsid w:val="006868EA"/>
    <w:rsid w:val="00687C88"/>
    <w:rsid w:val="00690441"/>
    <w:rsid w:val="006905CD"/>
    <w:rsid w:val="006917BE"/>
    <w:rsid w:val="006923BA"/>
    <w:rsid w:val="00692ECF"/>
    <w:rsid w:val="006957D0"/>
    <w:rsid w:val="006959DD"/>
    <w:rsid w:val="0069777F"/>
    <w:rsid w:val="006A06DE"/>
    <w:rsid w:val="006A1E25"/>
    <w:rsid w:val="006A223E"/>
    <w:rsid w:val="006A2AA4"/>
    <w:rsid w:val="006A473D"/>
    <w:rsid w:val="006A4DEB"/>
    <w:rsid w:val="006A61A4"/>
    <w:rsid w:val="006A6CBA"/>
    <w:rsid w:val="006A7E27"/>
    <w:rsid w:val="006B0551"/>
    <w:rsid w:val="006B635B"/>
    <w:rsid w:val="006B6559"/>
    <w:rsid w:val="006B7198"/>
    <w:rsid w:val="006B7736"/>
    <w:rsid w:val="006C00E1"/>
    <w:rsid w:val="006C1684"/>
    <w:rsid w:val="006C1F11"/>
    <w:rsid w:val="006C212E"/>
    <w:rsid w:val="006C2684"/>
    <w:rsid w:val="006C28AB"/>
    <w:rsid w:val="006C304E"/>
    <w:rsid w:val="006C3B05"/>
    <w:rsid w:val="006C5AB3"/>
    <w:rsid w:val="006C69B8"/>
    <w:rsid w:val="006D188A"/>
    <w:rsid w:val="006D1A2E"/>
    <w:rsid w:val="006D38CF"/>
    <w:rsid w:val="006E035C"/>
    <w:rsid w:val="006E0A37"/>
    <w:rsid w:val="006E20CD"/>
    <w:rsid w:val="006E2DED"/>
    <w:rsid w:val="006E66C5"/>
    <w:rsid w:val="006F1961"/>
    <w:rsid w:val="006F32B2"/>
    <w:rsid w:val="006F3B76"/>
    <w:rsid w:val="006F5376"/>
    <w:rsid w:val="006F5AF1"/>
    <w:rsid w:val="00700985"/>
    <w:rsid w:val="00703AA6"/>
    <w:rsid w:val="0070641B"/>
    <w:rsid w:val="007070D2"/>
    <w:rsid w:val="0071039C"/>
    <w:rsid w:val="00713863"/>
    <w:rsid w:val="00713DA2"/>
    <w:rsid w:val="00715819"/>
    <w:rsid w:val="00717BAA"/>
    <w:rsid w:val="00720A8F"/>
    <w:rsid w:val="00721236"/>
    <w:rsid w:val="007215D0"/>
    <w:rsid w:val="007219BA"/>
    <w:rsid w:val="007219FC"/>
    <w:rsid w:val="007256C5"/>
    <w:rsid w:val="00726998"/>
    <w:rsid w:val="00726FFB"/>
    <w:rsid w:val="00732B3B"/>
    <w:rsid w:val="00732CA0"/>
    <w:rsid w:val="00733B44"/>
    <w:rsid w:val="00733CBE"/>
    <w:rsid w:val="0073525C"/>
    <w:rsid w:val="00736488"/>
    <w:rsid w:val="00736615"/>
    <w:rsid w:val="007366ED"/>
    <w:rsid w:val="00737BDB"/>
    <w:rsid w:val="00741170"/>
    <w:rsid w:val="00743854"/>
    <w:rsid w:val="00743BC6"/>
    <w:rsid w:val="00743F98"/>
    <w:rsid w:val="00747F6B"/>
    <w:rsid w:val="00751E51"/>
    <w:rsid w:val="00754611"/>
    <w:rsid w:val="007546A4"/>
    <w:rsid w:val="0075543F"/>
    <w:rsid w:val="00756C6C"/>
    <w:rsid w:val="00761799"/>
    <w:rsid w:val="00761AC3"/>
    <w:rsid w:val="00762931"/>
    <w:rsid w:val="00764D76"/>
    <w:rsid w:val="00765580"/>
    <w:rsid w:val="007679AC"/>
    <w:rsid w:val="00770024"/>
    <w:rsid w:val="00770E64"/>
    <w:rsid w:val="00771DC4"/>
    <w:rsid w:val="00772446"/>
    <w:rsid w:val="00772EE1"/>
    <w:rsid w:val="007756F6"/>
    <w:rsid w:val="00775837"/>
    <w:rsid w:val="00775A42"/>
    <w:rsid w:val="00777842"/>
    <w:rsid w:val="00780D73"/>
    <w:rsid w:val="00782CC1"/>
    <w:rsid w:val="00782D16"/>
    <w:rsid w:val="00783110"/>
    <w:rsid w:val="007849DB"/>
    <w:rsid w:val="00786D42"/>
    <w:rsid w:val="00787DAD"/>
    <w:rsid w:val="00790182"/>
    <w:rsid w:val="00790C13"/>
    <w:rsid w:val="00791352"/>
    <w:rsid w:val="0079194C"/>
    <w:rsid w:val="00792017"/>
    <w:rsid w:val="00792033"/>
    <w:rsid w:val="007943A1"/>
    <w:rsid w:val="00795E55"/>
    <w:rsid w:val="00797441"/>
    <w:rsid w:val="007976DE"/>
    <w:rsid w:val="007A0923"/>
    <w:rsid w:val="007A1598"/>
    <w:rsid w:val="007A3006"/>
    <w:rsid w:val="007A4047"/>
    <w:rsid w:val="007A4CEF"/>
    <w:rsid w:val="007A4DA6"/>
    <w:rsid w:val="007A4F50"/>
    <w:rsid w:val="007A55F6"/>
    <w:rsid w:val="007B1E62"/>
    <w:rsid w:val="007B2442"/>
    <w:rsid w:val="007B4B50"/>
    <w:rsid w:val="007B4CEF"/>
    <w:rsid w:val="007B5EE7"/>
    <w:rsid w:val="007C4977"/>
    <w:rsid w:val="007C4B50"/>
    <w:rsid w:val="007C5E5C"/>
    <w:rsid w:val="007C7524"/>
    <w:rsid w:val="007D0050"/>
    <w:rsid w:val="007D1A76"/>
    <w:rsid w:val="007D2A06"/>
    <w:rsid w:val="007D2A59"/>
    <w:rsid w:val="007D60B3"/>
    <w:rsid w:val="007E3AF4"/>
    <w:rsid w:val="007E419C"/>
    <w:rsid w:val="007E5125"/>
    <w:rsid w:val="007E515E"/>
    <w:rsid w:val="007E5228"/>
    <w:rsid w:val="007E55F7"/>
    <w:rsid w:val="007F0C1C"/>
    <w:rsid w:val="007F1FFF"/>
    <w:rsid w:val="007F3EF1"/>
    <w:rsid w:val="007F7536"/>
    <w:rsid w:val="007F7E14"/>
    <w:rsid w:val="008007A8"/>
    <w:rsid w:val="008013E5"/>
    <w:rsid w:val="008022F3"/>
    <w:rsid w:val="008025E8"/>
    <w:rsid w:val="00802F05"/>
    <w:rsid w:val="00803B94"/>
    <w:rsid w:val="00804450"/>
    <w:rsid w:val="0080512A"/>
    <w:rsid w:val="008053B4"/>
    <w:rsid w:val="00805ADE"/>
    <w:rsid w:val="00805F33"/>
    <w:rsid w:val="00806D1A"/>
    <w:rsid w:val="0081158D"/>
    <w:rsid w:val="0081248E"/>
    <w:rsid w:val="00814766"/>
    <w:rsid w:val="00817245"/>
    <w:rsid w:val="00817E42"/>
    <w:rsid w:val="008218B1"/>
    <w:rsid w:val="00821B79"/>
    <w:rsid w:val="008223AE"/>
    <w:rsid w:val="008228C5"/>
    <w:rsid w:val="00824D5F"/>
    <w:rsid w:val="00824E59"/>
    <w:rsid w:val="00826B35"/>
    <w:rsid w:val="00830663"/>
    <w:rsid w:val="00832A5A"/>
    <w:rsid w:val="00832C5C"/>
    <w:rsid w:val="00833162"/>
    <w:rsid w:val="00833787"/>
    <w:rsid w:val="00835798"/>
    <w:rsid w:val="00842521"/>
    <w:rsid w:val="00843659"/>
    <w:rsid w:val="008447A9"/>
    <w:rsid w:val="00844B77"/>
    <w:rsid w:val="00850264"/>
    <w:rsid w:val="00851F33"/>
    <w:rsid w:val="00852C69"/>
    <w:rsid w:val="00854132"/>
    <w:rsid w:val="00854463"/>
    <w:rsid w:val="0085695A"/>
    <w:rsid w:val="0086021F"/>
    <w:rsid w:val="00863184"/>
    <w:rsid w:val="00865E2E"/>
    <w:rsid w:val="00865F7D"/>
    <w:rsid w:val="008671D0"/>
    <w:rsid w:val="00867F73"/>
    <w:rsid w:val="008703ED"/>
    <w:rsid w:val="008717E7"/>
    <w:rsid w:val="0087214E"/>
    <w:rsid w:val="008747E0"/>
    <w:rsid w:val="008749E3"/>
    <w:rsid w:val="00874B32"/>
    <w:rsid w:val="00874FBC"/>
    <w:rsid w:val="008764CB"/>
    <w:rsid w:val="00876B31"/>
    <w:rsid w:val="00881351"/>
    <w:rsid w:val="0088153A"/>
    <w:rsid w:val="008848E5"/>
    <w:rsid w:val="00884C20"/>
    <w:rsid w:val="00885673"/>
    <w:rsid w:val="00887372"/>
    <w:rsid w:val="00887B11"/>
    <w:rsid w:val="00887DFA"/>
    <w:rsid w:val="00890393"/>
    <w:rsid w:val="00891B74"/>
    <w:rsid w:val="008931BA"/>
    <w:rsid w:val="00894C54"/>
    <w:rsid w:val="008956F6"/>
    <w:rsid w:val="008959EC"/>
    <w:rsid w:val="00896EB9"/>
    <w:rsid w:val="00896F10"/>
    <w:rsid w:val="008A0590"/>
    <w:rsid w:val="008A0DD2"/>
    <w:rsid w:val="008A15DD"/>
    <w:rsid w:val="008A1DAD"/>
    <w:rsid w:val="008A2ECB"/>
    <w:rsid w:val="008A305E"/>
    <w:rsid w:val="008A505D"/>
    <w:rsid w:val="008A5986"/>
    <w:rsid w:val="008A75D1"/>
    <w:rsid w:val="008B1414"/>
    <w:rsid w:val="008B1E2D"/>
    <w:rsid w:val="008B20D2"/>
    <w:rsid w:val="008B6795"/>
    <w:rsid w:val="008C200E"/>
    <w:rsid w:val="008C21ED"/>
    <w:rsid w:val="008C3A64"/>
    <w:rsid w:val="008C701D"/>
    <w:rsid w:val="008C7FC1"/>
    <w:rsid w:val="008D0D80"/>
    <w:rsid w:val="008D1B89"/>
    <w:rsid w:val="008D237F"/>
    <w:rsid w:val="008D3682"/>
    <w:rsid w:val="008D406B"/>
    <w:rsid w:val="008D451C"/>
    <w:rsid w:val="008D4840"/>
    <w:rsid w:val="008D5EBA"/>
    <w:rsid w:val="008E3392"/>
    <w:rsid w:val="008E49A2"/>
    <w:rsid w:val="008E52AD"/>
    <w:rsid w:val="008E6511"/>
    <w:rsid w:val="008E6539"/>
    <w:rsid w:val="008E6920"/>
    <w:rsid w:val="008E766E"/>
    <w:rsid w:val="008F0D9E"/>
    <w:rsid w:val="008F3F07"/>
    <w:rsid w:val="008F52DB"/>
    <w:rsid w:val="008F5906"/>
    <w:rsid w:val="008F76FE"/>
    <w:rsid w:val="009000CF"/>
    <w:rsid w:val="00900D09"/>
    <w:rsid w:val="0090141A"/>
    <w:rsid w:val="00901B38"/>
    <w:rsid w:val="0090249E"/>
    <w:rsid w:val="00905AEC"/>
    <w:rsid w:val="009079BE"/>
    <w:rsid w:val="00910B02"/>
    <w:rsid w:val="00910C0C"/>
    <w:rsid w:val="00914286"/>
    <w:rsid w:val="00914675"/>
    <w:rsid w:val="0091495D"/>
    <w:rsid w:val="0091546E"/>
    <w:rsid w:val="00916443"/>
    <w:rsid w:val="00916EEC"/>
    <w:rsid w:val="009200A4"/>
    <w:rsid w:val="00922574"/>
    <w:rsid w:val="00922A3E"/>
    <w:rsid w:val="0092311D"/>
    <w:rsid w:val="009232BC"/>
    <w:rsid w:val="009258F7"/>
    <w:rsid w:val="009265B2"/>
    <w:rsid w:val="009276C3"/>
    <w:rsid w:val="009307EB"/>
    <w:rsid w:val="00930A84"/>
    <w:rsid w:val="00931786"/>
    <w:rsid w:val="0093179B"/>
    <w:rsid w:val="00942113"/>
    <w:rsid w:val="0094565D"/>
    <w:rsid w:val="009470A4"/>
    <w:rsid w:val="009472C3"/>
    <w:rsid w:val="00947D66"/>
    <w:rsid w:val="009529E6"/>
    <w:rsid w:val="00952C75"/>
    <w:rsid w:val="00953779"/>
    <w:rsid w:val="00953CC4"/>
    <w:rsid w:val="009548B7"/>
    <w:rsid w:val="00954EDF"/>
    <w:rsid w:val="00954FD2"/>
    <w:rsid w:val="009563BC"/>
    <w:rsid w:val="009564D3"/>
    <w:rsid w:val="00960083"/>
    <w:rsid w:val="009601B5"/>
    <w:rsid w:val="00960E78"/>
    <w:rsid w:val="00960E84"/>
    <w:rsid w:val="00966110"/>
    <w:rsid w:val="00966387"/>
    <w:rsid w:val="00970682"/>
    <w:rsid w:val="009714E9"/>
    <w:rsid w:val="009730A7"/>
    <w:rsid w:val="009739A9"/>
    <w:rsid w:val="009739AC"/>
    <w:rsid w:val="00975300"/>
    <w:rsid w:val="00980BE0"/>
    <w:rsid w:val="009819C6"/>
    <w:rsid w:val="00987ACD"/>
    <w:rsid w:val="0099171B"/>
    <w:rsid w:val="009924B3"/>
    <w:rsid w:val="00993979"/>
    <w:rsid w:val="00995D10"/>
    <w:rsid w:val="0099788E"/>
    <w:rsid w:val="009A1177"/>
    <w:rsid w:val="009A13D0"/>
    <w:rsid w:val="009A1DC1"/>
    <w:rsid w:val="009A3152"/>
    <w:rsid w:val="009A4829"/>
    <w:rsid w:val="009A6586"/>
    <w:rsid w:val="009A782F"/>
    <w:rsid w:val="009A7A87"/>
    <w:rsid w:val="009A7E71"/>
    <w:rsid w:val="009B1C4F"/>
    <w:rsid w:val="009B51B5"/>
    <w:rsid w:val="009B7D8A"/>
    <w:rsid w:val="009C10BD"/>
    <w:rsid w:val="009C17AF"/>
    <w:rsid w:val="009C230A"/>
    <w:rsid w:val="009C3878"/>
    <w:rsid w:val="009C3A79"/>
    <w:rsid w:val="009C4C54"/>
    <w:rsid w:val="009C518A"/>
    <w:rsid w:val="009D2B7A"/>
    <w:rsid w:val="009D3213"/>
    <w:rsid w:val="009D3258"/>
    <w:rsid w:val="009D3738"/>
    <w:rsid w:val="009D388F"/>
    <w:rsid w:val="009D3E20"/>
    <w:rsid w:val="009D4276"/>
    <w:rsid w:val="009D4279"/>
    <w:rsid w:val="009D5123"/>
    <w:rsid w:val="009D5F4C"/>
    <w:rsid w:val="009D78C5"/>
    <w:rsid w:val="009D7CC7"/>
    <w:rsid w:val="009E0B86"/>
    <w:rsid w:val="009E14AD"/>
    <w:rsid w:val="009E23E1"/>
    <w:rsid w:val="009E2739"/>
    <w:rsid w:val="009E3EC7"/>
    <w:rsid w:val="009E450E"/>
    <w:rsid w:val="009E4609"/>
    <w:rsid w:val="009E4FDF"/>
    <w:rsid w:val="009F3C5E"/>
    <w:rsid w:val="009F4D3D"/>
    <w:rsid w:val="009F6362"/>
    <w:rsid w:val="00A0634F"/>
    <w:rsid w:val="00A067F4"/>
    <w:rsid w:val="00A11F0E"/>
    <w:rsid w:val="00A16AED"/>
    <w:rsid w:val="00A17687"/>
    <w:rsid w:val="00A17BCC"/>
    <w:rsid w:val="00A24C4D"/>
    <w:rsid w:val="00A25606"/>
    <w:rsid w:val="00A30697"/>
    <w:rsid w:val="00A31B2A"/>
    <w:rsid w:val="00A31EA8"/>
    <w:rsid w:val="00A37519"/>
    <w:rsid w:val="00A41C0F"/>
    <w:rsid w:val="00A431D9"/>
    <w:rsid w:val="00A4676D"/>
    <w:rsid w:val="00A47857"/>
    <w:rsid w:val="00A506DA"/>
    <w:rsid w:val="00A513E2"/>
    <w:rsid w:val="00A5229C"/>
    <w:rsid w:val="00A52BC3"/>
    <w:rsid w:val="00A53EE3"/>
    <w:rsid w:val="00A5574A"/>
    <w:rsid w:val="00A57C52"/>
    <w:rsid w:val="00A600A9"/>
    <w:rsid w:val="00A61B08"/>
    <w:rsid w:val="00A628F8"/>
    <w:rsid w:val="00A62AC6"/>
    <w:rsid w:val="00A6316D"/>
    <w:rsid w:val="00A631CD"/>
    <w:rsid w:val="00A6471B"/>
    <w:rsid w:val="00A662BD"/>
    <w:rsid w:val="00A66652"/>
    <w:rsid w:val="00A7027B"/>
    <w:rsid w:val="00A75D74"/>
    <w:rsid w:val="00A764A4"/>
    <w:rsid w:val="00A77A08"/>
    <w:rsid w:val="00A82506"/>
    <w:rsid w:val="00A83F90"/>
    <w:rsid w:val="00A85931"/>
    <w:rsid w:val="00A900EF"/>
    <w:rsid w:val="00A90F5D"/>
    <w:rsid w:val="00A9288C"/>
    <w:rsid w:val="00A92C94"/>
    <w:rsid w:val="00A93585"/>
    <w:rsid w:val="00A93A31"/>
    <w:rsid w:val="00A96DA4"/>
    <w:rsid w:val="00A97F61"/>
    <w:rsid w:val="00AA0348"/>
    <w:rsid w:val="00AA0373"/>
    <w:rsid w:val="00AA07E3"/>
    <w:rsid w:val="00AA1208"/>
    <w:rsid w:val="00AA4225"/>
    <w:rsid w:val="00AA5A1A"/>
    <w:rsid w:val="00AA5F07"/>
    <w:rsid w:val="00AA63E7"/>
    <w:rsid w:val="00AA6788"/>
    <w:rsid w:val="00AB223B"/>
    <w:rsid w:val="00AB3287"/>
    <w:rsid w:val="00AB6527"/>
    <w:rsid w:val="00AB7CDF"/>
    <w:rsid w:val="00AC05EE"/>
    <w:rsid w:val="00AC05F9"/>
    <w:rsid w:val="00AC2CB1"/>
    <w:rsid w:val="00AC359F"/>
    <w:rsid w:val="00AC411D"/>
    <w:rsid w:val="00AC4A45"/>
    <w:rsid w:val="00AC634B"/>
    <w:rsid w:val="00AD068B"/>
    <w:rsid w:val="00AD069E"/>
    <w:rsid w:val="00AD29EB"/>
    <w:rsid w:val="00AD4082"/>
    <w:rsid w:val="00AD4821"/>
    <w:rsid w:val="00AD4A5E"/>
    <w:rsid w:val="00AD503B"/>
    <w:rsid w:val="00AD5983"/>
    <w:rsid w:val="00AD59B3"/>
    <w:rsid w:val="00AD5E6C"/>
    <w:rsid w:val="00AD638F"/>
    <w:rsid w:val="00AD6A70"/>
    <w:rsid w:val="00AD70B5"/>
    <w:rsid w:val="00AD7F54"/>
    <w:rsid w:val="00AE2BA1"/>
    <w:rsid w:val="00AE4EF6"/>
    <w:rsid w:val="00AE5878"/>
    <w:rsid w:val="00AE6853"/>
    <w:rsid w:val="00AE6CD9"/>
    <w:rsid w:val="00AF0386"/>
    <w:rsid w:val="00AF1B41"/>
    <w:rsid w:val="00AF2B18"/>
    <w:rsid w:val="00AF3D83"/>
    <w:rsid w:val="00AF516C"/>
    <w:rsid w:val="00AF6843"/>
    <w:rsid w:val="00AF6D82"/>
    <w:rsid w:val="00B00684"/>
    <w:rsid w:val="00B0128A"/>
    <w:rsid w:val="00B0189C"/>
    <w:rsid w:val="00B01DC2"/>
    <w:rsid w:val="00B023CA"/>
    <w:rsid w:val="00B05047"/>
    <w:rsid w:val="00B06CCF"/>
    <w:rsid w:val="00B07C36"/>
    <w:rsid w:val="00B10638"/>
    <w:rsid w:val="00B1177E"/>
    <w:rsid w:val="00B117B0"/>
    <w:rsid w:val="00B15086"/>
    <w:rsid w:val="00B16755"/>
    <w:rsid w:val="00B207D4"/>
    <w:rsid w:val="00B21110"/>
    <w:rsid w:val="00B21B09"/>
    <w:rsid w:val="00B24BA3"/>
    <w:rsid w:val="00B25AAB"/>
    <w:rsid w:val="00B3106D"/>
    <w:rsid w:val="00B318FB"/>
    <w:rsid w:val="00B31A7B"/>
    <w:rsid w:val="00B3210D"/>
    <w:rsid w:val="00B3256B"/>
    <w:rsid w:val="00B334A1"/>
    <w:rsid w:val="00B33D49"/>
    <w:rsid w:val="00B352F5"/>
    <w:rsid w:val="00B363A5"/>
    <w:rsid w:val="00B36BAA"/>
    <w:rsid w:val="00B3734B"/>
    <w:rsid w:val="00B37529"/>
    <w:rsid w:val="00B42013"/>
    <w:rsid w:val="00B42066"/>
    <w:rsid w:val="00B430A6"/>
    <w:rsid w:val="00B444FD"/>
    <w:rsid w:val="00B46336"/>
    <w:rsid w:val="00B46EFA"/>
    <w:rsid w:val="00B46F95"/>
    <w:rsid w:val="00B50D16"/>
    <w:rsid w:val="00B55B37"/>
    <w:rsid w:val="00B56B06"/>
    <w:rsid w:val="00B60078"/>
    <w:rsid w:val="00B609E9"/>
    <w:rsid w:val="00B630D9"/>
    <w:rsid w:val="00B64C91"/>
    <w:rsid w:val="00B667C0"/>
    <w:rsid w:val="00B67863"/>
    <w:rsid w:val="00B73634"/>
    <w:rsid w:val="00B7483F"/>
    <w:rsid w:val="00B777D4"/>
    <w:rsid w:val="00B77E69"/>
    <w:rsid w:val="00B8182B"/>
    <w:rsid w:val="00B81D43"/>
    <w:rsid w:val="00B83AE4"/>
    <w:rsid w:val="00B85C02"/>
    <w:rsid w:val="00B865A1"/>
    <w:rsid w:val="00B86B13"/>
    <w:rsid w:val="00B87147"/>
    <w:rsid w:val="00B872DF"/>
    <w:rsid w:val="00B92F15"/>
    <w:rsid w:val="00B9560A"/>
    <w:rsid w:val="00B97055"/>
    <w:rsid w:val="00BA01F4"/>
    <w:rsid w:val="00BA05A9"/>
    <w:rsid w:val="00BA0939"/>
    <w:rsid w:val="00BA0940"/>
    <w:rsid w:val="00BA3B55"/>
    <w:rsid w:val="00BA5CC2"/>
    <w:rsid w:val="00BA7204"/>
    <w:rsid w:val="00BA7954"/>
    <w:rsid w:val="00BB02FE"/>
    <w:rsid w:val="00BB38B3"/>
    <w:rsid w:val="00BB3F89"/>
    <w:rsid w:val="00BB49B1"/>
    <w:rsid w:val="00BB7577"/>
    <w:rsid w:val="00BB7DB8"/>
    <w:rsid w:val="00BC02DF"/>
    <w:rsid w:val="00BC1286"/>
    <w:rsid w:val="00BC1889"/>
    <w:rsid w:val="00BC3057"/>
    <w:rsid w:val="00BC41D4"/>
    <w:rsid w:val="00BC4AEB"/>
    <w:rsid w:val="00BC4D9D"/>
    <w:rsid w:val="00BC5940"/>
    <w:rsid w:val="00BC603F"/>
    <w:rsid w:val="00BC6226"/>
    <w:rsid w:val="00BD0C65"/>
    <w:rsid w:val="00BD1187"/>
    <w:rsid w:val="00BD23B3"/>
    <w:rsid w:val="00BD2676"/>
    <w:rsid w:val="00BD4D43"/>
    <w:rsid w:val="00BD5FAE"/>
    <w:rsid w:val="00BE1308"/>
    <w:rsid w:val="00BE1B68"/>
    <w:rsid w:val="00BE2A53"/>
    <w:rsid w:val="00BE6954"/>
    <w:rsid w:val="00BF0B10"/>
    <w:rsid w:val="00BF1FFA"/>
    <w:rsid w:val="00BF6141"/>
    <w:rsid w:val="00BF6D45"/>
    <w:rsid w:val="00BF7043"/>
    <w:rsid w:val="00C016D9"/>
    <w:rsid w:val="00C042E3"/>
    <w:rsid w:val="00C04521"/>
    <w:rsid w:val="00C04AFF"/>
    <w:rsid w:val="00C04E1E"/>
    <w:rsid w:val="00C053FF"/>
    <w:rsid w:val="00C0614B"/>
    <w:rsid w:val="00C06C8A"/>
    <w:rsid w:val="00C11C6C"/>
    <w:rsid w:val="00C1225B"/>
    <w:rsid w:val="00C14695"/>
    <w:rsid w:val="00C151C2"/>
    <w:rsid w:val="00C167C1"/>
    <w:rsid w:val="00C179F0"/>
    <w:rsid w:val="00C21887"/>
    <w:rsid w:val="00C21D05"/>
    <w:rsid w:val="00C233E6"/>
    <w:rsid w:val="00C23604"/>
    <w:rsid w:val="00C23EEB"/>
    <w:rsid w:val="00C25109"/>
    <w:rsid w:val="00C26646"/>
    <w:rsid w:val="00C26E53"/>
    <w:rsid w:val="00C275FD"/>
    <w:rsid w:val="00C31EB2"/>
    <w:rsid w:val="00C31F61"/>
    <w:rsid w:val="00C3295B"/>
    <w:rsid w:val="00C346DB"/>
    <w:rsid w:val="00C35DA4"/>
    <w:rsid w:val="00C36242"/>
    <w:rsid w:val="00C4037B"/>
    <w:rsid w:val="00C43860"/>
    <w:rsid w:val="00C43B77"/>
    <w:rsid w:val="00C4489F"/>
    <w:rsid w:val="00C449CD"/>
    <w:rsid w:val="00C459A7"/>
    <w:rsid w:val="00C45C33"/>
    <w:rsid w:val="00C45D7E"/>
    <w:rsid w:val="00C461A0"/>
    <w:rsid w:val="00C4745D"/>
    <w:rsid w:val="00C47919"/>
    <w:rsid w:val="00C51593"/>
    <w:rsid w:val="00C54BCD"/>
    <w:rsid w:val="00C54F9A"/>
    <w:rsid w:val="00C56C06"/>
    <w:rsid w:val="00C574AA"/>
    <w:rsid w:val="00C603BD"/>
    <w:rsid w:val="00C61CE1"/>
    <w:rsid w:val="00C63492"/>
    <w:rsid w:val="00C64A4F"/>
    <w:rsid w:val="00C65102"/>
    <w:rsid w:val="00C651AE"/>
    <w:rsid w:val="00C657FF"/>
    <w:rsid w:val="00C67585"/>
    <w:rsid w:val="00C679AD"/>
    <w:rsid w:val="00C70A98"/>
    <w:rsid w:val="00C735EA"/>
    <w:rsid w:val="00C76EED"/>
    <w:rsid w:val="00C76FE0"/>
    <w:rsid w:val="00C779B2"/>
    <w:rsid w:val="00C77A4D"/>
    <w:rsid w:val="00C804F6"/>
    <w:rsid w:val="00C82C9A"/>
    <w:rsid w:val="00C83139"/>
    <w:rsid w:val="00C84589"/>
    <w:rsid w:val="00C8500A"/>
    <w:rsid w:val="00C85EE9"/>
    <w:rsid w:val="00C86300"/>
    <w:rsid w:val="00C86A5F"/>
    <w:rsid w:val="00C8713D"/>
    <w:rsid w:val="00C87606"/>
    <w:rsid w:val="00C90D66"/>
    <w:rsid w:val="00C94FEC"/>
    <w:rsid w:val="00C95121"/>
    <w:rsid w:val="00C9689B"/>
    <w:rsid w:val="00C96DC0"/>
    <w:rsid w:val="00C97417"/>
    <w:rsid w:val="00C97BED"/>
    <w:rsid w:val="00C97F06"/>
    <w:rsid w:val="00CA00EB"/>
    <w:rsid w:val="00CA10D2"/>
    <w:rsid w:val="00CA1327"/>
    <w:rsid w:val="00CA1B74"/>
    <w:rsid w:val="00CA569E"/>
    <w:rsid w:val="00CB45AB"/>
    <w:rsid w:val="00CB68D7"/>
    <w:rsid w:val="00CC01F1"/>
    <w:rsid w:val="00CC050B"/>
    <w:rsid w:val="00CC0A3D"/>
    <w:rsid w:val="00CC0D33"/>
    <w:rsid w:val="00CC1006"/>
    <w:rsid w:val="00CC3A00"/>
    <w:rsid w:val="00CC3DF5"/>
    <w:rsid w:val="00CC48F4"/>
    <w:rsid w:val="00CC5F44"/>
    <w:rsid w:val="00CC7A82"/>
    <w:rsid w:val="00CD1050"/>
    <w:rsid w:val="00CD11F8"/>
    <w:rsid w:val="00CD1D73"/>
    <w:rsid w:val="00CD7047"/>
    <w:rsid w:val="00CD76BE"/>
    <w:rsid w:val="00CD799D"/>
    <w:rsid w:val="00CD7CAF"/>
    <w:rsid w:val="00CE09C4"/>
    <w:rsid w:val="00CE2436"/>
    <w:rsid w:val="00CE3E37"/>
    <w:rsid w:val="00CE75D9"/>
    <w:rsid w:val="00CE778A"/>
    <w:rsid w:val="00CF005A"/>
    <w:rsid w:val="00CF0F6C"/>
    <w:rsid w:val="00CF12BA"/>
    <w:rsid w:val="00CF2F2A"/>
    <w:rsid w:val="00CF71E4"/>
    <w:rsid w:val="00CF7423"/>
    <w:rsid w:val="00CF7622"/>
    <w:rsid w:val="00D01A0B"/>
    <w:rsid w:val="00D02C19"/>
    <w:rsid w:val="00D039A7"/>
    <w:rsid w:val="00D05AD3"/>
    <w:rsid w:val="00D06C09"/>
    <w:rsid w:val="00D135B3"/>
    <w:rsid w:val="00D14FCA"/>
    <w:rsid w:val="00D1514D"/>
    <w:rsid w:val="00D1574B"/>
    <w:rsid w:val="00D15879"/>
    <w:rsid w:val="00D22A4A"/>
    <w:rsid w:val="00D23098"/>
    <w:rsid w:val="00D24BAA"/>
    <w:rsid w:val="00D30DED"/>
    <w:rsid w:val="00D30E02"/>
    <w:rsid w:val="00D31068"/>
    <w:rsid w:val="00D36B37"/>
    <w:rsid w:val="00D40C2F"/>
    <w:rsid w:val="00D44B9B"/>
    <w:rsid w:val="00D457DD"/>
    <w:rsid w:val="00D46E4D"/>
    <w:rsid w:val="00D50332"/>
    <w:rsid w:val="00D50B7D"/>
    <w:rsid w:val="00D52BA7"/>
    <w:rsid w:val="00D537DF"/>
    <w:rsid w:val="00D559CD"/>
    <w:rsid w:val="00D602FE"/>
    <w:rsid w:val="00D60DA2"/>
    <w:rsid w:val="00D6234B"/>
    <w:rsid w:val="00D677C8"/>
    <w:rsid w:val="00D67ECB"/>
    <w:rsid w:val="00D70F65"/>
    <w:rsid w:val="00D711D9"/>
    <w:rsid w:val="00D71E7B"/>
    <w:rsid w:val="00D74C22"/>
    <w:rsid w:val="00D759B0"/>
    <w:rsid w:val="00D76B7E"/>
    <w:rsid w:val="00D7786A"/>
    <w:rsid w:val="00D80AE9"/>
    <w:rsid w:val="00D80B13"/>
    <w:rsid w:val="00D815ED"/>
    <w:rsid w:val="00D81986"/>
    <w:rsid w:val="00D81EAF"/>
    <w:rsid w:val="00D82754"/>
    <w:rsid w:val="00D82ACA"/>
    <w:rsid w:val="00D841CD"/>
    <w:rsid w:val="00D84BF3"/>
    <w:rsid w:val="00D85D37"/>
    <w:rsid w:val="00D86B28"/>
    <w:rsid w:val="00D879A4"/>
    <w:rsid w:val="00D933FE"/>
    <w:rsid w:val="00D93A37"/>
    <w:rsid w:val="00D970B1"/>
    <w:rsid w:val="00DA0C0E"/>
    <w:rsid w:val="00DA0FF7"/>
    <w:rsid w:val="00DA1105"/>
    <w:rsid w:val="00DA4709"/>
    <w:rsid w:val="00DA69AB"/>
    <w:rsid w:val="00DA69BF"/>
    <w:rsid w:val="00DA6A39"/>
    <w:rsid w:val="00DB09B2"/>
    <w:rsid w:val="00DB0BA2"/>
    <w:rsid w:val="00DB2246"/>
    <w:rsid w:val="00DB46C5"/>
    <w:rsid w:val="00DB5347"/>
    <w:rsid w:val="00DB6C86"/>
    <w:rsid w:val="00DC0484"/>
    <w:rsid w:val="00DC130D"/>
    <w:rsid w:val="00DC2426"/>
    <w:rsid w:val="00DC2D54"/>
    <w:rsid w:val="00DC412E"/>
    <w:rsid w:val="00DC539E"/>
    <w:rsid w:val="00DC6268"/>
    <w:rsid w:val="00DC6BA4"/>
    <w:rsid w:val="00DD0880"/>
    <w:rsid w:val="00DD1B82"/>
    <w:rsid w:val="00DD2CB6"/>
    <w:rsid w:val="00DD2D27"/>
    <w:rsid w:val="00DD41DF"/>
    <w:rsid w:val="00DD4C9C"/>
    <w:rsid w:val="00DE0869"/>
    <w:rsid w:val="00DE1158"/>
    <w:rsid w:val="00DE3DBF"/>
    <w:rsid w:val="00DE73C2"/>
    <w:rsid w:val="00DF18D2"/>
    <w:rsid w:val="00DF1C4C"/>
    <w:rsid w:val="00DF37C6"/>
    <w:rsid w:val="00DF3C46"/>
    <w:rsid w:val="00DF625D"/>
    <w:rsid w:val="00DF76FF"/>
    <w:rsid w:val="00E020DD"/>
    <w:rsid w:val="00E02F61"/>
    <w:rsid w:val="00E02F64"/>
    <w:rsid w:val="00E03F91"/>
    <w:rsid w:val="00E0407D"/>
    <w:rsid w:val="00E04171"/>
    <w:rsid w:val="00E04205"/>
    <w:rsid w:val="00E0503B"/>
    <w:rsid w:val="00E0522E"/>
    <w:rsid w:val="00E0588F"/>
    <w:rsid w:val="00E07D5B"/>
    <w:rsid w:val="00E07E1A"/>
    <w:rsid w:val="00E10247"/>
    <w:rsid w:val="00E10A8D"/>
    <w:rsid w:val="00E12601"/>
    <w:rsid w:val="00E13517"/>
    <w:rsid w:val="00E16B55"/>
    <w:rsid w:val="00E172CF"/>
    <w:rsid w:val="00E21837"/>
    <w:rsid w:val="00E22FE3"/>
    <w:rsid w:val="00E2499E"/>
    <w:rsid w:val="00E2558F"/>
    <w:rsid w:val="00E268EA"/>
    <w:rsid w:val="00E31449"/>
    <w:rsid w:val="00E364C1"/>
    <w:rsid w:val="00E36BBA"/>
    <w:rsid w:val="00E374D2"/>
    <w:rsid w:val="00E37726"/>
    <w:rsid w:val="00E41330"/>
    <w:rsid w:val="00E438DE"/>
    <w:rsid w:val="00E460B2"/>
    <w:rsid w:val="00E465DC"/>
    <w:rsid w:val="00E46BD8"/>
    <w:rsid w:val="00E46D94"/>
    <w:rsid w:val="00E5020F"/>
    <w:rsid w:val="00E50692"/>
    <w:rsid w:val="00E54D90"/>
    <w:rsid w:val="00E54FE2"/>
    <w:rsid w:val="00E555B3"/>
    <w:rsid w:val="00E6447A"/>
    <w:rsid w:val="00E649DB"/>
    <w:rsid w:val="00E649F2"/>
    <w:rsid w:val="00E666F9"/>
    <w:rsid w:val="00E66A93"/>
    <w:rsid w:val="00E6711A"/>
    <w:rsid w:val="00E7092C"/>
    <w:rsid w:val="00E715A7"/>
    <w:rsid w:val="00E716C9"/>
    <w:rsid w:val="00E71A41"/>
    <w:rsid w:val="00E7292F"/>
    <w:rsid w:val="00E734C4"/>
    <w:rsid w:val="00E73564"/>
    <w:rsid w:val="00E73E42"/>
    <w:rsid w:val="00E7404D"/>
    <w:rsid w:val="00E7434F"/>
    <w:rsid w:val="00E743B4"/>
    <w:rsid w:val="00E765E1"/>
    <w:rsid w:val="00E76D4F"/>
    <w:rsid w:val="00E77509"/>
    <w:rsid w:val="00E8102D"/>
    <w:rsid w:val="00E852E6"/>
    <w:rsid w:val="00E85EFE"/>
    <w:rsid w:val="00E85F49"/>
    <w:rsid w:val="00E87B56"/>
    <w:rsid w:val="00E87E90"/>
    <w:rsid w:val="00E90CAD"/>
    <w:rsid w:val="00E90D53"/>
    <w:rsid w:val="00E91B4D"/>
    <w:rsid w:val="00E929B6"/>
    <w:rsid w:val="00E9339C"/>
    <w:rsid w:val="00E94536"/>
    <w:rsid w:val="00E95419"/>
    <w:rsid w:val="00E9544A"/>
    <w:rsid w:val="00E9629C"/>
    <w:rsid w:val="00E96BF5"/>
    <w:rsid w:val="00E972E0"/>
    <w:rsid w:val="00E97D9D"/>
    <w:rsid w:val="00E97EF0"/>
    <w:rsid w:val="00EA0450"/>
    <w:rsid w:val="00EA0916"/>
    <w:rsid w:val="00EA23FC"/>
    <w:rsid w:val="00EA2608"/>
    <w:rsid w:val="00EA3A79"/>
    <w:rsid w:val="00EA52D5"/>
    <w:rsid w:val="00EA6014"/>
    <w:rsid w:val="00EA6EC1"/>
    <w:rsid w:val="00EA7E38"/>
    <w:rsid w:val="00EB2088"/>
    <w:rsid w:val="00EB213B"/>
    <w:rsid w:val="00EB4FEE"/>
    <w:rsid w:val="00EB559B"/>
    <w:rsid w:val="00EB5850"/>
    <w:rsid w:val="00EB5A3F"/>
    <w:rsid w:val="00EB5DD9"/>
    <w:rsid w:val="00EC06E8"/>
    <w:rsid w:val="00EC084C"/>
    <w:rsid w:val="00EC16E6"/>
    <w:rsid w:val="00EC1AD6"/>
    <w:rsid w:val="00EC2532"/>
    <w:rsid w:val="00EC5426"/>
    <w:rsid w:val="00EC55E0"/>
    <w:rsid w:val="00EC66FC"/>
    <w:rsid w:val="00EC6F24"/>
    <w:rsid w:val="00ED0D9F"/>
    <w:rsid w:val="00ED1CD5"/>
    <w:rsid w:val="00ED29B1"/>
    <w:rsid w:val="00ED2B67"/>
    <w:rsid w:val="00ED7944"/>
    <w:rsid w:val="00EE0318"/>
    <w:rsid w:val="00EE1135"/>
    <w:rsid w:val="00EE1A70"/>
    <w:rsid w:val="00EE1EA7"/>
    <w:rsid w:val="00EE22CB"/>
    <w:rsid w:val="00EE2CD3"/>
    <w:rsid w:val="00EE34C8"/>
    <w:rsid w:val="00EE5A38"/>
    <w:rsid w:val="00EE6AF7"/>
    <w:rsid w:val="00EE6D46"/>
    <w:rsid w:val="00EF0ED3"/>
    <w:rsid w:val="00EF2A0C"/>
    <w:rsid w:val="00EF2B09"/>
    <w:rsid w:val="00EF4154"/>
    <w:rsid w:val="00EF5238"/>
    <w:rsid w:val="00EF5736"/>
    <w:rsid w:val="00EF70C3"/>
    <w:rsid w:val="00EF721B"/>
    <w:rsid w:val="00EF7368"/>
    <w:rsid w:val="00EF7A67"/>
    <w:rsid w:val="00F00692"/>
    <w:rsid w:val="00F031E5"/>
    <w:rsid w:val="00F05ED0"/>
    <w:rsid w:val="00F071A6"/>
    <w:rsid w:val="00F116F9"/>
    <w:rsid w:val="00F11781"/>
    <w:rsid w:val="00F11C6B"/>
    <w:rsid w:val="00F1344A"/>
    <w:rsid w:val="00F15454"/>
    <w:rsid w:val="00F1668B"/>
    <w:rsid w:val="00F16702"/>
    <w:rsid w:val="00F16D0C"/>
    <w:rsid w:val="00F203F9"/>
    <w:rsid w:val="00F21345"/>
    <w:rsid w:val="00F221DB"/>
    <w:rsid w:val="00F22339"/>
    <w:rsid w:val="00F23585"/>
    <w:rsid w:val="00F238D4"/>
    <w:rsid w:val="00F25BAC"/>
    <w:rsid w:val="00F26504"/>
    <w:rsid w:val="00F26B50"/>
    <w:rsid w:val="00F27D5C"/>
    <w:rsid w:val="00F27FDC"/>
    <w:rsid w:val="00F30517"/>
    <w:rsid w:val="00F30796"/>
    <w:rsid w:val="00F3331D"/>
    <w:rsid w:val="00F3373F"/>
    <w:rsid w:val="00F349D3"/>
    <w:rsid w:val="00F35EE0"/>
    <w:rsid w:val="00F36B53"/>
    <w:rsid w:val="00F36BF6"/>
    <w:rsid w:val="00F37092"/>
    <w:rsid w:val="00F4182A"/>
    <w:rsid w:val="00F440E8"/>
    <w:rsid w:val="00F44546"/>
    <w:rsid w:val="00F4507F"/>
    <w:rsid w:val="00F468CB"/>
    <w:rsid w:val="00F47568"/>
    <w:rsid w:val="00F53E6C"/>
    <w:rsid w:val="00F53EC1"/>
    <w:rsid w:val="00F5575C"/>
    <w:rsid w:val="00F5575E"/>
    <w:rsid w:val="00F558E6"/>
    <w:rsid w:val="00F61154"/>
    <w:rsid w:val="00F62AF7"/>
    <w:rsid w:val="00F62CC5"/>
    <w:rsid w:val="00F6331B"/>
    <w:rsid w:val="00F64B17"/>
    <w:rsid w:val="00F64B7E"/>
    <w:rsid w:val="00F64CCB"/>
    <w:rsid w:val="00F6510F"/>
    <w:rsid w:val="00F66F2D"/>
    <w:rsid w:val="00F67D30"/>
    <w:rsid w:val="00F70F0D"/>
    <w:rsid w:val="00F717D9"/>
    <w:rsid w:val="00F73311"/>
    <w:rsid w:val="00F74EC7"/>
    <w:rsid w:val="00F7797D"/>
    <w:rsid w:val="00F80F97"/>
    <w:rsid w:val="00F8198B"/>
    <w:rsid w:val="00F84ACB"/>
    <w:rsid w:val="00F84B23"/>
    <w:rsid w:val="00F85A9B"/>
    <w:rsid w:val="00F86533"/>
    <w:rsid w:val="00F86A0D"/>
    <w:rsid w:val="00F9073A"/>
    <w:rsid w:val="00F910FB"/>
    <w:rsid w:val="00F95010"/>
    <w:rsid w:val="00F958FA"/>
    <w:rsid w:val="00F96676"/>
    <w:rsid w:val="00FA189E"/>
    <w:rsid w:val="00FA18E1"/>
    <w:rsid w:val="00FA1C62"/>
    <w:rsid w:val="00FA5F2B"/>
    <w:rsid w:val="00FA6028"/>
    <w:rsid w:val="00FA733B"/>
    <w:rsid w:val="00FA7A6B"/>
    <w:rsid w:val="00FB1931"/>
    <w:rsid w:val="00FB29DB"/>
    <w:rsid w:val="00FB2C11"/>
    <w:rsid w:val="00FB3A4D"/>
    <w:rsid w:val="00FB4F01"/>
    <w:rsid w:val="00FB55D3"/>
    <w:rsid w:val="00FC2E2B"/>
    <w:rsid w:val="00FC3617"/>
    <w:rsid w:val="00FC7A2A"/>
    <w:rsid w:val="00FD0888"/>
    <w:rsid w:val="00FD0DAE"/>
    <w:rsid w:val="00FD1BFA"/>
    <w:rsid w:val="00FD1E93"/>
    <w:rsid w:val="00FD2C35"/>
    <w:rsid w:val="00FD351B"/>
    <w:rsid w:val="00FD48B6"/>
    <w:rsid w:val="00FE015E"/>
    <w:rsid w:val="00FE5D33"/>
    <w:rsid w:val="00FE63ED"/>
    <w:rsid w:val="00FE7200"/>
    <w:rsid w:val="00FE7201"/>
    <w:rsid w:val="00FE7768"/>
    <w:rsid w:val="00FE7F9A"/>
    <w:rsid w:val="00FF0452"/>
    <w:rsid w:val="00FF13F6"/>
    <w:rsid w:val="00FF180A"/>
    <w:rsid w:val="00FF196E"/>
    <w:rsid w:val="00FF1CDA"/>
    <w:rsid w:val="00FF2B75"/>
    <w:rsid w:val="00FF3204"/>
    <w:rsid w:val="00FF58D9"/>
    <w:rsid w:val="00FF6C42"/>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4">
    <w:name w:val="Style44"/>
    <w:basedOn w:val="a"/>
    <w:rsid w:val="00201685"/>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75">
    <w:name w:val="Font Style75"/>
    <w:basedOn w:val="a0"/>
    <w:rsid w:val="00201685"/>
    <w:rPr>
      <w:rFonts w:ascii="Times New Roman" w:hAnsi="Times New Roman" w:cs="Times New Roman"/>
      <w:b/>
      <w:bCs/>
      <w:sz w:val="20"/>
      <w:szCs w:val="20"/>
    </w:rPr>
  </w:style>
  <w:style w:type="paragraph" w:customStyle="1" w:styleId="Style42">
    <w:name w:val="Style42"/>
    <w:basedOn w:val="a"/>
    <w:rsid w:val="00201685"/>
    <w:pPr>
      <w:widowControl w:val="0"/>
      <w:autoSpaceDE w:val="0"/>
      <w:autoSpaceDN w:val="0"/>
      <w:adjustRightInd w:val="0"/>
      <w:spacing w:after="0" w:line="235" w:lineRule="exact"/>
      <w:ind w:hanging="192"/>
    </w:pPr>
    <w:rPr>
      <w:rFonts w:ascii="Candara" w:eastAsia="Times New Roman" w:hAnsi="Candara" w:cs="Times New Roman"/>
      <w:sz w:val="24"/>
      <w:szCs w:val="24"/>
      <w:lang w:eastAsia="ru-RU"/>
    </w:rPr>
  </w:style>
  <w:style w:type="character" w:customStyle="1" w:styleId="FontStyle64">
    <w:name w:val="Font Style64"/>
    <w:basedOn w:val="a0"/>
    <w:rsid w:val="00201685"/>
    <w:rPr>
      <w:rFonts w:ascii="Times New Roman" w:hAnsi="Times New Roman" w:cs="Times New Roman"/>
      <w:sz w:val="18"/>
      <w:szCs w:val="18"/>
    </w:rPr>
  </w:style>
  <w:style w:type="paragraph" w:customStyle="1" w:styleId="Style43">
    <w:name w:val="Style43"/>
    <w:basedOn w:val="a"/>
    <w:rsid w:val="00201685"/>
    <w:pPr>
      <w:widowControl w:val="0"/>
      <w:autoSpaceDE w:val="0"/>
      <w:autoSpaceDN w:val="0"/>
      <w:adjustRightInd w:val="0"/>
      <w:spacing w:after="0" w:line="233" w:lineRule="exact"/>
      <w:ind w:hanging="202"/>
      <w:jc w:val="both"/>
    </w:pPr>
    <w:rPr>
      <w:rFonts w:ascii="Candara" w:eastAsia="Times New Roman" w:hAnsi="Candara" w:cs="Times New Roman"/>
      <w:sz w:val="24"/>
      <w:szCs w:val="24"/>
      <w:lang w:eastAsia="ru-RU"/>
    </w:rPr>
  </w:style>
  <w:style w:type="paragraph" w:customStyle="1" w:styleId="Style41">
    <w:name w:val="Style41"/>
    <w:basedOn w:val="a"/>
    <w:rsid w:val="00201685"/>
    <w:pPr>
      <w:widowControl w:val="0"/>
      <w:autoSpaceDE w:val="0"/>
      <w:autoSpaceDN w:val="0"/>
      <w:adjustRightInd w:val="0"/>
      <w:spacing w:after="0" w:line="230" w:lineRule="exact"/>
      <w:ind w:hanging="374"/>
      <w:jc w:val="both"/>
    </w:pPr>
    <w:rPr>
      <w:rFonts w:ascii="Candara" w:eastAsia="Times New Roman" w:hAnsi="Candara" w:cs="Times New Roman"/>
      <w:sz w:val="24"/>
      <w:szCs w:val="24"/>
      <w:lang w:eastAsia="ru-RU"/>
    </w:rPr>
  </w:style>
  <w:style w:type="paragraph" w:customStyle="1" w:styleId="Style2">
    <w:name w:val="Style2"/>
    <w:basedOn w:val="a"/>
    <w:rsid w:val="00201685"/>
    <w:pPr>
      <w:widowControl w:val="0"/>
      <w:autoSpaceDE w:val="0"/>
      <w:autoSpaceDN w:val="0"/>
      <w:adjustRightInd w:val="0"/>
      <w:spacing w:after="0" w:line="238" w:lineRule="exact"/>
      <w:jc w:val="both"/>
    </w:pPr>
    <w:rPr>
      <w:rFonts w:ascii="Candara" w:eastAsia="Times New Roman" w:hAnsi="Candara" w:cs="Times New Roman"/>
      <w:sz w:val="24"/>
      <w:szCs w:val="24"/>
      <w:lang w:eastAsia="ru-RU"/>
    </w:rPr>
  </w:style>
  <w:style w:type="paragraph" w:customStyle="1" w:styleId="Style47">
    <w:name w:val="Style47"/>
    <w:basedOn w:val="a"/>
    <w:rsid w:val="00201685"/>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72">
    <w:name w:val="Font Style72"/>
    <w:basedOn w:val="a0"/>
    <w:rsid w:val="00201685"/>
    <w:rPr>
      <w:rFonts w:ascii="Constantia" w:hAnsi="Constantia" w:cs="Constantia"/>
      <w:sz w:val="20"/>
      <w:szCs w:val="20"/>
    </w:rPr>
  </w:style>
  <w:style w:type="paragraph" w:customStyle="1" w:styleId="Style46">
    <w:name w:val="Style46"/>
    <w:basedOn w:val="a"/>
    <w:rsid w:val="00201685"/>
    <w:pPr>
      <w:widowControl w:val="0"/>
      <w:autoSpaceDE w:val="0"/>
      <w:autoSpaceDN w:val="0"/>
      <w:adjustRightInd w:val="0"/>
      <w:spacing w:after="0" w:line="230" w:lineRule="exact"/>
      <w:ind w:hanging="293"/>
    </w:pPr>
    <w:rPr>
      <w:rFonts w:ascii="Candara" w:eastAsia="Times New Roman" w:hAnsi="Candara" w:cs="Times New Roman"/>
      <w:sz w:val="24"/>
      <w:szCs w:val="24"/>
      <w:lang w:eastAsia="ru-RU"/>
    </w:rPr>
  </w:style>
  <w:style w:type="paragraph" w:customStyle="1" w:styleId="Style51">
    <w:name w:val="Style51"/>
    <w:basedOn w:val="a"/>
    <w:rsid w:val="00201685"/>
    <w:pPr>
      <w:widowControl w:val="0"/>
      <w:autoSpaceDE w:val="0"/>
      <w:autoSpaceDN w:val="0"/>
      <w:adjustRightInd w:val="0"/>
      <w:spacing w:after="0" w:line="230" w:lineRule="exact"/>
      <w:ind w:hanging="394"/>
      <w:jc w:val="both"/>
    </w:pPr>
    <w:rPr>
      <w:rFonts w:ascii="Candara" w:eastAsia="Times New Roman" w:hAnsi="Candara" w:cs="Times New Roman"/>
      <w:sz w:val="24"/>
      <w:szCs w:val="24"/>
      <w:lang w:eastAsia="ru-RU"/>
    </w:rPr>
  </w:style>
  <w:style w:type="paragraph" w:customStyle="1" w:styleId="Style11">
    <w:name w:val="Style11"/>
    <w:basedOn w:val="a"/>
    <w:rsid w:val="00201685"/>
    <w:pPr>
      <w:widowControl w:val="0"/>
      <w:autoSpaceDE w:val="0"/>
      <w:autoSpaceDN w:val="0"/>
      <w:adjustRightInd w:val="0"/>
      <w:spacing w:after="0" w:line="240" w:lineRule="exact"/>
    </w:pPr>
    <w:rPr>
      <w:rFonts w:ascii="Candara" w:eastAsia="Times New Roman" w:hAnsi="Candara" w:cs="Times New Roman"/>
      <w:sz w:val="24"/>
      <w:szCs w:val="24"/>
      <w:lang w:eastAsia="ru-RU"/>
    </w:rPr>
  </w:style>
  <w:style w:type="paragraph" w:customStyle="1" w:styleId="Style27">
    <w:name w:val="Style27"/>
    <w:basedOn w:val="a"/>
    <w:rsid w:val="00201685"/>
    <w:pPr>
      <w:widowControl w:val="0"/>
      <w:autoSpaceDE w:val="0"/>
      <w:autoSpaceDN w:val="0"/>
      <w:adjustRightInd w:val="0"/>
      <w:spacing w:after="0" w:line="240" w:lineRule="exact"/>
      <w:jc w:val="both"/>
    </w:pPr>
    <w:rPr>
      <w:rFonts w:ascii="Candara" w:eastAsia="Times New Roman" w:hAnsi="Candara" w:cs="Times New Roman"/>
      <w:sz w:val="24"/>
      <w:szCs w:val="24"/>
      <w:lang w:eastAsia="ru-RU"/>
    </w:rPr>
  </w:style>
  <w:style w:type="character" w:customStyle="1" w:styleId="FontStyle102">
    <w:name w:val="Font Style102"/>
    <w:basedOn w:val="a0"/>
    <w:rsid w:val="00201685"/>
    <w:rPr>
      <w:rFonts w:ascii="Times New Roman" w:hAnsi="Times New Roman" w:cs="Times New Roman"/>
      <w:b/>
      <w:bCs/>
      <w:i/>
      <w:iCs/>
      <w:sz w:val="18"/>
      <w:szCs w:val="18"/>
    </w:rPr>
  </w:style>
  <w:style w:type="character" w:customStyle="1" w:styleId="FontStyle77">
    <w:name w:val="Font Style77"/>
    <w:basedOn w:val="a0"/>
    <w:rsid w:val="00346E21"/>
    <w:rPr>
      <w:rFonts w:ascii="Times New Roman" w:hAnsi="Times New Roman" w:cs="Times New Roman"/>
      <w:sz w:val="16"/>
      <w:szCs w:val="16"/>
    </w:rPr>
  </w:style>
  <w:style w:type="paragraph" w:customStyle="1" w:styleId="Style29">
    <w:name w:val="Style29"/>
    <w:basedOn w:val="a"/>
    <w:rsid w:val="009C3878"/>
    <w:pPr>
      <w:widowControl w:val="0"/>
      <w:autoSpaceDE w:val="0"/>
      <w:autoSpaceDN w:val="0"/>
      <w:adjustRightInd w:val="0"/>
      <w:spacing w:after="0" w:line="226" w:lineRule="exact"/>
      <w:ind w:hanging="547"/>
      <w:jc w:val="both"/>
    </w:pPr>
    <w:rPr>
      <w:rFonts w:ascii="Candara" w:eastAsia="Times New Roman" w:hAnsi="Candara" w:cs="Times New Roman"/>
      <w:sz w:val="24"/>
      <w:szCs w:val="24"/>
      <w:lang w:eastAsia="ru-RU"/>
    </w:rPr>
  </w:style>
  <w:style w:type="character" w:customStyle="1" w:styleId="FontStyle78">
    <w:name w:val="Font Style78"/>
    <w:basedOn w:val="a0"/>
    <w:rsid w:val="009C3878"/>
    <w:rPr>
      <w:rFonts w:ascii="Times New Roman" w:hAnsi="Times New Roman" w:cs="Times New Roman"/>
      <w:b/>
      <w:bCs/>
      <w:sz w:val="22"/>
      <w:szCs w:val="22"/>
    </w:rPr>
  </w:style>
  <w:style w:type="character" w:customStyle="1" w:styleId="FontStyle79">
    <w:name w:val="Font Style79"/>
    <w:basedOn w:val="a0"/>
    <w:rsid w:val="009C3878"/>
    <w:rPr>
      <w:rFonts w:ascii="Times New Roman" w:hAnsi="Times New Roman" w:cs="Times New Roman"/>
      <w:b/>
      <w:bCs/>
      <w:spacing w:val="-20"/>
      <w:sz w:val="24"/>
      <w:szCs w:val="24"/>
    </w:rPr>
  </w:style>
  <w:style w:type="character" w:customStyle="1" w:styleId="FontStyle74">
    <w:name w:val="Font Style74"/>
    <w:basedOn w:val="a0"/>
    <w:rsid w:val="009C3878"/>
    <w:rPr>
      <w:rFonts w:ascii="Times New Roman" w:hAnsi="Times New Roman" w:cs="Times New Roman"/>
      <w:b/>
      <w:bCs/>
      <w:sz w:val="20"/>
      <w:szCs w:val="20"/>
    </w:rPr>
  </w:style>
  <w:style w:type="character" w:customStyle="1" w:styleId="FontStyle82">
    <w:name w:val="Font Style82"/>
    <w:basedOn w:val="a0"/>
    <w:rsid w:val="00616023"/>
    <w:rPr>
      <w:rFonts w:ascii="Constantia" w:hAnsi="Constantia" w:cs="Constantia"/>
      <w:sz w:val="18"/>
      <w:szCs w:val="18"/>
    </w:rPr>
  </w:style>
  <w:style w:type="character" w:customStyle="1" w:styleId="FontStyle81">
    <w:name w:val="Font Style81"/>
    <w:basedOn w:val="a0"/>
    <w:rsid w:val="00616023"/>
    <w:rPr>
      <w:rFonts w:ascii="Times New Roman" w:hAnsi="Times New Roman" w:cs="Times New Roman"/>
      <w:b/>
      <w:bCs/>
      <w:sz w:val="18"/>
      <w:szCs w:val="18"/>
    </w:rPr>
  </w:style>
  <w:style w:type="character" w:customStyle="1" w:styleId="FontStyle88">
    <w:name w:val="Font Style88"/>
    <w:basedOn w:val="a0"/>
    <w:rsid w:val="00FF0452"/>
    <w:rPr>
      <w:rFonts w:ascii="Bookman Old Style" w:hAnsi="Bookman Old Style" w:cs="Bookman Old Style"/>
      <w:b/>
      <w:bCs/>
      <w:smallCaps/>
      <w:sz w:val="8"/>
      <w:szCs w:val="8"/>
    </w:rPr>
  </w:style>
  <w:style w:type="paragraph" w:customStyle="1" w:styleId="Style54">
    <w:name w:val="Style54"/>
    <w:basedOn w:val="a"/>
    <w:rsid w:val="007E5125"/>
    <w:pPr>
      <w:widowControl w:val="0"/>
      <w:autoSpaceDE w:val="0"/>
      <w:autoSpaceDN w:val="0"/>
      <w:adjustRightInd w:val="0"/>
      <w:spacing w:after="0" w:line="235" w:lineRule="exact"/>
      <w:ind w:hanging="370"/>
    </w:pPr>
    <w:rPr>
      <w:rFonts w:ascii="Candara" w:eastAsia="Times New Roman" w:hAnsi="Candara" w:cs="Times New Roman"/>
      <w:sz w:val="24"/>
      <w:szCs w:val="24"/>
      <w:lang w:eastAsia="ru-RU"/>
    </w:rPr>
  </w:style>
  <w:style w:type="character" w:customStyle="1" w:styleId="FontStyle86">
    <w:name w:val="Font Style86"/>
    <w:basedOn w:val="a0"/>
    <w:rsid w:val="007E5125"/>
    <w:rPr>
      <w:rFonts w:ascii="Times New Roman" w:hAnsi="Times New Roman" w:cs="Times New Roman"/>
      <w:b/>
      <w:bCs/>
      <w:sz w:val="14"/>
      <w:szCs w:val="14"/>
    </w:rPr>
  </w:style>
  <w:style w:type="character" w:customStyle="1" w:styleId="FontStyle90">
    <w:name w:val="Font Style90"/>
    <w:basedOn w:val="a0"/>
    <w:rsid w:val="008E6511"/>
    <w:rPr>
      <w:rFonts w:ascii="Times New Roman" w:hAnsi="Times New Roman" w:cs="Times New Roman"/>
      <w:b/>
      <w:bCs/>
      <w:sz w:val="18"/>
      <w:szCs w:val="18"/>
    </w:rPr>
  </w:style>
  <w:style w:type="paragraph" w:customStyle="1" w:styleId="Style3">
    <w:name w:val="Style3"/>
    <w:basedOn w:val="a"/>
    <w:rsid w:val="003F4365"/>
    <w:pPr>
      <w:widowControl w:val="0"/>
      <w:autoSpaceDE w:val="0"/>
      <w:autoSpaceDN w:val="0"/>
      <w:adjustRightInd w:val="0"/>
      <w:spacing w:after="0" w:line="235" w:lineRule="exact"/>
      <w:ind w:firstLine="422"/>
      <w:jc w:val="both"/>
    </w:pPr>
    <w:rPr>
      <w:rFonts w:ascii="Candara" w:eastAsia="Times New Roman" w:hAnsi="Candara" w:cs="Times New Roman"/>
      <w:sz w:val="24"/>
      <w:szCs w:val="24"/>
      <w:lang w:eastAsia="ru-RU"/>
    </w:rPr>
  </w:style>
  <w:style w:type="character" w:customStyle="1" w:styleId="FontStyle63">
    <w:name w:val="Font Style63"/>
    <w:basedOn w:val="a0"/>
    <w:rsid w:val="00426CE5"/>
    <w:rPr>
      <w:rFonts w:ascii="Times New Roman" w:hAnsi="Times New Roman" w:cs="Times New Roman"/>
      <w:i/>
      <w:iCs/>
      <w:spacing w:val="-10"/>
      <w:sz w:val="26"/>
      <w:szCs w:val="26"/>
    </w:rPr>
  </w:style>
  <w:style w:type="character" w:customStyle="1" w:styleId="FontStyle68">
    <w:name w:val="Font Style68"/>
    <w:basedOn w:val="a0"/>
    <w:rsid w:val="006B635B"/>
    <w:rPr>
      <w:rFonts w:ascii="Constantia" w:hAnsi="Constantia" w:cs="Constantia"/>
      <w:sz w:val="18"/>
      <w:szCs w:val="18"/>
    </w:rPr>
  </w:style>
  <w:style w:type="character" w:customStyle="1" w:styleId="FontStyle89">
    <w:name w:val="Font Style89"/>
    <w:basedOn w:val="a0"/>
    <w:rsid w:val="006B635B"/>
    <w:rPr>
      <w:rFonts w:ascii="Times New Roman" w:hAnsi="Times New Roman" w:cs="Times New Roman"/>
      <w:i/>
      <w:iCs/>
      <w:sz w:val="16"/>
      <w:szCs w:val="16"/>
    </w:rPr>
  </w:style>
  <w:style w:type="character" w:customStyle="1" w:styleId="FontStyle65">
    <w:name w:val="Font Style65"/>
    <w:basedOn w:val="a0"/>
    <w:rsid w:val="008B20D2"/>
    <w:rPr>
      <w:rFonts w:ascii="Constantia" w:hAnsi="Constantia" w:cs="Constantia"/>
      <w:b/>
      <w:bCs/>
      <w:i/>
      <w:iCs/>
      <w:spacing w:val="-10"/>
      <w:sz w:val="18"/>
      <w:szCs w:val="18"/>
    </w:rPr>
  </w:style>
  <w:style w:type="character" w:customStyle="1" w:styleId="FontStyle91">
    <w:name w:val="Font Style91"/>
    <w:basedOn w:val="a0"/>
    <w:rsid w:val="008B20D2"/>
    <w:rPr>
      <w:rFonts w:ascii="Times New Roman" w:hAnsi="Times New Roman" w:cs="Times New Roman"/>
      <w:sz w:val="20"/>
      <w:szCs w:val="20"/>
    </w:rPr>
  </w:style>
  <w:style w:type="paragraph" w:customStyle="1" w:styleId="Style1">
    <w:name w:val="Style1"/>
    <w:basedOn w:val="a"/>
    <w:rsid w:val="00BC5940"/>
    <w:pPr>
      <w:widowControl w:val="0"/>
      <w:autoSpaceDE w:val="0"/>
      <w:autoSpaceDN w:val="0"/>
      <w:adjustRightInd w:val="0"/>
      <w:spacing w:after="0" w:line="240" w:lineRule="exact"/>
      <w:ind w:firstLine="394"/>
      <w:jc w:val="both"/>
    </w:pPr>
    <w:rPr>
      <w:rFonts w:ascii="Candara" w:eastAsia="Times New Roman" w:hAnsi="Candara" w:cs="Times New Roman"/>
      <w:sz w:val="24"/>
      <w:szCs w:val="24"/>
      <w:lang w:eastAsia="ru-RU"/>
    </w:rPr>
  </w:style>
  <w:style w:type="character" w:customStyle="1" w:styleId="FontStyle69">
    <w:name w:val="Font Style69"/>
    <w:basedOn w:val="a0"/>
    <w:rsid w:val="00BC5940"/>
    <w:rPr>
      <w:rFonts w:ascii="Times New Roman" w:hAnsi="Times New Roman" w:cs="Times New Roman"/>
      <w:b/>
      <w:bCs/>
      <w:spacing w:val="-10"/>
      <w:sz w:val="20"/>
      <w:szCs w:val="20"/>
    </w:rPr>
  </w:style>
  <w:style w:type="paragraph" w:customStyle="1" w:styleId="Style21">
    <w:name w:val="Style21"/>
    <w:basedOn w:val="a"/>
    <w:rsid w:val="00E6711A"/>
    <w:pPr>
      <w:widowControl w:val="0"/>
      <w:autoSpaceDE w:val="0"/>
      <w:autoSpaceDN w:val="0"/>
      <w:adjustRightInd w:val="0"/>
      <w:spacing w:after="0" w:line="233" w:lineRule="exact"/>
      <w:ind w:firstLine="235"/>
    </w:pPr>
    <w:rPr>
      <w:rFonts w:ascii="Candara" w:eastAsia="Times New Roman" w:hAnsi="Candara" w:cs="Times New Roman"/>
      <w:sz w:val="24"/>
      <w:szCs w:val="24"/>
      <w:lang w:eastAsia="ru-RU"/>
    </w:rPr>
  </w:style>
  <w:style w:type="character" w:customStyle="1" w:styleId="FontStyle92">
    <w:name w:val="Font Style92"/>
    <w:basedOn w:val="a0"/>
    <w:rsid w:val="00E6711A"/>
    <w:rPr>
      <w:rFonts w:ascii="Times New Roman" w:hAnsi="Times New Roman" w:cs="Times New Roman"/>
      <w:b/>
      <w:bCs/>
      <w:sz w:val="20"/>
      <w:szCs w:val="20"/>
    </w:rPr>
  </w:style>
  <w:style w:type="paragraph" w:customStyle="1" w:styleId="Style5">
    <w:name w:val="Style5"/>
    <w:basedOn w:val="a"/>
    <w:rsid w:val="00BB02FE"/>
    <w:pPr>
      <w:widowControl w:val="0"/>
      <w:autoSpaceDE w:val="0"/>
      <w:autoSpaceDN w:val="0"/>
      <w:adjustRightInd w:val="0"/>
      <w:spacing w:after="0" w:line="200" w:lineRule="exact"/>
    </w:pPr>
    <w:rPr>
      <w:rFonts w:ascii="Candara" w:eastAsia="Times New Roman" w:hAnsi="Candara" w:cs="Times New Roman"/>
      <w:sz w:val="24"/>
      <w:szCs w:val="24"/>
      <w:lang w:eastAsia="ru-RU"/>
    </w:rPr>
  </w:style>
  <w:style w:type="paragraph" w:customStyle="1" w:styleId="Style6">
    <w:name w:val="Style6"/>
    <w:basedOn w:val="a"/>
    <w:rsid w:val="00BB02FE"/>
    <w:pPr>
      <w:widowControl w:val="0"/>
      <w:autoSpaceDE w:val="0"/>
      <w:autoSpaceDN w:val="0"/>
      <w:adjustRightInd w:val="0"/>
      <w:spacing w:after="0" w:line="202" w:lineRule="exact"/>
      <w:ind w:firstLine="490"/>
    </w:pPr>
    <w:rPr>
      <w:rFonts w:ascii="Candara" w:eastAsia="Times New Roman" w:hAnsi="Candara" w:cs="Times New Roman"/>
      <w:sz w:val="24"/>
      <w:szCs w:val="24"/>
      <w:lang w:eastAsia="ru-RU"/>
    </w:rPr>
  </w:style>
  <w:style w:type="character" w:customStyle="1" w:styleId="FontStyle73">
    <w:name w:val="Font Style73"/>
    <w:basedOn w:val="a0"/>
    <w:rsid w:val="00BB02FE"/>
    <w:rPr>
      <w:rFonts w:ascii="Times New Roman" w:hAnsi="Times New Roman" w:cs="Times New Roman"/>
      <w:b/>
      <w:bCs/>
      <w:sz w:val="18"/>
      <w:szCs w:val="18"/>
    </w:rPr>
  </w:style>
  <w:style w:type="character" w:customStyle="1" w:styleId="FontStyle97">
    <w:name w:val="Font Style97"/>
    <w:basedOn w:val="a0"/>
    <w:rsid w:val="00BB02FE"/>
    <w:rPr>
      <w:rFonts w:ascii="Times New Roman" w:hAnsi="Times New Roman" w:cs="Times New Roman"/>
      <w:b/>
      <w:bCs/>
      <w:sz w:val="16"/>
      <w:szCs w:val="16"/>
    </w:rPr>
  </w:style>
  <w:style w:type="paragraph" w:customStyle="1" w:styleId="Style12">
    <w:name w:val="Style12"/>
    <w:basedOn w:val="a"/>
    <w:rsid w:val="00BB02FE"/>
    <w:pPr>
      <w:widowControl w:val="0"/>
      <w:autoSpaceDE w:val="0"/>
      <w:autoSpaceDN w:val="0"/>
      <w:adjustRightInd w:val="0"/>
      <w:spacing w:after="0" w:line="199" w:lineRule="exact"/>
      <w:ind w:hanging="350"/>
    </w:pPr>
    <w:rPr>
      <w:rFonts w:ascii="Candara" w:eastAsia="Times New Roman" w:hAnsi="Candara" w:cs="Times New Roman"/>
      <w:sz w:val="24"/>
      <w:szCs w:val="24"/>
      <w:lang w:eastAsia="ru-RU"/>
    </w:rPr>
  </w:style>
  <w:style w:type="paragraph" w:customStyle="1" w:styleId="Style14">
    <w:name w:val="Style14"/>
    <w:basedOn w:val="a"/>
    <w:rsid w:val="00BB02FE"/>
    <w:pPr>
      <w:widowControl w:val="0"/>
      <w:autoSpaceDE w:val="0"/>
      <w:autoSpaceDN w:val="0"/>
      <w:adjustRightInd w:val="0"/>
      <w:spacing w:after="0" w:line="206" w:lineRule="exact"/>
      <w:ind w:firstLine="226"/>
    </w:pPr>
    <w:rPr>
      <w:rFonts w:ascii="Candara" w:eastAsia="Times New Roman" w:hAnsi="Candara" w:cs="Times New Roman"/>
      <w:sz w:val="24"/>
      <w:szCs w:val="24"/>
      <w:lang w:eastAsia="ru-RU"/>
    </w:rPr>
  </w:style>
  <w:style w:type="character" w:customStyle="1" w:styleId="FontStyle71">
    <w:name w:val="Font Style71"/>
    <w:basedOn w:val="a0"/>
    <w:rsid w:val="00BB02FE"/>
    <w:rPr>
      <w:rFonts w:ascii="Times New Roman" w:hAnsi="Times New Roman" w:cs="Times New Roman"/>
      <w:spacing w:val="10"/>
      <w:sz w:val="24"/>
      <w:szCs w:val="24"/>
    </w:rPr>
  </w:style>
  <w:style w:type="paragraph" w:customStyle="1" w:styleId="Style22">
    <w:name w:val="Style22"/>
    <w:basedOn w:val="a"/>
    <w:rsid w:val="00CC5F44"/>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28">
    <w:name w:val="Style28"/>
    <w:basedOn w:val="a"/>
    <w:rsid w:val="00CC5F44"/>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48">
    <w:name w:val="Style48"/>
    <w:basedOn w:val="a"/>
    <w:rsid w:val="00CC5F44"/>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98">
    <w:name w:val="Font Style98"/>
    <w:basedOn w:val="a0"/>
    <w:rsid w:val="00CC5F44"/>
    <w:rPr>
      <w:rFonts w:ascii="Times New Roman" w:hAnsi="Times New Roman" w:cs="Times New Roman"/>
      <w:sz w:val="16"/>
      <w:szCs w:val="16"/>
    </w:rPr>
  </w:style>
  <w:style w:type="character" w:customStyle="1" w:styleId="FontStyle107">
    <w:name w:val="Font Style107"/>
    <w:basedOn w:val="a0"/>
    <w:rsid w:val="00CC5F44"/>
    <w:rPr>
      <w:rFonts w:ascii="Times New Roman" w:hAnsi="Times New Roman" w:cs="Times New Roman"/>
      <w:i/>
      <w:iCs/>
      <w:sz w:val="18"/>
      <w:szCs w:val="18"/>
    </w:rPr>
  </w:style>
  <w:style w:type="paragraph" w:customStyle="1" w:styleId="Style20">
    <w:name w:val="Style20"/>
    <w:basedOn w:val="a"/>
    <w:rsid w:val="00CC5F44"/>
    <w:pPr>
      <w:widowControl w:val="0"/>
      <w:autoSpaceDE w:val="0"/>
      <w:autoSpaceDN w:val="0"/>
      <w:adjustRightInd w:val="0"/>
      <w:spacing w:after="0" w:line="202" w:lineRule="exact"/>
      <w:ind w:hanging="192"/>
    </w:pPr>
    <w:rPr>
      <w:rFonts w:ascii="Candara" w:eastAsia="Times New Roman" w:hAnsi="Candara" w:cs="Times New Roman"/>
      <w:sz w:val="24"/>
      <w:szCs w:val="24"/>
      <w:lang w:eastAsia="ru-RU"/>
    </w:rPr>
  </w:style>
  <w:style w:type="character" w:customStyle="1" w:styleId="FontStyle70">
    <w:name w:val="Font Style70"/>
    <w:basedOn w:val="a0"/>
    <w:rsid w:val="00CC5F44"/>
    <w:rPr>
      <w:rFonts w:ascii="Times New Roman" w:hAnsi="Times New Roman" w:cs="Times New Roman"/>
      <w:sz w:val="24"/>
      <w:szCs w:val="24"/>
    </w:rPr>
  </w:style>
  <w:style w:type="paragraph" w:customStyle="1" w:styleId="Style34">
    <w:name w:val="Style34"/>
    <w:basedOn w:val="a"/>
    <w:rsid w:val="00CC5F44"/>
    <w:pPr>
      <w:widowControl w:val="0"/>
      <w:autoSpaceDE w:val="0"/>
      <w:autoSpaceDN w:val="0"/>
      <w:adjustRightInd w:val="0"/>
      <w:spacing w:after="0" w:line="199" w:lineRule="exact"/>
    </w:pPr>
    <w:rPr>
      <w:rFonts w:ascii="Candara" w:eastAsia="Times New Roman" w:hAnsi="Candara" w:cs="Times New Roman"/>
      <w:sz w:val="24"/>
      <w:szCs w:val="24"/>
      <w:lang w:eastAsia="ru-RU"/>
    </w:rPr>
  </w:style>
  <w:style w:type="paragraph" w:customStyle="1" w:styleId="Style35">
    <w:name w:val="Style35"/>
    <w:basedOn w:val="a"/>
    <w:rsid w:val="00CC5F44"/>
    <w:pPr>
      <w:widowControl w:val="0"/>
      <w:autoSpaceDE w:val="0"/>
      <w:autoSpaceDN w:val="0"/>
      <w:adjustRightInd w:val="0"/>
      <w:spacing w:after="0" w:line="202" w:lineRule="exact"/>
      <w:ind w:firstLine="130"/>
    </w:pPr>
    <w:rPr>
      <w:rFonts w:ascii="Candara" w:eastAsia="Times New Roman" w:hAnsi="Candara" w:cs="Times New Roman"/>
      <w:sz w:val="24"/>
      <w:szCs w:val="24"/>
      <w:lang w:eastAsia="ru-RU"/>
    </w:rPr>
  </w:style>
  <w:style w:type="paragraph" w:customStyle="1" w:styleId="Style38">
    <w:name w:val="Style38"/>
    <w:basedOn w:val="a"/>
    <w:rsid w:val="00CC5F44"/>
    <w:pPr>
      <w:widowControl w:val="0"/>
      <w:autoSpaceDE w:val="0"/>
      <w:autoSpaceDN w:val="0"/>
      <w:adjustRightInd w:val="0"/>
      <w:spacing w:after="0" w:line="206" w:lineRule="exact"/>
      <w:ind w:hanging="624"/>
    </w:pPr>
    <w:rPr>
      <w:rFonts w:ascii="Candara" w:eastAsia="Times New Roman" w:hAnsi="Candara" w:cs="Times New Roman"/>
      <w:sz w:val="24"/>
      <w:szCs w:val="24"/>
      <w:lang w:eastAsia="ru-RU"/>
    </w:rPr>
  </w:style>
  <w:style w:type="paragraph" w:customStyle="1" w:styleId="Style50">
    <w:name w:val="Style50"/>
    <w:basedOn w:val="a"/>
    <w:rsid w:val="00CC5F44"/>
    <w:pPr>
      <w:widowControl w:val="0"/>
      <w:autoSpaceDE w:val="0"/>
      <w:autoSpaceDN w:val="0"/>
      <w:adjustRightInd w:val="0"/>
      <w:spacing w:after="0" w:line="209" w:lineRule="exact"/>
      <w:ind w:firstLine="734"/>
    </w:pPr>
    <w:rPr>
      <w:rFonts w:ascii="Candara" w:eastAsia="Times New Roman" w:hAnsi="Candara" w:cs="Times New Roman"/>
      <w:sz w:val="24"/>
      <w:szCs w:val="24"/>
      <w:lang w:eastAsia="ru-RU"/>
    </w:rPr>
  </w:style>
  <w:style w:type="paragraph" w:customStyle="1" w:styleId="Style55">
    <w:name w:val="Style55"/>
    <w:basedOn w:val="a"/>
    <w:rsid w:val="00CC5F44"/>
    <w:pPr>
      <w:widowControl w:val="0"/>
      <w:autoSpaceDE w:val="0"/>
      <w:autoSpaceDN w:val="0"/>
      <w:adjustRightInd w:val="0"/>
      <w:spacing w:after="0" w:line="199" w:lineRule="exact"/>
      <w:ind w:hanging="62"/>
    </w:pPr>
    <w:rPr>
      <w:rFonts w:ascii="Candara" w:eastAsia="Times New Roman" w:hAnsi="Candara" w:cs="Times New Roman"/>
      <w:sz w:val="24"/>
      <w:szCs w:val="24"/>
      <w:lang w:eastAsia="ru-RU"/>
    </w:rPr>
  </w:style>
  <w:style w:type="character" w:customStyle="1" w:styleId="FontStyle67">
    <w:name w:val="Font Style67"/>
    <w:basedOn w:val="a0"/>
    <w:rsid w:val="00CC5F44"/>
    <w:rPr>
      <w:rFonts w:ascii="Times New Roman" w:hAnsi="Times New Roman" w:cs="Times New Roman"/>
      <w:b/>
      <w:bCs/>
      <w:i/>
      <w:iCs/>
      <w:spacing w:val="-10"/>
      <w:sz w:val="16"/>
      <w:szCs w:val="16"/>
    </w:rPr>
  </w:style>
  <w:style w:type="character" w:customStyle="1" w:styleId="FontStyle99">
    <w:name w:val="Font Style99"/>
    <w:basedOn w:val="a0"/>
    <w:rsid w:val="00CC5F44"/>
    <w:rPr>
      <w:rFonts w:ascii="Times New Roman" w:hAnsi="Times New Roman" w:cs="Times New Roman"/>
      <w:b/>
      <w:bCs/>
      <w:i/>
      <w:iCs/>
      <w:spacing w:val="10"/>
      <w:sz w:val="16"/>
      <w:szCs w:val="16"/>
    </w:rPr>
  </w:style>
  <w:style w:type="paragraph" w:customStyle="1" w:styleId="Style49">
    <w:name w:val="Style49"/>
    <w:basedOn w:val="a"/>
    <w:rsid w:val="00CC5F44"/>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66">
    <w:name w:val="Font Style66"/>
    <w:basedOn w:val="a0"/>
    <w:rsid w:val="00CC5F44"/>
    <w:rPr>
      <w:rFonts w:ascii="Times New Roman" w:hAnsi="Times New Roman" w:cs="Times New Roman"/>
      <w:b/>
      <w:bCs/>
      <w:i/>
      <w:iCs/>
      <w:sz w:val="22"/>
      <w:szCs w:val="22"/>
    </w:rPr>
  </w:style>
  <w:style w:type="character" w:customStyle="1" w:styleId="FontStyle62">
    <w:name w:val="Font Style62"/>
    <w:basedOn w:val="a0"/>
    <w:rsid w:val="00403136"/>
    <w:rPr>
      <w:rFonts w:ascii="Candara" w:hAnsi="Candara" w:cs="Candara"/>
      <w:sz w:val="44"/>
      <w:szCs w:val="44"/>
    </w:rPr>
  </w:style>
  <w:style w:type="character" w:customStyle="1" w:styleId="FontStyle11">
    <w:name w:val="Font Style11"/>
    <w:basedOn w:val="a0"/>
    <w:rsid w:val="00403136"/>
    <w:rPr>
      <w:rFonts w:ascii="Times New Roman" w:hAnsi="Times New Roman" w:cs="Times New Roman"/>
      <w:sz w:val="20"/>
      <w:szCs w:val="20"/>
    </w:rPr>
  </w:style>
  <w:style w:type="paragraph" w:customStyle="1" w:styleId="Style13">
    <w:name w:val="Style13"/>
    <w:basedOn w:val="a"/>
    <w:rsid w:val="00403136"/>
    <w:pPr>
      <w:widowControl w:val="0"/>
      <w:autoSpaceDE w:val="0"/>
      <w:autoSpaceDN w:val="0"/>
      <w:adjustRightInd w:val="0"/>
      <w:spacing w:after="0" w:line="238" w:lineRule="exact"/>
      <w:ind w:firstLine="326"/>
    </w:pPr>
    <w:rPr>
      <w:rFonts w:ascii="Candara" w:eastAsia="Times New Roman" w:hAnsi="Candara" w:cs="Times New Roman"/>
      <w:sz w:val="24"/>
      <w:szCs w:val="24"/>
      <w:lang w:eastAsia="ru-RU"/>
    </w:rPr>
  </w:style>
  <w:style w:type="paragraph" w:customStyle="1" w:styleId="Style4">
    <w:name w:val="Style4"/>
    <w:basedOn w:val="a"/>
    <w:rsid w:val="00403136"/>
    <w:pPr>
      <w:widowControl w:val="0"/>
      <w:autoSpaceDE w:val="0"/>
      <w:autoSpaceDN w:val="0"/>
      <w:adjustRightInd w:val="0"/>
      <w:spacing w:after="0" w:line="238" w:lineRule="exact"/>
      <w:ind w:firstLine="96"/>
      <w:jc w:val="both"/>
    </w:pPr>
    <w:rPr>
      <w:rFonts w:ascii="Candara" w:eastAsia="Times New Roman" w:hAnsi="Candara" w:cs="Times New Roman"/>
      <w:sz w:val="24"/>
      <w:szCs w:val="24"/>
      <w:lang w:eastAsia="ru-RU"/>
    </w:rPr>
  </w:style>
  <w:style w:type="paragraph" w:customStyle="1" w:styleId="Style15">
    <w:name w:val="Style15"/>
    <w:basedOn w:val="a"/>
    <w:rsid w:val="00403136"/>
    <w:pPr>
      <w:widowControl w:val="0"/>
      <w:autoSpaceDE w:val="0"/>
      <w:autoSpaceDN w:val="0"/>
      <w:adjustRightInd w:val="0"/>
      <w:spacing w:after="0" w:line="238" w:lineRule="exact"/>
      <w:jc w:val="right"/>
    </w:pPr>
    <w:rPr>
      <w:rFonts w:ascii="Candara" w:eastAsia="Times New Roman" w:hAnsi="Candara" w:cs="Times New Roman"/>
      <w:sz w:val="24"/>
      <w:szCs w:val="24"/>
      <w:lang w:eastAsia="ru-RU"/>
    </w:rPr>
  </w:style>
  <w:style w:type="paragraph" w:customStyle="1" w:styleId="Style23">
    <w:name w:val="Style23"/>
    <w:basedOn w:val="a"/>
    <w:rsid w:val="004042B2"/>
    <w:pPr>
      <w:widowControl w:val="0"/>
      <w:autoSpaceDE w:val="0"/>
      <w:autoSpaceDN w:val="0"/>
      <w:adjustRightInd w:val="0"/>
      <w:spacing w:after="0" w:line="285" w:lineRule="exact"/>
      <w:jc w:val="right"/>
    </w:pPr>
    <w:rPr>
      <w:rFonts w:ascii="Candara" w:eastAsia="Times New Roman" w:hAnsi="Candara" w:cs="Times New Roman"/>
      <w:sz w:val="24"/>
      <w:szCs w:val="24"/>
      <w:lang w:eastAsia="ru-RU"/>
    </w:rPr>
  </w:style>
  <w:style w:type="character" w:customStyle="1" w:styleId="FontStyle103">
    <w:name w:val="Font Style103"/>
    <w:basedOn w:val="a0"/>
    <w:rsid w:val="004042B2"/>
    <w:rPr>
      <w:rFonts w:ascii="Corbel" w:hAnsi="Corbel" w:cs="Corbel"/>
      <w:i/>
      <w:iCs/>
      <w:sz w:val="18"/>
      <w:szCs w:val="18"/>
    </w:rPr>
  </w:style>
  <w:style w:type="paragraph" w:customStyle="1" w:styleId="Style45">
    <w:name w:val="Style45"/>
    <w:basedOn w:val="a"/>
    <w:rsid w:val="00C8713D"/>
    <w:pPr>
      <w:widowControl w:val="0"/>
      <w:autoSpaceDE w:val="0"/>
      <w:autoSpaceDN w:val="0"/>
      <w:adjustRightInd w:val="0"/>
      <w:spacing w:after="0" w:line="240" w:lineRule="auto"/>
      <w:jc w:val="both"/>
    </w:pPr>
    <w:rPr>
      <w:rFonts w:ascii="Candara" w:eastAsia="Times New Roman" w:hAnsi="Candara" w:cs="Times New Roman"/>
      <w:sz w:val="24"/>
      <w:szCs w:val="24"/>
      <w:lang w:eastAsia="ru-RU"/>
    </w:rPr>
  </w:style>
  <w:style w:type="paragraph" w:customStyle="1" w:styleId="Style17">
    <w:name w:val="Style17"/>
    <w:basedOn w:val="a"/>
    <w:rsid w:val="00F36BF6"/>
    <w:pPr>
      <w:widowControl w:val="0"/>
      <w:autoSpaceDE w:val="0"/>
      <w:autoSpaceDN w:val="0"/>
      <w:adjustRightInd w:val="0"/>
      <w:spacing w:after="0" w:line="226" w:lineRule="exact"/>
      <w:ind w:firstLine="547"/>
    </w:pPr>
    <w:rPr>
      <w:rFonts w:ascii="Candara" w:eastAsia="Times New Roman" w:hAnsi="Candara" w:cs="Times New Roman"/>
      <w:sz w:val="24"/>
      <w:szCs w:val="24"/>
      <w:lang w:eastAsia="ru-RU"/>
    </w:rPr>
  </w:style>
  <w:style w:type="character" w:customStyle="1" w:styleId="FontStyle104">
    <w:name w:val="Font Style104"/>
    <w:basedOn w:val="a0"/>
    <w:rsid w:val="00F36BF6"/>
    <w:rPr>
      <w:rFonts w:ascii="Times New Roman" w:hAnsi="Times New Roman" w:cs="Times New Roman"/>
      <w:sz w:val="18"/>
      <w:szCs w:val="18"/>
    </w:rPr>
  </w:style>
  <w:style w:type="character" w:customStyle="1" w:styleId="FontStyle105">
    <w:name w:val="Font Style105"/>
    <w:basedOn w:val="a0"/>
    <w:rsid w:val="003075C5"/>
    <w:rPr>
      <w:rFonts w:ascii="Times New Roman" w:hAnsi="Times New Roman" w:cs="Times New Roman"/>
      <w:sz w:val="18"/>
      <w:szCs w:val="18"/>
    </w:rPr>
  </w:style>
  <w:style w:type="paragraph" w:customStyle="1" w:styleId="Style57">
    <w:name w:val="Style57"/>
    <w:basedOn w:val="a"/>
    <w:rsid w:val="00064453"/>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106">
    <w:name w:val="Font Style106"/>
    <w:basedOn w:val="a0"/>
    <w:rsid w:val="00064453"/>
    <w:rPr>
      <w:rFonts w:ascii="Times New Roman" w:hAnsi="Times New Roman" w:cs="Times New Roman"/>
      <w:b/>
      <w:bCs/>
      <w:sz w:val="18"/>
      <w:szCs w:val="18"/>
    </w:rPr>
  </w:style>
  <w:style w:type="paragraph" w:customStyle="1" w:styleId="Style56">
    <w:name w:val="Style56"/>
    <w:basedOn w:val="a"/>
    <w:rsid w:val="00064453"/>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108">
    <w:name w:val="Font Style108"/>
    <w:basedOn w:val="a0"/>
    <w:rsid w:val="00064453"/>
    <w:rPr>
      <w:rFonts w:ascii="Times New Roman" w:hAnsi="Times New Roman" w:cs="Times New Roman"/>
      <w:i/>
      <w:iCs/>
      <w:sz w:val="42"/>
      <w:szCs w:val="42"/>
    </w:rPr>
  </w:style>
  <w:style w:type="paragraph" w:styleId="a3">
    <w:name w:val="List Paragraph"/>
    <w:basedOn w:val="a"/>
    <w:uiPriority w:val="34"/>
    <w:qFormat/>
    <w:rsid w:val="00064453"/>
    <w:pPr>
      <w:ind w:left="720"/>
      <w:contextualSpacing/>
    </w:pPr>
    <w:rPr>
      <w:rFonts w:ascii="Calibri" w:eastAsia="Calibri" w:hAnsi="Calibri" w:cs="Times New Roman"/>
      <w:lang w:val="kk-KZ"/>
    </w:rPr>
  </w:style>
  <w:style w:type="paragraph" w:customStyle="1" w:styleId="Style24">
    <w:name w:val="Style24"/>
    <w:basedOn w:val="a"/>
    <w:rsid w:val="00D06C09"/>
    <w:pPr>
      <w:widowControl w:val="0"/>
      <w:autoSpaceDE w:val="0"/>
      <w:autoSpaceDN w:val="0"/>
      <w:adjustRightInd w:val="0"/>
      <w:spacing w:after="0" w:line="226" w:lineRule="exact"/>
      <w:ind w:hanging="701"/>
      <w:jc w:val="both"/>
    </w:pPr>
    <w:rPr>
      <w:rFonts w:ascii="Candara" w:eastAsia="Times New Roman" w:hAnsi="Candara" w:cs="Times New Roman"/>
      <w:sz w:val="24"/>
      <w:szCs w:val="24"/>
      <w:lang w:eastAsia="ru-RU"/>
    </w:rPr>
  </w:style>
  <w:style w:type="paragraph" w:customStyle="1" w:styleId="Style25">
    <w:name w:val="Style25"/>
    <w:basedOn w:val="a"/>
    <w:rsid w:val="00D06C09"/>
    <w:pPr>
      <w:widowControl w:val="0"/>
      <w:autoSpaceDE w:val="0"/>
      <w:autoSpaceDN w:val="0"/>
      <w:adjustRightInd w:val="0"/>
      <w:spacing w:after="0" w:line="235" w:lineRule="exact"/>
      <w:ind w:hanging="701"/>
    </w:pPr>
    <w:rPr>
      <w:rFonts w:ascii="Candara" w:eastAsia="Times New Roman" w:hAnsi="Candara" w:cs="Times New Roman"/>
      <w:sz w:val="24"/>
      <w:szCs w:val="24"/>
      <w:lang w:eastAsia="ru-RU"/>
    </w:rPr>
  </w:style>
  <w:style w:type="paragraph" w:customStyle="1" w:styleId="Style26">
    <w:name w:val="Style26"/>
    <w:basedOn w:val="a"/>
    <w:rsid w:val="00D06C09"/>
    <w:pPr>
      <w:widowControl w:val="0"/>
      <w:autoSpaceDE w:val="0"/>
      <w:autoSpaceDN w:val="0"/>
      <w:adjustRightInd w:val="0"/>
      <w:spacing w:after="0" w:line="232" w:lineRule="exact"/>
      <w:ind w:hanging="701"/>
    </w:pPr>
    <w:rPr>
      <w:rFonts w:ascii="Candara" w:eastAsia="Times New Roman" w:hAnsi="Candara" w:cs="Times New Roman"/>
      <w:sz w:val="24"/>
      <w:szCs w:val="24"/>
      <w:lang w:eastAsia="ru-RU"/>
    </w:rPr>
  </w:style>
  <w:style w:type="character" w:customStyle="1" w:styleId="12">
    <w:name w:val="Заголовок №1 (2)_"/>
    <w:basedOn w:val="a0"/>
    <w:link w:val="120"/>
    <w:locked/>
    <w:rsid w:val="004606EE"/>
    <w:rPr>
      <w:rFonts w:ascii="Palatino Linotype" w:eastAsia="Palatino Linotype" w:hAnsi="Palatino Linotype" w:cs="Palatino Linotype"/>
      <w:spacing w:val="10"/>
      <w:sz w:val="18"/>
      <w:szCs w:val="18"/>
      <w:shd w:val="clear" w:color="auto" w:fill="FFFFFF"/>
    </w:rPr>
  </w:style>
  <w:style w:type="paragraph" w:customStyle="1" w:styleId="120">
    <w:name w:val="Заголовок №1 (2)"/>
    <w:basedOn w:val="a"/>
    <w:link w:val="12"/>
    <w:rsid w:val="004606EE"/>
    <w:pPr>
      <w:shd w:val="clear" w:color="auto" w:fill="FFFFFF"/>
      <w:spacing w:after="540" w:line="0" w:lineRule="atLeast"/>
      <w:jc w:val="both"/>
      <w:outlineLvl w:val="0"/>
    </w:pPr>
    <w:rPr>
      <w:rFonts w:ascii="Palatino Linotype" w:eastAsia="Palatino Linotype" w:hAnsi="Palatino Linotype" w:cs="Palatino Linotype"/>
      <w:spacing w:val="10"/>
      <w:sz w:val="18"/>
      <w:szCs w:val="18"/>
    </w:rPr>
  </w:style>
  <w:style w:type="paragraph" w:customStyle="1" w:styleId="5">
    <w:name w:val="Основной текст5"/>
    <w:basedOn w:val="a"/>
    <w:rsid w:val="004606EE"/>
    <w:pPr>
      <w:shd w:val="clear" w:color="auto" w:fill="FFFFFF"/>
      <w:spacing w:before="480" w:after="0" w:line="168" w:lineRule="exact"/>
      <w:ind w:firstLine="320"/>
      <w:jc w:val="both"/>
    </w:pPr>
    <w:rPr>
      <w:rFonts w:ascii="Times New Roman" w:eastAsia="Times New Roman" w:hAnsi="Times New Roman" w:cs="Times New Roman"/>
      <w:color w:val="000000"/>
      <w:sz w:val="16"/>
      <w:szCs w:val="16"/>
      <w:lang w:eastAsia="ru-RU"/>
    </w:rPr>
  </w:style>
  <w:style w:type="character" w:customStyle="1" w:styleId="2">
    <w:name w:val="Основной текст (2)_"/>
    <w:basedOn w:val="a0"/>
    <w:link w:val="20"/>
    <w:locked/>
    <w:rsid w:val="004606EE"/>
    <w:rPr>
      <w:rFonts w:ascii="Corbel" w:eastAsia="Corbel" w:hAnsi="Corbel" w:cs="Corbel"/>
      <w:spacing w:val="40"/>
      <w:sz w:val="19"/>
      <w:szCs w:val="19"/>
      <w:shd w:val="clear" w:color="auto" w:fill="FFFFFF"/>
    </w:rPr>
  </w:style>
  <w:style w:type="paragraph" w:customStyle="1" w:styleId="20">
    <w:name w:val="Основной текст (2)"/>
    <w:basedOn w:val="a"/>
    <w:link w:val="2"/>
    <w:rsid w:val="004606EE"/>
    <w:pPr>
      <w:shd w:val="clear" w:color="auto" w:fill="FFFFFF"/>
      <w:spacing w:after="0" w:line="168" w:lineRule="exact"/>
      <w:ind w:firstLine="340"/>
      <w:jc w:val="both"/>
    </w:pPr>
    <w:rPr>
      <w:rFonts w:ascii="Corbel" w:eastAsia="Corbel" w:hAnsi="Corbel" w:cs="Corbel"/>
      <w:spacing w:val="40"/>
      <w:sz w:val="19"/>
      <w:szCs w:val="19"/>
    </w:rPr>
  </w:style>
  <w:style w:type="character" w:customStyle="1" w:styleId="1">
    <w:name w:val="Заголовок №1_"/>
    <w:basedOn w:val="a0"/>
    <w:link w:val="10"/>
    <w:locked/>
    <w:rsid w:val="004606EE"/>
    <w:rPr>
      <w:rFonts w:ascii="Corbel" w:eastAsia="Corbel" w:hAnsi="Corbel" w:cs="Corbel"/>
      <w:spacing w:val="40"/>
      <w:sz w:val="19"/>
      <w:szCs w:val="19"/>
      <w:shd w:val="clear" w:color="auto" w:fill="FFFFFF"/>
    </w:rPr>
  </w:style>
  <w:style w:type="paragraph" w:customStyle="1" w:styleId="10">
    <w:name w:val="Заголовок №1"/>
    <w:basedOn w:val="a"/>
    <w:link w:val="1"/>
    <w:rsid w:val="004606EE"/>
    <w:pPr>
      <w:shd w:val="clear" w:color="auto" w:fill="FFFFFF"/>
      <w:spacing w:after="480" w:line="0" w:lineRule="atLeast"/>
      <w:outlineLvl w:val="0"/>
    </w:pPr>
    <w:rPr>
      <w:rFonts w:ascii="Corbel" w:eastAsia="Corbel" w:hAnsi="Corbel" w:cs="Corbel"/>
      <w:spacing w:val="40"/>
      <w:sz w:val="19"/>
      <w:szCs w:val="19"/>
    </w:rPr>
  </w:style>
  <w:style w:type="character" w:customStyle="1" w:styleId="20pt">
    <w:name w:val="Основной текст (2) + Интервал 0 pt"/>
    <w:basedOn w:val="2"/>
    <w:rsid w:val="004606EE"/>
    <w:rPr>
      <w:rFonts w:ascii="Corbel" w:eastAsia="Corbel" w:hAnsi="Corbel" w:cs="Corbel"/>
      <w:spacing w:val="0"/>
      <w:sz w:val="19"/>
      <w:szCs w:val="19"/>
      <w:shd w:val="clear" w:color="auto" w:fill="FFFFFF"/>
    </w:rPr>
  </w:style>
  <w:style w:type="character" w:customStyle="1" w:styleId="111">
    <w:name w:val="Заголовок №1 + 11"/>
    <w:aliases w:val="5 pt,Интервал 0 pt"/>
    <w:basedOn w:val="1"/>
    <w:rsid w:val="004606EE"/>
    <w:rPr>
      <w:rFonts w:ascii="Corbel" w:eastAsia="Corbel" w:hAnsi="Corbel" w:cs="Corbel"/>
      <w:spacing w:val="0"/>
      <w:sz w:val="23"/>
      <w:szCs w:val="23"/>
      <w:shd w:val="clear" w:color="auto" w:fill="FFFFFF"/>
    </w:rPr>
  </w:style>
  <w:style w:type="character" w:customStyle="1" w:styleId="123pt">
    <w:name w:val="Заголовок №1 (2) + Интервал 3 pt"/>
    <w:basedOn w:val="12"/>
    <w:rsid w:val="004606EE"/>
    <w:rPr>
      <w:rFonts w:ascii="Times New Roman" w:eastAsia="Times New Roman" w:hAnsi="Times New Roman" w:cs="Times New Roman"/>
      <w:spacing w:val="60"/>
      <w:sz w:val="17"/>
      <w:szCs w:val="17"/>
      <w:shd w:val="clear" w:color="auto" w:fill="FFFFFF"/>
    </w:rPr>
  </w:style>
  <w:style w:type="character" w:customStyle="1" w:styleId="longtext">
    <w:name w:val="long_text"/>
    <w:basedOn w:val="a0"/>
    <w:rsid w:val="004606EE"/>
  </w:style>
  <w:style w:type="paragraph" w:styleId="a4">
    <w:name w:val="header"/>
    <w:basedOn w:val="a"/>
    <w:link w:val="a5"/>
    <w:uiPriority w:val="99"/>
    <w:unhideWhenUsed/>
    <w:rsid w:val="002644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404"/>
  </w:style>
  <w:style w:type="paragraph" w:styleId="a6">
    <w:name w:val="footer"/>
    <w:basedOn w:val="a"/>
    <w:link w:val="a7"/>
    <w:uiPriority w:val="99"/>
    <w:unhideWhenUsed/>
    <w:rsid w:val="002644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7051">
      <w:bodyDiv w:val="1"/>
      <w:marLeft w:val="0"/>
      <w:marRight w:val="0"/>
      <w:marTop w:val="0"/>
      <w:marBottom w:val="0"/>
      <w:divBdr>
        <w:top w:val="none" w:sz="0" w:space="0" w:color="auto"/>
        <w:left w:val="none" w:sz="0" w:space="0" w:color="auto"/>
        <w:bottom w:val="none" w:sz="0" w:space="0" w:color="auto"/>
        <w:right w:val="none" w:sz="0" w:space="0" w:color="auto"/>
      </w:divBdr>
    </w:div>
    <w:div w:id="368720320">
      <w:bodyDiv w:val="1"/>
      <w:marLeft w:val="0"/>
      <w:marRight w:val="0"/>
      <w:marTop w:val="0"/>
      <w:marBottom w:val="0"/>
      <w:divBdr>
        <w:top w:val="none" w:sz="0" w:space="0" w:color="auto"/>
        <w:left w:val="none" w:sz="0" w:space="0" w:color="auto"/>
        <w:bottom w:val="none" w:sz="0" w:space="0" w:color="auto"/>
        <w:right w:val="none" w:sz="0" w:space="0" w:color="auto"/>
      </w:divBdr>
    </w:div>
    <w:div w:id="604966499">
      <w:bodyDiv w:val="1"/>
      <w:marLeft w:val="0"/>
      <w:marRight w:val="0"/>
      <w:marTop w:val="0"/>
      <w:marBottom w:val="0"/>
      <w:divBdr>
        <w:top w:val="none" w:sz="0" w:space="0" w:color="auto"/>
        <w:left w:val="none" w:sz="0" w:space="0" w:color="auto"/>
        <w:bottom w:val="none" w:sz="0" w:space="0" w:color="auto"/>
        <w:right w:val="none" w:sz="0" w:space="0" w:color="auto"/>
      </w:divBdr>
    </w:div>
    <w:div w:id="1033070188">
      <w:bodyDiv w:val="1"/>
      <w:marLeft w:val="0"/>
      <w:marRight w:val="0"/>
      <w:marTop w:val="0"/>
      <w:marBottom w:val="0"/>
      <w:divBdr>
        <w:top w:val="none" w:sz="0" w:space="0" w:color="auto"/>
        <w:left w:val="none" w:sz="0" w:space="0" w:color="auto"/>
        <w:bottom w:val="none" w:sz="0" w:space="0" w:color="auto"/>
        <w:right w:val="none" w:sz="0" w:space="0" w:color="auto"/>
      </w:divBdr>
    </w:div>
    <w:div w:id="1153327687">
      <w:bodyDiv w:val="1"/>
      <w:marLeft w:val="0"/>
      <w:marRight w:val="0"/>
      <w:marTop w:val="0"/>
      <w:marBottom w:val="0"/>
      <w:divBdr>
        <w:top w:val="none" w:sz="0" w:space="0" w:color="auto"/>
        <w:left w:val="none" w:sz="0" w:space="0" w:color="auto"/>
        <w:bottom w:val="none" w:sz="0" w:space="0" w:color="auto"/>
        <w:right w:val="none" w:sz="0" w:space="0" w:color="auto"/>
      </w:divBdr>
    </w:div>
    <w:div w:id="19429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1B44-716F-49E0-AB39-FCDF58C2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19590</TotalTime>
  <Pages>164</Pages>
  <Words>44044</Words>
  <Characters>251053</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UlpanCh</dc:creator>
  <cp:lastModifiedBy>Акерке Д. Ракымбаева</cp:lastModifiedBy>
  <cp:revision>898</cp:revision>
  <cp:lastPrinted>2013-12-11T04:37:00Z</cp:lastPrinted>
  <dcterms:created xsi:type="dcterms:W3CDTF">2012-01-31T03:55:00Z</dcterms:created>
  <dcterms:modified xsi:type="dcterms:W3CDTF">2013-12-11T04:37:00Z</dcterms:modified>
</cp:coreProperties>
</file>