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D1" w:rsidRPr="007972D1" w:rsidRDefault="007972D1" w:rsidP="000978C2">
      <w:pPr>
        <w:tabs>
          <w:tab w:val="left" w:pos="2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в современн</w:t>
      </w:r>
      <w:r w:rsidR="000978C2"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информационном пространстве. </w:t>
      </w: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</w:t>
      </w:r>
      <w:proofErr w:type="spellEnd"/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конференции, посвященной 85-летию Центральной научной библиотеки РГП 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«Ғылым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ордасы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/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Г.И.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Бельгибаева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МЮ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proofErr w:type="gram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Вдовухина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Гл.ред</w:t>
      </w:r>
      <w:proofErr w:type="spellEnd"/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Каймакбаева</w:t>
      </w:r>
      <w:proofErr w:type="spellEnd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К.Е. </w:t>
      </w:r>
      <w:proofErr w:type="spellStart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Заведуюгцая</w:t>
      </w:r>
      <w:proofErr w:type="spellEnd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ЦНБ РГП </w:t>
      </w:r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kk-KZ"/>
        </w:rPr>
        <w:t>«Ғ</w:t>
      </w:r>
      <w:proofErr w:type="spellStart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ылым</w:t>
      </w:r>
      <w:proofErr w:type="spellEnd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ордасы</w:t>
      </w:r>
      <w:proofErr w:type="spellEnd"/>
      <w:r w:rsidRPr="00797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97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- </w:t>
      </w: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Алматы: Центральная научная библиотека РГП 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«Ғылым </w:t>
      </w:r>
      <w:proofErr w:type="spellStart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ордасы</w:t>
      </w:r>
      <w:proofErr w:type="spellEnd"/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2017-305 </w:t>
      </w:r>
      <w:r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7972D1">
        <w:rPr>
          <w:rFonts w:ascii="Times New Roman" w:eastAsia="Times New Roman" w:hAnsi="Times New Roman" w:cs="Times New Roman"/>
          <w:sz w:val="24"/>
          <w:szCs w:val="24"/>
        </w:rPr>
        <w:t>978-60</w:t>
      </w:r>
      <w:r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1-7815-47-7</w:t>
      </w:r>
    </w:p>
    <w:p w:rsidR="000978C2" w:rsidRPr="000978C2" w:rsidRDefault="000978C2" w:rsidP="0009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0978C2" w:rsidRPr="000978C2" w:rsidRDefault="000978C2" w:rsidP="0009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0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972D1"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="007972D1"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02 </w:t>
      </w:r>
    </w:p>
    <w:p w:rsidR="007972D1" w:rsidRPr="007972D1" w:rsidRDefault="000978C2" w:rsidP="00097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C2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                                                                                                                          </w:t>
      </w:r>
      <w:r w:rsidR="007972D1" w:rsidRPr="007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ББК </w:t>
      </w:r>
      <w:r w:rsidR="007972D1" w:rsidRPr="007972D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78.3</w:t>
      </w:r>
    </w:p>
    <w:p w:rsidR="000978C2" w:rsidRPr="000978C2" w:rsidRDefault="000978C2" w:rsidP="000B744E">
      <w:pPr>
        <w:pStyle w:val="5"/>
        <w:shd w:val="clear" w:color="auto" w:fill="auto"/>
        <w:spacing w:after="0"/>
        <w:ind w:left="20" w:right="20" w:firstLine="280"/>
        <w:jc w:val="both"/>
        <w:rPr>
          <w:rStyle w:val="1"/>
          <w:sz w:val="24"/>
          <w:szCs w:val="24"/>
        </w:rPr>
      </w:pPr>
      <w:bookmarkStart w:id="0" w:name="_GoBack"/>
      <w:bookmarkEnd w:id="0"/>
    </w:p>
    <w:p w:rsidR="000978C2" w:rsidRPr="000978C2" w:rsidRDefault="000978C2" w:rsidP="000B744E">
      <w:pPr>
        <w:pStyle w:val="5"/>
        <w:shd w:val="clear" w:color="auto" w:fill="auto"/>
        <w:spacing w:after="0"/>
        <w:ind w:left="20" w:right="20" w:firstLine="280"/>
        <w:jc w:val="both"/>
        <w:rPr>
          <w:rStyle w:val="1"/>
          <w:sz w:val="24"/>
          <w:szCs w:val="24"/>
        </w:rPr>
      </w:pPr>
    </w:p>
    <w:p w:rsidR="000B744E" w:rsidRPr="000978C2" w:rsidRDefault="000B744E" w:rsidP="000B744E">
      <w:pPr>
        <w:pStyle w:val="5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0978C2">
        <w:rPr>
          <w:rStyle w:val="1"/>
          <w:sz w:val="24"/>
          <w:szCs w:val="24"/>
        </w:rPr>
        <w:t>Данный сборник содержит материалы Международной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научно-практической конференции, посвященной 85-летию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 xml:space="preserve">Центральной научной библиотеки РГП </w:t>
      </w:r>
      <w:r w:rsidRPr="000978C2">
        <w:rPr>
          <w:rStyle w:val="1"/>
          <w:sz w:val="24"/>
          <w:szCs w:val="24"/>
          <w:lang w:val="kk"/>
        </w:rPr>
        <w:t xml:space="preserve">«Ғылым </w:t>
      </w:r>
      <w:r w:rsidRPr="000978C2">
        <w:rPr>
          <w:rStyle w:val="1"/>
          <w:sz w:val="24"/>
          <w:szCs w:val="24"/>
        </w:rPr>
        <w:t>ордасы»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«Библиотеки в современном информационном пространстве».</w:t>
      </w:r>
    </w:p>
    <w:p w:rsidR="000B744E" w:rsidRPr="000978C2" w:rsidRDefault="000B744E" w:rsidP="00054DAF">
      <w:pPr>
        <w:pStyle w:val="5"/>
        <w:shd w:val="clear" w:color="auto" w:fill="auto"/>
        <w:spacing w:after="0"/>
        <w:ind w:left="20" w:right="20" w:firstLine="280"/>
        <w:jc w:val="both"/>
        <w:rPr>
          <w:rStyle w:val="1"/>
          <w:sz w:val="24"/>
          <w:szCs w:val="24"/>
        </w:rPr>
      </w:pPr>
      <w:r w:rsidRPr="000978C2">
        <w:rPr>
          <w:rStyle w:val="1"/>
          <w:sz w:val="24"/>
          <w:szCs w:val="24"/>
        </w:rPr>
        <w:t>За последние годы наши страны прошли через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радикальные перемены в общественно-политическом,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экономическом и геополитическом устройстве, науке,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культуре, образовании, информационных технологиях и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других сферах жизни, которые повлекли за собой серьезные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 xml:space="preserve">изменения и в библиотечном деле. </w:t>
      </w:r>
      <w:r w:rsidR="00054DAF" w:rsidRPr="000978C2">
        <w:rPr>
          <w:rStyle w:val="1"/>
          <w:sz w:val="24"/>
          <w:szCs w:val="24"/>
        </w:rPr>
        <w:t xml:space="preserve">Ведущие специалисты </w:t>
      </w:r>
      <w:r w:rsidRPr="000978C2">
        <w:rPr>
          <w:rStyle w:val="1"/>
          <w:sz w:val="24"/>
          <w:szCs w:val="24"/>
        </w:rPr>
        <w:t>делятся опытом работы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в условиях, когда информационно-коммуникационные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технологии стали нормой жизни. Большое внимание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уделяется вопросам сохранности и безопасности фондов,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 xml:space="preserve">их значимости. Какой будет библиотека </w:t>
      </w:r>
      <w:r w:rsidRPr="000978C2">
        <w:rPr>
          <w:rStyle w:val="1"/>
          <w:sz w:val="24"/>
          <w:szCs w:val="24"/>
          <w:lang w:val="kk"/>
        </w:rPr>
        <w:t xml:space="preserve">21 </w:t>
      </w:r>
      <w:r w:rsidRPr="000978C2">
        <w:rPr>
          <w:rStyle w:val="1"/>
          <w:sz w:val="24"/>
          <w:szCs w:val="24"/>
        </w:rPr>
        <w:t>века, как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найти верное соотношение между традиционными и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инновационными методами работы, как изменились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информационные запросы современных пользователей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>библиотеки, какой комплекс услуг готова предоставить</w:t>
      </w:r>
      <w:r w:rsidRPr="000978C2">
        <w:rPr>
          <w:rStyle w:val="2"/>
          <w:sz w:val="24"/>
          <w:szCs w:val="24"/>
          <w:lang w:val="ru"/>
        </w:rPr>
        <w:t xml:space="preserve"> </w:t>
      </w:r>
      <w:r w:rsidRPr="000978C2">
        <w:rPr>
          <w:rStyle w:val="1"/>
          <w:sz w:val="24"/>
          <w:szCs w:val="24"/>
        </w:rPr>
        <w:t xml:space="preserve">современная библиотека? </w:t>
      </w:r>
      <w:r w:rsidR="00054DAF" w:rsidRPr="000978C2">
        <w:rPr>
          <w:rStyle w:val="1"/>
          <w:sz w:val="24"/>
          <w:szCs w:val="24"/>
        </w:rPr>
        <w:t>На страницах сборника</w:t>
      </w:r>
      <w:r w:rsidR="00054DAF" w:rsidRPr="000978C2">
        <w:rPr>
          <w:rStyle w:val="2"/>
          <w:sz w:val="24"/>
          <w:szCs w:val="24"/>
          <w:lang w:val="ru"/>
        </w:rPr>
        <w:t xml:space="preserve"> </w:t>
      </w:r>
      <w:r w:rsidR="00054DAF" w:rsidRPr="000978C2">
        <w:rPr>
          <w:rStyle w:val="1"/>
          <w:sz w:val="24"/>
          <w:szCs w:val="24"/>
        </w:rPr>
        <w:t>обсуждаются основные вопросы и проблемы развития</w:t>
      </w:r>
      <w:r w:rsidR="00054DAF" w:rsidRPr="000978C2">
        <w:rPr>
          <w:rStyle w:val="2"/>
          <w:sz w:val="24"/>
          <w:szCs w:val="24"/>
          <w:lang w:val="ru"/>
        </w:rPr>
        <w:t xml:space="preserve"> </w:t>
      </w:r>
      <w:r w:rsidR="00054DAF" w:rsidRPr="000978C2">
        <w:rPr>
          <w:rStyle w:val="1"/>
          <w:sz w:val="24"/>
          <w:szCs w:val="24"/>
        </w:rPr>
        <w:t>современной библиотеки.</w:t>
      </w:r>
    </w:p>
    <w:p w:rsidR="00054DAF" w:rsidRPr="000978C2" w:rsidRDefault="00054DAF" w:rsidP="00054DAF">
      <w:pPr>
        <w:pStyle w:val="5"/>
        <w:shd w:val="clear" w:color="auto" w:fill="auto"/>
        <w:spacing w:after="0"/>
        <w:ind w:left="20" w:right="20" w:firstLine="280"/>
        <w:jc w:val="both"/>
        <w:rPr>
          <w:sz w:val="24"/>
          <w:szCs w:val="24"/>
        </w:rPr>
      </w:pPr>
      <w:r w:rsidRPr="000978C2">
        <w:rPr>
          <w:rStyle w:val="1"/>
          <w:sz w:val="24"/>
          <w:szCs w:val="24"/>
        </w:rPr>
        <w:t xml:space="preserve">Сборник адресован работникам библиотек, информационных служб, преподавателям </w:t>
      </w:r>
      <w:r w:rsidR="00EB09AC" w:rsidRPr="000978C2">
        <w:rPr>
          <w:rStyle w:val="1"/>
          <w:sz w:val="24"/>
          <w:szCs w:val="24"/>
        </w:rPr>
        <w:t>в</w:t>
      </w:r>
      <w:r w:rsidRPr="000978C2">
        <w:rPr>
          <w:rStyle w:val="1"/>
          <w:sz w:val="24"/>
          <w:szCs w:val="24"/>
        </w:rPr>
        <w:t>узов, готовящих специалистов в области информатики</w:t>
      </w:r>
      <w:r w:rsidR="00EB09AC" w:rsidRPr="000978C2">
        <w:rPr>
          <w:rStyle w:val="1"/>
          <w:sz w:val="24"/>
          <w:szCs w:val="24"/>
        </w:rPr>
        <w:t xml:space="preserve"> и </w:t>
      </w:r>
      <w:r w:rsidRPr="000978C2">
        <w:rPr>
          <w:rStyle w:val="1"/>
          <w:sz w:val="24"/>
          <w:szCs w:val="24"/>
        </w:rPr>
        <w:t>библиотечного дела</w:t>
      </w:r>
      <w:r w:rsidR="00EB09AC" w:rsidRPr="000978C2">
        <w:rPr>
          <w:rStyle w:val="1"/>
          <w:sz w:val="24"/>
          <w:szCs w:val="24"/>
        </w:rPr>
        <w:t>.</w:t>
      </w:r>
      <w:r w:rsidRPr="000978C2">
        <w:rPr>
          <w:rStyle w:val="1"/>
          <w:sz w:val="24"/>
          <w:szCs w:val="24"/>
        </w:rPr>
        <w:t xml:space="preserve"> </w:t>
      </w:r>
    </w:p>
    <w:p w:rsidR="000B744E" w:rsidRDefault="000B744E"/>
    <w:sectPr w:rsidR="000B744E" w:rsidSect="000978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E58EA"/>
    <w:multiLevelType w:val="multilevel"/>
    <w:tmpl w:val="A80AF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4E"/>
    <w:rsid w:val="00054DAF"/>
    <w:rsid w:val="000978C2"/>
    <w:rsid w:val="000B744E"/>
    <w:rsid w:val="00425A6D"/>
    <w:rsid w:val="00632E21"/>
    <w:rsid w:val="007972D1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AC12-5FFB-4A97-8CC2-F3489F37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B74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B74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0B74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0B744E"/>
    <w:pPr>
      <w:shd w:val="clear" w:color="auto" w:fill="FFFFFF"/>
      <w:spacing w:after="780" w:line="278" w:lineRule="exact"/>
      <w:ind w:hanging="6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Aset</cp:lastModifiedBy>
  <cp:revision>2</cp:revision>
  <dcterms:created xsi:type="dcterms:W3CDTF">2018-02-13T03:07:00Z</dcterms:created>
  <dcterms:modified xsi:type="dcterms:W3CDTF">2018-02-13T03:07:00Z</dcterms:modified>
</cp:coreProperties>
</file>