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E" w:rsidRP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200"/>
      </w:pPr>
      <w:bookmarkStart w:id="0" w:name="bookmark0"/>
      <w:r w:rsidRPr="007D7515">
        <w:rPr>
          <w:lang w:val="kk"/>
        </w:rPr>
        <w:t>МАЗМҰНЫ</w:t>
      </w:r>
      <w:bookmarkEnd w:id="0"/>
    </w:p>
    <w:p w:rsidR="00F9693E" w:rsidRPr="007D7515" w:rsidRDefault="007D7515">
      <w:pPr>
        <w:pStyle w:val="11"/>
        <w:shd w:val="clear" w:color="auto" w:fill="auto"/>
        <w:spacing w:before="0"/>
        <w:ind w:left="20"/>
        <w:rPr>
          <w:i w:val="0"/>
        </w:rPr>
      </w:pPr>
      <w:r w:rsidRPr="007D7515">
        <w:rPr>
          <w:i w:val="0"/>
        </w:rPr>
        <w:t>АЙТКЕЛЬДИЕВА С.А., ШОРМАНОВАМ.М., КУЗНЕЦОВА Т.В., ФАЙЗУЛИНА Э.Р., АУЭЗОВА О.Н., САДАНОВ А.К.</w:t>
      </w:r>
    </w:p>
    <w:p w:rsidR="00F9693E" w:rsidRPr="007D7515" w:rsidRDefault="00EB1E51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fldChar w:fldCharType="begin"/>
      </w:r>
      <w:r w:rsidRPr="007D7515">
        <w:rPr>
          <w:lang w:val="ru"/>
        </w:rPr>
        <w:instrText xml:space="preserve"> </w:instrText>
      </w:r>
      <w:r w:rsidRPr="007D7515">
        <w:instrText>TOC</w:instrText>
      </w:r>
      <w:r w:rsidRPr="007D7515">
        <w:rPr>
          <w:lang w:val="ru"/>
        </w:rPr>
        <w:instrText xml:space="preserve"> \</w:instrText>
      </w:r>
      <w:r w:rsidRPr="007D7515">
        <w:instrText>o</w:instrText>
      </w:r>
      <w:r w:rsidRPr="007D7515">
        <w:rPr>
          <w:lang w:val="ru"/>
        </w:rPr>
        <w:instrText xml:space="preserve"> "1-3" \</w:instrText>
      </w:r>
      <w:r w:rsidRPr="007D7515">
        <w:instrText>h</w:instrText>
      </w:r>
      <w:r w:rsidRPr="007D7515">
        <w:rPr>
          <w:lang w:val="ru"/>
        </w:rPr>
        <w:instrText xml:space="preserve"> \</w:instrText>
      </w:r>
      <w:r w:rsidRPr="007D7515">
        <w:instrText>z</w:instrText>
      </w:r>
      <w:r w:rsidRPr="007D7515">
        <w:rPr>
          <w:lang w:val="ru"/>
        </w:rPr>
        <w:instrText xml:space="preserve"> </w:instrText>
      </w:r>
      <w:r w:rsidRPr="007D7515">
        <w:fldChar w:fldCharType="separate"/>
      </w:r>
      <w:r w:rsidR="007D7515" w:rsidRPr="007D7515">
        <w:rPr>
          <w:lang w:val="ru"/>
        </w:rPr>
        <w:t xml:space="preserve">КАСПИЙ </w:t>
      </w:r>
      <w:r w:rsidR="007D7515" w:rsidRPr="007D7515">
        <w:rPr>
          <w:lang w:val="kk"/>
        </w:rPr>
        <w:t>ТЕҢІЗІНЕН БӨЛІНІП АЛЫНҒАН АШЫТҚЫ КУЛЬТУРАЛАРЫНЫҢ МҰНАЙТОТЫҚТЫРҒЫШ БЕЛСЕНДІЛІГІН БАҒАЛАУ</w:t>
      </w:r>
      <w:r w:rsidR="007D7515" w:rsidRPr="007D7515">
        <w:rPr>
          <w:lang w:val="kk"/>
        </w:rPr>
        <w:tab/>
        <w:t>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  <w:lang w:val="kk"/>
        </w:rPr>
        <w:t>ӘБІЛОВБ.И., БАРАҚБАЕВ Т.Т., АБЛАЙСАНОВА Г.М.</w:t>
      </w:r>
      <w:r w:rsidRPr="007D7515">
        <w:rPr>
          <w:rStyle w:val="21"/>
        </w:rPr>
        <w:t xml:space="preserve"> ҚАПШАҒАЙ СУҚОЙМАСЫНДАҒЫ КӨКСЕРКЕ</w:t>
      </w:r>
      <w:r w:rsidRPr="007D7515">
        <w:rPr>
          <w:i w:val="0"/>
          <w:lang w:val="kk"/>
        </w:rPr>
        <w:t xml:space="preserve"> </w:t>
      </w:r>
      <w:r w:rsidRPr="007D7515">
        <w:rPr>
          <w:i w:val="0"/>
        </w:rPr>
        <w:t>(</w:t>
      </w:r>
      <w:r w:rsidRPr="007D7515">
        <w:rPr>
          <w:i w:val="0"/>
          <w:lang w:val="en-US"/>
        </w:rPr>
        <w:t>SANDER</w:t>
      </w:r>
      <w:r w:rsidRPr="007D7515">
        <w:rPr>
          <w:i w:val="0"/>
        </w:rPr>
        <w:t xml:space="preserve"> </w:t>
      </w:r>
      <w:r w:rsidRPr="007D7515">
        <w:rPr>
          <w:i w:val="0"/>
          <w:lang w:val="en-US"/>
        </w:rPr>
        <w:t>LUCIOPERCA</w:t>
      </w:r>
      <w:r w:rsidRPr="007D7515">
        <w:rPr>
          <w:i w:val="0"/>
        </w:rPr>
        <w:t>)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БАЛЫҒЫНЫҢ ТҰҚЫМДЫЛЫҒЫ</w:t>
      </w:r>
      <w:r w:rsidRPr="007D7515">
        <w:rPr>
          <w:lang w:val="kk"/>
        </w:rPr>
        <w:tab/>
        <w:t>11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"/>
        </w:rPr>
      </w:pPr>
      <w:r w:rsidRPr="007D7515">
        <w:rPr>
          <w:rStyle w:val="a9"/>
          <w:i w:val="0"/>
        </w:rPr>
        <w:t xml:space="preserve">БАЙМАХАНОВА Г.Б., </w:t>
      </w:r>
      <w:r w:rsidRPr="007D7515">
        <w:rPr>
          <w:rStyle w:val="a9"/>
          <w:i w:val="0"/>
          <w:lang w:val="ru"/>
        </w:rPr>
        <w:t xml:space="preserve">САДАНОВ </w:t>
      </w:r>
      <w:r w:rsidRPr="007D7515">
        <w:rPr>
          <w:rStyle w:val="a9"/>
          <w:i w:val="0"/>
        </w:rPr>
        <w:t>А.К., ЗАЯДАН Б.К.</w:t>
      </w:r>
      <w:r w:rsidRPr="007D7515">
        <w:rPr>
          <w:lang w:val="kk"/>
        </w:rPr>
        <w:t xml:space="preserve"> БӨЛІНІП АЛЫНҒАН АЗОТФИКСАЦИЯЛАУШЫ ЦИАНОБАКТЕРИЯЛАР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ШТАМДАРЫНЫҢ ИДЕНТИФИКАЦИЯСЫ</w:t>
      </w:r>
      <w:r w:rsidRPr="007D7515">
        <w:rPr>
          <w:lang w:val="kk"/>
        </w:rPr>
        <w:tab/>
        <w:t>16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  <w:lang w:val="kk"/>
        </w:rPr>
        <w:t>ГЕМЕДЖИЕВА Н.Г., МУРСАЛИЕВА В.К., МУХАНОВ Т.М.</w:t>
      </w:r>
      <w:r w:rsidRPr="007D7515">
        <w:rPr>
          <w:rStyle w:val="21"/>
        </w:rPr>
        <w:t xml:space="preserve"> ОҢТУСТІК ҚАЗАҚСТАН ОБЛЫСЫНДАҒЫ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rStyle w:val="a9"/>
          <w:i w:val="0"/>
          <w:lang w:val="en-US"/>
        </w:rPr>
        <w:t>ALLOCHRUSA</w:t>
      </w:r>
      <w:r w:rsidRPr="007D7515">
        <w:rPr>
          <w:rStyle w:val="a9"/>
          <w:i w:val="0"/>
          <w:lang w:val="ru"/>
        </w:rPr>
        <w:t xml:space="preserve"> </w:t>
      </w:r>
      <w:r w:rsidRPr="007D7515">
        <w:rPr>
          <w:rStyle w:val="a9"/>
          <w:i w:val="0"/>
          <w:lang w:val="en-US"/>
        </w:rPr>
        <w:t>GYPSOPHILOIDES</w:t>
      </w:r>
      <w:r w:rsidRPr="007D7515">
        <w:rPr>
          <w:lang w:val="ru"/>
        </w:rPr>
        <w:t xml:space="preserve"> (</w:t>
      </w:r>
      <w:r w:rsidRPr="007D7515">
        <w:t>REGEL</w:t>
      </w:r>
      <w:r w:rsidRPr="007D7515">
        <w:rPr>
          <w:lang w:val="ru"/>
        </w:rPr>
        <w:t xml:space="preserve">) </w:t>
      </w:r>
      <w:r w:rsidRPr="007D7515">
        <w:t>SCHISCHK</w:t>
      </w:r>
      <w:r w:rsidRPr="007D7515">
        <w:rPr>
          <w:lang w:val="ru"/>
        </w:rPr>
        <w:t xml:space="preserve">. </w:t>
      </w:r>
      <w:r w:rsidRPr="007D7515">
        <w:rPr>
          <w:lang w:val="kk"/>
        </w:rPr>
        <w:t>ТАБИҒИ ПОПУЛЯЦИЯСЫНЫҢ ЗАМАНАУИ ЖАҒДАЙЫН БАҒАЛАУ</w:t>
      </w:r>
      <w:r w:rsidRPr="007D7515">
        <w:rPr>
          <w:lang w:val="kk"/>
        </w:rPr>
        <w:tab/>
        <w:t>22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  <w:lang w:val="kk"/>
        </w:rPr>
        <w:t>ДЖАНГАЛИНА Э.Д., ЖУМАБАЕВА Б.А., АЙТАШЕВА З.Г., ЗҰЛПҰХАРЖ.Т.</w:t>
      </w:r>
      <w:r w:rsidRPr="007D7515">
        <w:rPr>
          <w:rStyle w:val="21"/>
        </w:rPr>
        <w:t xml:space="preserve"> БҰРШАҚТЫҢ КАЛЛУСТЫ ДАҚЫЛДАРЫНАН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ЛЕКТИНДЕРДІҢ БӨЛІНІП ШЫҒУ ШАРТТАРЫН ОҢТАЙЛАНДЫРУ</w:t>
      </w:r>
      <w:r w:rsidRPr="007D7515">
        <w:rPr>
          <w:lang w:val="kk"/>
        </w:rPr>
        <w:tab/>
        <w:t>29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  <w:lang w:val="kk"/>
        </w:rPr>
        <w:t>ЕСИМОВА А.М., КУДАСОВА Д.Е., НАРЫМБАЕВА З.К., РЫСБАЕВА Г.С., АБИЛДАЕВА Р.А.</w:t>
      </w:r>
      <w:r w:rsidRPr="007D7515">
        <w:rPr>
          <w:rStyle w:val="21"/>
        </w:rPr>
        <w:t xml:space="preserve"> ҚАЗАҚСТАН РЕСПУБЛИКАСЫНДА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ПОЛИСАХАРИДТЕР АЛУ ҮШІН ӨНЕРКӘСІПТІК ЖӘНЕ АУЫЛШАРУАШЫЛЫҚ ҚАЛДЫҚТАРДЫ ҚОЛДАНУ</w:t>
      </w:r>
      <w:r w:rsidRPr="007D7515">
        <w:rPr>
          <w:lang w:val="kk"/>
        </w:rPr>
        <w:tab/>
        <w:t>35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  <w:lang w:val="kk"/>
        </w:rPr>
        <w:t xml:space="preserve">КЕДЕЛЬБАЕВ Б.Ш., </w:t>
      </w:r>
      <w:r w:rsidRPr="007D7515">
        <w:rPr>
          <w:i w:val="0"/>
        </w:rPr>
        <w:t xml:space="preserve">АБИЛДАЕВА </w:t>
      </w:r>
      <w:r w:rsidRPr="007D7515">
        <w:rPr>
          <w:i w:val="0"/>
          <w:lang w:val="kk"/>
        </w:rPr>
        <w:t>Р.А., ОСПАНОВА А.А., ПЕРНЕБАЕВА Л.Ж., КОЖАХМЕТ Б.Н.</w:t>
      </w:r>
      <w:r w:rsidRPr="007D7515">
        <w:rPr>
          <w:rStyle w:val="21"/>
        </w:rPr>
        <w:t xml:space="preserve"> МОНОСАХАРИДТЕР АЛУ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МАҚСАТЫНДА ҚОЗА-ПАЯНЫ ХИМИЯЛЫҚ ГИДРОЛИЗДЕУ ПРОЦЕСІН ЗЕРТТЕУ</w:t>
      </w:r>
      <w:r w:rsidRPr="007D7515">
        <w:rPr>
          <w:lang w:val="kk"/>
        </w:rPr>
        <w:tab/>
        <w:t>39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"/>
        </w:rPr>
      </w:pPr>
      <w:r w:rsidRPr="007D7515">
        <w:rPr>
          <w:rStyle w:val="a9"/>
          <w:i w:val="0"/>
          <w:lang w:val="ru"/>
        </w:rPr>
        <w:t xml:space="preserve">КРУПА </w:t>
      </w:r>
      <w:r w:rsidRPr="007D7515">
        <w:rPr>
          <w:rStyle w:val="a9"/>
          <w:i w:val="0"/>
        </w:rPr>
        <w:t>Е.Г., АУБАКИРОВАМ.О.</w:t>
      </w:r>
      <w:r w:rsidRPr="007D7515">
        <w:rPr>
          <w:lang w:val="kk"/>
        </w:rPr>
        <w:t xml:space="preserve"> ЖАЙЫҚ ӨЗЕНІНІҢ АТЫРАУЛЫ КАНАЛДАРЫНЫҢ ЗООПЛАНКТОНЫ «АҚЖАЙЫҚ»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ТАБИҒИ ҚОРЫҒЫ</w:t>
      </w:r>
      <w:r w:rsidRPr="007D7515">
        <w:rPr>
          <w:lang w:val="kk"/>
        </w:rPr>
        <w:tab/>
        <w:t>44</w:t>
      </w:r>
    </w:p>
    <w:p w:rsidR="00F9693E" w:rsidRPr="007D7515" w:rsidRDefault="007D7515">
      <w:pPr>
        <w:pStyle w:val="a8"/>
        <w:shd w:val="clear" w:color="auto" w:fill="auto"/>
        <w:ind w:left="20" w:right="80" w:firstLine="420"/>
        <w:rPr>
          <w:lang w:val="ru"/>
        </w:rPr>
      </w:pPr>
      <w:r w:rsidRPr="007D7515">
        <w:rPr>
          <w:rStyle w:val="a9"/>
          <w:i w:val="0"/>
        </w:rPr>
        <w:t xml:space="preserve">МАДЫБЕКОВА Г.М., МУТАЛИЕВА Б.Ж., </w:t>
      </w:r>
      <w:r w:rsidRPr="007D7515">
        <w:rPr>
          <w:rStyle w:val="a9"/>
          <w:i w:val="0"/>
          <w:lang w:val="ru"/>
        </w:rPr>
        <w:t xml:space="preserve">АЙДАРОВА </w:t>
      </w:r>
      <w:r w:rsidRPr="007D7515">
        <w:rPr>
          <w:rStyle w:val="a9"/>
          <w:i w:val="0"/>
        </w:rPr>
        <w:t xml:space="preserve">С.Б., ЖУНУСХОЖАЕВ А.Т., </w:t>
      </w:r>
      <w:r w:rsidRPr="007D7515">
        <w:rPr>
          <w:rStyle w:val="a9"/>
          <w:i w:val="0"/>
          <w:lang w:val="ru"/>
        </w:rPr>
        <w:t xml:space="preserve">КУДАСОВА </w:t>
      </w:r>
      <w:r w:rsidRPr="007D7515">
        <w:rPr>
          <w:rStyle w:val="a9"/>
          <w:i w:val="0"/>
        </w:rPr>
        <w:t xml:space="preserve">Д.Е. </w:t>
      </w:r>
      <w:r w:rsidRPr="007D7515">
        <w:rPr>
          <w:lang w:val="kk"/>
        </w:rPr>
        <w:t>ПОЛИЭЛЕКТРОЛИТ/ЖОҒАРҒЫ БЕТТІК -БЕЛСЕНДІ ЗАТТАР КОМПОЗИЦИЯСЫ ЖӘНЕ АУА/СУ ФАЗАЛАР БӨЛІНГЕН ШЕКАРАСЫНДА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ОЛАРДЫҢ ІС-ӘРЕКЕТІНЕ ӘРТҮРЛІ ФАКТОРЛАРДЫҢ ӘСЕРІН ЗЕРТТЕУ</w:t>
      </w:r>
      <w:r w:rsidRPr="007D7515">
        <w:rPr>
          <w:lang w:val="kk"/>
        </w:rPr>
        <w:tab/>
        <w:t>49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 xml:space="preserve">МАЛАХОВА </w:t>
      </w:r>
      <w:r w:rsidRPr="007D7515">
        <w:rPr>
          <w:i w:val="0"/>
          <w:lang w:val="kk"/>
        </w:rPr>
        <w:t xml:space="preserve">Н.П., ГАЛИЕВА Л.Д., ХАСЕЙН </w:t>
      </w:r>
      <w:r w:rsidRPr="007D7515">
        <w:rPr>
          <w:i w:val="0"/>
        </w:rPr>
        <w:t xml:space="preserve">А., </w:t>
      </w:r>
      <w:r w:rsidRPr="007D7515">
        <w:rPr>
          <w:i w:val="0"/>
          <w:lang w:val="kk"/>
        </w:rPr>
        <w:t xml:space="preserve">КАЛИЕВА А.А., ТЕЗЕКБАЕВА Б.К., </w:t>
      </w:r>
      <w:r w:rsidRPr="007D7515">
        <w:rPr>
          <w:i w:val="0"/>
        </w:rPr>
        <w:t xml:space="preserve">МАЛЬЦЕВА </w:t>
      </w:r>
      <w:r w:rsidRPr="007D7515">
        <w:rPr>
          <w:i w:val="0"/>
          <w:lang w:val="kk"/>
        </w:rPr>
        <w:t>Э.Р.</w:t>
      </w:r>
      <w:r w:rsidRPr="007D7515">
        <w:rPr>
          <w:rStyle w:val="21"/>
        </w:rPr>
        <w:t xml:space="preserve"> КАРТОПТЫҢ КЛЕТКАЛЫҚ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  <w:rPr>
          <w:lang w:val="ru"/>
        </w:rPr>
      </w:pPr>
      <w:r w:rsidRPr="007D7515">
        <w:rPr>
          <w:lang w:val="kk"/>
        </w:rPr>
        <w:t>КУЛЬТУРАСЫНА</w:t>
      </w:r>
      <w:r w:rsidRPr="007D7515">
        <w:rPr>
          <w:rStyle w:val="a9"/>
          <w:i w:val="0"/>
        </w:rPr>
        <w:t xml:space="preserve"> </w:t>
      </w:r>
      <w:r w:rsidRPr="007D7515">
        <w:rPr>
          <w:rStyle w:val="a9"/>
          <w:i w:val="0"/>
          <w:lang w:val="en-US"/>
        </w:rPr>
        <w:t>FUSARIUM</w:t>
      </w:r>
      <w:r w:rsidRPr="007D7515">
        <w:rPr>
          <w:rStyle w:val="a9"/>
          <w:i w:val="0"/>
          <w:lang w:val="ru"/>
        </w:rPr>
        <w:t xml:space="preserve"> </w:t>
      </w:r>
      <w:r w:rsidRPr="007D7515">
        <w:rPr>
          <w:rStyle w:val="a9"/>
          <w:i w:val="0"/>
          <w:lang w:val="en-US"/>
        </w:rPr>
        <w:t>SOLANI</w:t>
      </w:r>
      <w:r w:rsidRPr="007D7515">
        <w:rPr>
          <w:lang w:val="ru"/>
        </w:rPr>
        <w:t xml:space="preserve"> </w:t>
      </w:r>
      <w:r w:rsidRPr="007D7515">
        <w:rPr>
          <w:lang w:val="kk"/>
        </w:rPr>
        <w:t>САҢЫРАУҚҰЛАҒЫНЫҢ КУЛЬТУРАЛДЫ СҮЗІНДІСІМЕН</w:t>
      </w:r>
      <w:r w:rsidRPr="007D7515">
        <w:rPr>
          <w:rStyle w:val="a9"/>
          <w:i w:val="0"/>
        </w:rPr>
        <w:t xml:space="preserve"> </w:t>
      </w:r>
      <w:r w:rsidRPr="007D7515">
        <w:rPr>
          <w:rStyle w:val="a9"/>
          <w:i w:val="0"/>
          <w:lang w:val="en-US"/>
        </w:rPr>
        <w:t>IN</w:t>
      </w:r>
      <w:r w:rsidRPr="007D7515">
        <w:rPr>
          <w:rStyle w:val="a9"/>
          <w:i w:val="0"/>
          <w:lang w:val="ru"/>
        </w:rPr>
        <w:t xml:space="preserve"> </w:t>
      </w:r>
      <w:r w:rsidRPr="007D7515">
        <w:rPr>
          <w:rStyle w:val="a9"/>
          <w:i w:val="0"/>
          <w:lang w:val="en-US"/>
        </w:rPr>
        <w:t>VITRO</w:t>
      </w:r>
      <w:r w:rsidRPr="007D7515">
        <w:rPr>
          <w:lang w:val="ru"/>
        </w:rPr>
        <w:t xml:space="preserve"> </w:t>
      </w:r>
      <w:r w:rsidRPr="007D7515">
        <w:rPr>
          <w:lang w:val="kk"/>
        </w:rPr>
        <w:t xml:space="preserve">ЖАҒДАЙЫНДА </w:t>
      </w:r>
      <w:r w:rsidRPr="007D7515">
        <w:rPr>
          <w:lang w:val="ru"/>
        </w:rPr>
        <w:t>СЕЛЕКЦИЯ</w:t>
      </w:r>
      <w:r w:rsidRPr="007D7515">
        <w:rPr>
          <w:lang w:val="kk"/>
        </w:rPr>
        <w:tab/>
        <w:t>55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ГУЛ К., ХАСАНОВА Н.Е., АЖИБАЕВА З.С., ТУРМЕТОВА Г.Ж.</w:t>
      </w:r>
      <w:r w:rsidRPr="007D7515">
        <w:rPr>
          <w:rStyle w:val="21"/>
          <w:lang w:val="ru"/>
        </w:rPr>
        <w:t xml:space="preserve"> </w:t>
      </w:r>
      <w:r w:rsidRPr="007D7515">
        <w:rPr>
          <w:rStyle w:val="21"/>
        </w:rPr>
        <w:t>ОҢТҮСТІК ҚАЗАҚСТАН АЙМАҒЫНДА СҰРЫПТАЛҒАН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ru"/>
        </w:rPr>
        <w:t>ГРЕК</w:t>
      </w:r>
      <w:r w:rsidRPr="007D7515">
        <w:t xml:space="preserve"> </w:t>
      </w:r>
      <w:r w:rsidRPr="007D7515">
        <w:rPr>
          <w:lang w:val="ru"/>
        </w:rPr>
        <w:t>ЖАЩЖЫНЬЩ</w:t>
      </w:r>
      <w:r w:rsidRPr="007D7515">
        <w:rPr>
          <w:rStyle w:val="a9"/>
          <w:i w:val="0"/>
          <w:lang w:val="en-US"/>
        </w:rPr>
        <w:t xml:space="preserve"> (JUGLANS REGIA</w:t>
      </w:r>
      <w:r w:rsidRPr="007D7515">
        <w:t xml:space="preserve"> L.) </w:t>
      </w:r>
      <w:r w:rsidRPr="007D7515">
        <w:rPr>
          <w:lang w:val="kk"/>
        </w:rPr>
        <w:t xml:space="preserve">ПОМОЛОГИЯЛЫҚ ЕРЕКШЕЛІКТЕРІ </w:t>
      </w:r>
      <w:r w:rsidRPr="007D7515">
        <w:rPr>
          <w:lang w:val="ru"/>
        </w:rPr>
        <w:t>МЕН</w:t>
      </w:r>
      <w:r w:rsidRPr="007D7515">
        <w:t xml:space="preserve"> </w:t>
      </w:r>
      <w:r w:rsidRPr="007D7515">
        <w:rPr>
          <w:lang w:val="kk"/>
        </w:rPr>
        <w:t>МАКРО- ЖӘНЕ МИКРОЭЛЕМЕНТТЕРІНІҢ МӨЛШЕРІ</w:t>
      </w:r>
      <w:r w:rsidRPr="007D7515">
        <w:rPr>
          <w:lang w:val="kk"/>
        </w:rPr>
        <w:tab/>
        <w:t>64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37"/>
        </w:tabs>
        <w:ind w:left="20" w:firstLine="420"/>
      </w:pPr>
      <w:r w:rsidRPr="007D7515">
        <w:rPr>
          <w:rStyle w:val="a9"/>
          <w:i w:val="0"/>
          <w:lang w:val="ru"/>
        </w:rPr>
        <w:t>КРУПА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>Е.Г., МАДЕМАРОВА Н.А.</w:t>
      </w:r>
      <w:r w:rsidRPr="007D7515">
        <w:rPr>
          <w:lang w:val="kk"/>
        </w:rPr>
        <w:t xml:space="preserve"> СОЛТҮСТІК ЖӘНЕ ОРТАЛЫҚ </w:t>
      </w:r>
      <w:r w:rsidRPr="007D7515">
        <w:rPr>
          <w:lang w:val="ru"/>
        </w:rPr>
        <w:t>КАСПИЙ</w:t>
      </w:r>
      <w:r w:rsidRPr="007D7515">
        <w:t xml:space="preserve"> </w:t>
      </w:r>
      <w:r w:rsidRPr="007D7515">
        <w:rPr>
          <w:lang w:val="kk"/>
        </w:rPr>
        <w:t>ФИТОПЛАНКТОНЫНЫҢ ҚҰРЫЛЫМЫ</w:t>
      </w:r>
      <w:r w:rsidRPr="007D7515">
        <w:rPr>
          <w:lang w:val="kk"/>
        </w:rPr>
        <w:tab/>
        <w:t>70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  <w:lang w:val="kk"/>
        </w:rPr>
        <w:t>МАМЫТОВА Н.С., ДӘЛЕЛХАНҚЫЗЫ А., ТІЛЕГЕН Б., БЕСКЕМПІРОВАЖ.Д., КУЗОВЛЕВ В.А., ХАТМЖАНОВ А.А.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>БИДАЙ ӨСІМДІГІНДЕГІ Р-1,3-ГЛЮКАНАЗА ЖӘНЕ ХИТИНАЗА БЕЛСЕНДІЛІГІНЕ ФУЗАР ҚЫШҚЫЛЫНЫҢ ӘСЕРІ</w:t>
      </w:r>
      <w:r w:rsidRPr="007D7515">
        <w:rPr>
          <w:lang w:val="kk"/>
        </w:rPr>
        <w:tab/>
        <w:t>77</w:t>
      </w:r>
    </w:p>
    <w:p w:rsidR="00F9693E" w:rsidRPr="007D7515" w:rsidRDefault="007D7515">
      <w:pPr>
        <w:pStyle w:val="a8"/>
        <w:shd w:val="clear" w:color="auto" w:fill="auto"/>
        <w:ind w:left="20" w:right="80" w:firstLine="420"/>
      </w:pPr>
      <w:r w:rsidRPr="007D7515">
        <w:rPr>
          <w:rStyle w:val="a9"/>
          <w:i w:val="0"/>
          <w:lang w:val="ru"/>
        </w:rPr>
        <w:t>ЕСИМОВА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А.М., МУРАТАЛИН М.Н., </w:t>
      </w:r>
      <w:r w:rsidRPr="007D7515">
        <w:rPr>
          <w:rStyle w:val="a9"/>
          <w:i w:val="0"/>
          <w:lang w:val="ru"/>
        </w:rPr>
        <w:t>МУТАЛИЕВА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Б.Ж., НАРЫМБАЕВА З.К., </w:t>
      </w:r>
      <w:r w:rsidRPr="007D7515">
        <w:rPr>
          <w:rStyle w:val="a9"/>
          <w:i w:val="0"/>
          <w:lang w:val="ru"/>
        </w:rPr>
        <w:t>РЫСБАЕВА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Г.С. </w:t>
      </w:r>
      <w:r w:rsidRPr="007D7515">
        <w:rPr>
          <w:lang w:val="kk"/>
        </w:rPr>
        <w:t xml:space="preserve">ПОЛИ-^ИЗОПРОПИЛАКРИЛАМИД МИКРОГЕЛЬДЕР ЖӘНЕ ОНЫҢ ТУЫНДЫСЫНЫҢ ҚАСИЕТТЕРІНЕ </w:t>
      </w:r>
      <w:r w:rsidRPr="007D7515">
        <w:rPr>
          <w:lang w:val="ru"/>
        </w:rPr>
        <w:t>ТЕМПЕРАТУРА</w:t>
      </w:r>
      <w:r w:rsidRPr="007D7515">
        <w:t xml:space="preserve">, </w:t>
      </w:r>
      <w:r w:rsidRPr="007D7515">
        <w:rPr>
          <w:lang w:val="kk"/>
        </w:rPr>
        <w:t>РН ЖӘНЕ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 xml:space="preserve">БАСҚА ФАКТОРЛАРДЫҢ ӘСЕРІН </w:t>
      </w:r>
      <w:r w:rsidRPr="007D7515">
        <w:rPr>
          <w:lang w:val="ru"/>
        </w:rPr>
        <w:t>ЗЕРТТЕУ</w:t>
      </w:r>
      <w:r w:rsidRPr="007D7515">
        <w:rPr>
          <w:lang w:val="kk"/>
        </w:rPr>
        <w:tab/>
        <w:t>84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</w:rPr>
        <w:t>ЕСИМОВА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 xml:space="preserve">А.М., </w:t>
      </w:r>
      <w:r w:rsidRPr="007D7515">
        <w:rPr>
          <w:i w:val="0"/>
        </w:rPr>
        <w:t>МУТАЛИЕВА</w:t>
      </w:r>
      <w:r w:rsidRPr="007D7515">
        <w:rPr>
          <w:i w:val="0"/>
          <w:lang w:val="kk"/>
        </w:rPr>
        <w:t xml:space="preserve">Б.Ж., </w:t>
      </w:r>
      <w:r w:rsidRPr="007D7515">
        <w:rPr>
          <w:i w:val="0"/>
        </w:rPr>
        <w:t>ЖУНУСХОЖАЕВА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Т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ЕСИМОВЕ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К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ТОЛЕГЕН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>.</w:t>
      </w:r>
      <w:r w:rsidRPr="007D7515">
        <w:rPr>
          <w:rStyle w:val="21"/>
          <w:lang w:val="en-US"/>
        </w:rPr>
        <w:t xml:space="preserve"> </w:t>
      </w:r>
      <w:r w:rsidRPr="007D7515">
        <w:rPr>
          <w:rStyle w:val="21"/>
        </w:rPr>
        <w:t>ӨСІМДІКТЕРДІ ҚОРҒАУ ЖӘНЕ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 xml:space="preserve">ӨСУІН ҚАЛЫПТАСТЫРУ ҮШІН БИОПРЕПАРАТТАР АЛУ ЖӘНЕ </w:t>
      </w:r>
      <w:r w:rsidRPr="007D7515">
        <w:rPr>
          <w:lang w:val="ru"/>
        </w:rPr>
        <w:t>ЗЕРТТЕУ</w:t>
      </w:r>
      <w:r w:rsidRPr="007D7515">
        <w:rPr>
          <w:lang w:val="kk"/>
        </w:rPr>
        <w:tab/>
        <w:t>89</w:t>
      </w:r>
    </w:p>
    <w:p w:rsidR="00F9693E" w:rsidRPr="007D7515" w:rsidRDefault="007D7515">
      <w:pPr>
        <w:pStyle w:val="a8"/>
        <w:shd w:val="clear" w:color="auto" w:fill="auto"/>
        <w:ind w:left="20" w:firstLine="420"/>
      </w:pPr>
      <w:r w:rsidRPr="007D7515">
        <w:rPr>
          <w:rStyle w:val="a9"/>
          <w:i w:val="0"/>
        </w:rPr>
        <w:t>МЫРЗАХАНОВА М.Н., МЫРЗАХАНОВ Н.</w:t>
      </w:r>
      <w:r w:rsidRPr="007D7515">
        <w:rPr>
          <w:lang w:val="kk"/>
        </w:rPr>
        <w:t xml:space="preserve"> </w:t>
      </w:r>
      <w:r w:rsidRPr="007D7515">
        <w:rPr>
          <w:lang w:val="ru"/>
        </w:rPr>
        <w:t>ЛИМФА</w:t>
      </w:r>
      <w:r w:rsidRPr="007D7515">
        <w:t xml:space="preserve"> </w:t>
      </w:r>
      <w:r w:rsidRPr="007D7515">
        <w:rPr>
          <w:lang w:val="kk"/>
        </w:rPr>
        <w:t>ТАМЫРЛАРЫНАН БАСТАУ АЛАТЫН РЕФЛЕКСТЕРДЕН ЛИМФА АҒЫНЫНЫҢ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>ӨЗГЕРУІ</w:t>
      </w:r>
      <w:r w:rsidRPr="007D7515">
        <w:rPr>
          <w:lang w:val="kk"/>
        </w:rPr>
        <w:tab/>
        <w:t>94</w:t>
      </w:r>
    </w:p>
    <w:p w:rsidR="00F9693E" w:rsidRPr="007D7515" w:rsidRDefault="007D7515">
      <w:pPr>
        <w:pStyle w:val="a8"/>
        <w:shd w:val="clear" w:color="auto" w:fill="auto"/>
        <w:ind w:left="20" w:firstLine="420"/>
      </w:pPr>
      <w:r w:rsidRPr="007D7515">
        <w:rPr>
          <w:rStyle w:val="a9"/>
          <w:i w:val="0"/>
          <w:lang w:val="ru"/>
        </w:rPr>
        <w:t>МЫРЗАХАНОВА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М.Н., </w:t>
      </w:r>
      <w:r w:rsidRPr="007D7515">
        <w:rPr>
          <w:rStyle w:val="a9"/>
          <w:i w:val="0"/>
          <w:lang w:val="ru"/>
        </w:rPr>
        <w:t>МЫРЗАХАНОВ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>Н.</w:t>
      </w:r>
      <w:r w:rsidRPr="007D7515">
        <w:rPr>
          <w:lang w:val="kk"/>
        </w:rPr>
        <w:t xml:space="preserve"> ЕГЕУҚҰЙРЫҚТЫҢ ІШКІ МҮШЕЛЕРІНІҢ ЛИМФА ТҮЙІНДЕРІНІҢ ЖИЫРЫЛУ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>БЕЛСЕНДІЛІГІ</w:t>
      </w:r>
      <w:r w:rsidRPr="007D7515">
        <w:rPr>
          <w:lang w:val="kk"/>
        </w:rPr>
        <w:tab/>
        <w:t>99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  <w:lang w:val="kk"/>
        </w:rPr>
        <w:t xml:space="preserve">НУРЖАНОВА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НУРМАГАМБЕТОВА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ЖАМАНБАЛИНОВА </w:t>
      </w:r>
      <w:r w:rsidRPr="007D7515">
        <w:rPr>
          <w:i w:val="0"/>
        </w:rPr>
        <w:t>Р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БАЛМУХАНОВ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>САЙЛАУХАНУЛЫ Е.</w:t>
      </w:r>
      <w:r w:rsidRPr="007D7515">
        <w:rPr>
          <w:rStyle w:val="21"/>
        </w:rPr>
        <w:t xml:space="preserve"> ЛАСТАНУ ЖАҒДАЙЫНДА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rStyle w:val="a9"/>
          <w:i w:val="0"/>
          <w:lang w:val="en-US"/>
        </w:rPr>
        <w:t>MISCANTHUS X GIGANTEUS</w:t>
      </w:r>
      <w:r w:rsidRPr="007D7515">
        <w:rPr>
          <w:rStyle w:val="a9"/>
          <w:i w:val="0"/>
        </w:rPr>
        <w:t>-ТІҢ</w:t>
      </w:r>
      <w:r w:rsidRPr="007D7515">
        <w:rPr>
          <w:lang w:val="kk"/>
        </w:rPr>
        <w:t xml:space="preserve"> ФИЗИОЛОГИЯЛЫҚ ЖӘНЕ БИОХИМИЯЛЫҚ ЕРЕКШЕЛІКТЕРІ</w:t>
      </w:r>
      <w:r w:rsidRPr="007D7515">
        <w:rPr>
          <w:lang w:val="kk"/>
        </w:rPr>
        <w:tab/>
        <w:t>102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  <w:lang w:val="kk"/>
        </w:rPr>
        <w:t xml:space="preserve">ПЕРМИТИНА В.Н., </w:t>
      </w:r>
      <w:r w:rsidRPr="007D7515">
        <w:rPr>
          <w:i w:val="0"/>
        </w:rPr>
        <w:t>СУЛТАНОВА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>Б.М., ҚҰРМАНТАЕВА А.А.</w:t>
      </w:r>
      <w:r w:rsidRPr="007D7515">
        <w:rPr>
          <w:rStyle w:val="21"/>
        </w:rPr>
        <w:t xml:space="preserve"> ШУ-ІЛЕ ТАУ АРАЛЫҒЫНДАҒЫ НЕГІЗГІ БОТАНИКАЛЫҚ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lastRenderedPageBreak/>
        <w:t>АУМАҚТАРДЫҢ ЕРЕКШЕЛІКТЕРІН КӨРСЕТУ</w:t>
      </w:r>
      <w:r w:rsidRPr="007D7515">
        <w:rPr>
          <w:lang w:val="kk"/>
        </w:rPr>
        <w:tab/>
        <w:t>109</w:t>
      </w:r>
    </w:p>
    <w:p w:rsidR="00F9693E" w:rsidRPr="007D7515" w:rsidRDefault="007D7515">
      <w:pPr>
        <w:pStyle w:val="a8"/>
        <w:shd w:val="clear" w:color="auto" w:fill="auto"/>
        <w:ind w:left="20" w:firstLine="420"/>
      </w:pPr>
      <w:r w:rsidRPr="007D7515">
        <w:rPr>
          <w:rStyle w:val="a9"/>
          <w:i w:val="0"/>
        </w:rPr>
        <w:t>САДЫРОВА Г.А., ДЖАМИЛОВА С.М.</w:t>
      </w:r>
      <w:r w:rsidRPr="007D7515">
        <w:rPr>
          <w:lang w:val="kk"/>
        </w:rPr>
        <w:t xml:space="preserve"> АЛМАТЫ ҚАЛАСЫНЫҢ ОРТАЛЫҚ МӘДЕНИЕТ ЖӘНЕ ДЕМАЛЫС САЯБАҒЫ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>ФЛОРАСЫННЫҢ АНАЛИЗІ</w:t>
      </w:r>
      <w:r w:rsidRPr="007D7515">
        <w:rPr>
          <w:lang w:val="kk"/>
        </w:rPr>
        <w:tab/>
        <w:t>115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</w:rPr>
        <w:t>СМИРНОВА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 xml:space="preserve">И.Э., </w:t>
      </w:r>
      <w:r w:rsidRPr="007D7515">
        <w:rPr>
          <w:i w:val="0"/>
        </w:rPr>
        <w:t>СУЛТАНОВА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>А.Ж., СӘБДЕНОВА А.А.</w:t>
      </w:r>
      <w:r w:rsidRPr="007D7515">
        <w:rPr>
          <w:rStyle w:val="21"/>
        </w:rPr>
        <w:t xml:space="preserve"> ЭМ-АССОЦИАЦИЯСЫН ҚҰРУ ҮШІН ПЕРСПЕКТИВТІ,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 xml:space="preserve">БИОҮЙЛЕСІМДІ БАКТЕРИЯЛАРДЫ </w:t>
      </w:r>
      <w:r w:rsidRPr="007D7515">
        <w:rPr>
          <w:lang w:val="ru"/>
        </w:rPr>
        <w:t>ЗЕРТТЕУ</w:t>
      </w:r>
      <w:r w:rsidRPr="007D7515">
        <w:t xml:space="preserve"> </w:t>
      </w:r>
      <w:r w:rsidRPr="007D7515">
        <w:rPr>
          <w:lang w:val="kk"/>
        </w:rPr>
        <w:t>ЖӘНЕ ІРІКТЕУ</w:t>
      </w:r>
      <w:r w:rsidRPr="007D7515">
        <w:rPr>
          <w:lang w:val="kk"/>
        </w:rPr>
        <w:tab/>
        <w:t>122</w:t>
      </w:r>
    </w:p>
    <w:p w:rsidR="00F9693E" w:rsidRPr="007D7515" w:rsidRDefault="007D7515">
      <w:pPr>
        <w:pStyle w:val="a8"/>
        <w:shd w:val="clear" w:color="auto" w:fill="auto"/>
        <w:ind w:left="20" w:firstLine="420"/>
      </w:pPr>
      <w:r w:rsidRPr="007D7515">
        <w:rPr>
          <w:rStyle w:val="a9"/>
          <w:i w:val="0"/>
          <w:lang w:val="ru"/>
        </w:rPr>
        <w:t>САДЫРОВА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Г.А., </w:t>
      </w:r>
      <w:r w:rsidRPr="007D7515">
        <w:rPr>
          <w:rStyle w:val="a9"/>
          <w:i w:val="0"/>
          <w:lang w:val="ru"/>
        </w:rPr>
        <w:t>ШОРМАНОВА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  <w:lang w:val="ru"/>
        </w:rPr>
        <w:t>А</w:t>
      </w:r>
      <w:r w:rsidRPr="007D7515">
        <w:rPr>
          <w:rStyle w:val="a9"/>
          <w:i w:val="0"/>
          <w:lang w:val="en-US"/>
        </w:rPr>
        <w:t>.</w:t>
      </w:r>
      <w:r w:rsidRPr="007D7515">
        <w:rPr>
          <w:rStyle w:val="a9"/>
          <w:i w:val="0"/>
          <w:lang w:val="ru"/>
        </w:rPr>
        <w:t>А</w:t>
      </w:r>
      <w:r w:rsidRPr="007D7515">
        <w:rPr>
          <w:rStyle w:val="a9"/>
          <w:i w:val="0"/>
          <w:lang w:val="en-US"/>
        </w:rPr>
        <w:t>.</w:t>
      </w:r>
      <w:r w:rsidRPr="007D7515">
        <w:t xml:space="preserve"> </w:t>
      </w:r>
      <w:r w:rsidRPr="007D7515">
        <w:rPr>
          <w:lang w:val="kk"/>
        </w:rPr>
        <w:t xml:space="preserve">КЕТПЕН ЖОТАСЫНЫҢ ШЫҒЫС БӨЛІГІНДЕГІ ЖОЙЫЛЫП </w:t>
      </w:r>
      <w:r w:rsidRPr="007D7515">
        <w:rPr>
          <w:lang w:val="ru"/>
        </w:rPr>
        <w:t>БАРА</w:t>
      </w:r>
      <w:r w:rsidRPr="007D7515">
        <w:t xml:space="preserve"> </w:t>
      </w:r>
      <w:r w:rsidRPr="007D7515">
        <w:rPr>
          <w:lang w:val="kk"/>
        </w:rPr>
        <w:t>ЖАТҚАН СИРЕК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>ЭНДЕМИКТІК, СУБЭНДЕМИКТІК ӨСІМДІК ТҮРЛЕРІНЕ ЭКОЛОГИЯЛЫҚ САРАПТАМА ЖАСАУ</w:t>
      </w:r>
      <w:r w:rsidRPr="007D7515">
        <w:rPr>
          <w:lang w:val="kk"/>
        </w:rPr>
        <w:tab/>
        <w:t>129</w:t>
      </w:r>
    </w:p>
    <w:p w:rsidR="00F9693E" w:rsidRPr="007D7515" w:rsidRDefault="007D7515">
      <w:pPr>
        <w:pStyle w:val="a8"/>
        <w:shd w:val="clear" w:color="auto" w:fill="auto"/>
        <w:ind w:left="20" w:right="80" w:firstLine="420"/>
      </w:pPr>
      <w:r w:rsidRPr="007D7515">
        <w:rPr>
          <w:rStyle w:val="a9"/>
          <w:i w:val="0"/>
        </w:rPr>
        <w:t xml:space="preserve">ТАСКЫНБАЕВА </w:t>
      </w:r>
      <w:r w:rsidRPr="007D7515">
        <w:rPr>
          <w:rStyle w:val="a9"/>
          <w:i w:val="0"/>
          <w:lang w:val="ru"/>
        </w:rPr>
        <w:t>Д</w:t>
      </w:r>
      <w:r w:rsidRPr="007D7515">
        <w:rPr>
          <w:rStyle w:val="a9"/>
          <w:i w:val="0"/>
          <w:lang w:val="en-US"/>
        </w:rPr>
        <w:t xml:space="preserve">., </w:t>
      </w:r>
      <w:r w:rsidRPr="007D7515">
        <w:rPr>
          <w:rStyle w:val="a9"/>
          <w:i w:val="0"/>
          <w:lang w:val="ru"/>
        </w:rPr>
        <w:t>МУТАЛИЕВА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Б.Ж., АЙТКУЛОВА Р.Э., </w:t>
      </w:r>
      <w:r w:rsidRPr="007D7515">
        <w:rPr>
          <w:rStyle w:val="a9"/>
          <w:i w:val="0"/>
          <w:lang w:val="ru"/>
        </w:rPr>
        <w:t>КУДАСОВА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>Д.Е., ДАУЫЛБАЙ А.Д.</w:t>
      </w:r>
      <w:r w:rsidRPr="007D7515">
        <w:rPr>
          <w:lang w:val="kk"/>
        </w:rPr>
        <w:t xml:space="preserve"> БИОЛОГИЯЛЫҚ БЕЛСЕНДІ ЗАТТАРДЫҢ КӨЗІ РЕТІНДЕ</w:t>
      </w:r>
      <w:r w:rsidRPr="007D7515">
        <w:rPr>
          <w:rStyle w:val="a9"/>
          <w:i w:val="0"/>
        </w:rPr>
        <w:t xml:space="preserve"> </w:t>
      </w:r>
      <w:r w:rsidRPr="007D7515">
        <w:rPr>
          <w:rStyle w:val="a9"/>
          <w:i w:val="0"/>
          <w:lang w:val="en-US"/>
        </w:rPr>
        <w:t>BACILLUS SUBTILIS</w:t>
      </w:r>
      <w:r w:rsidRPr="007D7515">
        <w:t xml:space="preserve"> </w:t>
      </w:r>
      <w:r w:rsidRPr="007D7515">
        <w:rPr>
          <w:lang w:val="kk"/>
        </w:rPr>
        <w:t>МИКРОАҒЗАЛАР ШТАММДАРЫНЫҢ ФЕРМЕНТАТИВТІ БЕЛСЕНДІЛІГІН ЖӘНЕ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 xml:space="preserve">КУЛЬТИВИРЛЕУ ЖАҒДАЙЛАРЫН </w:t>
      </w:r>
      <w:r w:rsidRPr="007D7515">
        <w:rPr>
          <w:lang w:val="ru"/>
        </w:rPr>
        <w:t>ЗЕРТТЕУ</w:t>
      </w:r>
      <w:r w:rsidRPr="007D7515">
        <w:rPr>
          <w:lang w:val="kk"/>
        </w:rPr>
        <w:tab/>
        <w:t>135</w:t>
      </w:r>
    </w:p>
    <w:p w:rsidR="00F9693E" w:rsidRPr="007D7515" w:rsidRDefault="007D7515">
      <w:pPr>
        <w:pStyle w:val="a8"/>
        <w:shd w:val="clear" w:color="auto" w:fill="auto"/>
        <w:ind w:left="20" w:firstLine="420"/>
      </w:pPr>
      <w:r w:rsidRPr="007D7515">
        <w:rPr>
          <w:rStyle w:val="a9"/>
          <w:i w:val="0"/>
          <w:lang w:val="ru"/>
        </w:rPr>
        <w:t>ТЕЗЕКБАЕВА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Б.К., </w:t>
      </w:r>
      <w:r w:rsidRPr="007D7515">
        <w:rPr>
          <w:rStyle w:val="a9"/>
          <w:i w:val="0"/>
          <w:lang w:val="ru"/>
        </w:rPr>
        <w:t>КАЛИЕВА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А.А., </w:t>
      </w:r>
      <w:r w:rsidRPr="007D7515">
        <w:rPr>
          <w:rStyle w:val="a9"/>
          <w:i w:val="0"/>
          <w:lang w:val="ru"/>
        </w:rPr>
        <w:t>МАЛАХОВА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  <w:lang w:val="ru"/>
        </w:rPr>
        <w:t>Н</w:t>
      </w:r>
      <w:r w:rsidRPr="007D7515">
        <w:rPr>
          <w:rStyle w:val="a9"/>
          <w:i w:val="0"/>
          <w:lang w:val="en-US"/>
        </w:rPr>
        <w:t>.</w:t>
      </w:r>
      <w:r w:rsidRPr="007D7515">
        <w:rPr>
          <w:rStyle w:val="a9"/>
          <w:i w:val="0"/>
          <w:lang w:val="ru"/>
        </w:rPr>
        <w:t>П</w:t>
      </w:r>
      <w:r w:rsidRPr="007D7515">
        <w:rPr>
          <w:rStyle w:val="a9"/>
          <w:i w:val="0"/>
          <w:lang w:val="en-US"/>
        </w:rPr>
        <w:t>.</w:t>
      </w:r>
      <w:r w:rsidRPr="007D7515">
        <w:t xml:space="preserve"> </w:t>
      </w:r>
      <w:r w:rsidRPr="007D7515">
        <w:rPr>
          <w:lang w:val="kk"/>
        </w:rPr>
        <w:t xml:space="preserve">КЛЕТКАЛЫҚ </w:t>
      </w:r>
      <w:r w:rsidRPr="007D7515">
        <w:rPr>
          <w:lang w:val="ru"/>
        </w:rPr>
        <w:t>СЕЛЕКЦИЯ</w:t>
      </w:r>
      <w:r w:rsidRPr="007D7515">
        <w:t xml:space="preserve"> </w:t>
      </w:r>
      <w:r w:rsidRPr="007D7515">
        <w:rPr>
          <w:lang w:val="kk"/>
        </w:rPr>
        <w:t>ӘДІСІМЕН КАРТОПТЫҢ ҚҰРҒАҚШЫЛЫҚҚА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/>
      </w:pPr>
      <w:r w:rsidRPr="007D7515">
        <w:rPr>
          <w:lang w:val="kk"/>
        </w:rPr>
        <w:t>ТӨЗІМДІ ЖАҢА ЛИНИЯЛАРЫН АЛУ</w:t>
      </w:r>
      <w:r w:rsidRPr="007D7515">
        <w:rPr>
          <w:lang w:val="kk"/>
        </w:rPr>
        <w:tab/>
        <w:t>140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85"/>
        </w:tabs>
        <w:ind w:left="20" w:right="80" w:firstLine="420"/>
      </w:pPr>
      <w:r w:rsidRPr="007D7515">
        <w:rPr>
          <w:rStyle w:val="a9"/>
          <w:i w:val="0"/>
          <w:lang w:val="ru"/>
        </w:rPr>
        <w:t>ТАСКЫНБАЕВА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  <w:lang w:val="ru"/>
        </w:rPr>
        <w:t>Д</w:t>
      </w:r>
      <w:r w:rsidRPr="007D7515">
        <w:rPr>
          <w:rStyle w:val="a9"/>
          <w:i w:val="0"/>
          <w:lang w:val="en-US"/>
        </w:rPr>
        <w:t xml:space="preserve">., </w:t>
      </w:r>
      <w:r w:rsidRPr="007D7515">
        <w:rPr>
          <w:rStyle w:val="a9"/>
          <w:i w:val="0"/>
          <w:lang w:val="ru"/>
        </w:rPr>
        <w:t>МУТАЛИЕВА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</w:rPr>
        <w:t xml:space="preserve">Б.Ж., </w:t>
      </w:r>
      <w:r w:rsidRPr="007D7515">
        <w:rPr>
          <w:rStyle w:val="a9"/>
          <w:i w:val="0"/>
          <w:lang w:val="ru"/>
        </w:rPr>
        <w:t>АЙТКУЛОВА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  <w:lang w:val="ru"/>
        </w:rPr>
        <w:t>Р</w:t>
      </w:r>
      <w:r w:rsidRPr="007D7515">
        <w:rPr>
          <w:rStyle w:val="a9"/>
          <w:i w:val="0"/>
          <w:lang w:val="en-US"/>
        </w:rPr>
        <w:t>.</w:t>
      </w:r>
      <w:r w:rsidRPr="007D7515">
        <w:rPr>
          <w:rStyle w:val="a9"/>
          <w:i w:val="0"/>
          <w:lang w:val="ru"/>
        </w:rPr>
        <w:t>Э</w:t>
      </w:r>
      <w:r w:rsidRPr="007D7515">
        <w:rPr>
          <w:rStyle w:val="a9"/>
          <w:i w:val="0"/>
          <w:lang w:val="en-US"/>
        </w:rPr>
        <w:t xml:space="preserve">., </w:t>
      </w:r>
      <w:r w:rsidRPr="007D7515">
        <w:rPr>
          <w:rStyle w:val="a9"/>
          <w:i w:val="0"/>
          <w:lang w:val="ru"/>
        </w:rPr>
        <w:t>КУДАСОВА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  <w:lang w:val="ru"/>
        </w:rPr>
        <w:t>Д</w:t>
      </w:r>
      <w:r w:rsidRPr="007D7515">
        <w:rPr>
          <w:rStyle w:val="a9"/>
          <w:i w:val="0"/>
          <w:lang w:val="en-US"/>
        </w:rPr>
        <w:t>.</w:t>
      </w:r>
      <w:r w:rsidRPr="007D7515">
        <w:rPr>
          <w:rStyle w:val="a9"/>
          <w:i w:val="0"/>
          <w:lang w:val="ru"/>
        </w:rPr>
        <w:t>Е</w:t>
      </w:r>
      <w:r w:rsidRPr="007D7515">
        <w:rPr>
          <w:rStyle w:val="a9"/>
          <w:i w:val="0"/>
          <w:lang w:val="en-US"/>
        </w:rPr>
        <w:t xml:space="preserve">., </w:t>
      </w:r>
      <w:r w:rsidRPr="007D7515">
        <w:rPr>
          <w:rStyle w:val="a9"/>
          <w:i w:val="0"/>
          <w:lang w:val="ru"/>
        </w:rPr>
        <w:t>ЕЛЕМАНОВА</w:t>
      </w:r>
      <w:r w:rsidRPr="007D7515">
        <w:rPr>
          <w:rStyle w:val="a9"/>
          <w:i w:val="0"/>
          <w:lang w:val="en-US"/>
        </w:rPr>
        <w:t xml:space="preserve"> </w:t>
      </w:r>
      <w:r w:rsidRPr="007D7515">
        <w:rPr>
          <w:rStyle w:val="a9"/>
          <w:i w:val="0"/>
          <w:lang w:val="ru"/>
        </w:rPr>
        <w:t>Ж</w:t>
      </w:r>
      <w:r w:rsidRPr="007D7515">
        <w:rPr>
          <w:rStyle w:val="a9"/>
          <w:i w:val="0"/>
          <w:lang w:val="en-US"/>
        </w:rPr>
        <w:t>.</w:t>
      </w:r>
      <w:r w:rsidRPr="007D7515">
        <w:rPr>
          <w:rStyle w:val="a9"/>
          <w:i w:val="0"/>
          <w:lang w:val="ru"/>
        </w:rPr>
        <w:t>Р</w:t>
      </w:r>
      <w:r w:rsidRPr="007D7515">
        <w:rPr>
          <w:rStyle w:val="a9"/>
          <w:i w:val="0"/>
          <w:lang w:val="en-US"/>
        </w:rPr>
        <w:t>.</w:t>
      </w:r>
      <w:r w:rsidRPr="007D7515">
        <w:t xml:space="preserve"> </w:t>
      </w:r>
      <w:r w:rsidRPr="007D7515">
        <w:rPr>
          <w:lang w:val="ru"/>
        </w:rPr>
        <w:t>СЫРА</w:t>
      </w:r>
      <w:r w:rsidRPr="007D7515">
        <w:t xml:space="preserve"> </w:t>
      </w:r>
      <w:r w:rsidRPr="007D7515">
        <w:rPr>
          <w:lang w:val="kk"/>
        </w:rPr>
        <w:t xml:space="preserve">ҮГІНДІСІНІҢ ТҰНДЫРМАСЫН ШИКІЗАТ РЕТІНДЕ ҚОЛДАНЫП МИКРОАҒЗАЛАРДЫҢ ФЕРМЕНТТЕРІН </w:t>
      </w:r>
      <w:r w:rsidRPr="007D7515">
        <w:rPr>
          <w:lang w:val="ru"/>
        </w:rPr>
        <w:t>ЗЕРТТЕУ</w:t>
      </w:r>
      <w:r w:rsidRPr="007D7515">
        <w:rPr>
          <w:lang w:val="kk"/>
        </w:rPr>
        <w:tab/>
        <w:t>147</w:t>
      </w:r>
    </w:p>
    <w:p w:rsidR="00F9693E" w:rsidRPr="007D7515" w:rsidRDefault="007D7515">
      <w:pPr>
        <w:pStyle w:val="11"/>
        <w:shd w:val="clear" w:color="auto" w:fill="auto"/>
        <w:spacing w:before="0"/>
        <w:ind w:left="20"/>
        <w:rPr>
          <w:i w:val="0"/>
          <w:lang w:val="en-US"/>
        </w:rPr>
      </w:pPr>
      <w:r w:rsidRPr="007D7515">
        <w:rPr>
          <w:i w:val="0"/>
          <w:lang w:val="kk"/>
        </w:rPr>
        <w:t xml:space="preserve">ТІЛЕГЕН </w:t>
      </w:r>
      <w:r w:rsidRPr="007D7515">
        <w:rPr>
          <w:i w:val="0"/>
        </w:rPr>
        <w:t>Б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>БЕСКЕМПІРОВА</w:t>
      </w:r>
      <w:r w:rsidRPr="007D7515">
        <w:rPr>
          <w:i w:val="0"/>
        </w:rPr>
        <w:t>Ж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Д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ДАЛЕЛХАНҚЫЗЫ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МАМЫТОВА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Н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С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КУЗОВЛЕВ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В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ХАКІМЖАНОВ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>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lang w:val="ru"/>
        </w:rPr>
        <w:t>БИДАЙ</w:t>
      </w:r>
      <w:r w:rsidRPr="007D7515">
        <w:t xml:space="preserve"> </w:t>
      </w:r>
      <w:r w:rsidRPr="007D7515">
        <w:rPr>
          <w:lang w:val="kk"/>
        </w:rPr>
        <w:t xml:space="preserve">ДӘНІНДЕГІ </w:t>
      </w:r>
      <w:r w:rsidRPr="007D7515">
        <w:rPr>
          <w:lang w:val="ru"/>
        </w:rPr>
        <w:t>А</w:t>
      </w:r>
      <w:r w:rsidRPr="007D7515">
        <w:t>-</w:t>
      </w:r>
      <w:r w:rsidRPr="007D7515">
        <w:rPr>
          <w:lang w:val="ru"/>
        </w:rPr>
        <w:t>АМИЛАЗА</w:t>
      </w:r>
      <w:r w:rsidRPr="007D7515">
        <w:t xml:space="preserve"> </w:t>
      </w:r>
      <w:r w:rsidRPr="007D7515">
        <w:rPr>
          <w:lang w:val="ru"/>
        </w:rPr>
        <w:t>ИНГИБИТОРЫНЬЩ</w:t>
      </w:r>
      <w:r w:rsidRPr="007D7515">
        <w:t xml:space="preserve"> </w:t>
      </w:r>
      <w:r w:rsidRPr="007D7515">
        <w:rPr>
          <w:lang w:val="kk"/>
        </w:rPr>
        <w:t xml:space="preserve">САНДЫҚ ӨЗГЕРІСІ ЖӘНЕ </w:t>
      </w:r>
      <w:r w:rsidRPr="007D7515">
        <w:rPr>
          <w:lang w:val="ru"/>
        </w:rPr>
        <w:t>ГОРМОНАЛДЫ</w:t>
      </w:r>
      <w:r w:rsidRPr="007D7515">
        <w:t xml:space="preserve"> </w:t>
      </w:r>
      <w:r w:rsidRPr="007D7515">
        <w:rPr>
          <w:lang w:val="kk"/>
        </w:rPr>
        <w:t>РЕТТЕЛУІ</w:t>
      </w:r>
      <w:r w:rsidRPr="007D7515">
        <w:rPr>
          <w:lang w:val="kk"/>
        </w:rPr>
        <w:tab/>
        <w:t>153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</w:rPr>
        <w:t>ТУРМЕТОВА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Г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Ж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ЕРДЕНОВМ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Т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ҚАМШЫБАЕВА </w:t>
      </w:r>
      <w:r w:rsidRPr="007D7515">
        <w:rPr>
          <w:i w:val="0"/>
        </w:rPr>
        <w:t>С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>.</w:t>
      </w:r>
      <w:r w:rsidRPr="007D7515">
        <w:rPr>
          <w:rStyle w:val="22"/>
          <w:lang w:val="en-US"/>
        </w:rPr>
        <w:t xml:space="preserve"> </w:t>
      </w:r>
      <w:r w:rsidRPr="007D7515">
        <w:rPr>
          <w:rStyle w:val="22"/>
          <w:lang w:val="ru"/>
        </w:rPr>
        <w:t>САЙРАМ</w:t>
      </w:r>
      <w:r w:rsidRPr="007D7515">
        <w:rPr>
          <w:rStyle w:val="22"/>
          <w:lang w:val="en-US"/>
        </w:rPr>
        <w:t xml:space="preserve"> </w:t>
      </w:r>
      <w:r w:rsidRPr="007D7515">
        <w:rPr>
          <w:rStyle w:val="22"/>
          <w:lang w:val="ru"/>
        </w:rPr>
        <w:t>АУДАНЫНДА</w:t>
      </w:r>
      <w:r w:rsidRPr="007D7515">
        <w:rPr>
          <w:rStyle w:val="22"/>
          <w:lang w:val="en-US"/>
        </w:rPr>
        <w:t xml:space="preserve"> </w:t>
      </w:r>
      <w:r w:rsidRPr="007D7515">
        <w:rPr>
          <w:rStyle w:val="22"/>
        </w:rPr>
        <w:t>АЛМҰРТ АҒАШТАРЫНЫҢ ӨСУІНЕ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lang w:val="ru"/>
        </w:rPr>
        <w:t>МИНЕРАЛДЫ</w:t>
      </w:r>
      <w:r w:rsidRPr="007D7515">
        <w:t xml:space="preserve"> </w:t>
      </w:r>
      <w:r w:rsidRPr="007D7515">
        <w:rPr>
          <w:lang w:val="kk"/>
        </w:rPr>
        <w:t>ТЫҢАЙТҚЫШТАРДЫҢ ӘСЕРІ</w:t>
      </w:r>
      <w:r w:rsidRPr="007D7515">
        <w:rPr>
          <w:lang w:val="kk"/>
        </w:rPr>
        <w:tab/>
        <w:t>158</w:t>
      </w:r>
    </w:p>
    <w:p w:rsidR="00F9693E" w:rsidRPr="007D7515" w:rsidRDefault="007D7515">
      <w:pPr>
        <w:pStyle w:val="20"/>
        <w:shd w:val="clear" w:color="auto" w:fill="auto"/>
        <w:ind w:left="20" w:right="1260"/>
        <w:rPr>
          <w:i w:val="0"/>
          <w:lang w:val="en-US"/>
        </w:rPr>
      </w:pPr>
      <w:r w:rsidRPr="007D7515">
        <w:rPr>
          <w:i w:val="0"/>
          <w:lang w:val="kk"/>
        </w:rPr>
        <w:t xml:space="preserve">ТІЛЕГЕН </w:t>
      </w:r>
      <w:r w:rsidRPr="007D7515">
        <w:rPr>
          <w:i w:val="0"/>
        </w:rPr>
        <w:t>Б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БЕСКЕМПІРОВА </w:t>
      </w:r>
      <w:r w:rsidRPr="007D7515">
        <w:rPr>
          <w:i w:val="0"/>
        </w:rPr>
        <w:t>Ж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Д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ДАЛЕЛХАНҚЫЗЫ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МАМЫТОВА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Н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С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КУЗОВЛЕВ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В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ХАКІМЖАНОВ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 </w:t>
      </w:r>
      <w:r w:rsidRPr="007D7515">
        <w:rPr>
          <w:rStyle w:val="22"/>
        </w:rPr>
        <w:t>БИДАЙДЫҢ ҚАЛЫПТЫ ЖАҒДАЙДАҒЫ ЖӘНЕ</w:t>
      </w:r>
      <w:r w:rsidRPr="007D7515">
        <w:rPr>
          <w:i w:val="0"/>
          <w:lang w:val="kk"/>
        </w:rPr>
        <w:t xml:space="preserve"> </w:t>
      </w:r>
      <w:r w:rsidRPr="007D7515">
        <w:rPr>
          <w:i w:val="0"/>
          <w:lang w:val="en-US"/>
        </w:rPr>
        <w:t>FUSARIUM GRAMINEARUM</w:t>
      </w:r>
      <w:r w:rsidRPr="007D7515">
        <w:rPr>
          <w:rStyle w:val="22"/>
          <w:lang w:val="en-US"/>
        </w:rPr>
        <w:t xml:space="preserve"> </w:t>
      </w:r>
      <w:r w:rsidRPr="007D7515">
        <w:rPr>
          <w:rStyle w:val="22"/>
        </w:rPr>
        <w:t>ФИТОПАТОГЕНДІ САҢЫРАУҚҰЛАҒЫНЫҢ ДАҚЫЛДЫҚ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lang w:val="kk"/>
        </w:rPr>
        <w:t xml:space="preserve">СҮЗІНДІСІМЕН </w:t>
      </w:r>
      <w:r w:rsidRPr="007D7515">
        <w:rPr>
          <w:lang w:val="ru"/>
        </w:rPr>
        <w:t>ЭСЕР</w:t>
      </w:r>
      <w:r w:rsidRPr="007D7515">
        <w:t xml:space="preserve"> </w:t>
      </w:r>
      <w:r w:rsidRPr="007D7515">
        <w:rPr>
          <w:lang w:val="kk"/>
        </w:rPr>
        <w:t>ЕТКЕНДЕГІ Р-1,3-ГЛЮКАНАЗАНЫҢ БЕЛСЕНДІЛІГІ МЕН ИЗОФЕРМЕНТТІК ҚҰРАМЫНЫҢ ЕРЕКШЕЛІКТЕРІ</w:t>
      </w:r>
      <w:r w:rsidRPr="007D7515">
        <w:rPr>
          <w:lang w:val="kk"/>
        </w:rPr>
        <w:tab/>
        <w:t>164</w:t>
      </w:r>
    </w:p>
    <w:p w:rsidR="00F9693E" w:rsidRPr="007D7515" w:rsidRDefault="007D7515">
      <w:pPr>
        <w:pStyle w:val="20"/>
        <w:shd w:val="clear" w:color="auto" w:fill="auto"/>
        <w:ind w:left="20" w:right="780"/>
        <w:rPr>
          <w:i w:val="0"/>
          <w:lang w:val="en-US"/>
        </w:rPr>
      </w:pPr>
      <w:r w:rsidRPr="007D7515">
        <w:rPr>
          <w:i w:val="0"/>
          <w:lang w:val="kk"/>
        </w:rPr>
        <w:t xml:space="preserve">ТҰРСЫНОВА А.Қ., САПКО О.А., ЧЕБОНЕНКО О.В., ДЁ Ю.М., ӘМІРҚҰЛОВА А.Ж., АБАЙЛДАЕВ А.О., ОТАРБАЕВА А.Ш. </w:t>
      </w:r>
      <w:r w:rsidRPr="007D7515">
        <w:rPr>
          <w:i w:val="0"/>
          <w:lang w:val="en-US"/>
        </w:rPr>
        <w:t>FUSARIUM SOLANI</w:t>
      </w:r>
      <w:r w:rsidRPr="007D7515">
        <w:rPr>
          <w:i w:val="0"/>
          <w:lang w:val="kk"/>
        </w:rPr>
        <w:t>-МЕН</w:t>
      </w:r>
      <w:r w:rsidRPr="007D7515">
        <w:rPr>
          <w:rStyle w:val="22"/>
        </w:rPr>
        <w:t xml:space="preserve"> ЗАҚЫМДАНУ БАРЫСЫНДА КАРТОП Р-1,3-ГЛЮКАНАЗАСЫ МЕН ХИТИНАЗАСЫНЫҢ ҚОРҒАНЫС ЖАУАБЫНА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lang w:val="kk"/>
        </w:rPr>
        <w:t>ҚАТЫСУЫ</w:t>
      </w:r>
      <w:r w:rsidRPr="007D7515">
        <w:rPr>
          <w:lang w:val="kk"/>
        </w:rPr>
        <w:tab/>
        <w:t xml:space="preserve"> 172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  <w:lang w:val="kk"/>
        </w:rPr>
        <w:t>АСЫЛБЕКОВА С.Ж., ШАЛГИМБАЕВА С.М., АХМЕТОВА А.Б., ДЖУМАХАНОВА Г.Б., САРМОЛДАЕВА Г.Р.</w:t>
      </w:r>
      <w:r w:rsidRPr="007D7515">
        <w:rPr>
          <w:rStyle w:val="22"/>
        </w:rPr>
        <w:t xml:space="preserve"> ӘР ТҮРЛІ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lang w:val="kk"/>
        </w:rPr>
        <w:t>ҚОРЕКТЕРДЕ ӨСІРІЛГЕН БАХТАХ</w:t>
      </w:r>
      <w:r w:rsidRPr="007D7515">
        <w:rPr>
          <w:rStyle w:val="aa"/>
          <w:i w:val="0"/>
          <w:lang w:val="kk"/>
        </w:rPr>
        <w:t xml:space="preserve"> </w:t>
      </w:r>
      <w:r w:rsidRPr="007D7515">
        <w:rPr>
          <w:rStyle w:val="aa"/>
          <w:i w:val="0"/>
        </w:rPr>
        <w:t>(PARASALMO MYKISS)</w:t>
      </w:r>
      <w:r w:rsidRPr="007D7515">
        <w:t xml:space="preserve"> </w:t>
      </w:r>
      <w:r w:rsidRPr="007D7515">
        <w:rPr>
          <w:lang w:val="kk"/>
        </w:rPr>
        <w:t>ШАБАҚТАРЫНЫҢ БИОХИМИЯЛЫҚ ЖАҒДАЙЫН БАҒАЛАУ</w:t>
      </w:r>
      <w:r w:rsidRPr="007D7515">
        <w:rPr>
          <w:lang w:val="kk"/>
        </w:rPr>
        <w:tab/>
        <w:t>178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  <w:lang w:val="kk"/>
        </w:rPr>
        <w:t xml:space="preserve">ХАСЕЙН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  <w:lang w:val="kk"/>
        </w:rPr>
        <w:t xml:space="preserve">УТКЕЛБАЕВА Н.М., ЖУМАГЕЛЬДИНОВ Б.К., </w:t>
      </w:r>
      <w:r w:rsidRPr="007D7515">
        <w:rPr>
          <w:i w:val="0"/>
        </w:rPr>
        <w:t>МАЛАХОВА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>Н.П.</w:t>
      </w:r>
      <w:r w:rsidRPr="007D7515">
        <w:rPr>
          <w:rStyle w:val="22"/>
        </w:rPr>
        <w:t xml:space="preserve"> КАРТОПТЫҢ ОТАНДЫҚ СОРТТАРЫНЫҢ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lang w:val="kk"/>
        </w:rPr>
        <w:t>ІРІКТЕМЕЛІ ЛИНИЯЛАРЫНЫҢ ТҰЗДАНУҒА ТӨЗІМДІЛІГІН БАҒАЛАУ</w:t>
      </w:r>
      <w:r w:rsidRPr="007D7515">
        <w:rPr>
          <w:lang w:val="kk"/>
        </w:rPr>
        <w:tab/>
        <w:t>186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  <w:lang w:val="en-US"/>
        </w:rPr>
      </w:pPr>
      <w:r w:rsidRPr="007D7515">
        <w:rPr>
          <w:i w:val="0"/>
        </w:rPr>
        <w:t>ШАЛГИМБАЕВА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 xml:space="preserve">С.М., ОРАЗОВА С.Б., </w:t>
      </w:r>
      <w:r w:rsidRPr="007D7515">
        <w:rPr>
          <w:i w:val="0"/>
        </w:rPr>
        <w:t>АХМЕТОВА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  <w:lang w:val="kk"/>
        </w:rPr>
        <w:t xml:space="preserve">А.Б., </w:t>
      </w:r>
      <w:r w:rsidRPr="007D7515">
        <w:rPr>
          <w:i w:val="0"/>
        </w:rPr>
        <w:t>ДЖУМАХАНОВА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Г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Б</w:t>
      </w:r>
      <w:r w:rsidRPr="007D7515">
        <w:rPr>
          <w:i w:val="0"/>
          <w:lang w:val="en-US"/>
        </w:rPr>
        <w:t xml:space="preserve">., </w:t>
      </w:r>
      <w:r w:rsidRPr="007D7515">
        <w:rPr>
          <w:i w:val="0"/>
        </w:rPr>
        <w:t>САРМОЛДАЕВА</w:t>
      </w:r>
      <w:r w:rsidRPr="007D7515">
        <w:rPr>
          <w:i w:val="0"/>
          <w:lang w:val="en-US"/>
        </w:rPr>
        <w:t xml:space="preserve"> </w:t>
      </w:r>
      <w:r w:rsidRPr="007D7515">
        <w:rPr>
          <w:i w:val="0"/>
        </w:rPr>
        <w:t>Г</w:t>
      </w:r>
      <w:r w:rsidRPr="007D7515">
        <w:rPr>
          <w:i w:val="0"/>
          <w:lang w:val="en-US"/>
        </w:rPr>
        <w:t>.</w:t>
      </w:r>
      <w:r w:rsidRPr="007D7515">
        <w:rPr>
          <w:i w:val="0"/>
        </w:rPr>
        <w:t>Р</w:t>
      </w:r>
      <w:r w:rsidRPr="007D7515">
        <w:rPr>
          <w:i w:val="0"/>
          <w:lang w:val="en-US"/>
        </w:rPr>
        <w:t>.</w:t>
      </w:r>
      <w:r w:rsidRPr="007D7515">
        <w:rPr>
          <w:rStyle w:val="22"/>
          <w:lang w:val="en-US"/>
        </w:rPr>
        <w:t xml:space="preserve"> </w:t>
      </w:r>
      <w:r w:rsidRPr="007D7515">
        <w:rPr>
          <w:rStyle w:val="22"/>
          <w:lang w:val="ru"/>
        </w:rPr>
        <w:t>БАХТАХ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/>
      </w:pPr>
      <w:r w:rsidRPr="007D7515">
        <w:rPr>
          <w:rStyle w:val="aa"/>
          <w:i w:val="0"/>
        </w:rPr>
        <w:t>(PARASALMO MYKISS)</w:t>
      </w:r>
      <w:r w:rsidRPr="007D7515">
        <w:t xml:space="preserve"> </w:t>
      </w:r>
      <w:r w:rsidRPr="007D7515">
        <w:rPr>
          <w:lang w:val="kk"/>
        </w:rPr>
        <w:t>ШАБАҚТАРЫНЫҢ КЕЙБІР МҮШЕЛЕРІНІҢ БИОХИМИЯЛЫҚ КӨРСЕТКІШТЕРІНЕ ӨСІРУ ЖАҒДАЙЫНЫҢ ӘСЕРІ</w:t>
      </w:r>
      <w:r w:rsidRPr="007D7515">
        <w:rPr>
          <w:lang w:val="kk"/>
        </w:rPr>
        <w:tab/>
        <w:t>193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48"/>
        </w:tabs>
        <w:ind w:left="20" w:firstLine="420"/>
      </w:pPr>
      <w:r w:rsidRPr="007D7515">
        <w:rPr>
          <w:rStyle w:val="aa"/>
          <w:i w:val="0"/>
          <w:lang w:val="kk"/>
        </w:rPr>
        <w:t>ҚҰДАЙБЕРГЕНОВ Қ.Н., ҚОЙШИЕВ Т.Қ.</w:t>
      </w:r>
      <w:r w:rsidRPr="007D7515">
        <w:rPr>
          <w:lang w:val="kk"/>
        </w:rPr>
        <w:t xml:space="preserve"> КҮН ФОТОМОДУЛЬДЕРІН КОМПЬЮТЕРЛІК ЖИНАҚТАУ ЖӘНЕ ФОТОЭЛЕКТРЛІК ЖҮЙЕДЕГІ КӨЛЕҢКЕЛЕУ ЭФФЕКТІСІН БЕЙНЕЛЕУ</w:t>
      </w:r>
      <w:r w:rsidRPr="007D7515">
        <w:rPr>
          <w:lang w:val="kk"/>
        </w:rPr>
        <w:tab/>
        <w:t>200</w:t>
      </w:r>
    </w:p>
    <w:p w:rsid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060"/>
      </w:pPr>
      <w:bookmarkStart w:id="1" w:name="bookmark1"/>
    </w:p>
    <w:p w:rsid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060"/>
      </w:pPr>
    </w:p>
    <w:p w:rsid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060"/>
      </w:pPr>
    </w:p>
    <w:p w:rsid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060"/>
      </w:pPr>
    </w:p>
    <w:p w:rsid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060"/>
      </w:pPr>
    </w:p>
    <w:p w:rsidR="00F9693E" w:rsidRPr="007D7515" w:rsidRDefault="007D7515">
      <w:pPr>
        <w:pStyle w:val="10"/>
        <w:keepNext/>
        <w:keepLines/>
        <w:shd w:val="clear" w:color="auto" w:fill="auto"/>
        <w:spacing w:after="202" w:line="180" w:lineRule="exact"/>
        <w:ind w:left="4060"/>
      </w:pPr>
      <w:r w:rsidRPr="007D7515">
        <w:t>СОДЕРЖАНИЕ</w:t>
      </w:r>
      <w:bookmarkEnd w:id="1"/>
    </w:p>
    <w:p w:rsidR="00F9693E" w:rsidRPr="007D7515" w:rsidRDefault="007D7515">
      <w:pPr>
        <w:pStyle w:val="11"/>
        <w:shd w:val="clear" w:color="auto" w:fill="auto"/>
        <w:spacing w:before="0"/>
        <w:ind w:left="20"/>
        <w:rPr>
          <w:i w:val="0"/>
        </w:rPr>
      </w:pPr>
      <w:r w:rsidRPr="007D7515">
        <w:rPr>
          <w:i w:val="0"/>
        </w:rPr>
        <w:t>АЙТКЕЛЬДИЕВА С.А., ШОРМАНОВАМ.М., КУЗНЕЦОВА Т.В., ФАЙЗУЛИНА Э.Р., АУЭЗОВА О.Н., САДАНОВ А.К.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ОЦЕНКА НЕФТЕОКИСЛЯЮЩЕЙ АКТИВНОСТИ ДРОЖЖЕВЫХ КУЛЬТУР, ВЫДЕЛЕННЫХ ИЗ КАСПИЙСКОГО МОРЯ</w:t>
      </w:r>
      <w:r w:rsidRPr="007D7515">
        <w:rPr>
          <w:lang w:val="kk"/>
        </w:rPr>
        <w:tab/>
        <w:t>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АБИЛОВ Б.И., БАРАКБАЕВ Т.Т., АБЛАЙСАНОВА Г.М.</w:t>
      </w:r>
      <w:r w:rsidRPr="007D7515">
        <w:rPr>
          <w:rStyle w:val="23"/>
        </w:rPr>
        <w:t xml:space="preserve"> ПЛОДОВИТОСТЬ СУДАКА</w:t>
      </w:r>
      <w:r w:rsidRPr="007D7515">
        <w:rPr>
          <w:i w:val="0"/>
        </w:rPr>
        <w:t xml:space="preserve"> </w:t>
      </w:r>
      <w:r w:rsidRPr="007D7515">
        <w:rPr>
          <w:i w:val="0"/>
          <w:lang w:val="ru-RU"/>
        </w:rPr>
        <w:t>(</w:t>
      </w:r>
      <w:r w:rsidRPr="007D7515">
        <w:rPr>
          <w:i w:val="0"/>
          <w:lang w:val="en-US"/>
        </w:rPr>
        <w:t>SANDER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LUCIOPERCA</w:t>
      </w:r>
      <w:r w:rsidRPr="007D7515">
        <w:rPr>
          <w:i w:val="0"/>
          <w:lang w:val="ru-RU"/>
        </w:rPr>
        <w:t>)</w:t>
      </w:r>
      <w:r w:rsidRPr="007D7515">
        <w:rPr>
          <w:rStyle w:val="23"/>
          <w:lang w:val="ru-RU"/>
        </w:rPr>
        <w:t xml:space="preserve"> </w:t>
      </w:r>
      <w:r w:rsidRPr="007D7515">
        <w:rPr>
          <w:rStyle w:val="23"/>
        </w:rPr>
        <w:t>КАПШАГАЙСКОГО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ВОДОХРАНИЛИЩА</w:t>
      </w:r>
      <w:r w:rsidRPr="007D7515">
        <w:rPr>
          <w:lang w:val="kk"/>
        </w:rPr>
        <w:tab/>
        <w:t>11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-RU"/>
        </w:rPr>
      </w:pPr>
      <w:r w:rsidRPr="007D7515">
        <w:rPr>
          <w:rStyle w:val="ab"/>
          <w:i w:val="0"/>
        </w:rPr>
        <w:lastRenderedPageBreak/>
        <w:t>БАЙМАХАНОВА Г.Б., САДАНОВ А.К., ЗАЯДАН Б.К.</w:t>
      </w:r>
      <w:r w:rsidRPr="007D7515">
        <w:rPr>
          <w:lang w:val="ru"/>
        </w:rPr>
        <w:t xml:space="preserve"> ИДЕНТИФИКАЦИЯ ВЫДЕЛЕННЫХ ШТАММОВ АЗОТФИКСИРУЮЩИХ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ЦИАНОБАКТЕРИЙ</w:t>
      </w:r>
      <w:r w:rsidRPr="007D7515">
        <w:rPr>
          <w:lang w:val="kk"/>
        </w:rPr>
        <w:tab/>
        <w:t>16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-RU"/>
        </w:rPr>
      </w:pPr>
      <w:r w:rsidRPr="007D7515">
        <w:rPr>
          <w:rStyle w:val="ab"/>
          <w:i w:val="0"/>
        </w:rPr>
        <w:t>ГЕМЕДЖИЕВА Н.Г., МУРСАЛИЕВА В.К., МУХАНОВ Т.М.</w:t>
      </w:r>
      <w:r w:rsidRPr="007D7515">
        <w:rPr>
          <w:lang w:val="ru"/>
        </w:rPr>
        <w:t xml:space="preserve"> ОЦЕНКА СОВРЕМЕННОГО СОСТОЯНИЯ ПРИРОДНЫХ ПОПУЛЯЦИЙ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rStyle w:val="ab"/>
          <w:i w:val="0"/>
          <w:lang w:val="en-US"/>
        </w:rPr>
        <w:t>ALLOCHRUSA</w:t>
      </w:r>
      <w:r w:rsidRPr="007D7515">
        <w:rPr>
          <w:rStyle w:val="ab"/>
          <w:i w:val="0"/>
          <w:lang w:val="ru-RU"/>
        </w:rPr>
        <w:t xml:space="preserve"> </w:t>
      </w:r>
      <w:r w:rsidRPr="007D7515">
        <w:rPr>
          <w:rStyle w:val="ab"/>
          <w:i w:val="0"/>
          <w:lang w:val="en-US"/>
        </w:rPr>
        <w:t>GYPSOPHILOIDES</w:t>
      </w:r>
      <w:r w:rsidRPr="007D7515">
        <w:rPr>
          <w:lang w:val="ru-RU"/>
        </w:rPr>
        <w:t xml:space="preserve"> (</w:t>
      </w:r>
      <w:r w:rsidRPr="007D7515">
        <w:t>REGEL</w:t>
      </w:r>
      <w:r w:rsidRPr="007D7515">
        <w:rPr>
          <w:lang w:val="ru-RU"/>
        </w:rPr>
        <w:t xml:space="preserve">) </w:t>
      </w:r>
      <w:r w:rsidRPr="007D7515">
        <w:t>SCHISCHK</w:t>
      </w:r>
      <w:r w:rsidRPr="007D7515">
        <w:rPr>
          <w:lang w:val="ru-RU"/>
        </w:rPr>
        <w:t xml:space="preserve"> </w:t>
      </w:r>
      <w:r w:rsidRPr="007D7515">
        <w:rPr>
          <w:lang w:val="ru"/>
        </w:rPr>
        <w:t>В ЮЖНО-КАЗАХСТАНСКОЙ ОБЛАСТИ</w:t>
      </w:r>
      <w:r w:rsidRPr="007D7515">
        <w:rPr>
          <w:lang w:val="kk"/>
        </w:rPr>
        <w:tab/>
        <w:t>22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ДЖАНГАЛИНА Э.Д., ЖУМАБАЕВА Б.А., АЙТАШЕВА З.Г., ЗУЛПУХАР Ж. Т.</w:t>
      </w:r>
      <w:r w:rsidRPr="007D7515">
        <w:rPr>
          <w:rStyle w:val="23"/>
        </w:rPr>
        <w:t xml:space="preserve"> ОПТИМИЗАЦИЯ УСЛОВИЙ ВЫДЕЛЕНИЯ ЛЕКТИНОВ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ИЗ КАЛЛУСНЫХ КУЛЬТУР ФАСОЛИ</w:t>
      </w:r>
      <w:r w:rsidRPr="007D7515">
        <w:rPr>
          <w:lang w:val="kk"/>
        </w:rPr>
        <w:tab/>
        <w:t>29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ЕСИМОВА А.М., КУДАСОВА Д.Е., РЫСБАЕВА Г.С., НАРЫМБАЕВА З.К., АБИЛДАЕВА Р.А.</w:t>
      </w:r>
      <w:r w:rsidRPr="007D7515">
        <w:rPr>
          <w:rStyle w:val="23"/>
        </w:rPr>
        <w:t xml:space="preserve"> ИСПОЛЬЗОВАНИЯ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ПРОМЫШЛЕННЫХ И СЕЛЬСКОХОЗЯЙСТВЕННЫХ ОТХОДОВ В РЕСПУБЛИКЕ КАЗАХСТАН ДЛЯ ПОЛУЧЕНИЯ ПОЛИСАХАРИДОВ</w:t>
      </w:r>
      <w:r w:rsidRPr="007D7515">
        <w:rPr>
          <w:lang w:val="kk"/>
        </w:rPr>
        <w:tab/>
        <w:t>35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КЕДЕЛЬБАЕВ Б.Ш., АБИЛДАЕВА Р.А., ОСПАНОВА А.А., ПЕРНЕБАЕВА Л.Ж., КОЖАХМЕТ Б.Н.</w:t>
      </w:r>
      <w:r w:rsidRPr="007D7515">
        <w:rPr>
          <w:rStyle w:val="23"/>
        </w:rPr>
        <w:t xml:space="preserve"> ИССЛЕДОВАНИЕ ПРОЦЕССА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ХИМИЧЕСКОГО ГИДРОЛИЗА ГУЗА-ПАИ С ЦЕЛЬЮ ПОЛУЧЕНИЯ МОНОСАХАРИДОВ</w:t>
      </w:r>
      <w:r w:rsidRPr="007D7515">
        <w:rPr>
          <w:lang w:val="kk"/>
        </w:rPr>
        <w:tab/>
        <w:t>39</w:t>
      </w:r>
    </w:p>
    <w:p w:rsidR="00F9693E" w:rsidRPr="007D7515" w:rsidRDefault="007D7515">
      <w:pPr>
        <w:pStyle w:val="a8"/>
        <w:shd w:val="clear" w:color="auto" w:fill="auto"/>
        <w:ind w:left="20" w:right="80" w:firstLine="420"/>
        <w:rPr>
          <w:lang w:val="ru-RU"/>
        </w:rPr>
      </w:pPr>
      <w:r w:rsidRPr="007D7515">
        <w:rPr>
          <w:rStyle w:val="ab"/>
          <w:i w:val="0"/>
        </w:rPr>
        <w:t>КРУПА Е.Г.</w:t>
      </w:r>
      <w:r w:rsidRPr="007D7515">
        <w:rPr>
          <w:rStyle w:val="ab"/>
          <w:i w:val="0"/>
          <w:lang w:val="kk"/>
        </w:rPr>
        <w:t xml:space="preserve">, </w:t>
      </w:r>
      <w:r w:rsidRPr="007D7515">
        <w:rPr>
          <w:rStyle w:val="ab"/>
          <w:i w:val="0"/>
        </w:rPr>
        <w:t>АУБАКИРОВА М. О.</w:t>
      </w:r>
      <w:r w:rsidRPr="007D7515">
        <w:rPr>
          <w:lang w:val="ru"/>
        </w:rPr>
        <w:t xml:space="preserve"> ЗООПЛАНКТОН ДЕЛЬТОВЫХ КАНАЛОВ Р. ЖАЙЫК ПРИРОДНОГО ЗАПОВЕДНИКА «</w:t>
      </w:r>
      <w:proofErr w:type="gramStart"/>
      <w:r w:rsidRPr="007D7515">
        <w:rPr>
          <w:lang w:val="ru"/>
        </w:rPr>
        <w:t>АКЖАЙЫК»</w:t>
      </w:r>
      <w:r w:rsidRPr="007D7515">
        <w:rPr>
          <w:lang w:val="kk"/>
        </w:rPr>
        <w:t>...</w:t>
      </w:r>
      <w:proofErr w:type="gramEnd"/>
      <w:r w:rsidRPr="007D7515">
        <w:rPr>
          <w:lang w:val="kk"/>
        </w:rPr>
        <w:t xml:space="preserve">. 44 </w:t>
      </w:r>
      <w:r w:rsidRPr="007D7515">
        <w:rPr>
          <w:rStyle w:val="ab"/>
          <w:i w:val="0"/>
        </w:rPr>
        <w:t>МАДЫБЕКОВА Г.М., МУТАЛИЕВА Б.Ж., АЙДАРОВА С.Б., ЖУНУСХОЖАЕВ А.Т., КУДАСОВА Д.Е.</w:t>
      </w:r>
      <w:r w:rsidRPr="007D7515">
        <w:rPr>
          <w:lang w:val="ru"/>
        </w:rPr>
        <w:t xml:space="preserve"> ИССЛЕДОВАНИЕ КОМПОЗИЦИЙ ПОЛИЭЛЕКТРОЛИТ/ПОВЕРХНОСТНО-АКТИВНОЕ ВЕЩЕСТВО И ВЛИЯНИЕ РАЗЛИЧНЫХ ФАКТОРОВ НА ИХ ПОВЕДЕНИЕ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НА ГРАНИЦЕ РАЗДЕЛА ФАЗ ВОЗДУХ/ВОДА</w:t>
      </w:r>
      <w:r w:rsidRPr="007D7515">
        <w:rPr>
          <w:lang w:val="kk"/>
        </w:rPr>
        <w:tab/>
        <w:t>49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 xml:space="preserve">МАЛАХОВА Н.П., ГАЛИЕВА Л.Д., ХАСЕЙН А., КАЛИЕВА А.А., ТЕЗЕКБАЕВА Б.К., МАЛЬЦЕВА Э.Р. </w:t>
      </w:r>
      <w:r w:rsidRPr="007D7515">
        <w:rPr>
          <w:i w:val="0"/>
          <w:lang w:val="en-US"/>
        </w:rPr>
        <w:t>IN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VITRO</w:t>
      </w:r>
      <w:r w:rsidRPr="007D7515">
        <w:rPr>
          <w:rStyle w:val="23"/>
          <w:lang w:val="ru-RU"/>
        </w:rPr>
        <w:t xml:space="preserve"> </w:t>
      </w:r>
      <w:r w:rsidRPr="007D7515">
        <w:rPr>
          <w:rStyle w:val="23"/>
        </w:rPr>
        <w:t>СЕЛЕКЦИЯ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КЛЕТОЧНЫХ КУЛЬТУР КАРТОФЕЛЯ С КУЛЬТУРАЛЬНЫМ ФИЛЬТРАТОМ ГРИБА</w:t>
      </w:r>
      <w:r w:rsidRPr="007D7515">
        <w:rPr>
          <w:rStyle w:val="ab"/>
          <w:i w:val="0"/>
        </w:rPr>
        <w:t xml:space="preserve"> </w:t>
      </w:r>
      <w:r w:rsidRPr="007D7515">
        <w:rPr>
          <w:rStyle w:val="ab"/>
          <w:i w:val="0"/>
          <w:lang w:val="en-US"/>
        </w:rPr>
        <w:t>FUSARIUM</w:t>
      </w:r>
      <w:r w:rsidRPr="007D7515">
        <w:rPr>
          <w:rStyle w:val="ab"/>
          <w:i w:val="0"/>
          <w:lang w:val="ru-RU"/>
        </w:rPr>
        <w:t xml:space="preserve"> </w:t>
      </w:r>
      <w:r w:rsidRPr="007D7515">
        <w:rPr>
          <w:rStyle w:val="ab"/>
          <w:i w:val="0"/>
          <w:lang w:val="en-US"/>
        </w:rPr>
        <w:t>SOLANI</w:t>
      </w:r>
      <w:r w:rsidRPr="007D7515">
        <w:rPr>
          <w:lang w:val="kk"/>
        </w:rPr>
        <w:tab/>
        <w:t>55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ГУЛ К., ХАСАНОВА Н.Е., АЖИБАЕВА З.С., ТУРМЕТОВА Г.Ж.</w:t>
      </w:r>
      <w:r w:rsidRPr="007D7515">
        <w:rPr>
          <w:rStyle w:val="23"/>
        </w:rPr>
        <w:t xml:space="preserve"> ОПРЕДЕЛЕНИЕ КОЛИЧЕСТВА </w:t>
      </w:r>
      <w:r w:rsidRPr="007D7515">
        <w:rPr>
          <w:rStyle w:val="23"/>
          <w:lang w:val="kk"/>
        </w:rPr>
        <w:t xml:space="preserve">МАКРО- </w:t>
      </w:r>
      <w:r w:rsidRPr="007D7515">
        <w:rPr>
          <w:rStyle w:val="23"/>
        </w:rPr>
        <w:t>И МИКРОЭЛЕМЕНТОВ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И ПОМОЛОГИЧЕСКИЕ ОСОБЕННОСТИ ОТБОРНОГО ГРЕЦКОГО ОРЕХА</w:t>
      </w:r>
      <w:r w:rsidRPr="007D7515">
        <w:rPr>
          <w:rStyle w:val="ab"/>
          <w:i w:val="0"/>
        </w:rPr>
        <w:t xml:space="preserve"> </w:t>
      </w:r>
      <w:r w:rsidRPr="007D7515">
        <w:rPr>
          <w:rStyle w:val="ab"/>
          <w:i w:val="0"/>
          <w:lang w:val="ru-RU"/>
        </w:rPr>
        <w:t>(</w:t>
      </w:r>
      <w:r w:rsidRPr="007D7515">
        <w:rPr>
          <w:rStyle w:val="ab"/>
          <w:i w:val="0"/>
          <w:lang w:val="en-US"/>
        </w:rPr>
        <w:t>JUGLANS</w:t>
      </w:r>
      <w:r w:rsidRPr="007D7515">
        <w:rPr>
          <w:rStyle w:val="ab"/>
          <w:i w:val="0"/>
          <w:lang w:val="ru-RU"/>
        </w:rPr>
        <w:t xml:space="preserve"> </w:t>
      </w:r>
      <w:r w:rsidRPr="007D7515">
        <w:rPr>
          <w:rStyle w:val="ab"/>
          <w:i w:val="0"/>
          <w:lang w:val="en-US"/>
        </w:rPr>
        <w:t>REGIA</w:t>
      </w:r>
      <w:r w:rsidRPr="007D7515">
        <w:rPr>
          <w:lang w:val="ru-RU"/>
        </w:rPr>
        <w:t xml:space="preserve"> </w:t>
      </w:r>
      <w:r w:rsidRPr="007D7515">
        <w:t>L</w:t>
      </w:r>
      <w:r w:rsidRPr="007D7515">
        <w:rPr>
          <w:lang w:val="ru-RU"/>
        </w:rPr>
        <w:t xml:space="preserve">.) </w:t>
      </w:r>
      <w:r w:rsidRPr="007D7515">
        <w:rPr>
          <w:lang w:val="ru"/>
        </w:rPr>
        <w:t>ЮЖНО-КАЗАХСТАНСКОГО РЕГИОНА</w:t>
      </w:r>
      <w:r w:rsidRPr="007D7515">
        <w:rPr>
          <w:lang w:val="kk"/>
        </w:rPr>
        <w:tab/>
        <w:t>64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37"/>
        </w:tabs>
        <w:ind w:left="20" w:firstLine="420"/>
        <w:rPr>
          <w:lang w:val="ru-RU"/>
        </w:rPr>
      </w:pPr>
      <w:r w:rsidRPr="007D7515">
        <w:rPr>
          <w:rStyle w:val="ab"/>
          <w:i w:val="0"/>
        </w:rPr>
        <w:t>КРУПА Е.Г., МАДЕМАРОВА Н.А.</w:t>
      </w:r>
      <w:r w:rsidRPr="007D7515">
        <w:rPr>
          <w:lang w:val="ru"/>
        </w:rPr>
        <w:t xml:space="preserve"> СТРУКТУРА ФИТОПЛАНКТОНА СЕВЕРНОГО И СРЕДНЕГО КАСПИЯ</w:t>
      </w:r>
      <w:r w:rsidRPr="007D7515">
        <w:rPr>
          <w:lang w:val="kk"/>
        </w:rPr>
        <w:tab/>
        <w:t>70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МАМЫТОВА Н.С., ДАЛЕЛХАНКЫЗЫ А., ТИЛЕГЕН Б., БЕСКЕМПИРОВАЖ.Д., КУЗОВЛЕВ В.А., ХАКИМЖАНОВ А.А.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ВЛИЯНИЕ ФУЗАРЕВОЙ КИСЛОТЫ НА АКТИВНОСТЬ Р-1,3-ГЛЮКАНАЗЫ И ХИТИНАЗЫ РАСТЕНИЯ ПШЕНИЦЫ</w:t>
      </w:r>
      <w:r w:rsidRPr="007D7515">
        <w:rPr>
          <w:lang w:val="kk"/>
        </w:rPr>
        <w:tab/>
        <w:t>77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ЕСИМОВА А.М., МУРАТАЛИН М.Н., МУТАЛИЕВА Б.Ж., НАРЫМБАЕВА З.К., РЫСБАЕВА Г.С.</w:t>
      </w:r>
      <w:r w:rsidRPr="007D7515">
        <w:rPr>
          <w:rStyle w:val="23"/>
        </w:rPr>
        <w:t xml:space="preserve"> ИССЛЕДОВАНИЕ ВЛИЯНИЯ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ТЕМПЕРАТУРЫ, РН И ДРУГИХ ФАКТОРОВ НА СВОЙСТВА МИКРОГЕЛЕЙ ПОЛИ-^ИЗОПРОПИЛАКРИЛАМИДА И ЕГО ПРОИЗВОДНЫХ</w:t>
      </w:r>
      <w:r w:rsidRPr="007D7515">
        <w:rPr>
          <w:lang w:val="kk"/>
        </w:rPr>
        <w:tab/>
        <w:t>84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ЕСИМОВА А.М., МУТАЛИЕВА Б.Ж., ЖУНУСХОЖАЕВ А.Т., ЕСИМОВЕ.К., ТОЛЕГЕН А.</w:t>
      </w:r>
      <w:r w:rsidRPr="007D7515">
        <w:rPr>
          <w:rStyle w:val="23"/>
        </w:rPr>
        <w:t xml:space="preserve"> ИССЛЕДОВАНИЕ И ПОЛУЧЕНИЯ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БИОПРЕПАРАТА ДЛЯ ЗАЩИТЫ РАСТЕНИЙ И СТИМУЛЯЦИИ РОСТА</w:t>
      </w:r>
      <w:r w:rsidRPr="007D7515">
        <w:rPr>
          <w:lang w:val="kk"/>
        </w:rPr>
        <w:tab/>
        <w:t>89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61"/>
        </w:tabs>
        <w:ind w:left="20" w:firstLine="420"/>
        <w:rPr>
          <w:lang w:val="ru-RU"/>
        </w:rPr>
      </w:pPr>
      <w:r w:rsidRPr="007D7515">
        <w:rPr>
          <w:rStyle w:val="ab"/>
          <w:i w:val="0"/>
        </w:rPr>
        <w:t>МЫРЗАХАНОВА М.Н., МЫРЗАХАНОВ Н.</w:t>
      </w:r>
      <w:r w:rsidRPr="007D7515">
        <w:rPr>
          <w:lang w:val="ru"/>
        </w:rPr>
        <w:t xml:space="preserve"> ИЗМЕНЕНИЯ ЛИМФОТОКА ПРИ РЕФЛЕКСАХ С ЛИМФАТИЧЕСКИХ СОСУДОВ</w:t>
      </w:r>
      <w:r w:rsidRPr="007D7515">
        <w:rPr>
          <w:lang w:val="kk"/>
        </w:rPr>
        <w:tab/>
        <w:t>94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-RU"/>
        </w:rPr>
      </w:pPr>
      <w:r w:rsidRPr="007D7515">
        <w:rPr>
          <w:rStyle w:val="ab"/>
          <w:i w:val="0"/>
        </w:rPr>
        <w:t>МЫРЗАХАНОВА М.Н., МЫРЗАХАНОВ Н.</w:t>
      </w:r>
      <w:r w:rsidRPr="007D7515">
        <w:rPr>
          <w:lang w:val="ru"/>
        </w:rPr>
        <w:t xml:space="preserve"> СОКРАТИТЕЛЬНАЯ АКТИВНОСТЬ ЛИМФАТИЧЕСКИХ УЗЛОВ ВНУТРЕННИХ ОРГАНОВ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КРЫС</w:t>
      </w:r>
      <w:r w:rsidRPr="007D7515">
        <w:rPr>
          <w:lang w:val="kk"/>
        </w:rPr>
        <w:tab/>
        <w:t>99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НУРЖАНОВА А., НУРМАГАМБЕТОВА А., ЖАМАНБАЛИНОВА Р., БАЛМУХАНОВ А., САЙЛАУХАНУЛЫ Е.</w:t>
      </w:r>
      <w:r w:rsidRPr="007D7515">
        <w:rPr>
          <w:rStyle w:val="23"/>
        </w:rPr>
        <w:t xml:space="preserve"> ФИЗИОЛОГИЧЕСКИЕ И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БИОХИМИЧЕСКИЕ ОСОБЕННОСТИ</w:t>
      </w:r>
      <w:r w:rsidRPr="007D7515">
        <w:rPr>
          <w:rStyle w:val="ab"/>
          <w:i w:val="0"/>
        </w:rPr>
        <w:t xml:space="preserve"> </w:t>
      </w:r>
      <w:r w:rsidRPr="007D7515">
        <w:rPr>
          <w:rStyle w:val="ab"/>
          <w:i w:val="0"/>
          <w:lang w:val="en-US"/>
        </w:rPr>
        <w:t>MISCANTHUS</w:t>
      </w:r>
      <w:r w:rsidRPr="007D7515">
        <w:rPr>
          <w:rStyle w:val="ab"/>
          <w:i w:val="0"/>
          <w:lang w:val="ru-RU"/>
        </w:rPr>
        <w:t xml:space="preserve"> </w:t>
      </w:r>
      <w:r w:rsidRPr="007D7515">
        <w:rPr>
          <w:rStyle w:val="ab"/>
          <w:i w:val="0"/>
          <w:lang w:val="en-US"/>
        </w:rPr>
        <w:t>X</w:t>
      </w:r>
      <w:r w:rsidRPr="007D7515">
        <w:rPr>
          <w:rStyle w:val="ab"/>
          <w:i w:val="0"/>
          <w:lang w:val="ru-RU"/>
        </w:rPr>
        <w:t xml:space="preserve"> </w:t>
      </w:r>
      <w:r w:rsidRPr="007D7515">
        <w:rPr>
          <w:rStyle w:val="ab"/>
          <w:i w:val="0"/>
          <w:lang w:val="en-US"/>
        </w:rPr>
        <w:t>GIGANTEUS</w:t>
      </w:r>
      <w:r w:rsidRPr="007D7515">
        <w:rPr>
          <w:lang w:val="ru-RU"/>
        </w:rPr>
        <w:t xml:space="preserve"> </w:t>
      </w:r>
      <w:r w:rsidRPr="007D7515">
        <w:rPr>
          <w:lang w:val="ru"/>
        </w:rPr>
        <w:t>В УСЛОВИЯХ ЗАГРЯЗНЕНИЯ</w:t>
      </w:r>
      <w:r w:rsidRPr="007D7515">
        <w:rPr>
          <w:lang w:val="kk"/>
        </w:rPr>
        <w:tab/>
        <w:t>102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ПЕРМИТИНА В.Н., СУЛТАНОВА Б.М., КУРМАНТАЕВА А.А.</w:t>
      </w:r>
      <w:r w:rsidRPr="007D7515">
        <w:rPr>
          <w:rStyle w:val="23"/>
        </w:rPr>
        <w:t xml:space="preserve"> ОСОБЕННОСТИ ВЫДЕЛЕНИЯ КЛЮЧЕВЫХ БОТАНИЧЕСКИХ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ТЕРРИТОРИЙ В ПРЕДЕЛАХ ЧУ-ИЛИЙСКИХ ГОР</w:t>
      </w:r>
      <w:r w:rsidRPr="007D7515">
        <w:rPr>
          <w:lang w:val="kk"/>
        </w:rPr>
        <w:tab/>
        <w:t>109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32"/>
        </w:tabs>
        <w:ind w:left="20" w:firstLine="420"/>
        <w:rPr>
          <w:lang w:val="ru-RU"/>
        </w:rPr>
      </w:pPr>
      <w:r w:rsidRPr="007D7515">
        <w:rPr>
          <w:rStyle w:val="ab"/>
          <w:i w:val="0"/>
        </w:rPr>
        <w:t>САДЫРОВА Г.А., ДЖАМИЛОВА С.М.</w:t>
      </w:r>
      <w:r w:rsidRPr="007D7515">
        <w:rPr>
          <w:lang w:val="ru"/>
        </w:rPr>
        <w:t xml:space="preserve"> АНАЛИЗ ФЛОРЫ ЦЕНТРАЛЬНОГО ПАРКА КУЛЬТУРЫ И ОТДЫХА Г. АЛМАТЫ</w:t>
      </w:r>
      <w:r w:rsidRPr="007D7515">
        <w:rPr>
          <w:lang w:val="kk"/>
        </w:rPr>
        <w:tab/>
        <w:t>115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-RU"/>
        </w:rPr>
      </w:pPr>
      <w:r w:rsidRPr="007D7515">
        <w:rPr>
          <w:rStyle w:val="ab"/>
          <w:i w:val="0"/>
        </w:rPr>
        <w:t>СМИРНОВА И.Э., СУЛТАНОВА А.Ж., САБДЕНОВА А.А.</w:t>
      </w:r>
      <w:r w:rsidRPr="007D7515">
        <w:rPr>
          <w:lang w:val="ru"/>
        </w:rPr>
        <w:t xml:space="preserve"> ПОДБОР И ИЗУЧЕНИЕ БИОСОВМЕСТИМОСТИ БАКТЕРИЙ,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ПЕРСПЕКТИВНЫХ ДЛЯ СОЗДАНИЯ ЭМ-АССОЦИАЦИЙ</w:t>
      </w:r>
      <w:r w:rsidRPr="007D7515">
        <w:rPr>
          <w:lang w:val="kk"/>
        </w:rPr>
        <w:tab/>
        <w:t>122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-RU"/>
        </w:rPr>
      </w:pPr>
      <w:r w:rsidRPr="007D7515">
        <w:rPr>
          <w:rStyle w:val="ab"/>
          <w:i w:val="0"/>
        </w:rPr>
        <w:t>САДЫРОВА Г.А., ШОРМАНОВА А.А.</w:t>
      </w:r>
      <w:r w:rsidRPr="007D7515">
        <w:rPr>
          <w:lang w:val="ru"/>
        </w:rPr>
        <w:t xml:space="preserve"> ЭКОЛОГИЧЕСКИЙ АНАЛИЗ ИСЧЕЗАЮЩИХ РЕДКИХ, ЭНДЕМИЧНЫХ И СУБЭНДЕМИЧНЫХ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ВИДОВ РАСТЕНИЙ ВОСТОЧНОЙ ЧАСТИ ХРЕБТА КЕТПЕН</w:t>
      </w:r>
      <w:r w:rsidRPr="007D7515">
        <w:rPr>
          <w:lang w:val="kk"/>
        </w:rPr>
        <w:tab/>
        <w:t>129</w:t>
      </w:r>
    </w:p>
    <w:p w:rsidR="00F9693E" w:rsidRPr="007D7515" w:rsidRDefault="007D7515">
      <w:pPr>
        <w:pStyle w:val="a8"/>
        <w:shd w:val="clear" w:color="auto" w:fill="auto"/>
        <w:ind w:left="20" w:right="80" w:firstLine="420"/>
        <w:rPr>
          <w:lang w:val="ru-RU"/>
        </w:rPr>
      </w:pPr>
      <w:r w:rsidRPr="007D7515">
        <w:rPr>
          <w:rStyle w:val="ab"/>
          <w:i w:val="0"/>
        </w:rPr>
        <w:lastRenderedPageBreak/>
        <w:t>ТАСКЫНБАЕВА Д., МУТАЛИЕВА Б.Ж., АЙТКУЛОВА Р.Э., КУДАСОВА Д.Е., ДАУЫЛБАЙ А.Д.</w:t>
      </w:r>
      <w:r w:rsidRPr="007D7515">
        <w:rPr>
          <w:lang w:val="ru"/>
        </w:rPr>
        <w:t xml:space="preserve"> ИССЛЕДОВАНИЕ УСЛОВИЙ КУЛЬТИВИРОВАНИЯ И ФЕРМЕНТАТИВНОЙ АКТИВНОСТИ ШТАММОВ МИКРООРГАНИЗМОВ</w:t>
      </w:r>
      <w:r w:rsidRPr="007D7515">
        <w:rPr>
          <w:rStyle w:val="ab"/>
          <w:i w:val="0"/>
        </w:rPr>
        <w:t xml:space="preserve"> </w:t>
      </w:r>
      <w:r w:rsidRPr="007D7515">
        <w:rPr>
          <w:rStyle w:val="ab"/>
          <w:i w:val="0"/>
          <w:lang w:val="en-US"/>
        </w:rPr>
        <w:t>BACILLUS</w:t>
      </w:r>
      <w:r w:rsidRPr="007D7515">
        <w:rPr>
          <w:rStyle w:val="ab"/>
          <w:i w:val="0"/>
          <w:lang w:val="ru-RU"/>
        </w:rPr>
        <w:t xml:space="preserve"> </w:t>
      </w:r>
      <w:r w:rsidRPr="007D7515">
        <w:rPr>
          <w:rStyle w:val="ab"/>
          <w:i w:val="0"/>
          <w:lang w:val="en-US"/>
        </w:rPr>
        <w:t>SUBTILIS</w:t>
      </w:r>
      <w:r w:rsidRPr="007D7515">
        <w:rPr>
          <w:lang w:val="ru-RU"/>
        </w:rPr>
        <w:t xml:space="preserve"> </w:t>
      </w:r>
      <w:r w:rsidRPr="007D7515">
        <w:rPr>
          <w:lang w:val="ru"/>
        </w:rPr>
        <w:t>КАК ИСТОЧНИКА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БИОЛОГИЧЕСКИ-АКТИВНЫХ ВЕЩЕСТВ</w:t>
      </w:r>
      <w:r w:rsidRPr="007D7515">
        <w:rPr>
          <w:lang w:val="kk"/>
        </w:rPr>
        <w:tab/>
        <w:t>135</w:t>
      </w:r>
    </w:p>
    <w:p w:rsidR="00F9693E" w:rsidRPr="007D7515" w:rsidRDefault="007D7515">
      <w:pPr>
        <w:pStyle w:val="a8"/>
        <w:shd w:val="clear" w:color="auto" w:fill="auto"/>
        <w:ind w:left="20" w:firstLine="420"/>
        <w:rPr>
          <w:lang w:val="ru-RU"/>
        </w:rPr>
      </w:pPr>
      <w:r w:rsidRPr="007D7515">
        <w:rPr>
          <w:rStyle w:val="ab"/>
          <w:i w:val="0"/>
        </w:rPr>
        <w:t>ТЕЗЕКБАЕВА Б.К., КАЛИЕВА А.А., МАЛАХОВА Н.П.</w:t>
      </w:r>
      <w:r w:rsidRPr="007D7515">
        <w:rPr>
          <w:lang w:val="ru"/>
        </w:rPr>
        <w:t xml:space="preserve"> ПОЛУЧЕНИЕ НОВЫХ ЗАСУХОУСТОЙЧИВЫХ ЛИНИЙ КАРТОФЕЛЯ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МЕТОДОМ КЛЕТОЧНОЙ СЕЛЕКЦИИ</w:t>
      </w:r>
      <w:r w:rsidRPr="007D7515">
        <w:rPr>
          <w:lang w:val="kk"/>
        </w:rPr>
        <w:tab/>
        <w:t>140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ТАСКЫНБАЕВА Д., МУТАЛИЕВА Б.Ж., АЙТКУЛОВА Р.Э., КУДАСОВА Д.Е., ЕЛЕМАНОВА Ж.Р.</w:t>
      </w:r>
      <w:r w:rsidRPr="007D7515">
        <w:rPr>
          <w:rStyle w:val="23"/>
        </w:rPr>
        <w:t xml:space="preserve"> ИССЛЕДОВАНИЕ ФЕРМЕНТОВ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МИКРООРГАНИЗМОВ С ИСПОЛЬЗОВАНИЕМ В КАЧЕСТВЕ СЫРЬЯ ЭКСТРАКТА ПИВНОЙ ДРОБИНЫ</w:t>
      </w:r>
      <w:r w:rsidRPr="007D7515">
        <w:rPr>
          <w:lang w:val="kk"/>
        </w:rPr>
        <w:tab/>
        <w:t>147</w:t>
      </w:r>
    </w:p>
    <w:p w:rsidR="00F9693E" w:rsidRPr="007D7515" w:rsidRDefault="007D7515">
      <w:pPr>
        <w:pStyle w:val="20"/>
        <w:shd w:val="clear" w:color="auto" w:fill="auto"/>
        <w:ind w:left="20"/>
        <w:rPr>
          <w:i w:val="0"/>
        </w:rPr>
      </w:pPr>
      <w:r w:rsidRPr="007D7515">
        <w:rPr>
          <w:i w:val="0"/>
        </w:rPr>
        <w:t>ТИЛЕГЕН Б., БЕСКЕМПИРОВА Ж.Д., ДАЛЕЛХАНКЫЗЫ А., МАМЫТОВА Н.С., КУЗОВЛЕВ В.А., ХАКИМЖАНОВ А.А.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/>
        <w:rPr>
          <w:lang w:val="ru-RU"/>
        </w:rPr>
      </w:pPr>
      <w:r w:rsidRPr="007D7515">
        <w:rPr>
          <w:lang w:val="ru"/>
        </w:rPr>
        <w:t>КОЛИЧЕСТВЕННОЕ ИЗМЕНЕНИЕ И ГОРМОНАЛЬНАЯ РЕГУЛЯЦИЯ ИНГИБИТОРА А-АМИЛАЗЫ В ЗЕРНЕ ПШЕНИЦЫ</w:t>
      </w:r>
      <w:r w:rsidRPr="007D7515">
        <w:rPr>
          <w:lang w:val="kk"/>
        </w:rPr>
        <w:tab/>
        <w:t>153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0"/>
        </w:tabs>
        <w:ind w:left="20" w:right="80" w:firstLine="420"/>
        <w:rPr>
          <w:lang w:val="ru-RU"/>
        </w:rPr>
      </w:pPr>
      <w:r w:rsidRPr="007D7515">
        <w:rPr>
          <w:rStyle w:val="ab"/>
          <w:i w:val="0"/>
        </w:rPr>
        <w:t xml:space="preserve">ТУРМЕТОВА Г.Ж., ЕРДЕНОВМ.Т., </w:t>
      </w:r>
      <w:r w:rsidRPr="007D7515">
        <w:rPr>
          <w:rStyle w:val="ab"/>
          <w:i w:val="0"/>
          <w:lang w:val="kk"/>
        </w:rPr>
        <w:t xml:space="preserve">ҚАМШЫБАЕВА </w:t>
      </w:r>
      <w:r w:rsidRPr="007D7515">
        <w:rPr>
          <w:rStyle w:val="ab"/>
          <w:i w:val="0"/>
        </w:rPr>
        <w:t>С.</w:t>
      </w:r>
      <w:r w:rsidRPr="007D7515">
        <w:rPr>
          <w:lang w:val="ru"/>
        </w:rPr>
        <w:t xml:space="preserve"> ВЛИЯНИЕ МИНЕРАЛЬНЫХ УДОБРЕНИЙ НА РОСТ ГРУШЕВЫХ ДЕРЕВЬЕВ В УСЛОВИЯХ САЙРАМСКОГО РАЙОНА</w:t>
      </w:r>
      <w:r w:rsidRPr="007D7515">
        <w:rPr>
          <w:lang w:val="kk"/>
        </w:rPr>
        <w:tab/>
        <w:t>158</w:t>
      </w:r>
    </w:p>
    <w:p w:rsidR="00F9693E" w:rsidRPr="007D7515" w:rsidRDefault="007D7515">
      <w:pPr>
        <w:pStyle w:val="25"/>
        <w:shd w:val="clear" w:color="auto" w:fill="auto"/>
        <w:ind w:right="780"/>
      </w:pPr>
      <w:r w:rsidRPr="007D7515">
        <w:rPr>
          <w:rStyle w:val="26"/>
          <w:i w:val="0"/>
        </w:rPr>
        <w:t xml:space="preserve">ТИЛЕГЕН Б., БЕСКЕМПИРОВАЖ.Д., ДАЛЕЛХАНКЫЗЫ А., МАМЫТОВА Н.С., КУЗОВЛЕВ В.А., ХАКИМЖАНОВ А.А. </w:t>
      </w:r>
      <w:r w:rsidRPr="007D7515">
        <w:t>ОСОБЕННОСТИ АКТИВНОСТИ И ИЗОФЕРМЕНТНОГО СОСТАВА Р-1,3-ГЛЮКАНАЗЫ ПШЕНИЦЫ В НОРМЕ И ПРИ ДЕЙСТВИИ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28"/>
        </w:tabs>
        <w:rPr>
          <w:lang w:val="ru-RU"/>
        </w:rPr>
      </w:pPr>
      <w:r w:rsidRPr="007D7515">
        <w:rPr>
          <w:lang w:val="ru"/>
        </w:rPr>
        <w:t>КУЛЬТУРАЛЬНОГО ФИЛЬТРАТА ФИТОПАТОГЕННОГО ГРИБА</w:t>
      </w:r>
      <w:r w:rsidRPr="007D7515">
        <w:rPr>
          <w:rStyle w:val="ac"/>
          <w:i w:val="0"/>
          <w:lang w:val="ru"/>
        </w:rPr>
        <w:t xml:space="preserve"> </w:t>
      </w:r>
      <w:r w:rsidRPr="007D7515">
        <w:rPr>
          <w:rStyle w:val="ac"/>
          <w:i w:val="0"/>
        </w:rPr>
        <w:t>FUSARIUM</w:t>
      </w:r>
      <w:r w:rsidRPr="007D7515">
        <w:rPr>
          <w:rStyle w:val="ac"/>
          <w:i w:val="0"/>
          <w:lang w:val="ru-RU"/>
        </w:rPr>
        <w:t xml:space="preserve"> </w:t>
      </w:r>
      <w:r w:rsidRPr="007D7515">
        <w:rPr>
          <w:rStyle w:val="ac"/>
          <w:i w:val="0"/>
        </w:rPr>
        <w:t>GRAMINEARUM</w:t>
      </w:r>
      <w:r w:rsidRPr="007D7515">
        <w:rPr>
          <w:lang w:val="kk"/>
        </w:rPr>
        <w:tab/>
        <w:t>164</w:t>
      </w:r>
    </w:p>
    <w:p w:rsidR="00F9693E" w:rsidRPr="007D7515" w:rsidRDefault="007D7515">
      <w:pPr>
        <w:pStyle w:val="20"/>
        <w:shd w:val="clear" w:color="auto" w:fill="auto"/>
        <w:rPr>
          <w:i w:val="0"/>
        </w:rPr>
      </w:pPr>
      <w:r w:rsidRPr="007D7515">
        <w:rPr>
          <w:i w:val="0"/>
        </w:rPr>
        <w:t>ТУРСУНОВА А.К., САПКО О.А., ЧЕБОНЕНКО О.В., ДЕ Ю.М., АМИРКУЛОВА А.Ж., АБАЙЛДАЕВ А.О., УТАРБАЕВА А.Ш.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28"/>
        </w:tabs>
        <w:rPr>
          <w:lang w:val="ru-RU"/>
        </w:rPr>
      </w:pPr>
      <w:r w:rsidRPr="007D7515">
        <w:rPr>
          <w:lang w:val="ru"/>
        </w:rPr>
        <w:t>УЧАСТИЕ Р-1,3-ГЛЮКАНАЗЫ И ХИТИНАЗЫ В ЗАЩИТНОМ ОТВЕТЕ КАРТОФЕЛЯ ПРИ ЗАРАЖЕНИИ</w:t>
      </w:r>
      <w:r w:rsidRPr="007D7515">
        <w:rPr>
          <w:rStyle w:val="ac"/>
          <w:i w:val="0"/>
          <w:lang w:val="ru"/>
        </w:rPr>
        <w:t xml:space="preserve"> </w:t>
      </w:r>
      <w:r w:rsidRPr="007D7515">
        <w:rPr>
          <w:rStyle w:val="ac"/>
          <w:i w:val="0"/>
        </w:rPr>
        <w:t>FUSARIUM</w:t>
      </w:r>
      <w:r w:rsidRPr="007D7515">
        <w:rPr>
          <w:rStyle w:val="ac"/>
          <w:i w:val="0"/>
          <w:lang w:val="ru-RU"/>
        </w:rPr>
        <w:t xml:space="preserve"> </w:t>
      </w:r>
      <w:r w:rsidRPr="007D7515">
        <w:rPr>
          <w:rStyle w:val="ac"/>
          <w:i w:val="0"/>
        </w:rPr>
        <w:t>SOLANI</w:t>
      </w:r>
      <w:r w:rsidRPr="007D7515">
        <w:rPr>
          <w:lang w:val="kk"/>
        </w:rPr>
        <w:tab/>
        <w:t>172</w:t>
      </w:r>
    </w:p>
    <w:p w:rsidR="00F9693E" w:rsidRPr="007D7515" w:rsidRDefault="007D7515">
      <w:pPr>
        <w:pStyle w:val="20"/>
        <w:shd w:val="clear" w:color="auto" w:fill="auto"/>
        <w:rPr>
          <w:i w:val="0"/>
        </w:rPr>
      </w:pPr>
      <w:r w:rsidRPr="007D7515">
        <w:rPr>
          <w:i w:val="0"/>
        </w:rPr>
        <w:t>АСЫЛБЕКОВА С.Ж., ШАЛГИМБАЕВА С.М., АХМЕТОВА А.Б., ДЖУМАХАНОВА Г.Б., САРМОЛДАЕВА Г.Р.</w:t>
      </w:r>
      <w:r w:rsidRPr="007D7515">
        <w:rPr>
          <w:rStyle w:val="27"/>
        </w:rPr>
        <w:t xml:space="preserve"> ОЦЕНКА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28"/>
        </w:tabs>
        <w:rPr>
          <w:lang w:val="ru-RU"/>
        </w:rPr>
      </w:pPr>
      <w:r w:rsidRPr="007D7515">
        <w:rPr>
          <w:lang w:val="ru"/>
        </w:rPr>
        <w:t>БИОХИМИЧЕСКИХ ПОКАЗАТЕЛЕЙ МОЛОДИ ФОРЕЛИ</w:t>
      </w:r>
      <w:r w:rsidRPr="007D7515">
        <w:rPr>
          <w:rStyle w:val="ac"/>
          <w:i w:val="0"/>
          <w:lang w:val="ru"/>
        </w:rPr>
        <w:t xml:space="preserve"> </w:t>
      </w:r>
      <w:r w:rsidRPr="007D7515">
        <w:rPr>
          <w:rStyle w:val="ac"/>
          <w:i w:val="0"/>
          <w:lang w:val="ru-RU"/>
        </w:rPr>
        <w:t>(</w:t>
      </w:r>
      <w:r w:rsidRPr="007D7515">
        <w:rPr>
          <w:rStyle w:val="ac"/>
          <w:i w:val="0"/>
        </w:rPr>
        <w:t>PARASALMO</w:t>
      </w:r>
      <w:r w:rsidRPr="007D7515">
        <w:rPr>
          <w:rStyle w:val="ac"/>
          <w:i w:val="0"/>
          <w:lang w:val="ru-RU"/>
        </w:rPr>
        <w:t xml:space="preserve"> </w:t>
      </w:r>
      <w:r w:rsidRPr="007D7515">
        <w:rPr>
          <w:rStyle w:val="ac"/>
          <w:i w:val="0"/>
        </w:rPr>
        <w:t>MYKISS</w:t>
      </w:r>
      <w:r w:rsidRPr="007D7515">
        <w:rPr>
          <w:rStyle w:val="ac"/>
          <w:i w:val="0"/>
          <w:lang w:val="ru-RU"/>
        </w:rPr>
        <w:t>),</w:t>
      </w:r>
      <w:r w:rsidRPr="007D7515">
        <w:rPr>
          <w:lang w:val="ru-RU"/>
        </w:rPr>
        <w:t xml:space="preserve"> </w:t>
      </w:r>
      <w:r w:rsidRPr="007D7515">
        <w:rPr>
          <w:lang w:val="ru"/>
        </w:rPr>
        <w:t>ВЫРАЩИВАЕМОЙ НА РАЗЛИЧНЫХ КОМБИКОРМАХ</w:t>
      </w:r>
      <w:r w:rsidRPr="007D7515">
        <w:rPr>
          <w:lang w:val="kk"/>
        </w:rPr>
        <w:tab/>
        <w:t>178</w:t>
      </w:r>
    </w:p>
    <w:p w:rsidR="00F9693E" w:rsidRPr="007D7515" w:rsidRDefault="007D7515">
      <w:pPr>
        <w:pStyle w:val="20"/>
        <w:shd w:val="clear" w:color="auto" w:fill="auto"/>
        <w:rPr>
          <w:i w:val="0"/>
        </w:rPr>
      </w:pPr>
      <w:r w:rsidRPr="007D7515">
        <w:rPr>
          <w:i w:val="0"/>
        </w:rPr>
        <w:t>ХАСЕЙН А., УТКЕЛБАЕВА Н.М., ЖУМАГЕЛЬДИНОВ Б.К., МАЛАХОВА Н.П.</w:t>
      </w:r>
      <w:r w:rsidRPr="007D7515">
        <w:rPr>
          <w:rStyle w:val="27"/>
        </w:rPr>
        <w:t xml:space="preserve"> ОЦЕНКА УСТОЙЧИВОСТИ К ЗАСОЛЕНИЮ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28"/>
        </w:tabs>
        <w:rPr>
          <w:lang w:val="ru-RU"/>
        </w:rPr>
      </w:pPr>
      <w:r w:rsidRPr="007D7515">
        <w:rPr>
          <w:lang w:val="ru"/>
        </w:rPr>
        <w:t>СЕЛЕКТИВНЫХ ЛИНИЙ КАРТОФЕЛЯ ОТЕЧЕСТВЕННЫХ СОРТОВ</w:t>
      </w:r>
      <w:r w:rsidRPr="007D7515">
        <w:rPr>
          <w:lang w:val="kk"/>
        </w:rPr>
        <w:tab/>
        <w:t>186</w:t>
      </w:r>
    </w:p>
    <w:p w:rsidR="00F9693E" w:rsidRPr="007D7515" w:rsidRDefault="007D7515">
      <w:pPr>
        <w:pStyle w:val="20"/>
        <w:shd w:val="clear" w:color="auto" w:fill="auto"/>
        <w:rPr>
          <w:i w:val="0"/>
        </w:rPr>
      </w:pPr>
      <w:r w:rsidRPr="007D7515">
        <w:rPr>
          <w:i w:val="0"/>
        </w:rPr>
        <w:t>ШАЛГИМБАЕВА С.М., ОРАЗОВА С.Б., АХМЕТОВА А.Б., САРМОЛДАЕВА Г.Р., ДЖУМАХАНОВА Г.Б.</w:t>
      </w:r>
      <w:r w:rsidRPr="007D7515">
        <w:rPr>
          <w:rStyle w:val="27"/>
        </w:rPr>
        <w:t xml:space="preserve"> ВЛИЯНИЕ УСЛОВИЙ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28"/>
        </w:tabs>
        <w:rPr>
          <w:lang w:val="ru-RU"/>
        </w:rPr>
      </w:pPr>
      <w:r w:rsidRPr="007D7515">
        <w:rPr>
          <w:lang w:val="ru"/>
        </w:rPr>
        <w:t>ВЫРАЩИВАНИЯ НА БИОХИМИЧЕСКИЕ ПОКАЗАТЕЛИ НЕКОТОРЫХ ОРГАНОВ МОЛОДИ ФОРЕЛИ</w:t>
      </w:r>
      <w:r w:rsidRPr="007D7515">
        <w:rPr>
          <w:rStyle w:val="ac"/>
          <w:i w:val="0"/>
          <w:lang w:val="ru"/>
        </w:rPr>
        <w:t xml:space="preserve"> </w:t>
      </w:r>
      <w:r w:rsidRPr="007D7515">
        <w:rPr>
          <w:rStyle w:val="ac"/>
          <w:i w:val="0"/>
          <w:lang w:val="ru-RU"/>
        </w:rPr>
        <w:t>(</w:t>
      </w:r>
      <w:r w:rsidRPr="007D7515">
        <w:rPr>
          <w:rStyle w:val="ac"/>
          <w:i w:val="0"/>
        </w:rPr>
        <w:t>PARASALMO</w:t>
      </w:r>
      <w:r w:rsidRPr="007D7515">
        <w:rPr>
          <w:rStyle w:val="ac"/>
          <w:i w:val="0"/>
          <w:lang w:val="ru-RU"/>
        </w:rPr>
        <w:t xml:space="preserve"> </w:t>
      </w:r>
      <w:proofErr w:type="gramStart"/>
      <w:r w:rsidRPr="007D7515">
        <w:rPr>
          <w:rStyle w:val="ac"/>
          <w:i w:val="0"/>
        </w:rPr>
        <w:t>MYKISS</w:t>
      </w:r>
      <w:r w:rsidRPr="007D7515">
        <w:rPr>
          <w:rStyle w:val="ac"/>
          <w:i w:val="0"/>
          <w:lang w:val="ru-RU"/>
        </w:rPr>
        <w:t>)</w:t>
      </w:r>
      <w:r w:rsidRPr="007D7515">
        <w:rPr>
          <w:lang w:val="kk"/>
        </w:rPr>
        <w:tab/>
      </w:r>
      <w:proofErr w:type="gramEnd"/>
      <w:r w:rsidRPr="007D7515">
        <w:rPr>
          <w:lang w:val="kk"/>
        </w:rPr>
        <w:t>193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328"/>
        </w:tabs>
        <w:ind w:firstLine="420"/>
        <w:rPr>
          <w:lang w:val="ru-RU"/>
        </w:rPr>
      </w:pPr>
      <w:r w:rsidRPr="007D7515">
        <w:rPr>
          <w:rStyle w:val="ac"/>
          <w:i w:val="0"/>
          <w:lang w:val="ru"/>
        </w:rPr>
        <w:t>КУДАЙБЕРГЕНОВ К.Н., КОЙШИЕВ Т.К.</w:t>
      </w:r>
      <w:r w:rsidRPr="007D7515">
        <w:rPr>
          <w:lang w:val="ru"/>
        </w:rPr>
        <w:t xml:space="preserve"> КОМПЬЮТЕРНЫЙ МОНТАЖ СОЛНЕЧНЫХ ФОТОМОДУЛЕЙ И ВИЗУАЛИЗАЦИЯ ПРОЯВЛЕНИЯ ТЕНЕВОГО ЭФФЕКТА НА ФОТОЭЛЕКТРИЧЕСКОЙ СИСТЕМЕ</w:t>
      </w:r>
      <w:r w:rsidRPr="007D7515">
        <w:rPr>
          <w:lang w:val="kk"/>
        </w:rPr>
        <w:tab/>
        <w:t>200</w:t>
      </w:r>
    </w:p>
    <w:p w:rsidR="007D7515" w:rsidRDefault="007D7515">
      <w:pPr>
        <w:pStyle w:val="10"/>
        <w:keepNext/>
        <w:keepLines/>
        <w:shd w:val="clear" w:color="auto" w:fill="auto"/>
        <w:spacing w:after="109" w:line="180" w:lineRule="exact"/>
        <w:ind w:left="4220"/>
        <w:rPr>
          <w:lang w:val="en-US"/>
        </w:rPr>
      </w:pPr>
      <w:bookmarkStart w:id="2" w:name="bookmark2"/>
    </w:p>
    <w:p w:rsidR="007D7515" w:rsidRDefault="007D7515">
      <w:pPr>
        <w:pStyle w:val="10"/>
        <w:keepNext/>
        <w:keepLines/>
        <w:shd w:val="clear" w:color="auto" w:fill="auto"/>
        <w:spacing w:after="109" w:line="180" w:lineRule="exact"/>
        <w:ind w:left="4220"/>
        <w:rPr>
          <w:lang w:val="en-US"/>
        </w:rPr>
      </w:pPr>
    </w:p>
    <w:p w:rsidR="007D7515" w:rsidRDefault="007D7515">
      <w:pPr>
        <w:pStyle w:val="10"/>
        <w:keepNext/>
        <w:keepLines/>
        <w:shd w:val="clear" w:color="auto" w:fill="auto"/>
        <w:spacing w:after="109" w:line="180" w:lineRule="exact"/>
        <w:ind w:left="4220"/>
        <w:rPr>
          <w:lang w:val="en-US"/>
        </w:rPr>
      </w:pPr>
    </w:p>
    <w:p w:rsidR="007D7515" w:rsidRDefault="007D7515">
      <w:pPr>
        <w:pStyle w:val="10"/>
        <w:keepNext/>
        <w:keepLines/>
        <w:shd w:val="clear" w:color="auto" w:fill="auto"/>
        <w:spacing w:after="109" w:line="180" w:lineRule="exact"/>
        <w:ind w:left="4220"/>
        <w:rPr>
          <w:lang w:val="en-US"/>
        </w:rPr>
      </w:pPr>
    </w:p>
    <w:p w:rsidR="00F9693E" w:rsidRPr="007D7515" w:rsidRDefault="007D7515">
      <w:pPr>
        <w:pStyle w:val="10"/>
        <w:keepNext/>
        <w:keepLines/>
        <w:shd w:val="clear" w:color="auto" w:fill="auto"/>
        <w:spacing w:after="109" w:line="180" w:lineRule="exact"/>
        <w:ind w:left="4220"/>
      </w:pPr>
      <w:bookmarkStart w:id="3" w:name="_GoBack"/>
      <w:bookmarkEnd w:id="3"/>
      <w:r w:rsidRPr="007D7515">
        <w:rPr>
          <w:lang w:val="en-US"/>
        </w:rPr>
        <w:t>CONTENTS</w:t>
      </w:r>
      <w:bookmarkEnd w:id="2"/>
    </w:p>
    <w:p w:rsidR="00F9693E" w:rsidRPr="007D7515" w:rsidRDefault="007D7515">
      <w:pPr>
        <w:pStyle w:val="11"/>
        <w:shd w:val="clear" w:color="auto" w:fill="auto"/>
        <w:spacing w:before="0" w:line="206" w:lineRule="exact"/>
        <w:ind w:left="20"/>
        <w:rPr>
          <w:i w:val="0"/>
        </w:rPr>
      </w:pPr>
      <w:r w:rsidRPr="007D7515">
        <w:rPr>
          <w:i w:val="0"/>
          <w:lang w:val="en-US"/>
        </w:rPr>
        <w:t>AITKELDIYEVA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S</w:t>
      </w:r>
      <w:r w:rsidRPr="007D7515">
        <w:rPr>
          <w:i w:val="0"/>
          <w:lang w:val="ru-RU"/>
        </w:rPr>
        <w:t>.</w:t>
      </w:r>
      <w:r w:rsidRPr="007D7515">
        <w:rPr>
          <w:i w:val="0"/>
          <w:lang w:val="en-US"/>
        </w:rPr>
        <w:t>A</w:t>
      </w:r>
      <w:r w:rsidRPr="007D7515">
        <w:rPr>
          <w:i w:val="0"/>
          <w:lang w:val="ru-RU"/>
        </w:rPr>
        <w:t xml:space="preserve">., </w:t>
      </w:r>
      <w:r w:rsidRPr="007D7515">
        <w:rPr>
          <w:i w:val="0"/>
          <w:lang w:val="en-US"/>
        </w:rPr>
        <w:t>SHORMANOVA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M</w:t>
      </w:r>
      <w:r w:rsidRPr="007D7515">
        <w:rPr>
          <w:i w:val="0"/>
          <w:lang w:val="ru-RU"/>
        </w:rPr>
        <w:t>.</w:t>
      </w:r>
      <w:r w:rsidRPr="007D7515">
        <w:rPr>
          <w:i w:val="0"/>
          <w:lang w:val="en-US"/>
        </w:rPr>
        <w:t>M</w:t>
      </w:r>
      <w:r w:rsidRPr="007D7515">
        <w:rPr>
          <w:i w:val="0"/>
          <w:lang w:val="ru-RU"/>
        </w:rPr>
        <w:t xml:space="preserve">., </w:t>
      </w:r>
      <w:r w:rsidRPr="007D7515">
        <w:rPr>
          <w:i w:val="0"/>
          <w:lang w:val="en-US"/>
        </w:rPr>
        <w:t>KUZNETSOVA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T</w:t>
      </w:r>
      <w:r w:rsidRPr="007D7515">
        <w:rPr>
          <w:i w:val="0"/>
          <w:lang w:val="ru-RU"/>
        </w:rPr>
        <w:t>.</w:t>
      </w:r>
      <w:r w:rsidRPr="007D7515">
        <w:rPr>
          <w:i w:val="0"/>
          <w:lang w:val="en-US"/>
        </w:rPr>
        <w:t>V</w:t>
      </w:r>
      <w:r w:rsidRPr="007D7515">
        <w:rPr>
          <w:i w:val="0"/>
          <w:lang w:val="ru-RU"/>
        </w:rPr>
        <w:t xml:space="preserve">., </w:t>
      </w:r>
      <w:r w:rsidRPr="007D7515">
        <w:rPr>
          <w:i w:val="0"/>
          <w:lang w:val="en-US"/>
        </w:rPr>
        <w:t>FAYZULINA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E</w:t>
      </w:r>
      <w:r w:rsidRPr="007D7515">
        <w:rPr>
          <w:i w:val="0"/>
          <w:lang w:val="ru-RU"/>
        </w:rPr>
        <w:t>.</w:t>
      </w:r>
      <w:r w:rsidRPr="007D7515">
        <w:rPr>
          <w:i w:val="0"/>
          <w:lang w:val="en-US"/>
        </w:rPr>
        <w:t>R</w:t>
      </w:r>
      <w:r w:rsidRPr="007D7515">
        <w:rPr>
          <w:i w:val="0"/>
          <w:lang w:val="ru-RU"/>
        </w:rPr>
        <w:t xml:space="preserve">., </w:t>
      </w:r>
      <w:r w:rsidRPr="007D7515">
        <w:rPr>
          <w:i w:val="0"/>
          <w:lang w:val="en-US"/>
        </w:rPr>
        <w:t>AUEZOVA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O</w:t>
      </w:r>
      <w:r w:rsidRPr="007D7515">
        <w:rPr>
          <w:i w:val="0"/>
          <w:lang w:val="ru-RU"/>
        </w:rPr>
        <w:t>.</w:t>
      </w:r>
      <w:r w:rsidRPr="007D7515">
        <w:rPr>
          <w:i w:val="0"/>
          <w:lang w:val="en-US"/>
        </w:rPr>
        <w:t>N</w:t>
      </w:r>
      <w:r w:rsidRPr="007D7515">
        <w:rPr>
          <w:i w:val="0"/>
          <w:lang w:val="ru-RU"/>
        </w:rPr>
        <w:t xml:space="preserve">., </w:t>
      </w:r>
      <w:r w:rsidRPr="007D7515">
        <w:rPr>
          <w:i w:val="0"/>
          <w:lang w:val="en-US"/>
        </w:rPr>
        <w:t>SADANOV</w:t>
      </w:r>
      <w:r w:rsidRPr="007D7515">
        <w:rPr>
          <w:i w:val="0"/>
          <w:lang w:val="ru-RU"/>
        </w:rPr>
        <w:t xml:space="preserve"> </w:t>
      </w:r>
      <w:r w:rsidRPr="007D7515">
        <w:rPr>
          <w:i w:val="0"/>
          <w:lang w:val="en-US"/>
        </w:rPr>
        <w:t>A</w:t>
      </w:r>
      <w:r w:rsidRPr="007D7515">
        <w:rPr>
          <w:i w:val="0"/>
          <w:lang w:val="ru-RU"/>
        </w:rPr>
        <w:t>.</w:t>
      </w:r>
      <w:r w:rsidRPr="007D7515">
        <w:rPr>
          <w:i w:val="0"/>
          <w:lang w:val="en-US"/>
        </w:rPr>
        <w:t>K</w:t>
      </w:r>
      <w:r w:rsidRPr="007D7515">
        <w:rPr>
          <w:i w:val="0"/>
          <w:lang w:val="ru-RU"/>
        </w:rPr>
        <w:t>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ASSESSMENT OF THE OIL-OXIDIZING ACTIVITY OF THE YEAST CULTURES ISOLATED FROM THE CASPIAN SEA</w:t>
      </w:r>
      <w:r w:rsidRPr="007D7515">
        <w:rPr>
          <w:lang w:val="kk"/>
        </w:rPr>
        <w:tab/>
        <w:t>5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>ABILOV B.I., BARAKBAYEV T.T., ABLAYSANOVA G.M.</w:t>
      </w:r>
      <w:r w:rsidRPr="007D7515">
        <w:rPr>
          <w:rStyle w:val="28"/>
        </w:rPr>
        <w:t xml:space="preserve"> THE FERTILITY OF THE PIKEPERCH</w:t>
      </w:r>
      <w:r w:rsidRPr="007D7515">
        <w:rPr>
          <w:i w:val="0"/>
          <w:lang w:val="en-US"/>
        </w:rPr>
        <w:t xml:space="preserve"> (SANDER LUCIOPERCA)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FROM KAPSHAGAI RESERVOIR</w:t>
      </w:r>
      <w:r w:rsidRPr="007D7515">
        <w:rPr>
          <w:lang w:val="kk"/>
        </w:rPr>
        <w:tab/>
        <w:t>11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 xml:space="preserve">BAIMAKHANOVA G.B., </w:t>
      </w:r>
      <w:proofErr w:type="gramStart"/>
      <w:r w:rsidRPr="007D7515">
        <w:rPr>
          <w:rStyle w:val="ad"/>
          <w:i w:val="0"/>
        </w:rPr>
        <w:t>SADANOVA.K.,</w:t>
      </w:r>
      <w:proofErr w:type="gramEnd"/>
      <w:r w:rsidRPr="007D7515">
        <w:rPr>
          <w:rStyle w:val="ad"/>
          <w:i w:val="0"/>
        </w:rPr>
        <w:t xml:space="preserve"> ZAYADAN B.K.</w:t>
      </w:r>
      <w:r w:rsidRPr="007D7515">
        <w:t xml:space="preserve"> IDENTIFICATION OF THE ISOLATED STRAINS OF NITROGEN-FIXING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CYANOBACTERIA</w:t>
      </w:r>
      <w:r w:rsidRPr="007D7515">
        <w:rPr>
          <w:lang w:val="kk"/>
        </w:rPr>
        <w:tab/>
        <w:t>16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>GEMEJIYEVA N.G., MURSALIYEVA V.K., MUKHANOV T.M.</w:t>
      </w:r>
      <w:r w:rsidRPr="007D7515">
        <w:rPr>
          <w:rStyle w:val="28"/>
        </w:rPr>
        <w:t xml:space="preserve"> ASSESSMENT OF THE CURRENT STATE OF</w:t>
      </w:r>
      <w:r w:rsidRPr="007D7515">
        <w:rPr>
          <w:i w:val="0"/>
          <w:lang w:val="en-US"/>
        </w:rPr>
        <w:t xml:space="preserve"> ALLOCHRUSA GYPSOPHILOIDES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(REGEL) SCHISCHK. NATURAL POPULATIONS IN THE SOUTH-KAZAKHSTAN REGION</w:t>
      </w:r>
      <w:r w:rsidRPr="007D7515">
        <w:rPr>
          <w:lang w:val="kk"/>
        </w:rPr>
        <w:tab/>
        <w:t>22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proofErr w:type="gramStart"/>
      <w:r w:rsidRPr="007D7515">
        <w:rPr>
          <w:i w:val="0"/>
          <w:lang w:val="en-US"/>
        </w:rPr>
        <w:t>DJANGALINAE.D.,</w:t>
      </w:r>
      <w:proofErr w:type="gramEnd"/>
      <w:r w:rsidRPr="007D7515">
        <w:rPr>
          <w:i w:val="0"/>
          <w:lang w:val="en-US"/>
        </w:rPr>
        <w:t xml:space="preserve"> ZHUMABAYEVAB.A., AYTASHEVA Z.G., ZHULPUHAR ZH.T.</w:t>
      </w:r>
      <w:r w:rsidRPr="007D7515">
        <w:rPr>
          <w:rStyle w:val="28"/>
        </w:rPr>
        <w:t xml:space="preserve"> OPTIMIZATION OF LECTINS EXTRACTION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FROM BEAN CALLUS CULTURE</w:t>
      </w:r>
      <w:r w:rsidRPr="007D7515">
        <w:rPr>
          <w:lang w:val="kk"/>
        </w:rPr>
        <w:tab/>
        <w:t>29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ESIMOVA A.M., </w:t>
      </w:r>
      <w:r w:rsidRPr="007D7515">
        <w:rPr>
          <w:i w:val="0"/>
          <w:lang w:val="kk"/>
        </w:rPr>
        <w:t xml:space="preserve">KUDASOVА </w:t>
      </w:r>
      <w:r w:rsidRPr="007D7515">
        <w:rPr>
          <w:i w:val="0"/>
          <w:lang w:val="en-US"/>
        </w:rPr>
        <w:t xml:space="preserve">D.E., </w:t>
      </w:r>
      <w:r w:rsidRPr="007D7515">
        <w:rPr>
          <w:i w:val="0"/>
          <w:lang w:val="kk"/>
        </w:rPr>
        <w:t xml:space="preserve">NARYMBAEVА </w:t>
      </w:r>
      <w:r w:rsidRPr="007D7515">
        <w:rPr>
          <w:i w:val="0"/>
          <w:lang w:val="en-US"/>
        </w:rPr>
        <w:t>Z.K., RYSBAYEVA G.S., ABILDAEVA R.A.</w:t>
      </w:r>
      <w:r w:rsidRPr="007D7515">
        <w:rPr>
          <w:rStyle w:val="28"/>
        </w:rPr>
        <w:t xml:space="preserve"> USE OF INDUSTRIAL AND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AGRICULTURAL WASTES IN THE REPUBLIC KAZAKHSTAN FOR POLYSACCHARIDES PRODUCTION</w:t>
      </w:r>
      <w:r w:rsidRPr="007D7515">
        <w:rPr>
          <w:lang w:val="kk"/>
        </w:rPr>
        <w:tab/>
        <w:t>35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KEDELBAEV </w:t>
      </w:r>
      <w:proofErr w:type="gramStart"/>
      <w:r w:rsidRPr="007D7515">
        <w:rPr>
          <w:i w:val="0"/>
          <w:lang w:val="en-US"/>
        </w:rPr>
        <w:t>B.SH.,</w:t>
      </w:r>
      <w:proofErr w:type="gramEnd"/>
      <w:r w:rsidRPr="007D7515">
        <w:rPr>
          <w:i w:val="0"/>
          <w:lang w:val="en-US"/>
        </w:rPr>
        <w:t xml:space="preserve"> ABILDAEVA R.A., OSPANOVA A.A., PERNEBAEVA L.ZH., KOZHAKHMETB.N.</w:t>
      </w:r>
      <w:r w:rsidRPr="007D7515">
        <w:rPr>
          <w:rStyle w:val="28"/>
        </w:rPr>
        <w:t xml:space="preserve"> STUDY OF CHEMICAL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lastRenderedPageBreak/>
        <w:t>HYDROLYSIS GUZAN-PAI TO OBTAIN MONOSACCHARIDE</w:t>
      </w:r>
      <w:r w:rsidRPr="007D7515">
        <w:rPr>
          <w:lang w:val="kk"/>
        </w:rPr>
        <w:tab/>
        <w:t xml:space="preserve"> 39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46"/>
        </w:tabs>
        <w:spacing w:line="206" w:lineRule="exact"/>
        <w:ind w:left="20" w:firstLine="420"/>
      </w:pPr>
      <w:r w:rsidRPr="007D7515">
        <w:rPr>
          <w:rStyle w:val="ad"/>
          <w:i w:val="0"/>
        </w:rPr>
        <w:t>KRUPA E.G., AUBAKIROVA M.O.</w:t>
      </w:r>
      <w:r w:rsidRPr="007D7515">
        <w:t xml:space="preserve"> ZOOPLANKTON OF ZHAIYK DELTA CHANNEL OF "AKZHAYIK" NATURAL RESERVE</w:t>
      </w:r>
      <w:r w:rsidRPr="007D7515">
        <w:rPr>
          <w:lang w:val="kk"/>
        </w:rPr>
        <w:tab/>
        <w:t>44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MADYBEKOVA G.M., MUTALIYEVA </w:t>
      </w:r>
      <w:proofErr w:type="gramStart"/>
      <w:r w:rsidRPr="007D7515">
        <w:rPr>
          <w:i w:val="0"/>
          <w:lang w:val="en-US"/>
        </w:rPr>
        <w:t>B.ZH.,</w:t>
      </w:r>
      <w:proofErr w:type="gramEnd"/>
      <w:r w:rsidRPr="007D7515">
        <w:rPr>
          <w:i w:val="0"/>
          <w:lang w:val="en-US"/>
        </w:rPr>
        <w:t xml:space="preserve"> AIDAROVA S.B., ZHUNUSKHOJAYEV A.T., KUDASOVA D.E.</w:t>
      </w:r>
      <w:r w:rsidRPr="007D7515">
        <w:rPr>
          <w:rStyle w:val="28"/>
        </w:rPr>
        <w:t xml:space="preserve"> STUDY OF COMPOSITION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POLYELECTROLYTE/SURFACTANT AND INFLUENCE OF VARIOUS FACTORS ON THEIR BEHAVIOUR ON AIR/WATER INTERFACE</w:t>
      </w:r>
      <w:r w:rsidRPr="007D7515">
        <w:rPr>
          <w:lang w:val="kk"/>
        </w:rPr>
        <w:tab/>
        <w:t>49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MALAKHOVA N.P., GALIEVA L.D., KHASSEIN A., KALIEVA </w:t>
      </w:r>
      <w:proofErr w:type="gramStart"/>
      <w:r w:rsidRPr="007D7515">
        <w:rPr>
          <w:i w:val="0"/>
        </w:rPr>
        <w:t>АЛ</w:t>
      </w:r>
      <w:r w:rsidRPr="007D7515">
        <w:rPr>
          <w:i w:val="0"/>
          <w:lang w:val="en-US"/>
        </w:rPr>
        <w:t>.,</w:t>
      </w:r>
      <w:proofErr w:type="gramEnd"/>
      <w:r w:rsidRPr="007D7515">
        <w:rPr>
          <w:i w:val="0"/>
          <w:lang w:val="en-US"/>
        </w:rPr>
        <w:t xml:space="preserve"> TEZEKBAYEVA B.K., MALTSEVA E.R. IN VITRO</w:t>
      </w:r>
      <w:r w:rsidRPr="007D7515">
        <w:rPr>
          <w:rStyle w:val="28"/>
        </w:rPr>
        <w:t xml:space="preserve"> SELECTION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POTATO CELL CULTURES WITH CULTURAL FILTRATE OF</w:t>
      </w:r>
      <w:r w:rsidRPr="007D7515">
        <w:rPr>
          <w:rStyle w:val="ad"/>
          <w:i w:val="0"/>
        </w:rPr>
        <w:t xml:space="preserve"> FUSARIUM SOLANI</w:t>
      </w:r>
      <w:r w:rsidRPr="007D7515">
        <w:rPr>
          <w:lang w:val="kk"/>
        </w:rPr>
        <w:tab/>
        <w:t>55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>GUL K., HASANOVA N.E., AZHIBAYEVA Z.S., TURMETOVA G.J.</w:t>
      </w:r>
      <w:r w:rsidRPr="007D7515">
        <w:t xml:space="preserve"> THE POMOLOGICAL CHARACTERISTICS AND MACRO-MICRO NUTRIENT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LEVELS OF SELECTED WALNUT TYPES</w:t>
      </w:r>
      <w:r w:rsidRPr="007D7515">
        <w:rPr>
          <w:rStyle w:val="ad"/>
          <w:i w:val="0"/>
        </w:rPr>
        <w:t xml:space="preserve"> (JUGLANS REGIA</w:t>
      </w:r>
      <w:r w:rsidRPr="007D7515">
        <w:t xml:space="preserve"> L.) IN SOUTH KAZAKHSTAN</w:t>
      </w:r>
      <w:r w:rsidRPr="007D7515">
        <w:rPr>
          <w:lang w:val="kk"/>
        </w:rPr>
        <w:tab/>
        <w:t>64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61"/>
        </w:tabs>
        <w:spacing w:line="206" w:lineRule="exact"/>
        <w:ind w:left="20" w:firstLine="420"/>
      </w:pPr>
      <w:r w:rsidRPr="007D7515">
        <w:rPr>
          <w:rStyle w:val="ad"/>
          <w:i w:val="0"/>
        </w:rPr>
        <w:t>KRUPA E.G., MADEMAROVA N.A.</w:t>
      </w:r>
      <w:r w:rsidRPr="007D7515">
        <w:t xml:space="preserve"> PHYTOPLANKTON STRUCTURE OF THE NORTH AND MIDDLE CASPIAN SEA</w:t>
      </w:r>
      <w:r w:rsidRPr="007D7515">
        <w:rPr>
          <w:lang w:val="kk"/>
        </w:rPr>
        <w:tab/>
        <w:t>70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MAMYTOVA N.S., DALELHANKHYZY A., TILEGEN B., BESKEMPIROVA </w:t>
      </w:r>
      <w:proofErr w:type="gramStart"/>
      <w:r w:rsidRPr="007D7515">
        <w:rPr>
          <w:i w:val="0"/>
          <w:lang w:val="en-US"/>
        </w:rPr>
        <w:t>ZH.D.,</w:t>
      </w:r>
      <w:proofErr w:type="gramEnd"/>
      <w:r w:rsidRPr="007D7515">
        <w:rPr>
          <w:i w:val="0"/>
          <w:lang w:val="en-US"/>
        </w:rPr>
        <w:t xml:space="preserve"> KUZOVLEV V.A., KHAKIMZHANOV A.A.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INFLUENCE OF FUSARIC ACID ON THE ACTIVITY P-1</w:t>
      </w:r>
      <w:proofErr w:type="gramStart"/>
      <w:r w:rsidRPr="007D7515">
        <w:t>,3</w:t>
      </w:r>
      <w:proofErr w:type="gramEnd"/>
      <w:r w:rsidRPr="007D7515">
        <w:t>-GLUCANASE AND CHITINASE OF WHEAT PLANTS</w:t>
      </w:r>
      <w:r w:rsidRPr="007D7515">
        <w:rPr>
          <w:lang w:val="kk"/>
        </w:rPr>
        <w:tab/>
        <w:t>77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ESIMOVA A.M., MURATALIN M.N., MUTALIYEVA </w:t>
      </w:r>
      <w:proofErr w:type="gramStart"/>
      <w:r w:rsidRPr="007D7515">
        <w:rPr>
          <w:i w:val="0"/>
          <w:lang w:val="en-US"/>
        </w:rPr>
        <w:t>B.ZH.,</w:t>
      </w:r>
      <w:proofErr w:type="gramEnd"/>
      <w:r w:rsidRPr="007D7515">
        <w:rPr>
          <w:i w:val="0"/>
          <w:lang w:val="en-US"/>
        </w:rPr>
        <w:t xml:space="preserve"> NARYMBAYEVA Z.K., RYSBAYEVA G.S.</w:t>
      </w:r>
      <w:r w:rsidRPr="007D7515">
        <w:rPr>
          <w:rStyle w:val="28"/>
        </w:rPr>
        <w:t xml:space="preserve"> STUDY OF EFFECT OF TEMPERATURE,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PH AND OTHER FACTORS ON THE PRORERTIES OF POLY (N-ISOPROPYLACRYLAMIDE) AND ITS DERIVATIVES</w:t>
      </w:r>
      <w:r w:rsidRPr="007D7515">
        <w:rPr>
          <w:lang w:val="kk"/>
        </w:rPr>
        <w:tab/>
        <w:t>84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ESIMOVA A.M., MUTALIYEVA </w:t>
      </w:r>
      <w:proofErr w:type="gramStart"/>
      <w:r w:rsidRPr="007D7515">
        <w:rPr>
          <w:i w:val="0"/>
          <w:lang w:val="en-US"/>
        </w:rPr>
        <w:t>B.ZH.,</w:t>
      </w:r>
      <w:proofErr w:type="gramEnd"/>
      <w:r w:rsidRPr="007D7515">
        <w:rPr>
          <w:i w:val="0"/>
          <w:lang w:val="en-US"/>
        </w:rPr>
        <w:t xml:space="preserve"> ZHUNUSKHOJAYEV A.T., ESIMOV E.K., TOLEGEN A.</w:t>
      </w:r>
      <w:r w:rsidRPr="007D7515">
        <w:rPr>
          <w:rStyle w:val="28"/>
        </w:rPr>
        <w:t xml:space="preserve"> STUDY AND PRODUCING BIOPREPARATION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FOR PLANT PROTECTION AND GROWTH STIMULATE</w:t>
      </w:r>
      <w:r w:rsidRPr="007D7515">
        <w:rPr>
          <w:lang w:val="kk"/>
        </w:rPr>
        <w:tab/>
        <w:t>89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37"/>
        </w:tabs>
        <w:spacing w:line="206" w:lineRule="exact"/>
        <w:ind w:left="20" w:firstLine="420"/>
      </w:pPr>
      <w:r w:rsidRPr="007D7515">
        <w:rPr>
          <w:rStyle w:val="ad"/>
          <w:i w:val="0"/>
        </w:rPr>
        <w:t xml:space="preserve">MYRZAKHANOVA M.N., MYRZAKHANOV </w:t>
      </w:r>
      <w:r w:rsidRPr="007D7515">
        <w:rPr>
          <w:rStyle w:val="ad"/>
          <w:i w:val="0"/>
          <w:lang w:val="kk"/>
        </w:rPr>
        <w:t>N.</w:t>
      </w:r>
      <w:r w:rsidRPr="007D7515">
        <w:rPr>
          <w:lang w:val="kk"/>
        </w:rPr>
        <w:t xml:space="preserve"> </w:t>
      </w:r>
      <w:r w:rsidRPr="007D7515">
        <w:t>CHANGE IN LYMPH FLOW REFLEXES WITH LYMPHATIC VESSELS</w:t>
      </w:r>
      <w:r w:rsidRPr="007D7515">
        <w:rPr>
          <w:lang w:val="kk"/>
        </w:rPr>
        <w:tab/>
        <w:t>94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56"/>
        </w:tabs>
        <w:spacing w:line="206" w:lineRule="exact"/>
        <w:ind w:left="20" w:firstLine="420"/>
      </w:pPr>
      <w:r w:rsidRPr="007D7515">
        <w:rPr>
          <w:rStyle w:val="ad"/>
          <w:i w:val="0"/>
        </w:rPr>
        <w:t xml:space="preserve">MYRZAKHANOVA M.N., MYRZAKHANOV </w:t>
      </w:r>
      <w:r w:rsidRPr="007D7515">
        <w:rPr>
          <w:rStyle w:val="ad"/>
          <w:i w:val="0"/>
          <w:lang w:val="kk"/>
        </w:rPr>
        <w:t>N.</w:t>
      </w:r>
      <w:r w:rsidRPr="007D7515">
        <w:rPr>
          <w:lang w:val="kk"/>
        </w:rPr>
        <w:t xml:space="preserve"> </w:t>
      </w:r>
      <w:r w:rsidRPr="007D7515">
        <w:t>CONTRACTIVE ACTIVITY OF LYMPHATIC NODE OF SOME INTERNALS OF THE RATS</w:t>
      </w:r>
      <w:r w:rsidRPr="007D7515">
        <w:rPr>
          <w:lang w:val="kk"/>
        </w:rPr>
        <w:tab/>
        <w:t>99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kk"/>
        </w:rPr>
        <w:t xml:space="preserve">NURZHANOVА </w:t>
      </w:r>
      <w:r w:rsidRPr="007D7515">
        <w:rPr>
          <w:i w:val="0"/>
          <w:lang w:val="en-US"/>
        </w:rPr>
        <w:t xml:space="preserve">A., NURMAGAMBETOVA </w:t>
      </w:r>
      <w:proofErr w:type="gramStart"/>
      <w:r w:rsidRPr="007D7515">
        <w:rPr>
          <w:i w:val="0"/>
        </w:rPr>
        <w:t>А</w:t>
      </w:r>
      <w:r w:rsidRPr="007D7515">
        <w:rPr>
          <w:i w:val="0"/>
          <w:lang w:val="en-US"/>
        </w:rPr>
        <w:t>.,</w:t>
      </w:r>
      <w:proofErr w:type="gramEnd"/>
      <w:r w:rsidRPr="007D7515">
        <w:rPr>
          <w:i w:val="0"/>
          <w:lang w:val="en-US"/>
        </w:rPr>
        <w:t xml:space="preserve"> ZHAMANBALINOVA R., BALMUKANOV </w:t>
      </w:r>
      <w:r w:rsidRPr="007D7515">
        <w:rPr>
          <w:i w:val="0"/>
        </w:rPr>
        <w:t>А</w:t>
      </w:r>
      <w:r w:rsidRPr="007D7515">
        <w:rPr>
          <w:i w:val="0"/>
          <w:lang w:val="en-US"/>
        </w:rPr>
        <w:t>., SAILAUKHANULY E.</w:t>
      </w:r>
      <w:r w:rsidRPr="007D7515">
        <w:rPr>
          <w:rStyle w:val="28"/>
        </w:rPr>
        <w:t xml:space="preserve"> PHYSIOLOGICAL AND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BIOCHEMICAL CHARACTERISTICS OF</w:t>
      </w:r>
      <w:r w:rsidRPr="007D7515">
        <w:rPr>
          <w:rStyle w:val="ad"/>
          <w:i w:val="0"/>
        </w:rPr>
        <w:t xml:space="preserve"> MISCANTHUS X GIGANTEUS</w:t>
      </w:r>
      <w:r w:rsidRPr="007D7515">
        <w:t xml:space="preserve"> IN POLLUTED CONDITIONS</w:t>
      </w:r>
      <w:r w:rsidRPr="007D7515">
        <w:rPr>
          <w:lang w:val="kk"/>
        </w:rPr>
        <w:tab/>
        <w:t>102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>PERMITINA V.N., SULTANOVA B.M., KURMANTAYEVA A.A.</w:t>
      </w:r>
      <w:r w:rsidRPr="007D7515">
        <w:t xml:space="preserve"> FEATURES OF KEY BOTANICAL TERRITORIES IN DEPENDENCE OF TYPE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HABITAT WITHIN CHU-ILI MOUNTAINS</w:t>
      </w:r>
      <w:r w:rsidRPr="007D7515">
        <w:rPr>
          <w:lang w:val="kk"/>
        </w:rPr>
        <w:tab/>
        <w:t>109</w:t>
      </w:r>
    </w:p>
    <w:p w:rsidR="00F9693E" w:rsidRPr="007D7515" w:rsidRDefault="007D7515">
      <w:pPr>
        <w:pStyle w:val="a8"/>
        <w:shd w:val="clear" w:color="auto" w:fill="auto"/>
        <w:tabs>
          <w:tab w:val="left" w:leader="dot" w:pos="9042"/>
        </w:tabs>
        <w:spacing w:line="206" w:lineRule="exact"/>
        <w:ind w:left="20" w:firstLine="420"/>
      </w:pPr>
      <w:r w:rsidRPr="007D7515">
        <w:rPr>
          <w:rStyle w:val="ad"/>
          <w:i w:val="0"/>
        </w:rPr>
        <w:t>SADYROVA G.A., DZHAMILOVA S.M.</w:t>
      </w:r>
      <w:r w:rsidRPr="007D7515">
        <w:t xml:space="preserve"> ANALYSIS OF FLORA OF CENTRAL RECREATION PARK OF ALMATY</w:t>
      </w:r>
      <w:r w:rsidRPr="007D7515">
        <w:rPr>
          <w:lang w:val="kk"/>
        </w:rPr>
        <w:tab/>
        <w:t>115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 xml:space="preserve">SMIRNOVA I.E., SABDENOVA A.A., </w:t>
      </w:r>
      <w:r w:rsidRPr="007D7515">
        <w:rPr>
          <w:rStyle w:val="ad"/>
          <w:i w:val="0"/>
          <w:lang w:val="kk"/>
        </w:rPr>
        <w:t xml:space="preserve">SULTANOVА </w:t>
      </w:r>
      <w:r w:rsidRPr="007D7515">
        <w:rPr>
          <w:rStyle w:val="ad"/>
          <w:i w:val="0"/>
        </w:rPr>
        <w:t>A.ZH.</w:t>
      </w:r>
      <w:r w:rsidRPr="007D7515">
        <w:t xml:space="preserve"> THE SELECTION AND STUDY OF THE BIOCOMPATIBILITY OF BACTERIA,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PERSPECTIVE FOR THE CREATION OF EM ASSOCIATIONS</w:t>
      </w:r>
      <w:r w:rsidRPr="007D7515">
        <w:rPr>
          <w:lang w:val="kk"/>
        </w:rPr>
        <w:tab/>
        <w:t>122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>SADYROVA G.A., SHORMANOVA A.A.</w:t>
      </w:r>
      <w:r w:rsidRPr="007D7515">
        <w:t xml:space="preserve"> ECOLOGY ANALYSIS OF ENDANGERED RARE, ENDEMIC AND SUBENDEMIC SPECIES PLANTS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THE EASTERN PART OF THE RIDGE KETPEN</w:t>
      </w:r>
      <w:r w:rsidRPr="007D7515">
        <w:rPr>
          <w:lang w:val="kk"/>
        </w:rPr>
        <w:tab/>
        <w:t>129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TASKYNBAYEVA D., MUTALIYEVA </w:t>
      </w:r>
      <w:proofErr w:type="gramStart"/>
      <w:r w:rsidRPr="007D7515">
        <w:rPr>
          <w:i w:val="0"/>
          <w:lang w:val="en-US"/>
        </w:rPr>
        <w:t>B.ZH.,</w:t>
      </w:r>
      <w:proofErr w:type="gramEnd"/>
      <w:r w:rsidRPr="007D7515">
        <w:rPr>
          <w:i w:val="0"/>
          <w:lang w:val="en-US"/>
        </w:rPr>
        <w:t xml:space="preserve"> AITKULOVA R.E., KUDASOVA D.E., DAUYLBAI A.D.</w:t>
      </w:r>
      <w:r w:rsidRPr="007D7515">
        <w:rPr>
          <w:rStyle w:val="28"/>
        </w:rPr>
        <w:t xml:space="preserve"> STUDY OF CONDITIONS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CULTIVATION AND ENZYMATIC ACTIVITY OF</w:t>
      </w:r>
      <w:r w:rsidRPr="007D7515">
        <w:rPr>
          <w:rStyle w:val="ad"/>
          <w:i w:val="0"/>
        </w:rPr>
        <w:t xml:space="preserve"> BACILLUS SUBTILIS</w:t>
      </w:r>
      <w:r w:rsidRPr="007D7515">
        <w:t xml:space="preserve"> MICROORGANISMS AS SOURCE OF BIOLOGICALLY-ACTIVE SUBSTANCES</w:t>
      </w:r>
      <w:r w:rsidRPr="007D7515">
        <w:rPr>
          <w:lang w:val="kk"/>
        </w:rPr>
        <w:tab/>
        <w:t>135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>TEZEKBAYEVA B.K., KALIEVA A.A., MALAKHOVA N.P.</w:t>
      </w:r>
      <w:r w:rsidRPr="007D7515">
        <w:t xml:space="preserve"> PRODUCTION OF NEW DROUGHT RESISTANT LINES OF POTATO USING CELL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TECHNOLOGY</w:t>
      </w:r>
      <w:r w:rsidRPr="007D7515">
        <w:rPr>
          <w:lang w:val="kk"/>
        </w:rPr>
        <w:tab/>
        <w:t>140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>TASKYNBAEVA D., MUTALIYEVA B.J., AYTKULOVA R.E., KUDASOVA D.E., ELEMANOVA J.R.</w:t>
      </w:r>
      <w:r w:rsidRPr="007D7515">
        <w:rPr>
          <w:rStyle w:val="28"/>
        </w:rPr>
        <w:t xml:space="preserve"> STUDY OF MICROBIAL ENZYMES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BY USE OF EXTRACT OF BEER PELLET AS A RAU MATERIAL</w:t>
      </w:r>
      <w:r w:rsidRPr="007D7515">
        <w:rPr>
          <w:lang w:val="kk"/>
        </w:rPr>
        <w:tab/>
        <w:t>147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TILEGEN B., BESKEMPIROVA </w:t>
      </w:r>
      <w:proofErr w:type="gramStart"/>
      <w:r w:rsidRPr="007D7515">
        <w:rPr>
          <w:i w:val="0"/>
          <w:lang w:val="en-US"/>
        </w:rPr>
        <w:t>ZH.D.,</w:t>
      </w:r>
      <w:proofErr w:type="gramEnd"/>
      <w:r w:rsidRPr="007D7515">
        <w:rPr>
          <w:i w:val="0"/>
          <w:lang w:val="en-US"/>
        </w:rPr>
        <w:t xml:space="preserve"> DALELHANKHYZY A., MAMYTOVA N.S., KUZOVLEV V.A., KHAKIMZHANOV A.A.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QUANTITATIVE CHANGE AND HORMONAL REGULATION OF A-AMYLASE INHIBITOR IN THE WHEAT GRAINS</w:t>
      </w:r>
      <w:r w:rsidRPr="007D7515">
        <w:rPr>
          <w:lang w:val="kk"/>
        </w:rPr>
        <w:tab/>
        <w:t>153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firstLine="420"/>
      </w:pPr>
      <w:r w:rsidRPr="007D7515">
        <w:rPr>
          <w:rStyle w:val="ad"/>
          <w:i w:val="0"/>
        </w:rPr>
        <w:t xml:space="preserve">TURMETOVA G.J., </w:t>
      </w:r>
      <w:proofErr w:type="gramStart"/>
      <w:r w:rsidRPr="007D7515">
        <w:rPr>
          <w:rStyle w:val="ad"/>
          <w:i w:val="0"/>
        </w:rPr>
        <w:t>ERDENOVM.T.,</w:t>
      </w:r>
      <w:proofErr w:type="gramEnd"/>
      <w:r w:rsidRPr="007D7515">
        <w:rPr>
          <w:rStyle w:val="ad"/>
          <w:i w:val="0"/>
        </w:rPr>
        <w:t xml:space="preserve"> KAMSHYBAEVA S.A.</w:t>
      </w:r>
      <w:r w:rsidRPr="007D7515">
        <w:t xml:space="preserve"> INFLUENCE OF MINERAL FERTILIZERS ON GROWTH OF PEAR TREES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IN THE CONDITIONS OF SAYRAM AREA</w:t>
      </w:r>
      <w:r w:rsidRPr="007D7515">
        <w:rPr>
          <w:lang w:val="kk"/>
        </w:rPr>
        <w:tab/>
        <w:t>158</w:t>
      </w:r>
    </w:p>
    <w:p w:rsidR="00F9693E" w:rsidRPr="007D7515" w:rsidRDefault="007D7515">
      <w:pPr>
        <w:pStyle w:val="a8"/>
        <w:shd w:val="clear" w:color="auto" w:fill="auto"/>
        <w:spacing w:line="206" w:lineRule="exact"/>
        <w:ind w:left="20" w:right="60" w:firstLine="420"/>
      </w:pPr>
      <w:r w:rsidRPr="007D7515">
        <w:rPr>
          <w:rStyle w:val="ad"/>
          <w:i w:val="0"/>
        </w:rPr>
        <w:t xml:space="preserve">TILEGEN B., BESKEMPIROVA ZH.D., DALELHANKHYZY A., MAMYTOVA N.S., KUZOVLEV V.A., KHAKIMZHANOV A.A. </w:t>
      </w:r>
      <w:r w:rsidRPr="007D7515">
        <w:t>FEATURES OF ACTIVITY AND ISOZYME COMPOSITION OF P-1,3-GLUCANASE OF WHEAT IN NORMAL CONDITION AND UNDER THE ACTION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CULTURAL FILTRATE OF PHYTOPATHOGENIC FUNGUS</w:t>
      </w:r>
      <w:r w:rsidRPr="007D7515">
        <w:rPr>
          <w:rStyle w:val="ad"/>
          <w:i w:val="0"/>
        </w:rPr>
        <w:t xml:space="preserve"> FUSARIUM GRAMINEARUM</w:t>
      </w:r>
      <w:r w:rsidRPr="007D7515">
        <w:rPr>
          <w:lang w:val="kk"/>
        </w:rPr>
        <w:tab/>
        <w:t xml:space="preserve"> 164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>TURSUNOVA A.K., SAPKO O.A., CHEBONENKO O. V., DYO Y.M., AMIRKULOVA A.ZH., ABAILDAYEV A.O., UTARBAVEVA A.SH.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THE PARTICIPATION OF P-1</w:t>
      </w:r>
      <w:proofErr w:type="gramStart"/>
      <w:r w:rsidRPr="007D7515">
        <w:t>,3</w:t>
      </w:r>
      <w:proofErr w:type="gramEnd"/>
      <w:r w:rsidRPr="007D7515">
        <w:t>-GLUCANASE AND CHITINASE IN DEFENSE RESPONDS OF POTATO BY INFECTED</w:t>
      </w:r>
      <w:r w:rsidRPr="007D7515">
        <w:rPr>
          <w:rStyle w:val="ad"/>
          <w:i w:val="0"/>
        </w:rPr>
        <w:t xml:space="preserve"> FUSARIUM SOLANI</w:t>
      </w:r>
      <w:r w:rsidRPr="007D7515">
        <w:rPr>
          <w:lang w:val="kk"/>
        </w:rPr>
        <w:tab/>
        <w:t>172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ASSYLBEKOVA </w:t>
      </w:r>
      <w:proofErr w:type="gramStart"/>
      <w:r w:rsidRPr="007D7515">
        <w:rPr>
          <w:i w:val="0"/>
          <w:lang w:val="en-US"/>
        </w:rPr>
        <w:t>S.ZH.,</w:t>
      </w:r>
      <w:proofErr w:type="gramEnd"/>
      <w:r w:rsidRPr="007D7515">
        <w:rPr>
          <w:i w:val="0"/>
          <w:lang w:val="en-US"/>
        </w:rPr>
        <w:t xml:space="preserve"> SHALGIMBAYEVA S.M., </w:t>
      </w:r>
      <w:r w:rsidRPr="007D7515">
        <w:rPr>
          <w:i w:val="0"/>
          <w:lang w:val="kk"/>
        </w:rPr>
        <w:t xml:space="preserve">АHMETOVA </w:t>
      </w:r>
      <w:r w:rsidRPr="007D7515">
        <w:rPr>
          <w:i w:val="0"/>
          <w:lang w:val="en-US"/>
        </w:rPr>
        <w:t>A.B., DZHUMAHANOVA G.B., SARMOLDAYEVA G.R.</w:t>
      </w:r>
      <w:r w:rsidRPr="007D7515">
        <w:rPr>
          <w:rStyle w:val="28"/>
        </w:rPr>
        <w:t xml:space="preserve"> EVALUATION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BIOCHEMICAL INDEXES OF JUVENILE TROUT</w:t>
      </w:r>
      <w:r w:rsidRPr="007D7515">
        <w:rPr>
          <w:rStyle w:val="ad"/>
          <w:i w:val="0"/>
        </w:rPr>
        <w:t xml:space="preserve"> (PARASALMO MYKISS)</w:t>
      </w:r>
      <w:r w:rsidRPr="007D7515">
        <w:t xml:space="preserve"> GROWN IN DIFFERENT MIXED FODDERS</w:t>
      </w:r>
      <w:r w:rsidRPr="007D7515">
        <w:rPr>
          <w:lang w:val="kk"/>
        </w:rPr>
        <w:tab/>
        <w:t>178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lastRenderedPageBreak/>
        <w:t>KHASSEIN A., UTKELBAEVA N.M., ZHUMAGELDINOV B.K., MALAKHOVA N.P.</w:t>
      </w:r>
      <w:r w:rsidRPr="007D7515">
        <w:rPr>
          <w:rStyle w:val="28"/>
        </w:rPr>
        <w:t xml:space="preserve"> THE EVALUATION OF DOMESTIC VARIETIES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POTATO SELECTIVE LINES TO SALINITY RESISTANCE</w:t>
      </w:r>
      <w:r w:rsidRPr="007D7515">
        <w:rPr>
          <w:lang w:val="kk"/>
        </w:rPr>
        <w:tab/>
        <w:t>186</w:t>
      </w:r>
    </w:p>
    <w:p w:rsidR="00F9693E" w:rsidRPr="007D7515" w:rsidRDefault="007D7515">
      <w:pPr>
        <w:pStyle w:val="20"/>
        <w:shd w:val="clear" w:color="auto" w:fill="auto"/>
        <w:spacing w:line="206" w:lineRule="exact"/>
        <w:ind w:left="20"/>
        <w:rPr>
          <w:i w:val="0"/>
          <w:lang w:val="en-US"/>
        </w:rPr>
      </w:pPr>
      <w:r w:rsidRPr="007D7515">
        <w:rPr>
          <w:i w:val="0"/>
          <w:lang w:val="en-US"/>
        </w:rPr>
        <w:t xml:space="preserve">SHALGIMBAYEVA S.M., ORAZOVA S.B., </w:t>
      </w:r>
      <w:r w:rsidRPr="007D7515">
        <w:rPr>
          <w:i w:val="0"/>
          <w:lang w:val="kk"/>
        </w:rPr>
        <w:t xml:space="preserve">АHMETOVA </w:t>
      </w:r>
      <w:r w:rsidRPr="007D7515">
        <w:rPr>
          <w:i w:val="0"/>
          <w:lang w:val="en-US"/>
        </w:rPr>
        <w:t>A.B., SARMOLDAYEVA G.R., DZHUMAHANOVA G.B.</w:t>
      </w:r>
      <w:r w:rsidRPr="007D7515">
        <w:rPr>
          <w:rStyle w:val="28"/>
        </w:rPr>
        <w:t xml:space="preserve"> INFLUENCE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/>
      </w:pPr>
      <w:r w:rsidRPr="007D7515">
        <w:t>OF GROWING CONDITIONS ON BIOCHEMICAL INDICES OF SOME ORGANS TROUT FRY</w:t>
      </w:r>
      <w:r w:rsidRPr="007D7515">
        <w:rPr>
          <w:rStyle w:val="ad"/>
          <w:i w:val="0"/>
        </w:rPr>
        <w:t xml:space="preserve"> (PARASALMO MYKISS)</w:t>
      </w:r>
      <w:r w:rsidRPr="007D7515">
        <w:rPr>
          <w:lang w:val="kk"/>
        </w:rPr>
        <w:tab/>
        <w:t>193</w:t>
      </w:r>
    </w:p>
    <w:p w:rsidR="00F9693E" w:rsidRPr="007D7515" w:rsidRDefault="007D7515">
      <w:pPr>
        <w:pStyle w:val="a8"/>
        <w:shd w:val="clear" w:color="auto" w:fill="auto"/>
        <w:tabs>
          <w:tab w:val="right" w:leader="dot" w:pos="9299"/>
        </w:tabs>
        <w:spacing w:line="206" w:lineRule="exact"/>
        <w:ind w:left="20" w:right="60" w:firstLine="420"/>
      </w:pPr>
      <w:r w:rsidRPr="007D7515">
        <w:rPr>
          <w:rStyle w:val="ad"/>
          <w:i w:val="0"/>
        </w:rPr>
        <w:t>KUDAIBERGENOV K.N., KOISHIYEV T.K.</w:t>
      </w:r>
      <w:r w:rsidRPr="007D7515">
        <w:t xml:space="preserve"> INSTALLATION OF SOLAR PV MODULES COMPUTER IMAGING AND DISPLAY OF SHADOW EFFECT ON THE PHOTOVOLTAIC SYSTEM</w:t>
      </w:r>
      <w:r w:rsidRPr="007D7515">
        <w:rPr>
          <w:lang w:val="kk"/>
        </w:rPr>
        <w:tab/>
        <w:t>200</w:t>
      </w:r>
      <w:r w:rsidR="00EB1E51" w:rsidRPr="007D7515">
        <w:fldChar w:fldCharType="end"/>
      </w:r>
    </w:p>
    <w:sectPr w:rsidR="00F9693E" w:rsidRPr="007D7515">
      <w:type w:val="continuous"/>
      <w:pgSz w:w="11905" w:h="16837"/>
      <w:pgMar w:top="520" w:right="1285" w:bottom="1944" w:left="1260" w:header="0" w:footer="3" w:gutter="0"/>
      <w:pgNumType w:start="20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51" w:rsidRDefault="00EB1E51">
      <w:r>
        <w:separator/>
      </w:r>
    </w:p>
  </w:endnote>
  <w:endnote w:type="continuationSeparator" w:id="0">
    <w:p w:rsidR="00EB1E51" w:rsidRDefault="00E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51" w:rsidRDefault="00EB1E51"/>
  </w:footnote>
  <w:footnote w:type="continuationSeparator" w:id="0">
    <w:p w:rsidR="00EB1E51" w:rsidRDefault="00EB1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3E"/>
    <w:rsid w:val="007D7515"/>
    <w:rsid w:val="00EB1E51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A32C-E201-458D-88AE-D88E87F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2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3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b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6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7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8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d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line="240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40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40" w:lineRule="exact"/>
      <w:ind w:firstLine="420"/>
    </w:pPr>
    <w:rPr>
      <w:rFonts w:ascii="Times New Roman" w:eastAsia="Times New Roman" w:hAnsi="Times New Roman" w:cs="Times New Roman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7D75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751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D75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75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2409</Words>
  <Characters>13734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Аграрная_01_2016__ГОТОВ</dc:title>
  <dc:subject/>
  <dc:creator>Aset</dc:creator>
  <cp:keywords/>
  <cp:lastModifiedBy>Aset</cp:lastModifiedBy>
  <cp:revision>1</cp:revision>
  <dcterms:created xsi:type="dcterms:W3CDTF">2016-03-03T04:28:00Z</dcterms:created>
  <dcterms:modified xsi:type="dcterms:W3CDTF">2016-03-03T04:30:00Z</dcterms:modified>
</cp:coreProperties>
</file>