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EC" w:rsidRPr="00ED5EA4" w:rsidRDefault="006E6AD2" w:rsidP="00ED5EA4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"/>
      <w:r w:rsidRPr="00ED5EA4">
        <w:rPr>
          <w:sz w:val="28"/>
          <w:szCs w:val="28"/>
        </w:rPr>
        <w:t>Scientific articles</w:t>
      </w:r>
      <w:bookmarkEnd w:id="0"/>
    </w:p>
    <w:p w:rsidR="00587EEC" w:rsidRPr="00ED5EA4" w:rsidRDefault="006E6AD2" w:rsidP="00ED5EA4">
      <w:pPr>
        <w:pStyle w:val="20"/>
        <w:shd w:val="clear" w:color="auto" w:fill="auto"/>
        <w:spacing w:before="0" w:after="113" w:line="240" w:lineRule="auto"/>
        <w:rPr>
          <w:sz w:val="28"/>
          <w:szCs w:val="28"/>
        </w:rPr>
      </w:pPr>
      <w:r w:rsidRPr="00ED5EA4">
        <w:rPr>
          <w:sz w:val="28"/>
          <w:szCs w:val="28"/>
        </w:rPr>
        <w:t>(in English)</w:t>
      </w:r>
    </w:p>
    <w:p w:rsidR="00ED5EA4" w:rsidRDefault="00ED5EA4" w:rsidP="00ED5EA4">
      <w:pPr>
        <w:pStyle w:val="11"/>
        <w:shd w:val="clear" w:color="auto" w:fill="auto"/>
        <w:spacing w:before="0" w:line="240" w:lineRule="auto"/>
        <w:ind w:lef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Asankul</w:t>
      </w:r>
      <w:r w:rsidR="006E6AD2" w:rsidRPr="00ED5EA4">
        <w:rPr>
          <w:i w:val="0"/>
          <w:sz w:val="28"/>
          <w:szCs w:val="28"/>
        </w:rPr>
        <w:t xml:space="preserve">ov </w:t>
      </w:r>
      <w:r w:rsidR="006E6AD2" w:rsidRPr="00ED5EA4">
        <w:rPr>
          <w:i w:val="0"/>
          <w:sz w:val="28"/>
          <w:szCs w:val="28"/>
          <w:lang w:val="ru-RU"/>
        </w:rPr>
        <w:t>Т</w:t>
      </w:r>
      <w:r w:rsidR="006E6AD2" w:rsidRPr="00ED5EA4"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</w:rPr>
        <w:t>Abuduwaili J., Issanova G.T., Du</w:t>
      </w:r>
      <w:r w:rsidR="006E6AD2" w:rsidRPr="00ED5EA4">
        <w:rPr>
          <w:i w:val="0"/>
          <w:sz w:val="28"/>
          <w:szCs w:val="28"/>
        </w:rPr>
        <w:t>latov E.</w:t>
      </w:r>
      <w:r w:rsidR="006E6AD2" w:rsidRPr="00ED5EA4">
        <w:rPr>
          <w:rStyle w:val="a5"/>
          <w:sz w:val="28"/>
          <w:szCs w:val="28"/>
        </w:rPr>
        <w:t xml:space="preserve"> Analysis of water quality in the coastal zone</w:t>
      </w:r>
      <w:r>
        <w:rPr>
          <w:rStyle w:val="a5"/>
          <w:sz w:val="28"/>
          <w:szCs w:val="28"/>
        </w:rPr>
        <w:t xml:space="preserve"> </w:t>
      </w:r>
      <w:r w:rsidR="00C76833" w:rsidRPr="00C76833">
        <w:rPr>
          <w:sz w:val="28"/>
          <w:szCs w:val="28"/>
        </w:rPr>
        <w:fldChar w:fldCharType="begin"/>
      </w:r>
      <w:r w:rsidR="006E6AD2" w:rsidRPr="00ED5EA4">
        <w:rPr>
          <w:sz w:val="28"/>
          <w:szCs w:val="28"/>
        </w:rPr>
        <w:instrText xml:space="preserve"> TOC \o "1-5" \h \z </w:instrText>
      </w:r>
      <w:r w:rsidR="00C76833" w:rsidRPr="00C76833">
        <w:rPr>
          <w:sz w:val="28"/>
          <w:szCs w:val="28"/>
        </w:rPr>
        <w:fldChar w:fldCharType="separate"/>
      </w:r>
      <w:r w:rsidR="006E6AD2" w:rsidRPr="00ED5EA4">
        <w:rPr>
          <w:i w:val="0"/>
          <w:sz w:val="28"/>
          <w:szCs w:val="28"/>
        </w:rPr>
        <w:t>of the Issyk-Kul lake before and after the tourist season</w:t>
      </w:r>
      <w:r w:rsidR="006E6AD2" w:rsidRPr="00ED5EA4">
        <w:rPr>
          <w:i w:val="0"/>
          <w:sz w:val="28"/>
          <w:szCs w:val="28"/>
        </w:rPr>
        <w:tab/>
        <w:t>6</w:t>
      </w:r>
    </w:p>
    <w:p w:rsidR="00587EEC" w:rsidRPr="00621FC8" w:rsidRDefault="00621FC8" w:rsidP="00621FC8">
      <w:pPr>
        <w:pStyle w:val="11"/>
        <w:shd w:val="clear" w:color="auto" w:fill="auto"/>
        <w:spacing w:before="0" w:line="240" w:lineRule="auto"/>
        <w:ind w:lef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Karamendin K.O., Kydym</w:t>
      </w:r>
      <w:r w:rsidR="006E6AD2" w:rsidRPr="00ED5EA4">
        <w:rPr>
          <w:i w:val="0"/>
          <w:sz w:val="28"/>
          <w:szCs w:val="28"/>
        </w:rPr>
        <w:t>anov A.I., Kasymbekov</w:t>
      </w:r>
      <w:r>
        <w:rPr>
          <w:i w:val="0"/>
          <w:sz w:val="28"/>
          <w:szCs w:val="28"/>
        </w:rPr>
        <w:t xml:space="preserve"> </w:t>
      </w:r>
      <w:r w:rsidR="006E6AD2" w:rsidRPr="00ED5EA4">
        <w:rPr>
          <w:i w:val="0"/>
          <w:sz w:val="28"/>
          <w:szCs w:val="28"/>
        </w:rPr>
        <w:t>E.T., Daulbayeva K.D., Sayatov</w:t>
      </w:r>
      <w:r>
        <w:rPr>
          <w:i w:val="0"/>
          <w:sz w:val="28"/>
          <w:szCs w:val="28"/>
        </w:rPr>
        <w:t xml:space="preserve"> </w:t>
      </w:r>
      <w:r w:rsidR="006E6AD2" w:rsidRPr="00ED5EA4">
        <w:rPr>
          <w:i w:val="0"/>
          <w:sz w:val="28"/>
          <w:szCs w:val="28"/>
        </w:rPr>
        <w:t>M.H., Fereidoimi Sasan.</w:t>
      </w:r>
      <w:r w:rsidR="006E6AD2" w:rsidRPr="00621FC8">
        <w:rPr>
          <w:i w:val="0"/>
          <w:sz w:val="28"/>
          <w:szCs w:val="28"/>
        </w:rPr>
        <w:t>Application of massive parallel sequencing for the investigation of wild birds viruses</w:t>
      </w:r>
      <w:r w:rsidR="006E6AD2" w:rsidRPr="00621FC8">
        <w:rPr>
          <w:i w:val="0"/>
          <w:sz w:val="28"/>
          <w:szCs w:val="28"/>
        </w:rPr>
        <w:tab/>
        <w:t>13</w:t>
      </w:r>
    </w:p>
    <w:p w:rsidR="00587EEC" w:rsidRPr="00621FC8" w:rsidRDefault="006E6AD2" w:rsidP="00621FC8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 w:rsidRPr="00621FC8">
        <w:rPr>
          <w:i w:val="0"/>
          <w:sz w:val="28"/>
          <w:szCs w:val="28"/>
        </w:rPr>
        <w:t xml:space="preserve">Lukmanova </w:t>
      </w:r>
      <w:r w:rsidR="00621FC8">
        <w:rPr>
          <w:i w:val="0"/>
          <w:sz w:val="28"/>
          <w:szCs w:val="28"/>
        </w:rPr>
        <w:t xml:space="preserve"> G.V., Kliv</w:t>
      </w:r>
      <w:r w:rsidRPr="00621FC8">
        <w:rPr>
          <w:i w:val="0"/>
          <w:sz w:val="28"/>
          <w:szCs w:val="28"/>
        </w:rPr>
        <w:t>leyeva N.G., Glebova T.I., Sayatov</w:t>
      </w:r>
      <w:r w:rsidR="00621FC8">
        <w:rPr>
          <w:i w:val="0"/>
          <w:sz w:val="28"/>
          <w:szCs w:val="28"/>
        </w:rPr>
        <w:t xml:space="preserve"> M.H., Ongar</w:t>
      </w:r>
      <w:r w:rsidRPr="00621FC8">
        <w:rPr>
          <w:i w:val="0"/>
          <w:sz w:val="28"/>
          <w:szCs w:val="28"/>
        </w:rPr>
        <w:t>bayeva N.S., Saktaganov N.T.,Shamenova</w:t>
      </w:r>
      <w:r w:rsidR="00621FC8">
        <w:rPr>
          <w:i w:val="0"/>
          <w:sz w:val="28"/>
          <w:szCs w:val="28"/>
        </w:rPr>
        <w:t xml:space="preserve"> </w:t>
      </w:r>
      <w:r w:rsidRPr="00621FC8">
        <w:rPr>
          <w:i w:val="0"/>
          <w:sz w:val="28"/>
          <w:szCs w:val="28"/>
        </w:rPr>
        <w:t>M.G., Kalkozhayeva</w:t>
      </w:r>
      <w:r w:rsidR="00621FC8">
        <w:rPr>
          <w:i w:val="0"/>
          <w:sz w:val="28"/>
          <w:szCs w:val="28"/>
        </w:rPr>
        <w:t xml:space="preserve"> </w:t>
      </w:r>
      <w:r w:rsidR="00CF2CD0">
        <w:rPr>
          <w:i w:val="0"/>
          <w:sz w:val="28"/>
          <w:szCs w:val="28"/>
        </w:rPr>
        <w:t>M.K., Baiseiit S.B., Baimukhametova A.M., Amira</w:t>
      </w:r>
      <w:r w:rsidRPr="00621FC8">
        <w:rPr>
          <w:i w:val="0"/>
          <w:sz w:val="28"/>
          <w:szCs w:val="28"/>
        </w:rPr>
        <w:t>sheva L.K.</w:t>
      </w:r>
      <w:r w:rsidRPr="00621FC8">
        <w:rPr>
          <w:i w:val="0"/>
          <w:sz w:val="28"/>
          <w:szCs w:val="28"/>
          <w:vertAlign w:val="subscript"/>
        </w:rPr>
        <w:t>t</w:t>
      </w:r>
      <w:r w:rsidRPr="00621FC8">
        <w:rPr>
          <w:i w:val="0"/>
          <w:sz w:val="28"/>
          <w:szCs w:val="28"/>
        </w:rPr>
        <w:t xml:space="preserve"> Webby R.J.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Sensitivity of 2015 Kazakhstan influenza viruses to chemotherapy drugs</w:t>
      </w:r>
      <w:r w:rsidRPr="00ED5EA4">
        <w:rPr>
          <w:sz w:val="28"/>
          <w:szCs w:val="28"/>
        </w:rPr>
        <w:tab/>
        <w:t>18</w:t>
      </w:r>
    </w:p>
    <w:p w:rsidR="00587EEC" w:rsidRPr="00621FC8" w:rsidRDefault="00CF2CD0" w:rsidP="00ED5EA4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Muminov R.A., Saym</w:t>
      </w:r>
      <w:r w:rsidR="006E6AD2" w:rsidRPr="00621FC8">
        <w:rPr>
          <w:i w:val="0"/>
          <w:sz w:val="28"/>
          <w:szCs w:val="28"/>
        </w:rPr>
        <w:t xml:space="preserve">betov </w:t>
      </w:r>
      <w:r>
        <w:rPr>
          <w:i w:val="0"/>
          <w:sz w:val="28"/>
          <w:szCs w:val="28"/>
        </w:rPr>
        <w:t>A.K., Japashov N.M., Tosh</w:t>
      </w:r>
      <w:r w:rsidR="006E6AD2" w:rsidRPr="00621FC8">
        <w:rPr>
          <w:i w:val="0"/>
          <w:sz w:val="28"/>
          <w:szCs w:val="28"/>
        </w:rPr>
        <w:t>m</w:t>
      </w:r>
      <w:r>
        <w:rPr>
          <w:i w:val="0"/>
          <w:sz w:val="28"/>
          <w:szCs w:val="28"/>
        </w:rPr>
        <w:t>u</w:t>
      </w:r>
      <w:r w:rsidR="006E6AD2" w:rsidRPr="00621FC8">
        <w:rPr>
          <w:i w:val="0"/>
          <w:sz w:val="28"/>
          <w:szCs w:val="28"/>
        </w:rPr>
        <w:t>rodov Yo.K., Radzhapov S</w:t>
      </w:r>
      <w:r>
        <w:rPr>
          <w:i w:val="0"/>
          <w:sz w:val="28"/>
          <w:szCs w:val="28"/>
        </w:rPr>
        <w:t>.</w:t>
      </w:r>
      <w:r w:rsidR="006E6AD2" w:rsidRPr="00621FC8">
        <w:rPr>
          <w:i w:val="0"/>
          <w:sz w:val="28"/>
          <w:szCs w:val="28"/>
        </w:rPr>
        <w:t>A., Kuttybay N.B.,</w:t>
      </w:r>
    </w:p>
    <w:p w:rsidR="00587EEC" w:rsidRPr="00ED5EA4" w:rsidRDefault="00CF2CD0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Nur</w:t>
      </w:r>
      <w:r w:rsidR="006E6AD2" w:rsidRPr="00621FC8">
        <w:rPr>
          <w:rStyle w:val="a8"/>
          <w:i w:val="0"/>
          <w:sz w:val="28"/>
          <w:szCs w:val="28"/>
        </w:rPr>
        <w:t>galiyev</w:t>
      </w:r>
      <w:r>
        <w:rPr>
          <w:rStyle w:val="a8"/>
          <w:i w:val="0"/>
          <w:sz w:val="28"/>
          <w:szCs w:val="28"/>
        </w:rPr>
        <w:t xml:space="preserve"> </w:t>
      </w:r>
      <w:r w:rsidR="006E6AD2" w:rsidRPr="00621FC8">
        <w:rPr>
          <w:rStyle w:val="a8"/>
          <w:i w:val="0"/>
          <w:sz w:val="28"/>
          <w:szCs w:val="28"/>
        </w:rPr>
        <w:t>M.K</w:t>
      </w:r>
      <w:r w:rsidR="006E6AD2" w:rsidRPr="00ED5EA4">
        <w:rPr>
          <w:rStyle w:val="a8"/>
          <w:sz w:val="28"/>
          <w:szCs w:val="28"/>
        </w:rPr>
        <w:t>.</w:t>
      </w:r>
      <w:r w:rsidR="006E6AD2" w:rsidRPr="00ED5EA4">
        <w:rPr>
          <w:sz w:val="28"/>
          <w:szCs w:val="28"/>
        </w:rPr>
        <w:t xml:space="preserve"> High-sensing detecting systems for X-ray fluorescence spectrometer</w:t>
      </w:r>
      <w:r w:rsidR="006E6AD2" w:rsidRPr="00ED5EA4">
        <w:rPr>
          <w:sz w:val="28"/>
          <w:szCs w:val="28"/>
        </w:rPr>
        <w:tab/>
        <w:t>23</w:t>
      </w:r>
    </w:p>
    <w:p w:rsidR="00587EEC" w:rsidRPr="00621FC8" w:rsidRDefault="00621FC8" w:rsidP="00621FC8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Balakirev </w:t>
      </w:r>
      <w:r w:rsidR="006E6AD2" w:rsidRPr="00621FC8">
        <w:rPr>
          <w:i w:val="0"/>
          <w:sz w:val="28"/>
          <w:szCs w:val="28"/>
        </w:rPr>
        <w:t>H.A., Semenov</w:t>
      </w:r>
      <w:r>
        <w:rPr>
          <w:i w:val="0"/>
          <w:sz w:val="28"/>
          <w:szCs w:val="28"/>
        </w:rPr>
        <w:t xml:space="preserve"> V,G.,</w:t>
      </w:r>
      <w:r w:rsidR="006E6AD2" w:rsidRPr="00621FC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Baimukan</w:t>
      </w:r>
      <w:r w:rsidR="006E6AD2" w:rsidRPr="00621FC8">
        <w:rPr>
          <w:i w:val="0"/>
          <w:sz w:val="28"/>
          <w:szCs w:val="28"/>
        </w:rPr>
        <w:t>ov</w:t>
      </w:r>
      <w:r>
        <w:rPr>
          <w:i w:val="0"/>
          <w:sz w:val="28"/>
          <w:szCs w:val="28"/>
        </w:rPr>
        <w:t xml:space="preserve"> </w:t>
      </w:r>
      <w:r w:rsidR="006E6AD2" w:rsidRPr="00621FC8">
        <w:rPr>
          <w:i w:val="0"/>
          <w:sz w:val="28"/>
          <w:szCs w:val="28"/>
        </w:rPr>
        <w:t>D</w:t>
      </w:r>
      <w:r>
        <w:rPr>
          <w:i w:val="0"/>
          <w:sz w:val="28"/>
          <w:szCs w:val="28"/>
        </w:rPr>
        <w:t>.</w:t>
      </w:r>
      <w:r w:rsidR="006E6AD2" w:rsidRPr="00621FC8">
        <w:rPr>
          <w:i w:val="0"/>
          <w:sz w:val="28"/>
          <w:szCs w:val="28"/>
        </w:rPr>
        <w:t>A., Mudarisov P.M.. Khakimov I.N., Kulmakova</w:t>
      </w:r>
      <w:r>
        <w:rPr>
          <w:i w:val="0"/>
          <w:sz w:val="28"/>
          <w:szCs w:val="28"/>
        </w:rPr>
        <w:t xml:space="preserve"> </w:t>
      </w:r>
      <w:r w:rsidR="006E6AD2" w:rsidRPr="00621FC8">
        <w:rPr>
          <w:i w:val="0"/>
          <w:sz w:val="28"/>
          <w:szCs w:val="28"/>
        </w:rPr>
        <w:t>H.I.,</w:t>
      </w:r>
      <w:r w:rsidR="006E6AD2" w:rsidRPr="00621FC8">
        <w:rPr>
          <w:rStyle w:val="a8"/>
          <w:sz w:val="28"/>
          <w:szCs w:val="28"/>
        </w:rPr>
        <w:t>Kalmagam</w:t>
      </w:r>
      <w:r w:rsidR="00CF2CD0">
        <w:rPr>
          <w:rStyle w:val="a8"/>
          <w:sz w:val="28"/>
          <w:szCs w:val="28"/>
        </w:rPr>
        <w:t>betov M.B., Au</w:t>
      </w:r>
      <w:r w:rsidR="006E6AD2" w:rsidRPr="00621FC8">
        <w:rPr>
          <w:rStyle w:val="a8"/>
          <w:sz w:val="28"/>
          <w:szCs w:val="28"/>
        </w:rPr>
        <w:t>bakirov Kh.A., Tlepov A.A.</w:t>
      </w:r>
      <w:r w:rsidR="006E6AD2" w:rsidRPr="00621FC8">
        <w:rPr>
          <w:sz w:val="28"/>
          <w:szCs w:val="28"/>
        </w:rPr>
        <w:t xml:space="preserve"> </w:t>
      </w:r>
      <w:r w:rsidR="006E6AD2" w:rsidRPr="00621FC8">
        <w:rPr>
          <w:i w:val="0"/>
          <w:sz w:val="28"/>
          <w:szCs w:val="28"/>
        </w:rPr>
        <w:t>Body condition scoring of young beef cattle of different genotypes</w:t>
      </w:r>
      <w:r>
        <w:rPr>
          <w:i w:val="0"/>
          <w:sz w:val="28"/>
          <w:szCs w:val="28"/>
        </w:rPr>
        <w:t xml:space="preserve"> </w:t>
      </w:r>
      <w:r w:rsidR="006E6AD2" w:rsidRPr="00621FC8">
        <w:rPr>
          <w:i w:val="0"/>
          <w:sz w:val="28"/>
          <w:szCs w:val="28"/>
        </w:rPr>
        <w:t>and its relation with live weight and productivity</w:t>
      </w:r>
      <w:r w:rsidR="006E6AD2" w:rsidRPr="00ED5EA4">
        <w:rPr>
          <w:sz w:val="28"/>
          <w:szCs w:val="28"/>
        </w:rPr>
        <w:tab/>
        <w:t>29</w:t>
      </w:r>
    </w:p>
    <w:p w:rsidR="00587EEC" w:rsidRPr="00621FC8" w:rsidRDefault="006E6AD2" w:rsidP="00ED5EA4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 w:rsidRPr="00621FC8">
        <w:rPr>
          <w:i w:val="0"/>
          <w:sz w:val="28"/>
          <w:szCs w:val="28"/>
        </w:rPr>
        <w:t>Dergacheva M.B., Z</w:t>
      </w:r>
      <w:r w:rsidR="00CF2CD0">
        <w:rPr>
          <w:i w:val="0"/>
          <w:sz w:val="28"/>
          <w:szCs w:val="28"/>
        </w:rPr>
        <w:t>hanabaeva A.K., Puzikova D.S., Y</w:t>
      </w:r>
      <w:r w:rsidRPr="00621FC8">
        <w:rPr>
          <w:i w:val="0"/>
          <w:sz w:val="28"/>
          <w:szCs w:val="28"/>
        </w:rPr>
        <w:t>askevich V.I., Gremenok V.F.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The electrodeposition of gallium selenide</w:t>
      </w:r>
      <w:r w:rsidRPr="00ED5EA4">
        <w:rPr>
          <w:sz w:val="28"/>
          <w:szCs w:val="28"/>
        </w:rPr>
        <w:tab/>
        <w:t>38</w:t>
      </w:r>
    </w:p>
    <w:p w:rsidR="00587EEC" w:rsidRPr="00ED5EA4" w:rsidRDefault="00CF2CD0" w:rsidP="00ED5EA4">
      <w:pPr>
        <w:pStyle w:val="22"/>
        <w:shd w:val="clear" w:color="auto" w:fill="auto"/>
        <w:spacing w:line="240" w:lineRule="auto"/>
        <w:ind w:left="440"/>
        <w:rPr>
          <w:sz w:val="28"/>
          <w:szCs w:val="28"/>
        </w:rPr>
      </w:pPr>
      <w:r>
        <w:rPr>
          <w:i w:val="0"/>
          <w:sz w:val="28"/>
          <w:szCs w:val="28"/>
        </w:rPr>
        <w:t>Akimbekov A.R., Baimukanov DA., Yuldashbayev Yu.</w:t>
      </w:r>
      <w:r w:rsidR="006E6AD2" w:rsidRPr="00621FC8">
        <w:rPr>
          <w:i w:val="0"/>
          <w:sz w:val="28"/>
          <w:szCs w:val="28"/>
        </w:rPr>
        <w:t>A.</w:t>
      </w:r>
      <w:r w:rsidR="006E6AD2" w:rsidRPr="00ED5EA4">
        <w:rPr>
          <w:rStyle w:val="23"/>
          <w:sz w:val="28"/>
          <w:szCs w:val="28"/>
        </w:rPr>
        <w:t xml:space="preserve"> Meat productivity of the young stock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of the Kazakh Jabe horses after the autumn fattening</w:t>
      </w:r>
      <w:r w:rsidRPr="00ED5EA4">
        <w:rPr>
          <w:sz w:val="28"/>
          <w:szCs w:val="28"/>
        </w:rPr>
        <w:tab/>
        <w:t>47</w:t>
      </w:r>
    </w:p>
    <w:p w:rsidR="00587EEC" w:rsidRPr="00621FC8" w:rsidRDefault="006E6AD2" w:rsidP="00ED5EA4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 w:rsidRPr="00621FC8">
        <w:rPr>
          <w:i w:val="0"/>
          <w:sz w:val="28"/>
          <w:szCs w:val="28"/>
        </w:rPr>
        <w:t>Aimbetova I.O., Suleymenov U.S., Kostikov O.A., Imanaliev K.E., Ristavletov</w:t>
      </w:r>
      <w:r w:rsidR="00CF2CD0">
        <w:rPr>
          <w:i w:val="0"/>
          <w:sz w:val="28"/>
          <w:szCs w:val="28"/>
        </w:rPr>
        <w:t xml:space="preserve"> </w:t>
      </w:r>
      <w:r w:rsidRPr="00621FC8">
        <w:rPr>
          <w:i w:val="0"/>
          <w:sz w:val="28"/>
          <w:szCs w:val="28"/>
        </w:rPr>
        <w:t>R.A., Kambarov</w:t>
      </w:r>
      <w:r w:rsidR="00AA52EC">
        <w:rPr>
          <w:i w:val="0"/>
          <w:sz w:val="28"/>
          <w:szCs w:val="28"/>
        </w:rPr>
        <w:t xml:space="preserve"> M</w:t>
      </w:r>
      <w:r w:rsidRPr="00621FC8">
        <w:rPr>
          <w:i w:val="0"/>
          <w:sz w:val="28"/>
          <w:szCs w:val="28"/>
        </w:rPr>
        <w:t>.</w:t>
      </w:r>
      <w:r w:rsidRPr="00621FC8">
        <w:rPr>
          <w:i w:val="0"/>
          <w:sz w:val="28"/>
          <w:szCs w:val="28"/>
          <w:lang w:val="ru-RU"/>
        </w:rPr>
        <w:t>А</w:t>
      </w:r>
      <w:r w:rsidRPr="00621FC8">
        <w:rPr>
          <w:i w:val="0"/>
          <w:sz w:val="28"/>
          <w:szCs w:val="28"/>
        </w:rPr>
        <w:t>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Energoactive multilayered construction of fencing with a thennal-accumulating layer</w:t>
      </w:r>
      <w:r w:rsidRPr="00ED5EA4">
        <w:rPr>
          <w:sz w:val="28"/>
          <w:szCs w:val="28"/>
        </w:rPr>
        <w:tab/>
        <w:t>57</w:t>
      </w:r>
    </w:p>
    <w:p w:rsidR="00587EEC" w:rsidRPr="00ED5EA4" w:rsidRDefault="00AA52EC" w:rsidP="00ED5EA4">
      <w:pPr>
        <w:pStyle w:val="a7"/>
        <w:shd w:val="clear" w:color="auto" w:fill="auto"/>
        <w:tabs>
          <w:tab w:val="right" w:leader="dot" w:pos="9303"/>
        </w:tabs>
        <w:spacing w:line="240" w:lineRule="auto"/>
        <w:ind w:left="44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Irzagaliyev K., Yuldashbayev Yu.A</w:t>
      </w:r>
      <w:r w:rsidRPr="00AA52EC">
        <w:rPr>
          <w:rStyle w:val="a8"/>
          <w:i w:val="0"/>
          <w:sz w:val="28"/>
          <w:szCs w:val="28"/>
        </w:rPr>
        <w:t xml:space="preserve"> </w:t>
      </w:r>
      <w:r w:rsidRPr="00AA52EC">
        <w:rPr>
          <w:rStyle w:val="a8"/>
          <w:i w:val="0"/>
          <w:sz w:val="28"/>
          <w:szCs w:val="28"/>
          <w:lang w:val="ru-RU"/>
        </w:rPr>
        <w:t>п</w:t>
      </w:r>
      <w:r w:rsidRPr="00AA52EC">
        <w:rPr>
          <w:rStyle w:val="a8"/>
          <w:i w:val="0"/>
          <w:sz w:val="28"/>
          <w:szCs w:val="28"/>
        </w:rPr>
        <w:t>..</w:t>
      </w:r>
      <w:r w:rsidR="006E6AD2" w:rsidRPr="00ED5EA4">
        <w:rPr>
          <w:rStyle w:val="a8"/>
          <w:sz w:val="28"/>
          <w:szCs w:val="28"/>
        </w:rPr>
        <w:t>I</w:t>
      </w:r>
      <w:r w:rsidR="006E6AD2" w:rsidRPr="00ED5EA4">
        <w:rPr>
          <w:sz w:val="28"/>
          <w:szCs w:val="28"/>
        </w:rPr>
        <w:t xml:space="preserve"> 1. Syiyndyk breed type-edilbay sheep’s exterior - productive peculiarities</w:t>
      </w:r>
      <w:r w:rsidR="006E6AD2" w:rsidRPr="00ED5EA4">
        <w:rPr>
          <w:sz w:val="28"/>
          <w:szCs w:val="28"/>
        </w:rPr>
        <w:tab/>
        <w:t>63</w:t>
      </w:r>
    </w:p>
    <w:p w:rsidR="00587EEC" w:rsidRPr="00ED5EA4" w:rsidRDefault="00AA52EC" w:rsidP="00ED5EA4">
      <w:pPr>
        <w:pStyle w:val="22"/>
        <w:shd w:val="clear" w:color="auto" w:fill="auto"/>
        <w:spacing w:line="240" w:lineRule="auto"/>
        <w:ind w:left="440"/>
        <w:rPr>
          <w:sz w:val="28"/>
          <w:szCs w:val="28"/>
        </w:rPr>
      </w:pPr>
      <w:r>
        <w:rPr>
          <w:i w:val="0"/>
          <w:sz w:val="28"/>
          <w:szCs w:val="28"/>
        </w:rPr>
        <w:t>Begimbayeva Z., Kaly</w:t>
      </w:r>
      <w:r w:rsidR="006E6AD2" w:rsidRPr="00AA52EC">
        <w:rPr>
          <w:i w:val="0"/>
          <w:sz w:val="28"/>
          <w:szCs w:val="28"/>
        </w:rPr>
        <w:t>baeva A., Iskakova L., Nazarova G.</w:t>
      </w:r>
      <w:r w:rsidR="006E6AD2" w:rsidRPr="00AA52EC">
        <w:rPr>
          <w:rStyle w:val="23"/>
          <w:i/>
          <w:sz w:val="28"/>
          <w:szCs w:val="28"/>
        </w:rPr>
        <w:t xml:space="preserve"> </w:t>
      </w:r>
      <w:r w:rsidR="006E6AD2" w:rsidRPr="00ED5EA4">
        <w:rPr>
          <w:rStyle w:val="23"/>
          <w:sz w:val="28"/>
          <w:szCs w:val="28"/>
        </w:rPr>
        <w:t>The growth of intellectual potential XX century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in Kazakhstan</w:t>
      </w:r>
      <w:r w:rsidRPr="00ED5EA4">
        <w:rPr>
          <w:sz w:val="28"/>
          <w:szCs w:val="28"/>
        </w:rPr>
        <w:tab/>
        <w:t>68</w:t>
      </w:r>
    </w:p>
    <w:p w:rsidR="00587EEC" w:rsidRPr="00ED5EA4" w:rsidRDefault="006E6AD2" w:rsidP="00ED5EA4">
      <w:pPr>
        <w:pStyle w:val="22"/>
        <w:shd w:val="clear" w:color="auto" w:fill="auto"/>
        <w:spacing w:line="240" w:lineRule="auto"/>
        <w:ind w:left="440"/>
        <w:rPr>
          <w:sz w:val="28"/>
          <w:szCs w:val="28"/>
        </w:rPr>
      </w:pPr>
      <w:r w:rsidRPr="00AA52EC">
        <w:rPr>
          <w:i w:val="0"/>
          <w:sz w:val="28"/>
          <w:szCs w:val="28"/>
        </w:rPr>
        <w:t>Mardanov I.I., Tarikhazer SA., Kuchinskaya I.Y., Guliyeva S.Y., Ismaylova LA.</w:t>
      </w:r>
      <w:r w:rsidRPr="00AA52EC">
        <w:rPr>
          <w:rStyle w:val="23"/>
          <w:i/>
          <w:sz w:val="28"/>
          <w:szCs w:val="28"/>
        </w:rPr>
        <w:t xml:space="preserve"> </w:t>
      </w:r>
      <w:r w:rsidRPr="00ED5EA4">
        <w:rPr>
          <w:rStyle w:val="23"/>
          <w:sz w:val="28"/>
          <w:szCs w:val="28"/>
        </w:rPr>
        <w:t>Geosystem analysis of development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of landslide landscapes of the south-eastern slope of Greater Caucasus</w:t>
      </w:r>
      <w:r w:rsidRPr="00ED5EA4">
        <w:rPr>
          <w:sz w:val="28"/>
          <w:szCs w:val="28"/>
        </w:rPr>
        <w:tab/>
        <w:t>78</w:t>
      </w:r>
    </w:p>
    <w:p w:rsidR="00AA52EC" w:rsidRDefault="006E6AD2" w:rsidP="00ED5EA4">
      <w:pPr>
        <w:pStyle w:val="22"/>
        <w:shd w:val="clear" w:color="auto" w:fill="auto"/>
        <w:spacing w:line="240" w:lineRule="auto"/>
        <w:ind w:left="440" w:right="60"/>
        <w:rPr>
          <w:rStyle w:val="23"/>
          <w:sz w:val="28"/>
          <w:szCs w:val="28"/>
        </w:rPr>
      </w:pPr>
      <w:r w:rsidRPr="00AA52EC">
        <w:rPr>
          <w:i w:val="0"/>
          <w:sz w:val="28"/>
          <w:szCs w:val="28"/>
        </w:rPr>
        <w:t>Shmarlovskaya G., Nichkasova Y., Sadvokasova K.</w:t>
      </w:r>
      <w:r w:rsidRPr="00ED5EA4">
        <w:rPr>
          <w:rStyle w:val="23"/>
          <w:sz w:val="28"/>
          <w:szCs w:val="28"/>
        </w:rPr>
        <w:t xml:space="preserve"> Trends, problems and prospects of the IPO’s market development.... 86 </w:t>
      </w:r>
    </w:p>
    <w:p w:rsidR="00587EEC" w:rsidRPr="00ED5EA4" w:rsidRDefault="006E6AD2" w:rsidP="00ED5EA4">
      <w:pPr>
        <w:pStyle w:val="22"/>
        <w:shd w:val="clear" w:color="auto" w:fill="auto"/>
        <w:spacing w:line="240" w:lineRule="auto"/>
        <w:ind w:left="440" w:right="60"/>
        <w:rPr>
          <w:sz w:val="28"/>
          <w:szCs w:val="28"/>
        </w:rPr>
      </w:pPr>
      <w:r w:rsidRPr="00AA52EC">
        <w:rPr>
          <w:i w:val="0"/>
          <w:sz w:val="28"/>
          <w:szCs w:val="28"/>
        </w:rPr>
        <w:t>Utegenov E., Galieva G., Bitleuov B., Akhmetov Zh., Oksikbaev B.</w:t>
      </w:r>
      <w:r w:rsidRPr="00ED5EA4">
        <w:rPr>
          <w:sz w:val="28"/>
          <w:szCs w:val="28"/>
        </w:rPr>
        <w:t xml:space="preserve">, </w:t>
      </w:r>
      <w:r w:rsidR="00AA52EC">
        <w:rPr>
          <w:i w:val="0"/>
          <w:sz w:val="28"/>
          <w:szCs w:val="28"/>
        </w:rPr>
        <w:lastRenderedPageBreak/>
        <w:t>Dzhankuldu</w:t>
      </w:r>
      <w:r w:rsidRPr="00AA52EC">
        <w:rPr>
          <w:i w:val="0"/>
          <w:sz w:val="28"/>
          <w:szCs w:val="28"/>
        </w:rPr>
        <w:t>kova A., Tursubaeva T.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Study of functional state of the students</w:t>
      </w:r>
      <w:r w:rsidRPr="00ED5EA4">
        <w:rPr>
          <w:sz w:val="28"/>
          <w:szCs w:val="28"/>
        </w:rPr>
        <w:tab/>
        <w:t>99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3"/>
        </w:tabs>
        <w:spacing w:line="240" w:lineRule="auto"/>
        <w:ind w:left="440"/>
        <w:jc w:val="both"/>
        <w:rPr>
          <w:sz w:val="28"/>
          <w:szCs w:val="28"/>
        </w:rPr>
      </w:pPr>
      <w:r w:rsidRPr="00AA52EC">
        <w:rPr>
          <w:rStyle w:val="a8"/>
          <w:i w:val="0"/>
          <w:sz w:val="28"/>
          <w:szCs w:val="28"/>
        </w:rPr>
        <w:t>Nassimov</w:t>
      </w:r>
      <w:r w:rsidR="00AA52EC">
        <w:rPr>
          <w:rStyle w:val="a8"/>
          <w:i w:val="0"/>
          <w:sz w:val="28"/>
          <w:szCs w:val="28"/>
        </w:rPr>
        <w:t xml:space="preserve"> </w:t>
      </w:r>
      <w:r w:rsidRPr="00AA52EC">
        <w:rPr>
          <w:rStyle w:val="a8"/>
          <w:i w:val="0"/>
          <w:sz w:val="28"/>
          <w:szCs w:val="28"/>
          <w:lang w:val="ru-RU"/>
        </w:rPr>
        <w:t>М</w:t>
      </w:r>
      <w:r w:rsidR="00AA52EC">
        <w:rPr>
          <w:rStyle w:val="a8"/>
          <w:i w:val="0"/>
          <w:sz w:val="28"/>
          <w:szCs w:val="28"/>
        </w:rPr>
        <w:t>., Kaldu</w:t>
      </w:r>
      <w:r w:rsidRPr="00AA52EC">
        <w:rPr>
          <w:rStyle w:val="a8"/>
          <w:i w:val="0"/>
          <w:sz w:val="28"/>
          <w:szCs w:val="28"/>
        </w:rPr>
        <w:t>bay</w:t>
      </w:r>
      <w:r w:rsidR="00AA52EC">
        <w:rPr>
          <w:rStyle w:val="a8"/>
          <w:i w:val="0"/>
          <w:sz w:val="28"/>
          <w:szCs w:val="28"/>
        </w:rPr>
        <w:t xml:space="preserve"> </w:t>
      </w:r>
      <w:r w:rsidRPr="00AA52EC">
        <w:rPr>
          <w:rStyle w:val="a8"/>
          <w:i w:val="0"/>
          <w:sz w:val="28"/>
          <w:szCs w:val="28"/>
        </w:rPr>
        <w:t>K., Hwang</w:t>
      </w:r>
      <w:r w:rsidR="00AA52EC">
        <w:rPr>
          <w:rStyle w:val="a8"/>
          <w:i w:val="0"/>
          <w:sz w:val="28"/>
          <w:szCs w:val="28"/>
        </w:rPr>
        <w:t xml:space="preserve"> </w:t>
      </w:r>
      <w:r w:rsidRPr="00AA52EC">
        <w:rPr>
          <w:rStyle w:val="a8"/>
          <w:i w:val="0"/>
          <w:sz w:val="28"/>
          <w:szCs w:val="28"/>
        </w:rPr>
        <w:t>S</w:t>
      </w:r>
      <w:r w:rsidRPr="00ED5EA4">
        <w:rPr>
          <w:rStyle w:val="a8"/>
          <w:sz w:val="28"/>
          <w:szCs w:val="28"/>
        </w:rPr>
        <w:t>.</w:t>
      </w:r>
      <w:r w:rsidRPr="00ED5EA4">
        <w:rPr>
          <w:sz w:val="28"/>
          <w:szCs w:val="28"/>
        </w:rPr>
        <w:t xml:space="preserve"> Kazakh counseling ideas on turkic-speaking philosophical views</w:t>
      </w:r>
      <w:r w:rsidRPr="00ED5EA4">
        <w:rPr>
          <w:sz w:val="28"/>
          <w:szCs w:val="28"/>
        </w:rPr>
        <w:tab/>
        <w:t>106</w:t>
      </w:r>
    </w:p>
    <w:p w:rsidR="00587EEC" w:rsidRPr="00ED5EA4" w:rsidRDefault="00AA52EC" w:rsidP="00ED5EA4">
      <w:pPr>
        <w:pStyle w:val="22"/>
        <w:shd w:val="clear" w:color="auto" w:fill="auto"/>
        <w:spacing w:line="240" w:lineRule="auto"/>
        <w:rPr>
          <w:sz w:val="28"/>
          <w:szCs w:val="28"/>
        </w:rPr>
      </w:pPr>
      <w:r>
        <w:rPr>
          <w:i w:val="0"/>
          <w:sz w:val="28"/>
          <w:szCs w:val="28"/>
        </w:rPr>
        <w:t>Dyussembekova G.S., Beisembay</w:t>
      </w:r>
      <w:r w:rsidR="006E6AD2" w:rsidRPr="00AA52EC">
        <w:rPr>
          <w:i w:val="0"/>
          <w:sz w:val="28"/>
          <w:szCs w:val="28"/>
        </w:rPr>
        <w:t>eva G.M., Bayandina G.B., Burgumbayeva S.K.</w:t>
      </w:r>
      <w:r w:rsidR="006E6AD2" w:rsidRPr="00AA52EC">
        <w:rPr>
          <w:rStyle w:val="23"/>
          <w:i/>
          <w:sz w:val="28"/>
          <w:szCs w:val="28"/>
        </w:rPr>
        <w:t xml:space="preserve"> </w:t>
      </w:r>
      <w:r w:rsidR="006E6AD2" w:rsidRPr="00ED5EA4">
        <w:rPr>
          <w:rStyle w:val="23"/>
          <w:sz w:val="28"/>
          <w:szCs w:val="28"/>
        </w:rPr>
        <w:t>Analysis of the interdependence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of entrepreneurship development and the growth of population employment within the realization of state programs</w:t>
      </w:r>
      <w:r w:rsidRPr="00ED5EA4">
        <w:rPr>
          <w:sz w:val="28"/>
          <w:szCs w:val="28"/>
        </w:rPr>
        <w:tab/>
        <w:t>Ill</w:t>
      </w:r>
    </w:p>
    <w:p w:rsidR="00587EEC" w:rsidRPr="00ED5EA4" w:rsidRDefault="00AA52EC" w:rsidP="00ED5EA4">
      <w:pPr>
        <w:pStyle w:val="22"/>
        <w:shd w:val="clear" w:color="auto" w:fill="auto"/>
        <w:spacing w:line="240" w:lineRule="auto"/>
        <w:rPr>
          <w:sz w:val="28"/>
          <w:szCs w:val="28"/>
        </w:rPr>
      </w:pPr>
      <w:r>
        <w:rPr>
          <w:i w:val="0"/>
          <w:sz w:val="28"/>
          <w:szCs w:val="28"/>
        </w:rPr>
        <w:t>SerikovaMA., Sembiy</w:t>
      </w:r>
      <w:r w:rsidR="006E6AD2" w:rsidRPr="00AA52EC">
        <w:rPr>
          <w:i w:val="0"/>
          <w:sz w:val="28"/>
          <w:szCs w:val="28"/>
        </w:rPr>
        <w:t>eva</w:t>
      </w:r>
      <w:r>
        <w:rPr>
          <w:i w:val="0"/>
          <w:sz w:val="28"/>
          <w:szCs w:val="28"/>
        </w:rPr>
        <w:t xml:space="preserve"> </w:t>
      </w:r>
      <w:r w:rsidR="006E6AD2" w:rsidRPr="00AA52EC">
        <w:rPr>
          <w:i w:val="0"/>
          <w:sz w:val="28"/>
          <w:szCs w:val="28"/>
        </w:rPr>
        <w:t>LM., Zhagyparova A.O., Jasaitis</w:t>
      </w:r>
      <w:r>
        <w:rPr>
          <w:i w:val="0"/>
          <w:sz w:val="28"/>
          <w:szCs w:val="28"/>
        </w:rPr>
        <w:t xml:space="preserve"> </w:t>
      </w:r>
      <w:r w:rsidR="006E6AD2" w:rsidRPr="00AA52EC">
        <w:rPr>
          <w:i w:val="0"/>
          <w:sz w:val="28"/>
          <w:szCs w:val="28"/>
        </w:rPr>
        <w:t>J.</w:t>
      </w:r>
      <w:r w:rsidR="006E6AD2" w:rsidRPr="00ED5EA4">
        <w:rPr>
          <w:rStyle w:val="23"/>
          <w:sz w:val="28"/>
          <w:szCs w:val="28"/>
        </w:rPr>
        <w:t xml:space="preserve"> The tax potential and its evaluation in innovative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development of the Republic of Kazakhstan</w:t>
      </w:r>
      <w:r w:rsidRPr="00ED5EA4">
        <w:rPr>
          <w:sz w:val="28"/>
          <w:szCs w:val="28"/>
        </w:rPr>
        <w:tab/>
        <w:t>121</w:t>
      </w:r>
    </w:p>
    <w:p w:rsidR="00587EEC" w:rsidRPr="00ED5EA4" w:rsidRDefault="00AA52EC" w:rsidP="00ED5EA4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Deister Yiliya, Toxa</w:t>
      </w:r>
      <w:r w:rsidR="006E6AD2" w:rsidRPr="00AA52EC">
        <w:rPr>
          <w:rStyle w:val="a8"/>
          <w:i w:val="0"/>
          <w:sz w:val="28"/>
          <w:szCs w:val="28"/>
        </w:rPr>
        <w:t>nbayev Aibek.</w:t>
      </w:r>
      <w:r w:rsidR="006E6AD2" w:rsidRPr="00ED5EA4">
        <w:rPr>
          <w:sz w:val="28"/>
          <w:szCs w:val="28"/>
        </w:rPr>
        <w:t xml:space="preserve"> Problems of legal regulation of transactions on mergers and acquisitions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in the banking sector of the Republic of Kazakhstan</w:t>
      </w:r>
      <w:r w:rsidRPr="00ED5EA4">
        <w:rPr>
          <w:sz w:val="28"/>
          <w:szCs w:val="28"/>
        </w:rPr>
        <w:tab/>
        <w:t>129</w:t>
      </w:r>
    </w:p>
    <w:p w:rsidR="00587EEC" w:rsidRPr="00AA52EC" w:rsidRDefault="006E6AD2" w:rsidP="00ED5EA4">
      <w:pPr>
        <w:pStyle w:val="22"/>
        <w:shd w:val="clear" w:color="auto" w:fill="auto"/>
        <w:spacing w:line="240" w:lineRule="auto"/>
        <w:rPr>
          <w:i w:val="0"/>
          <w:sz w:val="28"/>
          <w:szCs w:val="28"/>
        </w:rPr>
      </w:pPr>
      <w:r w:rsidRPr="00AA52EC">
        <w:rPr>
          <w:i w:val="0"/>
          <w:sz w:val="28"/>
          <w:szCs w:val="28"/>
        </w:rPr>
        <w:t>Yesengulova M.N., Baltymova M.R., Maydangalieva ZhA., Abdirakhmanova Ya</w:t>
      </w:r>
      <w:r w:rsidR="00AA52EC">
        <w:rPr>
          <w:i w:val="0"/>
          <w:sz w:val="28"/>
          <w:szCs w:val="28"/>
        </w:rPr>
        <w:t>.</w:t>
      </w:r>
      <w:r w:rsidRPr="00AA52EC">
        <w:rPr>
          <w:i w:val="0"/>
          <w:sz w:val="28"/>
          <w:szCs w:val="28"/>
        </w:rPr>
        <w:t>A., Omarova K.S., Gavrina A.V.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Bilinguial education of children in the frames of crosscultural approach</w:t>
      </w:r>
      <w:r w:rsidRPr="00ED5EA4">
        <w:rPr>
          <w:sz w:val="28"/>
          <w:szCs w:val="28"/>
        </w:rPr>
        <w:tab/>
        <w:t>139</w:t>
      </w:r>
    </w:p>
    <w:p w:rsidR="00587EEC" w:rsidRPr="00AA52EC" w:rsidRDefault="006E6AD2" w:rsidP="00ED5EA4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 w:rsidRPr="00AA52EC">
        <w:rPr>
          <w:i w:val="0"/>
          <w:sz w:val="28"/>
          <w:szCs w:val="28"/>
        </w:rPr>
        <w:t>Sanalieva L.K., Baitenizov D. T., Akhmet</w:t>
      </w:r>
      <w:r w:rsidR="00AA52EC">
        <w:rPr>
          <w:i w:val="0"/>
          <w:sz w:val="28"/>
          <w:szCs w:val="28"/>
        </w:rPr>
        <w:t>ova G. T., Biryukov V. V., Maydu</w:t>
      </w:r>
      <w:r w:rsidRPr="00AA52EC">
        <w:rPr>
          <w:i w:val="0"/>
          <w:sz w:val="28"/>
          <w:szCs w:val="28"/>
        </w:rPr>
        <w:t>rova A.B., Goncharenko L.P.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Intellectual potential of self-employment as the sign of the labor market</w:t>
      </w:r>
      <w:r w:rsidRPr="00ED5EA4">
        <w:rPr>
          <w:sz w:val="28"/>
          <w:szCs w:val="28"/>
        </w:rPr>
        <w:tab/>
        <w:t>147</w:t>
      </w:r>
    </w:p>
    <w:p w:rsidR="00587EEC" w:rsidRPr="00ED5EA4" w:rsidRDefault="00AA52EC" w:rsidP="00ED5EA4">
      <w:pPr>
        <w:pStyle w:val="a7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Turge</w:t>
      </w:r>
      <w:r w:rsidR="006E6AD2" w:rsidRPr="00AA52EC">
        <w:rPr>
          <w:rStyle w:val="a8"/>
          <w:i w:val="0"/>
          <w:sz w:val="28"/>
          <w:szCs w:val="28"/>
        </w:rPr>
        <w:t>l I., Panzabekova</w:t>
      </w:r>
      <w:r>
        <w:rPr>
          <w:rStyle w:val="a8"/>
          <w:i w:val="0"/>
          <w:sz w:val="28"/>
          <w:szCs w:val="28"/>
        </w:rPr>
        <w:t xml:space="preserve"> </w:t>
      </w:r>
      <w:r w:rsidR="006E6AD2" w:rsidRPr="00AA52EC">
        <w:rPr>
          <w:rStyle w:val="a8"/>
          <w:i w:val="0"/>
          <w:sz w:val="28"/>
          <w:szCs w:val="28"/>
        </w:rPr>
        <w:t>A., Satpayeva Z</w:t>
      </w:r>
      <w:r w:rsidR="006E6AD2" w:rsidRPr="00ED5EA4">
        <w:rPr>
          <w:rStyle w:val="a8"/>
          <w:sz w:val="28"/>
          <w:szCs w:val="28"/>
        </w:rPr>
        <w:t>.</w:t>
      </w:r>
      <w:r w:rsidR="006E6AD2" w:rsidRPr="00ED5EA4">
        <w:rPr>
          <w:sz w:val="28"/>
          <w:szCs w:val="28"/>
        </w:rPr>
        <w:t xml:space="preserve"> Comparative analysis of approaches to designing of regulatory impact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assessment institute in Russia, Kazakhstan and Kyrgyzstan</w:t>
      </w:r>
      <w:r w:rsidRPr="00ED5EA4">
        <w:rPr>
          <w:sz w:val="28"/>
          <w:szCs w:val="28"/>
        </w:rPr>
        <w:tab/>
        <w:t>153</w:t>
      </w:r>
    </w:p>
    <w:p w:rsidR="00587EEC" w:rsidRPr="00ED5EA4" w:rsidRDefault="00507EED" w:rsidP="00ED5EA4">
      <w:pPr>
        <w:pStyle w:val="22"/>
        <w:shd w:val="clear" w:color="auto" w:fill="auto"/>
        <w:spacing w:line="240" w:lineRule="auto"/>
        <w:ind w:left="440"/>
        <w:rPr>
          <w:sz w:val="28"/>
          <w:szCs w:val="28"/>
        </w:rPr>
      </w:pPr>
      <w:r>
        <w:rPr>
          <w:i w:val="0"/>
          <w:sz w:val="28"/>
          <w:szCs w:val="28"/>
        </w:rPr>
        <w:t>Urm</w:t>
      </w:r>
      <w:r w:rsidR="006E6AD2" w:rsidRPr="00AA52EC">
        <w:rPr>
          <w:i w:val="0"/>
          <w:sz w:val="28"/>
          <w:szCs w:val="28"/>
        </w:rPr>
        <w:t xml:space="preserve">urzina </w:t>
      </w:r>
      <w:r>
        <w:rPr>
          <w:i w:val="0"/>
          <w:sz w:val="28"/>
          <w:szCs w:val="28"/>
        </w:rPr>
        <w:t xml:space="preserve"> </w:t>
      </w:r>
      <w:r w:rsidR="006E6AD2" w:rsidRPr="00AA52EC">
        <w:rPr>
          <w:i w:val="0"/>
          <w:sz w:val="28"/>
          <w:szCs w:val="28"/>
        </w:rPr>
        <w:t>B.G., Summers D.G., Utemissova G.U., Uteuova A.A., Issatayeva B.B., Gavrina A.V</w:t>
      </w:r>
      <w:r w:rsidR="006E6AD2" w:rsidRPr="00ED5EA4">
        <w:rPr>
          <w:sz w:val="28"/>
          <w:szCs w:val="28"/>
        </w:rPr>
        <w:t>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The psychological study of tragedy in Kemerovo "safety illusions" and "illusions of justice"</w:t>
      </w:r>
      <w:r w:rsidRPr="00ED5EA4">
        <w:rPr>
          <w:sz w:val="28"/>
          <w:szCs w:val="28"/>
        </w:rPr>
        <w:tab/>
        <w:t>161</w:t>
      </w:r>
    </w:p>
    <w:p w:rsidR="00587EEC" w:rsidRPr="00ED5EA4" w:rsidRDefault="006E6AD2" w:rsidP="00ED5EA4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 w:rsidRPr="00507EED">
        <w:rPr>
          <w:rStyle w:val="a8"/>
          <w:i w:val="0"/>
          <w:sz w:val="28"/>
          <w:szCs w:val="28"/>
        </w:rPr>
        <w:t>Zhussupova Zh.M., El-Hoditi M</w:t>
      </w:r>
      <w:r w:rsidR="00507EED">
        <w:rPr>
          <w:rStyle w:val="a8"/>
          <w:i w:val="0"/>
          <w:sz w:val="28"/>
          <w:szCs w:val="28"/>
        </w:rPr>
        <w:t>.</w:t>
      </w:r>
      <w:r w:rsidRPr="00507EED">
        <w:rPr>
          <w:rStyle w:val="a8"/>
          <w:i w:val="0"/>
          <w:sz w:val="28"/>
          <w:szCs w:val="28"/>
        </w:rPr>
        <w:t>A.</w:t>
      </w:r>
      <w:r w:rsidRPr="00ED5EA4">
        <w:rPr>
          <w:sz w:val="28"/>
          <w:szCs w:val="28"/>
        </w:rPr>
        <w:t xml:space="preserve"> Comparative Analysis of the Kazakhstani Companies’ Performance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Before and After Implementation of the Norms of Corporate Governance</w:t>
      </w:r>
      <w:r w:rsidRPr="00ED5EA4">
        <w:rPr>
          <w:sz w:val="28"/>
          <w:szCs w:val="28"/>
        </w:rPr>
        <w:tab/>
        <w:t>171</w:t>
      </w:r>
    </w:p>
    <w:p w:rsidR="00587EEC" w:rsidRPr="00ED5EA4" w:rsidRDefault="006E6AD2" w:rsidP="00ED5EA4">
      <w:pPr>
        <w:pStyle w:val="22"/>
        <w:shd w:val="clear" w:color="auto" w:fill="auto"/>
        <w:spacing w:line="240" w:lineRule="auto"/>
        <w:ind w:left="440"/>
        <w:rPr>
          <w:sz w:val="28"/>
          <w:szCs w:val="28"/>
        </w:rPr>
      </w:pPr>
      <w:r w:rsidRPr="00507EED">
        <w:rPr>
          <w:i w:val="0"/>
          <w:sz w:val="28"/>
          <w:szCs w:val="28"/>
        </w:rPr>
        <w:t xml:space="preserve">Rakhmetulin </w:t>
      </w:r>
      <w:r w:rsidR="00507EED">
        <w:rPr>
          <w:i w:val="0"/>
          <w:sz w:val="28"/>
          <w:szCs w:val="28"/>
        </w:rPr>
        <w:t xml:space="preserve"> </w:t>
      </w:r>
      <w:r w:rsidRPr="00507EED">
        <w:rPr>
          <w:i w:val="0"/>
          <w:sz w:val="28"/>
          <w:szCs w:val="28"/>
        </w:rPr>
        <w:t>B.Zh., Rakhmetulina B.S., Nagan Winston P.</w:t>
      </w:r>
      <w:r w:rsidRPr="00507EED">
        <w:rPr>
          <w:rStyle w:val="23"/>
          <w:i/>
          <w:sz w:val="28"/>
          <w:szCs w:val="28"/>
        </w:rPr>
        <w:t xml:space="preserve"> </w:t>
      </w:r>
      <w:r w:rsidRPr="00ED5EA4">
        <w:rPr>
          <w:rStyle w:val="23"/>
          <w:sz w:val="28"/>
          <w:szCs w:val="28"/>
        </w:rPr>
        <w:t>The problems of the constitutional control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in the Republic of Kazakhstan</w:t>
      </w:r>
      <w:r w:rsidRPr="00ED5EA4">
        <w:rPr>
          <w:sz w:val="28"/>
          <w:szCs w:val="28"/>
        </w:rPr>
        <w:tab/>
        <w:t>180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3"/>
        </w:tabs>
        <w:spacing w:line="240" w:lineRule="auto"/>
        <w:ind w:left="440"/>
        <w:jc w:val="both"/>
        <w:rPr>
          <w:sz w:val="28"/>
          <w:szCs w:val="28"/>
        </w:rPr>
      </w:pPr>
      <w:r w:rsidRPr="00507EED">
        <w:rPr>
          <w:rStyle w:val="a8"/>
          <w:i w:val="0"/>
          <w:sz w:val="28"/>
          <w:szCs w:val="28"/>
        </w:rPr>
        <w:t xml:space="preserve">Ayupova </w:t>
      </w:r>
      <w:r w:rsidR="00507EED">
        <w:rPr>
          <w:rStyle w:val="a8"/>
          <w:i w:val="0"/>
          <w:sz w:val="28"/>
          <w:szCs w:val="28"/>
        </w:rPr>
        <w:t xml:space="preserve"> </w:t>
      </w:r>
      <w:r w:rsidRPr="00507EED">
        <w:rPr>
          <w:rStyle w:val="a8"/>
          <w:i w:val="0"/>
          <w:sz w:val="28"/>
          <w:szCs w:val="28"/>
        </w:rPr>
        <w:t>Z.K., Kussainov</w:t>
      </w:r>
      <w:r w:rsidR="00507EED">
        <w:rPr>
          <w:rStyle w:val="a8"/>
          <w:i w:val="0"/>
          <w:sz w:val="28"/>
          <w:szCs w:val="28"/>
        </w:rPr>
        <w:t xml:space="preserve"> </w:t>
      </w:r>
      <w:r w:rsidRPr="00507EED">
        <w:rPr>
          <w:rStyle w:val="a8"/>
          <w:i w:val="0"/>
          <w:sz w:val="28"/>
          <w:szCs w:val="28"/>
        </w:rPr>
        <w:t>D.U., Nagan Winston P.</w:t>
      </w:r>
      <w:r w:rsidRPr="00ED5EA4">
        <w:rPr>
          <w:sz w:val="28"/>
          <w:szCs w:val="28"/>
        </w:rPr>
        <w:t xml:space="preserve"> Legal characteristic of the illegal business</w:t>
      </w:r>
      <w:r w:rsidRPr="00ED5EA4">
        <w:rPr>
          <w:sz w:val="28"/>
          <w:szCs w:val="28"/>
        </w:rPr>
        <w:tab/>
        <w:t>185</w:t>
      </w:r>
    </w:p>
    <w:p w:rsidR="00587EEC" w:rsidRPr="00ED5EA4" w:rsidRDefault="00507EED" w:rsidP="00ED5EA4">
      <w:pPr>
        <w:pStyle w:val="a7"/>
        <w:shd w:val="clear" w:color="auto" w:fill="auto"/>
        <w:spacing w:line="240" w:lineRule="auto"/>
        <w:ind w:left="44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Shurshyn V.O., Hmy</w:t>
      </w:r>
      <w:r w:rsidR="006E6AD2" w:rsidRPr="00507EED">
        <w:rPr>
          <w:rStyle w:val="a8"/>
          <w:i w:val="0"/>
          <w:sz w:val="28"/>
          <w:szCs w:val="28"/>
        </w:rPr>
        <w:t>ria I '.l’.. Poliakh S.S</w:t>
      </w:r>
      <w:r w:rsidR="006E6AD2" w:rsidRPr="00ED5EA4">
        <w:rPr>
          <w:rStyle w:val="a8"/>
          <w:sz w:val="28"/>
          <w:szCs w:val="28"/>
        </w:rPr>
        <w:t>.</w:t>
      </w:r>
      <w:r w:rsidR="006E6AD2" w:rsidRPr="00ED5EA4">
        <w:rPr>
          <w:sz w:val="28"/>
          <w:szCs w:val="28"/>
        </w:rPr>
        <w:t xml:space="preserve"> National bank of Ukraine and national commision of securities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and stock market as the main regulators of Ukraine financial market functioning</w:t>
      </w:r>
      <w:r w:rsidRPr="00ED5EA4">
        <w:rPr>
          <w:sz w:val="28"/>
          <w:szCs w:val="28"/>
        </w:rPr>
        <w:tab/>
        <w:t>191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3"/>
        </w:tabs>
        <w:spacing w:line="240" w:lineRule="auto"/>
        <w:ind w:left="440"/>
        <w:jc w:val="both"/>
        <w:rPr>
          <w:sz w:val="28"/>
          <w:szCs w:val="28"/>
        </w:rPr>
      </w:pPr>
      <w:r w:rsidRPr="00507EED">
        <w:rPr>
          <w:rStyle w:val="a8"/>
          <w:i w:val="0"/>
          <w:sz w:val="28"/>
          <w:szCs w:val="28"/>
        </w:rPr>
        <w:t>Khassenova U.</w:t>
      </w:r>
      <w:r w:rsidRPr="00507EED">
        <w:rPr>
          <w:i/>
          <w:sz w:val="28"/>
          <w:szCs w:val="28"/>
        </w:rPr>
        <w:t xml:space="preserve"> </w:t>
      </w:r>
      <w:r w:rsidRPr="00ED5EA4">
        <w:rPr>
          <w:sz w:val="28"/>
          <w:szCs w:val="28"/>
        </w:rPr>
        <w:t>The concept of «entrepreneurial university» and the model of development</w:t>
      </w:r>
      <w:r w:rsidRPr="00ED5EA4">
        <w:rPr>
          <w:sz w:val="28"/>
          <w:szCs w:val="28"/>
        </w:rPr>
        <w:tab/>
        <w:t>199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after="201" w:line="240" w:lineRule="auto"/>
        <w:ind w:left="20" w:right="60" w:firstLine="420"/>
        <w:jc w:val="both"/>
        <w:rPr>
          <w:sz w:val="28"/>
          <w:szCs w:val="28"/>
        </w:rPr>
      </w:pPr>
      <w:r w:rsidRPr="00507EED">
        <w:rPr>
          <w:rStyle w:val="a8"/>
          <w:i w:val="0"/>
          <w:sz w:val="28"/>
          <w:szCs w:val="28"/>
        </w:rPr>
        <w:lastRenderedPageBreak/>
        <w:t>Mukhamedzhanov K.K., Serikbayeva A.D</w:t>
      </w:r>
      <w:r w:rsidRPr="00ED5EA4">
        <w:rPr>
          <w:rStyle w:val="a8"/>
          <w:sz w:val="28"/>
          <w:szCs w:val="28"/>
        </w:rPr>
        <w:t>.</w:t>
      </w:r>
      <w:r w:rsidRPr="00ED5EA4">
        <w:rPr>
          <w:sz w:val="28"/>
          <w:szCs w:val="28"/>
        </w:rPr>
        <w:t xml:space="preserve"> Evaluation of the performance of the HACCP approval sy stem of HACCP quality assessment</w:t>
      </w:r>
      <w:r w:rsidRPr="00ED5EA4">
        <w:rPr>
          <w:sz w:val="28"/>
          <w:szCs w:val="28"/>
        </w:rPr>
        <w:tab/>
        <w:t>205</w:t>
      </w:r>
    </w:p>
    <w:p w:rsidR="00587EEC" w:rsidRPr="00ED5EA4" w:rsidRDefault="006E6AD2" w:rsidP="00ED5EA4">
      <w:pPr>
        <w:pStyle w:val="a7"/>
        <w:shd w:val="clear" w:color="auto" w:fill="auto"/>
        <w:spacing w:line="240" w:lineRule="auto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Scientific articles</w:t>
      </w:r>
    </w:p>
    <w:p w:rsidR="00587EEC" w:rsidRPr="00ED5EA4" w:rsidRDefault="006E6AD2" w:rsidP="00ED5EA4">
      <w:pPr>
        <w:pStyle w:val="a7"/>
        <w:shd w:val="clear" w:color="auto" w:fill="auto"/>
        <w:spacing w:after="194" w:line="240" w:lineRule="auto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(in Russian)</w:t>
      </w:r>
    </w:p>
    <w:p w:rsidR="00587EEC" w:rsidRPr="00507EED" w:rsidRDefault="00507EED" w:rsidP="00ED5EA4">
      <w:pPr>
        <w:pStyle w:val="22"/>
        <w:shd w:val="clear" w:color="auto" w:fill="auto"/>
        <w:spacing w:line="240" w:lineRule="auto"/>
        <w:ind w:left="4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Karamendin K.O., Kydur</w:t>
      </w:r>
      <w:r w:rsidR="006E6AD2" w:rsidRPr="00507EED">
        <w:rPr>
          <w:i w:val="0"/>
          <w:sz w:val="28"/>
          <w:szCs w:val="28"/>
        </w:rPr>
        <w:t>manov A.I., Kasymbekov E.T., Daulbaye</w:t>
      </w:r>
      <w:r>
        <w:rPr>
          <w:i w:val="0"/>
          <w:sz w:val="28"/>
          <w:szCs w:val="28"/>
        </w:rPr>
        <w:t>va K.D., Sayatov M.H., Fereidoun</w:t>
      </w:r>
      <w:r w:rsidR="006E6AD2" w:rsidRPr="00507EED">
        <w:rPr>
          <w:i w:val="0"/>
          <w:sz w:val="28"/>
          <w:szCs w:val="28"/>
        </w:rPr>
        <w:t>i Sasan.</w:t>
      </w:r>
    </w:p>
    <w:p w:rsidR="00587EEC" w:rsidRPr="00ED5EA4" w:rsidRDefault="006E6AD2" w:rsidP="00ED5EA4">
      <w:pPr>
        <w:pStyle w:val="a7"/>
        <w:shd w:val="clear" w:color="auto" w:fill="auto"/>
        <w:tabs>
          <w:tab w:val="right" w:leader="dot" w:pos="9302"/>
        </w:tabs>
        <w:spacing w:line="240" w:lineRule="auto"/>
        <w:ind w:left="20"/>
        <w:jc w:val="both"/>
        <w:rPr>
          <w:sz w:val="28"/>
          <w:szCs w:val="28"/>
        </w:rPr>
      </w:pPr>
      <w:r w:rsidRPr="00ED5EA4">
        <w:rPr>
          <w:sz w:val="28"/>
          <w:szCs w:val="28"/>
        </w:rPr>
        <w:t>Application of massive parallel sequencing for the investigation of wild birds viruses</w:t>
      </w:r>
      <w:r w:rsidRPr="00ED5EA4">
        <w:rPr>
          <w:sz w:val="28"/>
          <w:szCs w:val="28"/>
        </w:rPr>
        <w:tab/>
        <w:t>211</w:t>
      </w:r>
      <w:r w:rsidRPr="00ED5EA4">
        <w:rPr>
          <w:sz w:val="28"/>
          <w:szCs w:val="28"/>
        </w:rPr>
        <w:br w:type="page"/>
      </w:r>
      <w:r w:rsidR="00C76833" w:rsidRPr="00ED5EA4">
        <w:rPr>
          <w:sz w:val="28"/>
          <w:szCs w:val="28"/>
        </w:rPr>
        <w:fldChar w:fldCharType="end"/>
      </w:r>
    </w:p>
    <w:p w:rsidR="00587EEC" w:rsidRPr="00507EED" w:rsidRDefault="00C76833" w:rsidP="00507EED">
      <w:pPr>
        <w:pStyle w:val="11"/>
        <w:shd w:val="clear" w:color="auto" w:fill="auto"/>
        <w:spacing w:before="0" w:line="240" w:lineRule="auto"/>
        <w:ind w:left="20" w:firstLine="420"/>
        <w:jc w:val="left"/>
        <w:rPr>
          <w:i w:val="0"/>
          <w:sz w:val="28"/>
          <w:szCs w:val="28"/>
        </w:rPr>
      </w:pPr>
      <w:r w:rsidRPr="00507EED">
        <w:rPr>
          <w:i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15pt;margin-top:1.45pt;width:47.35pt;height:8.8pt;z-index:-251658752;mso-wrap-distance-left:5pt;mso-wrap-distance-right:5pt;mso-wrap-distance-bottom:34.65pt;mso-position-horizontal-relative:margin;mso-position-vertical-relative:margin" filled="f" stroked="f">
            <v:textbox style="mso-next-textbox:#_x0000_s1026;mso-fit-shape-to-text:t" inset="0,0,0,0">
              <w:txbxContent>
                <w:p w:rsidR="00587EEC" w:rsidRDefault="00587EEC">
                  <w:pPr>
                    <w:pStyle w:val="11"/>
                    <w:shd w:val="clear" w:color="auto" w:fill="auto"/>
                    <w:spacing w:before="0" w:line="160" w:lineRule="exact"/>
                    <w:ind w:left="100"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 w:rsidR="006E6AD2" w:rsidRPr="00507EED">
        <w:rPr>
          <w:i w:val="0"/>
          <w:sz w:val="28"/>
          <w:szCs w:val="28"/>
        </w:rPr>
        <w:t xml:space="preserve">Lukmanova </w:t>
      </w:r>
      <w:r w:rsidR="00507EED">
        <w:rPr>
          <w:i w:val="0"/>
          <w:sz w:val="28"/>
          <w:szCs w:val="28"/>
        </w:rPr>
        <w:t xml:space="preserve"> G.V., Kli</w:t>
      </w:r>
      <w:r w:rsidR="006E6AD2" w:rsidRPr="00507EED">
        <w:rPr>
          <w:i w:val="0"/>
          <w:sz w:val="28"/>
          <w:szCs w:val="28"/>
        </w:rPr>
        <w:t>vleyeva</w:t>
      </w:r>
      <w:r w:rsidR="00507EED">
        <w:rPr>
          <w:i w:val="0"/>
          <w:sz w:val="28"/>
          <w:szCs w:val="28"/>
        </w:rPr>
        <w:t xml:space="preserve"> </w:t>
      </w:r>
      <w:r w:rsidR="006E6AD2" w:rsidRPr="00507EED">
        <w:rPr>
          <w:i w:val="0"/>
          <w:sz w:val="28"/>
          <w:szCs w:val="28"/>
        </w:rPr>
        <w:t>N.G., Glebova T.I., Sayatov</w:t>
      </w:r>
      <w:r w:rsidR="00507EED">
        <w:rPr>
          <w:i w:val="0"/>
          <w:sz w:val="28"/>
          <w:szCs w:val="28"/>
        </w:rPr>
        <w:t xml:space="preserve"> M.H., Ongarbayeva N.S., Saktagan</w:t>
      </w:r>
      <w:r w:rsidR="006E6AD2" w:rsidRPr="00507EED">
        <w:rPr>
          <w:i w:val="0"/>
          <w:sz w:val="28"/>
          <w:szCs w:val="28"/>
        </w:rPr>
        <w:t>ov N.T.,</w:t>
      </w:r>
    </w:p>
    <w:p w:rsidR="00587EEC" w:rsidRPr="00507EED" w:rsidRDefault="006E6AD2" w:rsidP="00507EED">
      <w:pPr>
        <w:pStyle w:val="11"/>
        <w:shd w:val="clear" w:color="auto" w:fill="auto"/>
        <w:spacing w:before="0" w:line="240" w:lineRule="auto"/>
        <w:ind w:left="20"/>
        <w:jc w:val="left"/>
        <w:rPr>
          <w:i w:val="0"/>
          <w:sz w:val="28"/>
          <w:szCs w:val="28"/>
        </w:rPr>
      </w:pPr>
      <w:r w:rsidRPr="00507EED">
        <w:rPr>
          <w:i w:val="0"/>
          <w:sz w:val="28"/>
          <w:szCs w:val="28"/>
        </w:rPr>
        <w:t>Shamenova</w:t>
      </w:r>
      <w:r w:rsidR="00507EED">
        <w:rPr>
          <w:i w:val="0"/>
          <w:sz w:val="28"/>
          <w:szCs w:val="28"/>
        </w:rPr>
        <w:t>v</w:t>
      </w:r>
      <w:r w:rsidRPr="00507EED">
        <w:rPr>
          <w:i w:val="0"/>
          <w:sz w:val="28"/>
          <w:szCs w:val="28"/>
        </w:rPr>
        <w:t>M.G., Kalkozhayeva</w:t>
      </w:r>
      <w:r w:rsidR="00507EED">
        <w:rPr>
          <w:i w:val="0"/>
          <w:sz w:val="28"/>
          <w:szCs w:val="28"/>
        </w:rPr>
        <w:t>v</w:t>
      </w:r>
      <w:r w:rsidRPr="00507EED">
        <w:rPr>
          <w:i w:val="0"/>
          <w:sz w:val="28"/>
          <w:szCs w:val="28"/>
        </w:rPr>
        <w:t>M.K., Baiseiit</w:t>
      </w:r>
      <w:r w:rsidR="00507EED">
        <w:rPr>
          <w:i w:val="0"/>
          <w:sz w:val="28"/>
          <w:szCs w:val="28"/>
        </w:rPr>
        <w:t>vS.B., Bai</w:t>
      </w:r>
      <w:r w:rsidRPr="00507EED">
        <w:rPr>
          <w:i w:val="0"/>
          <w:sz w:val="28"/>
          <w:szCs w:val="28"/>
        </w:rPr>
        <w:t>m</w:t>
      </w:r>
      <w:r w:rsidR="00507EED">
        <w:rPr>
          <w:i w:val="0"/>
          <w:sz w:val="28"/>
          <w:szCs w:val="28"/>
        </w:rPr>
        <w:t>ukhametava A.M., Am</w:t>
      </w:r>
      <w:r w:rsidRPr="00507EED">
        <w:rPr>
          <w:i w:val="0"/>
          <w:sz w:val="28"/>
          <w:szCs w:val="28"/>
        </w:rPr>
        <w:t>irasheva</w:t>
      </w:r>
      <w:r w:rsidR="00507EED">
        <w:rPr>
          <w:i w:val="0"/>
          <w:sz w:val="28"/>
          <w:szCs w:val="28"/>
        </w:rPr>
        <w:t xml:space="preserve"> </w:t>
      </w:r>
      <w:r w:rsidRPr="00507EED">
        <w:rPr>
          <w:i w:val="0"/>
          <w:sz w:val="28"/>
          <w:szCs w:val="28"/>
        </w:rPr>
        <w:t>L.K.</w:t>
      </w:r>
      <w:r w:rsidRPr="00507EED">
        <w:rPr>
          <w:i w:val="0"/>
          <w:sz w:val="28"/>
          <w:szCs w:val="28"/>
          <w:vertAlign w:val="subscript"/>
        </w:rPr>
        <w:t>t</w:t>
      </w:r>
      <w:r w:rsidRPr="00507EED">
        <w:rPr>
          <w:i w:val="0"/>
          <w:sz w:val="28"/>
          <w:szCs w:val="28"/>
        </w:rPr>
        <w:t xml:space="preserve"> Webby R.J.</w:t>
      </w:r>
    </w:p>
    <w:p w:rsidR="00587EEC" w:rsidRPr="00ED5EA4" w:rsidRDefault="00C76833" w:rsidP="00507EED">
      <w:pPr>
        <w:pStyle w:val="a7"/>
        <w:shd w:val="clear" w:color="auto" w:fill="auto"/>
        <w:tabs>
          <w:tab w:val="right" w:leader="dot" w:pos="9344"/>
        </w:tabs>
        <w:spacing w:line="240" w:lineRule="auto"/>
        <w:ind w:left="20"/>
        <w:rPr>
          <w:sz w:val="28"/>
          <w:szCs w:val="28"/>
        </w:rPr>
      </w:pPr>
      <w:r w:rsidRPr="00ED5EA4">
        <w:rPr>
          <w:sz w:val="28"/>
          <w:szCs w:val="28"/>
        </w:rPr>
        <w:fldChar w:fldCharType="begin"/>
      </w:r>
      <w:r w:rsidR="006E6AD2" w:rsidRPr="00ED5EA4">
        <w:rPr>
          <w:sz w:val="28"/>
          <w:szCs w:val="28"/>
        </w:rPr>
        <w:instrText xml:space="preserve"> TOC \o "1-5" \h \z </w:instrText>
      </w:r>
      <w:r w:rsidRPr="00ED5EA4">
        <w:rPr>
          <w:sz w:val="28"/>
          <w:szCs w:val="28"/>
        </w:rPr>
        <w:fldChar w:fldCharType="separate"/>
      </w:r>
      <w:r w:rsidR="006E6AD2" w:rsidRPr="00ED5EA4">
        <w:rPr>
          <w:sz w:val="28"/>
          <w:szCs w:val="28"/>
        </w:rPr>
        <w:t>Sensitivity of 2015 Kazakhstan influenza viruses to chemotherapy drugs</w:t>
      </w:r>
      <w:r w:rsidR="006E6AD2" w:rsidRPr="00ED5EA4">
        <w:rPr>
          <w:sz w:val="28"/>
          <w:szCs w:val="28"/>
        </w:rPr>
        <w:tab/>
        <w:t>217</w:t>
      </w:r>
    </w:p>
    <w:p w:rsidR="00587EEC" w:rsidRPr="00507EED" w:rsidRDefault="006E6AD2" w:rsidP="00507EED">
      <w:pPr>
        <w:pStyle w:val="22"/>
        <w:shd w:val="clear" w:color="auto" w:fill="auto"/>
        <w:spacing w:line="240" w:lineRule="auto"/>
        <w:ind w:left="20" w:firstLine="420"/>
        <w:jc w:val="left"/>
        <w:rPr>
          <w:i w:val="0"/>
          <w:sz w:val="28"/>
          <w:szCs w:val="28"/>
        </w:rPr>
      </w:pPr>
      <w:r w:rsidRPr="00507EED">
        <w:rPr>
          <w:i w:val="0"/>
          <w:sz w:val="28"/>
          <w:szCs w:val="28"/>
        </w:rPr>
        <w:t>Balakirev H.A., Semenov V.G., Baimukanov D.A., Mudarisov P.M., Khakimav I.N., Kulmakova</w:t>
      </w:r>
      <w:r w:rsidR="00507EED">
        <w:rPr>
          <w:rStyle w:val="23"/>
          <w:i/>
          <w:sz w:val="28"/>
          <w:szCs w:val="28"/>
        </w:rPr>
        <w:t xml:space="preserve"> </w:t>
      </w:r>
      <w:r w:rsidR="00507EED">
        <w:rPr>
          <w:rStyle w:val="23"/>
          <w:sz w:val="28"/>
          <w:szCs w:val="28"/>
        </w:rPr>
        <w:t>H.I</w:t>
      </w:r>
    </w:p>
    <w:p w:rsidR="00587EEC" w:rsidRPr="00ED5EA4" w:rsidRDefault="00507EED" w:rsidP="00507EED">
      <w:pPr>
        <w:pStyle w:val="a7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Kalm</w:t>
      </w:r>
      <w:r w:rsidR="006E6AD2" w:rsidRPr="00507EED">
        <w:rPr>
          <w:rStyle w:val="a8"/>
          <w:i w:val="0"/>
          <w:sz w:val="28"/>
          <w:szCs w:val="28"/>
        </w:rPr>
        <w:t>agambetav M</w:t>
      </w:r>
      <w:r>
        <w:rPr>
          <w:rStyle w:val="a8"/>
          <w:i w:val="0"/>
          <w:sz w:val="28"/>
          <w:szCs w:val="28"/>
        </w:rPr>
        <w:t>.</w:t>
      </w:r>
      <w:r w:rsidR="006E6AD2" w:rsidRPr="00507EED">
        <w:rPr>
          <w:rStyle w:val="a8"/>
          <w:i w:val="0"/>
          <w:sz w:val="28"/>
          <w:szCs w:val="28"/>
        </w:rPr>
        <w:t>B:, Aubakirov</w:t>
      </w:r>
      <w:r w:rsidR="006E6AD2" w:rsidRPr="00507E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Kh.A.,</w:t>
      </w:r>
      <w:r w:rsidR="006E6AD2" w:rsidRPr="00507EED">
        <w:rPr>
          <w:rStyle w:val="a8"/>
          <w:i w:val="0"/>
          <w:sz w:val="28"/>
          <w:szCs w:val="28"/>
        </w:rPr>
        <w:t>Tlepov</w:t>
      </w:r>
      <w:r>
        <w:rPr>
          <w:rStyle w:val="a8"/>
          <w:i w:val="0"/>
          <w:sz w:val="28"/>
          <w:szCs w:val="28"/>
        </w:rPr>
        <w:t xml:space="preserve"> </w:t>
      </w:r>
      <w:r w:rsidR="006E6AD2" w:rsidRPr="00507EED">
        <w:rPr>
          <w:rStyle w:val="a8"/>
          <w:i w:val="0"/>
          <w:sz w:val="28"/>
          <w:szCs w:val="28"/>
        </w:rPr>
        <w:t>A.A.</w:t>
      </w:r>
      <w:r w:rsidR="006E6AD2" w:rsidRPr="00ED5EA4">
        <w:rPr>
          <w:sz w:val="28"/>
          <w:szCs w:val="28"/>
        </w:rPr>
        <w:t xml:space="preserve"> Body condition scoring of young beef cattle of different genotypes</w:t>
      </w:r>
    </w:p>
    <w:p w:rsidR="00587EEC" w:rsidRPr="00ED5EA4" w:rsidRDefault="006E6AD2" w:rsidP="00507EED">
      <w:pPr>
        <w:pStyle w:val="a7"/>
        <w:shd w:val="clear" w:color="auto" w:fill="auto"/>
        <w:tabs>
          <w:tab w:val="right" w:leader="dot" w:pos="9344"/>
        </w:tabs>
        <w:spacing w:line="240" w:lineRule="auto"/>
        <w:ind w:left="20"/>
        <w:rPr>
          <w:sz w:val="28"/>
          <w:szCs w:val="28"/>
        </w:rPr>
      </w:pPr>
      <w:r w:rsidRPr="00ED5EA4">
        <w:rPr>
          <w:sz w:val="28"/>
          <w:szCs w:val="28"/>
        </w:rPr>
        <w:t>and its relation with live weight and productivity</w:t>
      </w:r>
      <w:r w:rsidRPr="00ED5EA4">
        <w:rPr>
          <w:sz w:val="28"/>
          <w:szCs w:val="28"/>
        </w:rPr>
        <w:tab/>
        <w:t>223</w:t>
      </w:r>
    </w:p>
    <w:p w:rsidR="00587EEC" w:rsidRPr="00507EED" w:rsidRDefault="006E6AD2" w:rsidP="00507EED">
      <w:pPr>
        <w:pStyle w:val="22"/>
        <w:shd w:val="clear" w:color="auto" w:fill="auto"/>
        <w:spacing w:line="240" w:lineRule="auto"/>
        <w:ind w:left="20" w:firstLine="420"/>
        <w:jc w:val="left"/>
        <w:rPr>
          <w:i w:val="0"/>
          <w:sz w:val="28"/>
          <w:szCs w:val="28"/>
        </w:rPr>
      </w:pPr>
      <w:r w:rsidRPr="00507EED">
        <w:rPr>
          <w:i w:val="0"/>
          <w:sz w:val="28"/>
          <w:szCs w:val="28"/>
        </w:rPr>
        <w:t>Dergacheva M.B., Zhanabaeva A.K., Puzikova</w:t>
      </w:r>
      <w:r w:rsidR="00507EED">
        <w:rPr>
          <w:i w:val="0"/>
          <w:sz w:val="28"/>
          <w:szCs w:val="28"/>
        </w:rPr>
        <w:t xml:space="preserve"> </w:t>
      </w:r>
      <w:r w:rsidRPr="00507EED">
        <w:rPr>
          <w:i w:val="0"/>
          <w:sz w:val="28"/>
          <w:szCs w:val="28"/>
        </w:rPr>
        <w:t>D.S., Yaskevich V.I., Gremenok V.F.</w:t>
      </w:r>
    </w:p>
    <w:p w:rsidR="00587EEC" w:rsidRPr="00ED5EA4" w:rsidRDefault="006E6AD2" w:rsidP="00507EED">
      <w:pPr>
        <w:pStyle w:val="a7"/>
        <w:shd w:val="clear" w:color="auto" w:fill="auto"/>
        <w:tabs>
          <w:tab w:val="right" w:leader="dot" w:pos="9344"/>
        </w:tabs>
        <w:spacing w:line="240" w:lineRule="auto"/>
        <w:ind w:left="20"/>
        <w:rPr>
          <w:sz w:val="28"/>
          <w:szCs w:val="28"/>
        </w:rPr>
      </w:pPr>
      <w:r w:rsidRPr="00ED5EA4">
        <w:rPr>
          <w:sz w:val="28"/>
          <w:szCs w:val="28"/>
        </w:rPr>
        <w:t>The electrodeposition of gallium selenide</w:t>
      </w:r>
      <w:r w:rsidRPr="00ED5EA4">
        <w:rPr>
          <w:sz w:val="28"/>
          <w:szCs w:val="28"/>
        </w:rPr>
        <w:tab/>
        <w:t>232</w:t>
      </w:r>
    </w:p>
    <w:p w:rsidR="00587EEC" w:rsidRPr="00ED5EA4" w:rsidRDefault="00507EED" w:rsidP="00507EED">
      <w:pPr>
        <w:pStyle w:val="a7"/>
        <w:shd w:val="clear" w:color="auto" w:fill="auto"/>
        <w:tabs>
          <w:tab w:val="right" w:leader="dot" w:pos="9344"/>
        </w:tabs>
        <w:spacing w:after="19" w:line="240" w:lineRule="auto"/>
        <w:ind w:left="20" w:right="20" w:firstLine="420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Akimbekov</w:t>
      </w:r>
      <w:r w:rsidR="006E6AD2" w:rsidRPr="00507EED">
        <w:rPr>
          <w:rStyle w:val="a8"/>
          <w:i w:val="0"/>
          <w:sz w:val="28"/>
          <w:szCs w:val="28"/>
        </w:rPr>
        <w:t xml:space="preserve"> A.R., Baimukanov D</w:t>
      </w:r>
      <w:r>
        <w:rPr>
          <w:rStyle w:val="a8"/>
          <w:i w:val="0"/>
          <w:sz w:val="28"/>
          <w:szCs w:val="28"/>
        </w:rPr>
        <w:t>.</w:t>
      </w:r>
      <w:r w:rsidR="006E6AD2" w:rsidRPr="00507EED">
        <w:rPr>
          <w:rStyle w:val="a8"/>
          <w:i w:val="0"/>
          <w:sz w:val="28"/>
          <w:szCs w:val="28"/>
        </w:rPr>
        <w:t>A., Yuldashbayev Yu.A.</w:t>
      </w:r>
      <w:r w:rsidR="006E6AD2" w:rsidRPr="00ED5EA4">
        <w:rPr>
          <w:sz w:val="28"/>
          <w:szCs w:val="28"/>
        </w:rPr>
        <w:t xml:space="preserve"> Meat productivity of the young stock of the Kazakh Jabe horses after the autumn fattening</w:t>
      </w:r>
      <w:r w:rsidR="006E6AD2" w:rsidRPr="00ED5EA4">
        <w:rPr>
          <w:sz w:val="28"/>
          <w:szCs w:val="28"/>
        </w:rPr>
        <w:tab/>
        <w:t>241</w:t>
      </w:r>
    </w:p>
    <w:p w:rsidR="00587EEC" w:rsidRPr="00ED5EA4" w:rsidRDefault="006E6AD2" w:rsidP="00507EED">
      <w:pPr>
        <w:pStyle w:val="32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ED5EA4">
        <w:rPr>
          <w:rFonts w:ascii="Times New Roman" w:hAnsi="Times New Roman" w:cs="Times New Roman"/>
          <w:sz w:val="28"/>
          <w:szCs w:val="28"/>
        </w:rPr>
        <w:t>Anniversary dates</w:t>
      </w:r>
    </w:p>
    <w:p w:rsidR="00587EEC" w:rsidRPr="00ED5EA4" w:rsidRDefault="006E6AD2" w:rsidP="00507EED">
      <w:pPr>
        <w:pStyle w:val="a7"/>
        <w:shd w:val="clear" w:color="auto" w:fill="auto"/>
        <w:tabs>
          <w:tab w:val="right" w:leader="dot" w:pos="8908"/>
        </w:tabs>
        <w:spacing w:line="240" w:lineRule="auto"/>
        <w:ind w:right="20"/>
        <w:jc w:val="right"/>
        <w:rPr>
          <w:sz w:val="28"/>
          <w:szCs w:val="28"/>
        </w:rPr>
      </w:pPr>
      <w:r w:rsidRPr="00ED5EA4">
        <w:rPr>
          <w:sz w:val="28"/>
          <w:szCs w:val="28"/>
        </w:rPr>
        <w:t>Sultanov Ahmetzhan Akievich is 60</w:t>
      </w:r>
      <w:r w:rsidRPr="00ED5EA4">
        <w:rPr>
          <w:sz w:val="28"/>
          <w:szCs w:val="28"/>
        </w:rPr>
        <w:tab/>
        <w:t>252</w:t>
      </w:r>
      <w:r w:rsidR="00C76833" w:rsidRPr="00ED5EA4">
        <w:rPr>
          <w:sz w:val="28"/>
          <w:szCs w:val="28"/>
        </w:rPr>
        <w:fldChar w:fldCharType="end"/>
      </w:r>
    </w:p>
    <w:sectPr w:rsidR="00587EEC" w:rsidRPr="00ED5EA4" w:rsidSect="00587EEC">
      <w:footerReference w:type="default" r:id="rId6"/>
      <w:type w:val="continuous"/>
      <w:pgSz w:w="11909" w:h="16838"/>
      <w:pgMar w:top="1338" w:right="1307" w:bottom="2082" w:left="12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5E" w:rsidRDefault="00C5095E" w:rsidP="00587EEC">
      <w:r>
        <w:separator/>
      </w:r>
    </w:p>
  </w:endnote>
  <w:endnote w:type="continuationSeparator" w:id="1">
    <w:p w:rsidR="00C5095E" w:rsidRDefault="00C5095E" w:rsidP="0058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EC" w:rsidRDefault="00C76833">
    <w:pPr>
      <w:rPr>
        <w:sz w:val="2"/>
        <w:szCs w:val="2"/>
      </w:rPr>
    </w:pPr>
    <w:r w:rsidRPr="00C768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5pt;margin-top:768.9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7EEC" w:rsidRDefault="006E6AD2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5E" w:rsidRDefault="00C5095E"/>
  </w:footnote>
  <w:footnote w:type="continuationSeparator" w:id="1">
    <w:p w:rsidR="00C5095E" w:rsidRDefault="00C509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7EEC"/>
    <w:rsid w:val="00395AF5"/>
    <w:rsid w:val="003D7F4D"/>
    <w:rsid w:val="00507EED"/>
    <w:rsid w:val="00587EEC"/>
    <w:rsid w:val="00621FC8"/>
    <w:rsid w:val="006A07C5"/>
    <w:rsid w:val="006E6AD2"/>
    <w:rsid w:val="00A074F3"/>
    <w:rsid w:val="00AA52EC"/>
    <w:rsid w:val="00AF2A77"/>
    <w:rsid w:val="00B03728"/>
    <w:rsid w:val="00C5095E"/>
    <w:rsid w:val="00C76833"/>
    <w:rsid w:val="00CF2CD0"/>
    <w:rsid w:val="00E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EEC"/>
    <w:rPr>
      <w:color w:val="000080"/>
      <w:u w:val="single"/>
    </w:rPr>
  </w:style>
  <w:style w:type="character" w:customStyle="1" w:styleId="Exact">
    <w:name w:val="Основной текст Exact"/>
    <w:basedOn w:val="a0"/>
    <w:rsid w:val="00587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6"/>
      <w:szCs w:val="16"/>
      <w:u w:val="none"/>
    </w:rPr>
  </w:style>
  <w:style w:type="character" w:customStyle="1" w:styleId="Exact0">
    <w:name w:val="Основной текст + Малые прописные Exact"/>
    <w:basedOn w:val="a4"/>
    <w:rsid w:val="00587EEC"/>
    <w:rPr>
      <w:smallCaps/>
      <w:spacing w:val="-5"/>
      <w:sz w:val="16"/>
      <w:szCs w:val="16"/>
    </w:rPr>
  </w:style>
  <w:style w:type="character" w:customStyle="1" w:styleId="1">
    <w:name w:val="Заголовок №1_"/>
    <w:basedOn w:val="a0"/>
    <w:link w:val="10"/>
    <w:rsid w:val="00587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sid w:val="00587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587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587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587EEC"/>
    <w:rPr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главление_"/>
    <w:basedOn w:val="a0"/>
    <w:link w:val="a7"/>
    <w:rsid w:val="00587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587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587EEC"/>
    <w:rPr>
      <w:i/>
      <w:iCs/>
      <w:color w:val="000000"/>
      <w:spacing w:val="0"/>
      <w:w w:val="100"/>
      <w:position w:val="0"/>
      <w:lang w:val="en-US"/>
    </w:rPr>
  </w:style>
  <w:style w:type="character" w:customStyle="1" w:styleId="23">
    <w:name w:val="Оглавление (2) + Не курсив"/>
    <w:basedOn w:val="21"/>
    <w:rsid w:val="00587EEC"/>
    <w:rPr>
      <w:i/>
      <w:iCs/>
      <w:color w:val="000000"/>
      <w:spacing w:val="0"/>
      <w:w w:val="100"/>
      <w:position w:val="0"/>
      <w:lang w:val="en-US"/>
    </w:rPr>
  </w:style>
  <w:style w:type="character" w:customStyle="1" w:styleId="24">
    <w:name w:val="Заголовок №2_"/>
    <w:basedOn w:val="a0"/>
    <w:link w:val="25"/>
    <w:rsid w:val="00587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_"/>
    <w:basedOn w:val="a0"/>
    <w:link w:val="aa"/>
    <w:rsid w:val="00587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9"/>
    <w:rsid w:val="00587EEC"/>
    <w:rPr>
      <w:color w:val="000000"/>
      <w:spacing w:val="0"/>
      <w:w w:val="100"/>
      <w:position w:val="0"/>
      <w:lang w:val="en-US"/>
    </w:rPr>
  </w:style>
  <w:style w:type="character" w:customStyle="1" w:styleId="31">
    <w:name w:val="Оглавление (3)_"/>
    <w:basedOn w:val="a0"/>
    <w:link w:val="32"/>
    <w:rsid w:val="00587EE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1">
    <w:name w:val="Основной текст1"/>
    <w:basedOn w:val="a"/>
    <w:link w:val="a4"/>
    <w:rsid w:val="00587EEC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587EEC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587EEC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587EEC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587EE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87EE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Заголовок №2"/>
    <w:basedOn w:val="a"/>
    <w:link w:val="24"/>
    <w:rsid w:val="00587EEC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587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главление (3)"/>
    <w:basedOn w:val="a"/>
    <w:link w:val="31"/>
    <w:rsid w:val="00587EEC"/>
    <w:pPr>
      <w:shd w:val="clear" w:color="auto" w:fill="FFFFFF"/>
      <w:spacing w:before="180" w:line="408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7</cp:revision>
  <dcterms:created xsi:type="dcterms:W3CDTF">2018-09-18T04:48:00Z</dcterms:created>
  <dcterms:modified xsi:type="dcterms:W3CDTF">2018-09-20T04:56:00Z</dcterms:modified>
</cp:coreProperties>
</file>