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0" w:rsidRDefault="00B56957" w:rsidP="00AD6F93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en-US"/>
        </w:rPr>
      </w:pPr>
      <w:r w:rsidRPr="00AD6F93">
        <w:rPr>
          <w:sz w:val="28"/>
          <w:szCs w:val="28"/>
        </w:rPr>
        <w:t>Гылыми макалалар</w:t>
      </w:r>
    </w:p>
    <w:p w:rsidR="00AD6F93" w:rsidRPr="00AD6F93" w:rsidRDefault="00AD6F93" w:rsidP="00AD6F93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en-US"/>
        </w:rPr>
      </w:pPr>
    </w:p>
    <w:p w:rsidR="00AD6F93" w:rsidRDefault="00AD6F93" w:rsidP="00AD6F93">
      <w:pPr>
        <w:pStyle w:val="20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kk-KZ"/>
        </w:rPr>
        <w:t>Исағұлов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А</w:t>
      </w:r>
      <w:r w:rsidR="00B56957" w:rsidRPr="00AD6F93">
        <w:rPr>
          <w:i w:val="0"/>
          <w:sz w:val="28"/>
          <w:szCs w:val="28"/>
        </w:rPr>
        <w:t>.</w:t>
      </w:r>
      <w:r w:rsidR="00B56957" w:rsidRPr="00AD6F93">
        <w:rPr>
          <w:i w:val="0"/>
          <w:sz w:val="28"/>
          <w:szCs w:val="28"/>
          <w:lang w:val="ru-RU"/>
        </w:rPr>
        <w:t>З</w:t>
      </w:r>
      <w:r w:rsidR="00B56957" w:rsidRPr="00AD6F93">
        <w:rPr>
          <w:i w:val="0"/>
          <w:sz w:val="28"/>
          <w:szCs w:val="28"/>
        </w:rPr>
        <w:t xml:space="preserve">., </w:t>
      </w:r>
      <w:r w:rsidR="00B56957" w:rsidRPr="00AD6F93">
        <w:rPr>
          <w:i w:val="0"/>
          <w:sz w:val="28"/>
          <w:szCs w:val="28"/>
          <w:lang w:val="ru-RU"/>
        </w:rPr>
        <w:t>Беломестный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Д</w:t>
      </w:r>
      <w:r w:rsidR="00B56957" w:rsidRPr="00AD6F93">
        <w:rPr>
          <w:i w:val="0"/>
          <w:sz w:val="28"/>
          <w:szCs w:val="28"/>
        </w:rPr>
        <w:t xml:space="preserve">., </w:t>
      </w:r>
      <w:r w:rsidR="00B56957" w:rsidRPr="00AD6F93">
        <w:rPr>
          <w:i w:val="0"/>
          <w:sz w:val="28"/>
          <w:szCs w:val="28"/>
          <w:lang w:val="ru-RU"/>
        </w:rPr>
        <w:t>Шаихова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Г</w:t>
      </w:r>
      <w:r w:rsidR="00B56957" w:rsidRPr="00AD6F93">
        <w:rPr>
          <w:i w:val="0"/>
          <w:sz w:val="28"/>
          <w:szCs w:val="28"/>
        </w:rPr>
        <w:t>.</w:t>
      </w:r>
      <w:r w:rsidR="00B56957" w:rsidRPr="00AD6F93">
        <w:rPr>
          <w:i w:val="0"/>
          <w:sz w:val="28"/>
          <w:szCs w:val="28"/>
          <w:lang w:val="ru-RU"/>
        </w:rPr>
        <w:t>С</w:t>
      </w:r>
      <w:r w:rsidR="00B56957" w:rsidRPr="00AD6F93">
        <w:rPr>
          <w:i w:val="0"/>
          <w:sz w:val="28"/>
          <w:szCs w:val="28"/>
        </w:rPr>
        <w:t xml:space="preserve">., </w:t>
      </w:r>
      <w:r w:rsidR="00B56957" w:rsidRPr="00AD6F93">
        <w:rPr>
          <w:i w:val="0"/>
          <w:sz w:val="28"/>
          <w:szCs w:val="28"/>
          <w:lang w:val="ru-RU"/>
        </w:rPr>
        <w:t>Журов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В</w:t>
      </w:r>
      <w:r w:rsidR="00B56957" w:rsidRPr="00AD6F93">
        <w:rPr>
          <w:i w:val="0"/>
          <w:sz w:val="28"/>
          <w:szCs w:val="28"/>
        </w:rPr>
        <w:t>.</w:t>
      </w:r>
      <w:r w:rsidR="00B56957" w:rsidRPr="00AD6F93">
        <w:rPr>
          <w:i w:val="0"/>
          <w:sz w:val="28"/>
          <w:szCs w:val="28"/>
          <w:lang w:val="ru-RU"/>
        </w:rPr>
        <w:t>В</w:t>
      </w:r>
      <w:r w:rsidR="00B56957" w:rsidRPr="00AD6F93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  <w:lang w:val="ru-RU"/>
        </w:rPr>
        <w:t>Қа</w:t>
      </w:r>
      <w:r w:rsidR="00B56957" w:rsidRPr="00AD6F93">
        <w:rPr>
          <w:i w:val="0"/>
          <w:sz w:val="28"/>
          <w:szCs w:val="28"/>
          <w:lang w:val="ru-RU"/>
        </w:rPr>
        <w:t>сымова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Л</w:t>
      </w:r>
      <w:r w:rsidR="00B56957" w:rsidRPr="00AD6F93">
        <w:rPr>
          <w:i w:val="0"/>
          <w:sz w:val="28"/>
          <w:szCs w:val="28"/>
        </w:rPr>
        <w:t>.</w:t>
      </w:r>
      <w:r w:rsidR="00B56957" w:rsidRPr="00AD6F93">
        <w:rPr>
          <w:i w:val="0"/>
          <w:sz w:val="28"/>
          <w:szCs w:val="28"/>
          <w:lang w:val="ru-RU"/>
        </w:rPr>
        <w:t>Ж</w:t>
      </w:r>
      <w:r w:rsidR="00B56957" w:rsidRPr="00AD6F93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  <w:lang w:val="ru-RU"/>
        </w:rPr>
        <w:t>Жеті</w:t>
      </w:r>
      <w:r w:rsidR="00B56957" w:rsidRPr="00AD6F93">
        <w:rPr>
          <w:i w:val="0"/>
          <w:sz w:val="28"/>
          <w:szCs w:val="28"/>
          <w:lang w:val="ru-RU"/>
        </w:rPr>
        <w:t>мекова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Г</w:t>
      </w:r>
      <w:r w:rsidR="00B56957" w:rsidRPr="00AD6F93">
        <w:rPr>
          <w:i w:val="0"/>
          <w:sz w:val="28"/>
          <w:szCs w:val="28"/>
        </w:rPr>
        <w:t>.</w:t>
      </w:r>
      <w:r w:rsidR="00B56957" w:rsidRPr="00AD6F93">
        <w:rPr>
          <w:i w:val="0"/>
          <w:sz w:val="28"/>
          <w:szCs w:val="28"/>
          <w:lang w:val="ru-RU"/>
        </w:rPr>
        <w:t>Ж</w:t>
      </w:r>
      <w:r w:rsidR="00B56957" w:rsidRPr="00AD6F93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Кейб</w:t>
      </w:r>
      <w:r>
        <w:rPr>
          <w:i w:val="0"/>
          <w:sz w:val="28"/>
          <w:szCs w:val="28"/>
          <w:lang w:val="kk-KZ"/>
        </w:rPr>
        <w:t>і</w:t>
      </w:r>
      <w:r w:rsidR="00B56957" w:rsidRPr="00AD6F93">
        <w:rPr>
          <w:i w:val="0"/>
          <w:sz w:val="28"/>
          <w:szCs w:val="28"/>
          <w:lang w:val="ru-RU"/>
        </w:rPr>
        <w:t>р</w:t>
      </w:r>
      <w:r w:rsidR="00B56957" w:rsidRPr="00AD6F9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жартыл</w:t>
      </w:r>
      <w:r w:rsidR="00B56957" w:rsidRPr="00AD6F93">
        <w:rPr>
          <w:i w:val="0"/>
          <w:sz w:val="28"/>
          <w:szCs w:val="28"/>
          <w:lang w:val="ru-RU"/>
        </w:rPr>
        <w:t>ай</w:t>
      </w:r>
      <w:r w:rsidR="00B56957" w:rsidRPr="00AD6F9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өткізгіш</w:t>
      </w:r>
      <w:r w:rsidR="00B56957" w:rsidRPr="00AD6F9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балқымалардың</w:t>
      </w:r>
      <w:r w:rsidR="00B56957" w:rsidRPr="00AD6F9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жұптық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потенциалы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мен</w:t>
      </w:r>
      <w:r w:rsidR="00B56957" w:rsidRPr="00AD6F9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>атомдардьң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радиалды</w:t>
      </w:r>
      <w:r w:rsidR="00B56957" w:rsidRPr="00AD6F9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үлестірім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ru-RU"/>
        </w:rPr>
        <w:t>функциялары</w:t>
      </w:r>
      <w:r w:rsidR="00B56957" w:rsidRPr="00AD6F93">
        <w:rPr>
          <w:i w:val="0"/>
          <w:sz w:val="28"/>
          <w:szCs w:val="28"/>
        </w:rPr>
        <w:t xml:space="preserve">.... </w:t>
      </w:r>
      <w:r w:rsidR="00B56957" w:rsidRPr="00AD6F93">
        <w:rPr>
          <w:i w:val="0"/>
          <w:sz w:val="28"/>
          <w:szCs w:val="28"/>
          <w:lang w:val="ru-RU"/>
        </w:rPr>
        <w:t xml:space="preserve">6 </w:t>
      </w:r>
    </w:p>
    <w:p w:rsidR="00282EF0" w:rsidRPr="003416E6" w:rsidRDefault="00B56957" w:rsidP="003416E6">
      <w:pPr>
        <w:pStyle w:val="20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  <w:lang w:val="ru-RU"/>
        </w:rPr>
      </w:pPr>
      <w:r w:rsidRPr="00AD6F93">
        <w:rPr>
          <w:rStyle w:val="a5"/>
          <w:sz w:val="28"/>
          <w:szCs w:val="28"/>
        </w:rPr>
        <w:t>Бенберин В. В., Ермаханова Г.А., Шаназаров</w:t>
      </w:r>
      <w:r w:rsidR="00AD6F93">
        <w:rPr>
          <w:rStyle w:val="a5"/>
          <w:sz w:val="28"/>
          <w:szCs w:val="28"/>
        </w:rPr>
        <w:t xml:space="preserve"> </w:t>
      </w:r>
      <w:r w:rsidRPr="00AD6F93">
        <w:rPr>
          <w:rStyle w:val="a5"/>
          <w:sz w:val="28"/>
          <w:szCs w:val="28"/>
        </w:rPr>
        <w:t>Н.А., Вощенкова</w:t>
      </w:r>
      <w:r w:rsidR="003416E6">
        <w:rPr>
          <w:rStyle w:val="a5"/>
          <w:sz w:val="28"/>
          <w:szCs w:val="28"/>
        </w:rPr>
        <w:t xml:space="preserve"> </w:t>
      </w:r>
      <w:r w:rsidRPr="00AD6F93">
        <w:rPr>
          <w:rStyle w:val="a5"/>
          <w:sz w:val="28"/>
          <w:szCs w:val="28"/>
        </w:rPr>
        <w:t>Т</w:t>
      </w:r>
      <w:r w:rsidR="003416E6">
        <w:rPr>
          <w:rStyle w:val="a5"/>
          <w:sz w:val="28"/>
          <w:szCs w:val="28"/>
        </w:rPr>
        <w:t>.А</w:t>
      </w:r>
      <w:r w:rsidRPr="00AD6F93">
        <w:rPr>
          <w:rStyle w:val="a5"/>
          <w:sz w:val="28"/>
          <w:szCs w:val="28"/>
        </w:rPr>
        <w:t>., Сейдалин Н.К., Лисовская Н.Ю.</w:t>
      </w:r>
      <w:r w:rsidR="003416E6">
        <w:rPr>
          <w:i w:val="0"/>
          <w:sz w:val="28"/>
          <w:szCs w:val="28"/>
          <w:lang w:val="ru-RU"/>
        </w:rPr>
        <w:t xml:space="preserve"> Артериялық </w:t>
      </w:r>
      <w:r w:rsidR="00282EF0" w:rsidRPr="00AD6F93">
        <w:rPr>
          <w:i w:val="0"/>
          <w:sz w:val="28"/>
          <w:szCs w:val="28"/>
        </w:rPr>
        <w:fldChar w:fldCharType="begin"/>
      </w:r>
      <w:r w:rsidRPr="003416E6">
        <w:rPr>
          <w:i w:val="0"/>
          <w:sz w:val="28"/>
          <w:szCs w:val="28"/>
          <w:lang w:val="ru-RU"/>
        </w:rPr>
        <w:instrText xml:space="preserve"> </w:instrText>
      </w:r>
      <w:r w:rsidRPr="00AD6F93">
        <w:rPr>
          <w:i w:val="0"/>
          <w:sz w:val="28"/>
          <w:szCs w:val="28"/>
        </w:rPr>
        <w:instrText>TOC</w:instrText>
      </w:r>
      <w:r w:rsidRPr="003416E6">
        <w:rPr>
          <w:i w:val="0"/>
          <w:sz w:val="28"/>
          <w:szCs w:val="28"/>
          <w:lang w:val="ru-RU"/>
        </w:rPr>
        <w:instrText xml:space="preserve"> \</w:instrText>
      </w:r>
      <w:r w:rsidRPr="00AD6F93">
        <w:rPr>
          <w:i w:val="0"/>
          <w:sz w:val="28"/>
          <w:szCs w:val="28"/>
        </w:rPr>
        <w:instrText>o</w:instrText>
      </w:r>
      <w:r w:rsidRPr="003416E6">
        <w:rPr>
          <w:i w:val="0"/>
          <w:sz w:val="28"/>
          <w:szCs w:val="28"/>
          <w:lang w:val="ru-RU"/>
        </w:rPr>
        <w:instrText xml:space="preserve"> "1-5" \</w:instrText>
      </w:r>
      <w:r w:rsidRPr="00AD6F93">
        <w:rPr>
          <w:i w:val="0"/>
          <w:sz w:val="28"/>
          <w:szCs w:val="28"/>
        </w:rPr>
        <w:instrText>h</w:instrText>
      </w:r>
      <w:r w:rsidRPr="003416E6">
        <w:rPr>
          <w:i w:val="0"/>
          <w:sz w:val="28"/>
          <w:szCs w:val="28"/>
          <w:lang w:val="ru-RU"/>
        </w:rPr>
        <w:instrText xml:space="preserve"> \</w:instrText>
      </w:r>
      <w:r w:rsidRPr="00AD6F93">
        <w:rPr>
          <w:i w:val="0"/>
          <w:sz w:val="28"/>
          <w:szCs w:val="28"/>
        </w:rPr>
        <w:instrText>z</w:instrText>
      </w:r>
      <w:r w:rsidRPr="003416E6">
        <w:rPr>
          <w:i w:val="0"/>
          <w:sz w:val="28"/>
          <w:szCs w:val="28"/>
          <w:lang w:val="ru-RU"/>
        </w:rPr>
        <w:instrText xml:space="preserve"> </w:instrText>
      </w:r>
      <w:r w:rsidR="00282EF0" w:rsidRPr="00AD6F93">
        <w:rPr>
          <w:i w:val="0"/>
          <w:sz w:val="28"/>
          <w:szCs w:val="28"/>
        </w:rPr>
        <w:fldChar w:fldCharType="separate"/>
      </w:r>
      <w:r w:rsidRPr="00AD6F93">
        <w:rPr>
          <w:i w:val="0"/>
          <w:sz w:val="28"/>
          <w:szCs w:val="28"/>
          <w:lang w:val="ru-RU"/>
        </w:rPr>
        <w:t>гипертензиямен ассоциаци</w:t>
      </w:r>
      <w:r w:rsidR="003416E6">
        <w:rPr>
          <w:i w:val="0"/>
          <w:sz w:val="28"/>
          <w:szCs w:val="28"/>
          <w:lang w:val="ru-RU"/>
        </w:rPr>
        <w:t>яланған кейбір гендердің полиморфизмдері бейінді жарияланымдарғ</w:t>
      </w:r>
      <w:r w:rsidRPr="00AD6F93">
        <w:rPr>
          <w:i w:val="0"/>
          <w:sz w:val="28"/>
          <w:szCs w:val="28"/>
          <w:lang w:val="ru-RU"/>
        </w:rPr>
        <w:t>а шолу</w:t>
      </w:r>
      <w:r w:rsidRPr="00AD6F93">
        <w:rPr>
          <w:i w:val="0"/>
          <w:sz w:val="28"/>
          <w:szCs w:val="28"/>
          <w:lang w:val="ru-RU"/>
        </w:rPr>
        <w:tab/>
        <w:t>15</w:t>
      </w:r>
    </w:p>
    <w:p w:rsidR="00282EF0" w:rsidRPr="00AD6F93" w:rsidRDefault="003416E6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Лок</w:t>
      </w:r>
      <w:r w:rsidR="00B56957" w:rsidRPr="00AD6F93">
        <w:rPr>
          <w:rStyle w:val="a8"/>
          <w:i w:val="0"/>
          <w:sz w:val="28"/>
          <w:szCs w:val="28"/>
        </w:rPr>
        <w:t>ш</w:t>
      </w:r>
      <w:r>
        <w:rPr>
          <w:rStyle w:val="a8"/>
          <w:i w:val="0"/>
          <w:sz w:val="28"/>
          <w:szCs w:val="28"/>
          <w:lang w:val="kk-KZ"/>
        </w:rPr>
        <w:t>и</w:t>
      </w:r>
      <w:r>
        <w:rPr>
          <w:rStyle w:val="a8"/>
          <w:i w:val="0"/>
          <w:sz w:val="28"/>
          <w:szCs w:val="28"/>
        </w:rPr>
        <w:t>н В.Н., Жайсакова Д.Д., С</w:t>
      </w:r>
      <w:r>
        <w:rPr>
          <w:rStyle w:val="a8"/>
          <w:i w:val="0"/>
          <w:sz w:val="28"/>
          <w:szCs w:val="28"/>
          <w:lang w:val="kk-KZ"/>
        </w:rPr>
        <w:t>тан</w:t>
      </w:r>
      <w:r w:rsidR="00B56957" w:rsidRPr="00AD6F93">
        <w:rPr>
          <w:rStyle w:val="a8"/>
          <w:i w:val="0"/>
          <w:sz w:val="28"/>
          <w:szCs w:val="28"/>
        </w:rPr>
        <w:t>ова С.К.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кт</w:t>
      </w:r>
      <w:r>
        <w:rPr>
          <w:sz w:val="28"/>
          <w:szCs w:val="28"/>
          <w:lang w:val="kk-KZ"/>
        </w:rPr>
        <w:t>ілі</w:t>
      </w:r>
      <w:r>
        <w:rPr>
          <w:sz w:val="28"/>
          <w:szCs w:val="28"/>
        </w:rPr>
        <w:t>к кез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>де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созылмалы тонзиллит 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ымыны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ерекшел</w:t>
      </w:r>
      <w:r>
        <w:rPr>
          <w:sz w:val="28"/>
          <w:szCs w:val="28"/>
          <w:lang w:val="kk-KZ"/>
        </w:rPr>
        <w:t>ігі</w:t>
      </w:r>
      <w:r w:rsidR="00B56957" w:rsidRPr="00AD6F93">
        <w:rPr>
          <w:sz w:val="28"/>
          <w:szCs w:val="28"/>
        </w:rPr>
        <w:tab/>
        <w:t>22</w:t>
      </w:r>
    </w:p>
    <w:p w:rsidR="00282EF0" w:rsidRPr="00AD6F93" w:rsidRDefault="00B56957" w:rsidP="003416E6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AD6F93">
        <w:rPr>
          <w:i w:val="0"/>
          <w:sz w:val="28"/>
          <w:szCs w:val="28"/>
        </w:rPr>
        <w:t>Але</w:t>
      </w:r>
      <w:r w:rsidR="003416E6">
        <w:rPr>
          <w:i w:val="0"/>
          <w:sz w:val="28"/>
          <w:szCs w:val="28"/>
        </w:rPr>
        <w:t>ксеев И. А., Семенов В.Г., Байм</w:t>
      </w:r>
      <w:r w:rsidR="003416E6">
        <w:rPr>
          <w:i w:val="0"/>
          <w:sz w:val="28"/>
          <w:szCs w:val="28"/>
          <w:lang w:val="kk-KZ"/>
        </w:rPr>
        <w:t>ұқ</w:t>
      </w:r>
      <w:r w:rsidRPr="00AD6F93">
        <w:rPr>
          <w:i w:val="0"/>
          <w:sz w:val="28"/>
          <w:szCs w:val="28"/>
        </w:rPr>
        <w:t>анов Д.А., Алексеев В</w:t>
      </w:r>
      <w:r w:rsidR="003416E6">
        <w:rPr>
          <w:i w:val="0"/>
          <w:sz w:val="28"/>
          <w:szCs w:val="28"/>
          <w:lang w:val="kk-KZ"/>
        </w:rPr>
        <w:t>.</w:t>
      </w:r>
      <w:r w:rsidRPr="00AD6F93">
        <w:rPr>
          <w:i w:val="0"/>
          <w:sz w:val="28"/>
          <w:szCs w:val="28"/>
        </w:rPr>
        <w:t>Ж, Евдокимов Н.В., Якимов</w:t>
      </w:r>
      <w:r w:rsidR="003416E6">
        <w:rPr>
          <w:i w:val="0"/>
          <w:sz w:val="28"/>
          <w:szCs w:val="28"/>
          <w:lang w:val="kk-KZ"/>
        </w:rPr>
        <w:t xml:space="preserve"> А.И</w:t>
      </w:r>
      <w:r w:rsidRPr="00AD6F93">
        <w:rPr>
          <w:i w:val="0"/>
          <w:sz w:val="28"/>
          <w:szCs w:val="28"/>
        </w:rPr>
        <w:t>.</w:t>
      </w:r>
      <w:r w:rsidR="003416E6">
        <w:rPr>
          <w:i w:val="0"/>
          <w:sz w:val="28"/>
          <w:szCs w:val="28"/>
          <w:lang w:val="kk-KZ"/>
        </w:rPr>
        <w:t>,</w:t>
      </w:r>
      <w:r w:rsidRPr="00AD6F93">
        <w:rPr>
          <w:i w:val="0"/>
          <w:sz w:val="28"/>
          <w:szCs w:val="28"/>
        </w:rPr>
        <w:t xml:space="preserve"> Обухо</w:t>
      </w:r>
      <w:r w:rsidRPr="00AD6F93">
        <w:rPr>
          <w:i w:val="0"/>
          <w:sz w:val="28"/>
          <w:szCs w:val="28"/>
        </w:rPr>
        <w:t>ва А.В.</w:t>
      </w:r>
      <w:r w:rsidR="003416E6">
        <w:rPr>
          <w:i w:val="0"/>
          <w:sz w:val="28"/>
          <w:szCs w:val="28"/>
          <w:lang w:val="kk-KZ"/>
        </w:rPr>
        <w:t xml:space="preserve"> </w:t>
      </w:r>
      <w:r w:rsidR="003416E6">
        <w:rPr>
          <w:i w:val="0"/>
          <w:sz w:val="28"/>
          <w:szCs w:val="28"/>
        </w:rPr>
        <w:t>Пробиотикал</w:t>
      </w:r>
      <w:r w:rsidR="003416E6">
        <w:rPr>
          <w:i w:val="0"/>
          <w:sz w:val="28"/>
          <w:szCs w:val="28"/>
          <w:lang w:val="kk-KZ"/>
        </w:rPr>
        <w:t>ық</w:t>
      </w:r>
      <w:r w:rsidR="003416E6">
        <w:rPr>
          <w:i w:val="0"/>
          <w:sz w:val="28"/>
          <w:szCs w:val="28"/>
        </w:rPr>
        <w:t xml:space="preserve"> басулифор аз</w:t>
      </w:r>
      <w:r w:rsidR="003416E6">
        <w:rPr>
          <w:i w:val="0"/>
          <w:sz w:val="28"/>
          <w:szCs w:val="28"/>
          <w:lang w:val="kk-KZ"/>
        </w:rPr>
        <w:t>ық</w:t>
      </w:r>
      <w:r w:rsidR="003416E6">
        <w:rPr>
          <w:i w:val="0"/>
          <w:sz w:val="28"/>
          <w:szCs w:val="28"/>
        </w:rPr>
        <w:t xml:space="preserve"> </w:t>
      </w:r>
      <w:r w:rsidR="003416E6">
        <w:rPr>
          <w:i w:val="0"/>
          <w:sz w:val="28"/>
          <w:szCs w:val="28"/>
          <w:lang w:val="kk-KZ"/>
        </w:rPr>
        <w:t>қ</w:t>
      </w:r>
      <w:r w:rsidR="003416E6">
        <w:rPr>
          <w:i w:val="0"/>
          <w:sz w:val="28"/>
          <w:szCs w:val="28"/>
        </w:rPr>
        <w:t>оспасыны</w:t>
      </w:r>
      <w:r w:rsidR="003416E6">
        <w:rPr>
          <w:i w:val="0"/>
          <w:sz w:val="28"/>
          <w:szCs w:val="28"/>
          <w:lang w:val="kk-KZ"/>
        </w:rPr>
        <w:t>ң</w:t>
      </w:r>
      <w:r w:rsidR="003416E6">
        <w:rPr>
          <w:i w:val="0"/>
          <w:sz w:val="28"/>
          <w:szCs w:val="28"/>
        </w:rPr>
        <w:t xml:space="preserve"> б</w:t>
      </w:r>
      <w:r w:rsidR="003416E6">
        <w:rPr>
          <w:i w:val="0"/>
          <w:sz w:val="28"/>
          <w:szCs w:val="28"/>
          <w:lang w:val="kk-KZ"/>
        </w:rPr>
        <w:t>ө</w:t>
      </w:r>
      <w:r w:rsidR="003416E6">
        <w:rPr>
          <w:i w:val="0"/>
          <w:sz w:val="28"/>
          <w:szCs w:val="28"/>
        </w:rPr>
        <w:t>де</w:t>
      </w:r>
      <w:r w:rsidR="003416E6">
        <w:rPr>
          <w:i w:val="0"/>
          <w:sz w:val="28"/>
          <w:szCs w:val="28"/>
          <w:lang w:val="kk-KZ"/>
        </w:rPr>
        <w:t>н</w:t>
      </w:r>
      <w:r w:rsidR="003416E6">
        <w:rPr>
          <w:i w:val="0"/>
          <w:sz w:val="28"/>
          <w:szCs w:val="28"/>
        </w:rPr>
        <w:t xml:space="preserve">е </w:t>
      </w:r>
      <w:r w:rsidR="003416E6">
        <w:rPr>
          <w:i w:val="0"/>
          <w:sz w:val="28"/>
          <w:szCs w:val="28"/>
          <w:lang w:val="kk-KZ"/>
        </w:rPr>
        <w:t>өнімділігі</w:t>
      </w:r>
      <w:r w:rsidR="003416E6">
        <w:rPr>
          <w:i w:val="0"/>
          <w:sz w:val="28"/>
          <w:szCs w:val="28"/>
        </w:rPr>
        <w:t xml:space="preserve"> мен он</w:t>
      </w:r>
      <w:r w:rsidR="003416E6">
        <w:rPr>
          <w:i w:val="0"/>
          <w:sz w:val="28"/>
          <w:szCs w:val="28"/>
          <w:lang w:val="kk-KZ"/>
        </w:rPr>
        <w:t>ың</w:t>
      </w:r>
      <w:r w:rsidR="003416E6">
        <w:rPr>
          <w:i w:val="0"/>
          <w:sz w:val="28"/>
          <w:szCs w:val="28"/>
        </w:rPr>
        <w:t xml:space="preserve"> орга</w:t>
      </w:r>
      <w:r w:rsidR="003416E6">
        <w:rPr>
          <w:i w:val="0"/>
          <w:sz w:val="28"/>
          <w:szCs w:val="28"/>
          <w:lang w:val="kk-KZ"/>
        </w:rPr>
        <w:t>низмніне</w:t>
      </w:r>
      <w:r w:rsidR="003416E6">
        <w:rPr>
          <w:i w:val="0"/>
          <w:sz w:val="28"/>
          <w:szCs w:val="28"/>
        </w:rPr>
        <w:t xml:space="preserve"> </w:t>
      </w:r>
      <w:r w:rsidR="003416E6">
        <w:rPr>
          <w:i w:val="0"/>
          <w:sz w:val="28"/>
          <w:szCs w:val="28"/>
          <w:lang w:val="kk-KZ"/>
        </w:rPr>
        <w:t>ә</w:t>
      </w:r>
      <w:r w:rsidR="003416E6">
        <w:rPr>
          <w:i w:val="0"/>
          <w:sz w:val="28"/>
          <w:szCs w:val="28"/>
        </w:rPr>
        <w:t>сер</w:t>
      </w:r>
      <w:r w:rsidR="003416E6">
        <w:rPr>
          <w:i w:val="0"/>
          <w:sz w:val="28"/>
          <w:szCs w:val="28"/>
          <w:lang w:val="kk-KZ"/>
        </w:rPr>
        <w:t>і</w:t>
      </w:r>
      <w:r w:rsidRPr="00AD6F93">
        <w:rPr>
          <w:i w:val="0"/>
          <w:sz w:val="28"/>
          <w:szCs w:val="28"/>
        </w:rPr>
        <w:tab/>
        <w:t>27</w:t>
      </w:r>
    </w:p>
    <w:p w:rsidR="00282EF0" w:rsidRPr="00AD6F93" w:rsidRDefault="00B56957" w:rsidP="003416E6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AD6F93">
        <w:rPr>
          <w:i w:val="0"/>
          <w:sz w:val="28"/>
          <w:szCs w:val="28"/>
        </w:rPr>
        <w:t>Тынымбаев С.,</w:t>
      </w:r>
      <w:r w:rsidR="003416E6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Бердибаев</w:t>
      </w:r>
      <w:r w:rsidR="003416E6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Р.Ш., Омар Т., Гнатюк</w:t>
      </w:r>
      <w:r w:rsidR="003416E6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С</w:t>
      </w:r>
      <w:r w:rsidR="003416E6">
        <w:rPr>
          <w:i w:val="0"/>
          <w:sz w:val="28"/>
          <w:szCs w:val="28"/>
          <w:lang w:val="kk-KZ"/>
        </w:rPr>
        <w:t>.</w:t>
      </w:r>
      <w:r w:rsidR="003416E6">
        <w:rPr>
          <w:i w:val="0"/>
          <w:sz w:val="28"/>
          <w:szCs w:val="28"/>
        </w:rPr>
        <w:t xml:space="preserve">Л., Намазбаев Т.А., </w:t>
      </w:r>
      <w:r w:rsidR="003416E6">
        <w:rPr>
          <w:i w:val="0"/>
          <w:sz w:val="28"/>
          <w:szCs w:val="28"/>
          <w:lang w:val="kk-KZ"/>
        </w:rPr>
        <w:t>Ә</w:t>
      </w:r>
      <w:r w:rsidR="003416E6">
        <w:rPr>
          <w:i w:val="0"/>
          <w:sz w:val="28"/>
          <w:szCs w:val="28"/>
        </w:rPr>
        <w:t>д</w:t>
      </w:r>
      <w:r w:rsidR="003416E6">
        <w:rPr>
          <w:i w:val="0"/>
          <w:sz w:val="28"/>
          <w:szCs w:val="28"/>
          <w:lang w:val="kk-KZ"/>
        </w:rPr>
        <w:t>іл</w:t>
      </w:r>
      <w:r w:rsidR="003416E6">
        <w:rPr>
          <w:i w:val="0"/>
          <w:sz w:val="28"/>
          <w:szCs w:val="28"/>
        </w:rPr>
        <w:t>бе</w:t>
      </w:r>
      <w:r w:rsidR="003416E6">
        <w:rPr>
          <w:i w:val="0"/>
          <w:sz w:val="28"/>
          <w:szCs w:val="28"/>
          <w:lang w:val="kk-KZ"/>
        </w:rPr>
        <w:t>кқ</w:t>
      </w:r>
      <w:r w:rsidRPr="00AD6F93">
        <w:rPr>
          <w:i w:val="0"/>
          <w:sz w:val="28"/>
          <w:szCs w:val="28"/>
        </w:rPr>
        <w:t>ызы С.</w:t>
      </w:r>
      <w:r w:rsidR="003416E6">
        <w:rPr>
          <w:i w:val="0"/>
          <w:sz w:val="28"/>
          <w:szCs w:val="28"/>
          <w:lang w:val="kk-KZ"/>
        </w:rPr>
        <w:t xml:space="preserve"> </w:t>
      </w:r>
      <w:r w:rsidR="003416E6">
        <w:rPr>
          <w:i w:val="0"/>
          <w:sz w:val="28"/>
          <w:szCs w:val="28"/>
        </w:rPr>
        <w:t>К</w:t>
      </w:r>
      <w:r w:rsidR="003416E6">
        <w:rPr>
          <w:i w:val="0"/>
          <w:sz w:val="28"/>
          <w:szCs w:val="28"/>
          <w:lang w:val="kk-KZ"/>
        </w:rPr>
        <w:t>ө</w:t>
      </w:r>
      <w:r w:rsidR="003416E6">
        <w:rPr>
          <w:i w:val="0"/>
          <w:sz w:val="28"/>
          <w:szCs w:val="28"/>
        </w:rPr>
        <w:t>бейтк</w:t>
      </w:r>
      <w:r w:rsidR="003416E6">
        <w:rPr>
          <w:i w:val="0"/>
          <w:sz w:val="28"/>
          <w:szCs w:val="28"/>
          <w:lang w:val="kk-KZ"/>
        </w:rPr>
        <w:t>іштің</w:t>
      </w:r>
      <w:r w:rsidRPr="00AD6F93">
        <w:rPr>
          <w:i w:val="0"/>
          <w:sz w:val="28"/>
          <w:szCs w:val="28"/>
        </w:rPr>
        <w:t xml:space="preserve"> т</w:t>
      </w:r>
      <w:r w:rsidR="003416E6">
        <w:rPr>
          <w:i w:val="0"/>
          <w:sz w:val="28"/>
          <w:szCs w:val="28"/>
          <w:lang w:val="kk-KZ"/>
        </w:rPr>
        <w:t>өменгі</w:t>
      </w:r>
      <w:r w:rsidR="003416E6">
        <w:rPr>
          <w:i w:val="0"/>
          <w:sz w:val="28"/>
          <w:szCs w:val="28"/>
        </w:rPr>
        <w:t xml:space="preserve"> разрядтарын талдау арк</w:t>
      </w:r>
      <w:r w:rsidR="003416E6">
        <w:rPr>
          <w:i w:val="0"/>
          <w:sz w:val="28"/>
          <w:szCs w:val="28"/>
          <w:lang w:val="kk-KZ"/>
        </w:rPr>
        <w:t>қыл</w:t>
      </w:r>
      <w:r w:rsidR="003416E6">
        <w:rPr>
          <w:i w:val="0"/>
          <w:sz w:val="28"/>
          <w:szCs w:val="28"/>
        </w:rPr>
        <w:t>ы сандарды модуль бойынша к</w:t>
      </w:r>
      <w:r w:rsidR="003416E6">
        <w:rPr>
          <w:i w:val="0"/>
          <w:sz w:val="28"/>
          <w:szCs w:val="28"/>
          <w:lang w:val="kk-KZ"/>
        </w:rPr>
        <w:t>ө</w:t>
      </w:r>
      <w:r w:rsidR="003416E6">
        <w:rPr>
          <w:i w:val="0"/>
          <w:sz w:val="28"/>
          <w:szCs w:val="28"/>
        </w:rPr>
        <w:t xml:space="preserve">бейту </w:t>
      </w:r>
      <w:r w:rsidR="003416E6">
        <w:rPr>
          <w:i w:val="0"/>
          <w:sz w:val="28"/>
          <w:szCs w:val="28"/>
          <w:lang w:val="kk-KZ"/>
        </w:rPr>
        <w:t>құ</w:t>
      </w:r>
      <w:r w:rsidR="003416E6">
        <w:rPr>
          <w:i w:val="0"/>
          <w:sz w:val="28"/>
          <w:szCs w:val="28"/>
        </w:rPr>
        <w:t>рыл</w:t>
      </w:r>
      <w:r w:rsidR="003416E6">
        <w:rPr>
          <w:i w:val="0"/>
          <w:sz w:val="28"/>
          <w:szCs w:val="28"/>
          <w:lang w:val="kk-KZ"/>
        </w:rPr>
        <w:t>ғ</w:t>
      </w:r>
      <w:r w:rsidRPr="00AD6F93">
        <w:rPr>
          <w:i w:val="0"/>
          <w:sz w:val="28"/>
          <w:szCs w:val="28"/>
        </w:rPr>
        <w:t>ысы</w:t>
      </w:r>
      <w:r w:rsidRPr="00AD6F93">
        <w:rPr>
          <w:i w:val="0"/>
          <w:sz w:val="28"/>
          <w:szCs w:val="28"/>
        </w:rPr>
        <w:tab/>
      </w:r>
      <w:r w:rsidRPr="00AD6F93">
        <w:rPr>
          <w:i w:val="0"/>
          <w:sz w:val="28"/>
          <w:szCs w:val="28"/>
        </w:rPr>
        <w:t>38</w:t>
      </w:r>
    </w:p>
    <w:p w:rsidR="00282EF0" w:rsidRPr="00AD6F93" w:rsidRDefault="003416E6" w:rsidP="000E5DD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Мударисов Р</w:t>
      </w:r>
      <w:r>
        <w:rPr>
          <w:i w:val="0"/>
          <w:sz w:val="28"/>
          <w:szCs w:val="28"/>
          <w:lang w:val="kk-KZ"/>
        </w:rPr>
        <w:t>.М.</w:t>
      </w:r>
      <w:r>
        <w:rPr>
          <w:i w:val="0"/>
          <w:sz w:val="28"/>
          <w:szCs w:val="28"/>
        </w:rPr>
        <w:t xml:space="preserve">, Хакимов 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.Н., Семенов В.Г., Байм</w:t>
      </w:r>
      <w:r>
        <w:rPr>
          <w:i w:val="0"/>
          <w:sz w:val="28"/>
          <w:szCs w:val="28"/>
          <w:lang w:val="kk-KZ"/>
        </w:rPr>
        <w:t>ұқ</w:t>
      </w:r>
      <w:r w:rsidR="00B56957" w:rsidRPr="00AD6F93">
        <w:rPr>
          <w:i w:val="0"/>
          <w:sz w:val="28"/>
          <w:szCs w:val="28"/>
        </w:rPr>
        <w:t>анов Д</w:t>
      </w:r>
      <w:r>
        <w:rPr>
          <w:i w:val="0"/>
          <w:sz w:val="28"/>
          <w:szCs w:val="28"/>
          <w:lang w:val="kk-KZ"/>
        </w:rPr>
        <w:t>.</w:t>
      </w:r>
      <w:r w:rsidR="000E5DDA">
        <w:rPr>
          <w:i w:val="0"/>
          <w:sz w:val="28"/>
          <w:szCs w:val="28"/>
        </w:rPr>
        <w:t>А., Варакин А.Т., Кул</w:t>
      </w:r>
      <w:r w:rsidR="000E5DDA">
        <w:rPr>
          <w:i w:val="0"/>
          <w:sz w:val="28"/>
          <w:szCs w:val="28"/>
          <w:lang w:val="kk-KZ"/>
        </w:rPr>
        <w:t>ьма</w:t>
      </w:r>
      <w:r w:rsidR="000E5DDA">
        <w:rPr>
          <w:i w:val="0"/>
          <w:sz w:val="28"/>
          <w:szCs w:val="28"/>
        </w:rPr>
        <w:t>кова Н.</w:t>
      </w:r>
      <w:r w:rsidR="000E5DDA">
        <w:rPr>
          <w:i w:val="0"/>
          <w:sz w:val="28"/>
          <w:szCs w:val="28"/>
          <w:lang w:val="kk-KZ"/>
        </w:rPr>
        <w:t>И</w:t>
      </w:r>
      <w:r w:rsidR="00B56957" w:rsidRPr="00AD6F93">
        <w:rPr>
          <w:i w:val="0"/>
          <w:sz w:val="28"/>
          <w:szCs w:val="28"/>
        </w:rPr>
        <w:t>.,</w:t>
      </w:r>
      <w:r w:rsidR="000E5DDA">
        <w:rPr>
          <w:i w:val="0"/>
          <w:sz w:val="28"/>
          <w:szCs w:val="28"/>
          <w:lang w:val="kk-KZ"/>
        </w:rPr>
        <w:t xml:space="preserve"> </w:t>
      </w:r>
      <w:r w:rsidR="00B56957" w:rsidRPr="00AD6F93">
        <w:rPr>
          <w:rStyle w:val="a8"/>
          <w:sz w:val="28"/>
          <w:szCs w:val="28"/>
        </w:rPr>
        <w:t>Коростелева Л</w:t>
      </w:r>
      <w:r w:rsidR="000E5DDA">
        <w:rPr>
          <w:rStyle w:val="a8"/>
          <w:sz w:val="28"/>
          <w:szCs w:val="28"/>
          <w:lang w:val="kk-KZ"/>
        </w:rPr>
        <w:t>.</w:t>
      </w:r>
      <w:r w:rsidR="00B56957" w:rsidRPr="00AD6F93">
        <w:rPr>
          <w:rStyle w:val="a8"/>
          <w:sz w:val="28"/>
          <w:szCs w:val="28"/>
        </w:rPr>
        <w:t>А., Исхан К</w:t>
      </w:r>
      <w:r w:rsidR="000E5DDA">
        <w:rPr>
          <w:rStyle w:val="a8"/>
          <w:sz w:val="28"/>
          <w:szCs w:val="28"/>
          <w:lang w:val="kk-KZ"/>
        </w:rPr>
        <w:t>.</w:t>
      </w:r>
      <w:r w:rsidR="00B56957" w:rsidRPr="00AD6F93">
        <w:rPr>
          <w:rStyle w:val="a8"/>
          <w:sz w:val="28"/>
          <w:szCs w:val="28"/>
        </w:rPr>
        <w:t>Ж., Апеев К.Б.</w:t>
      </w:r>
      <w:r w:rsidR="000E5DDA">
        <w:rPr>
          <w:i w:val="0"/>
          <w:sz w:val="28"/>
          <w:szCs w:val="28"/>
        </w:rPr>
        <w:t xml:space="preserve"> </w:t>
      </w:r>
      <w:r w:rsidR="000E5DDA">
        <w:rPr>
          <w:i w:val="0"/>
          <w:sz w:val="28"/>
          <w:szCs w:val="28"/>
          <w:lang w:val="kk-KZ"/>
        </w:rPr>
        <w:t>Қ</w:t>
      </w:r>
      <w:r w:rsidR="000E5DDA">
        <w:rPr>
          <w:i w:val="0"/>
          <w:sz w:val="28"/>
          <w:szCs w:val="28"/>
        </w:rPr>
        <w:t>ондылы</w:t>
      </w:r>
      <w:r w:rsidR="000E5DDA">
        <w:rPr>
          <w:i w:val="0"/>
          <w:sz w:val="28"/>
          <w:szCs w:val="28"/>
          <w:lang w:val="kk-KZ"/>
        </w:rPr>
        <w:t>ғ</w:t>
      </w:r>
      <w:r w:rsidR="00B56957" w:rsidRPr="00AD6F93">
        <w:rPr>
          <w:i w:val="0"/>
          <w:sz w:val="28"/>
          <w:szCs w:val="28"/>
        </w:rPr>
        <w:t xml:space="preserve">ы мен </w:t>
      </w:r>
      <w:r w:rsidR="000E5DDA">
        <w:rPr>
          <w:i w:val="0"/>
          <w:sz w:val="28"/>
          <w:szCs w:val="28"/>
          <w:lang w:val="kk-KZ"/>
        </w:rPr>
        <w:t>т</w:t>
      </w:r>
      <w:r w:rsidR="00B56957" w:rsidRPr="00AD6F93">
        <w:rPr>
          <w:i w:val="0"/>
          <w:sz w:val="28"/>
          <w:szCs w:val="28"/>
          <w:lang w:val="en-US"/>
        </w:rPr>
        <w:t>ipi</w:t>
      </w:r>
      <w:r w:rsidR="00B56957" w:rsidRPr="00AD6F93">
        <w:rPr>
          <w:i w:val="0"/>
          <w:sz w:val="28"/>
          <w:szCs w:val="28"/>
        </w:rPr>
        <w:t xml:space="preserve"> </w:t>
      </w:r>
      <w:r w:rsidR="000E5DDA">
        <w:rPr>
          <w:i w:val="0"/>
          <w:sz w:val="28"/>
          <w:szCs w:val="28"/>
        </w:rPr>
        <w:t>салма</w:t>
      </w:r>
      <w:r w:rsidR="000E5DDA">
        <w:rPr>
          <w:i w:val="0"/>
          <w:sz w:val="28"/>
          <w:szCs w:val="28"/>
          <w:lang w:val="kk-KZ"/>
        </w:rPr>
        <w:t>ғ</w:t>
      </w:r>
      <w:r w:rsidR="00B56957" w:rsidRPr="00AD6F93">
        <w:rPr>
          <w:i w:val="0"/>
          <w:sz w:val="28"/>
          <w:szCs w:val="28"/>
        </w:rPr>
        <w:t>ы</w:t>
      </w:r>
      <w:r w:rsidR="000E5DDA">
        <w:rPr>
          <w:i w:val="0"/>
          <w:sz w:val="28"/>
          <w:szCs w:val="28"/>
          <w:lang w:val="kk-KZ"/>
        </w:rPr>
        <w:t xml:space="preserve"> </w:t>
      </w:r>
      <w:r w:rsidR="000E5DDA">
        <w:rPr>
          <w:i w:val="0"/>
          <w:sz w:val="28"/>
          <w:szCs w:val="28"/>
        </w:rPr>
        <w:t>т</w:t>
      </w:r>
      <w:r w:rsidR="000E5DDA">
        <w:rPr>
          <w:i w:val="0"/>
          <w:sz w:val="28"/>
          <w:szCs w:val="28"/>
          <w:lang w:val="kk-KZ"/>
        </w:rPr>
        <w:t>ү</w:t>
      </w:r>
      <w:r w:rsidR="000E5DDA">
        <w:rPr>
          <w:i w:val="0"/>
          <w:sz w:val="28"/>
          <w:szCs w:val="28"/>
        </w:rPr>
        <w:t>рл</w:t>
      </w:r>
      <w:r w:rsidR="000E5DDA">
        <w:rPr>
          <w:i w:val="0"/>
          <w:sz w:val="28"/>
          <w:szCs w:val="28"/>
          <w:lang w:val="kk-KZ"/>
        </w:rPr>
        <w:t>і</w:t>
      </w:r>
      <w:r w:rsidR="00B56957" w:rsidRPr="00AD6F93">
        <w:rPr>
          <w:i w:val="0"/>
          <w:sz w:val="28"/>
          <w:szCs w:val="28"/>
        </w:rPr>
        <w:t xml:space="preserve"> </w:t>
      </w:r>
      <w:r w:rsidR="000E5DDA">
        <w:rPr>
          <w:i w:val="0"/>
          <w:sz w:val="28"/>
          <w:szCs w:val="28"/>
          <w:lang w:val="en-US"/>
        </w:rPr>
        <w:t>e</w:t>
      </w:r>
      <w:r w:rsidR="000E5DDA">
        <w:rPr>
          <w:i w:val="0"/>
          <w:sz w:val="28"/>
          <w:szCs w:val="28"/>
          <w:lang w:val="kk-KZ"/>
        </w:rPr>
        <w:t>тті</w:t>
      </w:r>
      <w:r w:rsidR="00B56957" w:rsidRPr="00AD6F93">
        <w:rPr>
          <w:i w:val="0"/>
          <w:sz w:val="28"/>
          <w:szCs w:val="28"/>
          <w:lang w:val="en-US"/>
        </w:rPr>
        <w:t>i</w:t>
      </w:r>
      <w:r w:rsidR="00B56957" w:rsidRPr="00AD6F93">
        <w:rPr>
          <w:i w:val="0"/>
          <w:sz w:val="28"/>
          <w:szCs w:val="28"/>
        </w:rPr>
        <w:t xml:space="preserve"> </w:t>
      </w:r>
      <w:r w:rsidR="00B56957" w:rsidRPr="00AD6F93">
        <w:rPr>
          <w:i w:val="0"/>
          <w:sz w:val="28"/>
          <w:szCs w:val="28"/>
          <w:lang w:val="en-US"/>
        </w:rPr>
        <w:t>ipi</w:t>
      </w:r>
      <w:r w:rsidR="00B56957" w:rsidRPr="00AD6F93">
        <w:rPr>
          <w:i w:val="0"/>
          <w:sz w:val="28"/>
          <w:szCs w:val="28"/>
        </w:rPr>
        <w:t xml:space="preserve"> </w:t>
      </w:r>
      <w:r w:rsidR="000E5DDA">
        <w:rPr>
          <w:i w:val="0"/>
          <w:sz w:val="28"/>
          <w:szCs w:val="28"/>
          <w:lang w:val="kk-KZ"/>
        </w:rPr>
        <w:t>қ</w:t>
      </w:r>
      <w:r w:rsidR="000E5DDA">
        <w:rPr>
          <w:i w:val="0"/>
          <w:sz w:val="28"/>
          <w:szCs w:val="28"/>
        </w:rPr>
        <w:t>араны аз</w:t>
      </w:r>
      <w:r w:rsidR="000E5DDA">
        <w:rPr>
          <w:i w:val="0"/>
          <w:sz w:val="28"/>
          <w:szCs w:val="28"/>
          <w:lang w:val="kk-KZ"/>
        </w:rPr>
        <w:t>ық</w:t>
      </w:r>
      <w:r w:rsidR="00B56957" w:rsidRPr="00AD6F93">
        <w:rPr>
          <w:i w:val="0"/>
          <w:sz w:val="28"/>
          <w:szCs w:val="28"/>
        </w:rPr>
        <w:t>тандыру</w:t>
      </w:r>
      <w:r w:rsidR="000E5DDA">
        <w:rPr>
          <w:i w:val="0"/>
          <w:sz w:val="28"/>
          <w:szCs w:val="28"/>
          <w:lang w:val="kk-KZ"/>
        </w:rPr>
        <w:t xml:space="preserve"> </w:t>
      </w:r>
      <w:r w:rsidR="000E5DDA">
        <w:rPr>
          <w:i w:val="0"/>
          <w:sz w:val="28"/>
          <w:szCs w:val="28"/>
        </w:rPr>
        <w:t>де</w:t>
      </w:r>
      <w:r w:rsidR="000E5DDA">
        <w:rPr>
          <w:i w:val="0"/>
          <w:sz w:val="28"/>
          <w:szCs w:val="28"/>
          <w:lang w:val="kk-KZ"/>
        </w:rPr>
        <w:t>ң</w:t>
      </w:r>
      <w:r w:rsidR="000E5DDA">
        <w:rPr>
          <w:i w:val="0"/>
          <w:sz w:val="28"/>
          <w:szCs w:val="28"/>
        </w:rPr>
        <w:t>ге</w:t>
      </w:r>
      <w:r w:rsidR="000E5DDA">
        <w:rPr>
          <w:i w:val="0"/>
          <w:sz w:val="28"/>
          <w:szCs w:val="28"/>
          <w:lang w:val="kk-KZ"/>
        </w:rPr>
        <w:t>йі</w:t>
      </w:r>
      <w:r w:rsidR="000E5DDA">
        <w:rPr>
          <w:i w:val="0"/>
          <w:sz w:val="28"/>
          <w:szCs w:val="28"/>
        </w:rPr>
        <w:t>н те</w:t>
      </w:r>
      <w:r w:rsidR="000E5DDA">
        <w:rPr>
          <w:i w:val="0"/>
          <w:sz w:val="28"/>
          <w:szCs w:val="28"/>
          <w:lang w:val="kk-KZ"/>
        </w:rPr>
        <w:t>ң</w:t>
      </w:r>
      <w:r w:rsidR="000E5DDA">
        <w:rPr>
          <w:i w:val="0"/>
          <w:sz w:val="28"/>
          <w:szCs w:val="28"/>
        </w:rPr>
        <w:t>ес</w:t>
      </w:r>
      <w:r w:rsidR="000E5DDA">
        <w:rPr>
          <w:i w:val="0"/>
          <w:sz w:val="28"/>
          <w:szCs w:val="28"/>
          <w:lang w:val="kk-KZ"/>
        </w:rPr>
        <w:t>ті</w:t>
      </w:r>
      <w:r w:rsidR="00B56957" w:rsidRPr="00AD6F93">
        <w:rPr>
          <w:i w:val="0"/>
          <w:sz w:val="28"/>
          <w:szCs w:val="28"/>
        </w:rPr>
        <w:t>ру</w:t>
      </w:r>
      <w:r w:rsidR="00B56957" w:rsidRPr="00AD6F93">
        <w:rPr>
          <w:i w:val="0"/>
          <w:sz w:val="28"/>
          <w:szCs w:val="28"/>
        </w:rPr>
        <w:tab/>
        <w:t>46</w:t>
      </w:r>
    </w:p>
    <w:p w:rsidR="00282EF0" w:rsidRPr="008E4D2A" w:rsidRDefault="00B56957" w:rsidP="008E4D2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D6F93">
        <w:rPr>
          <w:i w:val="0"/>
          <w:sz w:val="28"/>
          <w:szCs w:val="28"/>
        </w:rPr>
        <w:t>Ут</w:t>
      </w:r>
      <w:r w:rsidR="000E5DDA">
        <w:rPr>
          <w:i w:val="0"/>
          <w:sz w:val="28"/>
          <w:szCs w:val="28"/>
        </w:rPr>
        <w:t>еулин К.Р., Агапов О.А., Жамбак</w:t>
      </w:r>
      <w:r w:rsidR="000E5DDA">
        <w:rPr>
          <w:i w:val="0"/>
          <w:sz w:val="28"/>
          <w:szCs w:val="28"/>
          <w:lang w:val="kk-KZ"/>
        </w:rPr>
        <w:t>ин</w:t>
      </w:r>
      <w:r w:rsidRPr="00AD6F93">
        <w:rPr>
          <w:i w:val="0"/>
          <w:sz w:val="28"/>
          <w:szCs w:val="28"/>
        </w:rPr>
        <w:t xml:space="preserve"> К.Ж., </w:t>
      </w:r>
      <w:r w:rsidRPr="00AD6F93">
        <w:rPr>
          <w:i w:val="0"/>
          <w:sz w:val="28"/>
          <w:szCs w:val="28"/>
        </w:rPr>
        <w:t>Мартиросян Ю.Ц.</w:t>
      </w:r>
      <w:r w:rsidR="000E5DDA">
        <w:rPr>
          <w:rStyle w:val="23"/>
          <w:sz w:val="28"/>
          <w:szCs w:val="28"/>
        </w:rPr>
        <w:t xml:space="preserve"> Т</w:t>
      </w:r>
      <w:r w:rsidR="000E5DDA">
        <w:rPr>
          <w:rStyle w:val="23"/>
          <w:sz w:val="28"/>
          <w:szCs w:val="28"/>
          <w:lang w:val="kk-KZ"/>
        </w:rPr>
        <w:t>ұқ</w:t>
      </w:r>
      <w:r w:rsidR="000E5DDA">
        <w:rPr>
          <w:rStyle w:val="23"/>
          <w:sz w:val="28"/>
          <w:szCs w:val="28"/>
        </w:rPr>
        <w:t>ымдардың ж</w:t>
      </w:r>
      <w:r w:rsidR="000E5DDA">
        <w:rPr>
          <w:rStyle w:val="23"/>
          <w:sz w:val="28"/>
          <w:szCs w:val="28"/>
          <w:lang w:val="kk-KZ"/>
        </w:rPr>
        <w:t>ә</w:t>
      </w:r>
      <w:r w:rsidR="000E5DDA">
        <w:rPr>
          <w:rStyle w:val="23"/>
          <w:sz w:val="28"/>
          <w:szCs w:val="28"/>
        </w:rPr>
        <w:t>не т</w:t>
      </w:r>
      <w:r w:rsidR="000E5DDA">
        <w:rPr>
          <w:rStyle w:val="23"/>
          <w:sz w:val="28"/>
          <w:szCs w:val="28"/>
          <w:lang w:val="kk-KZ"/>
        </w:rPr>
        <w:t>ұқы</w:t>
      </w:r>
      <w:r w:rsidRPr="00AD6F93">
        <w:rPr>
          <w:rStyle w:val="23"/>
          <w:sz w:val="28"/>
          <w:szCs w:val="28"/>
        </w:rPr>
        <w:t xml:space="preserve">м </w:t>
      </w:r>
      <w:r w:rsidR="008E4D2A">
        <w:rPr>
          <w:rStyle w:val="23"/>
          <w:sz w:val="28"/>
          <w:szCs w:val="28"/>
          <w:lang w:val="kk-KZ"/>
        </w:rPr>
        <w:t xml:space="preserve">өскіндерінің </w:t>
      </w:r>
      <w:r w:rsidR="008E4D2A">
        <w:rPr>
          <w:i w:val="0"/>
          <w:sz w:val="28"/>
          <w:szCs w:val="28"/>
        </w:rPr>
        <w:t>жаб</w:t>
      </w:r>
      <w:r w:rsidR="008E4D2A">
        <w:rPr>
          <w:i w:val="0"/>
          <w:sz w:val="28"/>
          <w:szCs w:val="28"/>
          <w:lang w:val="kk-KZ"/>
        </w:rPr>
        <w:t>ық</w:t>
      </w:r>
      <w:r w:rsidRPr="00AD6F93">
        <w:rPr>
          <w:i w:val="0"/>
          <w:sz w:val="28"/>
          <w:szCs w:val="28"/>
        </w:rPr>
        <w:t xml:space="preserve"> ыдыстарда </w:t>
      </w:r>
      <w:r w:rsidR="008E4D2A">
        <w:rPr>
          <w:i w:val="0"/>
          <w:sz w:val="28"/>
          <w:szCs w:val="28"/>
          <w:lang w:val="kk-KZ"/>
        </w:rPr>
        <w:t>ө</w:t>
      </w:r>
      <w:r w:rsidRPr="00AD6F93">
        <w:rPr>
          <w:i w:val="0"/>
          <w:sz w:val="28"/>
          <w:szCs w:val="28"/>
          <w:lang w:val="en-US"/>
        </w:rPr>
        <w:t>cyi</w:t>
      </w:r>
      <w:r w:rsidRPr="00AD6F93">
        <w:rPr>
          <w:i w:val="0"/>
          <w:sz w:val="28"/>
          <w:szCs w:val="28"/>
        </w:rPr>
        <w:t xml:space="preserve"> </w:t>
      </w:r>
      <w:r w:rsidR="008E4D2A">
        <w:rPr>
          <w:i w:val="0"/>
          <w:sz w:val="28"/>
          <w:szCs w:val="28"/>
          <w:lang w:val="kk-KZ"/>
        </w:rPr>
        <w:t>ү</w:t>
      </w:r>
      <w:r w:rsidR="008E4D2A">
        <w:rPr>
          <w:i w:val="0"/>
          <w:sz w:val="28"/>
          <w:szCs w:val="28"/>
        </w:rPr>
        <w:t>ш</w:t>
      </w:r>
      <w:r w:rsidR="008E4D2A">
        <w:rPr>
          <w:i w:val="0"/>
          <w:sz w:val="28"/>
          <w:szCs w:val="28"/>
          <w:lang w:val="kk-KZ"/>
        </w:rPr>
        <w:t>ін</w:t>
      </w:r>
      <w:r w:rsidR="008E4D2A">
        <w:rPr>
          <w:i w:val="0"/>
          <w:sz w:val="28"/>
          <w:szCs w:val="28"/>
        </w:rPr>
        <w:t xml:space="preserve"> топыра</w:t>
      </w:r>
      <w:r w:rsidR="008E4D2A">
        <w:rPr>
          <w:i w:val="0"/>
          <w:sz w:val="28"/>
          <w:szCs w:val="28"/>
          <w:lang w:val="kk-KZ"/>
        </w:rPr>
        <w:t>қ</w:t>
      </w:r>
      <w:r w:rsidR="008E4D2A">
        <w:rPr>
          <w:i w:val="0"/>
          <w:sz w:val="28"/>
          <w:szCs w:val="28"/>
        </w:rPr>
        <w:t xml:space="preserve">тар </w:t>
      </w:r>
      <w:r w:rsidR="008E4D2A">
        <w:rPr>
          <w:i w:val="0"/>
          <w:sz w:val="28"/>
          <w:szCs w:val="28"/>
          <w:lang w:val="kk-KZ"/>
        </w:rPr>
        <w:t>үлгісінің</w:t>
      </w:r>
      <w:r w:rsidR="008E4D2A">
        <w:rPr>
          <w:i w:val="0"/>
          <w:sz w:val="28"/>
          <w:szCs w:val="28"/>
        </w:rPr>
        <w:t xml:space="preserve"> о</w:t>
      </w:r>
      <w:r w:rsidR="008E4D2A">
        <w:rPr>
          <w:i w:val="0"/>
          <w:sz w:val="28"/>
          <w:szCs w:val="28"/>
          <w:lang w:val="kk-KZ"/>
        </w:rPr>
        <w:t>ң</w:t>
      </w:r>
      <w:r w:rsidR="008E4D2A">
        <w:rPr>
          <w:i w:val="0"/>
          <w:sz w:val="28"/>
          <w:szCs w:val="28"/>
        </w:rPr>
        <w:t>тайлы ыл</w:t>
      </w:r>
      <w:r w:rsidR="008E4D2A">
        <w:rPr>
          <w:i w:val="0"/>
          <w:sz w:val="28"/>
          <w:szCs w:val="28"/>
          <w:lang w:val="kk-KZ"/>
        </w:rPr>
        <w:t>ғ</w:t>
      </w:r>
      <w:r w:rsidR="008E4D2A">
        <w:rPr>
          <w:i w:val="0"/>
          <w:sz w:val="28"/>
          <w:szCs w:val="28"/>
        </w:rPr>
        <w:t>алдылы</w:t>
      </w:r>
      <w:r w:rsidR="008E4D2A">
        <w:rPr>
          <w:i w:val="0"/>
          <w:sz w:val="28"/>
          <w:szCs w:val="28"/>
          <w:lang w:val="kk-KZ"/>
        </w:rPr>
        <w:t>ғ</w:t>
      </w:r>
      <w:r w:rsidRPr="00AD6F93">
        <w:rPr>
          <w:i w:val="0"/>
          <w:sz w:val="28"/>
          <w:szCs w:val="28"/>
        </w:rPr>
        <w:t>ы.</w:t>
      </w:r>
      <w:r w:rsidRPr="00AD6F93">
        <w:rPr>
          <w:i w:val="0"/>
          <w:sz w:val="28"/>
          <w:szCs w:val="28"/>
        </w:rPr>
        <w:tab/>
        <w:t>55</w:t>
      </w:r>
    </w:p>
    <w:p w:rsidR="00282EF0" w:rsidRPr="008E4D2A" w:rsidRDefault="00B56957" w:rsidP="008E4D2A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E4D2A">
        <w:rPr>
          <w:rStyle w:val="a8"/>
          <w:i w:val="0"/>
          <w:sz w:val="28"/>
          <w:szCs w:val="28"/>
          <w:lang w:val="kk-KZ"/>
        </w:rPr>
        <w:t>Кулиев</w:t>
      </w:r>
      <w:r w:rsidR="008E4D2A">
        <w:rPr>
          <w:rStyle w:val="a8"/>
          <w:i w:val="0"/>
          <w:sz w:val="28"/>
          <w:szCs w:val="28"/>
          <w:lang w:val="kk-KZ"/>
        </w:rPr>
        <w:t xml:space="preserve"> И</w:t>
      </w:r>
      <w:r w:rsidRPr="008E4D2A">
        <w:rPr>
          <w:rStyle w:val="a8"/>
          <w:i w:val="0"/>
          <w:sz w:val="28"/>
          <w:szCs w:val="28"/>
          <w:lang w:val="kk-KZ"/>
        </w:rPr>
        <w:t>.А., Халилов</w:t>
      </w:r>
      <w:r w:rsidR="008E4D2A">
        <w:rPr>
          <w:rStyle w:val="a8"/>
          <w:i w:val="0"/>
          <w:sz w:val="28"/>
          <w:szCs w:val="28"/>
          <w:lang w:val="kk-KZ"/>
        </w:rPr>
        <w:t xml:space="preserve"> </w:t>
      </w:r>
      <w:r w:rsidRPr="008E4D2A">
        <w:rPr>
          <w:rStyle w:val="a8"/>
          <w:i w:val="0"/>
          <w:sz w:val="28"/>
          <w:szCs w:val="28"/>
          <w:lang w:val="kk-KZ"/>
        </w:rPr>
        <w:t>М.Ю., Марданов</w:t>
      </w:r>
      <w:r w:rsidR="008E4D2A">
        <w:rPr>
          <w:rStyle w:val="a8"/>
          <w:i w:val="0"/>
          <w:sz w:val="28"/>
          <w:szCs w:val="28"/>
          <w:lang w:val="kk-KZ"/>
        </w:rPr>
        <w:t xml:space="preserve"> И.И</w:t>
      </w:r>
      <w:r w:rsidRPr="008E4D2A">
        <w:rPr>
          <w:rStyle w:val="a8"/>
          <w:i w:val="0"/>
          <w:sz w:val="28"/>
          <w:szCs w:val="28"/>
          <w:lang w:val="kk-KZ"/>
        </w:rPr>
        <w:t>.</w:t>
      </w:r>
      <w:r w:rsidR="008E4D2A">
        <w:rPr>
          <w:sz w:val="28"/>
          <w:szCs w:val="28"/>
          <w:lang w:val="kk-KZ"/>
        </w:rPr>
        <w:t xml:space="preserve"> Азербайджандағы аридті топырақты ұ</w:t>
      </w:r>
      <w:r w:rsidRPr="008E4D2A">
        <w:rPr>
          <w:sz w:val="28"/>
          <w:szCs w:val="28"/>
          <w:lang w:val="kk-KZ"/>
        </w:rPr>
        <w:t>тымды пайдалану</w:t>
      </w:r>
      <w:r w:rsidR="008E4D2A">
        <w:rPr>
          <w:sz w:val="28"/>
          <w:szCs w:val="28"/>
          <w:lang w:val="kk-KZ"/>
        </w:rPr>
        <w:t xml:space="preserve"> және заманауи мә</w:t>
      </w:r>
      <w:r w:rsidRPr="008E4D2A">
        <w:rPr>
          <w:sz w:val="28"/>
          <w:szCs w:val="28"/>
          <w:lang w:val="kk-KZ"/>
        </w:rPr>
        <w:t>селелер (Джейранчел мысалында)</w:t>
      </w:r>
      <w:r w:rsidRPr="008E4D2A">
        <w:rPr>
          <w:sz w:val="28"/>
          <w:szCs w:val="28"/>
          <w:lang w:val="kk-KZ"/>
        </w:rPr>
        <w:tab/>
        <w:t>60</w:t>
      </w:r>
    </w:p>
    <w:p w:rsidR="00282EF0" w:rsidRPr="008E4D2A" w:rsidRDefault="008E4D2A" w:rsidP="008E4D2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Абуғалиев С.Қ., Юлдашбаев Ю.А., Баймұқ</w:t>
      </w:r>
      <w:r w:rsidR="00B56957" w:rsidRPr="008E4D2A">
        <w:rPr>
          <w:i w:val="0"/>
          <w:sz w:val="28"/>
          <w:szCs w:val="28"/>
          <w:lang w:val="kk-KZ"/>
        </w:rPr>
        <w:t>анов А</w:t>
      </w:r>
      <w:r>
        <w:rPr>
          <w:i w:val="0"/>
          <w:sz w:val="28"/>
          <w:szCs w:val="28"/>
          <w:lang w:val="kk-KZ"/>
        </w:rPr>
        <w:t>.</w:t>
      </w:r>
      <w:r w:rsidR="00B56957" w:rsidRPr="008E4D2A">
        <w:rPr>
          <w:i w:val="0"/>
          <w:sz w:val="28"/>
          <w:szCs w:val="28"/>
          <w:lang w:val="kk-KZ"/>
        </w:rPr>
        <w:t>Д., Бупебаева Л.Р.</w:t>
      </w:r>
      <w:r>
        <w:rPr>
          <w:rStyle w:val="23"/>
          <w:sz w:val="28"/>
          <w:szCs w:val="28"/>
          <w:lang w:val="kk-KZ"/>
        </w:rPr>
        <w:t xml:space="preserve"> Қазақ</w:t>
      </w:r>
      <w:r w:rsidR="00B56957" w:rsidRPr="008E4D2A">
        <w:rPr>
          <w:rStyle w:val="23"/>
          <w:sz w:val="28"/>
          <w:szCs w:val="28"/>
          <w:lang w:val="kk-KZ"/>
        </w:rPr>
        <w:t>стан</w:t>
      </w:r>
      <w:r>
        <w:rPr>
          <w:rStyle w:val="23"/>
          <w:sz w:val="28"/>
          <w:szCs w:val="28"/>
          <w:lang w:val="kk-KZ"/>
        </w:rPr>
        <w:t xml:space="preserve"> Республиксындағ</w:t>
      </w:r>
      <w:r w:rsidR="00B56957" w:rsidRPr="008E4D2A">
        <w:rPr>
          <w:rStyle w:val="23"/>
          <w:sz w:val="28"/>
          <w:szCs w:val="28"/>
          <w:lang w:val="kk-KZ"/>
        </w:rPr>
        <w:t>ы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асыл тұқы</w:t>
      </w:r>
      <w:r w:rsidR="00B56957" w:rsidRPr="008E4D2A">
        <w:rPr>
          <w:i w:val="0"/>
          <w:sz w:val="28"/>
          <w:szCs w:val="28"/>
          <w:lang w:val="kk-KZ"/>
        </w:rPr>
        <w:t xml:space="preserve">мды </w:t>
      </w:r>
      <w:r>
        <w:rPr>
          <w:i w:val="0"/>
          <w:sz w:val="28"/>
          <w:szCs w:val="28"/>
          <w:lang w:val="kk-KZ"/>
        </w:rPr>
        <w:t>cүтті</w:t>
      </w:r>
      <w:r w:rsidR="00B56957" w:rsidRPr="008E4D2A">
        <w:rPr>
          <w:i w:val="0"/>
          <w:sz w:val="28"/>
          <w:szCs w:val="28"/>
          <w:lang w:val="kk-KZ"/>
        </w:rPr>
        <w:t xml:space="preserve"> ipi </w:t>
      </w:r>
      <w:r>
        <w:rPr>
          <w:i w:val="0"/>
          <w:sz w:val="28"/>
          <w:szCs w:val="28"/>
          <w:lang w:val="kk-KZ"/>
        </w:rPr>
        <w:t>қара мал саласындағы асылдандырудың тиімді әдістері</w:t>
      </w:r>
      <w:r w:rsidR="00B56957" w:rsidRPr="008E4D2A">
        <w:rPr>
          <w:i w:val="0"/>
          <w:sz w:val="28"/>
          <w:szCs w:val="28"/>
          <w:lang w:val="kk-KZ"/>
        </w:rPr>
        <w:tab/>
        <w:t>65</w:t>
      </w:r>
    </w:p>
    <w:p w:rsidR="00282EF0" w:rsidRPr="008E4D2A" w:rsidRDefault="008E4D2A" w:rsidP="008E4D2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8E4D2A">
        <w:rPr>
          <w:i w:val="0"/>
          <w:sz w:val="28"/>
          <w:szCs w:val="28"/>
          <w:lang w:val="kk-KZ"/>
        </w:rPr>
        <w:t>С</w:t>
      </w:r>
      <w:r>
        <w:rPr>
          <w:i w:val="0"/>
          <w:sz w:val="28"/>
          <w:szCs w:val="28"/>
          <w:lang w:val="kk-KZ"/>
        </w:rPr>
        <w:t>ұлта</w:t>
      </w:r>
      <w:r w:rsidR="00B56957" w:rsidRPr="008E4D2A">
        <w:rPr>
          <w:i w:val="0"/>
          <w:sz w:val="28"/>
          <w:szCs w:val="28"/>
          <w:lang w:val="kk-KZ"/>
        </w:rPr>
        <w:t>нгазина Г.Ж., Куприянов О.А., Куприянов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8E4D2A">
        <w:rPr>
          <w:i w:val="0"/>
          <w:sz w:val="28"/>
          <w:szCs w:val="28"/>
          <w:lang w:val="kk-KZ"/>
        </w:rPr>
        <w:t>А.Н., Бейшов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8E4D2A">
        <w:rPr>
          <w:i w:val="0"/>
          <w:sz w:val="28"/>
          <w:szCs w:val="28"/>
          <w:lang w:val="kk-KZ"/>
        </w:rPr>
        <w:t>Р.С.</w:t>
      </w:r>
      <w:r>
        <w:rPr>
          <w:rStyle w:val="23"/>
          <w:sz w:val="28"/>
          <w:szCs w:val="28"/>
          <w:lang w:val="kk-KZ"/>
        </w:rPr>
        <w:t xml:space="preserve"> Солтүстік Қазақстандағ</w:t>
      </w:r>
      <w:r w:rsidR="00B56957" w:rsidRPr="008E4D2A">
        <w:rPr>
          <w:rStyle w:val="23"/>
          <w:sz w:val="28"/>
          <w:szCs w:val="28"/>
          <w:lang w:val="kk-KZ"/>
        </w:rPr>
        <w:t>ы</w:t>
      </w:r>
      <w:r>
        <w:rPr>
          <w:rStyle w:val="23"/>
          <w:sz w:val="28"/>
          <w:szCs w:val="28"/>
          <w:lang w:val="kk-KZ"/>
        </w:rPr>
        <w:t xml:space="preserve"> </w:t>
      </w:r>
      <w:r w:rsidR="00B56957" w:rsidRPr="008E4D2A">
        <w:rPr>
          <w:rStyle w:val="a8"/>
          <w:sz w:val="28"/>
          <w:szCs w:val="28"/>
          <w:lang w:val="kk-KZ"/>
        </w:rPr>
        <w:t>Pulsatilla patens</w:t>
      </w:r>
      <w:r w:rsidR="00B56957" w:rsidRPr="008E4D2A">
        <w:rPr>
          <w:i w:val="0"/>
          <w:sz w:val="28"/>
          <w:szCs w:val="28"/>
          <w:lang w:val="kk-KZ"/>
        </w:rPr>
        <w:t xml:space="preserve"> (L.) </w:t>
      </w:r>
      <w:r w:rsidR="00B56957" w:rsidRPr="00AD6F93">
        <w:rPr>
          <w:i w:val="0"/>
          <w:sz w:val="28"/>
          <w:szCs w:val="28"/>
          <w:lang w:val="en-US"/>
        </w:rPr>
        <w:t>Mill</w:t>
      </w:r>
      <w:r w:rsidR="00B56957" w:rsidRPr="00AD6F93">
        <w:rPr>
          <w:i w:val="0"/>
          <w:sz w:val="28"/>
          <w:szCs w:val="28"/>
        </w:rPr>
        <w:t xml:space="preserve">. </w:t>
      </w:r>
      <w:r w:rsidR="00B56957" w:rsidRPr="00AD6F93">
        <w:rPr>
          <w:i w:val="0"/>
          <w:sz w:val="28"/>
          <w:szCs w:val="28"/>
          <w:lang w:val="en-US"/>
        </w:rPr>
        <w:t>s</w:t>
      </w:r>
      <w:r w:rsidR="00B56957" w:rsidRPr="00AD6F93">
        <w:rPr>
          <w:i w:val="0"/>
          <w:sz w:val="28"/>
          <w:szCs w:val="28"/>
        </w:rPr>
        <w:t>.</w:t>
      </w:r>
      <w:r w:rsidR="00B56957" w:rsidRPr="00AD6F93">
        <w:rPr>
          <w:i w:val="0"/>
          <w:sz w:val="28"/>
          <w:szCs w:val="28"/>
          <w:lang w:val="en-US"/>
        </w:rPr>
        <w:t>l</w:t>
      </w:r>
      <w:r w:rsidR="00B56957" w:rsidRPr="00AD6F93">
        <w:rPr>
          <w:i w:val="0"/>
          <w:sz w:val="28"/>
          <w:szCs w:val="28"/>
        </w:rPr>
        <w:t xml:space="preserve">. </w:t>
      </w:r>
      <w:r w:rsidR="00B56957" w:rsidRPr="00AD6F93">
        <w:rPr>
          <w:i w:val="0"/>
          <w:sz w:val="28"/>
          <w:szCs w:val="28"/>
        </w:rPr>
        <w:t>ценофлорасы</w:t>
      </w:r>
      <w:r w:rsidR="00B56957" w:rsidRPr="00AD6F93">
        <w:rPr>
          <w:i w:val="0"/>
          <w:sz w:val="28"/>
          <w:szCs w:val="28"/>
        </w:rPr>
        <w:tab/>
        <w:t>83</w:t>
      </w:r>
    </w:p>
    <w:p w:rsidR="00282EF0" w:rsidRPr="00AD6F93" w:rsidRDefault="00B56957" w:rsidP="008E4D2A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</w:rPr>
      </w:pPr>
      <w:r w:rsidRPr="008E4D2A">
        <w:rPr>
          <w:i w:val="0"/>
          <w:sz w:val="28"/>
          <w:szCs w:val="28"/>
          <w:lang w:val="kk-KZ"/>
        </w:rPr>
        <w:t>Касымова Г.К., Аксарина Н.Ю., Демчук</w:t>
      </w:r>
      <w:r w:rsidR="008E4D2A">
        <w:rPr>
          <w:i w:val="0"/>
          <w:sz w:val="28"/>
          <w:szCs w:val="28"/>
          <w:lang w:val="kk-KZ"/>
        </w:rPr>
        <w:t xml:space="preserve"> </w:t>
      </w:r>
      <w:r w:rsidRPr="008E4D2A">
        <w:rPr>
          <w:i w:val="0"/>
          <w:sz w:val="28"/>
          <w:szCs w:val="28"/>
          <w:lang w:val="kk-KZ"/>
        </w:rPr>
        <w:t>А.В., Степанова Г.А., Аксарина Ю.С., Богач</w:t>
      </w:r>
      <w:r w:rsidR="008E4D2A">
        <w:rPr>
          <w:i w:val="0"/>
          <w:sz w:val="28"/>
          <w:szCs w:val="28"/>
          <w:lang w:val="kk-KZ"/>
        </w:rPr>
        <w:t xml:space="preserve"> </w:t>
      </w:r>
      <w:r w:rsidRPr="008E4D2A">
        <w:rPr>
          <w:i w:val="0"/>
          <w:sz w:val="28"/>
          <w:szCs w:val="28"/>
          <w:lang w:val="kk-KZ"/>
        </w:rPr>
        <w:t>М.А., Бровкина С.Н.,</w:t>
      </w:r>
      <w:r w:rsidR="008E4D2A">
        <w:rPr>
          <w:i w:val="0"/>
          <w:sz w:val="28"/>
          <w:szCs w:val="28"/>
          <w:lang w:val="kk-KZ"/>
        </w:rPr>
        <w:t xml:space="preserve"> </w:t>
      </w:r>
      <w:r w:rsidR="008E4D2A">
        <w:rPr>
          <w:rStyle w:val="a8"/>
          <w:sz w:val="28"/>
          <w:szCs w:val="28"/>
          <w:lang w:val="kk-KZ"/>
        </w:rPr>
        <w:t>Косов А.В., Арпенть</w:t>
      </w:r>
      <w:r w:rsidRPr="008E4D2A">
        <w:rPr>
          <w:rStyle w:val="a8"/>
          <w:sz w:val="28"/>
          <w:szCs w:val="28"/>
          <w:lang w:val="kk-KZ"/>
        </w:rPr>
        <w:t>ева М.Р., Досаева С.К.</w:t>
      </w:r>
      <w:r w:rsidR="008E4D2A">
        <w:rPr>
          <w:i w:val="0"/>
          <w:sz w:val="28"/>
          <w:szCs w:val="28"/>
          <w:lang w:val="kk-KZ"/>
        </w:rPr>
        <w:t xml:space="preserve"> Форсайт және білім беруді дамытуда инновацияның</w:t>
      </w:r>
      <w:r w:rsidRPr="008E4D2A">
        <w:rPr>
          <w:i w:val="0"/>
          <w:sz w:val="28"/>
          <w:szCs w:val="28"/>
          <w:lang w:val="kk-KZ"/>
        </w:rPr>
        <w:t xml:space="preserve"> алатын </w:t>
      </w:r>
      <w:r w:rsidR="008E4D2A">
        <w:rPr>
          <w:i w:val="0"/>
          <w:sz w:val="28"/>
          <w:szCs w:val="28"/>
          <w:lang w:val="kk-KZ"/>
        </w:rPr>
        <w:t>pөл</w:t>
      </w:r>
      <w:r w:rsidRPr="008E4D2A">
        <w:rPr>
          <w:i w:val="0"/>
          <w:sz w:val="28"/>
          <w:szCs w:val="28"/>
          <w:lang w:val="kk-KZ"/>
        </w:rPr>
        <w:t>i.</w:t>
      </w:r>
      <w:r w:rsidRPr="008E4D2A">
        <w:rPr>
          <w:i w:val="0"/>
          <w:sz w:val="28"/>
          <w:szCs w:val="28"/>
          <w:lang w:val="kk-KZ"/>
        </w:rPr>
        <w:tab/>
      </w:r>
      <w:r w:rsidRPr="00AD6F93">
        <w:rPr>
          <w:i w:val="0"/>
          <w:sz w:val="28"/>
          <w:szCs w:val="28"/>
        </w:rPr>
        <w:t>93</w:t>
      </w:r>
    </w:p>
    <w:p w:rsidR="00282EF0" w:rsidRPr="008E4D2A" w:rsidRDefault="00B56957" w:rsidP="008E4D2A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AD6F93">
        <w:rPr>
          <w:rStyle w:val="a8"/>
          <w:i w:val="0"/>
          <w:sz w:val="28"/>
          <w:szCs w:val="28"/>
        </w:rPr>
        <w:t>Аюпо</w:t>
      </w:r>
      <w:r w:rsidRPr="00AD6F93">
        <w:rPr>
          <w:rStyle w:val="a8"/>
          <w:i w:val="0"/>
          <w:sz w:val="28"/>
          <w:szCs w:val="28"/>
        </w:rPr>
        <w:t>ва З.К., ЦусайыновДО., Наган Уинстон.</w:t>
      </w:r>
      <w:r w:rsidR="008E4D2A">
        <w:rPr>
          <w:sz w:val="28"/>
          <w:szCs w:val="28"/>
        </w:rPr>
        <w:t xml:space="preserve"> Скандинавиял</w:t>
      </w:r>
      <w:r w:rsidR="008E4D2A">
        <w:rPr>
          <w:sz w:val="28"/>
          <w:szCs w:val="28"/>
          <w:lang w:val="kk-KZ"/>
        </w:rPr>
        <w:t xml:space="preserve">ық </w:t>
      </w:r>
      <w:r w:rsidR="008E4D2A">
        <w:rPr>
          <w:sz w:val="28"/>
          <w:szCs w:val="28"/>
        </w:rPr>
        <w:t>мемлекеттерд</w:t>
      </w:r>
      <w:r w:rsidR="008E4D2A">
        <w:rPr>
          <w:sz w:val="28"/>
          <w:szCs w:val="28"/>
          <w:lang w:val="kk-KZ"/>
        </w:rPr>
        <w:t>ің</w:t>
      </w:r>
      <w:r w:rsidR="008E4D2A">
        <w:rPr>
          <w:sz w:val="28"/>
          <w:szCs w:val="28"/>
        </w:rPr>
        <w:t xml:space="preserve"> </w:t>
      </w:r>
      <w:r w:rsidR="008E4D2A">
        <w:rPr>
          <w:sz w:val="28"/>
          <w:szCs w:val="28"/>
          <w:lang w:val="kk-KZ"/>
        </w:rPr>
        <w:t>құқ</w:t>
      </w:r>
      <w:r w:rsidR="008E4D2A">
        <w:rPr>
          <w:sz w:val="28"/>
          <w:szCs w:val="28"/>
        </w:rPr>
        <w:t>ы</w:t>
      </w:r>
      <w:r w:rsidR="008E4D2A">
        <w:rPr>
          <w:sz w:val="28"/>
          <w:szCs w:val="28"/>
          <w:lang w:val="kk-KZ"/>
        </w:rPr>
        <w:t>қ</w:t>
      </w:r>
      <w:r w:rsidR="008E4D2A">
        <w:rPr>
          <w:sz w:val="28"/>
          <w:szCs w:val="28"/>
        </w:rPr>
        <w:t>т</w:t>
      </w:r>
      <w:r w:rsidR="008E4D2A">
        <w:rPr>
          <w:sz w:val="28"/>
          <w:szCs w:val="28"/>
          <w:lang w:val="kk-KZ"/>
        </w:rPr>
        <w:t>ық</w:t>
      </w:r>
      <w:r w:rsidR="008E4D2A">
        <w:rPr>
          <w:sz w:val="28"/>
          <w:szCs w:val="28"/>
        </w:rPr>
        <w:t xml:space="preserve"> ж</w:t>
      </w:r>
      <w:r w:rsidR="008E4D2A">
        <w:rPr>
          <w:sz w:val="28"/>
          <w:szCs w:val="28"/>
          <w:lang w:val="kk-KZ"/>
        </w:rPr>
        <w:t>ү</w:t>
      </w:r>
      <w:r w:rsidR="008E4D2A">
        <w:rPr>
          <w:sz w:val="28"/>
          <w:szCs w:val="28"/>
        </w:rPr>
        <w:t>йес</w:t>
      </w:r>
      <w:r w:rsidR="008E4D2A">
        <w:rPr>
          <w:sz w:val="28"/>
          <w:szCs w:val="28"/>
          <w:lang w:val="kk-KZ"/>
        </w:rPr>
        <w:t>ін</w:t>
      </w:r>
      <w:r w:rsidR="008E4D2A">
        <w:rPr>
          <w:sz w:val="28"/>
          <w:szCs w:val="28"/>
        </w:rPr>
        <w:t>де</w:t>
      </w:r>
      <w:r w:rsidR="008E4D2A">
        <w:rPr>
          <w:sz w:val="28"/>
          <w:szCs w:val="28"/>
          <w:lang w:val="kk-KZ"/>
        </w:rPr>
        <w:t xml:space="preserve">гі </w:t>
      </w:r>
      <w:r w:rsidR="008E4D2A">
        <w:rPr>
          <w:sz w:val="28"/>
          <w:szCs w:val="28"/>
        </w:rPr>
        <w:t>жалпы ж</w:t>
      </w:r>
      <w:r w:rsidR="008E4D2A">
        <w:rPr>
          <w:sz w:val="28"/>
          <w:szCs w:val="28"/>
          <w:lang w:val="kk-KZ"/>
        </w:rPr>
        <w:t>ә</w:t>
      </w:r>
      <w:r w:rsidRPr="00AD6F93">
        <w:rPr>
          <w:sz w:val="28"/>
          <w:szCs w:val="28"/>
        </w:rPr>
        <w:t>не ерекше</w:t>
      </w:r>
      <w:r w:rsidRPr="00AD6F93">
        <w:rPr>
          <w:sz w:val="28"/>
          <w:szCs w:val="28"/>
        </w:rPr>
        <w:tab/>
        <w:t>102</w:t>
      </w:r>
    </w:p>
    <w:p w:rsidR="00282EF0" w:rsidRPr="00972C61" w:rsidRDefault="00972C61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</w:t>
      </w:r>
      <w:r w:rsidR="00B56957" w:rsidRPr="00972C61">
        <w:rPr>
          <w:rStyle w:val="a8"/>
          <w:i w:val="0"/>
          <w:sz w:val="28"/>
          <w:szCs w:val="28"/>
          <w:lang w:val="kk-KZ"/>
        </w:rPr>
        <w:t xml:space="preserve">бсаттаров </w:t>
      </w:r>
      <w:r w:rsidR="00B56957" w:rsidRPr="00972C61">
        <w:rPr>
          <w:rStyle w:val="a8"/>
          <w:i w:val="0"/>
          <w:sz w:val="28"/>
          <w:szCs w:val="28"/>
          <w:lang w:val="kk-KZ"/>
        </w:rPr>
        <w:t>F.P.</w:t>
      </w:r>
      <w:r w:rsidR="00B56957" w:rsidRPr="00972C6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Құқықтық мәдениетті тәрбиелеудің</w:t>
      </w:r>
      <w:r w:rsidR="00B56957" w:rsidRPr="00972C61">
        <w:rPr>
          <w:sz w:val="28"/>
          <w:szCs w:val="28"/>
          <w:lang w:val="kk-KZ"/>
        </w:rPr>
        <w:t xml:space="preserve"> саяси технологиялары</w:t>
      </w:r>
      <w:r w:rsidR="00B56957" w:rsidRPr="00972C61">
        <w:rPr>
          <w:sz w:val="28"/>
          <w:szCs w:val="28"/>
          <w:lang w:val="kk-KZ"/>
        </w:rPr>
        <w:tab/>
        <w:t>110</w:t>
      </w:r>
    </w:p>
    <w:p w:rsidR="00282EF0" w:rsidRPr="00972C61" w:rsidRDefault="00972C61" w:rsidP="00972C61">
      <w:pPr>
        <w:pStyle w:val="a7"/>
        <w:shd w:val="clear" w:color="auto" w:fill="auto"/>
        <w:spacing w:line="240" w:lineRule="auto"/>
        <w:ind w:left="20" w:right="50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Әубәкіров Қ., Жоламанов Қ.К., Ержанова К.М., Нойгшвандтн</w:t>
      </w:r>
      <w:r w:rsidR="00B56957" w:rsidRPr="00972C61">
        <w:rPr>
          <w:rStyle w:val="a8"/>
          <w:i w:val="0"/>
          <w:sz w:val="28"/>
          <w:szCs w:val="28"/>
          <w:lang w:val="kk-KZ"/>
        </w:rPr>
        <w:t>ер Р.</w:t>
      </w:r>
      <w:r>
        <w:rPr>
          <w:sz w:val="28"/>
          <w:szCs w:val="28"/>
          <w:lang w:val="kk-KZ"/>
        </w:rPr>
        <w:t xml:space="preserve"> Қазақстанның оңтүстік-шығыс аймағының тау бөктерінің суғармалы жерінде жайылымдық шөп қоспаларына мүйізбас шөпті</w:t>
      </w:r>
      <w:r w:rsidR="00B56957" w:rsidRPr="00972C61">
        <w:rPr>
          <w:sz w:val="28"/>
          <w:szCs w:val="28"/>
          <w:lang w:val="kk-KZ"/>
        </w:rPr>
        <w:t xml:space="preserve"> </w:t>
      </w:r>
      <w:r w:rsidR="00B56957" w:rsidRPr="00972C61">
        <w:rPr>
          <w:sz w:val="28"/>
          <w:szCs w:val="28"/>
          <w:lang w:val="kk-KZ"/>
        </w:rPr>
        <w:t xml:space="preserve">(Lotus comiculatus L.) </w:t>
      </w:r>
      <w:r>
        <w:rPr>
          <w:sz w:val="28"/>
          <w:szCs w:val="28"/>
          <w:lang w:val="kk-KZ"/>
        </w:rPr>
        <w:t xml:space="preserve">енгізудің </w:t>
      </w:r>
      <w:r w:rsidRPr="00972C6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иімділігі</w:t>
      </w:r>
      <w:r w:rsidR="00B56957" w:rsidRPr="00972C61">
        <w:rPr>
          <w:sz w:val="28"/>
          <w:szCs w:val="28"/>
          <w:lang w:val="kk-KZ"/>
        </w:rPr>
        <w:tab/>
        <w:t>117</w:t>
      </w:r>
    </w:p>
    <w:p w:rsidR="00282EF0" w:rsidRPr="00972C61" w:rsidRDefault="00B56957" w:rsidP="00972C6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972C61">
        <w:rPr>
          <w:i w:val="0"/>
          <w:sz w:val="28"/>
          <w:szCs w:val="28"/>
          <w:lang w:val="kk-KZ"/>
        </w:rPr>
        <w:t>Аксарина И.Ю., Досаева С.К., Ко</w:t>
      </w:r>
      <w:r w:rsidR="00972C61" w:rsidRPr="00972C61">
        <w:rPr>
          <w:i w:val="0"/>
          <w:sz w:val="28"/>
          <w:szCs w:val="28"/>
          <w:lang w:val="kk-KZ"/>
        </w:rPr>
        <w:t>сов А.В., Степанова Г.А., Акент</w:t>
      </w:r>
      <w:r w:rsidR="00972C61">
        <w:rPr>
          <w:i w:val="0"/>
          <w:sz w:val="28"/>
          <w:szCs w:val="28"/>
          <w:lang w:val="kk-KZ"/>
        </w:rPr>
        <w:t>ь</w:t>
      </w:r>
      <w:r w:rsidRPr="00972C61">
        <w:rPr>
          <w:i w:val="0"/>
          <w:sz w:val="28"/>
          <w:szCs w:val="28"/>
          <w:lang w:val="kk-KZ"/>
        </w:rPr>
        <w:t xml:space="preserve">ева </w:t>
      </w:r>
      <w:r w:rsidRPr="00972C61">
        <w:rPr>
          <w:i w:val="0"/>
          <w:sz w:val="28"/>
          <w:szCs w:val="28"/>
          <w:lang w:val="kk-KZ"/>
        </w:rPr>
        <w:lastRenderedPageBreak/>
        <w:t>И.Ю., Бровкина С.Н.,</w:t>
      </w:r>
      <w:r w:rsidR="00972C61">
        <w:rPr>
          <w:i w:val="0"/>
          <w:sz w:val="28"/>
          <w:szCs w:val="28"/>
          <w:lang w:val="kk-KZ"/>
        </w:rPr>
        <w:t xml:space="preserve"> </w:t>
      </w:r>
      <w:r w:rsidRPr="00972C61">
        <w:rPr>
          <w:i w:val="0"/>
          <w:sz w:val="28"/>
          <w:szCs w:val="28"/>
          <w:lang w:val="kk-KZ"/>
        </w:rPr>
        <w:t xml:space="preserve">Кожедуоров </w:t>
      </w:r>
      <w:r w:rsidRPr="00972C61">
        <w:rPr>
          <w:i w:val="0"/>
          <w:sz w:val="28"/>
          <w:szCs w:val="28"/>
          <w:lang w:val="kk-KZ"/>
        </w:rPr>
        <w:t>AJL</w:t>
      </w:r>
      <w:r w:rsidRPr="00972C61">
        <w:rPr>
          <w:i w:val="0"/>
          <w:sz w:val="28"/>
          <w:szCs w:val="28"/>
          <w:lang w:val="kk-KZ"/>
        </w:rPr>
        <w:t xml:space="preserve">, </w:t>
      </w:r>
      <w:r w:rsidR="00972C61">
        <w:rPr>
          <w:i w:val="0"/>
          <w:sz w:val="28"/>
          <w:szCs w:val="28"/>
          <w:lang w:val="kk-KZ"/>
        </w:rPr>
        <w:t>Арпенть</w:t>
      </w:r>
      <w:r w:rsidRPr="00972C61">
        <w:rPr>
          <w:i w:val="0"/>
          <w:sz w:val="28"/>
          <w:szCs w:val="28"/>
          <w:lang w:val="kk-KZ"/>
        </w:rPr>
        <w:t>ева</w:t>
      </w:r>
      <w:r w:rsidR="00972C61">
        <w:rPr>
          <w:i w:val="0"/>
          <w:sz w:val="28"/>
          <w:szCs w:val="28"/>
          <w:lang w:val="kk-KZ"/>
        </w:rPr>
        <w:t xml:space="preserve"> </w:t>
      </w:r>
      <w:r w:rsidRPr="00972C61">
        <w:rPr>
          <w:i w:val="0"/>
          <w:sz w:val="28"/>
          <w:szCs w:val="28"/>
          <w:lang w:val="kk-KZ"/>
        </w:rPr>
        <w:t xml:space="preserve">М.Р., Хотеева </w:t>
      </w:r>
      <w:r w:rsidR="00972C61">
        <w:rPr>
          <w:i w:val="0"/>
          <w:sz w:val="28"/>
          <w:szCs w:val="28"/>
          <w:lang w:val="kk-KZ"/>
        </w:rPr>
        <w:t>P.И.</w:t>
      </w:r>
      <w:r w:rsidRPr="00972C61">
        <w:rPr>
          <w:i w:val="0"/>
          <w:sz w:val="28"/>
          <w:szCs w:val="28"/>
          <w:lang w:val="kk-KZ"/>
        </w:rPr>
        <w:t xml:space="preserve">, </w:t>
      </w:r>
      <w:r w:rsidRPr="00972C61">
        <w:rPr>
          <w:i w:val="0"/>
          <w:sz w:val="28"/>
          <w:szCs w:val="28"/>
          <w:lang w:val="kk-KZ"/>
        </w:rPr>
        <w:t>Касымова Г.К</w:t>
      </w:r>
      <w:r w:rsidR="00972C61">
        <w:rPr>
          <w:i w:val="0"/>
          <w:sz w:val="28"/>
          <w:szCs w:val="28"/>
          <w:lang w:val="kk-KZ"/>
        </w:rPr>
        <w:t>.</w:t>
      </w:r>
      <w:r w:rsidR="00972C61">
        <w:rPr>
          <w:rStyle w:val="23"/>
          <w:sz w:val="28"/>
          <w:szCs w:val="28"/>
          <w:lang w:val="kk-KZ"/>
        </w:rPr>
        <w:t xml:space="preserve"> Брикона елдеріндегі білім беру жүйелеріндегі </w:t>
      </w:r>
      <w:r w:rsidR="00A16B98">
        <w:rPr>
          <w:i w:val="0"/>
          <w:sz w:val="28"/>
          <w:szCs w:val="28"/>
          <w:lang w:val="kk-KZ"/>
        </w:rPr>
        <w:t>форсайттық жаңалық</w:t>
      </w:r>
      <w:r w:rsidRPr="00972C61">
        <w:rPr>
          <w:i w:val="0"/>
          <w:sz w:val="28"/>
          <w:szCs w:val="28"/>
          <w:lang w:val="kk-KZ"/>
        </w:rPr>
        <w:t>тар</w:t>
      </w:r>
      <w:r w:rsidRPr="00972C61">
        <w:rPr>
          <w:i w:val="0"/>
          <w:sz w:val="28"/>
          <w:szCs w:val="28"/>
          <w:lang w:val="kk-KZ"/>
        </w:rPr>
        <w:tab/>
        <w:t>123</w:t>
      </w:r>
    </w:p>
    <w:p w:rsidR="00282EF0" w:rsidRPr="00601D40" w:rsidRDefault="00B56957" w:rsidP="00601D4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iCs w:val="0"/>
          <w:sz w:val="28"/>
          <w:szCs w:val="28"/>
          <w:lang w:val="kk-KZ"/>
        </w:rPr>
      </w:pPr>
      <w:r w:rsidRPr="00A16B98">
        <w:rPr>
          <w:i w:val="0"/>
          <w:sz w:val="28"/>
          <w:szCs w:val="28"/>
          <w:lang w:val="kk-KZ"/>
        </w:rPr>
        <w:t>Шевчук</w:t>
      </w:r>
      <w:r w:rsidR="00A16B98">
        <w:rPr>
          <w:i w:val="0"/>
          <w:sz w:val="28"/>
          <w:szCs w:val="28"/>
          <w:lang w:val="kk-KZ"/>
        </w:rPr>
        <w:t xml:space="preserve"> </w:t>
      </w:r>
      <w:r w:rsidRPr="00A16B98">
        <w:rPr>
          <w:i w:val="0"/>
          <w:sz w:val="28"/>
          <w:szCs w:val="28"/>
          <w:lang w:val="kk-KZ"/>
        </w:rPr>
        <w:t>Н.В., Терентьева А.В., Клименко С.М., Гмыря В.П.</w:t>
      </w:r>
      <w:r w:rsidR="00A16B98">
        <w:rPr>
          <w:rStyle w:val="23"/>
          <w:sz w:val="28"/>
          <w:szCs w:val="28"/>
          <w:lang w:val="kk-KZ"/>
        </w:rPr>
        <w:t xml:space="preserve"> Кәсіпорындар қызметінің</w:t>
      </w:r>
      <w:r w:rsidRPr="00A16B98">
        <w:rPr>
          <w:rStyle w:val="23"/>
          <w:sz w:val="28"/>
          <w:szCs w:val="28"/>
          <w:lang w:val="kk-KZ"/>
        </w:rPr>
        <w:t xml:space="preserve"> заманауи</w:t>
      </w:r>
      <w:r w:rsidR="00601D40">
        <w:rPr>
          <w:rStyle w:val="23"/>
          <w:sz w:val="28"/>
          <w:szCs w:val="28"/>
          <w:lang w:val="kk-KZ"/>
        </w:rPr>
        <w:t xml:space="preserve">  жағ</w:t>
      </w:r>
      <w:r w:rsidRPr="00A16B98">
        <w:rPr>
          <w:rStyle w:val="23"/>
          <w:sz w:val="28"/>
          <w:szCs w:val="28"/>
          <w:lang w:val="kk-KZ"/>
        </w:rPr>
        <w:t>дайында</w:t>
      </w:r>
      <w:r w:rsidR="00601D40">
        <w:rPr>
          <w:rStyle w:val="23"/>
          <w:sz w:val="28"/>
          <w:szCs w:val="28"/>
          <w:lang w:val="kk-KZ"/>
        </w:rPr>
        <w:t xml:space="preserve"> </w:t>
      </w:r>
      <w:r w:rsidR="00601D40">
        <w:rPr>
          <w:i w:val="0"/>
          <w:sz w:val="28"/>
          <w:szCs w:val="28"/>
          <w:lang w:val="kk-KZ"/>
        </w:rPr>
        <w:t>капитализацияның басқарушылық аспектері</w:t>
      </w:r>
      <w:r w:rsidRPr="00601D40">
        <w:rPr>
          <w:i w:val="0"/>
          <w:sz w:val="28"/>
          <w:szCs w:val="28"/>
          <w:lang w:val="kk-KZ"/>
        </w:rPr>
        <w:tab/>
        <w:t>132</w:t>
      </w:r>
    </w:p>
    <w:p w:rsidR="00282EF0" w:rsidRPr="00AD6F93" w:rsidRDefault="00B56957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</w:rPr>
      </w:pPr>
      <w:r w:rsidRPr="00AD6F93">
        <w:rPr>
          <w:rStyle w:val="a8"/>
          <w:i w:val="0"/>
          <w:sz w:val="28"/>
          <w:szCs w:val="28"/>
        </w:rPr>
        <w:t>Фазы</w:t>
      </w:r>
      <w:r w:rsidRPr="00AD6F93">
        <w:rPr>
          <w:rStyle w:val="a8"/>
          <w:i w:val="0"/>
          <w:sz w:val="28"/>
          <w:szCs w:val="28"/>
        </w:rPr>
        <w:t>лжанова</w:t>
      </w:r>
      <w:r w:rsidR="00122F24">
        <w:rPr>
          <w:rStyle w:val="a8"/>
          <w:i w:val="0"/>
          <w:sz w:val="28"/>
          <w:szCs w:val="28"/>
          <w:lang w:val="kk-KZ"/>
        </w:rPr>
        <w:t xml:space="preserve"> </w:t>
      </w:r>
      <w:r w:rsidR="00122F24">
        <w:rPr>
          <w:rStyle w:val="a8"/>
          <w:i w:val="0"/>
          <w:sz w:val="28"/>
          <w:szCs w:val="28"/>
        </w:rPr>
        <w:t>А., Сер</w:t>
      </w:r>
      <w:r w:rsidR="00122F24">
        <w:rPr>
          <w:rStyle w:val="a8"/>
          <w:i w:val="0"/>
          <w:sz w:val="28"/>
          <w:szCs w:val="28"/>
          <w:lang w:val="kk-KZ"/>
        </w:rPr>
        <w:t>ік</w:t>
      </w:r>
      <w:r w:rsidRPr="00AD6F93">
        <w:rPr>
          <w:rStyle w:val="a8"/>
          <w:i w:val="0"/>
          <w:sz w:val="28"/>
          <w:szCs w:val="28"/>
        </w:rPr>
        <w:t>баева</w:t>
      </w:r>
      <w:r w:rsidR="00122F24">
        <w:rPr>
          <w:rStyle w:val="a8"/>
          <w:i w:val="0"/>
          <w:sz w:val="28"/>
          <w:szCs w:val="28"/>
          <w:lang w:val="kk-KZ"/>
        </w:rPr>
        <w:t xml:space="preserve"> </w:t>
      </w:r>
      <w:r w:rsidRPr="00AD6F93">
        <w:rPr>
          <w:rStyle w:val="a8"/>
          <w:i w:val="0"/>
          <w:sz w:val="28"/>
          <w:szCs w:val="28"/>
        </w:rPr>
        <w:t>А.</w:t>
      </w:r>
      <w:r w:rsidR="00122F24">
        <w:rPr>
          <w:sz w:val="28"/>
          <w:szCs w:val="28"/>
        </w:rPr>
        <w:t xml:space="preserve"> Виртуалды коммуникацияда</w:t>
      </w:r>
      <w:r w:rsidR="00122F24">
        <w:rPr>
          <w:sz w:val="28"/>
          <w:szCs w:val="28"/>
          <w:lang w:val="kk-KZ"/>
        </w:rPr>
        <w:t>ғ</w:t>
      </w:r>
      <w:r w:rsidR="00122F24">
        <w:rPr>
          <w:sz w:val="28"/>
          <w:szCs w:val="28"/>
        </w:rPr>
        <w:t xml:space="preserve">ы </w:t>
      </w:r>
      <w:r w:rsidR="00122F24">
        <w:rPr>
          <w:sz w:val="28"/>
          <w:szCs w:val="28"/>
          <w:lang w:val="kk-KZ"/>
        </w:rPr>
        <w:t>қ</w:t>
      </w:r>
      <w:r w:rsidR="00122F24">
        <w:rPr>
          <w:sz w:val="28"/>
          <w:szCs w:val="28"/>
        </w:rPr>
        <w:t>аза</w:t>
      </w:r>
      <w:r w:rsidR="00122F24">
        <w:rPr>
          <w:sz w:val="28"/>
          <w:szCs w:val="28"/>
          <w:lang w:val="kk-KZ"/>
        </w:rPr>
        <w:t xml:space="preserve">қ </w:t>
      </w:r>
      <w:r w:rsidR="00122F24">
        <w:rPr>
          <w:sz w:val="28"/>
          <w:szCs w:val="28"/>
        </w:rPr>
        <w:t>т</w:t>
      </w:r>
      <w:r w:rsidR="00122F24">
        <w:rPr>
          <w:sz w:val="28"/>
          <w:szCs w:val="28"/>
          <w:lang w:val="kk-KZ"/>
        </w:rPr>
        <w:t>ілді</w:t>
      </w:r>
      <w:r w:rsidRPr="00AD6F93">
        <w:rPr>
          <w:sz w:val="28"/>
          <w:szCs w:val="28"/>
        </w:rPr>
        <w:t xml:space="preserve"> лексика</w:t>
      </w:r>
      <w:r w:rsidRPr="00AD6F93">
        <w:rPr>
          <w:sz w:val="28"/>
          <w:szCs w:val="28"/>
        </w:rPr>
        <w:tab/>
        <w:t>141</w:t>
      </w:r>
    </w:p>
    <w:p w:rsidR="00282EF0" w:rsidRPr="00AD6F93" w:rsidRDefault="00122F24" w:rsidP="00122F24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Кыдырманов А</w:t>
      </w:r>
      <w:r>
        <w:rPr>
          <w:rStyle w:val="a8"/>
          <w:i w:val="0"/>
          <w:sz w:val="28"/>
          <w:szCs w:val="28"/>
          <w:lang w:val="kk-KZ"/>
        </w:rPr>
        <w:t>.И</w:t>
      </w:r>
      <w:r w:rsidR="00B56957" w:rsidRPr="00AD6F93">
        <w:rPr>
          <w:rStyle w:val="a8"/>
          <w:i w:val="0"/>
          <w:sz w:val="28"/>
          <w:szCs w:val="28"/>
        </w:rPr>
        <w:t>., Карамендин КО.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  <w:lang w:val="kk-KZ"/>
        </w:rPr>
        <w:t>ңі</w:t>
      </w:r>
      <w:r>
        <w:rPr>
          <w:sz w:val="28"/>
          <w:szCs w:val="28"/>
        </w:rPr>
        <w:t>з с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орект</w:t>
      </w:r>
      <w:r>
        <w:rPr>
          <w:sz w:val="28"/>
          <w:szCs w:val="28"/>
          <w:lang w:val="kk-KZ"/>
        </w:rPr>
        <w:t>ілерінің</w:t>
      </w:r>
      <w:r>
        <w:rPr>
          <w:sz w:val="28"/>
          <w:szCs w:val="28"/>
        </w:rPr>
        <w:t xml:space="preserve"> вируст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инфекциялары ж</w:t>
      </w:r>
      <w:r>
        <w:rPr>
          <w:sz w:val="28"/>
          <w:szCs w:val="28"/>
          <w:lang w:val="kk-KZ"/>
        </w:rPr>
        <w:t>ә</w:t>
      </w:r>
      <w:r w:rsidR="00B56957" w:rsidRPr="00AD6F93">
        <w:rPr>
          <w:sz w:val="28"/>
          <w:szCs w:val="28"/>
        </w:rPr>
        <w:t>не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метагеномикал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мониторингте жа</w:t>
      </w:r>
      <w:r>
        <w:rPr>
          <w:sz w:val="28"/>
          <w:szCs w:val="28"/>
          <w:lang w:val="kk-KZ"/>
        </w:rPr>
        <w:t>ң</w:t>
      </w:r>
      <w:r w:rsidR="00B56957" w:rsidRPr="00AD6F93">
        <w:rPr>
          <w:sz w:val="28"/>
          <w:szCs w:val="28"/>
        </w:rPr>
        <w:t>а вирустарды табу</w:t>
      </w:r>
      <w:r w:rsidR="00B56957" w:rsidRPr="00AD6F93">
        <w:rPr>
          <w:sz w:val="28"/>
          <w:szCs w:val="28"/>
        </w:rPr>
        <w:tab/>
        <w:t>147</w:t>
      </w:r>
    </w:p>
    <w:p w:rsidR="00282EF0" w:rsidRPr="00AD6F93" w:rsidRDefault="00122F24" w:rsidP="00122F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</w:t>
      </w:r>
      <w:r w:rsidR="00B56957" w:rsidRPr="00AD6F93">
        <w:rPr>
          <w:i w:val="0"/>
          <w:sz w:val="28"/>
          <w:szCs w:val="28"/>
        </w:rPr>
        <w:t>ыдыралина Л., Ахметов Б., Лахно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AD6F93">
        <w:rPr>
          <w:i w:val="0"/>
          <w:sz w:val="28"/>
          <w:szCs w:val="28"/>
        </w:rPr>
        <w:t>В., Адранова А.</w:t>
      </w:r>
      <w:r w:rsidR="00B56957" w:rsidRPr="00AD6F93">
        <w:rPr>
          <w:rStyle w:val="23"/>
          <w:sz w:val="28"/>
          <w:szCs w:val="28"/>
        </w:rPr>
        <w:t xml:space="preserve"> У</w:t>
      </w:r>
      <w:r>
        <w:rPr>
          <w:rStyle w:val="23"/>
          <w:sz w:val="28"/>
          <w:szCs w:val="28"/>
        </w:rPr>
        <w:t>ниверситеттерд</w:t>
      </w:r>
      <w:r>
        <w:rPr>
          <w:rStyle w:val="23"/>
          <w:sz w:val="28"/>
          <w:szCs w:val="28"/>
          <w:lang w:val="kk-KZ"/>
        </w:rPr>
        <w:t>ің</w:t>
      </w:r>
      <w:r>
        <w:rPr>
          <w:rStyle w:val="23"/>
          <w:sz w:val="28"/>
          <w:szCs w:val="28"/>
        </w:rPr>
        <w:t xml:space="preserve"> 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паратт</w:t>
      </w:r>
      <w:r>
        <w:rPr>
          <w:rStyle w:val="23"/>
          <w:sz w:val="28"/>
          <w:szCs w:val="28"/>
          <w:lang w:val="kk-KZ"/>
        </w:rPr>
        <w:t>ық</w:t>
      </w:r>
      <w:r>
        <w:rPr>
          <w:rStyle w:val="23"/>
          <w:sz w:val="28"/>
          <w:szCs w:val="28"/>
        </w:rPr>
        <w:t xml:space="preserve"> б</w:t>
      </w:r>
      <w:r>
        <w:rPr>
          <w:rStyle w:val="23"/>
          <w:sz w:val="28"/>
          <w:szCs w:val="28"/>
          <w:lang w:val="kk-KZ"/>
        </w:rPr>
        <w:t>ілі</w:t>
      </w:r>
      <w:r w:rsidR="00B56957" w:rsidRPr="00AD6F93">
        <w:rPr>
          <w:rStyle w:val="23"/>
          <w:sz w:val="28"/>
          <w:szCs w:val="28"/>
        </w:rPr>
        <w:t>м беру ортасын</w:t>
      </w:r>
      <w:r>
        <w:rPr>
          <w:rStyle w:val="23"/>
          <w:sz w:val="28"/>
          <w:szCs w:val="28"/>
          <w:lang w:val="kk-KZ"/>
        </w:rPr>
        <w:t xml:space="preserve"> қ</w:t>
      </w:r>
      <w:r>
        <w:rPr>
          <w:i w:val="0"/>
          <w:sz w:val="28"/>
          <w:szCs w:val="28"/>
        </w:rPr>
        <w:t>ор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 xml:space="preserve">ауды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амтамасыз ету сферасында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ы алды</w:t>
      </w:r>
      <w:r>
        <w:rPr>
          <w:i w:val="0"/>
          <w:sz w:val="28"/>
          <w:szCs w:val="28"/>
          <w:lang w:val="kk-KZ"/>
        </w:rPr>
        <w:t>ңғ</w:t>
      </w:r>
      <w:r>
        <w:rPr>
          <w:i w:val="0"/>
          <w:sz w:val="28"/>
          <w:szCs w:val="28"/>
        </w:rPr>
        <w:t>ы зерттеулерге шолу ж</w:t>
      </w:r>
      <w:r>
        <w:rPr>
          <w:i w:val="0"/>
          <w:sz w:val="28"/>
          <w:szCs w:val="28"/>
          <w:lang w:val="kk-KZ"/>
        </w:rPr>
        <w:t>ә</w:t>
      </w:r>
      <w:r w:rsidR="00B56957" w:rsidRPr="00AD6F93">
        <w:rPr>
          <w:i w:val="0"/>
          <w:sz w:val="28"/>
          <w:szCs w:val="28"/>
        </w:rPr>
        <w:t>не талдау</w:t>
      </w:r>
      <w:r w:rsidR="00B56957" w:rsidRPr="00AD6F93">
        <w:rPr>
          <w:i w:val="0"/>
          <w:sz w:val="28"/>
          <w:szCs w:val="28"/>
        </w:rPr>
        <w:tab/>
        <w:t>154</w:t>
      </w:r>
    </w:p>
    <w:p w:rsidR="00282EF0" w:rsidRPr="00AD6F93" w:rsidRDefault="00122F24" w:rsidP="0054742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лта</w:t>
      </w:r>
      <w:r w:rsidR="00B56957" w:rsidRPr="00AD6F93">
        <w:rPr>
          <w:i w:val="0"/>
          <w:sz w:val="28"/>
          <w:szCs w:val="28"/>
        </w:rPr>
        <w:t>баева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AD6F93">
        <w:rPr>
          <w:i w:val="0"/>
          <w:sz w:val="28"/>
          <w:szCs w:val="28"/>
        </w:rPr>
        <w:t>А.Ю., Есбалаева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AD6F93">
        <w:rPr>
          <w:i w:val="0"/>
          <w:sz w:val="28"/>
          <w:szCs w:val="28"/>
        </w:rPr>
        <w:t>Р.Ж., Шайхыстамова М</w:t>
      </w:r>
      <w:r>
        <w:rPr>
          <w:i w:val="0"/>
          <w:sz w:val="28"/>
          <w:szCs w:val="28"/>
          <w:lang w:val="kk-KZ"/>
        </w:rPr>
        <w:t>.</w:t>
      </w:r>
      <w:r w:rsidR="00B56957" w:rsidRPr="00AD6F93">
        <w:rPr>
          <w:i w:val="0"/>
          <w:sz w:val="28"/>
          <w:szCs w:val="28"/>
        </w:rPr>
        <w:t>Б., Наджие</w:t>
      </w:r>
      <w:r>
        <w:rPr>
          <w:i w:val="0"/>
          <w:sz w:val="28"/>
          <w:szCs w:val="28"/>
          <w:lang w:val="kk-KZ"/>
        </w:rPr>
        <w:t xml:space="preserve"> </w:t>
      </w:r>
      <w:r w:rsidR="00B56957" w:rsidRPr="00AD6F93">
        <w:rPr>
          <w:i w:val="0"/>
          <w:sz w:val="28"/>
          <w:szCs w:val="28"/>
        </w:rPr>
        <w:t>Иылдыз.</w:t>
      </w:r>
      <w:r>
        <w:rPr>
          <w:rStyle w:val="23"/>
          <w:sz w:val="28"/>
          <w:szCs w:val="28"/>
        </w:rPr>
        <w:t xml:space="preserve"> Т</w:t>
      </w:r>
      <w:r>
        <w:rPr>
          <w:rStyle w:val="23"/>
          <w:sz w:val="28"/>
          <w:szCs w:val="28"/>
          <w:lang w:val="kk-KZ"/>
        </w:rPr>
        <w:t>үр</w:t>
      </w:r>
      <w:r w:rsidR="00547421">
        <w:rPr>
          <w:rStyle w:val="23"/>
          <w:sz w:val="28"/>
          <w:szCs w:val="28"/>
          <w:lang w:val="kk-KZ"/>
        </w:rPr>
        <w:t>кі</w:t>
      </w:r>
      <w:r w:rsidR="00547421">
        <w:rPr>
          <w:rStyle w:val="23"/>
          <w:sz w:val="28"/>
          <w:szCs w:val="28"/>
        </w:rPr>
        <w:t>стан облысында</w:t>
      </w:r>
      <w:r w:rsidR="00547421">
        <w:rPr>
          <w:rStyle w:val="23"/>
          <w:sz w:val="28"/>
          <w:szCs w:val="28"/>
          <w:lang w:val="kk-KZ"/>
        </w:rPr>
        <w:t>ғ</w:t>
      </w:r>
      <w:r w:rsidR="00B56957" w:rsidRPr="00AD6F93">
        <w:rPr>
          <w:rStyle w:val="23"/>
          <w:sz w:val="28"/>
          <w:szCs w:val="28"/>
        </w:rPr>
        <w:t>ы</w:t>
      </w:r>
      <w:r w:rsidR="00547421">
        <w:rPr>
          <w:rStyle w:val="23"/>
          <w:sz w:val="28"/>
          <w:szCs w:val="28"/>
          <w:lang w:val="kk-KZ"/>
        </w:rPr>
        <w:t xml:space="preserve"> </w:t>
      </w:r>
      <w:r w:rsidR="00547421">
        <w:rPr>
          <w:i w:val="0"/>
          <w:sz w:val="28"/>
          <w:szCs w:val="28"/>
          <w:lang w:val="kk-KZ"/>
        </w:rPr>
        <w:t>Ұ</w:t>
      </w:r>
      <w:r w:rsidR="00547421">
        <w:rPr>
          <w:i w:val="0"/>
          <w:sz w:val="28"/>
          <w:szCs w:val="28"/>
        </w:rPr>
        <w:t>лы Ж</w:t>
      </w:r>
      <w:r w:rsidR="00547421">
        <w:rPr>
          <w:i w:val="0"/>
          <w:sz w:val="28"/>
          <w:szCs w:val="28"/>
          <w:lang w:val="kk-KZ"/>
        </w:rPr>
        <w:t>і</w:t>
      </w:r>
      <w:r w:rsidR="00547421">
        <w:rPr>
          <w:i w:val="0"/>
          <w:sz w:val="28"/>
          <w:szCs w:val="28"/>
        </w:rPr>
        <w:t>бек жолыны</w:t>
      </w:r>
      <w:r w:rsidR="00547421">
        <w:rPr>
          <w:i w:val="0"/>
          <w:sz w:val="28"/>
          <w:szCs w:val="28"/>
          <w:lang w:val="kk-KZ"/>
        </w:rPr>
        <w:t>ң</w:t>
      </w:r>
      <w:r w:rsidR="00547421">
        <w:rPr>
          <w:i w:val="0"/>
          <w:sz w:val="28"/>
          <w:szCs w:val="28"/>
        </w:rPr>
        <w:t xml:space="preserve"> м</w:t>
      </w:r>
      <w:r w:rsidR="00547421">
        <w:rPr>
          <w:i w:val="0"/>
          <w:sz w:val="28"/>
          <w:szCs w:val="28"/>
          <w:lang w:val="kk-KZ"/>
        </w:rPr>
        <w:t>ә</w:t>
      </w:r>
      <w:r w:rsidR="00547421">
        <w:rPr>
          <w:i w:val="0"/>
          <w:sz w:val="28"/>
          <w:szCs w:val="28"/>
        </w:rPr>
        <w:t>дени м</w:t>
      </w:r>
      <w:r w:rsidR="00547421">
        <w:rPr>
          <w:i w:val="0"/>
          <w:sz w:val="28"/>
          <w:szCs w:val="28"/>
          <w:lang w:val="kk-KZ"/>
        </w:rPr>
        <w:t>ұ</w:t>
      </w:r>
      <w:r w:rsidR="00B56957" w:rsidRPr="00AD6F93">
        <w:rPr>
          <w:i w:val="0"/>
          <w:sz w:val="28"/>
          <w:szCs w:val="28"/>
        </w:rPr>
        <w:t>расы</w:t>
      </w:r>
      <w:r w:rsidR="00B56957" w:rsidRPr="00AD6F93">
        <w:rPr>
          <w:i w:val="0"/>
          <w:sz w:val="28"/>
          <w:szCs w:val="28"/>
        </w:rPr>
        <w:tab/>
        <w:t xml:space="preserve"> 170</w:t>
      </w:r>
    </w:p>
    <w:p w:rsidR="00282EF0" w:rsidRPr="00AD6F93" w:rsidRDefault="00B56957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</w:rPr>
      </w:pPr>
      <w:r w:rsidRPr="00AD6F93">
        <w:rPr>
          <w:rStyle w:val="a8"/>
          <w:i w:val="0"/>
          <w:sz w:val="28"/>
          <w:szCs w:val="28"/>
        </w:rPr>
        <w:t>Полищук Е.А</w:t>
      </w:r>
      <w:r w:rsidRPr="00AD6F93">
        <w:rPr>
          <w:rStyle w:val="a8"/>
          <w:i w:val="0"/>
          <w:sz w:val="28"/>
          <w:szCs w:val="28"/>
        </w:rPr>
        <w:t>.</w:t>
      </w:r>
      <w:r w:rsidR="00547421">
        <w:rPr>
          <w:sz w:val="28"/>
          <w:szCs w:val="28"/>
        </w:rPr>
        <w:t xml:space="preserve"> К</w:t>
      </w:r>
      <w:r w:rsidR="00547421">
        <w:rPr>
          <w:sz w:val="28"/>
          <w:szCs w:val="28"/>
          <w:lang w:val="kk-KZ"/>
        </w:rPr>
        <w:t>әсіпкелі</w:t>
      </w:r>
      <w:r w:rsidR="00547421">
        <w:rPr>
          <w:sz w:val="28"/>
          <w:szCs w:val="28"/>
        </w:rPr>
        <w:t>к</w:t>
      </w:r>
      <w:r w:rsidR="00547421">
        <w:rPr>
          <w:sz w:val="28"/>
          <w:szCs w:val="28"/>
          <w:lang w:val="kk-KZ"/>
        </w:rPr>
        <w:t xml:space="preserve"> қ</w:t>
      </w:r>
      <w:r w:rsidR="00547421">
        <w:rPr>
          <w:sz w:val="28"/>
          <w:szCs w:val="28"/>
        </w:rPr>
        <w:t>ызмет</w:t>
      </w:r>
      <w:r w:rsidR="00547421">
        <w:rPr>
          <w:sz w:val="28"/>
          <w:szCs w:val="28"/>
          <w:lang w:val="kk-KZ"/>
        </w:rPr>
        <w:t>іне</w:t>
      </w:r>
      <w:r w:rsidR="00547421">
        <w:rPr>
          <w:sz w:val="28"/>
          <w:szCs w:val="28"/>
        </w:rPr>
        <w:t xml:space="preserve"> болаша</w:t>
      </w:r>
      <w:r w:rsidR="00547421">
        <w:rPr>
          <w:sz w:val="28"/>
          <w:szCs w:val="28"/>
          <w:lang w:val="kk-KZ"/>
        </w:rPr>
        <w:t>қ</w:t>
      </w:r>
      <w:r w:rsidR="00547421">
        <w:rPr>
          <w:sz w:val="28"/>
          <w:szCs w:val="28"/>
        </w:rPr>
        <w:t xml:space="preserve"> экономистерд</w:t>
      </w:r>
      <w:r w:rsidR="00547421">
        <w:rPr>
          <w:sz w:val="28"/>
          <w:szCs w:val="28"/>
          <w:lang w:val="kk-KZ"/>
        </w:rPr>
        <w:t>і</w:t>
      </w:r>
      <w:r w:rsidR="00547421">
        <w:rPr>
          <w:sz w:val="28"/>
          <w:szCs w:val="28"/>
        </w:rPr>
        <w:t xml:space="preserve"> даярлау ж</w:t>
      </w:r>
      <w:r w:rsidR="00547421">
        <w:rPr>
          <w:sz w:val="28"/>
          <w:szCs w:val="28"/>
          <w:lang w:val="kk-KZ"/>
        </w:rPr>
        <w:t>ү</w:t>
      </w:r>
      <w:r w:rsidR="00547421">
        <w:rPr>
          <w:sz w:val="28"/>
          <w:szCs w:val="28"/>
        </w:rPr>
        <w:t>йе</w:t>
      </w:r>
      <w:r w:rsidR="00547421">
        <w:rPr>
          <w:sz w:val="28"/>
          <w:szCs w:val="28"/>
          <w:lang w:val="kk-KZ"/>
        </w:rPr>
        <w:t>сі</w:t>
      </w:r>
      <w:r w:rsidRPr="00AD6F93">
        <w:rPr>
          <w:sz w:val="28"/>
          <w:szCs w:val="28"/>
        </w:rPr>
        <w:tab/>
        <w:t>175</w:t>
      </w:r>
    </w:p>
    <w:p w:rsidR="00282EF0" w:rsidRPr="00547421" w:rsidRDefault="00B56957" w:rsidP="0054742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D6F93">
        <w:rPr>
          <w:i w:val="0"/>
          <w:sz w:val="28"/>
          <w:szCs w:val="28"/>
        </w:rPr>
        <w:t>Сейтахметова</w:t>
      </w:r>
      <w:r w:rsidR="00547421">
        <w:rPr>
          <w:i w:val="0"/>
          <w:sz w:val="28"/>
          <w:szCs w:val="28"/>
          <w:lang w:val="kk-KZ"/>
        </w:rPr>
        <w:t xml:space="preserve"> </w:t>
      </w:r>
      <w:r w:rsidR="00547421">
        <w:rPr>
          <w:i w:val="0"/>
          <w:sz w:val="28"/>
          <w:szCs w:val="28"/>
        </w:rPr>
        <w:t>Н.Л., Жандосова Ш.М., Ай</w:t>
      </w:r>
      <w:r w:rsidR="00547421">
        <w:rPr>
          <w:i w:val="0"/>
          <w:sz w:val="28"/>
          <w:szCs w:val="28"/>
          <w:lang w:val="kk-KZ"/>
        </w:rPr>
        <w:t>мух</w:t>
      </w:r>
      <w:r w:rsidR="00547421">
        <w:rPr>
          <w:i w:val="0"/>
          <w:sz w:val="28"/>
          <w:szCs w:val="28"/>
        </w:rPr>
        <w:t>амбетов Т.Т., Т</w:t>
      </w:r>
      <w:r w:rsidR="00547421">
        <w:rPr>
          <w:i w:val="0"/>
          <w:sz w:val="28"/>
          <w:szCs w:val="28"/>
          <w:lang w:val="kk-KZ"/>
        </w:rPr>
        <w:t>ұ</w:t>
      </w:r>
      <w:r w:rsidRPr="00AD6F93">
        <w:rPr>
          <w:i w:val="0"/>
          <w:sz w:val="28"/>
          <w:szCs w:val="28"/>
        </w:rPr>
        <w:t>рганбаева</w:t>
      </w:r>
      <w:r w:rsidR="00547421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Ж.Ж.</w:t>
      </w:r>
      <w:r w:rsidR="00547421">
        <w:rPr>
          <w:rStyle w:val="23"/>
          <w:sz w:val="28"/>
          <w:szCs w:val="28"/>
        </w:rPr>
        <w:t xml:space="preserve"> </w:t>
      </w:r>
      <w:r w:rsidR="00547421">
        <w:rPr>
          <w:rStyle w:val="23"/>
          <w:sz w:val="28"/>
          <w:szCs w:val="28"/>
          <w:lang w:val="kk-KZ"/>
        </w:rPr>
        <w:t>Ғ</w:t>
      </w:r>
      <w:r w:rsidR="00547421">
        <w:rPr>
          <w:rStyle w:val="23"/>
          <w:sz w:val="28"/>
          <w:szCs w:val="28"/>
        </w:rPr>
        <w:t>аламтор ке</w:t>
      </w:r>
      <w:r w:rsidR="00547421">
        <w:rPr>
          <w:rStyle w:val="23"/>
          <w:sz w:val="28"/>
          <w:szCs w:val="28"/>
          <w:lang w:val="kk-KZ"/>
        </w:rPr>
        <w:t xml:space="preserve">ңістігіндегі </w:t>
      </w:r>
      <w:r w:rsidR="00547421">
        <w:rPr>
          <w:i w:val="0"/>
          <w:sz w:val="28"/>
          <w:szCs w:val="28"/>
        </w:rPr>
        <w:t>д</w:t>
      </w:r>
      <w:r w:rsidR="00547421">
        <w:rPr>
          <w:i w:val="0"/>
          <w:sz w:val="28"/>
          <w:szCs w:val="28"/>
          <w:lang w:val="kk-KZ"/>
        </w:rPr>
        <w:t>ін</w:t>
      </w:r>
      <w:r w:rsidR="00547421">
        <w:rPr>
          <w:i w:val="0"/>
          <w:sz w:val="28"/>
          <w:szCs w:val="28"/>
        </w:rPr>
        <w:t>и конфессиялар: д</w:t>
      </w:r>
      <w:r w:rsidR="00547421">
        <w:rPr>
          <w:i w:val="0"/>
          <w:sz w:val="28"/>
          <w:szCs w:val="28"/>
          <w:lang w:val="kk-KZ"/>
        </w:rPr>
        <w:t>ін</w:t>
      </w:r>
      <w:r w:rsidRPr="00AD6F93">
        <w:rPr>
          <w:i w:val="0"/>
          <w:sz w:val="28"/>
          <w:szCs w:val="28"/>
        </w:rPr>
        <w:t>и талдау</w:t>
      </w:r>
      <w:r w:rsidRPr="00AD6F93">
        <w:rPr>
          <w:i w:val="0"/>
          <w:sz w:val="28"/>
          <w:szCs w:val="28"/>
        </w:rPr>
        <w:tab/>
        <w:t>180</w:t>
      </w:r>
    </w:p>
    <w:p w:rsidR="00282EF0" w:rsidRPr="00547421" w:rsidRDefault="00B56957" w:rsidP="0054742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47421">
        <w:rPr>
          <w:i w:val="0"/>
          <w:sz w:val="28"/>
          <w:szCs w:val="28"/>
          <w:lang w:val="kk-KZ"/>
        </w:rPr>
        <w:t>Краснова</w:t>
      </w:r>
      <w:r w:rsidR="00547421">
        <w:rPr>
          <w:i w:val="0"/>
          <w:sz w:val="28"/>
          <w:szCs w:val="28"/>
          <w:lang w:val="kk-KZ"/>
        </w:rPr>
        <w:t xml:space="preserve"> </w:t>
      </w:r>
      <w:r w:rsidRPr="00547421">
        <w:rPr>
          <w:i w:val="0"/>
          <w:sz w:val="28"/>
          <w:szCs w:val="28"/>
          <w:lang w:val="kk-KZ"/>
        </w:rPr>
        <w:t>Ю.А., Дейнега</w:t>
      </w:r>
      <w:r w:rsidR="00547421">
        <w:rPr>
          <w:i w:val="0"/>
          <w:sz w:val="28"/>
          <w:szCs w:val="28"/>
          <w:lang w:val="kk-KZ"/>
        </w:rPr>
        <w:t xml:space="preserve"> </w:t>
      </w:r>
      <w:r w:rsidRPr="00547421">
        <w:rPr>
          <w:i w:val="0"/>
          <w:sz w:val="28"/>
          <w:szCs w:val="28"/>
          <w:lang w:val="kk-KZ"/>
        </w:rPr>
        <w:t>М</w:t>
      </w:r>
      <w:r w:rsidR="00547421">
        <w:rPr>
          <w:i w:val="0"/>
          <w:sz w:val="28"/>
          <w:szCs w:val="28"/>
          <w:lang w:val="kk-KZ"/>
        </w:rPr>
        <w:t>.</w:t>
      </w:r>
      <w:r w:rsidRPr="00547421">
        <w:rPr>
          <w:i w:val="0"/>
          <w:sz w:val="28"/>
          <w:szCs w:val="28"/>
          <w:lang w:val="kk-KZ"/>
        </w:rPr>
        <w:t>Л., Гончарук</w:t>
      </w:r>
      <w:r w:rsidR="00547421">
        <w:rPr>
          <w:i w:val="0"/>
          <w:sz w:val="28"/>
          <w:szCs w:val="28"/>
          <w:lang w:val="kk-KZ"/>
        </w:rPr>
        <w:t xml:space="preserve"> </w:t>
      </w:r>
      <w:r w:rsidRPr="00547421">
        <w:rPr>
          <w:i w:val="0"/>
          <w:sz w:val="28"/>
          <w:szCs w:val="28"/>
          <w:lang w:val="kk-KZ"/>
        </w:rPr>
        <w:t>Л.Ю., Святченко</w:t>
      </w:r>
      <w:r w:rsidR="00547421">
        <w:rPr>
          <w:i w:val="0"/>
          <w:sz w:val="28"/>
          <w:szCs w:val="28"/>
          <w:lang w:val="kk-KZ"/>
        </w:rPr>
        <w:t xml:space="preserve"> </w:t>
      </w:r>
      <w:r w:rsidRPr="00547421">
        <w:rPr>
          <w:i w:val="0"/>
          <w:sz w:val="28"/>
          <w:szCs w:val="28"/>
          <w:lang w:val="kk-KZ"/>
        </w:rPr>
        <w:t>Л.А.</w:t>
      </w:r>
      <w:r w:rsidR="00547421">
        <w:rPr>
          <w:rStyle w:val="23"/>
          <w:sz w:val="28"/>
          <w:szCs w:val="28"/>
          <w:lang w:val="kk-KZ"/>
        </w:rPr>
        <w:t xml:space="preserve"> Экологиялық сот адам және азамат құқы</w:t>
      </w:r>
      <w:r w:rsidRPr="00547421">
        <w:rPr>
          <w:rStyle w:val="23"/>
          <w:sz w:val="28"/>
          <w:szCs w:val="28"/>
          <w:lang w:val="kk-KZ"/>
        </w:rPr>
        <w:t>тарын</w:t>
      </w:r>
      <w:r w:rsidR="00547421">
        <w:rPr>
          <w:rStyle w:val="23"/>
          <w:sz w:val="28"/>
          <w:szCs w:val="28"/>
          <w:lang w:val="kk-KZ"/>
        </w:rPr>
        <w:t xml:space="preserve"> қ</w:t>
      </w:r>
      <w:r w:rsidR="00547421">
        <w:rPr>
          <w:i w:val="0"/>
          <w:sz w:val="28"/>
          <w:szCs w:val="28"/>
          <w:lang w:val="kk-KZ"/>
        </w:rPr>
        <w:t>орғау кепілі ретін</w:t>
      </w:r>
      <w:r w:rsidRPr="00547421">
        <w:rPr>
          <w:i w:val="0"/>
          <w:sz w:val="28"/>
          <w:szCs w:val="28"/>
          <w:lang w:val="kk-KZ"/>
        </w:rPr>
        <w:t>де</w:t>
      </w:r>
      <w:r w:rsidRPr="00547421">
        <w:rPr>
          <w:i w:val="0"/>
          <w:sz w:val="28"/>
          <w:szCs w:val="28"/>
          <w:lang w:val="kk-KZ"/>
        </w:rPr>
        <w:tab/>
        <w:t>185</w:t>
      </w:r>
    </w:p>
    <w:p w:rsidR="00282EF0" w:rsidRPr="00547421" w:rsidRDefault="00547421" w:rsidP="0054742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547421">
        <w:rPr>
          <w:i w:val="0"/>
          <w:sz w:val="28"/>
          <w:szCs w:val="28"/>
          <w:lang w:val="kk-KZ"/>
        </w:rPr>
        <w:t>То</w:t>
      </w:r>
      <w:r>
        <w:rPr>
          <w:i w:val="0"/>
          <w:sz w:val="28"/>
          <w:szCs w:val="28"/>
          <w:lang w:val="kk-KZ"/>
        </w:rPr>
        <w:t>қсанбаева Н.Б., Мадалиева З.Б., Рогалева Л.Н., Тлебалдина Ә</w:t>
      </w:r>
      <w:r w:rsidR="00B56957" w:rsidRPr="00547421">
        <w:rPr>
          <w:i w:val="0"/>
          <w:sz w:val="28"/>
          <w:szCs w:val="28"/>
          <w:lang w:val="kk-KZ"/>
        </w:rPr>
        <w:t>.Е.</w:t>
      </w:r>
      <w:r>
        <w:rPr>
          <w:rStyle w:val="23"/>
          <w:sz w:val="28"/>
          <w:szCs w:val="28"/>
          <w:lang w:val="kk-KZ"/>
        </w:rPr>
        <w:t xml:space="preserve"> Сатушы мамандығының </w:t>
      </w:r>
      <w:r w:rsidR="002E3824">
        <w:rPr>
          <w:i w:val="0"/>
          <w:sz w:val="28"/>
          <w:szCs w:val="28"/>
          <w:lang w:val="kk-KZ"/>
        </w:rPr>
        <w:t>мотивациясының</w:t>
      </w:r>
      <w:r w:rsidR="00B56957" w:rsidRPr="00547421">
        <w:rPr>
          <w:i w:val="0"/>
          <w:sz w:val="28"/>
          <w:szCs w:val="28"/>
          <w:lang w:val="kk-KZ"/>
        </w:rPr>
        <w:t xml:space="preserve"> сипаттамасы</w:t>
      </w:r>
      <w:r w:rsidR="00B56957" w:rsidRPr="00547421">
        <w:rPr>
          <w:i w:val="0"/>
          <w:sz w:val="28"/>
          <w:szCs w:val="28"/>
          <w:lang w:val="kk-KZ"/>
        </w:rPr>
        <w:tab/>
        <w:t>192</w:t>
      </w:r>
    </w:p>
    <w:p w:rsidR="00282EF0" w:rsidRPr="002E3824" w:rsidRDefault="00B56957" w:rsidP="002E38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E3824">
        <w:rPr>
          <w:i w:val="0"/>
          <w:sz w:val="28"/>
          <w:szCs w:val="28"/>
          <w:lang w:val="kk-KZ"/>
        </w:rPr>
        <w:t>Панзабекова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А., Кольбаев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М, Нурлихина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Г., Велесъко С.</w:t>
      </w:r>
      <w:r w:rsidR="002E3824">
        <w:rPr>
          <w:rStyle w:val="23"/>
          <w:sz w:val="28"/>
          <w:szCs w:val="28"/>
          <w:lang w:val="kk-KZ"/>
        </w:rPr>
        <w:t xml:space="preserve"> Әлемдегі тік</w:t>
      </w:r>
      <w:r w:rsidRPr="002E3824">
        <w:rPr>
          <w:rStyle w:val="23"/>
          <w:sz w:val="28"/>
          <w:szCs w:val="28"/>
          <w:lang w:val="kk-KZ"/>
        </w:rPr>
        <w:t>елей шет ел</w:t>
      </w:r>
      <w:r w:rsidR="002E3824">
        <w:rPr>
          <w:rStyle w:val="23"/>
          <w:sz w:val="28"/>
          <w:szCs w:val="28"/>
          <w:lang w:val="kk-KZ"/>
        </w:rPr>
        <w:t xml:space="preserve">дік ннвестициялар салудың </w:t>
      </w:r>
      <w:r w:rsidR="002E3824">
        <w:rPr>
          <w:i w:val="0"/>
          <w:sz w:val="28"/>
          <w:szCs w:val="28"/>
          <w:lang w:val="kk-KZ"/>
        </w:rPr>
        <w:t>заманауи үрдістері</w:t>
      </w:r>
      <w:r w:rsidRPr="002E3824">
        <w:rPr>
          <w:i w:val="0"/>
          <w:sz w:val="28"/>
          <w:szCs w:val="28"/>
          <w:lang w:val="kk-KZ"/>
        </w:rPr>
        <w:tab/>
        <w:t>201</w:t>
      </w:r>
    </w:p>
    <w:p w:rsidR="00282EF0" w:rsidRPr="002E3824" w:rsidRDefault="00B56957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2E3824">
        <w:rPr>
          <w:rStyle w:val="a8"/>
          <w:i w:val="0"/>
          <w:sz w:val="28"/>
          <w:szCs w:val="28"/>
          <w:lang w:val="kk-KZ"/>
        </w:rPr>
        <w:t>Синявский Ю. А., Терещенко С. А.</w:t>
      </w:r>
      <w:r w:rsidR="002E3824" w:rsidRPr="002E3824">
        <w:rPr>
          <w:sz w:val="28"/>
          <w:szCs w:val="28"/>
          <w:lang w:val="kk-KZ"/>
        </w:rPr>
        <w:t xml:space="preserve"> </w:t>
      </w:r>
      <w:r w:rsidR="002E3824">
        <w:rPr>
          <w:sz w:val="28"/>
          <w:szCs w:val="28"/>
          <w:lang w:val="kk-KZ"/>
        </w:rPr>
        <w:t>Ғ</w:t>
      </w:r>
      <w:r w:rsidR="002E3824" w:rsidRPr="002E3824">
        <w:rPr>
          <w:sz w:val="28"/>
          <w:szCs w:val="28"/>
          <w:lang w:val="kk-KZ"/>
        </w:rPr>
        <w:t>ылым ж</w:t>
      </w:r>
      <w:r w:rsidR="002E3824">
        <w:rPr>
          <w:sz w:val="28"/>
          <w:szCs w:val="28"/>
          <w:lang w:val="kk-KZ"/>
        </w:rPr>
        <w:t>ә</w:t>
      </w:r>
      <w:r w:rsidR="002E3824" w:rsidRPr="002E3824">
        <w:rPr>
          <w:sz w:val="28"/>
          <w:szCs w:val="28"/>
          <w:lang w:val="kk-KZ"/>
        </w:rPr>
        <w:t xml:space="preserve">не </w:t>
      </w:r>
      <w:r w:rsidR="002E3824">
        <w:rPr>
          <w:sz w:val="28"/>
          <w:szCs w:val="28"/>
          <w:lang w:val="kk-KZ"/>
        </w:rPr>
        <w:t>ө</w:t>
      </w:r>
      <w:r w:rsidR="002E3824" w:rsidRPr="002E3824">
        <w:rPr>
          <w:sz w:val="28"/>
          <w:szCs w:val="28"/>
          <w:lang w:val="kk-KZ"/>
        </w:rPr>
        <w:t>нд</w:t>
      </w:r>
      <w:r w:rsidR="002E3824">
        <w:rPr>
          <w:sz w:val="28"/>
          <w:szCs w:val="28"/>
          <w:lang w:val="kk-KZ"/>
        </w:rPr>
        <w:t>іріс</w:t>
      </w:r>
      <w:r w:rsidR="002E3824" w:rsidRPr="002E3824">
        <w:rPr>
          <w:sz w:val="28"/>
          <w:szCs w:val="28"/>
          <w:lang w:val="kk-KZ"/>
        </w:rPr>
        <w:t xml:space="preserve"> ар</w:t>
      </w:r>
      <w:r w:rsidR="002E3824">
        <w:rPr>
          <w:sz w:val="28"/>
          <w:szCs w:val="28"/>
          <w:lang w:val="kk-KZ"/>
        </w:rPr>
        <w:t>қыл</w:t>
      </w:r>
      <w:r w:rsidRPr="002E3824">
        <w:rPr>
          <w:sz w:val="28"/>
          <w:szCs w:val="28"/>
          <w:lang w:val="kk-KZ"/>
        </w:rPr>
        <w:t>ы инновациялы</w:t>
      </w:r>
      <w:r w:rsidR="002E3824">
        <w:rPr>
          <w:sz w:val="28"/>
          <w:szCs w:val="28"/>
          <w:lang w:val="kk-KZ"/>
        </w:rPr>
        <w:t>қ кластерлерді</w:t>
      </w:r>
      <w:r w:rsidRPr="002E3824">
        <w:rPr>
          <w:sz w:val="28"/>
          <w:szCs w:val="28"/>
          <w:lang w:val="kk-KZ"/>
        </w:rPr>
        <w:t xml:space="preserve"> жасау</w:t>
      </w:r>
      <w:r w:rsidRPr="002E3824">
        <w:rPr>
          <w:sz w:val="28"/>
          <w:szCs w:val="28"/>
          <w:lang w:val="kk-KZ"/>
        </w:rPr>
        <w:tab/>
        <w:t>208</w:t>
      </w:r>
    </w:p>
    <w:p w:rsidR="00282EF0" w:rsidRPr="002E3824" w:rsidRDefault="00B56957" w:rsidP="002E382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E3824">
        <w:rPr>
          <w:i w:val="0"/>
          <w:sz w:val="28"/>
          <w:szCs w:val="28"/>
          <w:lang w:val="kk-KZ"/>
        </w:rPr>
        <w:t>Мамырбекова А.К., Касымова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М.К, Баешов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А</w:t>
      </w:r>
      <w:r w:rsidR="002E3824">
        <w:rPr>
          <w:i w:val="0"/>
          <w:sz w:val="28"/>
          <w:szCs w:val="28"/>
          <w:lang w:val="kk-KZ"/>
        </w:rPr>
        <w:t>.М.</w:t>
      </w:r>
      <w:r w:rsidRPr="002E3824">
        <w:rPr>
          <w:i w:val="0"/>
          <w:sz w:val="28"/>
          <w:szCs w:val="28"/>
          <w:lang w:val="kk-KZ"/>
        </w:rPr>
        <w:t>, Мамырбекова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А.К., Мамитова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А</w:t>
      </w:r>
      <w:r w:rsidR="002E3824">
        <w:rPr>
          <w:i w:val="0"/>
          <w:sz w:val="28"/>
          <w:szCs w:val="28"/>
          <w:lang w:val="kk-KZ"/>
        </w:rPr>
        <w:t>.</w:t>
      </w:r>
      <w:r w:rsidRPr="002E3824">
        <w:rPr>
          <w:i w:val="0"/>
          <w:sz w:val="28"/>
          <w:szCs w:val="28"/>
          <w:lang w:val="kk-KZ"/>
        </w:rPr>
        <w:t>Д., Чечина О.Н.</w:t>
      </w:r>
      <w:r w:rsidR="002E3824">
        <w:rPr>
          <w:i w:val="0"/>
          <w:sz w:val="28"/>
          <w:szCs w:val="28"/>
          <w:lang w:val="kk-KZ"/>
        </w:rPr>
        <w:t xml:space="preserve"> Ацетилен аминоспирттерінің</w:t>
      </w:r>
      <w:r w:rsidRPr="002E3824">
        <w:rPr>
          <w:i w:val="0"/>
          <w:sz w:val="28"/>
          <w:szCs w:val="28"/>
          <w:lang w:val="kk-KZ"/>
        </w:rPr>
        <w:t xml:space="preserve"> си</w:t>
      </w:r>
      <w:r w:rsidR="002E3824">
        <w:rPr>
          <w:i w:val="0"/>
          <w:sz w:val="28"/>
          <w:szCs w:val="28"/>
          <w:lang w:val="kk-KZ"/>
        </w:rPr>
        <w:t>нтезі және физика-химиялық қасиеттері</w:t>
      </w:r>
      <w:r w:rsidRPr="002E3824">
        <w:rPr>
          <w:i w:val="0"/>
          <w:sz w:val="28"/>
          <w:szCs w:val="28"/>
          <w:lang w:val="kk-KZ"/>
        </w:rPr>
        <w:tab/>
      </w:r>
      <w:r w:rsidR="002E3824">
        <w:rPr>
          <w:i w:val="0"/>
          <w:sz w:val="28"/>
          <w:szCs w:val="28"/>
          <w:lang w:val="kk-KZ"/>
        </w:rPr>
        <w:t xml:space="preserve"> </w:t>
      </w:r>
      <w:r w:rsidRPr="002E3824">
        <w:rPr>
          <w:i w:val="0"/>
          <w:sz w:val="28"/>
          <w:szCs w:val="28"/>
          <w:lang w:val="kk-KZ"/>
        </w:rPr>
        <w:t>211</w:t>
      </w:r>
    </w:p>
    <w:p w:rsidR="00282EF0" w:rsidRPr="00AD6F93" w:rsidRDefault="00B56957" w:rsidP="002E3824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AD6F93">
        <w:rPr>
          <w:rStyle w:val="a8"/>
          <w:i w:val="0"/>
          <w:sz w:val="28"/>
          <w:szCs w:val="28"/>
        </w:rPr>
        <w:t>Алибекова Г., Бапиева М.</w:t>
      </w:r>
      <w:r w:rsidR="002E3824">
        <w:rPr>
          <w:sz w:val="28"/>
          <w:szCs w:val="28"/>
        </w:rPr>
        <w:t xml:space="preserve"> Цифрлау процестер</w:t>
      </w:r>
      <w:r w:rsidR="002E3824">
        <w:rPr>
          <w:sz w:val="28"/>
          <w:szCs w:val="28"/>
          <w:lang w:val="kk-KZ"/>
        </w:rPr>
        <w:t>і</w:t>
      </w:r>
      <w:r w:rsidR="002E3824">
        <w:rPr>
          <w:sz w:val="28"/>
          <w:szCs w:val="28"/>
        </w:rPr>
        <w:t xml:space="preserve"> жэне оларды</w:t>
      </w:r>
      <w:r w:rsidR="002E3824">
        <w:rPr>
          <w:sz w:val="28"/>
          <w:szCs w:val="28"/>
          <w:lang w:val="kk-KZ"/>
        </w:rPr>
        <w:t>ң</w:t>
      </w:r>
      <w:r w:rsidR="002E3824">
        <w:rPr>
          <w:sz w:val="28"/>
          <w:szCs w:val="28"/>
        </w:rPr>
        <w:t xml:space="preserve"> </w:t>
      </w:r>
      <w:r w:rsidR="002E3824">
        <w:rPr>
          <w:sz w:val="28"/>
          <w:szCs w:val="28"/>
          <w:lang w:val="kk-KZ"/>
        </w:rPr>
        <w:t>Қ</w:t>
      </w:r>
      <w:r w:rsidR="002E3824">
        <w:rPr>
          <w:sz w:val="28"/>
          <w:szCs w:val="28"/>
        </w:rPr>
        <w:t>аза</w:t>
      </w:r>
      <w:r w:rsidR="002E3824">
        <w:rPr>
          <w:sz w:val="28"/>
          <w:szCs w:val="28"/>
          <w:lang w:val="kk-KZ"/>
        </w:rPr>
        <w:t>қ</w:t>
      </w:r>
      <w:r w:rsidR="002E3824">
        <w:rPr>
          <w:sz w:val="28"/>
          <w:szCs w:val="28"/>
        </w:rPr>
        <w:t>стан Республикасы</w:t>
      </w:r>
      <w:r w:rsidR="002E3824">
        <w:rPr>
          <w:sz w:val="28"/>
          <w:szCs w:val="28"/>
          <w:lang w:val="kk-KZ"/>
        </w:rPr>
        <w:t xml:space="preserve"> </w:t>
      </w:r>
      <w:r w:rsidRPr="00AD6F93">
        <w:rPr>
          <w:sz w:val="28"/>
          <w:szCs w:val="28"/>
        </w:rPr>
        <w:t>экономикасын</w:t>
      </w:r>
      <w:r w:rsidR="002E3824">
        <w:rPr>
          <w:sz w:val="28"/>
          <w:szCs w:val="28"/>
          <w:lang w:val="kk-KZ"/>
        </w:rPr>
        <w:t xml:space="preserve"> </w:t>
      </w:r>
      <w:r w:rsidR="002E3824">
        <w:rPr>
          <w:sz w:val="28"/>
          <w:szCs w:val="28"/>
        </w:rPr>
        <w:t>дамытуда</w:t>
      </w:r>
      <w:r w:rsidR="002E3824">
        <w:rPr>
          <w:sz w:val="28"/>
          <w:szCs w:val="28"/>
          <w:lang w:val="kk-KZ"/>
        </w:rPr>
        <w:t>ғ</w:t>
      </w:r>
      <w:r w:rsidR="002E3824">
        <w:rPr>
          <w:sz w:val="28"/>
          <w:szCs w:val="28"/>
        </w:rPr>
        <w:t xml:space="preserve">ы </w:t>
      </w:r>
      <w:r w:rsidR="002E3824">
        <w:rPr>
          <w:sz w:val="28"/>
          <w:szCs w:val="28"/>
          <w:lang w:val="kk-KZ"/>
        </w:rPr>
        <w:t>ә</w:t>
      </w:r>
      <w:r w:rsidR="002E3824">
        <w:rPr>
          <w:sz w:val="28"/>
          <w:szCs w:val="28"/>
        </w:rPr>
        <w:t>сер</w:t>
      </w:r>
      <w:r w:rsidR="002E3824">
        <w:rPr>
          <w:sz w:val="28"/>
          <w:szCs w:val="28"/>
          <w:lang w:val="kk-KZ"/>
        </w:rPr>
        <w:t>і</w:t>
      </w:r>
      <w:r w:rsidRPr="00AD6F93">
        <w:rPr>
          <w:sz w:val="28"/>
          <w:szCs w:val="28"/>
        </w:rPr>
        <w:tab/>
        <w:t>217</w:t>
      </w:r>
    </w:p>
    <w:p w:rsidR="00282EF0" w:rsidRPr="00AD6F93" w:rsidRDefault="00B56957" w:rsidP="002E3824">
      <w:pPr>
        <w:pStyle w:val="22"/>
        <w:shd w:val="clear" w:color="auto" w:fill="auto"/>
        <w:spacing w:line="240" w:lineRule="auto"/>
        <w:ind w:left="20" w:right="500" w:firstLine="420"/>
        <w:jc w:val="both"/>
        <w:rPr>
          <w:i w:val="0"/>
          <w:sz w:val="28"/>
          <w:szCs w:val="28"/>
        </w:rPr>
      </w:pPr>
      <w:r w:rsidRPr="00AD6F93">
        <w:rPr>
          <w:i w:val="0"/>
          <w:sz w:val="28"/>
          <w:szCs w:val="28"/>
        </w:rPr>
        <w:t>Баешов А.Б., Мамырбекова А.К., Касымова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М.К.,Мамитова А.Д., Мамырбекова А.К., Алиев</w:t>
      </w:r>
      <w:r w:rsidR="002E3824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 xml:space="preserve">Н.У., Чечина О.Н. </w:t>
      </w:r>
      <w:r w:rsidRPr="00AD6F93">
        <w:rPr>
          <w:rStyle w:val="23"/>
          <w:sz w:val="28"/>
          <w:szCs w:val="28"/>
          <w:lang w:val="en-US"/>
        </w:rPr>
        <w:t>N</w:t>
      </w:r>
      <w:r w:rsidR="002E3824">
        <w:rPr>
          <w:rStyle w:val="23"/>
          <w:sz w:val="28"/>
          <w:szCs w:val="28"/>
        </w:rPr>
        <w:t xml:space="preserve">-фенилтиокарбамин </w:t>
      </w:r>
      <w:r w:rsidR="002E3824">
        <w:rPr>
          <w:rStyle w:val="23"/>
          <w:sz w:val="28"/>
          <w:szCs w:val="28"/>
          <w:lang w:val="kk-KZ"/>
        </w:rPr>
        <w:t>қышқ</w:t>
      </w:r>
      <w:r w:rsidR="002E3824">
        <w:rPr>
          <w:rStyle w:val="23"/>
          <w:sz w:val="28"/>
          <w:szCs w:val="28"/>
        </w:rPr>
        <w:t>ылыны</w:t>
      </w:r>
      <w:r w:rsidR="002E3824">
        <w:rPr>
          <w:rStyle w:val="23"/>
          <w:sz w:val="28"/>
          <w:szCs w:val="28"/>
          <w:lang w:val="kk-KZ"/>
        </w:rPr>
        <w:t>ң</w:t>
      </w:r>
      <w:r w:rsidRPr="00AD6F93">
        <w:rPr>
          <w:rStyle w:val="23"/>
          <w:sz w:val="28"/>
          <w:szCs w:val="28"/>
        </w:rPr>
        <w:t xml:space="preserve"> 1-циклогексил-3-</w:t>
      </w:r>
      <w:r w:rsidR="002E3824">
        <w:rPr>
          <w:rStyle w:val="23"/>
          <w:sz w:val="28"/>
          <w:szCs w:val="28"/>
        </w:rPr>
        <w:t>диэтиламинонрон-3-ин-1-ил эфи</w:t>
      </w:r>
      <w:r w:rsidR="002E3824">
        <w:rPr>
          <w:rStyle w:val="23"/>
          <w:sz w:val="28"/>
          <w:szCs w:val="28"/>
          <w:lang w:val="kk-KZ"/>
        </w:rPr>
        <w:t>рінің</w:t>
      </w:r>
      <w:r w:rsidR="002E3824">
        <w:rPr>
          <w:rStyle w:val="23"/>
          <w:sz w:val="28"/>
          <w:szCs w:val="28"/>
        </w:rPr>
        <w:t xml:space="preserve"> микробиологиял</w:t>
      </w:r>
      <w:r w:rsidR="002E3824">
        <w:rPr>
          <w:rStyle w:val="23"/>
          <w:sz w:val="28"/>
          <w:szCs w:val="28"/>
          <w:lang w:val="kk-KZ"/>
        </w:rPr>
        <w:t xml:space="preserve">ық </w:t>
      </w:r>
      <w:r w:rsidR="002E3824">
        <w:rPr>
          <w:i w:val="0"/>
          <w:sz w:val="28"/>
          <w:szCs w:val="28"/>
        </w:rPr>
        <w:t>белсенд</w:t>
      </w:r>
      <w:r w:rsidR="002E3824">
        <w:rPr>
          <w:i w:val="0"/>
          <w:sz w:val="28"/>
          <w:szCs w:val="28"/>
          <w:lang w:val="kk-KZ"/>
        </w:rPr>
        <w:t>ілігі</w:t>
      </w:r>
      <w:r w:rsidRPr="00AD6F93">
        <w:rPr>
          <w:i w:val="0"/>
          <w:sz w:val="28"/>
          <w:szCs w:val="28"/>
        </w:rPr>
        <w:t>226</w:t>
      </w:r>
    </w:p>
    <w:p w:rsidR="00282EF0" w:rsidRPr="00AD6F93" w:rsidRDefault="00B56957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</w:rPr>
      </w:pPr>
      <w:r w:rsidRPr="00AD6F93">
        <w:rPr>
          <w:rStyle w:val="a8"/>
          <w:i w:val="0"/>
          <w:sz w:val="28"/>
          <w:szCs w:val="28"/>
        </w:rPr>
        <w:t>Бапиева М., Кочербаева А.</w:t>
      </w:r>
      <w:r w:rsidR="002E3824">
        <w:rPr>
          <w:sz w:val="28"/>
          <w:szCs w:val="28"/>
        </w:rPr>
        <w:t xml:space="preserve"> Нар</w:t>
      </w:r>
      <w:r w:rsidR="002E3824">
        <w:rPr>
          <w:sz w:val="28"/>
          <w:szCs w:val="28"/>
          <w:lang w:val="kk-KZ"/>
        </w:rPr>
        <w:t>ық</w:t>
      </w:r>
      <w:r w:rsidR="002E3824">
        <w:rPr>
          <w:sz w:val="28"/>
          <w:szCs w:val="28"/>
        </w:rPr>
        <w:t xml:space="preserve"> шаруашылы</w:t>
      </w:r>
      <w:r w:rsidR="002E3824">
        <w:rPr>
          <w:sz w:val="28"/>
          <w:szCs w:val="28"/>
          <w:lang w:val="kk-KZ"/>
        </w:rPr>
        <w:t>ғ</w:t>
      </w:r>
      <w:r w:rsidR="002E3824">
        <w:rPr>
          <w:sz w:val="28"/>
          <w:szCs w:val="28"/>
        </w:rPr>
        <w:t>ы ж</w:t>
      </w:r>
      <w:r w:rsidR="002E3824">
        <w:rPr>
          <w:sz w:val="28"/>
          <w:szCs w:val="28"/>
          <w:lang w:val="kk-KZ"/>
        </w:rPr>
        <w:t>ү</w:t>
      </w:r>
      <w:r w:rsidR="002E3824">
        <w:rPr>
          <w:sz w:val="28"/>
          <w:szCs w:val="28"/>
        </w:rPr>
        <w:t>й</w:t>
      </w:r>
      <w:r w:rsidR="002E3824">
        <w:rPr>
          <w:sz w:val="28"/>
          <w:szCs w:val="28"/>
          <w:lang w:val="kk-KZ"/>
        </w:rPr>
        <w:t>е</w:t>
      </w:r>
      <w:r w:rsidR="002E3824">
        <w:rPr>
          <w:sz w:val="28"/>
          <w:szCs w:val="28"/>
        </w:rPr>
        <w:t>с</w:t>
      </w:r>
      <w:r w:rsidR="002E3824">
        <w:rPr>
          <w:sz w:val="28"/>
          <w:szCs w:val="28"/>
          <w:lang w:val="kk-KZ"/>
        </w:rPr>
        <w:t>ін</w:t>
      </w:r>
      <w:r w:rsidR="002E3824">
        <w:rPr>
          <w:sz w:val="28"/>
          <w:szCs w:val="28"/>
        </w:rPr>
        <w:t>де</w:t>
      </w:r>
      <w:r w:rsidR="002E3824">
        <w:rPr>
          <w:sz w:val="28"/>
          <w:szCs w:val="28"/>
          <w:lang w:val="kk-KZ"/>
        </w:rPr>
        <w:t>гі</w:t>
      </w:r>
      <w:r w:rsidR="002E3824">
        <w:rPr>
          <w:sz w:val="28"/>
          <w:szCs w:val="28"/>
        </w:rPr>
        <w:t xml:space="preserve"> </w:t>
      </w:r>
      <w:r w:rsidR="002E3824">
        <w:rPr>
          <w:sz w:val="28"/>
          <w:szCs w:val="28"/>
          <w:lang w:val="kk-KZ"/>
        </w:rPr>
        <w:t>ғ</w:t>
      </w:r>
      <w:r w:rsidR="002E3824">
        <w:rPr>
          <w:sz w:val="28"/>
          <w:szCs w:val="28"/>
        </w:rPr>
        <w:t>ылыми-техникал</w:t>
      </w:r>
      <w:r w:rsidR="002E3824">
        <w:rPr>
          <w:sz w:val="28"/>
          <w:szCs w:val="28"/>
          <w:lang w:val="kk-KZ"/>
        </w:rPr>
        <w:t>ық</w:t>
      </w:r>
      <w:r w:rsidR="002E3824">
        <w:rPr>
          <w:sz w:val="28"/>
          <w:szCs w:val="28"/>
        </w:rPr>
        <w:t xml:space="preserve"> нар</w:t>
      </w:r>
      <w:r w:rsidR="002E3824">
        <w:rPr>
          <w:sz w:val="28"/>
          <w:szCs w:val="28"/>
          <w:lang w:val="kk-KZ"/>
        </w:rPr>
        <w:t>ық</w:t>
      </w:r>
      <w:r w:rsidRPr="00AD6F93">
        <w:rPr>
          <w:sz w:val="28"/>
          <w:szCs w:val="28"/>
        </w:rPr>
        <w:tab/>
        <w:t>230</w:t>
      </w:r>
    </w:p>
    <w:p w:rsidR="00282EF0" w:rsidRPr="00FE25F6" w:rsidRDefault="00B56957" w:rsidP="00FE25F6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AD6F93">
        <w:rPr>
          <w:i w:val="0"/>
          <w:sz w:val="28"/>
          <w:szCs w:val="28"/>
        </w:rPr>
        <w:t>Тажбаев</w:t>
      </w:r>
      <w:r w:rsidR="00FE25F6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Н.М., Орынбасаров С.О., Беспаева Р.С., Бугубаева</w:t>
      </w:r>
      <w:r w:rsidR="00FE25F6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  <w:lang w:val="en-US"/>
        </w:rPr>
        <w:t>P</w:t>
      </w:r>
      <w:r w:rsidRPr="00AD6F93">
        <w:rPr>
          <w:i w:val="0"/>
          <w:sz w:val="28"/>
          <w:szCs w:val="28"/>
        </w:rPr>
        <w:t>.</w:t>
      </w:r>
      <w:r w:rsidRPr="00AD6F93">
        <w:rPr>
          <w:i w:val="0"/>
          <w:sz w:val="28"/>
          <w:szCs w:val="28"/>
          <w:lang w:val="en-US"/>
        </w:rPr>
        <w:t>O</w:t>
      </w:r>
      <w:r w:rsidRPr="00AD6F93">
        <w:rPr>
          <w:i w:val="0"/>
          <w:sz w:val="28"/>
          <w:szCs w:val="28"/>
        </w:rPr>
        <w:t xml:space="preserve">., </w:t>
      </w:r>
      <w:r w:rsidR="00FE25F6">
        <w:rPr>
          <w:i w:val="0"/>
          <w:sz w:val="28"/>
          <w:szCs w:val="28"/>
          <w:lang w:val="kk-KZ"/>
        </w:rPr>
        <w:t>Шінет Г.Ғ.</w:t>
      </w:r>
      <w:r w:rsidRPr="00AD6F93">
        <w:rPr>
          <w:i w:val="0"/>
          <w:sz w:val="28"/>
          <w:szCs w:val="28"/>
        </w:rPr>
        <w:t xml:space="preserve">, </w:t>
      </w:r>
      <w:r w:rsidRPr="00AD6F93">
        <w:rPr>
          <w:i w:val="0"/>
          <w:sz w:val="28"/>
          <w:szCs w:val="28"/>
        </w:rPr>
        <w:t>Фернандез-Грела</w:t>
      </w:r>
      <w:r w:rsidR="00FE25F6">
        <w:rPr>
          <w:i w:val="0"/>
          <w:sz w:val="28"/>
          <w:szCs w:val="28"/>
          <w:lang w:val="kk-KZ"/>
        </w:rPr>
        <w:t xml:space="preserve"> </w:t>
      </w:r>
      <w:r w:rsidRPr="00AD6F93">
        <w:rPr>
          <w:i w:val="0"/>
          <w:sz w:val="28"/>
          <w:szCs w:val="28"/>
        </w:rPr>
        <w:t>Мануэль.</w:t>
      </w:r>
      <w:r w:rsidR="00FE25F6">
        <w:rPr>
          <w:i w:val="0"/>
          <w:sz w:val="28"/>
          <w:szCs w:val="28"/>
          <w:lang w:val="kk-KZ"/>
        </w:rPr>
        <w:t xml:space="preserve"> </w:t>
      </w:r>
      <w:r w:rsidR="00FE25F6" w:rsidRPr="00FE25F6">
        <w:rPr>
          <w:i w:val="0"/>
          <w:sz w:val="28"/>
          <w:szCs w:val="28"/>
          <w:lang w:val="kk-KZ"/>
        </w:rPr>
        <w:t>Экономикал</w:t>
      </w:r>
      <w:r w:rsidR="00FE25F6">
        <w:rPr>
          <w:i w:val="0"/>
          <w:sz w:val="28"/>
          <w:szCs w:val="28"/>
          <w:lang w:val="kk-KZ"/>
        </w:rPr>
        <w:t>ық есептердегі жергілікті ішін</w:t>
      </w:r>
      <w:r w:rsidRPr="00FE25F6">
        <w:rPr>
          <w:i w:val="0"/>
          <w:sz w:val="28"/>
          <w:szCs w:val="28"/>
          <w:lang w:val="kk-KZ"/>
        </w:rPr>
        <w:t xml:space="preserve">ара графтар </w:t>
      </w:r>
      <w:r w:rsidR="00FE25F6">
        <w:rPr>
          <w:i w:val="0"/>
          <w:sz w:val="28"/>
          <w:szCs w:val="28"/>
          <w:lang w:val="kk-KZ"/>
        </w:rPr>
        <w:t>үшін</w:t>
      </w:r>
      <w:r w:rsidRPr="00FE25F6">
        <w:rPr>
          <w:i w:val="0"/>
          <w:sz w:val="28"/>
          <w:szCs w:val="28"/>
          <w:lang w:val="kk-KZ"/>
        </w:rPr>
        <w:t xml:space="preserve"> </w:t>
      </w:r>
      <w:r w:rsidR="00FE25F6">
        <w:rPr>
          <w:i w:val="0"/>
          <w:sz w:val="28"/>
          <w:szCs w:val="28"/>
          <w:lang w:val="kk-KZ"/>
        </w:rPr>
        <w:t>нөлдік жинақы</w:t>
      </w:r>
      <w:r w:rsidRPr="00FE25F6">
        <w:rPr>
          <w:i w:val="0"/>
          <w:sz w:val="28"/>
          <w:szCs w:val="28"/>
          <w:lang w:val="kk-KZ"/>
        </w:rPr>
        <w:tab/>
        <w:t>235</w:t>
      </w:r>
    </w:p>
    <w:p w:rsidR="00282EF0" w:rsidRPr="00FE25F6" w:rsidRDefault="00B56957" w:rsidP="00AD6F93">
      <w:pPr>
        <w:pStyle w:val="a7"/>
        <w:shd w:val="clear" w:color="auto" w:fill="auto"/>
        <w:spacing w:after="10" w:line="240" w:lineRule="auto"/>
        <w:ind w:right="20"/>
        <w:jc w:val="both"/>
        <w:rPr>
          <w:sz w:val="28"/>
          <w:szCs w:val="28"/>
          <w:lang w:val="kk-KZ"/>
        </w:rPr>
      </w:pPr>
      <w:r w:rsidRPr="00FE25F6">
        <w:rPr>
          <w:sz w:val="28"/>
          <w:szCs w:val="28"/>
          <w:lang w:val="kk-KZ"/>
        </w:rPr>
        <w:t>Хроника</w:t>
      </w:r>
    </w:p>
    <w:p w:rsidR="00282EF0" w:rsidRPr="00FE25F6" w:rsidRDefault="00FE25F6" w:rsidP="00AD6F93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Мурат Журынов «Тамыр» - жастарға үлгі</w:t>
      </w:r>
      <w:r w:rsidR="00B56957" w:rsidRPr="00FE25F6">
        <w:rPr>
          <w:sz w:val="28"/>
          <w:szCs w:val="28"/>
          <w:lang w:val="kk-KZ"/>
        </w:rPr>
        <w:t xml:space="preserve"> болар </w:t>
      </w:r>
      <w:r>
        <w:rPr>
          <w:sz w:val="28"/>
          <w:szCs w:val="28"/>
          <w:lang w:val="kk-KZ"/>
        </w:rPr>
        <w:t>өнегелі кі</w:t>
      </w:r>
      <w:r w:rsidR="00B56957" w:rsidRPr="00FE25F6">
        <w:rPr>
          <w:sz w:val="28"/>
          <w:szCs w:val="28"/>
          <w:lang w:val="kk-KZ"/>
        </w:rPr>
        <w:t>тап</w:t>
      </w:r>
      <w:r w:rsidR="00B56957" w:rsidRPr="00FE25F6">
        <w:rPr>
          <w:sz w:val="28"/>
          <w:szCs w:val="28"/>
          <w:lang w:val="kk-KZ"/>
        </w:rPr>
        <w:tab/>
        <w:t>241</w:t>
      </w:r>
      <w:r w:rsidR="00282EF0" w:rsidRPr="00AD6F93">
        <w:rPr>
          <w:sz w:val="28"/>
          <w:szCs w:val="28"/>
        </w:rPr>
        <w:fldChar w:fldCharType="end"/>
      </w:r>
    </w:p>
    <w:sectPr w:rsidR="00282EF0" w:rsidRPr="00FE25F6" w:rsidSect="00282EF0">
      <w:type w:val="continuous"/>
      <w:pgSz w:w="11909" w:h="16838"/>
      <w:pgMar w:top="1301" w:right="1313" w:bottom="1301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57" w:rsidRDefault="00B56957" w:rsidP="00282EF0">
      <w:r>
        <w:separator/>
      </w:r>
    </w:p>
  </w:endnote>
  <w:endnote w:type="continuationSeparator" w:id="1">
    <w:p w:rsidR="00B56957" w:rsidRDefault="00B56957" w:rsidP="0028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57" w:rsidRDefault="00B56957"/>
  </w:footnote>
  <w:footnote w:type="continuationSeparator" w:id="1">
    <w:p w:rsidR="00B56957" w:rsidRDefault="00B569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2EF0"/>
    <w:rsid w:val="000E5DDA"/>
    <w:rsid w:val="00122F24"/>
    <w:rsid w:val="00282EF0"/>
    <w:rsid w:val="002E3824"/>
    <w:rsid w:val="003416E6"/>
    <w:rsid w:val="00547421"/>
    <w:rsid w:val="00601D40"/>
    <w:rsid w:val="0089788D"/>
    <w:rsid w:val="008E4D2A"/>
    <w:rsid w:val="00972C61"/>
    <w:rsid w:val="00A16B98"/>
    <w:rsid w:val="00AD6F93"/>
    <w:rsid w:val="00B56957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E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82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1"/>
    <w:rsid w:val="00282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282EF0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282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282EF0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282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282EF0"/>
    <w:rPr>
      <w:i/>
      <w:iCs/>
      <w:color w:val="000000"/>
      <w:spacing w:val="0"/>
      <w:w w:val="100"/>
      <w:position w:val="0"/>
      <w:lang w:val="ru-RU"/>
    </w:rPr>
  </w:style>
  <w:style w:type="character" w:customStyle="1" w:styleId="2Candara4pt">
    <w:name w:val="Оглавление (2) + Candara;4 pt;Не курсив"/>
    <w:basedOn w:val="21"/>
    <w:rsid w:val="00282EF0"/>
    <w:rPr>
      <w:rFonts w:ascii="Candara" w:eastAsia="Candara" w:hAnsi="Candara" w:cs="Candara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Candara4pt">
    <w:name w:val="Оглавление + Candara;4 pt"/>
    <w:basedOn w:val="a6"/>
    <w:rsid w:val="00282EF0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20">
    <w:name w:val="Основной текст (2)"/>
    <w:basedOn w:val="a"/>
    <w:link w:val="2"/>
    <w:rsid w:val="00282EF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">
    <w:name w:val="Основной текст1"/>
    <w:basedOn w:val="a"/>
    <w:link w:val="a4"/>
    <w:rsid w:val="00282EF0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282EF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282EF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2019-10-03T03:16:00Z</dcterms:created>
  <dcterms:modified xsi:type="dcterms:W3CDTF">2019-10-03T05:22:00Z</dcterms:modified>
</cp:coreProperties>
</file>