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71" w:rsidRPr="00AB76F9" w:rsidRDefault="00AB76F9" w:rsidP="00F97E0A">
      <w:pPr>
        <w:pStyle w:val="1"/>
        <w:shd w:val="clear" w:color="auto" w:fill="auto"/>
        <w:spacing w:before="0" w:after="0" w:line="240" w:lineRule="auto"/>
        <w:ind w:left="20" w:right="320" w:firstLine="420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Ко</w:t>
      </w:r>
      <w:r>
        <w:rPr>
          <w:rStyle w:val="a5"/>
          <w:i w:val="0"/>
          <w:sz w:val="28"/>
          <w:szCs w:val="28"/>
          <w:lang w:val="kk-KZ"/>
        </w:rPr>
        <w:t>йшина</w:t>
      </w:r>
      <w:r w:rsidR="003849F5" w:rsidRPr="00AB76F9">
        <w:rPr>
          <w:rStyle w:val="a5"/>
          <w:i w:val="0"/>
          <w:sz w:val="28"/>
          <w:szCs w:val="28"/>
        </w:rPr>
        <w:t xml:space="preserve"> А.И., Кирисен</w:t>
      </w:r>
      <w:r>
        <w:rPr>
          <w:rStyle w:val="a5"/>
          <w:i w:val="0"/>
          <w:sz w:val="28"/>
          <w:szCs w:val="28"/>
        </w:rPr>
        <w:t>ко О.Г., Койлыбаев Б.Н., Агаева</w:t>
      </w:r>
      <w:r>
        <w:rPr>
          <w:rStyle w:val="a5"/>
          <w:i w:val="0"/>
          <w:sz w:val="28"/>
          <w:szCs w:val="28"/>
          <w:lang w:val="kk-KZ"/>
        </w:rPr>
        <w:t xml:space="preserve"> </w:t>
      </w:r>
      <w:r w:rsidR="003849F5" w:rsidRPr="00AB76F9">
        <w:rPr>
          <w:rStyle w:val="a5"/>
          <w:i w:val="0"/>
          <w:sz w:val="28"/>
          <w:szCs w:val="28"/>
        </w:rPr>
        <w:t>К.К.</w:t>
      </w:r>
      <w:r w:rsidR="003849F5" w:rsidRPr="00AB76F9">
        <w:rPr>
          <w:sz w:val="28"/>
          <w:szCs w:val="28"/>
        </w:rPr>
        <w:t xml:space="preserve"> Принятие решений по выбору геолого-технических мероприятий: современное состояние и перспективы (на английском языке),,,,.,,,,,..,,,.....,.....,..,..,, 6 </w:t>
      </w:r>
      <w:r>
        <w:rPr>
          <w:rStyle w:val="a5"/>
          <w:i w:val="0"/>
          <w:sz w:val="28"/>
          <w:szCs w:val="28"/>
        </w:rPr>
        <w:t>Амирга</w:t>
      </w:r>
      <w:r>
        <w:rPr>
          <w:rStyle w:val="a5"/>
          <w:i w:val="0"/>
          <w:sz w:val="28"/>
          <w:szCs w:val="28"/>
          <w:lang w:val="kk-KZ"/>
        </w:rPr>
        <w:t>л</w:t>
      </w:r>
      <w:r w:rsidR="003849F5" w:rsidRPr="00AB76F9">
        <w:rPr>
          <w:rStyle w:val="a5"/>
          <w:i w:val="0"/>
          <w:sz w:val="28"/>
          <w:szCs w:val="28"/>
        </w:rPr>
        <w:t>иев</w:t>
      </w:r>
      <w:r>
        <w:rPr>
          <w:rStyle w:val="a5"/>
          <w:i w:val="0"/>
          <w:sz w:val="28"/>
          <w:szCs w:val="28"/>
          <w:lang w:val="kk-KZ"/>
        </w:rPr>
        <w:t xml:space="preserve"> </w:t>
      </w:r>
      <w:r>
        <w:rPr>
          <w:rStyle w:val="a5"/>
          <w:i w:val="0"/>
          <w:sz w:val="28"/>
          <w:szCs w:val="28"/>
        </w:rPr>
        <w:t>Е.Н., Кунелбаев</w:t>
      </w:r>
      <w:r>
        <w:rPr>
          <w:rStyle w:val="a5"/>
          <w:i w:val="0"/>
          <w:sz w:val="28"/>
          <w:szCs w:val="28"/>
          <w:lang w:val="kk-KZ"/>
        </w:rPr>
        <w:t xml:space="preserve"> М</w:t>
      </w:r>
      <w:r w:rsidR="003849F5" w:rsidRPr="00AB76F9">
        <w:rPr>
          <w:rStyle w:val="a5"/>
          <w:i w:val="0"/>
          <w:sz w:val="28"/>
          <w:szCs w:val="28"/>
        </w:rPr>
        <w:t>., Вуйцик</w:t>
      </w:r>
      <w:r>
        <w:rPr>
          <w:rStyle w:val="a5"/>
          <w:i w:val="0"/>
          <w:sz w:val="28"/>
          <w:szCs w:val="28"/>
          <w:lang w:val="kk-KZ"/>
        </w:rPr>
        <w:t xml:space="preserve"> </w:t>
      </w:r>
      <w:r>
        <w:rPr>
          <w:rStyle w:val="a5"/>
          <w:i w:val="0"/>
          <w:sz w:val="28"/>
          <w:szCs w:val="28"/>
        </w:rPr>
        <w:t>В., Калижанова</w:t>
      </w:r>
      <w:r>
        <w:rPr>
          <w:rStyle w:val="a5"/>
          <w:i w:val="0"/>
          <w:sz w:val="28"/>
          <w:szCs w:val="28"/>
          <w:lang w:val="kk-KZ"/>
        </w:rPr>
        <w:t xml:space="preserve"> </w:t>
      </w:r>
      <w:r>
        <w:rPr>
          <w:rStyle w:val="a5"/>
          <w:i w:val="0"/>
          <w:sz w:val="28"/>
          <w:szCs w:val="28"/>
        </w:rPr>
        <w:t>А</w:t>
      </w:r>
      <w:r>
        <w:rPr>
          <w:rStyle w:val="a5"/>
          <w:i w:val="0"/>
          <w:sz w:val="28"/>
          <w:szCs w:val="28"/>
          <w:lang w:val="kk-KZ"/>
        </w:rPr>
        <w:t>.</w:t>
      </w:r>
      <w:r>
        <w:rPr>
          <w:rStyle w:val="a5"/>
          <w:i w:val="0"/>
          <w:sz w:val="28"/>
          <w:szCs w:val="28"/>
        </w:rPr>
        <w:t>У., Ауе</w:t>
      </w:r>
      <w:r>
        <w:rPr>
          <w:rStyle w:val="a5"/>
          <w:i w:val="0"/>
          <w:sz w:val="28"/>
          <w:szCs w:val="28"/>
          <w:lang w:val="kk-KZ"/>
        </w:rPr>
        <w:t>л</w:t>
      </w:r>
      <w:r w:rsidR="003849F5" w:rsidRPr="00AB76F9">
        <w:rPr>
          <w:rStyle w:val="a5"/>
          <w:i w:val="0"/>
          <w:sz w:val="28"/>
          <w:szCs w:val="28"/>
        </w:rPr>
        <w:t>беков</w:t>
      </w:r>
      <w:r>
        <w:rPr>
          <w:rStyle w:val="a5"/>
          <w:i w:val="0"/>
          <w:sz w:val="28"/>
          <w:szCs w:val="28"/>
          <w:lang w:val="kk-KZ"/>
        </w:rPr>
        <w:t xml:space="preserve"> </w:t>
      </w:r>
      <w:r>
        <w:rPr>
          <w:rStyle w:val="a5"/>
          <w:i w:val="0"/>
          <w:sz w:val="28"/>
          <w:szCs w:val="28"/>
        </w:rPr>
        <w:t xml:space="preserve">О.А., </w:t>
      </w:r>
      <w:r>
        <w:rPr>
          <w:rStyle w:val="a5"/>
          <w:i w:val="0"/>
          <w:sz w:val="28"/>
          <w:szCs w:val="28"/>
          <w:lang w:val="kk-KZ"/>
        </w:rPr>
        <w:t>Қ</w:t>
      </w:r>
      <w:r w:rsidR="003849F5" w:rsidRPr="00AB76F9">
        <w:rPr>
          <w:rStyle w:val="a5"/>
          <w:i w:val="0"/>
          <w:sz w:val="28"/>
          <w:szCs w:val="28"/>
        </w:rPr>
        <w:t>атаев</w:t>
      </w:r>
      <w:r>
        <w:rPr>
          <w:rStyle w:val="a5"/>
          <w:i w:val="0"/>
          <w:sz w:val="28"/>
          <w:szCs w:val="28"/>
          <w:lang w:val="kk-KZ"/>
        </w:rPr>
        <w:t xml:space="preserve"> </w:t>
      </w:r>
      <w:r w:rsidR="003849F5" w:rsidRPr="00AB76F9">
        <w:rPr>
          <w:rStyle w:val="a5"/>
          <w:i w:val="0"/>
          <w:sz w:val="28"/>
          <w:szCs w:val="28"/>
        </w:rPr>
        <w:t>Н.С., Козбакова</w:t>
      </w:r>
      <w:r w:rsidR="00C81B97">
        <w:rPr>
          <w:rStyle w:val="a5"/>
          <w:i w:val="0"/>
          <w:sz w:val="28"/>
          <w:szCs w:val="28"/>
          <w:lang w:val="kk-KZ"/>
        </w:rPr>
        <w:t xml:space="preserve"> </w:t>
      </w:r>
      <w:r w:rsidR="003849F5" w:rsidRPr="00AB76F9">
        <w:rPr>
          <w:rStyle w:val="a5"/>
          <w:i w:val="0"/>
          <w:sz w:val="28"/>
          <w:szCs w:val="28"/>
        </w:rPr>
        <w:t>А</w:t>
      </w:r>
      <w:r w:rsidR="00C81B97">
        <w:rPr>
          <w:rStyle w:val="a5"/>
          <w:i w:val="0"/>
          <w:sz w:val="28"/>
          <w:szCs w:val="28"/>
          <w:lang w:val="kk-KZ"/>
        </w:rPr>
        <w:t>.</w:t>
      </w:r>
      <w:r w:rsidR="003849F5" w:rsidRPr="00AB76F9">
        <w:rPr>
          <w:rStyle w:val="a5"/>
          <w:i w:val="0"/>
          <w:sz w:val="28"/>
          <w:szCs w:val="28"/>
        </w:rPr>
        <w:t>Х.,</w:t>
      </w:r>
      <w:r w:rsidR="00DE0571" w:rsidRPr="00AB76F9">
        <w:rPr>
          <w:sz w:val="28"/>
          <w:szCs w:val="28"/>
        </w:rPr>
        <w:fldChar w:fldCharType="begin"/>
      </w:r>
      <w:r w:rsidR="003849F5" w:rsidRPr="00AB76F9">
        <w:rPr>
          <w:sz w:val="28"/>
          <w:szCs w:val="28"/>
        </w:rPr>
        <w:instrText xml:space="preserve"> TOC </w:instrText>
      </w:r>
      <w:r w:rsidR="003849F5" w:rsidRPr="00AB76F9">
        <w:rPr>
          <w:sz w:val="28"/>
          <w:szCs w:val="28"/>
        </w:rPr>
        <w:instrText xml:space="preserve">\o "1-5" \h \z </w:instrText>
      </w:r>
      <w:r w:rsidR="00DE0571" w:rsidRPr="00AB76F9">
        <w:rPr>
          <w:sz w:val="28"/>
          <w:szCs w:val="28"/>
        </w:rPr>
        <w:fldChar w:fldCharType="separate"/>
      </w:r>
      <w:r w:rsidR="00C81B97">
        <w:rPr>
          <w:rStyle w:val="a8"/>
          <w:i w:val="0"/>
          <w:sz w:val="28"/>
          <w:szCs w:val="28"/>
          <w:lang w:val="kk-KZ"/>
        </w:rPr>
        <w:t>И</w:t>
      </w:r>
      <w:r w:rsidR="003849F5" w:rsidRPr="00C81B97">
        <w:rPr>
          <w:rStyle w:val="a8"/>
          <w:i w:val="0"/>
          <w:sz w:val="28"/>
          <w:szCs w:val="28"/>
        </w:rPr>
        <w:t>ржанова</w:t>
      </w:r>
      <w:r w:rsidR="00C81B97">
        <w:rPr>
          <w:rStyle w:val="a8"/>
          <w:i w:val="0"/>
          <w:sz w:val="28"/>
          <w:szCs w:val="28"/>
          <w:lang w:val="kk-KZ"/>
        </w:rPr>
        <w:t xml:space="preserve"> </w:t>
      </w:r>
      <w:r w:rsidR="003849F5" w:rsidRPr="00C81B97">
        <w:rPr>
          <w:rStyle w:val="a8"/>
          <w:i w:val="0"/>
          <w:sz w:val="28"/>
          <w:szCs w:val="28"/>
        </w:rPr>
        <w:t>А</w:t>
      </w:r>
      <w:r w:rsidR="00C81B97">
        <w:rPr>
          <w:rStyle w:val="a8"/>
          <w:i w:val="0"/>
          <w:sz w:val="28"/>
          <w:szCs w:val="28"/>
          <w:lang w:val="kk-KZ"/>
        </w:rPr>
        <w:t>.</w:t>
      </w:r>
      <w:r w:rsidR="003849F5" w:rsidRPr="00C81B97">
        <w:rPr>
          <w:rStyle w:val="a8"/>
          <w:i w:val="0"/>
          <w:sz w:val="28"/>
          <w:szCs w:val="28"/>
        </w:rPr>
        <w:t>А</w:t>
      </w:r>
      <w:r w:rsidR="003849F5" w:rsidRPr="00AB76F9">
        <w:rPr>
          <w:rStyle w:val="a8"/>
          <w:sz w:val="28"/>
          <w:szCs w:val="28"/>
        </w:rPr>
        <w:t>.</w:t>
      </w:r>
      <w:r w:rsidR="00C81B97">
        <w:rPr>
          <w:sz w:val="28"/>
          <w:szCs w:val="28"/>
        </w:rPr>
        <w:t xml:space="preserve"> Казахстан</w:t>
      </w:r>
      <w:r w:rsidR="00C81B97">
        <w:rPr>
          <w:sz w:val="28"/>
          <w:szCs w:val="28"/>
          <w:lang w:val="kk-KZ"/>
        </w:rPr>
        <w:t xml:space="preserve"> </w:t>
      </w:r>
      <w:r w:rsidR="00C81B97">
        <w:rPr>
          <w:sz w:val="28"/>
          <w:szCs w:val="28"/>
        </w:rPr>
        <w:t>Республикасыны</w:t>
      </w:r>
      <w:r w:rsidR="00C81B97">
        <w:rPr>
          <w:sz w:val="28"/>
          <w:szCs w:val="28"/>
          <w:lang w:val="kk-KZ"/>
        </w:rPr>
        <w:t>ң</w:t>
      </w:r>
      <w:r w:rsidR="00C81B97">
        <w:rPr>
          <w:sz w:val="28"/>
          <w:szCs w:val="28"/>
        </w:rPr>
        <w:t xml:space="preserve"> гелиоэнергетикал</w:t>
      </w:r>
      <w:r w:rsidR="00C81B97">
        <w:rPr>
          <w:sz w:val="28"/>
          <w:szCs w:val="28"/>
          <w:lang w:val="kk-KZ"/>
        </w:rPr>
        <w:t>ық</w:t>
      </w:r>
      <w:r w:rsidR="003849F5" w:rsidRPr="00AB76F9">
        <w:rPr>
          <w:sz w:val="28"/>
          <w:szCs w:val="28"/>
        </w:rPr>
        <w:t xml:space="preserve"> ресурстары</w:t>
      </w:r>
      <w:r w:rsidR="003849F5" w:rsidRPr="00AB76F9">
        <w:rPr>
          <w:sz w:val="28"/>
          <w:szCs w:val="28"/>
        </w:rPr>
        <w:tab/>
        <w:t>18</w:t>
      </w:r>
    </w:p>
    <w:p w:rsidR="00DE0571" w:rsidRPr="00343988" w:rsidRDefault="00C81B97" w:rsidP="00F97E0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И</w:t>
      </w:r>
      <w:r w:rsidR="003849F5" w:rsidRPr="00C81B97">
        <w:rPr>
          <w:i w:val="0"/>
          <w:sz w:val="28"/>
          <w:szCs w:val="28"/>
        </w:rPr>
        <w:t>батов</w:t>
      </w:r>
      <w:r>
        <w:rPr>
          <w:i w:val="0"/>
          <w:sz w:val="28"/>
          <w:szCs w:val="28"/>
          <w:lang w:val="kk-KZ"/>
        </w:rPr>
        <w:t xml:space="preserve"> </w:t>
      </w:r>
      <w:r w:rsidR="00343988">
        <w:rPr>
          <w:i w:val="0"/>
          <w:sz w:val="28"/>
          <w:szCs w:val="28"/>
        </w:rPr>
        <w:t>М.К, Булатбаев Ф.Н.,</w:t>
      </w:r>
      <w:r w:rsidR="00343988">
        <w:rPr>
          <w:i w:val="0"/>
          <w:sz w:val="28"/>
          <w:szCs w:val="28"/>
          <w:lang w:val="kk-KZ"/>
        </w:rPr>
        <w:t>Мехти</w:t>
      </w:r>
      <w:r w:rsidR="003849F5" w:rsidRPr="00C81B97">
        <w:rPr>
          <w:i w:val="0"/>
          <w:sz w:val="28"/>
          <w:szCs w:val="28"/>
        </w:rPr>
        <w:t>ев</w:t>
      </w:r>
      <w:r w:rsidR="00343988">
        <w:rPr>
          <w:i w:val="0"/>
          <w:sz w:val="28"/>
          <w:szCs w:val="28"/>
          <w:lang w:val="kk-KZ"/>
        </w:rPr>
        <w:t xml:space="preserve"> </w:t>
      </w:r>
      <w:r w:rsidR="003849F5" w:rsidRPr="00C81B97">
        <w:rPr>
          <w:i w:val="0"/>
          <w:sz w:val="28"/>
          <w:szCs w:val="28"/>
        </w:rPr>
        <w:t>А.Д., Югай</w:t>
      </w:r>
      <w:r w:rsidR="00343988">
        <w:rPr>
          <w:i w:val="0"/>
          <w:sz w:val="28"/>
          <w:szCs w:val="28"/>
          <w:lang w:val="kk-KZ"/>
        </w:rPr>
        <w:t xml:space="preserve"> </w:t>
      </w:r>
      <w:r w:rsidR="00343988">
        <w:rPr>
          <w:i w:val="0"/>
          <w:sz w:val="28"/>
          <w:szCs w:val="28"/>
        </w:rPr>
        <w:t>В.В., А</w:t>
      </w:r>
      <w:r w:rsidR="00343988">
        <w:rPr>
          <w:i w:val="0"/>
          <w:sz w:val="28"/>
          <w:szCs w:val="28"/>
          <w:lang w:val="kk-KZ"/>
        </w:rPr>
        <w:t>льк</w:t>
      </w:r>
      <w:r w:rsidR="003849F5" w:rsidRPr="00C81B97">
        <w:rPr>
          <w:i w:val="0"/>
          <w:sz w:val="28"/>
          <w:szCs w:val="28"/>
        </w:rPr>
        <w:t>ина</w:t>
      </w:r>
      <w:r w:rsidR="00343988">
        <w:rPr>
          <w:i w:val="0"/>
          <w:sz w:val="28"/>
          <w:szCs w:val="28"/>
          <w:lang w:val="kk-KZ"/>
        </w:rPr>
        <w:t xml:space="preserve"> </w:t>
      </w:r>
      <w:r w:rsidR="003849F5" w:rsidRPr="00C81B97">
        <w:rPr>
          <w:i w:val="0"/>
          <w:sz w:val="28"/>
          <w:szCs w:val="28"/>
        </w:rPr>
        <w:t>А</w:t>
      </w:r>
      <w:r w:rsidR="00343988">
        <w:rPr>
          <w:i w:val="0"/>
          <w:sz w:val="28"/>
          <w:szCs w:val="28"/>
          <w:lang w:val="kk-KZ"/>
        </w:rPr>
        <w:t>.</w:t>
      </w:r>
      <w:r w:rsidR="003849F5" w:rsidRPr="00C81B97">
        <w:rPr>
          <w:i w:val="0"/>
          <w:sz w:val="28"/>
          <w:szCs w:val="28"/>
        </w:rPr>
        <w:t>Д., Нешина</w:t>
      </w:r>
      <w:r w:rsidR="00343988">
        <w:rPr>
          <w:i w:val="0"/>
          <w:sz w:val="28"/>
          <w:szCs w:val="28"/>
          <w:lang w:val="kk-KZ"/>
        </w:rPr>
        <w:t xml:space="preserve"> </w:t>
      </w:r>
      <w:r w:rsidR="003849F5" w:rsidRPr="00C81B97">
        <w:rPr>
          <w:i w:val="0"/>
          <w:sz w:val="28"/>
          <w:szCs w:val="28"/>
        </w:rPr>
        <w:t>Е.Г.</w:t>
      </w:r>
      <w:r w:rsidR="003849F5" w:rsidRPr="00C81B97">
        <w:rPr>
          <w:rStyle w:val="23"/>
          <w:i/>
          <w:sz w:val="28"/>
          <w:szCs w:val="28"/>
        </w:rPr>
        <w:t xml:space="preserve"> </w:t>
      </w:r>
      <w:r w:rsidR="003849F5" w:rsidRPr="00AB76F9">
        <w:rPr>
          <w:rStyle w:val="23"/>
          <w:sz w:val="28"/>
          <w:szCs w:val="28"/>
        </w:rPr>
        <w:t>Пути повышения</w:t>
      </w:r>
      <w:r w:rsidR="00343988">
        <w:rPr>
          <w:rStyle w:val="23"/>
          <w:sz w:val="28"/>
          <w:szCs w:val="28"/>
          <w:lang w:val="kk-KZ"/>
        </w:rPr>
        <w:t xml:space="preserve"> </w:t>
      </w:r>
      <w:r w:rsidR="003849F5" w:rsidRPr="00343988">
        <w:rPr>
          <w:i w:val="0"/>
          <w:sz w:val="28"/>
          <w:szCs w:val="28"/>
        </w:rPr>
        <w:t>эффективности эксплуатации втулок рычажно-шарнирного механизма горных машин</w:t>
      </w:r>
      <w:r w:rsidR="003849F5" w:rsidRPr="00343988">
        <w:rPr>
          <w:i w:val="0"/>
          <w:sz w:val="28"/>
          <w:szCs w:val="28"/>
        </w:rPr>
        <w:tab/>
        <w:t>28</w:t>
      </w:r>
    </w:p>
    <w:p w:rsidR="00DE0571" w:rsidRPr="00343988" w:rsidRDefault="003849F5" w:rsidP="00F97E0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343988">
        <w:rPr>
          <w:i w:val="0"/>
          <w:sz w:val="28"/>
          <w:szCs w:val="28"/>
        </w:rPr>
        <w:t>Шук</w:t>
      </w:r>
      <w:r w:rsidRPr="00343988">
        <w:rPr>
          <w:i w:val="0"/>
          <w:sz w:val="28"/>
          <w:szCs w:val="28"/>
        </w:rPr>
        <w:t>ешева</w:t>
      </w:r>
      <w:r w:rsidR="00343988">
        <w:rPr>
          <w:i w:val="0"/>
          <w:sz w:val="28"/>
          <w:szCs w:val="28"/>
          <w:lang w:val="kk-KZ"/>
        </w:rPr>
        <w:t xml:space="preserve"> </w:t>
      </w:r>
      <w:r w:rsidRPr="00343988">
        <w:rPr>
          <w:i w:val="0"/>
          <w:sz w:val="28"/>
          <w:szCs w:val="28"/>
        </w:rPr>
        <w:t>С.Е., Узаков</w:t>
      </w:r>
      <w:r w:rsidR="00343988">
        <w:rPr>
          <w:i w:val="0"/>
          <w:sz w:val="28"/>
          <w:szCs w:val="28"/>
          <w:lang w:val="kk-KZ"/>
        </w:rPr>
        <w:t xml:space="preserve"> </w:t>
      </w:r>
      <w:r w:rsidRPr="00343988">
        <w:rPr>
          <w:i w:val="0"/>
          <w:sz w:val="28"/>
          <w:szCs w:val="28"/>
        </w:rPr>
        <w:t>Я.М., Чернуха И</w:t>
      </w:r>
      <w:r w:rsidR="00343988">
        <w:rPr>
          <w:i w:val="0"/>
          <w:sz w:val="28"/>
          <w:szCs w:val="28"/>
          <w:lang w:val="kk-KZ"/>
        </w:rPr>
        <w:t>.</w:t>
      </w:r>
      <w:r w:rsidRPr="00343988">
        <w:rPr>
          <w:i w:val="0"/>
          <w:sz w:val="28"/>
          <w:szCs w:val="28"/>
        </w:rPr>
        <w:t>М., Нурмуханбетова</w:t>
      </w:r>
      <w:r w:rsidR="00343988">
        <w:rPr>
          <w:i w:val="0"/>
          <w:sz w:val="28"/>
          <w:szCs w:val="28"/>
          <w:lang w:val="kk-KZ"/>
        </w:rPr>
        <w:t xml:space="preserve"> </w:t>
      </w:r>
      <w:r w:rsidRPr="00343988">
        <w:rPr>
          <w:i w:val="0"/>
          <w:sz w:val="28"/>
          <w:szCs w:val="28"/>
        </w:rPr>
        <w:t>Д.Е., Набиева</w:t>
      </w:r>
      <w:r w:rsidR="00343988">
        <w:rPr>
          <w:i w:val="0"/>
          <w:sz w:val="28"/>
          <w:szCs w:val="28"/>
          <w:lang w:val="kk-KZ"/>
        </w:rPr>
        <w:t xml:space="preserve"> </w:t>
      </w:r>
      <w:r w:rsidRPr="00343988">
        <w:rPr>
          <w:i w:val="0"/>
          <w:sz w:val="28"/>
          <w:szCs w:val="28"/>
        </w:rPr>
        <w:t>Ж</w:t>
      </w:r>
      <w:r w:rsidR="00343988">
        <w:rPr>
          <w:i w:val="0"/>
          <w:sz w:val="28"/>
          <w:szCs w:val="28"/>
          <w:lang w:val="kk-KZ"/>
        </w:rPr>
        <w:t>.</w:t>
      </w:r>
      <w:r w:rsidRPr="00343988">
        <w:rPr>
          <w:i w:val="0"/>
          <w:sz w:val="28"/>
          <w:szCs w:val="28"/>
        </w:rPr>
        <w:t>С., НуртаеваА</w:t>
      </w:r>
      <w:r w:rsidR="00343988">
        <w:rPr>
          <w:i w:val="0"/>
          <w:sz w:val="28"/>
          <w:szCs w:val="28"/>
          <w:lang w:val="kk-KZ"/>
        </w:rPr>
        <w:t>.</w:t>
      </w:r>
      <w:r w:rsidRPr="00343988">
        <w:rPr>
          <w:i w:val="0"/>
          <w:sz w:val="28"/>
          <w:szCs w:val="28"/>
        </w:rPr>
        <w:t>Б.</w:t>
      </w:r>
      <w:r w:rsidRPr="00343988">
        <w:rPr>
          <w:i w:val="0"/>
          <w:sz w:val="28"/>
          <w:szCs w:val="28"/>
        </w:rPr>
        <w:t>Исследования по повышению качества продуктов питания</w:t>
      </w:r>
      <w:r w:rsidRPr="00343988">
        <w:rPr>
          <w:i w:val="0"/>
          <w:sz w:val="28"/>
          <w:szCs w:val="28"/>
        </w:rPr>
        <w:tab/>
        <w:t>37</w:t>
      </w:r>
    </w:p>
    <w:p w:rsidR="00DE0571" w:rsidRPr="00343988" w:rsidRDefault="003849F5" w:rsidP="00F97E0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343988">
        <w:rPr>
          <w:i w:val="0"/>
          <w:sz w:val="28"/>
          <w:szCs w:val="28"/>
        </w:rPr>
        <w:t>Лаханова К</w:t>
      </w:r>
      <w:r w:rsidR="00343988">
        <w:rPr>
          <w:i w:val="0"/>
          <w:sz w:val="28"/>
          <w:szCs w:val="28"/>
          <w:lang w:val="kk-KZ"/>
        </w:rPr>
        <w:t>.</w:t>
      </w:r>
      <w:r w:rsidRPr="00343988">
        <w:rPr>
          <w:i w:val="0"/>
          <w:sz w:val="28"/>
          <w:szCs w:val="28"/>
        </w:rPr>
        <w:t>М., Кедельбаев Б.Ш., Ма</w:t>
      </w:r>
      <w:r w:rsidR="00343988">
        <w:rPr>
          <w:i w:val="0"/>
          <w:sz w:val="28"/>
          <w:szCs w:val="28"/>
        </w:rPr>
        <w:t>хатов Ж.Б., Либерцайт П., Бе</w:t>
      </w:r>
      <w:r w:rsidR="00343988">
        <w:rPr>
          <w:i w:val="0"/>
          <w:sz w:val="28"/>
          <w:szCs w:val="28"/>
          <w:lang w:val="kk-KZ"/>
        </w:rPr>
        <w:t>гали</w:t>
      </w:r>
      <w:r w:rsidRPr="00343988">
        <w:rPr>
          <w:i w:val="0"/>
          <w:sz w:val="28"/>
          <w:szCs w:val="28"/>
        </w:rPr>
        <w:t>ев Б.С., Рысбаева Г</w:t>
      </w:r>
      <w:r w:rsidR="00343988">
        <w:rPr>
          <w:i w:val="0"/>
          <w:sz w:val="28"/>
          <w:szCs w:val="28"/>
          <w:lang w:val="kk-KZ"/>
        </w:rPr>
        <w:t>.</w:t>
      </w:r>
      <w:r w:rsidRPr="00343988">
        <w:rPr>
          <w:i w:val="0"/>
          <w:sz w:val="28"/>
          <w:szCs w:val="28"/>
        </w:rPr>
        <w:t>А.,</w:t>
      </w:r>
      <w:r w:rsidR="00343988" w:rsidRPr="00343988">
        <w:rPr>
          <w:rStyle w:val="a8"/>
          <w:sz w:val="28"/>
          <w:szCs w:val="28"/>
          <w:lang w:val="kk-KZ"/>
        </w:rPr>
        <w:t>И</w:t>
      </w:r>
      <w:r w:rsidRPr="00343988">
        <w:rPr>
          <w:rStyle w:val="a8"/>
          <w:sz w:val="28"/>
          <w:szCs w:val="28"/>
        </w:rPr>
        <w:t>браимова Ж.К.</w:t>
      </w:r>
      <w:r w:rsidRPr="00343988">
        <w:rPr>
          <w:i w:val="0"/>
          <w:sz w:val="28"/>
          <w:szCs w:val="28"/>
        </w:rPr>
        <w:t xml:space="preserve"> Разработка технол</w:t>
      </w:r>
      <w:r w:rsidRPr="00343988">
        <w:rPr>
          <w:i w:val="0"/>
          <w:sz w:val="28"/>
          <w:szCs w:val="28"/>
        </w:rPr>
        <w:t>огии получения сорбита из целлюлозы соломы пшеницы</w:t>
      </w:r>
      <w:r w:rsidRPr="00343988">
        <w:rPr>
          <w:i w:val="0"/>
          <w:sz w:val="28"/>
          <w:szCs w:val="28"/>
        </w:rPr>
        <w:tab/>
        <w:t>46</w:t>
      </w:r>
    </w:p>
    <w:p w:rsidR="00DE0571" w:rsidRPr="00343988" w:rsidRDefault="00343988" w:rsidP="00F97E0A">
      <w:pPr>
        <w:pStyle w:val="22"/>
        <w:shd w:val="clear" w:color="auto" w:fill="auto"/>
        <w:spacing w:line="240" w:lineRule="auto"/>
        <w:ind w:left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Са</w:t>
      </w:r>
      <w:r>
        <w:rPr>
          <w:i w:val="0"/>
          <w:sz w:val="28"/>
          <w:szCs w:val="28"/>
          <w:lang w:val="kk-KZ"/>
        </w:rPr>
        <w:t>п</w:t>
      </w:r>
      <w:r w:rsidR="003849F5" w:rsidRPr="00343988">
        <w:rPr>
          <w:i w:val="0"/>
          <w:sz w:val="28"/>
          <w:szCs w:val="28"/>
        </w:rPr>
        <w:t>аргалиева Б., Наукенова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 xml:space="preserve">А., Алипова Б., </w:t>
      </w:r>
      <w:r>
        <w:rPr>
          <w:i w:val="0"/>
          <w:sz w:val="28"/>
          <w:szCs w:val="28"/>
          <w:lang w:val="kk-KZ"/>
        </w:rPr>
        <w:t>И</w:t>
      </w:r>
      <w:r w:rsidR="003849F5" w:rsidRPr="00343988">
        <w:rPr>
          <w:i w:val="0"/>
          <w:sz w:val="28"/>
          <w:szCs w:val="28"/>
        </w:rPr>
        <w:t>ллари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43988">
        <w:rPr>
          <w:i w:val="0"/>
          <w:sz w:val="28"/>
          <w:szCs w:val="28"/>
        </w:rPr>
        <w:t>Х.Р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Шапа</w:t>
      </w:r>
      <w:r>
        <w:rPr>
          <w:i w:val="0"/>
          <w:sz w:val="28"/>
          <w:szCs w:val="28"/>
          <w:lang w:val="kk-KZ"/>
        </w:rPr>
        <w:t>л</w:t>
      </w:r>
      <w:r w:rsidR="003849F5" w:rsidRPr="00343988">
        <w:rPr>
          <w:i w:val="0"/>
          <w:sz w:val="28"/>
          <w:szCs w:val="28"/>
        </w:rPr>
        <w:t>ов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43988">
        <w:rPr>
          <w:i w:val="0"/>
          <w:sz w:val="28"/>
          <w:szCs w:val="28"/>
        </w:rPr>
        <w:t>Ш.</w:t>
      </w:r>
      <w:r>
        <w:rPr>
          <w:rStyle w:val="23"/>
          <w:sz w:val="28"/>
          <w:szCs w:val="28"/>
        </w:rPr>
        <w:t xml:space="preserve"> Анализ</w:t>
      </w:r>
      <w:r w:rsidR="003849F5" w:rsidRPr="00AB76F9">
        <w:rPr>
          <w:rStyle w:val="23"/>
          <w:sz w:val="28"/>
          <w:szCs w:val="28"/>
        </w:rPr>
        <w:t>тепловых и массовых свойств</w:t>
      </w:r>
      <w:r>
        <w:rPr>
          <w:rStyle w:val="23"/>
          <w:sz w:val="28"/>
          <w:szCs w:val="28"/>
          <w:lang w:val="kk-KZ"/>
        </w:rPr>
        <w:t xml:space="preserve"> </w:t>
      </w:r>
      <w:r w:rsidR="003849F5" w:rsidRPr="00343988">
        <w:rPr>
          <w:i w:val="0"/>
          <w:sz w:val="28"/>
          <w:szCs w:val="28"/>
        </w:rPr>
        <w:t>огнетушащих порошков в критериях эффективности</w:t>
      </w:r>
      <w:r w:rsidR="003849F5" w:rsidRPr="00343988">
        <w:rPr>
          <w:i w:val="0"/>
          <w:sz w:val="28"/>
          <w:szCs w:val="28"/>
        </w:rPr>
        <w:tab/>
        <w:t>51</w:t>
      </w:r>
    </w:p>
    <w:p w:rsidR="00DE0571" w:rsidRPr="00343988" w:rsidRDefault="003849F5" w:rsidP="00F97E0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343988">
        <w:rPr>
          <w:i w:val="0"/>
          <w:sz w:val="28"/>
          <w:szCs w:val="28"/>
        </w:rPr>
        <w:t>Айтчанов</w:t>
      </w:r>
      <w:r w:rsidR="00343988">
        <w:rPr>
          <w:i w:val="0"/>
          <w:sz w:val="28"/>
          <w:szCs w:val="28"/>
          <w:lang w:val="kk-KZ"/>
        </w:rPr>
        <w:t xml:space="preserve"> </w:t>
      </w:r>
      <w:r w:rsidRPr="00343988">
        <w:rPr>
          <w:i w:val="0"/>
          <w:sz w:val="28"/>
          <w:szCs w:val="28"/>
        </w:rPr>
        <w:t>Б</w:t>
      </w:r>
      <w:r w:rsidR="00343988">
        <w:rPr>
          <w:i w:val="0"/>
          <w:sz w:val="28"/>
          <w:szCs w:val="28"/>
          <w:lang w:val="kk-KZ"/>
        </w:rPr>
        <w:t>.</w:t>
      </w:r>
      <w:r w:rsidRPr="00343988">
        <w:rPr>
          <w:i w:val="0"/>
          <w:sz w:val="28"/>
          <w:szCs w:val="28"/>
        </w:rPr>
        <w:t>Х., Бахтаев</w:t>
      </w:r>
      <w:r w:rsidR="00343988">
        <w:rPr>
          <w:i w:val="0"/>
          <w:sz w:val="28"/>
          <w:szCs w:val="28"/>
          <w:lang w:val="kk-KZ"/>
        </w:rPr>
        <w:t xml:space="preserve"> </w:t>
      </w:r>
      <w:r w:rsidRPr="00343988">
        <w:rPr>
          <w:i w:val="0"/>
          <w:sz w:val="28"/>
          <w:szCs w:val="28"/>
        </w:rPr>
        <w:t xml:space="preserve"> Ш.А., Вуйцык</w:t>
      </w:r>
      <w:r w:rsidR="00343988">
        <w:rPr>
          <w:i w:val="0"/>
          <w:sz w:val="28"/>
          <w:szCs w:val="28"/>
          <w:lang w:val="kk-KZ"/>
        </w:rPr>
        <w:t xml:space="preserve"> </w:t>
      </w:r>
      <w:r w:rsidRPr="00343988">
        <w:rPr>
          <w:i w:val="0"/>
          <w:sz w:val="28"/>
          <w:szCs w:val="28"/>
        </w:rPr>
        <w:t xml:space="preserve">В., Тергеусизова </w:t>
      </w:r>
      <w:r w:rsidR="00343988">
        <w:rPr>
          <w:i w:val="0"/>
          <w:sz w:val="28"/>
          <w:szCs w:val="28"/>
          <w:lang w:val="kk-KZ"/>
        </w:rPr>
        <w:t xml:space="preserve"> </w:t>
      </w:r>
      <w:r w:rsidRPr="00343988">
        <w:rPr>
          <w:i w:val="0"/>
          <w:sz w:val="28"/>
          <w:szCs w:val="28"/>
        </w:rPr>
        <w:t xml:space="preserve">А.С., </w:t>
      </w:r>
      <w:r w:rsidRPr="00343988">
        <w:rPr>
          <w:i w:val="0"/>
          <w:sz w:val="28"/>
          <w:szCs w:val="28"/>
        </w:rPr>
        <w:t>Тойгожинова А.Ж.</w:t>
      </w:r>
      <w:r w:rsidRPr="00AB76F9">
        <w:rPr>
          <w:rStyle w:val="23"/>
          <w:sz w:val="28"/>
          <w:szCs w:val="28"/>
        </w:rPr>
        <w:t xml:space="preserve"> Разработка методов</w:t>
      </w:r>
      <w:r w:rsidR="00343988">
        <w:rPr>
          <w:rStyle w:val="23"/>
          <w:sz w:val="28"/>
          <w:szCs w:val="28"/>
          <w:lang w:val="kk-KZ"/>
        </w:rPr>
        <w:t xml:space="preserve"> </w:t>
      </w:r>
      <w:r w:rsidRPr="00343988">
        <w:rPr>
          <w:i w:val="0"/>
          <w:sz w:val="28"/>
          <w:szCs w:val="28"/>
        </w:rPr>
        <w:t>для измерения линейных параметров дви</w:t>
      </w:r>
      <w:r w:rsidR="00343988">
        <w:rPr>
          <w:i w:val="0"/>
          <w:sz w:val="28"/>
          <w:szCs w:val="28"/>
        </w:rPr>
        <w:t>жущихся диэлектрических нитей</w:t>
      </w:r>
      <w:r w:rsidR="00343988">
        <w:rPr>
          <w:i w:val="0"/>
          <w:sz w:val="28"/>
          <w:szCs w:val="28"/>
        </w:rPr>
        <w:tab/>
      </w:r>
      <w:r w:rsidR="00343988">
        <w:rPr>
          <w:i w:val="0"/>
          <w:sz w:val="28"/>
          <w:szCs w:val="28"/>
          <w:lang w:val="kk-KZ"/>
        </w:rPr>
        <w:t xml:space="preserve"> 62</w:t>
      </w:r>
    </w:p>
    <w:p w:rsidR="00DE0571" w:rsidRPr="00343988" w:rsidRDefault="003849F5" w:rsidP="00F97E0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343988">
        <w:rPr>
          <w:i w:val="0"/>
          <w:sz w:val="28"/>
          <w:szCs w:val="28"/>
        </w:rPr>
        <w:t xml:space="preserve">Исмаилова АЛ., Жамангара А,К., Сагнаева </w:t>
      </w:r>
      <w:r w:rsidR="00343988">
        <w:rPr>
          <w:i w:val="0"/>
          <w:sz w:val="28"/>
          <w:szCs w:val="28"/>
        </w:rPr>
        <w:t>С.К., Казиева Г.Д., Абакумов А.</w:t>
      </w:r>
      <w:r w:rsidR="00343988">
        <w:rPr>
          <w:i w:val="0"/>
          <w:sz w:val="28"/>
          <w:szCs w:val="28"/>
          <w:lang w:val="kk-KZ"/>
        </w:rPr>
        <w:t>И</w:t>
      </w:r>
      <w:r w:rsidRPr="00343988">
        <w:rPr>
          <w:i w:val="0"/>
          <w:sz w:val="28"/>
          <w:szCs w:val="28"/>
        </w:rPr>
        <w:t>., Пак</w:t>
      </w:r>
      <w:r w:rsidR="00343988">
        <w:rPr>
          <w:rStyle w:val="23"/>
          <w:i/>
          <w:sz w:val="28"/>
          <w:szCs w:val="28"/>
        </w:rPr>
        <w:t xml:space="preserve"> </w:t>
      </w:r>
      <w:r w:rsidR="00343988">
        <w:rPr>
          <w:rStyle w:val="23"/>
          <w:sz w:val="28"/>
          <w:szCs w:val="28"/>
          <w:lang w:val="kk-KZ"/>
        </w:rPr>
        <w:t>С</w:t>
      </w:r>
      <w:r w:rsidRPr="00AB76F9">
        <w:rPr>
          <w:rStyle w:val="23"/>
          <w:sz w:val="28"/>
          <w:szCs w:val="28"/>
        </w:rPr>
        <w:t>.</w:t>
      </w:r>
      <w:r w:rsidR="00343988">
        <w:rPr>
          <w:rStyle w:val="23"/>
          <w:sz w:val="28"/>
          <w:szCs w:val="28"/>
          <w:lang w:val="kk-KZ"/>
        </w:rPr>
        <w:t>Я.</w:t>
      </w:r>
      <w:r w:rsidRPr="00343988">
        <w:rPr>
          <w:i w:val="0"/>
          <w:sz w:val="28"/>
          <w:szCs w:val="28"/>
        </w:rPr>
        <w:t>Технологии информационного мониторинга биогенов озер Казахстана</w:t>
      </w:r>
      <w:r w:rsidRPr="00343988">
        <w:rPr>
          <w:i w:val="0"/>
          <w:sz w:val="28"/>
          <w:szCs w:val="28"/>
        </w:rPr>
        <w:tab/>
        <w:t>69</w:t>
      </w:r>
    </w:p>
    <w:p w:rsidR="00DE0571" w:rsidRPr="003D700B" w:rsidRDefault="003D700B" w:rsidP="00F97E0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Ва</w:t>
      </w:r>
      <w:r>
        <w:rPr>
          <w:i w:val="0"/>
          <w:sz w:val="28"/>
          <w:szCs w:val="28"/>
          <w:lang w:val="kk-KZ"/>
        </w:rPr>
        <w:t>сил</w:t>
      </w:r>
      <w:r w:rsidR="003849F5" w:rsidRPr="00343988">
        <w:rPr>
          <w:i w:val="0"/>
          <w:sz w:val="28"/>
          <w:szCs w:val="28"/>
        </w:rPr>
        <w:t>ев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43988">
        <w:rPr>
          <w:i w:val="0"/>
          <w:sz w:val="28"/>
          <w:szCs w:val="28"/>
        </w:rPr>
        <w:t>О.А., Семенов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43988">
        <w:rPr>
          <w:i w:val="0"/>
          <w:sz w:val="28"/>
          <w:szCs w:val="28"/>
        </w:rPr>
        <w:t>В.П, Юлдашбаев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Ю</w:t>
      </w:r>
      <w:r>
        <w:rPr>
          <w:i w:val="0"/>
          <w:sz w:val="28"/>
          <w:szCs w:val="28"/>
          <w:lang w:val="kk-KZ"/>
        </w:rPr>
        <w:t>.А</w:t>
      </w:r>
      <w:r>
        <w:rPr>
          <w:i w:val="0"/>
          <w:sz w:val="28"/>
          <w:szCs w:val="28"/>
        </w:rPr>
        <w:t>., Баймука</w:t>
      </w:r>
      <w:r>
        <w:rPr>
          <w:i w:val="0"/>
          <w:sz w:val="28"/>
          <w:szCs w:val="28"/>
          <w:lang w:val="kk-KZ"/>
        </w:rPr>
        <w:t>н</w:t>
      </w:r>
      <w:r w:rsidR="003849F5" w:rsidRPr="00343988">
        <w:rPr>
          <w:i w:val="0"/>
          <w:sz w:val="28"/>
          <w:szCs w:val="28"/>
        </w:rPr>
        <w:t>ов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43988">
        <w:rPr>
          <w:i w:val="0"/>
          <w:sz w:val="28"/>
          <w:szCs w:val="28"/>
        </w:rPr>
        <w:t>Д</w:t>
      </w:r>
      <w:r>
        <w:rPr>
          <w:i w:val="0"/>
          <w:sz w:val="28"/>
          <w:szCs w:val="28"/>
          <w:lang w:val="kk-KZ"/>
        </w:rPr>
        <w:t>.А</w:t>
      </w:r>
      <w:r>
        <w:rPr>
          <w:rStyle w:val="23"/>
          <w:i/>
          <w:sz w:val="28"/>
          <w:szCs w:val="28"/>
          <w:lang w:val="kk-KZ"/>
        </w:rPr>
        <w:t>.</w:t>
      </w:r>
      <w:r w:rsidR="003849F5" w:rsidRPr="003D700B">
        <w:rPr>
          <w:rStyle w:val="23"/>
          <w:sz w:val="28"/>
          <w:szCs w:val="28"/>
        </w:rPr>
        <w:t xml:space="preserve">, </w:t>
      </w:r>
      <w:r w:rsidR="003849F5" w:rsidRPr="00343988">
        <w:rPr>
          <w:i w:val="0"/>
          <w:sz w:val="28"/>
          <w:szCs w:val="28"/>
        </w:rPr>
        <w:t>Аубакиров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43988">
        <w:rPr>
          <w:i w:val="0"/>
          <w:sz w:val="28"/>
          <w:szCs w:val="28"/>
        </w:rPr>
        <w:t>Х.А,</w:t>
      </w:r>
      <w:r w:rsidR="003849F5" w:rsidRPr="00343988">
        <w:rPr>
          <w:rStyle w:val="23"/>
          <w:i/>
          <w:sz w:val="28"/>
          <w:szCs w:val="28"/>
        </w:rPr>
        <w:t xml:space="preserve"> </w:t>
      </w:r>
      <w:r w:rsidR="003849F5" w:rsidRPr="00AB76F9">
        <w:rPr>
          <w:rStyle w:val="23"/>
          <w:sz w:val="28"/>
          <w:szCs w:val="28"/>
        </w:rPr>
        <w:t>Почвенный покров</w:t>
      </w:r>
      <w:r>
        <w:rPr>
          <w:rStyle w:val="23"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>микрорайона «Заовражный» г. Чебоксары и их экологическое состояние (на английском языке)</w:t>
      </w:r>
      <w:r w:rsidR="003849F5" w:rsidRPr="003D700B">
        <w:rPr>
          <w:i w:val="0"/>
          <w:sz w:val="28"/>
          <w:szCs w:val="28"/>
        </w:rPr>
        <w:tab/>
        <w:t>74</w:t>
      </w:r>
    </w:p>
    <w:p w:rsidR="00DE0571" w:rsidRPr="003D700B" w:rsidRDefault="003D700B" w:rsidP="00F97E0A">
      <w:pPr>
        <w:pStyle w:val="22"/>
        <w:shd w:val="clear" w:color="auto" w:fill="auto"/>
        <w:spacing w:line="240" w:lineRule="auto"/>
        <w:ind w:left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Сарсенов А.М., Биш</w:t>
      </w:r>
      <w:r>
        <w:rPr>
          <w:i w:val="0"/>
          <w:sz w:val="28"/>
          <w:szCs w:val="28"/>
          <w:lang w:val="kk-KZ"/>
        </w:rPr>
        <w:t>и</w:t>
      </w:r>
      <w:r w:rsidR="003849F5" w:rsidRPr="003D700B">
        <w:rPr>
          <w:i w:val="0"/>
          <w:sz w:val="28"/>
          <w:szCs w:val="28"/>
        </w:rPr>
        <w:t>мбаев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>В.К., Капсалямов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>Б</w:t>
      </w:r>
      <w:r>
        <w:rPr>
          <w:i w:val="0"/>
          <w:sz w:val="28"/>
          <w:szCs w:val="28"/>
          <w:lang w:val="kk-KZ"/>
        </w:rPr>
        <w:t>.А</w:t>
      </w:r>
      <w:r>
        <w:rPr>
          <w:i w:val="0"/>
          <w:sz w:val="28"/>
          <w:szCs w:val="28"/>
        </w:rPr>
        <w:t>., Лепесов К.К., Г</w:t>
      </w:r>
      <w:r>
        <w:rPr>
          <w:i w:val="0"/>
          <w:sz w:val="28"/>
          <w:szCs w:val="28"/>
          <w:lang w:val="kk-KZ"/>
        </w:rPr>
        <w:t>аппа</w:t>
      </w:r>
      <w:r w:rsidR="003849F5" w:rsidRPr="003D700B">
        <w:rPr>
          <w:i w:val="0"/>
          <w:sz w:val="28"/>
          <w:szCs w:val="28"/>
        </w:rPr>
        <w:t>рова КМ.</w:t>
      </w:r>
      <w:r w:rsidR="003849F5" w:rsidRPr="003D700B">
        <w:rPr>
          <w:rStyle w:val="23"/>
          <w:i/>
          <w:sz w:val="28"/>
          <w:szCs w:val="28"/>
        </w:rPr>
        <w:t xml:space="preserve"> </w:t>
      </w:r>
      <w:r w:rsidR="003849F5" w:rsidRPr="00AB76F9">
        <w:rPr>
          <w:rStyle w:val="23"/>
          <w:sz w:val="28"/>
          <w:szCs w:val="28"/>
        </w:rPr>
        <w:t>Межфазо</w:t>
      </w:r>
      <w:r w:rsidR="003849F5" w:rsidRPr="00AB76F9">
        <w:rPr>
          <w:rStyle w:val="23"/>
          <w:sz w:val="28"/>
          <w:szCs w:val="28"/>
        </w:rPr>
        <w:t>вое распределение</w:t>
      </w:r>
      <w:r w:rsidRPr="003D700B">
        <w:rPr>
          <w:rStyle w:val="23"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>борной кислоты между водными растворами и модифицированной целлюлозы.,.,.,.,..,..,..,.....,...,</w:t>
      </w:r>
      <w:r w:rsidR="003849F5" w:rsidRPr="003D700B">
        <w:rPr>
          <w:i w:val="0"/>
          <w:sz w:val="28"/>
          <w:szCs w:val="28"/>
        </w:rPr>
        <w:tab/>
        <w:t>79</w:t>
      </w:r>
    </w:p>
    <w:p w:rsidR="00DE0571" w:rsidRPr="003D700B" w:rsidRDefault="003D700B" w:rsidP="00F97E0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Кабы</w:t>
      </w:r>
      <w:r>
        <w:rPr>
          <w:i w:val="0"/>
          <w:sz w:val="28"/>
          <w:szCs w:val="28"/>
          <w:lang w:val="kk-KZ"/>
        </w:rPr>
        <w:t>л</w:t>
      </w:r>
      <w:r w:rsidR="003849F5" w:rsidRPr="003D700B">
        <w:rPr>
          <w:i w:val="0"/>
          <w:sz w:val="28"/>
          <w:szCs w:val="28"/>
        </w:rPr>
        <w:t>беков К</w:t>
      </w:r>
      <w:r>
        <w:rPr>
          <w:i w:val="0"/>
          <w:sz w:val="28"/>
          <w:szCs w:val="28"/>
          <w:lang w:val="kk-KZ"/>
        </w:rPr>
        <w:t>.</w:t>
      </w:r>
      <w:r w:rsidR="003849F5" w:rsidRPr="003D700B">
        <w:rPr>
          <w:i w:val="0"/>
          <w:sz w:val="28"/>
          <w:szCs w:val="28"/>
        </w:rPr>
        <w:t>А., Абдрахманова Х</w:t>
      </w:r>
      <w:r>
        <w:rPr>
          <w:i w:val="0"/>
          <w:sz w:val="28"/>
          <w:szCs w:val="28"/>
          <w:lang w:val="kk-KZ"/>
        </w:rPr>
        <w:t>.</w:t>
      </w:r>
      <w:r w:rsidR="003849F5" w:rsidRPr="003D700B">
        <w:rPr>
          <w:i w:val="0"/>
          <w:sz w:val="28"/>
          <w:szCs w:val="28"/>
        </w:rPr>
        <w:t>А., Ермаханов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>М.Н., Урмашев Б.А., Жатканбаев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>Е.Т</w:t>
      </w:r>
      <w:r w:rsidR="003849F5" w:rsidRPr="003D700B">
        <w:rPr>
          <w:i w:val="0"/>
          <w:sz w:val="28"/>
          <w:szCs w:val="28"/>
        </w:rPr>
        <w:t>.</w:t>
      </w:r>
      <w:r w:rsidR="003849F5" w:rsidRPr="003D700B">
        <w:rPr>
          <w:i w:val="0"/>
          <w:sz w:val="28"/>
          <w:szCs w:val="28"/>
        </w:rPr>
        <w:t>Расчет и визуализация движения тела в гравитационном поле</w:t>
      </w:r>
      <w:r w:rsidR="003849F5" w:rsidRPr="003D700B">
        <w:rPr>
          <w:i w:val="0"/>
          <w:sz w:val="28"/>
          <w:szCs w:val="28"/>
        </w:rPr>
        <w:tab/>
        <w:t>87</w:t>
      </w:r>
    </w:p>
    <w:p w:rsidR="00DE0571" w:rsidRPr="003D700B" w:rsidRDefault="003D700B" w:rsidP="00F97E0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</w:t>
      </w:r>
      <w:r>
        <w:rPr>
          <w:i w:val="0"/>
          <w:sz w:val="28"/>
          <w:szCs w:val="28"/>
          <w:lang w:val="kk-KZ"/>
        </w:rPr>
        <w:t>ш</w:t>
      </w:r>
      <w:r>
        <w:rPr>
          <w:i w:val="0"/>
          <w:sz w:val="28"/>
          <w:szCs w:val="28"/>
        </w:rPr>
        <w:t>еков С</w:t>
      </w:r>
      <w:r>
        <w:rPr>
          <w:i w:val="0"/>
          <w:sz w:val="28"/>
          <w:szCs w:val="28"/>
          <w:lang w:val="kk-KZ"/>
        </w:rPr>
        <w:t>.</w:t>
      </w:r>
      <w:r w:rsidR="003849F5" w:rsidRPr="003D700B">
        <w:rPr>
          <w:i w:val="0"/>
          <w:sz w:val="28"/>
          <w:szCs w:val="28"/>
        </w:rPr>
        <w:t>А., Абсадыков Б.Н</w:t>
      </w:r>
      <w:r w:rsidR="003849F5" w:rsidRPr="003D700B">
        <w:rPr>
          <w:rStyle w:val="23"/>
          <w:i/>
          <w:sz w:val="28"/>
          <w:szCs w:val="28"/>
        </w:rPr>
        <w:t xml:space="preserve">., </w:t>
      </w:r>
      <w:r w:rsidR="003849F5" w:rsidRPr="003D700B">
        <w:rPr>
          <w:i w:val="0"/>
          <w:sz w:val="28"/>
          <w:szCs w:val="28"/>
        </w:rPr>
        <w:t xml:space="preserve">Машекова А.С., Нугман 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Е. 3., Бекбосынова Б.А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, Тус</w:t>
      </w:r>
      <w:r>
        <w:rPr>
          <w:i w:val="0"/>
          <w:sz w:val="28"/>
          <w:szCs w:val="28"/>
          <w:lang w:val="kk-KZ"/>
        </w:rPr>
        <w:t>ип</w:t>
      </w:r>
      <w:r w:rsidR="003849F5" w:rsidRPr="003D700B">
        <w:rPr>
          <w:i w:val="0"/>
          <w:sz w:val="28"/>
          <w:szCs w:val="28"/>
        </w:rPr>
        <w:t>калиева Э.А.</w:t>
      </w:r>
      <w:r w:rsidR="003849F5" w:rsidRPr="003D700B">
        <w:rPr>
          <w:i w:val="0"/>
          <w:sz w:val="28"/>
          <w:szCs w:val="28"/>
        </w:rPr>
        <w:t>Исследование кинематики процесса прокатки прутков и труб на непрерывном радиально-сдвиговом стане</w:t>
      </w:r>
      <w:r w:rsidRPr="003D700B">
        <w:rPr>
          <w:i w:val="0"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>новой конструкции</w:t>
      </w:r>
      <w:r w:rsidR="003849F5" w:rsidRPr="003D700B">
        <w:rPr>
          <w:i w:val="0"/>
          <w:sz w:val="28"/>
          <w:szCs w:val="28"/>
        </w:rPr>
        <w:tab/>
        <w:t>98</w:t>
      </w:r>
    </w:p>
    <w:p w:rsidR="00DE0571" w:rsidRPr="003D700B" w:rsidRDefault="003849F5" w:rsidP="00F97E0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3D700B">
        <w:rPr>
          <w:i w:val="0"/>
          <w:sz w:val="28"/>
          <w:szCs w:val="28"/>
        </w:rPr>
        <w:t>Калбаева</w:t>
      </w:r>
      <w:r w:rsidR="003D700B">
        <w:rPr>
          <w:i w:val="0"/>
          <w:sz w:val="28"/>
          <w:szCs w:val="28"/>
          <w:lang w:val="kk-KZ"/>
        </w:rPr>
        <w:t xml:space="preserve"> </w:t>
      </w:r>
      <w:r w:rsidRPr="003D700B">
        <w:rPr>
          <w:i w:val="0"/>
          <w:sz w:val="28"/>
          <w:szCs w:val="28"/>
        </w:rPr>
        <w:t>А.Т., Куракбаева</w:t>
      </w:r>
      <w:r w:rsidR="003D700B">
        <w:rPr>
          <w:i w:val="0"/>
          <w:sz w:val="28"/>
          <w:szCs w:val="28"/>
          <w:lang w:val="kk-KZ"/>
        </w:rPr>
        <w:t xml:space="preserve"> </w:t>
      </w:r>
      <w:r w:rsidRPr="003D700B">
        <w:rPr>
          <w:i w:val="0"/>
          <w:sz w:val="28"/>
          <w:szCs w:val="28"/>
        </w:rPr>
        <w:t>С</w:t>
      </w:r>
      <w:r w:rsidR="003D700B">
        <w:rPr>
          <w:i w:val="0"/>
          <w:sz w:val="28"/>
          <w:szCs w:val="28"/>
          <w:lang w:val="kk-KZ"/>
        </w:rPr>
        <w:t>.</w:t>
      </w:r>
      <w:r w:rsidR="003D700B">
        <w:rPr>
          <w:i w:val="0"/>
          <w:sz w:val="28"/>
          <w:szCs w:val="28"/>
        </w:rPr>
        <w:t>Д., Таш</w:t>
      </w:r>
      <w:r w:rsidR="003D700B">
        <w:rPr>
          <w:i w:val="0"/>
          <w:sz w:val="28"/>
          <w:szCs w:val="28"/>
          <w:lang w:val="kk-KZ"/>
        </w:rPr>
        <w:t>имо</w:t>
      </w:r>
      <w:r w:rsidRPr="003D700B">
        <w:rPr>
          <w:i w:val="0"/>
          <w:sz w:val="28"/>
          <w:szCs w:val="28"/>
        </w:rPr>
        <w:t>в</w:t>
      </w:r>
      <w:r w:rsidR="003D700B">
        <w:rPr>
          <w:i w:val="0"/>
          <w:sz w:val="28"/>
          <w:szCs w:val="28"/>
          <w:lang w:val="kk-KZ"/>
        </w:rPr>
        <w:t xml:space="preserve"> </w:t>
      </w:r>
      <w:r w:rsidRPr="003D700B">
        <w:rPr>
          <w:i w:val="0"/>
          <w:sz w:val="28"/>
          <w:szCs w:val="28"/>
        </w:rPr>
        <w:t xml:space="preserve">Л.Т., </w:t>
      </w:r>
      <w:r w:rsidR="003D700B">
        <w:rPr>
          <w:i w:val="0"/>
          <w:sz w:val="28"/>
          <w:szCs w:val="28"/>
        </w:rPr>
        <w:t>Д</w:t>
      </w:r>
      <w:r w:rsidR="003D700B">
        <w:rPr>
          <w:i w:val="0"/>
          <w:sz w:val="28"/>
          <w:szCs w:val="28"/>
          <w:lang w:val="kk-KZ"/>
        </w:rPr>
        <w:t>и</w:t>
      </w:r>
      <w:r w:rsidRPr="003D700B">
        <w:rPr>
          <w:i w:val="0"/>
          <w:sz w:val="28"/>
          <w:szCs w:val="28"/>
        </w:rPr>
        <w:t>льман</w:t>
      </w:r>
      <w:r w:rsidR="003D700B">
        <w:rPr>
          <w:i w:val="0"/>
          <w:sz w:val="28"/>
          <w:szCs w:val="28"/>
          <w:lang w:val="kk-KZ"/>
        </w:rPr>
        <w:t xml:space="preserve"> </w:t>
      </w:r>
      <w:r w:rsidRPr="003D700B">
        <w:rPr>
          <w:i w:val="0"/>
          <w:sz w:val="28"/>
          <w:szCs w:val="28"/>
        </w:rPr>
        <w:t>В.В., КалбаеваА.Т., ЕльбергеноваГ.Ж.</w:t>
      </w:r>
      <w:r w:rsidRPr="003D700B">
        <w:rPr>
          <w:i w:val="0"/>
          <w:sz w:val="28"/>
          <w:szCs w:val="28"/>
        </w:rPr>
        <w:t>Моделирование автокаталитических систем с химическими осцилляциями с учетом обратимости реакций</w:t>
      </w:r>
      <w:r w:rsidRPr="003D700B">
        <w:rPr>
          <w:i w:val="0"/>
          <w:sz w:val="28"/>
          <w:szCs w:val="28"/>
        </w:rPr>
        <w:tab/>
        <w:t>110</w:t>
      </w:r>
    </w:p>
    <w:p w:rsidR="00DE0571" w:rsidRPr="00AB76F9" w:rsidRDefault="003D700B" w:rsidP="00F97E0A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lastRenderedPageBreak/>
        <w:t>Ка</w:t>
      </w:r>
      <w:r>
        <w:rPr>
          <w:rStyle w:val="a8"/>
          <w:i w:val="0"/>
          <w:sz w:val="28"/>
          <w:szCs w:val="28"/>
          <w:lang w:val="kk-KZ"/>
        </w:rPr>
        <w:t>зиев</w:t>
      </w:r>
      <w:r w:rsidR="003849F5" w:rsidRPr="003D700B">
        <w:rPr>
          <w:rStyle w:val="a8"/>
          <w:i w:val="0"/>
          <w:sz w:val="28"/>
          <w:szCs w:val="28"/>
        </w:rPr>
        <w:t xml:space="preserve"> Г. </w:t>
      </w:r>
      <w:r>
        <w:rPr>
          <w:rStyle w:val="a8"/>
          <w:i w:val="0"/>
          <w:sz w:val="28"/>
          <w:szCs w:val="28"/>
          <w:lang w:val="kk-KZ"/>
        </w:rPr>
        <w:t>З</w:t>
      </w:r>
      <w:r w:rsidR="003849F5" w:rsidRPr="003D700B">
        <w:rPr>
          <w:rStyle w:val="a8"/>
          <w:i w:val="0"/>
          <w:sz w:val="28"/>
          <w:szCs w:val="28"/>
        </w:rPr>
        <w:t xml:space="preserve">. </w:t>
      </w:r>
      <w:r w:rsidR="003849F5" w:rsidRPr="003D700B">
        <w:rPr>
          <w:rStyle w:val="a8"/>
          <w:i w:val="0"/>
          <w:sz w:val="28"/>
          <w:szCs w:val="28"/>
        </w:rPr>
        <w:t>Маркосян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3849F5" w:rsidRPr="003D700B">
        <w:rPr>
          <w:rStyle w:val="a8"/>
          <w:i w:val="0"/>
          <w:sz w:val="28"/>
          <w:szCs w:val="28"/>
        </w:rPr>
        <w:t>М.В., Таурбекова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3849F5" w:rsidRPr="003D700B">
        <w:rPr>
          <w:rStyle w:val="a8"/>
          <w:i w:val="0"/>
          <w:sz w:val="28"/>
          <w:szCs w:val="28"/>
        </w:rPr>
        <w:t>А</w:t>
      </w:r>
      <w:r>
        <w:rPr>
          <w:rStyle w:val="a8"/>
          <w:i w:val="0"/>
          <w:sz w:val="28"/>
          <w:szCs w:val="28"/>
          <w:lang w:val="kk-KZ"/>
        </w:rPr>
        <w:t>.</w:t>
      </w:r>
      <w:r w:rsidR="003849F5" w:rsidRPr="003D700B">
        <w:rPr>
          <w:rStyle w:val="a8"/>
          <w:i w:val="0"/>
          <w:sz w:val="28"/>
          <w:szCs w:val="28"/>
        </w:rPr>
        <w:t>Л.</w:t>
      </w:r>
      <w:r w:rsidR="003849F5" w:rsidRPr="003D700B">
        <w:rPr>
          <w:i/>
          <w:sz w:val="28"/>
          <w:szCs w:val="28"/>
        </w:rPr>
        <w:t xml:space="preserve"> </w:t>
      </w:r>
      <w:r w:rsidR="003849F5" w:rsidRPr="00AB76F9">
        <w:rPr>
          <w:sz w:val="28"/>
          <w:szCs w:val="28"/>
        </w:rPr>
        <w:t>Методы распределения систем обработки данных</w:t>
      </w:r>
      <w:r>
        <w:rPr>
          <w:sz w:val="28"/>
          <w:szCs w:val="28"/>
          <w:lang w:val="kk-KZ"/>
        </w:rPr>
        <w:t xml:space="preserve"> </w:t>
      </w:r>
      <w:r w:rsidR="003849F5" w:rsidRPr="00AB76F9">
        <w:rPr>
          <w:sz w:val="28"/>
          <w:szCs w:val="28"/>
        </w:rPr>
        <w:t xml:space="preserve">по узлам вычислительных </w:t>
      </w:r>
      <w:r w:rsidR="003849F5" w:rsidRPr="00AB76F9">
        <w:rPr>
          <w:sz w:val="28"/>
          <w:szCs w:val="28"/>
        </w:rPr>
        <w:t>систем</w:t>
      </w:r>
      <w:r w:rsidR="003849F5" w:rsidRPr="00AB76F9">
        <w:rPr>
          <w:sz w:val="28"/>
          <w:szCs w:val="28"/>
        </w:rPr>
        <w:tab/>
        <w:t>124</w:t>
      </w:r>
    </w:p>
    <w:p w:rsidR="00DE0571" w:rsidRPr="00AB76F9" w:rsidRDefault="003849F5" w:rsidP="00F97E0A">
      <w:pPr>
        <w:pStyle w:val="a7"/>
        <w:shd w:val="clear" w:color="auto" w:fill="auto"/>
        <w:tabs>
          <w:tab w:val="right" w:leader="dot" w:pos="8862"/>
        </w:tabs>
        <w:spacing w:line="240" w:lineRule="auto"/>
        <w:ind w:right="320"/>
        <w:jc w:val="both"/>
        <w:rPr>
          <w:sz w:val="28"/>
          <w:szCs w:val="28"/>
        </w:rPr>
      </w:pPr>
      <w:r w:rsidRPr="003D700B">
        <w:rPr>
          <w:rStyle w:val="a8"/>
          <w:i w:val="0"/>
          <w:sz w:val="28"/>
          <w:szCs w:val="28"/>
        </w:rPr>
        <w:t>Канафин К</w:t>
      </w:r>
      <w:r w:rsidR="003D700B">
        <w:rPr>
          <w:rStyle w:val="a8"/>
          <w:i w:val="0"/>
          <w:sz w:val="28"/>
          <w:szCs w:val="28"/>
          <w:lang w:val="kk-KZ"/>
        </w:rPr>
        <w:t>.М.</w:t>
      </w:r>
      <w:r w:rsidR="003D700B">
        <w:rPr>
          <w:rStyle w:val="a8"/>
          <w:i w:val="0"/>
          <w:sz w:val="28"/>
          <w:szCs w:val="28"/>
        </w:rPr>
        <w:t>, Рахметов</w:t>
      </w:r>
      <w:r w:rsidR="003D700B">
        <w:rPr>
          <w:rStyle w:val="a8"/>
          <w:i w:val="0"/>
          <w:sz w:val="28"/>
          <w:szCs w:val="28"/>
          <w:lang w:val="kk-KZ"/>
        </w:rPr>
        <w:t xml:space="preserve"> И</w:t>
      </w:r>
      <w:r w:rsidRPr="003D700B">
        <w:rPr>
          <w:rStyle w:val="a8"/>
          <w:i w:val="0"/>
          <w:sz w:val="28"/>
          <w:szCs w:val="28"/>
        </w:rPr>
        <w:t>.К.</w:t>
      </w:r>
      <w:r w:rsidRPr="003D700B">
        <w:rPr>
          <w:i/>
          <w:sz w:val="28"/>
          <w:szCs w:val="28"/>
        </w:rPr>
        <w:t xml:space="preserve"> </w:t>
      </w:r>
      <w:r w:rsidRPr="00AB76F9">
        <w:rPr>
          <w:sz w:val="28"/>
          <w:szCs w:val="28"/>
        </w:rPr>
        <w:t>Оценка прогнозных ресурсов подземных вод песков Нарыл</w:t>
      </w:r>
      <w:r w:rsidRPr="00AB76F9">
        <w:rPr>
          <w:sz w:val="28"/>
          <w:szCs w:val="28"/>
        </w:rPr>
        <w:tab/>
        <w:t>132</w:t>
      </w:r>
    </w:p>
    <w:p w:rsidR="00DE0571" w:rsidRPr="003D700B" w:rsidRDefault="003D700B" w:rsidP="00F97E0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Кабы</w:t>
      </w:r>
      <w:r>
        <w:rPr>
          <w:i w:val="0"/>
          <w:sz w:val="28"/>
          <w:szCs w:val="28"/>
          <w:lang w:val="kk-KZ"/>
        </w:rPr>
        <w:t>л</w:t>
      </w:r>
      <w:r w:rsidR="003849F5" w:rsidRPr="003D700B">
        <w:rPr>
          <w:i w:val="0"/>
          <w:sz w:val="28"/>
          <w:szCs w:val="28"/>
        </w:rPr>
        <w:t>беков К.А., Абдрахманова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Х.К., Ома</w:t>
      </w:r>
      <w:r>
        <w:rPr>
          <w:i w:val="0"/>
          <w:sz w:val="28"/>
          <w:szCs w:val="28"/>
          <w:lang w:val="kk-KZ"/>
        </w:rPr>
        <w:t>ш</w:t>
      </w:r>
      <w:r w:rsidR="003849F5" w:rsidRPr="003D700B">
        <w:rPr>
          <w:i w:val="0"/>
          <w:sz w:val="28"/>
          <w:szCs w:val="28"/>
        </w:rPr>
        <w:t>ева Г.Ш., Лаханова К</w:t>
      </w:r>
      <w:r>
        <w:rPr>
          <w:i w:val="0"/>
          <w:sz w:val="28"/>
          <w:szCs w:val="28"/>
          <w:lang w:val="kk-KZ"/>
        </w:rPr>
        <w:t>.</w:t>
      </w:r>
      <w:r w:rsidR="003849F5" w:rsidRPr="003D700B">
        <w:rPr>
          <w:i w:val="0"/>
          <w:sz w:val="28"/>
          <w:szCs w:val="28"/>
        </w:rPr>
        <w:t>М., Абекова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>Ж.А</w:t>
      </w:r>
      <w:r w:rsidR="003849F5" w:rsidRPr="00AB76F9">
        <w:rPr>
          <w:sz w:val="28"/>
          <w:szCs w:val="28"/>
        </w:rPr>
        <w:t>.</w:t>
      </w:r>
      <w:r w:rsidR="003849F5" w:rsidRPr="00AB76F9">
        <w:rPr>
          <w:rStyle w:val="23"/>
          <w:sz w:val="28"/>
          <w:szCs w:val="28"/>
        </w:rPr>
        <w:t xml:space="preserve"> Организация</w:t>
      </w:r>
      <w:r>
        <w:rPr>
          <w:rStyle w:val="23"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 xml:space="preserve">компьютерной лабораторной работы «Вычисление и визуализация малых </w:t>
      </w:r>
      <w:r w:rsidR="003849F5" w:rsidRPr="003D700B">
        <w:rPr>
          <w:i w:val="0"/>
          <w:sz w:val="28"/>
          <w:szCs w:val="28"/>
        </w:rPr>
        <w:t>вынужденных колебаний»</w:t>
      </w:r>
      <w:r w:rsidR="003849F5" w:rsidRPr="003D700B">
        <w:rPr>
          <w:i w:val="0"/>
          <w:sz w:val="28"/>
          <w:szCs w:val="28"/>
        </w:rPr>
        <w:tab/>
        <w:t>145</w:t>
      </w:r>
    </w:p>
    <w:p w:rsidR="00DE0571" w:rsidRPr="003D700B" w:rsidRDefault="003D700B" w:rsidP="00F97E0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</w:t>
      </w:r>
      <w:r>
        <w:rPr>
          <w:i w:val="0"/>
          <w:sz w:val="28"/>
          <w:szCs w:val="28"/>
          <w:lang w:val="kk-KZ"/>
        </w:rPr>
        <w:t>шин</w:t>
      </w:r>
      <w:r w:rsidR="003849F5" w:rsidRPr="003D700B">
        <w:rPr>
          <w:i w:val="0"/>
          <w:sz w:val="28"/>
          <w:szCs w:val="28"/>
        </w:rPr>
        <w:t xml:space="preserve">а </w:t>
      </w:r>
      <w:r w:rsidR="003849F5" w:rsidRPr="003D700B">
        <w:rPr>
          <w:i w:val="0"/>
          <w:sz w:val="28"/>
          <w:szCs w:val="28"/>
          <w:lang w:val="en-US"/>
        </w:rPr>
        <w:t>A</w:t>
      </w:r>
      <w:r w:rsidR="003849F5" w:rsidRPr="003D700B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kk-KZ"/>
        </w:rPr>
        <w:t>И</w:t>
      </w:r>
      <w:r w:rsidR="003849F5" w:rsidRPr="003D700B">
        <w:rPr>
          <w:i w:val="0"/>
          <w:sz w:val="28"/>
          <w:szCs w:val="28"/>
        </w:rPr>
        <w:t xml:space="preserve">, </w:t>
      </w:r>
      <w:r w:rsidR="003849F5" w:rsidRPr="003D700B">
        <w:rPr>
          <w:i w:val="0"/>
          <w:sz w:val="28"/>
          <w:szCs w:val="28"/>
        </w:rPr>
        <w:t>Кирисенко О.Г., Койлыбаев Б.Н., Агаева К.К.</w:t>
      </w:r>
      <w:r w:rsidR="003849F5" w:rsidRPr="00AB76F9">
        <w:rPr>
          <w:rStyle w:val="23"/>
          <w:sz w:val="28"/>
          <w:szCs w:val="28"/>
        </w:rPr>
        <w:t xml:space="preserve"> Принятие решений по выбору</w:t>
      </w:r>
      <w:r>
        <w:rPr>
          <w:rStyle w:val="23"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>геолого-технических мероприятий: современное состояние и перспективы (на русском языке)</w:t>
      </w:r>
      <w:r w:rsidR="003849F5" w:rsidRPr="003D700B">
        <w:rPr>
          <w:i w:val="0"/>
          <w:sz w:val="28"/>
          <w:szCs w:val="28"/>
        </w:rPr>
        <w:tab/>
        <w:t>155</w:t>
      </w:r>
    </w:p>
    <w:p w:rsidR="00DE0571" w:rsidRPr="00F97E0A" w:rsidRDefault="00F97E0A" w:rsidP="00F97E0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Вас</w:t>
      </w:r>
      <w:r>
        <w:rPr>
          <w:i w:val="0"/>
          <w:sz w:val="28"/>
          <w:szCs w:val="28"/>
          <w:lang w:val="kk-KZ"/>
        </w:rPr>
        <w:t xml:space="preserve">ильев </w:t>
      </w:r>
      <w:r w:rsidR="003849F5" w:rsidRPr="003D700B">
        <w:rPr>
          <w:i w:val="0"/>
          <w:sz w:val="28"/>
          <w:szCs w:val="28"/>
        </w:rPr>
        <w:t>О.А., Семенов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В.П, Юлда</w:t>
      </w:r>
      <w:r>
        <w:rPr>
          <w:i w:val="0"/>
          <w:sz w:val="28"/>
          <w:szCs w:val="28"/>
          <w:lang w:val="kk-KZ"/>
        </w:rPr>
        <w:t>ш</w:t>
      </w:r>
      <w:r w:rsidR="003849F5" w:rsidRPr="003D700B">
        <w:rPr>
          <w:i w:val="0"/>
          <w:sz w:val="28"/>
          <w:szCs w:val="28"/>
        </w:rPr>
        <w:t>баев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>Ю.А., Баймуканов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Д</w:t>
      </w:r>
      <w:r>
        <w:rPr>
          <w:i w:val="0"/>
          <w:sz w:val="28"/>
          <w:szCs w:val="28"/>
          <w:lang w:val="kk-KZ"/>
        </w:rPr>
        <w:t>.А</w:t>
      </w:r>
      <w:r>
        <w:rPr>
          <w:rStyle w:val="23"/>
          <w:sz w:val="28"/>
          <w:szCs w:val="28"/>
          <w:lang w:val="kk-KZ"/>
        </w:rPr>
        <w:t>.,</w:t>
      </w:r>
      <w:r>
        <w:rPr>
          <w:rStyle w:val="23"/>
          <w:i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>Аубакиров</w:t>
      </w:r>
      <w:r>
        <w:rPr>
          <w:i w:val="0"/>
          <w:sz w:val="28"/>
          <w:szCs w:val="28"/>
          <w:lang w:val="kk-KZ"/>
        </w:rPr>
        <w:t xml:space="preserve"> </w:t>
      </w:r>
      <w:r w:rsidR="003849F5" w:rsidRPr="003D700B">
        <w:rPr>
          <w:i w:val="0"/>
          <w:sz w:val="28"/>
          <w:szCs w:val="28"/>
        </w:rPr>
        <w:t>Х.А,</w:t>
      </w:r>
      <w:r w:rsidR="003849F5" w:rsidRPr="003D700B">
        <w:rPr>
          <w:rStyle w:val="23"/>
          <w:i/>
          <w:sz w:val="28"/>
          <w:szCs w:val="28"/>
        </w:rPr>
        <w:t xml:space="preserve"> </w:t>
      </w:r>
      <w:r w:rsidR="003849F5" w:rsidRPr="00AB76F9">
        <w:rPr>
          <w:rStyle w:val="23"/>
          <w:sz w:val="28"/>
          <w:szCs w:val="28"/>
        </w:rPr>
        <w:t>Почвенный покров</w:t>
      </w:r>
      <w:r>
        <w:rPr>
          <w:rStyle w:val="23"/>
          <w:sz w:val="28"/>
          <w:szCs w:val="28"/>
          <w:lang w:val="kk-KZ"/>
        </w:rPr>
        <w:t xml:space="preserve"> </w:t>
      </w:r>
      <w:r w:rsidR="003849F5" w:rsidRPr="00F97E0A">
        <w:rPr>
          <w:i w:val="0"/>
          <w:sz w:val="28"/>
          <w:szCs w:val="28"/>
        </w:rPr>
        <w:t>микрорайона «Заовражный» г. Чебоксары и их экологическое состояние (на русском языке)</w:t>
      </w:r>
      <w:r w:rsidR="003849F5" w:rsidRPr="00F97E0A">
        <w:rPr>
          <w:i w:val="0"/>
          <w:sz w:val="28"/>
          <w:szCs w:val="28"/>
        </w:rPr>
        <w:tab/>
        <w:t>168</w:t>
      </w:r>
    </w:p>
    <w:p w:rsidR="00DE0571" w:rsidRPr="00AB76F9" w:rsidRDefault="00F97E0A" w:rsidP="00F97E0A">
      <w:pPr>
        <w:pStyle w:val="a7"/>
        <w:shd w:val="clear" w:color="auto" w:fill="auto"/>
        <w:spacing w:line="240" w:lineRule="auto"/>
        <w:ind w:left="20" w:right="100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Насиров Р.Н., Са</w:t>
      </w:r>
      <w:r>
        <w:rPr>
          <w:rStyle w:val="a8"/>
          <w:i w:val="0"/>
          <w:sz w:val="28"/>
          <w:szCs w:val="28"/>
          <w:lang w:val="kk-KZ"/>
        </w:rPr>
        <w:t>ма</w:t>
      </w:r>
      <w:r>
        <w:rPr>
          <w:rStyle w:val="a8"/>
          <w:i w:val="0"/>
          <w:sz w:val="28"/>
          <w:szCs w:val="28"/>
        </w:rPr>
        <w:t>тов И.Б.,</w:t>
      </w:r>
      <w:r>
        <w:rPr>
          <w:rStyle w:val="a8"/>
          <w:i w:val="0"/>
          <w:sz w:val="28"/>
          <w:szCs w:val="28"/>
          <w:lang w:val="kk-KZ"/>
        </w:rPr>
        <w:t>Слю</w:t>
      </w:r>
      <w:r w:rsidR="003849F5" w:rsidRPr="00F97E0A">
        <w:rPr>
          <w:rStyle w:val="a8"/>
          <w:i w:val="0"/>
          <w:sz w:val="28"/>
          <w:szCs w:val="28"/>
        </w:rPr>
        <w:t>сарев А.П., Насиров А.Р</w:t>
      </w:r>
      <w:r w:rsidR="003849F5" w:rsidRPr="00AB76F9">
        <w:rPr>
          <w:rStyle w:val="a8"/>
          <w:sz w:val="28"/>
          <w:szCs w:val="28"/>
        </w:rPr>
        <w:t>.</w:t>
      </w:r>
      <w:r w:rsidR="003849F5" w:rsidRPr="00AB76F9">
        <w:rPr>
          <w:sz w:val="28"/>
          <w:szCs w:val="28"/>
        </w:rPr>
        <w:t xml:space="preserve"> Комплекное минералогическое и литолй</w:t>
      </w:r>
      <w:r>
        <w:rPr>
          <w:sz w:val="28"/>
          <w:szCs w:val="28"/>
        </w:rPr>
        <w:t>гическое исследование осадочных</w:t>
      </w:r>
      <w:r>
        <w:rPr>
          <w:sz w:val="28"/>
          <w:szCs w:val="28"/>
          <w:lang w:val="kk-KZ"/>
        </w:rPr>
        <w:t xml:space="preserve"> </w:t>
      </w:r>
      <w:r w:rsidR="003849F5" w:rsidRPr="00AB76F9">
        <w:rPr>
          <w:sz w:val="28"/>
          <w:szCs w:val="28"/>
        </w:rPr>
        <w:t>нефтегаз</w:t>
      </w:r>
      <w:r w:rsidR="003849F5" w:rsidRPr="00AB76F9">
        <w:rPr>
          <w:sz w:val="28"/>
          <w:szCs w:val="28"/>
        </w:rPr>
        <w:t>оносных пород Прикаспийского региона методом ЭПР, ИК-спектроскопии,</w:t>
      </w:r>
      <w:r w:rsidR="003849F5" w:rsidRPr="00AB76F9">
        <w:rPr>
          <w:sz w:val="28"/>
          <w:szCs w:val="28"/>
        </w:rPr>
        <w:t>рентгеновской дифрактометрии и термического анализа</w:t>
      </w:r>
      <w:r w:rsidR="003849F5" w:rsidRPr="00AB76F9">
        <w:rPr>
          <w:sz w:val="28"/>
          <w:szCs w:val="28"/>
        </w:rPr>
        <w:tab/>
        <w:t>174</w:t>
      </w:r>
    </w:p>
    <w:p w:rsidR="00F97E0A" w:rsidRDefault="003849F5" w:rsidP="00F97E0A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F97E0A">
        <w:rPr>
          <w:rStyle w:val="a8"/>
          <w:i w:val="0"/>
          <w:sz w:val="28"/>
          <w:szCs w:val="28"/>
        </w:rPr>
        <w:t xml:space="preserve">Молдабаева </w:t>
      </w:r>
      <w:r w:rsidR="00F97E0A">
        <w:rPr>
          <w:rStyle w:val="a8"/>
          <w:i w:val="0"/>
          <w:sz w:val="28"/>
          <w:szCs w:val="28"/>
          <w:lang w:val="kk-KZ"/>
        </w:rPr>
        <w:t xml:space="preserve"> </w:t>
      </w:r>
      <w:r w:rsidRPr="00F97E0A">
        <w:rPr>
          <w:rStyle w:val="a8"/>
          <w:i w:val="0"/>
          <w:sz w:val="28"/>
          <w:szCs w:val="28"/>
        </w:rPr>
        <w:t>Г.Ж.,</w:t>
      </w:r>
      <w:r w:rsidR="00F97E0A">
        <w:rPr>
          <w:i/>
          <w:sz w:val="28"/>
          <w:szCs w:val="28"/>
        </w:rPr>
        <w:t xml:space="preserve"> </w:t>
      </w:r>
      <w:r w:rsidR="00F97E0A">
        <w:rPr>
          <w:sz w:val="28"/>
          <w:szCs w:val="28"/>
          <w:lang w:val="kk-KZ"/>
        </w:rPr>
        <w:t xml:space="preserve">Мектакса </w:t>
      </w:r>
      <w:r w:rsidR="00F97E0A">
        <w:rPr>
          <w:rStyle w:val="a8"/>
          <w:i w:val="0"/>
          <w:sz w:val="28"/>
          <w:szCs w:val="28"/>
        </w:rPr>
        <w:t xml:space="preserve"> Г.П.„А</w:t>
      </w:r>
      <w:r w:rsidR="00F97E0A">
        <w:rPr>
          <w:rStyle w:val="a8"/>
          <w:i w:val="0"/>
          <w:sz w:val="28"/>
          <w:szCs w:val="28"/>
          <w:lang w:val="kk-KZ"/>
        </w:rPr>
        <w:t>лиш</w:t>
      </w:r>
      <w:r w:rsidRPr="00F97E0A">
        <w:rPr>
          <w:rStyle w:val="a8"/>
          <w:i w:val="0"/>
          <w:sz w:val="28"/>
          <w:szCs w:val="28"/>
        </w:rPr>
        <w:t>ева Ж.Н</w:t>
      </w:r>
      <w:r w:rsidRPr="00AB76F9">
        <w:rPr>
          <w:rStyle w:val="a8"/>
          <w:sz w:val="28"/>
          <w:szCs w:val="28"/>
        </w:rPr>
        <w:t>.</w:t>
      </w:r>
      <w:r w:rsidRPr="00AB76F9">
        <w:rPr>
          <w:sz w:val="28"/>
          <w:szCs w:val="28"/>
        </w:rPr>
        <w:t xml:space="preserve"> Научно-технические основы снижения вязкости</w:t>
      </w:r>
      <w:r w:rsidR="00F97E0A">
        <w:rPr>
          <w:sz w:val="28"/>
          <w:szCs w:val="28"/>
          <w:lang w:val="kk-KZ"/>
        </w:rPr>
        <w:t xml:space="preserve"> </w:t>
      </w:r>
      <w:r w:rsidRPr="00AB76F9">
        <w:rPr>
          <w:sz w:val="28"/>
          <w:szCs w:val="28"/>
        </w:rPr>
        <w:t>казахстанских нефтей, обеспечивающих сущест</w:t>
      </w:r>
      <w:r w:rsidRPr="00AB76F9">
        <w:rPr>
          <w:sz w:val="28"/>
          <w:szCs w:val="28"/>
        </w:rPr>
        <w:t>венное повышение нефтеотдачи пластов</w:t>
      </w:r>
      <w:r w:rsidRPr="00AB76F9">
        <w:rPr>
          <w:sz w:val="28"/>
          <w:szCs w:val="28"/>
        </w:rPr>
        <w:tab/>
        <w:t>186</w:t>
      </w:r>
    </w:p>
    <w:p w:rsidR="00DE0571" w:rsidRPr="00F97E0A" w:rsidRDefault="00F97E0A" w:rsidP="00F97E0A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F97E0A">
        <w:rPr>
          <w:sz w:val="28"/>
          <w:szCs w:val="28"/>
        </w:rPr>
        <w:t>Мусина</w:t>
      </w:r>
      <w:r w:rsidRPr="00F97E0A">
        <w:rPr>
          <w:sz w:val="28"/>
          <w:szCs w:val="28"/>
          <w:lang w:val="kk-KZ"/>
        </w:rPr>
        <w:t xml:space="preserve"> </w:t>
      </w:r>
      <w:r w:rsidRPr="00F97E0A">
        <w:rPr>
          <w:sz w:val="28"/>
          <w:szCs w:val="28"/>
        </w:rPr>
        <w:t>Э</w:t>
      </w:r>
      <w:r w:rsidRPr="00F97E0A">
        <w:rPr>
          <w:sz w:val="28"/>
          <w:szCs w:val="28"/>
          <w:lang w:val="kk-KZ"/>
        </w:rPr>
        <w:t>.</w:t>
      </w:r>
      <w:r w:rsidR="003849F5" w:rsidRPr="00F97E0A">
        <w:rPr>
          <w:sz w:val="28"/>
          <w:szCs w:val="28"/>
        </w:rPr>
        <w:t>С., Мусина</w:t>
      </w:r>
      <w:r w:rsidRPr="00F97E0A">
        <w:rPr>
          <w:sz w:val="28"/>
          <w:szCs w:val="28"/>
          <w:lang w:val="kk-KZ"/>
        </w:rPr>
        <w:t xml:space="preserve"> </w:t>
      </w:r>
      <w:r w:rsidR="003849F5" w:rsidRPr="00F97E0A">
        <w:rPr>
          <w:sz w:val="28"/>
          <w:szCs w:val="28"/>
        </w:rPr>
        <w:t>А.С., Байташева</w:t>
      </w:r>
      <w:r w:rsidRPr="00F97E0A">
        <w:rPr>
          <w:sz w:val="28"/>
          <w:szCs w:val="28"/>
          <w:lang w:val="kk-KZ"/>
        </w:rPr>
        <w:t xml:space="preserve"> </w:t>
      </w:r>
      <w:r w:rsidRPr="00F97E0A">
        <w:rPr>
          <w:sz w:val="28"/>
          <w:szCs w:val="28"/>
        </w:rPr>
        <w:t>Г.У., Ка</w:t>
      </w:r>
      <w:r w:rsidRPr="00F97E0A">
        <w:rPr>
          <w:sz w:val="28"/>
          <w:szCs w:val="28"/>
          <w:lang w:val="kk-KZ"/>
        </w:rPr>
        <w:t>л</w:t>
      </w:r>
      <w:r w:rsidR="003849F5" w:rsidRPr="00F97E0A">
        <w:rPr>
          <w:sz w:val="28"/>
          <w:szCs w:val="28"/>
        </w:rPr>
        <w:t>ьменова</w:t>
      </w:r>
      <w:r w:rsidRPr="00F97E0A">
        <w:rPr>
          <w:sz w:val="28"/>
          <w:szCs w:val="28"/>
          <w:lang w:val="kk-KZ"/>
        </w:rPr>
        <w:t xml:space="preserve"> </w:t>
      </w:r>
      <w:r w:rsidRPr="00F97E0A">
        <w:rPr>
          <w:sz w:val="28"/>
          <w:szCs w:val="28"/>
        </w:rPr>
        <w:t>Г</w:t>
      </w:r>
      <w:r w:rsidRPr="00F97E0A">
        <w:rPr>
          <w:sz w:val="28"/>
          <w:szCs w:val="28"/>
          <w:lang w:val="kk-KZ"/>
        </w:rPr>
        <w:t>.А</w:t>
      </w:r>
      <w:r w:rsidRPr="00F97E0A">
        <w:rPr>
          <w:sz w:val="28"/>
          <w:szCs w:val="28"/>
        </w:rPr>
        <w:t>., Куа</w:t>
      </w:r>
      <w:r w:rsidRPr="00F97E0A">
        <w:rPr>
          <w:sz w:val="28"/>
          <w:szCs w:val="28"/>
          <w:lang w:val="kk-KZ"/>
        </w:rPr>
        <w:t>н</w:t>
      </w:r>
      <w:r w:rsidR="003849F5" w:rsidRPr="00F97E0A">
        <w:rPr>
          <w:sz w:val="28"/>
          <w:szCs w:val="28"/>
        </w:rPr>
        <w:t>ышева</w:t>
      </w:r>
      <w:r w:rsidRPr="00F97E0A">
        <w:rPr>
          <w:sz w:val="28"/>
          <w:szCs w:val="28"/>
          <w:lang w:val="kk-KZ"/>
        </w:rPr>
        <w:t xml:space="preserve"> </w:t>
      </w:r>
      <w:r w:rsidR="003849F5" w:rsidRPr="00F97E0A">
        <w:rPr>
          <w:sz w:val="28"/>
          <w:szCs w:val="28"/>
        </w:rPr>
        <w:t>Ж.</w:t>
      </w:r>
      <w:r w:rsidR="003849F5" w:rsidRPr="00F97E0A">
        <w:rPr>
          <w:rStyle w:val="23"/>
          <w:iCs w:val="0"/>
          <w:sz w:val="28"/>
          <w:szCs w:val="28"/>
        </w:rPr>
        <w:t xml:space="preserve"> </w:t>
      </w:r>
      <w:r w:rsidR="003849F5" w:rsidRPr="00F97E0A">
        <w:rPr>
          <w:rStyle w:val="23"/>
          <w:i w:val="0"/>
          <w:iCs w:val="0"/>
          <w:sz w:val="28"/>
          <w:szCs w:val="28"/>
        </w:rPr>
        <w:t>Контроль следовых количеств</w:t>
      </w:r>
      <w:r w:rsidRPr="00F97E0A">
        <w:rPr>
          <w:rStyle w:val="23"/>
          <w:sz w:val="28"/>
          <w:szCs w:val="28"/>
          <w:lang w:val="kk-KZ"/>
        </w:rPr>
        <w:t xml:space="preserve"> </w:t>
      </w:r>
      <w:r w:rsidR="003849F5" w:rsidRPr="00F97E0A">
        <w:rPr>
          <w:sz w:val="28"/>
          <w:szCs w:val="28"/>
        </w:rPr>
        <w:t>металлов в объектах окружающей среды с использованием ртутно-пленочных индикаторных микроэлектродов</w:t>
      </w:r>
      <w:r w:rsidR="003849F5" w:rsidRPr="00F97E0A">
        <w:rPr>
          <w:sz w:val="28"/>
          <w:szCs w:val="28"/>
        </w:rPr>
        <w:tab/>
        <w:t>195</w:t>
      </w:r>
    </w:p>
    <w:p w:rsidR="00DE0571" w:rsidRDefault="003849F5" w:rsidP="00F97E0A">
      <w:pPr>
        <w:pStyle w:val="22"/>
        <w:shd w:val="clear" w:color="auto" w:fill="auto"/>
        <w:spacing w:line="240" w:lineRule="auto"/>
        <w:ind w:left="340"/>
        <w:jc w:val="both"/>
        <w:rPr>
          <w:sz w:val="28"/>
          <w:szCs w:val="28"/>
          <w:lang w:val="kk-KZ"/>
        </w:rPr>
      </w:pPr>
      <w:r w:rsidRPr="00F97E0A">
        <w:rPr>
          <w:i w:val="0"/>
          <w:sz w:val="28"/>
          <w:szCs w:val="28"/>
        </w:rPr>
        <w:t>Мусабеков</w:t>
      </w:r>
      <w:r w:rsidR="00F97E0A">
        <w:rPr>
          <w:i w:val="0"/>
          <w:sz w:val="28"/>
          <w:szCs w:val="28"/>
          <w:lang w:val="kk-KZ"/>
        </w:rPr>
        <w:t xml:space="preserve"> </w:t>
      </w:r>
      <w:r w:rsidR="00F97E0A">
        <w:rPr>
          <w:i w:val="0"/>
          <w:sz w:val="28"/>
          <w:szCs w:val="28"/>
        </w:rPr>
        <w:t>Р</w:t>
      </w:r>
      <w:r w:rsidR="00F97E0A">
        <w:rPr>
          <w:i w:val="0"/>
          <w:sz w:val="28"/>
          <w:szCs w:val="28"/>
          <w:lang w:val="kk-KZ"/>
        </w:rPr>
        <w:t>.А</w:t>
      </w:r>
      <w:r w:rsidR="00F97E0A">
        <w:rPr>
          <w:i w:val="0"/>
          <w:sz w:val="28"/>
          <w:szCs w:val="28"/>
        </w:rPr>
        <w:t>., Аб</w:t>
      </w:r>
      <w:r w:rsidR="00F97E0A">
        <w:rPr>
          <w:i w:val="0"/>
          <w:sz w:val="28"/>
          <w:szCs w:val="28"/>
          <w:lang w:val="kk-KZ"/>
        </w:rPr>
        <w:t>ил</w:t>
      </w:r>
      <w:r w:rsidRPr="00F97E0A">
        <w:rPr>
          <w:i w:val="0"/>
          <w:sz w:val="28"/>
          <w:szCs w:val="28"/>
        </w:rPr>
        <w:t>ьдинова</w:t>
      </w:r>
      <w:r w:rsidR="00F97E0A">
        <w:rPr>
          <w:i w:val="0"/>
          <w:sz w:val="28"/>
          <w:szCs w:val="28"/>
          <w:lang w:val="kk-KZ"/>
        </w:rPr>
        <w:t xml:space="preserve"> </w:t>
      </w:r>
      <w:r w:rsidR="00F97E0A">
        <w:rPr>
          <w:i w:val="0"/>
          <w:sz w:val="28"/>
          <w:szCs w:val="28"/>
        </w:rPr>
        <w:t>С.К., Рас</w:t>
      </w:r>
      <w:r w:rsidR="00F97E0A">
        <w:rPr>
          <w:i w:val="0"/>
          <w:sz w:val="28"/>
          <w:szCs w:val="28"/>
          <w:lang w:val="kk-KZ"/>
        </w:rPr>
        <w:t>мұ</w:t>
      </w:r>
      <w:r w:rsidRPr="00F97E0A">
        <w:rPr>
          <w:i w:val="0"/>
          <w:sz w:val="28"/>
          <w:szCs w:val="28"/>
        </w:rPr>
        <w:t>хамедова</w:t>
      </w:r>
      <w:r w:rsidR="00F97E0A">
        <w:rPr>
          <w:i w:val="0"/>
          <w:sz w:val="28"/>
          <w:szCs w:val="28"/>
          <w:lang w:val="kk-KZ"/>
        </w:rPr>
        <w:t xml:space="preserve"> </w:t>
      </w:r>
      <w:r w:rsidRPr="00F97E0A">
        <w:rPr>
          <w:i w:val="0"/>
          <w:sz w:val="28"/>
          <w:szCs w:val="28"/>
        </w:rPr>
        <w:t>А.С., Онгар</w:t>
      </w:r>
      <w:r w:rsidR="00F97E0A">
        <w:rPr>
          <w:i w:val="0"/>
          <w:sz w:val="28"/>
          <w:szCs w:val="28"/>
          <w:lang w:val="kk-KZ"/>
        </w:rPr>
        <w:t xml:space="preserve"> </w:t>
      </w:r>
      <w:r w:rsidR="00F97E0A">
        <w:rPr>
          <w:i w:val="0"/>
          <w:sz w:val="28"/>
          <w:szCs w:val="28"/>
        </w:rPr>
        <w:t>Б., Есе</w:t>
      </w:r>
      <w:r w:rsidR="00F97E0A">
        <w:rPr>
          <w:i w:val="0"/>
          <w:sz w:val="28"/>
          <w:szCs w:val="28"/>
          <w:lang w:val="kk-KZ"/>
        </w:rPr>
        <w:t>нғабыл</w:t>
      </w:r>
      <w:r w:rsidR="00F97E0A">
        <w:rPr>
          <w:i w:val="0"/>
          <w:sz w:val="28"/>
          <w:szCs w:val="28"/>
        </w:rPr>
        <w:t>ов</w:t>
      </w:r>
      <w:r w:rsidR="00F97E0A">
        <w:rPr>
          <w:i w:val="0"/>
          <w:sz w:val="28"/>
          <w:szCs w:val="28"/>
          <w:lang w:val="kk-KZ"/>
        </w:rPr>
        <w:t xml:space="preserve"> І</w:t>
      </w:r>
      <w:r w:rsidRPr="00F97E0A">
        <w:rPr>
          <w:i w:val="0"/>
          <w:sz w:val="28"/>
          <w:szCs w:val="28"/>
        </w:rPr>
        <w:t>.Ж., Алдабергенова</w:t>
      </w:r>
      <w:r w:rsidR="00F97E0A">
        <w:rPr>
          <w:i w:val="0"/>
          <w:sz w:val="28"/>
          <w:szCs w:val="28"/>
          <w:lang w:val="kk-KZ"/>
        </w:rPr>
        <w:t xml:space="preserve"> </w:t>
      </w:r>
      <w:r w:rsidRPr="00F97E0A">
        <w:rPr>
          <w:i w:val="0"/>
          <w:sz w:val="28"/>
          <w:szCs w:val="28"/>
        </w:rPr>
        <w:t>А.О.,</w:t>
      </w:r>
      <w:r w:rsidRPr="00F97E0A">
        <w:rPr>
          <w:rStyle w:val="a8"/>
          <w:sz w:val="28"/>
          <w:szCs w:val="28"/>
        </w:rPr>
        <w:t>Исаева Г.Б.</w:t>
      </w:r>
      <w:r w:rsidRPr="00F97E0A">
        <w:rPr>
          <w:i w:val="0"/>
          <w:sz w:val="28"/>
          <w:szCs w:val="28"/>
        </w:rPr>
        <w:t xml:space="preserve"> Эффективность районных отопительных систем в условиях совместного использования тепловых насосов</w:t>
      </w:r>
      <w:r w:rsidRPr="00F97E0A">
        <w:rPr>
          <w:i w:val="0"/>
          <w:sz w:val="28"/>
          <w:szCs w:val="28"/>
        </w:rPr>
        <w:tab/>
        <w:t>201</w:t>
      </w:r>
      <w:r w:rsidR="00DE0571" w:rsidRPr="00AB76F9">
        <w:rPr>
          <w:sz w:val="28"/>
          <w:szCs w:val="28"/>
        </w:rPr>
        <w:fldChar w:fldCharType="end"/>
      </w:r>
    </w:p>
    <w:p w:rsidR="00AB0BE1" w:rsidRDefault="00AB0BE1" w:rsidP="00F97E0A">
      <w:pPr>
        <w:pStyle w:val="22"/>
        <w:shd w:val="clear" w:color="auto" w:fill="auto"/>
        <w:spacing w:line="240" w:lineRule="auto"/>
        <w:ind w:left="340"/>
        <w:jc w:val="both"/>
        <w:rPr>
          <w:sz w:val="28"/>
          <w:szCs w:val="28"/>
          <w:lang w:val="kk-KZ"/>
        </w:rPr>
      </w:pPr>
    </w:p>
    <w:p w:rsidR="00AB0BE1" w:rsidRDefault="00AB0BE1" w:rsidP="00F97E0A">
      <w:pPr>
        <w:pStyle w:val="22"/>
        <w:shd w:val="clear" w:color="auto" w:fill="auto"/>
        <w:spacing w:line="240" w:lineRule="auto"/>
        <w:ind w:left="340"/>
        <w:jc w:val="both"/>
        <w:rPr>
          <w:i w:val="0"/>
          <w:sz w:val="28"/>
          <w:szCs w:val="28"/>
          <w:lang w:val="kk-KZ"/>
        </w:rPr>
      </w:pPr>
    </w:p>
    <w:p w:rsidR="00AB0BE1" w:rsidRDefault="00AB0BE1" w:rsidP="00F97E0A">
      <w:pPr>
        <w:pStyle w:val="22"/>
        <w:shd w:val="clear" w:color="auto" w:fill="auto"/>
        <w:spacing w:line="240" w:lineRule="auto"/>
        <w:ind w:left="340"/>
        <w:jc w:val="both"/>
        <w:rPr>
          <w:i w:val="0"/>
          <w:sz w:val="28"/>
          <w:szCs w:val="28"/>
          <w:lang w:val="kk-KZ"/>
        </w:rPr>
      </w:pPr>
    </w:p>
    <w:p w:rsidR="00AB0BE1" w:rsidRPr="00BD17CD" w:rsidRDefault="00AB0BE1" w:rsidP="00BD17CD">
      <w:pPr>
        <w:pStyle w:val="22"/>
        <w:shd w:val="clear" w:color="auto" w:fill="auto"/>
        <w:spacing w:line="240" w:lineRule="auto"/>
        <w:ind w:left="340"/>
        <w:jc w:val="both"/>
        <w:rPr>
          <w:i w:val="0"/>
          <w:sz w:val="28"/>
          <w:szCs w:val="28"/>
          <w:lang w:val="kk-KZ"/>
        </w:rPr>
      </w:pPr>
    </w:p>
    <w:sectPr w:rsidR="00AB0BE1" w:rsidRPr="00BD17CD" w:rsidSect="00AB76F9">
      <w:type w:val="continuous"/>
      <w:pgSz w:w="11909" w:h="16838"/>
      <w:pgMar w:top="1276" w:right="1140" w:bottom="2993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F5" w:rsidRDefault="003849F5" w:rsidP="00DE0571">
      <w:r>
        <w:separator/>
      </w:r>
    </w:p>
  </w:endnote>
  <w:endnote w:type="continuationSeparator" w:id="1">
    <w:p w:rsidR="003849F5" w:rsidRDefault="003849F5" w:rsidP="00DE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F5" w:rsidRDefault="003849F5"/>
  </w:footnote>
  <w:footnote w:type="continuationSeparator" w:id="1">
    <w:p w:rsidR="003849F5" w:rsidRDefault="003849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0571"/>
    <w:rsid w:val="00343988"/>
    <w:rsid w:val="003849F5"/>
    <w:rsid w:val="003D700B"/>
    <w:rsid w:val="00AB0BE1"/>
    <w:rsid w:val="00AB76F9"/>
    <w:rsid w:val="00BD17CD"/>
    <w:rsid w:val="00C81B97"/>
    <w:rsid w:val="00DE0571"/>
    <w:rsid w:val="00F9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5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0571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DE0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  <w:lang w:val="en-US"/>
    </w:rPr>
  </w:style>
  <w:style w:type="character" w:customStyle="1" w:styleId="2">
    <w:name w:val="Основной текст (2)_"/>
    <w:basedOn w:val="a0"/>
    <w:link w:val="20"/>
    <w:rsid w:val="00DE05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DE0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DE0571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DE0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DE0571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DE05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DE0571"/>
    <w:rPr>
      <w:i/>
      <w:i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 (3)"/>
    <w:basedOn w:val="a"/>
    <w:link w:val="3Exact"/>
    <w:rsid w:val="00DE05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rsid w:val="00DE0571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4"/>
    <w:rsid w:val="00DE0571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DE057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DE057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B0B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0BE1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B0B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0BE1"/>
    <w:rPr>
      <w:color w:val="000000"/>
    </w:rPr>
  </w:style>
  <w:style w:type="character" w:customStyle="1" w:styleId="a00">
    <w:name w:val="a0"/>
    <w:basedOn w:val="a0"/>
    <w:rsid w:val="00AB0BE1"/>
  </w:style>
  <w:style w:type="character" w:customStyle="1" w:styleId="a20">
    <w:name w:val="a2"/>
    <w:basedOn w:val="a0"/>
    <w:rsid w:val="00BD17CD"/>
  </w:style>
  <w:style w:type="character" w:customStyle="1" w:styleId="200">
    <w:name w:val="20"/>
    <w:basedOn w:val="a0"/>
    <w:rsid w:val="00BD1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1E6C-F464-4CD6-BFD3-C7DAFDEB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2018-09-21T08:38:00Z</dcterms:created>
  <dcterms:modified xsi:type="dcterms:W3CDTF">2018-09-21T09:55:00Z</dcterms:modified>
</cp:coreProperties>
</file>