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7" w:rsidRPr="00755F03" w:rsidRDefault="007E76FA" w:rsidP="00755F03">
      <w:pPr>
        <w:pStyle w:val="30"/>
        <w:shd w:val="clear" w:color="auto" w:fill="auto"/>
        <w:spacing w:before="0"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Дуд</w:t>
      </w:r>
      <w:r w:rsidR="00755F03">
        <w:rPr>
          <w:i w:val="0"/>
          <w:sz w:val="28"/>
          <w:szCs w:val="28"/>
          <w:lang w:val="kk-KZ"/>
        </w:rPr>
        <w:t>кин</w:t>
      </w:r>
      <w:r w:rsidRPr="00755F03">
        <w:rPr>
          <w:i w:val="0"/>
          <w:sz w:val="28"/>
          <w:szCs w:val="28"/>
        </w:rPr>
        <w:t xml:space="preserve"> </w:t>
      </w:r>
      <w:r w:rsidR="00755F03">
        <w:rPr>
          <w:i w:val="0"/>
          <w:sz w:val="28"/>
          <w:szCs w:val="28"/>
          <w:lang w:val="kk-KZ"/>
        </w:rPr>
        <w:t>М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</w:rPr>
        <w:t>В</w:t>
      </w:r>
      <w:r w:rsidRPr="00755F03">
        <w:rPr>
          <w:i w:val="0"/>
          <w:sz w:val="28"/>
          <w:szCs w:val="28"/>
        </w:rPr>
        <w:t xml:space="preserve">., </w:t>
      </w:r>
      <w:r w:rsidRPr="00755F03">
        <w:rPr>
          <w:i w:val="0"/>
          <w:sz w:val="28"/>
          <w:szCs w:val="28"/>
        </w:rPr>
        <w:t>Апшикур</w:t>
      </w:r>
      <w:r w:rsidR="00755F03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Б</w:t>
      </w:r>
      <w:r w:rsidRPr="00755F03">
        <w:rPr>
          <w:i w:val="0"/>
          <w:sz w:val="28"/>
          <w:szCs w:val="28"/>
        </w:rPr>
        <w:t xml:space="preserve">., </w:t>
      </w:r>
      <w:r w:rsidR="00755F03">
        <w:rPr>
          <w:i w:val="0"/>
          <w:sz w:val="28"/>
          <w:szCs w:val="28"/>
          <w:lang w:val="en-US"/>
        </w:rPr>
        <w:t>K</w:t>
      </w:r>
      <w:r w:rsidR="00755F03">
        <w:rPr>
          <w:i w:val="0"/>
          <w:sz w:val="28"/>
          <w:szCs w:val="28"/>
          <w:lang w:val="kk-KZ"/>
        </w:rPr>
        <w:t xml:space="preserve">им </w:t>
      </w:r>
      <w:r w:rsidRPr="00755F03">
        <w:rPr>
          <w:i w:val="0"/>
          <w:sz w:val="28"/>
          <w:szCs w:val="28"/>
          <w:lang w:val="en-US"/>
        </w:rPr>
        <w:t>A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  <w:lang w:val="en-US"/>
        </w:rPr>
        <w:t>H</w:t>
      </w:r>
      <w:r w:rsidRPr="00755F03">
        <w:rPr>
          <w:i w:val="0"/>
          <w:sz w:val="28"/>
          <w:szCs w:val="28"/>
        </w:rPr>
        <w:t xml:space="preserve">., </w:t>
      </w:r>
      <w:r w:rsidRPr="00755F03">
        <w:rPr>
          <w:i w:val="0"/>
          <w:sz w:val="28"/>
          <w:szCs w:val="28"/>
        </w:rPr>
        <w:t>Ипалаков</w:t>
      </w:r>
      <w:r w:rsidRPr="00755F03">
        <w:rPr>
          <w:i w:val="0"/>
          <w:sz w:val="28"/>
          <w:szCs w:val="28"/>
        </w:rPr>
        <w:t xml:space="preserve"> </w:t>
      </w:r>
      <w:r w:rsidRPr="00755F03">
        <w:rPr>
          <w:i w:val="0"/>
          <w:sz w:val="28"/>
          <w:szCs w:val="28"/>
        </w:rPr>
        <w:t>Т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</w:rPr>
        <w:t>Т</w:t>
      </w:r>
      <w:r w:rsidRPr="00755F03">
        <w:rPr>
          <w:i w:val="0"/>
          <w:sz w:val="28"/>
          <w:szCs w:val="28"/>
        </w:rPr>
        <w:t xml:space="preserve">., </w:t>
      </w:r>
      <w:r w:rsidR="00755F03">
        <w:rPr>
          <w:i w:val="0"/>
          <w:sz w:val="28"/>
          <w:szCs w:val="28"/>
        </w:rPr>
        <w:t>Асан</w:t>
      </w:r>
      <w:r w:rsidR="00755F03">
        <w:rPr>
          <w:i w:val="0"/>
          <w:sz w:val="28"/>
          <w:szCs w:val="28"/>
          <w:lang w:val="kk-KZ"/>
        </w:rPr>
        <w:t>гали</w:t>
      </w:r>
      <w:r w:rsidRPr="00755F03">
        <w:rPr>
          <w:i w:val="0"/>
          <w:sz w:val="28"/>
          <w:szCs w:val="28"/>
        </w:rPr>
        <w:t>ев</w:t>
      </w:r>
      <w:r w:rsidR="00755F03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Е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</w:rPr>
        <w:t>А</w:t>
      </w:r>
      <w:r w:rsidRPr="00755F03">
        <w:rPr>
          <w:i w:val="0"/>
          <w:sz w:val="28"/>
          <w:szCs w:val="28"/>
        </w:rPr>
        <w:t>.,</w:t>
      </w:r>
      <w:r w:rsidR="00755F03">
        <w:rPr>
          <w:i w:val="0"/>
          <w:sz w:val="28"/>
          <w:szCs w:val="28"/>
        </w:rPr>
        <w:t>М</w:t>
      </w:r>
      <w:r w:rsidR="00755F03">
        <w:rPr>
          <w:i w:val="0"/>
          <w:sz w:val="28"/>
          <w:szCs w:val="28"/>
          <w:lang w:val="kk-KZ"/>
        </w:rPr>
        <w:t>л</w:t>
      </w:r>
      <w:r w:rsidRPr="00755F03">
        <w:rPr>
          <w:i w:val="0"/>
          <w:sz w:val="28"/>
          <w:szCs w:val="28"/>
        </w:rPr>
        <w:t>ынчак</w:t>
      </w:r>
      <w:r w:rsidR="00755F03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М</w:t>
      </w:r>
      <w:r w:rsidRPr="00755F03">
        <w:rPr>
          <w:i w:val="0"/>
          <w:sz w:val="28"/>
          <w:szCs w:val="28"/>
        </w:rPr>
        <w:t xml:space="preserve">., </w:t>
      </w:r>
      <w:r w:rsidRPr="00755F03">
        <w:rPr>
          <w:i w:val="0"/>
          <w:sz w:val="28"/>
          <w:szCs w:val="28"/>
        </w:rPr>
        <w:t>Тунгушбаева</w:t>
      </w:r>
      <w:r w:rsidRPr="00755F03">
        <w:rPr>
          <w:i w:val="0"/>
          <w:sz w:val="28"/>
          <w:szCs w:val="28"/>
        </w:rPr>
        <w:t xml:space="preserve"> </w:t>
      </w:r>
      <w:r w:rsidRPr="00755F03">
        <w:rPr>
          <w:i w:val="0"/>
          <w:sz w:val="28"/>
          <w:szCs w:val="28"/>
        </w:rPr>
        <w:t>З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</w:rPr>
        <w:t>К</w:t>
      </w:r>
      <w:r w:rsidRPr="00755F03">
        <w:rPr>
          <w:i w:val="0"/>
          <w:sz w:val="28"/>
          <w:szCs w:val="28"/>
        </w:rPr>
        <w:t>.</w:t>
      </w:r>
      <w:r w:rsidR="00755F03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 xml:space="preserve">Разработка математических моделей, описывающих процессы, происходящие в конструкции </w:t>
      </w:r>
      <w:r w:rsidRPr="00755F03">
        <w:rPr>
          <w:i w:val="0"/>
          <w:sz w:val="28"/>
          <w:szCs w:val="28"/>
        </w:rPr>
        <w:t>железнодорожного пути</w:t>
      </w:r>
      <w:r w:rsidR="00755F03">
        <w:rPr>
          <w:i w:val="0"/>
          <w:sz w:val="28"/>
          <w:szCs w:val="28"/>
          <w:lang w:val="kk-KZ"/>
        </w:rPr>
        <w:t xml:space="preserve"> </w:t>
      </w:r>
      <w:r w:rsidR="001E7807" w:rsidRPr="00755F03">
        <w:rPr>
          <w:i w:val="0"/>
          <w:sz w:val="28"/>
          <w:szCs w:val="28"/>
        </w:rPr>
        <w:fldChar w:fldCharType="begin"/>
      </w:r>
      <w:r w:rsidRPr="00755F03">
        <w:rPr>
          <w:i w:val="0"/>
          <w:sz w:val="28"/>
          <w:szCs w:val="28"/>
        </w:rPr>
        <w:instrText xml:space="preserve"> TOC \o "1-5" \h \z </w:instrText>
      </w:r>
      <w:r w:rsidR="001E7807" w:rsidRPr="00755F03">
        <w:rPr>
          <w:i w:val="0"/>
          <w:sz w:val="28"/>
          <w:szCs w:val="28"/>
        </w:rPr>
        <w:fldChar w:fldCharType="separate"/>
      </w:r>
      <w:r w:rsidRPr="00755F03">
        <w:rPr>
          <w:i w:val="0"/>
          <w:sz w:val="28"/>
          <w:szCs w:val="28"/>
        </w:rPr>
        <w:t>в целом, или в работе его отдельных элементов</w:t>
      </w:r>
      <w:r w:rsidRPr="00755F03">
        <w:rPr>
          <w:i w:val="0"/>
          <w:sz w:val="28"/>
          <w:szCs w:val="28"/>
        </w:rPr>
        <w:tab/>
        <w:t>6</w:t>
      </w:r>
    </w:p>
    <w:p w:rsidR="001E7807" w:rsidRPr="00755F03" w:rsidRDefault="00755F03" w:rsidP="00755F03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Адильбе</w:t>
      </w:r>
      <w:r>
        <w:rPr>
          <w:i w:val="0"/>
          <w:sz w:val="28"/>
          <w:szCs w:val="28"/>
          <w:lang w:val="kk-KZ"/>
        </w:rPr>
        <w:t>кт</w:t>
      </w:r>
      <w:r w:rsidR="007E76FA" w:rsidRPr="00755F03">
        <w:rPr>
          <w:i w:val="0"/>
          <w:sz w:val="28"/>
          <w:szCs w:val="28"/>
        </w:rPr>
        <w:t>еги Г</w:t>
      </w:r>
      <w:r>
        <w:rPr>
          <w:i w:val="0"/>
          <w:sz w:val="28"/>
          <w:szCs w:val="28"/>
          <w:lang w:val="kk-KZ"/>
        </w:rPr>
        <w:t>.</w:t>
      </w:r>
      <w:r w:rsidR="007E76FA" w:rsidRPr="00755F03">
        <w:rPr>
          <w:i w:val="0"/>
          <w:sz w:val="28"/>
          <w:szCs w:val="28"/>
        </w:rPr>
        <w:t xml:space="preserve">А., Мустафаев Ж.С., Уватаева Т.К., Дулатбекова </w:t>
      </w:r>
      <w:r>
        <w:rPr>
          <w:i w:val="0"/>
          <w:sz w:val="28"/>
          <w:szCs w:val="28"/>
          <w:lang w:val="kk-KZ"/>
        </w:rPr>
        <w:t>Ж</w:t>
      </w:r>
      <w:r w:rsidR="007E76FA" w:rsidRPr="00755F03">
        <w:rPr>
          <w:i w:val="0"/>
          <w:sz w:val="28"/>
          <w:szCs w:val="28"/>
        </w:rPr>
        <w:t>.</w:t>
      </w:r>
      <w:r w:rsidR="007E76FA" w:rsidRPr="00755F03">
        <w:rPr>
          <w:i w:val="0"/>
          <w:sz w:val="28"/>
          <w:szCs w:val="28"/>
          <w:lang w:val="en-US"/>
        </w:rPr>
        <w:t>H</w:t>
      </w:r>
      <w:r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  <w:lang w:val="en-US"/>
        </w:rPr>
        <w:t>Mosiej</w:t>
      </w:r>
      <w:r w:rsidR="007E76FA" w:rsidRPr="00755F03">
        <w:rPr>
          <w:i w:val="0"/>
          <w:sz w:val="28"/>
          <w:szCs w:val="28"/>
        </w:rPr>
        <w:t xml:space="preserve"> </w:t>
      </w:r>
      <w:r w:rsidR="007E76FA" w:rsidRPr="00755F03">
        <w:rPr>
          <w:i w:val="0"/>
          <w:sz w:val="28"/>
          <w:szCs w:val="28"/>
          <w:lang w:val="en-US"/>
        </w:rPr>
        <w:t>Jozef</w:t>
      </w:r>
      <w:r w:rsidR="007E76FA" w:rsidRPr="00755F03">
        <w:rPr>
          <w:i w:val="0"/>
          <w:sz w:val="28"/>
          <w:szCs w:val="28"/>
        </w:rPr>
        <w:t>.</w:t>
      </w:r>
      <w:r w:rsidR="007E76FA" w:rsidRPr="00755F03">
        <w:rPr>
          <w:rStyle w:val="23"/>
          <w:sz w:val="28"/>
          <w:szCs w:val="28"/>
        </w:rPr>
        <w:t xml:space="preserve"> </w:t>
      </w:r>
      <w:r w:rsidR="007E76FA" w:rsidRPr="00755F03">
        <w:rPr>
          <w:rStyle w:val="23"/>
          <w:sz w:val="28"/>
          <w:szCs w:val="28"/>
        </w:rPr>
        <w:t>Новый подход</w:t>
      </w:r>
      <w:r>
        <w:rPr>
          <w:rStyle w:val="23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к оценке биоклиматического потенциала ландшафтов на примере Северного К</w:t>
      </w:r>
      <w:r w:rsidR="007E76FA" w:rsidRPr="00755F03">
        <w:rPr>
          <w:i w:val="0"/>
          <w:sz w:val="28"/>
          <w:szCs w:val="28"/>
        </w:rPr>
        <w:t>азахстана</w:t>
      </w:r>
      <w:r w:rsidR="007E76FA" w:rsidRPr="00755F03">
        <w:rPr>
          <w:i w:val="0"/>
          <w:sz w:val="28"/>
          <w:szCs w:val="28"/>
        </w:rPr>
        <w:tab/>
        <w:t>16</w:t>
      </w:r>
    </w:p>
    <w:p w:rsidR="001E7807" w:rsidRPr="00755F03" w:rsidRDefault="007E76FA" w:rsidP="00755F03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Волгина Е.М., Новож</w:t>
      </w:r>
      <w:r w:rsidR="00755F03">
        <w:rPr>
          <w:i w:val="0"/>
          <w:sz w:val="28"/>
          <w:szCs w:val="28"/>
        </w:rPr>
        <w:t>илов А.Н., Колесников Е.Н., Р</w:t>
      </w:r>
      <w:r w:rsidR="00755F03">
        <w:rPr>
          <w:i w:val="0"/>
          <w:sz w:val="28"/>
          <w:szCs w:val="28"/>
          <w:lang w:val="kk-KZ"/>
        </w:rPr>
        <w:t>ахим</w:t>
      </w:r>
      <w:r w:rsidRPr="00755F03">
        <w:rPr>
          <w:i w:val="0"/>
          <w:sz w:val="28"/>
          <w:szCs w:val="28"/>
        </w:rPr>
        <w:t>бердинова Д.М., Новожилов А.Н., Андреева О.А.</w:t>
      </w:r>
      <w:r w:rsidR="00755F03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Моделирование эксплуатационных режимов работы трехфазного трансформатора</w:t>
      </w:r>
      <w:r w:rsidRPr="00755F03">
        <w:rPr>
          <w:i w:val="0"/>
          <w:sz w:val="28"/>
          <w:szCs w:val="28"/>
        </w:rPr>
        <w:tab/>
        <w:t>26</w:t>
      </w:r>
    </w:p>
    <w:p w:rsidR="001E7807" w:rsidRPr="00755F03" w:rsidRDefault="00755F03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Поветк</w:t>
      </w:r>
      <w:r>
        <w:rPr>
          <w:i w:val="0"/>
          <w:sz w:val="28"/>
          <w:szCs w:val="28"/>
          <w:lang w:val="kk-KZ"/>
        </w:rPr>
        <w:t>ин</w:t>
      </w:r>
      <w:r w:rsidR="007E76FA" w:rsidRPr="00755F03">
        <w:rPr>
          <w:i w:val="0"/>
          <w:sz w:val="28"/>
          <w:szCs w:val="28"/>
        </w:rPr>
        <w:t xml:space="preserve"> В.В., Баг</w:t>
      </w:r>
      <w:r>
        <w:rPr>
          <w:i w:val="0"/>
          <w:sz w:val="28"/>
          <w:szCs w:val="28"/>
          <w:lang w:val="kk-KZ"/>
        </w:rPr>
        <w:t>ито</w:t>
      </w:r>
      <w:r>
        <w:rPr>
          <w:i w:val="0"/>
          <w:sz w:val="28"/>
          <w:szCs w:val="28"/>
        </w:rPr>
        <w:t>ва С.Ж., Кер</w:t>
      </w:r>
      <w:r>
        <w:rPr>
          <w:i w:val="0"/>
          <w:sz w:val="28"/>
          <w:szCs w:val="28"/>
          <w:lang w:val="kk-KZ"/>
        </w:rPr>
        <w:t>и</w:t>
      </w:r>
      <w:r w:rsidR="007E76FA" w:rsidRPr="00755F03">
        <w:rPr>
          <w:i w:val="0"/>
          <w:sz w:val="28"/>
          <w:szCs w:val="28"/>
        </w:rPr>
        <w:t>мжанова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М.Ф., Орлова Е</w:t>
      </w:r>
      <w:r>
        <w:rPr>
          <w:i w:val="0"/>
          <w:sz w:val="28"/>
          <w:szCs w:val="28"/>
          <w:lang w:val="kk-KZ"/>
        </w:rPr>
        <w:t>.П</w:t>
      </w:r>
      <w:r w:rsidR="007E76FA" w:rsidRPr="00755F03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  <w:lang w:val="kk-KZ"/>
        </w:rPr>
        <w:t>И</w:t>
      </w:r>
      <w:r w:rsidR="007E76FA" w:rsidRPr="00755F03">
        <w:rPr>
          <w:i w:val="0"/>
          <w:sz w:val="28"/>
          <w:szCs w:val="28"/>
        </w:rPr>
        <w:t>саметова</w:t>
      </w:r>
      <w:r>
        <w:rPr>
          <w:i w:val="0"/>
          <w:sz w:val="28"/>
          <w:szCs w:val="28"/>
          <w:lang w:val="kk-KZ"/>
        </w:rPr>
        <w:t xml:space="preserve"> </w:t>
      </w:r>
      <w:r w:rsidR="00A21199">
        <w:rPr>
          <w:i w:val="0"/>
          <w:sz w:val="28"/>
          <w:szCs w:val="28"/>
          <w:lang w:val="kk-KZ"/>
        </w:rPr>
        <w:t>М</w:t>
      </w:r>
      <w:r w:rsidR="007E76FA" w:rsidRPr="00755F03">
        <w:rPr>
          <w:i w:val="0"/>
          <w:sz w:val="28"/>
          <w:szCs w:val="28"/>
        </w:rPr>
        <w:t>.</w:t>
      </w:r>
      <w:r w:rsidR="007E76FA" w:rsidRPr="00755F03">
        <w:rPr>
          <w:i w:val="0"/>
          <w:sz w:val="28"/>
          <w:szCs w:val="28"/>
        </w:rPr>
        <w:t>Е., Татыбаев</w:t>
      </w:r>
      <w:r w:rsidR="00A21199"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М.К.,</w:t>
      </w:r>
      <w:r w:rsidR="00A21199"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rStyle w:val="a7"/>
          <w:sz w:val="28"/>
          <w:szCs w:val="28"/>
        </w:rPr>
        <w:t>Букаева А.З.</w:t>
      </w:r>
      <w:r w:rsidR="007E76FA" w:rsidRPr="00755F03">
        <w:rPr>
          <w:i w:val="0"/>
          <w:sz w:val="28"/>
          <w:szCs w:val="28"/>
        </w:rPr>
        <w:t xml:space="preserve"> Сравнительный анализ компьютерного моделирования зубчатых передач с эвольвентным</w:t>
      </w:r>
      <w:r w:rsidR="00A21199"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зацеплением и передачи Новикова</w:t>
      </w:r>
      <w:r w:rsidR="007E76FA" w:rsidRPr="00755F03">
        <w:rPr>
          <w:i w:val="0"/>
          <w:sz w:val="28"/>
          <w:szCs w:val="28"/>
        </w:rPr>
        <w:tab/>
        <w:t>34</w:t>
      </w:r>
    </w:p>
    <w:p w:rsidR="001E7807" w:rsidRPr="00755F03" w:rsidRDefault="007E76FA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Кобелев К</w:t>
      </w:r>
      <w:r w:rsidR="00A21199">
        <w:rPr>
          <w:i w:val="0"/>
          <w:sz w:val="28"/>
          <w:szCs w:val="28"/>
          <w:lang w:val="kk-KZ"/>
        </w:rPr>
        <w:t>.</w:t>
      </w:r>
      <w:r w:rsidRPr="00755F03">
        <w:rPr>
          <w:i w:val="0"/>
          <w:sz w:val="28"/>
          <w:szCs w:val="28"/>
        </w:rPr>
        <w:t>В., Данилян А.В., Барыкин А.Н., Селина П.В., Созинова М.С., Нурмуханбетова Д.Е.,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rStyle w:val="a7"/>
          <w:sz w:val="28"/>
          <w:szCs w:val="28"/>
        </w:rPr>
        <w:t>Сейдахметова З.Ж.</w:t>
      </w:r>
      <w:r w:rsidRPr="00755F03">
        <w:rPr>
          <w:i w:val="0"/>
          <w:sz w:val="28"/>
          <w:szCs w:val="28"/>
        </w:rPr>
        <w:t xml:space="preserve"> Перспективы применения виноградной выжимки в пивоварении</w:t>
      </w:r>
      <w:r w:rsidRPr="00755F03">
        <w:rPr>
          <w:i w:val="0"/>
          <w:sz w:val="28"/>
          <w:szCs w:val="28"/>
        </w:rPr>
        <w:tab/>
        <w:t>46</w:t>
      </w:r>
    </w:p>
    <w:p w:rsidR="001E7807" w:rsidRPr="00755F03" w:rsidRDefault="00A21199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Новикова Г. В., Ждан</w:t>
      </w:r>
      <w:r>
        <w:rPr>
          <w:i w:val="0"/>
          <w:sz w:val="28"/>
          <w:szCs w:val="28"/>
          <w:lang w:val="kk-KZ"/>
        </w:rPr>
        <w:t>кин</w:t>
      </w:r>
      <w:r w:rsidR="007E76FA" w:rsidRPr="00755F03">
        <w:rPr>
          <w:i w:val="0"/>
          <w:sz w:val="28"/>
          <w:szCs w:val="28"/>
        </w:rPr>
        <w:t xml:space="preserve"> Г.В., Белова М.В., Орлова </w:t>
      </w:r>
      <w:r w:rsidR="007E76FA" w:rsidRPr="00755F03">
        <w:rPr>
          <w:i w:val="0"/>
          <w:sz w:val="28"/>
          <w:szCs w:val="28"/>
          <w:lang w:val="en-US"/>
        </w:rPr>
        <w:t>O</w:t>
      </w:r>
      <w:r w:rsidR="007E76FA" w:rsidRPr="00755F03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И</w:t>
      </w:r>
      <w:r w:rsidR="007E76FA" w:rsidRPr="00755F03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, Семенов В.Г., Ба</w:t>
      </w:r>
      <w:r>
        <w:rPr>
          <w:i w:val="0"/>
          <w:sz w:val="28"/>
          <w:szCs w:val="28"/>
          <w:lang w:val="kk-KZ"/>
        </w:rPr>
        <w:t>ймухан</w:t>
      </w:r>
      <w:r>
        <w:rPr>
          <w:i w:val="0"/>
          <w:sz w:val="28"/>
          <w:szCs w:val="28"/>
        </w:rPr>
        <w:t xml:space="preserve">ов Д. А., </w:t>
      </w:r>
      <w:r>
        <w:rPr>
          <w:i w:val="0"/>
          <w:sz w:val="28"/>
          <w:szCs w:val="28"/>
          <w:lang w:val="kk-KZ"/>
        </w:rPr>
        <w:t>И</w:t>
      </w:r>
      <w:r w:rsidR="007E76FA" w:rsidRPr="00755F03">
        <w:rPr>
          <w:i w:val="0"/>
          <w:sz w:val="28"/>
          <w:szCs w:val="28"/>
        </w:rPr>
        <w:t>схан К.Ж,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rStyle w:val="a7"/>
          <w:sz w:val="28"/>
          <w:szCs w:val="28"/>
        </w:rPr>
        <w:t>Аубакиров</w:t>
      </w:r>
      <w:r>
        <w:rPr>
          <w:rStyle w:val="a7"/>
          <w:sz w:val="28"/>
          <w:szCs w:val="28"/>
          <w:lang w:val="kk-KZ"/>
        </w:rPr>
        <w:t xml:space="preserve"> </w:t>
      </w:r>
      <w:r w:rsidR="007E76FA" w:rsidRPr="00755F03">
        <w:rPr>
          <w:rStyle w:val="a7"/>
          <w:sz w:val="28"/>
          <w:szCs w:val="28"/>
        </w:rPr>
        <w:t>Х.А.</w:t>
      </w:r>
      <w:r w:rsidR="007E76FA" w:rsidRPr="00755F03">
        <w:rPr>
          <w:i w:val="0"/>
          <w:sz w:val="28"/>
          <w:szCs w:val="28"/>
        </w:rPr>
        <w:t xml:space="preserve"> Обоснование параметров микроволновой установки с передвижными резонаторами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для термо</w:t>
      </w:r>
      <w:r w:rsidR="007E76FA" w:rsidRPr="00755F03">
        <w:rPr>
          <w:i w:val="0"/>
          <w:sz w:val="28"/>
          <w:szCs w:val="28"/>
        </w:rPr>
        <w:t>обработки непищевых яиц</w:t>
      </w:r>
      <w:r w:rsidR="007E76FA" w:rsidRPr="00755F03">
        <w:rPr>
          <w:i w:val="0"/>
          <w:sz w:val="28"/>
          <w:szCs w:val="28"/>
        </w:rPr>
        <w:tab/>
        <w:t>53</w:t>
      </w:r>
    </w:p>
    <w:p w:rsidR="001E7807" w:rsidRPr="00755F03" w:rsidRDefault="007E76FA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Нуримбетов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А.У., Орынбаев С.А., Джунисбеков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М.Ш., Омаров Ж.</w:t>
      </w:r>
      <w:r w:rsidRPr="00755F03">
        <w:rPr>
          <w:rStyle w:val="23"/>
          <w:sz w:val="28"/>
          <w:szCs w:val="28"/>
        </w:rPr>
        <w:t xml:space="preserve"> Численное решение</w:t>
      </w:r>
      <w:r w:rsidR="00A21199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напряженно-деформированного состояния многослойных композиционных лопаток в поле центробежных сил</w:t>
      </w:r>
      <w:r w:rsidRPr="00755F03">
        <w:rPr>
          <w:i w:val="0"/>
          <w:sz w:val="28"/>
          <w:szCs w:val="28"/>
        </w:rPr>
        <w:tab/>
        <w:t>60</w:t>
      </w:r>
    </w:p>
    <w:p w:rsidR="001E7807" w:rsidRPr="00755F03" w:rsidRDefault="007E76FA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Рау</w:t>
      </w:r>
      <w:r w:rsidR="00A21199">
        <w:rPr>
          <w:i w:val="0"/>
          <w:sz w:val="28"/>
          <w:szCs w:val="28"/>
          <w:lang w:val="kk-KZ"/>
        </w:rPr>
        <w:t xml:space="preserve"> </w:t>
      </w:r>
      <w:r w:rsidR="00A21199">
        <w:rPr>
          <w:i w:val="0"/>
          <w:sz w:val="28"/>
          <w:szCs w:val="28"/>
        </w:rPr>
        <w:t>А.Г., Бакирова А.Ш., А</w:t>
      </w:r>
      <w:r w:rsidR="00A21199">
        <w:rPr>
          <w:i w:val="0"/>
          <w:sz w:val="28"/>
          <w:szCs w:val="28"/>
          <w:lang w:val="kk-KZ"/>
        </w:rPr>
        <w:t>ну</w:t>
      </w:r>
      <w:r w:rsidRPr="00755F03">
        <w:rPr>
          <w:i w:val="0"/>
          <w:sz w:val="28"/>
          <w:szCs w:val="28"/>
        </w:rPr>
        <w:t>арбеков К. К., Кадашева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Ж.,</w:t>
      </w:r>
      <w:r w:rsidRPr="00755F03">
        <w:rPr>
          <w:i w:val="0"/>
          <w:sz w:val="28"/>
          <w:szCs w:val="28"/>
        </w:rPr>
        <w:t xml:space="preserve"> Юрик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Л.</w:t>
      </w:r>
      <w:r w:rsidRPr="00755F03">
        <w:rPr>
          <w:rStyle w:val="23"/>
          <w:sz w:val="28"/>
          <w:szCs w:val="28"/>
        </w:rPr>
        <w:t xml:space="preserve"> Геохимия воды на Акдалинской</w:t>
      </w:r>
      <w:r w:rsidR="00A21199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рисовой оросительной системе</w:t>
      </w:r>
      <w:r w:rsidRPr="00755F03">
        <w:rPr>
          <w:i w:val="0"/>
          <w:sz w:val="28"/>
          <w:szCs w:val="28"/>
        </w:rPr>
        <w:tab/>
        <w:t>74</w:t>
      </w:r>
    </w:p>
    <w:p w:rsidR="001E7807" w:rsidRPr="00755F03" w:rsidRDefault="007E76FA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 xml:space="preserve">Карипжанова </w:t>
      </w:r>
      <w:r w:rsidR="00A21199">
        <w:rPr>
          <w:i w:val="0"/>
          <w:sz w:val="28"/>
          <w:szCs w:val="28"/>
          <w:lang w:val="en-US"/>
        </w:rPr>
        <w:t>A</w:t>
      </w:r>
      <w:r w:rsidR="00A21199">
        <w:rPr>
          <w:i w:val="0"/>
          <w:sz w:val="28"/>
          <w:szCs w:val="28"/>
          <w:lang w:val="kk-KZ"/>
        </w:rPr>
        <w:t>.Ж</w:t>
      </w:r>
      <w:r w:rsidRPr="00755F03">
        <w:rPr>
          <w:i w:val="0"/>
          <w:sz w:val="28"/>
          <w:szCs w:val="28"/>
        </w:rPr>
        <w:t xml:space="preserve">., </w:t>
      </w:r>
      <w:r w:rsidRPr="00755F03">
        <w:rPr>
          <w:i w:val="0"/>
          <w:sz w:val="28"/>
          <w:szCs w:val="28"/>
        </w:rPr>
        <w:t>Сагиндыков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К</w:t>
      </w:r>
      <w:r w:rsidR="00A21199">
        <w:rPr>
          <w:i w:val="0"/>
          <w:sz w:val="28"/>
          <w:szCs w:val="28"/>
          <w:lang w:val="kk-KZ"/>
        </w:rPr>
        <w:t>.</w:t>
      </w:r>
      <w:r w:rsidRPr="00755F03">
        <w:rPr>
          <w:i w:val="0"/>
          <w:sz w:val="28"/>
          <w:szCs w:val="28"/>
        </w:rPr>
        <w:t xml:space="preserve">М., Гудов </w:t>
      </w:r>
      <w:r w:rsidRPr="00755F03">
        <w:rPr>
          <w:i w:val="0"/>
          <w:sz w:val="28"/>
          <w:szCs w:val="28"/>
          <w:lang w:val="en-US"/>
        </w:rPr>
        <w:t>A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  <w:lang w:val="en-US"/>
        </w:rPr>
        <w:t>M</w:t>
      </w:r>
      <w:r w:rsidRPr="00755F03">
        <w:rPr>
          <w:i w:val="0"/>
          <w:sz w:val="28"/>
          <w:szCs w:val="28"/>
        </w:rPr>
        <w:t xml:space="preserve">., </w:t>
      </w:r>
      <w:r w:rsidRPr="00755F03">
        <w:rPr>
          <w:i w:val="0"/>
          <w:sz w:val="28"/>
          <w:szCs w:val="28"/>
          <w:lang w:val="en-US"/>
        </w:rPr>
        <w:t>Dimitrov</w:t>
      </w:r>
      <w:r w:rsidRPr="00755F03">
        <w:rPr>
          <w:i w:val="0"/>
          <w:sz w:val="28"/>
          <w:szCs w:val="28"/>
        </w:rPr>
        <w:t xml:space="preserve"> </w:t>
      </w:r>
      <w:r w:rsidRPr="00755F03">
        <w:rPr>
          <w:i w:val="0"/>
          <w:sz w:val="28"/>
          <w:szCs w:val="28"/>
          <w:lang w:val="en-US"/>
        </w:rPr>
        <w:t>Kalin</w:t>
      </w:r>
      <w:r w:rsidRPr="00755F03">
        <w:rPr>
          <w:i w:val="0"/>
          <w:sz w:val="28"/>
          <w:szCs w:val="28"/>
        </w:rPr>
        <w:t>.</w:t>
      </w:r>
      <w:r w:rsidRPr="00755F03">
        <w:rPr>
          <w:rStyle w:val="23"/>
          <w:sz w:val="28"/>
          <w:szCs w:val="28"/>
        </w:rPr>
        <w:t xml:space="preserve"> </w:t>
      </w:r>
      <w:r w:rsidRPr="00755F03">
        <w:rPr>
          <w:rStyle w:val="23"/>
          <w:sz w:val="28"/>
          <w:szCs w:val="28"/>
        </w:rPr>
        <w:t>Параметры распределенных баз данных</w:t>
      </w:r>
      <w:r w:rsidR="00A21199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информационных систем при расщеплении данных с применением алгоритмов многомерной четности</w:t>
      </w:r>
      <w:r w:rsidRPr="00755F03">
        <w:rPr>
          <w:i w:val="0"/>
          <w:sz w:val="28"/>
          <w:szCs w:val="28"/>
        </w:rPr>
        <w:tab/>
        <w:t>82</w:t>
      </w:r>
    </w:p>
    <w:p w:rsidR="001E7807" w:rsidRPr="00755F03" w:rsidRDefault="007E76FA" w:rsidP="00755F03">
      <w:pPr>
        <w:pStyle w:val="22"/>
        <w:shd w:val="clear" w:color="auto" w:fill="auto"/>
        <w:tabs>
          <w:tab w:val="left" w:leader="dot" w:pos="8611"/>
        </w:tabs>
        <w:spacing w:line="240" w:lineRule="auto"/>
        <w:ind w:right="6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Баймухаметов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А</w:t>
      </w:r>
      <w:r w:rsidR="00A21199">
        <w:rPr>
          <w:i w:val="0"/>
          <w:sz w:val="28"/>
          <w:szCs w:val="28"/>
          <w:lang w:val="kk-KZ"/>
        </w:rPr>
        <w:t>.</w:t>
      </w:r>
      <w:r w:rsidRPr="00755F03">
        <w:rPr>
          <w:i w:val="0"/>
          <w:sz w:val="28"/>
          <w:szCs w:val="28"/>
        </w:rPr>
        <w:t>А., Коксалов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К.К, Векслер</w:t>
      </w:r>
      <w:r w:rsidR="00A21199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Ю.А.</w:t>
      </w:r>
      <w:r w:rsidRPr="00755F03">
        <w:rPr>
          <w:rStyle w:val="23"/>
          <w:sz w:val="28"/>
          <w:szCs w:val="28"/>
        </w:rPr>
        <w:t xml:space="preserve"> Проблемы литосферной геодинамики</w:t>
      </w:r>
      <w:r w:rsidRPr="00755F03">
        <w:rPr>
          <w:rStyle w:val="23"/>
          <w:sz w:val="28"/>
          <w:szCs w:val="28"/>
        </w:rPr>
        <w:tab/>
        <w:t>91</w:t>
      </w:r>
    </w:p>
    <w:p w:rsidR="001E7807" w:rsidRPr="00755F03" w:rsidRDefault="007E76FA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 xml:space="preserve">Рахимжанова Л.Ш., Жанбуршы А.М., Баиров К.Б., </w:t>
      </w:r>
      <w:r w:rsidR="00A21199">
        <w:rPr>
          <w:i w:val="0"/>
          <w:sz w:val="28"/>
          <w:szCs w:val="28"/>
          <w:lang w:val="en-US"/>
        </w:rPr>
        <w:t>V</w:t>
      </w:r>
      <w:r w:rsidRPr="00755F03">
        <w:rPr>
          <w:i w:val="0"/>
          <w:sz w:val="28"/>
          <w:szCs w:val="28"/>
          <w:lang w:val="en-US"/>
        </w:rPr>
        <w:t>aidua</w:t>
      </w:r>
      <w:r w:rsidRPr="00755F03">
        <w:rPr>
          <w:i w:val="0"/>
          <w:sz w:val="28"/>
          <w:szCs w:val="28"/>
        </w:rPr>
        <w:t xml:space="preserve"> </w:t>
      </w:r>
      <w:r w:rsidRPr="00755F03">
        <w:rPr>
          <w:i w:val="0"/>
          <w:sz w:val="28"/>
          <w:szCs w:val="28"/>
          <w:lang w:val="en-US"/>
        </w:rPr>
        <w:t>S</w:t>
      </w:r>
      <w:r w:rsidRPr="00755F03">
        <w:rPr>
          <w:i w:val="0"/>
          <w:sz w:val="28"/>
          <w:szCs w:val="28"/>
        </w:rPr>
        <w:t>.</w:t>
      </w:r>
      <w:r w:rsidRPr="00755F03">
        <w:rPr>
          <w:rStyle w:val="23"/>
          <w:sz w:val="28"/>
          <w:szCs w:val="28"/>
        </w:rPr>
        <w:t xml:space="preserve"> </w:t>
      </w:r>
      <w:r w:rsidRPr="00755F03">
        <w:rPr>
          <w:rStyle w:val="23"/>
          <w:sz w:val="28"/>
          <w:szCs w:val="28"/>
        </w:rPr>
        <w:t>Архитектурные приёмы элиминации</w:t>
      </w:r>
      <w:r w:rsidR="00A21199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Алматинского смога</w:t>
      </w:r>
      <w:r w:rsidRPr="00755F03">
        <w:rPr>
          <w:i w:val="0"/>
          <w:sz w:val="28"/>
          <w:szCs w:val="28"/>
        </w:rPr>
        <w:tab/>
        <w:t>99</w:t>
      </w:r>
    </w:p>
    <w:p w:rsidR="001E7807" w:rsidRPr="00755F03" w:rsidRDefault="00A21199" w:rsidP="00A21199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Су</w:t>
      </w:r>
      <w:r>
        <w:rPr>
          <w:i w:val="0"/>
          <w:sz w:val="28"/>
          <w:szCs w:val="28"/>
          <w:lang w:val="kk-KZ"/>
        </w:rPr>
        <w:t>л</w:t>
      </w:r>
      <w:r w:rsidR="007E76FA" w:rsidRPr="00755F03">
        <w:rPr>
          <w:i w:val="0"/>
          <w:sz w:val="28"/>
          <w:szCs w:val="28"/>
        </w:rPr>
        <w:t>еев Д</w:t>
      </w:r>
      <w:r>
        <w:rPr>
          <w:i w:val="0"/>
          <w:sz w:val="28"/>
          <w:szCs w:val="28"/>
          <w:lang w:val="kk-KZ"/>
        </w:rPr>
        <w:t>.</w:t>
      </w:r>
      <w:r w:rsidR="007E76FA" w:rsidRPr="00755F03">
        <w:rPr>
          <w:i w:val="0"/>
          <w:sz w:val="28"/>
          <w:szCs w:val="28"/>
        </w:rPr>
        <w:t>К, [Утепов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.Б.], Жумад</w:t>
      </w:r>
      <w:r>
        <w:rPr>
          <w:i w:val="0"/>
          <w:sz w:val="28"/>
          <w:szCs w:val="28"/>
          <w:lang w:val="kk-KZ"/>
        </w:rPr>
        <w:t>іл</w:t>
      </w:r>
      <w:r w:rsidR="007E76FA" w:rsidRPr="00755F03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Ж.О., Тен Э.Б</w:t>
      </w:r>
      <w:r>
        <w:rPr>
          <w:i w:val="0"/>
          <w:sz w:val="28"/>
          <w:szCs w:val="28"/>
          <w:lang w:val="kk-KZ"/>
        </w:rPr>
        <w:t>.</w:t>
      </w:r>
      <w:r w:rsidR="007E76FA" w:rsidRPr="00755F03">
        <w:rPr>
          <w:rStyle w:val="23"/>
          <w:sz w:val="28"/>
          <w:szCs w:val="28"/>
        </w:rPr>
        <w:t xml:space="preserve"> Создание демпфи</w:t>
      </w:r>
      <w:r w:rsidR="007E76FA" w:rsidRPr="00755F03">
        <w:rPr>
          <w:rStyle w:val="23"/>
          <w:sz w:val="28"/>
          <w:szCs w:val="28"/>
        </w:rPr>
        <w:t>рующих сплавов</w:t>
      </w:r>
      <w:r>
        <w:rPr>
          <w:rStyle w:val="23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с оптимальными физико-механическими свойствами для деталей геологоразведочного оборудования</w:t>
      </w:r>
      <w:r w:rsidR="007E76FA" w:rsidRPr="00755F03">
        <w:rPr>
          <w:i w:val="0"/>
          <w:sz w:val="28"/>
          <w:szCs w:val="28"/>
        </w:rPr>
        <w:tab/>
        <w:t>106</w:t>
      </w:r>
    </w:p>
    <w:p w:rsidR="001E7807" w:rsidRPr="00755F03" w:rsidRDefault="007E76FA" w:rsidP="002527EA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Тулешов А.Ц., Джомартов А.А., Куатова</w:t>
      </w:r>
      <w:r w:rsidR="002527EA">
        <w:rPr>
          <w:i w:val="0"/>
          <w:sz w:val="28"/>
          <w:szCs w:val="28"/>
          <w:lang w:val="kk-KZ"/>
        </w:rPr>
        <w:t xml:space="preserve"> </w:t>
      </w:r>
      <w:r w:rsidR="002527EA">
        <w:rPr>
          <w:i w:val="0"/>
          <w:sz w:val="28"/>
          <w:szCs w:val="28"/>
        </w:rPr>
        <w:t>М.Ж., Х</w:t>
      </w:r>
      <w:r w:rsidR="002527EA">
        <w:rPr>
          <w:i w:val="0"/>
          <w:sz w:val="28"/>
          <w:szCs w:val="28"/>
          <w:lang w:val="kk-KZ"/>
        </w:rPr>
        <w:t>ал</w:t>
      </w:r>
      <w:r w:rsidRPr="00755F03">
        <w:rPr>
          <w:i w:val="0"/>
          <w:sz w:val="28"/>
          <w:szCs w:val="28"/>
        </w:rPr>
        <w:t>исиоглы Р.</w:t>
      </w:r>
      <w:r w:rsidRPr="00755F03">
        <w:rPr>
          <w:rStyle w:val="23"/>
          <w:sz w:val="28"/>
          <w:szCs w:val="28"/>
        </w:rPr>
        <w:t xml:space="preserve"> Динамическое исследование муфты включения</w:t>
      </w:r>
      <w:r w:rsidR="002527EA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кривошипного пресса</w:t>
      </w:r>
      <w:r w:rsidRPr="00755F03">
        <w:rPr>
          <w:i w:val="0"/>
          <w:sz w:val="28"/>
          <w:szCs w:val="28"/>
        </w:rPr>
        <w:tab/>
        <w:t>114</w:t>
      </w:r>
    </w:p>
    <w:p w:rsidR="001E7807" w:rsidRPr="00755F03" w:rsidRDefault="007E76FA" w:rsidP="002527E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Саинова Г</w:t>
      </w:r>
      <w:r w:rsidR="002527EA">
        <w:rPr>
          <w:i w:val="0"/>
          <w:sz w:val="28"/>
          <w:szCs w:val="28"/>
          <w:lang w:val="kk-KZ"/>
        </w:rPr>
        <w:t>.</w:t>
      </w:r>
      <w:r w:rsidRPr="00755F03">
        <w:rPr>
          <w:i w:val="0"/>
          <w:sz w:val="28"/>
          <w:szCs w:val="28"/>
        </w:rPr>
        <w:t xml:space="preserve">А., </w:t>
      </w:r>
      <w:r w:rsidR="002527EA">
        <w:rPr>
          <w:i w:val="0"/>
          <w:sz w:val="28"/>
          <w:szCs w:val="28"/>
        </w:rPr>
        <w:t>Ба</w:t>
      </w:r>
      <w:r w:rsidR="002527EA">
        <w:rPr>
          <w:i w:val="0"/>
          <w:sz w:val="28"/>
          <w:szCs w:val="28"/>
          <w:lang w:val="kk-KZ"/>
        </w:rPr>
        <w:t>йх</w:t>
      </w:r>
      <w:r w:rsidRPr="00755F03">
        <w:rPr>
          <w:i w:val="0"/>
          <w:sz w:val="28"/>
          <w:szCs w:val="28"/>
        </w:rPr>
        <w:t>амурова</w:t>
      </w:r>
      <w:r w:rsidR="002527EA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М.О., Акбасова А. Д., Есенбаева</w:t>
      </w:r>
      <w:r w:rsidR="002527EA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Ж.Ж., Али Озлер</w:t>
      </w:r>
      <w:r w:rsidR="002527EA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Мехмет.</w:t>
      </w:r>
      <w:r w:rsidRPr="00755F03">
        <w:rPr>
          <w:rStyle w:val="23"/>
          <w:sz w:val="28"/>
          <w:szCs w:val="28"/>
        </w:rPr>
        <w:t xml:space="preserve"> Эколого-аналитическая</w:t>
      </w:r>
      <w:r w:rsidR="002527EA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характеристика газовых выбросов с полигонов твердых бытовых отходов Туркестанской области</w:t>
      </w:r>
      <w:r w:rsidRPr="00755F03">
        <w:rPr>
          <w:i w:val="0"/>
          <w:sz w:val="28"/>
          <w:szCs w:val="28"/>
        </w:rPr>
        <w:tab/>
        <w:t>124</w:t>
      </w:r>
    </w:p>
    <w:p w:rsidR="001E7807" w:rsidRPr="00755F03" w:rsidRDefault="007E76FA" w:rsidP="002527EA">
      <w:pPr>
        <w:pStyle w:val="a6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 w:rsidRPr="00755F03">
        <w:rPr>
          <w:rStyle w:val="a7"/>
          <w:i w:val="0"/>
          <w:sz w:val="28"/>
          <w:szCs w:val="28"/>
        </w:rPr>
        <w:t>Босак П.В., Попович В.В.</w:t>
      </w:r>
      <w:r w:rsidRPr="00755F03">
        <w:rPr>
          <w:sz w:val="28"/>
          <w:szCs w:val="28"/>
        </w:rPr>
        <w:t xml:space="preserve"> Радиационно экологический мониторинг угольных шахт</w:t>
      </w:r>
      <w:r w:rsidR="002527EA">
        <w:rPr>
          <w:sz w:val="28"/>
          <w:szCs w:val="28"/>
          <w:lang w:val="kk-KZ"/>
        </w:rPr>
        <w:t xml:space="preserve"> </w:t>
      </w:r>
      <w:r w:rsidRPr="00755F03">
        <w:rPr>
          <w:sz w:val="28"/>
          <w:szCs w:val="28"/>
        </w:rPr>
        <w:t>Нововолынского горнопромышленного района</w:t>
      </w:r>
      <w:r w:rsidRPr="00755F03">
        <w:rPr>
          <w:sz w:val="28"/>
          <w:szCs w:val="28"/>
        </w:rPr>
        <w:tab/>
        <w:t>132</w:t>
      </w:r>
    </w:p>
    <w:p w:rsidR="001E7807" w:rsidRPr="00755F03" w:rsidRDefault="007E76FA" w:rsidP="002527EA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55F03">
        <w:rPr>
          <w:rStyle w:val="a7"/>
          <w:i w:val="0"/>
          <w:sz w:val="28"/>
          <w:szCs w:val="28"/>
        </w:rPr>
        <w:t>Молдабаева Г</w:t>
      </w:r>
      <w:r w:rsidR="002527EA">
        <w:rPr>
          <w:rStyle w:val="a7"/>
          <w:i w:val="0"/>
          <w:sz w:val="28"/>
          <w:szCs w:val="28"/>
          <w:lang w:val="kk-KZ"/>
        </w:rPr>
        <w:t>.</w:t>
      </w:r>
      <w:r w:rsidR="002527EA">
        <w:rPr>
          <w:rStyle w:val="a7"/>
          <w:i w:val="0"/>
          <w:sz w:val="28"/>
          <w:szCs w:val="28"/>
        </w:rPr>
        <w:t xml:space="preserve">Ж., </w:t>
      </w:r>
      <w:r w:rsidR="002527EA">
        <w:rPr>
          <w:rStyle w:val="a7"/>
          <w:i w:val="0"/>
          <w:sz w:val="28"/>
          <w:szCs w:val="28"/>
          <w:lang w:val="kk-KZ"/>
        </w:rPr>
        <w:t>Мета</w:t>
      </w:r>
      <w:r w:rsidR="002527EA">
        <w:rPr>
          <w:rStyle w:val="a7"/>
          <w:i w:val="0"/>
          <w:sz w:val="28"/>
          <w:szCs w:val="28"/>
        </w:rPr>
        <w:t xml:space="preserve">кса </w:t>
      </w:r>
      <w:r w:rsidR="002527EA">
        <w:rPr>
          <w:rStyle w:val="a7"/>
          <w:i w:val="0"/>
          <w:sz w:val="28"/>
          <w:szCs w:val="28"/>
          <w:lang w:val="kk-KZ"/>
        </w:rPr>
        <w:t>Г</w:t>
      </w:r>
      <w:r w:rsidRPr="00755F03">
        <w:rPr>
          <w:rStyle w:val="a7"/>
          <w:i w:val="0"/>
          <w:sz w:val="28"/>
          <w:szCs w:val="28"/>
        </w:rPr>
        <w:t>.П., Алишева Ж.Н.</w:t>
      </w:r>
      <w:r w:rsidRPr="00755F03">
        <w:rPr>
          <w:sz w:val="28"/>
          <w:szCs w:val="28"/>
        </w:rPr>
        <w:t xml:space="preserve"> Теоретические основы для </w:t>
      </w:r>
      <w:r w:rsidRPr="00755F03">
        <w:rPr>
          <w:sz w:val="28"/>
          <w:szCs w:val="28"/>
        </w:rPr>
        <w:lastRenderedPageBreak/>
        <w:t>реализации процессов снижения</w:t>
      </w:r>
      <w:r w:rsidR="002527EA">
        <w:rPr>
          <w:sz w:val="28"/>
          <w:szCs w:val="28"/>
          <w:lang w:val="kk-KZ"/>
        </w:rPr>
        <w:t xml:space="preserve"> </w:t>
      </w:r>
      <w:r w:rsidRPr="00755F03">
        <w:rPr>
          <w:sz w:val="28"/>
          <w:szCs w:val="28"/>
        </w:rPr>
        <w:t>вязкости в условиях природного залегания</w:t>
      </w:r>
      <w:r w:rsidRPr="00755F03">
        <w:rPr>
          <w:sz w:val="28"/>
          <w:szCs w:val="28"/>
        </w:rPr>
        <w:tab/>
        <w:t>138</w:t>
      </w:r>
    </w:p>
    <w:p w:rsidR="001E7807" w:rsidRPr="00755F03" w:rsidRDefault="002527EA" w:rsidP="002527EA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  <w:lang w:val="kk-KZ"/>
        </w:rPr>
        <w:t>лим</w:t>
      </w:r>
      <w:r w:rsidR="007E76FA" w:rsidRPr="00755F03">
        <w:rPr>
          <w:i w:val="0"/>
          <w:sz w:val="28"/>
          <w:szCs w:val="28"/>
        </w:rPr>
        <w:t>олдаев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М.Н., Абд</w:t>
      </w:r>
      <w:r>
        <w:rPr>
          <w:i w:val="0"/>
          <w:sz w:val="28"/>
          <w:szCs w:val="28"/>
          <w:lang w:val="kk-KZ"/>
        </w:rPr>
        <w:t>ил</w:t>
      </w:r>
      <w:r w:rsidR="007E76FA" w:rsidRPr="00755F03">
        <w:rPr>
          <w:i w:val="0"/>
          <w:sz w:val="28"/>
          <w:szCs w:val="28"/>
        </w:rPr>
        <w:t>даева А.А., Жукабаева Т.К., Тураев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Ш.</w:t>
      </w:r>
      <w:r w:rsidR="007E76FA" w:rsidRPr="00755F03">
        <w:rPr>
          <w:rStyle w:val="23"/>
          <w:sz w:val="28"/>
          <w:szCs w:val="28"/>
        </w:rPr>
        <w:t xml:space="preserve"> Исследовани</w:t>
      </w:r>
      <w:r w:rsidR="007E76FA" w:rsidRPr="00755F03">
        <w:rPr>
          <w:rStyle w:val="23"/>
          <w:sz w:val="28"/>
          <w:szCs w:val="28"/>
        </w:rPr>
        <w:t>е технологии</w:t>
      </w:r>
      <w:r>
        <w:rPr>
          <w:rStyle w:val="23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интернета вещей (1оТ) в электроэнергетических системах</w:t>
      </w:r>
      <w:r w:rsidR="007E76FA" w:rsidRPr="00755F03">
        <w:rPr>
          <w:i w:val="0"/>
          <w:sz w:val="28"/>
          <w:szCs w:val="28"/>
        </w:rPr>
        <w:tab/>
        <w:t>144</w:t>
      </w:r>
    </w:p>
    <w:p w:rsidR="001E7807" w:rsidRPr="00755F03" w:rsidRDefault="007E76FA" w:rsidP="00F00A6F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 xml:space="preserve">Асланова </w:t>
      </w:r>
      <w:r w:rsidR="00F00A6F">
        <w:rPr>
          <w:i w:val="0"/>
          <w:sz w:val="28"/>
          <w:szCs w:val="28"/>
          <w:lang w:val="kk-KZ"/>
        </w:rPr>
        <w:t>М.</w:t>
      </w:r>
      <w:r w:rsidRPr="00755F03">
        <w:rPr>
          <w:i w:val="0"/>
          <w:sz w:val="28"/>
          <w:szCs w:val="28"/>
          <w:lang w:val="en-US"/>
        </w:rPr>
        <w:t>A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</w:rPr>
        <w:t xml:space="preserve">, Деревицкая </w:t>
      </w:r>
      <w:r w:rsidRPr="00755F03">
        <w:rPr>
          <w:i w:val="0"/>
          <w:sz w:val="28"/>
          <w:szCs w:val="28"/>
          <w:lang w:val="en-US"/>
        </w:rPr>
        <w:t>O</w:t>
      </w:r>
      <w:r w:rsidRPr="00755F03">
        <w:rPr>
          <w:i w:val="0"/>
          <w:sz w:val="28"/>
          <w:szCs w:val="28"/>
        </w:rPr>
        <w:t>.</w:t>
      </w:r>
      <w:r w:rsidRPr="00755F03">
        <w:rPr>
          <w:i w:val="0"/>
          <w:sz w:val="28"/>
          <w:szCs w:val="28"/>
          <w:lang w:val="en-US"/>
        </w:rPr>
        <w:t>K</w:t>
      </w:r>
      <w:r w:rsidRPr="00755F03">
        <w:rPr>
          <w:i w:val="0"/>
          <w:sz w:val="28"/>
          <w:szCs w:val="28"/>
        </w:rPr>
        <w:t xml:space="preserve">. </w:t>
      </w:r>
      <w:r w:rsidR="00F00A6F">
        <w:rPr>
          <w:i w:val="0"/>
          <w:sz w:val="28"/>
          <w:szCs w:val="28"/>
        </w:rPr>
        <w:t xml:space="preserve">Дыдыкин А. С., </w:t>
      </w:r>
      <w:r w:rsidR="00F00A6F">
        <w:rPr>
          <w:i w:val="0"/>
          <w:sz w:val="28"/>
          <w:szCs w:val="28"/>
          <w:lang w:val="kk-KZ"/>
        </w:rPr>
        <w:t>И</w:t>
      </w:r>
      <w:r w:rsidRPr="00755F03">
        <w:rPr>
          <w:i w:val="0"/>
          <w:sz w:val="28"/>
          <w:szCs w:val="28"/>
        </w:rPr>
        <w:t>скаков</w:t>
      </w:r>
      <w:r w:rsidRPr="00755F03">
        <w:rPr>
          <w:rStyle w:val="23"/>
          <w:sz w:val="28"/>
          <w:szCs w:val="28"/>
        </w:rPr>
        <w:t xml:space="preserve"> </w:t>
      </w:r>
      <w:r w:rsidR="00F00A6F">
        <w:rPr>
          <w:rStyle w:val="23"/>
          <w:sz w:val="28"/>
          <w:szCs w:val="28"/>
          <w:lang w:val="kk-KZ"/>
        </w:rPr>
        <w:t>М</w:t>
      </w:r>
      <w:r w:rsidRPr="00755F03">
        <w:rPr>
          <w:rStyle w:val="23"/>
          <w:sz w:val="28"/>
          <w:szCs w:val="28"/>
        </w:rPr>
        <w:t>.</w:t>
      </w:r>
      <w:r w:rsidR="00F00A6F">
        <w:rPr>
          <w:rStyle w:val="23"/>
          <w:sz w:val="28"/>
          <w:szCs w:val="28"/>
          <w:lang w:val="kk-KZ"/>
        </w:rPr>
        <w:t>Х</w:t>
      </w:r>
      <w:r w:rsidRPr="00755F03">
        <w:rPr>
          <w:rStyle w:val="23"/>
          <w:sz w:val="28"/>
          <w:szCs w:val="28"/>
        </w:rPr>
        <w:t xml:space="preserve">., </w:t>
      </w:r>
      <w:r w:rsidRPr="00755F03">
        <w:rPr>
          <w:i w:val="0"/>
          <w:sz w:val="28"/>
          <w:szCs w:val="28"/>
        </w:rPr>
        <w:t>Нурмуханбетова Д.Е.</w:t>
      </w:r>
      <w:r w:rsidR="00F00A6F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Разработка биологически активных комплексов с учетом технологических требований</w:t>
      </w:r>
      <w:r w:rsidRPr="00755F03">
        <w:rPr>
          <w:i w:val="0"/>
          <w:sz w:val="28"/>
          <w:szCs w:val="28"/>
        </w:rPr>
        <w:tab/>
        <w:t>151</w:t>
      </w:r>
    </w:p>
    <w:p w:rsidR="001E7807" w:rsidRPr="00755F03" w:rsidRDefault="007E76FA" w:rsidP="00755F03">
      <w:pPr>
        <w:pStyle w:val="22"/>
        <w:shd w:val="clear" w:color="auto" w:fill="auto"/>
        <w:tabs>
          <w:tab w:val="left" w:leader="dot" w:pos="8611"/>
        </w:tabs>
        <w:spacing w:line="240" w:lineRule="auto"/>
        <w:ind w:right="6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Ергалиев</w:t>
      </w:r>
      <w:r w:rsidR="00F00A6F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Г.К., Жемч</w:t>
      </w:r>
      <w:r w:rsidRPr="00755F03">
        <w:rPr>
          <w:i w:val="0"/>
          <w:sz w:val="28"/>
          <w:szCs w:val="28"/>
        </w:rPr>
        <w:t>ужников</w:t>
      </w:r>
      <w:r w:rsidR="00F00A6F">
        <w:rPr>
          <w:i w:val="0"/>
          <w:sz w:val="28"/>
          <w:szCs w:val="28"/>
          <w:lang w:val="kk-KZ"/>
        </w:rPr>
        <w:t xml:space="preserve"> </w:t>
      </w:r>
      <w:r w:rsidR="00F00A6F">
        <w:rPr>
          <w:i w:val="0"/>
          <w:sz w:val="28"/>
          <w:szCs w:val="28"/>
        </w:rPr>
        <w:t>В.</w:t>
      </w:r>
      <w:r w:rsidR="00F00A6F">
        <w:rPr>
          <w:i w:val="0"/>
          <w:sz w:val="28"/>
          <w:szCs w:val="28"/>
          <w:lang w:val="en-US"/>
        </w:rPr>
        <w:t>I</w:t>
      </w:r>
      <w:r w:rsidRPr="00755F03">
        <w:rPr>
          <w:i w:val="0"/>
          <w:sz w:val="28"/>
          <w:szCs w:val="28"/>
        </w:rPr>
        <w:t>., Пирогова Т.Е.</w:t>
      </w:r>
      <w:r w:rsidRPr="00755F03">
        <w:rPr>
          <w:rStyle w:val="23"/>
          <w:sz w:val="28"/>
          <w:szCs w:val="28"/>
        </w:rPr>
        <w:t xml:space="preserve"> Кембрий Северо-Западного Прибалхашья</w:t>
      </w:r>
      <w:r w:rsidRPr="00755F03">
        <w:rPr>
          <w:rStyle w:val="23"/>
          <w:sz w:val="28"/>
          <w:szCs w:val="28"/>
        </w:rPr>
        <w:tab/>
        <w:t>158</w:t>
      </w:r>
    </w:p>
    <w:p w:rsidR="001E7807" w:rsidRPr="00755F03" w:rsidRDefault="00F00A6F" w:rsidP="00F00A6F">
      <w:pPr>
        <w:pStyle w:val="a6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Тогизов КС., Жолта</w:t>
      </w:r>
      <w:r w:rsidR="007E76FA" w:rsidRPr="00755F03">
        <w:rPr>
          <w:rStyle w:val="a7"/>
          <w:i w:val="0"/>
          <w:sz w:val="28"/>
          <w:szCs w:val="28"/>
        </w:rPr>
        <w:t>ев Г., Исаева Л Д.</w:t>
      </w:r>
      <w:r w:rsidR="007E76FA" w:rsidRPr="00755F03">
        <w:rPr>
          <w:sz w:val="28"/>
          <w:szCs w:val="28"/>
        </w:rPr>
        <w:t xml:space="preserve"> Роль трехмерных моделей месторождения и</w:t>
      </w:r>
      <w:r>
        <w:rPr>
          <w:sz w:val="28"/>
          <w:szCs w:val="28"/>
          <w:lang w:val="kk-KZ"/>
        </w:rPr>
        <w:t xml:space="preserve"> </w:t>
      </w:r>
      <w:r w:rsidR="007E76FA" w:rsidRPr="00755F03">
        <w:rPr>
          <w:sz w:val="28"/>
          <w:szCs w:val="28"/>
        </w:rPr>
        <w:t>термодинамических условий его формирования при выделении и оценке ресурсов перспективных участков</w:t>
      </w:r>
      <w:r w:rsidR="007E76FA" w:rsidRPr="00755F03">
        <w:rPr>
          <w:sz w:val="28"/>
          <w:szCs w:val="28"/>
        </w:rPr>
        <w:tab/>
        <w:t>169</w:t>
      </w:r>
    </w:p>
    <w:p w:rsidR="001E7807" w:rsidRPr="00755F03" w:rsidRDefault="00F00A6F" w:rsidP="00F00A6F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Ерма</w:t>
      </w:r>
      <w:r>
        <w:rPr>
          <w:i w:val="0"/>
          <w:sz w:val="28"/>
          <w:szCs w:val="28"/>
          <w:lang w:val="kk-KZ"/>
        </w:rPr>
        <w:t>ғ</w:t>
      </w:r>
      <w:r w:rsidR="007E76FA" w:rsidRPr="00755F03">
        <w:rPr>
          <w:i w:val="0"/>
          <w:sz w:val="28"/>
          <w:szCs w:val="28"/>
        </w:rPr>
        <w:t>амбе</w:t>
      </w:r>
      <w:r w:rsidR="007E76FA" w:rsidRPr="00755F03">
        <w:rPr>
          <w:i w:val="0"/>
          <w:sz w:val="28"/>
          <w:szCs w:val="28"/>
        </w:rPr>
        <w:t>т Б.Т., Казанкапова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М.К., Борисенко А.В., Наурызбаева А.Т., Женисова А.К., Абылгазина Л.К.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 xml:space="preserve">Синтез углеродных нанотрубок методом </w:t>
      </w:r>
      <w:r w:rsidR="007E76FA" w:rsidRPr="00755F03">
        <w:rPr>
          <w:i w:val="0"/>
          <w:sz w:val="28"/>
          <w:szCs w:val="28"/>
          <w:lang w:val="en-US"/>
        </w:rPr>
        <w:t>cvd</w:t>
      </w:r>
      <w:r w:rsidR="007E76FA" w:rsidRPr="00755F03">
        <w:rPr>
          <w:i w:val="0"/>
          <w:sz w:val="28"/>
          <w:szCs w:val="28"/>
        </w:rPr>
        <w:t xml:space="preserve"> </w:t>
      </w:r>
      <w:r w:rsidR="007E76FA" w:rsidRPr="00755F03">
        <w:rPr>
          <w:i w:val="0"/>
          <w:sz w:val="28"/>
          <w:szCs w:val="28"/>
        </w:rPr>
        <w:t>на поверхности гидрофобной золы сланца</w:t>
      </w:r>
      <w:r w:rsidR="007E76FA" w:rsidRPr="00755F03">
        <w:rPr>
          <w:i w:val="0"/>
          <w:sz w:val="28"/>
          <w:szCs w:val="28"/>
        </w:rPr>
        <w:tab/>
        <w:t>177</w:t>
      </w:r>
    </w:p>
    <w:p w:rsidR="001E7807" w:rsidRPr="00755F03" w:rsidRDefault="007E76FA" w:rsidP="00F00A6F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Кабылбеков К</w:t>
      </w:r>
      <w:r w:rsidR="00F00A6F">
        <w:rPr>
          <w:i w:val="0"/>
          <w:sz w:val="28"/>
          <w:szCs w:val="28"/>
          <w:lang w:val="kk-KZ"/>
        </w:rPr>
        <w:t>.</w:t>
      </w:r>
      <w:r w:rsidRPr="00755F03">
        <w:rPr>
          <w:i w:val="0"/>
          <w:sz w:val="28"/>
          <w:szCs w:val="28"/>
        </w:rPr>
        <w:t>А., Абдрахманова</w:t>
      </w:r>
      <w:r w:rsidR="00F00A6F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Х.К., Дасибеков А</w:t>
      </w:r>
      <w:r w:rsidR="00F00A6F">
        <w:rPr>
          <w:i w:val="0"/>
          <w:sz w:val="28"/>
          <w:szCs w:val="28"/>
          <w:lang w:val="kk-KZ"/>
        </w:rPr>
        <w:t>.</w:t>
      </w:r>
      <w:r w:rsidR="00F00A6F">
        <w:rPr>
          <w:i w:val="0"/>
          <w:sz w:val="28"/>
          <w:szCs w:val="28"/>
        </w:rPr>
        <w:t>Д., Рамазанова С.А., Уал</w:t>
      </w:r>
      <w:r w:rsidR="00F00A6F">
        <w:rPr>
          <w:i w:val="0"/>
          <w:sz w:val="28"/>
          <w:szCs w:val="28"/>
          <w:lang w:val="kk-KZ"/>
        </w:rPr>
        <w:t>ихан</w:t>
      </w:r>
      <w:r w:rsidRPr="00755F03">
        <w:rPr>
          <w:i w:val="0"/>
          <w:sz w:val="28"/>
          <w:szCs w:val="28"/>
        </w:rPr>
        <w:t>ова Б.С.</w:t>
      </w:r>
      <w:r w:rsidR="00F00A6F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М</w:t>
      </w:r>
      <w:r w:rsidRPr="00755F03">
        <w:rPr>
          <w:i w:val="0"/>
          <w:sz w:val="28"/>
          <w:szCs w:val="28"/>
        </w:rPr>
        <w:t>оделирование Солнечной системы</w:t>
      </w:r>
      <w:r w:rsidRPr="00755F03">
        <w:rPr>
          <w:i w:val="0"/>
          <w:sz w:val="28"/>
          <w:szCs w:val="28"/>
        </w:rPr>
        <w:tab/>
        <w:t>189</w:t>
      </w:r>
    </w:p>
    <w:p w:rsidR="001E7807" w:rsidRPr="003021D1" w:rsidRDefault="00F00A6F" w:rsidP="003021D1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Кал</w:t>
      </w:r>
      <w:r>
        <w:rPr>
          <w:i w:val="0"/>
          <w:sz w:val="28"/>
          <w:szCs w:val="28"/>
          <w:lang w:val="kk-KZ"/>
        </w:rPr>
        <w:t>имол</w:t>
      </w:r>
      <w:r w:rsidR="007E76FA" w:rsidRPr="00755F03">
        <w:rPr>
          <w:i w:val="0"/>
          <w:sz w:val="28"/>
          <w:szCs w:val="28"/>
        </w:rPr>
        <w:t>даев Максат, Ахметжанов Максат, Муканова Балгайша, Азимова Динара.</w:t>
      </w:r>
      <w:r w:rsidR="003021D1">
        <w:rPr>
          <w:i w:val="0"/>
          <w:sz w:val="28"/>
          <w:szCs w:val="28"/>
          <w:lang w:val="kk-KZ"/>
        </w:rPr>
        <w:t xml:space="preserve"> </w:t>
      </w:r>
      <w:r w:rsidR="003021D1" w:rsidRPr="00DF1314">
        <w:rPr>
          <w:i w:val="0"/>
          <w:sz w:val="28"/>
          <w:szCs w:val="28"/>
          <w:lang w:val="kk-KZ"/>
        </w:rPr>
        <w:t xml:space="preserve">Параллель </w:t>
      </w:r>
      <w:r w:rsidR="003021D1">
        <w:rPr>
          <w:i w:val="0"/>
          <w:sz w:val="28"/>
          <w:szCs w:val="28"/>
          <w:lang w:val="kk-KZ"/>
        </w:rPr>
        <w:t>құ</w:t>
      </w:r>
      <w:r w:rsidR="003021D1" w:rsidRPr="00DF1314">
        <w:rPr>
          <w:i w:val="0"/>
          <w:sz w:val="28"/>
          <w:szCs w:val="28"/>
          <w:lang w:val="kk-KZ"/>
        </w:rPr>
        <w:t>рылымы бар роботты</w:t>
      </w:r>
      <w:r w:rsidR="003021D1">
        <w:rPr>
          <w:i w:val="0"/>
          <w:sz w:val="28"/>
          <w:szCs w:val="28"/>
          <w:lang w:val="kk-KZ"/>
        </w:rPr>
        <w:t>ң</w:t>
      </w:r>
      <w:r w:rsidR="00DF1314" w:rsidRPr="00DF1314">
        <w:rPr>
          <w:i w:val="0"/>
          <w:sz w:val="28"/>
          <w:szCs w:val="28"/>
          <w:lang w:val="kk-KZ"/>
        </w:rPr>
        <w:t xml:space="preserve"> </w:t>
      </w:r>
      <w:r w:rsidR="00DF1314">
        <w:rPr>
          <w:i w:val="0"/>
          <w:sz w:val="28"/>
          <w:szCs w:val="28"/>
          <w:lang w:val="kk-KZ"/>
        </w:rPr>
        <w:t>қ</w:t>
      </w:r>
      <w:r w:rsidR="00DF1314" w:rsidRPr="00DF1314">
        <w:rPr>
          <w:i w:val="0"/>
          <w:sz w:val="28"/>
          <w:szCs w:val="28"/>
          <w:lang w:val="kk-KZ"/>
        </w:rPr>
        <w:t>амту алгоритм</w:t>
      </w:r>
      <w:r w:rsidR="00DF1314">
        <w:rPr>
          <w:i w:val="0"/>
          <w:sz w:val="28"/>
          <w:szCs w:val="28"/>
          <w:lang w:val="kk-KZ"/>
        </w:rPr>
        <w:t>ін</w:t>
      </w:r>
      <w:r w:rsidR="00DF1314" w:rsidRPr="00DF1314">
        <w:rPr>
          <w:i w:val="0"/>
          <w:sz w:val="28"/>
          <w:szCs w:val="28"/>
          <w:lang w:val="kk-KZ"/>
        </w:rPr>
        <w:t xml:space="preserve"> </w:t>
      </w:r>
      <w:r w:rsidR="00DF1314">
        <w:rPr>
          <w:i w:val="0"/>
          <w:sz w:val="28"/>
          <w:szCs w:val="28"/>
          <w:lang w:val="kk-KZ"/>
        </w:rPr>
        <w:t>іск</w:t>
      </w:r>
      <w:r w:rsidR="007E76FA" w:rsidRPr="00DF1314">
        <w:rPr>
          <w:i w:val="0"/>
          <w:sz w:val="28"/>
          <w:szCs w:val="28"/>
          <w:lang w:val="kk-KZ"/>
        </w:rPr>
        <w:t>е асыру</w:t>
      </w:r>
      <w:r w:rsidR="007E76FA" w:rsidRPr="00DF1314">
        <w:rPr>
          <w:i w:val="0"/>
          <w:sz w:val="28"/>
          <w:szCs w:val="28"/>
          <w:lang w:val="kk-KZ"/>
        </w:rPr>
        <w:tab/>
        <w:t>197</w:t>
      </w:r>
    </w:p>
    <w:p w:rsidR="001E7807" w:rsidRPr="00DF1314" w:rsidRDefault="007E76FA" w:rsidP="00DF1314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  <w:lang w:val="kk-KZ"/>
        </w:rPr>
      </w:pPr>
      <w:r w:rsidRPr="00DF1314">
        <w:rPr>
          <w:i w:val="0"/>
          <w:sz w:val="28"/>
          <w:szCs w:val="28"/>
          <w:lang w:val="kk-KZ"/>
        </w:rPr>
        <w:t>Сейтмуратов</w:t>
      </w:r>
      <w:r w:rsidR="00DF1314">
        <w:rPr>
          <w:i w:val="0"/>
          <w:sz w:val="28"/>
          <w:szCs w:val="28"/>
          <w:lang w:val="kk-KZ"/>
        </w:rPr>
        <w:t xml:space="preserve"> </w:t>
      </w:r>
      <w:r w:rsidRPr="00DF1314">
        <w:rPr>
          <w:i w:val="0"/>
          <w:sz w:val="28"/>
          <w:szCs w:val="28"/>
          <w:lang w:val="kk-KZ"/>
        </w:rPr>
        <w:t>А.Ж., Таймуратова</w:t>
      </w:r>
      <w:r w:rsidR="00DF1314">
        <w:rPr>
          <w:i w:val="0"/>
          <w:sz w:val="28"/>
          <w:szCs w:val="28"/>
          <w:lang w:val="kk-KZ"/>
        </w:rPr>
        <w:t xml:space="preserve"> </w:t>
      </w:r>
      <w:r w:rsidRPr="00DF1314">
        <w:rPr>
          <w:i w:val="0"/>
          <w:sz w:val="28"/>
          <w:szCs w:val="28"/>
          <w:lang w:val="kk-KZ"/>
        </w:rPr>
        <w:t>Л.У., Жусипбек</w:t>
      </w:r>
      <w:r w:rsidR="00DF1314">
        <w:rPr>
          <w:i w:val="0"/>
          <w:sz w:val="28"/>
          <w:szCs w:val="28"/>
          <w:lang w:val="kk-KZ"/>
        </w:rPr>
        <w:t xml:space="preserve"> Б.К., Сейтханова А., Каинбаева </w:t>
      </w:r>
      <w:r w:rsidRPr="00DF1314">
        <w:rPr>
          <w:i w:val="0"/>
          <w:sz w:val="28"/>
          <w:szCs w:val="28"/>
          <w:lang w:val="kk-KZ"/>
        </w:rPr>
        <w:t>Л.С.</w:t>
      </w:r>
      <w:r w:rsidR="00DF1314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 xml:space="preserve">Условия </w:t>
      </w:r>
      <w:r w:rsidRPr="00755F03">
        <w:rPr>
          <w:i w:val="0"/>
          <w:sz w:val="28"/>
          <w:szCs w:val="28"/>
        </w:rPr>
        <w:t>предельного напряженного состояния</w:t>
      </w:r>
      <w:r w:rsidRPr="00755F03">
        <w:rPr>
          <w:i w:val="0"/>
          <w:sz w:val="28"/>
          <w:szCs w:val="28"/>
        </w:rPr>
        <w:tab/>
        <w:t>202</w:t>
      </w:r>
    </w:p>
    <w:p w:rsidR="001E7807" w:rsidRPr="00755F03" w:rsidRDefault="007E76FA" w:rsidP="00DF1314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  <w:lang w:val="en-US"/>
        </w:rPr>
        <w:t>Wojcik</w:t>
      </w:r>
      <w:r w:rsidRPr="00755F03">
        <w:rPr>
          <w:i w:val="0"/>
          <w:sz w:val="28"/>
          <w:szCs w:val="28"/>
        </w:rPr>
        <w:t xml:space="preserve"> </w:t>
      </w:r>
      <w:r w:rsidRPr="00755F03">
        <w:rPr>
          <w:i w:val="0"/>
          <w:sz w:val="28"/>
          <w:szCs w:val="28"/>
          <w:lang w:val="en-US"/>
        </w:rPr>
        <w:t>Waldemar</w:t>
      </w:r>
      <w:r w:rsidRPr="00755F03">
        <w:rPr>
          <w:i w:val="0"/>
          <w:sz w:val="28"/>
          <w:szCs w:val="28"/>
        </w:rPr>
        <w:t xml:space="preserve">, </w:t>
      </w:r>
      <w:r w:rsidR="00DF1314">
        <w:rPr>
          <w:i w:val="0"/>
          <w:sz w:val="28"/>
          <w:szCs w:val="28"/>
        </w:rPr>
        <w:t>А</w:t>
      </w:r>
      <w:r w:rsidR="00DF1314">
        <w:rPr>
          <w:i w:val="0"/>
          <w:sz w:val="28"/>
          <w:szCs w:val="28"/>
          <w:lang w:val="kk-KZ"/>
        </w:rPr>
        <w:t>л</w:t>
      </w:r>
      <w:r w:rsidRPr="00755F03">
        <w:rPr>
          <w:i w:val="0"/>
          <w:sz w:val="28"/>
          <w:szCs w:val="28"/>
        </w:rPr>
        <w:t>имжанова Ж.М., Велямов Т. Т., Ахметова А.М.</w:t>
      </w:r>
      <w:r w:rsidRPr="00755F03">
        <w:rPr>
          <w:rStyle w:val="23"/>
          <w:sz w:val="28"/>
          <w:szCs w:val="28"/>
        </w:rPr>
        <w:t xml:space="preserve"> Расчет течения нефтяной смеси</w:t>
      </w:r>
      <w:r w:rsidR="00DF1314">
        <w:rPr>
          <w:rStyle w:val="23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разной вязкости при уменьшении температуры</w:t>
      </w:r>
      <w:r w:rsidRPr="00755F03">
        <w:rPr>
          <w:i w:val="0"/>
          <w:sz w:val="28"/>
          <w:szCs w:val="28"/>
        </w:rPr>
        <w:tab/>
        <w:t>207</w:t>
      </w:r>
    </w:p>
    <w:p w:rsidR="001E7807" w:rsidRPr="00755F03" w:rsidRDefault="00DF1314" w:rsidP="00DF1314">
      <w:pPr>
        <w:pStyle w:val="a6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  <w:lang w:val="kk-KZ"/>
        </w:rPr>
        <w:t>ил</w:t>
      </w:r>
      <w:r w:rsidR="007E76FA" w:rsidRPr="00755F03">
        <w:rPr>
          <w:rStyle w:val="a7"/>
          <w:i w:val="0"/>
          <w:sz w:val="28"/>
          <w:szCs w:val="28"/>
        </w:rPr>
        <w:t>ьдебаева Л., Афанасьева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7E76FA" w:rsidRPr="00755F03">
        <w:rPr>
          <w:rStyle w:val="a7"/>
          <w:i w:val="0"/>
          <w:sz w:val="28"/>
          <w:szCs w:val="28"/>
        </w:rPr>
        <w:t>Н., Сейтмуратов А.</w:t>
      </w:r>
      <w:r w:rsidR="007E76FA" w:rsidRPr="00755F03">
        <w:rPr>
          <w:sz w:val="28"/>
          <w:szCs w:val="28"/>
        </w:rPr>
        <w:t xml:space="preserve"> Установление основных элементов моделирования и</w:t>
      </w:r>
      <w:r>
        <w:rPr>
          <w:sz w:val="28"/>
          <w:szCs w:val="28"/>
          <w:lang w:val="kk-KZ"/>
        </w:rPr>
        <w:t xml:space="preserve"> </w:t>
      </w:r>
      <w:r w:rsidR="007E76FA" w:rsidRPr="00755F03">
        <w:rPr>
          <w:sz w:val="28"/>
          <w:szCs w:val="28"/>
        </w:rPr>
        <w:t>цифровизации при проектирования деталей объекта</w:t>
      </w:r>
      <w:r w:rsidR="007E76FA" w:rsidRPr="00755F03">
        <w:rPr>
          <w:sz w:val="28"/>
          <w:szCs w:val="28"/>
        </w:rPr>
        <w:tab/>
        <w:t>215</w:t>
      </w:r>
    </w:p>
    <w:p w:rsidR="001E7807" w:rsidRPr="00755F03" w:rsidRDefault="007E76FA" w:rsidP="00755F03">
      <w:pPr>
        <w:pStyle w:val="a6"/>
        <w:shd w:val="clear" w:color="auto" w:fill="auto"/>
        <w:tabs>
          <w:tab w:val="left" w:leader="dot" w:pos="8606"/>
        </w:tabs>
        <w:spacing w:line="240" w:lineRule="auto"/>
        <w:ind w:right="60"/>
        <w:jc w:val="both"/>
        <w:rPr>
          <w:sz w:val="28"/>
          <w:szCs w:val="28"/>
        </w:rPr>
      </w:pPr>
      <w:r w:rsidRPr="00755F03">
        <w:rPr>
          <w:rStyle w:val="a7"/>
          <w:i w:val="0"/>
          <w:sz w:val="28"/>
          <w:szCs w:val="28"/>
        </w:rPr>
        <w:t>Журинов М.Ж., Телтаев</w:t>
      </w:r>
      <w:r w:rsidR="00DF1314">
        <w:rPr>
          <w:rStyle w:val="a7"/>
          <w:i w:val="0"/>
          <w:sz w:val="28"/>
          <w:szCs w:val="28"/>
          <w:lang w:val="kk-KZ"/>
        </w:rPr>
        <w:t xml:space="preserve"> </w:t>
      </w:r>
      <w:r w:rsidR="00DF1314">
        <w:rPr>
          <w:rStyle w:val="a7"/>
          <w:i w:val="0"/>
          <w:sz w:val="28"/>
          <w:szCs w:val="28"/>
        </w:rPr>
        <w:t>Б.Б., Ка</w:t>
      </w:r>
      <w:r w:rsidR="00DF1314">
        <w:rPr>
          <w:rStyle w:val="a7"/>
          <w:i w:val="0"/>
          <w:sz w:val="28"/>
          <w:szCs w:val="28"/>
          <w:lang w:val="kk-KZ"/>
        </w:rPr>
        <w:t>л</w:t>
      </w:r>
      <w:r w:rsidRPr="00755F03">
        <w:rPr>
          <w:rStyle w:val="a7"/>
          <w:i w:val="0"/>
          <w:sz w:val="28"/>
          <w:szCs w:val="28"/>
        </w:rPr>
        <w:t>ыбай</w:t>
      </w:r>
      <w:r w:rsidR="00DF1314">
        <w:rPr>
          <w:rStyle w:val="a7"/>
          <w:i w:val="0"/>
          <w:sz w:val="28"/>
          <w:szCs w:val="28"/>
          <w:lang w:val="kk-KZ"/>
        </w:rPr>
        <w:t xml:space="preserve"> </w:t>
      </w:r>
      <w:r w:rsidR="00DF1314">
        <w:rPr>
          <w:rStyle w:val="a7"/>
          <w:i w:val="0"/>
          <w:sz w:val="28"/>
          <w:szCs w:val="28"/>
        </w:rPr>
        <w:t>А</w:t>
      </w:r>
      <w:r w:rsidR="00DF1314">
        <w:rPr>
          <w:rStyle w:val="a7"/>
          <w:i w:val="0"/>
          <w:sz w:val="28"/>
          <w:szCs w:val="28"/>
          <w:lang w:val="kk-KZ"/>
        </w:rPr>
        <w:t>.А</w:t>
      </w:r>
      <w:r w:rsidRPr="00755F03">
        <w:rPr>
          <w:rStyle w:val="a7"/>
          <w:i w:val="0"/>
          <w:sz w:val="28"/>
          <w:szCs w:val="28"/>
        </w:rPr>
        <w:t>.</w:t>
      </w:r>
      <w:r w:rsidRPr="00755F03">
        <w:rPr>
          <w:sz w:val="28"/>
          <w:szCs w:val="28"/>
        </w:rPr>
        <w:t xml:space="preserve"> Характеристика дорожного битума с наночастицами угля</w:t>
      </w:r>
      <w:r w:rsidRPr="00755F03">
        <w:rPr>
          <w:sz w:val="28"/>
          <w:szCs w:val="28"/>
        </w:rPr>
        <w:tab/>
        <w:t>223</w:t>
      </w:r>
    </w:p>
    <w:p w:rsidR="001E7807" w:rsidRPr="00755F03" w:rsidRDefault="00DF1314" w:rsidP="00DF1314">
      <w:pPr>
        <w:pStyle w:val="a6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Жури</w:t>
      </w:r>
      <w:r>
        <w:rPr>
          <w:rStyle w:val="a7"/>
          <w:i w:val="0"/>
          <w:sz w:val="28"/>
          <w:szCs w:val="28"/>
          <w:lang w:val="kk-KZ"/>
        </w:rPr>
        <w:t>н</w:t>
      </w:r>
      <w:r>
        <w:rPr>
          <w:rStyle w:val="a7"/>
          <w:i w:val="0"/>
          <w:sz w:val="28"/>
          <w:szCs w:val="28"/>
        </w:rPr>
        <w:t>о</w:t>
      </w:r>
      <w:r>
        <w:rPr>
          <w:rStyle w:val="a7"/>
          <w:i w:val="0"/>
          <w:sz w:val="28"/>
          <w:szCs w:val="28"/>
          <w:lang w:val="kk-KZ"/>
        </w:rPr>
        <w:t xml:space="preserve">в </w:t>
      </w:r>
      <w:r>
        <w:rPr>
          <w:rStyle w:val="a7"/>
          <w:i w:val="0"/>
          <w:sz w:val="28"/>
          <w:szCs w:val="28"/>
        </w:rPr>
        <w:t>М.Ж., Калыбай А</w:t>
      </w:r>
      <w:r>
        <w:rPr>
          <w:rStyle w:val="a7"/>
          <w:i w:val="0"/>
          <w:sz w:val="28"/>
          <w:szCs w:val="28"/>
          <w:lang w:val="kk-KZ"/>
        </w:rPr>
        <w:t>.А.</w:t>
      </w:r>
      <w:r w:rsidR="007E76FA" w:rsidRPr="00755F03">
        <w:rPr>
          <w:rStyle w:val="a7"/>
          <w:i w:val="0"/>
          <w:sz w:val="28"/>
          <w:szCs w:val="28"/>
        </w:rPr>
        <w:t>, Телтаев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7E76FA" w:rsidRPr="00755F03">
        <w:rPr>
          <w:rStyle w:val="a7"/>
          <w:i w:val="0"/>
          <w:sz w:val="28"/>
          <w:szCs w:val="28"/>
        </w:rPr>
        <w:t>Б.Б.</w:t>
      </w:r>
      <w:r w:rsidR="007E76FA" w:rsidRPr="00755F03">
        <w:rPr>
          <w:sz w:val="28"/>
          <w:szCs w:val="28"/>
        </w:rPr>
        <w:t xml:space="preserve"> Характеристики и свойст</w:t>
      </w:r>
      <w:r w:rsidR="007E76FA" w:rsidRPr="00755F03">
        <w:rPr>
          <w:sz w:val="28"/>
          <w:szCs w:val="28"/>
        </w:rPr>
        <w:t>ва физических и квантовых полей</w:t>
      </w:r>
      <w:r>
        <w:rPr>
          <w:sz w:val="28"/>
          <w:szCs w:val="28"/>
          <w:lang w:val="kk-KZ"/>
        </w:rPr>
        <w:t xml:space="preserve"> </w:t>
      </w:r>
      <w:r w:rsidR="007E76FA" w:rsidRPr="00755F03">
        <w:rPr>
          <w:sz w:val="28"/>
          <w:szCs w:val="28"/>
        </w:rPr>
        <w:t>наноуглерода и их приложения</w:t>
      </w:r>
      <w:r w:rsidR="007E76FA" w:rsidRPr="00755F03">
        <w:rPr>
          <w:sz w:val="28"/>
          <w:szCs w:val="28"/>
        </w:rPr>
        <w:tab/>
        <w:t>229</w:t>
      </w:r>
    </w:p>
    <w:p w:rsidR="001E7807" w:rsidRPr="00755F03" w:rsidRDefault="00DF1314" w:rsidP="00DF1314">
      <w:pPr>
        <w:pStyle w:val="22"/>
        <w:shd w:val="clear" w:color="auto" w:fill="auto"/>
        <w:spacing w:line="240" w:lineRule="auto"/>
        <w:ind w:left="4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Омарбаева А.Н., Жа</w:t>
      </w:r>
      <w:r>
        <w:rPr>
          <w:i w:val="0"/>
          <w:sz w:val="28"/>
          <w:szCs w:val="28"/>
          <w:lang w:val="kk-KZ"/>
        </w:rPr>
        <w:t>ппа</w:t>
      </w:r>
      <w:r>
        <w:rPr>
          <w:i w:val="0"/>
          <w:sz w:val="28"/>
          <w:szCs w:val="28"/>
        </w:rPr>
        <w:t>рова Б.К., Бекбосынова С.А., Аб</w:t>
      </w:r>
      <w:r>
        <w:rPr>
          <w:i w:val="0"/>
          <w:sz w:val="28"/>
          <w:szCs w:val="28"/>
          <w:lang w:val="kk-KZ"/>
        </w:rPr>
        <w:t>ил</w:t>
      </w:r>
      <w:r>
        <w:rPr>
          <w:i w:val="0"/>
          <w:sz w:val="28"/>
          <w:szCs w:val="28"/>
        </w:rPr>
        <w:t>ева Г.А., Жаман</w:t>
      </w:r>
      <w:r>
        <w:rPr>
          <w:i w:val="0"/>
          <w:sz w:val="28"/>
          <w:szCs w:val="28"/>
          <w:lang w:val="kk-KZ"/>
        </w:rPr>
        <w:t>ғ</w:t>
      </w:r>
      <w:r w:rsidR="007E76FA" w:rsidRPr="00755F03">
        <w:rPr>
          <w:i w:val="0"/>
          <w:sz w:val="28"/>
          <w:szCs w:val="28"/>
        </w:rPr>
        <w:t>ара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А.К, Шишкевич К.</w:t>
      </w:r>
      <w:r>
        <w:rPr>
          <w:i w:val="0"/>
          <w:sz w:val="28"/>
          <w:szCs w:val="28"/>
          <w:lang w:val="kk-KZ"/>
        </w:rPr>
        <w:t xml:space="preserve"> </w:t>
      </w:r>
      <w:r w:rsidR="007E76FA" w:rsidRPr="00755F03">
        <w:rPr>
          <w:i w:val="0"/>
          <w:sz w:val="28"/>
          <w:szCs w:val="28"/>
        </w:rPr>
        <w:t>Анализ экологического состояния реки Нуры по биогенным элементам</w:t>
      </w:r>
      <w:r w:rsidR="007E76FA" w:rsidRPr="00755F03">
        <w:rPr>
          <w:i w:val="0"/>
          <w:sz w:val="28"/>
          <w:szCs w:val="28"/>
        </w:rPr>
        <w:tab/>
        <w:t>237</w:t>
      </w:r>
      <w:r w:rsidR="001E7807" w:rsidRPr="00755F03">
        <w:rPr>
          <w:i w:val="0"/>
          <w:sz w:val="28"/>
          <w:szCs w:val="28"/>
        </w:rPr>
        <w:fldChar w:fldCharType="end"/>
      </w:r>
    </w:p>
    <w:p w:rsidR="001E7807" w:rsidRPr="00755F03" w:rsidRDefault="007E76FA" w:rsidP="00DF1314">
      <w:pPr>
        <w:pStyle w:val="30"/>
        <w:shd w:val="clear" w:color="auto" w:fill="auto"/>
        <w:spacing w:before="0" w:line="240" w:lineRule="auto"/>
        <w:ind w:left="440"/>
        <w:jc w:val="both"/>
        <w:rPr>
          <w:i w:val="0"/>
          <w:sz w:val="28"/>
          <w:szCs w:val="28"/>
        </w:rPr>
      </w:pPr>
      <w:r w:rsidRPr="00755F03">
        <w:rPr>
          <w:i w:val="0"/>
          <w:sz w:val="28"/>
          <w:szCs w:val="28"/>
        </w:rPr>
        <w:t>Ермагамбет Б.Т., Ремнев Г.Е., М</w:t>
      </w:r>
      <w:r w:rsidR="00DF1314">
        <w:rPr>
          <w:i w:val="0"/>
          <w:sz w:val="28"/>
          <w:szCs w:val="28"/>
        </w:rPr>
        <w:t>артем</w:t>
      </w:r>
      <w:r w:rsidR="00DF1314">
        <w:rPr>
          <w:i w:val="0"/>
          <w:sz w:val="28"/>
          <w:szCs w:val="28"/>
          <w:lang w:val="kk-KZ"/>
        </w:rPr>
        <w:t>ь</w:t>
      </w:r>
      <w:r w:rsidR="00DF1314">
        <w:rPr>
          <w:i w:val="0"/>
          <w:sz w:val="28"/>
          <w:szCs w:val="28"/>
        </w:rPr>
        <w:t>янов С.М., Бухарки</w:t>
      </w:r>
      <w:r w:rsidR="00DF1314">
        <w:rPr>
          <w:i w:val="0"/>
          <w:sz w:val="28"/>
          <w:szCs w:val="28"/>
          <w:lang w:val="kk-KZ"/>
        </w:rPr>
        <w:t>н</w:t>
      </w:r>
      <w:r w:rsidRPr="00755F03">
        <w:rPr>
          <w:i w:val="0"/>
          <w:sz w:val="28"/>
          <w:szCs w:val="28"/>
        </w:rPr>
        <w:t xml:space="preserve"> А.А., Касенова</w:t>
      </w:r>
      <w:r w:rsidR="00DF1314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Ж.М., Нургалиев</w:t>
      </w:r>
      <w:r w:rsidR="00DF1314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Н.У.</w:t>
      </w:r>
      <w:r w:rsidR="00DF1314">
        <w:rPr>
          <w:i w:val="0"/>
          <w:sz w:val="28"/>
          <w:szCs w:val="28"/>
          <w:lang w:val="kk-KZ"/>
        </w:rPr>
        <w:t xml:space="preserve"> </w:t>
      </w:r>
      <w:r w:rsidRPr="00755F03">
        <w:rPr>
          <w:i w:val="0"/>
          <w:sz w:val="28"/>
          <w:szCs w:val="28"/>
        </w:rPr>
        <w:t>Частичные разряды и электрический пробой в углях Майкубенского, Экибастузского и Коржункольского бассейнов..244</w:t>
      </w:r>
    </w:p>
    <w:sectPr w:rsidR="001E7807" w:rsidRPr="00755F03" w:rsidSect="00755F03">
      <w:type w:val="continuous"/>
      <w:pgSz w:w="11909" w:h="16838"/>
      <w:pgMar w:top="851" w:right="1135" w:bottom="1482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FA" w:rsidRDefault="007E76FA" w:rsidP="001E7807">
      <w:r>
        <w:separator/>
      </w:r>
    </w:p>
  </w:endnote>
  <w:endnote w:type="continuationSeparator" w:id="1">
    <w:p w:rsidR="007E76FA" w:rsidRDefault="007E76FA" w:rsidP="001E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FA" w:rsidRDefault="007E76FA"/>
  </w:footnote>
  <w:footnote w:type="continuationSeparator" w:id="1">
    <w:p w:rsidR="007E76FA" w:rsidRDefault="007E76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7807"/>
    <w:rsid w:val="001E7807"/>
    <w:rsid w:val="002527EA"/>
    <w:rsid w:val="003021D1"/>
    <w:rsid w:val="00755F03"/>
    <w:rsid w:val="007E76FA"/>
    <w:rsid w:val="009678A4"/>
    <w:rsid w:val="00A21199"/>
    <w:rsid w:val="00DF1314"/>
    <w:rsid w:val="00F0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8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80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E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1E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1E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E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1E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1E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1E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1E7807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 + Курсив"/>
    <w:basedOn w:val="a5"/>
    <w:rsid w:val="001E7807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1E7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1E7807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1E7807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E7807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4"/>
    <w:rsid w:val="001E780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1E780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1E780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2019-11-12T04:41:00Z</dcterms:created>
  <dcterms:modified xsi:type="dcterms:W3CDTF">2019-11-12T08:49:00Z</dcterms:modified>
</cp:coreProperties>
</file>