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7F" w:rsidRPr="00326E7F" w:rsidRDefault="0039507F" w:rsidP="00326E7F">
      <w:pPr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326E7F">
        <w:rPr>
          <w:rFonts w:ascii="Times New Roman" w:eastAsia="Times New Roman" w:hAnsi="Times New Roman" w:cs="Times New Roman"/>
          <w:iCs/>
          <w:sz w:val="28"/>
          <w:szCs w:val="28"/>
        </w:rPr>
        <w:t>КЕНЖАЛИЕВ З.Ж.</w:t>
      </w:r>
      <w:r w:rsidRPr="00326E7F">
        <w:rPr>
          <w:rFonts w:ascii="Times New Roman" w:eastAsia="Times New Roman" w:hAnsi="Times New Roman" w:cs="Times New Roman"/>
          <w:sz w:val="28"/>
          <w:szCs w:val="28"/>
        </w:rPr>
        <w:t xml:space="preserve"> ПЕРВОПРЕЗИДЕНТСКАЯ ФОРМА ПРАВЛЕНИЯ В КАЗАХСТАНЕ: ПРОБЛЕМЫ </w:t>
      </w:r>
      <w:proofErr w:type="gramStart"/>
      <w:r w:rsidRPr="00326E7F">
        <w:rPr>
          <w:rFonts w:ascii="Times New Roman" w:eastAsia="Times New Roman" w:hAnsi="Times New Roman" w:cs="Times New Roman"/>
          <w:sz w:val="28"/>
          <w:szCs w:val="28"/>
        </w:rPr>
        <w:t>КОНСТИТУЦИОННО-ПРАВОВОГО</w:t>
      </w:r>
      <w:proofErr w:type="gramEnd"/>
    </w:p>
    <w:p w:rsidR="00326E7F" w:rsidRPr="00326E7F" w:rsidRDefault="003950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326E7F">
        <w:rPr>
          <w:rFonts w:ascii="Times New Roman" w:eastAsia="Times New Roman" w:hAnsi="Times New Roman" w:cs="Times New Roman"/>
          <w:sz w:val="28"/>
          <w:szCs w:val="28"/>
        </w:rPr>
        <w:t>ОФОРМЛЕНИЯ</w:t>
      </w:r>
    </w:p>
    <w:p w:rsidR="00326E7F" w:rsidRPr="00326E7F" w:rsidRDefault="003950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326E7F">
        <w:rPr>
          <w:rFonts w:ascii="Times New Roman" w:eastAsia="Times New Roman" w:hAnsi="Times New Roman" w:cs="Times New Roman"/>
          <w:iCs/>
          <w:sz w:val="28"/>
          <w:szCs w:val="28"/>
        </w:rPr>
        <w:t>БАЙМАХАНОВА Д.М.</w:t>
      </w:r>
      <w:r w:rsidRPr="00326E7F">
        <w:rPr>
          <w:rFonts w:ascii="Times New Roman" w:eastAsia="Times New Roman" w:hAnsi="Times New Roman" w:cs="Times New Roman"/>
          <w:sz w:val="28"/>
          <w:szCs w:val="28"/>
        </w:rPr>
        <w:t xml:space="preserve"> ПРЕЗИДЕНТ РЕСПУБЛИКИ КАЗАХСТАН - ОСНОВНОЙ ГАРАНТ СОБЛЮДЕНИЯ И ЗАЩИТЫ ПРАВ И СВОБОД ГРАЖДАН</w:t>
      </w:r>
    </w:p>
    <w:p w:rsidR="00326E7F" w:rsidRPr="00326E7F" w:rsidRDefault="0039507F" w:rsidP="00326E7F">
      <w:pPr>
        <w:spacing w:after="0" w:line="36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6E7F">
        <w:rPr>
          <w:rFonts w:ascii="Times New Roman" w:eastAsia="Times New Roman" w:hAnsi="Times New Roman" w:cs="Times New Roman"/>
          <w:iCs/>
          <w:sz w:val="28"/>
          <w:szCs w:val="28"/>
        </w:rPr>
        <w:t>КУСАИНОВ Д.О., ОСПАНОВА Д.А.</w:t>
      </w:r>
      <w:r w:rsidRPr="00326E7F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ВЗАИМОДЕЙСТВИЯ ЗАКОНОДАТЕЛЬНОЙ И СУДЕБНОЙ (СУДЕБНОЙ - ЗАКОНОДАТЕЛЬНОЙ) ВЕТВЕЙ ВЛАСТИ </w:t>
      </w:r>
      <w:proofErr w:type="gramStart"/>
      <w:r w:rsidRPr="00326E7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326E7F" w:rsidRPr="00326E7F" w:rsidRDefault="003950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6E7F">
        <w:rPr>
          <w:rFonts w:ascii="Times New Roman" w:eastAsia="Times New Roman" w:hAnsi="Times New Roman" w:cs="Times New Roman"/>
          <w:sz w:val="28"/>
          <w:szCs w:val="28"/>
        </w:rPr>
        <w:t>ОБЕСПЕЧЕНИИ</w:t>
      </w:r>
      <w:proofErr w:type="gramEnd"/>
      <w:r w:rsidRPr="00326E7F">
        <w:rPr>
          <w:rFonts w:ascii="Times New Roman" w:eastAsia="Times New Roman" w:hAnsi="Times New Roman" w:cs="Times New Roman"/>
          <w:sz w:val="28"/>
          <w:szCs w:val="28"/>
        </w:rPr>
        <w:t xml:space="preserve"> ПРАВ И СВОБОД ЧЕЛОВЕКА И ГРАЖДАНИНА</w:t>
      </w:r>
    </w:p>
    <w:p w:rsidR="00326E7F" w:rsidRPr="00326E7F" w:rsidRDefault="0039507F" w:rsidP="00326E7F">
      <w:pPr>
        <w:spacing w:after="0" w:line="36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6E7F">
        <w:rPr>
          <w:rFonts w:ascii="Times New Roman" w:eastAsia="Times New Roman" w:hAnsi="Times New Roman" w:cs="Times New Roman"/>
          <w:iCs/>
          <w:sz w:val="28"/>
          <w:szCs w:val="28"/>
        </w:rPr>
        <w:t>СМАНОВА А.Б.</w:t>
      </w:r>
      <w:r w:rsidRPr="00326E7F">
        <w:rPr>
          <w:rFonts w:ascii="Times New Roman" w:eastAsia="Times New Roman" w:hAnsi="Times New Roman" w:cs="Times New Roman"/>
          <w:sz w:val="28"/>
          <w:szCs w:val="28"/>
        </w:rPr>
        <w:t xml:space="preserve"> ПРАВОВОЕ ПОЛОЖЕНИЕ НЕПРАВИТЕЛЬСТВЕННЫХ ОРГАНИЗАЦИЙ И ВЗАИМОСВЯЗЬ НПО КАК ИНСТИТУТА ГРАЖДАНСКОГО</w:t>
      </w:r>
    </w:p>
    <w:p w:rsidR="00326E7F" w:rsidRPr="0039507F" w:rsidRDefault="003950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326E7F">
        <w:rPr>
          <w:rFonts w:ascii="Times New Roman" w:eastAsia="Times New Roman" w:hAnsi="Times New Roman" w:cs="Times New Roman"/>
          <w:sz w:val="28"/>
          <w:szCs w:val="28"/>
        </w:rPr>
        <w:t>ОБЩЕСТВА С ГОСУДАРСТВОМ</w:t>
      </w:r>
    </w:p>
    <w:p w:rsidR="00326E7F" w:rsidRPr="0039507F" w:rsidRDefault="00326E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</w:p>
    <w:p w:rsidR="00326E7F" w:rsidRPr="00326E7F" w:rsidRDefault="0039507F" w:rsidP="00326E7F">
      <w:pPr>
        <w:tabs>
          <w:tab w:val="right" w:leader="dot" w:pos="9368"/>
        </w:tabs>
        <w:spacing w:after="6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326E7F">
        <w:rPr>
          <w:rFonts w:ascii="Times New Roman" w:eastAsia="Times New Roman" w:hAnsi="Times New Roman" w:cs="Times New Roman"/>
          <w:iCs/>
          <w:sz w:val="28"/>
          <w:szCs w:val="28"/>
        </w:rPr>
        <w:t>ОСПАНОВА Д.А.</w:t>
      </w:r>
      <w:r w:rsidRPr="00326E7F">
        <w:rPr>
          <w:rFonts w:ascii="Times New Roman" w:eastAsia="Times New Roman" w:hAnsi="Times New Roman" w:cs="Times New Roman"/>
          <w:sz w:val="28"/>
          <w:szCs w:val="28"/>
        </w:rPr>
        <w:t xml:space="preserve"> НЕКОТОРЫЕ ПОДХОДЫ К ИЗУЧЕНИЮ ИНСТИТУТА ОГРАНИЧЕНИЙ ПРАВ И СВОБОД ГРАЖДАН</w:t>
      </w:r>
    </w:p>
    <w:p w:rsidR="00326E7F" w:rsidRPr="00326E7F" w:rsidRDefault="00326E7F" w:rsidP="00326E7F">
      <w:pPr>
        <w:tabs>
          <w:tab w:val="right" w:leader="dot" w:pos="9368"/>
        </w:tabs>
        <w:spacing w:after="6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</w:p>
    <w:p w:rsidR="00326E7F" w:rsidRPr="00326E7F" w:rsidRDefault="0039507F" w:rsidP="00326E7F">
      <w:pPr>
        <w:spacing w:before="60" w:after="0" w:line="36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E7F">
        <w:rPr>
          <w:rFonts w:ascii="Times New Roman" w:eastAsia="Times New Roman" w:hAnsi="Times New Roman" w:cs="Times New Roman"/>
          <w:iCs/>
          <w:sz w:val="28"/>
          <w:szCs w:val="28"/>
        </w:rPr>
        <w:t xml:space="preserve">АХАТОВ У.А., </w:t>
      </w:r>
      <w:r w:rsidRPr="00326E7F">
        <w:rPr>
          <w:rFonts w:ascii="Times New Roman" w:eastAsia="Times New Roman" w:hAnsi="Times New Roman" w:cs="Times New Roman"/>
          <w:iCs/>
          <w:sz w:val="28"/>
          <w:szCs w:val="28"/>
          <w:lang w:val="kk-KZ" w:eastAsia="kk-KZ"/>
        </w:rPr>
        <w:t xml:space="preserve">ТҰЯҚБАЕВА </w:t>
      </w:r>
      <w:r w:rsidRPr="00326E7F">
        <w:rPr>
          <w:rFonts w:ascii="Times New Roman" w:eastAsia="Times New Roman" w:hAnsi="Times New Roman" w:cs="Times New Roman"/>
          <w:iCs/>
          <w:sz w:val="28"/>
          <w:szCs w:val="28"/>
        </w:rPr>
        <w:t>Н.С.</w:t>
      </w:r>
      <w:r w:rsidRPr="00326E7F">
        <w:rPr>
          <w:rFonts w:ascii="Times New Roman" w:eastAsia="Times New Roman" w:hAnsi="Times New Roman" w:cs="Times New Roman"/>
          <w:sz w:val="28"/>
          <w:szCs w:val="28"/>
        </w:rPr>
        <w:t xml:space="preserve"> ОСОБЕННО</w:t>
      </w:r>
      <w:r>
        <w:rPr>
          <w:rFonts w:ascii="Times New Roman" w:eastAsia="Times New Roman" w:hAnsi="Times New Roman" w:cs="Times New Roman"/>
          <w:sz w:val="28"/>
          <w:szCs w:val="28"/>
        </w:rPr>
        <w:t>СТИ ФОРМИРОВАНИЯ И ДЕЯТЕЛЬНОСТЬ</w:t>
      </w:r>
      <w:r w:rsidRPr="00326E7F">
        <w:rPr>
          <w:rFonts w:ascii="Times New Roman" w:eastAsia="Times New Roman" w:hAnsi="Times New Roman" w:cs="Times New Roman"/>
          <w:sz w:val="28"/>
          <w:szCs w:val="28"/>
        </w:rPr>
        <w:t>ЦЕНТРАЛЬНОГО ИСПОЛНИТЕЛЬНОГО КОМИТЕТА,</w:t>
      </w:r>
    </w:p>
    <w:p w:rsidR="00326E7F" w:rsidRPr="0039507F" w:rsidRDefault="003950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6E7F">
        <w:rPr>
          <w:rFonts w:ascii="Times New Roman" w:eastAsia="Times New Roman" w:hAnsi="Times New Roman" w:cs="Times New Roman"/>
          <w:sz w:val="28"/>
          <w:szCs w:val="28"/>
        </w:rPr>
        <w:t>СОЗДАННОГО</w:t>
      </w:r>
      <w:proofErr w:type="gramEnd"/>
      <w:r w:rsidRPr="00326E7F">
        <w:rPr>
          <w:rFonts w:ascii="Times New Roman" w:eastAsia="Times New Roman" w:hAnsi="Times New Roman" w:cs="Times New Roman"/>
          <w:sz w:val="28"/>
          <w:szCs w:val="28"/>
        </w:rPr>
        <w:t xml:space="preserve"> В ТУРКЕСТАНСКОЙ АССР</w:t>
      </w:r>
    </w:p>
    <w:p w:rsidR="00326E7F" w:rsidRPr="0039507F" w:rsidRDefault="00326E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</w:p>
    <w:p w:rsidR="00326E7F" w:rsidRPr="00326E7F" w:rsidRDefault="0039507F" w:rsidP="00326E7F">
      <w:pPr>
        <w:spacing w:after="0" w:line="36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6E7F">
        <w:rPr>
          <w:rFonts w:ascii="Times New Roman" w:eastAsia="Times New Roman" w:hAnsi="Times New Roman" w:cs="Times New Roman"/>
          <w:iCs/>
          <w:sz w:val="28"/>
          <w:szCs w:val="28"/>
        </w:rPr>
        <w:t xml:space="preserve">АХАТОВ У.А., </w:t>
      </w:r>
      <w:r w:rsidRPr="00326E7F">
        <w:rPr>
          <w:rFonts w:ascii="Times New Roman" w:eastAsia="Times New Roman" w:hAnsi="Times New Roman" w:cs="Times New Roman"/>
          <w:iCs/>
          <w:sz w:val="28"/>
          <w:szCs w:val="28"/>
          <w:lang w:val="kk-KZ" w:eastAsia="kk-KZ"/>
        </w:rPr>
        <w:t xml:space="preserve">ТҰЯҚБАЕВА </w:t>
      </w:r>
      <w:r w:rsidRPr="00326E7F">
        <w:rPr>
          <w:rFonts w:ascii="Times New Roman" w:eastAsia="Times New Roman" w:hAnsi="Times New Roman" w:cs="Times New Roman"/>
          <w:iCs/>
          <w:sz w:val="28"/>
          <w:szCs w:val="28"/>
        </w:rPr>
        <w:t>Н.С.</w:t>
      </w:r>
      <w:r w:rsidRPr="00326E7F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ФОРМИРОВАНИЯ И ДЕЯТЕЛЬНОСТЬ СОВЕТА НАРОДНЫХ КОМИССАРОВ, СОЗДАННОГО </w:t>
      </w:r>
      <w:proofErr w:type="gramStart"/>
      <w:r w:rsidRPr="00326E7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326E7F" w:rsidRPr="0039507F" w:rsidRDefault="003950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326E7F">
        <w:rPr>
          <w:rFonts w:ascii="Times New Roman" w:eastAsia="Times New Roman" w:hAnsi="Times New Roman" w:cs="Times New Roman"/>
          <w:sz w:val="28"/>
          <w:szCs w:val="28"/>
        </w:rPr>
        <w:t>ТУРКЕСТАНСКОЙ АССР</w:t>
      </w:r>
    </w:p>
    <w:p w:rsidR="00326E7F" w:rsidRPr="0039507F" w:rsidRDefault="00326E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</w:p>
    <w:p w:rsidR="00326E7F" w:rsidRPr="00326E7F" w:rsidRDefault="0039507F" w:rsidP="00326E7F">
      <w:pPr>
        <w:spacing w:after="0" w:line="36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6E7F">
        <w:rPr>
          <w:rFonts w:ascii="Times New Roman" w:eastAsia="Times New Roman" w:hAnsi="Times New Roman" w:cs="Times New Roman"/>
          <w:iCs/>
          <w:sz w:val="28"/>
          <w:szCs w:val="28"/>
          <w:lang w:val="kk-KZ" w:eastAsia="kk-KZ"/>
        </w:rPr>
        <w:lastRenderedPageBreak/>
        <w:t xml:space="preserve">ҚАЛШАБАЕВА </w:t>
      </w:r>
      <w:r w:rsidRPr="00326E7F">
        <w:rPr>
          <w:rFonts w:ascii="Times New Roman" w:eastAsia="Times New Roman" w:hAnsi="Times New Roman" w:cs="Times New Roman"/>
          <w:iCs/>
          <w:sz w:val="28"/>
          <w:szCs w:val="28"/>
        </w:rPr>
        <w:t>М.Ж., САРТАЕВ С.А.</w:t>
      </w:r>
      <w:r w:rsidRPr="00326E7F">
        <w:rPr>
          <w:rFonts w:ascii="Times New Roman" w:eastAsia="Times New Roman" w:hAnsi="Times New Roman" w:cs="Times New Roman"/>
          <w:sz w:val="28"/>
          <w:szCs w:val="28"/>
        </w:rPr>
        <w:t xml:space="preserve"> РОЛЬ ИНСТИТУТОВ ГРАЖДАНСКОГО ОБЩЕСТВА В ФОРМИРОВАНИИ СОЦИАЛЬНО АДАПТИРОВАННОГО</w:t>
      </w:r>
    </w:p>
    <w:p w:rsidR="00326E7F" w:rsidRPr="0039507F" w:rsidRDefault="003950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326E7F">
        <w:rPr>
          <w:rFonts w:ascii="Times New Roman" w:eastAsia="Times New Roman" w:hAnsi="Times New Roman" w:cs="Times New Roman"/>
          <w:sz w:val="28"/>
          <w:szCs w:val="28"/>
        </w:rPr>
        <w:t>ХАРАКТЕРА НЕСОВЕРШЕННОЛЕТНИХ В РЕСПУБЛИКЕ КАЗАХСТАН</w:t>
      </w:r>
    </w:p>
    <w:p w:rsidR="00326E7F" w:rsidRPr="0039507F" w:rsidRDefault="00326E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</w:p>
    <w:p w:rsidR="00326E7F" w:rsidRPr="0039507F" w:rsidRDefault="003950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326E7F">
        <w:rPr>
          <w:rFonts w:ascii="Times New Roman" w:eastAsia="Times New Roman" w:hAnsi="Times New Roman" w:cs="Times New Roman"/>
          <w:iCs/>
          <w:sz w:val="28"/>
          <w:szCs w:val="28"/>
        </w:rPr>
        <w:t xml:space="preserve">САРТАЕВ С.А., </w:t>
      </w:r>
      <w:r w:rsidRPr="00326E7F">
        <w:rPr>
          <w:rFonts w:ascii="Times New Roman" w:eastAsia="Times New Roman" w:hAnsi="Times New Roman" w:cs="Times New Roman"/>
          <w:iCs/>
          <w:sz w:val="28"/>
          <w:szCs w:val="28"/>
          <w:lang w:val="kk-KZ" w:eastAsia="kk-KZ"/>
        </w:rPr>
        <w:t xml:space="preserve">ҚАЛШАБАЕВА </w:t>
      </w:r>
      <w:r w:rsidRPr="00326E7F">
        <w:rPr>
          <w:rFonts w:ascii="Times New Roman" w:eastAsia="Times New Roman" w:hAnsi="Times New Roman" w:cs="Times New Roman"/>
          <w:iCs/>
          <w:sz w:val="28"/>
          <w:szCs w:val="28"/>
        </w:rPr>
        <w:t>М.Ж.</w:t>
      </w:r>
      <w:r w:rsidRPr="00326E7F">
        <w:rPr>
          <w:rFonts w:ascii="Times New Roman" w:eastAsia="Times New Roman" w:hAnsi="Times New Roman" w:cs="Times New Roman"/>
          <w:sz w:val="28"/>
          <w:szCs w:val="28"/>
        </w:rPr>
        <w:t xml:space="preserve"> РАЗЛИЧНЫЕ ВИДЫ ПРАВОВОГО ХАРАКТЕРА: ТЕОРЕТИКО-ПРАВОВОЙ АНАЛИЗ</w:t>
      </w:r>
    </w:p>
    <w:p w:rsidR="00326E7F" w:rsidRPr="0039507F" w:rsidRDefault="00326E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</w:p>
    <w:p w:rsidR="00326E7F" w:rsidRPr="0039507F" w:rsidRDefault="003950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326E7F">
        <w:rPr>
          <w:rFonts w:ascii="Times New Roman" w:eastAsia="Times New Roman" w:hAnsi="Times New Roman" w:cs="Times New Roman"/>
          <w:iCs/>
          <w:sz w:val="28"/>
          <w:szCs w:val="28"/>
        </w:rPr>
        <w:t>САРТАЕВ С.С., УСЕИНОВА К.Р.</w:t>
      </w:r>
      <w:r w:rsidRPr="00326E7F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РЕАЛИЗАЦИИ БАРЫМТЫ</w:t>
      </w:r>
    </w:p>
    <w:p w:rsidR="00326E7F" w:rsidRPr="0039507F" w:rsidRDefault="00326E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</w:p>
    <w:p w:rsidR="00326E7F" w:rsidRPr="0039507F" w:rsidRDefault="003950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326E7F">
        <w:rPr>
          <w:rFonts w:ascii="Times New Roman" w:eastAsia="Times New Roman" w:hAnsi="Times New Roman" w:cs="Times New Roman"/>
          <w:iCs/>
          <w:sz w:val="28"/>
          <w:szCs w:val="28"/>
          <w:lang w:val="kk-KZ" w:eastAsia="kk-KZ"/>
        </w:rPr>
        <w:t>МЫЋБАТЫРОВА Н.Қ.</w:t>
      </w:r>
      <w:r w:rsidRPr="00326E7F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</w:t>
      </w:r>
      <w:r w:rsidRPr="00326E7F">
        <w:rPr>
          <w:rFonts w:ascii="Times New Roman" w:eastAsia="Times New Roman" w:hAnsi="Times New Roman" w:cs="Times New Roman"/>
          <w:sz w:val="28"/>
          <w:szCs w:val="28"/>
        </w:rPr>
        <w:t>ИСТОКИ ФОРМИРОВАНИЯ ТЕОРИИ ГОСУДАРСТВА И ПРАВА</w:t>
      </w:r>
    </w:p>
    <w:p w:rsidR="00326E7F" w:rsidRPr="0039507F" w:rsidRDefault="00326E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</w:p>
    <w:p w:rsidR="00326E7F" w:rsidRPr="0039507F" w:rsidRDefault="003950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326E7F">
        <w:rPr>
          <w:rFonts w:ascii="Times New Roman" w:eastAsia="Times New Roman" w:hAnsi="Times New Roman" w:cs="Times New Roman"/>
          <w:iCs/>
          <w:sz w:val="28"/>
          <w:szCs w:val="28"/>
          <w:lang w:val="kk-KZ" w:eastAsia="kk-KZ"/>
        </w:rPr>
        <w:t xml:space="preserve">ТЂУЕКЕЛОВ </w:t>
      </w:r>
      <w:r w:rsidRPr="00326E7F">
        <w:rPr>
          <w:rFonts w:ascii="Times New Roman" w:eastAsia="Times New Roman" w:hAnsi="Times New Roman" w:cs="Times New Roman"/>
          <w:iCs/>
          <w:sz w:val="28"/>
          <w:szCs w:val="28"/>
        </w:rPr>
        <w:t>Н.Б.</w:t>
      </w:r>
      <w:r w:rsidRPr="00326E7F">
        <w:rPr>
          <w:rFonts w:ascii="Times New Roman" w:eastAsia="Times New Roman" w:hAnsi="Times New Roman" w:cs="Times New Roman"/>
          <w:sz w:val="28"/>
          <w:szCs w:val="28"/>
        </w:rPr>
        <w:t xml:space="preserve"> ПОЛИТИКО-ПРАВОВЫЕ РЕАЛИИ КАЗАХСКОГО ОБЩЕСТВА И ИХ ОСОБЕННОСТИ</w:t>
      </w:r>
    </w:p>
    <w:p w:rsidR="00326E7F" w:rsidRPr="0039507F" w:rsidRDefault="00326E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</w:p>
    <w:p w:rsidR="00326E7F" w:rsidRPr="0039507F" w:rsidRDefault="003950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326E7F">
        <w:rPr>
          <w:rFonts w:ascii="Times New Roman" w:eastAsia="Times New Roman" w:hAnsi="Times New Roman" w:cs="Times New Roman"/>
          <w:iCs/>
          <w:sz w:val="28"/>
          <w:szCs w:val="28"/>
        </w:rPr>
        <w:t>УСЕИНОВА К.Р., ТУРЫСБЕКОВА Г.Г.</w:t>
      </w:r>
      <w:r w:rsidRPr="00326E7F">
        <w:rPr>
          <w:rFonts w:ascii="Times New Roman" w:eastAsia="Times New Roman" w:hAnsi="Times New Roman" w:cs="Times New Roman"/>
          <w:sz w:val="28"/>
          <w:szCs w:val="28"/>
        </w:rPr>
        <w:t xml:space="preserve"> ТЕОРЕТИКО-ПРАВОВОЕ РЕГУЛИРОВАНИЕ ЗАЩИТЫ МАТЕРИНСТВА В РЕСПУБЛИКЕ КАЗАХСТАН</w:t>
      </w:r>
    </w:p>
    <w:p w:rsidR="00326E7F" w:rsidRPr="0039507F" w:rsidRDefault="00326E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</w:p>
    <w:p w:rsidR="00326E7F" w:rsidRPr="00326E7F" w:rsidRDefault="0039507F" w:rsidP="00326E7F">
      <w:pPr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326E7F">
        <w:rPr>
          <w:rFonts w:ascii="Times New Roman" w:eastAsia="Times New Roman" w:hAnsi="Times New Roman" w:cs="Times New Roman"/>
          <w:iCs/>
          <w:sz w:val="28"/>
          <w:szCs w:val="28"/>
        </w:rPr>
        <w:t>УСЕИНОВА Г.Р., ТУРЫСБЕКОВА Г.Г.</w:t>
      </w:r>
      <w:r w:rsidRPr="00326E7F">
        <w:rPr>
          <w:rFonts w:ascii="Times New Roman" w:eastAsia="Times New Roman" w:hAnsi="Times New Roman" w:cs="Times New Roman"/>
          <w:sz w:val="28"/>
          <w:szCs w:val="28"/>
        </w:rPr>
        <w:t xml:space="preserve"> ПРЕДПОСЫЛКИ ВОЗНИКНОВЕНИЯ ИНСТИТУТА ЗАЩИТЫ МАТЕРИНСТВА В РЕСПУБЛИКЕ</w:t>
      </w:r>
    </w:p>
    <w:p w:rsidR="00326E7F" w:rsidRPr="0039507F" w:rsidRDefault="003950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326E7F">
        <w:rPr>
          <w:rFonts w:ascii="Times New Roman" w:eastAsia="Times New Roman" w:hAnsi="Times New Roman" w:cs="Times New Roman"/>
          <w:sz w:val="28"/>
          <w:szCs w:val="28"/>
        </w:rPr>
        <w:t>КАЗАХСТАН</w:t>
      </w:r>
    </w:p>
    <w:p w:rsidR="00326E7F" w:rsidRPr="0039507F" w:rsidRDefault="00326E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</w:p>
    <w:p w:rsidR="00326E7F" w:rsidRPr="0039507F" w:rsidRDefault="0039507F" w:rsidP="00326E7F">
      <w:pPr>
        <w:spacing w:after="0" w:line="36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E7F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ТУРСЫНКУЛОВА Д.А.</w:t>
      </w:r>
      <w:r w:rsidRPr="00326E7F">
        <w:rPr>
          <w:rFonts w:ascii="Times New Roman" w:eastAsia="Times New Roman" w:hAnsi="Times New Roman" w:cs="Times New Roman"/>
          <w:sz w:val="28"/>
          <w:szCs w:val="28"/>
        </w:rPr>
        <w:t xml:space="preserve"> НЕКОТОРЫЕ ПРОБЛЕМЫ ИССЛЕДОВАНИЯ ИНСТИТУТА ВЗАИМОПОМОЩИ В СИСТЕМЕ КАЗАХСКОГО ОБЫЧНОГО ПРАВА</w:t>
      </w:r>
    </w:p>
    <w:p w:rsidR="00326E7F" w:rsidRPr="0039507F" w:rsidRDefault="00326E7F" w:rsidP="00326E7F">
      <w:pPr>
        <w:spacing w:after="0" w:line="36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6E7F" w:rsidRPr="0039507F" w:rsidRDefault="003950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326E7F">
        <w:rPr>
          <w:rFonts w:ascii="Times New Roman" w:eastAsia="Times New Roman" w:hAnsi="Times New Roman" w:cs="Times New Roman"/>
          <w:iCs/>
          <w:sz w:val="28"/>
          <w:szCs w:val="28"/>
        </w:rPr>
        <w:t>ТУРСЫНКУЛОВА Д.А.</w:t>
      </w:r>
      <w:r w:rsidRPr="00326E7F">
        <w:rPr>
          <w:rFonts w:ascii="Times New Roman" w:eastAsia="Times New Roman" w:hAnsi="Times New Roman" w:cs="Times New Roman"/>
          <w:sz w:val="28"/>
          <w:szCs w:val="28"/>
        </w:rPr>
        <w:t xml:space="preserve"> НЕКОТОРЫЕ ПРОБЛЕМЫ ИССЛЕДОВАНИЯ ИНСТИТУТА ВЗАИМОПОМОЩИ В ТРАДИЦИОННОМ КАЗАХСКОМ ОБЩЕСТВЕ</w:t>
      </w:r>
    </w:p>
    <w:p w:rsidR="00326E7F" w:rsidRPr="0039507F" w:rsidRDefault="00326E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</w:p>
    <w:p w:rsidR="00326E7F" w:rsidRPr="00326E7F" w:rsidRDefault="003950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326E7F">
        <w:rPr>
          <w:rFonts w:ascii="Times New Roman" w:eastAsia="Times New Roman" w:hAnsi="Times New Roman" w:cs="Times New Roman"/>
          <w:iCs/>
          <w:sz w:val="28"/>
          <w:szCs w:val="28"/>
        </w:rPr>
        <w:t>УСЕИНОВА К.Р.</w:t>
      </w:r>
      <w:r w:rsidRPr="00326E7F">
        <w:rPr>
          <w:rFonts w:ascii="Times New Roman" w:eastAsia="Times New Roman" w:hAnsi="Times New Roman" w:cs="Times New Roman"/>
          <w:sz w:val="28"/>
          <w:szCs w:val="28"/>
        </w:rPr>
        <w:t xml:space="preserve"> ОБЩАЯ ХАРАКТЕРИСТИКА ИМУЩЕСТВЕННЫХ ПРЕСТУПЛЕНИЙ В ТРАДИЦИОННОМ ОБЩЕСТВЕ КАЗАХОВ</w:t>
      </w:r>
    </w:p>
    <w:p w:rsidR="00326E7F" w:rsidRPr="00326E7F" w:rsidRDefault="00326E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</w:p>
    <w:p w:rsidR="00326E7F" w:rsidRPr="00326E7F" w:rsidRDefault="003950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326E7F">
        <w:rPr>
          <w:rFonts w:ascii="Times New Roman" w:eastAsia="Times New Roman" w:hAnsi="Times New Roman" w:cs="Times New Roman"/>
          <w:iCs/>
          <w:sz w:val="28"/>
          <w:szCs w:val="28"/>
        </w:rPr>
        <w:t>УСЕИНОВА Г.Р.</w:t>
      </w:r>
      <w:r w:rsidRPr="00326E7F">
        <w:rPr>
          <w:rFonts w:ascii="Times New Roman" w:eastAsia="Times New Roman" w:hAnsi="Times New Roman" w:cs="Times New Roman"/>
          <w:sz w:val="28"/>
          <w:szCs w:val="28"/>
        </w:rPr>
        <w:t xml:space="preserve"> ОБЩАЯ ХАРАКТЕРИСТИКА УГОЛ</w:t>
      </w:r>
      <w:r>
        <w:rPr>
          <w:rFonts w:ascii="Times New Roman" w:eastAsia="Times New Roman" w:hAnsi="Times New Roman" w:cs="Times New Roman"/>
          <w:sz w:val="28"/>
          <w:szCs w:val="28"/>
        </w:rPr>
        <w:t>ОВНОГО ОБЫЧНОГО ПРАВА КАЗАХОВ</w:t>
      </w:r>
    </w:p>
    <w:p w:rsidR="00326E7F" w:rsidRPr="00326E7F" w:rsidRDefault="00326E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</w:p>
    <w:p w:rsidR="00326E7F" w:rsidRPr="0039507F" w:rsidRDefault="003950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326E7F">
        <w:rPr>
          <w:rFonts w:ascii="Times New Roman" w:eastAsia="Times New Roman" w:hAnsi="Times New Roman" w:cs="Times New Roman"/>
          <w:iCs/>
          <w:sz w:val="28"/>
          <w:szCs w:val="28"/>
        </w:rPr>
        <w:t>УСЕИНОВА Г.Р., ТОКТЫБАЕВ А.А.</w:t>
      </w:r>
      <w:r w:rsidRPr="00326E7F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ПРОЯВЛЕНИЯ РЕЛИГИОЗНОГО ЭКСТРЕМИЗМА В СОВРЕМЕННЫХ УСЛОВИЯХ</w:t>
      </w:r>
    </w:p>
    <w:p w:rsidR="00326E7F" w:rsidRPr="0039507F" w:rsidRDefault="00326E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</w:p>
    <w:p w:rsidR="00326E7F" w:rsidRPr="0039507F" w:rsidRDefault="003950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326E7F">
        <w:rPr>
          <w:rFonts w:ascii="Times New Roman" w:eastAsia="Times New Roman" w:hAnsi="Times New Roman" w:cs="Times New Roman"/>
          <w:iCs/>
          <w:sz w:val="28"/>
          <w:szCs w:val="28"/>
        </w:rPr>
        <w:t>УСЕИНОВА Г.Р., ОСПАНОВА Д.А.</w:t>
      </w:r>
      <w:r w:rsidRPr="00326E7F">
        <w:rPr>
          <w:rFonts w:ascii="Times New Roman" w:eastAsia="Times New Roman" w:hAnsi="Times New Roman" w:cs="Times New Roman"/>
          <w:sz w:val="28"/>
          <w:szCs w:val="28"/>
        </w:rPr>
        <w:t xml:space="preserve"> ПУТИ ПРЕОДОЛЕНИЯ ПРАВОВОГО НИГИЛИЗМА В СОВРЕМЕННЫЙ ПЕРИОД</w:t>
      </w:r>
    </w:p>
    <w:p w:rsidR="00326E7F" w:rsidRPr="0039507F" w:rsidRDefault="00326E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</w:p>
    <w:p w:rsidR="00326E7F" w:rsidRPr="0039507F" w:rsidRDefault="003950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326E7F">
        <w:rPr>
          <w:rFonts w:ascii="Times New Roman" w:eastAsia="Times New Roman" w:hAnsi="Times New Roman" w:cs="Times New Roman"/>
          <w:iCs/>
          <w:sz w:val="28"/>
          <w:szCs w:val="28"/>
        </w:rPr>
        <w:t>УСЕИНОВА Г.Р., ТАУЕКЕЛОВ Н.</w:t>
      </w:r>
      <w:r w:rsidRPr="00326E7F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ГОСУДАРСТВЕННО-ПРАВОВЫЕ ИДЕИ В ТРУДАХ Ч.Ч. ВАЛИХАНОВА</w:t>
      </w:r>
    </w:p>
    <w:p w:rsidR="00326E7F" w:rsidRPr="0039507F" w:rsidRDefault="00326E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</w:p>
    <w:p w:rsidR="00326E7F" w:rsidRPr="0039507F" w:rsidRDefault="003950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326E7F">
        <w:rPr>
          <w:rFonts w:ascii="Times New Roman" w:eastAsia="Times New Roman" w:hAnsi="Times New Roman" w:cs="Times New Roman"/>
          <w:iCs/>
          <w:sz w:val="28"/>
          <w:szCs w:val="28"/>
        </w:rPr>
        <w:t>УСЕИНОВА К.Р., ОСПАНОВА Д.А.</w:t>
      </w:r>
      <w:r w:rsidRPr="00326E7F">
        <w:rPr>
          <w:rFonts w:ascii="Times New Roman" w:eastAsia="Times New Roman" w:hAnsi="Times New Roman" w:cs="Times New Roman"/>
          <w:sz w:val="28"/>
          <w:szCs w:val="28"/>
        </w:rPr>
        <w:t xml:space="preserve"> БАРЫМТА: ПОНЯТИЕ, СУЩНОСТЬ И ФОРМЫ</w:t>
      </w:r>
    </w:p>
    <w:p w:rsidR="00326E7F" w:rsidRPr="0039507F" w:rsidRDefault="00326E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</w:p>
    <w:p w:rsidR="00326E7F" w:rsidRPr="00326E7F" w:rsidRDefault="0039507F" w:rsidP="00326E7F">
      <w:pPr>
        <w:spacing w:after="0" w:line="36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E7F">
        <w:rPr>
          <w:rFonts w:ascii="Times New Roman" w:eastAsia="Times New Roman" w:hAnsi="Times New Roman" w:cs="Times New Roman"/>
          <w:iCs/>
          <w:sz w:val="28"/>
          <w:szCs w:val="28"/>
        </w:rPr>
        <w:t>САРТАЕВ С.С., БАЙКЕНЖЕЕВ А.С., ЕСЕТОВА С.К.</w:t>
      </w:r>
      <w:r w:rsidRPr="00326E7F">
        <w:rPr>
          <w:rFonts w:ascii="Times New Roman" w:eastAsia="Times New Roman" w:hAnsi="Times New Roman" w:cs="Times New Roman"/>
          <w:sz w:val="28"/>
          <w:szCs w:val="28"/>
        </w:rPr>
        <w:t xml:space="preserve"> ВОПРОСЫ ОБЕСПЕЧЕНИЯ НАЦИОНАЛЬНОЙ БЕЗОПАСНОСТИ В КОНТЕКСТЕ ПРАВОВОГО</w:t>
      </w:r>
    </w:p>
    <w:p w:rsidR="00326E7F" w:rsidRPr="0039507F" w:rsidRDefault="003950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326E7F">
        <w:rPr>
          <w:rFonts w:ascii="Times New Roman" w:eastAsia="Times New Roman" w:hAnsi="Times New Roman" w:cs="Times New Roman"/>
          <w:sz w:val="28"/>
          <w:szCs w:val="28"/>
        </w:rPr>
        <w:lastRenderedPageBreak/>
        <w:t>РЕГУЛИРОВАНИЯ МИГРАЦИОННЫХ ОТНОШЕНИЙ В РЕСПУБЛИКЕ КАЗАХСТАН</w:t>
      </w:r>
    </w:p>
    <w:p w:rsidR="00326E7F" w:rsidRPr="0039507F" w:rsidRDefault="00326E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</w:p>
    <w:p w:rsidR="00326E7F" w:rsidRPr="00326E7F" w:rsidRDefault="0039507F" w:rsidP="00326E7F">
      <w:pPr>
        <w:spacing w:after="0" w:line="36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6E7F">
        <w:rPr>
          <w:rFonts w:ascii="Times New Roman" w:eastAsia="Times New Roman" w:hAnsi="Times New Roman" w:cs="Times New Roman"/>
          <w:iCs/>
          <w:sz w:val="28"/>
          <w:szCs w:val="28"/>
        </w:rPr>
        <w:t>ОСПАНОВА Д.А., ТАЙГАМИТОВ Г.Д.</w:t>
      </w:r>
      <w:r w:rsidRPr="00326E7F">
        <w:rPr>
          <w:rFonts w:ascii="Times New Roman" w:eastAsia="Times New Roman" w:hAnsi="Times New Roman" w:cs="Times New Roman"/>
          <w:sz w:val="28"/>
          <w:szCs w:val="28"/>
        </w:rPr>
        <w:t xml:space="preserve"> К ВОПРОСУ ОБ АДМИНИСТРАТИВНО-ПРАВОВОМ ПОНЯТИИ КАЧЕСТВА РАБОТЫ </w:t>
      </w:r>
      <w:proofErr w:type="gramStart"/>
      <w:r w:rsidRPr="00326E7F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proofErr w:type="gramEnd"/>
    </w:p>
    <w:p w:rsidR="00326E7F" w:rsidRPr="00326E7F" w:rsidRDefault="003950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326E7F">
        <w:rPr>
          <w:rFonts w:ascii="Times New Roman" w:eastAsia="Times New Roman" w:hAnsi="Times New Roman" w:cs="Times New Roman"/>
          <w:sz w:val="28"/>
          <w:szCs w:val="28"/>
        </w:rPr>
        <w:t>СЛУЖАЩИХ</w:t>
      </w:r>
    </w:p>
    <w:p w:rsidR="00326E7F" w:rsidRPr="00326E7F" w:rsidRDefault="00326E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</w:p>
    <w:p w:rsidR="00326E7F" w:rsidRPr="00326E7F" w:rsidRDefault="0039507F" w:rsidP="00326E7F">
      <w:pPr>
        <w:spacing w:after="0" w:line="36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6E7F">
        <w:rPr>
          <w:rFonts w:ascii="Times New Roman" w:eastAsia="Times New Roman" w:hAnsi="Times New Roman" w:cs="Times New Roman"/>
          <w:iCs/>
          <w:sz w:val="28"/>
          <w:szCs w:val="28"/>
        </w:rPr>
        <w:t>ТАЙГАМИТОВ Г.Д., ОСПАНОВА Д.А.</w:t>
      </w:r>
      <w:r w:rsidRPr="00326E7F">
        <w:rPr>
          <w:rFonts w:ascii="Times New Roman" w:eastAsia="Times New Roman" w:hAnsi="Times New Roman" w:cs="Times New Roman"/>
          <w:sz w:val="28"/>
          <w:szCs w:val="28"/>
        </w:rPr>
        <w:t xml:space="preserve"> К ВОПРОСУ О ТАМОЖЕННОМ СОЮЗЕ КАК СИСТЕМООБРАЗУЮЩИЙ ФАКТОР И ЭТАП </w:t>
      </w:r>
      <w:proofErr w:type="gramStart"/>
      <w:r w:rsidRPr="00326E7F">
        <w:rPr>
          <w:rFonts w:ascii="Times New Roman" w:eastAsia="Times New Roman" w:hAnsi="Times New Roman" w:cs="Times New Roman"/>
          <w:sz w:val="28"/>
          <w:szCs w:val="28"/>
        </w:rPr>
        <w:t>ЕВРАЗИЙСКОЙ</w:t>
      </w:r>
      <w:proofErr w:type="gramEnd"/>
    </w:p>
    <w:p w:rsidR="00326E7F" w:rsidRPr="00326E7F" w:rsidRDefault="003950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326E7F">
        <w:rPr>
          <w:rFonts w:ascii="Times New Roman" w:eastAsia="Times New Roman" w:hAnsi="Times New Roman" w:cs="Times New Roman"/>
          <w:sz w:val="28"/>
          <w:szCs w:val="28"/>
        </w:rPr>
        <w:t>ИНТЕГРАЦИИ</w:t>
      </w:r>
    </w:p>
    <w:p w:rsidR="00326E7F" w:rsidRPr="00326E7F" w:rsidRDefault="00326E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</w:p>
    <w:p w:rsidR="00326E7F" w:rsidRPr="0039507F" w:rsidRDefault="003950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326E7F">
        <w:rPr>
          <w:rFonts w:ascii="Times New Roman" w:eastAsia="Times New Roman" w:hAnsi="Times New Roman" w:cs="Times New Roman"/>
          <w:iCs/>
          <w:sz w:val="28"/>
          <w:szCs w:val="28"/>
        </w:rPr>
        <w:t>ДАРКЕНБАЕВ А.И.</w:t>
      </w:r>
      <w:r w:rsidRPr="00326E7F">
        <w:rPr>
          <w:rFonts w:ascii="Times New Roman" w:eastAsia="Times New Roman" w:hAnsi="Times New Roman" w:cs="Times New Roman"/>
          <w:sz w:val="28"/>
          <w:szCs w:val="28"/>
        </w:rPr>
        <w:t xml:space="preserve"> ВЗАИМОСВЯЗЬ КОНСТИТУЦИОННЫХ И МЕЖДУНАРОДНЫХ НОРМ ПРАВОВЫХ АКТОВ</w:t>
      </w:r>
    </w:p>
    <w:p w:rsidR="00326E7F" w:rsidRPr="0039507F" w:rsidRDefault="00326E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</w:p>
    <w:p w:rsidR="00326E7F" w:rsidRPr="0039507F" w:rsidRDefault="003950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326E7F">
        <w:rPr>
          <w:rFonts w:ascii="Times New Roman" w:eastAsia="Times New Roman" w:hAnsi="Times New Roman" w:cs="Times New Roman"/>
          <w:iCs/>
          <w:sz w:val="28"/>
          <w:szCs w:val="28"/>
        </w:rPr>
        <w:t>ТУЯКБАЕВА Н.С., АХАТОВ У.А.</w:t>
      </w:r>
      <w:r w:rsidRPr="00326E7F">
        <w:rPr>
          <w:rFonts w:ascii="Times New Roman" w:eastAsia="Times New Roman" w:hAnsi="Times New Roman" w:cs="Times New Roman"/>
          <w:sz w:val="28"/>
          <w:szCs w:val="28"/>
        </w:rPr>
        <w:t xml:space="preserve"> СТРУКТУРА И ПОЛНОМОЧИЯ ВЫСШЕГО ОРГАНА УПРАВЛЕНИЯ СЕВЕРОАТЛАНТИЧЕСКОГО АЛЬЯНСА</w:t>
      </w:r>
    </w:p>
    <w:p w:rsidR="00326E7F" w:rsidRPr="0039507F" w:rsidRDefault="00326E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</w:p>
    <w:p w:rsidR="00326E7F" w:rsidRPr="00326E7F" w:rsidRDefault="0039507F" w:rsidP="00326E7F">
      <w:pPr>
        <w:spacing w:after="0" w:line="36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E7F">
        <w:rPr>
          <w:rFonts w:ascii="Times New Roman" w:eastAsia="Times New Roman" w:hAnsi="Times New Roman" w:cs="Times New Roman"/>
          <w:iCs/>
          <w:sz w:val="28"/>
          <w:szCs w:val="28"/>
        </w:rPr>
        <w:t>ТУЯКБАЕВА Н.С., АХАТОВ У.А.</w:t>
      </w:r>
      <w:r w:rsidRPr="00326E7F">
        <w:rPr>
          <w:rFonts w:ascii="Times New Roman" w:eastAsia="Times New Roman" w:hAnsi="Times New Roman" w:cs="Times New Roman"/>
          <w:sz w:val="28"/>
          <w:szCs w:val="28"/>
        </w:rPr>
        <w:t xml:space="preserve"> ПРАВОВЫЕ ВОПРОСЫ СОЗДАНИЯ И ФУНКЦИОНИРОВАНИЯ РЕГИОНАЛЬНОЙ СИСТЕМЫ БЕЗОПАСНОСТИ</w:t>
      </w:r>
    </w:p>
    <w:p w:rsidR="00326E7F" w:rsidRPr="00326E7F" w:rsidRDefault="003950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326E7F">
        <w:rPr>
          <w:rFonts w:ascii="Times New Roman" w:eastAsia="Times New Roman" w:hAnsi="Times New Roman" w:cs="Times New Roman"/>
          <w:sz w:val="28"/>
          <w:szCs w:val="28"/>
        </w:rPr>
        <w:t>ПО УСТАВУ ООН</w:t>
      </w:r>
    </w:p>
    <w:p w:rsidR="00326E7F" w:rsidRPr="0039507F" w:rsidRDefault="003950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326E7F">
        <w:rPr>
          <w:rFonts w:ascii="Times New Roman" w:eastAsia="Times New Roman" w:hAnsi="Times New Roman" w:cs="Times New Roman"/>
          <w:iCs/>
          <w:sz w:val="28"/>
          <w:szCs w:val="28"/>
        </w:rPr>
        <w:t>УСЕИНОВА Г.Р., ТУРГУМБАЕВ М.Е.</w:t>
      </w:r>
      <w:r w:rsidRPr="00326E7F">
        <w:rPr>
          <w:rFonts w:ascii="Times New Roman" w:eastAsia="Times New Roman" w:hAnsi="Times New Roman" w:cs="Times New Roman"/>
          <w:sz w:val="28"/>
          <w:szCs w:val="28"/>
        </w:rPr>
        <w:t xml:space="preserve"> К ВОПРОСУ О ПОНЯТИИ ПРЕСТУПЛЕНИЯ В МУСУЛЬМАНСКОМ УГОЛОВНОМ ПРАВЕ</w:t>
      </w:r>
    </w:p>
    <w:p w:rsidR="00326E7F" w:rsidRPr="0039507F" w:rsidRDefault="00326E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</w:p>
    <w:p w:rsidR="00326E7F" w:rsidRPr="0039507F" w:rsidRDefault="003950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326E7F">
        <w:rPr>
          <w:rFonts w:ascii="Times New Roman" w:eastAsia="Times New Roman" w:hAnsi="Times New Roman" w:cs="Times New Roman"/>
          <w:iCs/>
          <w:sz w:val="28"/>
          <w:szCs w:val="28"/>
        </w:rPr>
        <w:t>ИСАБЕКОВ А.К., УСЕИНОВА К.Р.</w:t>
      </w:r>
      <w:r w:rsidRPr="00326E7F">
        <w:rPr>
          <w:rFonts w:ascii="Times New Roman" w:eastAsia="Times New Roman" w:hAnsi="Times New Roman" w:cs="Times New Roman"/>
          <w:sz w:val="28"/>
          <w:szCs w:val="28"/>
        </w:rPr>
        <w:t xml:space="preserve"> ПРИНЦИПЫ СУДОПРОИЗВОДСТВА В ТРАДИЦИОННОМ ОБЩЕСТВЕ КАЗАХОВ</w:t>
      </w:r>
    </w:p>
    <w:p w:rsidR="00326E7F" w:rsidRPr="0039507F" w:rsidRDefault="00326E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</w:p>
    <w:p w:rsidR="00326E7F" w:rsidRPr="0039507F" w:rsidRDefault="003950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326E7F">
        <w:rPr>
          <w:rFonts w:ascii="Times New Roman" w:eastAsia="Times New Roman" w:hAnsi="Times New Roman" w:cs="Times New Roman"/>
          <w:iCs/>
          <w:sz w:val="28"/>
          <w:szCs w:val="28"/>
        </w:rPr>
        <w:t>АЮПОВА З.К., КУСАИНОВ Д.У.</w:t>
      </w:r>
      <w:r w:rsidRPr="00326E7F">
        <w:rPr>
          <w:rFonts w:ascii="Times New Roman" w:eastAsia="Times New Roman" w:hAnsi="Times New Roman" w:cs="Times New Roman"/>
          <w:sz w:val="28"/>
          <w:szCs w:val="28"/>
        </w:rPr>
        <w:t xml:space="preserve"> К ВОПРОСУ О ГАРМОНИЗАЦИИ МИГРАЦИОННОГО ЗАКОНОДАТЕЛЬСТВА РЕСПУБЛИКИ КАЗАХСТАН</w:t>
      </w:r>
    </w:p>
    <w:p w:rsidR="00326E7F" w:rsidRPr="0039507F" w:rsidRDefault="00326E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</w:p>
    <w:p w:rsidR="00326E7F" w:rsidRPr="0039507F" w:rsidRDefault="003950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326E7F">
        <w:rPr>
          <w:rFonts w:ascii="Times New Roman" w:eastAsia="Times New Roman" w:hAnsi="Times New Roman" w:cs="Times New Roman"/>
          <w:iCs/>
          <w:sz w:val="28"/>
          <w:szCs w:val="28"/>
        </w:rPr>
        <w:t>ЖАНАКОВА Н.Н., КАПЕНОВА А.З.</w:t>
      </w:r>
      <w:r w:rsidRPr="00326E7F">
        <w:rPr>
          <w:rFonts w:ascii="Times New Roman" w:eastAsia="Times New Roman" w:hAnsi="Times New Roman" w:cs="Times New Roman"/>
          <w:sz w:val="28"/>
          <w:szCs w:val="28"/>
        </w:rPr>
        <w:t xml:space="preserve"> КОНКУРЕНТОСПОСОБНОСТЬ КАК ВАЖНЫЙ ФАКТОР УСТОЙЧИВОСТИ ПРЕДПРИЯТИЯ</w:t>
      </w:r>
    </w:p>
    <w:p w:rsidR="00326E7F" w:rsidRPr="0039507F" w:rsidRDefault="00326E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</w:p>
    <w:p w:rsidR="00326E7F" w:rsidRPr="00326E7F" w:rsidRDefault="0039507F" w:rsidP="00326E7F">
      <w:pPr>
        <w:spacing w:after="0" w:line="36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6E7F">
        <w:rPr>
          <w:rFonts w:ascii="Times New Roman" w:eastAsia="Times New Roman" w:hAnsi="Times New Roman" w:cs="Times New Roman"/>
          <w:iCs/>
          <w:sz w:val="28"/>
          <w:szCs w:val="28"/>
        </w:rPr>
        <w:t>ПОНОМАРЕНКО Е.В.</w:t>
      </w:r>
      <w:r w:rsidRPr="00326E7F">
        <w:rPr>
          <w:rFonts w:ascii="Times New Roman" w:eastAsia="Times New Roman" w:hAnsi="Times New Roman" w:cs="Times New Roman"/>
          <w:sz w:val="28"/>
          <w:szCs w:val="28"/>
        </w:rPr>
        <w:t xml:space="preserve"> МЕТОДОЛОГИЯ КОМПЕТЕНТНОСТНОГО ПОДХОДА: ФОРМИРОВАНИЕ КВАЛИФИКАЦИОННОЙ СТРУКТУРЫ В СИСТЕМЕ</w:t>
      </w:r>
    </w:p>
    <w:p w:rsidR="00326E7F" w:rsidRPr="0039507F" w:rsidRDefault="0039507F" w:rsidP="00326E7F">
      <w:pPr>
        <w:tabs>
          <w:tab w:val="left" w:pos="6570"/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ВЫСШЕГО ОБРАЗОВАНИЯ КАЗАХСТАНА</w:t>
      </w:r>
    </w:p>
    <w:p w:rsidR="00326E7F" w:rsidRPr="0039507F" w:rsidRDefault="00326E7F" w:rsidP="00326E7F">
      <w:pPr>
        <w:tabs>
          <w:tab w:val="left" w:pos="6570"/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</w:p>
    <w:p w:rsidR="00326E7F" w:rsidRPr="0039507F" w:rsidRDefault="003950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326E7F">
        <w:rPr>
          <w:rFonts w:ascii="Times New Roman" w:eastAsia="Times New Roman" w:hAnsi="Times New Roman" w:cs="Times New Roman"/>
          <w:iCs/>
          <w:sz w:val="28"/>
          <w:szCs w:val="28"/>
        </w:rPr>
        <w:t>ПОНОМАРЕНКО Е.В.</w:t>
      </w:r>
      <w:r w:rsidRPr="00326E7F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ИНТЕЛЛЕКТУАЛЬНОЙ КОМПЕТЕНТНОСТИ БУДУЩИХ СПЕЦИАЛИСТОВ В ВЫСШЕЙ ШКОЛЕ</w:t>
      </w:r>
    </w:p>
    <w:p w:rsidR="00326E7F" w:rsidRPr="0039507F" w:rsidRDefault="00326E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</w:p>
    <w:p w:rsidR="00326E7F" w:rsidRPr="0039507F" w:rsidRDefault="003950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326E7F">
        <w:rPr>
          <w:rFonts w:ascii="Times New Roman" w:eastAsia="Times New Roman" w:hAnsi="Times New Roman" w:cs="Times New Roman"/>
          <w:iCs/>
          <w:sz w:val="28"/>
          <w:szCs w:val="28"/>
        </w:rPr>
        <w:t>АБЕКОВА Ж.А., ОРАЛБАЕВ А.Б., ОРМАНОВА А.А.</w:t>
      </w:r>
      <w:r w:rsidRPr="00326E7F">
        <w:rPr>
          <w:rFonts w:ascii="Times New Roman" w:eastAsia="Times New Roman" w:hAnsi="Times New Roman" w:cs="Times New Roman"/>
          <w:sz w:val="28"/>
          <w:szCs w:val="28"/>
        </w:rPr>
        <w:t xml:space="preserve"> РОЛЬ ФИЗИЧЕСКИХ ЭКСПЕРИМЕНТАЛЬНЫХ ЗАДАЧ В УЧЕБНОМ ПРОЦЕССЕ</w:t>
      </w:r>
    </w:p>
    <w:p w:rsidR="00326E7F" w:rsidRPr="0039507F" w:rsidRDefault="00326E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</w:p>
    <w:p w:rsidR="00326E7F" w:rsidRPr="0039507F" w:rsidRDefault="003950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326E7F">
        <w:rPr>
          <w:rFonts w:ascii="Times New Roman" w:eastAsia="Times New Roman" w:hAnsi="Times New Roman" w:cs="Times New Roman"/>
          <w:iCs/>
          <w:sz w:val="28"/>
          <w:szCs w:val="28"/>
        </w:rPr>
        <w:t>СУЛЕЙМЕНОВА Д.Д.</w:t>
      </w:r>
      <w:r w:rsidRPr="00326E7F">
        <w:rPr>
          <w:rFonts w:ascii="Times New Roman" w:eastAsia="Times New Roman" w:hAnsi="Times New Roman" w:cs="Times New Roman"/>
          <w:sz w:val="28"/>
          <w:szCs w:val="28"/>
        </w:rPr>
        <w:t xml:space="preserve"> ТУЛЕГЕН ИМАНГАЗИЕВ - ЛИДЕР ДВИЖЕН</w:t>
      </w:r>
      <w:r>
        <w:rPr>
          <w:rFonts w:ascii="Times New Roman" w:eastAsia="Times New Roman" w:hAnsi="Times New Roman" w:cs="Times New Roman"/>
          <w:sz w:val="28"/>
          <w:szCs w:val="28"/>
        </w:rPr>
        <w:t>ИЯ «АЛАШ» В ЗАПАДНОМ КАЗАХСТАНЕ</w:t>
      </w:r>
    </w:p>
    <w:p w:rsidR="00326E7F" w:rsidRPr="0039507F" w:rsidRDefault="00326E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</w:p>
    <w:p w:rsidR="00326E7F" w:rsidRPr="00326E7F" w:rsidRDefault="0039507F" w:rsidP="00326E7F">
      <w:pPr>
        <w:spacing w:after="0" w:line="36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6E7F">
        <w:rPr>
          <w:rFonts w:ascii="Times New Roman" w:eastAsia="Times New Roman" w:hAnsi="Times New Roman" w:cs="Times New Roman"/>
          <w:iCs/>
          <w:sz w:val="28"/>
          <w:szCs w:val="28"/>
        </w:rPr>
        <w:t>БАЙМЕНШИН А., КУЛМАНОВ С.</w:t>
      </w:r>
      <w:r w:rsidRPr="00326E7F">
        <w:rPr>
          <w:rFonts w:ascii="Times New Roman" w:eastAsia="Times New Roman" w:hAnsi="Times New Roman" w:cs="Times New Roman"/>
          <w:sz w:val="28"/>
          <w:szCs w:val="28"/>
        </w:rPr>
        <w:t xml:space="preserve"> О ПРИНЦИПАХ ПЕРЕВОДА И МОРФОЛОГИЧЕСКОГО АНАЛИЗА, ИСПОЛЬЗУЕМЫХ В МАШИННЫХ СИСТЕМАХ</w:t>
      </w:r>
    </w:p>
    <w:p w:rsidR="00326E7F" w:rsidRPr="0039507F" w:rsidRDefault="003950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ПЕРЕВОДА</w:t>
      </w:r>
    </w:p>
    <w:p w:rsidR="00326E7F" w:rsidRPr="0039507F" w:rsidRDefault="00326E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</w:p>
    <w:p w:rsidR="00326E7F" w:rsidRPr="00326E7F" w:rsidRDefault="0039507F" w:rsidP="00326E7F">
      <w:pPr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326E7F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АБЕКОВА Ж.А., ОРАЛБАЕВ А.Б., ОРМАНОВА А.А.</w:t>
      </w:r>
      <w:r w:rsidRPr="00326E7F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НЕОБХОДИМОСТЬ ФИЗИЧЕСКИХ ЭКСПЕРИМЕНТАЛЬНЫХ ЗАДАЧ В СИСТЕМЕ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E7F">
        <w:rPr>
          <w:rFonts w:ascii="Times New Roman" w:eastAsia="Times New Roman" w:hAnsi="Times New Roman" w:cs="Times New Roman"/>
          <w:sz w:val="28"/>
          <w:szCs w:val="28"/>
        </w:rPr>
        <w:t>БУЧЕНИЯ</w:t>
      </w:r>
    </w:p>
    <w:p w:rsidR="00326E7F" w:rsidRPr="00326E7F" w:rsidRDefault="00326E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</w:p>
    <w:p w:rsidR="00326E7F" w:rsidRDefault="003950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326E7F">
        <w:rPr>
          <w:rFonts w:ascii="Times New Roman" w:eastAsia="Times New Roman" w:hAnsi="Times New Roman" w:cs="Times New Roman"/>
          <w:iCs/>
          <w:sz w:val="28"/>
          <w:szCs w:val="28"/>
        </w:rPr>
        <w:t>РЫСАЛДИЕВА А.Е.</w:t>
      </w:r>
      <w:r w:rsidRPr="00326E7F">
        <w:rPr>
          <w:rFonts w:ascii="Times New Roman" w:eastAsia="Times New Roman" w:hAnsi="Times New Roman" w:cs="Times New Roman"/>
          <w:sz w:val="28"/>
          <w:szCs w:val="28"/>
        </w:rPr>
        <w:t xml:space="preserve"> ЕВРОПЕЙСКАЯ СИСТЕМА ЗАЩИТЫ ПРАВ И СВОБОД ЧЕЛОВЕКА</w:t>
      </w:r>
    </w:p>
    <w:p w:rsidR="00326E7F" w:rsidRPr="00326E7F" w:rsidRDefault="00326E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</w:p>
    <w:p w:rsidR="00326E7F" w:rsidRDefault="003950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326E7F">
        <w:rPr>
          <w:rFonts w:ascii="Times New Roman" w:eastAsia="Times New Roman" w:hAnsi="Times New Roman" w:cs="Times New Roman"/>
          <w:iCs/>
          <w:sz w:val="28"/>
          <w:szCs w:val="28"/>
        </w:rPr>
        <w:t>САДВАКАСОВ Д.К.</w:t>
      </w:r>
      <w:r w:rsidRPr="00326E7F">
        <w:rPr>
          <w:rFonts w:ascii="Times New Roman" w:eastAsia="Times New Roman" w:hAnsi="Times New Roman" w:cs="Times New Roman"/>
          <w:sz w:val="28"/>
          <w:szCs w:val="28"/>
        </w:rPr>
        <w:t xml:space="preserve"> КЛЮЧЕВЫЕ ФАКТОРЫ И ПЕРСПЕКТИВЫ РАЗВИТИЯ ИНВЕСТИЦИОННОЙ ПРИВЛЕКАТЕЛЬНОСТИ КАЗАХСТАНА</w:t>
      </w:r>
    </w:p>
    <w:p w:rsidR="00326E7F" w:rsidRPr="00326E7F" w:rsidRDefault="00326E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</w:p>
    <w:p w:rsidR="00326E7F" w:rsidRDefault="003950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326E7F">
        <w:rPr>
          <w:rFonts w:ascii="Times New Roman" w:eastAsia="Times New Roman" w:hAnsi="Times New Roman" w:cs="Times New Roman"/>
          <w:iCs/>
          <w:sz w:val="28"/>
          <w:szCs w:val="28"/>
        </w:rPr>
        <w:t>БУРКИТБАЕВА Р.</w:t>
      </w:r>
      <w:r w:rsidRPr="00326E7F">
        <w:rPr>
          <w:rFonts w:ascii="Times New Roman" w:eastAsia="Times New Roman" w:hAnsi="Times New Roman" w:cs="Times New Roman"/>
          <w:sz w:val="28"/>
          <w:szCs w:val="28"/>
        </w:rPr>
        <w:t xml:space="preserve"> РАСПРПЕДЕЛЕНИЕ ДОХОДОВ В НОВОЙ СОЦИАЛЬНОЙ ПОЛИТИКЕ</w:t>
      </w:r>
    </w:p>
    <w:p w:rsidR="00326E7F" w:rsidRPr="00326E7F" w:rsidRDefault="00326E7F" w:rsidP="00326E7F">
      <w:pPr>
        <w:tabs>
          <w:tab w:val="right" w:leader="dot" w:pos="9368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</w:p>
    <w:p w:rsidR="00730EEA" w:rsidRPr="00326E7F" w:rsidRDefault="00730EEA" w:rsidP="00326E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30EEA" w:rsidRPr="00326E7F" w:rsidSect="00326E7F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6E7F"/>
    <w:rsid w:val="002D09D7"/>
    <w:rsid w:val="00326E7F"/>
    <w:rsid w:val="0039507F"/>
    <w:rsid w:val="00730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UrdanaB</dc:creator>
  <cp:keywords/>
  <dc:description/>
  <cp:lastModifiedBy>UrdanaB</cp:lastModifiedBy>
  <cp:revision>4</cp:revision>
  <dcterms:created xsi:type="dcterms:W3CDTF">2014-09-18T05:30:00Z</dcterms:created>
  <dcterms:modified xsi:type="dcterms:W3CDTF">2014-09-18T08:35:00Z</dcterms:modified>
</cp:coreProperties>
</file>