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BD" w:rsidRPr="007A3BCA" w:rsidRDefault="00160086" w:rsidP="007A3BCA">
      <w:pPr>
        <w:pStyle w:val="a8"/>
        <w:shd w:val="clear" w:color="auto" w:fill="auto"/>
        <w:tabs>
          <w:tab w:val="right" w:leader="dot" w:pos="9348"/>
        </w:tabs>
        <w:spacing w:before="0" w:line="240" w:lineRule="auto"/>
        <w:ind w:left="280"/>
        <w:rPr>
          <w:sz w:val="28"/>
          <w:szCs w:val="28"/>
        </w:rPr>
      </w:pPr>
      <w:r w:rsidRPr="007A3BCA">
        <w:rPr>
          <w:sz w:val="28"/>
          <w:szCs w:val="28"/>
        </w:rPr>
        <w:fldChar w:fldCharType="begin"/>
      </w:r>
      <w:r w:rsidR="000141F5" w:rsidRPr="007A3BCA">
        <w:rPr>
          <w:sz w:val="28"/>
          <w:szCs w:val="28"/>
        </w:rPr>
        <w:instrText xml:space="preserve"> TOC \o "1-5" \h \z </w:instrText>
      </w:r>
      <w:r w:rsidRPr="007A3BCA">
        <w:rPr>
          <w:sz w:val="28"/>
          <w:szCs w:val="28"/>
        </w:rPr>
        <w:fldChar w:fldCharType="separate"/>
      </w:r>
      <w:r w:rsidR="000141F5" w:rsidRPr="007A3BCA">
        <w:rPr>
          <w:rStyle w:val="a9"/>
          <w:i w:val="0"/>
          <w:sz w:val="28"/>
          <w:szCs w:val="28"/>
        </w:rPr>
        <w:t>Аюпова З.К., Кусаинов</w:t>
      </w:r>
      <w:r w:rsidR="00C03D86" w:rsidRPr="00C03D86">
        <w:rPr>
          <w:rStyle w:val="a9"/>
          <w:i w:val="0"/>
          <w:sz w:val="28"/>
          <w:szCs w:val="28"/>
        </w:rPr>
        <w:t xml:space="preserve"> </w:t>
      </w:r>
      <w:r w:rsidR="000141F5" w:rsidRPr="007A3BCA">
        <w:rPr>
          <w:rStyle w:val="a9"/>
          <w:i w:val="0"/>
          <w:sz w:val="28"/>
          <w:szCs w:val="28"/>
        </w:rPr>
        <w:t>Д.У.</w:t>
      </w:r>
      <w:r w:rsidR="000141F5" w:rsidRPr="007A3BCA">
        <w:rPr>
          <w:sz w:val="28"/>
          <w:szCs w:val="28"/>
        </w:rPr>
        <w:t xml:space="preserve"> О сущности институтов права международных организаций</w:t>
      </w:r>
      <w:r w:rsidR="000141F5" w:rsidRPr="007A3BCA">
        <w:rPr>
          <w:sz w:val="28"/>
          <w:szCs w:val="28"/>
        </w:rPr>
        <w:tab/>
        <w:t xml:space="preserve"> 5</w:t>
      </w:r>
    </w:p>
    <w:p w:rsidR="00740ABD" w:rsidRPr="007A3BCA" w:rsidRDefault="000141F5" w:rsidP="007A3BCA">
      <w:pPr>
        <w:pStyle w:val="a8"/>
        <w:shd w:val="clear" w:color="auto" w:fill="auto"/>
        <w:tabs>
          <w:tab w:val="right" w:leader="dot" w:pos="9348"/>
        </w:tabs>
        <w:spacing w:before="0" w:line="240" w:lineRule="auto"/>
        <w:ind w:left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Медерова Д.Е.</w:t>
      </w:r>
      <w:r w:rsidRPr="007A3BCA">
        <w:rPr>
          <w:sz w:val="28"/>
          <w:szCs w:val="28"/>
        </w:rPr>
        <w:t xml:space="preserve"> Марсийа на эпиграфических памятниках Западно-Казахстанской области</w:t>
      </w:r>
      <w:r w:rsidRPr="007A3BCA">
        <w:rPr>
          <w:sz w:val="28"/>
          <w:szCs w:val="28"/>
        </w:rPr>
        <w:tab/>
        <w:t xml:space="preserve"> 12</w:t>
      </w:r>
    </w:p>
    <w:p w:rsidR="00740ABD" w:rsidRPr="007A3BCA" w:rsidRDefault="000141F5" w:rsidP="00C03D86">
      <w:pPr>
        <w:pStyle w:val="a8"/>
        <w:shd w:val="clear" w:color="auto" w:fill="auto"/>
        <w:spacing w:before="0" w:line="240" w:lineRule="auto"/>
        <w:ind w:left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И</w:t>
      </w:r>
      <w:r w:rsidR="00C03D86">
        <w:rPr>
          <w:rStyle w:val="a9"/>
          <w:i w:val="0"/>
          <w:sz w:val="28"/>
          <w:szCs w:val="28"/>
          <w:lang w:val="kk-KZ"/>
        </w:rPr>
        <w:t>смагул</w:t>
      </w:r>
      <w:r w:rsidRPr="007A3BCA">
        <w:rPr>
          <w:rStyle w:val="a9"/>
          <w:i w:val="0"/>
          <w:sz w:val="28"/>
          <w:szCs w:val="28"/>
        </w:rPr>
        <w:t>ова</w:t>
      </w:r>
      <w:r w:rsidR="00C03D86">
        <w:rPr>
          <w:rStyle w:val="a9"/>
          <w:i w:val="0"/>
          <w:sz w:val="28"/>
          <w:szCs w:val="28"/>
          <w:lang w:val="kk-KZ"/>
        </w:rPr>
        <w:t xml:space="preserve"> </w:t>
      </w:r>
      <w:r w:rsidR="00C03D86">
        <w:rPr>
          <w:rStyle w:val="a9"/>
          <w:i w:val="0"/>
          <w:sz w:val="28"/>
          <w:szCs w:val="28"/>
        </w:rPr>
        <w:t>Р.С., Ка</w:t>
      </w:r>
      <w:r w:rsidR="00C03D86">
        <w:rPr>
          <w:rStyle w:val="a9"/>
          <w:i w:val="0"/>
          <w:sz w:val="28"/>
          <w:szCs w:val="28"/>
          <w:lang w:val="kk-KZ"/>
        </w:rPr>
        <w:t>л</w:t>
      </w:r>
      <w:r w:rsidRPr="007A3BCA">
        <w:rPr>
          <w:rStyle w:val="a9"/>
          <w:i w:val="0"/>
          <w:sz w:val="28"/>
          <w:szCs w:val="28"/>
        </w:rPr>
        <w:t>е М., Ожикенова</w:t>
      </w:r>
      <w:r w:rsidRPr="007A3BCA">
        <w:rPr>
          <w:sz w:val="28"/>
          <w:szCs w:val="28"/>
        </w:rPr>
        <w:t xml:space="preserve"> А</w:t>
      </w:r>
      <w:r w:rsidR="00C03D86">
        <w:rPr>
          <w:sz w:val="28"/>
          <w:szCs w:val="28"/>
          <w:lang w:val="kk-KZ"/>
        </w:rPr>
        <w:t xml:space="preserve">.К. </w:t>
      </w:r>
      <w:r w:rsidRPr="007A3BCA">
        <w:rPr>
          <w:sz w:val="28"/>
          <w:szCs w:val="28"/>
        </w:rPr>
        <w:t>Языковые особенности иностранного языка в формировании</w:t>
      </w:r>
      <w:r w:rsidR="00C03D86">
        <w:rPr>
          <w:sz w:val="28"/>
          <w:szCs w:val="28"/>
          <w:lang w:val="kk-KZ"/>
        </w:rPr>
        <w:t xml:space="preserve"> </w:t>
      </w:r>
      <w:r w:rsidRPr="007A3BCA">
        <w:rPr>
          <w:sz w:val="28"/>
          <w:szCs w:val="28"/>
        </w:rPr>
        <w:t>языковых навыков</w:t>
      </w:r>
      <w:r w:rsidRPr="007A3BCA">
        <w:rPr>
          <w:sz w:val="28"/>
          <w:szCs w:val="28"/>
        </w:rPr>
        <w:tab/>
        <w:t xml:space="preserve"> 22</w:t>
      </w:r>
    </w:p>
    <w:p w:rsidR="00740ABD" w:rsidRPr="007A3BCA" w:rsidRDefault="000141F5" w:rsidP="00C03D86">
      <w:pPr>
        <w:pStyle w:val="a8"/>
        <w:shd w:val="clear" w:color="auto" w:fill="auto"/>
        <w:spacing w:before="0" w:line="240" w:lineRule="auto"/>
        <w:ind w:right="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Ш</w:t>
      </w:r>
      <w:r w:rsidR="00C03D86">
        <w:rPr>
          <w:rStyle w:val="a9"/>
          <w:i w:val="0"/>
          <w:sz w:val="28"/>
          <w:szCs w:val="28"/>
          <w:lang w:val="kk-KZ"/>
        </w:rPr>
        <w:t>інет</w:t>
      </w:r>
      <w:r w:rsidRPr="007A3BCA">
        <w:rPr>
          <w:rStyle w:val="a9"/>
          <w:i w:val="0"/>
          <w:sz w:val="28"/>
          <w:szCs w:val="28"/>
        </w:rPr>
        <w:t xml:space="preserve"> </w:t>
      </w:r>
      <w:r w:rsidR="00C03D86">
        <w:rPr>
          <w:rStyle w:val="a9"/>
          <w:i w:val="0"/>
          <w:sz w:val="28"/>
          <w:szCs w:val="28"/>
          <w:lang w:val="kk-KZ"/>
        </w:rPr>
        <w:t>Г</w:t>
      </w:r>
      <w:r w:rsidRPr="007A3BCA">
        <w:rPr>
          <w:rStyle w:val="a9"/>
          <w:i w:val="0"/>
          <w:sz w:val="28"/>
          <w:szCs w:val="28"/>
        </w:rPr>
        <w:t>.</w:t>
      </w:r>
      <w:r w:rsidRPr="007A3BCA">
        <w:rPr>
          <w:rStyle w:val="a9"/>
          <w:i w:val="0"/>
          <w:sz w:val="28"/>
          <w:szCs w:val="28"/>
          <w:lang w:val="en-US"/>
        </w:rPr>
        <w:t>F</w:t>
      </w:r>
      <w:r w:rsidRPr="007A3BCA">
        <w:rPr>
          <w:rStyle w:val="a9"/>
          <w:i w:val="0"/>
          <w:sz w:val="28"/>
          <w:szCs w:val="28"/>
        </w:rPr>
        <w:t xml:space="preserve">., </w:t>
      </w:r>
      <w:r w:rsidR="00C03D86">
        <w:rPr>
          <w:rStyle w:val="a9"/>
          <w:i w:val="0"/>
          <w:sz w:val="28"/>
          <w:szCs w:val="28"/>
        </w:rPr>
        <w:t>Абдибеков С.У., Коптаева Г</w:t>
      </w:r>
      <w:r w:rsidR="00C03D86">
        <w:rPr>
          <w:rStyle w:val="a9"/>
          <w:i w:val="0"/>
          <w:sz w:val="28"/>
          <w:szCs w:val="28"/>
          <w:lang w:val="kk-KZ"/>
        </w:rPr>
        <w:t>.П</w:t>
      </w:r>
      <w:r w:rsidRPr="007A3BCA">
        <w:rPr>
          <w:sz w:val="28"/>
          <w:szCs w:val="28"/>
        </w:rPr>
        <w:t>.</w:t>
      </w:r>
      <w:r w:rsidR="00C03D86">
        <w:rPr>
          <w:sz w:val="28"/>
          <w:szCs w:val="28"/>
          <w:lang w:val="kk-KZ"/>
        </w:rPr>
        <w:t xml:space="preserve"> </w:t>
      </w:r>
      <w:r w:rsidRPr="007A3BCA">
        <w:rPr>
          <w:sz w:val="28"/>
          <w:szCs w:val="28"/>
        </w:rPr>
        <w:t>Государственное регулирование системы страхования в сельском</w:t>
      </w:r>
      <w:r w:rsidR="00C03D86">
        <w:rPr>
          <w:sz w:val="28"/>
          <w:szCs w:val="28"/>
          <w:lang w:val="kk-KZ"/>
        </w:rPr>
        <w:t xml:space="preserve"> </w:t>
      </w:r>
      <w:r w:rsidRPr="007A3BCA">
        <w:rPr>
          <w:sz w:val="28"/>
          <w:szCs w:val="28"/>
        </w:rPr>
        <w:t>хозяйстве Республики Казахстан</w:t>
      </w:r>
      <w:r w:rsidRPr="007A3BCA">
        <w:rPr>
          <w:sz w:val="28"/>
          <w:szCs w:val="28"/>
        </w:rPr>
        <w:tab/>
        <w:t xml:space="preserve"> 28</w:t>
      </w:r>
    </w:p>
    <w:p w:rsidR="00740ABD" w:rsidRPr="007A3BCA" w:rsidRDefault="000141F5" w:rsidP="00C03D86">
      <w:pPr>
        <w:pStyle w:val="a8"/>
        <w:shd w:val="clear" w:color="auto" w:fill="auto"/>
        <w:spacing w:before="0" w:line="240" w:lineRule="auto"/>
        <w:ind w:left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Каримова Р.</w:t>
      </w:r>
      <w:r w:rsidR="00C03D86">
        <w:rPr>
          <w:sz w:val="28"/>
          <w:szCs w:val="28"/>
          <w:lang w:val="kk-KZ"/>
        </w:rPr>
        <w:t xml:space="preserve">У. </w:t>
      </w:r>
      <w:r w:rsidRPr="007A3BCA">
        <w:rPr>
          <w:sz w:val="28"/>
          <w:szCs w:val="28"/>
        </w:rPr>
        <w:t>Производственно-строительный корпус на территории СУАР КНР и его роль во внешней</w:t>
      </w:r>
      <w:r w:rsidR="00C03D86">
        <w:rPr>
          <w:sz w:val="28"/>
          <w:szCs w:val="28"/>
          <w:lang w:val="kk-KZ"/>
        </w:rPr>
        <w:t xml:space="preserve"> </w:t>
      </w:r>
      <w:r w:rsidRPr="007A3BCA">
        <w:rPr>
          <w:sz w:val="28"/>
          <w:szCs w:val="28"/>
        </w:rPr>
        <w:t>и внутренней политике Китая</w:t>
      </w:r>
      <w:r w:rsidRPr="007A3BCA">
        <w:rPr>
          <w:sz w:val="28"/>
          <w:szCs w:val="28"/>
        </w:rPr>
        <w:tab/>
        <w:t xml:space="preserve"> 36</w:t>
      </w:r>
    </w:p>
    <w:p w:rsidR="00740ABD" w:rsidRPr="007A3BCA" w:rsidRDefault="000141F5" w:rsidP="007A3BCA">
      <w:pPr>
        <w:pStyle w:val="a8"/>
        <w:shd w:val="clear" w:color="auto" w:fill="auto"/>
        <w:tabs>
          <w:tab w:val="left" w:leader="dot" w:pos="8766"/>
        </w:tabs>
        <w:spacing w:before="0" w:line="240" w:lineRule="auto"/>
        <w:ind w:left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Айтмухамбетова Б.</w:t>
      </w:r>
      <w:r w:rsidRPr="007A3BCA">
        <w:rPr>
          <w:sz w:val="28"/>
          <w:szCs w:val="28"/>
        </w:rPr>
        <w:t xml:space="preserve"> Великие имена Великой степи. Чокан</w:t>
      </w:r>
      <w:r w:rsidR="00C03D86">
        <w:rPr>
          <w:sz w:val="28"/>
          <w:szCs w:val="28"/>
          <w:lang w:val="kk-KZ"/>
        </w:rPr>
        <w:t xml:space="preserve"> </w:t>
      </w:r>
      <w:r w:rsidRPr="007A3BCA">
        <w:rPr>
          <w:sz w:val="28"/>
          <w:szCs w:val="28"/>
        </w:rPr>
        <w:t>Валиханов</w:t>
      </w:r>
      <w:r w:rsidRPr="007A3BCA">
        <w:rPr>
          <w:sz w:val="28"/>
          <w:szCs w:val="28"/>
        </w:rPr>
        <w:tab/>
        <w:t xml:space="preserve"> 42</w:t>
      </w:r>
    </w:p>
    <w:p w:rsidR="00740ABD" w:rsidRPr="007A3BCA" w:rsidRDefault="00B7277B" w:rsidP="007A3BCA">
      <w:pPr>
        <w:pStyle w:val="a8"/>
        <w:shd w:val="clear" w:color="auto" w:fill="auto"/>
        <w:tabs>
          <w:tab w:val="left" w:leader="dot" w:pos="8829"/>
        </w:tabs>
        <w:spacing w:before="0" w:line="240" w:lineRule="auto"/>
        <w:ind w:left="280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Ай</w:t>
      </w:r>
      <w:r>
        <w:rPr>
          <w:rStyle w:val="a9"/>
          <w:i w:val="0"/>
          <w:sz w:val="28"/>
          <w:szCs w:val="28"/>
          <w:lang w:val="kk-KZ"/>
        </w:rPr>
        <w:t>тм</w:t>
      </w:r>
      <w:r w:rsidR="000141F5" w:rsidRPr="007A3BCA">
        <w:rPr>
          <w:rStyle w:val="a9"/>
          <w:i w:val="0"/>
          <w:sz w:val="28"/>
          <w:szCs w:val="28"/>
        </w:rPr>
        <w:t>ухамбетова Б.</w:t>
      </w:r>
      <w:r w:rsidR="000141F5" w:rsidRPr="007A3BCA">
        <w:rPr>
          <w:sz w:val="28"/>
          <w:szCs w:val="28"/>
        </w:rPr>
        <w:t xml:space="preserve"> Великие имена Великой степи.Великан казахской поэзии - Джамбул Джабаев</w:t>
      </w:r>
      <w:r w:rsidR="000141F5" w:rsidRPr="007A3BCA">
        <w:rPr>
          <w:sz w:val="28"/>
          <w:szCs w:val="28"/>
        </w:rPr>
        <w:tab/>
        <w:t xml:space="preserve"> 49</w:t>
      </w:r>
    </w:p>
    <w:p w:rsidR="00740ABD" w:rsidRPr="007A3BCA" w:rsidRDefault="00B7277B" w:rsidP="00B7277B">
      <w:pPr>
        <w:pStyle w:val="23"/>
        <w:shd w:val="clear" w:color="auto" w:fill="auto"/>
        <w:spacing w:line="240" w:lineRule="auto"/>
        <w:ind w:right="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Ба</w:t>
      </w:r>
      <w:r>
        <w:rPr>
          <w:i w:val="0"/>
          <w:sz w:val="28"/>
          <w:szCs w:val="28"/>
          <w:lang w:val="kk-KZ"/>
        </w:rPr>
        <w:t>ймағ</w:t>
      </w:r>
      <w:r w:rsidR="000141F5" w:rsidRPr="007A3BCA">
        <w:rPr>
          <w:i w:val="0"/>
          <w:sz w:val="28"/>
          <w:szCs w:val="28"/>
        </w:rPr>
        <w:t>амбетов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А.А., Ва</w:t>
      </w:r>
      <w:r>
        <w:rPr>
          <w:i w:val="0"/>
          <w:sz w:val="28"/>
          <w:szCs w:val="28"/>
          <w:lang w:val="kk-KZ"/>
        </w:rPr>
        <w:t>л</w:t>
      </w:r>
      <w:r w:rsidR="000141F5" w:rsidRPr="007A3BCA">
        <w:rPr>
          <w:i w:val="0"/>
          <w:sz w:val="28"/>
          <w:szCs w:val="28"/>
        </w:rPr>
        <w:t>иева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М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>М., Кендюх Е.И., Есембекова Д.</w:t>
      </w:r>
      <w:r w:rsidR="000141F5" w:rsidRPr="007A3BCA">
        <w:rPr>
          <w:i w:val="0"/>
          <w:sz w:val="28"/>
          <w:szCs w:val="28"/>
        </w:rPr>
        <w:t>Т., Копылова О.В.</w:t>
      </w:r>
      <w:r w:rsidR="000141F5" w:rsidRPr="007A3BCA">
        <w:rPr>
          <w:rStyle w:val="24"/>
          <w:sz w:val="28"/>
          <w:szCs w:val="28"/>
        </w:rPr>
        <w:t xml:space="preserve"> Эффективность внедрения</w:t>
      </w:r>
      <w:r>
        <w:rPr>
          <w:rStyle w:val="24"/>
          <w:sz w:val="28"/>
          <w:szCs w:val="28"/>
          <w:lang w:val="kk-KZ"/>
        </w:rPr>
        <w:t xml:space="preserve"> </w:t>
      </w:r>
      <w:r w:rsidR="000141F5" w:rsidRPr="007A3BCA">
        <w:rPr>
          <w:i w:val="0"/>
          <w:sz w:val="28"/>
          <w:szCs w:val="28"/>
        </w:rPr>
        <w:t>прогрессивной шкалы налогообложения для физических и юридических лиц в Республике Казахстан</w:t>
      </w:r>
      <w:r w:rsidR="000141F5" w:rsidRPr="007A3BCA">
        <w:rPr>
          <w:i w:val="0"/>
          <w:sz w:val="28"/>
          <w:szCs w:val="28"/>
        </w:rPr>
        <w:tab/>
        <w:t xml:space="preserve"> 56</w:t>
      </w:r>
    </w:p>
    <w:p w:rsidR="00740ABD" w:rsidRPr="007A3BCA" w:rsidRDefault="00B7277B" w:rsidP="00B7277B">
      <w:pPr>
        <w:pStyle w:val="23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Ба</w:t>
      </w:r>
      <w:r>
        <w:rPr>
          <w:i w:val="0"/>
          <w:sz w:val="28"/>
          <w:szCs w:val="28"/>
          <w:lang w:val="kk-KZ"/>
        </w:rPr>
        <w:t>ймағам</w:t>
      </w:r>
      <w:r w:rsidR="000141F5" w:rsidRPr="007A3BCA">
        <w:rPr>
          <w:i w:val="0"/>
          <w:sz w:val="28"/>
          <w:szCs w:val="28"/>
        </w:rPr>
        <w:t>бетова З.А., Мунасипо</w:t>
      </w:r>
      <w:r>
        <w:rPr>
          <w:i w:val="0"/>
          <w:sz w:val="28"/>
          <w:szCs w:val="28"/>
        </w:rPr>
        <w:t>ва М.Е., Куангалиева Т.К., Акимо</w:t>
      </w:r>
      <w:r w:rsidR="000141F5" w:rsidRPr="007A3BCA"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</w:rPr>
        <w:t xml:space="preserve">а Б.Ж., Удасбекова </w:t>
      </w:r>
      <w:r>
        <w:rPr>
          <w:i w:val="0"/>
          <w:sz w:val="28"/>
          <w:szCs w:val="28"/>
          <w:lang w:val="kk-KZ"/>
        </w:rPr>
        <w:t>А.М</w:t>
      </w:r>
      <w:r>
        <w:rPr>
          <w:rStyle w:val="24"/>
          <w:sz w:val="28"/>
          <w:szCs w:val="28"/>
          <w:lang w:val="kk-KZ"/>
        </w:rPr>
        <w:t xml:space="preserve">. </w:t>
      </w:r>
      <w:r w:rsidR="000141F5" w:rsidRPr="007A3BCA">
        <w:rPr>
          <w:rStyle w:val="24"/>
          <w:sz w:val="28"/>
          <w:szCs w:val="28"/>
        </w:rPr>
        <w:t>Инвестиционные</w:t>
      </w:r>
      <w:r>
        <w:rPr>
          <w:rStyle w:val="24"/>
          <w:sz w:val="28"/>
          <w:szCs w:val="28"/>
          <w:lang w:val="kk-KZ"/>
        </w:rPr>
        <w:t xml:space="preserve"> </w:t>
      </w:r>
      <w:r w:rsidR="000141F5" w:rsidRPr="007A3BCA">
        <w:rPr>
          <w:i w:val="0"/>
          <w:sz w:val="28"/>
          <w:szCs w:val="28"/>
        </w:rPr>
        <w:t>возможности в развитии инновационной экономики Казахстана</w:t>
      </w:r>
      <w:r w:rsidR="000141F5" w:rsidRPr="007A3BCA">
        <w:rPr>
          <w:i w:val="0"/>
          <w:sz w:val="28"/>
          <w:szCs w:val="28"/>
        </w:rPr>
        <w:tab/>
        <w:t xml:space="preserve"> 60</w:t>
      </w:r>
    </w:p>
    <w:p w:rsidR="00740ABD" w:rsidRPr="007A3BCA" w:rsidRDefault="000141F5" w:rsidP="007A3BCA">
      <w:pPr>
        <w:pStyle w:val="a8"/>
        <w:shd w:val="clear" w:color="auto" w:fill="auto"/>
        <w:tabs>
          <w:tab w:val="right" w:leader="dot" w:pos="9348"/>
        </w:tabs>
        <w:spacing w:before="0" w:line="240" w:lineRule="auto"/>
        <w:ind w:left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Джарикбаева Д. Т., Маркелова М.А., Дольке А.Ю.</w:t>
      </w:r>
      <w:r w:rsidRPr="007A3BCA">
        <w:rPr>
          <w:sz w:val="28"/>
          <w:szCs w:val="28"/>
        </w:rPr>
        <w:t xml:space="preserve"> Особенности финансовой устойчивости предприятия</w:t>
      </w:r>
      <w:r w:rsidRPr="007A3BCA">
        <w:rPr>
          <w:sz w:val="28"/>
          <w:szCs w:val="28"/>
        </w:rPr>
        <w:tab/>
        <w:t xml:space="preserve"> 64</w:t>
      </w:r>
    </w:p>
    <w:p w:rsidR="00740ABD" w:rsidRPr="007A3BCA" w:rsidRDefault="000141F5" w:rsidP="007A3BCA">
      <w:pPr>
        <w:pStyle w:val="a8"/>
        <w:shd w:val="clear" w:color="auto" w:fill="auto"/>
        <w:tabs>
          <w:tab w:val="left" w:leader="dot" w:pos="8786"/>
        </w:tabs>
        <w:spacing w:before="0" w:line="240" w:lineRule="auto"/>
        <w:ind w:left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Карбаева Ш.Ш.</w:t>
      </w:r>
      <w:r w:rsidRPr="007A3BCA">
        <w:rPr>
          <w:sz w:val="28"/>
          <w:szCs w:val="28"/>
        </w:rPr>
        <w:t xml:space="preserve"> «Пространство и время национальной истории» и естественно-научная картина мира</w:t>
      </w:r>
      <w:r w:rsidRPr="007A3BCA">
        <w:rPr>
          <w:sz w:val="28"/>
          <w:szCs w:val="28"/>
        </w:rPr>
        <w:tab/>
        <w:t xml:space="preserve"> 70</w:t>
      </w:r>
    </w:p>
    <w:p w:rsidR="00740ABD" w:rsidRPr="007A3BCA" w:rsidRDefault="000141F5" w:rsidP="007A3BCA">
      <w:pPr>
        <w:pStyle w:val="a8"/>
        <w:shd w:val="clear" w:color="auto" w:fill="auto"/>
        <w:tabs>
          <w:tab w:val="left" w:leader="dot" w:pos="8805"/>
        </w:tabs>
        <w:spacing w:before="0" w:line="240" w:lineRule="auto"/>
        <w:ind w:left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Алпысбаева В.Н.Т</w:t>
      </w:r>
      <w:r w:rsidRPr="007A3BCA">
        <w:rPr>
          <w:sz w:val="28"/>
          <w:szCs w:val="28"/>
        </w:rPr>
        <w:t>енезис и основное содержание рок-оперы, рок-музыки и жанра Эстрады</w:t>
      </w:r>
      <w:r w:rsidRPr="007A3BCA">
        <w:rPr>
          <w:sz w:val="28"/>
          <w:szCs w:val="28"/>
        </w:rPr>
        <w:tab/>
        <w:t xml:space="preserve"> 75</w:t>
      </w:r>
    </w:p>
    <w:p w:rsidR="00740ABD" w:rsidRPr="000F6741" w:rsidRDefault="000141F5" w:rsidP="000F6741">
      <w:pPr>
        <w:pStyle w:val="23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</w:rPr>
      </w:pPr>
      <w:r w:rsidRPr="007A3BCA">
        <w:rPr>
          <w:i w:val="0"/>
          <w:sz w:val="28"/>
          <w:szCs w:val="28"/>
        </w:rPr>
        <w:t>Наренова А.Н., Ахметов</w:t>
      </w:r>
      <w:r w:rsidR="000F6741" w:rsidRPr="000F6741">
        <w:rPr>
          <w:i w:val="0"/>
          <w:sz w:val="28"/>
          <w:szCs w:val="28"/>
        </w:rPr>
        <w:t xml:space="preserve"> </w:t>
      </w:r>
      <w:r w:rsidR="000F6741">
        <w:rPr>
          <w:i w:val="0"/>
          <w:sz w:val="28"/>
          <w:szCs w:val="28"/>
        </w:rPr>
        <w:t>Б.Ж., Мусаева Г.К., Керимкулова Э.З., Кал</w:t>
      </w:r>
      <w:r w:rsidRPr="007A3BCA">
        <w:rPr>
          <w:i w:val="0"/>
          <w:sz w:val="28"/>
          <w:szCs w:val="28"/>
        </w:rPr>
        <w:t>ымбетова С.Д.</w:t>
      </w:r>
      <w:r w:rsidRPr="007A3BCA">
        <w:rPr>
          <w:rStyle w:val="24"/>
          <w:sz w:val="28"/>
          <w:szCs w:val="28"/>
        </w:rPr>
        <w:t xml:space="preserve"> Трансфер т</w:t>
      </w:r>
      <w:r w:rsidRPr="000F6741">
        <w:rPr>
          <w:rStyle w:val="24"/>
          <w:sz w:val="28"/>
          <w:szCs w:val="28"/>
        </w:rPr>
        <w:t>ехнологий как</w:t>
      </w:r>
      <w:r w:rsidR="000F6741" w:rsidRPr="000F6741">
        <w:rPr>
          <w:rStyle w:val="24"/>
          <w:i/>
          <w:sz w:val="28"/>
          <w:szCs w:val="28"/>
        </w:rPr>
        <w:t xml:space="preserve"> </w:t>
      </w:r>
      <w:r w:rsidRPr="000F6741">
        <w:rPr>
          <w:i w:val="0"/>
          <w:sz w:val="28"/>
          <w:szCs w:val="28"/>
        </w:rPr>
        <w:t>один из путей модернизации в производственном секторе АПК</w:t>
      </w:r>
      <w:r w:rsidRPr="000F6741">
        <w:rPr>
          <w:i w:val="0"/>
          <w:sz w:val="28"/>
          <w:szCs w:val="28"/>
        </w:rPr>
        <w:tab/>
        <w:t xml:space="preserve"> 79</w:t>
      </w:r>
    </w:p>
    <w:p w:rsidR="00740ABD" w:rsidRPr="007A3BCA" w:rsidRDefault="000141F5" w:rsidP="000F6741">
      <w:pPr>
        <w:pStyle w:val="a8"/>
        <w:shd w:val="clear" w:color="auto" w:fill="auto"/>
        <w:spacing w:before="0" w:line="240" w:lineRule="auto"/>
        <w:ind w:left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Омарова А.К.</w:t>
      </w:r>
      <w:r w:rsidRPr="007A3BCA">
        <w:rPr>
          <w:sz w:val="28"/>
          <w:szCs w:val="28"/>
        </w:rPr>
        <w:t xml:space="preserve"> Национальное в современном композиторском творчестве: проблемы индивидуального стиля</w:t>
      </w:r>
      <w:r w:rsidR="000F6741">
        <w:rPr>
          <w:sz w:val="28"/>
          <w:szCs w:val="28"/>
        </w:rPr>
        <w:t xml:space="preserve"> </w:t>
      </w:r>
      <w:r w:rsidRPr="007A3BCA">
        <w:rPr>
          <w:sz w:val="28"/>
          <w:szCs w:val="28"/>
        </w:rPr>
        <w:t>имодернизациисознания</w:t>
      </w:r>
      <w:r w:rsidRPr="007A3BCA">
        <w:rPr>
          <w:sz w:val="28"/>
          <w:szCs w:val="28"/>
        </w:rPr>
        <w:tab/>
        <w:t xml:space="preserve"> 84</w:t>
      </w:r>
    </w:p>
    <w:p w:rsidR="00740ABD" w:rsidRPr="007A3BCA" w:rsidRDefault="000141F5" w:rsidP="000F6741">
      <w:pPr>
        <w:pStyle w:val="a8"/>
        <w:shd w:val="clear" w:color="auto" w:fill="auto"/>
        <w:spacing w:before="0" w:line="240" w:lineRule="auto"/>
        <w:ind w:left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 xml:space="preserve">Коптаева Г.П., </w:t>
      </w:r>
      <w:r w:rsidR="000F6741">
        <w:rPr>
          <w:rStyle w:val="a9"/>
          <w:i w:val="0"/>
          <w:sz w:val="28"/>
          <w:szCs w:val="28"/>
        </w:rPr>
        <w:t>Ш</w:t>
      </w:r>
      <w:r w:rsidR="000F6741">
        <w:rPr>
          <w:rStyle w:val="a9"/>
          <w:i w:val="0"/>
          <w:sz w:val="28"/>
          <w:szCs w:val="28"/>
          <w:lang w:val="kk-KZ"/>
        </w:rPr>
        <w:t>і</w:t>
      </w:r>
      <w:r w:rsidR="000F6741">
        <w:rPr>
          <w:rStyle w:val="a9"/>
          <w:i w:val="0"/>
          <w:sz w:val="28"/>
          <w:szCs w:val="28"/>
        </w:rPr>
        <w:t>нет Г.</w:t>
      </w:r>
      <w:r w:rsidR="000F6741">
        <w:rPr>
          <w:rStyle w:val="a9"/>
          <w:i w:val="0"/>
          <w:sz w:val="28"/>
          <w:szCs w:val="28"/>
          <w:lang w:val="kk-KZ"/>
        </w:rPr>
        <w:t>Ғ</w:t>
      </w:r>
      <w:r w:rsidRPr="007A3BCA">
        <w:rPr>
          <w:rStyle w:val="a9"/>
          <w:i w:val="0"/>
          <w:sz w:val="28"/>
          <w:szCs w:val="28"/>
        </w:rPr>
        <w:t>., Агабекова Г.Н</w:t>
      </w:r>
      <w:r w:rsidRPr="007A3BCA">
        <w:rPr>
          <w:sz w:val="28"/>
          <w:szCs w:val="28"/>
        </w:rPr>
        <w:t>.</w:t>
      </w:r>
      <w:r w:rsidR="000F6741">
        <w:rPr>
          <w:sz w:val="28"/>
          <w:szCs w:val="28"/>
          <w:lang w:val="kk-KZ"/>
        </w:rPr>
        <w:t xml:space="preserve"> </w:t>
      </w:r>
      <w:r w:rsidRPr="007A3BCA">
        <w:rPr>
          <w:sz w:val="28"/>
          <w:szCs w:val="28"/>
        </w:rPr>
        <w:t>Аграрная экономика: развитие растениеводства и ее</w:t>
      </w:r>
      <w:r w:rsidR="000F6741">
        <w:rPr>
          <w:sz w:val="28"/>
          <w:szCs w:val="28"/>
          <w:lang w:val="kk-KZ"/>
        </w:rPr>
        <w:t xml:space="preserve"> </w:t>
      </w:r>
      <w:r w:rsidRPr="007A3BCA">
        <w:rPr>
          <w:sz w:val="28"/>
          <w:szCs w:val="28"/>
        </w:rPr>
        <w:t>конкурентоспособность.,,.,..,,.,.,..,.,</w:t>
      </w:r>
      <w:r w:rsidRPr="007A3BCA">
        <w:rPr>
          <w:sz w:val="28"/>
          <w:szCs w:val="28"/>
        </w:rPr>
        <w:tab/>
      </w:r>
      <w:r w:rsidRPr="007A3BCA">
        <w:rPr>
          <w:sz w:val="28"/>
          <w:szCs w:val="28"/>
        </w:rPr>
        <w:tab/>
      </w:r>
      <w:r w:rsidRPr="007A3BCA">
        <w:rPr>
          <w:sz w:val="28"/>
          <w:szCs w:val="28"/>
        </w:rPr>
        <w:tab/>
      </w:r>
      <w:r w:rsidRPr="007A3BCA">
        <w:rPr>
          <w:sz w:val="28"/>
          <w:szCs w:val="28"/>
        </w:rPr>
        <w:tab/>
        <w:t>91</w:t>
      </w:r>
    </w:p>
    <w:p w:rsidR="00740ABD" w:rsidRPr="007A3BCA" w:rsidRDefault="000F6741" w:rsidP="007A3BCA">
      <w:pPr>
        <w:pStyle w:val="a8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Гусенова </w:t>
      </w:r>
      <w:r>
        <w:rPr>
          <w:rStyle w:val="a9"/>
          <w:i w:val="0"/>
          <w:sz w:val="28"/>
          <w:szCs w:val="28"/>
          <w:lang w:val="kk-KZ"/>
        </w:rPr>
        <w:t>М</w:t>
      </w:r>
      <w:r w:rsidR="000141F5" w:rsidRPr="007A3BCA">
        <w:rPr>
          <w:rStyle w:val="a9"/>
          <w:i w:val="0"/>
          <w:sz w:val="28"/>
          <w:szCs w:val="28"/>
        </w:rPr>
        <w:t>.</w:t>
      </w:r>
      <w:r w:rsidR="000141F5" w:rsidRPr="007A3BCA">
        <w:rPr>
          <w:sz w:val="28"/>
          <w:szCs w:val="28"/>
        </w:rPr>
        <w:t xml:space="preserve"> Педагогические основы формирования профессиональной компетентности будущих учителей иностранных языков (английского) с использованием инновационных технологий и элементов обновленного</w:t>
      </w:r>
    </w:p>
    <w:p w:rsidR="00740ABD" w:rsidRPr="007A3BCA" w:rsidRDefault="000141F5" w:rsidP="007A3BCA">
      <w:pPr>
        <w:pStyle w:val="a8"/>
        <w:shd w:val="clear" w:color="auto" w:fill="auto"/>
        <w:tabs>
          <w:tab w:val="left" w:leader="dot" w:pos="8823"/>
        </w:tabs>
        <w:spacing w:before="0" w:line="240" w:lineRule="auto"/>
        <w:ind w:left="20"/>
        <w:rPr>
          <w:sz w:val="28"/>
          <w:szCs w:val="28"/>
        </w:rPr>
      </w:pPr>
      <w:r w:rsidRPr="007A3BCA">
        <w:rPr>
          <w:sz w:val="28"/>
          <w:szCs w:val="28"/>
        </w:rPr>
        <w:t>образования</w:t>
      </w:r>
      <w:r w:rsidRPr="007A3BCA">
        <w:rPr>
          <w:sz w:val="28"/>
          <w:szCs w:val="28"/>
        </w:rPr>
        <w:tab/>
        <w:t xml:space="preserve"> 103</w:t>
      </w:r>
    </w:p>
    <w:p w:rsidR="00740ABD" w:rsidRPr="007A3BCA" w:rsidRDefault="000141F5" w:rsidP="000F6741">
      <w:pPr>
        <w:pStyle w:val="a8"/>
        <w:shd w:val="clear" w:color="auto" w:fill="auto"/>
        <w:spacing w:before="0" w:line="240" w:lineRule="auto"/>
        <w:ind w:left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Гусенова С.</w:t>
      </w:r>
      <w:r w:rsidRPr="007A3BCA">
        <w:rPr>
          <w:sz w:val="28"/>
          <w:szCs w:val="28"/>
        </w:rPr>
        <w:t xml:space="preserve"> Создание информационно-образовательной среды в образовательных учреждениях</w:t>
      </w:r>
      <w:r w:rsidR="000F6741">
        <w:rPr>
          <w:sz w:val="28"/>
          <w:szCs w:val="28"/>
          <w:lang w:val="kk-KZ"/>
        </w:rPr>
        <w:t xml:space="preserve"> </w:t>
      </w:r>
      <w:r w:rsidRPr="007A3BCA">
        <w:rPr>
          <w:sz w:val="28"/>
          <w:szCs w:val="28"/>
        </w:rPr>
        <w:t>как</w:t>
      </w:r>
      <w:r w:rsidR="000F6741">
        <w:rPr>
          <w:sz w:val="28"/>
          <w:szCs w:val="28"/>
          <w:lang w:val="kk-KZ"/>
        </w:rPr>
        <w:t xml:space="preserve"> </w:t>
      </w:r>
      <w:r w:rsidRPr="007A3BCA">
        <w:rPr>
          <w:sz w:val="28"/>
          <w:szCs w:val="28"/>
        </w:rPr>
        <w:t>условие достижения нового качества образования</w:t>
      </w:r>
      <w:r w:rsidRPr="007A3BCA">
        <w:rPr>
          <w:sz w:val="28"/>
          <w:szCs w:val="28"/>
        </w:rPr>
        <w:tab/>
        <w:t xml:space="preserve"> 108</w:t>
      </w:r>
    </w:p>
    <w:p w:rsidR="000F6741" w:rsidRDefault="000F6741" w:rsidP="007A3BCA">
      <w:pPr>
        <w:pStyle w:val="a8"/>
        <w:shd w:val="clear" w:color="auto" w:fill="auto"/>
        <w:spacing w:before="0" w:line="240" w:lineRule="auto"/>
        <w:ind w:left="280" w:right="20"/>
        <w:rPr>
          <w:sz w:val="28"/>
          <w:szCs w:val="28"/>
          <w:lang w:val="kk-KZ"/>
        </w:rPr>
      </w:pPr>
      <w:r>
        <w:rPr>
          <w:rStyle w:val="a9"/>
          <w:i w:val="0"/>
          <w:sz w:val="28"/>
          <w:szCs w:val="28"/>
        </w:rPr>
        <w:t>Рахметул</w:t>
      </w:r>
      <w:r>
        <w:rPr>
          <w:rStyle w:val="a9"/>
          <w:i w:val="0"/>
          <w:sz w:val="28"/>
          <w:szCs w:val="28"/>
          <w:lang w:val="kk-KZ"/>
        </w:rPr>
        <w:t>л</w:t>
      </w:r>
      <w:r w:rsidR="000141F5" w:rsidRPr="007A3BCA">
        <w:rPr>
          <w:rStyle w:val="a9"/>
          <w:i w:val="0"/>
          <w:sz w:val="28"/>
          <w:szCs w:val="28"/>
        </w:rPr>
        <w:t>ина Ш.Ж</w:t>
      </w:r>
      <w:r w:rsidR="000141F5" w:rsidRPr="007A3BCA">
        <w:rPr>
          <w:sz w:val="28"/>
          <w:szCs w:val="28"/>
        </w:rPr>
        <w:t xml:space="preserve">., </w:t>
      </w:r>
      <w:r w:rsidR="000141F5" w:rsidRPr="007A3BCA">
        <w:rPr>
          <w:rStyle w:val="a9"/>
          <w:i w:val="0"/>
          <w:sz w:val="28"/>
          <w:szCs w:val="28"/>
        </w:rPr>
        <w:t>Кайдарова Л.К., Арынова З.А.</w:t>
      </w:r>
      <w:r w:rsidR="000141F5" w:rsidRPr="007A3BCA">
        <w:rPr>
          <w:sz w:val="28"/>
          <w:szCs w:val="28"/>
        </w:rPr>
        <w:t xml:space="preserve"> Экономические методы управления природопользованием.. 113</w:t>
      </w:r>
    </w:p>
    <w:p w:rsidR="00740ABD" w:rsidRPr="007A3BCA" w:rsidRDefault="000141F5" w:rsidP="000F6741">
      <w:pPr>
        <w:pStyle w:val="a8"/>
        <w:shd w:val="clear" w:color="auto" w:fill="auto"/>
        <w:spacing w:before="0" w:line="240" w:lineRule="auto"/>
        <w:ind w:left="280" w:right="20"/>
        <w:rPr>
          <w:sz w:val="28"/>
          <w:szCs w:val="28"/>
        </w:rPr>
      </w:pPr>
      <w:r w:rsidRPr="007A3BCA">
        <w:rPr>
          <w:sz w:val="28"/>
          <w:szCs w:val="28"/>
        </w:rPr>
        <w:t xml:space="preserve"> </w:t>
      </w:r>
      <w:r w:rsidRPr="007A3BCA">
        <w:rPr>
          <w:rStyle w:val="a9"/>
          <w:i w:val="0"/>
          <w:sz w:val="28"/>
          <w:szCs w:val="28"/>
        </w:rPr>
        <w:t>Сабирова Р.К</w:t>
      </w:r>
      <w:r w:rsidRPr="007A3BCA">
        <w:rPr>
          <w:sz w:val="28"/>
          <w:szCs w:val="28"/>
        </w:rPr>
        <w:t xml:space="preserve">., </w:t>
      </w:r>
      <w:r w:rsidRPr="007A3BCA">
        <w:rPr>
          <w:rStyle w:val="a9"/>
          <w:i w:val="0"/>
          <w:sz w:val="28"/>
          <w:szCs w:val="28"/>
        </w:rPr>
        <w:t>Мукашева А.Д., Касымова А. С.</w:t>
      </w:r>
      <w:r w:rsidRPr="007A3BCA">
        <w:rPr>
          <w:sz w:val="28"/>
          <w:szCs w:val="28"/>
        </w:rPr>
        <w:t xml:space="preserve"> Экономика организации: </w:t>
      </w:r>
      <w:r w:rsidRPr="007A3BCA">
        <w:rPr>
          <w:sz w:val="28"/>
          <w:szCs w:val="28"/>
        </w:rPr>
        <w:lastRenderedPageBreak/>
        <w:t>методы анализа и систематизация</w:t>
      </w:r>
      <w:r w:rsidR="000F6741">
        <w:rPr>
          <w:sz w:val="28"/>
          <w:szCs w:val="28"/>
          <w:lang w:val="kk-KZ"/>
        </w:rPr>
        <w:t xml:space="preserve"> </w:t>
      </w:r>
      <w:r w:rsidRPr="007A3BCA">
        <w:rPr>
          <w:sz w:val="28"/>
          <w:szCs w:val="28"/>
        </w:rPr>
        <w:t>проблем</w:t>
      </w:r>
      <w:r w:rsidRPr="007A3BCA">
        <w:rPr>
          <w:sz w:val="28"/>
          <w:szCs w:val="28"/>
        </w:rPr>
        <w:tab/>
        <w:t xml:space="preserve"> 118</w:t>
      </w:r>
    </w:p>
    <w:p w:rsidR="00740ABD" w:rsidRPr="000F6741" w:rsidRDefault="000141F5" w:rsidP="000F6741">
      <w:pPr>
        <w:pStyle w:val="23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</w:rPr>
      </w:pPr>
      <w:r w:rsidRPr="007A3BCA">
        <w:rPr>
          <w:i w:val="0"/>
          <w:sz w:val="28"/>
          <w:szCs w:val="28"/>
        </w:rPr>
        <w:t>Сариева</w:t>
      </w:r>
      <w:r w:rsidR="000F6741">
        <w:rPr>
          <w:i w:val="0"/>
          <w:sz w:val="28"/>
          <w:szCs w:val="28"/>
          <w:lang w:val="kk-KZ"/>
        </w:rPr>
        <w:t xml:space="preserve"> </w:t>
      </w:r>
      <w:r w:rsidR="000F6741">
        <w:rPr>
          <w:i w:val="0"/>
          <w:sz w:val="28"/>
          <w:szCs w:val="28"/>
        </w:rPr>
        <w:t>Ж.</w:t>
      </w:r>
      <w:r w:rsidR="000F6741">
        <w:rPr>
          <w:i w:val="0"/>
          <w:sz w:val="28"/>
          <w:szCs w:val="28"/>
          <w:lang w:val="kk-KZ"/>
        </w:rPr>
        <w:t>И</w:t>
      </w:r>
      <w:r w:rsidRPr="007A3BCA">
        <w:rPr>
          <w:i w:val="0"/>
          <w:sz w:val="28"/>
          <w:szCs w:val="28"/>
        </w:rPr>
        <w:t xml:space="preserve">., Кудайбергенов </w:t>
      </w:r>
      <w:r w:rsidR="000F6741">
        <w:rPr>
          <w:i w:val="0"/>
          <w:sz w:val="28"/>
          <w:szCs w:val="28"/>
        </w:rPr>
        <w:t>Н.А., Жаку</w:t>
      </w:r>
      <w:r w:rsidR="000F6741">
        <w:rPr>
          <w:i w:val="0"/>
          <w:sz w:val="28"/>
          <w:szCs w:val="28"/>
          <w:lang w:val="kk-KZ"/>
        </w:rPr>
        <w:t>п</w:t>
      </w:r>
      <w:r w:rsidRPr="007A3BCA">
        <w:rPr>
          <w:i w:val="0"/>
          <w:sz w:val="28"/>
          <w:szCs w:val="28"/>
        </w:rPr>
        <w:t>ова</w:t>
      </w:r>
      <w:r w:rsidR="000F6741">
        <w:rPr>
          <w:i w:val="0"/>
          <w:sz w:val="28"/>
          <w:szCs w:val="28"/>
          <w:lang w:val="kk-KZ"/>
        </w:rPr>
        <w:t xml:space="preserve"> </w:t>
      </w:r>
      <w:r w:rsidR="000F6741">
        <w:rPr>
          <w:i w:val="0"/>
          <w:sz w:val="28"/>
          <w:szCs w:val="28"/>
        </w:rPr>
        <w:t>А.А., Кашк</w:t>
      </w:r>
      <w:r w:rsidR="000F6741">
        <w:rPr>
          <w:i w:val="0"/>
          <w:sz w:val="28"/>
          <w:szCs w:val="28"/>
          <w:lang w:val="kk-KZ"/>
        </w:rPr>
        <w:t>и</w:t>
      </w:r>
      <w:r w:rsidRPr="007A3BCA">
        <w:rPr>
          <w:i w:val="0"/>
          <w:sz w:val="28"/>
          <w:szCs w:val="28"/>
        </w:rPr>
        <w:t>нбаева К.Б.</w:t>
      </w:r>
      <w:r w:rsidRPr="007A3BCA">
        <w:rPr>
          <w:rStyle w:val="24"/>
          <w:sz w:val="28"/>
          <w:szCs w:val="28"/>
        </w:rPr>
        <w:t xml:space="preserve"> Поведенческие факторы потребителей</w:t>
      </w:r>
      <w:r w:rsidR="000F6741">
        <w:rPr>
          <w:rStyle w:val="24"/>
          <w:sz w:val="28"/>
          <w:szCs w:val="28"/>
          <w:lang w:val="kk-KZ"/>
        </w:rPr>
        <w:t xml:space="preserve"> </w:t>
      </w:r>
      <w:r w:rsidRPr="000F6741">
        <w:rPr>
          <w:i w:val="0"/>
          <w:sz w:val="28"/>
          <w:szCs w:val="28"/>
        </w:rPr>
        <w:t>рынка</w:t>
      </w:r>
      <w:r w:rsidR="000F6741" w:rsidRPr="000F6741">
        <w:rPr>
          <w:i w:val="0"/>
          <w:sz w:val="28"/>
          <w:szCs w:val="28"/>
          <w:lang w:val="kk-KZ"/>
        </w:rPr>
        <w:t xml:space="preserve"> </w:t>
      </w:r>
      <w:r w:rsidRPr="000F6741">
        <w:rPr>
          <w:i w:val="0"/>
          <w:sz w:val="28"/>
          <w:szCs w:val="28"/>
        </w:rPr>
        <w:t>косметической</w:t>
      </w:r>
      <w:r w:rsidR="000F6741" w:rsidRPr="000F6741">
        <w:rPr>
          <w:i w:val="0"/>
          <w:sz w:val="28"/>
          <w:szCs w:val="28"/>
          <w:lang w:val="kk-KZ"/>
        </w:rPr>
        <w:t xml:space="preserve"> </w:t>
      </w:r>
      <w:r w:rsidRPr="000F6741">
        <w:rPr>
          <w:i w:val="0"/>
          <w:sz w:val="28"/>
          <w:szCs w:val="28"/>
        </w:rPr>
        <w:t>продукции</w:t>
      </w:r>
      <w:r w:rsidRPr="000F6741">
        <w:rPr>
          <w:i w:val="0"/>
          <w:sz w:val="28"/>
          <w:szCs w:val="28"/>
        </w:rPr>
        <w:tab/>
        <w:t xml:space="preserve"> </w:t>
      </w:r>
      <w:r w:rsidRPr="007A3BCA">
        <w:rPr>
          <w:sz w:val="28"/>
          <w:szCs w:val="28"/>
        </w:rPr>
        <w:t>123</w:t>
      </w:r>
    </w:p>
    <w:p w:rsidR="00740ABD" w:rsidRPr="007A3BCA" w:rsidRDefault="000141F5" w:rsidP="007A3BCA">
      <w:pPr>
        <w:pStyle w:val="a8"/>
        <w:shd w:val="clear" w:color="auto" w:fill="auto"/>
        <w:tabs>
          <w:tab w:val="left" w:leader="dot" w:pos="8800"/>
        </w:tabs>
        <w:spacing w:before="0" w:line="240" w:lineRule="auto"/>
        <w:ind w:left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Байтаева</w:t>
      </w:r>
      <w:r w:rsidR="000F6741">
        <w:rPr>
          <w:rStyle w:val="a9"/>
          <w:i w:val="0"/>
          <w:sz w:val="28"/>
          <w:szCs w:val="28"/>
          <w:lang w:val="kk-KZ"/>
        </w:rPr>
        <w:t xml:space="preserve"> </w:t>
      </w:r>
      <w:r w:rsidRPr="007A3BCA">
        <w:rPr>
          <w:rStyle w:val="a9"/>
          <w:i w:val="0"/>
          <w:sz w:val="28"/>
          <w:szCs w:val="28"/>
        </w:rPr>
        <w:t>Г., Бекметова</w:t>
      </w:r>
      <w:r w:rsidR="000F6741">
        <w:rPr>
          <w:rStyle w:val="a9"/>
          <w:i w:val="0"/>
          <w:sz w:val="28"/>
          <w:szCs w:val="28"/>
          <w:lang w:val="kk-KZ"/>
        </w:rPr>
        <w:t xml:space="preserve"> </w:t>
      </w:r>
      <w:r w:rsidRPr="007A3BCA">
        <w:rPr>
          <w:rStyle w:val="a9"/>
          <w:i w:val="0"/>
          <w:sz w:val="28"/>
          <w:szCs w:val="28"/>
        </w:rPr>
        <w:t>А.</w:t>
      </w:r>
      <w:r w:rsidRPr="007A3BCA">
        <w:rPr>
          <w:sz w:val="28"/>
          <w:szCs w:val="28"/>
        </w:rPr>
        <w:t xml:space="preserve"> Управление конкурентоспособностью предприятия</w:t>
      </w:r>
      <w:r w:rsidRPr="007A3BCA">
        <w:rPr>
          <w:sz w:val="28"/>
          <w:szCs w:val="28"/>
        </w:rPr>
        <w:tab/>
        <w:t xml:space="preserve"> 129</w:t>
      </w:r>
    </w:p>
    <w:p w:rsidR="00740ABD" w:rsidRPr="007A3BCA" w:rsidRDefault="000141F5" w:rsidP="000F6741">
      <w:pPr>
        <w:pStyle w:val="a8"/>
        <w:shd w:val="clear" w:color="auto" w:fill="auto"/>
        <w:spacing w:before="0" w:line="240" w:lineRule="auto"/>
        <w:ind w:left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Гусенов</w:t>
      </w:r>
      <w:r w:rsidR="000F6741">
        <w:rPr>
          <w:rStyle w:val="a9"/>
          <w:i w:val="0"/>
          <w:sz w:val="28"/>
          <w:szCs w:val="28"/>
          <w:lang w:val="kk-KZ"/>
        </w:rPr>
        <w:t xml:space="preserve"> </w:t>
      </w:r>
      <w:r w:rsidRPr="007A3BCA">
        <w:rPr>
          <w:rStyle w:val="a9"/>
          <w:i w:val="0"/>
          <w:sz w:val="28"/>
          <w:szCs w:val="28"/>
        </w:rPr>
        <w:t>Б., Бастаубаев А.</w:t>
      </w:r>
      <w:r w:rsidRPr="007A3BCA">
        <w:rPr>
          <w:sz w:val="28"/>
          <w:szCs w:val="28"/>
        </w:rPr>
        <w:t xml:space="preserve"> Модель развития внешнеэкономической деятельности в условиях интеграционных</w:t>
      </w:r>
      <w:r w:rsidR="000F6741">
        <w:rPr>
          <w:sz w:val="28"/>
          <w:szCs w:val="28"/>
          <w:lang w:val="kk-KZ"/>
        </w:rPr>
        <w:t xml:space="preserve"> </w:t>
      </w:r>
      <w:r w:rsidRPr="007A3BCA">
        <w:rPr>
          <w:sz w:val="28"/>
          <w:szCs w:val="28"/>
        </w:rPr>
        <w:t>процессовиглобализации</w:t>
      </w:r>
      <w:r w:rsidRPr="007A3BCA">
        <w:rPr>
          <w:sz w:val="28"/>
          <w:szCs w:val="28"/>
        </w:rPr>
        <w:tab/>
        <w:t xml:space="preserve"> 134</w:t>
      </w:r>
    </w:p>
    <w:p w:rsidR="00740ABD" w:rsidRPr="00DB1B13" w:rsidRDefault="000141F5" w:rsidP="00DB1B13">
      <w:pPr>
        <w:pStyle w:val="23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</w:rPr>
      </w:pPr>
      <w:r w:rsidRPr="007A3BCA">
        <w:rPr>
          <w:i w:val="0"/>
          <w:sz w:val="28"/>
          <w:szCs w:val="28"/>
        </w:rPr>
        <w:t>Абенова</w:t>
      </w:r>
      <w:r w:rsidR="00DB1B13">
        <w:rPr>
          <w:i w:val="0"/>
          <w:sz w:val="28"/>
          <w:szCs w:val="28"/>
          <w:lang w:val="kk-KZ"/>
        </w:rPr>
        <w:t xml:space="preserve"> </w:t>
      </w:r>
      <w:r w:rsidRPr="007A3BCA">
        <w:rPr>
          <w:i w:val="0"/>
          <w:sz w:val="28"/>
          <w:szCs w:val="28"/>
        </w:rPr>
        <w:t>М.Х., Агумбаева</w:t>
      </w:r>
      <w:r w:rsidR="00DB1B13">
        <w:rPr>
          <w:i w:val="0"/>
          <w:sz w:val="28"/>
          <w:szCs w:val="28"/>
          <w:lang w:val="kk-KZ"/>
        </w:rPr>
        <w:t xml:space="preserve"> </w:t>
      </w:r>
      <w:r w:rsidRPr="007A3BCA">
        <w:rPr>
          <w:i w:val="0"/>
          <w:sz w:val="28"/>
          <w:szCs w:val="28"/>
        </w:rPr>
        <w:t>А.Е., Мадышева</w:t>
      </w:r>
      <w:r w:rsidR="00DB1B13">
        <w:rPr>
          <w:i w:val="0"/>
          <w:sz w:val="28"/>
          <w:szCs w:val="28"/>
          <w:lang w:val="kk-KZ"/>
        </w:rPr>
        <w:t xml:space="preserve"> </w:t>
      </w:r>
      <w:r w:rsidRPr="007A3BCA">
        <w:rPr>
          <w:i w:val="0"/>
          <w:sz w:val="28"/>
          <w:szCs w:val="28"/>
        </w:rPr>
        <w:t>А.М., Ниязбекова</w:t>
      </w:r>
      <w:r w:rsidR="00DB1B13">
        <w:rPr>
          <w:i w:val="0"/>
          <w:sz w:val="28"/>
          <w:szCs w:val="28"/>
          <w:lang w:val="kk-KZ"/>
        </w:rPr>
        <w:t xml:space="preserve"> </w:t>
      </w:r>
      <w:r w:rsidRPr="007A3BCA">
        <w:rPr>
          <w:i w:val="0"/>
          <w:sz w:val="28"/>
          <w:szCs w:val="28"/>
        </w:rPr>
        <w:t>Ш.У., Омар</w:t>
      </w:r>
      <w:r w:rsidR="00DB1B13">
        <w:rPr>
          <w:i w:val="0"/>
          <w:sz w:val="28"/>
          <w:szCs w:val="28"/>
          <w:lang w:val="kk-KZ"/>
        </w:rPr>
        <w:t>ха</w:t>
      </w:r>
      <w:r w:rsidRPr="007A3BCA">
        <w:rPr>
          <w:i w:val="0"/>
          <w:sz w:val="28"/>
          <w:szCs w:val="28"/>
        </w:rPr>
        <w:t>нова</w:t>
      </w:r>
      <w:r w:rsidR="00DB1B13">
        <w:rPr>
          <w:i w:val="0"/>
          <w:sz w:val="28"/>
          <w:szCs w:val="28"/>
          <w:lang w:val="kk-KZ"/>
        </w:rPr>
        <w:t xml:space="preserve"> </w:t>
      </w:r>
      <w:r w:rsidR="00DB1B13">
        <w:rPr>
          <w:i w:val="0"/>
          <w:sz w:val="28"/>
          <w:szCs w:val="28"/>
        </w:rPr>
        <w:t>Ж</w:t>
      </w:r>
      <w:r w:rsidR="00DB1B13">
        <w:rPr>
          <w:i w:val="0"/>
          <w:sz w:val="28"/>
          <w:szCs w:val="28"/>
          <w:lang w:val="kk-KZ"/>
        </w:rPr>
        <w:t>.</w:t>
      </w:r>
      <w:r w:rsidRPr="007A3BCA">
        <w:rPr>
          <w:i w:val="0"/>
          <w:sz w:val="28"/>
          <w:szCs w:val="28"/>
          <w:lang w:val="en-US"/>
        </w:rPr>
        <w:t>M</w:t>
      </w:r>
      <w:r w:rsidRPr="007A3BCA">
        <w:rPr>
          <w:i w:val="0"/>
          <w:sz w:val="28"/>
          <w:szCs w:val="28"/>
        </w:rPr>
        <w:t>.</w:t>
      </w:r>
      <w:r w:rsidRPr="007A3BCA">
        <w:rPr>
          <w:rStyle w:val="24"/>
          <w:sz w:val="28"/>
          <w:szCs w:val="28"/>
        </w:rPr>
        <w:t xml:space="preserve"> Методика организации</w:t>
      </w:r>
      <w:r w:rsidR="00DB1B13">
        <w:rPr>
          <w:rStyle w:val="24"/>
          <w:sz w:val="28"/>
          <w:szCs w:val="28"/>
          <w:lang w:val="kk-KZ"/>
        </w:rPr>
        <w:t xml:space="preserve"> </w:t>
      </w:r>
      <w:r w:rsidRPr="00DB1B13">
        <w:rPr>
          <w:i w:val="0"/>
          <w:sz w:val="28"/>
          <w:szCs w:val="28"/>
        </w:rPr>
        <w:t>внутреннего аудита в организации водоснабжения</w:t>
      </w:r>
      <w:r w:rsidRPr="00DB1B13">
        <w:rPr>
          <w:i w:val="0"/>
          <w:sz w:val="28"/>
          <w:szCs w:val="28"/>
        </w:rPr>
        <w:tab/>
        <w:t xml:space="preserve"> 139</w:t>
      </w:r>
    </w:p>
    <w:p w:rsidR="00740ABD" w:rsidRPr="007A3BCA" w:rsidRDefault="000141F5" w:rsidP="007A3BCA">
      <w:pPr>
        <w:pStyle w:val="a8"/>
        <w:shd w:val="clear" w:color="auto" w:fill="auto"/>
        <w:tabs>
          <w:tab w:val="right" w:leader="dot" w:pos="9348"/>
        </w:tabs>
        <w:spacing w:before="0" w:line="240" w:lineRule="auto"/>
        <w:ind w:left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Артюхова О</w:t>
      </w:r>
      <w:r w:rsidR="00DB1B13">
        <w:rPr>
          <w:rStyle w:val="a9"/>
          <w:i w:val="0"/>
          <w:sz w:val="28"/>
          <w:szCs w:val="28"/>
          <w:lang w:val="kk-KZ"/>
        </w:rPr>
        <w:t>.</w:t>
      </w:r>
      <w:r w:rsidRPr="007A3BCA">
        <w:rPr>
          <w:rStyle w:val="a9"/>
          <w:i w:val="0"/>
          <w:sz w:val="28"/>
          <w:szCs w:val="28"/>
        </w:rPr>
        <w:t>А., Ма</w:t>
      </w:r>
      <w:r w:rsidR="00DB1B13">
        <w:rPr>
          <w:rStyle w:val="a9"/>
          <w:i w:val="0"/>
          <w:sz w:val="28"/>
          <w:szCs w:val="28"/>
          <w:lang w:val="kk-KZ"/>
        </w:rPr>
        <w:t>ми</w:t>
      </w:r>
      <w:r w:rsidRPr="007A3BCA">
        <w:rPr>
          <w:rStyle w:val="a9"/>
          <w:i w:val="0"/>
          <w:sz w:val="28"/>
          <w:szCs w:val="28"/>
        </w:rPr>
        <w:t>ров</w:t>
      </w:r>
      <w:r w:rsidRPr="007A3BCA">
        <w:rPr>
          <w:sz w:val="28"/>
          <w:szCs w:val="28"/>
        </w:rPr>
        <w:t xml:space="preserve"> Г.Б.</w:t>
      </w:r>
      <w:r w:rsidR="00DB1B13">
        <w:rPr>
          <w:sz w:val="28"/>
          <w:szCs w:val="28"/>
          <w:lang w:val="kk-KZ"/>
        </w:rPr>
        <w:t xml:space="preserve"> </w:t>
      </w:r>
      <w:r w:rsidRPr="007A3BCA">
        <w:rPr>
          <w:sz w:val="28"/>
          <w:szCs w:val="28"/>
        </w:rPr>
        <w:t>История исследований памятников каменного века в Мангистау</w:t>
      </w:r>
      <w:r w:rsidRPr="007A3BCA">
        <w:rPr>
          <w:sz w:val="28"/>
          <w:szCs w:val="28"/>
        </w:rPr>
        <w:tab/>
        <w:t xml:space="preserve"> 144</w:t>
      </w:r>
    </w:p>
    <w:p w:rsidR="00740ABD" w:rsidRPr="007A3BCA" w:rsidRDefault="000141F5" w:rsidP="00DB1B13">
      <w:pPr>
        <w:pStyle w:val="a8"/>
        <w:shd w:val="clear" w:color="auto" w:fill="auto"/>
        <w:spacing w:before="0" w:line="240" w:lineRule="auto"/>
        <w:ind w:left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Гусенов</w:t>
      </w:r>
      <w:r w:rsidR="00DB1B13">
        <w:rPr>
          <w:rStyle w:val="a9"/>
          <w:i w:val="0"/>
          <w:sz w:val="28"/>
          <w:szCs w:val="28"/>
          <w:lang w:val="kk-KZ"/>
        </w:rPr>
        <w:t xml:space="preserve"> </w:t>
      </w:r>
      <w:r w:rsidRPr="007A3BCA">
        <w:rPr>
          <w:rStyle w:val="a9"/>
          <w:i w:val="0"/>
          <w:sz w:val="28"/>
          <w:szCs w:val="28"/>
        </w:rPr>
        <w:t>Б., Шарипов</w:t>
      </w:r>
      <w:r w:rsidR="00DB1B13">
        <w:rPr>
          <w:rStyle w:val="a9"/>
          <w:i w:val="0"/>
          <w:sz w:val="28"/>
          <w:szCs w:val="28"/>
          <w:lang w:val="kk-KZ"/>
        </w:rPr>
        <w:t xml:space="preserve"> </w:t>
      </w:r>
      <w:r w:rsidRPr="007A3BCA">
        <w:rPr>
          <w:rStyle w:val="a9"/>
          <w:i w:val="0"/>
          <w:sz w:val="28"/>
          <w:szCs w:val="28"/>
        </w:rPr>
        <w:t>А.</w:t>
      </w:r>
      <w:r w:rsidRPr="007A3BCA">
        <w:rPr>
          <w:sz w:val="28"/>
          <w:szCs w:val="28"/>
        </w:rPr>
        <w:t xml:space="preserve"> Особенности развития внешнеэкономической деятельности в эпоху глобализации</w:t>
      </w:r>
      <w:r w:rsidR="00DB1B13">
        <w:rPr>
          <w:sz w:val="28"/>
          <w:szCs w:val="28"/>
          <w:lang w:val="kk-KZ"/>
        </w:rPr>
        <w:t xml:space="preserve"> </w:t>
      </w:r>
      <w:r w:rsidRPr="007A3BCA">
        <w:rPr>
          <w:sz w:val="28"/>
          <w:szCs w:val="28"/>
        </w:rPr>
        <w:t>(Великий Шелковый путь)</w:t>
      </w:r>
      <w:r w:rsidRPr="007A3BCA">
        <w:rPr>
          <w:sz w:val="28"/>
          <w:szCs w:val="28"/>
        </w:rPr>
        <w:tab/>
        <w:t xml:space="preserve"> 151</w:t>
      </w:r>
    </w:p>
    <w:p w:rsidR="00740ABD" w:rsidRPr="007A3BCA" w:rsidRDefault="000141F5" w:rsidP="007A3BCA">
      <w:pPr>
        <w:pStyle w:val="a8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Гусенова М., Гусенова</w:t>
      </w:r>
      <w:r w:rsidRPr="007A3BCA">
        <w:rPr>
          <w:sz w:val="28"/>
          <w:szCs w:val="28"/>
        </w:rPr>
        <w:t xml:space="preserve"> С. Инновационные педагогические технологии в высшем образовании и создание информационно-образовательной среды с использованием элементов обновленного образования в подготовке</w:t>
      </w:r>
    </w:p>
    <w:p w:rsidR="00740ABD" w:rsidRPr="007A3BCA" w:rsidRDefault="000141F5" w:rsidP="007A3BCA">
      <w:pPr>
        <w:pStyle w:val="a8"/>
        <w:shd w:val="clear" w:color="auto" w:fill="auto"/>
        <w:tabs>
          <w:tab w:val="left" w:leader="dot" w:pos="8732"/>
        </w:tabs>
        <w:spacing w:before="0" w:line="240" w:lineRule="auto"/>
        <w:ind w:left="20"/>
        <w:rPr>
          <w:sz w:val="28"/>
          <w:szCs w:val="28"/>
        </w:rPr>
      </w:pPr>
      <w:r w:rsidRPr="007A3BCA">
        <w:rPr>
          <w:sz w:val="28"/>
          <w:szCs w:val="28"/>
        </w:rPr>
        <w:t>конкурентоспособныхспециалистовновойформации</w:t>
      </w:r>
      <w:r w:rsidRPr="007A3BCA">
        <w:rPr>
          <w:sz w:val="28"/>
          <w:szCs w:val="28"/>
        </w:rPr>
        <w:tab/>
        <w:t xml:space="preserve"> 156</w:t>
      </w:r>
    </w:p>
    <w:p w:rsidR="00740ABD" w:rsidRPr="00DB1B13" w:rsidRDefault="000141F5" w:rsidP="00DB1B13">
      <w:pPr>
        <w:pStyle w:val="23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</w:rPr>
      </w:pPr>
      <w:r w:rsidRPr="007A3BCA">
        <w:rPr>
          <w:i w:val="0"/>
          <w:sz w:val="28"/>
          <w:szCs w:val="28"/>
        </w:rPr>
        <w:t>Даирбекова А.Е., Нуржаубаева</w:t>
      </w:r>
      <w:r w:rsidR="00DB1B13">
        <w:rPr>
          <w:i w:val="0"/>
          <w:sz w:val="28"/>
          <w:szCs w:val="28"/>
          <w:lang w:val="kk-KZ"/>
        </w:rPr>
        <w:t xml:space="preserve"> </w:t>
      </w:r>
      <w:r w:rsidRPr="007A3BCA">
        <w:rPr>
          <w:i w:val="0"/>
          <w:sz w:val="28"/>
          <w:szCs w:val="28"/>
        </w:rPr>
        <w:t>Р.Д., Карамбетова</w:t>
      </w:r>
      <w:r w:rsidR="00DB1B13">
        <w:rPr>
          <w:i w:val="0"/>
          <w:sz w:val="28"/>
          <w:szCs w:val="28"/>
          <w:lang w:val="kk-KZ"/>
        </w:rPr>
        <w:t xml:space="preserve"> </w:t>
      </w:r>
      <w:r w:rsidR="00DB1B13">
        <w:rPr>
          <w:i w:val="0"/>
          <w:sz w:val="28"/>
          <w:szCs w:val="28"/>
        </w:rPr>
        <w:t>Ж.Е., Жумад</w:t>
      </w:r>
      <w:r w:rsidR="00DB1B13">
        <w:rPr>
          <w:i w:val="0"/>
          <w:sz w:val="28"/>
          <w:szCs w:val="28"/>
          <w:lang w:val="kk-KZ"/>
        </w:rPr>
        <w:t>ил</w:t>
      </w:r>
      <w:r w:rsidR="00DB1B13">
        <w:rPr>
          <w:i w:val="0"/>
          <w:sz w:val="28"/>
          <w:szCs w:val="28"/>
        </w:rPr>
        <w:t xml:space="preserve">ова </w:t>
      </w:r>
      <w:r w:rsidR="00DB1B13">
        <w:rPr>
          <w:i w:val="0"/>
          <w:sz w:val="28"/>
          <w:szCs w:val="28"/>
          <w:lang w:val="kk-KZ"/>
        </w:rPr>
        <w:t>И</w:t>
      </w:r>
      <w:r w:rsidRPr="007A3BCA">
        <w:rPr>
          <w:i w:val="0"/>
          <w:sz w:val="28"/>
          <w:szCs w:val="28"/>
        </w:rPr>
        <w:t>.М., Бисенова С.Ш.</w:t>
      </w:r>
      <w:r w:rsidRPr="007A3BCA">
        <w:rPr>
          <w:rStyle w:val="24"/>
          <w:sz w:val="28"/>
          <w:szCs w:val="28"/>
        </w:rPr>
        <w:t xml:space="preserve"> </w:t>
      </w:r>
      <w:r w:rsidRPr="00DB1B13">
        <w:rPr>
          <w:rStyle w:val="24"/>
          <w:sz w:val="28"/>
          <w:szCs w:val="28"/>
        </w:rPr>
        <w:t>Особенности</w:t>
      </w:r>
      <w:r w:rsidR="00DB1B13" w:rsidRPr="00DB1B13">
        <w:rPr>
          <w:rStyle w:val="24"/>
          <w:i/>
          <w:sz w:val="28"/>
          <w:szCs w:val="28"/>
          <w:lang w:val="kk-KZ"/>
        </w:rPr>
        <w:t xml:space="preserve"> </w:t>
      </w:r>
      <w:r w:rsidRPr="00DB1B13">
        <w:rPr>
          <w:i w:val="0"/>
          <w:sz w:val="28"/>
          <w:szCs w:val="28"/>
        </w:rPr>
        <w:t>развития фискальных органов Казахстана</w:t>
      </w:r>
      <w:r w:rsidRPr="00DB1B13">
        <w:rPr>
          <w:i w:val="0"/>
          <w:sz w:val="28"/>
          <w:szCs w:val="28"/>
        </w:rPr>
        <w:tab/>
        <w:t xml:space="preserve"> 161</w:t>
      </w:r>
    </w:p>
    <w:p w:rsidR="00740ABD" w:rsidRPr="007A3BCA" w:rsidRDefault="00DB1B13" w:rsidP="007A3BCA">
      <w:pPr>
        <w:pStyle w:val="a8"/>
        <w:shd w:val="clear" w:color="auto" w:fill="auto"/>
        <w:tabs>
          <w:tab w:val="left" w:leader="dot" w:pos="8814"/>
        </w:tabs>
        <w:spacing w:before="0" w:line="240" w:lineRule="auto"/>
        <w:ind w:left="20" w:right="20" w:firstLine="280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Зей</w:t>
      </w:r>
      <w:r>
        <w:rPr>
          <w:rStyle w:val="a9"/>
          <w:i w:val="0"/>
          <w:sz w:val="28"/>
          <w:szCs w:val="28"/>
          <w:lang w:val="kk-KZ"/>
        </w:rPr>
        <w:t>нулл</w:t>
      </w:r>
      <w:r w:rsidR="000141F5" w:rsidRPr="007A3BCA">
        <w:rPr>
          <w:rStyle w:val="a9"/>
          <w:i w:val="0"/>
          <w:sz w:val="28"/>
          <w:szCs w:val="28"/>
        </w:rPr>
        <w:t>ина А.Ж., Корабаев Б.С., Жаркенова Б.Р.</w:t>
      </w:r>
      <w:r w:rsidR="000141F5" w:rsidRPr="007A3BCA">
        <w:rPr>
          <w:sz w:val="28"/>
          <w:szCs w:val="28"/>
        </w:rPr>
        <w:t xml:space="preserve"> Эффективность сельского туризма и его влияние на развитие аграрного сектора АПК (на материалах Республики Казахстан)</w:t>
      </w:r>
      <w:r w:rsidR="000141F5" w:rsidRPr="007A3BCA">
        <w:rPr>
          <w:sz w:val="28"/>
          <w:szCs w:val="28"/>
        </w:rPr>
        <w:tab/>
        <w:t xml:space="preserve"> 165</w:t>
      </w:r>
      <w:r w:rsidR="00160086" w:rsidRPr="007A3BCA">
        <w:rPr>
          <w:sz w:val="28"/>
          <w:szCs w:val="28"/>
        </w:rPr>
        <w:fldChar w:fldCharType="end"/>
      </w:r>
    </w:p>
    <w:p w:rsidR="00740ABD" w:rsidRPr="0078662D" w:rsidRDefault="000141F5" w:rsidP="00DB1B13">
      <w:pPr>
        <w:pStyle w:val="11"/>
        <w:shd w:val="clear" w:color="auto" w:fill="auto"/>
        <w:spacing w:after="0" w:line="240" w:lineRule="auto"/>
        <w:ind w:left="20" w:firstLine="280"/>
        <w:jc w:val="both"/>
        <w:rPr>
          <w:i w:val="0"/>
          <w:iCs w:val="0"/>
          <w:sz w:val="28"/>
          <w:szCs w:val="28"/>
          <w:lang w:val="kk-KZ"/>
        </w:rPr>
      </w:pPr>
      <w:r w:rsidRPr="007A3BCA">
        <w:rPr>
          <w:i w:val="0"/>
          <w:sz w:val="28"/>
          <w:szCs w:val="28"/>
        </w:rPr>
        <w:t>Валиева</w:t>
      </w:r>
      <w:r w:rsidRPr="00DB1B13">
        <w:rPr>
          <w:i w:val="0"/>
          <w:sz w:val="28"/>
          <w:szCs w:val="28"/>
        </w:rPr>
        <w:t xml:space="preserve"> </w:t>
      </w:r>
      <w:r w:rsidRPr="007A3BCA">
        <w:rPr>
          <w:i w:val="0"/>
          <w:sz w:val="28"/>
          <w:szCs w:val="28"/>
        </w:rPr>
        <w:t>М</w:t>
      </w:r>
      <w:r w:rsidR="00DB1B13">
        <w:rPr>
          <w:i w:val="0"/>
          <w:sz w:val="28"/>
          <w:szCs w:val="28"/>
          <w:lang w:val="kk-KZ"/>
        </w:rPr>
        <w:t>.</w:t>
      </w:r>
      <w:r w:rsidRPr="007A3BCA">
        <w:rPr>
          <w:i w:val="0"/>
          <w:sz w:val="28"/>
          <w:szCs w:val="28"/>
        </w:rPr>
        <w:t>М</w:t>
      </w:r>
      <w:r w:rsidRPr="00DB1B13">
        <w:rPr>
          <w:i w:val="0"/>
          <w:sz w:val="28"/>
          <w:szCs w:val="28"/>
        </w:rPr>
        <w:t xml:space="preserve">., </w:t>
      </w:r>
      <w:r w:rsidRPr="007A3BCA">
        <w:rPr>
          <w:i w:val="0"/>
          <w:sz w:val="28"/>
          <w:szCs w:val="28"/>
        </w:rPr>
        <w:t>Копылова</w:t>
      </w:r>
      <w:r w:rsidRPr="00DB1B13">
        <w:rPr>
          <w:i w:val="0"/>
          <w:sz w:val="28"/>
          <w:szCs w:val="28"/>
        </w:rPr>
        <w:t xml:space="preserve"> </w:t>
      </w:r>
      <w:r w:rsidRPr="007A3BCA">
        <w:rPr>
          <w:i w:val="0"/>
          <w:sz w:val="28"/>
          <w:szCs w:val="28"/>
          <w:lang w:val="en-US"/>
        </w:rPr>
        <w:t>O</w:t>
      </w:r>
      <w:r w:rsidRPr="00DB1B13">
        <w:rPr>
          <w:i w:val="0"/>
          <w:sz w:val="28"/>
          <w:szCs w:val="28"/>
        </w:rPr>
        <w:t>.</w:t>
      </w:r>
      <w:r w:rsidRPr="007A3BCA">
        <w:rPr>
          <w:i w:val="0"/>
          <w:sz w:val="28"/>
          <w:szCs w:val="28"/>
          <w:lang w:val="en-US"/>
        </w:rPr>
        <w:t>B</w:t>
      </w:r>
      <w:r w:rsidRPr="00DB1B13">
        <w:rPr>
          <w:i w:val="0"/>
          <w:sz w:val="28"/>
          <w:szCs w:val="28"/>
        </w:rPr>
        <w:t xml:space="preserve">., </w:t>
      </w:r>
      <w:r w:rsidRPr="007A3BCA">
        <w:rPr>
          <w:i w:val="0"/>
          <w:sz w:val="28"/>
          <w:szCs w:val="28"/>
        </w:rPr>
        <w:t>Есембекова</w:t>
      </w:r>
      <w:r w:rsidRPr="00DB1B13">
        <w:rPr>
          <w:i w:val="0"/>
          <w:sz w:val="28"/>
          <w:szCs w:val="28"/>
        </w:rPr>
        <w:t xml:space="preserve"> </w:t>
      </w:r>
      <w:r w:rsidRPr="007A3BCA">
        <w:rPr>
          <w:i w:val="0"/>
          <w:sz w:val="28"/>
          <w:szCs w:val="28"/>
        </w:rPr>
        <w:t>Д</w:t>
      </w:r>
      <w:r w:rsidRPr="00DB1B13">
        <w:rPr>
          <w:i w:val="0"/>
          <w:sz w:val="28"/>
          <w:szCs w:val="28"/>
        </w:rPr>
        <w:t>.</w:t>
      </w:r>
      <w:r w:rsidRPr="007A3BCA">
        <w:rPr>
          <w:i w:val="0"/>
          <w:sz w:val="28"/>
          <w:szCs w:val="28"/>
        </w:rPr>
        <w:t>Т</w:t>
      </w:r>
      <w:r w:rsidRPr="00DB1B13">
        <w:rPr>
          <w:i w:val="0"/>
          <w:sz w:val="28"/>
          <w:szCs w:val="28"/>
        </w:rPr>
        <w:t xml:space="preserve">., </w:t>
      </w:r>
      <w:r w:rsidR="00DB1B13">
        <w:rPr>
          <w:i w:val="0"/>
          <w:sz w:val="28"/>
          <w:szCs w:val="28"/>
        </w:rPr>
        <w:t>Бекма</w:t>
      </w:r>
      <w:r w:rsidR="00DB1B13">
        <w:rPr>
          <w:i w:val="0"/>
          <w:sz w:val="28"/>
          <w:szCs w:val="28"/>
          <w:lang w:val="kk-KZ"/>
        </w:rPr>
        <w:t>то</w:t>
      </w:r>
      <w:r w:rsidRPr="007A3BCA">
        <w:rPr>
          <w:i w:val="0"/>
          <w:sz w:val="28"/>
          <w:szCs w:val="28"/>
        </w:rPr>
        <w:t>ва</w:t>
      </w:r>
      <w:r w:rsidRPr="00DB1B13">
        <w:rPr>
          <w:i w:val="0"/>
          <w:sz w:val="28"/>
          <w:szCs w:val="28"/>
        </w:rPr>
        <w:t xml:space="preserve"> </w:t>
      </w:r>
      <w:r w:rsidRPr="007A3BCA">
        <w:rPr>
          <w:i w:val="0"/>
          <w:sz w:val="28"/>
          <w:szCs w:val="28"/>
        </w:rPr>
        <w:t>А</w:t>
      </w:r>
      <w:r w:rsidRPr="00DB1B13">
        <w:rPr>
          <w:i w:val="0"/>
          <w:sz w:val="28"/>
          <w:szCs w:val="28"/>
        </w:rPr>
        <w:t>.</w:t>
      </w:r>
      <w:r w:rsidRPr="007A3BCA">
        <w:rPr>
          <w:i w:val="0"/>
          <w:sz w:val="28"/>
          <w:szCs w:val="28"/>
        </w:rPr>
        <w:t>Ж</w:t>
      </w:r>
      <w:r w:rsidRPr="00DB1B13">
        <w:rPr>
          <w:i w:val="0"/>
          <w:sz w:val="28"/>
          <w:szCs w:val="28"/>
        </w:rPr>
        <w:t xml:space="preserve">., </w:t>
      </w:r>
      <w:r w:rsidR="00DB1B13">
        <w:rPr>
          <w:i w:val="0"/>
          <w:sz w:val="28"/>
          <w:szCs w:val="28"/>
        </w:rPr>
        <w:t>Ба</w:t>
      </w:r>
      <w:r w:rsidR="00DB1B13">
        <w:rPr>
          <w:i w:val="0"/>
          <w:sz w:val="28"/>
          <w:szCs w:val="28"/>
          <w:lang w:val="kk-KZ"/>
        </w:rPr>
        <w:t>йма</w:t>
      </w:r>
      <w:r w:rsidR="00DB1B13">
        <w:rPr>
          <w:i w:val="0"/>
          <w:sz w:val="28"/>
          <w:szCs w:val="28"/>
        </w:rPr>
        <w:t>гамбето</w:t>
      </w:r>
      <w:r w:rsidR="00DB1B13">
        <w:rPr>
          <w:i w:val="0"/>
          <w:sz w:val="28"/>
          <w:szCs w:val="28"/>
          <w:lang w:val="kk-KZ"/>
        </w:rPr>
        <w:t>в</w:t>
      </w:r>
      <w:r w:rsidRPr="00DB1B13">
        <w:rPr>
          <w:i w:val="0"/>
          <w:sz w:val="28"/>
          <w:szCs w:val="28"/>
        </w:rPr>
        <w:t xml:space="preserve"> </w:t>
      </w:r>
      <w:r w:rsidRPr="007A3BCA">
        <w:rPr>
          <w:i w:val="0"/>
          <w:sz w:val="28"/>
          <w:szCs w:val="28"/>
        </w:rPr>
        <w:t>А</w:t>
      </w:r>
      <w:r w:rsidR="00DB1B13">
        <w:rPr>
          <w:i w:val="0"/>
          <w:sz w:val="28"/>
          <w:szCs w:val="28"/>
          <w:lang w:val="kk-KZ"/>
        </w:rPr>
        <w:t>.А</w:t>
      </w:r>
      <w:r w:rsidRPr="00DB1B13">
        <w:rPr>
          <w:i w:val="0"/>
          <w:sz w:val="28"/>
          <w:szCs w:val="28"/>
        </w:rPr>
        <w:t>.</w:t>
      </w:r>
      <w:r w:rsidRPr="00DB1B13">
        <w:rPr>
          <w:rStyle w:val="ab"/>
          <w:sz w:val="28"/>
          <w:szCs w:val="28"/>
        </w:rPr>
        <w:t xml:space="preserve"> </w:t>
      </w:r>
      <w:r w:rsidRPr="007A3BCA">
        <w:rPr>
          <w:rStyle w:val="ab"/>
          <w:sz w:val="28"/>
          <w:szCs w:val="28"/>
        </w:rPr>
        <w:t>Влияние международной</w:t>
      </w:r>
      <w:r w:rsidR="00DB1B13">
        <w:rPr>
          <w:rStyle w:val="ab"/>
          <w:sz w:val="28"/>
          <w:szCs w:val="28"/>
          <w:lang w:val="kk-KZ"/>
        </w:rPr>
        <w:t xml:space="preserve"> </w:t>
      </w:r>
      <w:r w:rsidR="00160086" w:rsidRPr="007A3BCA">
        <w:rPr>
          <w:sz w:val="28"/>
          <w:szCs w:val="28"/>
        </w:rPr>
        <w:fldChar w:fldCharType="begin"/>
      </w:r>
      <w:r w:rsidRPr="007A3BCA">
        <w:rPr>
          <w:sz w:val="28"/>
          <w:szCs w:val="28"/>
        </w:rPr>
        <w:instrText xml:space="preserve"> TOC \o "1-5" \h \z </w:instrText>
      </w:r>
      <w:r w:rsidR="00160086" w:rsidRPr="007A3BCA">
        <w:rPr>
          <w:sz w:val="28"/>
          <w:szCs w:val="28"/>
        </w:rPr>
        <w:fldChar w:fldCharType="separate"/>
      </w:r>
      <w:r w:rsidRPr="00DB1B13">
        <w:rPr>
          <w:i w:val="0"/>
          <w:sz w:val="28"/>
          <w:szCs w:val="28"/>
        </w:rPr>
        <w:t>миграции рабочей силы на экономику Казахстана</w:t>
      </w:r>
      <w:r w:rsidRPr="00DB1B13">
        <w:rPr>
          <w:i w:val="0"/>
          <w:sz w:val="28"/>
          <w:szCs w:val="28"/>
        </w:rPr>
        <w:tab/>
        <w:t xml:space="preserve"> 170</w:t>
      </w:r>
    </w:p>
    <w:p w:rsidR="00740ABD" w:rsidRPr="00DB1B13" w:rsidRDefault="000141F5" w:rsidP="00DB1B13">
      <w:pPr>
        <w:pStyle w:val="23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 w:rsidRPr="007A3BCA">
        <w:rPr>
          <w:i w:val="0"/>
          <w:sz w:val="28"/>
          <w:szCs w:val="28"/>
        </w:rPr>
        <w:t xml:space="preserve">Кулшенбаева С.С., Карамбетова </w:t>
      </w:r>
      <w:r w:rsidR="00DB1B13">
        <w:rPr>
          <w:i w:val="0"/>
          <w:sz w:val="28"/>
          <w:szCs w:val="28"/>
          <w:lang w:val="kk-KZ"/>
        </w:rPr>
        <w:t xml:space="preserve"> </w:t>
      </w:r>
      <w:r w:rsidR="00DB1B13">
        <w:rPr>
          <w:i w:val="0"/>
          <w:sz w:val="28"/>
          <w:szCs w:val="28"/>
        </w:rPr>
        <w:t>Ж.Е., Нургаз</w:t>
      </w:r>
      <w:r w:rsidR="00DB1B13">
        <w:rPr>
          <w:i w:val="0"/>
          <w:sz w:val="28"/>
          <w:szCs w:val="28"/>
          <w:lang w:val="kk-KZ"/>
        </w:rPr>
        <w:t>и</w:t>
      </w:r>
      <w:r w:rsidRPr="007A3BCA">
        <w:rPr>
          <w:i w:val="0"/>
          <w:sz w:val="28"/>
          <w:szCs w:val="28"/>
        </w:rPr>
        <w:t>ева Л.А., Нуржаубаева</w:t>
      </w:r>
      <w:r w:rsidR="00DB1B13">
        <w:rPr>
          <w:i w:val="0"/>
          <w:sz w:val="28"/>
          <w:szCs w:val="28"/>
          <w:lang w:val="kk-KZ"/>
        </w:rPr>
        <w:t xml:space="preserve"> </w:t>
      </w:r>
      <w:r w:rsidRPr="007A3BCA">
        <w:rPr>
          <w:i w:val="0"/>
          <w:sz w:val="28"/>
          <w:szCs w:val="28"/>
        </w:rPr>
        <w:t xml:space="preserve"> Р.Д., Нургалиева А.Е.</w:t>
      </w:r>
      <w:r w:rsidRPr="007A3BCA">
        <w:rPr>
          <w:rStyle w:val="24"/>
          <w:sz w:val="28"/>
          <w:szCs w:val="28"/>
        </w:rPr>
        <w:t xml:space="preserve"> Оптимизация</w:t>
      </w:r>
      <w:r w:rsidR="00DB1B13">
        <w:rPr>
          <w:rStyle w:val="24"/>
          <w:sz w:val="28"/>
          <w:szCs w:val="28"/>
          <w:lang w:val="kk-KZ"/>
        </w:rPr>
        <w:t xml:space="preserve"> </w:t>
      </w:r>
      <w:r w:rsidRPr="00DB1B13">
        <w:rPr>
          <w:i w:val="0"/>
          <w:sz w:val="28"/>
          <w:szCs w:val="28"/>
        </w:rPr>
        <w:t>стоимости и учет затрат в сельскохозяйственных кооперативах Республики Казахстан</w:t>
      </w:r>
      <w:r w:rsidRPr="00DB1B13">
        <w:rPr>
          <w:i w:val="0"/>
          <w:sz w:val="28"/>
          <w:szCs w:val="28"/>
        </w:rPr>
        <w:tab/>
        <w:t xml:space="preserve"> 175</w:t>
      </w:r>
    </w:p>
    <w:p w:rsidR="00740ABD" w:rsidRPr="007A3BCA" w:rsidRDefault="000141F5" w:rsidP="007A3BCA">
      <w:pPr>
        <w:pStyle w:val="a8"/>
        <w:shd w:val="clear" w:color="auto" w:fill="auto"/>
        <w:tabs>
          <w:tab w:val="left" w:leader="dot" w:pos="8491"/>
        </w:tabs>
        <w:spacing w:before="0" w:line="240" w:lineRule="auto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Линник</w:t>
      </w:r>
      <w:r w:rsidRPr="007A3BCA">
        <w:rPr>
          <w:sz w:val="28"/>
          <w:szCs w:val="28"/>
        </w:rPr>
        <w:t xml:space="preserve"> 4« Стратегическое планирование как ключ успеха компании в нефтегазовой отрасли</w:t>
      </w:r>
      <w:r w:rsidRPr="007A3BCA">
        <w:rPr>
          <w:sz w:val="28"/>
          <w:szCs w:val="28"/>
        </w:rPr>
        <w:tab/>
        <w:t xml:space="preserve"> 180</w:t>
      </w:r>
    </w:p>
    <w:p w:rsidR="00740ABD" w:rsidRPr="007A3BCA" w:rsidRDefault="000141F5" w:rsidP="007A3BCA">
      <w:pPr>
        <w:pStyle w:val="a8"/>
        <w:shd w:val="clear" w:color="auto" w:fill="auto"/>
        <w:spacing w:before="0" w:line="240" w:lineRule="auto"/>
        <w:ind w:left="20" w:firstLine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Макенова Г.</w:t>
      </w:r>
      <w:r w:rsidRPr="007A3BCA">
        <w:rPr>
          <w:sz w:val="28"/>
          <w:szCs w:val="28"/>
        </w:rPr>
        <w:t xml:space="preserve"> У, </w:t>
      </w:r>
      <w:r w:rsidRPr="007A3BCA">
        <w:rPr>
          <w:rStyle w:val="a9"/>
          <w:i w:val="0"/>
          <w:sz w:val="28"/>
          <w:szCs w:val="28"/>
        </w:rPr>
        <w:t>Дауренбекова А.Н., Тулеубаева М.К.</w:t>
      </w:r>
      <w:r w:rsidRPr="007A3BCA">
        <w:rPr>
          <w:sz w:val="28"/>
          <w:szCs w:val="28"/>
        </w:rPr>
        <w:t xml:space="preserve"> Рынок международного туризма и его роль в развитии</w:t>
      </w:r>
    </w:p>
    <w:p w:rsidR="00740ABD" w:rsidRPr="007A3BCA" w:rsidRDefault="000141F5" w:rsidP="007A3BCA">
      <w:pPr>
        <w:pStyle w:val="a8"/>
        <w:shd w:val="clear" w:color="auto" w:fill="auto"/>
        <w:tabs>
          <w:tab w:val="left" w:leader="dot" w:pos="8766"/>
        </w:tabs>
        <w:spacing w:before="0" w:line="240" w:lineRule="auto"/>
        <w:ind w:left="20"/>
        <w:rPr>
          <w:sz w:val="28"/>
          <w:szCs w:val="28"/>
        </w:rPr>
      </w:pPr>
      <w:r w:rsidRPr="007A3BCA">
        <w:rPr>
          <w:sz w:val="28"/>
          <w:szCs w:val="28"/>
        </w:rPr>
        <w:t>национальной экономики</w:t>
      </w:r>
      <w:r w:rsidRPr="007A3BCA">
        <w:rPr>
          <w:sz w:val="28"/>
          <w:szCs w:val="28"/>
        </w:rPr>
        <w:tab/>
        <w:t xml:space="preserve"> 186</w:t>
      </w:r>
    </w:p>
    <w:p w:rsidR="00740ABD" w:rsidRPr="007A3BCA" w:rsidRDefault="000141F5" w:rsidP="007A3BCA">
      <w:pPr>
        <w:pStyle w:val="23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 w:rsidRPr="007A3BCA">
        <w:rPr>
          <w:i w:val="0"/>
          <w:sz w:val="28"/>
          <w:szCs w:val="28"/>
        </w:rPr>
        <w:t>Нурбекова Ш.К., Жакипбеков С.Т., Жантелов Р.К., Нургазиееа Л.А., Бисенова С.Ш.</w:t>
      </w:r>
      <w:r w:rsidRPr="007A3BCA">
        <w:rPr>
          <w:rStyle w:val="24"/>
          <w:sz w:val="28"/>
          <w:szCs w:val="28"/>
        </w:rPr>
        <w:t xml:space="preserve"> История становления</w:t>
      </w:r>
    </w:p>
    <w:p w:rsidR="00740ABD" w:rsidRPr="007A3BCA" w:rsidRDefault="000141F5" w:rsidP="007A3BCA">
      <w:pPr>
        <w:pStyle w:val="a8"/>
        <w:shd w:val="clear" w:color="auto" w:fill="auto"/>
        <w:tabs>
          <w:tab w:val="left" w:leader="dot" w:pos="8665"/>
        </w:tabs>
        <w:spacing w:before="0" w:line="240" w:lineRule="auto"/>
        <w:ind w:left="20"/>
        <w:rPr>
          <w:sz w:val="28"/>
          <w:szCs w:val="28"/>
        </w:rPr>
      </w:pPr>
      <w:r w:rsidRPr="007A3BCA">
        <w:rPr>
          <w:sz w:val="28"/>
          <w:szCs w:val="28"/>
        </w:rPr>
        <w:t>и развития предпринимательства в Республике Казахстан</w:t>
      </w:r>
      <w:r w:rsidRPr="007A3BCA">
        <w:rPr>
          <w:sz w:val="28"/>
          <w:szCs w:val="28"/>
        </w:rPr>
        <w:tab/>
        <w:t xml:space="preserve"> 199</w:t>
      </w:r>
    </w:p>
    <w:p w:rsidR="00740ABD" w:rsidRPr="007A3BCA" w:rsidRDefault="000141F5" w:rsidP="007A3BCA">
      <w:pPr>
        <w:pStyle w:val="a8"/>
        <w:shd w:val="clear" w:color="auto" w:fill="auto"/>
        <w:tabs>
          <w:tab w:val="right" w:leader="dot" w:pos="9066"/>
        </w:tabs>
        <w:spacing w:before="0" w:line="240" w:lineRule="auto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Сулейыенова А. Ш.</w:t>
      </w:r>
      <w:r w:rsidRPr="007A3BCA">
        <w:rPr>
          <w:sz w:val="28"/>
          <w:szCs w:val="28"/>
        </w:rPr>
        <w:t>Опыт Норвегии в развитии нефтяного рынка</w:t>
      </w:r>
      <w:r w:rsidRPr="007A3BCA">
        <w:rPr>
          <w:sz w:val="28"/>
          <w:szCs w:val="28"/>
        </w:rPr>
        <w:tab/>
        <w:t xml:space="preserve"> 204</w:t>
      </w:r>
    </w:p>
    <w:p w:rsidR="00740ABD" w:rsidRPr="007A3BCA" w:rsidRDefault="000141F5" w:rsidP="007A3BCA">
      <w:pPr>
        <w:pStyle w:val="a8"/>
        <w:shd w:val="clear" w:color="auto" w:fill="auto"/>
        <w:tabs>
          <w:tab w:val="left" w:leader="dot" w:pos="8477"/>
        </w:tabs>
        <w:spacing w:before="0" w:line="240" w:lineRule="auto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Токсанова А.Н., Галиева А.Х.,</w:t>
      </w:r>
      <w:r w:rsidRPr="007A3BCA">
        <w:rPr>
          <w:sz w:val="28"/>
          <w:szCs w:val="28"/>
        </w:rPr>
        <w:t xml:space="preserve"> Гясбуляотовй ДС.Концегшдяразвитиятеориипредприниматеяьства</w:t>
      </w:r>
      <w:r w:rsidRPr="007A3BCA">
        <w:rPr>
          <w:sz w:val="28"/>
          <w:szCs w:val="28"/>
        </w:rPr>
        <w:tab/>
        <w:t xml:space="preserve"> 213</w:t>
      </w:r>
    </w:p>
    <w:p w:rsidR="00740ABD" w:rsidRPr="007A3BCA" w:rsidRDefault="000141F5" w:rsidP="007A3BCA">
      <w:pPr>
        <w:pStyle w:val="a8"/>
        <w:shd w:val="clear" w:color="auto" w:fill="auto"/>
        <w:spacing w:before="0" w:line="240" w:lineRule="auto"/>
        <w:ind w:left="20" w:firstLine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Шайкенова А.Ж., Морозова ТА.</w:t>
      </w:r>
      <w:r w:rsidRPr="007A3BCA">
        <w:rPr>
          <w:sz w:val="28"/>
          <w:szCs w:val="28"/>
        </w:rPr>
        <w:t xml:space="preserve"> Медиаобразование как основопологающий фактор формирования</w:t>
      </w:r>
    </w:p>
    <w:p w:rsidR="00740ABD" w:rsidRPr="007A3BCA" w:rsidRDefault="000141F5" w:rsidP="007A3BCA">
      <w:pPr>
        <w:pStyle w:val="a8"/>
        <w:shd w:val="clear" w:color="auto" w:fill="auto"/>
        <w:tabs>
          <w:tab w:val="left" w:leader="dot" w:pos="8732"/>
        </w:tabs>
        <w:spacing w:before="0" w:line="240" w:lineRule="auto"/>
        <w:ind w:left="20"/>
        <w:rPr>
          <w:sz w:val="28"/>
          <w:szCs w:val="28"/>
        </w:rPr>
      </w:pPr>
      <w:r w:rsidRPr="007A3BCA">
        <w:rPr>
          <w:sz w:val="28"/>
          <w:szCs w:val="28"/>
        </w:rPr>
        <w:lastRenderedPageBreak/>
        <w:t>медиаграмотности в различных социальных институтах Республики Казахстан</w:t>
      </w:r>
      <w:r w:rsidRPr="007A3BCA">
        <w:rPr>
          <w:sz w:val="28"/>
          <w:szCs w:val="28"/>
        </w:rPr>
        <w:tab/>
        <w:t xml:space="preserve"> 218</w:t>
      </w:r>
    </w:p>
    <w:p w:rsidR="00740ABD" w:rsidRPr="007A3BCA" w:rsidRDefault="0078662D" w:rsidP="007A3BCA">
      <w:pPr>
        <w:pStyle w:val="a8"/>
        <w:shd w:val="clear" w:color="auto" w:fill="auto"/>
        <w:tabs>
          <w:tab w:val="left" w:leader="dot" w:pos="8342"/>
        </w:tabs>
        <w:spacing w:before="0" w:line="240" w:lineRule="auto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Ал</w:t>
      </w:r>
      <w:r>
        <w:rPr>
          <w:rStyle w:val="a9"/>
          <w:i w:val="0"/>
          <w:sz w:val="28"/>
          <w:szCs w:val="28"/>
          <w:lang w:val="kk-KZ"/>
        </w:rPr>
        <w:t>ьм</w:t>
      </w:r>
      <w:r w:rsidR="000141F5" w:rsidRPr="007A3BCA">
        <w:rPr>
          <w:rStyle w:val="a9"/>
          <w:i w:val="0"/>
          <w:sz w:val="28"/>
          <w:szCs w:val="28"/>
        </w:rPr>
        <w:t>ереков Н.А.</w:t>
      </w:r>
      <w:r w:rsidR="000141F5" w:rsidRPr="007A3BCA">
        <w:rPr>
          <w:sz w:val="28"/>
          <w:szCs w:val="28"/>
        </w:rPr>
        <w:t xml:space="preserve"> Способы и условия достижения тройного равновесия в экономике</w:t>
      </w:r>
      <w:r w:rsidR="000141F5" w:rsidRPr="007A3BCA">
        <w:rPr>
          <w:sz w:val="28"/>
          <w:szCs w:val="28"/>
        </w:rPr>
        <w:tab/>
        <w:t xml:space="preserve"> 222</w:t>
      </w:r>
    </w:p>
    <w:p w:rsidR="00740ABD" w:rsidRPr="007A3BCA" w:rsidRDefault="0078662D" w:rsidP="007A3BCA">
      <w:pPr>
        <w:pStyle w:val="a8"/>
        <w:shd w:val="clear" w:color="auto" w:fill="auto"/>
        <w:tabs>
          <w:tab w:val="left" w:leader="dot" w:pos="8333"/>
        </w:tabs>
        <w:spacing w:before="0" w:line="240" w:lineRule="auto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Муйденова А.К., Исаева Ж</w:t>
      </w:r>
      <w:r>
        <w:rPr>
          <w:rStyle w:val="a9"/>
          <w:i w:val="0"/>
          <w:sz w:val="28"/>
          <w:szCs w:val="28"/>
          <w:lang w:val="kk-KZ"/>
        </w:rPr>
        <w:t>.</w:t>
      </w:r>
      <w:r w:rsidR="000141F5" w:rsidRPr="007A3BCA">
        <w:rPr>
          <w:rStyle w:val="a9"/>
          <w:i w:val="0"/>
          <w:sz w:val="28"/>
          <w:szCs w:val="28"/>
        </w:rPr>
        <w:t>А.</w:t>
      </w:r>
      <w:r>
        <w:rPr>
          <w:rStyle w:val="a9"/>
          <w:i w:val="0"/>
          <w:sz w:val="28"/>
          <w:szCs w:val="28"/>
          <w:lang w:val="kk-KZ"/>
        </w:rPr>
        <w:t xml:space="preserve"> </w:t>
      </w:r>
      <w:r w:rsidR="000141F5" w:rsidRPr="007A3BCA">
        <w:rPr>
          <w:sz w:val="28"/>
          <w:szCs w:val="28"/>
        </w:rPr>
        <w:t>Представительство иностранных лиц в гражданском процессе</w:t>
      </w:r>
      <w:r w:rsidR="000141F5" w:rsidRPr="007A3BCA">
        <w:rPr>
          <w:sz w:val="28"/>
          <w:szCs w:val="28"/>
        </w:rPr>
        <w:tab/>
        <w:t xml:space="preserve"> 229</w:t>
      </w:r>
    </w:p>
    <w:p w:rsidR="00740ABD" w:rsidRPr="007A3BCA" w:rsidRDefault="000141F5" w:rsidP="007A3BCA">
      <w:pPr>
        <w:pStyle w:val="a8"/>
        <w:shd w:val="clear" w:color="auto" w:fill="auto"/>
        <w:tabs>
          <w:tab w:val="left" w:leader="dot" w:pos="8410"/>
        </w:tabs>
        <w:spacing w:before="0" w:line="240" w:lineRule="auto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Сагатбаев У., Мазбаев О</w:t>
      </w:r>
      <w:r w:rsidR="0078662D">
        <w:rPr>
          <w:rStyle w:val="a9"/>
          <w:i w:val="0"/>
          <w:sz w:val="28"/>
          <w:szCs w:val="28"/>
          <w:lang w:val="kk-KZ"/>
        </w:rPr>
        <w:t>. Г</w:t>
      </w:r>
      <w:r w:rsidRPr="007A3BCA">
        <w:rPr>
          <w:sz w:val="28"/>
          <w:szCs w:val="28"/>
        </w:rPr>
        <w:t>еоэкологические особенности геосистем тениз-Коргалжынской впадины</w:t>
      </w:r>
      <w:r w:rsidRPr="007A3BCA">
        <w:rPr>
          <w:sz w:val="28"/>
          <w:szCs w:val="28"/>
        </w:rPr>
        <w:tab/>
        <w:t xml:space="preserve"> 234</w:t>
      </w:r>
    </w:p>
    <w:p w:rsidR="00740ABD" w:rsidRPr="0078662D" w:rsidRDefault="0078662D" w:rsidP="0078662D">
      <w:pPr>
        <w:pStyle w:val="23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Те</w:t>
      </w:r>
      <w:r>
        <w:rPr>
          <w:i w:val="0"/>
          <w:sz w:val="28"/>
          <w:szCs w:val="28"/>
          <w:lang w:val="kk-KZ"/>
        </w:rPr>
        <w:t>ми</w:t>
      </w:r>
      <w:r w:rsidR="000141F5" w:rsidRPr="007A3BCA">
        <w:rPr>
          <w:i w:val="0"/>
          <w:sz w:val="28"/>
          <w:szCs w:val="28"/>
        </w:rPr>
        <w:t>рова А., Юсупова С., Толысбаева М., Мухамбетова 3., Кунафина Г., Талапбаева</w:t>
      </w:r>
      <w:r w:rsidR="000141F5" w:rsidRPr="007A3BCA">
        <w:rPr>
          <w:rStyle w:val="24"/>
          <w:sz w:val="28"/>
          <w:szCs w:val="28"/>
        </w:rPr>
        <w:t xml:space="preserve"> Л</w:t>
      </w:r>
      <w:r>
        <w:rPr>
          <w:rStyle w:val="24"/>
          <w:sz w:val="28"/>
          <w:szCs w:val="28"/>
          <w:lang w:val="kk-KZ"/>
        </w:rPr>
        <w:t>.</w:t>
      </w:r>
      <w:r w:rsidR="000141F5" w:rsidRPr="007A3BCA">
        <w:rPr>
          <w:rStyle w:val="24"/>
          <w:sz w:val="28"/>
          <w:szCs w:val="28"/>
        </w:rPr>
        <w:t xml:space="preserve"> Экономич</w:t>
      </w:r>
      <w:r w:rsidR="000141F5" w:rsidRPr="0078662D">
        <w:rPr>
          <w:rStyle w:val="24"/>
          <w:sz w:val="28"/>
          <w:szCs w:val="28"/>
        </w:rPr>
        <w:t>еская</w:t>
      </w:r>
      <w:r w:rsidRPr="0078662D">
        <w:rPr>
          <w:rStyle w:val="24"/>
          <w:sz w:val="28"/>
          <w:szCs w:val="28"/>
          <w:lang w:val="kk-KZ"/>
        </w:rPr>
        <w:t xml:space="preserve"> </w:t>
      </w:r>
      <w:r w:rsidR="000141F5" w:rsidRPr="0078662D">
        <w:rPr>
          <w:i w:val="0"/>
          <w:sz w:val="28"/>
          <w:szCs w:val="28"/>
        </w:rPr>
        <w:t>безопасность Казахстана в условиях развития интеграционных процессов</w:t>
      </w:r>
      <w:r w:rsidR="000141F5" w:rsidRPr="0078662D">
        <w:rPr>
          <w:i w:val="0"/>
          <w:sz w:val="28"/>
          <w:szCs w:val="28"/>
        </w:rPr>
        <w:tab/>
      </w:r>
      <w:r w:rsidR="000141F5" w:rsidRPr="0078662D">
        <w:rPr>
          <w:i w:val="0"/>
          <w:sz w:val="28"/>
          <w:szCs w:val="28"/>
        </w:rPr>
        <w:tab/>
        <w:t>240</w:t>
      </w:r>
    </w:p>
    <w:p w:rsidR="00740ABD" w:rsidRPr="007A3BCA" w:rsidRDefault="000141F5" w:rsidP="0078662D">
      <w:pPr>
        <w:pStyle w:val="a8"/>
        <w:shd w:val="clear" w:color="auto" w:fill="auto"/>
        <w:spacing w:before="0" w:line="240" w:lineRule="auto"/>
        <w:ind w:left="20" w:firstLine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Майдырова</w:t>
      </w:r>
      <w:r w:rsidR="0078662D">
        <w:rPr>
          <w:rStyle w:val="a9"/>
          <w:i w:val="0"/>
          <w:sz w:val="28"/>
          <w:szCs w:val="28"/>
          <w:lang w:val="kk-KZ"/>
        </w:rPr>
        <w:t xml:space="preserve"> </w:t>
      </w:r>
      <w:r w:rsidRPr="007A3BCA">
        <w:rPr>
          <w:rStyle w:val="a9"/>
          <w:i w:val="0"/>
          <w:sz w:val="28"/>
          <w:szCs w:val="28"/>
        </w:rPr>
        <w:t>А.</w:t>
      </w:r>
      <w:r w:rsidRPr="007A3BCA">
        <w:rPr>
          <w:sz w:val="28"/>
          <w:szCs w:val="28"/>
        </w:rPr>
        <w:t xml:space="preserve"> Условия формирования интеллектуального капитала предприятий Казахстана, в современных</w:t>
      </w:r>
      <w:r w:rsidR="0078662D">
        <w:rPr>
          <w:sz w:val="28"/>
          <w:szCs w:val="28"/>
          <w:lang w:val="kk-KZ"/>
        </w:rPr>
        <w:t xml:space="preserve"> </w:t>
      </w:r>
      <w:r w:rsidRPr="007A3BCA">
        <w:rPr>
          <w:sz w:val="28"/>
          <w:szCs w:val="28"/>
        </w:rPr>
        <w:t>условиях</w:t>
      </w:r>
      <w:r w:rsidRPr="007A3BCA">
        <w:rPr>
          <w:sz w:val="28"/>
          <w:szCs w:val="28"/>
        </w:rPr>
        <w:tab/>
        <w:t xml:space="preserve"> 248</w:t>
      </w:r>
    </w:p>
    <w:p w:rsidR="00740ABD" w:rsidRPr="007A3BCA" w:rsidRDefault="0078662D" w:rsidP="0078662D">
      <w:pPr>
        <w:pStyle w:val="a8"/>
        <w:shd w:val="clear" w:color="auto" w:fill="auto"/>
        <w:spacing w:before="0" w:line="240" w:lineRule="auto"/>
        <w:ind w:left="20" w:firstLine="280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Су</w:t>
      </w:r>
      <w:r>
        <w:rPr>
          <w:rStyle w:val="a9"/>
          <w:i w:val="0"/>
          <w:sz w:val="28"/>
          <w:szCs w:val="28"/>
          <w:lang w:val="kk-KZ"/>
        </w:rPr>
        <w:t>лейм</w:t>
      </w:r>
      <w:r w:rsidR="000141F5" w:rsidRPr="007A3BCA">
        <w:rPr>
          <w:rStyle w:val="a9"/>
          <w:i w:val="0"/>
          <w:sz w:val="28"/>
          <w:szCs w:val="28"/>
        </w:rPr>
        <w:t>енов Р.</w:t>
      </w:r>
      <w:r>
        <w:rPr>
          <w:rStyle w:val="a9"/>
          <w:i w:val="0"/>
          <w:sz w:val="28"/>
          <w:szCs w:val="28"/>
          <w:lang w:val="kk-KZ"/>
        </w:rPr>
        <w:t xml:space="preserve"> </w:t>
      </w:r>
      <w:r w:rsidR="000141F5" w:rsidRPr="007A3BCA">
        <w:rPr>
          <w:sz w:val="28"/>
          <w:szCs w:val="28"/>
        </w:rPr>
        <w:t>Современные тенденции и перспективы повышения конкурентоспособности</w:t>
      </w:r>
      <w:r>
        <w:rPr>
          <w:sz w:val="28"/>
          <w:szCs w:val="28"/>
          <w:lang w:val="kk-KZ"/>
        </w:rPr>
        <w:t xml:space="preserve"> </w:t>
      </w:r>
      <w:r w:rsidR="000141F5" w:rsidRPr="007A3BCA">
        <w:rPr>
          <w:sz w:val="28"/>
          <w:szCs w:val="28"/>
        </w:rPr>
        <w:t>сельскохозяйственного сектора Казахстана в условиях активированного взаимодействия с государствами ЕАЭС</w:t>
      </w:r>
      <w:r w:rsidR="000141F5" w:rsidRPr="007A3BCA">
        <w:rPr>
          <w:sz w:val="28"/>
          <w:szCs w:val="28"/>
        </w:rPr>
        <w:tab/>
        <w:t xml:space="preserve"> 256</w:t>
      </w:r>
    </w:p>
    <w:p w:rsidR="00740ABD" w:rsidRPr="0078662D" w:rsidRDefault="0078662D" w:rsidP="0078662D">
      <w:pPr>
        <w:pStyle w:val="23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Абжале</w:t>
      </w:r>
      <w:r>
        <w:rPr>
          <w:i w:val="0"/>
          <w:sz w:val="28"/>
          <w:szCs w:val="28"/>
          <w:lang w:val="kk-KZ"/>
        </w:rPr>
        <w:t>л</w:t>
      </w:r>
      <w:r w:rsidR="000141F5" w:rsidRPr="007A3BCA">
        <w:rPr>
          <w:i w:val="0"/>
          <w:sz w:val="28"/>
          <w:szCs w:val="28"/>
        </w:rPr>
        <w:t>ова Ш.Р., Жумаксанова К</w:t>
      </w:r>
      <w:r>
        <w:rPr>
          <w:i w:val="0"/>
          <w:sz w:val="28"/>
          <w:szCs w:val="28"/>
          <w:lang w:val="kk-KZ"/>
        </w:rPr>
        <w:t>.</w:t>
      </w:r>
      <w:r w:rsidR="000141F5" w:rsidRPr="007A3BCA">
        <w:rPr>
          <w:i w:val="0"/>
          <w:sz w:val="28"/>
          <w:szCs w:val="28"/>
        </w:rPr>
        <w:t>М., Абдрахманова А.Ж.</w:t>
      </w:r>
      <w:r w:rsidR="000141F5" w:rsidRPr="007A3BCA">
        <w:rPr>
          <w:rStyle w:val="24"/>
          <w:sz w:val="28"/>
          <w:szCs w:val="28"/>
        </w:rPr>
        <w:t xml:space="preserve"> Система управления развитием инновационной</w:t>
      </w:r>
      <w:r>
        <w:rPr>
          <w:rStyle w:val="24"/>
          <w:sz w:val="28"/>
          <w:szCs w:val="28"/>
          <w:lang w:val="kk-KZ"/>
        </w:rPr>
        <w:t xml:space="preserve"> </w:t>
      </w:r>
      <w:r w:rsidR="000141F5" w:rsidRPr="0078662D">
        <w:rPr>
          <w:i w:val="0"/>
          <w:sz w:val="28"/>
          <w:szCs w:val="28"/>
        </w:rPr>
        <w:t>деятельности в Республике Казахстан</w:t>
      </w:r>
      <w:r w:rsidR="000141F5" w:rsidRPr="0078662D">
        <w:rPr>
          <w:i w:val="0"/>
          <w:sz w:val="28"/>
          <w:szCs w:val="28"/>
        </w:rPr>
        <w:tab/>
        <w:t xml:space="preserve"> 263</w:t>
      </w:r>
    </w:p>
    <w:p w:rsidR="00740ABD" w:rsidRPr="0078662D" w:rsidRDefault="0078662D" w:rsidP="0078662D">
      <w:pPr>
        <w:pStyle w:val="23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Кунуркульжаева Г.Т</w:t>
      </w:r>
      <w:r>
        <w:rPr>
          <w:i w:val="0"/>
          <w:sz w:val="28"/>
          <w:szCs w:val="28"/>
          <w:lang w:val="kk-KZ"/>
        </w:rPr>
        <w:t>.</w:t>
      </w:r>
      <w:r w:rsidR="000141F5" w:rsidRPr="007A3BCA">
        <w:rPr>
          <w:i w:val="0"/>
          <w:sz w:val="28"/>
          <w:szCs w:val="28"/>
        </w:rPr>
        <w:t>, Курманалина А.А.,</w:t>
      </w:r>
      <w:r w:rsidR="000141F5" w:rsidRPr="007A3BCA">
        <w:rPr>
          <w:rStyle w:val="24"/>
          <w:sz w:val="28"/>
          <w:szCs w:val="28"/>
        </w:rPr>
        <w:t xml:space="preserve"> Уашов Г.К., Курмангалиева </w:t>
      </w:r>
      <w:r w:rsidR="000141F5" w:rsidRPr="007A3BCA">
        <w:rPr>
          <w:rStyle w:val="24"/>
          <w:sz w:val="28"/>
          <w:szCs w:val="28"/>
          <w:lang w:val="en-US"/>
        </w:rPr>
        <w:t>JI</w:t>
      </w:r>
      <w:r>
        <w:rPr>
          <w:rStyle w:val="24"/>
          <w:sz w:val="28"/>
          <w:szCs w:val="28"/>
        </w:rPr>
        <w:t>.</w:t>
      </w:r>
      <w:r w:rsidR="000141F5" w:rsidRPr="007A3BCA">
        <w:rPr>
          <w:i w:val="0"/>
          <w:sz w:val="28"/>
          <w:szCs w:val="28"/>
        </w:rPr>
        <w:t>А.Финансоваяустойчивость</w:t>
      </w:r>
      <w:r>
        <w:rPr>
          <w:i w:val="0"/>
          <w:sz w:val="28"/>
          <w:szCs w:val="28"/>
          <w:lang w:val="kk-KZ"/>
        </w:rPr>
        <w:t xml:space="preserve"> </w:t>
      </w:r>
      <w:r w:rsidR="000141F5" w:rsidRPr="0078662D">
        <w:rPr>
          <w:i w:val="0"/>
          <w:sz w:val="28"/>
          <w:szCs w:val="28"/>
        </w:rPr>
        <w:t>хозяйствующих субъектов легкой промышленности Казахстана</w:t>
      </w:r>
      <w:r w:rsidR="000141F5" w:rsidRPr="0078662D">
        <w:rPr>
          <w:i w:val="0"/>
          <w:sz w:val="28"/>
          <w:szCs w:val="28"/>
        </w:rPr>
        <w:tab/>
        <w:t xml:space="preserve"> 269</w:t>
      </w:r>
    </w:p>
    <w:p w:rsidR="00740ABD" w:rsidRPr="007A3BCA" w:rsidRDefault="000141F5" w:rsidP="007A3BCA">
      <w:pPr>
        <w:pStyle w:val="a8"/>
        <w:shd w:val="clear" w:color="auto" w:fill="auto"/>
        <w:tabs>
          <w:tab w:val="right" w:leader="dot" w:pos="9364"/>
        </w:tabs>
        <w:spacing w:before="0" w:line="240" w:lineRule="auto"/>
        <w:ind w:left="20" w:firstLine="280"/>
        <w:rPr>
          <w:sz w:val="28"/>
          <w:szCs w:val="28"/>
        </w:rPr>
      </w:pPr>
      <w:r w:rsidRPr="007A3BCA">
        <w:rPr>
          <w:rStyle w:val="a9"/>
          <w:i w:val="0"/>
          <w:sz w:val="28"/>
          <w:szCs w:val="28"/>
        </w:rPr>
        <w:t>Сайымова М</w:t>
      </w:r>
      <w:r w:rsidR="0078662D">
        <w:rPr>
          <w:rStyle w:val="a9"/>
          <w:i w:val="0"/>
          <w:sz w:val="28"/>
          <w:szCs w:val="28"/>
          <w:lang w:val="kk-KZ"/>
        </w:rPr>
        <w:t>.</w:t>
      </w:r>
      <w:r w:rsidRPr="007A3BCA">
        <w:rPr>
          <w:rStyle w:val="a9"/>
          <w:i w:val="0"/>
          <w:sz w:val="28"/>
          <w:szCs w:val="28"/>
        </w:rPr>
        <w:t>Д</w:t>
      </w:r>
      <w:r w:rsidR="0078662D">
        <w:rPr>
          <w:rStyle w:val="a9"/>
          <w:i w:val="0"/>
          <w:sz w:val="28"/>
          <w:szCs w:val="28"/>
          <w:lang w:val="kk-KZ"/>
        </w:rPr>
        <w:t>.</w:t>
      </w:r>
      <w:r w:rsidRPr="007A3BCA">
        <w:rPr>
          <w:rStyle w:val="a9"/>
          <w:i w:val="0"/>
          <w:sz w:val="28"/>
          <w:szCs w:val="28"/>
        </w:rPr>
        <w:t>, Ахметова Г.И., Таскарина Б</w:t>
      </w:r>
      <w:r w:rsidR="0078662D">
        <w:rPr>
          <w:rStyle w:val="a9"/>
          <w:i w:val="0"/>
          <w:sz w:val="28"/>
          <w:szCs w:val="28"/>
          <w:lang w:val="kk-KZ"/>
        </w:rPr>
        <w:t>.</w:t>
      </w:r>
      <w:r w:rsidRPr="007A3BCA">
        <w:rPr>
          <w:rStyle w:val="a9"/>
          <w:i w:val="0"/>
          <w:sz w:val="28"/>
          <w:szCs w:val="28"/>
        </w:rPr>
        <w:t>М.</w:t>
      </w:r>
      <w:r w:rsidRPr="007A3BCA">
        <w:rPr>
          <w:sz w:val="28"/>
          <w:szCs w:val="28"/>
        </w:rPr>
        <w:t xml:space="preserve"> Мировой опыт определения подхода формирование городского бренда</w:t>
      </w:r>
      <w:r w:rsidRPr="007A3BCA">
        <w:rPr>
          <w:sz w:val="28"/>
          <w:szCs w:val="28"/>
        </w:rPr>
        <w:tab/>
        <w:t xml:space="preserve"> 278</w:t>
      </w:r>
      <w:r w:rsidR="00160086" w:rsidRPr="007A3BCA">
        <w:rPr>
          <w:sz w:val="28"/>
          <w:szCs w:val="28"/>
        </w:rPr>
        <w:fldChar w:fldCharType="end"/>
      </w:r>
    </w:p>
    <w:sectPr w:rsidR="00740ABD" w:rsidRPr="007A3BCA" w:rsidSect="007A3BCA">
      <w:footerReference w:type="default" r:id="rId6"/>
      <w:type w:val="continuous"/>
      <w:pgSz w:w="11909" w:h="16838"/>
      <w:pgMar w:top="709" w:right="1295" w:bottom="1696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17" w:rsidRDefault="00883417" w:rsidP="00740ABD">
      <w:r>
        <w:separator/>
      </w:r>
    </w:p>
  </w:endnote>
  <w:endnote w:type="continuationSeparator" w:id="1">
    <w:p w:rsidR="00883417" w:rsidRDefault="00883417" w:rsidP="00740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BD" w:rsidRDefault="00160086">
    <w:pPr>
      <w:rPr>
        <w:sz w:val="2"/>
        <w:szCs w:val="2"/>
      </w:rPr>
    </w:pPr>
    <w:r w:rsidRPr="001600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9.75pt;margin-top:767.6pt;width:75.3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0ABD" w:rsidRDefault="000141F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^^ </w:t>
                </w:r>
                <w:r>
                  <w:rPr>
                    <w:rStyle w:val="TimesNewRoman95pt0pt"/>
                    <w:rFonts w:eastAsia="Microsoft Sans Serif"/>
                  </w:rPr>
                  <w:t>285</w:t>
                </w:r>
                <w:r>
                  <w:rPr>
                    <w:rStyle w:val="a6"/>
                  </w:rPr>
                  <w:t>^^=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17" w:rsidRDefault="00883417"/>
  </w:footnote>
  <w:footnote w:type="continuationSeparator" w:id="1">
    <w:p w:rsidR="00883417" w:rsidRDefault="008834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40ABD"/>
    <w:rsid w:val="000141F5"/>
    <w:rsid w:val="00021C03"/>
    <w:rsid w:val="000F6741"/>
    <w:rsid w:val="00160086"/>
    <w:rsid w:val="00740ABD"/>
    <w:rsid w:val="0078662D"/>
    <w:rsid w:val="007A3BCA"/>
    <w:rsid w:val="00883417"/>
    <w:rsid w:val="00B7277B"/>
    <w:rsid w:val="00C03D86"/>
    <w:rsid w:val="00C154F5"/>
    <w:rsid w:val="00DB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A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AB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40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sid w:val="00740ABD"/>
    <w:rPr>
      <w:i/>
      <w:iCs/>
      <w:color w:val="000000"/>
      <w:spacing w:val="0"/>
      <w:w w:val="100"/>
      <w:position w:val="0"/>
      <w:lang w:val="en-US"/>
    </w:rPr>
  </w:style>
  <w:style w:type="character" w:customStyle="1" w:styleId="a4">
    <w:name w:val="Колонтитул_"/>
    <w:basedOn w:val="a0"/>
    <w:link w:val="a5"/>
    <w:rsid w:val="00740AB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Колонтитул"/>
    <w:basedOn w:val="a4"/>
    <w:rsid w:val="00740ABD"/>
    <w:rPr>
      <w:color w:val="000000"/>
      <w:spacing w:val="0"/>
      <w:w w:val="100"/>
      <w:position w:val="0"/>
      <w:lang w:val="ru-RU"/>
    </w:rPr>
  </w:style>
  <w:style w:type="character" w:customStyle="1" w:styleId="TimesNewRoman95pt0pt">
    <w:name w:val="Колонтитул + Times New Roman;9;5 pt;Интервал 0 pt"/>
    <w:basedOn w:val="a4"/>
    <w:rsid w:val="00740ABD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1">
    <w:name w:val="Заголовок №1_"/>
    <w:basedOn w:val="a0"/>
    <w:link w:val="10"/>
    <w:rsid w:val="00740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_"/>
    <w:basedOn w:val="a0"/>
    <w:link w:val="a8"/>
    <w:rsid w:val="00740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Оглавление + Курсив"/>
    <w:basedOn w:val="a7"/>
    <w:rsid w:val="00740ABD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главление (2)_"/>
    <w:basedOn w:val="a0"/>
    <w:link w:val="23"/>
    <w:rsid w:val="00740A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4">
    <w:name w:val="Оглавление (2) + Не курсив"/>
    <w:basedOn w:val="22"/>
    <w:rsid w:val="00740ABD"/>
    <w:rPr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_"/>
    <w:basedOn w:val="a0"/>
    <w:link w:val="11"/>
    <w:rsid w:val="00740A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b">
    <w:name w:val="Основной текст + Не курсив"/>
    <w:basedOn w:val="aa"/>
    <w:rsid w:val="00740ABD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740AB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740ABD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10">
    <w:name w:val="Заголовок №1"/>
    <w:basedOn w:val="a"/>
    <w:link w:val="1"/>
    <w:rsid w:val="00740ABD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Оглавление"/>
    <w:basedOn w:val="a"/>
    <w:link w:val="a7"/>
    <w:rsid w:val="00740ABD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главление (2)"/>
    <w:basedOn w:val="a"/>
    <w:link w:val="22"/>
    <w:rsid w:val="00740ABD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Основной текст1"/>
    <w:basedOn w:val="a"/>
    <w:link w:val="aa"/>
    <w:rsid w:val="00740AB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4</cp:revision>
  <dcterms:created xsi:type="dcterms:W3CDTF">2019-11-12T08:52:00Z</dcterms:created>
  <dcterms:modified xsi:type="dcterms:W3CDTF">2019-11-13T08:29:00Z</dcterms:modified>
</cp:coreProperties>
</file>