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5" w:rsidRPr="00473E23" w:rsidRDefault="001A3934" w:rsidP="00333FE3">
      <w:pPr>
        <w:pStyle w:val="11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 w:rsidRPr="00473E23">
        <w:rPr>
          <w:i w:val="0"/>
          <w:sz w:val="28"/>
          <w:szCs w:val="28"/>
        </w:rPr>
        <w:t>Медеубаев</w:t>
      </w:r>
      <w:r w:rsidR="00473E23" w:rsidRPr="00473E23">
        <w:rPr>
          <w:i w:val="0"/>
          <w:sz w:val="28"/>
          <w:szCs w:val="28"/>
        </w:rPr>
        <w:t xml:space="preserve"> </w:t>
      </w:r>
      <w:r w:rsidR="00473E23">
        <w:rPr>
          <w:i w:val="0"/>
          <w:sz w:val="28"/>
          <w:szCs w:val="28"/>
        </w:rPr>
        <w:t>Н.</w:t>
      </w:r>
      <w:r w:rsidR="00473E23">
        <w:rPr>
          <w:i w:val="0"/>
          <w:sz w:val="28"/>
          <w:szCs w:val="28"/>
          <w:lang w:val="kk-KZ"/>
        </w:rPr>
        <w:t>Қ</w:t>
      </w:r>
      <w:r w:rsidR="00473E23">
        <w:rPr>
          <w:i w:val="0"/>
          <w:sz w:val="28"/>
          <w:szCs w:val="28"/>
        </w:rPr>
        <w:t>., М</w:t>
      </w:r>
      <w:r w:rsidR="00473E23">
        <w:rPr>
          <w:i w:val="0"/>
          <w:sz w:val="28"/>
          <w:szCs w:val="28"/>
          <w:lang w:val="kk-KZ"/>
        </w:rPr>
        <w:t>еңлі</w:t>
      </w:r>
      <w:r w:rsidR="00473E23">
        <w:rPr>
          <w:i w:val="0"/>
          <w:sz w:val="28"/>
          <w:szCs w:val="28"/>
        </w:rPr>
        <w:t>хожаева С., Сейтм</w:t>
      </w:r>
      <w:r w:rsidR="00473E23">
        <w:rPr>
          <w:i w:val="0"/>
          <w:sz w:val="28"/>
          <w:szCs w:val="28"/>
          <w:lang w:val="kk-KZ"/>
        </w:rPr>
        <w:t>ұ</w:t>
      </w:r>
      <w:r w:rsidRPr="00473E23">
        <w:rPr>
          <w:i w:val="0"/>
          <w:sz w:val="28"/>
          <w:szCs w:val="28"/>
        </w:rPr>
        <w:t>ратов А.Ж., Рамазанов</w:t>
      </w:r>
      <w:r w:rsidR="00473E23">
        <w:rPr>
          <w:i w:val="0"/>
          <w:sz w:val="28"/>
          <w:szCs w:val="28"/>
          <w:lang w:val="kk-KZ"/>
        </w:rPr>
        <w:t xml:space="preserve"> М.И</w:t>
      </w:r>
      <w:r w:rsidRPr="00473E23">
        <w:rPr>
          <w:i w:val="0"/>
          <w:sz w:val="28"/>
          <w:szCs w:val="28"/>
        </w:rPr>
        <w:t xml:space="preserve">., </w:t>
      </w:r>
      <w:r w:rsidRPr="00473E23">
        <w:rPr>
          <w:i w:val="0"/>
          <w:sz w:val="28"/>
          <w:szCs w:val="28"/>
        </w:rPr>
        <w:t>Жарменова Б.К., Шамилов Т</w:t>
      </w:r>
      <w:r w:rsidRPr="00473E23">
        <w:rPr>
          <w:sz w:val="28"/>
          <w:szCs w:val="28"/>
        </w:rPr>
        <w:t>.</w:t>
      </w:r>
      <w:r w:rsidR="00473E23">
        <w:rPr>
          <w:rStyle w:val="a5"/>
          <w:sz w:val="28"/>
          <w:szCs w:val="28"/>
          <w:lang w:val="kk-KZ"/>
        </w:rPr>
        <w:t>Қ</w:t>
      </w:r>
      <w:r w:rsidR="00473E23">
        <w:rPr>
          <w:rStyle w:val="a5"/>
          <w:sz w:val="28"/>
          <w:szCs w:val="28"/>
        </w:rPr>
        <w:t>ал</w:t>
      </w:r>
      <w:r w:rsidR="00473E23">
        <w:rPr>
          <w:rStyle w:val="a5"/>
          <w:sz w:val="28"/>
          <w:szCs w:val="28"/>
          <w:lang w:val="kk-KZ"/>
        </w:rPr>
        <w:t>ын</w:t>
      </w:r>
      <w:r w:rsidR="00473E23">
        <w:rPr>
          <w:rStyle w:val="a5"/>
          <w:sz w:val="28"/>
          <w:szCs w:val="28"/>
        </w:rPr>
        <w:t>ды</w:t>
      </w:r>
      <w:r w:rsidR="00473E23">
        <w:rPr>
          <w:rStyle w:val="a5"/>
          <w:sz w:val="28"/>
          <w:szCs w:val="28"/>
          <w:lang w:val="kk-KZ"/>
        </w:rPr>
        <w:t>ғ</w:t>
      </w:r>
      <w:r w:rsidRPr="00473E23">
        <w:rPr>
          <w:rStyle w:val="a5"/>
          <w:sz w:val="28"/>
          <w:szCs w:val="28"/>
        </w:rPr>
        <w:t>ы</w:t>
      </w:r>
      <w:r w:rsidR="00473E23">
        <w:rPr>
          <w:rStyle w:val="a5"/>
          <w:sz w:val="28"/>
          <w:szCs w:val="28"/>
          <w:lang w:val="kk-KZ"/>
        </w:rPr>
        <w:t xml:space="preserve"> </w:t>
      </w:r>
      <w:r w:rsidR="004445A5" w:rsidRPr="00473E23">
        <w:rPr>
          <w:sz w:val="28"/>
          <w:szCs w:val="28"/>
        </w:rPr>
        <w:fldChar w:fldCharType="begin"/>
      </w:r>
      <w:r w:rsidRPr="00473E23">
        <w:rPr>
          <w:sz w:val="28"/>
          <w:szCs w:val="28"/>
        </w:rPr>
        <w:instrText xml:space="preserve"> TOC \o "1-5" \h \z </w:instrText>
      </w:r>
      <w:r w:rsidR="004445A5" w:rsidRPr="00473E23">
        <w:rPr>
          <w:sz w:val="28"/>
          <w:szCs w:val="28"/>
        </w:rPr>
        <w:fldChar w:fldCharType="separate"/>
      </w:r>
      <w:r w:rsidR="00473E23">
        <w:rPr>
          <w:i w:val="0"/>
          <w:sz w:val="28"/>
          <w:szCs w:val="28"/>
        </w:rPr>
        <w:t>айнымалы болатын сы</w:t>
      </w:r>
      <w:r w:rsidR="00473E23">
        <w:rPr>
          <w:i w:val="0"/>
          <w:sz w:val="28"/>
          <w:szCs w:val="28"/>
          <w:lang w:val="kk-KZ"/>
        </w:rPr>
        <w:t>зық</w:t>
      </w:r>
      <w:r w:rsidR="00473E23">
        <w:rPr>
          <w:i w:val="0"/>
          <w:sz w:val="28"/>
          <w:szCs w:val="28"/>
        </w:rPr>
        <w:t>т</w:t>
      </w:r>
      <w:r w:rsidR="00473E23">
        <w:rPr>
          <w:i w:val="0"/>
          <w:sz w:val="28"/>
          <w:szCs w:val="28"/>
          <w:lang w:val="kk-KZ"/>
        </w:rPr>
        <w:t>ық</w:t>
      </w:r>
      <w:r w:rsidR="00473E23">
        <w:rPr>
          <w:i w:val="0"/>
          <w:sz w:val="28"/>
          <w:szCs w:val="28"/>
        </w:rPr>
        <w:t xml:space="preserve"> ж</w:t>
      </w:r>
      <w:r w:rsidR="00473E23">
        <w:rPr>
          <w:i w:val="0"/>
          <w:sz w:val="28"/>
          <w:szCs w:val="28"/>
          <w:lang w:val="kk-KZ"/>
        </w:rPr>
        <w:t>ү</w:t>
      </w:r>
      <w:r w:rsidR="00473E23">
        <w:rPr>
          <w:i w:val="0"/>
          <w:sz w:val="28"/>
          <w:szCs w:val="28"/>
        </w:rPr>
        <w:t>йен</w:t>
      </w:r>
      <w:r w:rsidR="00473E23">
        <w:rPr>
          <w:i w:val="0"/>
          <w:sz w:val="28"/>
          <w:szCs w:val="28"/>
          <w:lang w:val="kk-KZ"/>
        </w:rPr>
        <w:t>ің</w:t>
      </w:r>
      <w:r w:rsidR="00473E23">
        <w:rPr>
          <w:i w:val="0"/>
          <w:sz w:val="28"/>
          <w:szCs w:val="28"/>
        </w:rPr>
        <w:t xml:space="preserve"> айналма тербел</w:t>
      </w:r>
      <w:r w:rsidR="00473E23">
        <w:rPr>
          <w:i w:val="0"/>
          <w:sz w:val="28"/>
          <w:szCs w:val="28"/>
          <w:lang w:val="kk-KZ"/>
        </w:rPr>
        <w:t>ісінің</w:t>
      </w:r>
      <w:r w:rsidR="00473E23">
        <w:rPr>
          <w:i w:val="0"/>
          <w:sz w:val="28"/>
          <w:szCs w:val="28"/>
        </w:rPr>
        <w:t xml:space="preserve"> жу</w:t>
      </w:r>
      <w:r w:rsidR="00473E23">
        <w:rPr>
          <w:i w:val="0"/>
          <w:sz w:val="28"/>
          <w:szCs w:val="28"/>
          <w:lang w:val="kk-KZ"/>
        </w:rPr>
        <w:t>ық</w:t>
      </w:r>
      <w:r w:rsidR="00473E23">
        <w:rPr>
          <w:i w:val="0"/>
          <w:sz w:val="28"/>
          <w:szCs w:val="28"/>
        </w:rPr>
        <w:t xml:space="preserve"> те</w:t>
      </w:r>
      <w:r w:rsidR="00473E23">
        <w:rPr>
          <w:i w:val="0"/>
          <w:sz w:val="28"/>
          <w:szCs w:val="28"/>
          <w:lang w:val="kk-KZ"/>
        </w:rPr>
        <w:t>ңдеуінің</w:t>
      </w:r>
      <w:r w:rsidRPr="00473E23">
        <w:rPr>
          <w:i w:val="0"/>
          <w:sz w:val="28"/>
          <w:szCs w:val="28"/>
        </w:rPr>
        <w:t xml:space="preserve"> </w:t>
      </w:r>
      <w:r w:rsidR="00473E23">
        <w:rPr>
          <w:i w:val="0"/>
          <w:sz w:val="28"/>
          <w:szCs w:val="28"/>
          <w:lang w:val="kk-KZ"/>
        </w:rPr>
        <w:t>қ</w:t>
      </w:r>
      <w:r w:rsidR="00473E23">
        <w:rPr>
          <w:i w:val="0"/>
          <w:sz w:val="28"/>
          <w:szCs w:val="28"/>
        </w:rPr>
        <w:t>олдану аума</w:t>
      </w:r>
      <w:r w:rsidR="00473E23">
        <w:rPr>
          <w:i w:val="0"/>
          <w:sz w:val="28"/>
          <w:szCs w:val="28"/>
          <w:lang w:val="kk-KZ"/>
        </w:rPr>
        <w:t>ғ</w:t>
      </w:r>
      <w:r w:rsidR="00473E23">
        <w:rPr>
          <w:i w:val="0"/>
          <w:sz w:val="28"/>
          <w:szCs w:val="28"/>
        </w:rPr>
        <w:t>ы (а</w:t>
      </w:r>
      <w:r w:rsidR="00473E23">
        <w:rPr>
          <w:i w:val="0"/>
          <w:sz w:val="28"/>
          <w:szCs w:val="28"/>
          <w:lang w:val="kk-KZ"/>
        </w:rPr>
        <w:t>ғ</w:t>
      </w:r>
      <w:r w:rsidR="00473E23">
        <w:rPr>
          <w:i w:val="0"/>
          <w:sz w:val="28"/>
          <w:szCs w:val="28"/>
        </w:rPr>
        <w:t>ылшын т</w:t>
      </w:r>
      <w:r w:rsidR="00473E23">
        <w:rPr>
          <w:i w:val="0"/>
          <w:sz w:val="28"/>
          <w:szCs w:val="28"/>
          <w:lang w:val="kk-KZ"/>
        </w:rPr>
        <w:t>ілін</w:t>
      </w:r>
      <w:r w:rsidRPr="00473E23">
        <w:rPr>
          <w:i w:val="0"/>
          <w:sz w:val="28"/>
          <w:szCs w:val="28"/>
        </w:rPr>
        <w:t>де)</w:t>
      </w:r>
      <w:r w:rsidRPr="00473E23">
        <w:rPr>
          <w:i w:val="0"/>
          <w:sz w:val="28"/>
          <w:szCs w:val="28"/>
        </w:rPr>
        <w:tab/>
        <w:t xml:space="preserve"> 5</w:t>
      </w:r>
    </w:p>
    <w:p w:rsidR="004445A5" w:rsidRPr="00473E23" w:rsidRDefault="001A3934" w:rsidP="00333FE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473E23">
        <w:rPr>
          <w:rStyle w:val="a8"/>
          <w:i w:val="0"/>
          <w:sz w:val="28"/>
          <w:szCs w:val="28"/>
        </w:rPr>
        <w:t>Минасянц Г., Минасянц Т., Томозов В</w:t>
      </w:r>
      <w:r w:rsidRPr="00473E23">
        <w:rPr>
          <w:rStyle w:val="a8"/>
          <w:sz w:val="28"/>
          <w:szCs w:val="28"/>
        </w:rPr>
        <w:t>.</w:t>
      </w:r>
      <w:r w:rsidR="00473E23">
        <w:rPr>
          <w:sz w:val="28"/>
          <w:szCs w:val="28"/>
        </w:rPr>
        <w:t xml:space="preserve"> 2014 жылд</w:t>
      </w:r>
      <w:r w:rsidR="00473E23">
        <w:rPr>
          <w:sz w:val="28"/>
          <w:szCs w:val="28"/>
          <w:lang w:val="kk-KZ"/>
        </w:rPr>
        <w:t>ың</w:t>
      </w:r>
      <w:r w:rsidR="00473E23">
        <w:rPr>
          <w:sz w:val="28"/>
          <w:szCs w:val="28"/>
        </w:rPr>
        <w:t xml:space="preserve"> 28 а</w:t>
      </w:r>
      <w:r w:rsidR="00473E23">
        <w:rPr>
          <w:sz w:val="28"/>
          <w:szCs w:val="28"/>
          <w:lang w:val="kk-KZ"/>
        </w:rPr>
        <w:t>қ</w:t>
      </w:r>
      <w:r w:rsidR="00473E23">
        <w:rPr>
          <w:sz w:val="28"/>
          <w:szCs w:val="28"/>
        </w:rPr>
        <w:t>панында</w:t>
      </w:r>
      <w:r w:rsidR="00473E23">
        <w:rPr>
          <w:sz w:val="28"/>
          <w:szCs w:val="28"/>
          <w:lang w:val="kk-KZ"/>
        </w:rPr>
        <w:t>ғ</w:t>
      </w:r>
      <w:r w:rsidR="00473E23">
        <w:rPr>
          <w:sz w:val="28"/>
          <w:szCs w:val="28"/>
        </w:rPr>
        <w:t>ы к</w:t>
      </w:r>
      <w:r w:rsidR="00473E23">
        <w:rPr>
          <w:sz w:val="28"/>
          <w:szCs w:val="28"/>
          <w:lang w:val="kk-KZ"/>
        </w:rPr>
        <w:t>ү</w:t>
      </w:r>
      <w:r w:rsidR="00473E23">
        <w:rPr>
          <w:sz w:val="28"/>
          <w:szCs w:val="28"/>
        </w:rPr>
        <w:t>н жар</w:t>
      </w:r>
      <w:r w:rsidR="00473E23">
        <w:rPr>
          <w:sz w:val="28"/>
          <w:szCs w:val="28"/>
          <w:lang w:val="kk-KZ"/>
        </w:rPr>
        <w:t>қыл</w:t>
      </w:r>
      <w:r w:rsidR="00473E23">
        <w:rPr>
          <w:sz w:val="28"/>
          <w:szCs w:val="28"/>
        </w:rPr>
        <w:t>ында</w:t>
      </w:r>
      <w:r w:rsidR="00473E23">
        <w:rPr>
          <w:sz w:val="28"/>
          <w:szCs w:val="28"/>
          <w:lang w:val="kk-KZ"/>
        </w:rPr>
        <w:t>ғ</w:t>
      </w:r>
      <w:r w:rsidR="00473E23">
        <w:rPr>
          <w:sz w:val="28"/>
          <w:szCs w:val="28"/>
        </w:rPr>
        <w:t>ы гамма-с</w:t>
      </w:r>
      <w:r w:rsidR="00473E23">
        <w:rPr>
          <w:sz w:val="28"/>
          <w:szCs w:val="28"/>
          <w:lang w:val="kk-KZ"/>
        </w:rPr>
        <w:t>ә</w:t>
      </w:r>
      <w:r w:rsidR="00473E23">
        <w:rPr>
          <w:sz w:val="28"/>
          <w:szCs w:val="28"/>
        </w:rPr>
        <w:t>улеленуд</w:t>
      </w:r>
      <w:r w:rsidR="00473E23">
        <w:rPr>
          <w:sz w:val="28"/>
          <w:szCs w:val="28"/>
          <w:lang w:val="kk-KZ"/>
        </w:rPr>
        <w:t xml:space="preserve">ің </w:t>
      </w:r>
      <w:r w:rsidR="00473E23">
        <w:rPr>
          <w:sz w:val="28"/>
          <w:szCs w:val="28"/>
        </w:rPr>
        <w:t>даму</w:t>
      </w:r>
      <w:r w:rsidR="00473E23">
        <w:rPr>
          <w:sz w:val="28"/>
          <w:szCs w:val="28"/>
          <w:lang w:val="kk-KZ"/>
        </w:rPr>
        <w:t>ының</w:t>
      </w:r>
      <w:r w:rsidR="00473E23">
        <w:rPr>
          <w:sz w:val="28"/>
          <w:szCs w:val="28"/>
        </w:rPr>
        <w:t xml:space="preserve"> ерекшел</w:t>
      </w:r>
      <w:r w:rsidR="00473E23">
        <w:rPr>
          <w:sz w:val="28"/>
          <w:szCs w:val="28"/>
          <w:lang w:val="kk-KZ"/>
        </w:rPr>
        <w:t>ік</w:t>
      </w:r>
      <w:r w:rsidR="00473E23">
        <w:rPr>
          <w:sz w:val="28"/>
          <w:szCs w:val="28"/>
        </w:rPr>
        <w:t>тер</w:t>
      </w:r>
      <w:r w:rsidR="00473E23">
        <w:rPr>
          <w:sz w:val="28"/>
          <w:szCs w:val="28"/>
          <w:lang w:val="kk-KZ"/>
        </w:rPr>
        <w:t>і</w:t>
      </w:r>
      <w:r w:rsidR="00473E23">
        <w:rPr>
          <w:sz w:val="28"/>
          <w:szCs w:val="28"/>
        </w:rPr>
        <w:t xml:space="preserve"> (а</w:t>
      </w:r>
      <w:r w:rsidR="00473E23">
        <w:rPr>
          <w:sz w:val="28"/>
          <w:szCs w:val="28"/>
          <w:lang w:val="kk-KZ"/>
        </w:rPr>
        <w:t>ғыл</w:t>
      </w:r>
      <w:r w:rsidR="00473E23">
        <w:rPr>
          <w:sz w:val="28"/>
          <w:szCs w:val="28"/>
        </w:rPr>
        <w:t>ш</w:t>
      </w:r>
      <w:r w:rsidR="00473E23">
        <w:rPr>
          <w:sz w:val="28"/>
          <w:szCs w:val="28"/>
          <w:lang w:val="kk-KZ"/>
        </w:rPr>
        <w:t>ын</w:t>
      </w:r>
      <w:r w:rsidR="00473E23">
        <w:rPr>
          <w:sz w:val="28"/>
          <w:szCs w:val="28"/>
        </w:rPr>
        <w:t xml:space="preserve"> т</w:t>
      </w:r>
      <w:r w:rsidR="00473E23">
        <w:rPr>
          <w:sz w:val="28"/>
          <w:szCs w:val="28"/>
          <w:lang w:val="kk-KZ"/>
        </w:rPr>
        <w:t>ілін</w:t>
      </w:r>
      <w:r w:rsidRPr="00473E23">
        <w:rPr>
          <w:sz w:val="28"/>
          <w:szCs w:val="28"/>
        </w:rPr>
        <w:t>де)</w:t>
      </w:r>
      <w:r w:rsidRPr="00473E23">
        <w:rPr>
          <w:sz w:val="28"/>
          <w:szCs w:val="28"/>
        </w:rPr>
        <w:tab/>
        <w:t>15</w:t>
      </w:r>
    </w:p>
    <w:p w:rsidR="004445A5" w:rsidRPr="00473E23" w:rsidRDefault="00473E23" w:rsidP="00333FE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Қо</w:t>
      </w:r>
      <w:r w:rsidR="001A3934" w:rsidRPr="00473E23">
        <w:rPr>
          <w:rStyle w:val="a8"/>
          <w:i w:val="0"/>
          <w:sz w:val="28"/>
          <w:szCs w:val="28"/>
          <w:lang w:val="kk-KZ"/>
        </w:rPr>
        <w:t>жахмет Б.К,., Куликов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1A3934" w:rsidRPr="00473E23">
        <w:rPr>
          <w:rStyle w:val="a8"/>
          <w:i w:val="0"/>
          <w:sz w:val="28"/>
          <w:szCs w:val="28"/>
          <w:lang w:val="kk-KZ"/>
        </w:rPr>
        <w:t>Г.Г., Нурбакова Г.С.</w:t>
      </w:r>
      <w:r w:rsidR="001A3934" w:rsidRPr="00473E23">
        <w:rPr>
          <w:i/>
          <w:sz w:val="28"/>
          <w:szCs w:val="28"/>
          <w:lang w:val="kk-KZ"/>
        </w:rPr>
        <w:t xml:space="preserve"> </w:t>
      </w:r>
      <w:r w:rsidR="001A3934" w:rsidRPr="00473E23">
        <w:rPr>
          <w:sz w:val="28"/>
          <w:szCs w:val="28"/>
          <w:vertAlign w:val="superscript"/>
          <w:lang w:val="kk-KZ"/>
        </w:rPr>
        <w:t>208</w:t>
      </w:r>
      <w:r w:rsidR="001A3934" w:rsidRPr="00473E23">
        <w:rPr>
          <w:sz w:val="28"/>
          <w:szCs w:val="28"/>
          <w:lang w:val="kk-KZ"/>
        </w:rPr>
        <w:t>РЬ</w:t>
      </w:r>
      <w:r>
        <w:rPr>
          <w:sz w:val="28"/>
          <w:szCs w:val="28"/>
          <w:lang w:val="kk-KZ"/>
        </w:rPr>
        <w:t xml:space="preserve"> непзшде нейтрон шағылдырғышын қолдану арқ</w:t>
      </w:r>
      <w:r w:rsidR="001A3934" w:rsidRPr="00473E23">
        <w:rPr>
          <w:sz w:val="28"/>
          <w:szCs w:val="28"/>
          <w:lang w:val="kk-KZ"/>
        </w:rPr>
        <w:t>ылы БН-600</w:t>
      </w:r>
      <w:r>
        <w:rPr>
          <w:sz w:val="28"/>
          <w:szCs w:val="28"/>
          <w:lang w:val="kk-KZ"/>
        </w:rPr>
        <w:t xml:space="preserve"> шапшаң реактордың нейтрондық - физикалық сипаттамаларын жақсарту (ағылшын тілін</w:t>
      </w:r>
      <w:r w:rsidR="001A3934" w:rsidRPr="00473E23">
        <w:rPr>
          <w:sz w:val="28"/>
          <w:szCs w:val="28"/>
          <w:lang w:val="kk-KZ"/>
        </w:rPr>
        <w:t>де)</w:t>
      </w:r>
      <w:r w:rsidR="001A3934" w:rsidRPr="00473E23">
        <w:rPr>
          <w:sz w:val="28"/>
          <w:szCs w:val="28"/>
          <w:lang w:val="kk-KZ"/>
        </w:rPr>
        <w:tab/>
        <w:t>22</w:t>
      </w:r>
    </w:p>
    <w:p w:rsidR="004445A5" w:rsidRPr="00473E23" w:rsidRDefault="001A3934" w:rsidP="00333FE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473E23">
        <w:rPr>
          <w:rStyle w:val="a8"/>
          <w:i w:val="0"/>
          <w:sz w:val="28"/>
          <w:szCs w:val="28"/>
          <w:lang w:val="kk-KZ"/>
        </w:rPr>
        <w:t>Минасянц Г., Минасянц Т., Томозов В</w:t>
      </w:r>
      <w:r w:rsidRPr="00473E23">
        <w:rPr>
          <w:rStyle w:val="a8"/>
          <w:sz w:val="28"/>
          <w:szCs w:val="28"/>
          <w:lang w:val="kk-KZ"/>
        </w:rPr>
        <w:t>.</w:t>
      </w:r>
      <w:r w:rsidR="00473E23" w:rsidRPr="00473E23">
        <w:rPr>
          <w:sz w:val="28"/>
          <w:szCs w:val="28"/>
          <w:lang w:val="kk-KZ"/>
        </w:rPr>
        <w:t xml:space="preserve"> Массаны</w:t>
      </w:r>
      <w:r w:rsidR="00473E23">
        <w:rPr>
          <w:sz w:val="28"/>
          <w:szCs w:val="28"/>
          <w:lang w:val="kk-KZ"/>
        </w:rPr>
        <w:t>ң</w:t>
      </w:r>
      <w:r w:rsidR="00473E23" w:rsidRPr="00473E23">
        <w:rPr>
          <w:sz w:val="28"/>
          <w:szCs w:val="28"/>
          <w:lang w:val="kk-KZ"/>
        </w:rPr>
        <w:t xml:space="preserve"> короналды</w:t>
      </w:r>
      <w:r w:rsidR="00473E23">
        <w:rPr>
          <w:sz w:val="28"/>
          <w:szCs w:val="28"/>
          <w:lang w:val="kk-KZ"/>
        </w:rPr>
        <w:t xml:space="preserve"> шығарылуын</w:t>
      </w:r>
      <w:r w:rsidRPr="00473E23">
        <w:rPr>
          <w:sz w:val="28"/>
          <w:szCs w:val="28"/>
          <w:lang w:val="kk-KZ"/>
        </w:rPr>
        <w:t xml:space="preserve">да </w:t>
      </w:r>
      <w:r w:rsidRPr="00473E23">
        <w:rPr>
          <w:sz w:val="28"/>
          <w:szCs w:val="28"/>
          <w:lang w:val="kk-KZ"/>
        </w:rPr>
        <w:t>FIP</w:t>
      </w:r>
      <w:r w:rsidR="00473E23">
        <w:rPr>
          <w:sz w:val="28"/>
          <w:szCs w:val="28"/>
          <w:lang w:val="kk-KZ"/>
        </w:rPr>
        <w:t>-әсердің</w:t>
      </w:r>
      <w:r w:rsidRPr="00473E23">
        <w:rPr>
          <w:sz w:val="28"/>
          <w:szCs w:val="28"/>
          <w:lang w:val="kk-KZ"/>
        </w:rPr>
        <w:t xml:space="preserve"> </w:t>
      </w:r>
      <w:r w:rsidR="00473E23">
        <w:rPr>
          <w:sz w:val="28"/>
          <w:szCs w:val="28"/>
          <w:lang w:val="kk-KZ"/>
        </w:rPr>
        <w:t>көрінуінің ерекшеліктері (ағылшын тілін</w:t>
      </w:r>
      <w:r w:rsidRPr="00473E23">
        <w:rPr>
          <w:sz w:val="28"/>
          <w:szCs w:val="28"/>
          <w:lang w:val="kk-KZ"/>
        </w:rPr>
        <w:t>де)</w:t>
      </w:r>
      <w:r w:rsidRPr="00473E23">
        <w:rPr>
          <w:sz w:val="28"/>
          <w:szCs w:val="28"/>
          <w:lang w:val="kk-KZ"/>
        </w:rPr>
        <w:tab/>
        <w:t xml:space="preserve"> 36</w:t>
      </w:r>
    </w:p>
    <w:p w:rsidR="004445A5" w:rsidRPr="00473E23" w:rsidRDefault="001A3934" w:rsidP="00333FE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473E23">
        <w:rPr>
          <w:rStyle w:val="a8"/>
          <w:i w:val="0"/>
          <w:sz w:val="28"/>
          <w:szCs w:val="28"/>
        </w:rPr>
        <w:t>Терещенко В. М.</w:t>
      </w:r>
      <w:r w:rsidRPr="00473E23">
        <w:rPr>
          <w:i/>
          <w:sz w:val="28"/>
          <w:szCs w:val="28"/>
        </w:rPr>
        <w:t xml:space="preserve"> </w:t>
      </w:r>
      <w:r w:rsidRPr="00473E23">
        <w:rPr>
          <w:sz w:val="28"/>
          <w:szCs w:val="28"/>
        </w:rPr>
        <w:t>Спектро</w:t>
      </w:r>
      <w:r w:rsidR="00473E23">
        <w:rPr>
          <w:sz w:val="28"/>
          <w:szCs w:val="28"/>
        </w:rPr>
        <w:t>фотометрл</w:t>
      </w:r>
      <w:r w:rsidR="00473E23">
        <w:rPr>
          <w:sz w:val="28"/>
          <w:szCs w:val="28"/>
          <w:lang w:val="kk-KZ"/>
        </w:rPr>
        <w:t>ік</w:t>
      </w:r>
      <w:r w:rsidRPr="00473E23">
        <w:rPr>
          <w:sz w:val="28"/>
          <w:szCs w:val="28"/>
        </w:rPr>
        <w:t xml:space="preserve"> стандарттар 8</w:t>
      </w:r>
      <w:r w:rsidR="00473E23">
        <w:rPr>
          <w:sz w:val="28"/>
          <w:szCs w:val="28"/>
          <w:vertAlign w:val="superscript"/>
          <w:lang w:val="en-US"/>
        </w:rPr>
        <w:t>m</w:t>
      </w:r>
      <w:r w:rsidRPr="00473E23">
        <w:rPr>
          <w:sz w:val="28"/>
          <w:szCs w:val="28"/>
        </w:rPr>
        <w:t>-10</w:t>
      </w:r>
      <w:r w:rsidR="00473E23">
        <w:rPr>
          <w:sz w:val="28"/>
          <w:szCs w:val="28"/>
          <w:vertAlign w:val="superscript"/>
          <w:lang w:val="en-US"/>
        </w:rPr>
        <w:t>m</w:t>
      </w:r>
      <w:r w:rsidR="00333FE3">
        <w:rPr>
          <w:sz w:val="28"/>
          <w:szCs w:val="28"/>
        </w:rPr>
        <w:t xml:space="preserve">. 1. Аппаратура, </w:t>
      </w:r>
      <w:r w:rsidR="00333FE3">
        <w:rPr>
          <w:sz w:val="28"/>
          <w:szCs w:val="28"/>
          <w:lang w:val="kk-KZ"/>
        </w:rPr>
        <w:t>әдіс</w:t>
      </w:r>
      <w:r w:rsidR="00333FE3">
        <w:rPr>
          <w:sz w:val="28"/>
          <w:szCs w:val="28"/>
        </w:rPr>
        <w:t>теме ж</w:t>
      </w:r>
      <w:r w:rsidR="00333FE3">
        <w:rPr>
          <w:sz w:val="28"/>
          <w:szCs w:val="28"/>
          <w:lang w:val="kk-KZ"/>
        </w:rPr>
        <w:t>ә</w:t>
      </w:r>
      <w:r w:rsidR="00333FE3">
        <w:rPr>
          <w:sz w:val="28"/>
          <w:szCs w:val="28"/>
        </w:rPr>
        <w:t>не ал</w:t>
      </w:r>
      <w:r w:rsidR="00333FE3">
        <w:rPr>
          <w:sz w:val="28"/>
          <w:szCs w:val="28"/>
          <w:lang w:val="kk-KZ"/>
        </w:rPr>
        <w:t>ғ</w:t>
      </w:r>
      <w:r w:rsidR="00333FE3">
        <w:rPr>
          <w:sz w:val="28"/>
          <w:szCs w:val="28"/>
        </w:rPr>
        <w:t>а</w:t>
      </w:r>
      <w:r w:rsidR="00333FE3">
        <w:rPr>
          <w:sz w:val="28"/>
          <w:szCs w:val="28"/>
          <w:lang w:val="kk-KZ"/>
        </w:rPr>
        <w:t>шқ</w:t>
      </w:r>
      <w:r w:rsidR="00333FE3">
        <w:rPr>
          <w:sz w:val="28"/>
          <w:szCs w:val="28"/>
        </w:rPr>
        <w:t>ы н</w:t>
      </w:r>
      <w:r w:rsidR="00333FE3">
        <w:rPr>
          <w:sz w:val="28"/>
          <w:szCs w:val="28"/>
          <w:lang w:val="kk-KZ"/>
        </w:rPr>
        <w:t>ә</w:t>
      </w:r>
      <w:r w:rsidRPr="00473E23">
        <w:rPr>
          <w:sz w:val="28"/>
          <w:szCs w:val="28"/>
        </w:rPr>
        <w:t>тижелер</w:t>
      </w:r>
      <w:r w:rsidR="00333FE3">
        <w:rPr>
          <w:sz w:val="28"/>
          <w:szCs w:val="28"/>
          <w:lang w:val="kk-KZ"/>
        </w:rPr>
        <w:t xml:space="preserve"> </w:t>
      </w:r>
      <w:r w:rsidR="00333FE3">
        <w:rPr>
          <w:sz w:val="28"/>
          <w:szCs w:val="28"/>
        </w:rPr>
        <w:t>(а</w:t>
      </w:r>
      <w:r w:rsidR="00333FE3">
        <w:rPr>
          <w:sz w:val="28"/>
          <w:szCs w:val="28"/>
          <w:lang w:val="kk-KZ"/>
        </w:rPr>
        <w:t>ғ</w:t>
      </w:r>
      <w:r w:rsidR="00333FE3">
        <w:rPr>
          <w:sz w:val="28"/>
          <w:szCs w:val="28"/>
        </w:rPr>
        <w:t>ыл</w:t>
      </w:r>
      <w:r w:rsidR="00333FE3">
        <w:rPr>
          <w:sz w:val="28"/>
          <w:szCs w:val="28"/>
          <w:lang w:val="kk-KZ"/>
        </w:rPr>
        <w:t>шын</w:t>
      </w:r>
      <w:r w:rsidR="00333FE3">
        <w:rPr>
          <w:sz w:val="28"/>
          <w:szCs w:val="28"/>
        </w:rPr>
        <w:t xml:space="preserve"> </w:t>
      </w:r>
      <w:r w:rsidR="00333FE3">
        <w:rPr>
          <w:sz w:val="28"/>
          <w:szCs w:val="28"/>
          <w:lang w:val="kk-KZ"/>
        </w:rPr>
        <w:t>тілін</w:t>
      </w:r>
      <w:r w:rsidRPr="00473E23">
        <w:rPr>
          <w:sz w:val="28"/>
          <w:szCs w:val="28"/>
        </w:rPr>
        <w:t>де)</w:t>
      </w:r>
      <w:r w:rsidRPr="00473E23">
        <w:rPr>
          <w:sz w:val="28"/>
          <w:szCs w:val="28"/>
        </w:rPr>
        <w:tab/>
        <w:t xml:space="preserve"> 42</w:t>
      </w:r>
    </w:p>
    <w:p w:rsidR="004445A5" w:rsidRPr="00333FE3" w:rsidRDefault="001A3934" w:rsidP="00333FE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333FE3">
        <w:rPr>
          <w:rStyle w:val="a8"/>
          <w:i w:val="0"/>
          <w:sz w:val="28"/>
          <w:szCs w:val="28"/>
        </w:rPr>
        <w:t>Исахов</w:t>
      </w:r>
      <w:r w:rsidR="00333FE3">
        <w:rPr>
          <w:rStyle w:val="a8"/>
          <w:i w:val="0"/>
          <w:sz w:val="28"/>
          <w:szCs w:val="28"/>
          <w:lang w:val="kk-KZ"/>
        </w:rPr>
        <w:t xml:space="preserve"> </w:t>
      </w:r>
      <w:r w:rsidRPr="00333FE3">
        <w:rPr>
          <w:rStyle w:val="a8"/>
          <w:i w:val="0"/>
          <w:sz w:val="28"/>
          <w:szCs w:val="28"/>
        </w:rPr>
        <w:t>А</w:t>
      </w:r>
      <w:r w:rsidRPr="00333FE3">
        <w:rPr>
          <w:i/>
          <w:sz w:val="28"/>
          <w:szCs w:val="28"/>
        </w:rPr>
        <w:t xml:space="preserve">„ </w:t>
      </w:r>
      <w:r w:rsidRPr="00333FE3">
        <w:rPr>
          <w:rStyle w:val="a8"/>
          <w:i w:val="0"/>
          <w:sz w:val="28"/>
          <w:szCs w:val="28"/>
        </w:rPr>
        <w:t>Абылкасымова</w:t>
      </w:r>
      <w:r w:rsidR="00333FE3">
        <w:rPr>
          <w:rStyle w:val="a8"/>
          <w:i w:val="0"/>
          <w:sz w:val="28"/>
          <w:szCs w:val="28"/>
          <w:lang w:val="kk-KZ"/>
        </w:rPr>
        <w:t xml:space="preserve"> </w:t>
      </w:r>
      <w:r w:rsidRPr="00333FE3">
        <w:rPr>
          <w:rStyle w:val="a8"/>
          <w:i w:val="0"/>
          <w:sz w:val="28"/>
          <w:szCs w:val="28"/>
        </w:rPr>
        <w:t>А., Сакыпбекова М.</w:t>
      </w:r>
      <w:r w:rsidR="00333FE3">
        <w:rPr>
          <w:sz w:val="28"/>
          <w:szCs w:val="28"/>
        </w:rPr>
        <w:t xml:space="preserve"> Параллельд</w:t>
      </w:r>
      <w:r w:rsidR="00333FE3">
        <w:rPr>
          <w:sz w:val="28"/>
          <w:szCs w:val="28"/>
          <w:lang w:val="kk-KZ"/>
        </w:rPr>
        <w:t>і</w:t>
      </w:r>
      <w:r w:rsidR="00333FE3">
        <w:rPr>
          <w:sz w:val="28"/>
          <w:szCs w:val="28"/>
        </w:rPr>
        <w:t xml:space="preserve"> есептеу техникасын</w:t>
      </w:r>
      <w:r w:rsidR="00333FE3">
        <w:rPr>
          <w:sz w:val="28"/>
          <w:szCs w:val="28"/>
          <w:lang w:val="kk-KZ"/>
        </w:rPr>
        <w:t>ың</w:t>
      </w:r>
      <w:r w:rsidR="00333FE3">
        <w:rPr>
          <w:sz w:val="28"/>
          <w:szCs w:val="28"/>
        </w:rPr>
        <w:t xml:space="preserve"> с</w:t>
      </w:r>
      <w:r w:rsidR="00333FE3">
        <w:rPr>
          <w:sz w:val="28"/>
          <w:szCs w:val="28"/>
          <w:lang w:val="kk-KZ"/>
        </w:rPr>
        <w:t>ә</w:t>
      </w:r>
      <w:r w:rsidR="00333FE3">
        <w:rPr>
          <w:sz w:val="28"/>
          <w:szCs w:val="28"/>
        </w:rPr>
        <w:t>улелену кедерг</w:t>
      </w:r>
      <w:r w:rsidR="00333FE3">
        <w:rPr>
          <w:sz w:val="28"/>
          <w:szCs w:val="28"/>
          <w:lang w:val="kk-KZ"/>
        </w:rPr>
        <w:t xml:space="preserve">ілерінің </w:t>
      </w:r>
      <w:r w:rsidR="00333FE3">
        <w:rPr>
          <w:sz w:val="28"/>
          <w:szCs w:val="28"/>
        </w:rPr>
        <w:t>айналас</w:t>
      </w:r>
      <w:r w:rsidR="00333FE3">
        <w:rPr>
          <w:sz w:val="28"/>
          <w:szCs w:val="28"/>
          <w:lang w:val="kk-KZ"/>
        </w:rPr>
        <w:t>ын</w:t>
      </w:r>
      <w:r w:rsidR="00333FE3">
        <w:rPr>
          <w:sz w:val="28"/>
          <w:szCs w:val="28"/>
        </w:rPr>
        <w:t>да желд</w:t>
      </w:r>
      <w:r w:rsidR="00333FE3">
        <w:rPr>
          <w:sz w:val="28"/>
          <w:szCs w:val="28"/>
          <w:lang w:val="kk-KZ"/>
        </w:rPr>
        <w:t>ің</w:t>
      </w:r>
      <w:r w:rsidR="00333FE3">
        <w:rPr>
          <w:sz w:val="28"/>
          <w:szCs w:val="28"/>
        </w:rPr>
        <w:t xml:space="preserve"> а</w:t>
      </w:r>
      <w:r w:rsidR="00333FE3">
        <w:rPr>
          <w:sz w:val="28"/>
          <w:szCs w:val="28"/>
          <w:lang w:val="kk-KZ"/>
        </w:rPr>
        <w:t>ғ</w:t>
      </w:r>
      <w:r w:rsidR="00333FE3">
        <w:rPr>
          <w:sz w:val="28"/>
          <w:szCs w:val="28"/>
        </w:rPr>
        <w:t xml:space="preserve">ынын </w:t>
      </w:r>
      <w:r w:rsidR="00333FE3">
        <w:rPr>
          <w:sz w:val="28"/>
          <w:szCs w:val="28"/>
          <w:lang w:val="kk-KZ"/>
        </w:rPr>
        <w:t>үлгілеу</w:t>
      </w:r>
      <w:r w:rsidR="00333FE3">
        <w:rPr>
          <w:sz w:val="28"/>
          <w:szCs w:val="28"/>
        </w:rPr>
        <w:t xml:space="preserve"> </w:t>
      </w:r>
      <w:r w:rsidR="00333FE3">
        <w:rPr>
          <w:sz w:val="28"/>
          <w:szCs w:val="28"/>
          <w:lang w:val="kk-KZ"/>
        </w:rPr>
        <w:t>үшін</w:t>
      </w:r>
      <w:r w:rsidR="00333FE3">
        <w:rPr>
          <w:sz w:val="28"/>
          <w:szCs w:val="28"/>
        </w:rPr>
        <w:t xml:space="preserve"> </w:t>
      </w:r>
      <w:r w:rsidR="00333FE3">
        <w:rPr>
          <w:sz w:val="28"/>
          <w:szCs w:val="28"/>
          <w:lang w:val="kk-KZ"/>
        </w:rPr>
        <w:t>қ</w:t>
      </w:r>
      <w:r w:rsidR="00333FE3">
        <w:rPr>
          <w:sz w:val="28"/>
          <w:szCs w:val="28"/>
        </w:rPr>
        <w:t>олдану (а</w:t>
      </w:r>
      <w:r w:rsidR="00333FE3">
        <w:rPr>
          <w:sz w:val="28"/>
          <w:szCs w:val="28"/>
          <w:lang w:val="kk-KZ"/>
        </w:rPr>
        <w:t>ғыл</w:t>
      </w:r>
      <w:r w:rsidR="00333FE3">
        <w:rPr>
          <w:sz w:val="28"/>
          <w:szCs w:val="28"/>
        </w:rPr>
        <w:t>шын т</w:t>
      </w:r>
      <w:r w:rsidR="00333FE3">
        <w:rPr>
          <w:sz w:val="28"/>
          <w:szCs w:val="28"/>
          <w:lang w:val="kk-KZ"/>
        </w:rPr>
        <w:t>ілі</w:t>
      </w:r>
      <w:r w:rsidRPr="00473E23">
        <w:rPr>
          <w:sz w:val="28"/>
          <w:szCs w:val="28"/>
        </w:rPr>
        <w:t>нде)</w:t>
      </w:r>
      <w:r w:rsidRPr="00473E23">
        <w:rPr>
          <w:sz w:val="28"/>
          <w:szCs w:val="28"/>
        </w:rPr>
        <w:tab/>
        <w:t>4</w:t>
      </w:r>
      <w:r w:rsidRPr="00473E23">
        <w:rPr>
          <w:sz w:val="28"/>
          <w:szCs w:val="28"/>
        </w:rPr>
        <w:t>8</w:t>
      </w:r>
    </w:p>
    <w:p w:rsidR="004445A5" w:rsidRPr="00333FE3" w:rsidRDefault="00333FE3" w:rsidP="00333FE3">
      <w:pPr>
        <w:pStyle w:val="a7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333FE3">
        <w:rPr>
          <w:rStyle w:val="a8"/>
          <w:i w:val="0"/>
          <w:sz w:val="28"/>
          <w:szCs w:val="28"/>
          <w:lang w:val="kk-KZ"/>
        </w:rPr>
        <w:t>Ас</w:t>
      </w:r>
      <w:r>
        <w:rPr>
          <w:rStyle w:val="a8"/>
          <w:i w:val="0"/>
          <w:sz w:val="28"/>
          <w:szCs w:val="28"/>
          <w:lang w:val="kk-KZ"/>
        </w:rPr>
        <w:t>қарұлы Қ</w:t>
      </w:r>
      <w:r w:rsidR="001A3934" w:rsidRPr="00333FE3">
        <w:rPr>
          <w:rStyle w:val="a8"/>
          <w:i w:val="0"/>
          <w:sz w:val="28"/>
          <w:szCs w:val="28"/>
          <w:lang w:val="kk-KZ"/>
        </w:rPr>
        <w:t>., Манабаев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1A3934" w:rsidRPr="00333FE3">
        <w:rPr>
          <w:rStyle w:val="a8"/>
          <w:i w:val="0"/>
          <w:sz w:val="28"/>
          <w:szCs w:val="28"/>
          <w:lang w:val="kk-KZ"/>
        </w:rPr>
        <w:t>Н.К.</w:t>
      </w:r>
      <w:r w:rsidR="001A3934" w:rsidRPr="00333FE3">
        <w:rPr>
          <w:sz w:val="28"/>
          <w:szCs w:val="28"/>
          <w:lang w:val="kk-KZ"/>
        </w:rPr>
        <w:t xml:space="preserve"> </w:t>
      </w:r>
      <w:r w:rsidR="001A3934" w:rsidRPr="00333FE3">
        <w:rPr>
          <w:sz w:val="28"/>
          <w:szCs w:val="28"/>
          <w:lang w:val="kk-KZ"/>
        </w:rPr>
        <w:t xml:space="preserve">CVD </w:t>
      </w:r>
      <w:r>
        <w:rPr>
          <w:sz w:val="28"/>
          <w:szCs w:val="28"/>
          <w:lang w:val="kk-KZ"/>
        </w:rPr>
        <w:t>әдісі арқ</w:t>
      </w:r>
      <w:r w:rsidR="001A3934" w:rsidRPr="00333FE3">
        <w:rPr>
          <w:sz w:val="28"/>
          <w:szCs w:val="28"/>
          <w:lang w:val="kk-KZ"/>
        </w:rPr>
        <w:t xml:space="preserve">ылы галли нитридтен </w:t>
      </w:r>
      <w:r w:rsidR="001A3934" w:rsidRPr="00333FE3">
        <w:rPr>
          <w:sz w:val="28"/>
          <w:szCs w:val="28"/>
          <w:lang w:val="kk-KZ"/>
        </w:rPr>
        <w:t xml:space="preserve">NWs </w:t>
      </w:r>
      <w:r>
        <w:rPr>
          <w:sz w:val="28"/>
          <w:szCs w:val="28"/>
          <w:lang w:val="kk-KZ"/>
        </w:rPr>
        <w:t>- алудың технологиялық</w:t>
      </w:r>
      <w:r w:rsidR="001A3934" w:rsidRPr="00333FE3">
        <w:rPr>
          <w:sz w:val="28"/>
          <w:szCs w:val="28"/>
          <w:lang w:val="kk-KZ"/>
        </w:rPr>
        <w:t xml:space="preserve"> барысы</w:t>
      </w:r>
      <w:r>
        <w:rPr>
          <w:sz w:val="28"/>
          <w:szCs w:val="28"/>
          <w:lang w:val="kk-KZ"/>
        </w:rPr>
        <w:t xml:space="preserve"> (ағылшын тілін</w:t>
      </w:r>
      <w:r w:rsidR="001A3934" w:rsidRPr="00333FE3">
        <w:rPr>
          <w:sz w:val="28"/>
          <w:szCs w:val="28"/>
          <w:lang w:val="kk-KZ"/>
        </w:rPr>
        <w:t>де)</w:t>
      </w:r>
      <w:r w:rsidR="001A3934" w:rsidRPr="00333FE3">
        <w:rPr>
          <w:sz w:val="28"/>
          <w:szCs w:val="28"/>
          <w:lang w:val="kk-KZ"/>
        </w:rPr>
        <w:tab/>
        <w:t xml:space="preserve"> 58</w:t>
      </w:r>
    </w:p>
    <w:p w:rsidR="004445A5" w:rsidRPr="00333FE3" w:rsidRDefault="00333FE3" w:rsidP="00333FE3">
      <w:pPr>
        <w:pStyle w:val="a7"/>
        <w:shd w:val="clear" w:color="auto" w:fill="auto"/>
        <w:spacing w:line="240" w:lineRule="auto"/>
        <w:ind w:right="4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Сейтмұратов А.Ж., Сейлова З.Т.,Тілеубай С.Ш., Смаханова А.Қ., Серік</w:t>
      </w:r>
      <w:r w:rsidR="001A3934" w:rsidRPr="00333FE3">
        <w:rPr>
          <w:rStyle w:val="a8"/>
          <w:i w:val="0"/>
          <w:sz w:val="28"/>
          <w:szCs w:val="28"/>
          <w:lang w:val="kk-KZ"/>
        </w:rPr>
        <w:t>бол</w:t>
      </w:r>
      <w:r>
        <w:rPr>
          <w:rStyle w:val="a8"/>
          <w:i w:val="0"/>
          <w:sz w:val="28"/>
          <w:szCs w:val="28"/>
          <w:lang w:val="kk-KZ"/>
        </w:rPr>
        <w:t xml:space="preserve"> М.С.,Қани</w:t>
      </w:r>
      <w:r w:rsidR="001A3934" w:rsidRPr="00333FE3">
        <w:rPr>
          <w:rStyle w:val="a8"/>
          <w:i w:val="0"/>
          <w:sz w:val="28"/>
          <w:szCs w:val="28"/>
          <w:lang w:val="kk-KZ"/>
        </w:rPr>
        <w:t>ба</w:t>
      </w:r>
      <w:r>
        <w:rPr>
          <w:rStyle w:val="a8"/>
          <w:i w:val="0"/>
          <w:sz w:val="28"/>
          <w:szCs w:val="28"/>
          <w:lang w:val="kk-KZ"/>
        </w:rPr>
        <w:t>йқызы Қ</w:t>
      </w:r>
      <w:r w:rsidR="001A3934" w:rsidRPr="00333FE3">
        <w:rPr>
          <w:rStyle w:val="a8"/>
          <w:i w:val="0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Цилиндрлік қабыкшалардың шеттік тербеліс</w:t>
      </w:r>
      <w:r w:rsidR="001A3934" w:rsidRPr="00333FE3">
        <w:rPr>
          <w:sz w:val="28"/>
          <w:szCs w:val="28"/>
          <w:lang w:val="kk-KZ"/>
        </w:rPr>
        <w:t xml:space="preserve"> </w:t>
      </w:r>
      <w:r w:rsidR="001A3934" w:rsidRPr="00333FE3">
        <w:rPr>
          <w:sz w:val="28"/>
          <w:szCs w:val="28"/>
          <w:lang w:val="kk-KZ"/>
        </w:rPr>
        <w:t xml:space="preserve">ece6i </w:t>
      </w:r>
      <w:r>
        <w:rPr>
          <w:sz w:val="28"/>
          <w:szCs w:val="28"/>
          <w:lang w:val="kk-KZ"/>
        </w:rPr>
        <w:t>үшін И.Г.Филипповтың математикалық шешу әдісін қоддану (ағ</w:t>
      </w:r>
      <w:r w:rsidR="001A3934" w:rsidRPr="00333FE3">
        <w:rPr>
          <w:sz w:val="28"/>
          <w:szCs w:val="28"/>
          <w:lang w:val="kk-KZ"/>
        </w:rPr>
        <w:t>ылшын</w:t>
      </w:r>
    </w:p>
    <w:p w:rsidR="00333FE3" w:rsidRDefault="00333FE3" w:rsidP="00333FE3">
      <w:pPr>
        <w:pStyle w:val="a7"/>
        <w:shd w:val="clear" w:color="auto" w:fill="auto"/>
        <w:tabs>
          <w:tab w:val="right" w:leader="dot" w:pos="9330"/>
        </w:tabs>
        <w:spacing w:after="189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тілін</w:t>
      </w:r>
      <w:r>
        <w:rPr>
          <w:sz w:val="28"/>
          <w:szCs w:val="28"/>
        </w:rPr>
        <w:t>де)</w:t>
      </w:r>
      <w:r>
        <w:rPr>
          <w:sz w:val="28"/>
          <w:szCs w:val="28"/>
        </w:rPr>
        <w:tab/>
        <w:t xml:space="preserve"> 6</w:t>
      </w:r>
    </w:p>
    <w:p w:rsidR="00333FE3" w:rsidRDefault="001A3934" w:rsidP="00333FE3">
      <w:pPr>
        <w:pStyle w:val="a7"/>
        <w:shd w:val="clear" w:color="auto" w:fill="auto"/>
        <w:tabs>
          <w:tab w:val="right" w:leader="dot" w:pos="9330"/>
        </w:tabs>
        <w:spacing w:line="240" w:lineRule="auto"/>
        <w:jc w:val="both"/>
        <w:rPr>
          <w:sz w:val="28"/>
          <w:szCs w:val="28"/>
          <w:lang w:val="kk-KZ"/>
        </w:rPr>
      </w:pPr>
      <w:r w:rsidRPr="00333FE3">
        <w:rPr>
          <w:rStyle w:val="a8"/>
          <w:i w:val="0"/>
          <w:sz w:val="28"/>
          <w:szCs w:val="28"/>
        </w:rPr>
        <w:t>Терещенко В. М.</w:t>
      </w:r>
      <w:r w:rsidR="00333FE3">
        <w:rPr>
          <w:sz w:val="28"/>
          <w:szCs w:val="28"/>
        </w:rPr>
        <w:t xml:space="preserve"> Спектрофотометрл</w:t>
      </w:r>
      <w:r w:rsidR="00333FE3">
        <w:rPr>
          <w:sz w:val="28"/>
          <w:szCs w:val="28"/>
          <w:lang w:val="kk-KZ"/>
        </w:rPr>
        <w:t>ік</w:t>
      </w:r>
      <w:r w:rsidRPr="00473E23">
        <w:rPr>
          <w:sz w:val="28"/>
          <w:szCs w:val="28"/>
        </w:rPr>
        <w:t xml:space="preserve"> стандарттар 8</w:t>
      </w:r>
      <w:r w:rsidR="00333FE3">
        <w:rPr>
          <w:sz w:val="28"/>
          <w:szCs w:val="28"/>
          <w:vertAlign w:val="superscript"/>
          <w:lang w:val="en-US"/>
        </w:rPr>
        <w:t>m</w:t>
      </w:r>
      <w:r w:rsidRPr="00473E23">
        <w:rPr>
          <w:sz w:val="28"/>
          <w:szCs w:val="28"/>
        </w:rPr>
        <w:t>-10</w:t>
      </w:r>
      <w:r w:rsidR="00333FE3">
        <w:rPr>
          <w:sz w:val="28"/>
          <w:szCs w:val="28"/>
          <w:vertAlign w:val="superscript"/>
          <w:lang w:val="en-US"/>
        </w:rPr>
        <w:t>m</w:t>
      </w:r>
      <w:r w:rsidR="00333FE3">
        <w:rPr>
          <w:sz w:val="28"/>
          <w:szCs w:val="28"/>
        </w:rPr>
        <w:t xml:space="preserve">. 1. Аппаратура, </w:t>
      </w:r>
      <w:r w:rsidR="00333FE3">
        <w:rPr>
          <w:sz w:val="28"/>
          <w:szCs w:val="28"/>
          <w:lang w:val="kk-KZ"/>
        </w:rPr>
        <w:t>ә</w:t>
      </w:r>
      <w:r w:rsidR="00333FE3">
        <w:rPr>
          <w:sz w:val="28"/>
          <w:szCs w:val="28"/>
        </w:rPr>
        <w:t>дістеме ж</w:t>
      </w:r>
      <w:r w:rsidR="00333FE3">
        <w:rPr>
          <w:sz w:val="28"/>
          <w:szCs w:val="28"/>
          <w:lang w:val="kk-KZ"/>
        </w:rPr>
        <w:t>ә</w:t>
      </w:r>
      <w:r w:rsidR="00333FE3">
        <w:rPr>
          <w:sz w:val="28"/>
          <w:szCs w:val="28"/>
        </w:rPr>
        <w:t>не ал</w:t>
      </w:r>
      <w:r w:rsidR="00333FE3">
        <w:rPr>
          <w:sz w:val="28"/>
          <w:szCs w:val="28"/>
          <w:lang w:val="kk-KZ"/>
        </w:rPr>
        <w:t>ғашқ</w:t>
      </w:r>
      <w:r w:rsidR="00FB06A2">
        <w:rPr>
          <w:sz w:val="28"/>
          <w:szCs w:val="28"/>
        </w:rPr>
        <w:t>ы н</w:t>
      </w:r>
      <w:r w:rsidR="00FB06A2">
        <w:rPr>
          <w:sz w:val="28"/>
          <w:szCs w:val="28"/>
          <w:lang w:val="kk-KZ"/>
        </w:rPr>
        <w:t>ә</w:t>
      </w:r>
      <w:r w:rsidRPr="00473E23">
        <w:rPr>
          <w:sz w:val="28"/>
          <w:szCs w:val="28"/>
        </w:rPr>
        <w:t>тижелер</w:t>
      </w:r>
      <w:r w:rsidR="00FB06A2">
        <w:rPr>
          <w:sz w:val="28"/>
          <w:szCs w:val="28"/>
        </w:rPr>
        <w:t>(орыс т</w:t>
      </w:r>
      <w:r w:rsidR="00FB06A2">
        <w:rPr>
          <w:sz w:val="28"/>
          <w:szCs w:val="28"/>
          <w:lang w:val="kk-KZ"/>
        </w:rPr>
        <w:t>ілін</w:t>
      </w:r>
      <w:r w:rsidRPr="00473E23">
        <w:rPr>
          <w:sz w:val="28"/>
          <w:szCs w:val="28"/>
        </w:rPr>
        <w:t>де)</w:t>
      </w:r>
      <w:r w:rsidRPr="00473E23">
        <w:rPr>
          <w:sz w:val="28"/>
          <w:szCs w:val="28"/>
        </w:rPr>
        <w:tab/>
        <w:t xml:space="preserve"> 72</w:t>
      </w:r>
    </w:p>
    <w:p w:rsidR="004445A5" w:rsidRPr="00333FE3" w:rsidRDefault="00FB06A2" w:rsidP="00333FE3">
      <w:pPr>
        <w:pStyle w:val="a7"/>
        <w:shd w:val="clear" w:color="auto" w:fill="auto"/>
        <w:tabs>
          <w:tab w:val="right" w:leader="dot" w:pos="9330"/>
        </w:tabs>
        <w:spacing w:line="240" w:lineRule="auto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Яковец А.Ф., Горди</w:t>
      </w:r>
      <w:r w:rsidR="001A3934" w:rsidRPr="00FB06A2">
        <w:rPr>
          <w:rStyle w:val="a8"/>
          <w:i w:val="0"/>
          <w:sz w:val="28"/>
          <w:szCs w:val="28"/>
          <w:lang w:val="kk-KZ"/>
        </w:rPr>
        <w:t>енко</w:t>
      </w:r>
      <w:r>
        <w:rPr>
          <w:rStyle w:val="a8"/>
          <w:i w:val="0"/>
          <w:sz w:val="28"/>
          <w:szCs w:val="28"/>
          <w:lang w:val="kk-KZ"/>
        </w:rPr>
        <w:t xml:space="preserve"> Г.И</w:t>
      </w:r>
      <w:r w:rsidR="001A3934" w:rsidRPr="00FB06A2">
        <w:rPr>
          <w:rStyle w:val="a8"/>
          <w:i w:val="0"/>
          <w:sz w:val="28"/>
          <w:szCs w:val="28"/>
          <w:lang w:val="kk-KZ"/>
        </w:rPr>
        <w:t>., Жумабаев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1A3934" w:rsidRPr="00FB06A2">
        <w:rPr>
          <w:rStyle w:val="a8"/>
          <w:i w:val="0"/>
          <w:sz w:val="28"/>
          <w:szCs w:val="28"/>
          <w:lang w:val="kk-KZ"/>
        </w:rPr>
        <w:t>Б.Т., Литвинов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1A3934" w:rsidRPr="00FB06A2">
        <w:rPr>
          <w:rStyle w:val="a8"/>
          <w:i w:val="0"/>
          <w:sz w:val="28"/>
          <w:szCs w:val="28"/>
          <w:lang w:val="kk-KZ"/>
        </w:rPr>
        <w:t>Ю.Г</w:t>
      </w:r>
      <w:r w:rsidR="001A3934" w:rsidRPr="00333FE3">
        <w:rPr>
          <w:rStyle w:val="a8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Ионосфераның </w:t>
      </w:r>
      <w:r w:rsidRPr="00FB06A2">
        <w:rPr>
          <w:sz w:val="28"/>
          <w:szCs w:val="28"/>
          <w:lang w:val="kk-KZ"/>
        </w:rPr>
        <w:t>F</w:t>
      </w:r>
      <w:r>
        <w:rPr>
          <w:sz w:val="28"/>
          <w:szCs w:val="28"/>
          <w:lang w:val="kk-KZ"/>
        </w:rPr>
        <w:t>2-қабатының  ұйытқуларының екі түрінің амплитудасының биіктік профильдерін салыстыру (орыс тілі</w:t>
      </w:r>
      <w:r w:rsidR="001A3934" w:rsidRPr="00333FE3">
        <w:rPr>
          <w:sz w:val="28"/>
          <w:szCs w:val="28"/>
          <w:lang w:val="kk-KZ"/>
        </w:rPr>
        <w:t>нде)</w:t>
      </w:r>
      <w:r w:rsidR="001A3934" w:rsidRPr="00333FE3">
        <w:rPr>
          <w:sz w:val="28"/>
          <w:szCs w:val="28"/>
          <w:lang w:val="kk-KZ"/>
        </w:rPr>
        <w:tab/>
        <w:t xml:space="preserve"> 79</w:t>
      </w:r>
      <w:r w:rsidR="004445A5" w:rsidRPr="00473E23">
        <w:rPr>
          <w:sz w:val="28"/>
          <w:szCs w:val="28"/>
        </w:rPr>
        <w:fldChar w:fldCharType="end"/>
      </w:r>
    </w:p>
    <w:sectPr w:rsidR="004445A5" w:rsidRPr="00333FE3" w:rsidSect="00473E23">
      <w:type w:val="continuous"/>
      <w:pgSz w:w="11909" w:h="16834"/>
      <w:pgMar w:top="1276" w:right="1271" w:bottom="5422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34" w:rsidRDefault="001A3934" w:rsidP="004445A5">
      <w:r>
        <w:separator/>
      </w:r>
    </w:p>
  </w:endnote>
  <w:endnote w:type="continuationSeparator" w:id="1">
    <w:p w:rsidR="001A3934" w:rsidRDefault="001A3934" w:rsidP="0044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34" w:rsidRDefault="001A3934"/>
  </w:footnote>
  <w:footnote w:type="continuationSeparator" w:id="1">
    <w:p w:rsidR="001A3934" w:rsidRDefault="001A39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45A5"/>
    <w:rsid w:val="001A3934"/>
    <w:rsid w:val="00333FE3"/>
    <w:rsid w:val="004445A5"/>
    <w:rsid w:val="00473E23"/>
    <w:rsid w:val="00FB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5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5A5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444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444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44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444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4445A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444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4445A5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4445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444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4445A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4445A5"/>
    <w:pPr>
      <w:shd w:val="clear" w:color="auto" w:fill="FFFFFF"/>
      <w:spacing w:before="240" w:after="240" w:line="0" w:lineRule="atLeast"/>
      <w:jc w:val="righ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rsid w:val="004445A5"/>
    <w:pPr>
      <w:shd w:val="clear" w:color="auto" w:fill="FFFFFF"/>
      <w:spacing w:before="240"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4445A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4445A5"/>
    <w:pPr>
      <w:shd w:val="clear" w:color="auto" w:fill="FFFFFF"/>
      <w:spacing w:before="120" w:after="240" w:line="0" w:lineRule="atLeast"/>
      <w:jc w:val="center"/>
    </w:pPr>
    <w:rPr>
      <w:rFonts w:ascii="MS Gothic" w:eastAsia="MS Gothic" w:hAnsi="MS Gothic" w:cs="MS Gothic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2018-09-24T08:52:00Z</dcterms:created>
  <dcterms:modified xsi:type="dcterms:W3CDTF">2018-09-24T09:29:00Z</dcterms:modified>
</cp:coreProperties>
</file>