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C" w:rsidRDefault="0043297D" w:rsidP="0043297D">
      <w:pPr>
        <w:pStyle w:val="11"/>
        <w:shd w:val="clear" w:color="auto" w:fill="auto"/>
        <w:spacing w:before="0" w:line="240" w:lineRule="auto"/>
        <w:ind w:left="20" w:right="40"/>
        <w:jc w:val="both"/>
        <w:rPr>
          <w:rStyle w:val="a5"/>
          <w:sz w:val="28"/>
          <w:szCs w:val="28"/>
          <w:lang w:val="kk-KZ"/>
        </w:rPr>
      </w:pPr>
      <w:r>
        <w:rPr>
          <w:i w:val="0"/>
          <w:sz w:val="28"/>
          <w:szCs w:val="28"/>
        </w:rPr>
        <w:t>Тунгатарова С</w:t>
      </w:r>
      <w:r>
        <w:rPr>
          <w:i w:val="0"/>
          <w:sz w:val="28"/>
          <w:szCs w:val="28"/>
          <w:lang w:val="en-US"/>
        </w:rPr>
        <w:t>.</w:t>
      </w:r>
      <w:r w:rsidR="008D0C2B" w:rsidRPr="0043297D">
        <w:rPr>
          <w:i w:val="0"/>
          <w:sz w:val="28"/>
          <w:szCs w:val="28"/>
        </w:rPr>
        <w:t>А., Ксандопуло Г., Кауменова</w:t>
      </w:r>
      <w:r>
        <w:rPr>
          <w:i w:val="0"/>
          <w:sz w:val="28"/>
          <w:szCs w:val="28"/>
          <w:lang w:val="en-US"/>
        </w:rPr>
        <w:t xml:space="preserve"> </w:t>
      </w:r>
      <w:r w:rsidR="008D0C2B" w:rsidRPr="0043297D">
        <w:rPr>
          <w:i w:val="0"/>
          <w:sz w:val="28"/>
          <w:szCs w:val="28"/>
        </w:rPr>
        <w:t>Г.Н., Жумабек</w:t>
      </w:r>
      <w:r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М., Байжум</w:t>
      </w:r>
      <w:r>
        <w:rPr>
          <w:i w:val="0"/>
          <w:sz w:val="28"/>
          <w:szCs w:val="28"/>
          <w:lang w:val="kk-KZ"/>
        </w:rPr>
        <w:t>ан</w:t>
      </w:r>
      <w:r>
        <w:rPr>
          <w:i w:val="0"/>
          <w:sz w:val="28"/>
          <w:szCs w:val="28"/>
        </w:rPr>
        <w:t>ова Т.С., Григорьева В.П., К</w:t>
      </w:r>
      <w:r>
        <w:rPr>
          <w:i w:val="0"/>
          <w:sz w:val="28"/>
          <w:szCs w:val="28"/>
          <w:lang w:val="kk-KZ"/>
        </w:rPr>
        <w:t>о</w:t>
      </w:r>
      <w:r w:rsidR="008D0C2B" w:rsidRPr="0043297D">
        <w:rPr>
          <w:i w:val="0"/>
          <w:sz w:val="28"/>
          <w:szCs w:val="28"/>
        </w:rPr>
        <w:t>машко Л.В., Бегимова</w:t>
      </w:r>
      <w:r>
        <w:rPr>
          <w:i w:val="0"/>
          <w:sz w:val="28"/>
          <w:szCs w:val="28"/>
          <w:lang w:val="kk-KZ"/>
        </w:rPr>
        <w:t xml:space="preserve"> </w:t>
      </w:r>
      <w:r w:rsidR="008D0C2B" w:rsidRPr="0043297D">
        <w:rPr>
          <w:i w:val="0"/>
          <w:sz w:val="28"/>
          <w:szCs w:val="28"/>
        </w:rPr>
        <w:t>Г.У.</w:t>
      </w:r>
      <w:r w:rsidR="008D0C2B" w:rsidRPr="0043297D">
        <w:rPr>
          <w:rStyle w:val="a5"/>
          <w:sz w:val="28"/>
          <w:szCs w:val="28"/>
        </w:rPr>
        <w:t xml:space="preserve"> Ме</w:t>
      </w:r>
      <w:r w:rsidR="00977F4C">
        <w:rPr>
          <w:rStyle w:val="a5"/>
          <w:sz w:val="28"/>
          <w:szCs w:val="28"/>
        </w:rPr>
        <w:t>танды синтез газга каталитикал</w:t>
      </w:r>
      <w:r w:rsidR="00977F4C">
        <w:rPr>
          <w:rStyle w:val="a5"/>
          <w:sz w:val="28"/>
          <w:szCs w:val="28"/>
          <w:lang w:val="kk-KZ"/>
        </w:rPr>
        <w:t>ық</w:t>
      </w:r>
      <w:r w:rsidR="00977F4C">
        <w:rPr>
          <w:rStyle w:val="a5"/>
          <w:sz w:val="28"/>
          <w:szCs w:val="28"/>
        </w:rPr>
        <w:t xml:space="preserve"> риформинг</w:t>
      </w:r>
      <w:r w:rsidR="00977F4C">
        <w:rPr>
          <w:rStyle w:val="a5"/>
          <w:sz w:val="28"/>
          <w:szCs w:val="28"/>
          <w:lang w:val="kk-KZ"/>
        </w:rPr>
        <w:t>іл</w:t>
      </w:r>
      <w:r w:rsidR="00977F4C">
        <w:rPr>
          <w:rStyle w:val="a5"/>
          <w:sz w:val="28"/>
          <w:szCs w:val="28"/>
        </w:rPr>
        <w:t>еуде жану әдісі</w:t>
      </w:r>
      <w:r w:rsidR="008D0C2B" w:rsidRPr="0043297D">
        <w:rPr>
          <w:rStyle w:val="a5"/>
          <w:sz w:val="28"/>
          <w:szCs w:val="28"/>
        </w:rPr>
        <w:t>мен композит</w:t>
      </w:r>
      <w:r w:rsidR="00977F4C">
        <w:rPr>
          <w:rStyle w:val="a5"/>
          <w:sz w:val="28"/>
          <w:szCs w:val="28"/>
          <w:lang w:val="kk-KZ"/>
        </w:rPr>
        <w:t>ті</w:t>
      </w:r>
      <w:r w:rsidR="00977F4C">
        <w:rPr>
          <w:rStyle w:val="a5"/>
          <w:sz w:val="28"/>
          <w:szCs w:val="28"/>
        </w:rPr>
        <w:t xml:space="preserve"> материалдарды жасау..,</w:t>
      </w:r>
      <w:r w:rsidR="008D0C2B" w:rsidRPr="0043297D">
        <w:rPr>
          <w:rStyle w:val="a5"/>
          <w:sz w:val="28"/>
          <w:szCs w:val="28"/>
        </w:rPr>
        <w:t xml:space="preserve"> </w:t>
      </w:r>
      <w:r w:rsidR="00977F4C">
        <w:rPr>
          <w:rStyle w:val="a5"/>
          <w:sz w:val="28"/>
          <w:szCs w:val="28"/>
          <w:lang w:val="kk-KZ"/>
        </w:rPr>
        <w:t>6</w:t>
      </w:r>
    </w:p>
    <w:p w:rsidR="00F95744" w:rsidRPr="00977F4C" w:rsidRDefault="008D0C2B" w:rsidP="00977F4C">
      <w:pPr>
        <w:pStyle w:val="11"/>
        <w:shd w:val="clear" w:color="auto" w:fill="auto"/>
        <w:spacing w:before="0" w:line="240" w:lineRule="auto"/>
        <w:ind w:left="20" w:right="40"/>
        <w:jc w:val="both"/>
        <w:rPr>
          <w:i w:val="0"/>
          <w:sz w:val="28"/>
          <w:szCs w:val="28"/>
          <w:lang w:val="kk-KZ"/>
        </w:rPr>
      </w:pPr>
      <w:r w:rsidRPr="00977F4C">
        <w:rPr>
          <w:i w:val="0"/>
          <w:sz w:val="28"/>
          <w:szCs w:val="28"/>
          <w:lang w:val="kk-KZ"/>
        </w:rPr>
        <w:t xml:space="preserve">Johann Dueck, </w:t>
      </w:r>
      <w:r w:rsidRPr="00977F4C">
        <w:rPr>
          <w:i w:val="0"/>
          <w:sz w:val="28"/>
          <w:szCs w:val="28"/>
          <w:lang w:val="kk-KZ"/>
        </w:rPr>
        <w:t>Татаева Р., Бай</w:t>
      </w:r>
      <w:r w:rsidR="00977F4C">
        <w:rPr>
          <w:i w:val="0"/>
          <w:sz w:val="28"/>
          <w:szCs w:val="28"/>
          <w:lang w:val="kk-KZ"/>
        </w:rPr>
        <w:t>ма</w:t>
      </w:r>
      <w:r w:rsidRPr="00977F4C">
        <w:rPr>
          <w:i w:val="0"/>
          <w:sz w:val="28"/>
          <w:szCs w:val="28"/>
          <w:lang w:val="kk-KZ"/>
        </w:rPr>
        <w:t>нова А., Бакешова</w:t>
      </w:r>
      <w:r w:rsidR="00977F4C">
        <w:rPr>
          <w:i w:val="0"/>
          <w:sz w:val="28"/>
          <w:szCs w:val="28"/>
          <w:lang w:val="kk-KZ"/>
        </w:rPr>
        <w:t xml:space="preserve"> </w:t>
      </w:r>
      <w:r w:rsidRPr="00977F4C">
        <w:rPr>
          <w:i w:val="0"/>
          <w:sz w:val="28"/>
          <w:szCs w:val="28"/>
          <w:lang w:val="kk-KZ"/>
        </w:rPr>
        <w:t>Ж., Капсалямов Б.</w:t>
      </w:r>
      <w:r w:rsidRPr="00977F4C">
        <w:rPr>
          <w:rStyle w:val="a5"/>
          <w:sz w:val="28"/>
          <w:szCs w:val="28"/>
          <w:lang w:val="kk-KZ"/>
        </w:rPr>
        <w:t xml:space="preserve"> А</w:t>
      </w:r>
      <w:r w:rsidR="00977F4C">
        <w:rPr>
          <w:rStyle w:val="a5"/>
          <w:sz w:val="28"/>
          <w:szCs w:val="28"/>
          <w:lang w:val="kk-KZ"/>
        </w:rPr>
        <w:t>қ</w:t>
      </w:r>
      <w:r w:rsidRPr="00977F4C">
        <w:rPr>
          <w:rStyle w:val="a5"/>
          <w:sz w:val="28"/>
          <w:szCs w:val="28"/>
          <w:lang w:val="kk-KZ"/>
        </w:rPr>
        <w:t>аба суларды биологиял</w:t>
      </w:r>
      <w:r w:rsidR="00977F4C">
        <w:rPr>
          <w:rStyle w:val="a5"/>
          <w:sz w:val="28"/>
          <w:szCs w:val="28"/>
          <w:lang w:val="kk-KZ"/>
        </w:rPr>
        <w:t>ық өң</w:t>
      </w:r>
      <w:r w:rsidRPr="00977F4C">
        <w:rPr>
          <w:rStyle w:val="a5"/>
          <w:sz w:val="28"/>
          <w:szCs w:val="28"/>
          <w:lang w:val="kk-KZ"/>
        </w:rPr>
        <w:t>деу</w:t>
      </w:r>
      <w:r w:rsidR="00977F4C">
        <w:rPr>
          <w:rStyle w:val="a5"/>
          <w:sz w:val="28"/>
          <w:szCs w:val="28"/>
          <w:lang w:val="kk-KZ"/>
        </w:rPr>
        <w:t xml:space="preserve"> </w:t>
      </w:r>
      <w:r w:rsidR="00F95744" w:rsidRPr="0043297D">
        <w:rPr>
          <w:sz w:val="28"/>
          <w:szCs w:val="28"/>
        </w:rPr>
        <w:fldChar w:fldCharType="begin"/>
      </w:r>
      <w:r w:rsidRPr="00977F4C">
        <w:rPr>
          <w:sz w:val="28"/>
          <w:szCs w:val="28"/>
          <w:lang w:val="kk-KZ"/>
        </w:rPr>
        <w:instrText xml:space="preserve"> TOC \o "1-5" \h \z </w:instrText>
      </w:r>
      <w:r w:rsidR="00F95744" w:rsidRPr="0043297D">
        <w:rPr>
          <w:sz w:val="28"/>
          <w:szCs w:val="28"/>
        </w:rPr>
        <w:fldChar w:fldCharType="separate"/>
      </w:r>
      <w:r w:rsidR="00977F4C">
        <w:rPr>
          <w:i w:val="0"/>
          <w:sz w:val="28"/>
          <w:szCs w:val="28"/>
          <w:lang w:val="kk-KZ"/>
        </w:rPr>
        <w:t>теориялық негіздері және эксперименті</w:t>
      </w:r>
      <w:r w:rsidRPr="00977F4C">
        <w:rPr>
          <w:i w:val="0"/>
          <w:sz w:val="28"/>
          <w:szCs w:val="28"/>
          <w:lang w:val="kk-KZ"/>
        </w:rPr>
        <w:t>к з</w:t>
      </w:r>
      <w:r w:rsidRPr="00977F4C">
        <w:rPr>
          <w:i w:val="0"/>
          <w:sz w:val="28"/>
          <w:szCs w:val="28"/>
          <w:lang w:val="kk-KZ"/>
        </w:rPr>
        <w:t>ерттеулер</w:t>
      </w:r>
      <w:r w:rsidRPr="00977F4C">
        <w:rPr>
          <w:i w:val="0"/>
          <w:sz w:val="28"/>
          <w:szCs w:val="28"/>
          <w:lang w:val="kk-KZ"/>
        </w:rPr>
        <w:tab/>
        <w:t>16</w:t>
      </w:r>
    </w:p>
    <w:p w:rsidR="00F95744" w:rsidRPr="00977F4C" w:rsidRDefault="008D0C2B" w:rsidP="00977F4C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977F4C">
        <w:rPr>
          <w:i w:val="0"/>
          <w:sz w:val="28"/>
          <w:szCs w:val="28"/>
          <w:lang w:val="kk-KZ"/>
        </w:rPr>
        <w:t xml:space="preserve">Орымбетова Г.Э., </w:t>
      </w:r>
      <w:r w:rsidRPr="00977F4C">
        <w:rPr>
          <w:i w:val="0"/>
          <w:sz w:val="28"/>
          <w:szCs w:val="28"/>
          <w:lang w:val="kk-KZ"/>
        </w:rPr>
        <w:t xml:space="preserve">Conficoni D., </w:t>
      </w:r>
      <w:r w:rsidRPr="00977F4C">
        <w:rPr>
          <w:i w:val="0"/>
          <w:sz w:val="28"/>
          <w:szCs w:val="28"/>
          <w:lang w:val="kk-KZ"/>
        </w:rPr>
        <w:t>Касымова</w:t>
      </w:r>
      <w:r w:rsidR="00977F4C">
        <w:rPr>
          <w:i w:val="0"/>
          <w:sz w:val="28"/>
          <w:szCs w:val="28"/>
          <w:lang w:val="kk-KZ"/>
        </w:rPr>
        <w:t xml:space="preserve"> М.К., Кобжасарова З.И., Орымбетов Э.М., Шамбуло</w:t>
      </w:r>
      <w:r w:rsidRPr="00977F4C">
        <w:rPr>
          <w:i w:val="0"/>
          <w:sz w:val="28"/>
          <w:szCs w:val="28"/>
          <w:lang w:val="kk-KZ"/>
        </w:rPr>
        <w:t>ва Г.Д</w:t>
      </w:r>
      <w:r w:rsidRPr="00977F4C">
        <w:rPr>
          <w:sz w:val="28"/>
          <w:szCs w:val="28"/>
          <w:lang w:val="kk-KZ"/>
        </w:rPr>
        <w:t>.</w:t>
      </w:r>
      <w:r w:rsidR="00977F4C">
        <w:rPr>
          <w:rStyle w:val="24"/>
          <w:sz w:val="28"/>
          <w:szCs w:val="28"/>
          <w:lang w:val="kk-KZ"/>
        </w:rPr>
        <w:t xml:space="preserve"> Сү</w:t>
      </w:r>
      <w:r w:rsidRPr="00977F4C">
        <w:rPr>
          <w:rStyle w:val="24"/>
          <w:sz w:val="28"/>
          <w:szCs w:val="28"/>
          <w:lang w:val="kk-KZ"/>
        </w:rPr>
        <w:t>т</w:t>
      </w:r>
      <w:r w:rsidR="00977F4C">
        <w:rPr>
          <w:rStyle w:val="24"/>
          <w:sz w:val="28"/>
          <w:szCs w:val="28"/>
          <w:lang w:val="kk-KZ"/>
        </w:rPr>
        <w:t xml:space="preserve"> жә</w:t>
      </w:r>
      <w:r w:rsidRPr="00977F4C">
        <w:rPr>
          <w:rStyle w:val="24"/>
          <w:sz w:val="28"/>
          <w:szCs w:val="28"/>
          <w:lang w:val="kk-KZ"/>
        </w:rPr>
        <w:t>не</w:t>
      </w:r>
      <w:r w:rsidR="00977F4C">
        <w:rPr>
          <w:rStyle w:val="24"/>
          <w:sz w:val="28"/>
          <w:szCs w:val="28"/>
          <w:lang w:val="kk-KZ"/>
        </w:rPr>
        <w:t xml:space="preserve"> </w:t>
      </w:r>
      <w:r w:rsidR="00977F4C">
        <w:rPr>
          <w:i w:val="0"/>
          <w:sz w:val="28"/>
          <w:szCs w:val="28"/>
          <w:lang w:val="kk-KZ"/>
        </w:rPr>
        <w:t>сүт өнімдерінде қорғасын тәуекелін бағ</w:t>
      </w:r>
      <w:r w:rsidRPr="00977F4C">
        <w:rPr>
          <w:i w:val="0"/>
          <w:sz w:val="28"/>
          <w:szCs w:val="28"/>
          <w:lang w:val="kk-KZ"/>
        </w:rPr>
        <w:t>алау</w:t>
      </w:r>
      <w:r w:rsidRPr="00977F4C">
        <w:rPr>
          <w:i w:val="0"/>
          <w:sz w:val="28"/>
          <w:szCs w:val="28"/>
          <w:lang w:val="kk-KZ"/>
        </w:rPr>
        <w:tab/>
        <w:t xml:space="preserve"> 23</w:t>
      </w:r>
    </w:p>
    <w:p w:rsidR="004950EA" w:rsidRDefault="00977F4C" w:rsidP="0043297D">
      <w:pPr>
        <w:pStyle w:val="23"/>
        <w:shd w:val="clear" w:color="auto" w:fill="auto"/>
        <w:spacing w:line="240" w:lineRule="auto"/>
        <w:ind w:left="20"/>
        <w:jc w:val="both"/>
        <w:rPr>
          <w:rStyle w:val="24"/>
          <w:sz w:val="28"/>
          <w:szCs w:val="28"/>
          <w:lang w:val="kk-KZ"/>
        </w:rPr>
      </w:pPr>
      <w:r w:rsidRPr="00977F4C">
        <w:rPr>
          <w:i w:val="0"/>
          <w:sz w:val="28"/>
          <w:szCs w:val="28"/>
          <w:lang w:val="kk-KZ"/>
        </w:rPr>
        <w:t>Та</w:t>
      </w:r>
      <w:r>
        <w:rPr>
          <w:i w:val="0"/>
          <w:sz w:val="28"/>
          <w:szCs w:val="28"/>
          <w:lang w:val="kk-KZ"/>
        </w:rPr>
        <w:t>лғатов Э. Т., Ә</w:t>
      </w:r>
      <w:r w:rsidR="008D0C2B" w:rsidRPr="00977F4C">
        <w:rPr>
          <w:i w:val="0"/>
          <w:sz w:val="28"/>
          <w:szCs w:val="28"/>
          <w:lang w:val="kk-KZ"/>
        </w:rPr>
        <w:t>уезханова А. С., Тумабаев Н</w:t>
      </w:r>
      <w:r>
        <w:rPr>
          <w:i w:val="0"/>
          <w:sz w:val="28"/>
          <w:szCs w:val="28"/>
          <w:lang w:val="kk-KZ"/>
        </w:rPr>
        <w:t>.Ж., Ахмето</w:t>
      </w:r>
      <w:r w:rsidR="008D0C2B" w:rsidRPr="00977F4C">
        <w:rPr>
          <w:i w:val="0"/>
          <w:sz w:val="28"/>
          <w:szCs w:val="28"/>
          <w:lang w:val="kk-KZ"/>
        </w:rPr>
        <w:t>ва С</w:t>
      </w:r>
      <w:r>
        <w:rPr>
          <w:i w:val="0"/>
          <w:sz w:val="28"/>
          <w:szCs w:val="28"/>
          <w:lang w:val="kk-KZ"/>
        </w:rPr>
        <w:t>.М., Сейтқал</w:t>
      </w:r>
      <w:r w:rsidR="008D0C2B" w:rsidRPr="00977F4C">
        <w:rPr>
          <w:i w:val="0"/>
          <w:sz w:val="28"/>
          <w:szCs w:val="28"/>
          <w:lang w:val="kk-KZ"/>
        </w:rPr>
        <w:t>иева</w:t>
      </w:r>
      <w:r w:rsidR="008D0C2B" w:rsidRPr="00977F4C">
        <w:rPr>
          <w:rStyle w:val="24"/>
          <w:i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Қ</w:t>
      </w:r>
      <w:r>
        <w:rPr>
          <w:rStyle w:val="24"/>
          <w:i/>
          <w:sz w:val="28"/>
          <w:szCs w:val="28"/>
          <w:lang w:val="kk-KZ"/>
        </w:rPr>
        <w:t>.</w:t>
      </w:r>
      <w:r w:rsidR="008D0C2B" w:rsidRPr="00977F4C">
        <w:rPr>
          <w:i w:val="0"/>
          <w:sz w:val="28"/>
          <w:szCs w:val="28"/>
          <w:lang w:val="kk-KZ"/>
        </w:rPr>
        <w:t>С., Бегмат Е. Э., Ж</w:t>
      </w:r>
      <w:r>
        <w:rPr>
          <w:i w:val="0"/>
          <w:sz w:val="28"/>
          <w:szCs w:val="28"/>
          <w:lang w:val="kk-KZ"/>
        </w:rPr>
        <w:t>армағам</w:t>
      </w:r>
      <w:r w:rsidR="004950EA">
        <w:rPr>
          <w:i w:val="0"/>
          <w:sz w:val="28"/>
          <w:szCs w:val="28"/>
          <w:lang w:val="kk-KZ"/>
        </w:rPr>
        <w:t>бетова Ә.Қ</w:t>
      </w:r>
      <w:r w:rsidR="008D0C2B" w:rsidRPr="00977F4C">
        <w:rPr>
          <w:i w:val="0"/>
          <w:sz w:val="28"/>
          <w:szCs w:val="28"/>
          <w:lang w:val="kk-KZ"/>
        </w:rPr>
        <w:t>.</w:t>
      </w:r>
      <w:r w:rsidR="008D0C2B" w:rsidRPr="00977F4C">
        <w:rPr>
          <w:sz w:val="28"/>
          <w:szCs w:val="28"/>
          <w:lang w:val="kk-KZ"/>
        </w:rPr>
        <w:t xml:space="preserve"> </w:t>
      </w:r>
      <w:r w:rsidR="004950EA" w:rsidRPr="004950EA">
        <w:rPr>
          <w:rStyle w:val="24"/>
          <w:sz w:val="28"/>
          <w:szCs w:val="28"/>
          <w:lang w:val="kk-KZ"/>
        </w:rPr>
        <w:t>Фенилацети</w:t>
      </w:r>
      <w:r w:rsidR="004950EA">
        <w:rPr>
          <w:rStyle w:val="24"/>
          <w:sz w:val="28"/>
          <w:szCs w:val="28"/>
          <w:lang w:val="kk-KZ"/>
        </w:rPr>
        <w:t>ленді гидрлеуге арналған магнит тасымалдағынша отырғызылғ</w:t>
      </w:r>
      <w:r w:rsidR="008D0C2B" w:rsidRPr="004950EA">
        <w:rPr>
          <w:rStyle w:val="24"/>
          <w:sz w:val="28"/>
          <w:szCs w:val="28"/>
          <w:lang w:val="kk-KZ"/>
        </w:rPr>
        <w:t>ан полимер-палладий</w:t>
      </w:r>
      <w:r w:rsidR="004950EA">
        <w:rPr>
          <w:rStyle w:val="24"/>
          <w:sz w:val="28"/>
          <w:szCs w:val="28"/>
          <w:lang w:val="kk-KZ"/>
        </w:rPr>
        <w:t xml:space="preserve"> </w:t>
      </w:r>
      <w:r w:rsidR="008D0C2B" w:rsidRPr="004950EA">
        <w:rPr>
          <w:rStyle w:val="24"/>
          <w:sz w:val="28"/>
          <w:szCs w:val="28"/>
          <w:lang w:val="kk-KZ"/>
        </w:rPr>
        <w:t xml:space="preserve">катализаторлары ....29 </w:t>
      </w:r>
    </w:p>
    <w:p w:rsidR="00F95744" w:rsidRPr="004950EA" w:rsidRDefault="004950EA" w:rsidP="004950EA">
      <w:pPr>
        <w:pStyle w:val="23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Ермағамбет Б.Т., Ремн</w:t>
      </w:r>
      <w:r w:rsidR="008D0C2B" w:rsidRPr="004950EA">
        <w:rPr>
          <w:i w:val="0"/>
          <w:sz w:val="28"/>
          <w:szCs w:val="28"/>
          <w:lang w:val="kk-KZ"/>
        </w:rPr>
        <w:t>ев</w:t>
      </w:r>
      <w:r>
        <w:rPr>
          <w:i w:val="0"/>
          <w:sz w:val="28"/>
          <w:szCs w:val="28"/>
          <w:lang w:val="kk-KZ"/>
        </w:rPr>
        <w:t xml:space="preserve"> Г.Е., Мартемьянов С.М., Бухаркин</w:t>
      </w:r>
      <w:r w:rsidR="008D0C2B" w:rsidRPr="004950EA">
        <w:rPr>
          <w:i w:val="0"/>
          <w:sz w:val="28"/>
          <w:szCs w:val="28"/>
          <w:lang w:val="kk-KZ"/>
        </w:rPr>
        <w:t xml:space="preserve"> А.А., Касенова Ж.М., Нургалиев</w:t>
      </w:r>
      <w:r>
        <w:rPr>
          <w:i w:val="0"/>
          <w:sz w:val="28"/>
          <w:szCs w:val="28"/>
          <w:lang w:val="kk-KZ"/>
        </w:rPr>
        <w:t xml:space="preserve"> </w:t>
      </w:r>
      <w:r w:rsidR="008D0C2B" w:rsidRPr="004950EA">
        <w:rPr>
          <w:i w:val="0"/>
          <w:sz w:val="28"/>
          <w:szCs w:val="28"/>
          <w:lang w:val="kk-KZ"/>
        </w:rPr>
        <w:t>Н.У.</w:t>
      </w:r>
      <w:r w:rsidR="008D0C2B" w:rsidRPr="004950EA">
        <w:rPr>
          <w:rStyle w:val="24"/>
          <w:i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Майқұбы жә</w:t>
      </w:r>
      <w:r w:rsidR="008D0C2B" w:rsidRPr="004950EA">
        <w:rPr>
          <w:rStyle w:val="24"/>
          <w:sz w:val="28"/>
          <w:szCs w:val="28"/>
          <w:lang w:val="kk-KZ"/>
        </w:rPr>
        <w:t>не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Екібастұз көмір бассейндерінің</w:t>
      </w:r>
      <w:r w:rsidR="008D0C2B" w:rsidRPr="004950EA">
        <w:rPr>
          <w:i w:val="0"/>
          <w:sz w:val="28"/>
          <w:szCs w:val="28"/>
          <w:lang w:val="kk-KZ"/>
        </w:rPr>
        <w:t xml:space="preserve"> д</w:t>
      </w:r>
      <w:r>
        <w:rPr>
          <w:i w:val="0"/>
          <w:sz w:val="28"/>
          <w:szCs w:val="28"/>
          <w:lang w:val="kk-KZ"/>
        </w:rPr>
        <w:t>иэлектрикалық қасиеттері</w:t>
      </w:r>
      <w:r w:rsidR="008D0C2B" w:rsidRPr="004950EA">
        <w:rPr>
          <w:i w:val="0"/>
          <w:sz w:val="28"/>
          <w:szCs w:val="28"/>
          <w:lang w:val="kk-KZ"/>
        </w:rPr>
        <w:tab/>
        <w:t xml:space="preserve"> 38</w:t>
      </w:r>
    </w:p>
    <w:p w:rsidR="00F95744" w:rsidRPr="004950EA" w:rsidRDefault="008D0C2B" w:rsidP="004950EA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4950EA">
        <w:rPr>
          <w:i w:val="0"/>
          <w:sz w:val="28"/>
          <w:szCs w:val="28"/>
          <w:lang w:val="kk-KZ"/>
        </w:rPr>
        <w:t>Бейсенбаев</w:t>
      </w:r>
      <w:r w:rsidR="004950EA">
        <w:rPr>
          <w:i w:val="0"/>
          <w:sz w:val="28"/>
          <w:szCs w:val="28"/>
          <w:lang w:val="kk-KZ"/>
        </w:rPr>
        <w:t xml:space="preserve"> </w:t>
      </w:r>
      <w:r w:rsidRPr="004950EA">
        <w:rPr>
          <w:i w:val="0"/>
          <w:sz w:val="28"/>
          <w:szCs w:val="28"/>
          <w:lang w:val="kk-KZ"/>
        </w:rPr>
        <w:t>А.Р., Ж</w:t>
      </w:r>
      <w:r w:rsidR="004950EA">
        <w:rPr>
          <w:i w:val="0"/>
          <w:sz w:val="28"/>
          <w:szCs w:val="28"/>
          <w:lang w:val="kk-KZ"/>
        </w:rPr>
        <w:t xml:space="preserve">абаева А.Н., Сунцова Л.П., Душкин </w:t>
      </w:r>
      <w:r w:rsidRPr="004950EA">
        <w:rPr>
          <w:i w:val="0"/>
          <w:sz w:val="28"/>
          <w:szCs w:val="28"/>
          <w:lang w:val="kk-KZ"/>
        </w:rPr>
        <w:t>А</w:t>
      </w:r>
      <w:r w:rsidR="004950EA">
        <w:rPr>
          <w:i w:val="0"/>
          <w:sz w:val="28"/>
          <w:szCs w:val="28"/>
          <w:lang w:val="kk-KZ"/>
        </w:rPr>
        <w:t>.</w:t>
      </w:r>
      <w:r w:rsidRPr="004950EA">
        <w:rPr>
          <w:i w:val="0"/>
          <w:sz w:val="28"/>
          <w:szCs w:val="28"/>
          <w:lang w:val="kk-KZ"/>
        </w:rPr>
        <w:t>Л., Адекенов С.М.</w:t>
      </w:r>
      <w:r w:rsidRPr="004950EA">
        <w:rPr>
          <w:rStyle w:val="24"/>
          <w:sz w:val="28"/>
          <w:szCs w:val="28"/>
          <w:lang w:val="kk-KZ"/>
        </w:rPr>
        <w:t xml:space="preserve"> Оксима пиностробинны</w:t>
      </w:r>
      <w:r w:rsidR="004950EA">
        <w:rPr>
          <w:rStyle w:val="24"/>
          <w:sz w:val="28"/>
          <w:szCs w:val="28"/>
          <w:lang w:val="kk-KZ"/>
        </w:rPr>
        <w:t xml:space="preserve">ң </w:t>
      </w:r>
      <w:r w:rsidR="004950EA">
        <w:rPr>
          <w:i w:val="0"/>
          <w:sz w:val="28"/>
          <w:szCs w:val="28"/>
          <w:lang w:val="kk-KZ"/>
        </w:rPr>
        <w:t>супрамолекулярлық кешенін</w:t>
      </w:r>
      <w:r w:rsidRPr="004950EA">
        <w:rPr>
          <w:i w:val="0"/>
          <w:sz w:val="28"/>
          <w:szCs w:val="28"/>
          <w:lang w:val="kk-KZ"/>
        </w:rPr>
        <w:t xml:space="preserve"> синтездеу мен зерттеу</w:t>
      </w:r>
      <w:r w:rsidRPr="004950EA">
        <w:rPr>
          <w:i w:val="0"/>
          <w:sz w:val="28"/>
          <w:szCs w:val="28"/>
          <w:lang w:val="kk-KZ"/>
        </w:rPr>
        <w:tab/>
        <w:t xml:space="preserve"> 46</w:t>
      </w:r>
    </w:p>
    <w:p w:rsidR="00F95744" w:rsidRPr="004950EA" w:rsidRDefault="008D0C2B" w:rsidP="004950EA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4950EA">
        <w:rPr>
          <w:i w:val="0"/>
          <w:sz w:val="28"/>
          <w:szCs w:val="28"/>
          <w:lang w:val="kk-KZ"/>
        </w:rPr>
        <w:t>Jadhav A. S.</w:t>
      </w:r>
      <w:r w:rsidRPr="004950EA">
        <w:rPr>
          <w:i w:val="0"/>
          <w:sz w:val="28"/>
          <w:szCs w:val="28"/>
          <w:lang w:val="kk-KZ"/>
        </w:rPr>
        <w:t xml:space="preserve">, </w:t>
      </w:r>
      <w:r w:rsidRPr="004950EA">
        <w:rPr>
          <w:i w:val="0"/>
          <w:sz w:val="28"/>
          <w:szCs w:val="28"/>
          <w:lang w:val="kk-KZ"/>
        </w:rPr>
        <w:t xml:space="preserve">Mohanraj G. </w:t>
      </w:r>
      <w:r w:rsidRPr="004950EA">
        <w:rPr>
          <w:i w:val="0"/>
          <w:sz w:val="28"/>
          <w:szCs w:val="28"/>
          <w:lang w:val="kk-KZ"/>
        </w:rPr>
        <w:t xml:space="preserve">Т., </w:t>
      </w:r>
      <w:r w:rsidRPr="004950EA">
        <w:rPr>
          <w:i w:val="0"/>
          <w:sz w:val="28"/>
          <w:szCs w:val="28"/>
          <w:lang w:val="kk-KZ"/>
        </w:rPr>
        <w:t>Mayadevi S</w:t>
      </w:r>
      <w:r w:rsidRPr="004950EA">
        <w:rPr>
          <w:rStyle w:val="24"/>
          <w:i/>
          <w:sz w:val="28"/>
          <w:szCs w:val="28"/>
          <w:lang w:val="kk-KZ"/>
        </w:rPr>
        <w:t>.</w:t>
      </w:r>
      <w:r w:rsidRPr="004950EA">
        <w:rPr>
          <w:rStyle w:val="24"/>
          <w:i/>
          <w:sz w:val="28"/>
          <w:szCs w:val="28"/>
          <w:lang w:val="kk-KZ"/>
        </w:rPr>
        <w:t xml:space="preserve">, </w:t>
      </w:r>
      <w:r w:rsidR="00643CCB">
        <w:rPr>
          <w:i w:val="0"/>
          <w:sz w:val="28"/>
          <w:szCs w:val="28"/>
          <w:lang w:val="kk-KZ"/>
        </w:rPr>
        <w:t>Goka</w:t>
      </w:r>
      <w:r w:rsidR="00643CCB" w:rsidRPr="00643CCB">
        <w:rPr>
          <w:i w:val="0"/>
          <w:sz w:val="28"/>
          <w:szCs w:val="28"/>
          <w:lang w:val="kk-KZ"/>
        </w:rPr>
        <w:t>rn</w:t>
      </w:r>
      <w:r w:rsidRPr="004950EA">
        <w:rPr>
          <w:i w:val="0"/>
          <w:sz w:val="28"/>
          <w:szCs w:val="28"/>
          <w:lang w:val="kk-KZ"/>
        </w:rPr>
        <w:t xml:space="preserve"> </w:t>
      </w:r>
      <w:r w:rsidRPr="004950EA">
        <w:rPr>
          <w:i w:val="0"/>
          <w:sz w:val="28"/>
          <w:szCs w:val="28"/>
          <w:lang w:val="kk-KZ"/>
        </w:rPr>
        <w:t xml:space="preserve">А. </w:t>
      </w:r>
      <w:r w:rsidRPr="004950EA">
        <w:rPr>
          <w:i w:val="0"/>
          <w:sz w:val="28"/>
          <w:szCs w:val="28"/>
          <w:lang w:val="kk-KZ"/>
        </w:rPr>
        <w:t>N.</w:t>
      </w:r>
      <w:r w:rsidRPr="004950EA">
        <w:rPr>
          <w:rStyle w:val="24"/>
          <w:i/>
          <w:sz w:val="28"/>
          <w:szCs w:val="28"/>
          <w:lang w:val="kk-KZ"/>
        </w:rPr>
        <w:t xml:space="preserve"> </w:t>
      </w:r>
      <w:r w:rsidR="00643CCB">
        <w:rPr>
          <w:rStyle w:val="24"/>
          <w:sz w:val="28"/>
          <w:szCs w:val="28"/>
          <w:lang w:val="kk-KZ"/>
        </w:rPr>
        <w:t>Йо</w:t>
      </w:r>
      <w:r w:rsidR="004950EA" w:rsidRPr="004950EA">
        <w:rPr>
          <w:rStyle w:val="24"/>
          <w:sz w:val="28"/>
          <w:szCs w:val="28"/>
          <w:lang w:val="kk-KZ"/>
        </w:rPr>
        <w:t>дты адсорбцияны</w:t>
      </w:r>
      <w:r w:rsidR="004950EA">
        <w:rPr>
          <w:rStyle w:val="24"/>
          <w:sz w:val="28"/>
          <w:szCs w:val="28"/>
          <w:lang w:val="kk-KZ"/>
        </w:rPr>
        <w:t>ң</w:t>
      </w:r>
      <w:r w:rsidRPr="004950EA">
        <w:rPr>
          <w:rStyle w:val="24"/>
          <w:sz w:val="28"/>
          <w:szCs w:val="28"/>
          <w:lang w:val="kk-KZ"/>
        </w:rPr>
        <w:t xml:space="preserve"> саны бойын</w:t>
      </w:r>
      <w:r w:rsidRPr="004950EA">
        <w:rPr>
          <w:rStyle w:val="24"/>
          <w:sz w:val="28"/>
          <w:szCs w:val="28"/>
          <w:lang w:val="kk-KZ"/>
        </w:rPr>
        <w:t>ша катеху атты</w:t>
      </w:r>
      <w:r w:rsidR="004950EA">
        <w:rPr>
          <w:rStyle w:val="24"/>
          <w:sz w:val="28"/>
          <w:szCs w:val="28"/>
          <w:lang w:val="kk-KZ"/>
        </w:rPr>
        <w:t xml:space="preserve"> </w:t>
      </w:r>
      <w:r w:rsidRPr="004950EA">
        <w:rPr>
          <w:i w:val="0"/>
          <w:sz w:val="28"/>
          <w:szCs w:val="28"/>
          <w:lang w:val="kk-KZ"/>
        </w:rPr>
        <w:t>жа</w:t>
      </w:r>
      <w:r w:rsidR="004950EA">
        <w:rPr>
          <w:i w:val="0"/>
          <w:sz w:val="28"/>
          <w:szCs w:val="28"/>
          <w:lang w:val="kk-KZ"/>
        </w:rPr>
        <w:t>ңғақтың</w:t>
      </w:r>
      <w:r w:rsidR="00643CCB">
        <w:rPr>
          <w:i w:val="0"/>
          <w:sz w:val="28"/>
          <w:szCs w:val="28"/>
          <w:lang w:val="kk-KZ"/>
        </w:rPr>
        <w:t xml:space="preserve"> қабығынан алынатын нано-беттік белсендірілген көмірдің көлемін анықтаудың</w:t>
      </w:r>
      <w:r w:rsidRPr="004950EA">
        <w:rPr>
          <w:i w:val="0"/>
          <w:sz w:val="28"/>
          <w:szCs w:val="28"/>
          <w:lang w:val="kk-KZ"/>
        </w:rPr>
        <w:t xml:space="preserve"> жылдам </w:t>
      </w:r>
      <w:r w:rsidR="00643CCB">
        <w:rPr>
          <w:i w:val="0"/>
          <w:sz w:val="28"/>
          <w:szCs w:val="28"/>
          <w:lang w:val="kk-KZ"/>
        </w:rPr>
        <w:t>әді</w:t>
      </w:r>
      <w:r w:rsidRPr="004950EA">
        <w:rPr>
          <w:i w:val="0"/>
          <w:sz w:val="28"/>
          <w:szCs w:val="28"/>
          <w:lang w:val="kk-KZ"/>
        </w:rPr>
        <w:t>ci</w:t>
      </w:r>
      <w:r w:rsidRPr="004950EA">
        <w:rPr>
          <w:i w:val="0"/>
          <w:sz w:val="28"/>
          <w:szCs w:val="28"/>
          <w:lang w:val="kk-KZ"/>
        </w:rPr>
        <w:tab/>
        <w:t xml:space="preserve"> 53</w:t>
      </w:r>
    </w:p>
    <w:p w:rsidR="00F95744" w:rsidRPr="00020137" w:rsidRDefault="00643CCB" w:rsidP="00020137">
      <w:pPr>
        <w:pStyle w:val="a7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Нү</w:t>
      </w:r>
      <w:r w:rsidR="008D0C2B" w:rsidRPr="00643CCB">
        <w:rPr>
          <w:rStyle w:val="a8"/>
          <w:i w:val="0"/>
          <w:sz w:val="28"/>
          <w:szCs w:val="28"/>
          <w:lang w:val="kk-KZ"/>
        </w:rPr>
        <w:t>ркенов О.А.</w:t>
      </w:r>
      <w:r w:rsidRPr="00643CCB">
        <w:rPr>
          <w:rStyle w:val="a8"/>
          <w:i w:val="0"/>
          <w:sz w:val="28"/>
          <w:szCs w:val="28"/>
          <w:lang w:val="kk-KZ"/>
        </w:rPr>
        <w:t>, Фазылов С.Д., Исаева А.Ж., Се</w:t>
      </w:r>
      <w:r>
        <w:rPr>
          <w:rStyle w:val="a8"/>
          <w:i w:val="0"/>
          <w:sz w:val="28"/>
          <w:szCs w:val="28"/>
          <w:lang w:val="kk-KZ"/>
        </w:rPr>
        <w:t>йл</w:t>
      </w:r>
      <w:r w:rsidR="008D0C2B" w:rsidRPr="00643CCB">
        <w:rPr>
          <w:rStyle w:val="a8"/>
          <w:i w:val="0"/>
          <w:sz w:val="28"/>
          <w:szCs w:val="28"/>
          <w:lang w:val="kk-KZ"/>
        </w:rPr>
        <w:t>ха</w:t>
      </w:r>
      <w:r>
        <w:rPr>
          <w:rStyle w:val="a8"/>
          <w:i w:val="0"/>
          <w:sz w:val="28"/>
          <w:szCs w:val="28"/>
          <w:lang w:val="kk-KZ"/>
        </w:rPr>
        <w:t xml:space="preserve">нов Т.М., Животова Т.С., Шұлғау З.Т., Қожина </w:t>
      </w:r>
      <w:r w:rsidR="008D0C2B" w:rsidRPr="00643CCB">
        <w:rPr>
          <w:rStyle w:val="a8"/>
          <w:i w:val="0"/>
          <w:sz w:val="28"/>
          <w:szCs w:val="28"/>
          <w:lang w:val="kk-KZ"/>
        </w:rPr>
        <w:t>Ж</w:t>
      </w:r>
      <w:r>
        <w:rPr>
          <w:rStyle w:val="a8"/>
          <w:i w:val="0"/>
          <w:sz w:val="28"/>
          <w:szCs w:val="28"/>
          <w:lang w:val="kk-KZ"/>
        </w:rPr>
        <w:t>.</w:t>
      </w:r>
      <w:r w:rsidR="008D0C2B" w:rsidRPr="00643CCB">
        <w:rPr>
          <w:rStyle w:val="a8"/>
          <w:i w:val="0"/>
          <w:sz w:val="28"/>
          <w:szCs w:val="28"/>
          <w:lang w:val="kk-KZ"/>
        </w:rPr>
        <w:t>Ш.</w:t>
      </w:r>
      <w:r w:rsidR="008D0C2B" w:rsidRPr="00643CCB">
        <w:rPr>
          <w:rStyle w:val="a8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Функционалдық</w:t>
      </w:r>
      <w:r w:rsidR="008D0C2B" w:rsidRPr="00643CCB">
        <w:rPr>
          <w:sz w:val="28"/>
          <w:szCs w:val="28"/>
          <w:lang w:val="kk-KZ"/>
        </w:rPr>
        <w:t xml:space="preserve">-орынбасылган изоникотин </w:t>
      </w:r>
      <w:r>
        <w:rPr>
          <w:sz w:val="28"/>
          <w:szCs w:val="28"/>
          <w:lang w:val="kk-KZ"/>
        </w:rPr>
        <w:t>қышқылының</w:t>
      </w:r>
      <w:r w:rsidR="008D0C2B" w:rsidRPr="00643CCB">
        <w:rPr>
          <w:sz w:val="28"/>
          <w:szCs w:val="28"/>
          <w:lang w:val="kk-KZ"/>
        </w:rPr>
        <w:t xml:space="preserve"> гид</w:t>
      </w:r>
      <w:r w:rsidR="00020137">
        <w:rPr>
          <w:sz w:val="28"/>
          <w:szCs w:val="28"/>
          <w:lang w:val="kk-KZ"/>
        </w:rPr>
        <w:t>разондары мен циклодекстриндердің комплексті</w:t>
      </w:r>
      <w:r w:rsidR="008D0C2B" w:rsidRPr="00643CCB">
        <w:rPr>
          <w:sz w:val="28"/>
          <w:szCs w:val="28"/>
          <w:lang w:val="kk-KZ"/>
        </w:rPr>
        <w:t>к</w:t>
      </w:r>
      <w:r w:rsidR="00020137">
        <w:rPr>
          <w:sz w:val="28"/>
          <w:szCs w:val="28"/>
          <w:lang w:val="kk-KZ"/>
        </w:rPr>
        <w:t xml:space="preserve"> кешендері</w:t>
      </w:r>
      <w:r w:rsidR="008D0C2B" w:rsidRPr="00020137">
        <w:rPr>
          <w:sz w:val="28"/>
          <w:szCs w:val="28"/>
          <w:lang w:val="kk-KZ"/>
        </w:rPr>
        <w:tab/>
        <w:t>57</w:t>
      </w:r>
    </w:p>
    <w:p w:rsidR="00F95744" w:rsidRPr="00020137" w:rsidRDefault="00020137" w:rsidP="00020137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20137">
        <w:rPr>
          <w:i w:val="0"/>
          <w:sz w:val="28"/>
          <w:szCs w:val="28"/>
          <w:lang w:val="kk-KZ"/>
        </w:rPr>
        <w:t>Ер</w:t>
      </w:r>
      <w:r>
        <w:rPr>
          <w:i w:val="0"/>
          <w:sz w:val="28"/>
          <w:szCs w:val="28"/>
          <w:lang w:val="kk-KZ"/>
        </w:rPr>
        <w:t>мағ</w:t>
      </w:r>
      <w:r w:rsidR="008D0C2B" w:rsidRPr="00020137">
        <w:rPr>
          <w:i w:val="0"/>
          <w:sz w:val="28"/>
          <w:szCs w:val="28"/>
          <w:lang w:val="kk-KZ"/>
        </w:rPr>
        <w:t xml:space="preserve">амбет </w:t>
      </w:r>
      <w:r>
        <w:rPr>
          <w:i w:val="0"/>
          <w:sz w:val="28"/>
          <w:szCs w:val="28"/>
          <w:lang w:val="kk-KZ"/>
        </w:rPr>
        <w:t xml:space="preserve"> </w:t>
      </w:r>
      <w:r w:rsidRPr="00020137">
        <w:rPr>
          <w:i w:val="0"/>
          <w:sz w:val="28"/>
          <w:szCs w:val="28"/>
          <w:lang w:val="kk-KZ"/>
        </w:rPr>
        <w:t>Б.Т., Нургалиев Н.У., Аб</w:t>
      </w:r>
      <w:r>
        <w:rPr>
          <w:i w:val="0"/>
          <w:sz w:val="28"/>
          <w:szCs w:val="28"/>
          <w:lang w:val="kk-KZ"/>
        </w:rPr>
        <w:t>ыл</w:t>
      </w:r>
      <w:r w:rsidRPr="00020137">
        <w:rPr>
          <w:i w:val="0"/>
          <w:sz w:val="28"/>
          <w:szCs w:val="28"/>
          <w:lang w:val="kk-KZ"/>
        </w:rPr>
        <w:t>газ</w:t>
      </w:r>
      <w:r>
        <w:rPr>
          <w:i w:val="0"/>
          <w:sz w:val="28"/>
          <w:szCs w:val="28"/>
          <w:lang w:val="kk-KZ"/>
        </w:rPr>
        <w:t>ина Л. Д., Маслов Н.А.,</w:t>
      </w:r>
      <w:r w:rsidR="008D0C2B" w:rsidRPr="00020137">
        <w:rPr>
          <w:i w:val="0"/>
          <w:sz w:val="28"/>
          <w:szCs w:val="28"/>
          <w:lang w:val="kk-KZ"/>
        </w:rPr>
        <w:t xml:space="preserve"> Касенова Ж.М., Касенов Б.К.</w:t>
      </w:r>
      <w:r w:rsidR="008D0C2B" w:rsidRPr="00020137">
        <w:rPr>
          <w:rStyle w:val="24"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Kөмір</w:t>
      </w:r>
      <w:r w:rsidR="008D0C2B" w:rsidRPr="00020137">
        <w:rPr>
          <w:rStyle w:val="24"/>
          <w:sz w:val="28"/>
          <w:szCs w:val="28"/>
          <w:lang w:val="kk-KZ"/>
        </w:rPr>
        <w:t xml:space="preserve"> </w:t>
      </w:r>
      <w:r w:rsidR="008D0C2B" w:rsidRPr="00020137">
        <w:rPr>
          <w:rStyle w:val="24"/>
          <w:sz w:val="28"/>
          <w:szCs w:val="28"/>
          <w:lang w:val="kk-KZ"/>
        </w:rPr>
        <w:t>шлак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қалдықтарының өнімдерінен бағалы компоненттер алуың әдістері</w:t>
      </w:r>
      <w:r w:rsidR="008D0C2B" w:rsidRPr="00020137">
        <w:rPr>
          <w:i w:val="0"/>
          <w:sz w:val="28"/>
          <w:szCs w:val="28"/>
          <w:lang w:val="kk-KZ"/>
        </w:rPr>
        <w:tab/>
        <w:t>67</w:t>
      </w:r>
    </w:p>
    <w:p w:rsidR="00F95744" w:rsidRPr="00020137" w:rsidRDefault="008D0C2B" w:rsidP="00020137">
      <w:pPr>
        <w:pStyle w:val="a7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020137">
        <w:rPr>
          <w:rStyle w:val="a8"/>
          <w:i w:val="0"/>
          <w:sz w:val="28"/>
          <w:szCs w:val="28"/>
          <w:lang w:val="kk-KZ"/>
        </w:rPr>
        <w:t>Шоманова</w:t>
      </w:r>
      <w:r w:rsidR="00020137">
        <w:rPr>
          <w:rStyle w:val="a8"/>
          <w:i w:val="0"/>
          <w:sz w:val="28"/>
          <w:szCs w:val="28"/>
          <w:lang w:val="kk-KZ"/>
        </w:rPr>
        <w:t xml:space="preserve"> </w:t>
      </w:r>
      <w:r w:rsidRPr="00020137">
        <w:rPr>
          <w:rStyle w:val="a8"/>
          <w:i w:val="0"/>
          <w:sz w:val="28"/>
          <w:szCs w:val="28"/>
          <w:lang w:val="kk-KZ"/>
        </w:rPr>
        <w:t>Ж.К., Са</w:t>
      </w:r>
      <w:r w:rsidRPr="00020137">
        <w:rPr>
          <w:rStyle w:val="a8"/>
          <w:i w:val="0"/>
          <w:sz w:val="28"/>
          <w:szCs w:val="28"/>
          <w:lang w:val="kk-KZ"/>
        </w:rPr>
        <w:t>фаров</w:t>
      </w:r>
      <w:r w:rsidR="00020137">
        <w:rPr>
          <w:rStyle w:val="a8"/>
          <w:i w:val="0"/>
          <w:sz w:val="28"/>
          <w:szCs w:val="28"/>
          <w:lang w:val="kk-KZ"/>
        </w:rPr>
        <w:t xml:space="preserve"> </w:t>
      </w:r>
      <w:r w:rsidRPr="00020137">
        <w:rPr>
          <w:rStyle w:val="a8"/>
          <w:i w:val="0"/>
          <w:sz w:val="28"/>
          <w:szCs w:val="28"/>
          <w:lang w:val="kk-KZ"/>
        </w:rPr>
        <w:t>Р.З., Жу</w:t>
      </w:r>
      <w:r w:rsidR="00020137">
        <w:rPr>
          <w:rStyle w:val="a8"/>
          <w:i w:val="0"/>
          <w:sz w:val="28"/>
          <w:szCs w:val="28"/>
          <w:lang w:val="kk-KZ"/>
        </w:rPr>
        <w:t>ма</w:t>
      </w:r>
      <w:r w:rsidRPr="00020137">
        <w:rPr>
          <w:rStyle w:val="a8"/>
          <w:i w:val="0"/>
          <w:sz w:val="28"/>
          <w:szCs w:val="28"/>
          <w:lang w:val="kk-KZ"/>
        </w:rPr>
        <w:t>канова А.С., Носенко</w:t>
      </w:r>
      <w:r w:rsidR="00020137">
        <w:rPr>
          <w:rStyle w:val="a8"/>
          <w:i w:val="0"/>
          <w:sz w:val="28"/>
          <w:szCs w:val="28"/>
          <w:lang w:val="kk-KZ"/>
        </w:rPr>
        <w:t xml:space="preserve"> </w:t>
      </w:r>
      <w:r w:rsidRPr="00020137">
        <w:rPr>
          <w:rStyle w:val="a8"/>
          <w:i w:val="0"/>
          <w:sz w:val="28"/>
          <w:szCs w:val="28"/>
          <w:lang w:val="kk-KZ"/>
        </w:rPr>
        <w:t>Ю.Г., Жанибекова А.Т., Шапекова Н.Л., Лорант</w:t>
      </w:r>
      <w:r w:rsidR="00020137">
        <w:rPr>
          <w:rStyle w:val="a8"/>
          <w:i w:val="0"/>
          <w:sz w:val="28"/>
          <w:szCs w:val="28"/>
          <w:lang w:val="kk-KZ"/>
        </w:rPr>
        <w:t xml:space="preserve"> </w:t>
      </w:r>
      <w:r w:rsidRPr="00020137">
        <w:rPr>
          <w:rStyle w:val="a8"/>
          <w:i w:val="0"/>
          <w:sz w:val="28"/>
          <w:szCs w:val="28"/>
          <w:lang w:val="kk-KZ"/>
        </w:rPr>
        <w:t>Д.</w:t>
      </w:r>
      <w:r w:rsidRPr="00020137">
        <w:rPr>
          <w:rStyle w:val="a8"/>
          <w:sz w:val="28"/>
          <w:szCs w:val="28"/>
          <w:lang w:val="kk-KZ"/>
        </w:rPr>
        <w:t xml:space="preserve"> </w:t>
      </w:r>
      <w:r w:rsidRPr="00020137">
        <w:rPr>
          <w:sz w:val="28"/>
          <w:szCs w:val="28"/>
          <w:lang w:val="kk-KZ"/>
        </w:rPr>
        <w:t>Ферро</w:t>
      </w:r>
      <w:r w:rsidR="00020137">
        <w:rPr>
          <w:sz w:val="28"/>
          <w:szCs w:val="28"/>
          <w:lang w:val="kk-KZ"/>
        </w:rPr>
        <w:t>қорытпаны өндеу қалдықтары негізінде алынған катализаторлар бетін электрондық микроскопия әдісі</w:t>
      </w:r>
      <w:r w:rsidRPr="00020137">
        <w:rPr>
          <w:sz w:val="28"/>
          <w:szCs w:val="28"/>
          <w:lang w:val="kk-KZ"/>
        </w:rPr>
        <w:t>мен</w:t>
      </w:r>
      <w:r w:rsidR="00020137">
        <w:rPr>
          <w:sz w:val="28"/>
          <w:szCs w:val="28"/>
          <w:lang w:val="kk-KZ"/>
        </w:rPr>
        <w:t xml:space="preserve"> </w:t>
      </w:r>
      <w:r w:rsidRPr="00020137">
        <w:rPr>
          <w:sz w:val="28"/>
          <w:szCs w:val="28"/>
          <w:lang w:val="kk-KZ"/>
        </w:rPr>
        <w:t>зерттеу</w:t>
      </w:r>
      <w:r w:rsidRPr="00020137">
        <w:rPr>
          <w:sz w:val="28"/>
          <w:szCs w:val="28"/>
          <w:lang w:val="kk-KZ"/>
        </w:rPr>
        <w:tab/>
        <w:t>79</w:t>
      </w:r>
    </w:p>
    <w:p w:rsidR="00F95744" w:rsidRPr="00020137" w:rsidRDefault="008D0C2B" w:rsidP="00020137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20137">
        <w:rPr>
          <w:i w:val="0"/>
          <w:sz w:val="28"/>
          <w:szCs w:val="28"/>
          <w:lang w:val="kk-KZ"/>
        </w:rPr>
        <w:t>Баешов</w:t>
      </w:r>
      <w:r w:rsidR="00020137">
        <w:rPr>
          <w:i w:val="0"/>
          <w:sz w:val="28"/>
          <w:szCs w:val="28"/>
          <w:lang w:val="kk-KZ"/>
        </w:rPr>
        <w:t xml:space="preserve"> </w:t>
      </w:r>
      <w:r w:rsidRPr="00020137">
        <w:rPr>
          <w:i w:val="0"/>
          <w:sz w:val="28"/>
          <w:szCs w:val="28"/>
          <w:lang w:val="kk-KZ"/>
        </w:rPr>
        <w:t>А., Га</w:t>
      </w:r>
      <w:r w:rsidR="00020137">
        <w:rPr>
          <w:i w:val="0"/>
          <w:sz w:val="28"/>
          <w:szCs w:val="28"/>
          <w:lang w:val="kk-KZ"/>
        </w:rPr>
        <w:t>ип</w:t>
      </w:r>
      <w:r w:rsidRPr="00020137">
        <w:rPr>
          <w:i w:val="0"/>
          <w:sz w:val="28"/>
          <w:szCs w:val="28"/>
          <w:lang w:val="kk-KZ"/>
        </w:rPr>
        <w:t xml:space="preserve">ов Т.Э., Баешова </w:t>
      </w:r>
      <w:r w:rsidR="00020137">
        <w:rPr>
          <w:i w:val="0"/>
          <w:sz w:val="28"/>
          <w:szCs w:val="28"/>
          <w:lang w:val="kk-KZ"/>
        </w:rPr>
        <w:t xml:space="preserve"> </w:t>
      </w:r>
      <w:r w:rsidRPr="00020137">
        <w:rPr>
          <w:i w:val="0"/>
          <w:sz w:val="28"/>
          <w:szCs w:val="28"/>
          <w:lang w:val="kk-KZ"/>
        </w:rPr>
        <w:t>А.К, Колесников А.В.</w:t>
      </w:r>
      <w:r w:rsidRPr="00020137">
        <w:rPr>
          <w:rStyle w:val="24"/>
          <w:i/>
          <w:sz w:val="28"/>
          <w:szCs w:val="28"/>
          <w:lang w:val="kk-KZ"/>
        </w:rPr>
        <w:t xml:space="preserve"> </w:t>
      </w:r>
      <w:r w:rsidRPr="00020137">
        <w:rPr>
          <w:rStyle w:val="24"/>
          <w:sz w:val="28"/>
          <w:szCs w:val="28"/>
          <w:lang w:val="kk-KZ"/>
        </w:rPr>
        <w:t xml:space="preserve">Мыс (II) иондарын </w:t>
      </w:r>
      <w:r w:rsidR="00020137">
        <w:rPr>
          <w:rStyle w:val="24"/>
          <w:sz w:val="28"/>
          <w:szCs w:val="28"/>
          <w:lang w:val="kk-KZ"/>
        </w:rPr>
        <w:t>үш валентті ти</w:t>
      </w:r>
      <w:r w:rsidRPr="00020137">
        <w:rPr>
          <w:rStyle w:val="24"/>
          <w:sz w:val="28"/>
          <w:szCs w:val="28"/>
          <w:lang w:val="kk-KZ"/>
        </w:rPr>
        <w:t>тан иондарымен</w:t>
      </w:r>
      <w:r w:rsidR="00020137">
        <w:rPr>
          <w:rStyle w:val="24"/>
          <w:sz w:val="28"/>
          <w:szCs w:val="28"/>
          <w:lang w:val="kk-KZ"/>
        </w:rPr>
        <w:t xml:space="preserve"> </w:t>
      </w:r>
      <w:r w:rsidR="00020137">
        <w:rPr>
          <w:i w:val="0"/>
          <w:sz w:val="28"/>
          <w:szCs w:val="28"/>
          <w:lang w:val="kk-KZ"/>
        </w:rPr>
        <w:t>цементациялау аркылы нано - және ультрадисперсті мыс ұнтақт</w:t>
      </w:r>
      <w:r w:rsidRPr="00020137">
        <w:rPr>
          <w:i w:val="0"/>
          <w:sz w:val="28"/>
          <w:szCs w:val="28"/>
          <w:lang w:val="kk-KZ"/>
        </w:rPr>
        <w:t>арын алу</w:t>
      </w:r>
      <w:r w:rsidRPr="00020137">
        <w:rPr>
          <w:i w:val="0"/>
          <w:sz w:val="28"/>
          <w:szCs w:val="28"/>
          <w:lang w:val="kk-KZ"/>
        </w:rPr>
        <w:tab/>
        <w:t xml:space="preserve"> 87</w:t>
      </w:r>
    </w:p>
    <w:p w:rsidR="00F95744" w:rsidRPr="00020137" w:rsidRDefault="008D0C2B" w:rsidP="00020137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020137">
        <w:rPr>
          <w:rStyle w:val="a8"/>
          <w:i w:val="0"/>
          <w:sz w:val="28"/>
          <w:szCs w:val="28"/>
          <w:lang w:val="kk-KZ"/>
        </w:rPr>
        <w:t>Баешов А.Б., Мырзабеков Б.Э., Колесников А.В.</w:t>
      </w:r>
      <w:r w:rsidRPr="00020137">
        <w:rPr>
          <w:sz w:val="28"/>
          <w:szCs w:val="28"/>
          <w:lang w:val="kk-KZ"/>
        </w:rPr>
        <w:t xml:space="preserve"> </w:t>
      </w:r>
      <w:r w:rsidR="00020137">
        <w:rPr>
          <w:sz w:val="28"/>
          <w:szCs w:val="28"/>
          <w:lang w:val="kk-KZ"/>
        </w:rPr>
        <w:t>Құ</w:t>
      </w:r>
      <w:r w:rsidRPr="00020137">
        <w:rPr>
          <w:sz w:val="28"/>
          <w:szCs w:val="28"/>
          <w:lang w:val="kk-KZ"/>
        </w:rPr>
        <w:t>р</w:t>
      </w:r>
      <w:r w:rsidR="00020137">
        <w:rPr>
          <w:sz w:val="28"/>
          <w:szCs w:val="28"/>
          <w:lang w:val="kk-KZ"/>
        </w:rPr>
        <w:t>амында титан (IV) иондары бар күкірт қышқылы ерітіндісін</w:t>
      </w:r>
      <w:r w:rsidRPr="00020137">
        <w:rPr>
          <w:sz w:val="28"/>
          <w:szCs w:val="28"/>
          <w:lang w:val="kk-KZ"/>
        </w:rPr>
        <w:t>де</w:t>
      </w:r>
      <w:r w:rsidR="00020137">
        <w:rPr>
          <w:sz w:val="28"/>
          <w:szCs w:val="28"/>
          <w:lang w:val="kk-KZ"/>
        </w:rPr>
        <w:t xml:space="preserve"> мыс анодын қолдану кезін</w:t>
      </w:r>
      <w:r w:rsidRPr="00020137">
        <w:rPr>
          <w:sz w:val="28"/>
          <w:szCs w:val="28"/>
          <w:lang w:val="kk-KZ"/>
        </w:rPr>
        <w:t xml:space="preserve">де </w:t>
      </w:r>
      <w:r w:rsidRPr="00020137">
        <w:rPr>
          <w:sz w:val="28"/>
          <w:szCs w:val="28"/>
          <w:lang w:val="kk-KZ"/>
        </w:rPr>
        <w:lastRenderedPageBreak/>
        <w:t>электролит</w:t>
      </w:r>
      <w:r w:rsidR="00020137">
        <w:rPr>
          <w:sz w:val="28"/>
          <w:szCs w:val="28"/>
          <w:lang w:val="kk-KZ"/>
        </w:rPr>
        <w:t xml:space="preserve"> көлемін</w:t>
      </w:r>
      <w:r w:rsidRPr="00020137">
        <w:rPr>
          <w:sz w:val="28"/>
          <w:szCs w:val="28"/>
          <w:lang w:val="kk-KZ"/>
        </w:rPr>
        <w:t>де дисперстт</w:t>
      </w:r>
      <w:r w:rsidR="00020137">
        <w:rPr>
          <w:sz w:val="28"/>
          <w:szCs w:val="28"/>
          <w:lang w:val="kk-KZ"/>
        </w:rPr>
        <w:t>і мыс ұнтақтарының түзілу заңдыльқ</w:t>
      </w:r>
      <w:r w:rsidRPr="00020137">
        <w:rPr>
          <w:sz w:val="28"/>
          <w:szCs w:val="28"/>
          <w:lang w:val="kk-KZ"/>
        </w:rPr>
        <w:t>тары</w:t>
      </w:r>
      <w:r w:rsidRPr="00020137">
        <w:rPr>
          <w:sz w:val="28"/>
          <w:szCs w:val="28"/>
          <w:lang w:val="kk-KZ"/>
        </w:rPr>
        <w:tab/>
        <w:t xml:space="preserve"> 96</w:t>
      </w:r>
    </w:p>
    <w:p w:rsidR="00F95744" w:rsidRPr="00020137" w:rsidRDefault="008D0C2B" w:rsidP="00020137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20137">
        <w:rPr>
          <w:i w:val="0"/>
          <w:sz w:val="28"/>
          <w:szCs w:val="28"/>
          <w:lang w:val="kk-KZ"/>
        </w:rPr>
        <w:t>Чиркун</w:t>
      </w:r>
      <w:r w:rsidR="00020137">
        <w:rPr>
          <w:i w:val="0"/>
          <w:sz w:val="28"/>
          <w:szCs w:val="28"/>
          <w:lang w:val="kk-KZ"/>
        </w:rPr>
        <w:t xml:space="preserve"> </w:t>
      </w:r>
      <w:r w:rsidRPr="00020137">
        <w:rPr>
          <w:i w:val="0"/>
          <w:sz w:val="28"/>
          <w:szCs w:val="28"/>
          <w:lang w:val="kk-KZ"/>
        </w:rPr>
        <w:t xml:space="preserve">Д. </w:t>
      </w:r>
      <w:r w:rsidR="00020137">
        <w:rPr>
          <w:i w:val="0"/>
          <w:sz w:val="28"/>
          <w:szCs w:val="28"/>
          <w:lang w:val="kk-KZ"/>
        </w:rPr>
        <w:t>И</w:t>
      </w:r>
      <w:r w:rsidRPr="00020137">
        <w:rPr>
          <w:i w:val="0"/>
          <w:sz w:val="28"/>
          <w:szCs w:val="28"/>
          <w:lang w:val="kk-KZ"/>
        </w:rPr>
        <w:t>., Левданский</w:t>
      </w:r>
      <w:r w:rsidR="00020137">
        <w:rPr>
          <w:i w:val="0"/>
          <w:sz w:val="28"/>
          <w:szCs w:val="28"/>
          <w:lang w:val="kk-KZ"/>
        </w:rPr>
        <w:t xml:space="preserve"> А.Э., Голубев В.Г., Сарсенбекұл</w:t>
      </w:r>
      <w:r w:rsidRPr="00020137">
        <w:rPr>
          <w:i w:val="0"/>
          <w:sz w:val="28"/>
          <w:szCs w:val="28"/>
          <w:lang w:val="kk-KZ"/>
        </w:rPr>
        <w:t>ы Д., Кумисбеков С</w:t>
      </w:r>
      <w:r w:rsidR="00020137">
        <w:rPr>
          <w:i w:val="0"/>
          <w:sz w:val="28"/>
          <w:szCs w:val="28"/>
          <w:lang w:val="kk-KZ"/>
        </w:rPr>
        <w:t>.</w:t>
      </w:r>
      <w:r w:rsidRPr="00020137">
        <w:rPr>
          <w:i w:val="0"/>
          <w:sz w:val="28"/>
          <w:szCs w:val="28"/>
          <w:lang w:val="kk-KZ"/>
        </w:rPr>
        <w:t>А</w:t>
      </w:r>
      <w:r w:rsidRPr="00020137">
        <w:rPr>
          <w:sz w:val="28"/>
          <w:szCs w:val="28"/>
          <w:lang w:val="kk-KZ"/>
        </w:rPr>
        <w:t>.</w:t>
      </w:r>
      <w:r w:rsidR="00020137">
        <w:rPr>
          <w:rStyle w:val="24"/>
          <w:sz w:val="28"/>
          <w:szCs w:val="28"/>
          <w:lang w:val="kk-KZ"/>
        </w:rPr>
        <w:t xml:space="preserve"> Өнеркәсіптік</w:t>
      </w:r>
      <w:r w:rsidRPr="00020137">
        <w:rPr>
          <w:rStyle w:val="24"/>
          <w:sz w:val="28"/>
          <w:szCs w:val="28"/>
          <w:lang w:val="kk-KZ"/>
        </w:rPr>
        <w:t xml:space="preserve"> барабанды</w:t>
      </w:r>
      <w:r w:rsidR="00020137">
        <w:rPr>
          <w:rStyle w:val="24"/>
          <w:sz w:val="28"/>
          <w:szCs w:val="28"/>
          <w:lang w:val="kk-KZ"/>
        </w:rPr>
        <w:t xml:space="preserve"> </w:t>
      </w:r>
      <w:r w:rsidR="00020137">
        <w:rPr>
          <w:i w:val="0"/>
          <w:sz w:val="28"/>
          <w:szCs w:val="28"/>
          <w:lang w:val="kk-KZ"/>
        </w:rPr>
        <w:t>диірмендер жұмысын сарапталау және оларды жетілді</w:t>
      </w:r>
      <w:r w:rsidRPr="00020137">
        <w:rPr>
          <w:i w:val="0"/>
          <w:sz w:val="28"/>
          <w:szCs w:val="28"/>
          <w:lang w:val="kk-KZ"/>
        </w:rPr>
        <w:t>ру жолдары</w:t>
      </w:r>
      <w:r w:rsidRPr="00020137">
        <w:rPr>
          <w:i w:val="0"/>
          <w:sz w:val="28"/>
          <w:szCs w:val="28"/>
          <w:lang w:val="kk-KZ"/>
        </w:rPr>
        <w:tab/>
        <w:t xml:space="preserve"> 102</w:t>
      </w:r>
    </w:p>
    <w:p w:rsidR="00F95744" w:rsidRPr="00062A4F" w:rsidRDefault="008D0C2B" w:rsidP="00062A4F">
      <w:pPr>
        <w:pStyle w:val="23"/>
        <w:shd w:val="clear" w:color="auto" w:fill="auto"/>
        <w:spacing w:line="240" w:lineRule="auto"/>
        <w:ind w:left="20" w:right="40" w:firstLine="280"/>
        <w:jc w:val="both"/>
        <w:rPr>
          <w:i w:val="0"/>
          <w:sz w:val="28"/>
          <w:szCs w:val="28"/>
          <w:lang w:val="kk-KZ"/>
        </w:rPr>
      </w:pPr>
      <w:r w:rsidRPr="00020137">
        <w:rPr>
          <w:i w:val="0"/>
          <w:sz w:val="28"/>
          <w:szCs w:val="28"/>
          <w:lang w:val="kk-KZ"/>
        </w:rPr>
        <w:t>Бродский А.Р., Григорьева В. П., Ко</w:t>
      </w:r>
      <w:r w:rsidR="00020137">
        <w:rPr>
          <w:i w:val="0"/>
          <w:sz w:val="28"/>
          <w:szCs w:val="28"/>
          <w:lang w:val="kk-KZ"/>
        </w:rPr>
        <w:t>ма</w:t>
      </w:r>
      <w:r w:rsidRPr="00020137">
        <w:rPr>
          <w:i w:val="0"/>
          <w:sz w:val="28"/>
          <w:szCs w:val="28"/>
          <w:lang w:val="kk-KZ"/>
        </w:rPr>
        <w:t>шко</w:t>
      </w:r>
      <w:r w:rsidR="00020137">
        <w:rPr>
          <w:i w:val="0"/>
          <w:sz w:val="28"/>
          <w:szCs w:val="28"/>
          <w:lang w:val="kk-KZ"/>
        </w:rPr>
        <w:t xml:space="preserve"> </w:t>
      </w:r>
      <w:r w:rsidR="00020137" w:rsidRPr="00020137">
        <w:rPr>
          <w:i w:val="0"/>
          <w:sz w:val="28"/>
          <w:szCs w:val="28"/>
          <w:lang w:val="kk-KZ"/>
        </w:rPr>
        <w:t>Л.В</w:t>
      </w:r>
      <w:r w:rsidR="00020137">
        <w:rPr>
          <w:i w:val="0"/>
          <w:sz w:val="28"/>
          <w:szCs w:val="28"/>
          <w:lang w:val="kk-KZ"/>
        </w:rPr>
        <w:t>., Нурмаканов Е.Е., Чанышева И.С., Шаповалов А. А., Шлыгина И.А., Яскевич</w:t>
      </w:r>
      <w:r w:rsidRPr="00020137">
        <w:rPr>
          <w:i w:val="0"/>
          <w:sz w:val="28"/>
          <w:szCs w:val="28"/>
          <w:lang w:val="kk-KZ"/>
        </w:rPr>
        <w:t xml:space="preserve"> </w:t>
      </w:r>
      <w:r w:rsidR="00020137">
        <w:rPr>
          <w:i w:val="0"/>
          <w:sz w:val="28"/>
          <w:szCs w:val="28"/>
          <w:lang w:val="kk-KZ"/>
        </w:rPr>
        <w:t>B.И</w:t>
      </w:r>
      <w:r w:rsidRPr="00020137">
        <w:rPr>
          <w:sz w:val="28"/>
          <w:szCs w:val="28"/>
          <w:lang w:val="kk-KZ"/>
        </w:rPr>
        <w:t>.</w:t>
      </w:r>
      <w:r w:rsidRPr="00020137">
        <w:rPr>
          <w:rStyle w:val="24"/>
          <w:sz w:val="28"/>
          <w:szCs w:val="28"/>
          <w:lang w:val="kk-KZ"/>
        </w:rPr>
        <w:t xml:space="preserve"> </w:t>
      </w:r>
      <w:r w:rsidRPr="00020137">
        <w:rPr>
          <w:rStyle w:val="24"/>
          <w:sz w:val="28"/>
          <w:szCs w:val="28"/>
          <w:lang w:val="kk-KZ"/>
        </w:rPr>
        <w:t xml:space="preserve">Молекула зонды бар </w:t>
      </w:r>
      <w:r w:rsidRPr="00020137">
        <w:rPr>
          <w:rStyle w:val="24"/>
          <w:sz w:val="28"/>
          <w:szCs w:val="28"/>
          <w:lang w:val="kk-KZ"/>
        </w:rPr>
        <w:t>Fe/y-Al</w:t>
      </w:r>
      <w:r w:rsidRPr="00020137">
        <w:rPr>
          <w:rStyle w:val="24"/>
          <w:sz w:val="28"/>
          <w:szCs w:val="28"/>
          <w:vertAlign w:val="subscript"/>
          <w:lang w:val="kk-KZ"/>
        </w:rPr>
        <w:t>2</w:t>
      </w:r>
      <w:r w:rsidRPr="00020137">
        <w:rPr>
          <w:rStyle w:val="24"/>
          <w:sz w:val="28"/>
          <w:szCs w:val="28"/>
          <w:lang w:val="kk-KZ"/>
        </w:rPr>
        <w:t>0</w:t>
      </w:r>
      <w:r w:rsidRPr="00020137">
        <w:rPr>
          <w:rStyle w:val="24"/>
          <w:sz w:val="28"/>
          <w:szCs w:val="28"/>
          <w:vertAlign w:val="subscript"/>
          <w:lang w:val="kk-KZ"/>
        </w:rPr>
        <w:t>3</w:t>
      </w:r>
      <w:r w:rsidRPr="00020137">
        <w:rPr>
          <w:rStyle w:val="24"/>
          <w:sz w:val="28"/>
          <w:szCs w:val="28"/>
          <w:lang w:val="kk-KZ"/>
        </w:rPr>
        <w:t xml:space="preserve"> </w:t>
      </w:r>
      <w:r w:rsidR="00020137">
        <w:rPr>
          <w:rStyle w:val="24"/>
          <w:sz w:val="28"/>
          <w:szCs w:val="28"/>
          <w:lang w:val="kk-KZ"/>
        </w:rPr>
        <w:t>катализдік жүйенің өзара әрекеттестігі</w:t>
      </w:r>
      <w:r w:rsidRPr="00020137">
        <w:rPr>
          <w:rStyle w:val="24"/>
          <w:sz w:val="28"/>
          <w:szCs w:val="28"/>
          <w:lang w:val="kk-KZ"/>
        </w:rPr>
        <w:t>. у-А1</w:t>
      </w:r>
      <w:r w:rsidRPr="00020137">
        <w:rPr>
          <w:rStyle w:val="24"/>
          <w:sz w:val="28"/>
          <w:szCs w:val="28"/>
          <w:vertAlign w:val="subscript"/>
          <w:lang w:val="kk-KZ"/>
        </w:rPr>
        <w:t>2</w:t>
      </w:r>
      <w:r w:rsidRPr="00020137">
        <w:rPr>
          <w:rStyle w:val="24"/>
          <w:sz w:val="28"/>
          <w:szCs w:val="28"/>
          <w:lang w:val="kk-KZ"/>
        </w:rPr>
        <w:t>О</w:t>
      </w:r>
      <w:r w:rsidRPr="00020137">
        <w:rPr>
          <w:rStyle w:val="24"/>
          <w:sz w:val="28"/>
          <w:szCs w:val="28"/>
          <w:vertAlign w:val="subscript"/>
          <w:lang w:val="kk-KZ"/>
        </w:rPr>
        <w:t>э</w:t>
      </w:r>
      <w:r w:rsidR="00062A4F">
        <w:rPr>
          <w:rStyle w:val="24"/>
          <w:sz w:val="28"/>
          <w:szCs w:val="28"/>
          <w:lang w:val="kk-KZ"/>
        </w:rPr>
        <w:t xml:space="preserve"> жә</w:t>
      </w:r>
      <w:r w:rsidRPr="00020137">
        <w:rPr>
          <w:rStyle w:val="24"/>
          <w:sz w:val="28"/>
          <w:szCs w:val="28"/>
          <w:lang w:val="kk-KZ"/>
        </w:rPr>
        <w:t xml:space="preserve">не </w:t>
      </w:r>
      <w:r w:rsidRPr="00020137">
        <w:rPr>
          <w:rStyle w:val="24"/>
          <w:sz w:val="28"/>
          <w:szCs w:val="28"/>
          <w:lang w:val="kk-KZ"/>
        </w:rPr>
        <w:t>Fe/y-Al</w:t>
      </w:r>
      <w:r w:rsidRPr="00020137">
        <w:rPr>
          <w:rStyle w:val="24"/>
          <w:sz w:val="28"/>
          <w:szCs w:val="28"/>
          <w:vertAlign w:val="subscript"/>
          <w:lang w:val="kk-KZ"/>
        </w:rPr>
        <w:t>2</w:t>
      </w:r>
      <w:r w:rsidRPr="00020137">
        <w:rPr>
          <w:rStyle w:val="24"/>
          <w:sz w:val="28"/>
          <w:szCs w:val="28"/>
          <w:lang w:val="kk-KZ"/>
        </w:rPr>
        <w:t>0</w:t>
      </w:r>
      <w:r w:rsidRPr="00020137">
        <w:rPr>
          <w:rStyle w:val="24"/>
          <w:sz w:val="28"/>
          <w:szCs w:val="28"/>
          <w:vertAlign w:val="subscript"/>
          <w:lang w:val="kk-KZ"/>
        </w:rPr>
        <w:t>3</w:t>
      </w:r>
      <w:r w:rsidRPr="00020137">
        <w:rPr>
          <w:rStyle w:val="24"/>
          <w:sz w:val="28"/>
          <w:szCs w:val="28"/>
          <w:lang w:val="kk-KZ"/>
        </w:rPr>
        <w:t xml:space="preserve"> </w:t>
      </w:r>
      <w:r w:rsidR="00062A4F">
        <w:rPr>
          <w:rStyle w:val="24"/>
          <w:sz w:val="28"/>
          <w:szCs w:val="28"/>
          <w:lang w:val="kk-KZ"/>
        </w:rPr>
        <w:t>бастапқ</w:t>
      </w:r>
      <w:r w:rsidRPr="00020137">
        <w:rPr>
          <w:rStyle w:val="24"/>
          <w:sz w:val="28"/>
          <w:szCs w:val="28"/>
          <w:lang w:val="kk-KZ"/>
        </w:rPr>
        <w:t>ы</w:t>
      </w:r>
      <w:r w:rsidR="00062A4F">
        <w:rPr>
          <w:rStyle w:val="24"/>
          <w:sz w:val="28"/>
          <w:szCs w:val="28"/>
          <w:lang w:val="kk-KZ"/>
        </w:rPr>
        <w:t xml:space="preserve"> </w:t>
      </w:r>
      <w:r w:rsidR="00062A4F">
        <w:rPr>
          <w:i w:val="0"/>
          <w:sz w:val="28"/>
          <w:szCs w:val="28"/>
          <w:lang w:val="kk-KZ"/>
        </w:rPr>
        <w:t>жүйенің зерттелуі</w:t>
      </w:r>
      <w:r w:rsidRPr="00062A4F">
        <w:rPr>
          <w:i w:val="0"/>
          <w:sz w:val="28"/>
          <w:szCs w:val="28"/>
          <w:lang w:val="kk-KZ"/>
        </w:rPr>
        <w:tab/>
        <w:t xml:space="preserve"> 109</w:t>
      </w:r>
    </w:p>
    <w:p w:rsidR="00F95744" w:rsidRPr="00062A4F" w:rsidRDefault="008D0C2B" w:rsidP="00062A4F">
      <w:pPr>
        <w:pStyle w:val="23"/>
        <w:shd w:val="clear" w:color="auto" w:fill="auto"/>
        <w:spacing w:line="240" w:lineRule="auto"/>
        <w:ind w:left="20" w:right="40" w:firstLine="280"/>
        <w:jc w:val="both"/>
        <w:rPr>
          <w:i w:val="0"/>
          <w:sz w:val="28"/>
          <w:szCs w:val="28"/>
        </w:rPr>
      </w:pPr>
      <w:r w:rsidRPr="00062A4F">
        <w:rPr>
          <w:i w:val="0"/>
          <w:sz w:val="28"/>
          <w:szCs w:val="28"/>
          <w:lang w:val="kk-KZ"/>
        </w:rPr>
        <w:t>Бродский А.Р., Григорьева В.П., Ка</w:t>
      </w:r>
      <w:r w:rsidR="00062A4F">
        <w:rPr>
          <w:i w:val="0"/>
          <w:sz w:val="28"/>
          <w:szCs w:val="28"/>
          <w:lang w:val="kk-KZ"/>
        </w:rPr>
        <w:t>машко Л.В., Нурма</w:t>
      </w:r>
      <w:r w:rsidRPr="00062A4F">
        <w:rPr>
          <w:i w:val="0"/>
          <w:sz w:val="28"/>
          <w:szCs w:val="28"/>
          <w:lang w:val="kk-KZ"/>
        </w:rPr>
        <w:t>канов</w:t>
      </w:r>
      <w:r w:rsidR="00062A4F">
        <w:rPr>
          <w:i w:val="0"/>
          <w:sz w:val="28"/>
          <w:szCs w:val="28"/>
          <w:lang w:val="kk-KZ"/>
        </w:rPr>
        <w:t xml:space="preserve"> Е.Е., Чанышева И.С., Шаповал</w:t>
      </w:r>
      <w:r w:rsidRPr="00062A4F">
        <w:rPr>
          <w:i w:val="0"/>
          <w:sz w:val="28"/>
          <w:szCs w:val="28"/>
          <w:lang w:val="kk-KZ"/>
        </w:rPr>
        <w:t>ов</w:t>
      </w:r>
      <w:r w:rsidR="00062A4F">
        <w:rPr>
          <w:i w:val="0"/>
          <w:sz w:val="28"/>
          <w:szCs w:val="28"/>
          <w:lang w:val="kk-KZ"/>
        </w:rPr>
        <w:t xml:space="preserve"> </w:t>
      </w:r>
      <w:r w:rsidRPr="00062A4F">
        <w:rPr>
          <w:i w:val="0"/>
          <w:sz w:val="28"/>
          <w:szCs w:val="28"/>
          <w:lang w:val="kk-KZ"/>
        </w:rPr>
        <w:t>А</w:t>
      </w:r>
      <w:r w:rsidR="00062A4F">
        <w:rPr>
          <w:i w:val="0"/>
          <w:sz w:val="28"/>
          <w:szCs w:val="28"/>
          <w:lang w:val="kk-KZ"/>
        </w:rPr>
        <w:t>.</w:t>
      </w:r>
      <w:r w:rsidRPr="00062A4F">
        <w:rPr>
          <w:i w:val="0"/>
          <w:sz w:val="28"/>
          <w:szCs w:val="28"/>
          <w:lang w:val="kk-KZ"/>
        </w:rPr>
        <w:t>Л., Шлыгина Н</w:t>
      </w:r>
      <w:r w:rsidR="00062A4F">
        <w:rPr>
          <w:i w:val="0"/>
          <w:sz w:val="28"/>
          <w:szCs w:val="28"/>
          <w:lang w:val="kk-KZ"/>
        </w:rPr>
        <w:t>.А., Яскевич</w:t>
      </w:r>
      <w:r w:rsidRPr="00062A4F">
        <w:rPr>
          <w:i w:val="0"/>
          <w:sz w:val="28"/>
          <w:szCs w:val="28"/>
          <w:lang w:val="kk-KZ"/>
        </w:rPr>
        <w:t xml:space="preserve"> </w:t>
      </w:r>
      <w:r w:rsidR="00062A4F">
        <w:rPr>
          <w:i w:val="0"/>
          <w:sz w:val="28"/>
          <w:szCs w:val="28"/>
          <w:lang w:val="kk-KZ"/>
        </w:rPr>
        <w:t>В.И</w:t>
      </w:r>
      <w:r w:rsidRPr="00062A4F">
        <w:rPr>
          <w:i w:val="0"/>
          <w:sz w:val="28"/>
          <w:szCs w:val="28"/>
          <w:lang w:val="kk-KZ"/>
        </w:rPr>
        <w:t>.</w:t>
      </w:r>
      <w:r w:rsidRPr="00062A4F">
        <w:rPr>
          <w:rStyle w:val="24"/>
          <w:i/>
          <w:sz w:val="28"/>
          <w:szCs w:val="28"/>
          <w:lang w:val="kk-KZ"/>
        </w:rPr>
        <w:t xml:space="preserve"> </w:t>
      </w:r>
      <w:r w:rsidRPr="00062A4F">
        <w:rPr>
          <w:rStyle w:val="24"/>
          <w:sz w:val="28"/>
          <w:szCs w:val="28"/>
          <w:lang w:val="kk-KZ"/>
        </w:rPr>
        <w:t xml:space="preserve">Взаимодействие каталитической системы </w:t>
      </w:r>
      <w:r w:rsidRPr="00062A4F">
        <w:rPr>
          <w:rStyle w:val="24"/>
          <w:sz w:val="28"/>
          <w:szCs w:val="28"/>
          <w:lang w:val="kk-KZ"/>
        </w:rPr>
        <w:t>Fe/y-Al</w:t>
      </w:r>
      <w:r w:rsidRPr="00062A4F">
        <w:rPr>
          <w:rStyle w:val="24"/>
          <w:sz w:val="28"/>
          <w:szCs w:val="28"/>
          <w:vertAlign w:val="subscript"/>
          <w:lang w:val="kk-KZ"/>
        </w:rPr>
        <w:t>2</w:t>
      </w:r>
      <w:r w:rsidRPr="00062A4F">
        <w:rPr>
          <w:rStyle w:val="24"/>
          <w:sz w:val="28"/>
          <w:szCs w:val="28"/>
          <w:lang w:val="kk-KZ"/>
        </w:rPr>
        <w:t>0</w:t>
      </w:r>
      <w:r w:rsidRPr="00062A4F">
        <w:rPr>
          <w:rStyle w:val="24"/>
          <w:sz w:val="28"/>
          <w:szCs w:val="28"/>
          <w:vertAlign w:val="subscript"/>
          <w:lang w:val="kk-KZ"/>
        </w:rPr>
        <w:t>3</w:t>
      </w:r>
      <w:r w:rsidRPr="00062A4F">
        <w:rPr>
          <w:rStyle w:val="24"/>
          <w:sz w:val="28"/>
          <w:szCs w:val="28"/>
          <w:lang w:val="kk-KZ"/>
        </w:rPr>
        <w:t xml:space="preserve"> </w:t>
      </w:r>
      <w:r w:rsidRPr="00062A4F">
        <w:rPr>
          <w:rStyle w:val="24"/>
          <w:sz w:val="28"/>
          <w:szCs w:val="28"/>
          <w:lang w:val="kk-KZ"/>
        </w:rPr>
        <w:t xml:space="preserve">с молекулами-зондами II. </w:t>
      </w:r>
      <w:r w:rsidRPr="0043297D">
        <w:rPr>
          <w:rStyle w:val="24"/>
          <w:sz w:val="28"/>
          <w:szCs w:val="28"/>
        </w:rPr>
        <w:t>Исследование носителя</w:t>
      </w:r>
      <w:r w:rsidR="00062A4F">
        <w:rPr>
          <w:rStyle w:val="24"/>
          <w:sz w:val="28"/>
          <w:szCs w:val="28"/>
          <w:lang w:val="kk-KZ"/>
        </w:rPr>
        <w:t xml:space="preserve"> </w:t>
      </w:r>
      <w:r w:rsidRPr="00062A4F">
        <w:rPr>
          <w:i w:val="0"/>
          <w:sz w:val="28"/>
          <w:szCs w:val="28"/>
        </w:rPr>
        <w:t>у-А1</w:t>
      </w:r>
      <w:r w:rsidRPr="00062A4F">
        <w:rPr>
          <w:i w:val="0"/>
          <w:sz w:val="28"/>
          <w:szCs w:val="28"/>
          <w:vertAlign w:val="subscript"/>
        </w:rPr>
        <w:t>2</w:t>
      </w:r>
      <w:r w:rsidRPr="00062A4F">
        <w:rPr>
          <w:i w:val="0"/>
          <w:sz w:val="28"/>
          <w:szCs w:val="28"/>
        </w:rPr>
        <w:t>0</w:t>
      </w:r>
      <w:r w:rsidRPr="00062A4F">
        <w:rPr>
          <w:i w:val="0"/>
          <w:sz w:val="28"/>
          <w:szCs w:val="28"/>
          <w:vertAlign w:val="subscript"/>
        </w:rPr>
        <w:t>3</w:t>
      </w:r>
      <w:r w:rsidRPr="00062A4F">
        <w:rPr>
          <w:i w:val="0"/>
          <w:sz w:val="28"/>
          <w:szCs w:val="28"/>
        </w:rPr>
        <w:t xml:space="preserve"> и системы </w:t>
      </w:r>
      <w:r w:rsidRPr="00062A4F">
        <w:rPr>
          <w:i w:val="0"/>
          <w:sz w:val="28"/>
          <w:szCs w:val="28"/>
          <w:lang w:val="en-US"/>
        </w:rPr>
        <w:t>Fe</w:t>
      </w:r>
      <w:r w:rsidRPr="00062A4F">
        <w:rPr>
          <w:i w:val="0"/>
          <w:sz w:val="28"/>
          <w:szCs w:val="28"/>
        </w:rPr>
        <w:t>/</w:t>
      </w:r>
      <w:r w:rsidRPr="00062A4F">
        <w:rPr>
          <w:i w:val="0"/>
          <w:sz w:val="28"/>
          <w:szCs w:val="28"/>
          <w:lang w:val="en-US"/>
        </w:rPr>
        <w:t>y</w:t>
      </w:r>
      <w:r w:rsidRPr="00062A4F">
        <w:rPr>
          <w:i w:val="0"/>
          <w:sz w:val="28"/>
          <w:szCs w:val="28"/>
        </w:rPr>
        <w:t>-</w:t>
      </w:r>
      <w:r w:rsidRPr="00062A4F">
        <w:rPr>
          <w:i w:val="0"/>
          <w:sz w:val="28"/>
          <w:szCs w:val="28"/>
          <w:lang w:val="en-US"/>
        </w:rPr>
        <w:t>Al</w:t>
      </w:r>
      <w:r w:rsidRPr="00062A4F">
        <w:rPr>
          <w:i w:val="0"/>
          <w:sz w:val="28"/>
          <w:szCs w:val="28"/>
          <w:vertAlign w:val="subscript"/>
        </w:rPr>
        <w:t>2</w:t>
      </w:r>
      <w:r w:rsidRPr="00062A4F">
        <w:rPr>
          <w:i w:val="0"/>
          <w:sz w:val="28"/>
          <w:szCs w:val="28"/>
          <w:lang w:val="en-US"/>
        </w:rPr>
        <w:t>Q</w:t>
      </w:r>
      <w:r w:rsidRPr="00062A4F">
        <w:rPr>
          <w:i w:val="0"/>
          <w:sz w:val="28"/>
          <w:szCs w:val="28"/>
          <w:vertAlign w:val="subscript"/>
        </w:rPr>
        <w:t>3</w:t>
      </w:r>
      <w:r w:rsidRPr="00062A4F">
        <w:rPr>
          <w:i w:val="0"/>
          <w:sz w:val="28"/>
          <w:szCs w:val="28"/>
        </w:rPr>
        <w:t xml:space="preserve"> </w:t>
      </w:r>
      <w:r w:rsidRPr="00062A4F">
        <w:rPr>
          <w:i w:val="0"/>
          <w:sz w:val="28"/>
          <w:szCs w:val="28"/>
        </w:rPr>
        <w:t>после взаимоде</w:t>
      </w:r>
      <w:r w:rsidRPr="00062A4F">
        <w:rPr>
          <w:i w:val="0"/>
          <w:sz w:val="28"/>
          <w:szCs w:val="28"/>
        </w:rPr>
        <w:t>йствия с водородом и аммиаком</w:t>
      </w:r>
      <w:r w:rsidRPr="00062A4F">
        <w:rPr>
          <w:i w:val="0"/>
          <w:sz w:val="28"/>
          <w:szCs w:val="28"/>
        </w:rPr>
        <w:tab/>
        <w:t xml:space="preserve"> 120</w:t>
      </w:r>
    </w:p>
    <w:p w:rsidR="00F95744" w:rsidRPr="00062A4F" w:rsidRDefault="008D0C2B" w:rsidP="00062A4F">
      <w:pPr>
        <w:pStyle w:val="a7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062A4F">
        <w:rPr>
          <w:rStyle w:val="a8"/>
          <w:i w:val="0"/>
          <w:sz w:val="28"/>
          <w:szCs w:val="28"/>
        </w:rPr>
        <w:t>До</w:t>
      </w:r>
      <w:r w:rsidR="00062A4F">
        <w:rPr>
          <w:rStyle w:val="a8"/>
          <w:i w:val="0"/>
          <w:sz w:val="28"/>
          <w:szCs w:val="28"/>
          <w:lang w:val="kk-KZ"/>
        </w:rPr>
        <w:t>спа</w:t>
      </w:r>
      <w:r w:rsidRPr="00062A4F">
        <w:rPr>
          <w:rStyle w:val="a8"/>
          <w:i w:val="0"/>
          <w:sz w:val="28"/>
          <w:szCs w:val="28"/>
        </w:rPr>
        <w:t>ев</w:t>
      </w:r>
      <w:r w:rsidR="00062A4F">
        <w:rPr>
          <w:rStyle w:val="a8"/>
          <w:i w:val="0"/>
          <w:sz w:val="28"/>
          <w:szCs w:val="28"/>
          <w:lang w:val="kk-KZ"/>
        </w:rPr>
        <w:t xml:space="preserve"> </w:t>
      </w:r>
      <w:r w:rsidRPr="00062A4F">
        <w:rPr>
          <w:rStyle w:val="a8"/>
          <w:i w:val="0"/>
          <w:sz w:val="28"/>
          <w:szCs w:val="28"/>
        </w:rPr>
        <w:t>М. М., Баешов А., Жумаканова А.С., Доспаев Д</w:t>
      </w:r>
      <w:r w:rsidR="00062A4F">
        <w:rPr>
          <w:rStyle w:val="a8"/>
          <w:i w:val="0"/>
          <w:sz w:val="28"/>
          <w:szCs w:val="28"/>
          <w:lang w:val="kk-KZ"/>
        </w:rPr>
        <w:t>.</w:t>
      </w:r>
      <w:r w:rsidRPr="00062A4F">
        <w:rPr>
          <w:rStyle w:val="a8"/>
          <w:i w:val="0"/>
          <w:sz w:val="28"/>
          <w:szCs w:val="28"/>
        </w:rPr>
        <w:t>М., Сыздыкова Б.Б., Какенов К.С., Есенбаева Г.А.</w:t>
      </w:r>
      <w:r w:rsidR="00062A4F">
        <w:rPr>
          <w:sz w:val="28"/>
          <w:szCs w:val="28"/>
        </w:rPr>
        <w:t xml:space="preserve"> Калий метасиликаты ер</w:t>
      </w:r>
      <w:r w:rsidR="00062A4F">
        <w:rPr>
          <w:sz w:val="28"/>
          <w:szCs w:val="28"/>
          <w:lang w:val="kk-KZ"/>
        </w:rPr>
        <w:t>ітіндісін</w:t>
      </w:r>
      <w:r w:rsidRPr="0043297D">
        <w:rPr>
          <w:sz w:val="28"/>
          <w:szCs w:val="28"/>
        </w:rPr>
        <w:t>д</w:t>
      </w:r>
      <w:r w:rsidR="00062A4F">
        <w:rPr>
          <w:sz w:val="28"/>
          <w:szCs w:val="28"/>
        </w:rPr>
        <w:t>е мыс анодын поляризациялау кез</w:t>
      </w:r>
      <w:r w:rsidR="00062A4F">
        <w:rPr>
          <w:sz w:val="28"/>
          <w:szCs w:val="28"/>
          <w:lang w:val="kk-KZ"/>
        </w:rPr>
        <w:t>ін</w:t>
      </w:r>
      <w:r w:rsidR="00062A4F">
        <w:rPr>
          <w:sz w:val="28"/>
          <w:szCs w:val="28"/>
        </w:rPr>
        <w:t>де</w:t>
      </w:r>
      <w:r w:rsidR="00062A4F">
        <w:rPr>
          <w:sz w:val="28"/>
          <w:szCs w:val="28"/>
          <w:lang w:val="kk-KZ"/>
        </w:rPr>
        <w:t>гі</w:t>
      </w:r>
      <w:r w:rsidR="00062A4F">
        <w:rPr>
          <w:sz w:val="28"/>
          <w:szCs w:val="28"/>
        </w:rPr>
        <w:t xml:space="preserve"> нанодисперс</w:t>
      </w:r>
      <w:r w:rsidR="00062A4F">
        <w:rPr>
          <w:sz w:val="28"/>
          <w:szCs w:val="28"/>
          <w:lang w:val="kk-KZ"/>
        </w:rPr>
        <w:t>ті</w:t>
      </w:r>
      <w:r w:rsidR="00062A4F">
        <w:rPr>
          <w:sz w:val="28"/>
          <w:szCs w:val="28"/>
        </w:rPr>
        <w:t xml:space="preserve"> мыс силикаты </w:t>
      </w:r>
      <w:r w:rsidR="00062A4F">
        <w:rPr>
          <w:sz w:val="28"/>
          <w:szCs w:val="28"/>
          <w:lang w:val="kk-KZ"/>
        </w:rPr>
        <w:t>ұ</w:t>
      </w:r>
      <w:r w:rsidR="00062A4F">
        <w:rPr>
          <w:sz w:val="28"/>
          <w:szCs w:val="28"/>
        </w:rPr>
        <w:t>нта</w:t>
      </w:r>
      <w:r w:rsidR="00062A4F">
        <w:rPr>
          <w:sz w:val="28"/>
          <w:szCs w:val="28"/>
          <w:lang w:val="kk-KZ"/>
        </w:rPr>
        <w:t>ғ</w:t>
      </w:r>
      <w:r w:rsidR="00062A4F">
        <w:rPr>
          <w:sz w:val="28"/>
          <w:szCs w:val="28"/>
        </w:rPr>
        <w:t>ын</w:t>
      </w:r>
      <w:r w:rsidR="00062A4F">
        <w:rPr>
          <w:sz w:val="28"/>
          <w:szCs w:val="28"/>
          <w:lang w:val="kk-KZ"/>
        </w:rPr>
        <w:t>ың</w:t>
      </w:r>
      <w:r w:rsidR="00062A4F">
        <w:rPr>
          <w:sz w:val="28"/>
          <w:szCs w:val="28"/>
        </w:rPr>
        <w:t xml:space="preserve"> т</w:t>
      </w:r>
      <w:r w:rsidR="00062A4F">
        <w:rPr>
          <w:sz w:val="28"/>
          <w:szCs w:val="28"/>
          <w:lang w:val="kk-KZ"/>
        </w:rPr>
        <w:t xml:space="preserve">үзілу </w:t>
      </w:r>
      <w:r w:rsidRPr="0043297D">
        <w:rPr>
          <w:sz w:val="28"/>
          <w:szCs w:val="28"/>
        </w:rPr>
        <w:t>механизм</w:t>
      </w:r>
      <w:r w:rsidRPr="0043297D">
        <w:rPr>
          <w:sz w:val="28"/>
          <w:szCs w:val="28"/>
        </w:rPr>
        <w:tab/>
        <w:t xml:space="preserve"> 130</w:t>
      </w:r>
    </w:p>
    <w:p w:rsidR="00F95744" w:rsidRPr="00062A4F" w:rsidRDefault="008D0C2B" w:rsidP="00062A4F">
      <w:pPr>
        <w:pStyle w:val="a7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062A4F">
        <w:rPr>
          <w:rStyle w:val="a8"/>
          <w:i w:val="0"/>
          <w:sz w:val="28"/>
          <w:szCs w:val="28"/>
          <w:lang w:val="kk-KZ"/>
        </w:rPr>
        <w:t>Надиров К.С., Черкаев Г.В., Чихонадских</w:t>
      </w:r>
      <w:r w:rsidR="00062A4F">
        <w:rPr>
          <w:rStyle w:val="a8"/>
          <w:i w:val="0"/>
          <w:sz w:val="28"/>
          <w:szCs w:val="28"/>
          <w:lang w:val="kk-KZ"/>
        </w:rPr>
        <w:t xml:space="preserve"> </w:t>
      </w:r>
      <w:r w:rsidRPr="00062A4F">
        <w:rPr>
          <w:rStyle w:val="a8"/>
          <w:i w:val="0"/>
          <w:sz w:val="28"/>
          <w:szCs w:val="28"/>
          <w:lang w:val="kk-KZ"/>
        </w:rPr>
        <w:t>ЕА., Маккавеева</w:t>
      </w:r>
      <w:r w:rsidR="00062A4F">
        <w:rPr>
          <w:rStyle w:val="a8"/>
          <w:i w:val="0"/>
          <w:sz w:val="28"/>
          <w:szCs w:val="28"/>
          <w:lang w:val="kk-KZ"/>
        </w:rPr>
        <w:t xml:space="preserve"> </w:t>
      </w:r>
      <w:r w:rsidRPr="00062A4F">
        <w:rPr>
          <w:rStyle w:val="a8"/>
          <w:i w:val="0"/>
          <w:sz w:val="28"/>
          <w:szCs w:val="28"/>
          <w:lang w:val="kk-KZ"/>
        </w:rPr>
        <w:t>НА., Садырбаева А.С., Оры</w:t>
      </w:r>
      <w:r w:rsidR="00062A4F">
        <w:rPr>
          <w:rStyle w:val="a8"/>
          <w:i w:val="0"/>
          <w:sz w:val="28"/>
          <w:szCs w:val="28"/>
          <w:lang w:val="kk-KZ"/>
        </w:rPr>
        <w:t>м</w:t>
      </w:r>
      <w:r w:rsidRPr="00062A4F">
        <w:rPr>
          <w:rStyle w:val="a8"/>
          <w:i w:val="0"/>
          <w:sz w:val="28"/>
          <w:szCs w:val="28"/>
          <w:lang w:val="kk-KZ"/>
        </w:rPr>
        <w:t xml:space="preserve">бетова </w:t>
      </w:r>
      <w:r w:rsidR="00062A4F">
        <w:rPr>
          <w:rStyle w:val="a8"/>
          <w:i w:val="0"/>
          <w:sz w:val="28"/>
          <w:szCs w:val="28"/>
          <w:lang w:val="kk-KZ"/>
        </w:rPr>
        <w:t xml:space="preserve"> </w:t>
      </w:r>
      <w:r w:rsidRPr="00062A4F">
        <w:rPr>
          <w:rStyle w:val="a8"/>
          <w:i w:val="0"/>
          <w:sz w:val="28"/>
          <w:szCs w:val="28"/>
          <w:lang w:val="kk-KZ"/>
        </w:rPr>
        <w:t>Г.Э.</w:t>
      </w:r>
      <w:r w:rsidRPr="00062A4F">
        <w:rPr>
          <w:sz w:val="28"/>
          <w:szCs w:val="28"/>
          <w:lang w:val="kk-KZ"/>
        </w:rPr>
        <w:t xml:space="preserve"> Е</w:t>
      </w:r>
      <w:r w:rsidR="00062A4F">
        <w:rPr>
          <w:sz w:val="28"/>
          <w:szCs w:val="28"/>
          <w:lang w:val="kk-KZ"/>
        </w:rPr>
        <w:t xml:space="preserve">кі </w:t>
      </w:r>
      <w:r w:rsidRPr="00062A4F">
        <w:rPr>
          <w:sz w:val="28"/>
          <w:szCs w:val="28"/>
          <w:lang w:val="kk-KZ"/>
        </w:rPr>
        <w:t xml:space="preserve">отынды </w:t>
      </w:r>
      <w:r w:rsidR="00062A4F">
        <w:rPr>
          <w:sz w:val="28"/>
          <w:szCs w:val="28"/>
          <w:lang w:val="kk-KZ"/>
        </w:rPr>
        <w:t>іж</w:t>
      </w:r>
      <w:r w:rsidRPr="00062A4F">
        <w:rPr>
          <w:sz w:val="28"/>
          <w:szCs w:val="28"/>
          <w:lang w:val="kk-KZ"/>
        </w:rPr>
        <w:t xml:space="preserve"> кемелерд</w:t>
      </w:r>
      <w:r w:rsidR="00062A4F">
        <w:rPr>
          <w:sz w:val="28"/>
          <w:szCs w:val="28"/>
          <w:lang w:val="kk-KZ"/>
        </w:rPr>
        <w:t>ің пайдаланылған газдарымен зиянды заттардың шығарылуының қоршаған ортаға және тұрғ</w:t>
      </w:r>
      <w:r w:rsidRPr="00062A4F">
        <w:rPr>
          <w:sz w:val="28"/>
          <w:szCs w:val="28"/>
          <w:lang w:val="kk-KZ"/>
        </w:rPr>
        <w:t>ындар</w:t>
      </w:r>
      <w:r w:rsidR="00062A4F">
        <w:rPr>
          <w:sz w:val="28"/>
          <w:szCs w:val="28"/>
          <w:lang w:val="kk-KZ"/>
        </w:rPr>
        <w:t xml:space="preserve"> денсаулығына әсерін</w:t>
      </w:r>
      <w:r w:rsidRPr="00062A4F">
        <w:rPr>
          <w:sz w:val="28"/>
          <w:szCs w:val="28"/>
          <w:lang w:val="kk-KZ"/>
        </w:rPr>
        <w:t xml:space="preserve"> талдау</w:t>
      </w:r>
      <w:r w:rsidRPr="00062A4F">
        <w:rPr>
          <w:sz w:val="28"/>
          <w:szCs w:val="28"/>
          <w:lang w:val="kk-KZ"/>
        </w:rPr>
        <w:tab/>
        <w:t xml:space="preserve"> 138</w:t>
      </w:r>
    </w:p>
    <w:p w:rsidR="00F95744" w:rsidRPr="00062A4F" w:rsidRDefault="008D0C2B" w:rsidP="00062A4F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62A4F">
        <w:rPr>
          <w:i w:val="0"/>
          <w:sz w:val="28"/>
          <w:szCs w:val="28"/>
          <w:lang w:val="kk-KZ"/>
        </w:rPr>
        <w:t xml:space="preserve">Хусаин Б.Х., Винникова </w:t>
      </w:r>
      <w:r w:rsidRPr="00062A4F">
        <w:rPr>
          <w:i w:val="0"/>
          <w:sz w:val="28"/>
          <w:szCs w:val="28"/>
          <w:lang w:val="kk-KZ"/>
        </w:rPr>
        <w:t>К.К., Сасс</w:t>
      </w:r>
      <w:r w:rsidR="00062A4F">
        <w:rPr>
          <w:i w:val="0"/>
          <w:sz w:val="28"/>
          <w:szCs w:val="28"/>
          <w:lang w:val="kk-KZ"/>
        </w:rPr>
        <w:t xml:space="preserve"> </w:t>
      </w:r>
      <w:r w:rsidRPr="00062A4F">
        <w:rPr>
          <w:i w:val="0"/>
          <w:sz w:val="28"/>
          <w:szCs w:val="28"/>
          <w:lang w:val="kk-KZ"/>
        </w:rPr>
        <w:t>А.С., Рахметова К</w:t>
      </w:r>
      <w:r w:rsidR="00062A4F">
        <w:rPr>
          <w:i w:val="0"/>
          <w:sz w:val="28"/>
          <w:szCs w:val="28"/>
          <w:lang w:val="kk-KZ"/>
        </w:rPr>
        <w:t>.</w:t>
      </w:r>
      <w:r w:rsidRPr="00062A4F">
        <w:rPr>
          <w:i w:val="0"/>
          <w:sz w:val="28"/>
          <w:szCs w:val="28"/>
          <w:lang w:val="kk-KZ"/>
        </w:rPr>
        <w:t>С., Кензин</w:t>
      </w:r>
      <w:r w:rsidRPr="00062A4F">
        <w:rPr>
          <w:rStyle w:val="24"/>
          <w:i/>
          <w:sz w:val="28"/>
          <w:szCs w:val="28"/>
          <w:lang w:val="kk-KZ"/>
        </w:rPr>
        <w:t xml:space="preserve"> </w:t>
      </w:r>
      <w:r w:rsidR="00062A4F">
        <w:rPr>
          <w:rStyle w:val="24"/>
          <w:sz w:val="28"/>
          <w:szCs w:val="28"/>
          <w:lang w:val="kk-KZ"/>
        </w:rPr>
        <w:t>Н.Р.Бейтараптандыру процестегі пайдаланылғ</w:t>
      </w:r>
      <w:r w:rsidRPr="00062A4F">
        <w:rPr>
          <w:rStyle w:val="24"/>
          <w:sz w:val="28"/>
          <w:szCs w:val="28"/>
          <w:lang w:val="kk-KZ"/>
        </w:rPr>
        <w:t>ан</w:t>
      </w:r>
      <w:r w:rsidR="00062A4F">
        <w:rPr>
          <w:rStyle w:val="24"/>
          <w:sz w:val="28"/>
          <w:szCs w:val="28"/>
          <w:lang w:val="kk-KZ"/>
        </w:rPr>
        <w:t xml:space="preserve"> </w:t>
      </w:r>
      <w:r w:rsidRPr="00062A4F">
        <w:rPr>
          <w:i w:val="0"/>
          <w:sz w:val="28"/>
          <w:szCs w:val="28"/>
          <w:lang w:val="kk-KZ"/>
        </w:rPr>
        <w:t>газдар шы</w:t>
      </w:r>
      <w:r w:rsidR="00062A4F">
        <w:rPr>
          <w:i w:val="0"/>
          <w:sz w:val="28"/>
          <w:szCs w:val="28"/>
          <w:lang w:val="kk-KZ"/>
        </w:rPr>
        <w:t>ғудың аэродинамикалық</w:t>
      </w:r>
      <w:r w:rsidRPr="00062A4F">
        <w:rPr>
          <w:i w:val="0"/>
          <w:sz w:val="28"/>
          <w:szCs w:val="28"/>
          <w:lang w:val="kk-KZ"/>
        </w:rPr>
        <w:t xml:space="preserve"> модельдеу</w:t>
      </w:r>
      <w:r w:rsidRPr="00062A4F">
        <w:rPr>
          <w:i w:val="0"/>
          <w:sz w:val="28"/>
          <w:szCs w:val="28"/>
          <w:lang w:val="kk-KZ"/>
        </w:rPr>
        <w:tab/>
        <w:t xml:space="preserve"> 150</w:t>
      </w:r>
    </w:p>
    <w:p w:rsidR="00F95744" w:rsidRPr="00062A4F" w:rsidRDefault="00062A4F" w:rsidP="0043297D">
      <w:pPr>
        <w:pStyle w:val="a7"/>
        <w:shd w:val="clear" w:color="auto" w:fill="auto"/>
        <w:tabs>
          <w:tab w:val="right" w:leader="dot" w:pos="9349"/>
        </w:tabs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062A4F">
        <w:rPr>
          <w:rStyle w:val="a8"/>
          <w:i w:val="0"/>
          <w:sz w:val="28"/>
          <w:szCs w:val="28"/>
          <w:lang w:val="kk-KZ"/>
        </w:rPr>
        <w:t>Утегенова Л.А., Нурлыб</w:t>
      </w:r>
      <w:r>
        <w:rPr>
          <w:rStyle w:val="a8"/>
          <w:i w:val="0"/>
          <w:sz w:val="28"/>
          <w:szCs w:val="28"/>
          <w:lang w:val="kk-KZ"/>
        </w:rPr>
        <w:t>е</w:t>
      </w:r>
      <w:r w:rsidRPr="00062A4F">
        <w:rPr>
          <w:rStyle w:val="a8"/>
          <w:i w:val="0"/>
          <w:sz w:val="28"/>
          <w:szCs w:val="28"/>
          <w:lang w:val="kk-KZ"/>
        </w:rPr>
        <w:t>кова А.К, Хажиакбер Аиса, Же</w:t>
      </w:r>
      <w:r>
        <w:rPr>
          <w:rStyle w:val="a8"/>
          <w:i w:val="0"/>
          <w:sz w:val="28"/>
          <w:szCs w:val="28"/>
          <w:lang w:val="kk-KZ"/>
        </w:rPr>
        <w:t xml:space="preserve">ңіс </w:t>
      </w:r>
      <w:r w:rsidR="008D0C2B" w:rsidRPr="00062A4F">
        <w:rPr>
          <w:rStyle w:val="a8"/>
          <w:i w:val="0"/>
          <w:sz w:val="28"/>
          <w:szCs w:val="28"/>
          <w:lang w:val="kk-KZ"/>
        </w:rPr>
        <w:t>Ж.</w:t>
      </w:r>
      <w:r>
        <w:rPr>
          <w:sz w:val="28"/>
          <w:szCs w:val="28"/>
          <w:lang w:val="kk-KZ"/>
        </w:rPr>
        <w:t xml:space="preserve"> Ақшыл секпіл гү</w:t>
      </w:r>
      <w:r w:rsidR="008D0C2B" w:rsidRPr="00062A4F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 xml:space="preserve"> өсімдігінің майда еритін құрамын</w:t>
      </w:r>
      <w:r w:rsidR="008D0C2B" w:rsidRPr="00062A4F">
        <w:rPr>
          <w:sz w:val="28"/>
          <w:szCs w:val="28"/>
          <w:lang w:val="kk-KZ"/>
        </w:rPr>
        <w:t xml:space="preserve"> зерттеу</w:t>
      </w:r>
      <w:r w:rsidR="008D0C2B" w:rsidRPr="00062A4F">
        <w:rPr>
          <w:sz w:val="28"/>
          <w:szCs w:val="28"/>
          <w:lang w:val="kk-KZ"/>
        </w:rPr>
        <w:tab/>
        <w:t xml:space="preserve"> 156</w:t>
      </w:r>
      <w:r w:rsidR="00F95744" w:rsidRPr="0043297D">
        <w:rPr>
          <w:sz w:val="28"/>
          <w:szCs w:val="28"/>
        </w:rPr>
        <w:fldChar w:fldCharType="end"/>
      </w:r>
    </w:p>
    <w:sectPr w:rsidR="00F95744" w:rsidRPr="00062A4F" w:rsidSect="0043297D">
      <w:type w:val="continuous"/>
      <w:pgSz w:w="11909" w:h="16838"/>
      <w:pgMar w:top="567" w:right="1275" w:bottom="3269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2B" w:rsidRDefault="008D0C2B" w:rsidP="00F95744">
      <w:r>
        <w:separator/>
      </w:r>
    </w:p>
  </w:endnote>
  <w:endnote w:type="continuationSeparator" w:id="1">
    <w:p w:rsidR="008D0C2B" w:rsidRDefault="008D0C2B" w:rsidP="00F9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2B" w:rsidRDefault="008D0C2B"/>
  </w:footnote>
  <w:footnote w:type="continuationSeparator" w:id="1">
    <w:p w:rsidR="008D0C2B" w:rsidRDefault="008D0C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5744"/>
    <w:rsid w:val="00020137"/>
    <w:rsid w:val="00062A4F"/>
    <w:rsid w:val="0043297D"/>
    <w:rsid w:val="004950EA"/>
    <w:rsid w:val="00643CCB"/>
    <w:rsid w:val="00722C49"/>
    <w:rsid w:val="008D0C2B"/>
    <w:rsid w:val="00977F4C"/>
    <w:rsid w:val="00F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7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744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F9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  <w:lang w:val="en-US"/>
    </w:rPr>
  </w:style>
  <w:style w:type="character" w:customStyle="1" w:styleId="1">
    <w:name w:val="Заголовок №1_"/>
    <w:basedOn w:val="a0"/>
    <w:link w:val="10"/>
    <w:rsid w:val="00F95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F9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F95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F9574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F9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главление (2)_"/>
    <w:basedOn w:val="a0"/>
    <w:link w:val="23"/>
    <w:rsid w:val="00F95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F95744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F95744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pt">
    <w:name w:val="Оглавление + Georgia;7 pt;Курсив"/>
    <w:basedOn w:val="a6"/>
    <w:rsid w:val="00F95744"/>
    <w:rPr>
      <w:rFonts w:ascii="Georgia" w:eastAsia="Georgia" w:hAnsi="Georgia" w:cs="Georgia"/>
      <w:i/>
      <w:iCs/>
      <w:color w:val="000000"/>
      <w:spacing w:val="0"/>
      <w:w w:val="100"/>
      <w:position w:val="0"/>
      <w:sz w:val="14"/>
      <w:szCs w:val="14"/>
    </w:rPr>
  </w:style>
  <w:style w:type="paragraph" w:customStyle="1" w:styleId="2">
    <w:name w:val="Основной текст (2)"/>
    <w:basedOn w:val="a"/>
    <w:link w:val="2Exact"/>
    <w:rsid w:val="00F95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F95744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Заголовок №2"/>
    <w:basedOn w:val="a"/>
    <w:link w:val="20"/>
    <w:rsid w:val="00F95744"/>
    <w:pPr>
      <w:shd w:val="clear" w:color="auto" w:fill="FFFFFF"/>
      <w:spacing w:before="240" w:after="240" w:line="0" w:lineRule="atLeast"/>
      <w:jc w:val="righ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F95744"/>
    <w:pPr>
      <w:shd w:val="clear" w:color="auto" w:fill="FFFFFF"/>
      <w:spacing w:before="240"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F9574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F9574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2018-12-25T09:39:00Z</dcterms:created>
  <dcterms:modified xsi:type="dcterms:W3CDTF">2018-12-25T10:47:00Z</dcterms:modified>
</cp:coreProperties>
</file>