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AF" w:rsidRPr="009B6ED9" w:rsidRDefault="009B6ED9" w:rsidP="009B6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D9">
        <w:rPr>
          <w:rFonts w:ascii="Times New Roman" w:hAnsi="Times New Roman" w:cs="Times New Roman"/>
          <w:b/>
          <w:sz w:val="28"/>
          <w:szCs w:val="28"/>
        </w:rPr>
        <w:t>МАЗМ</w:t>
      </w:r>
      <w:r w:rsidRPr="009B6ED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AD08AF" w:rsidRPr="009B6ED9">
        <w:rPr>
          <w:rFonts w:ascii="Times New Roman" w:hAnsi="Times New Roman" w:cs="Times New Roman"/>
          <w:b/>
          <w:sz w:val="28"/>
          <w:szCs w:val="28"/>
        </w:rPr>
        <w:t>НЫ</w:t>
      </w:r>
    </w:p>
    <w:p w:rsidR="009B6ED9" w:rsidRDefault="009B6ED9" w:rsidP="009B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8AF" w:rsidRPr="009D014F" w:rsidRDefault="009B6ED9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Аяғ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анов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Ж.Е., Ғабдуллин М.Т., Батрышев Д.Ғ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., Рамазанов Т.С., Гусейнов Н.Р., Боуман Р.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мiртектi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наноү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тiкшелердi Ni-Ti катализаторымен синтездеу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9B6ED9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Абылкасымова Э.А., Бейсенова Г.И., Cү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йiнжанова Y.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Дөң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ес бетт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ің интеграл қисығының әлсiз жинақ</w:t>
      </w:r>
      <w:r w:rsidR="00AD08AF" w:rsidRPr="009D014F">
        <w:rPr>
          <w:rFonts w:ascii="Times New Roman" w:hAnsi="Times New Roman" w:cs="Times New Roman"/>
          <w:sz w:val="28"/>
          <w:szCs w:val="28"/>
          <w:lang w:val="kk-KZ"/>
        </w:rPr>
        <w:t>талуы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Хуухэнхуу Г., Одсурэн М., Мунхсайхан Ж., Турсух A., Сайханбаяр Ч., Сарсембаева A., Абишев М.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(n,t)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реакциясындағ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ы тритон-кластерлеу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Нуртас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Марат, Байшемиров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Ж.Д., Цай В., Тастанов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М., Жанабеков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Ж. Ж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үрек-қ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ан тамырлары ауруларыны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ң қаупін болжау ү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шiн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нейрондык желіні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Сарсембаева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.Т., Одсурен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М., Белисарова Ф.Б., Сарсембай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.Т., Абишев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М.Е.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2019 жылдың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20-25 наурыз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аралығ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ындагы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кү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жарқылының бақ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ылауы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Мамырбаев О.Ж., Оралбекова Д.О.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Сө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йлеудi тану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жүйесінің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дамуында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ғы 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азiргi тенденциялар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Нуртас Марат, Байшемиров Ж.Д., Цай В., Тастанов М., Жанабеков Ж.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Конволюңиялык (жинақ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талатын)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нейрондық желілер акустикалық толқындардың таралу мәс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елес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ін шешудің әдiсi рет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iнде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Кожагулов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Е.Т., Жекс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ебай Д.М., Сарманбетов С.Л., Сағ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атбаева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А.А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., Жолдас Д. Нейропроцессорлар мен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нейрожылдамдатқ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ыштарды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ң базасында объектiлердi анықтау жылдамдығ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ын салыстырмалы талдау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Зазулин Д.М., Кемелжанова С.Е., Сатышев И., Ормантаев О. Геометротермодинамиканы екi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өлшемдi жү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йеге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қолдану: идеалды бозе газ және күштi өзара ә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серлесу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жүйесі.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Одсурэн М., Сарсембаева A.T., Хуухэнхуу Г., Даваа С., Золбаяр A., Усухбаяр Б., Турсух A.,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Kа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то K., Абишев М.Е.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8Be + n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жүйесін кешендi масштабтау әдiсi арқ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ылы виртуалды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күйін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зерттеу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Калжигитов Н., Так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ибаев Н.Ж., Василевский В.С., Ақ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ігі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това Э.M.,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Құрманғ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алиева B.O. 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6Li-дегі микроскопиялық екік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ластерл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ік үдерiс ү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лгiсi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Рамазанов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М.Д., 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айдасов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Ж.К., Туткушева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Ж.С.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Тегі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с функцияны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ң глобальды минимумын iздеуде жаң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алгоритмн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тиiмдiлiгiн зерттеу</w:t>
      </w:r>
      <w:r w:rsidR="009B6ED9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>Бапаев K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Василина Г.Қ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., Сламжанова С.С.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Тұрақ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ты еме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с айырымды-динамикалық жүй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елерд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ің сығ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ымдалу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аймағы туралы жә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не детерминист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хаос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Жумабаев Б.Т., Васильев И.В., Козин И.Д., Федулина И.Н. Жер 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сілкінісі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ошақтарының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қалыптасуына судың ә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>серi</w:t>
      </w:r>
      <w:r w:rsidRPr="009D01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5B7F" w:rsidRPr="009D01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 xml:space="preserve">Мамырбаев О., Литвиненко Н., Шаяхметова Л. Байес </w:t>
      </w:r>
      <w:r w:rsidR="00125B7F" w:rsidRPr="009D014F">
        <w:rPr>
          <w:rFonts w:ascii="Times New Roman" w:hAnsi="Times New Roman" w:cs="Times New Roman"/>
          <w:sz w:val="28"/>
          <w:szCs w:val="28"/>
        </w:rPr>
        <w:t>желілерінде куә</w:t>
      </w:r>
      <w:r w:rsidRPr="009D014F">
        <w:rPr>
          <w:rFonts w:ascii="Times New Roman" w:hAnsi="Times New Roman" w:cs="Times New Roman"/>
          <w:sz w:val="28"/>
          <w:szCs w:val="28"/>
        </w:rPr>
        <w:t>лiктердi насихаттау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Шомшекова С.Л.. Денисюк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Э.К.. Валиуллин Р.Р.. Кусакин А</w:t>
      </w:r>
      <w:r w:rsidRPr="009D014F">
        <w:rPr>
          <w:rFonts w:ascii="Times New Roman" w:hAnsi="Times New Roman" w:cs="Times New Roman"/>
          <w:sz w:val="28"/>
          <w:szCs w:val="28"/>
        </w:rPr>
        <w:t xml:space="preserve">.В.. Рева И. В.. Кругов М.Л. NGC </w:t>
      </w:r>
      <w:r w:rsidR="00125B7F" w:rsidRPr="009D014F">
        <w:rPr>
          <w:rFonts w:ascii="Times New Roman" w:hAnsi="Times New Roman" w:cs="Times New Roman"/>
          <w:sz w:val="28"/>
          <w:szCs w:val="28"/>
        </w:rPr>
        <w:t>4151 жә</w:t>
      </w:r>
      <w:r w:rsidRPr="009D014F">
        <w:rPr>
          <w:rFonts w:ascii="Times New Roman" w:hAnsi="Times New Roman" w:cs="Times New Roman"/>
          <w:sz w:val="28"/>
          <w:szCs w:val="28"/>
        </w:rPr>
        <w:t>не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 xml:space="preserve">NGC </w:t>
      </w:r>
      <w:r w:rsidR="00125B7F" w:rsidRPr="009D014F">
        <w:rPr>
          <w:rFonts w:ascii="Times New Roman" w:hAnsi="Times New Roman" w:cs="Times New Roman"/>
          <w:sz w:val="28"/>
          <w:szCs w:val="28"/>
        </w:rPr>
        <w:t>7469 сейферт ғ</w:t>
      </w:r>
      <w:r w:rsidRPr="009D014F">
        <w:rPr>
          <w:rFonts w:ascii="Times New Roman" w:hAnsi="Times New Roman" w:cs="Times New Roman"/>
          <w:sz w:val="28"/>
          <w:szCs w:val="28"/>
        </w:rPr>
        <w:t>аламдарыны</w:t>
      </w:r>
      <w:r w:rsidR="00125B7F" w:rsidRPr="009D014F">
        <w:rPr>
          <w:rFonts w:ascii="Times New Roman" w:hAnsi="Times New Roman" w:cs="Times New Roman"/>
          <w:sz w:val="28"/>
          <w:szCs w:val="28"/>
        </w:rPr>
        <w:t>ң</w:t>
      </w:r>
      <w:r w:rsidRPr="009D014F">
        <w:rPr>
          <w:rFonts w:ascii="Times New Roman" w:hAnsi="Times New Roman" w:cs="Times New Roman"/>
          <w:sz w:val="28"/>
          <w:szCs w:val="28"/>
        </w:rPr>
        <w:t xml:space="preserve"> фотометрл</w:t>
      </w:r>
      <w:r w:rsidR="00125B7F" w:rsidRPr="009D014F">
        <w:rPr>
          <w:rFonts w:ascii="Times New Roman" w:hAnsi="Times New Roman" w:cs="Times New Roman"/>
          <w:sz w:val="28"/>
          <w:szCs w:val="28"/>
        </w:rPr>
        <w:t>ік жә</w:t>
      </w:r>
      <w:r w:rsidRPr="009D014F">
        <w:rPr>
          <w:rFonts w:ascii="Times New Roman" w:hAnsi="Times New Roman" w:cs="Times New Roman"/>
          <w:sz w:val="28"/>
          <w:szCs w:val="28"/>
        </w:rPr>
        <w:t>не спектрл</w:t>
      </w:r>
      <w:r w:rsidR="00125B7F" w:rsidRPr="009D014F">
        <w:rPr>
          <w:rFonts w:ascii="Times New Roman" w:hAnsi="Times New Roman" w:cs="Times New Roman"/>
          <w:sz w:val="28"/>
          <w:szCs w:val="28"/>
        </w:rPr>
        <w:t>ік</w:t>
      </w:r>
      <w:r w:rsidRPr="009D014F">
        <w:rPr>
          <w:rFonts w:ascii="Times New Roman" w:hAnsi="Times New Roman" w:cs="Times New Roman"/>
          <w:sz w:val="28"/>
          <w:szCs w:val="28"/>
        </w:rPr>
        <w:t xml:space="preserve"> зерттеулерi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841591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Колескин В.Н., Юнусов Л.Л., Юнусова Л.Л.,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Штерн П.Г., Лукьянова Л.В., М.А. А</w:t>
      </w:r>
      <w:r w:rsidRPr="009D014F">
        <w:rPr>
          <w:rFonts w:ascii="Times New Roman" w:hAnsi="Times New Roman" w:cs="Times New Roman"/>
          <w:sz w:val="28"/>
          <w:szCs w:val="28"/>
        </w:rPr>
        <w:t>мандыков, Жумадуллаев Д.К.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Ағынды қозғ</w:t>
      </w:r>
      <w:r w:rsidRPr="009D014F">
        <w:rPr>
          <w:rFonts w:ascii="Times New Roman" w:hAnsi="Times New Roman" w:cs="Times New Roman"/>
          <w:sz w:val="28"/>
          <w:szCs w:val="28"/>
        </w:rPr>
        <w:t xml:space="preserve">алмайтын </w:t>
      </w:r>
      <w:r w:rsidR="00125B7F" w:rsidRPr="009D014F">
        <w:rPr>
          <w:rFonts w:ascii="Times New Roman" w:hAnsi="Times New Roman" w:cs="Times New Roman"/>
          <w:sz w:val="28"/>
          <w:szCs w:val="28"/>
        </w:rPr>
        <w:t>түй</w:t>
      </w:r>
      <w:r w:rsidRPr="009D014F">
        <w:rPr>
          <w:rFonts w:ascii="Times New Roman" w:hAnsi="Times New Roman" w:cs="Times New Roman"/>
          <w:sz w:val="28"/>
          <w:szCs w:val="28"/>
        </w:rPr>
        <w:t xml:space="preserve">iршiктi </w:t>
      </w:r>
      <w:r w:rsidR="00125B7F" w:rsidRPr="009D014F">
        <w:rPr>
          <w:rFonts w:ascii="Times New Roman" w:hAnsi="Times New Roman" w:cs="Times New Roman"/>
          <w:sz w:val="28"/>
          <w:szCs w:val="28"/>
        </w:rPr>
        <w:lastRenderedPageBreak/>
        <w:t>қабаты бар жазық жә</w:t>
      </w:r>
      <w:r w:rsidRPr="009D014F">
        <w:rPr>
          <w:rFonts w:ascii="Times New Roman" w:hAnsi="Times New Roman" w:cs="Times New Roman"/>
          <w:sz w:val="28"/>
          <w:szCs w:val="28"/>
        </w:rPr>
        <w:t>не радиалды байланыс аппараттарда модельдеу.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II саладағ</w:t>
      </w:r>
      <w:r w:rsidRPr="009D014F">
        <w:rPr>
          <w:rFonts w:ascii="Times New Roman" w:hAnsi="Times New Roman" w:cs="Times New Roman"/>
          <w:sz w:val="28"/>
          <w:szCs w:val="28"/>
        </w:rPr>
        <w:t xml:space="preserve">ы есептердi шешу(жинаушы коллектор). </w:t>
      </w:r>
      <w:r w:rsidR="00125B7F" w:rsidRPr="009D014F">
        <w:rPr>
          <w:rFonts w:ascii="Times New Roman" w:hAnsi="Times New Roman" w:cs="Times New Roman"/>
          <w:sz w:val="28"/>
          <w:szCs w:val="28"/>
        </w:rPr>
        <w:t>(2 бө</w:t>
      </w:r>
      <w:r w:rsidRPr="009D014F">
        <w:rPr>
          <w:rFonts w:ascii="Times New Roman" w:hAnsi="Times New Roman" w:cs="Times New Roman"/>
          <w:sz w:val="28"/>
          <w:szCs w:val="28"/>
        </w:rPr>
        <w:t>лiм)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B6ED9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F" w:rsidRDefault="00AD08AF" w:rsidP="009B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5B7F" w:rsidRPr="00125B7F" w:rsidRDefault="00125B7F" w:rsidP="009B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8AF" w:rsidRDefault="00AD08AF" w:rsidP="00125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B7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25B7F" w:rsidRPr="00125B7F" w:rsidRDefault="00125B7F" w:rsidP="00125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Аяганов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Ж.Е., Габдуллин М.Т., Батрышев Д.Г., Рамазанов Т.С., Гусейнов Н.Р., Боуман Р. Синтез углеродных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нанотрубок на катализаторе Ni-Ti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Абылка</w:t>
      </w:r>
      <w:r w:rsidR="00125B7F" w:rsidRPr="009D014F">
        <w:rPr>
          <w:rFonts w:ascii="Times New Roman" w:hAnsi="Times New Roman" w:cs="Times New Roman"/>
          <w:sz w:val="28"/>
          <w:szCs w:val="28"/>
        </w:rPr>
        <w:t>сымова Э.А., Бейсенова Г. И., Cү</w:t>
      </w:r>
      <w:r w:rsidRPr="009D014F">
        <w:rPr>
          <w:rFonts w:ascii="Times New Roman" w:hAnsi="Times New Roman" w:cs="Times New Roman"/>
          <w:sz w:val="28"/>
          <w:szCs w:val="28"/>
        </w:rPr>
        <w:t>йiнжанова Y.</w:t>
      </w:r>
      <w:r w:rsidR="00125B7F" w:rsidRPr="009D014F">
        <w:rPr>
          <w:rFonts w:ascii="Times New Roman" w:hAnsi="Times New Roman" w:cs="Times New Roman"/>
          <w:sz w:val="28"/>
          <w:szCs w:val="28"/>
        </w:rPr>
        <w:t>П</w:t>
      </w:r>
      <w:r w:rsidRPr="009D014F">
        <w:rPr>
          <w:rFonts w:ascii="Times New Roman" w:hAnsi="Times New Roman" w:cs="Times New Roman"/>
          <w:sz w:val="28"/>
          <w:szCs w:val="28"/>
        </w:rPr>
        <w:t>. Слабая сходимость интегральной кривизны выпуклых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поверхностей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Хуухэнхуу Г., Одсурэн М., Мунхсайхан Ж., Турсух A., Сайханбаяр Ч., Сарсембаева A., Абишев М.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Тритон-кластеризация в (n,t) реакциях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Нуртас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Марат, Байшемиров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Ж.Д., Цай В., Тастанов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М., Жанабеков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Ж. Применение нейронной сети для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прогнозирования риска сердечно-сосудистых заболеваний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Сарсембаева А.Т., Одсурен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М., Белисарова Ф.Б., Сарсембай А.Т., Абишев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М.Е. Мониторинг солнечных вспышек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в период 20-25 марта 2019 года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Мамырбаев О.Ж., Оралбекова Д.О. Современные тенденции развития систем распознавания речи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Нуртас Марат, Байшемиров Ж.Д., Цай В., Тастанов М., Жанабеков Ж. Сверточные нейронные сети как метод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решения задачи распространения акустических волн в пороупругих средах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Кожагулов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 xml:space="preserve">Е.Т., Жексебай Д.М., Сарманбетов </w:t>
      </w:r>
      <w:r w:rsidR="00125B7F" w:rsidRPr="009D014F">
        <w:rPr>
          <w:rFonts w:ascii="Times New Roman" w:hAnsi="Times New Roman" w:cs="Times New Roman"/>
          <w:sz w:val="28"/>
          <w:szCs w:val="28"/>
        </w:rPr>
        <w:t>С.А.,Сағ</w:t>
      </w:r>
      <w:r w:rsidRPr="009D014F">
        <w:rPr>
          <w:rFonts w:ascii="Times New Roman" w:hAnsi="Times New Roman" w:cs="Times New Roman"/>
          <w:sz w:val="28"/>
          <w:szCs w:val="28"/>
        </w:rPr>
        <w:t>атбаева А.А., Жолдас Д. Сравнительный анализ скорости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обработки обнаружения объектов на базе нейропроцессоров и нейроускорителей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Зазулин Д.М., Кемелжанова С.Е., СатышевИ., Ормантаев О. Применение геометротермодинамики к двумерным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системам: идеальному бозе-газу и системе с сильным взаимодействием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Одсурэн М., Сарсембаева A.T., Хуухэнхуу Г., Даваа С., Золбаяр A., Усухбаяр Б., Турсух A., Kuто K., Абишев М.Е.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 xml:space="preserve">Исследование виртуального состояния системы 8Be </w:t>
      </w:r>
      <w:r w:rsidR="00125B7F" w:rsidRPr="009D014F">
        <w:rPr>
          <w:rFonts w:ascii="Times New Roman" w:hAnsi="Times New Roman" w:cs="Times New Roman"/>
          <w:sz w:val="28"/>
          <w:szCs w:val="28"/>
        </w:rPr>
        <w:t>+</w:t>
      </w:r>
      <w:r w:rsidRPr="009D014F">
        <w:rPr>
          <w:rFonts w:ascii="Times New Roman" w:hAnsi="Times New Roman" w:cs="Times New Roman"/>
          <w:sz w:val="28"/>
          <w:szCs w:val="28"/>
        </w:rPr>
        <w:t>n с использованием метода комплексного масштабирования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125B7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Калжигитов Н., Такибаев Н.Ж., Василевский В.С., Акжигитова Э.</w:t>
      </w:r>
      <w:r w:rsidR="00AD08AF" w:rsidRPr="009D014F">
        <w:rPr>
          <w:rFonts w:ascii="Times New Roman" w:hAnsi="Times New Roman" w:cs="Times New Roman"/>
          <w:sz w:val="28"/>
          <w:szCs w:val="28"/>
        </w:rPr>
        <w:t>M., Курмангалиева В.О. Микроскопическая</w:t>
      </w:r>
      <w:r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="00AD08AF" w:rsidRPr="009D014F">
        <w:rPr>
          <w:rFonts w:ascii="Times New Roman" w:hAnsi="Times New Roman" w:cs="Times New Roman"/>
          <w:sz w:val="28"/>
          <w:szCs w:val="28"/>
        </w:rPr>
        <w:t>двукластерная модель процессов в 6Li</w:t>
      </w:r>
      <w:r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Рамазанов М.Д., Кайдасов Ж.К., Туткушева Ж.С. Исследование эффективности нового алгоритма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с определяющей функцией в поиске глобального минимума гладкой функции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Бапаев K</w:t>
      </w:r>
      <w:r w:rsidR="00125B7F" w:rsidRPr="009D014F">
        <w:rPr>
          <w:rFonts w:ascii="Times New Roman" w:hAnsi="Times New Roman" w:cs="Times New Roman"/>
          <w:sz w:val="28"/>
          <w:szCs w:val="28"/>
        </w:rPr>
        <w:t>.Б</w:t>
      </w:r>
      <w:r w:rsidRPr="009D014F">
        <w:rPr>
          <w:rFonts w:ascii="Times New Roman" w:hAnsi="Times New Roman" w:cs="Times New Roman"/>
          <w:sz w:val="28"/>
          <w:szCs w:val="28"/>
        </w:rPr>
        <w:t>., Василина Г.К., Сламжанова С.С. Об области сжимаемости неустойчивых разностно-динамических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с</w:t>
      </w:r>
      <w:r w:rsidR="00125B7F" w:rsidRPr="009D014F">
        <w:rPr>
          <w:rFonts w:ascii="Times New Roman" w:hAnsi="Times New Roman" w:cs="Times New Roman"/>
          <w:sz w:val="28"/>
          <w:szCs w:val="28"/>
        </w:rPr>
        <w:t>истем и детерминированный хаос.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Жумабаев Б.Т., Васильев И.В., Козин И.Д., Федулина И.Н. Влияние воды на формирование очагов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землетрясений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lastRenderedPageBreak/>
        <w:t>Мамырбаев О., Литвиненко Н., Шаяхметова А. Пропагация свидетельств в байесовских сетях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Шомшекова С.А., Денисюк Э.К., Валиуллин Р.Р., Кусакиню А.В., Рева И.В., Кругов М.А. Фотометрические и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спектральные исследования сейфертовских галактик NGC 4151 И NGC 7469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>Колескин В.Н., Юнусов А.А., Юнусова А.А., Штерн П.Г., Лукьянова А.В., М.А.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Амандыков, Жумадуллаев Д.К. Моделирование течения в плоских и радиальных</w:t>
      </w:r>
      <w:r w:rsidR="00CD196D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контактных</w:t>
      </w:r>
      <w:r w:rsidR="00CD196D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аппаратах с неподвижным зернистым слоем.</w:t>
      </w:r>
      <w:r w:rsidR="00125B7F" w:rsidRPr="009D014F">
        <w:rPr>
          <w:rFonts w:ascii="Times New Roman" w:hAnsi="Times New Roman" w:cs="Times New Roman"/>
          <w:sz w:val="28"/>
          <w:szCs w:val="28"/>
        </w:rPr>
        <w:t xml:space="preserve"> </w:t>
      </w:r>
      <w:r w:rsidRPr="009D014F">
        <w:rPr>
          <w:rFonts w:ascii="Times New Roman" w:hAnsi="Times New Roman" w:cs="Times New Roman"/>
          <w:sz w:val="28"/>
          <w:szCs w:val="28"/>
        </w:rPr>
        <w:t>Решение задачи в области II (собирающий коллектор). (Часть 2)</w:t>
      </w:r>
      <w:r w:rsidR="00125B7F" w:rsidRPr="009D014F">
        <w:rPr>
          <w:rFonts w:ascii="Times New Roman" w:hAnsi="Times New Roman" w:cs="Times New Roman"/>
          <w:sz w:val="28"/>
          <w:szCs w:val="28"/>
        </w:rPr>
        <w:t>.</w:t>
      </w:r>
    </w:p>
    <w:p w:rsidR="00AD08AF" w:rsidRPr="009D014F" w:rsidRDefault="00AD08A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B7F" w:rsidRPr="00125B7F" w:rsidRDefault="00125B7F" w:rsidP="009D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8AF" w:rsidRDefault="00AD08AF" w:rsidP="00125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014F">
        <w:rPr>
          <w:rFonts w:ascii="Times New Roman" w:hAnsi="Times New Roman" w:cs="Times New Roman"/>
          <w:b/>
          <w:sz w:val="28"/>
          <w:szCs w:val="28"/>
          <w:lang w:val="kk-KZ"/>
        </w:rPr>
        <w:t>CONTENTS</w:t>
      </w:r>
    </w:p>
    <w:p w:rsidR="00125B7F" w:rsidRPr="00125B7F" w:rsidRDefault="00125B7F" w:rsidP="00125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Ayaganov Zh.E., Gabdullin M.T., Batryshev D.G., Ramazanov T.S., Guseinov N.R., Baughman R. Synthesis of carbon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nanotubes with Ni-Ti catalyst</w:t>
      </w:r>
      <w:r w:rsidR="00430D6F" w:rsidRPr="00CD196D">
        <w:rPr>
          <w:rFonts w:ascii="Times New Roman" w:hAnsi="Times New Roman" w:cs="Times New Roman"/>
          <w:sz w:val="28"/>
          <w:szCs w:val="28"/>
        </w:rPr>
        <w:tab/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Abylkasymova E.A., Beysenova G.I., Suiinzhanova U.P. Weak convergence of integral curvatures of convex surfaces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Khuukhenkhuu G., Odsuren M., Munkhsaikhan J., Tursukh A., Saikhanbayar Ch., Sarsembayeva A.T., AbyshevM.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Triton clustering in (n,t) reactions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Nurtas Marat, Baishemirov Zh. D., Tsay V., Tastanov M., Zhanabekov Zh. Applying neural network for predicting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cardiovascular disease risk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Sarsembayeva A.T., Odsuren M., Belisarova F.B., Sarsembay A.T., AbyshevM.E. Solar activity monitoring for the period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march 20-25, 2019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Mamyrbayev O., Oralbekova D. Modern trends in the development of speech recognition systems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Nurtas Marat, Baishemirov Zh.D., Tsay V., Tastanov M., Zhanabekov Zh. Convolutional neural networks as a method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to solve estimation problem of acoustic wave propagation in poroelastic media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Kozhagulov Y.T., Zhexebay D.M., Sarmanbetov S.A., Sagatbayeva A.A., Zholdas D. Comparative analysis of object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detection processing speed on the basis of neuroprocessors and neuroaccelerators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Zazulin D.M., Kemelzhanova S.E., Satyshev I., Ormantaev O. Application of geometrothermodynamics to the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two-dimensional systems: ideal bose-gas and system with strong interaction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Odsuren M., Sarsembayeva A., Khuukhenkhuu G., Davaa S., Zolbayar A., Usukhbayar B., Tursukh A., Kato K., Abyshev M.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Investigation of virtual state of 8be+n system using the complex scaling method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Kalzhigitov N., Takibayev N. Zh., Vasilevsky V.S., Akzhigitova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M., Kurmangaliyeva V.O. A microscopic two-cluster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model of processes in 6Li</w:t>
      </w:r>
      <w:r w:rsidRPr="00CD196D">
        <w:rPr>
          <w:rFonts w:ascii="Times New Roman" w:hAnsi="Times New Roman" w:cs="Times New Roman"/>
          <w:sz w:val="28"/>
          <w:szCs w:val="28"/>
        </w:rPr>
        <w:tab/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Ramazanov M.D., Kaidassov Zh.K., Tutkusheva Zh.S. Studying the effectiveness of a new algorithm with a defining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function for finding the global minimum of a smooth function</w:t>
      </w:r>
      <w:r w:rsidRPr="00CD196D">
        <w:rPr>
          <w:rFonts w:ascii="Times New Roman" w:hAnsi="Times New Roman" w:cs="Times New Roman"/>
          <w:sz w:val="28"/>
          <w:szCs w:val="28"/>
        </w:rPr>
        <w:tab/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Bapaev K.B., Vassilina G.K., Slamzhanova S.S. On compressibility area of unstable difference-dynamic systems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and determinated chaos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lastRenderedPageBreak/>
        <w:t>Zhumabayev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B.T., Vassilyev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I.V., Kozin I.D., Fedulina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I.N. The influence of water on the formation of earthquake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source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Mamyrbayev O., Litvinenko N., Shayakhmetova A. Evidences propagations in bayesian networks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Shomshekova S.A., Denissyuk E.K., Valiullin R.R., Kusakin A.V., Reva I.V., Krugov M.A. Photometric and spectral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researches of the seyfert galaxies NGC 4151 and NGC 7469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6D">
        <w:rPr>
          <w:rFonts w:ascii="Times New Roman" w:hAnsi="Times New Roman" w:cs="Times New Roman"/>
          <w:sz w:val="28"/>
          <w:szCs w:val="28"/>
        </w:rPr>
        <w:t>Koleskin V.N., YunusovA.A., YunusovaA.A., Shtern P.G., LukyanovaA.V., AmandikovM.A., ZhumadullayevD.K.</w:t>
      </w:r>
      <w:r w:rsidR="00430D6F" w:rsidRPr="00CD196D">
        <w:rPr>
          <w:rFonts w:ascii="Times New Roman" w:hAnsi="Times New Roman" w:cs="Times New Roman"/>
          <w:sz w:val="28"/>
          <w:szCs w:val="28"/>
        </w:rPr>
        <w:t xml:space="preserve"> </w:t>
      </w:r>
      <w:r w:rsidRPr="00CD196D">
        <w:rPr>
          <w:rFonts w:ascii="Times New Roman" w:hAnsi="Times New Roman" w:cs="Times New Roman"/>
          <w:sz w:val="28"/>
          <w:szCs w:val="28"/>
        </w:rPr>
        <w:t>The modeling of a flow in flat and radial contact units with a still granular layer. The solving of the problem in II domain (the collecting manifold). (Part-2)</w:t>
      </w:r>
      <w:r w:rsidR="00430D6F" w:rsidRPr="00CD196D">
        <w:rPr>
          <w:rFonts w:ascii="Times New Roman" w:hAnsi="Times New Roman" w:cs="Times New Roman"/>
          <w:sz w:val="28"/>
          <w:szCs w:val="28"/>
        </w:rPr>
        <w:t>.</w:t>
      </w:r>
    </w:p>
    <w:p w:rsidR="00AD08AF" w:rsidRPr="00CD196D" w:rsidRDefault="00AD08AF" w:rsidP="00CD1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08AF" w:rsidRPr="00CD196D" w:rsidSect="008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4F" w:rsidRDefault="009D014F" w:rsidP="009B6ED9">
      <w:pPr>
        <w:spacing w:after="0" w:line="240" w:lineRule="auto"/>
      </w:pPr>
      <w:r>
        <w:separator/>
      </w:r>
    </w:p>
  </w:endnote>
  <w:endnote w:type="continuationSeparator" w:id="1">
    <w:p w:rsidR="009D014F" w:rsidRDefault="009D014F" w:rsidP="009B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4F" w:rsidRDefault="009D014F" w:rsidP="009B6ED9">
      <w:pPr>
        <w:spacing w:after="0" w:line="240" w:lineRule="auto"/>
      </w:pPr>
      <w:r>
        <w:separator/>
      </w:r>
    </w:p>
  </w:footnote>
  <w:footnote w:type="continuationSeparator" w:id="1">
    <w:p w:rsidR="009D014F" w:rsidRDefault="009D014F" w:rsidP="009B6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AF"/>
    <w:rsid w:val="00125B7F"/>
    <w:rsid w:val="003224A8"/>
    <w:rsid w:val="00384028"/>
    <w:rsid w:val="00430D6F"/>
    <w:rsid w:val="004B4C86"/>
    <w:rsid w:val="00783F11"/>
    <w:rsid w:val="00841591"/>
    <w:rsid w:val="009B6ED9"/>
    <w:rsid w:val="009D014F"/>
    <w:rsid w:val="00AD08AF"/>
    <w:rsid w:val="00C76463"/>
    <w:rsid w:val="00C803FE"/>
    <w:rsid w:val="00C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ED9"/>
  </w:style>
  <w:style w:type="paragraph" w:styleId="a5">
    <w:name w:val="footer"/>
    <w:basedOn w:val="a"/>
    <w:link w:val="a6"/>
    <w:uiPriority w:val="99"/>
    <w:semiHidden/>
    <w:unhideWhenUsed/>
    <w:rsid w:val="009B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AidanaN</dc:creator>
  <cp:lastModifiedBy>AidanaN</cp:lastModifiedBy>
  <cp:revision>5</cp:revision>
  <dcterms:created xsi:type="dcterms:W3CDTF">2020-10-23T04:26:00Z</dcterms:created>
  <dcterms:modified xsi:type="dcterms:W3CDTF">2020-11-04T03:46:00Z</dcterms:modified>
</cp:coreProperties>
</file>