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89" w:rsidRPr="00057FDB" w:rsidRDefault="00204B89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7FDB">
        <w:rPr>
          <w:rFonts w:ascii="Times New Roman" w:hAnsi="Times New Roman" w:cs="Times New Roman"/>
          <w:sz w:val="28"/>
          <w:szCs w:val="28"/>
          <w:lang w:val="en-US"/>
        </w:rPr>
        <w:t>CONTENTS</w:t>
      </w:r>
    </w:p>
    <w:p w:rsidR="00204B89" w:rsidRPr="00057FDB" w:rsidRDefault="00204B89" w:rsidP="00C92A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7FDB">
        <w:rPr>
          <w:rFonts w:ascii="Times New Roman" w:hAnsi="Times New Roman" w:cs="Times New Roman"/>
          <w:b/>
          <w:sz w:val="28"/>
          <w:szCs w:val="28"/>
          <w:lang w:val="en-US"/>
        </w:rPr>
        <w:t>Biological sciences</w:t>
      </w:r>
    </w:p>
    <w:p w:rsidR="00204B89" w:rsidRPr="00057FDB" w:rsidRDefault="00204B89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Mustafin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K.G.,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Bisko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N.A.,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Kalieva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A.K.,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Tapenbayeva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I.E. Determination of the proteins, lipids and fatty acids in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Lentinus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Edodes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mycelia biomass</w:t>
      </w:r>
      <w:r w:rsidR="00C92A57" w:rsidRPr="00057F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2A57" w:rsidRDefault="00C92A57" w:rsidP="00C92A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4B89" w:rsidRPr="00C92A57" w:rsidRDefault="00204B89" w:rsidP="00C92A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A57">
        <w:rPr>
          <w:rFonts w:ascii="Times New Roman" w:hAnsi="Times New Roman" w:cs="Times New Roman"/>
          <w:b/>
          <w:sz w:val="28"/>
          <w:szCs w:val="28"/>
        </w:rPr>
        <w:t>Transport</w:t>
      </w:r>
      <w:proofErr w:type="spellEnd"/>
      <w:r w:rsidRPr="00C92A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2A57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C92A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2A57">
        <w:rPr>
          <w:rFonts w:ascii="Times New Roman" w:hAnsi="Times New Roman" w:cs="Times New Roman"/>
          <w:b/>
          <w:sz w:val="28"/>
          <w:szCs w:val="28"/>
        </w:rPr>
        <w:t>communication</w:t>
      </w:r>
      <w:proofErr w:type="spellEnd"/>
    </w:p>
    <w:p w:rsidR="00204B89" w:rsidRDefault="00057FDB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Zhumatayeva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G.,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Bitileuova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Z., </w:t>
      </w:r>
      <w:proofErr w:type="spellStart"/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>Bayburayeva</w:t>
      </w:r>
      <w:proofErr w:type="spellEnd"/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>Zh</w:t>
      </w:r>
      <w:proofErr w:type="spellEnd"/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>Zhanbirov</w:t>
      </w:r>
      <w:proofErr w:type="spellEnd"/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>Zh</w:t>
      </w:r>
      <w:proofErr w:type="spellEnd"/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>. Quality management of technical maintenance of trucks</w:t>
      </w:r>
      <w:r w:rsidR="00C92A57" w:rsidRPr="00057F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7FDB" w:rsidRPr="00057FDB" w:rsidRDefault="00057FDB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B89" w:rsidRPr="00057FDB" w:rsidRDefault="00204B89" w:rsidP="00C92A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7FDB">
        <w:rPr>
          <w:rFonts w:ascii="Times New Roman" w:hAnsi="Times New Roman" w:cs="Times New Roman"/>
          <w:b/>
          <w:sz w:val="28"/>
          <w:szCs w:val="28"/>
          <w:lang w:val="en-US"/>
        </w:rPr>
        <w:t>Agricultural sciences</w:t>
      </w:r>
    </w:p>
    <w:p w:rsidR="00204B89" w:rsidRPr="00C92A57" w:rsidRDefault="00204B89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2A57">
        <w:rPr>
          <w:rFonts w:ascii="Times New Roman" w:hAnsi="Times New Roman" w:cs="Times New Roman"/>
          <w:sz w:val="28"/>
          <w:szCs w:val="28"/>
          <w:lang w:val="en-US"/>
        </w:rPr>
        <w:t>Zhurynov</w:t>
      </w:r>
      <w:proofErr w:type="spellEnd"/>
      <w:r w:rsidR="007772AB"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2A57">
        <w:rPr>
          <w:rFonts w:ascii="Times New Roman" w:hAnsi="Times New Roman" w:cs="Times New Roman"/>
          <w:sz w:val="28"/>
          <w:szCs w:val="28"/>
          <w:lang w:val="en-US"/>
        </w:rPr>
        <w:t>G.M.</w:t>
      </w:r>
      <w:r w:rsidR="007772AB"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772AB" w:rsidRPr="00C92A57">
        <w:rPr>
          <w:rFonts w:ascii="Times New Roman" w:hAnsi="Times New Roman" w:cs="Times New Roman"/>
          <w:sz w:val="28"/>
          <w:szCs w:val="28"/>
          <w:lang w:val="en-US"/>
        </w:rPr>
        <w:t>Syzdy</w:t>
      </w:r>
      <w:r w:rsidRPr="00C92A57">
        <w:rPr>
          <w:rFonts w:ascii="Times New Roman" w:hAnsi="Times New Roman" w:cs="Times New Roman"/>
          <w:sz w:val="28"/>
          <w:szCs w:val="28"/>
          <w:lang w:val="en-US"/>
        </w:rPr>
        <w:t>kov</w:t>
      </w:r>
      <w:proofErr w:type="spellEnd"/>
      <w:r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2A57">
        <w:rPr>
          <w:rFonts w:ascii="Times New Roman" w:hAnsi="Times New Roman" w:cs="Times New Roman"/>
          <w:sz w:val="28"/>
          <w:szCs w:val="28"/>
          <w:lang w:val="en-US"/>
        </w:rPr>
        <w:t>B.Sh</w:t>
      </w:r>
      <w:proofErr w:type="spellEnd"/>
      <w:r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C92A57">
        <w:rPr>
          <w:rFonts w:ascii="Times New Roman" w:hAnsi="Times New Roman" w:cs="Times New Roman"/>
          <w:sz w:val="28"/>
          <w:szCs w:val="28"/>
          <w:lang w:val="en-US"/>
        </w:rPr>
        <w:t>Orazava</w:t>
      </w:r>
      <w:proofErr w:type="spellEnd"/>
      <w:r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 B.B., </w:t>
      </w:r>
      <w:proofErr w:type="spellStart"/>
      <w:r w:rsidRPr="00C92A57">
        <w:rPr>
          <w:rFonts w:ascii="Times New Roman" w:hAnsi="Times New Roman" w:cs="Times New Roman"/>
          <w:sz w:val="28"/>
          <w:szCs w:val="28"/>
          <w:lang w:val="en-US"/>
        </w:rPr>
        <w:t>Taskulova</w:t>
      </w:r>
      <w:proofErr w:type="spellEnd"/>
      <w:r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 G.M., </w:t>
      </w:r>
      <w:proofErr w:type="spellStart"/>
      <w:r w:rsidRPr="00C92A57">
        <w:rPr>
          <w:rFonts w:ascii="Times New Roman" w:hAnsi="Times New Roman" w:cs="Times New Roman"/>
          <w:sz w:val="28"/>
          <w:szCs w:val="28"/>
          <w:lang w:val="en-US"/>
        </w:rPr>
        <w:t>Talassov</w:t>
      </w:r>
      <w:proofErr w:type="spellEnd"/>
      <w:r w:rsidR="007772AB"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2A57">
        <w:rPr>
          <w:rFonts w:ascii="Times New Roman" w:hAnsi="Times New Roman" w:cs="Times New Roman"/>
          <w:sz w:val="28"/>
          <w:szCs w:val="28"/>
          <w:lang w:val="en-US"/>
        </w:rPr>
        <w:t>M.Zh</w:t>
      </w:r>
      <w:proofErr w:type="spellEnd"/>
      <w:r w:rsidRPr="00C92A57">
        <w:rPr>
          <w:rFonts w:ascii="Times New Roman" w:hAnsi="Times New Roman" w:cs="Times New Roman"/>
          <w:sz w:val="28"/>
          <w:szCs w:val="28"/>
          <w:lang w:val="en-US"/>
        </w:rPr>
        <w:t>. Agribusiness system in the context of reform: proactive policy and globalization of food security</w:t>
      </w:r>
      <w:r w:rsidR="00C92A57" w:rsidRPr="00C92A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B89" w:rsidRPr="00057FDB" w:rsidRDefault="00204B89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Zhurynov</w:t>
      </w:r>
      <w:proofErr w:type="spellEnd"/>
      <w:r w:rsidR="007772AB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G.M.,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Balabekova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D.D.,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Syzdykov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B.Sh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Talassov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M.Zh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Bekmanova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N.M. Investment climate in the agrarian sector of the Republic of </w:t>
      </w:r>
      <w:r w:rsidR="007772AB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FDB">
        <w:rPr>
          <w:rFonts w:ascii="Times New Roman" w:hAnsi="Times New Roman" w:cs="Times New Roman"/>
          <w:sz w:val="28"/>
          <w:szCs w:val="28"/>
          <w:lang w:val="en-US"/>
        </w:rPr>
        <w:t>Kazakhstan</w:t>
      </w:r>
      <w:r w:rsidR="00C92A57" w:rsidRPr="00057F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B89" w:rsidRPr="00C92A57" w:rsidRDefault="00204B89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2A57">
        <w:rPr>
          <w:rFonts w:ascii="Times New Roman" w:hAnsi="Times New Roman" w:cs="Times New Roman"/>
          <w:sz w:val="28"/>
          <w:szCs w:val="28"/>
          <w:lang w:val="en-US"/>
        </w:rPr>
        <w:t>Zhurynov</w:t>
      </w:r>
      <w:proofErr w:type="spellEnd"/>
      <w:r w:rsidR="007772AB"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G.M., </w:t>
      </w:r>
      <w:proofErr w:type="spellStart"/>
      <w:r w:rsidRPr="00C92A57">
        <w:rPr>
          <w:rFonts w:ascii="Times New Roman" w:hAnsi="Times New Roman" w:cs="Times New Roman"/>
          <w:sz w:val="28"/>
          <w:szCs w:val="28"/>
          <w:lang w:val="en-US"/>
        </w:rPr>
        <w:t>Abylkasym</w:t>
      </w:r>
      <w:proofErr w:type="spellEnd"/>
      <w:r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 A.B., </w:t>
      </w:r>
      <w:proofErr w:type="spellStart"/>
      <w:r w:rsidRPr="00C92A57">
        <w:rPr>
          <w:rFonts w:ascii="Times New Roman" w:hAnsi="Times New Roman" w:cs="Times New Roman"/>
          <w:sz w:val="28"/>
          <w:szCs w:val="28"/>
          <w:lang w:val="en-US"/>
        </w:rPr>
        <w:t>Ora</w:t>
      </w:r>
      <w:r w:rsidR="007772AB" w:rsidRPr="00C92A57">
        <w:rPr>
          <w:rFonts w:ascii="Times New Roman" w:hAnsi="Times New Roman" w:cs="Times New Roman"/>
          <w:sz w:val="28"/>
          <w:szCs w:val="28"/>
          <w:lang w:val="en-US"/>
        </w:rPr>
        <w:t>zova</w:t>
      </w:r>
      <w:proofErr w:type="spellEnd"/>
      <w:r w:rsidR="007772AB"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 B.B., </w:t>
      </w:r>
      <w:proofErr w:type="spellStart"/>
      <w:r w:rsidR="007772AB" w:rsidRPr="00C92A57">
        <w:rPr>
          <w:rFonts w:ascii="Times New Roman" w:hAnsi="Times New Roman" w:cs="Times New Roman"/>
          <w:sz w:val="28"/>
          <w:szCs w:val="28"/>
          <w:lang w:val="en-US"/>
        </w:rPr>
        <w:t>Ka</w:t>
      </w:r>
      <w:r w:rsidRPr="00C92A57">
        <w:rPr>
          <w:rFonts w:ascii="Times New Roman" w:hAnsi="Times New Roman" w:cs="Times New Roman"/>
          <w:sz w:val="28"/>
          <w:szCs w:val="28"/>
          <w:lang w:val="en-US"/>
        </w:rPr>
        <w:t>rsakova</w:t>
      </w:r>
      <w:proofErr w:type="spellEnd"/>
      <w:r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 G.P., </w:t>
      </w:r>
      <w:proofErr w:type="spellStart"/>
      <w:r w:rsidRPr="00C92A57">
        <w:rPr>
          <w:rFonts w:ascii="Times New Roman" w:hAnsi="Times New Roman" w:cs="Times New Roman"/>
          <w:sz w:val="28"/>
          <w:szCs w:val="28"/>
          <w:lang w:val="en-US"/>
        </w:rPr>
        <w:t>Taskulova</w:t>
      </w:r>
      <w:proofErr w:type="spellEnd"/>
      <w:r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 G.M. Analysis of agricultural sector development in Central Asia</w:t>
      </w:r>
      <w:r w:rsidR="00C92A57" w:rsidRPr="00C92A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2A57" w:rsidRDefault="00C92A57" w:rsidP="00C92A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4B89" w:rsidRPr="00057FDB" w:rsidRDefault="00204B89" w:rsidP="00C92A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7FDB">
        <w:rPr>
          <w:rFonts w:ascii="Times New Roman" w:hAnsi="Times New Roman" w:cs="Times New Roman"/>
          <w:b/>
          <w:sz w:val="28"/>
          <w:szCs w:val="28"/>
          <w:lang w:val="en-US"/>
        </w:rPr>
        <w:t>Economy</w:t>
      </w:r>
    </w:p>
    <w:p w:rsidR="00204B89" w:rsidRPr="00057FDB" w:rsidRDefault="00204B89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Shukurova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 B.,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Bukharbayev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Sh.,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Kalaganova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N.,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Urazgalieva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2A57">
        <w:rPr>
          <w:rFonts w:ascii="Times New Roman" w:hAnsi="Times New Roman" w:cs="Times New Roman"/>
          <w:sz w:val="28"/>
          <w:szCs w:val="28"/>
        </w:rPr>
        <w:t>М</w:t>
      </w:r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Kabakbayev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A. Ways to improve the use of financial</w:t>
      </w:r>
      <w:r w:rsidR="007772AB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57FDB">
        <w:rPr>
          <w:rFonts w:ascii="Times New Roman" w:hAnsi="Times New Roman" w:cs="Times New Roman"/>
          <w:sz w:val="28"/>
          <w:szCs w:val="28"/>
          <w:lang w:val="en-US"/>
        </w:rPr>
        <w:t>resources of the enterprise</w:t>
      </w:r>
      <w:r w:rsidR="00C92A57" w:rsidRPr="00057F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B89" w:rsidRPr="00057FDB" w:rsidRDefault="00204B89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Kazbekov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B.K.,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Zhassulan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D.M. Inclusion of intellectual property to the economic turnover of companies</w:t>
      </w:r>
      <w:r w:rsidR="00C92A57" w:rsidRPr="00057F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B89" w:rsidRPr="00057FDB" w:rsidRDefault="00A267FA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Erni</w:t>
      </w:r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>azova</w:t>
      </w:r>
      <w:proofErr w:type="spellEnd"/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FDB">
        <w:rPr>
          <w:rFonts w:ascii="Times New Roman" w:hAnsi="Times New Roman" w:cs="Times New Roman"/>
          <w:sz w:val="28"/>
          <w:szCs w:val="28"/>
          <w:lang w:val="en-US"/>
        </w:rPr>
        <w:t>A.A</w:t>
      </w:r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>Taspenova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G.A. </w:t>
      </w:r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>Evolution of the development of concepts of the corporate social responsibility</w:t>
      </w:r>
      <w:r w:rsidR="00C92A57" w:rsidRPr="00057F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B89" w:rsidRPr="00C92A57" w:rsidRDefault="00204B89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2A57">
        <w:rPr>
          <w:rFonts w:ascii="Times New Roman" w:hAnsi="Times New Roman" w:cs="Times New Roman"/>
          <w:sz w:val="28"/>
          <w:szCs w:val="28"/>
          <w:lang w:val="en-US"/>
        </w:rPr>
        <w:t>Daurenbekova</w:t>
      </w:r>
      <w:proofErr w:type="spellEnd"/>
      <w:r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 A. Cooperation of Kazakhstan and China within the silk road economic belt</w:t>
      </w:r>
      <w:r w:rsidR="00C92A57" w:rsidRPr="00C92A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B89" w:rsidRPr="00057FDB" w:rsidRDefault="00204B89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Tasmaganbetov</w:t>
      </w:r>
      <w:proofErr w:type="spellEnd"/>
      <w:r w:rsidR="00A267FA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A.B., </w:t>
      </w:r>
      <w:proofErr w:type="spellStart"/>
      <w:r w:rsidR="00A267FA" w:rsidRPr="00057FDB">
        <w:rPr>
          <w:rFonts w:ascii="Times New Roman" w:hAnsi="Times New Roman" w:cs="Times New Roman"/>
          <w:sz w:val="28"/>
          <w:szCs w:val="28"/>
          <w:lang w:val="en-US"/>
        </w:rPr>
        <w:t>Atanivazov</w:t>
      </w:r>
      <w:proofErr w:type="spellEnd"/>
      <w:r w:rsidR="00A267FA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7FA" w:rsidRPr="00057FDB">
        <w:rPr>
          <w:rFonts w:ascii="Times New Roman" w:hAnsi="Times New Roman" w:cs="Times New Roman"/>
          <w:sz w:val="28"/>
          <w:szCs w:val="28"/>
          <w:lang w:val="en-US"/>
        </w:rPr>
        <w:t>Zh</w:t>
      </w:r>
      <w:proofErr w:type="spellEnd"/>
      <w:r w:rsidR="00A267FA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="00A267FA" w:rsidRPr="00057FDB">
        <w:rPr>
          <w:rFonts w:ascii="Times New Roman" w:hAnsi="Times New Roman" w:cs="Times New Roman"/>
          <w:sz w:val="28"/>
          <w:szCs w:val="28"/>
          <w:lang w:val="en-US"/>
        </w:rPr>
        <w:t>Agleshov</w:t>
      </w:r>
      <w:proofErr w:type="spellEnd"/>
      <w:r w:rsidR="00A267FA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FDB">
        <w:rPr>
          <w:rFonts w:ascii="Times New Roman" w:hAnsi="Times New Roman" w:cs="Times New Roman"/>
          <w:sz w:val="28"/>
          <w:szCs w:val="28"/>
          <w:lang w:val="en-US"/>
        </w:rPr>
        <w:t>K.E. Main problems of attraction of own and loan means at the enterprise</w:t>
      </w:r>
      <w:r w:rsidR="00A267FA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FDB">
        <w:rPr>
          <w:rFonts w:ascii="Times New Roman" w:hAnsi="Times New Roman" w:cs="Times New Roman"/>
          <w:sz w:val="28"/>
          <w:szCs w:val="28"/>
          <w:lang w:val="en-US"/>
        </w:rPr>
        <w:t>in the conditions of financial instability.</w:t>
      </w:r>
    </w:p>
    <w:p w:rsidR="00204B89" w:rsidRPr="00057FDB" w:rsidRDefault="00204B89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Nurgaliyeva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Titkov</w:t>
      </w:r>
      <w:proofErr w:type="spellEnd"/>
      <w:r w:rsidR="007772AB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="007772AB" w:rsidRPr="00057FDB">
        <w:rPr>
          <w:rFonts w:ascii="Times New Roman" w:hAnsi="Times New Roman" w:cs="Times New Roman"/>
          <w:sz w:val="28"/>
          <w:szCs w:val="28"/>
          <w:lang w:val="en-US"/>
        </w:rPr>
        <w:t>Dontsov</w:t>
      </w:r>
      <w:proofErr w:type="spellEnd"/>
      <w:r w:rsidR="007772AB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Karimbergenova</w:t>
      </w:r>
      <w:proofErr w:type="spellEnd"/>
      <w:r w:rsidR="007772AB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M.,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Bayandina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G. Improving economic methods of agricultural</w:t>
      </w:r>
      <w:r w:rsidR="007772AB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FDB">
        <w:rPr>
          <w:rFonts w:ascii="Times New Roman" w:hAnsi="Times New Roman" w:cs="Times New Roman"/>
          <w:sz w:val="28"/>
          <w:szCs w:val="28"/>
          <w:lang w:val="en-US"/>
        </w:rPr>
        <w:t>development in the Republic of Kazakhstan</w:t>
      </w:r>
      <w:r w:rsidR="00C92A57" w:rsidRPr="00057F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B89" w:rsidRPr="00057FDB" w:rsidRDefault="00204B89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Abzhalelova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Sh.R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Chelekby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A.D.,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Lailieva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E. D. Financing of investment projects of innovative type: methods,</w:t>
      </w:r>
      <w:r w:rsidR="007772AB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FDB">
        <w:rPr>
          <w:rFonts w:ascii="Times New Roman" w:hAnsi="Times New Roman" w:cs="Times New Roman"/>
          <w:sz w:val="28"/>
          <w:szCs w:val="28"/>
          <w:lang w:val="en-US"/>
        </w:rPr>
        <w:t>sources</w:t>
      </w:r>
      <w:r w:rsidR="00C92A57" w:rsidRPr="00057F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B89" w:rsidRPr="00057FDB" w:rsidRDefault="00204B89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Kokenova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A.T.,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Abdiketimova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G.I., Khan I.YU,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Agabekm’a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Sh.N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DemeubayevaA.O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>. Organizational and economic</w:t>
      </w:r>
      <w:r w:rsidR="007772AB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FDB">
        <w:rPr>
          <w:rFonts w:ascii="Times New Roman" w:hAnsi="Times New Roman" w:cs="Times New Roman"/>
          <w:sz w:val="28"/>
          <w:szCs w:val="28"/>
          <w:lang w:val="en-US"/>
        </w:rPr>
        <w:t>mechanism for forming competitive strategies</w:t>
      </w:r>
      <w:r w:rsidR="00C92A57" w:rsidRPr="00057F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B89" w:rsidRPr="00057FDB" w:rsidRDefault="00204B89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Azatbek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T.A.,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Baitenizcn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’ D. T.,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Zhanabetgenova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M.A. Analysis of sustainability of development and determination</w:t>
      </w:r>
      <w:r w:rsidR="00C92A57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of potential points / poles of growth of a region (on the example of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Aktobe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region)</w:t>
      </w:r>
      <w:r w:rsidR="00C92A57" w:rsidRPr="00057F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B89" w:rsidRPr="00057FDB" w:rsidRDefault="00204B89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Dyussebayeva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Zh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. Problems and prospects for the development of the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eurasian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economic integration</w:t>
      </w:r>
      <w:r w:rsidR="00C92A57" w:rsidRPr="00057F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B89" w:rsidRPr="00057FDB" w:rsidRDefault="00204B89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lastRenderedPageBreak/>
        <w:t>Zhakupova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B.,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Aldashova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G.,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Zhienbayev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U.,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Aliyeva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A. Directions of improvement of financial and economic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="000C3EAB" w:rsidRPr="00057FDB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="000C3EAB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0C3EAB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FDB">
        <w:rPr>
          <w:rFonts w:ascii="Times New Roman" w:hAnsi="Times New Roman" w:cs="Times New Roman"/>
          <w:sz w:val="28"/>
          <w:szCs w:val="28"/>
          <w:lang w:val="en-US"/>
        </w:rPr>
        <w:t>the enterprise at the present stage</w:t>
      </w:r>
      <w:r w:rsidR="00C92A57" w:rsidRPr="00057F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2A57" w:rsidRDefault="00C92A57" w:rsidP="00C92A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4B89" w:rsidRPr="00057FDB" w:rsidRDefault="00204B89" w:rsidP="00C92A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7FDB">
        <w:rPr>
          <w:rFonts w:ascii="Times New Roman" w:hAnsi="Times New Roman" w:cs="Times New Roman"/>
          <w:b/>
          <w:sz w:val="28"/>
          <w:szCs w:val="28"/>
          <w:lang w:val="en-US"/>
        </w:rPr>
        <w:t>Chemistry</w:t>
      </w:r>
    </w:p>
    <w:p w:rsidR="00204B89" w:rsidRPr="00057FDB" w:rsidRDefault="000C3EAB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Zhurinov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M.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Zh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Teltayev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B.B.,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Kaly</w:t>
      </w:r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>bai</w:t>
      </w:r>
      <w:proofErr w:type="spellEnd"/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A.A. Effect of road bitumen modification with </w:t>
      </w:r>
      <w:proofErr w:type="spellStart"/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>nanocarbon</w:t>
      </w:r>
      <w:proofErr w:type="spellEnd"/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powder</w:t>
      </w:r>
      <w:r w:rsidR="00C92A57" w:rsidRPr="00057F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E73B4" w:rsidRPr="00057FDB" w:rsidRDefault="00BE73B4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B89" w:rsidRDefault="00204B89" w:rsidP="00C92A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7FDB">
        <w:rPr>
          <w:rFonts w:ascii="Times New Roman" w:hAnsi="Times New Roman" w:cs="Times New Roman"/>
          <w:b/>
          <w:sz w:val="28"/>
          <w:szCs w:val="28"/>
          <w:lang w:val="en-US"/>
        </w:rPr>
        <w:t>Social sciences</w:t>
      </w:r>
    </w:p>
    <w:p w:rsidR="00C92A57" w:rsidRPr="00C92A57" w:rsidRDefault="00C92A57" w:rsidP="00C92A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4B89" w:rsidRPr="00C92A57" w:rsidRDefault="00204B89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2A57">
        <w:rPr>
          <w:rFonts w:ascii="Times New Roman" w:hAnsi="Times New Roman" w:cs="Times New Roman"/>
          <w:sz w:val="28"/>
          <w:szCs w:val="28"/>
          <w:lang w:val="en-US"/>
        </w:rPr>
        <w:t>Korotkova</w:t>
      </w:r>
      <w:proofErr w:type="spellEnd"/>
      <w:r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 T.S., </w:t>
      </w:r>
      <w:proofErr w:type="spellStart"/>
      <w:r w:rsidRPr="00C92A57">
        <w:rPr>
          <w:rFonts w:ascii="Times New Roman" w:hAnsi="Times New Roman" w:cs="Times New Roman"/>
          <w:sz w:val="28"/>
          <w:szCs w:val="28"/>
          <w:lang w:val="en-US"/>
        </w:rPr>
        <w:t>Narynbaveva</w:t>
      </w:r>
      <w:proofErr w:type="spellEnd"/>
      <w:r w:rsidR="00BE73B4"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 A.S</w:t>
      </w:r>
      <w:r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C92A57">
        <w:rPr>
          <w:rFonts w:ascii="Times New Roman" w:hAnsi="Times New Roman" w:cs="Times New Roman"/>
          <w:sz w:val="28"/>
          <w:szCs w:val="28"/>
          <w:lang w:val="en-US"/>
        </w:rPr>
        <w:t>Dosmanbetova</w:t>
      </w:r>
      <w:proofErr w:type="spellEnd"/>
      <w:r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2A57">
        <w:rPr>
          <w:rFonts w:ascii="Times New Roman" w:hAnsi="Times New Roman" w:cs="Times New Roman"/>
          <w:sz w:val="28"/>
          <w:szCs w:val="28"/>
        </w:rPr>
        <w:t>А</w:t>
      </w:r>
      <w:r w:rsidR="000C3EAB" w:rsidRPr="00C92A5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E73B4" w:rsidRPr="00C92A57">
        <w:rPr>
          <w:rFonts w:ascii="Times New Roman" w:hAnsi="Times New Roman" w:cs="Times New Roman"/>
          <w:sz w:val="28"/>
          <w:szCs w:val="28"/>
          <w:lang w:val="en-US"/>
        </w:rPr>
        <w:t>S.,</w:t>
      </w:r>
      <w:r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2A57">
        <w:rPr>
          <w:rFonts w:ascii="Times New Roman" w:hAnsi="Times New Roman" w:cs="Times New Roman"/>
          <w:sz w:val="28"/>
          <w:szCs w:val="28"/>
          <w:lang w:val="en-US"/>
        </w:rPr>
        <w:t>Zhumaxanov</w:t>
      </w:r>
      <w:proofErr w:type="spellEnd"/>
      <w:r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 K.M. Modernization of higher professional</w:t>
      </w:r>
      <w:r w:rsidR="000C3EAB"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2A57">
        <w:rPr>
          <w:rFonts w:ascii="Times New Roman" w:hAnsi="Times New Roman" w:cs="Times New Roman"/>
          <w:sz w:val="28"/>
          <w:szCs w:val="28"/>
          <w:lang w:val="en-US"/>
        </w:rPr>
        <w:t>education in modem conditions</w:t>
      </w:r>
      <w:r w:rsidR="00C92A57" w:rsidRPr="00C92A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B89" w:rsidRPr="00057FDB" w:rsidRDefault="00204B89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Panzabekova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A.Zh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Zhanbozova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A.B.,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Zhumanazarov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494C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FDB">
        <w:rPr>
          <w:rFonts w:ascii="Times New Roman" w:hAnsi="Times New Roman" w:cs="Times New Roman"/>
          <w:sz w:val="28"/>
          <w:szCs w:val="28"/>
          <w:lang w:val="en-US"/>
        </w:rPr>
        <w:t>K.B.</w:t>
      </w:r>
      <w:r w:rsidR="000C3EAB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FDB">
        <w:rPr>
          <w:rFonts w:ascii="Times New Roman" w:hAnsi="Times New Roman" w:cs="Times New Roman"/>
          <w:sz w:val="28"/>
          <w:szCs w:val="28"/>
          <w:lang w:val="en-US"/>
        </w:rPr>
        <w:t>Electronic public involvement: modem challenges for</w:t>
      </w:r>
      <w:r w:rsidR="000C3EAB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2A57" w:rsidRPr="00057FDB">
        <w:rPr>
          <w:rFonts w:ascii="Times New Roman" w:hAnsi="Times New Roman" w:cs="Times New Roman"/>
          <w:sz w:val="28"/>
          <w:szCs w:val="28"/>
          <w:lang w:val="en-US"/>
        </w:rPr>
        <w:t>Kazakhstan.</w:t>
      </w:r>
    </w:p>
    <w:p w:rsidR="00204B89" w:rsidRPr="00057FDB" w:rsidRDefault="00204B89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Bokenchina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L.K.,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Bokenchi</w:t>
      </w:r>
      <w:r w:rsidR="00BB494C" w:rsidRPr="00057FD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BB494C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K.K., </w:t>
      </w:r>
      <w:proofErr w:type="spellStart"/>
      <w:r w:rsidR="00BB494C" w:rsidRPr="00057FDB">
        <w:rPr>
          <w:rFonts w:ascii="Times New Roman" w:hAnsi="Times New Roman" w:cs="Times New Roman"/>
          <w:sz w:val="28"/>
          <w:szCs w:val="28"/>
          <w:lang w:val="en-US"/>
        </w:rPr>
        <w:t>Alibekova</w:t>
      </w:r>
      <w:proofErr w:type="spellEnd"/>
      <w:r w:rsidR="00BB494C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494C" w:rsidRPr="00057FDB">
        <w:rPr>
          <w:rFonts w:ascii="Times New Roman" w:hAnsi="Times New Roman" w:cs="Times New Roman"/>
          <w:sz w:val="28"/>
          <w:szCs w:val="28"/>
          <w:lang w:val="en-US"/>
        </w:rPr>
        <w:t>V.,Amalbekova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G. Social networks in personnel marketing</w:t>
      </w:r>
      <w:r w:rsidR="00C92A57" w:rsidRPr="00057F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B89" w:rsidRPr="00057FDB" w:rsidRDefault="00204B89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Mizambekova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Zh.K</w:t>
      </w:r>
      <w:proofErr w:type="spellEnd"/>
      <w:r w:rsidR="00C92A57" w:rsidRPr="00057FDB">
        <w:rPr>
          <w:rFonts w:ascii="Times New Roman" w:hAnsi="Times New Roman" w:cs="Times New Roman"/>
          <w:sz w:val="28"/>
          <w:szCs w:val="28"/>
          <w:lang w:val="en-US"/>
        </w:rPr>
        <w:t>.,</w:t>
      </w:r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Zhakupov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A.A.,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Zhumanazarov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K.B.,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Toloubay</w:t>
      </w:r>
      <w:proofErr w:type="spellEnd"/>
      <w:r w:rsidR="00BB494C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M.,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Tulegenova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K.T. State of development</w:t>
      </w:r>
      <w:r w:rsidR="00BB494C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of the hospitality industry in the </w:t>
      </w: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>-Sultan city</w:t>
      </w:r>
      <w:r w:rsidR="00C92A57" w:rsidRPr="00057F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B89" w:rsidRPr="00057FDB" w:rsidRDefault="00BE73B4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Nurgabylov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M. N, </w:t>
      </w:r>
      <w:proofErr w:type="spellStart"/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>Narenova</w:t>
      </w:r>
      <w:proofErr w:type="spellEnd"/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A.N., </w:t>
      </w:r>
      <w:proofErr w:type="spellStart"/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>Nazikova</w:t>
      </w:r>
      <w:proofErr w:type="spellEnd"/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>Zh</w:t>
      </w:r>
      <w:r w:rsidRPr="00057FD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>Shamuratova</w:t>
      </w:r>
      <w:proofErr w:type="spellEnd"/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N.B., </w:t>
      </w:r>
      <w:proofErr w:type="spellStart"/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>Kenzhebaeva</w:t>
      </w:r>
      <w:proofErr w:type="spellEnd"/>
      <w:r w:rsidR="00204B89"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M.T. Observational learning</w:t>
      </w:r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2A57" w:rsidRPr="00057FDB">
        <w:rPr>
          <w:rFonts w:ascii="Times New Roman" w:hAnsi="Times New Roman" w:cs="Times New Roman"/>
          <w:sz w:val="28"/>
          <w:szCs w:val="28"/>
          <w:lang w:val="en-US"/>
        </w:rPr>
        <w:t>and modeling theory</w:t>
      </w:r>
      <w:r w:rsidR="00057F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B89" w:rsidRPr="00C92A57" w:rsidRDefault="00E11F57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2A57">
        <w:rPr>
          <w:rFonts w:ascii="Times New Roman" w:hAnsi="Times New Roman" w:cs="Times New Roman"/>
          <w:sz w:val="28"/>
          <w:szCs w:val="28"/>
          <w:lang w:val="en-US"/>
        </w:rPr>
        <w:t>Ayupova</w:t>
      </w:r>
      <w:proofErr w:type="spellEnd"/>
      <w:r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 Z.K., </w:t>
      </w:r>
      <w:proofErr w:type="spellStart"/>
      <w:r w:rsidRPr="00C92A57">
        <w:rPr>
          <w:rFonts w:ascii="Times New Roman" w:hAnsi="Times New Roman" w:cs="Times New Roman"/>
          <w:sz w:val="28"/>
          <w:szCs w:val="28"/>
          <w:lang w:val="en-US"/>
        </w:rPr>
        <w:t>Kussainov</w:t>
      </w:r>
      <w:proofErr w:type="spellEnd"/>
      <w:r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4B89" w:rsidRPr="00C92A57">
        <w:rPr>
          <w:rFonts w:ascii="Times New Roman" w:hAnsi="Times New Roman" w:cs="Times New Roman"/>
          <w:sz w:val="28"/>
          <w:szCs w:val="28"/>
          <w:lang w:val="en-US"/>
        </w:rPr>
        <w:t>D.U., Beisenbayeva M.T. Problems of recognition and execution of foreign judicial decisions</w:t>
      </w:r>
      <w:r w:rsidRPr="00C92A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4B89" w:rsidRPr="00C92A57">
        <w:rPr>
          <w:rFonts w:ascii="Times New Roman" w:hAnsi="Times New Roman" w:cs="Times New Roman"/>
          <w:sz w:val="28"/>
          <w:szCs w:val="28"/>
          <w:lang w:val="en-US"/>
        </w:rPr>
        <w:t>on family cases in the republic of Kazakhstan</w:t>
      </w:r>
      <w:r w:rsidR="00C92A57" w:rsidRPr="00C92A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B89" w:rsidRPr="00057FDB" w:rsidRDefault="00204B89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7FDB">
        <w:rPr>
          <w:rFonts w:ascii="Times New Roman" w:hAnsi="Times New Roman" w:cs="Times New Roman"/>
          <w:sz w:val="28"/>
          <w:szCs w:val="28"/>
          <w:lang w:val="en-US"/>
        </w:rPr>
        <w:t>Absattarov</w:t>
      </w:r>
      <w:proofErr w:type="spellEnd"/>
      <w:r w:rsidRPr="00057FDB">
        <w:rPr>
          <w:rFonts w:ascii="Times New Roman" w:hAnsi="Times New Roman" w:cs="Times New Roman"/>
          <w:sz w:val="28"/>
          <w:szCs w:val="28"/>
          <w:lang w:val="en-US"/>
        </w:rPr>
        <w:t xml:space="preserve"> G. R. Political entities of legal culture in Central Asia</w:t>
      </w:r>
      <w:r w:rsidR="00C92A57" w:rsidRPr="00057F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F4400" w:rsidRPr="00057FDB" w:rsidRDefault="00057FDB" w:rsidP="00C9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F4400" w:rsidRPr="00057FDB" w:rsidSect="0013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4B89"/>
    <w:rsid w:val="00057FDB"/>
    <w:rsid w:val="000C3EAB"/>
    <w:rsid w:val="00130A62"/>
    <w:rsid w:val="00204B89"/>
    <w:rsid w:val="00295567"/>
    <w:rsid w:val="00667DC2"/>
    <w:rsid w:val="007772AB"/>
    <w:rsid w:val="00822821"/>
    <w:rsid w:val="00A267FA"/>
    <w:rsid w:val="00A30A2D"/>
    <w:rsid w:val="00BB494C"/>
    <w:rsid w:val="00BE73B4"/>
    <w:rsid w:val="00C92A57"/>
    <w:rsid w:val="00D03D4C"/>
    <w:rsid w:val="00E11F57"/>
    <w:rsid w:val="00EE68E9"/>
    <w:rsid w:val="00EE692E"/>
    <w:rsid w:val="00EF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04B89"/>
    <w:rPr>
      <w:rFonts w:ascii="Times New Roman" w:eastAsia="Times New Roman" w:hAnsi="Times New Roman" w:cs="Times New Roman"/>
      <w:b/>
      <w:bCs/>
      <w:spacing w:val="1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04B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4">
    <w:name w:val="Оглавление_"/>
    <w:basedOn w:val="a0"/>
    <w:link w:val="a5"/>
    <w:rsid w:val="00204B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0pt">
    <w:name w:val="Оглавление + Курсив;Интервал 0 pt"/>
    <w:basedOn w:val="a4"/>
    <w:rsid w:val="00204B89"/>
    <w:rPr>
      <w:i/>
      <w:iCs/>
      <w:color w:val="000000"/>
      <w:spacing w:val="-6"/>
      <w:w w:val="100"/>
      <w:position w:val="0"/>
      <w:lang w:val="en-US"/>
    </w:rPr>
  </w:style>
  <w:style w:type="character" w:customStyle="1" w:styleId="21">
    <w:name w:val="Оглавление (2)_"/>
    <w:basedOn w:val="a0"/>
    <w:link w:val="22"/>
    <w:rsid w:val="00204B89"/>
    <w:rPr>
      <w:rFonts w:ascii="Times New Roman" w:eastAsia="Times New Roman" w:hAnsi="Times New Roman" w:cs="Times New Roman"/>
      <w:i/>
      <w:iCs/>
      <w:spacing w:val="-6"/>
      <w:sz w:val="16"/>
      <w:szCs w:val="16"/>
      <w:shd w:val="clear" w:color="auto" w:fill="FFFFFF"/>
    </w:rPr>
  </w:style>
  <w:style w:type="character" w:customStyle="1" w:styleId="20pt">
    <w:name w:val="Оглавление (2) + Не курсив;Интервал 0 pt"/>
    <w:basedOn w:val="21"/>
    <w:rsid w:val="00204B89"/>
    <w:rPr>
      <w:color w:val="000000"/>
      <w:spacing w:val="0"/>
      <w:w w:val="100"/>
      <w:position w:val="0"/>
      <w:lang w:val="en-US"/>
    </w:rPr>
  </w:style>
  <w:style w:type="paragraph" w:customStyle="1" w:styleId="1">
    <w:name w:val="Основной текст1"/>
    <w:basedOn w:val="a"/>
    <w:link w:val="a3"/>
    <w:rsid w:val="00204B89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pacing w:val="1"/>
      <w:sz w:val="19"/>
      <w:szCs w:val="19"/>
    </w:rPr>
  </w:style>
  <w:style w:type="paragraph" w:customStyle="1" w:styleId="20">
    <w:name w:val="Основной текст (2)"/>
    <w:basedOn w:val="a"/>
    <w:link w:val="2"/>
    <w:rsid w:val="00204B89"/>
    <w:pPr>
      <w:widowControl w:val="0"/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Оглавление"/>
    <w:basedOn w:val="a"/>
    <w:link w:val="a4"/>
    <w:rsid w:val="00204B89"/>
    <w:pPr>
      <w:widowControl w:val="0"/>
      <w:shd w:val="clear" w:color="auto" w:fill="FFFFFF"/>
      <w:spacing w:before="60" w:after="60" w:line="20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главление (2)"/>
    <w:basedOn w:val="a"/>
    <w:link w:val="21"/>
    <w:rsid w:val="00204B89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pacing w:val="-6"/>
      <w:sz w:val="16"/>
      <w:szCs w:val="16"/>
    </w:rPr>
  </w:style>
  <w:style w:type="character" w:customStyle="1" w:styleId="2Arial85pt0pt">
    <w:name w:val="Оглавление (2) + Arial;8;5 pt;Полужирный;Интервал 0 pt"/>
    <w:basedOn w:val="21"/>
    <w:rsid w:val="00204B89"/>
    <w:rPr>
      <w:rFonts w:ascii="Arial" w:eastAsia="Arial" w:hAnsi="Arial" w:cs="Arial"/>
      <w:b/>
      <w:bCs/>
      <w:i/>
      <w:iCs/>
      <w:smallCaps w:val="0"/>
      <w:strike w:val="0"/>
      <w:color w:val="000000"/>
      <w:spacing w:val="8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ZhuldyzB</dc:creator>
  <cp:lastModifiedBy>AidanaN</cp:lastModifiedBy>
  <cp:revision>7</cp:revision>
  <dcterms:created xsi:type="dcterms:W3CDTF">2020-06-08T12:30:00Z</dcterms:created>
  <dcterms:modified xsi:type="dcterms:W3CDTF">2020-10-08T06:08:00Z</dcterms:modified>
</cp:coreProperties>
</file>