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18" w:rsidRPr="002E7F18" w:rsidRDefault="006435EC" w:rsidP="006435EC">
      <w:pPr>
        <w:keepNext/>
        <w:keepLines/>
        <w:spacing w:after="240" w:line="240" w:lineRule="auto"/>
        <w:ind w:left="40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bookmark0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ТОЙШАНҰ</w:t>
      </w:r>
      <w:r w:rsidR="002E7F18" w:rsidRPr="002E7F1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ЛЫ</w:t>
      </w:r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2E7F1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А.</w:t>
      </w:r>
      <w:bookmarkStart w:id="1" w:name="bookmark1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МӘ</w:t>
      </w:r>
      <w:r w:rsidR="002E7F18"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ДЕНИ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НЫСАНДАРДЫҢ   ПАЙДА БОЛУЫ ТУРАЛЫ  МИФТЕРДІҢ </w:t>
      </w:r>
      <w:r w:rsidR="002E7F18"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ТИПОЛОГИЯСЫ</w:t>
      </w:r>
      <w:bookmarkEnd w:id="1"/>
    </w:p>
    <w:p w:rsidR="002E7F18" w:rsidRPr="002E7F18" w:rsidRDefault="002E7F18" w:rsidP="006435EC">
      <w:pPr>
        <w:keepNext/>
        <w:keepLines/>
        <w:spacing w:after="30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7F1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ҚАДЫРОВ</w:t>
      </w:r>
      <w:r w:rsid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6435EC" w:rsidRPr="002E7F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А. </w:t>
      </w:r>
      <w:r w:rsidR="006435EC" w:rsidRPr="002E7F1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Қ.</w:t>
      </w:r>
      <w:r w:rsidR="006435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ШӘКӘ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РІМ 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ПОЭЗИЯСЫНДАҒЫ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Ө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МІР 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ШЫНДЫҒЫ</w:t>
      </w:r>
    </w:p>
    <w:p w:rsidR="002E7F18" w:rsidRPr="002E7F18" w:rsidRDefault="002E7F18" w:rsidP="006435EC">
      <w:pPr>
        <w:keepNext/>
        <w:keepLines/>
        <w:spacing w:after="30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7F1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ЖАҚАН</w:t>
      </w:r>
      <w:r w:rsid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6435EC" w:rsidRPr="002E7F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Д.</w:t>
      </w:r>
      <w:r w:rsidR="006435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ҚАЗІРГІ ҚАЗАҚ ПОЭЗИЯСЫНДАҒЫ ЖОҚТАУ ДЂСТЊРІ</w:t>
      </w:r>
    </w:p>
    <w:p w:rsidR="006435EC" w:rsidRDefault="002E7F18" w:rsidP="006435E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7F1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ЖАНПЕЙІСОВ</w:t>
      </w:r>
      <w:r w:rsid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6435EC" w:rsidRPr="002E7F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Е.</w:t>
      </w:r>
      <w:r w:rsidR="006435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ТӨРТ ТҮЛІК ТӨҢІРЕГІНДЕ: ҚОЙ, ЕШКІ (тӨ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ртінші мақала)</w:t>
      </w:r>
    </w:p>
    <w:p w:rsidR="002E7F18" w:rsidRPr="002E7F18" w:rsidRDefault="002E7F18" w:rsidP="006435E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7F1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Ж¥МАҒ¥ЛОВ</w:t>
      </w:r>
      <w:r w:rsid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="006435EC" w:rsidRPr="002E7F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С. Б.</w:t>
      </w:r>
      <w:r w:rsidR="006435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ЖЫЛЫМЫҚ 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ЖЭНЕ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60-ЖЫЛДАРДЫҢ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I 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ЖАРТЫСЫНДАҒЫ   Ә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ДЕБИ 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СЫНЫНДАҒЫ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ЭСТЕТИКАЛЫҚ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ТАНЫМ</w:t>
      </w:r>
    </w:p>
    <w:p w:rsidR="002E7F18" w:rsidRPr="002E7F18" w:rsidRDefault="006435EC" w:rsidP="006435EC">
      <w:pPr>
        <w:keepNext/>
        <w:keepLines/>
        <w:spacing w:after="240" w:line="240" w:lineRule="auto"/>
        <w:ind w:left="40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ТОЙШАНҰ</w:t>
      </w:r>
      <w:r w:rsidR="002E7F18" w:rsidRPr="002E7F1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ЛЫ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2E7F1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МӘ</w:t>
      </w:r>
      <w:r w:rsidR="002E7F18"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ДЕНИ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НЫСАНДАРДЫҢ  </w:t>
      </w:r>
      <w:r w:rsidR="002E7F18"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ПАЙДА </w:t>
      </w:r>
      <w:r w:rsidR="002E7F18" w:rsidRPr="002E7F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БОЛУЫ ТУРАЛЫ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МИФТЕРДІҢ</w:t>
      </w:r>
      <w:r w:rsidR="002E7F18"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</w:t>
      </w:r>
      <w:r w:rsidR="002E7F18"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ТИПОЛОГИЯСЫ</w:t>
      </w:r>
    </w:p>
    <w:p w:rsidR="006435EC" w:rsidRDefault="002E7F18" w:rsidP="006435E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E7F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Е. </w:t>
      </w:r>
      <w:r w:rsid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ӘБДІРӘ</w:t>
      </w:r>
      <w:r w:rsidRPr="002E7F18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СІЛОВ</w:t>
      </w:r>
      <w:r w:rsidR="006435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«СӨ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ЗДІК» ¥ҒЫМЫ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ЖЭНЕ ОНЫ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ШЫҒАРУ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 xml:space="preserve">ICIHE </w:t>
      </w:r>
      <w:r w:rsid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ЖАҢА   КӨ</w:t>
      </w:r>
      <w:r w:rsidRPr="002E7F18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ЗҚАРАС</w:t>
      </w:r>
    </w:p>
    <w:p w:rsidR="006435EC" w:rsidRPr="006435EC" w:rsidRDefault="006435EC" w:rsidP="006435E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35EC">
        <w:rPr>
          <w:rFonts w:ascii="Times New Roman" w:eastAsia="Times New Roman" w:hAnsi="Times New Roman" w:cs="Times New Roman"/>
          <w:iCs/>
          <w:sz w:val="28"/>
          <w:szCs w:val="28"/>
        </w:rPr>
        <w:t xml:space="preserve">АЛТАЕВА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</w:rPr>
        <w:t>А.К.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МОДАЛЬДЫҚ ҚАНДАЙ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</w:rPr>
        <w:t>КАТЕГОРИЯ?</w:t>
      </w:r>
    </w:p>
    <w:p w:rsidR="006435EC" w:rsidRPr="006435EC" w:rsidRDefault="006435EC" w:rsidP="006435EC">
      <w:pPr>
        <w:keepNext/>
        <w:keepLines/>
        <w:spacing w:after="30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МАМЫРБЕКОВА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ҚЫПШАҚ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ТІЛДІ 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ЕСКЕРТКІШТЕРДЕГІ СЉЗЖАСАМНЫҢ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АНАЛИТИКАЛЫҚ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 ТӘ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СІЛІ</w:t>
      </w:r>
    </w:p>
    <w:p w:rsidR="006435EC" w:rsidRPr="006435EC" w:rsidRDefault="006435EC" w:rsidP="006435E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ӘБУТӘ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ЛІП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ҚАЗАҚША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АТТАРЫНЫҢ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ЗЕРТТЕЛУІ</w:t>
      </w:r>
    </w:p>
    <w:p w:rsidR="006435EC" w:rsidRPr="006435EC" w:rsidRDefault="006435EC" w:rsidP="006435E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35EC">
        <w:rPr>
          <w:rFonts w:ascii="Times New Roman" w:eastAsia="Times New Roman" w:hAnsi="Times New Roman" w:cs="Times New Roman"/>
          <w:iCs/>
          <w:sz w:val="28"/>
          <w:szCs w:val="28"/>
        </w:rPr>
        <w:t>САДЕНОВА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</w:rPr>
        <w:t>А.Е.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КОММУНИКАТИВПК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ЛИНГВИСТИКАНЫҢ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</w:rPr>
        <w:t xml:space="preserve">ЗЕРТТЕУ НЫСАНЫ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РЕТІНДЕГІ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ДИАЛОГТЫҚ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</w:rPr>
        <w:t>ДИСКУРС</w:t>
      </w:r>
    </w:p>
    <w:p w:rsidR="006435EC" w:rsidRDefault="006435EC" w:rsidP="006435E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М¥СТАФА¥ЛЫ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КӨ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НЕ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 xml:space="preserve">TYPKI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ТІЛІ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МЕН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Қ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ЫТАЙ Е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ЛІ АРАСЫНДАҒЫ СЉЗ АУЫСУЛАРҒА ЛИНГВИСТИКАЛЫҚ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ТАЛДАУ</w:t>
      </w:r>
    </w:p>
    <w:p w:rsidR="00B93CDC" w:rsidRDefault="006435EC" w:rsidP="00B93CD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ИСКАКОВА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Г.И.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СЫР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ӨҢІРІ  КҮЙЛЕРІНІҢ  Ә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УЕНДІК Қ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Ұ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РЫЛЫС ЕРЕКШЕЛІКТЕРІ</w:t>
      </w:r>
    </w:p>
    <w:p w:rsidR="006435EC" w:rsidRPr="006435EC" w:rsidRDefault="006435EC" w:rsidP="00B93CD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ЖҮ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СІПОВ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ЭПИКАЛЫҚ ЖЫРШЫЛЫҚ   ДӘ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СТЊРДЕГІ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РЕПЕРТУАР </w:t>
      </w:r>
      <w:r w:rsidR="00B93CD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МӘ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СЕЛЕСІ</w:t>
      </w:r>
    </w:p>
    <w:p w:rsidR="006435EC" w:rsidRPr="006435EC" w:rsidRDefault="006435EC" w:rsidP="00B93CDC">
      <w:pPr>
        <w:keepNext/>
        <w:keepLines/>
        <w:spacing w:before="600"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lastRenderedPageBreak/>
        <w:t>СЕЙСЕКЕНОВА</w:t>
      </w:r>
      <w:r w:rsidR="00B93CD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B93CDC"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А.</w:t>
      </w:r>
      <w:r w:rsidR="00B93C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B93CD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ШӘКӘ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РІМ </w:t>
      </w:r>
      <w:r w:rsidR="00B93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МЕН ГЕТЕ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ШЫГАРМАШЫЛЫГЫНДАГЫ ОЙ, </w:t>
      </w:r>
      <w:r w:rsidR="00B93CD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СӨ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З,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en-US"/>
        </w:rPr>
        <w:t xml:space="preserve">IC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БІРЛІГІ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ИДЕЯСЫ</w:t>
      </w:r>
    </w:p>
    <w:p w:rsidR="006435EC" w:rsidRPr="006435EC" w:rsidRDefault="00B93CDC" w:rsidP="00B93CDC">
      <w:pPr>
        <w:keepNext/>
        <w:keepLines/>
        <w:spacing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НУ</w:t>
      </w:r>
      <w:r w:rsidR="006435EC" w:rsidRP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РЖАНОВА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А.Б.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«ТІЛ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- ОЙЛАУ -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ҒАЛАМ» ЖЊЙЕСІНДЕГІ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«БАС»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КОНЦЕППСІНЩ КОДТЫҚ ҚЫЗМЕТІ</w:t>
      </w:r>
    </w:p>
    <w:p w:rsidR="00B93CDC" w:rsidRDefault="006435EC" w:rsidP="00B93CDC">
      <w:pPr>
        <w:keepNext/>
        <w:keepLines/>
        <w:spacing w:after="3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35EC">
        <w:rPr>
          <w:rFonts w:ascii="Times New Roman" w:eastAsia="Times New Roman" w:hAnsi="Times New Roman" w:cs="Times New Roman"/>
          <w:iCs/>
          <w:sz w:val="28"/>
          <w:szCs w:val="28"/>
        </w:rPr>
        <w:t>АЛТУХОВА</w:t>
      </w:r>
      <w:r w:rsidR="00B93CD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</w:t>
      </w:r>
      <w:r w:rsidR="00B93CDC" w:rsidRPr="006435EC">
        <w:rPr>
          <w:rFonts w:ascii="Times New Roman" w:eastAsia="Times New Roman" w:hAnsi="Times New Roman" w:cs="Times New Roman"/>
          <w:iCs/>
          <w:sz w:val="28"/>
          <w:szCs w:val="28"/>
        </w:rPr>
        <w:t>И.</w:t>
      </w:r>
      <w:r w:rsidR="00B93C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</w:rPr>
        <w:t>ВОСПРИЯТИЕ ЭПОХИ И ЕЕ ОТРАЖЕНИЕ В СТИХОТВОРЕНИИ И. БАХМАН «ОСЕННИЕ МАНЕВРЫ»</w:t>
      </w:r>
    </w:p>
    <w:p w:rsidR="00B93CDC" w:rsidRDefault="00B93CDC" w:rsidP="00B93CDC">
      <w:pPr>
        <w:keepNext/>
        <w:keepLines/>
        <w:spacing w:after="3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ҚУ</w:t>
      </w:r>
      <w:r w:rsidR="006435EC" w:rsidRP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ЛЖАНОВА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ТАРИХИ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ЕСКЕРТКІШТЕР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XI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-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en-US" w:eastAsia="en-US"/>
        </w:rPr>
        <w:t>XII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ғғ.) ТІЛІНДЕГІ </w:t>
      </w:r>
      <w:proofErr w:type="gramStart"/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ЗАТ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ЕС</w:t>
      </w:r>
      <w:proofErr w:type="gramEnd"/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ІМ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ЖАСАЙТЫН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ЉНІМДІ Ж¥РНАҚТАР</w:t>
      </w:r>
    </w:p>
    <w:p w:rsidR="006435EC" w:rsidRPr="006435EC" w:rsidRDefault="006435EC" w:rsidP="00B93CDC">
      <w:pPr>
        <w:keepNext/>
        <w:keepLines/>
        <w:spacing w:after="3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ЖЕТКІЗГЕНОВА</w:t>
      </w:r>
      <w:r w:rsidR="00B93CD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Ә.</w:t>
      </w:r>
      <w:r w:rsidR="00B93C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B93CD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С.ЖАНҒАБЫЛОВТЫҢ 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¥ЛЫ ОТАН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СОҒЫСЫ ТАҚЫРЫБЫНДАҒЫ</w:t>
      </w:r>
      <w:r w:rsidR="00B93C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ШЫҒАРМАЛАРЫ</w:t>
      </w:r>
    </w:p>
    <w:p w:rsidR="006435EC" w:rsidRPr="006435EC" w:rsidRDefault="00B93CDC" w:rsidP="00B93CDC">
      <w:pPr>
        <w:keepNext/>
        <w:keepLines/>
        <w:spacing w:after="30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ДҮ</w:t>
      </w:r>
      <w:r w:rsidR="006435EC" w:rsidRP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ЗМАҒАМБЕТОВ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Е.А.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"ТАБИҒАТ" СӨЗІНІҢ  ҚАЗАҚТЫҚҢ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ТІЛДІК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САНАСЫНДАҒЫ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АССОЦИАТИВТІ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ӨРІСІ</w:t>
      </w:r>
    </w:p>
    <w:p w:rsidR="006435EC" w:rsidRPr="006435EC" w:rsidRDefault="006435EC" w:rsidP="00B93CDC">
      <w:pPr>
        <w:keepNext/>
        <w:keepLines/>
        <w:spacing w:after="24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Б. Б. </w:t>
      </w:r>
      <w:r w:rsidR="00B93CD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Ә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ЛИЕВ</w:t>
      </w:r>
      <w:r w:rsidR="00B93CD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.</w:t>
      </w:r>
      <w:r w:rsidR="00B93C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B93CD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Ә. ДЕРБІСӘЛИН ЗЕРТТЕУЛЕРІНДЕГІ КӨНЕ ДӘУІР Ә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ДЕБИЕТІ</w:t>
      </w:r>
      <w:r w:rsidR="00B93CD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 МӘ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СЕЛЕЛЕРІ</w:t>
      </w:r>
    </w:p>
    <w:p w:rsidR="006435EC" w:rsidRPr="006435EC" w:rsidRDefault="006435EC" w:rsidP="00B93CDC">
      <w:pPr>
        <w:keepNext/>
        <w:keepLines/>
        <w:spacing w:after="30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ҚИМАНОВА</w:t>
      </w:r>
      <w:r w:rsidR="00B93CD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 </w:t>
      </w:r>
      <w:r w:rsidR="00B93CDC"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Л.</w:t>
      </w:r>
      <w:r w:rsidR="00B93C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B93CD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НАНЫМ-СЕШМДЕРГЕ ҚАТЫСТЫ ТҰ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РАҚТЫ ПРКЕСТЕРДЩ ЗЕРТТЕЛУ ТАРИХЫНА ҚЫСҚАША ШОЛУ</w:t>
      </w:r>
    </w:p>
    <w:p w:rsidR="006435EC" w:rsidRPr="006435EC" w:rsidRDefault="006435EC" w:rsidP="00B93CD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БИБЕКОВ</w:t>
      </w:r>
      <w:r w:rsidR="00B93CD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 </w:t>
      </w:r>
      <w:r w:rsidR="00B93CDC" w:rsidRP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Қ.Т.</w:t>
      </w:r>
      <w:r w:rsidR="00B93CD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ШЕРНИЯЗ</w:t>
      </w:r>
      <w:r w:rsidR="00B93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ЖАРЫЛҒАС¥ЛЫ ШЫҒАРМАЛАРЫНДАҒЫ </w:t>
      </w:r>
      <w:r w:rsidR="00B93CD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ЛЕКСИКАЛЫҚ </w:t>
      </w:r>
      <w:r w:rsidR="00B93CD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 КӨРСЕТКІШТЕРДІҢ СТИЛЬДІК ҚЫЗМЕТІ</w:t>
      </w:r>
    </w:p>
    <w:p w:rsidR="006435EC" w:rsidRPr="006435EC" w:rsidRDefault="00B93CDC" w:rsidP="00B93CD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КӨ</w:t>
      </w:r>
      <w:r w:rsidR="006435EC" w:rsidRP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БДЕНОВА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Г. Б.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ЛЕКСИКОГРАФИЯДАҒЫ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ТАРИХИ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БАҒЫТТАҒЫ СӨЗДІКТЕРДІҢ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ЖІКТЕЛІМІ</w:t>
      </w:r>
    </w:p>
    <w:p w:rsidR="006435EC" w:rsidRPr="006435EC" w:rsidRDefault="00B93CDC" w:rsidP="00B93CDC">
      <w:pPr>
        <w:keepNext/>
        <w:keepLines/>
        <w:spacing w:after="30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ТӘ</w:t>
      </w:r>
      <w:r w:rsidR="006435EC" w:rsidRP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ШІМБАЙ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 xml:space="preserve"> 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С. </w:t>
      </w:r>
      <w:r w:rsidRPr="006435EC">
        <w:rPr>
          <w:rFonts w:ascii="Times New Roman" w:eastAsia="Times New Roman" w:hAnsi="Times New Roman" w:cs="Times New Roman"/>
          <w:iCs/>
          <w:sz w:val="28"/>
          <w:szCs w:val="28"/>
          <w:lang w:val="kk-KZ" w:eastAsia="kk-KZ"/>
        </w:rPr>
        <w:t>Қ.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«М¥ХАББАТ-НАМЕ»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 xml:space="preserve">ЕСКЕРТКІШШДЕГІ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СЕНІМ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6435EC" w:rsidRPr="006435EC">
        <w:rPr>
          <w:rFonts w:ascii="Times New Roman" w:eastAsia="Times New Roman" w:hAnsi="Times New Roman" w:cs="Times New Roman"/>
          <w:bCs/>
          <w:sz w:val="28"/>
          <w:szCs w:val="28"/>
          <w:lang w:val="kk-KZ" w:eastAsia="kk-KZ"/>
        </w:rPr>
        <w:t>ЖАЛҒАУЛАРЫ</w:t>
      </w:r>
    </w:p>
    <w:p w:rsidR="006435EC" w:rsidRPr="006435EC" w:rsidRDefault="006435EC" w:rsidP="006435E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6435EC" w:rsidRPr="006435EC" w:rsidSect="002E7F1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AF3"/>
    <w:multiLevelType w:val="multilevel"/>
    <w:tmpl w:val="F462F96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477F"/>
    <w:multiLevelType w:val="multilevel"/>
    <w:tmpl w:val="3EA6E6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D75"/>
    <w:multiLevelType w:val="multilevel"/>
    <w:tmpl w:val="416ADF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D0828"/>
    <w:multiLevelType w:val="multilevel"/>
    <w:tmpl w:val="3EAE10A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328D5"/>
    <w:multiLevelType w:val="multilevel"/>
    <w:tmpl w:val="604A8E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5667B"/>
    <w:multiLevelType w:val="multilevel"/>
    <w:tmpl w:val="7402E3F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CA19E0"/>
    <w:multiLevelType w:val="multilevel"/>
    <w:tmpl w:val="D702129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D75F2"/>
    <w:multiLevelType w:val="multilevel"/>
    <w:tmpl w:val="06F6452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664CE"/>
    <w:multiLevelType w:val="multilevel"/>
    <w:tmpl w:val="0E8C59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610F3"/>
    <w:multiLevelType w:val="multilevel"/>
    <w:tmpl w:val="FFF05DE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C69E8"/>
    <w:multiLevelType w:val="multilevel"/>
    <w:tmpl w:val="6D001C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22C8D"/>
    <w:multiLevelType w:val="multilevel"/>
    <w:tmpl w:val="C568DD9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D8067A"/>
    <w:multiLevelType w:val="multilevel"/>
    <w:tmpl w:val="3CFCDC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C0CB7"/>
    <w:multiLevelType w:val="multilevel"/>
    <w:tmpl w:val="F5D2184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91527"/>
    <w:multiLevelType w:val="multilevel"/>
    <w:tmpl w:val="640EEB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3834FA"/>
    <w:multiLevelType w:val="multilevel"/>
    <w:tmpl w:val="20E4317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341BC"/>
    <w:multiLevelType w:val="multilevel"/>
    <w:tmpl w:val="2E3ADD0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300C"/>
    <w:multiLevelType w:val="multilevel"/>
    <w:tmpl w:val="18221C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9355F8"/>
    <w:multiLevelType w:val="multilevel"/>
    <w:tmpl w:val="8CDA10C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EF694E"/>
    <w:multiLevelType w:val="multilevel"/>
    <w:tmpl w:val="200A9BB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FA0332"/>
    <w:multiLevelType w:val="multilevel"/>
    <w:tmpl w:val="A5F2D4F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65629C"/>
    <w:multiLevelType w:val="multilevel"/>
    <w:tmpl w:val="8380415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B573DF"/>
    <w:multiLevelType w:val="multilevel"/>
    <w:tmpl w:val="FC96B3C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160989"/>
    <w:multiLevelType w:val="multilevel"/>
    <w:tmpl w:val="E050F55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4B685D"/>
    <w:multiLevelType w:val="multilevel"/>
    <w:tmpl w:val="0268BCA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8761CF"/>
    <w:multiLevelType w:val="multilevel"/>
    <w:tmpl w:val="01CEB19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538BE"/>
    <w:multiLevelType w:val="multilevel"/>
    <w:tmpl w:val="1A5E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DE27B6"/>
    <w:multiLevelType w:val="multilevel"/>
    <w:tmpl w:val="39CCA67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CB357E"/>
    <w:multiLevelType w:val="multilevel"/>
    <w:tmpl w:val="E31E9CD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DA3BE1"/>
    <w:multiLevelType w:val="multilevel"/>
    <w:tmpl w:val="A80C753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912F6C"/>
    <w:multiLevelType w:val="multilevel"/>
    <w:tmpl w:val="172E94D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A35F32"/>
    <w:multiLevelType w:val="multilevel"/>
    <w:tmpl w:val="9304763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A944E2"/>
    <w:multiLevelType w:val="multilevel"/>
    <w:tmpl w:val="C306788C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A62F9D"/>
    <w:multiLevelType w:val="multilevel"/>
    <w:tmpl w:val="AC06D3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064533"/>
    <w:multiLevelType w:val="multilevel"/>
    <w:tmpl w:val="1118448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4F1A0E"/>
    <w:multiLevelType w:val="multilevel"/>
    <w:tmpl w:val="67ACB89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EF0F3A"/>
    <w:multiLevelType w:val="multilevel"/>
    <w:tmpl w:val="D2768C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2D1F2C"/>
    <w:multiLevelType w:val="multilevel"/>
    <w:tmpl w:val="0ACA68D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5A351F"/>
    <w:multiLevelType w:val="multilevel"/>
    <w:tmpl w:val="61E06C8A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B83F53"/>
    <w:multiLevelType w:val="multilevel"/>
    <w:tmpl w:val="3EA0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06587A"/>
    <w:multiLevelType w:val="multilevel"/>
    <w:tmpl w:val="0134607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FD5131"/>
    <w:multiLevelType w:val="multilevel"/>
    <w:tmpl w:val="0C4AF8D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E4684D"/>
    <w:multiLevelType w:val="multilevel"/>
    <w:tmpl w:val="3A84502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9973A6"/>
    <w:multiLevelType w:val="multilevel"/>
    <w:tmpl w:val="EAE86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0F76FB"/>
    <w:multiLevelType w:val="multilevel"/>
    <w:tmpl w:val="A62E9BF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5012AC"/>
    <w:multiLevelType w:val="multilevel"/>
    <w:tmpl w:val="0F9E90AA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BA76D0"/>
    <w:multiLevelType w:val="multilevel"/>
    <w:tmpl w:val="CEFAF0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4F12C8"/>
    <w:multiLevelType w:val="multilevel"/>
    <w:tmpl w:val="79261E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31604C"/>
    <w:multiLevelType w:val="multilevel"/>
    <w:tmpl w:val="1F0689C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59018E"/>
    <w:multiLevelType w:val="multilevel"/>
    <w:tmpl w:val="A874FC4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CC57B3"/>
    <w:multiLevelType w:val="multilevel"/>
    <w:tmpl w:val="50B0C59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061724"/>
    <w:multiLevelType w:val="multilevel"/>
    <w:tmpl w:val="F20C6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EA1406"/>
    <w:multiLevelType w:val="multilevel"/>
    <w:tmpl w:val="C04E128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796A56"/>
    <w:multiLevelType w:val="multilevel"/>
    <w:tmpl w:val="898AE2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E80D3A"/>
    <w:multiLevelType w:val="multilevel"/>
    <w:tmpl w:val="51FA6B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9710581"/>
    <w:multiLevelType w:val="multilevel"/>
    <w:tmpl w:val="B5AAC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0B7523"/>
    <w:multiLevelType w:val="multilevel"/>
    <w:tmpl w:val="0D2476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4C4670"/>
    <w:multiLevelType w:val="multilevel"/>
    <w:tmpl w:val="F18408E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A06107"/>
    <w:multiLevelType w:val="multilevel"/>
    <w:tmpl w:val="49EA121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06E3095"/>
    <w:multiLevelType w:val="multilevel"/>
    <w:tmpl w:val="EBDC1C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06F5A1C"/>
    <w:multiLevelType w:val="multilevel"/>
    <w:tmpl w:val="4E10124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740DFD"/>
    <w:multiLevelType w:val="multilevel"/>
    <w:tmpl w:val="9E5815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2C1843"/>
    <w:multiLevelType w:val="multilevel"/>
    <w:tmpl w:val="082CCEC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4D0E97"/>
    <w:multiLevelType w:val="multilevel"/>
    <w:tmpl w:val="EE7A6B8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C64AEB"/>
    <w:multiLevelType w:val="multilevel"/>
    <w:tmpl w:val="A2204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6EE1782"/>
    <w:multiLevelType w:val="multilevel"/>
    <w:tmpl w:val="2BFE238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810364"/>
    <w:multiLevelType w:val="multilevel"/>
    <w:tmpl w:val="997248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7AA2754"/>
    <w:multiLevelType w:val="multilevel"/>
    <w:tmpl w:val="F948D71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BF1CE8"/>
    <w:multiLevelType w:val="multilevel"/>
    <w:tmpl w:val="4328DFF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A5A424F"/>
    <w:multiLevelType w:val="multilevel"/>
    <w:tmpl w:val="41B0588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CF5D71"/>
    <w:multiLevelType w:val="multilevel"/>
    <w:tmpl w:val="0B2860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0A24CE"/>
    <w:multiLevelType w:val="multilevel"/>
    <w:tmpl w:val="6E82E9A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EA4E54"/>
    <w:multiLevelType w:val="multilevel"/>
    <w:tmpl w:val="5576FBB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0E3C2D"/>
    <w:multiLevelType w:val="multilevel"/>
    <w:tmpl w:val="7BC0E9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7414FF"/>
    <w:multiLevelType w:val="multilevel"/>
    <w:tmpl w:val="79D0A69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DE3329"/>
    <w:multiLevelType w:val="multilevel"/>
    <w:tmpl w:val="CA3E1F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55C2105"/>
    <w:multiLevelType w:val="multilevel"/>
    <w:tmpl w:val="E44009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53290C"/>
    <w:multiLevelType w:val="multilevel"/>
    <w:tmpl w:val="F25671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6DB0DC7"/>
    <w:multiLevelType w:val="multilevel"/>
    <w:tmpl w:val="9C4EE57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70370AA"/>
    <w:multiLevelType w:val="multilevel"/>
    <w:tmpl w:val="055CF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640BCA"/>
    <w:multiLevelType w:val="multilevel"/>
    <w:tmpl w:val="CE2E5F5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94C3259"/>
    <w:multiLevelType w:val="multilevel"/>
    <w:tmpl w:val="97148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FE439B"/>
    <w:multiLevelType w:val="multilevel"/>
    <w:tmpl w:val="A066ED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443655"/>
    <w:multiLevelType w:val="multilevel"/>
    <w:tmpl w:val="28A6D72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B6C2A14"/>
    <w:multiLevelType w:val="multilevel"/>
    <w:tmpl w:val="EF3098C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CFF03EF"/>
    <w:multiLevelType w:val="multilevel"/>
    <w:tmpl w:val="1188CE5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E9611FD"/>
    <w:multiLevelType w:val="multilevel"/>
    <w:tmpl w:val="A59A84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79"/>
  </w:num>
  <w:num w:numId="3">
    <w:abstractNumId w:val="39"/>
  </w:num>
  <w:num w:numId="4">
    <w:abstractNumId w:val="55"/>
  </w:num>
  <w:num w:numId="5">
    <w:abstractNumId w:val="64"/>
  </w:num>
  <w:num w:numId="6">
    <w:abstractNumId w:val="51"/>
  </w:num>
  <w:num w:numId="7">
    <w:abstractNumId w:val="81"/>
  </w:num>
  <w:num w:numId="8">
    <w:abstractNumId w:val="12"/>
  </w:num>
  <w:num w:numId="9">
    <w:abstractNumId w:val="86"/>
  </w:num>
  <w:num w:numId="10">
    <w:abstractNumId w:val="33"/>
  </w:num>
  <w:num w:numId="11">
    <w:abstractNumId w:val="56"/>
  </w:num>
  <w:num w:numId="12">
    <w:abstractNumId w:val="8"/>
  </w:num>
  <w:num w:numId="13">
    <w:abstractNumId w:val="59"/>
  </w:num>
  <w:num w:numId="14">
    <w:abstractNumId w:val="66"/>
  </w:num>
  <w:num w:numId="15">
    <w:abstractNumId w:val="43"/>
  </w:num>
  <w:num w:numId="16">
    <w:abstractNumId w:val="75"/>
  </w:num>
  <w:num w:numId="17">
    <w:abstractNumId w:val="2"/>
  </w:num>
  <w:num w:numId="18">
    <w:abstractNumId w:val="7"/>
  </w:num>
  <w:num w:numId="19">
    <w:abstractNumId w:val="14"/>
  </w:num>
  <w:num w:numId="20">
    <w:abstractNumId w:val="53"/>
  </w:num>
  <w:num w:numId="21">
    <w:abstractNumId w:val="15"/>
  </w:num>
  <w:num w:numId="22">
    <w:abstractNumId w:val="4"/>
  </w:num>
  <w:num w:numId="23">
    <w:abstractNumId w:val="76"/>
  </w:num>
  <w:num w:numId="24">
    <w:abstractNumId w:val="24"/>
  </w:num>
  <w:num w:numId="25">
    <w:abstractNumId w:val="18"/>
  </w:num>
  <w:num w:numId="26">
    <w:abstractNumId w:val="1"/>
  </w:num>
  <w:num w:numId="27">
    <w:abstractNumId w:val="77"/>
  </w:num>
  <w:num w:numId="28">
    <w:abstractNumId w:val="82"/>
  </w:num>
  <w:num w:numId="29">
    <w:abstractNumId w:val="61"/>
  </w:num>
  <w:num w:numId="30">
    <w:abstractNumId w:val="62"/>
  </w:num>
  <w:num w:numId="31">
    <w:abstractNumId w:val="70"/>
  </w:num>
  <w:num w:numId="32">
    <w:abstractNumId w:val="10"/>
  </w:num>
  <w:num w:numId="33">
    <w:abstractNumId w:val="54"/>
  </w:num>
  <w:num w:numId="34">
    <w:abstractNumId w:val="21"/>
  </w:num>
  <w:num w:numId="35">
    <w:abstractNumId w:val="36"/>
  </w:num>
  <w:num w:numId="36">
    <w:abstractNumId w:val="34"/>
  </w:num>
  <w:num w:numId="37">
    <w:abstractNumId w:val="17"/>
  </w:num>
  <w:num w:numId="38">
    <w:abstractNumId w:val="57"/>
  </w:num>
  <w:num w:numId="39">
    <w:abstractNumId w:val="47"/>
  </w:num>
  <w:num w:numId="40">
    <w:abstractNumId w:val="80"/>
  </w:num>
  <w:num w:numId="41">
    <w:abstractNumId w:val="83"/>
  </w:num>
  <w:num w:numId="42">
    <w:abstractNumId w:val="44"/>
  </w:num>
  <w:num w:numId="43">
    <w:abstractNumId w:val="31"/>
  </w:num>
  <w:num w:numId="44">
    <w:abstractNumId w:val="13"/>
  </w:num>
  <w:num w:numId="45">
    <w:abstractNumId w:val="46"/>
  </w:num>
  <w:num w:numId="46">
    <w:abstractNumId w:val="69"/>
  </w:num>
  <w:num w:numId="47">
    <w:abstractNumId w:val="63"/>
  </w:num>
  <w:num w:numId="48">
    <w:abstractNumId w:val="52"/>
  </w:num>
  <w:num w:numId="49">
    <w:abstractNumId w:val="73"/>
  </w:num>
  <w:num w:numId="50">
    <w:abstractNumId w:val="42"/>
  </w:num>
  <w:num w:numId="51">
    <w:abstractNumId w:val="28"/>
  </w:num>
  <w:num w:numId="52">
    <w:abstractNumId w:val="5"/>
  </w:num>
  <w:num w:numId="53">
    <w:abstractNumId w:val="11"/>
  </w:num>
  <w:num w:numId="54">
    <w:abstractNumId w:val="25"/>
  </w:num>
  <w:num w:numId="55">
    <w:abstractNumId w:val="3"/>
  </w:num>
  <w:num w:numId="56">
    <w:abstractNumId w:val="60"/>
  </w:num>
  <w:num w:numId="57">
    <w:abstractNumId w:val="74"/>
  </w:num>
  <w:num w:numId="58">
    <w:abstractNumId w:val="16"/>
  </w:num>
  <w:num w:numId="59">
    <w:abstractNumId w:val="35"/>
  </w:num>
  <w:num w:numId="60">
    <w:abstractNumId w:val="84"/>
  </w:num>
  <w:num w:numId="61">
    <w:abstractNumId w:val="22"/>
  </w:num>
  <w:num w:numId="62">
    <w:abstractNumId w:val="30"/>
  </w:num>
  <w:num w:numId="63">
    <w:abstractNumId w:val="49"/>
  </w:num>
  <w:num w:numId="64">
    <w:abstractNumId w:val="23"/>
  </w:num>
  <w:num w:numId="65">
    <w:abstractNumId w:val="78"/>
  </w:num>
  <w:num w:numId="66">
    <w:abstractNumId w:val="27"/>
  </w:num>
  <w:num w:numId="67">
    <w:abstractNumId w:val="37"/>
  </w:num>
  <w:num w:numId="68">
    <w:abstractNumId w:val="41"/>
  </w:num>
  <w:num w:numId="69">
    <w:abstractNumId w:val="85"/>
  </w:num>
  <w:num w:numId="70">
    <w:abstractNumId w:val="50"/>
  </w:num>
  <w:num w:numId="71">
    <w:abstractNumId w:val="72"/>
  </w:num>
  <w:num w:numId="72">
    <w:abstractNumId w:val="58"/>
  </w:num>
  <w:num w:numId="73">
    <w:abstractNumId w:val="65"/>
  </w:num>
  <w:num w:numId="74">
    <w:abstractNumId w:val="68"/>
  </w:num>
  <w:num w:numId="75">
    <w:abstractNumId w:val="32"/>
  </w:num>
  <w:num w:numId="76">
    <w:abstractNumId w:val="6"/>
  </w:num>
  <w:num w:numId="77">
    <w:abstractNumId w:val="71"/>
  </w:num>
  <w:num w:numId="78">
    <w:abstractNumId w:val="40"/>
  </w:num>
  <w:num w:numId="79">
    <w:abstractNumId w:val="48"/>
  </w:num>
  <w:num w:numId="80">
    <w:abstractNumId w:val="20"/>
  </w:num>
  <w:num w:numId="81">
    <w:abstractNumId w:val="9"/>
  </w:num>
  <w:num w:numId="82">
    <w:abstractNumId w:val="0"/>
  </w:num>
  <w:num w:numId="83">
    <w:abstractNumId w:val="38"/>
  </w:num>
  <w:num w:numId="84">
    <w:abstractNumId w:val="29"/>
  </w:num>
  <w:num w:numId="85">
    <w:abstractNumId w:val="19"/>
  </w:num>
  <w:num w:numId="86">
    <w:abstractNumId w:val="67"/>
  </w:num>
  <w:num w:numId="87">
    <w:abstractNumId w:val="4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F9"/>
    <w:rsid w:val="002E7F18"/>
    <w:rsid w:val="006435EC"/>
    <w:rsid w:val="006B5308"/>
    <w:rsid w:val="00880830"/>
    <w:rsid w:val="00AE7772"/>
    <w:rsid w:val="00B721F9"/>
    <w:rsid w:val="00B93CDC"/>
    <w:rsid w:val="00C908B5"/>
    <w:rsid w:val="00CB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05"/>
  </w:style>
  <w:style w:type="paragraph" w:styleId="3">
    <w:name w:val="heading 3"/>
    <w:basedOn w:val="a"/>
    <w:link w:val="30"/>
    <w:uiPriority w:val="9"/>
    <w:qFormat/>
    <w:rsid w:val="00B72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1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1F9"/>
    <w:rPr>
      <w:b/>
      <w:bCs/>
    </w:rPr>
  </w:style>
  <w:style w:type="character" w:styleId="a5">
    <w:name w:val="Hyperlink"/>
    <w:basedOn w:val="a0"/>
    <w:uiPriority w:val="99"/>
    <w:semiHidden/>
    <w:unhideWhenUsed/>
    <w:rsid w:val="00B721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721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2014-08-13T05:45:00Z</dcterms:created>
  <dcterms:modified xsi:type="dcterms:W3CDTF">2014-08-13T05:45:00Z</dcterms:modified>
</cp:coreProperties>
</file>