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9A" w:rsidRDefault="006E709A" w:rsidP="006E709A">
      <w:pPr>
        <w:pStyle w:val="a3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br/>
      </w:r>
      <w:hyperlink r:id="rId4" w:tgtFrame="_blank" w:history="1">
        <w:proofErr w:type="gramStart"/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БАЕШОВ А.Б., УРИМБАЕВА А.А., ЖУРИНОВ М.Ж. ЭЛЕКТРОХИМИЧЕСКОЕ РАСТВОРЕНИЕ ЗОЛОТА ПРИ ПОЛЯРИЗАЦИИ</w:t>
        </w:r>
        <w:r>
          <w:rPr>
            <w:rFonts w:ascii="Tahoma" w:hAnsi="Tahoma" w:cs="Tahoma"/>
            <w:color w:val="1B57B1"/>
            <w:sz w:val="18"/>
            <w:szCs w:val="18"/>
          </w:rPr>
          <w:br/>
        </w:r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ПРОМЫШЛЕННЫМ ПЕРЕМЕННЫМ ТОКОМ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5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АБРАМОВА Г.В. ТЕРМОДИНАМИЧЕСКИЕ СВОЙСТВА АЦЕТАМИДА, ЕГО ЗАМЕЩЕННЫХ И ГОМОЛОГОВ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6" w:history="1">
        <w:r>
          <w:rPr>
            <w:rStyle w:val="a4"/>
            <w:rFonts w:ascii="Tahoma" w:hAnsi="Tahoma" w:cs="Tahoma"/>
            <w:color w:val="0000CC"/>
            <w:sz w:val="18"/>
            <w:szCs w:val="18"/>
          </w:rPr>
          <w:t>ТЮРЕХОДЖАЕВ А.Н., ИБРАЕВ А.Г. ДВИЖЕНИЕ ЖЕЛЕЗНОДОРОЖНОГО СОСТАВА ПО ДОСТАТОЧНО ДЛИННОМУ РЕЛЬСУ, ЛЕЖАЩЕМУ</w:t>
        </w:r>
        <w:r w:rsidRPr="006E709A">
          <w:rPr>
            <w:rFonts w:ascii="Tahoma" w:hAnsi="Tahoma" w:cs="Tahoma"/>
            <w:color w:val="0000CC"/>
            <w:sz w:val="18"/>
            <w:szCs w:val="18"/>
            <w:u w:val="single"/>
          </w:rPr>
          <w:t xml:space="preserve">  </w:t>
        </w:r>
        <w:r>
          <w:rPr>
            <w:rStyle w:val="a4"/>
            <w:rFonts w:ascii="Tahoma" w:hAnsi="Tahoma" w:cs="Tahoma"/>
            <w:color w:val="0000CC"/>
            <w:sz w:val="18"/>
            <w:szCs w:val="18"/>
          </w:rPr>
          <w:t>НА ДИСКРЕТНОМ УПРУГОМ ОСНОВАНИИ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7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ИБРАГИМОВА Г.Н., БАЛАБЕКОВ О.С. МОДЕЛИРОВАНИЕ НЕСТАЦИОНАРНОГО ПРОЦЕССА МИКРОФИЛЬТРАЦИИ НА ГОФРИРОВАННОМ</w:t>
        </w:r>
        <w:r>
          <w:rPr>
            <w:rFonts w:ascii="Tahoma" w:hAnsi="Tahoma" w:cs="Tahoma"/>
            <w:color w:val="1B57B1"/>
            <w:sz w:val="18"/>
            <w:szCs w:val="18"/>
          </w:rPr>
          <w:br/>
        </w:r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ФИЛЬТРУЮЩЕМ ЭЛЕМЕНТЕ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8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РАКИШЕВ</w:t>
        </w:r>
        <w:proofErr w:type="gramEnd"/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 xml:space="preserve"> </w:t>
        </w:r>
        <w:proofErr w:type="gramStart"/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Б.Р., ВИНОКУРОВ Л.В. ОПРЕДЕЛЕНИЕ КООРДИНАТ ПРИРОДНЫХ И ТЕХНОГЕННЫХ ИСТОЧНИКОВ ИЗЛУЧЕНИЯ СИГНАЛОВ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9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КАНЛЫБАЕВ О. РЕШЕНИЕ ЗАДАЧИ ИСКЛЮЧЕНИЯ НЕИЗВЕСТНОГО ИЗ СИСТЕМЫ УРАВНЕНИЙ С ТРЕМЯ НЕИЗВЕСТНЫМИ</w:t>
        </w:r>
        <w:r>
          <w:rPr>
            <w:rFonts w:ascii="Tahoma" w:hAnsi="Tahoma" w:cs="Tahoma"/>
            <w:color w:val="1B57B1"/>
            <w:sz w:val="18"/>
            <w:szCs w:val="18"/>
          </w:rPr>
          <w:br/>
        </w:r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ПРИМЕНИТЕЛЬНО К СИНТЕЗУ ПРОСТРАНСТВЕННЫХ МЕХАНИЗМОВ ВЫСОКИХ КЛАССОВ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10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СИГИТОВ В.Б. ПОЛИАМФОЛИТНЫЕ ГИДРОГЕЛИ ДЛЯ ОБЕССОЛИВАНИЯ ВОДЫ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11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СИМБИНОВА К.Ж., ДЮСЕКЕНОВА СР., БЕКЕНОВ C.Н., СИМБИНОВ Р.Д. ИЗМЕНЕНИЕ ФАЗОВОГО СОСТАВА ПРИ УГЛЕТЕРМИЧЕСКОМ</w:t>
        </w:r>
        <w:r>
          <w:rPr>
            <w:rFonts w:ascii="Tahoma" w:hAnsi="Tahoma" w:cs="Tahoma"/>
            <w:color w:val="1B57B1"/>
            <w:sz w:val="18"/>
            <w:szCs w:val="18"/>
          </w:rPr>
          <w:br/>
        </w:r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ВЗАИМОДЕЙСТВИИ В СИСТЕМЕ CR–O–C</w:t>
        </w:r>
        <w:proofErr w:type="gramEnd"/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12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КАРИМБАЕВ Т.Д., ЖУМАБАЕВМ.Ж., МЫКТЫБЕКОВ Б.М. О НЕКОТОРЫХ УРАВНЕНИЯХ В ЗАДАЧАХ ОСЕСИММЕТРИЧНОЙ</w:t>
        </w:r>
        <w:r>
          <w:rPr>
            <w:rFonts w:ascii="Tahoma" w:hAnsi="Tahoma" w:cs="Tahoma"/>
            <w:color w:val="1B57B1"/>
            <w:sz w:val="18"/>
            <w:szCs w:val="18"/>
          </w:rPr>
          <w:br/>
        </w:r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ДЕФОРМАЦИИ ОРТОТРОПНЫХ ЦИЛИНДРОВ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13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 xml:space="preserve">САРСЕНБИ A.M. </w:t>
        </w:r>
        <w:proofErr w:type="gramStart"/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ОБ ОДНОМ УСЛОВИИ БАЗИСНОСТИ РИССА КОРНЕВЫХ ВЕКТОРОВ ОПЕРАТОРОВ ВТОРОГО ПОРЯДКА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14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ЖУРСЕНБАЕВ Б.И., ЕСОВА Ж.К., БЕКЕТОВ Г.Ш., БЕКЕТОВ Б.Ш. ИССЛЕДОВАНИЕ ДИНАМИКИ ДВИЖЕНИЯ МЕХАНИЗМОВ</w:t>
        </w:r>
        <w:r>
          <w:rPr>
            <w:rFonts w:ascii="Tahoma" w:hAnsi="Tahoma" w:cs="Tahoma"/>
            <w:color w:val="1B57B1"/>
            <w:sz w:val="18"/>
            <w:szCs w:val="18"/>
          </w:rPr>
          <w:br/>
        </w:r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ВЫСОКИХ КЛАССОВ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15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ИРЖАНОВ А.С. О ПРАВОВОМ РЕГУЛИРОВАНИИ БОРЬБЫ С МЕЖДУНАРОДНЫМ ТЕРРОРИЗМОМ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16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УКРАИНЕЦ В.Н. ВЛИЯНИЕ СВОЙСТВ ОБДЕЛКИ ТОННЕЛЯ НА СОСТОЯНИЕ ДНЕВНОЙ ПОВЕРХНОСТИ ПРИ ВОЗДЕЙСТВИИ ДВИЖУЩЕЙСЯ</w:t>
        </w:r>
        <w:r>
          <w:rPr>
            <w:rFonts w:ascii="Tahoma" w:hAnsi="Tahoma" w:cs="Tahoma"/>
            <w:color w:val="1B57B1"/>
            <w:sz w:val="18"/>
            <w:szCs w:val="18"/>
          </w:rPr>
          <w:br/>
        </w:r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СКРУЧИВАЮЩЕЙ НАГРУЗК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17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МЫРЗАКУЛОВ Р. О НЕКОТОРЫХ НЕЛИНЕЙНЫХ ЭФФЕКТАХ</w:t>
        </w:r>
        <w:proofErr w:type="gramEnd"/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 xml:space="preserve"> </w:t>
        </w:r>
        <w:proofErr w:type="gramStart"/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В БИОЛОГИИ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18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АЙДАРОВА А.Б. УЧЕТ ЭКОЛОГО-ЭКОНОМИЧЕСКОГО УЩЕРБА ОТ РАБОТЫ ЛОКОМОТИВОВ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19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БАТЫРХАНОВА Н.М., ТАЖИЕВ Е.Б. ПРИМЕНЕНИЕ ПЛАЗМАФЕРЕЗА В СОЧЕТАНИИ С ФОТОМОДИФИКАЦИЕЙ В КОМПЛЕКСНОМ</w:t>
        </w:r>
        <w:r>
          <w:rPr>
            <w:rFonts w:ascii="Tahoma" w:hAnsi="Tahoma" w:cs="Tahoma"/>
            <w:color w:val="1B57B1"/>
            <w:sz w:val="18"/>
            <w:szCs w:val="18"/>
          </w:rPr>
          <w:br/>
        </w:r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ЛЕЧЕНИИ БОЛЬНЫХ С ГНОЙНО-СЕПТИЧЕСКИМИ ЗАБОЛЕВАНИЯМИ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20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МИРЗАДИНОВ Р.А., МАРАМОВА С.С. ЭКОНОМИЧЕСКАЯ ОЦЕНКА ПАХОТНЫХ ЗЕМЕЛЬ ЗЕРЕНДИНСКОГО РАЙОНА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21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АЛДАЖУМАНОВ К., ЕРИМБЕТОВА К.М. НЕКОТОРЫЕ ВОПРОСЫ ПЕРЕСЕЛЕНЧЕСКОЙ И МИГРАЦИОННОЙ ПОЛИТИКИ НАСЕЛЕНИЯ</w:t>
        </w:r>
        <w:r>
          <w:rPr>
            <w:rFonts w:ascii="Tahoma" w:hAnsi="Tahoma" w:cs="Tahoma"/>
            <w:color w:val="1B57B1"/>
            <w:sz w:val="18"/>
            <w:szCs w:val="18"/>
          </w:rPr>
          <w:br/>
        </w:r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СОВЕТСКОГО ГОСУДАРСТВА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22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КУЛАНЧИЕВА Ж.А. НЕЙРОПРОТЕКТОРНОЕ</w:t>
        </w:r>
        <w:proofErr w:type="gramEnd"/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 xml:space="preserve"> </w:t>
        </w:r>
        <w:proofErr w:type="gramStart"/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ДЕЙСТВИЕ ВИТАМИНОВ И РУВИМИНА ПРИ ВАНАДИЙЗАВИСИМЫХ НАРУШЕНИЯХ</w:t>
        </w:r>
        <w:r>
          <w:rPr>
            <w:rFonts w:ascii="Tahoma" w:hAnsi="Tahoma" w:cs="Tahoma"/>
            <w:color w:val="1B57B1"/>
            <w:sz w:val="18"/>
            <w:szCs w:val="18"/>
          </w:rPr>
          <w:br/>
        </w:r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НЕРВНОЙ СИСТЕМЫ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23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БАЗАРКУЛОВА.К., КУРАЛБАЕВ Б.С., АЮБАЕВ А.С., СУЛТАНАЛИЕВ Т.А., НИГАЙ Н.Г. ПУТИ ОПТИМИЗАЦИИ</w:t>
        </w:r>
        <w:r>
          <w:rPr>
            <w:rFonts w:ascii="Tahoma" w:hAnsi="Tahoma" w:cs="Tahoma"/>
            <w:color w:val="1B57B1"/>
            <w:sz w:val="18"/>
            <w:szCs w:val="18"/>
          </w:rPr>
          <w:br/>
        </w:r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КОМПЬЮТЕРНО-ТОМОГРАФИЧЕСКИХ ИССЛЕДОВАНИЙ В ДИАГНОСТИКЕ И ЛЕЧЕНИИ ПОЛОСТНЫХ ОБРАЗОВАНИЙ ОРГАНОВ</w:t>
        </w:r>
        <w:r>
          <w:rPr>
            <w:rFonts w:ascii="Tahoma" w:hAnsi="Tahoma" w:cs="Tahoma"/>
            <w:color w:val="1B57B1"/>
            <w:sz w:val="18"/>
            <w:szCs w:val="18"/>
          </w:rPr>
          <w:br/>
        </w:r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ЗАБРЮШИННОГО ПРОСТРАНСТВА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24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ИСАХМЕТОВ Т.И. ОСНОВНЫЕ НАПРАВЛЕНИЯ И ПЕРСПЕКТИВЫ РАЗВИТИЯ В ОБЛАСТИ СЕЛЬСКОГО ХОЗЯЙСТВА В УСЛОВИЯХ</w:t>
        </w:r>
        <w:r>
          <w:rPr>
            <w:rFonts w:ascii="Tahoma" w:hAnsi="Tahoma" w:cs="Tahoma"/>
            <w:color w:val="1B57B1"/>
            <w:sz w:val="18"/>
            <w:szCs w:val="18"/>
          </w:rPr>
          <w:br/>
        </w:r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ГЛОБАЛИЗАЦИИ ЭКОНОМИКИ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25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НЫСАМБАЕВА Н.М. ОРИЕНТАЦИЯ МОЛОДЕЖИ НА ИНЖЕНЕРНУЮ ПРОФЕССИЮ</w:t>
        </w:r>
        <w:proofErr w:type="gramEnd"/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26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НИГАЙ Н.Г., АЮБАЕВ А.С, БАЗАРКУЛОВ А.К. ЛЕЧЕБНО-ДИАГНОСТИЧЕСКИЕ ПУНКЦИИ ПОЛОСТНЫХ ОБРАЗОВАНИЙ</w:t>
        </w:r>
        <w:r>
          <w:rPr>
            <w:rFonts w:ascii="Tahoma" w:hAnsi="Tahoma" w:cs="Tahoma"/>
            <w:color w:val="1B57B1"/>
            <w:sz w:val="18"/>
            <w:szCs w:val="18"/>
          </w:rPr>
          <w:br/>
        </w:r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ЗАБРЮШИННОГО ПРОСТРАНСТВА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27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МАМБЕТОВА Г.К. РЕЦИДИВНЫЙ ТОКСИЧЕСКИЙ ЗОБ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28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ЖУМАЕВЖ. СИСТЕМНЫЙ АНАЛИЗ ПРОЦЕССОВ КОПАНИЯ ГРУНТОВ КОВШОВЫМИ РАБОЧИМИ ОРГАНАМИ ЗЕМЛЕРОЙНЫХ МАШИН,</w:t>
        </w:r>
        <w:r>
          <w:rPr>
            <w:rFonts w:ascii="Tahoma" w:hAnsi="Tahoma" w:cs="Tahoma"/>
            <w:color w:val="1B57B1"/>
            <w:sz w:val="18"/>
            <w:szCs w:val="18"/>
          </w:rPr>
          <w:br/>
        </w:r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РАБОТАЮЩИХ ПОД ВОДОЙ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29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МУСТАФИНА Г.А. О ВОЗМОЖНОСТИ ПРИМЕНЕНИЯ УГЛЕЙ РАЗНОЙ СТАДИИ МЕТАФОРМИЗМА В ОРГАНИЧЕСКОМ СИНТЕЗЕ.</w:t>
        </w:r>
        <w:r>
          <w:rPr>
            <w:rFonts w:ascii="Tahoma" w:hAnsi="Tahoma" w:cs="Tahoma"/>
            <w:color w:val="1B57B1"/>
            <w:sz w:val="18"/>
            <w:szCs w:val="18"/>
          </w:rPr>
          <w:br/>
        </w:r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lastRenderedPageBreak/>
          <w:t>СООБЩЕНИЕ 1. ОРГАНИЧЕСКИЕ МИКРОКОМПОНЕНТЫ УГЛЕЙ ШУБАРКОЛЬСКОГО МЕСТОРОЖДЕНИЯ И МАЙКЮБЕНСКОГО БАССЕЙНА</w:t>
        </w:r>
      </w:hyperlink>
    </w:p>
    <w:p w:rsidR="006E709A" w:rsidRDefault="006E709A" w:rsidP="006E709A">
      <w:pPr>
        <w:pStyle w:val="a3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hyperlink r:id="rId30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АБУЕВА Н.А. ОСОБЕННОСТИ ФОРМИРОВАНИЯ ПОЛИТИЧЕСКОЙ ЭЛИТЫ ПРИ ТОТАЛИТАРИЗМЕ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31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НАМАЗБАЕВ Д.Ш. СТИМУЛИРОВАНИЕ ФОРМИРОВАНИЯ И РАЗВИТИЯ КОРПОРАТИВНЫХ СТРУКТУР В КОНТЕКСТЕ ЭКСПАНСИИ</w:t>
        </w:r>
        <w:r>
          <w:rPr>
            <w:rFonts w:ascii="Tahoma" w:hAnsi="Tahoma" w:cs="Tahoma"/>
            <w:color w:val="1B57B1"/>
            <w:sz w:val="18"/>
            <w:szCs w:val="18"/>
          </w:rPr>
          <w:br/>
        </w:r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КАЗАХСТАНСКОГО КАПИТАЛА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32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КОКЕНОВА А.Т. МЕТОДЫ РАСЧЕТА ПЛАТЕЖЕЙ ПО ИПОТЕЧНЫМ КРЕДИТАМ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33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ОМЕЛЬЧЕНКО Е. ЭКОНОМИЧЕСКИЕ РЕФОРМЫ: СУЩНОСТЬ, ХАРАКТЕРИСТИКА И КЛАССИФИКАЦИЯ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34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ЕРЖАНОВА С.К. АКТУАЛЬНОСТЬ СОЗДАНИЯ РЕЗЕРВНОЙ МОЩНОСТИ ДОБЫЧИ УГЛЯ НА ДЕЙСТВУЮЩИХ ПРЕДПРИЯТИЯХ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35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ЖУМАГАМБЕТОВ Т.Т. СОСТАВ И СТРУКТУРА ВОЛЕВЫХ КАЧЕСТВ ИНДИВИДА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36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ВАССЕРМАН Ф.Я. СИСТЕМНЫЙ ПОДХОД В АНАЛИЗЕ ОБЩЕОБРАЗОВАТЕЛЬНОГО ПРОЦЕССА КАК ПРЕДПОСЫЛКА КОНСТРУИРОВАНИЯ</w:t>
        </w:r>
        <w:r>
          <w:rPr>
            <w:rFonts w:ascii="Tahoma" w:hAnsi="Tahoma" w:cs="Tahoma"/>
            <w:color w:val="1B57B1"/>
            <w:sz w:val="18"/>
            <w:szCs w:val="18"/>
          </w:rPr>
          <w:br/>
        </w:r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И ПРОЕКТИРОВАНИЯ НОВЫХ ОБРАЗОВАТЕЛЬНЫХ ТЕХНОЛОГИЙ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37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КАЛЖАНОВА А.А. ТЕОРИЯ ЦВЕТА: ПСИХОЛИНГВИСТИЧЕСКИЙ РАКУРС РАССМОТРЕНИЯ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38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ДАЛАБАЕВА Г.М. ОБРЯД КАК ЦЕННОСТНО-НОРМАТИВНЫЙ ЛИНГВОКУЛЬТУРОЛОГИЧЕСКИЙ КОНЦЕПТ И ЕГО СТРУКТУРА</w:t>
        </w:r>
      </w:hyperlink>
    </w:p>
    <w:p w:rsidR="007858EF" w:rsidRDefault="007858EF"/>
    <w:sectPr w:rsidR="0078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09A"/>
    <w:rsid w:val="006E709A"/>
    <w:rsid w:val="0078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7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z/images/journal/v_2006_1/19-22.pdf" TargetMode="External"/><Relationship Id="rId13" Type="http://schemas.openxmlformats.org/officeDocument/2006/relationships/hyperlink" Target="http://library.kz/images/journal/v_2006_1/38-41.pdf" TargetMode="External"/><Relationship Id="rId18" Type="http://schemas.openxmlformats.org/officeDocument/2006/relationships/hyperlink" Target="http://library.kz/images/journal/v_2006_1/54-57.pdf" TargetMode="External"/><Relationship Id="rId26" Type="http://schemas.openxmlformats.org/officeDocument/2006/relationships/hyperlink" Target="http://library.kz/images/journal/v_2006_1/83-84.pdf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library.kz/images/journal/v_2006_1/67-71.pdf" TargetMode="External"/><Relationship Id="rId34" Type="http://schemas.openxmlformats.org/officeDocument/2006/relationships/hyperlink" Target="http://library.kz/images/journal/v_2006_1/110-113.pdf" TargetMode="External"/><Relationship Id="rId7" Type="http://schemas.openxmlformats.org/officeDocument/2006/relationships/hyperlink" Target="http://library.kz/images/journal/v_2006_1/17-19.pdf" TargetMode="External"/><Relationship Id="rId12" Type="http://schemas.openxmlformats.org/officeDocument/2006/relationships/hyperlink" Target="http://library.kz/images/journal/v_2006_1/34-38.pdf" TargetMode="External"/><Relationship Id="rId17" Type="http://schemas.openxmlformats.org/officeDocument/2006/relationships/hyperlink" Target="http://library.kz/images/journal/v_2006_1/51-54.pdf" TargetMode="External"/><Relationship Id="rId25" Type="http://schemas.openxmlformats.org/officeDocument/2006/relationships/hyperlink" Target="http://library.kz/images/journal/v_2006_1/81-83.pdf" TargetMode="External"/><Relationship Id="rId33" Type="http://schemas.openxmlformats.org/officeDocument/2006/relationships/hyperlink" Target="http://library.kz/images/journal/v_2006_1/105-109.pdf" TargetMode="External"/><Relationship Id="rId38" Type="http://schemas.openxmlformats.org/officeDocument/2006/relationships/hyperlink" Target="http://library.kz/images/journal/v_2006_1/125-12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brary.kz/images/journal/v_2006_1/48-51.pdf" TargetMode="External"/><Relationship Id="rId20" Type="http://schemas.openxmlformats.org/officeDocument/2006/relationships/hyperlink" Target="http://library.kz/images/journal/v_2006_1/59-67.pdf" TargetMode="External"/><Relationship Id="rId29" Type="http://schemas.openxmlformats.org/officeDocument/2006/relationships/hyperlink" Target="http://library.kz/images/journal/v_2006_1/90-93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library.kz/images/journal/v_2006_1/11-17.pdf" TargetMode="External"/><Relationship Id="rId11" Type="http://schemas.openxmlformats.org/officeDocument/2006/relationships/hyperlink" Target="http://library.kz/images/journal/v_2006_1/30-34.pdf" TargetMode="External"/><Relationship Id="rId24" Type="http://schemas.openxmlformats.org/officeDocument/2006/relationships/hyperlink" Target="http://library.kz/images/journal/v_2006_1/77-80.pdf" TargetMode="External"/><Relationship Id="rId32" Type="http://schemas.openxmlformats.org/officeDocument/2006/relationships/hyperlink" Target="http://library.kz/images/journal/v_2006_1/102-104.pdf" TargetMode="External"/><Relationship Id="rId37" Type="http://schemas.openxmlformats.org/officeDocument/2006/relationships/hyperlink" Target="http://library.kz/images/journal/v_2006_1/123-124.pd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library.kz/images/journal/v_2006_1/5-10.pdf" TargetMode="External"/><Relationship Id="rId15" Type="http://schemas.openxmlformats.org/officeDocument/2006/relationships/hyperlink" Target="http://library.kz/images/journal/v_2006_1/45-48.pdf" TargetMode="External"/><Relationship Id="rId23" Type="http://schemas.openxmlformats.org/officeDocument/2006/relationships/hyperlink" Target="http://library.kz/images/journal/v_2006_1/75-76.pdf" TargetMode="External"/><Relationship Id="rId28" Type="http://schemas.openxmlformats.org/officeDocument/2006/relationships/hyperlink" Target="http://library.kz/images/journal/v_2006_1/87-89.pdf" TargetMode="External"/><Relationship Id="rId36" Type="http://schemas.openxmlformats.org/officeDocument/2006/relationships/hyperlink" Target="http://library.kz/images/journal/v_2006_1/119-122.pdf" TargetMode="External"/><Relationship Id="rId10" Type="http://schemas.openxmlformats.org/officeDocument/2006/relationships/hyperlink" Target="http://library.kz/images/journal/v_2006_1/25-30.pdf" TargetMode="External"/><Relationship Id="rId19" Type="http://schemas.openxmlformats.org/officeDocument/2006/relationships/hyperlink" Target="http://library.kz/images/journal/v_2006_1/57-58.pdf" TargetMode="External"/><Relationship Id="rId31" Type="http://schemas.openxmlformats.org/officeDocument/2006/relationships/hyperlink" Target="http://library.kz/images/journal/v_2006_1/99-102.pdf" TargetMode="External"/><Relationship Id="rId4" Type="http://schemas.openxmlformats.org/officeDocument/2006/relationships/hyperlink" Target="http://library.kz/images/journal/v_2006_1/3-5.pdf" TargetMode="External"/><Relationship Id="rId9" Type="http://schemas.openxmlformats.org/officeDocument/2006/relationships/hyperlink" Target="http://library.kz/images/journal/v_2006_1/23-25.pdf" TargetMode="External"/><Relationship Id="rId14" Type="http://schemas.openxmlformats.org/officeDocument/2006/relationships/hyperlink" Target="http://library.kz/images/journal/v_2006_1/41-44.pdf" TargetMode="External"/><Relationship Id="rId22" Type="http://schemas.openxmlformats.org/officeDocument/2006/relationships/hyperlink" Target="http://library.kz/images/journal/v_2006_1/71-74.pdf" TargetMode="External"/><Relationship Id="rId27" Type="http://schemas.openxmlformats.org/officeDocument/2006/relationships/hyperlink" Target="http://library.kz/images/journal/v_2006_1/85-87.pdf" TargetMode="External"/><Relationship Id="rId30" Type="http://schemas.openxmlformats.org/officeDocument/2006/relationships/hyperlink" Target="http://library.kz/images/journal/v_2006_1/94-98.pdf" TargetMode="External"/><Relationship Id="rId35" Type="http://schemas.openxmlformats.org/officeDocument/2006/relationships/hyperlink" Target="http://library.kz/images/journal/v_2006_1/114-1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2014-08-04T03:44:00Z</dcterms:created>
  <dcterms:modified xsi:type="dcterms:W3CDTF">2014-08-04T03:44:00Z</dcterms:modified>
</cp:coreProperties>
</file>