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6E" w:rsidRPr="0031066E" w:rsidRDefault="0031066E" w:rsidP="0031066E">
      <w:pPr>
        <w:pStyle w:val="a3"/>
        <w:spacing w:line="237" w:lineRule="atLeast"/>
        <w:rPr>
          <w:color w:val="333333"/>
          <w:sz w:val="28"/>
          <w:szCs w:val="28"/>
        </w:rPr>
      </w:pPr>
      <w:r w:rsidRPr="0031066E">
        <w:rPr>
          <w:color w:val="333333"/>
          <w:sz w:val="28"/>
          <w:szCs w:val="28"/>
        </w:rPr>
        <w:br/>
      </w:r>
      <w:hyperlink r:id="rId4" w:history="1">
        <w:proofErr w:type="gramStart"/>
        <w:r w:rsidRPr="0031066E">
          <w:rPr>
            <w:rStyle w:val="a4"/>
            <w:color w:val="1B57B1"/>
            <w:sz w:val="28"/>
            <w:szCs w:val="28"/>
            <w:u w:val="none"/>
          </w:rPr>
          <w:t>БАТЫРБЕКОВ Е.О., ИСКАКОВ P.M., КИММ.Д., ЕСЕНАЛИНА Г.Н., КУРАШЕВ А.Г., ЖУБАНОВ Б.А. ПОЛИМЕРНЫЕ</w:t>
        </w:r>
        <w:r w:rsidRPr="0031066E">
          <w:rPr>
            <w:color w:val="1B57B1"/>
            <w:sz w:val="28"/>
            <w:szCs w:val="28"/>
          </w:rPr>
          <w:br/>
        </w:r>
        <w:r w:rsidRPr="0031066E">
          <w:rPr>
            <w:rStyle w:val="a4"/>
            <w:color w:val="1B57B1"/>
            <w:sz w:val="28"/>
            <w:szCs w:val="28"/>
            <w:u w:val="none"/>
          </w:rPr>
          <w:t>БИОМАТЕРИАЛЫ С ЛЕЧЕБНЫМ ДЕЙСТВИЕМ НА ОСНОВЕ ПОЛИУРЕТАНОВ</w:t>
        </w:r>
      </w:hyperlink>
      <w:r w:rsidRPr="0031066E">
        <w:rPr>
          <w:color w:val="333333"/>
          <w:sz w:val="28"/>
          <w:szCs w:val="28"/>
        </w:rPr>
        <w:br/>
      </w:r>
      <w:hyperlink r:id="rId5" w:history="1">
        <w:r w:rsidRPr="0031066E">
          <w:rPr>
            <w:rStyle w:val="a4"/>
            <w:color w:val="1B57B1"/>
            <w:sz w:val="28"/>
            <w:szCs w:val="28"/>
            <w:u w:val="none"/>
          </w:rPr>
          <w:t>ШЕВКО В.М., КАПСАЛЯМОВ Б.А., КАЛАШНИКОВ Е.Я. ТЕРМОДИНАМИЧЕСКОЕ МОДЕЛИРОВАНИЕ</w:t>
        </w:r>
        <w:r w:rsidRPr="0031066E">
          <w:rPr>
            <w:color w:val="1B57B1"/>
            <w:sz w:val="28"/>
            <w:szCs w:val="28"/>
          </w:rPr>
          <w:br/>
        </w:r>
        <w:r w:rsidRPr="0031066E">
          <w:rPr>
            <w:rStyle w:val="a4"/>
            <w:color w:val="1B57B1"/>
            <w:sz w:val="28"/>
            <w:szCs w:val="28"/>
            <w:u w:val="none"/>
          </w:rPr>
          <w:t>ВЫСОКОТЕМПЕРАТУРНОГО РАЗЛОЖЕНИЯ СУЛЬФАТА КАЛЬЦИЯ</w:t>
        </w:r>
      </w:hyperlink>
      <w:r w:rsidRPr="0031066E">
        <w:rPr>
          <w:color w:val="333333"/>
          <w:sz w:val="28"/>
          <w:szCs w:val="28"/>
        </w:rPr>
        <w:br/>
      </w:r>
      <w:hyperlink r:id="rId6" w:history="1">
        <w:r w:rsidRPr="0031066E">
          <w:rPr>
            <w:rStyle w:val="a4"/>
            <w:color w:val="1B57B1"/>
            <w:sz w:val="28"/>
            <w:szCs w:val="28"/>
            <w:u w:val="none"/>
          </w:rPr>
          <w:t>ЖИЛКИБАЕВ О.Т., ПРАЛИЕВ К.Д. СТЕРЕОХИМИЯ 3-ФЕНИЛ-2-АЗАБИЦИКЛО[4.4.0]ДЕКАН-5-ОНОВЫХ АНАЛОГОВ ПРИРОДНЫХ</w:t>
        </w:r>
        <w:r w:rsidRPr="0031066E">
          <w:rPr>
            <w:color w:val="1B57B1"/>
            <w:sz w:val="28"/>
            <w:szCs w:val="28"/>
          </w:rPr>
          <w:br/>
        </w:r>
        <w:r w:rsidRPr="0031066E">
          <w:rPr>
            <w:rStyle w:val="a4"/>
            <w:color w:val="1B57B1"/>
            <w:sz w:val="28"/>
            <w:szCs w:val="28"/>
            <w:u w:val="none"/>
          </w:rPr>
          <w:t>АЛКАЛОИДОВ.</w:t>
        </w:r>
        <w:proofErr w:type="gramEnd"/>
        <w:r w:rsidRPr="0031066E">
          <w:rPr>
            <w:rStyle w:val="a4"/>
            <w:color w:val="1B57B1"/>
            <w:sz w:val="28"/>
            <w:szCs w:val="28"/>
            <w:u w:val="none"/>
          </w:rPr>
          <w:t xml:space="preserve"> СООБЩЕНИЕ VIII. СИНТЕЗ И СТЕРЕОИЗОМЕРИЗАЦИЯ 2-[2-(3У,4У-ДИМЕТОКСИФЕНИЛ</w:t>
        </w:r>
        <w:proofErr w:type="gramStart"/>
        <w:r w:rsidRPr="0031066E">
          <w:rPr>
            <w:rStyle w:val="a4"/>
            <w:color w:val="1B57B1"/>
            <w:sz w:val="28"/>
            <w:szCs w:val="28"/>
            <w:u w:val="none"/>
          </w:rPr>
          <w:t>)Э</w:t>
        </w:r>
        <w:proofErr w:type="gramEnd"/>
        <w:r w:rsidRPr="0031066E">
          <w:rPr>
            <w:rStyle w:val="a4"/>
            <w:color w:val="1B57B1"/>
            <w:sz w:val="28"/>
            <w:szCs w:val="28"/>
            <w:u w:val="none"/>
          </w:rPr>
          <w:t>ТИЛ]-3-ФЕНИЛ-</w:t>
        </w:r>
        <w:r w:rsidRPr="0031066E">
          <w:rPr>
            <w:color w:val="1B57B1"/>
            <w:sz w:val="28"/>
            <w:szCs w:val="28"/>
          </w:rPr>
          <w:br/>
        </w:r>
        <w:r w:rsidRPr="0031066E">
          <w:rPr>
            <w:rStyle w:val="a4"/>
            <w:color w:val="1B57B1"/>
            <w:sz w:val="28"/>
            <w:szCs w:val="28"/>
            <w:u w:val="none"/>
          </w:rPr>
          <w:t>2-АЗАБИЦИКЛО[4.4.0]ДЕКАН-5-ОНА</w:t>
        </w:r>
      </w:hyperlink>
      <w:r w:rsidRPr="0031066E">
        <w:rPr>
          <w:color w:val="333333"/>
          <w:sz w:val="28"/>
          <w:szCs w:val="28"/>
        </w:rPr>
        <w:br/>
      </w:r>
      <w:hyperlink r:id="rId7" w:history="1">
        <w:r w:rsidRPr="0031066E">
          <w:rPr>
            <w:rStyle w:val="a4"/>
            <w:color w:val="1B57B1"/>
            <w:sz w:val="28"/>
            <w:szCs w:val="28"/>
            <w:u w:val="none"/>
          </w:rPr>
          <w:t>ДЖАНЗАКОВ ИМ. УЧЕТ ВЛИЯНИЯ РЕОЛОГИЧЕСКИХ СВОЙСТВ ГЛИНИСТОЙ КОРКИ В ЗОНЕ ПРИХВАТА НА ДИНАМИЧЕСКОЕ</w:t>
        </w:r>
        <w:r w:rsidRPr="0031066E">
          <w:rPr>
            <w:color w:val="1B57B1"/>
            <w:sz w:val="28"/>
            <w:szCs w:val="28"/>
          </w:rPr>
          <w:br/>
        </w:r>
        <w:r w:rsidRPr="0031066E">
          <w:rPr>
            <w:rStyle w:val="a4"/>
            <w:color w:val="1B57B1"/>
            <w:sz w:val="28"/>
            <w:szCs w:val="28"/>
            <w:u w:val="none"/>
          </w:rPr>
          <w:t>ПОВЕДЕНИЕ КОЛОНН</w:t>
        </w:r>
      </w:hyperlink>
      <w:r w:rsidRPr="0031066E">
        <w:rPr>
          <w:color w:val="333333"/>
          <w:sz w:val="28"/>
          <w:szCs w:val="28"/>
        </w:rPr>
        <w:br/>
      </w:r>
      <w:hyperlink r:id="rId8" w:history="1">
        <w:r w:rsidRPr="0031066E">
          <w:rPr>
            <w:rStyle w:val="a4"/>
            <w:color w:val="1B57B1"/>
            <w:sz w:val="28"/>
            <w:szCs w:val="28"/>
            <w:u w:val="none"/>
          </w:rPr>
          <w:t>ЕСМАГАМБЕТОВ Б.-Б.С. ФОРМИРОВАНИЕ СЛУЖЕБНОЙ ИНФОРМАЦИИ В ИНФОРМАЦИОННО-ИЗМЕРИТЕЛЬНЫХ СИСТЕМАХ</w:t>
        </w:r>
      </w:hyperlink>
      <w:r w:rsidRPr="0031066E">
        <w:rPr>
          <w:color w:val="333333"/>
          <w:sz w:val="28"/>
          <w:szCs w:val="28"/>
        </w:rPr>
        <w:br/>
      </w:r>
      <w:hyperlink r:id="rId9" w:history="1">
        <w:r w:rsidRPr="0031066E">
          <w:rPr>
            <w:rStyle w:val="a4"/>
            <w:color w:val="1B57B1"/>
            <w:sz w:val="28"/>
            <w:szCs w:val="28"/>
            <w:u w:val="none"/>
          </w:rPr>
          <w:t xml:space="preserve">РАМАЗАНОВ ММ. </w:t>
        </w:r>
        <w:proofErr w:type="gramStart"/>
        <w:r w:rsidRPr="0031066E">
          <w:rPr>
            <w:rStyle w:val="a4"/>
            <w:color w:val="1B57B1"/>
            <w:sz w:val="28"/>
            <w:szCs w:val="28"/>
            <w:u w:val="none"/>
          </w:rPr>
          <w:t>О ТОЧЕЧНОМ СПЕКТРЕ ПОЛУПЕРИОДИЧЕСКОЙ ГРАНИЧНОЙ ЗАДАЧИ ДЛЯ «СУЩЕСТВЕННО»</w:t>
        </w:r>
        <w:r w:rsidRPr="0031066E">
          <w:rPr>
            <w:color w:val="1B57B1"/>
            <w:sz w:val="28"/>
            <w:szCs w:val="28"/>
          </w:rPr>
          <w:br/>
        </w:r>
        <w:r w:rsidRPr="0031066E">
          <w:rPr>
            <w:rStyle w:val="a4"/>
            <w:color w:val="1B57B1"/>
            <w:sz w:val="28"/>
            <w:szCs w:val="28"/>
            <w:u w:val="none"/>
          </w:rPr>
          <w:t>НАГРУЖЕННОГО ПАРАБОЛИЧЕСКОГО УРАВНЕНИЯ</w:t>
        </w:r>
      </w:hyperlink>
      <w:r w:rsidRPr="0031066E">
        <w:rPr>
          <w:color w:val="333333"/>
          <w:sz w:val="28"/>
          <w:szCs w:val="28"/>
        </w:rPr>
        <w:br/>
      </w:r>
      <w:hyperlink r:id="rId10" w:history="1">
        <w:r w:rsidRPr="0031066E">
          <w:rPr>
            <w:rStyle w:val="a4"/>
            <w:color w:val="1B57B1"/>
            <w:sz w:val="28"/>
            <w:szCs w:val="28"/>
            <w:u w:val="none"/>
          </w:rPr>
          <w:t>ЖАПБАРОВ С.А. ИССЛЕДОВАНИЕ УСТОЙЧИВОСТИ КРУГОВЫХ ДВИЖЕНИЙ ПРОБНОГО ТЕЛА В ПОЛЕ ТЯГОТЕНИЯ</w:t>
        </w:r>
        <w:r w:rsidRPr="0031066E">
          <w:rPr>
            <w:color w:val="1B57B1"/>
            <w:sz w:val="28"/>
            <w:szCs w:val="28"/>
          </w:rPr>
          <w:br/>
        </w:r>
        <w:r w:rsidRPr="0031066E">
          <w:rPr>
            <w:rStyle w:val="a4"/>
            <w:color w:val="1B57B1"/>
            <w:sz w:val="28"/>
            <w:szCs w:val="28"/>
            <w:u w:val="none"/>
          </w:rPr>
          <w:t>ШАРООБРАЗНОГО ЦЕНТРАЛЬНОГО И ВНЕШНЕГО ТЕЛА ВТОРЫМ МЕТОДОМ ЛЯПУНОВА</w:t>
        </w:r>
      </w:hyperlink>
      <w:r w:rsidRPr="0031066E">
        <w:rPr>
          <w:color w:val="333333"/>
          <w:sz w:val="28"/>
          <w:szCs w:val="28"/>
        </w:rPr>
        <w:br/>
      </w:r>
      <w:hyperlink r:id="rId11" w:history="1">
        <w:r w:rsidRPr="0031066E">
          <w:rPr>
            <w:rStyle w:val="a4"/>
            <w:color w:val="1B57B1"/>
            <w:sz w:val="28"/>
            <w:szCs w:val="28"/>
            <w:u w:val="none"/>
          </w:rPr>
          <w:t>СКАКОВ М.К., АХМЕТЖАНОВ Б.К., ТУЯКБАЕВ Б.Т. МЕХАНИЧЕСКИЕ СВОЙСТВА СВАРНЫХ СОЕДИНЕНИЙ</w:t>
        </w:r>
        <w:r w:rsidRPr="0031066E">
          <w:rPr>
            <w:color w:val="1B57B1"/>
            <w:sz w:val="28"/>
            <w:szCs w:val="28"/>
          </w:rPr>
          <w:br/>
        </w:r>
        <w:r w:rsidRPr="0031066E">
          <w:rPr>
            <w:rStyle w:val="a4"/>
            <w:color w:val="1B57B1"/>
            <w:sz w:val="28"/>
            <w:szCs w:val="28"/>
            <w:u w:val="none"/>
          </w:rPr>
          <w:t>ИЗ ДИСПЕРСИОННО ТВЕРДЕЮЩЕГО СПЛАВА 36НХТЮ</w:t>
        </w:r>
      </w:hyperlink>
      <w:r w:rsidRPr="0031066E">
        <w:rPr>
          <w:color w:val="333333"/>
          <w:sz w:val="28"/>
          <w:szCs w:val="28"/>
        </w:rPr>
        <w:br/>
      </w:r>
      <w:hyperlink r:id="rId12" w:history="1">
        <w:r w:rsidRPr="0031066E">
          <w:rPr>
            <w:rStyle w:val="a4"/>
            <w:color w:val="1B57B1"/>
            <w:sz w:val="28"/>
            <w:szCs w:val="28"/>
            <w:u w:val="none"/>
          </w:rPr>
          <w:t>САГИТОВА Г.Ф., БИШИМБАЕВ В.К., ЖАКЫПБЕКОВА И.О., ТУРЕБЕКОВА Г.</w:t>
        </w:r>
        <w:proofErr w:type="gramEnd"/>
        <w:r w:rsidRPr="0031066E">
          <w:rPr>
            <w:rStyle w:val="a4"/>
            <w:color w:val="1B57B1"/>
            <w:sz w:val="28"/>
            <w:szCs w:val="28"/>
            <w:u w:val="none"/>
          </w:rPr>
          <w:t>З.   ЭКОЛОГО-ЭКОНОМИЧЕСКИЕ РАСЧЕТЫ</w:t>
        </w:r>
        <w:r w:rsidRPr="0031066E">
          <w:rPr>
            <w:color w:val="1B57B1"/>
            <w:sz w:val="28"/>
            <w:szCs w:val="28"/>
          </w:rPr>
          <w:br/>
        </w:r>
        <w:r w:rsidRPr="0031066E">
          <w:rPr>
            <w:rStyle w:val="a4"/>
            <w:color w:val="1B57B1"/>
            <w:sz w:val="28"/>
            <w:szCs w:val="28"/>
            <w:u w:val="none"/>
          </w:rPr>
          <w:t>ПРИМЕНЕНИЯ ПРИРОДНЫХ МИНЕРАЛОВ В ШИННЫХ РЕЗИНАХ И ИЗОЛИРУЮЩИХ СОСТАВАХ</w:t>
        </w:r>
      </w:hyperlink>
      <w:r w:rsidRPr="0031066E">
        <w:rPr>
          <w:color w:val="333333"/>
          <w:sz w:val="28"/>
          <w:szCs w:val="28"/>
        </w:rPr>
        <w:br/>
      </w:r>
      <w:hyperlink r:id="rId13" w:history="1">
        <w:r w:rsidRPr="0031066E">
          <w:rPr>
            <w:rStyle w:val="a4"/>
            <w:color w:val="1B57B1"/>
            <w:sz w:val="28"/>
            <w:szCs w:val="28"/>
            <w:u w:val="none"/>
          </w:rPr>
          <w:t xml:space="preserve">БЕКЖАНОВА К.М., БИШИМБАЕВ В.К., САТАЕВ КМ. </w:t>
        </w:r>
        <w:proofErr w:type="gramStart"/>
        <w:r w:rsidRPr="0031066E">
          <w:rPr>
            <w:rStyle w:val="a4"/>
            <w:color w:val="1B57B1"/>
            <w:sz w:val="28"/>
            <w:szCs w:val="28"/>
            <w:u w:val="none"/>
          </w:rPr>
          <w:t>ИССЛЕДОВАНИЕ ВЛИЯНИЯ ДОБАВОК «ГСФСП» НА СВОЙСТВА</w:t>
        </w:r>
        <w:r w:rsidRPr="0031066E">
          <w:rPr>
            <w:color w:val="1B57B1"/>
            <w:sz w:val="28"/>
            <w:szCs w:val="28"/>
          </w:rPr>
          <w:br/>
        </w:r>
        <w:r w:rsidRPr="0031066E">
          <w:rPr>
            <w:rStyle w:val="a4"/>
            <w:color w:val="1B57B1"/>
            <w:sz w:val="28"/>
            <w:szCs w:val="28"/>
            <w:u w:val="none"/>
          </w:rPr>
          <w:t>СЫРЬЕВЫХ ЦЕМЕНТНЫХ ШЛАМОВ</w:t>
        </w:r>
      </w:hyperlink>
      <w:r w:rsidRPr="0031066E">
        <w:rPr>
          <w:color w:val="333333"/>
          <w:sz w:val="28"/>
          <w:szCs w:val="28"/>
        </w:rPr>
        <w:br/>
      </w:r>
      <w:hyperlink r:id="rId14" w:history="1">
        <w:r w:rsidRPr="0031066E">
          <w:rPr>
            <w:rStyle w:val="a4"/>
            <w:color w:val="1B57B1"/>
            <w:sz w:val="28"/>
            <w:szCs w:val="28"/>
            <w:u w:val="none"/>
          </w:rPr>
          <w:t>НАУРЫЗБАЕВ ЕМ., МЫНБАЙ Д.К. АНАЛИЗ ВЛИЯНИЯ ПОВЕРХНОСТНЫХ СТОКОВ НА КАЧЕСТВО ВОДОЕМОВ</w:t>
        </w:r>
      </w:hyperlink>
      <w:r w:rsidRPr="0031066E">
        <w:rPr>
          <w:color w:val="333333"/>
          <w:sz w:val="28"/>
          <w:szCs w:val="28"/>
        </w:rPr>
        <w:br/>
      </w:r>
      <w:hyperlink r:id="rId15" w:history="1">
        <w:r w:rsidRPr="0031066E">
          <w:rPr>
            <w:rStyle w:val="a4"/>
            <w:color w:val="1B57B1"/>
            <w:sz w:val="28"/>
            <w:szCs w:val="28"/>
            <w:u w:val="none"/>
          </w:rPr>
          <w:t>МЫНБАЙ Д. СОВРЕМЕННЫЕ ЭКОЛОГИЧЕСКИЕ ПРОБЛЕМЫ ЮГА РЕСПУБЛИКИ КАЗАХСТАН, СВЯЗАННЫЕ С ВОПРОСАМИ</w:t>
        </w:r>
        <w:r w:rsidRPr="0031066E">
          <w:rPr>
            <w:color w:val="1B57B1"/>
            <w:sz w:val="28"/>
            <w:szCs w:val="28"/>
          </w:rPr>
          <w:br/>
        </w:r>
        <w:r w:rsidRPr="0031066E">
          <w:rPr>
            <w:rStyle w:val="a4"/>
            <w:color w:val="1B57B1"/>
            <w:sz w:val="28"/>
            <w:szCs w:val="28"/>
            <w:u w:val="none"/>
          </w:rPr>
          <w:t>ВОДОСНАБЖЕНИЯ</w:t>
        </w:r>
      </w:hyperlink>
      <w:r w:rsidRPr="0031066E">
        <w:rPr>
          <w:color w:val="333333"/>
          <w:sz w:val="28"/>
          <w:szCs w:val="28"/>
        </w:rPr>
        <w:br/>
      </w:r>
      <w:hyperlink r:id="rId16" w:history="1">
        <w:r w:rsidRPr="0031066E">
          <w:rPr>
            <w:rStyle w:val="a4"/>
            <w:color w:val="1B57B1"/>
            <w:sz w:val="28"/>
            <w:szCs w:val="28"/>
            <w:u w:val="none"/>
          </w:rPr>
          <w:t>САРСЕНБИАМ., ИВАНОВА М.Б. О БАЗИСНОСТИ КОРНЕВЫХ ФУНКЦИЙ ОДНОЙ САМОНАПРЯЖЕННОЙ ПЕРИОДИЧЕСКОЙ ЗАДАЧИ</w:t>
        </w:r>
      </w:hyperlink>
      <w:r w:rsidRPr="0031066E">
        <w:rPr>
          <w:color w:val="333333"/>
          <w:sz w:val="28"/>
          <w:szCs w:val="28"/>
        </w:rPr>
        <w:br/>
      </w:r>
      <w:hyperlink r:id="rId17" w:history="1">
        <w:r w:rsidRPr="0031066E">
          <w:rPr>
            <w:rStyle w:val="a4"/>
            <w:color w:val="1B57B1"/>
            <w:sz w:val="28"/>
            <w:szCs w:val="28"/>
            <w:u w:val="none"/>
          </w:rPr>
          <w:t>МАШАКОВА И.С, МАТКАРИМОВ Б.Т. ТЕХНОЛОГИЧЕСКИЕ АСПЕКТЫ СОЗДАНИЯ ЭЛЕКТРОННЫХ РЕСУРСОВ ЦЕНТРАЛЬНОЙ</w:t>
        </w:r>
        <w:r w:rsidRPr="0031066E">
          <w:rPr>
            <w:color w:val="1B57B1"/>
            <w:sz w:val="28"/>
            <w:szCs w:val="28"/>
          </w:rPr>
          <w:br/>
        </w:r>
        <w:r w:rsidRPr="0031066E">
          <w:rPr>
            <w:rStyle w:val="a4"/>
            <w:color w:val="1B57B1"/>
            <w:sz w:val="28"/>
            <w:szCs w:val="28"/>
            <w:u w:val="none"/>
          </w:rPr>
          <w:t>НАУЧНОЙ БИБЛИОТЕКИ МОИ</w:t>
        </w:r>
        <w:proofErr w:type="gramEnd"/>
        <w:r w:rsidRPr="0031066E">
          <w:rPr>
            <w:rStyle w:val="a4"/>
            <w:color w:val="1B57B1"/>
            <w:sz w:val="28"/>
            <w:szCs w:val="28"/>
            <w:u w:val="none"/>
          </w:rPr>
          <w:t xml:space="preserve"> РК</w:t>
        </w:r>
      </w:hyperlink>
      <w:r w:rsidRPr="0031066E">
        <w:rPr>
          <w:color w:val="333333"/>
          <w:sz w:val="28"/>
          <w:szCs w:val="28"/>
        </w:rPr>
        <w:br/>
      </w:r>
      <w:hyperlink r:id="rId18" w:history="1">
        <w:r w:rsidRPr="0031066E">
          <w:rPr>
            <w:rStyle w:val="a4"/>
            <w:color w:val="1B57B1"/>
            <w:sz w:val="28"/>
            <w:szCs w:val="28"/>
            <w:u w:val="none"/>
          </w:rPr>
          <w:t>МУРАТОВ А.С, ТАШИМОВ Л.Т., КУРМУШЕВА М.И., МЫРЗАХМЕТОВА Б.Ш. ТЕРМОДИНАМИЧЕСКИЕ АСПЕКТЫ МЕТОДОЛОГИИ</w:t>
        </w:r>
        <w:r w:rsidRPr="0031066E">
          <w:rPr>
            <w:color w:val="1B57B1"/>
            <w:sz w:val="28"/>
            <w:szCs w:val="28"/>
          </w:rPr>
          <w:br/>
        </w:r>
        <w:r w:rsidRPr="0031066E">
          <w:rPr>
            <w:rStyle w:val="a4"/>
            <w:color w:val="1B57B1"/>
            <w:sz w:val="28"/>
            <w:szCs w:val="28"/>
            <w:u w:val="none"/>
          </w:rPr>
          <w:t>РЕЛАКСАЦИОННЫХ ЯДЕР ПЕРЕНОСА В МНОГОФАЗНЫХ МНОГОКОМПОНЕНТНЫХ СИСТЕМАХ С ХИМИЧЕСКИМИ ПРЕВРАЩЕНИЯМИ</w:t>
        </w:r>
      </w:hyperlink>
      <w:r w:rsidRPr="0031066E">
        <w:rPr>
          <w:color w:val="333333"/>
          <w:sz w:val="28"/>
          <w:szCs w:val="28"/>
        </w:rPr>
        <w:br/>
      </w:r>
      <w:hyperlink r:id="rId19" w:history="1">
        <w:r w:rsidRPr="0031066E">
          <w:rPr>
            <w:rStyle w:val="a4"/>
            <w:color w:val="1B57B1"/>
            <w:sz w:val="28"/>
            <w:szCs w:val="28"/>
            <w:u w:val="none"/>
          </w:rPr>
          <w:t>САТКАЛИЕВА М.О. СИНТЕЗ ПРОСТРАНСТВЕННОГО НАПРАВЛЯЮЩЕГО МЕХАНИЗМА VI КЛАССА ПО ЗАДАННЫМ</w:t>
        </w:r>
        <w:r w:rsidRPr="0031066E">
          <w:rPr>
            <w:color w:val="1B57B1"/>
            <w:sz w:val="28"/>
            <w:szCs w:val="28"/>
          </w:rPr>
          <w:br/>
        </w:r>
        <w:r w:rsidRPr="0031066E">
          <w:rPr>
            <w:rStyle w:val="a4"/>
            <w:color w:val="1B57B1"/>
            <w:sz w:val="28"/>
            <w:szCs w:val="28"/>
            <w:u w:val="none"/>
          </w:rPr>
          <w:t>ПОЛОЖЕНИЯМ ВЫХОДНОЙ ТОЧКИ ШАТУНА</w:t>
        </w:r>
      </w:hyperlink>
      <w:r w:rsidRPr="0031066E">
        <w:rPr>
          <w:color w:val="333333"/>
          <w:sz w:val="28"/>
          <w:szCs w:val="28"/>
        </w:rPr>
        <w:br/>
      </w:r>
      <w:hyperlink r:id="rId20" w:history="1">
        <w:r w:rsidRPr="0031066E">
          <w:rPr>
            <w:rStyle w:val="a4"/>
            <w:color w:val="1B57B1"/>
            <w:sz w:val="28"/>
            <w:szCs w:val="28"/>
            <w:u w:val="none"/>
          </w:rPr>
          <w:t>ЖИЛКИБАЕВ О.Т. СООБЩЕНИЕ X. ВОССТАНОВЛЕНИЕ 2-[2-(3^,4У-ДИМЕТОКС</w:t>
        </w:r>
        <w:proofErr w:type="gramStart"/>
        <w:r w:rsidRPr="0031066E">
          <w:rPr>
            <w:rStyle w:val="a4"/>
            <w:color w:val="1B57B1"/>
            <w:sz w:val="28"/>
            <w:szCs w:val="28"/>
            <w:u w:val="none"/>
          </w:rPr>
          <w:t>И-</w:t>
        </w:r>
        <w:proofErr w:type="gramEnd"/>
        <w:r w:rsidRPr="0031066E">
          <w:rPr>
            <w:rStyle w:val="a4"/>
            <w:color w:val="1B57B1"/>
            <w:sz w:val="28"/>
            <w:szCs w:val="28"/>
            <w:u w:val="none"/>
          </w:rPr>
          <w:t xml:space="preserve"> ФЕНИЛ)ЭТИЛ]-3-ФЕНИЛ- И 2-[2-(3^,4У-ДИ-</w:t>
        </w:r>
        <w:r w:rsidRPr="0031066E">
          <w:rPr>
            <w:color w:val="1B57B1"/>
            <w:sz w:val="28"/>
            <w:szCs w:val="28"/>
          </w:rPr>
          <w:br/>
        </w:r>
        <w:r w:rsidRPr="0031066E">
          <w:rPr>
            <w:rStyle w:val="a4"/>
            <w:color w:val="1B57B1"/>
            <w:sz w:val="28"/>
            <w:szCs w:val="28"/>
            <w:u w:val="none"/>
          </w:rPr>
          <w:t>МЕТОКСИФЕНИЛ)ЭТИЛ]-3-(3^,4У-ДИМЕТОКСИФЕНИЛ)-2-АЗАБИЦИКЛО[4.4.0]-ДЕКАН-5-ОНОВ ПО МЕТОДУ КИЖНЕРА-ВОЛЬФА</w:t>
        </w:r>
      </w:hyperlink>
      <w:r w:rsidRPr="0031066E">
        <w:rPr>
          <w:color w:val="333333"/>
          <w:sz w:val="28"/>
          <w:szCs w:val="28"/>
        </w:rPr>
        <w:br/>
      </w:r>
      <w:hyperlink r:id="rId21" w:history="1">
        <w:r w:rsidRPr="0031066E">
          <w:rPr>
            <w:rStyle w:val="a4"/>
            <w:color w:val="1B57B1"/>
            <w:sz w:val="28"/>
            <w:szCs w:val="28"/>
            <w:u w:val="none"/>
          </w:rPr>
          <w:t>ИСАХМЕТОВА AM. АНАЛИЗ И ПЕРСПЕКТИВЫ РАЗВИТИЯ ХЛОПКОВОДЧЕСКОЙ ОТРАСЛИ КАЗАХСТАНА</w:t>
        </w:r>
      </w:hyperlink>
      <w:r w:rsidRPr="0031066E">
        <w:rPr>
          <w:color w:val="333333"/>
          <w:sz w:val="28"/>
          <w:szCs w:val="28"/>
        </w:rPr>
        <w:br/>
      </w:r>
      <w:hyperlink r:id="rId22" w:history="1">
        <w:r w:rsidRPr="0031066E">
          <w:rPr>
            <w:rStyle w:val="a4"/>
            <w:color w:val="1B57B1"/>
            <w:sz w:val="28"/>
            <w:szCs w:val="28"/>
            <w:u w:val="none"/>
          </w:rPr>
          <w:t>АЛМАГАМБЕТОВ КК ОСНОВЫ ПРОФЕССИОНАЛЬНО-ПРИКЛАДНОЙ НАПРАВЛЕННОСТИ ФИЗИЧЕСКОГО ВОСПИТАНИЯ</w:t>
        </w:r>
        <w:r w:rsidRPr="0031066E">
          <w:rPr>
            <w:color w:val="1B57B1"/>
            <w:sz w:val="28"/>
            <w:szCs w:val="28"/>
          </w:rPr>
          <w:br/>
        </w:r>
        <w:r w:rsidRPr="0031066E">
          <w:rPr>
            <w:rStyle w:val="a4"/>
            <w:color w:val="1B57B1"/>
            <w:sz w:val="28"/>
            <w:szCs w:val="28"/>
            <w:u w:val="none"/>
          </w:rPr>
          <w:t>КУРСАНТОВ ВОЕННЫХ ВУЗОВ</w:t>
        </w:r>
      </w:hyperlink>
      <w:r w:rsidRPr="0031066E">
        <w:rPr>
          <w:color w:val="333333"/>
          <w:sz w:val="28"/>
          <w:szCs w:val="28"/>
        </w:rPr>
        <w:br/>
      </w:r>
      <w:hyperlink r:id="rId23" w:history="1">
        <w:r w:rsidRPr="0031066E">
          <w:rPr>
            <w:rStyle w:val="a4"/>
            <w:color w:val="1B57B1"/>
            <w:sz w:val="28"/>
            <w:szCs w:val="28"/>
            <w:u w:val="none"/>
          </w:rPr>
          <w:t>КАТКОВА Г.А., ИСАГАЛИЕВ А.К. УСЛОВИЯ И ПРЕДПОСЫЛКИ СОЗДАНИЯ КОНКУРЕНТНОЙ СРЕДЫ В СОВРЕМЕННОЙ</w:t>
        </w:r>
        <w:r w:rsidRPr="0031066E">
          <w:rPr>
            <w:color w:val="1B57B1"/>
            <w:sz w:val="28"/>
            <w:szCs w:val="28"/>
          </w:rPr>
          <w:br/>
        </w:r>
        <w:r w:rsidRPr="0031066E">
          <w:rPr>
            <w:rStyle w:val="a4"/>
            <w:color w:val="1B57B1"/>
            <w:sz w:val="28"/>
            <w:szCs w:val="28"/>
            <w:u w:val="none"/>
          </w:rPr>
          <w:t>СИСТЕМЕ ЗАНЯТОСТИ</w:t>
        </w:r>
      </w:hyperlink>
      <w:r w:rsidRPr="0031066E">
        <w:rPr>
          <w:color w:val="333333"/>
          <w:sz w:val="28"/>
          <w:szCs w:val="28"/>
        </w:rPr>
        <w:br/>
      </w:r>
      <w:hyperlink r:id="rId24" w:history="1">
        <w:r w:rsidRPr="0031066E">
          <w:rPr>
            <w:rStyle w:val="a4"/>
            <w:color w:val="1B57B1"/>
            <w:sz w:val="28"/>
            <w:szCs w:val="28"/>
            <w:u w:val="none"/>
          </w:rPr>
          <w:t>ИСАГАЛИЕВ А.К. ГЛОБАЛИЗАЦИЯ И ЕЕ ВЛИЯНИЕ НА РАЗВИТИЕ ОБЩЕГО РЫНКА ТРУДА</w:t>
        </w:r>
      </w:hyperlink>
      <w:r w:rsidRPr="0031066E">
        <w:rPr>
          <w:color w:val="333333"/>
          <w:sz w:val="28"/>
          <w:szCs w:val="28"/>
        </w:rPr>
        <w:br/>
      </w:r>
      <w:hyperlink r:id="rId25" w:history="1">
        <w:r w:rsidRPr="0031066E">
          <w:rPr>
            <w:rStyle w:val="a4"/>
            <w:color w:val="1B57B1"/>
            <w:sz w:val="28"/>
            <w:szCs w:val="28"/>
            <w:u w:val="none"/>
          </w:rPr>
          <w:t>АЛДАШОВ Б.А. ФИНАНСОВЫЙ МЕНЕДЖМЕНТ: ТЕОРИЯ И ПРАКТИКА</w:t>
        </w:r>
      </w:hyperlink>
      <w:r w:rsidRPr="0031066E">
        <w:rPr>
          <w:color w:val="333333"/>
          <w:sz w:val="28"/>
          <w:szCs w:val="28"/>
        </w:rPr>
        <w:br/>
      </w:r>
      <w:hyperlink r:id="rId26" w:history="1">
        <w:r w:rsidRPr="0031066E">
          <w:rPr>
            <w:rStyle w:val="a4"/>
            <w:color w:val="1B57B1"/>
            <w:sz w:val="28"/>
            <w:szCs w:val="28"/>
            <w:u w:val="none"/>
          </w:rPr>
          <w:t>ДУЙСЕКОВА КК. ФРАЗЕОЛОГИЧЕСКАЯ КАРТИНА МИРА</w:t>
        </w:r>
      </w:hyperlink>
      <w:r w:rsidRPr="0031066E">
        <w:rPr>
          <w:color w:val="333333"/>
          <w:sz w:val="28"/>
          <w:szCs w:val="28"/>
        </w:rPr>
        <w:br/>
      </w:r>
      <w:hyperlink r:id="rId27" w:history="1">
        <w:r w:rsidRPr="0031066E">
          <w:rPr>
            <w:rStyle w:val="a4"/>
            <w:color w:val="1B57B1"/>
            <w:sz w:val="28"/>
            <w:szCs w:val="28"/>
            <w:u w:val="none"/>
          </w:rPr>
          <w:t>КУЧУКОВА А. СТАНОВЛЕНИЕ ФОНДОВОГО РЫНКА В РЕСПУБЛИКЕ КАЗАХСТАН</w:t>
        </w:r>
      </w:hyperlink>
      <w:r w:rsidRPr="0031066E">
        <w:rPr>
          <w:color w:val="333333"/>
          <w:sz w:val="28"/>
          <w:szCs w:val="28"/>
        </w:rPr>
        <w:br/>
      </w:r>
      <w:hyperlink r:id="rId28" w:history="1">
        <w:r w:rsidRPr="0031066E">
          <w:rPr>
            <w:rStyle w:val="a4"/>
            <w:color w:val="1B57B1"/>
            <w:sz w:val="28"/>
            <w:szCs w:val="28"/>
            <w:u w:val="none"/>
          </w:rPr>
          <w:t>СЫДЫКОВ БД. ПСИХОЛОГИЧЕСКИЕ ПРОБЛЕМЫ ПОДГОТОВКИ СТУДЕНТОВ ПРИ ОБУЧЕНИИ НА ОСНОВЕ МАТЕМАТИЧЕСЕКОГО</w:t>
        </w:r>
        <w:r w:rsidRPr="0031066E">
          <w:rPr>
            <w:color w:val="1B57B1"/>
            <w:sz w:val="28"/>
            <w:szCs w:val="28"/>
          </w:rPr>
          <w:br/>
        </w:r>
        <w:r w:rsidRPr="0031066E">
          <w:rPr>
            <w:rStyle w:val="a4"/>
            <w:color w:val="1B57B1"/>
            <w:sz w:val="28"/>
            <w:szCs w:val="28"/>
            <w:u w:val="none"/>
          </w:rPr>
          <w:t>И ИНФОРМАЦИОННО-КОМПЬЮТЕРНОГО МОДЕЛИРОВАНИЯ</w:t>
        </w:r>
      </w:hyperlink>
      <w:r w:rsidRPr="0031066E">
        <w:rPr>
          <w:color w:val="333333"/>
          <w:sz w:val="28"/>
          <w:szCs w:val="28"/>
        </w:rPr>
        <w:br/>
      </w:r>
      <w:hyperlink r:id="rId29" w:history="1">
        <w:r w:rsidRPr="0031066E">
          <w:rPr>
            <w:rStyle w:val="a4"/>
            <w:color w:val="1B57B1"/>
            <w:sz w:val="28"/>
            <w:szCs w:val="28"/>
            <w:u w:val="none"/>
          </w:rPr>
          <w:t>АБУГАЛИЕВА К., МУКАНОВА А. ОБЕСПЕЧЕНИЕ ДОСТУПА К ИНФОРМАЦИОННЫМ РЕСУРСАМ ПОЛЬЗОВАТЕЛЕЙ</w:t>
        </w:r>
        <w:r w:rsidRPr="0031066E">
          <w:rPr>
            <w:color w:val="1B57B1"/>
            <w:sz w:val="28"/>
            <w:szCs w:val="28"/>
          </w:rPr>
          <w:br/>
        </w:r>
        <w:r w:rsidRPr="0031066E">
          <w:rPr>
            <w:rStyle w:val="a4"/>
            <w:color w:val="1B57B1"/>
            <w:sz w:val="28"/>
            <w:szCs w:val="28"/>
            <w:u w:val="none"/>
          </w:rPr>
          <w:t>ЦЕНТРАЛЬНОЙ НАУЧНОЙ БИБЛИОТЕКИ МОН РК</w:t>
        </w:r>
      </w:hyperlink>
      <w:r w:rsidRPr="0031066E">
        <w:rPr>
          <w:color w:val="333333"/>
          <w:sz w:val="28"/>
          <w:szCs w:val="28"/>
        </w:rPr>
        <w:br/>
      </w:r>
      <w:hyperlink r:id="rId30" w:history="1">
        <w:r w:rsidRPr="0031066E">
          <w:rPr>
            <w:rStyle w:val="a4"/>
            <w:color w:val="1B57B1"/>
            <w:sz w:val="28"/>
            <w:szCs w:val="28"/>
            <w:u w:val="none"/>
          </w:rPr>
          <w:t xml:space="preserve">САЛИМБЕКОВА ДМ. </w:t>
        </w:r>
        <w:proofErr w:type="gramStart"/>
        <w:r w:rsidRPr="0031066E">
          <w:rPr>
            <w:rStyle w:val="a4"/>
            <w:color w:val="1B57B1"/>
            <w:sz w:val="28"/>
            <w:szCs w:val="28"/>
            <w:u w:val="none"/>
          </w:rPr>
          <w:t>ПРОБЛЕМЫ РАЗВИТИЯ ТУРИЗМА В РЕСПУБЛИКЕ КАЗАХСТАН</w:t>
        </w:r>
      </w:hyperlink>
      <w:r w:rsidRPr="0031066E">
        <w:rPr>
          <w:color w:val="333333"/>
          <w:sz w:val="28"/>
          <w:szCs w:val="28"/>
        </w:rPr>
        <w:br/>
      </w:r>
      <w:hyperlink r:id="rId31" w:history="1">
        <w:r w:rsidRPr="0031066E">
          <w:rPr>
            <w:rStyle w:val="a4"/>
            <w:color w:val="1B57B1"/>
            <w:sz w:val="28"/>
            <w:szCs w:val="28"/>
            <w:u w:val="none"/>
          </w:rPr>
          <w:t>КОЙГЕЛЬДИЕВА Т.Ю. О ДЕПРЕССИЯХ У БОЛЬНЫХ С ГЕРОИНОВОЙ ЗАВИСИМОСТЬЮ</w:t>
        </w:r>
      </w:hyperlink>
      <w:r w:rsidRPr="0031066E">
        <w:rPr>
          <w:color w:val="333333"/>
          <w:sz w:val="28"/>
          <w:szCs w:val="28"/>
        </w:rPr>
        <w:br/>
      </w:r>
      <w:hyperlink r:id="rId32" w:history="1">
        <w:r w:rsidRPr="0031066E">
          <w:rPr>
            <w:rStyle w:val="a4"/>
            <w:color w:val="1B57B1"/>
            <w:sz w:val="28"/>
            <w:szCs w:val="28"/>
            <w:u w:val="none"/>
          </w:rPr>
          <w:t>ТУРЕГЕЛЬДИНОВА А.Ж. НАПРАВЛЕНИЯ СТАНДАРТИЗАЦИИ УЧЕТА И ФОРМИРОВАНИЯ ФИНАНСОВОЙ ОТЧЕТНОСТИ В РК</w:t>
        </w:r>
      </w:hyperlink>
      <w:r w:rsidRPr="0031066E">
        <w:rPr>
          <w:color w:val="333333"/>
          <w:sz w:val="28"/>
          <w:szCs w:val="28"/>
        </w:rPr>
        <w:br/>
      </w:r>
      <w:hyperlink r:id="rId33" w:history="1">
        <w:r w:rsidRPr="0031066E">
          <w:rPr>
            <w:rStyle w:val="a4"/>
            <w:color w:val="1B57B1"/>
            <w:sz w:val="28"/>
            <w:szCs w:val="28"/>
            <w:u w:val="none"/>
          </w:rPr>
          <w:t>ЛИХОДЕДОВА Л.И. О ПРОФЕССИОНАЛЬНОЙ КОМПЕТЕНТНОСТИ ЛОГОПЕДА</w:t>
        </w:r>
      </w:hyperlink>
      <w:r w:rsidRPr="0031066E">
        <w:rPr>
          <w:color w:val="333333"/>
          <w:sz w:val="28"/>
          <w:szCs w:val="28"/>
        </w:rPr>
        <w:br/>
      </w:r>
      <w:hyperlink r:id="rId34" w:history="1">
        <w:r w:rsidRPr="0031066E">
          <w:rPr>
            <w:rStyle w:val="a4"/>
            <w:color w:val="1B57B1"/>
            <w:sz w:val="28"/>
            <w:szCs w:val="28"/>
            <w:u w:val="none"/>
          </w:rPr>
          <w:t>ШАЯХМЕТОВА А.А. КОНЦЕПТОСФЕРА В ЯЗЫКОВОМ СОЗНАНИИ РАЗНЫХ ЭТНОСОВ</w:t>
        </w:r>
      </w:hyperlink>
      <w:r w:rsidRPr="0031066E">
        <w:rPr>
          <w:color w:val="333333"/>
          <w:sz w:val="28"/>
          <w:szCs w:val="28"/>
        </w:rPr>
        <w:br/>
      </w:r>
      <w:hyperlink r:id="rId35" w:history="1">
        <w:r w:rsidRPr="0031066E">
          <w:rPr>
            <w:rStyle w:val="a4"/>
            <w:color w:val="1B57B1"/>
            <w:sz w:val="28"/>
            <w:szCs w:val="28"/>
            <w:u w:val="none"/>
          </w:rPr>
          <w:t>ШАЕКИНА Ж.М. РАЗВИТИЕ КОНСАЛТИНГОВЫХ УСЛУГ В ОБРАЗОВАТЕЛЬНОЙ СФЕРЕ</w:t>
        </w:r>
      </w:hyperlink>
      <w:r w:rsidRPr="0031066E">
        <w:rPr>
          <w:color w:val="333333"/>
          <w:sz w:val="28"/>
          <w:szCs w:val="28"/>
        </w:rPr>
        <w:br/>
      </w:r>
      <w:hyperlink r:id="rId36" w:history="1">
        <w:r w:rsidRPr="0031066E">
          <w:rPr>
            <w:rStyle w:val="a4"/>
            <w:color w:val="1B57B1"/>
            <w:sz w:val="28"/>
            <w:szCs w:val="28"/>
            <w:u w:val="none"/>
          </w:rPr>
          <w:t>АБУЕВА Н.А. ФОРМИРОВАНИЕ НОВОЙ ЭФФЕКТИВНОЙ МОДЕЛИ</w:t>
        </w:r>
        <w:proofErr w:type="gramEnd"/>
        <w:r w:rsidRPr="0031066E">
          <w:rPr>
            <w:rStyle w:val="a4"/>
            <w:color w:val="1B57B1"/>
            <w:sz w:val="28"/>
            <w:szCs w:val="28"/>
            <w:u w:val="none"/>
          </w:rPr>
          <w:t xml:space="preserve"> ГОСУДАРСТВЕННОЙ СЛУЖБЫ РЕСПУБЛИКИ КАЗАХСТАН</w:t>
        </w:r>
      </w:hyperlink>
    </w:p>
    <w:p w:rsidR="0031066E" w:rsidRPr="0031066E" w:rsidRDefault="0031066E" w:rsidP="0031066E">
      <w:pPr>
        <w:pStyle w:val="a3"/>
        <w:spacing w:line="237" w:lineRule="atLeast"/>
        <w:rPr>
          <w:color w:val="333333"/>
          <w:sz w:val="28"/>
          <w:szCs w:val="28"/>
        </w:rPr>
      </w:pPr>
      <w:hyperlink r:id="rId37" w:history="1">
        <w:r w:rsidRPr="0031066E">
          <w:rPr>
            <w:rStyle w:val="a4"/>
            <w:color w:val="1B57B1"/>
            <w:sz w:val="28"/>
            <w:szCs w:val="28"/>
            <w:u w:val="none"/>
          </w:rPr>
          <w:t>ФЕДОСЕНКО В.В., БУЙТЕКУЛЫ К. СОВЕРШЕНСТВОВАНИЕ МЕХАНИЗМА ИМПЛЕМЕНТАЦИИ И РЕАЛИЗАЦИИ МЕЖДУНАРОДНЫХ НОРМ РЕКОМЕНДАТЕЛЬНОГО ХАРАКТЕРА В РЕСПУБЛИКЕ КАЗАХСТАН НА ПРИМЕРЕ ОТДЕЛЬНЫХ ВИДОВ ПРЕСТУПНОСТИ</w:t>
        </w:r>
      </w:hyperlink>
      <w:r w:rsidRPr="0031066E">
        <w:rPr>
          <w:color w:val="333333"/>
          <w:sz w:val="28"/>
          <w:szCs w:val="28"/>
        </w:rPr>
        <w:br/>
      </w:r>
      <w:hyperlink r:id="rId38" w:history="1">
        <w:r w:rsidRPr="0031066E">
          <w:rPr>
            <w:rStyle w:val="a4"/>
            <w:color w:val="0000CC"/>
            <w:sz w:val="28"/>
            <w:szCs w:val="28"/>
          </w:rPr>
          <w:t>АБСАМЕТОВА A.M. НАЛОГООБЛОЖЕНИЕ В КОНТРАКТАХ НА НЕДРОПОЛЬЗОВАНИЕ</w:t>
        </w:r>
      </w:hyperlink>
      <w:r w:rsidRPr="0031066E">
        <w:rPr>
          <w:color w:val="333333"/>
          <w:sz w:val="28"/>
          <w:szCs w:val="28"/>
        </w:rPr>
        <w:br/>
      </w:r>
      <w:hyperlink r:id="rId39" w:history="1">
        <w:r w:rsidRPr="0031066E">
          <w:rPr>
            <w:rStyle w:val="a4"/>
            <w:color w:val="1B57B1"/>
            <w:sz w:val="28"/>
            <w:szCs w:val="28"/>
            <w:u w:val="none"/>
          </w:rPr>
          <w:t>ВОСТРОКОЛЕНКОВА ЕА. ИСПОЛЬЗОВАНИЕ ИННОВАЦИОННЫХ ОБРАЗОВАТЕЛЬНЫХ ТЕХНОЛОГИЙ В ПРОЦЕССЕ ОБУЧЕНИЯ ОДАРЕННЫХ ДЕТЕЙ</w:t>
        </w:r>
      </w:hyperlink>
      <w:r w:rsidRPr="0031066E">
        <w:rPr>
          <w:color w:val="333333"/>
          <w:sz w:val="28"/>
          <w:szCs w:val="28"/>
        </w:rPr>
        <w:br/>
      </w:r>
      <w:hyperlink r:id="rId40" w:history="1">
        <w:r w:rsidRPr="0031066E">
          <w:rPr>
            <w:rStyle w:val="a4"/>
            <w:color w:val="1B57B1"/>
            <w:sz w:val="28"/>
            <w:szCs w:val="28"/>
            <w:u w:val="none"/>
          </w:rPr>
          <w:t>НУРЛАКОВА А.Г. СОЦИОЛОГИЧЕСКИЕ ПОДХОДЫ ДЛЯ ИЗУЧЕНИЯ ЗДРАВООХРАНЕНИЯ КАК СОЦИАЛЬНОЙ СИСТЕМЫ</w:t>
        </w:r>
      </w:hyperlink>
    </w:p>
    <w:p w:rsidR="0031066E" w:rsidRPr="0031066E" w:rsidRDefault="0031066E" w:rsidP="0031066E">
      <w:pPr>
        <w:pStyle w:val="a3"/>
        <w:spacing w:line="237" w:lineRule="atLeast"/>
        <w:rPr>
          <w:color w:val="333333"/>
          <w:sz w:val="28"/>
          <w:szCs w:val="28"/>
        </w:rPr>
      </w:pPr>
      <w:hyperlink r:id="rId41" w:history="1">
        <w:r w:rsidRPr="0031066E">
          <w:rPr>
            <w:rStyle w:val="a4"/>
            <w:color w:val="1B57B1"/>
            <w:sz w:val="28"/>
            <w:szCs w:val="28"/>
            <w:u w:val="none"/>
          </w:rPr>
          <w:t>ЕСЕН АБИКЕНОВИЧ БЕКТУРОВ (К 75-ЛЕТИЮ СО ДНЯ РОЖДЕНИЯ)</w:t>
        </w:r>
      </w:hyperlink>
    </w:p>
    <w:p w:rsidR="00C33A1A" w:rsidRPr="0031066E" w:rsidRDefault="00C33A1A">
      <w:pPr>
        <w:rPr>
          <w:rFonts w:ascii="Times New Roman" w:hAnsi="Times New Roman" w:cs="Times New Roman"/>
          <w:sz w:val="28"/>
          <w:szCs w:val="28"/>
        </w:rPr>
      </w:pPr>
    </w:p>
    <w:sectPr w:rsidR="00C33A1A" w:rsidRPr="00310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66E"/>
    <w:rsid w:val="0031066E"/>
    <w:rsid w:val="00C3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106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z/images/journal/v_2006_6/17-19.pdf" TargetMode="External"/><Relationship Id="rId13" Type="http://schemas.openxmlformats.org/officeDocument/2006/relationships/hyperlink" Target="http://library.kz/images/journal/v_2006_6/29-34.pdf" TargetMode="External"/><Relationship Id="rId18" Type="http://schemas.openxmlformats.org/officeDocument/2006/relationships/hyperlink" Target="http://library.kz/images/journal/v_2006_6/45-49.pdf" TargetMode="External"/><Relationship Id="rId26" Type="http://schemas.openxmlformats.org/officeDocument/2006/relationships/hyperlink" Target="http://library.kz/images/journal/v_2006_6/78-82.pdf" TargetMode="External"/><Relationship Id="rId39" Type="http://schemas.openxmlformats.org/officeDocument/2006/relationships/hyperlink" Target="http://library.kz/images/journal/v_2006_6/132-135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ibrary.kz/images/journal/v_2006_6/57-60.pdf" TargetMode="External"/><Relationship Id="rId34" Type="http://schemas.openxmlformats.org/officeDocument/2006/relationships/hyperlink" Target="http://library.kz/images/journal/v_2006_6/107-110.pd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library.kz/images/journal/v_2006_6/14-17.pdf" TargetMode="External"/><Relationship Id="rId12" Type="http://schemas.openxmlformats.org/officeDocument/2006/relationships/hyperlink" Target="http://library.kz/images/journal/v_2006_6/27-29.pdf" TargetMode="External"/><Relationship Id="rId17" Type="http://schemas.openxmlformats.org/officeDocument/2006/relationships/hyperlink" Target="http://library.kz/images/journal/v_2006_6/43-45.pdf" TargetMode="External"/><Relationship Id="rId25" Type="http://schemas.openxmlformats.org/officeDocument/2006/relationships/hyperlink" Target="http://library.kz/images/journal/v_2006_6/74-78.pdf" TargetMode="External"/><Relationship Id="rId33" Type="http://schemas.openxmlformats.org/officeDocument/2006/relationships/hyperlink" Target="http://library.kz/images/journal/v_2006_6/103-106.pdf" TargetMode="External"/><Relationship Id="rId38" Type="http://schemas.openxmlformats.org/officeDocument/2006/relationships/hyperlink" Target="http://library.kz/images/journal/v_2006_6/127-131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brary.kz/images/journal/v_2006_6/40-43.pdf" TargetMode="External"/><Relationship Id="rId20" Type="http://schemas.openxmlformats.org/officeDocument/2006/relationships/hyperlink" Target="http://library.kz/images/journal/v_2006_6/54-56.pdf" TargetMode="External"/><Relationship Id="rId29" Type="http://schemas.openxmlformats.org/officeDocument/2006/relationships/hyperlink" Target="http://library.kz/images/journal/v_2006_6/89-93.pdf" TargetMode="External"/><Relationship Id="rId41" Type="http://schemas.openxmlformats.org/officeDocument/2006/relationships/hyperlink" Target="http://library.kz/images/journal/v_2006_6/140-141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library.kz/images/journal/v_2006_6/10-13.pdf" TargetMode="External"/><Relationship Id="rId11" Type="http://schemas.openxmlformats.org/officeDocument/2006/relationships/hyperlink" Target="http://library.kz/images/journal/v_2006_6/24-26.pdf" TargetMode="External"/><Relationship Id="rId24" Type="http://schemas.openxmlformats.org/officeDocument/2006/relationships/hyperlink" Target="http://library.kz/images/journal/v_2006_6/69-73.pdf" TargetMode="External"/><Relationship Id="rId32" Type="http://schemas.openxmlformats.org/officeDocument/2006/relationships/hyperlink" Target="http://library.kz/images/journal/v_2006_6/100-103.pdf" TargetMode="External"/><Relationship Id="rId37" Type="http://schemas.openxmlformats.org/officeDocument/2006/relationships/hyperlink" Target="http://library.kz/images/journal/v_2006_6/120-127.pdf" TargetMode="External"/><Relationship Id="rId40" Type="http://schemas.openxmlformats.org/officeDocument/2006/relationships/hyperlink" Target="http://library.kz/images/journal/v_2006_6/136-139.pdf" TargetMode="External"/><Relationship Id="rId5" Type="http://schemas.openxmlformats.org/officeDocument/2006/relationships/hyperlink" Target="http://library.kz/images/journal/v_2006_6/7-10.pdf" TargetMode="External"/><Relationship Id="rId15" Type="http://schemas.openxmlformats.org/officeDocument/2006/relationships/hyperlink" Target="http://library.kz/images/journal/v_2006_6/37-39.pdf" TargetMode="External"/><Relationship Id="rId23" Type="http://schemas.openxmlformats.org/officeDocument/2006/relationships/hyperlink" Target="http://library.kz/images/journal/v_2006_6/63-69.pdf" TargetMode="External"/><Relationship Id="rId28" Type="http://schemas.openxmlformats.org/officeDocument/2006/relationships/hyperlink" Target="http://library.kz/images/journal/v_2006_6/86-88.pdf" TargetMode="External"/><Relationship Id="rId36" Type="http://schemas.openxmlformats.org/officeDocument/2006/relationships/hyperlink" Target="http://library.kz/images/journal/v_2006_6/115-119.pdf" TargetMode="External"/><Relationship Id="rId10" Type="http://schemas.openxmlformats.org/officeDocument/2006/relationships/hyperlink" Target="http://library.kz/images/journal/v_2006_6/22-23.pdf" TargetMode="External"/><Relationship Id="rId19" Type="http://schemas.openxmlformats.org/officeDocument/2006/relationships/hyperlink" Target="http://library.kz/images/journal/v_2006_6/50-53.pdf" TargetMode="External"/><Relationship Id="rId31" Type="http://schemas.openxmlformats.org/officeDocument/2006/relationships/hyperlink" Target="http://library.kz/images/journal/v_2006_6/98-99.pdf" TargetMode="External"/><Relationship Id="rId4" Type="http://schemas.openxmlformats.org/officeDocument/2006/relationships/hyperlink" Target="http://library.kz/images/journal/v_2006_6/3-6.pdf" TargetMode="External"/><Relationship Id="rId9" Type="http://schemas.openxmlformats.org/officeDocument/2006/relationships/hyperlink" Target="http://library.kz/images/journal/v_2006_6/19-21.pdf" TargetMode="External"/><Relationship Id="rId14" Type="http://schemas.openxmlformats.org/officeDocument/2006/relationships/hyperlink" Target="http://library.kz/images/journal/v_2006_6/34-37.pdf" TargetMode="External"/><Relationship Id="rId22" Type="http://schemas.openxmlformats.org/officeDocument/2006/relationships/hyperlink" Target="http://library.kz/images/journal/v_2006_6/60-62.pdf" TargetMode="External"/><Relationship Id="rId27" Type="http://schemas.openxmlformats.org/officeDocument/2006/relationships/hyperlink" Target="http://library.kz/images/journal/v_2006_6/83-85.pdf" TargetMode="External"/><Relationship Id="rId30" Type="http://schemas.openxmlformats.org/officeDocument/2006/relationships/hyperlink" Target="http://library.kz/images/journal/v_2006_6/93-98.pdf" TargetMode="External"/><Relationship Id="rId35" Type="http://schemas.openxmlformats.org/officeDocument/2006/relationships/hyperlink" Target="http://library.kz/images/journal/v_2006_6/110-114.pd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1011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UrdanaB</dc:creator>
  <cp:lastModifiedBy>UrdanaB</cp:lastModifiedBy>
  <cp:revision>2</cp:revision>
  <dcterms:created xsi:type="dcterms:W3CDTF">2014-08-04T05:51:00Z</dcterms:created>
  <dcterms:modified xsi:type="dcterms:W3CDTF">2014-08-04T05:51:00Z</dcterms:modified>
</cp:coreProperties>
</file>